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spacing w:line="373" w:lineRule="auto"/>
        <w:rPr>
          <w:rFonts w:ascii="Arial"/>
          <w:sz w:val="21"/>
        </w:rPr>
      </w:pPr>
      <w:r/>
    </w:p>
    <w:p>
      <w:pPr>
        <w:ind w:firstLine="11"/>
        <w:spacing w:line="2698" w:lineRule="exact"/>
        <w:textAlignment w:val="center"/>
        <w:rPr/>
      </w:pPr>
      <w:r>
        <w:drawing>
          <wp:inline distT="0" distB="0" distL="0" distR="0">
            <wp:extent cx="5704332" cy="1712976"/>
            <wp:effectExtent l="0" t="0" r="0" b="0"/>
            <wp:docPr id="1" name="IM 1"/>
            <wp:cNvGraphicFramePr/>
            <a:graphic>
              <a:graphicData uri="http://schemas.openxmlformats.org/drawingml/2006/picture">
                <pic:pic>
                  <pic:nvPicPr>
                    <pic:cNvPr id="1" name="IM 1"/>
                    <pic:cNvPicPr/>
                  </pic:nvPicPr>
                  <pic:blipFill>
                    <a:blip r:embed="rId2"/>
                    <a:stretch>
                      <a:fillRect/>
                    </a:stretch>
                  </pic:blipFill>
                  <pic:spPr>
                    <a:xfrm rot="0">
                      <a:off x="0" y="0"/>
                      <a:ext cx="5704332" cy="1712976"/>
                    </a:xfrm>
                    <a:prstGeom prst="rect">
                      <a:avLst/>
                    </a:prstGeom>
                  </pic:spPr>
                </pic:pic>
              </a:graphicData>
            </a:graphic>
          </wp:inline>
        </w:drawing>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ind w:left="250"/>
        <w:spacing w:before="139" w:line="222" w:lineRule="auto"/>
        <w:rPr>
          <w:rFonts w:ascii="SimSun" w:hAnsi="SimSun" w:eastAsia="SimSun" w:cs="SimSun"/>
          <w:sz w:val="43"/>
          <w:szCs w:val="43"/>
        </w:rPr>
      </w:pPr>
      <w:r>
        <w:rPr>
          <w:rFonts w:ascii="SimSun" w:hAnsi="SimSun" w:eastAsia="SimSun" w:cs="SimSun"/>
          <w:sz w:val="43"/>
          <w:szCs w:val="43"/>
          <w14:textOutline w14:w="7972" w14:cap="sq" w14:cmpd="sng">
            <w14:solidFill>
              <w14:srgbClr w14:val="000000"/>
            </w14:solidFill>
            <w14:prstDash w14:val="solid"/>
            <w14:bevel/>
          </w14:textOutline>
          <w:spacing w:val="14"/>
        </w:rPr>
        <w:t>中</w:t>
      </w:r>
      <w:r>
        <w:rPr>
          <w:rFonts w:ascii="SimSun" w:hAnsi="SimSun" w:eastAsia="SimSun" w:cs="SimSun"/>
          <w:sz w:val="43"/>
          <w:szCs w:val="43"/>
          <w14:textOutline w14:w="7972" w14:cap="sq" w14:cmpd="sng">
            <w14:solidFill>
              <w14:srgbClr w14:val="000000"/>
            </w14:solidFill>
            <w14:prstDash w14:val="solid"/>
            <w14:bevel/>
          </w14:textOutline>
          <w:spacing w:val="8"/>
        </w:rPr>
        <w:t>国农业银行青海分行营业网点智能电子</w:t>
      </w:r>
    </w:p>
    <w:p>
      <w:pPr>
        <w:ind w:left="2865"/>
        <w:spacing w:before="106" w:line="222" w:lineRule="auto"/>
        <w:rPr>
          <w:rFonts w:ascii="SimSun" w:hAnsi="SimSun" w:eastAsia="SimSun" w:cs="SimSun"/>
          <w:sz w:val="43"/>
          <w:szCs w:val="43"/>
        </w:rPr>
      </w:pPr>
      <w:r>
        <w:rPr>
          <w:rFonts w:ascii="SimSun" w:hAnsi="SimSun" w:eastAsia="SimSun" w:cs="SimSun"/>
          <w:sz w:val="43"/>
          <w:szCs w:val="43"/>
          <w14:textOutline w14:w="7972" w14:cap="sq" w14:cmpd="sng">
            <w14:solidFill>
              <w14:srgbClr w14:val="000000"/>
            </w14:solidFill>
            <w14:prstDash w14:val="solid"/>
            <w14:bevel/>
          </w14:textOutline>
          <w:spacing w:val="7"/>
        </w:rPr>
        <w:t>设备采购项目</w:t>
      </w:r>
    </w:p>
    <w:p>
      <w:pPr>
        <w:ind w:left="574"/>
        <w:spacing w:before="168"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28"/>
        </w:rPr>
        <w:t>(</w:t>
      </w:r>
      <w:r>
        <w:rPr>
          <w:rFonts w:ascii="SimSun" w:hAnsi="SimSun" w:eastAsia="SimSun" w:cs="SimSun"/>
          <w:sz w:val="31"/>
          <w:szCs w:val="31"/>
          <w14:textOutline w14:w="5793" w14:cap="sq" w14:cmpd="sng">
            <w14:solidFill>
              <w14:srgbClr w14:val="000000"/>
            </w14:solidFill>
            <w14:prstDash w14:val="solid"/>
            <w14:bevel/>
          </w14:textOutline>
          <w:spacing w:val="14"/>
        </w:rPr>
        <w:t>招标编号：青海省国丰公招</w:t>
      </w:r>
      <w:r>
        <w:rPr>
          <w:rFonts w:ascii="SimSun" w:hAnsi="SimSun" w:eastAsia="SimSun" w:cs="SimSun"/>
          <w:sz w:val="31"/>
          <w:szCs w:val="31"/>
          <w:spacing w:val="14"/>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4"/>
        </w:rPr>
        <w:t>(货物)</w:t>
      </w:r>
      <w:r>
        <w:rPr>
          <w:rFonts w:ascii="SimSun" w:hAnsi="SimSun" w:eastAsia="SimSun" w:cs="SimSun"/>
          <w:sz w:val="31"/>
          <w:szCs w:val="31"/>
          <w:spacing w:val="14"/>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4"/>
        </w:rPr>
        <w:t>2022-055</w:t>
      </w:r>
      <w:r>
        <w:rPr>
          <w:rFonts w:ascii="SimSun" w:hAnsi="SimSun" w:eastAsia="SimSun" w:cs="SimSun"/>
          <w:sz w:val="31"/>
          <w:szCs w:val="31"/>
          <w:spacing w:val="14"/>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4"/>
        </w:rPr>
        <w:t>)</w:t>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ind w:left="1316"/>
        <w:spacing w:before="101"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4"/>
        </w:rPr>
        <w:t>中国</w:t>
      </w:r>
      <w:r>
        <w:rPr>
          <w:rFonts w:ascii="SimSun" w:hAnsi="SimSun" w:eastAsia="SimSun" w:cs="SimSun"/>
          <w:sz w:val="31"/>
          <w:szCs w:val="31"/>
          <w14:textOutline w14:w="5793" w14:cap="sq" w14:cmpd="sng">
            <w14:solidFill>
              <w14:srgbClr w14:val="000000"/>
            </w14:solidFill>
            <w14:prstDash w14:val="solid"/>
            <w14:bevel/>
          </w14:textOutline>
          <w:spacing w:val="7"/>
        </w:rPr>
        <w:t>农业银行股份有限公司</w:t>
      </w:r>
      <w:r>
        <w:rPr>
          <w:rFonts w:ascii="SimSun" w:hAnsi="SimSun" w:eastAsia="SimSun" w:cs="SimSun"/>
          <w:sz w:val="31"/>
          <w:szCs w:val="31"/>
          <w:spacing w:val="7"/>
        </w:rPr>
        <w:t xml:space="preserve"> </w:t>
      </w:r>
      <w:r>
        <w:rPr>
          <w:rFonts w:ascii="SimSun" w:hAnsi="SimSun" w:eastAsia="SimSun" w:cs="SimSun"/>
          <w:sz w:val="31"/>
          <w:szCs w:val="31"/>
          <w14:textOutline w14:w="5793" w14:cap="sq" w14:cmpd="sng">
            <w14:solidFill>
              <w14:srgbClr w14:val="000000"/>
            </w14:solidFill>
            <w14:prstDash w14:val="solid"/>
            <w14:bevel/>
          </w14:textOutline>
          <w:spacing w:val="7"/>
        </w:rPr>
        <w:t>(青海分行)</w:t>
      </w:r>
    </w:p>
    <w:p>
      <w:pPr>
        <w:spacing w:line="455" w:lineRule="auto"/>
        <w:rPr>
          <w:rFonts w:ascii="Arial"/>
          <w:sz w:val="21"/>
        </w:rPr>
      </w:pPr>
      <w:r/>
    </w:p>
    <w:p>
      <w:pPr>
        <w:ind w:left="3239"/>
        <w:spacing w:before="102"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23"/>
        </w:rPr>
        <w:t>2</w:t>
      </w:r>
      <w:r>
        <w:rPr>
          <w:rFonts w:ascii="SimSun" w:hAnsi="SimSun" w:eastAsia="SimSun" w:cs="SimSun"/>
          <w:sz w:val="31"/>
          <w:szCs w:val="31"/>
          <w14:textOutline w14:w="5793" w14:cap="sq" w14:cmpd="sng">
            <w14:solidFill>
              <w14:srgbClr w14:val="000000"/>
            </w14:solidFill>
            <w14:prstDash w14:val="solid"/>
            <w14:bevel/>
          </w14:textOutline>
          <w:spacing w:val="-15"/>
        </w:rPr>
        <w:t>022</w:t>
      </w:r>
      <w:r>
        <w:rPr>
          <w:rFonts w:ascii="SimSun" w:hAnsi="SimSun" w:eastAsia="SimSun" w:cs="SimSun"/>
          <w:sz w:val="31"/>
          <w:szCs w:val="31"/>
          <w:spacing w:val="-15"/>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5"/>
        </w:rPr>
        <w:t>年</w:t>
      </w:r>
      <w:r>
        <w:rPr>
          <w:rFonts w:ascii="SimSun" w:hAnsi="SimSun" w:eastAsia="SimSun" w:cs="SimSun"/>
          <w:sz w:val="31"/>
          <w:szCs w:val="31"/>
          <w:spacing w:val="-15"/>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5"/>
        </w:rPr>
        <w:t>07</w:t>
      </w:r>
      <w:r>
        <w:rPr>
          <w:rFonts w:ascii="SimSun" w:hAnsi="SimSun" w:eastAsia="SimSun" w:cs="SimSun"/>
          <w:sz w:val="31"/>
          <w:szCs w:val="31"/>
          <w:spacing w:val="-15"/>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5"/>
        </w:rPr>
        <w:t>月</w:t>
      </w:r>
    </w:p>
    <w:p>
      <w:pPr>
        <w:sectPr>
          <w:footerReference w:type="default" r:id="rId1"/>
          <w:pgSz w:w="11906" w:h="16839"/>
          <w:pgMar w:top="1431" w:right="1125" w:bottom="1144" w:left="1785" w:header="0" w:footer="982" w:gutter="0"/>
        </w:sectPr>
        <w:rPr/>
      </w:pPr>
    </w:p>
    <w:p>
      <w:pPr>
        <w:ind w:left="3621"/>
        <w:spacing w:before="139" w:line="227" w:lineRule="auto"/>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6"/>
        </w:rPr>
        <w:t>总</w:t>
      </w:r>
      <w:r>
        <w:rPr>
          <w:rFonts w:ascii="SimSun" w:hAnsi="SimSun" w:eastAsia="SimSun" w:cs="SimSun"/>
          <w:sz w:val="35"/>
          <w:szCs w:val="35"/>
          <w:spacing w:val="5"/>
        </w:rPr>
        <w:t xml:space="preserve"> </w:t>
      </w:r>
      <w:r>
        <w:rPr>
          <w:rFonts w:ascii="SimSun" w:hAnsi="SimSun" w:eastAsia="SimSun" w:cs="SimSun"/>
          <w:sz w:val="35"/>
          <w:szCs w:val="35"/>
          <w14:textOutline w14:w="6537" w14:cap="sq" w14:cmpd="sng">
            <w14:solidFill>
              <w14:srgbClr w14:val="000000"/>
            </w14:solidFill>
            <w14:prstDash w14:val="solid"/>
            <w14:bevel/>
          </w14:textOutline>
          <w:spacing w:val="5"/>
        </w:rPr>
        <w:t>目</w:t>
      </w:r>
      <w:r>
        <w:rPr>
          <w:rFonts w:ascii="SimSun" w:hAnsi="SimSun" w:eastAsia="SimSun" w:cs="SimSun"/>
          <w:sz w:val="35"/>
          <w:szCs w:val="35"/>
          <w:spacing w:val="5"/>
        </w:rPr>
        <w:t xml:space="preserve"> </w:t>
      </w:r>
      <w:r>
        <w:rPr>
          <w:rFonts w:ascii="SimSun" w:hAnsi="SimSun" w:eastAsia="SimSun" w:cs="SimSun"/>
          <w:sz w:val="35"/>
          <w:szCs w:val="35"/>
          <w14:textOutline w14:w="6537" w14:cap="sq" w14:cmpd="sng">
            <w14:solidFill>
              <w14:srgbClr w14:val="000000"/>
            </w14:solidFill>
            <w14:prstDash w14:val="solid"/>
            <w14:bevel/>
          </w14:textOutline>
          <w:spacing w:val="5"/>
        </w:rPr>
        <w:t>录</w:t>
      </w:r>
    </w:p>
    <w:sdt>
      <w:sdtPr>
        <w:rPr>
          <w:rFonts w:ascii="SimSun" w:hAnsi="SimSun" w:eastAsia="SimSun" w:cs="SimSun"/>
          <w:sz w:val="20"/>
          <w:szCs w:val="20"/>
        </w:rPr>
        <w:docPartObj>
          <w:docPartGallery w:val="Table of Contents"/>
          <w:docPartUnique/>
        </w:docPartObj>
      </w:sdtPr>
      <w:sdtEndPr>
        <w:rPr>
          <w:rFonts w:ascii="SimSun" w:hAnsi="SimSun" w:eastAsia="SimSun" w:cs="SimSun"/>
          <w:sz w:val="20"/>
          <w:szCs w:val="20"/>
        </w:rPr>
      </w:sdtEndPr>
      <w:sdtContent>
        <w:p>
          <w:pPr>
            <w:ind w:left="19"/>
            <w:spacing w:before="114" w:line="228" w:lineRule="auto"/>
            <w:tabs>
              <w:tab w:val="right" w:leader="dot" w:pos="8180"/>
            </w:tabs>
            <w:rPr>
              <w:rFonts w:ascii="SimSun" w:hAnsi="SimSun" w:eastAsia="SimSun" w:cs="SimSun"/>
              <w:sz w:val="20"/>
              <w:szCs w:val="20"/>
            </w:rPr>
          </w:pPr>
          <w:r>
            <w:rPr>
              <w:rFonts w:ascii="SimSun" w:hAnsi="SimSun" w:eastAsia="SimSun" w:cs="SimSun"/>
              <w:sz w:val="20"/>
              <w:szCs w:val="20"/>
              <w:spacing w:val="12"/>
            </w:rPr>
            <w:t>第</w:t>
          </w:r>
          <w:r>
            <w:rPr>
              <w:rFonts w:ascii="SimSun" w:hAnsi="SimSun" w:eastAsia="SimSun" w:cs="SimSun"/>
              <w:sz w:val="20"/>
              <w:szCs w:val="20"/>
              <w:spacing w:val="9"/>
            </w:rPr>
            <w:t>一章</w:t>
          </w:r>
          <w:r>
            <w:rPr>
              <w:rFonts w:ascii="SimSun" w:hAnsi="SimSun" w:eastAsia="SimSun" w:cs="SimSun"/>
              <w:sz w:val="20"/>
              <w:szCs w:val="20"/>
              <w:spacing w:val="9"/>
            </w:rPr>
            <w:t xml:space="preserve"> </w:t>
          </w:r>
          <w:r>
            <w:rPr>
              <w:rFonts w:ascii="SimSun" w:hAnsi="SimSun" w:eastAsia="SimSun" w:cs="SimSun"/>
              <w:sz w:val="20"/>
              <w:szCs w:val="20"/>
              <w:spacing w:val="9"/>
            </w:rPr>
            <w:t>投标邀请函</w:t>
          </w:r>
          <w:r>
            <w:rPr>
              <w:rFonts w:ascii="SimSun" w:hAnsi="SimSun" w:eastAsia="SimSun" w:cs="SimSun"/>
              <w:sz w:val="20"/>
              <w:szCs w:val="20"/>
              <w:spacing w:val="9"/>
            </w:rPr>
            <w:t xml:space="preserve"> </w:t>
          </w:r>
          <w:r>
            <w:rPr>
              <w:rFonts w:ascii="SimSun" w:hAnsi="SimSun" w:eastAsia="SimSun" w:cs="SimSun"/>
              <w:sz w:val="20"/>
              <w:szCs w:val="20"/>
              <w:spacing w:val="9"/>
            </w:rPr>
            <w:t>(适用邀请招标)</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错误！未定义书签。</w:t>
          </w:r>
        </w:p>
        <w:p>
          <w:pPr>
            <w:ind w:left="19"/>
            <w:spacing w:before="65" w:line="227" w:lineRule="auto"/>
            <w:tabs>
              <w:tab w:val="right" w:leader="dot" w:pos="8315"/>
            </w:tabs>
            <w:rPr>
              <w:rFonts w:ascii="SimSun" w:hAnsi="SimSun" w:eastAsia="SimSun" w:cs="SimSun"/>
              <w:sz w:val="20"/>
              <w:szCs w:val="20"/>
            </w:rPr>
          </w:pPr>
          <w:hyperlink w:history="true" w:anchor="_bookmark1">
            <w:r>
              <w:rPr>
                <w:rFonts w:ascii="SimSun" w:hAnsi="SimSun" w:eastAsia="SimSun" w:cs="SimSun"/>
                <w:sz w:val="20"/>
                <w:szCs w:val="20"/>
                <w:spacing w:val="18"/>
              </w:rPr>
              <w:t>第</w:t>
            </w:r>
            <w:r>
              <w:rPr>
                <w:rFonts w:ascii="SimSun" w:hAnsi="SimSun" w:eastAsia="SimSun" w:cs="SimSun"/>
                <w:sz w:val="20"/>
                <w:szCs w:val="20"/>
                <w:spacing w:val="9"/>
              </w:rPr>
              <w:t>二章</w:t>
            </w:r>
            <w:r>
              <w:rPr>
                <w:rFonts w:ascii="SimSun" w:hAnsi="SimSun" w:eastAsia="SimSun" w:cs="SimSun"/>
                <w:sz w:val="20"/>
                <w:szCs w:val="20"/>
                <w:spacing w:val="9"/>
              </w:rPr>
              <w:t xml:space="preserve">  </w:t>
            </w:r>
            <w:r>
              <w:rPr>
                <w:rFonts w:ascii="SimSun" w:hAnsi="SimSun" w:eastAsia="SimSun" w:cs="SimSun"/>
                <w:sz w:val="20"/>
                <w:szCs w:val="20"/>
                <w:spacing w:val="9"/>
              </w:rPr>
              <w:t>投标人须知</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7</w:t>
            </w:r>
          </w:hyperlink>
        </w:p>
        <w:p>
          <w:pPr>
            <w:ind w:left="442"/>
            <w:spacing w:before="66" w:line="227" w:lineRule="auto"/>
            <w:tabs>
              <w:tab w:val="right" w:leader="dot" w:pos="8315"/>
            </w:tabs>
            <w:rPr>
              <w:rFonts w:ascii="SimSun" w:hAnsi="SimSun" w:eastAsia="SimSun" w:cs="SimSun"/>
              <w:sz w:val="20"/>
              <w:szCs w:val="20"/>
            </w:rPr>
          </w:pPr>
          <w:hyperlink w:history="true" w:anchor="_bookmark2">
            <w:r>
              <w:rPr>
                <w:rFonts w:ascii="SimSun" w:hAnsi="SimSun" w:eastAsia="SimSun" w:cs="SimSun"/>
                <w:sz w:val="20"/>
                <w:szCs w:val="20"/>
                <w:spacing w:val="14"/>
              </w:rPr>
              <w:t>投</w:t>
            </w:r>
            <w:r>
              <w:rPr>
                <w:rFonts w:ascii="SimSun" w:hAnsi="SimSun" w:eastAsia="SimSun" w:cs="SimSun"/>
                <w:sz w:val="20"/>
                <w:szCs w:val="20"/>
                <w:spacing w:val="10"/>
              </w:rPr>
              <w:t>标人须知前附表</w:t>
            </w:r>
            <w:r>
              <w:rPr>
                <w:rFonts w:ascii="SimSun" w:hAnsi="SimSun" w:eastAsia="SimSun" w:cs="SimSun"/>
                <w:sz w:val="20"/>
                <w:szCs w:val="20"/>
                <w:spacing w:val="10"/>
              </w:rPr>
              <w:t xml:space="preserve"> </w:t>
            </w:r>
            <w:r>
              <w:rPr>
                <w:rFonts w:ascii="SimSun" w:hAnsi="SimSun" w:eastAsia="SimSun" w:cs="SimSun"/>
                <w:sz w:val="20"/>
                <w:szCs w:val="20"/>
              </w:rPr>
              <w:tab/>
            </w:r>
            <w:r>
              <w:rPr>
                <w:rFonts w:ascii="SimSun" w:hAnsi="SimSun" w:eastAsia="SimSun" w:cs="SimSun"/>
                <w:sz w:val="20"/>
                <w:szCs w:val="20"/>
                <w:spacing w:val="10"/>
              </w:rPr>
              <w:t>7</w:t>
            </w:r>
          </w:hyperlink>
        </w:p>
        <w:p>
          <w:pPr>
            <w:ind w:left="443"/>
            <w:spacing w:before="65" w:line="228" w:lineRule="auto"/>
            <w:tabs>
              <w:tab w:val="right" w:leader="dot" w:pos="8315"/>
            </w:tabs>
            <w:rPr>
              <w:rFonts w:ascii="SimSun" w:hAnsi="SimSun" w:eastAsia="SimSun" w:cs="SimSun"/>
              <w:sz w:val="20"/>
              <w:szCs w:val="20"/>
            </w:rPr>
          </w:pPr>
          <w:hyperlink w:history="true" w:anchor="_bookmark3">
            <w:r>
              <w:rPr>
                <w:rFonts w:ascii="SimSun" w:hAnsi="SimSun" w:eastAsia="SimSun" w:cs="SimSun"/>
                <w:sz w:val="20"/>
                <w:szCs w:val="20"/>
                <w:spacing w:val="-4"/>
              </w:rPr>
              <w:t>一</w:t>
            </w:r>
            <w:r>
              <w:rPr>
                <w:rFonts w:ascii="SimSun" w:hAnsi="SimSun" w:eastAsia="SimSun" w:cs="SimSun"/>
                <w:sz w:val="20"/>
                <w:szCs w:val="20"/>
                <w:spacing w:val="-2"/>
              </w:rPr>
              <w:t>、</w:t>
            </w:r>
            <w:r>
              <w:rPr>
                <w:rFonts w:ascii="SimSun" w:hAnsi="SimSun" w:eastAsia="SimSun" w:cs="SimSun"/>
                <w:sz w:val="20"/>
                <w:szCs w:val="20"/>
                <w:spacing w:val="-2"/>
              </w:rPr>
              <w:t xml:space="preserve">  </w:t>
            </w:r>
            <w:r>
              <w:rPr>
                <w:rFonts w:ascii="SimSun" w:hAnsi="SimSun" w:eastAsia="SimSun" w:cs="SimSun"/>
                <w:sz w:val="20"/>
                <w:szCs w:val="20"/>
                <w:spacing w:val="-2"/>
              </w:rPr>
              <w:t>说</w:t>
            </w:r>
            <w:r>
              <w:rPr>
                <w:rFonts w:ascii="SimSun" w:hAnsi="SimSun" w:eastAsia="SimSun" w:cs="SimSun"/>
                <w:sz w:val="20"/>
                <w:szCs w:val="20"/>
                <w:spacing w:val="-2"/>
              </w:rPr>
              <w:t xml:space="preserve"> </w:t>
            </w:r>
            <w:r>
              <w:rPr>
                <w:rFonts w:ascii="SimSun" w:hAnsi="SimSun" w:eastAsia="SimSun" w:cs="SimSun"/>
                <w:sz w:val="20"/>
                <w:szCs w:val="20"/>
                <w:spacing w:val="-2"/>
              </w:rPr>
              <w:t>明</w:t>
            </w:r>
            <w:r>
              <w:rPr>
                <w:rFonts w:ascii="SimSun" w:hAnsi="SimSun" w:eastAsia="SimSun" w:cs="SimSun"/>
                <w:sz w:val="20"/>
                <w:szCs w:val="20"/>
                <w:spacing w:val="-2"/>
              </w:rPr>
              <w:t xml:space="preserve"> </w:t>
            </w:r>
            <w:r>
              <w:rPr>
                <w:rFonts w:ascii="SimSun" w:hAnsi="SimSun" w:eastAsia="SimSun" w:cs="SimSun"/>
                <w:sz w:val="20"/>
                <w:szCs w:val="20"/>
              </w:rPr>
              <w:tab/>
            </w:r>
            <w:r>
              <w:rPr>
                <w:rFonts w:ascii="SimSun" w:hAnsi="SimSun" w:eastAsia="SimSun" w:cs="SimSun"/>
                <w:sz w:val="20"/>
                <w:szCs w:val="20"/>
                <w:spacing w:val="-2"/>
              </w:rPr>
              <w:t>10</w:t>
            </w:r>
          </w:hyperlink>
        </w:p>
        <w:p>
          <w:pPr>
            <w:ind w:left="875"/>
            <w:spacing w:before="65" w:line="228" w:lineRule="auto"/>
            <w:tabs>
              <w:tab w:val="right" w:leader="dot" w:pos="8315"/>
            </w:tabs>
            <w:rPr>
              <w:rFonts w:ascii="SimSun" w:hAnsi="SimSun" w:eastAsia="SimSun" w:cs="SimSun"/>
              <w:sz w:val="20"/>
              <w:szCs w:val="20"/>
            </w:rPr>
          </w:pPr>
          <w:hyperlink w:history="true" w:anchor="_bookmark4">
            <w:r>
              <w:rPr>
                <w:rFonts w:ascii="SimSun" w:hAnsi="SimSun" w:eastAsia="SimSun" w:cs="SimSun"/>
                <w:sz w:val="20"/>
                <w:szCs w:val="20"/>
                <w:spacing w:val="12"/>
              </w:rPr>
              <w:t>1</w:t>
            </w:r>
            <w:r>
              <w:rPr>
                <w:rFonts w:ascii="SimSun" w:hAnsi="SimSun" w:eastAsia="SimSun" w:cs="SimSun"/>
                <w:sz w:val="20"/>
                <w:szCs w:val="20"/>
                <w:spacing w:val="8"/>
              </w:rPr>
              <w:t xml:space="preserve"> </w:t>
            </w:r>
            <w:r>
              <w:rPr>
                <w:rFonts w:ascii="SimSun" w:hAnsi="SimSun" w:eastAsia="SimSun" w:cs="SimSun"/>
                <w:sz w:val="20"/>
                <w:szCs w:val="20"/>
                <w:spacing w:val="8"/>
              </w:rPr>
              <w:t>资金来源及项目概况</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10</w:t>
            </w:r>
          </w:hyperlink>
        </w:p>
        <w:p>
          <w:pPr>
            <w:ind w:left="862"/>
            <w:spacing w:before="65" w:line="228" w:lineRule="auto"/>
            <w:tabs>
              <w:tab w:val="right" w:leader="dot" w:pos="8315"/>
            </w:tabs>
            <w:rPr>
              <w:rFonts w:ascii="SimSun" w:hAnsi="SimSun" w:eastAsia="SimSun" w:cs="SimSun"/>
              <w:sz w:val="20"/>
              <w:szCs w:val="20"/>
            </w:rPr>
          </w:pPr>
          <w:hyperlink w:history="true" w:anchor="_bookmark5">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合格的投标人</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10</w:t>
            </w:r>
          </w:hyperlink>
        </w:p>
        <w:p>
          <w:pPr>
            <w:ind w:left="864"/>
            <w:spacing w:before="65" w:line="228" w:lineRule="auto"/>
            <w:tabs>
              <w:tab w:val="right" w:leader="dot" w:pos="8315"/>
            </w:tabs>
            <w:rPr>
              <w:rFonts w:ascii="SimSun" w:hAnsi="SimSun" w:eastAsia="SimSun" w:cs="SimSun"/>
              <w:sz w:val="20"/>
              <w:szCs w:val="20"/>
            </w:rPr>
          </w:pPr>
          <w:hyperlink w:history="true" w:anchor="_bookmark6">
            <w:r>
              <w:rPr>
                <w:rFonts w:ascii="SimSun" w:hAnsi="SimSun" w:eastAsia="SimSun" w:cs="SimSun"/>
                <w:sz w:val="20"/>
                <w:szCs w:val="20"/>
                <w:spacing w:val="14"/>
              </w:rPr>
              <w:t>3</w:t>
            </w:r>
            <w:r>
              <w:rPr>
                <w:rFonts w:ascii="SimSun" w:hAnsi="SimSun" w:eastAsia="SimSun" w:cs="SimSun"/>
                <w:sz w:val="20"/>
                <w:szCs w:val="20"/>
                <w:spacing w:val="8"/>
              </w:rPr>
              <w:t xml:space="preserve"> </w:t>
            </w:r>
            <w:r>
              <w:rPr>
                <w:rFonts w:ascii="SimSun" w:hAnsi="SimSun" w:eastAsia="SimSun" w:cs="SimSun"/>
                <w:sz w:val="20"/>
                <w:szCs w:val="20"/>
                <w:spacing w:val="8"/>
              </w:rPr>
              <w:t>投标授权</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10</w:t>
            </w:r>
          </w:hyperlink>
        </w:p>
        <w:p>
          <w:pPr>
            <w:ind w:left="859"/>
            <w:spacing w:before="65" w:line="228" w:lineRule="auto"/>
            <w:tabs>
              <w:tab w:val="right" w:leader="dot" w:pos="8315"/>
            </w:tabs>
            <w:rPr>
              <w:rFonts w:ascii="SimSun" w:hAnsi="SimSun" w:eastAsia="SimSun" w:cs="SimSun"/>
              <w:sz w:val="20"/>
              <w:szCs w:val="20"/>
            </w:rPr>
          </w:pPr>
          <w:hyperlink w:history="true" w:anchor="_bookmark7">
            <w:r>
              <w:rPr>
                <w:rFonts w:ascii="SimSun" w:hAnsi="SimSun" w:eastAsia="SimSun" w:cs="SimSun"/>
                <w:sz w:val="20"/>
                <w:szCs w:val="20"/>
                <w:spacing w:val="11"/>
              </w:rPr>
              <w:t>4</w:t>
            </w:r>
            <w:r>
              <w:rPr>
                <w:rFonts w:ascii="SimSun" w:hAnsi="SimSun" w:eastAsia="SimSun" w:cs="SimSun"/>
                <w:sz w:val="20"/>
                <w:szCs w:val="20"/>
                <w:spacing w:val="9"/>
              </w:rPr>
              <w:t xml:space="preserve"> </w:t>
            </w:r>
            <w:r>
              <w:rPr>
                <w:rFonts w:ascii="SimSun" w:hAnsi="SimSun" w:eastAsia="SimSun" w:cs="SimSun"/>
                <w:sz w:val="20"/>
                <w:szCs w:val="20"/>
                <w:spacing w:val="9"/>
              </w:rPr>
              <w:t>投标费用</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10</w:t>
            </w:r>
          </w:hyperlink>
        </w:p>
        <w:p>
          <w:pPr>
            <w:ind w:left="864"/>
            <w:spacing w:before="65" w:line="228" w:lineRule="auto"/>
            <w:tabs>
              <w:tab w:val="right" w:leader="dot" w:pos="8315"/>
            </w:tabs>
            <w:rPr>
              <w:rFonts w:ascii="SimSun" w:hAnsi="SimSun" w:eastAsia="SimSun" w:cs="SimSun"/>
              <w:sz w:val="20"/>
              <w:szCs w:val="20"/>
            </w:rPr>
          </w:pPr>
          <w:hyperlink w:history="true" w:anchor="_bookmark8">
            <w:r>
              <w:rPr>
                <w:rFonts w:ascii="SimSun" w:hAnsi="SimSun" w:eastAsia="SimSun" w:cs="SimSun"/>
                <w:sz w:val="20"/>
                <w:szCs w:val="20"/>
                <w:spacing w:val="9"/>
              </w:rPr>
              <w:t>5</w:t>
            </w:r>
            <w:r>
              <w:rPr>
                <w:rFonts w:ascii="SimSun" w:hAnsi="SimSun" w:eastAsia="SimSun" w:cs="SimSun"/>
                <w:sz w:val="20"/>
                <w:szCs w:val="20"/>
                <w:spacing w:val="9"/>
              </w:rPr>
              <w:t xml:space="preserve"> </w:t>
            </w:r>
            <w:r>
              <w:rPr>
                <w:rFonts w:ascii="SimSun" w:hAnsi="SimSun" w:eastAsia="SimSun" w:cs="SimSun"/>
                <w:sz w:val="20"/>
                <w:szCs w:val="20"/>
                <w:spacing w:val="9"/>
              </w:rPr>
              <w:t>保密和知识产权</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w:t>
            </w:r>
            <w:r>
              <w:rPr>
                <w:rFonts w:ascii="SimSun" w:hAnsi="SimSun" w:eastAsia="SimSun" w:cs="SimSun"/>
                <w:sz w:val="20"/>
                <w:szCs w:val="20"/>
                <w:spacing w:val="8"/>
              </w:rPr>
              <w:t>0</w:t>
            </w:r>
          </w:hyperlink>
        </w:p>
        <w:p>
          <w:pPr>
            <w:ind w:left="443"/>
            <w:spacing w:before="65" w:line="228" w:lineRule="auto"/>
            <w:tabs>
              <w:tab w:val="right" w:leader="dot" w:pos="8315"/>
            </w:tabs>
            <w:rPr>
              <w:rFonts w:ascii="SimSun" w:hAnsi="SimSun" w:eastAsia="SimSun" w:cs="SimSun"/>
              <w:sz w:val="20"/>
              <w:szCs w:val="20"/>
            </w:rPr>
          </w:pPr>
          <w:hyperlink w:history="true" w:anchor="_bookmark9">
            <w:r>
              <w:rPr>
                <w:rFonts w:ascii="SimSun" w:hAnsi="SimSun" w:eastAsia="SimSun" w:cs="SimSun"/>
                <w:sz w:val="20"/>
                <w:szCs w:val="20"/>
                <w:spacing w:val="-1"/>
              </w:rPr>
              <w:t>二、</w:t>
            </w:r>
            <w:r>
              <w:rPr>
                <w:rFonts w:ascii="SimSun" w:hAnsi="SimSun" w:eastAsia="SimSun" w:cs="SimSun"/>
                <w:sz w:val="20"/>
                <w:szCs w:val="20"/>
                <w:spacing w:val="-1"/>
              </w:rPr>
              <w:t xml:space="preserve">  </w:t>
            </w:r>
            <w:r>
              <w:rPr>
                <w:rFonts w:ascii="SimSun" w:hAnsi="SimSun" w:eastAsia="SimSun" w:cs="SimSun"/>
                <w:sz w:val="20"/>
                <w:szCs w:val="20"/>
                <w:spacing w:val="-1"/>
              </w:rPr>
              <w:t>招标文</w:t>
            </w:r>
            <w:r>
              <w:rPr>
                <w:rFonts w:ascii="SimSun" w:hAnsi="SimSun" w:eastAsia="SimSun" w:cs="SimSun"/>
                <w:sz w:val="20"/>
                <w:szCs w:val="20"/>
              </w:rPr>
              <w:t>件</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rPr>
              <w:t>11</w:t>
            </w:r>
          </w:hyperlink>
        </w:p>
        <w:p>
          <w:pPr>
            <w:ind w:left="861"/>
            <w:spacing w:before="65" w:line="228" w:lineRule="auto"/>
            <w:tabs>
              <w:tab w:val="right" w:leader="dot" w:pos="8315"/>
            </w:tabs>
            <w:rPr>
              <w:rFonts w:ascii="SimSun" w:hAnsi="SimSun" w:eastAsia="SimSun" w:cs="SimSun"/>
              <w:sz w:val="20"/>
              <w:szCs w:val="20"/>
            </w:rPr>
          </w:pPr>
          <w:hyperlink w:history="true" w:anchor="_bookmark10">
            <w:r>
              <w:rPr>
                <w:rFonts w:ascii="SimSun" w:hAnsi="SimSun" w:eastAsia="SimSun" w:cs="SimSun"/>
                <w:sz w:val="20"/>
                <w:szCs w:val="20"/>
                <w:spacing w:val="10"/>
              </w:rPr>
              <w:t>6</w:t>
            </w:r>
            <w:r>
              <w:rPr>
                <w:rFonts w:ascii="SimSun" w:hAnsi="SimSun" w:eastAsia="SimSun" w:cs="SimSun"/>
                <w:sz w:val="20"/>
                <w:szCs w:val="20"/>
                <w:spacing w:val="9"/>
              </w:rPr>
              <w:t xml:space="preserve"> </w:t>
            </w:r>
            <w:r>
              <w:rPr>
                <w:rFonts w:ascii="SimSun" w:hAnsi="SimSun" w:eastAsia="SimSun" w:cs="SimSun"/>
                <w:sz w:val="20"/>
                <w:szCs w:val="20"/>
                <w:spacing w:val="9"/>
              </w:rPr>
              <w:t>招标文件构成</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11</w:t>
            </w:r>
          </w:hyperlink>
        </w:p>
        <w:p>
          <w:pPr>
            <w:ind w:left="864"/>
            <w:spacing w:before="65" w:line="228" w:lineRule="auto"/>
            <w:tabs>
              <w:tab w:val="right" w:leader="dot" w:pos="8315"/>
            </w:tabs>
            <w:rPr>
              <w:rFonts w:ascii="SimSun" w:hAnsi="SimSun" w:eastAsia="SimSun" w:cs="SimSun"/>
              <w:sz w:val="20"/>
              <w:szCs w:val="20"/>
            </w:rPr>
          </w:pPr>
          <w:hyperlink w:history="true" w:anchor="_bookmark11">
            <w:r>
              <w:rPr>
                <w:rFonts w:ascii="SimSun" w:hAnsi="SimSun" w:eastAsia="SimSun" w:cs="SimSun"/>
                <w:sz w:val="20"/>
                <w:szCs w:val="20"/>
                <w:spacing w:val="9"/>
              </w:rPr>
              <w:t>7</w:t>
            </w:r>
            <w:r>
              <w:rPr>
                <w:rFonts w:ascii="SimSun" w:hAnsi="SimSun" w:eastAsia="SimSun" w:cs="SimSun"/>
                <w:sz w:val="20"/>
                <w:szCs w:val="20"/>
                <w:spacing w:val="9"/>
              </w:rPr>
              <w:t xml:space="preserve"> </w:t>
            </w:r>
            <w:r>
              <w:rPr>
                <w:rFonts w:ascii="SimSun" w:hAnsi="SimSun" w:eastAsia="SimSun" w:cs="SimSun"/>
                <w:sz w:val="20"/>
                <w:szCs w:val="20"/>
                <w:spacing w:val="9"/>
              </w:rPr>
              <w:t>招标文件的澄清</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w:t>
            </w:r>
            <w:r>
              <w:rPr>
                <w:rFonts w:ascii="SimSun" w:hAnsi="SimSun" w:eastAsia="SimSun" w:cs="SimSun"/>
                <w:sz w:val="20"/>
                <w:szCs w:val="20"/>
                <w:spacing w:val="8"/>
              </w:rPr>
              <w:t>1</w:t>
            </w:r>
          </w:hyperlink>
        </w:p>
        <w:p>
          <w:pPr>
            <w:ind w:left="860"/>
            <w:spacing w:before="65" w:line="228" w:lineRule="auto"/>
            <w:tabs>
              <w:tab w:val="right" w:leader="dot" w:pos="8315"/>
            </w:tabs>
            <w:rPr>
              <w:rFonts w:ascii="SimSun" w:hAnsi="SimSun" w:eastAsia="SimSun" w:cs="SimSun"/>
              <w:sz w:val="20"/>
              <w:szCs w:val="20"/>
            </w:rPr>
          </w:pPr>
          <w:hyperlink w:history="true" w:anchor="_bookmark12">
            <w:r>
              <w:rPr>
                <w:rFonts w:ascii="SimSun" w:hAnsi="SimSun" w:eastAsia="SimSun" w:cs="SimSun"/>
                <w:sz w:val="20"/>
                <w:szCs w:val="20"/>
                <w:spacing w:val="12"/>
              </w:rPr>
              <w:t>8</w:t>
            </w:r>
            <w:r>
              <w:rPr>
                <w:rFonts w:ascii="SimSun" w:hAnsi="SimSun" w:eastAsia="SimSun" w:cs="SimSun"/>
                <w:sz w:val="20"/>
                <w:szCs w:val="20"/>
                <w:spacing w:val="9"/>
              </w:rPr>
              <w:t xml:space="preserve"> </w:t>
            </w:r>
            <w:r>
              <w:rPr>
                <w:rFonts w:ascii="SimSun" w:hAnsi="SimSun" w:eastAsia="SimSun" w:cs="SimSun"/>
                <w:sz w:val="20"/>
                <w:szCs w:val="20"/>
                <w:spacing w:val="9"/>
              </w:rPr>
              <w:t>招标文件的修改</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12</w:t>
            </w:r>
          </w:hyperlink>
        </w:p>
        <w:p>
          <w:pPr>
            <w:ind w:left="439"/>
            <w:spacing w:before="65" w:line="228" w:lineRule="auto"/>
            <w:tabs>
              <w:tab w:val="right" w:leader="dot" w:pos="8315"/>
            </w:tabs>
            <w:rPr>
              <w:rFonts w:ascii="SimSun" w:hAnsi="SimSun" w:eastAsia="SimSun" w:cs="SimSun"/>
              <w:sz w:val="20"/>
              <w:szCs w:val="20"/>
            </w:rPr>
          </w:pPr>
          <w:hyperlink w:history="true" w:anchor="_bookmark13">
            <w:r>
              <w:rPr>
                <w:rFonts w:ascii="SimSun" w:hAnsi="SimSun" w:eastAsia="SimSun" w:cs="SimSun"/>
                <w:sz w:val="20"/>
                <w:szCs w:val="20"/>
                <w:spacing w:val="2"/>
              </w:rPr>
              <w:t>三、</w:t>
            </w:r>
            <w:r>
              <w:rPr>
                <w:rFonts w:ascii="SimSun" w:hAnsi="SimSun" w:eastAsia="SimSun" w:cs="SimSun"/>
                <w:sz w:val="20"/>
                <w:szCs w:val="20"/>
                <w:spacing w:val="2"/>
              </w:rPr>
              <w:t xml:space="preserve">  </w:t>
            </w:r>
            <w:r>
              <w:rPr>
                <w:rFonts w:ascii="SimSun" w:hAnsi="SimSun" w:eastAsia="SimSun" w:cs="SimSun"/>
                <w:sz w:val="20"/>
                <w:szCs w:val="20"/>
                <w:spacing w:val="2"/>
              </w:rPr>
              <w:t>投标文件的编制</w:t>
            </w:r>
            <w:r>
              <w:rPr>
                <w:rFonts w:ascii="SimSun" w:hAnsi="SimSun" w:eastAsia="SimSun" w:cs="SimSun"/>
                <w:sz w:val="20"/>
                <w:szCs w:val="20"/>
                <w:spacing w:val="2"/>
              </w:rPr>
              <w:t xml:space="preserve"> </w:t>
            </w:r>
            <w:r>
              <w:rPr>
                <w:rFonts w:ascii="SimSun" w:hAnsi="SimSun" w:eastAsia="SimSun" w:cs="SimSun"/>
                <w:sz w:val="20"/>
                <w:szCs w:val="20"/>
              </w:rPr>
              <w:tab/>
            </w:r>
            <w:r>
              <w:rPr>
                <w:rFonts w:ascii="SimSun" w:hAnsi="SimSun" w:eastAsia="SimSun" w:cs="SimSun"/>
                <w:sz w:val="20"/>
                <w:szCs w:val="20"/>
                <w:spacing w:val="2"/>
              </w:rPr>
              <w:t>1</w:t>
            </w:r>
            <w:r>
              <w:rPr>
                <w:rFonts w:ascii="SimSun" w:hAnsi="SimSun" w:eastAsia="SimSun" w:cs="SimSun"/>
                <w:sz w:val="20"/>
                <w:szCs w:val="20"/>
              </w:rPr>
              <w:t>2</w:t>
            </w:r>
          </w:hyperlink>
        </w:p>
        <w:p>
          <w:pPr>
            <w:ind w:left="860"/>
            <w:spacing w:before="65" w:line="228" w:lineRule="auto"/>
            <w:tabs>
              <w:tab w:val="right" w:leader="dot" w:pos="8315"/>
            </w:tabs>
            <w:rPr>
              <w:rFonts w:ascii="SimSun" w:hAnsi="SimSun" w:eastAsia="SimSun" w:cs="SimSun"/>
              <w:sz w:val="20"/>
              <w:szCs w:val="20"/>
            </w:rPr>
          </w:pPr>
          <w:hyperlink w:history="true" w:anchor="_bookmark14">
            <w:r>
              <w:rPr>
                <w:rFonts w:ascii="SimSun" w:hAnsi="SimSun" w:eastAsia="SimSun" w:cs="SimSun"/>
                <w:sz w:val="20"/>
                <w:szCs w:val="20"/>
                <w:spacing w:val="14"/>
              </w:rPr>
              <w:t>9</w:t>
            </w:r>
            <w:r>
              <w:rPr>
                <w:rFonts w:ascii="SimSun" w:hAnsi="SimSun" w:eastAsia="SimSun" w:cs="SimSun"/>
                <w:sz w:val="20"/>
                <w:szCs w:val="20"/>
                <w:spacing w:val="9"/>
              </w:rPr>
              <w:t xml:space="preserve"> </w:t>
            </w:r>
            <w:r>
              <w:rPr>
                <w:rFonts w:ascii="SimSun" w:hAnsi="SimSun" w:eastAsia="SimSun" w:cs="SimSun"/>
                <w:sz w:val="20"/>
                <w:szCs w:val="20"/>
                <w:spacing w:val="9"/>
              </w:rPr>
              <w:t>投标文件编制的原则</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12</w:t>
            </w:r>
          </w:hyperlink>
        </w:p>
        <w:p>
          <w:pPr>
            <w:ind w:left="875"/>
            <w:spacing w:before="65" w:line="228" w:lineRule="auto"/>
            <w:tabs>
              <w:tab w:val="right" w:leader="dot" w:pos="8315"/>
            </w:tabs>
            <w:rPr>
              <w:rFonts w:ascii="SimSun" w:hAnsi="SimSun" w:eastAsia="SimSun" w:cs="SimSun"/>
              <w:sz w:val="20"/>
              <w:szCs w:val="20"/>
            </w:rPr>
          </w:pPr>
          <w:hyperlink w:history="true" w:anchor="_bookmark15">
            <w:r>
              <w:rPr>
                <w:rFonts w:ascii="SimSun" w:hAnsi="SimSun" w:eastAsia="SimSun" w:cs="SimSun"/>
                <w:sz w:val="20"/>
                <w:szCs w:val="20"/>
                <w:spacing w:val="11"/>
              </w:rPr>
              <w:t>1</w:t>
            </w:r>
            <w:r>
              <w:rPr>
                <w:rFonts w:ascii="SimSun" w:hAnsi="SimSun" w:eastAsia="SimSun" w:cs="SimSun"/>
                <w:sz w:val="20"/>
                <w:szCs w:val="20"/>
                <w:spacing w:val="8"/>
              </w:rPr>
              <w:t>0</w:t>
            </w:r>
            <w:r>
              <w:rPr>
                <w:rFonts w:ascii="SimSun" w:hAnsi="SimSun" w:eastAsia="SimSun" w:cs="SimSun"/>
                <w:sz w:val="20"/>
                <w:szCs w:val="20"/>
                <w:spacing w:val="8"/>
              </w:rPr>
              <w:t xml:space="preserve"> </w:t>
            </w:r>
            <w:r>
              <w:rPr>
                <w:rFonts w:ascii="SimSun" w:hAnsi="SimSun" w:eastAsia="SimSun" w:cs="SimSun"/>
                <w:sz w:val="20"/>
                <w:szCs w:val="20"/>
                <w:spacing w:val="8"/>
              </w:rPr>
              <w:t>投标的语言和计量单位</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13</w:t>
            </w:r>
          </w:hyperlink>
        </w:p>
        <w:p>
          <w:pPr>
            <w:ind w:left="875"/>
            <w:spacing w:before="65" w:line="228" w:lineRule="auto"/>
            <w:tabs>
              <w:tab w:val="right" w:leader="dot" w:pos="8315"/>
            </w:tabs>
            <w:rPr>
              <w:rFonts w:ascii="SimSun" w:hAnsi="SimSun" w:eastAsia="SimSun" w:cs="SimSun"/>
              <w:sz w:val="20"/>
              <w:szCs w:val="20"/>
            </w:rPr>
          </w:pPr>
          <w:hyperlink w:history="true" w:anchor="_bookmark16">
            <w:r>
              <w:rPr>
                <w:rFonts w:ascii="SimSun" w:hAnsi="SimSun" w:eastAsia="SimSun" w:cs="SimSun"/>
                <w:sz w:val="20"/>
                <w:szCs w:val="20"/>
                <w:spacing w:val="14"/>
              </w:rPr>
              <w:t>1</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投标文件构成</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13</w:t>
            </w:r>
          </w:hyperlink>
        </w:p>
        <w:p>
          <w:pPr>
            <w:ind w:left="875"/>
            <w:spacing w:before="65" w:line="226" w:lineRule="auto"/>
            <w:tabs>
              <w:tab w:val="right" w:leader="dot" w:pos="8315"/>
            </w:tabs>
            <w:rPr>
              <w:rFonts w:ascii="SimSun" w:hAnsi="SimSun" w:eastAsia="SimSun" w:cs="SimSun"/>
              <w:sz w:val="20"/>
              <w:szCs w:val="20"/>
            </w:rPr>
          </w:pPr>
          <w:hyperlink w:history="true" w:anchor="_bookmark17">
            <w:r>
              <w:rPr>
                <w:rFonts w:ascii="SimSun" w:hAnsi="SimSun" w:eastAsia="SimSun" w:cs="SimSun"/>
                <w:sz w:val="20"/>
                <w:szCs w:val="20"/>
                <w:spacing w:val="8"/>
              </w:rPr>
              <w:t>1</w:t>
            </w:r>
            <w:r>
              <w:rPr>
                <w:rFonts w:ascii="SimSun" w:hAnsi="SimSun" w:eastAsia="SimSun" w:cs="SimSun"/>
                <w:sz w:val="20"/>
                <w:szCs w:val="20"/>
                <w:spacing w:val="7"/>
              </w:rPr>
              <w:t>2</w:t>
            </w:r>
            <w:r>
              <w:rPr>
                <w:rFonts w:ascii="SimSun" w:hAnsi="SimSun" w:eastAsia="SimSun" w:cs="SimSun"/>
                <w:sz w:val="20"/>
                <w:szCs w:val="20"/>
                <w:spacing w:val="7"/>
              </w:rPr>
              <w:t xml:space="preserve"> </w:t>
            </w:r>
            <w:r>
              <w:rPr>
                <w:rFonts w:ascii="SimSun" w:hAnsi="SimSun" w:eastAsia="SimSun" w:cs="SimSun"/>
                <w:sz w:val="20"/>
                <w:szCs w:val="20"/>
                <w:spacing w:val="7"/>
              </w:rPr>
              <w:t>投标报价</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14</w:t>
            </w:r>
          </w:hyperlink>
        </w:p>
        <w:p>
          <w:pPr>
            <w:ind w:left="875"/>
            <w:spacing w:before="67" w:line="227" w:lineRule="auto"/>
            <w:tabs>
              <w:tab w:val="right" w:leader="dot" w:pos="8315"/>
            </w:tabs>
            <w:rPr>
              <w:rFonts w:ascii="SimSun" w:hAnsi="SimSun" w:eastAsia="SimSun" w:cs="SimSun"/>
              <w:sz w:val="20"/>
              <w:szCs w:val="20"/>
            </w:rPr>
          </w:pPr>
          <w:hyperlink w:history="true" w:anchor="_bookmark18">
            <w:r>
              <w:rPr>
                <w:rFonts w:ascii="SimSun" w:hAnsi="SimSun" w:eastAsia="SimSun" w:cs="SimSun"/>
                <w:sz w:val="20"/>
                <w:szCs w:val="20"/>
                <w:spacing w:val="8"/>
              </w:rPr>
              <w:t>1</w:t>
            </w:r>
            <w:r>
              <w:rPr>
                <w:rFonts w:ascii="SimSun" w:hAnsi="SimSun" w:eastAsia="SimSun" w:cs="SimSun"/>
                <w:sz w:val="20"/>
                <w:szCs w:val="20"/>
                <w:spacing w:val="7"/>
              </w:rPr>
              <w:t>3</w:t>
            </w:r>
            <w:r>
              <w:rPr>
                <w:rFonts w:ascii="SimSun" w:hAnsi="SimSun" w:eastAsia="SimSun" w:cs="SimSun"/>
                <w:sz w:val="20"/>
                <w:szCs w:val="20"/>
                <w:spacing w:val="7"/>
              </w:rPr>
              <w:t xml:space="preserve"> </w:t>
            </w:r>
            <w:r>
              <w:rPr>
                <w:rFonts w:ascii="SimSun" w:hAnsi="SimSun" w:eastAsia="SimSun" w:cs="SimSun"/>
                <w:sz w:val="20"/>
                <w:szCs w:val="20"/>
                <w:spacing w:val="7"/>
              </w:rPr>
              <w:t>投标货币</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15</w:t>
            </w:r>
          </w:hyperlink>
        </w:p>
        <w:p>
          <w:pPr>
            <w:ind w:left="875"/>
            <w:spacing w:before="67" w:line="228" w:lineRule="auto"/>
            <w:tabs>
              <w:tab w:val="right" w:leader="dot" w:pos="8315"/>
            </w:tabs>
            <w:rPr>
              <w:rFonts w:ascii="SimSun" w:hAnsi="SimSun" w:eastAsia="SimSun" w:cs="SimSun"/>
              <w:sz w:val="20"/>
              <w:szCs w:val="20"/>
            </w:rPr>
          </w:pPr>
          <w:hyperlink w:history="true" w:anchor="_bookmark19">
            <w:r>
              <w:rPr>
                <w:rFonts w:ascii="SimSun" w:hAnsi="SimSun" w:eastAsia="SimSun" w:cs="SimSun"/>
                <w:sz w:val="20"/>
                <w:szCs w:val="20"/>
                <w:spacing w:val="11"/>
              </w:rPr>
              <w:t>1</w:t>
            </w:r>
            <w:r>
              <w:rPr>
                <w:rFonts w:ascii="SimSun" w:hAnsi="SimSun" w:eastAsia="SimSun" w:cs="SimSun"/>
                <w:sz w:val="20"/>
                <w:szCs w:val="20"/>
                <w:spacing w:val="7"/>
              </w:rPr>
              <w:t>4</w:t>
            </w:r>
            <w:r>
              <w:rPr>
                <w:rFonts w:ascii="SimSun" w:hAnsi="SimSun" w:eastAsia="SimSun" w:cs="SimSun"/>
                <w:sz w:val="20"/>
                <w:szCs w:val="20"/>
                <w:spacing w:val="7"/>
              </w:rPr>
              <w:t xml:space="preserve"> </w:t>
            </w:r>
            <w:r>
              <w:rPr>
                <w:rFonts w:ascii="SimSun" w:hAnsi="SimSun" w:eastAsia="SimSun" w:cs="SimSun"/>
                <w:sz w:val="20"/>
                <w:szCs w:val="20"/>
                <w:spacing w:val="7"/>
              </w:rPr>
              <w:t>投标有效期</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15</w:t>
            </w:r>
          </w:hyperlink>
        </w:p>
        <w:p>
          <w:pPr>
            <w:ind w:left="875"/>
            <w:spacing w:before="64" w:line="228" w:lineRule="auto"/>
            <w:tabs>
              <w:tab w:val="right" w:leader="dot" w:pos="8315"/>
            </w:tabs>
            <w:rPr>
              <w:rFonts w:ascii="SimSun" w:hAnsi="SimSun" w:eastAsia="SimSun" w:cs="SimSun"/>
              <w:sz w:val="20"/>
              <w:szCs w:val="20"/>
            </w:rPr>
          </w:pPr>
          <w:hyperlink w:history="true" w:anchor="_bookmark20">
            <w:r>
              <w:rPr>
                <w:rFonts w:ascii="SimSun" w:hAnsi="SimSun" w:eastAsia="SimSun" w:cs="SimSun"/>
                <w:sz w:val="20"/>
                <w:szCs w:val="20"/>
                <w:spacing w:val="11"/>
              </w:rPr>
              <w:t>1</w:t>
            </w:r>
            <w:r>
              <w:rPr>
                <w:rFonts w:ascii="SimSun" w:hAnsi="SimSun" w:eastAsia="SimSun" w:cs="SimSun"/>
                <w:sz w:val="20"/>
                <w:szCs w:val="20"/>
                <w:spacing w:val="8"/>
              </w:rPr>
              <w:t>5</w:t>
            </w:r>
            <w:r>
              <w:rPr>
                <w:rFonts w:ascii="SimSun" w:hAnsi="SimSun" w:eastAsia="SimSun" w:cs="SimSun"/>
                <w:sz w:val="20"/>
                <w:szCs w:val="20"/>
                <w:spacing w:val="8"/>
              </w:rPr>
              <w:t xml:space="preserve"> </w:t>
            </w:r>
            <w:r>
              <w:rPr>
                <w:rFonts w:ascii="SimSun" w:hAnsi="SimSun" w:eastAsia="SimSun" w:cs="SimSun"/>
                <w:sz w:val="20"/>
                <w:szCs w:val="20"/>
                <w:spacing w:val="8"/>
              </w:rPr>
              <w:t>投标文件的式样和签署</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16</w:t>
            </w:r>
          </w:hyperlink>
        </w:p>
        <w:p>
          <w:pPr>
            <w:ind w:left="459"/>
            <w:spacing w:before="65" w:line="228" w:lineRule="auto"/>
            <w:tabs>
              <w:tab w:val="right" w:leader="dot" w:pos="8315"/>
            </w:tabs>
            <w:rPr>
              <w:rFonts w:ascii="SimSun" w:hAnsi="SimSun" w:eastAsia="SimSun" w:cs="SimSun"/>
              <w:sz w:val="20"/>
              <w:szCs w:val="20"/>
            </w:rPr>
          </w:pPr>
          <w:hyperlink w:history="true" w:anchor="_bookmark21">
            <w:r>
              <w:rPr>
                <w:rFonts w:ascii="SimSun" w:hAnsi="SimSun" w:eastAsia="SimSun" w:cs="SimSun"/>
                <w:sz w:val="20"/>
                <w:szCs w:val="20"/>
                <w:spacing w:val="1"/>
              </w:rPr>
              <w:t>四、</w:t>
            </w:r>
            <w:r>
              <w:rPr>
                <w:rFonts w:ascii="SimSun" w:hAnsi="SimSun" w:eastAsia="SimSun" w:cs="SimSun"/>
                <w:sz w:val="20"/>
                <w:szCs w:val="20"/>
                <w:spacing w:val="1"/>
              </w:rPr>
              <w:t xml:space="preserve">  </w:t>
            </w:r>
            <w:r>
              <w:rPr>
                <w:rFonts w:ascii="SimSun" w:hAnsi="SimSun" w:eastAsia="SimSun" w:cs="SimSun"/>
                <w:sz w:val="20"/>
                <w:szCs w:val="20"/>
                <w:spacing w:val="1"/>
              </w:rPr>
              <w:t>投标文</w:t>
            </w:r>
            <w:r>
              <w:rPr>
                <w:rFonts w:ascii="SimSun" w:hAnsi="SimSun" w:eastAsia="SimSun" w:cs="SimSun"/>
                <w:sz w:val="20"/>
                <w:szCs w:val="20"/>
              </w:rPr>
              <w:t>件的递交</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rPr>
              <w:t>16</w:t>
            </w:r>
          </w:hyperlink>
        </w:p>
        <w:p>
          <w:pPr>
            <w:ind w:left="875"/>
            <w:spacing w:before="65" w:line="228" w:lineRule="auto"/>
            <w:tabs>
              <w:tab w:val="right" w:leader="dot" w:pos="8315"/>
            </w:tabs>
            <w:rPr>
              <w:rFonts w:ascii="SimSun" w:hAnsi="SimSun" w:eastAsia="SimSun" w:cs="SimSun"/>
              <w:sz w:val="20"/>
              <w:szCs w:val="20"/>
            </w:rPr>
          </w:pPr>
          <w:hyperlink w:history="true" w:anchor="_bookmark22">
            <w:r>
              <w:rPr>
                <w:rFonts w:ascii="SimSun" w:hAnsi="SimSun" w:eastAsia="SimSun" w:cs="SimSun"/>
                <w:sz w:val="20"/>
                <w:szCs w:val="20"/>
                <w:spacing w:val="11"/>
              </w:rPr>
              <w:t>1</w:t>
            </w:r>
            <w:r>
              <w:rPr>
                <w:rFonts w:ascii="SimSun" w:hAnsi="SimSun" w:eastAsia="SimSun" w:cs="SimSun"/>
                <w:sz w:val="20"/>
                <w:szCs w:val="20"/>
                <w:spacing w:val="8"/>
              </w:rPr>
              <w:t>6</w:t>
            </w:r>
            <w:r>
              <w:rPr>
                <w:rFonts w:ascii="SimSun" w:hAnsi="SimSun" w:eastAsia="SimSun" w:cs="SimSun"/>
                <w:sz w:val="20"/>
                <w:szCs w:val="20"/>
                <w:spacing w:val="8"/>
              </w:rPr>
              <w:t xml:space="preserve"> </w:t>
            </w:r>
            <w:r>
              <w:rPr>
                <w:rFonts w:ascii="SimSun" w:hAnsi="SimSun" w:eastAsia="SimSun" w:cs="SimSun"/>
                <w:sz w:val="20"/>
                <w:szCs w:val="20"/>
                <w:spacing w:val="8"/>
              </w:rPr>
              <w:t>投标文件的密封和标记</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16</w:t>
            </w:r>
          </w:hyperlink>
        </w:p>
        <w:p>
          <w:pPr>
            <w:ind w:left="875"/>
            <w:spacing w:before="66" w:line="228" w:lineRule="auto"/>
            <w:tabs>
              <w:tab w:val="right" w:leader="dot" w:pos="8315"/>
            </w:tabs>
            <w:rPr>
              <w:rFonts w:ascii="SimSun" w:hAnsi="SimSun" w:eastAsia="SimSun" w:cs="SimSun"/>
              <w:sz w:val="20"/>
              <w:szCs w:val="20"/>
            </w:rPr>
          </w:pPr>
          <w:hyperlink w:history="true" w:anchor="_bookmark23">
            <w:r>
              <w:rPr>
                <w:rFonts w:ascii="SimSun" w:hAnsi="SimSun" w:eastAsia="SimSun" w:cs="SimSun"/>
                <w:sz w:val="20"/>
                <w:szCs w:val="20"/>
                <w:spacing w:val="14"/>
              </w:rPr>
              <w:t>1</w:t>
            </w:r>
            <w:r>
              <w:rPr>
                <w:rFonts w:ascii="SimSun" w:hAnsi="SimSun" w:eastAsia="SimSun" w:cs="SimSun"/>
                <w:sz w:val="20"/>
                <w:szCs w:val="20"/>
                <w:spacing w:val="7"/>
              </w:rPr>
              <w:t>7</w:t>
            </w:r>
            <w:r>
              <w:rPr>
                <w:rFonts w:ascii="SimSun" w:hAnsi="SimSun" w:eastAsia="SimSun" w:cs="SimSun"/>
                <w:sz w:val="20"/>
                <w:szCs w:val="20"/>
                <w:spacing w:val="7"/>
              </w:rPr>
              <w:t xml:space="preserve"> </w:t>
            </w:r>
            <w:r>
              <w:rPr>
                <w:rFonts w:ascii="SimSun" w:hAnsi="SimSun" w:eastAsia="SimSun" w:cs="SimSun"/>
                <w:sz w:val="20"/>
                <w:szCs w:val="20"/>
                <w:spacing w:val="7"/>
              </w:rPr>
              <w:t>投标截止时间</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17</w:t>
            </w:r>
          </w:hyperlink>
        </w:p>
        <w:p>
          <w:pPr>
            <w:ind w:left="875"/>
            <w:spacing w:before="64" w:line="228" w:lineRule="auto"/>
            <w:tabs>
              <w:tab w:val="right" w:leader="dot" w:pos="8315"/>
            </w:tabs>
            <w:rPr>
              <w:rFonts w:ascii="SimSun" w:hAnsi="SimSun" w:eastAsia="SimSun" w:cs="SimSun"/>
              <w:sz w:val="20"/>
              <w:szCs w:val="20"/>
            </w:rPr>
          </w:pPr>
          <w:hyperlink w:history="true" w:anchor="_bookmark24">
            <w:r>
              <w:rPr>
                <w:rFonts w:ascii="SimSun" w:hAnsi="SimSun" w:eastAsia="SimSun" w:cs="SimSun"/>
                <w:sz w:val="20"/>
                <w:szCs w:val="20"/>
                <w:spacing w:val="14"/>
              </w:rPr>
              <w:t>1</w:t>
            </w:r>
            <w:r>
              <w:rPr>
                <w:rFonts w:ascii="SimSun" w:hAnsi="SimSun" w:eastAsia="SimSun" w:cs="SimSun"/>
                <w:sz w:val="20"/>
                <w:szCs w:val="20"/>
                <w:spacing w:val="10"/>
              </w:rPr>
              <w:t>8</w:t>
            </w:r>
            <w:r>
              <w:rPr>
                <w:rFonts w:ascii="SimSun" w:hAnsi="SimSun" w:eastAsia="SimSun" w:cs="SimSun"/>
                <w:sz w:val="20"/>
                <w:szCs w:val="20"/>
                <w:spacing w:val="7"/>
              </w:rPr>
              <w:t xml:space="preserve"> </w:t>
            </w:r>
            <w:r>
              <w:rPr>
                <w:rFonts w:ascii="SimSun" w:hAnsi="SimSun" w:eastAsia="SimSun" w:cs="SimSun"/>
                <w:sz w:val="20"/>
                <w:szCs w:val="20"/>
                <w:spacing w:val="7"/>
              </w:rPr>
              <w:t>迟交的投标文件</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17</w:t>
            </w:r>
          </w:hyperlink>
        </w:p>
        <w:p>
          <w:pPr>
            <w:ind w:left="875"/>
            <w:spacing w:before="65" w:line="228" w:lineRule="auto"/>
            <w:tabs>
              <w:tab w:val="right" w:leader="dot" w:pos="8315"/>
            </w:tabs>
            <w:rPr>
              <w:rFonts w:ascii="SimSun" w:hAnsi="SimSun" w:eastAsia="SimSun" w:cs="SimSun"/>
              <w:sz w:val="20"/>
              <w:szCs w:val="20"/>
            </w:rPr>
          </w:pPr>
          <w:hyperlink w:history="true" w:anchor="_bookmark25">
            <w:r>
              <w:rPr>
                <w:rFonts w:ascii="SimSun" w:hAnsi="SimSun" w:eastAsia="SimSun" w:cs="SimSun"/>
                <w:sz w:val="20"/>
                <w:szCs w:val="20"/>
                <w:spacing w:val="11"/>
              </w:rPr>
              <w:t>1</w:t>
            </w:r>
            <w:r>
              <w:rPr>
                <w:rFonts w:ascii="SimSun" w:hAnsi="SimSun" w:eastAsia="SimSun" w:cs="SimSun"/>
                <w:sz w:val="20"/>
                <w:szCs w:val="20"/>
                <w:spacing w:val="8"/>
              </w:rPr>
              <w:t>9</w:t>
            </w:r>
            <w:r>
              <w:rPr>
                <w:rFonts w:ascii="SimSun" w:hAnsi="SimSun" w:eastAsia="SimSun" w:cs="SimSun"/>
                <w:sz w:val="20"/>
                <w:szCs w:val="20"/>
                <w:spacing w:val="8"/>
              </w:rPr>
              <w:t xml:space="preserve"> </w:t>
            </w:r>
            <w:r>
              <w:rPr>
                <w:rFonts w:ascii="SimSun" w:hAnsi="SimSun" w:eastAsia="SimSun" w:cs="SimSun"/>
                <w:sz w:val="20"/>
                <w:szCs w:val="20"/>
                <w:spacing w:val="8"/>
              </w:rPr>
              <w:t>投标文件的修改与撤回</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17</w:t>
            </w:r>
          </w:hyperlink>
        </w:p>
        <w:p>
          <w:pPr>
            <w:ind w:left="443"/>
            <w:spacing w:before="66" w:line="228" w:lineRule="auto"/>
            <w:tabs>
              <w:tab w:val="right" w:leader="dot" w:pos="8315"/>
            </w:tabs>
            <w:rPr>
              <w:rFonts w:ascii="SimSun" w:hAnsi="SimSun" w:eastAsia="SimSun" w:cs="SimSun"/>
              <w:sz w:val="20"/>
              <w:szCs w:val="20"/>
            </w:rPr>
          </w:pPr>
          <w:hyperlink w:history="true" w:anchor="_bookmark26">
            <w:r>
              <w:rPr>
                <w:rFonts w:ascii="SimSun" w:hAnsi="SimSun" w:eastAsia="SimSun" w:cs="SimSun"/>
                <w:sz w:val="20"/>
                <w:szCs w:val="20"/>
                <w:spacing w:val="1"/>
              </w:rPr>
              <w:t>五、</w:t>
            </w:r>
            <w:r>
              <w:rPr>
                <w:rFonts w:ascii="SimSun" w:hAnsi="SimSun" w:eastAsia="SimSun" w:cs="SimSun"/>
                <w:sz w:val="20"/>
                <w:szCs w:val="20"/>
                <w:spacing w:val="1"/>
              </w:rPr>
              <w:t xml:space="preserve"> </w:t>
            </w:r>
            <w:r>
              <w:rPr>
                <w:rFonts w:ascii="SimSun" w:hAnsi="SimSun" w:eastAsia="SimSun" w:cs="SimSun"/>
                <w:sz w:val="20"/>
                <w:szCs w:val="20"/>
              </w:rPr>
              <w:t xml:space="preserve"> </w:t>
            </w:r>
            <w:r>
              <w:rPr>
                <w:rFonts w:ascii="SimSun" w:hAnsi="SimSun" w:eastAsia="SimSun" w:cs="SimSun"/>
                <w:sz w:val="20"/>
                <w:szCs w:val="20"/>
              </w:rPr>
              <w:t>开标与评标</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rPr>
              <w:t>18</w:t>
            </w:r>
          </w:hyperlink>
        </w:p>
        <w:p>
          <w:pPr>
            <w:ind w:left="862"/>
            <w:spacing w:before="65" w:line="228" w:lineRule="auto"/>
            <w:tabs>
              <w:tab w:val="right" w:leader="dot" w:pos="8315"/>
            </w:tabs>
            <w:rPr>
              <w:rFonts w:ascii="SimSun" w:hAnsi="SimSun" w:eastAsia="SimSun" w:cs="SimSun"/>
              <w:sz w:val="20"/>
              <w:szCs w:val="20"/>
            </w:rPr>
          </w:pPr>
          <w:hyperlink w:history="true" w:anchor="_bookmark27">
            <w:r>
              <w:rPr>
                <w:rFonts w:ascii="SimSun" w:hAnsi="SimSun" w:eastAsia="SimSun" w:cs="SimSun"/>
                <w:sz w:val="20"/>
                <w:szCs w:val="20"/>
                <w:spacing w:val="8"/>
              </w:rPr>
              <w:t>20</w:t>
            </w:r>
            <w:r>
              <w:rPr>
                <w:rFonts w:ascii="SimSun" w:hAnsi="SimSun" w:eastAsia="SimSun" w:cs="SimSun"/>
                <w:sz w:val="20"/>
                <w:szCs w:val="20"/>
                <w:spacing w:val="8"/>
              </w:rPr>
              <w:t xml:space="preserve"> </w:t>
            </w:r>
            <w:r>
              <w:rPr>
                <w:rFonts w:ascii="SimSun" w:hAnsi="SimSun" w:eastAsia="SimSun" w:cs="SimSun"/>
                <w:sz w:val="20"/>
                <w:szCs w:val="20"/>
                <w:spacing w:val="8"/>
              </w:rPr>
              <w:t>开标</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18</w:t>
            </w:r>
          </w:hyperlink>
        </w:p>
        <w:p>
          <w:pPr>
            <w:ind w:left="862"/>
            <w:spacing w:before="64" w:line="227" w:lineRule="auto"/>
            <w:tabs>
              <w:tab w:val="right" w:leader="dot" w:pos="8315"/>
            </w:tabs>
            <w:rPr>
              <w:rFonts w:ascii="SimSun" w:hAnsi="SimSun" w:eastAsia="SimSun" w:cs="SimSun"/>
              <w:sz w:val="20"/>
              <w:szCs w:val="20"/>
            </w:rPr>
          </w:pPr>
          <w:hyperlink w:history="true" w:anchor="_bookmark28">
            <w:r>
              <w:rPr>
                <w:rFonts w:ascii="SimSun" w:hAnsi="SimSun" w:eastAsia="SimSun" w:cs="SimSun"/>
                <w:sz w:val="20"/>
                <w:szCs w:val="20"/>
                <w:spacing w:val="14"/>
              </w:rPr>
              <w:t>2</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评标委员会</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18</w:t>
            </w:r>
          </w:hyperlink>
        </w:p>
        <w:p>
          <w:pPr>
            <w:ind w:left="862"/>
            <w:spacing w:before="66" w:line="228" w:lineRule="auto"/>
            <w:tabs>
              <w:tab w:val="right" w:leader="dot" w:pos="8315"/>
            </w:tabs>
            <w:rPr>
              <w:rFonts w:ascii="SimSun" w:hAnsi="SimSun" w:eastAsia="SimSun" w:cs="SimSun"/>
              <w:sz w:val="20"/>
              <w:szCs w:val="20"/>
            </w:rPr>
          </w:pPr>
          <w:hyperlink w:history="true" w:anchor="_bookmark29">
            <w:r>
              <w:rPr>
                <w:rFonts w:ascii="SimSun" w:hAnsi="SimSun" w:eastAsia="SimSun" w:cs="SimSun"/>
                <w:sz w:val="20"/>
                <w:szCs w:val="20"/>
                <w:spacing w:val="16"/>
              </w:rPr>
              <w:t>2</w:t>
            </w:r>
            <w:r>
              <w:rPr>
                <w:rFonts w:ascii="SimSun" w:hAnsi="SimSun" w:eastAsia="SimSun" w:cs="SimSun"/>
                <w:sz w:val="20"/>
                <w:szCs w:val="20"/>
                <w:spacing w:val="10"/>
              </w:rPr>
              <w:t>2</w:t>
            </w:r>
            <w:r>
              <w:rPr>
                <w:rFonts w:ascii="SimSun" w:hAnsi="SimSun" w:eastAsia="SimSun" w:cs="SimSun"/>
                <w:sz w:val="20"/>
                <w:szCs w:val="20"/>
                <w:spacing w:val="8"/>
              </w:rPr>
              <w:t xml:space="preserve"> </w:t>
            </w:r>
            <w:r>
              <w:rPr>
                <w:rFonts w:ascii="SimSun" w:hAnsi="SimSun" w:eastAsia="SimSun" w:cs="SimSun"/>
                <w:sz w:val="20"/>
                <w:szCs w:val="20"/>
                <w:spacing w:val="8"/>
              </w:rPr>
              <w:t>投标文件的澄清</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18</w:t>
            </w:r>
          </w:hyperlink>
        </w:p>
        <w:p>
          <w:pPr>
            <w:ind w:left="862"/>
            <w:spacing w:before="65" w:line="228" w:lineRule="auto"/>
            <w:tabs>
              <w:tab w:val="right" w:leader="dot" w:pos="8315"/>
            </w:tabs>
            <w:rPr>
              <w:rFonts w:ascii="SimSun" w:hAnsi="SimSun" w:eastAsia="SimSun" w:cs="SimSun"/>
              <w:sz w:val="20"/>
              <w:szCs w:val="20"/>
            </w:rPr>
          </w:pPr>
          <w:hyperlink w:history="true" w:anchor="_bookmark30">
            <w:r>
              <w:rPr>
                <w:rFonts w:ascii="SimSun" w:hAnsi="SimSun" w:eastAsia="SimSun" w:cs="SimSun"/>
                <w:sz w:val="20"/>
                <w:szCs w:val="20"/>
                <w:spacing w:val="16"/>
              </w:rPr>
              <w:t>2</w:t>
            </w:r>
            <w:r>
              <w:rPr>
                <w:rFonts w:ascii="SimSun" w:hAnsi="SimSun" w:eastAsia="SimSun" w:cs="SimSun"/>
                <w:sz w:val="20"/>
                <w:szCs w:val="20"/>
                <w:spacing w:val="10"/>
              </w:rPr>
              <w:t>3</w:t>
            </w:r>
            <w:r>
              <w:rPr>
                <w:rFonts w:ascii="SimSun" w:hAnsi="SimSun" w:eastAsia="SimSun" w:cs="SimSun"/>
                <w:sz w:val="20"/>
                <w:szCs w:val="20"/>
                <w:spacing w:val="8"/>
              </w:rPr>
              <w:t xml:space="preserve"> </w:t>
            </w:r>
            <w:r>
              <w:rPr>
                <w:rFonts w:ascii="SimSun" w:hAnsi="SimSun" w:eastAsia="SimSun" w:cs="SimSun"/>
                <w:sz w:val="20"/>
                <w:szCs w:val="20"/>
                <w:spacing w:val="8"/>
              </w:rPr>
              <w:t>投标文件的初审</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19</w:t>
            </w:r>
          </w:hyperlink>
        </w:p>
        <w:p>
          <w:pPr>
            <w:ind w:left="862"/>
            <w:spacing w:before="66" w:line="228" w:lineRule="auto"/>
            <w:tabs>
              <w:tab w:val="right" w:leader="dot" w:pos="8315"/>
            </w:tabs>
            <w:rPr>
              <w:rFonts w:ascii="SimSun" w:hAnsi="SimSun" w:eastAsia="SimSun" w:cs="SimSun"/>
              <w:sz w:val="20"/>
              <w:szCs w:val="20"/>
            </w:rPr>
          </w:pPr>
          <w:hyperlink w:history="true" w:anchor="_bookmark31">
            <w:r>
              <w:rPr>
                <w:rFonts w:ascii="SimSun" w:hAnsi="SimSun" w:eastAsia="SimSun" w:cs="SimSun"/>
                <w:sz w:val="20"/>
                <w:szCs w:val="20"/>
                <w:spacing w:val="9"/>
              </w:rPr>
              <w:t>24</w:t>
            </w:r>
            <w:r>
              <w:rPr>
                <w:rFonts w:ascii="SimSun" w:hAnsi="SimSun" w:eastAsia="SimSun" w:cs="SimSun"/>
                <w:sz w:val="20"/>
                <w:szCs w:val="20"/>
                <w:spacing w:val="9"/>
              </w:rPr>
              <w:t xml:space="preserve"> </w:t>
            </w:r>
            <w:r>
              <w:rPr>
                <w:rFonts w:ascii="SimSun" w:hAnsi="SimSun" w:eastAsia="SimSun" w:cs="SimSun"/>
                <w:sz w:val="20"/>
                <w:szCs w:val="20"/>
                <w:spacing w:val="9"/>
              </w:rPr>
              <w:t>评标原则及主要方法</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w:t>
            </w:r>
            <w:r>
              <w:rPr>
                <w:rFonts w:ascii="SimSun" w:hAnsi="SimSun" w:eastAsia="SimSun" w:cs="SimSun"/>
                <w:sz w:val="20"/>
                <w:szCs w:val="20"/>
                <w:spacing w:val="8"/>
              </w:rPr>
              <w:t>0</w:t>
            </w:r>
          </w:hyperlink>
        </w:p>
        <w:p>
          <w:pPr>
            <w:ind w:left="862"/>
            <w:spacing w:before="65" w:line="228" w:lineRule="auto"/>
            <w:tabs>
              <w:tab w:val="right" w:leader="dot" w:pos="8315"/>
            </w:tabs>
            <w:rPr>
              <w:rFonts w:ascii="SimSun" w:hAnsi="SimSun" w:eastAsia="SimSun" w:cs="SimSun"/>
              <w:sz w:val="20"/>
              <w:szCs w:val="20"/>
            </w:rPr>
          </w:pPr>
          <w:hyperlink w:history="true" w:anchor="_bookmark32">
            <w:r>
              <w:rPr>
                <w:rFonts w:ascii="SimSun" w:hAnsi="SimSun" w:eastAsia="SimSun" w:cs="SimSun"/>
                <w:sz w:val="20"/>
                <w:szCs w:val="20"/>
                <w:spacing w:val="16"/>
              </w:rPr>
              <w:t>2</w:t>
            </w:r>
            <w:r>
              <w:rPr>
                <w:rFonts w:ascii="SimSun" w:hAnsi="SimSun" w:eastAsia="SimSun" w:cs="SimSun"/>
                <w:sz w:val="20"/>
                <w:szCs w:val="20"/>
                <w:spacing w:val="8"/>
              </w:rPr>
              <w:t>5</w:t>
            </w:r>
            <w:r>
              <w:rPr>
                <w:rFonts w:ascii="SimSun" w:hAnsi="SimSun" w:eastAsia="SimSun" w:cs="SimSun"/>
                <w:sz w:val="20"/>
                <w:szCs w:val="20"/>
                <w:spacing w:val="8"/>
              </w:rPr>
              <w:t xml:space="preserve"> </w:t>
            </w:r>
            <w:r>
              <w:rPr>
                <w:rFonts w:ascii="SimSun" w:hAnsi="SimSun" w:eastAsia="SimSun" w:cs="SimSun"/>
                <w:sz w:val="20"/>
                <w:szCs w:val="20"/>
                <w:spacing w:val="8"/>
              </w:rPr>
              <w:t>评标过程保密</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20</w:t>
            </w:r>
          </w:hyperlink>
        </w:p>
        <w:p>
          <w:pPr>
            <w:ind w:left="441"/>
            <w:spacing w:before="64" w:line="229" w:lineRule="auto"/>
            <w:tabs>
              <w:tab w:val="right" w:leader="dot" w:pos="8315"/>
            </w:tabs>
            <w:rPr>
              <w:rFonts w:ascii="SimSun" w:hAnsi="SimSun" w:eastAsia="SimSun" w:cs="SimSun"/>
              <w:sz w:val="20"/>
              <w:szCs w:val="20"/>
            </w:rPr>
          </w:pPr>
          <w:hyperlink w:history="true" w:anchor="_bookmark33">
            <w:r>
              <w:rPr>
                <w:rFonts w:ascii="SimSun" w:hAnsi="SimSun" w:eastAsia="SimSun" w:cs="SimSun"/>
                <w:sz w:val="20"/>
                <w:szCs w:val="20"/>
                <w:spacing w:val="-1"/>
              </w:rPr>
              <w:t>六、</w:t>
            </w:r>
            <w:r>
              <w:rPr>
                <w:rFonts w:ascii="SimSun" w:hAnsi="SimSun" w:eastAsia="SimSun" w:cs="SimSun"/>
                <w:sz w:val="20"/>
                <w:szCs w:val="20"/>
                <w:spacing w:val="-1"/>
              </w:rPr>
              <w:t xml:space="preserve">  </w:t>
            </w:r>
            <w:r>
              <w:rPr>
                <w:rFonts w:ascii="SimSun" w:hAnsi="SimSun" w:eastAsia="SimSun" w:cs="SimSun"/>
                <w:sz w:val="20"/>
                <w:szCs w:val="20"/>
                <w:spacing w:val="-1"/>
              </w:rPr>
              <w:t>授予</w:t>
            </w:r>
            <w:r>
              <w:rPr>
                <w:rFonts w:ascii="SimSun" w:hAnsi="SimSun" w:eastAsia="SimSun" w:cs="SimSun"/>
                <w:sz w:val="20"/>
                <w:szCs w:val="20"/>
              </w:rPr>
              <w:t>合同</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rPr>
              <w:t>20</w:t>
            </w:r>
          </w:hyperlink>
        </w:p>
        <w:p>
          <w:pPr>
            <w:ind w:left="862"/>
            <w:spacing w:before="64" w:line="228" w:lineRule="auto"/>
            <w:tabs>
              <w:tab w:val="right" w:leader="dot" w:pos="8315"/>
            </w:tabs>
            <w:rPr>
              <w:rFonts w:ascii="SimSun" w:hAnsi="SimSun" w:eastAsia="SimSun" w:cs="SimSun"/>
              <w:sz w:val="20"/>
              <w:szCs w:val="20"/>
            </w:rPr>
          </w:pPr>
          <w:hyperlink w:history="true" w:anchor="_bookmark34">
            <w:r>
              <w:rPr>
                <w:rFonts w:ascii="SimSun" w:hAnsi="SimSun" w:eastAsia="SimSun" w:cs="SimSun"/>
                <w:sz w:val="20"/>
                <w:szCs w:val="20"/>
                <w:spacing w:val="12"/>
              </w:rPr>
              <w:t>2</w:t>
            </w:r>
            <w:r>
              <w:rPr>
                <w:rFonts w:ascii="SimSun" w:hAnsi="SimSun" w:eastAsia="SimSun" w:cs="SimSun"/>
                <w:sz w:val="20"/>
                <w:szCs w:val="20"/>
                <w:spacing w:val="8"/>
              </w:rPr>
              <w:t>6</w:t>
            </w:r>
            <w:r>
              <w:rPr>
                <w:rFonts w:ascii="SimSun" w:hAnsi="SimSun" w:eastAsia="SimSun" w:cs="SimSun"/>
                <w:sz w:val="20"/>
                <w:szCs w:val="20"/>
                <w:spacing w:val="8"/>
              </w:rPr>
              <w:t xml:space="preserve"> </w:t>
            </w:r>
            <w:r>
              <w:rPr>
                <w:rFonts w:ascii="SimSun" w:hAnsi="SimSun" w:eastAsia="SimSun" w:cs="SimSun"/>
                <w:sz w:val="20"/>
                <w:szCs w:val="20"/>
                <w:spacing w:val="8"/>
              </w:rPr>
              <w:t>最终审查</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20</w:t>
            </w:r>
          </w:hyperlink>
        </w:p>
        <w:p>
          <w:pPr>
            <w:ind w:left="862"/>
            <w:spacing w:before="65" w:line="228" w:lineRule="auto"/>
            <w:tabs>
              <w:tab w:val="right" w:leader="dot" w:pos="8315"/>
            </w:tabs>
            <w:rPr>
              <w:rFonts w:ascii="SimSun" w:hAnsi="SimSun" w:eastAsia="SimSun" w:cs="SimSun"/>
              <w:sz w:val="20"/>
              <w:szCs w:val="20"/>
            </w:rPr>
          </w:pPr>
          <w:hyperlink w:history="true" w:anchor="_bookmark35">
            <w:r>
              <w:rPr>
                <w:rFonts w:ascii="SimSun" w:hAnsi="SimSun" w:eastAsia="SimSun" w:cs="SimSun"/>
                <w:sz w:val="20"/>
                <w:szCs w:val="20"/>
                <w:spacing w:val="17"/>
              </w:rPr>
              <w:t>2</w:t>
            </w:r>
            <w:r>
              <w:rPr>
                <w:rFonts w:ascii="SimSun" w:hAnsi="SimSun" w:eastAsia="SimSun" w:cs="SimSun"/>
                <w:sz w:val="20"/>
                <w:szCs w:val="20"/>
                <w:spacing w:val="9"/>
              </w:rPr>
              <w:t>7</w:t>
            </w:r>
            <w:r>
              <w:rPr>
                <w:rFonts w:ascii="SimSun" w:hAnsi="SimSun" w:eastAsia="SimSun" w:cs="SimSun"/>
                <w:sz w:val="20"/>
                <w:szCs w:val="20"/>
                <w:spacing w:val="9"/>
              </w:rPr>
              <w:t xml:space="preserve"> </w:t>
            </w:r>
            <w:r>
              <w:rPr>
                <w:rFonts w:ascii="SimSun" w:hAnsi="SimSun" w:eastAsia="SimSun" w:cs="SimSun"/>
                <w:sz w:val="20"/>
                <w:szCs w:val="20"/>
                <w:spacing w:val="9"/>
              </w:rPr>
              <w:t>招标人在授标时保留变更服务内容的权力</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20</w:t>
            </w:r>
          </w:hyperlink>
        </w:p>
        <w:p>
          <w:pPr>
            <w:ind w:left="862"/>
            <w:spacing w:before="65" w:line="228" w:lineRule="auto"/>
            <w:tabs>
              <w:tab w:val="right" w:leader="dot" w:pos="8315"/>
            </w:tabs>
            <w:rPr>
              <w:rFonts w:ascii="SimSun" w:hAnsi="SimSun" w:eastAsia="SimSun" w:cs="SimSun"/>
              <w:sz w:val="20"/>
              <w:szCs w:val="20"/>
            </w:rPr>
          </w:pPr>
          <w:hyperlink w:history="true" w:anchor="_bookmark36">
            <w:r>
              <w:rPr>
                <w:rFonts w:ascii="SimSun" w:hAnsi="SimSun" w:eastAsia="SimSun" w:cs="SimSun"/>
                <w:sz w:val="20"/>
                <w:szCs w:val="20"/>
                <w:spacing w:val="14"/>
              </w:rPr>
              <w:t>2</w:t>
            </w:r>
            <w:r>
              <w:rPr>
                <w:rFonts w:ascii="SimSun" w:hAnsi="SimSun" w:eastAsia="SimSun" w:cs="SimSun"/>
                <w:sz w:val="20"/>
                <w:szCs w:val="20"/>
                <w:spacing w:val="9"/>
              </w:rPr>
              <w:t>8</w:t>
            </w:r>
            <w:r>
              <w:rPr>
                <w:rFonts w:ascii="SimSun" w:hAnsi="SimSun" w:eastAsia="SimSun" w:cs="SimSun"/>
                <w:sz w:val="20"/>
                <w:szCs w:val="20"/>
                <w:spacing w:val="9"/>
              </w:rPr>
              <w:t xml:space="preserve"> </w:t>
            </w:r>
            <w:r>
              <w:rPr>
                <w:rFonts w:ascii="SimSun" w:hAnsi="SimSun" w:eastAsia="SimSun" w:cs="SimSun"/>
                <w:sz w:val="20"/>
                <w:szCs w:val="20"/>
                <w:spacing w:val="9"/>
              </w:rPr>
              <w:t>接受和拒绝任何或所有投标的权力</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20</w:t>
            </w:r>
          </w:hyperlink>
        </w:p>
        <w:p>
          <w:pPr>
            <w:ind w:left="862"/>
            <w:spacing w:before="65" w:line="227" w:lineRule="auto"/>
            <w:tabs>
              <w:tab w:val="right" w:leader="dot" w:pos="8315"/>
            </w:tabs>
            <w:rPr>
              <w:rFonts w:ascii="SimSun" w:hAnsi="SimSun" w:eastAsia="SimSun" w:cs="SimSun"/>
              <w:sz w:val="20"/>
              <w:szCs w:val="20"/>
            </w:rPr>
          </w:pPr>
          <w:hyperlink w:history="true" w:anchor="_bookmark37">
            <w:r>
              <w:rPr>
                <w:rFonts w:ascii="SimSun" w:hAnsi="SimSun" w:eastAsia="SimSun" w:cs="SimSun"/>
                <w:sz w:val="20"/>
                <w:szCs w:val="20"/>
                <w:spacing w:val="14"/>
              </w:rPr>
              <w:t>2</w:t>
            </w:r>
            <w:r>
              <w:rPr>
                <w:rFonts w:ascii="SimSun" w:hAnsi="SimSun" w:eastAsia="SimSun" w:cs="SimSun"/>
                <w:sz w:val="20"/>
                <w:szCs w:val="20"/>
                <w:spacing w:val="8"/>
              </w:rPr>
              <w:t>9</w:t>
            </w:r>
            <w:r>
              <w:rPr>
                <w:rFonts w:ascii="SimSun" w:hAnsi="SimSun" w:eastAsia="SimSun" w:cs="SimSun"/>
                <w:sz w:val="20"/>
                <w:szCs w:val="20"/>
                <w:spacing w:val="8"/>
              </w:rPr>
              <w:t xml:space="preserve"> </w:t>
            </w:r>
            <w:r>
              <w:rPr>
                <w:rFonts w:ascii="SimSun" w:hAnsi="SimSun" w:eastAsia="SimSun" w:cs="SimSun"/>
                <w:sz w:val="20"/>
                <w:szCs w:val="20"/>
                <w:spacing w:val="8"/>
              </w:rPr>
              <w:t>中标通知书</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21</w:t>
            </w:r>
          </w:hyperlink>
        </w:p>
        <w:p>
          <w:pPr>
            <w:ind w:left="864"/>
            <w:spacing w:before="66" w:line="230" w:lineRule="auto"/>
            <w:tabs>
              <w:tab w:val="right" w:leader="dot" w:pos="8315"/>
            </w:tabs>
            <w:rPr>
              <w:rFonts w:ascii="SimSun" w:hAnsi="SimSun" w:eastAsia="SimSun" w:cs="SimSun"/>
              <w:sz w:val="20"/>
              <w:szCs w:val="20"/>
            </w:rPr>
          </w:pPr>
          <w:hyperlink w:history="true" w:anchor="_bookmark38">
            <w:r>
              <w:rPr>
                <w:rFonts w:ascii="SimSun" w:hAnsi="SimSun" w:eastAsia="SimSun" w:cs="SimSun"/>
                <w:sz w:val="20"/>
                <w:szCs w:val="20"/>
                <w:spacing w:val="10"/>
              </w:rPr>
              <w:t>3</w:t>
            </w:r>
            <w:r>
              <w:rPr>
                <w:rFonts w:ascii="SimSun" w:hAnsi="SimSun" w:eastAsia="SimSun" w:cs="SimSun"/>
                <w:sz w:val="20"/>
                <w:szCs w:val="20"/>
                <w:spacing w:val="8"/>
              </w:rPr>
              <w:t>0</w:t>
            </w:r>
            <w:r>
              <w:rPr>
                <w:rFonts w:ascii="SimSun" w:hAnsi="SimSun" w:eastAsia="SimSun" w:cs="SimSun"/>
                <w:sz w:val="20"/>
                <w:szCs w:val="20"/>
                <w:spacing w:val="8"/>
              </w:rPr>
              <w:t xml:space="preserve"> </w:t>
            </w:r>
            <w:r>
              <w:rPr>
                <w:rFonts w:ascii="SimSun" w:hAnsi="SimSun" w:eastAsia="SimSun" w:cs="SimSun"/>
                <w:sz w:val="20"/>
                <w:szCs w:val="20"/>
                <w:spacing w:val="8"/>
              </w:rPr>
              <w:t>签订合同</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21</w:t>
            </w:r>
          </w:hyperlink>
        </w:p>
        <w:p>
          <w:pPr>
            <w:ind w:left="439"/>
            <w:spacing w:before="63" w:line="228" w:lineRule="auto"/>
            <w:tabs>
              <w:tab w:val="right" w:leader="dot" w:pos="8315"/>
            </w:tabs>
            <w:rPr>
              <w:rFonts w:ascii="SimSun" w:hAnsi="SimSun" w:eastAsia="SimSun" w:cs="SimSun"/>
              <w:sz w:val="20"/>
              <w:szCs w:val="20"/>
            </w:rPr>
          </w:pPr>
          <w:hyperlink w:history="true" w:anchor="_bookmark39">
            <w:r>
              <w:rPr>
                <w:rFonts w:ascii="SimSun" w:hAnsi="SimSun" w:eastAsia="SimSun" w:cs="SimSun"/>
                <w:sz w:val="20"/>
                <w:szCs w:val="20"/>
                <w:spacing w:val="13"/>
              </w:rPr>
              <w:t>七</w:t>
            </w:r>
            <w:r>
              <w:rPr>
                <w:rFonts w:ascii="SimSun" w:hAnsi="SimSun" w:eastAsia="SimSun" w:cs="SimSun"/>
                <w:sz w:val="20"/>
                <w:szCs w:val="20"/>
                <w:spacing w:val="10"/>
              </w:rPr>
              <w:t>、保密和披露</w:t>
            </w:r>
            <w:r>
              <w:rPr>
                <w:rFonts w:ascii="SimSun" w:hAnsi="SimSun" w:eastAsia="SimSun" w:cs="SimSun"/>
                <w:sz w:val="20"/>
                <w:szCs w:val="20"/>
                <w:spacing w:val="10"/>
              </w:rPr>
              <w:t xml:space="preserve"> </w:t>
            </w:r>
            <w:r>
              <w:rPr>
                <w:rFonts w:ascii="SimSun" w:hAnsi="SimSun" w:eastAsia="SimSun" w:cs="SimSun"/>
                <w:sz w:val="20"/>
                <w:szCs w:val="20"/>
              </w:rPr>
              <w:tab/>
            </w:r>
            <w:r>
              <w:rPr>
                <w:rFonts w:ascii="SimSun" w:hAnsi="SimSun" w:eastAsia="SimSun" w:cs="SimSun"/>
                <w:sz w:val="20"/>
                <w:szCs w:val="20"/>
                <w:spacing w:val="10"/>
              </w:rPr>
              <w:t>21</w:t>
            </w:r>
          </w:hyperlink>
        </w:p>
        <w:p>
          <w:pPr>
            <w:ind w:left="864"/>
            <w:spacing w:before="65" w:line="228" w:lineRule="auto"/>
            <w:tabs>
              <w:tab w:val="right" w:leader="dot" w:pos="8315"/>
            </w:tabs>
            <w:rPr>
              <w:rFonts w:ascii="SimSun" w:hAnsi="SimSun" w:eastAsia="SimSun" w:cs="SimSun"/>
              <w:sz w:val="20"/>
              <w:szCs w:val="20"/>
            </w:rPr>
          </w:pPr>
          <w:hyperlink w:history="true" w:anchor="_bookmark40">
            <w:r>
              <w:rPr>
                <w:rFonts w:ascii="SimSun" w:hAnsi="SimSun" w:eastAsia="SimSun" w:cs="SimSun"/>
                <w:sz w:val="20"/>
                <w:szCs w:val="20"/>
                <w:spacing w:val="12"/>
              </w:rPr>
              <w:t>3</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保密和披露</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21</w:t>
            </w:r>
          </w:hyperlink>
        </w:p>
        <w:p>
          <w:pPr>
            <w:ind w:left="443"/>
            <w:spacing w:before="65" w:line="228" w:lineRule="auto"/>
            <w:tabs>
              <w:tab w:val="right" w:leader="dot" w:pos="8315"/>
            </w:tabs>
            <w:rPr>
              <w:rFonts w:ascii="SimSun" w:hAnsi="SimSun" w:eastAsia="SimSun" w:cs="SimSun"/>
              <w:sz w:val="20"/>
              <w:szCs w:val="20"/>
            </w:rPr>
          </w:pPr>
          <w:hyperlink w:history="true" w:anchor="_bookmark41">
            <w:r>
              <w:rPr>
                <w:rFonts w:ascii="SimSun" w:hAnsi="SimSun" w:eastAsia="SimSun" w:cs="SimSun"/>
                <w:sz w:val="20"/>
                <w:szCs w:val="20"/>
                <w:spacing w:val="10"/>
              </w:rPr>
              <w:t>八、其他</w:t>
            </w:r>
            <w:r>
              <w:rPr>
                <w:rFonts w:ascii="SimSun" w:hAnsi="SimSun" w:eastAsia="SimSun" w:cs="SimSun"/>
                <w:sz w:val="20"/>
                <w:szCs w:val="20"/>
                <w:spacing w:val="10"/>
              </w:rPr>
              <w:t xml:space="preserve"> </w:t>
            </w:r>
            <w:r>
              <w:rPr>
                <w:rFonts w:ascii="SimSun" w:hAnsi="SimSun" w:eastAsia="SimSun" w:cs="SimSun"/>
                <w:sz w:val="20"/>
                <w:szCs w:val="20"/>
              </w:rPr>
              <w:tab/>
            </w:r>
            <w:r>
              <w:rPr>
                <w:rFonts w:ascii="SimSun" w:hAnsi="SimSun" w:eastAsia="SimSun" w:cs="SimSun"/>
                <w:sz w:val="20"/>
                <w:szCs w:val="20"/>
                <w:spacing w:val="10"/>
              </w:rPr>
              <w:t>2</w:t>
            </w:r>
            <w:r>
              <w:rPr>
                <w:rFonts w:ascii="SimSun" w:hAnsi="SimSun" w:eastAsia="SimSun" w:cs="SimSun"/>
                <w:sz w:val="20"/>
                <w:szCs w:val="20"/>
                <w:spacing w:val="8"/>
              </w:rPr>
              <w:t>2</w:t>
            </w:r>
          </w:hyperlink>
        </w:p>
      </w:sdtContent>
    </w:sdt>
    <w:p>
      <w:pPr>
        <w:sectPr>
          <w:footerReference w:type="default" r:id="rId3"/>
          <w:pgSz w:w="11906" w:h="16839"/>
          <w:pgMar w:top="1431" w:right="1785" w:bottom="400" w:left="1785" w:header="0" w:footer="0" w:gutter="0"/>
        </w:sectPr>
        <w:rPr/>
      </w:pPr>
    </w:p>
    <w:sdt>
      <w:sdtPr>
        <w:rPr>
          <w:rFonts w:ascii="SimSun" w:hAnsi="SimSun" w:eastAsia="SimSun" w:cs="SimSun"/>
          <w:sz w:val="20"/>
          <w:szCs w:val="20"/>
        </w:rPr>
        <w:docPartObj>
          <w:docPartGallery w:val="Table of Contents"/>
          <w:docPartUnique/>
        </w:docPartObj>
      </w:sdtPr>
      <w:sdtEndPr>
        <w:rPr>
          <w:rFonts w:ascii="SimSun" w:hAnsi="SimSun" w:eastAsia="SimSun" w:cs="SimSun"/>
          <w:sz w:val="20"/>
          <w:szCs w:val="20"/>
        </w:rPr>
      </w:sdtEndPr>
      <w:sdtContent>
        <w:p>
          <w:pPr>
            <w:ind w:left="864"/>
            <w:spacing w:before="60" w:line="228" w:lineRule="auto"/>
            <w:tabs>
              <w:tab w:val="right" w:leader="dot" w:pos="8315"/>
            </w:tabs>
            <w:rPr>
              <w:rFonts w:ascii="SimSun" w:hAnsi="SimSun" w:eastAsia="SimSun" w:cs="SimSun"/>
              <w:sz w:val="20"/>
              <w:szCs w:val="20"/>
            </w:rPr>
          </w:pPr>
          <w:hyperlink w:history="true" w:anchor="_bookmark42">
            <w:r>
              <w:rPr>
                <w:rFonts w:ascii="SimSun" w:hAnsi="SimSun" w:eastAsia="SimSun" w:cs="SimSun"/>
                <w:sz w:val="20"/>
                <w:szCs w:val="20"/>
                <w:spacing w:val="10"/>
              </w:rPr>
              <w:t>3</w:t>
            </w:r>
            <w:r>
              <w:rPr>
                <w:rFonts w:ascii="SimSun" w:hAnsi="SimSun" w:eastAsia="SimSun" w:cs="SimSun"/>
                <w:sz w:val="20"/>
                <w:szCs w:val="20"/>
                <w:spacing w:val="8"/>
              </w:rPr>
              <w:t>2</w:t>
            </w:r>
            <w:r>
              <w:rPr>
                <w:rFonts w:ascii="SimSun" w:hAnsi="SimSun" w:eastAsia="SimSun" w:cs="SimSun"/>
                <w:sz w:val="20"/>
                <w:szCs w:val="20"/>
                <w:spacing w:val="8"/>
              </w:rPr>
              <w:t xml:space="preserve"> </w:t>
            </w:r>
            <w:r>
              <w:rPr>
                <w:rFonts w:ascii="SimSun" w:hAnsi="SimSun" w:eastAsia="SimSun" w:cs="SimSun"/>
                <w:sz w:val="20"/>
                <w:szCs w:val="20"/>
                <w:spacing w:val="8"/>
              </w:rPr>
              <w:t>法律适用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22</w:t>
            </w:r>
          </w:hyperlink>
        </w:p>
        <w:p>
          <w:pPr>
            <w:ind w:left="864"/>
            <w:spacing w:before="65" w:line="227" w:lineRule="auto"/>
            <w:tabs>
              <w:tab w:val="right" w:leader="dot" w:pos="8315"/>
            </w:tabs>
            <w:rPr>
              <w:rFonts w:ascii="SimSun" w:hAnsi="SimSun" w:eastAsia="SimSun" w:cs="SimSun"/>
              <w:sz w:val="20"/>
              <w:szCs w:val="20"/>
            </w:rPr>
          </w:pPr>
          <w:hyperlink w:history="true" w:anchor="_bookmark43">
            <w:r>
              <w:rPr>
                <w:rFonts w:ascii="SimSun" w:hAnsi="SimSun" w:eastAsia="SimSun" w:cs="SimSun"/>
                <w:sz w:val="20"/>
                <w:szCs w:val="20"/>
                <w:spacing w:val="10"/>
              </w:rPr>
              <w:t>3</w:t>
            </w:r>
            <w:r>
              <w:rPr>
                <w:rFonts w:ascii="SimSun" w:hAnsi="SimSun" w:eastAsia="SimSun" w:cs="SimSun"/>
                <w:sz w:val="20"/>
                <w:szCs w:val="20"/>
                <w:spacing w:val="8"/>
              </w:rPr>
              <w:t>3</w:t>
            </w:r>
            <w:r>
              <w:rPr>
                <w:rFonts w:ascii="SimSun" w:hAnsi="SimSun" w:eastAsia="SimSun" w:cs="SimSun"/>
                <w:sz w:val="20"/>
                <w:szCs w:val="20"/>
                <w:spacing w:val="8"/>
              </w:rPr>
              <w:t xml:space="preserve"> </w:t>
            </w:r>
            <w:r>
              <w:rPr>
                <w:rFonts w:ascii="SimSun" w:hAnsi="SimSun" w:eastAsia="SimSun" w:cs="SimSun"/>
                <w:sz w:val="20"/>
                <w:szCs w:val="20"/>
                <w:spacing w:val="8"/>
              </w:rPr>
              <w:t>绿色采购</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22</w:t>
            </w:r>
          </w:hyperlink>
        </w:p>
        <w:p>
          <w:pPr>
            <w:ind w:left="19"/>
            <w:spacing w:before="66" w:line="227" w:lineRule="auto"/>
            <w:tabs>
              <w:tab w:val="right" w:leader="dot" w:pos="8315"/>
            </w:tabs>
            <w:rPr>
              <w:rFonts w:ascii="SimSun" w:hAnsi="SimSun" w:eastAsia="SimSun" w:cs="SimSun"/>
              <w:sz w:val="20"/>
              <w:szCs w:val="20"/>
            </w:rPr>
          </w:pPr>
          <w:hyperlink w:history="true" w:anchor="_bookmark44">
            <w:r>
              <w:rPr>
                <w:rFonts w:ascii="SimSun" w:hAnsi="SimSun" w:eastAsia="SimSun" w:cs="SimSun"/>
                <w:sz w:val="20"/>
                <w:szCs w:val="20"/>
                <w:spacing w:val="16"/>
              </w:rPr>
              <w:t>第</w:t>
            </w:r>
            <w:r>
              <w:rPr>
                <w:rFonts w:ascii="SimSun" w:hAnsi="SimSun" w:eastAsia="SimSun" w:cs="SimSun"/>
                <w:sz w:val="20"/>
                <w:szCs w:val="20"/>
                <w:spacing w:val="9"/>
              </w:rPr>
              <w:t>三章</w:t>
            </w:r>
            <w:r>
              <w:rPr>
                <w:rFonts w:ascii="SimSun" w:hAnsi="SimSun" w:eastAsia="SimSun" w:cs="SimSun"/>
                <w:sz w:val="20"/>
                <w:szCs w:val="20"/>
                <w:spacing w:val="9"/>
              </w:rPr>
              <w:t xml:space="preserve"> </w:t>
            </w:r>
            <w:r>
              <w:rPr>
                <w:rFonts w:ascii="SimSun" w:hAnsi="SimSun" w:eastAsia="SimSun" w:cs="SimSun"/>
                <w:sz w:val="20"/>
                <w:szCs w:val="20"/>
                <w:spacing w:val="9"/>
              </w:rPr>
              <w:t>评标办法</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23</w:t>
            </w:r>
          </w:hyperlink>
        </w:p>
        <w:p>
          <w:pPr>
            <w:ind w:left="19"/>
            <w:spacing w:before="66" w:line="227" w:lineRule="auto"/>
            <w:tabs>
              <w:tab w:val="right" w:leader="dot" w:pos="8315"/>
            </w:tabs>
            <w:rPr>
              <w:rFonts w:ascii="SimSun" w:hAnsi="SimSun" w:eastAsia="SimSun" w:cs="SimSun"/>
              <w:sz w:val="20"/>
              <w:szCs w:val="20"/>
            </w:rPr>
          </w:pPr>
          <w:hyperlink w:history="true" w:anchor="_bookmark45">
            <w:r>
              <w:rPr>
                <w:rFonts w:ascii="SimSun" w:hAnsi="SimSun" w:eastAsia="SimSun" w:cs="SimSun"/>
                <w:sz w:val="20"/>
                <w:szCs w:val="20"/>
                <w:spacing w:val="18"/>
              </w:rPr>
              <w:t>第</w:t>
            </w:r>
            <w:r>
              <w:rPr>
                <w:rFonts w:ascii="SimSun" w:hAnsi="SimSun" w:eastAsia="SimSun" w:cs="SimSun"/>
                <w:sz w:val="20"/>
                <w:szCs w:val="20"/>
                <w:spacing w:val="9"/>
              </w:rPr>
              <w:t>四章</w:t>
            </w:r>
            <w:r>
              <w:rPr>
                <w:rFonts w:ascii="SimSun" w:hAnsi="SimSun" w:eastAsia="SimSun" w:cs="SimSun"/>
                <w:sz w:val="20"/>
                <w:szCs w:val="20"/>
                <w:spacing w:val="9"/>
              </w:rPr>
              <w:t xml:space="preserve">  </w:t>
            </w:r>
            <w:r>
              <w:rPr>
                <w:rFonts w:ascii="SimSun" w:hAnsi="SimSun" w:eastAsia="SimSun" w:cs="SimSun"/>
                <w:sz w:val="20"/>
                <w:szCs w:val="20"/>
                <w:spacing w:val="9"/>
              </w:rPr>
              <w:t>技术要求与服务内容</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23</w:t>
            </w:r>
          </w:hyperlink>
        </w:p>
        <w:p>
          <w:pPr>
            <w:ind w:left="19"/>
            <w:spacing w:before="66" w:line="227" w:lineRule="auto"/>
            <w:tabs>
              <w:tab w:val="right" w:leader="dot" w:pos="8315"/>
            </w:tabs>
            <w:rPr>
              <w:rFonts w:ascii="SimSun" w:hAnsi="SimSun" w:eastAsia="SimSun" w:cs="SimSun"/>
              <w:sz w:val="20"/>
              <w:szCs w:val="20"/>
            </w:rPr>
          </w:pPr>
          <w:hyperlink w:history="true" w:anchor="_bookmark46">
            <w:r>
              <w:rPr>
                <w:rFonts w:ascii="SimSun" w:hAnsi="SimSun" w:eastAsia="SimSun" w:cs="SimSun"/>
                <w:sz w:val="20"/>
                <w:szCs w:val="20"/>
                <w:spacing w:val="13"/>
              </w:rPr>
              <w:t>第</w:t>
            </w:r>
            <w:r>
              <w:rPr>
                <w:rFonts w:ascii="SimSun" w:hAnsi="SimSun" w:eastAsia="SimSun" w:cs="SimSun"/>
                <w:sz w:val="20"/>
                <w:szCs w:val="20"/>
                <w:spacing w:val="9"/>
              </w:rPr>
              <w:t>五章</w:t>
            </w:r>
            <w:r>
              <w:rPr>
                <w:rFonts w:ascii="SimSun" w:hAnsi="SimSun" w:eastAsia="SimSun" w:cs="SimSun"/>
                <w:sz w:val="20"/>
                <w:szCs w:val="20"/>
                <w:spacing w:val="9"/>
              </w:rPr>
              <w:t xml:space="preserve">  </w:t>
            </w:r>
            <w:r>
              <w:rPr>
                <w:rFonts w:ascii="SimSun" w:hAnsi="SimSun" w:eastAsia="SimSun" w:cs="SimSun"/>
                <w:sz w:val="20"/>
                <w:szCs w:val="20"/>
                <w:spacing w:val="9"/>
              </w:rPr>
              <w:t>采购合同</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25</w:t>
            </w:r>
          </w:hyperlink>
        </w:p>
      </w:sdtContent>
    </w:sdt>
    <w:p>
      <w:pPr>
        <w:ind w:left="19"/>
        <w:spacing w:before="66" w:line="227" w:lineRule="auto"/>
        <w:rPr>
          <w:rFonts w:ascii="SimSun" w:hAnsi="SimSun" w:eastAsia="SimSun" w:cs="SimSun"/>
          <w:sz w:val="20"/>
          <w:szCs w:val="20"/>
        </w:rPr>
      </w:pPr>
      <w:hyperlink w:history="true" w:anchor="_bookmark47">
        <w:r>
          <w:rPr>
            <w:rFonts w:ascii="SimSun" w:hAnsi="SimSun" w:eastAsia="SimSun" w:cs="SimSun"/>
            <w:sz w:val="20"/>
            <w:szCs w:val="20"/>
            <w:spacing w:val="14"/>
          </w:rPr>
          <w:t>第六章</w:t>
        </w:r>
        <w:r>
          <w:rPr>
            <w:rFonts w:ascii="SimSun" w:hAnsi="SimSun" w:eastAsia="SimSun" w:cs="SimSun"/>
            <w:sz w:val="20"/>
            <w:szCs w:val="20"/>
            <w:spacing w:val="14"/>
          </w:rPr>
          <w:t xml:space="preserve"> </w:t>
        </w:r>
        <w:r>
          <w:rPr>
            <w:rFonts w:ascii="SimSun" w:hAnsi="SimSun" w:eastAsia="SimSun" w:cs="SimSun"/>
            <w:sz w:val="20"/>
            <w:szCs w:val="20"/>
            <w:spacing w:val="7"/>
          </w:rPr>
          <w:t xml:space="preserve"> </w:t>
        </w:r>
        <w:r>
          <w:rPr>
            <w:rFonts w:ascii="SimSun" w:hAnsi="SimSun" w:eastAsia="SimSun" w:cs="SimSun"/>
            <w:sz w:val="20"/>
            <w:szCs w:val="20"/>
            <w:spacing w:val="7"/>
          </w:rPr>
          <w:t>附件(投标文件格式)</w:t>
        </w:r>
        <w:r>
          <w:rPr>
            <w:rFonts w:ascii="SimSun" w:hAnsi="SimSun" w:eastAsia="SimSun" w:cs="SimSun"/>
            <w:sz w:val="20"/>
            <w:szCs w:val="20"/>
            <w:spacing w:val="7"/>
          </w:rPr>
          <w:t xml:space="preserve"> </w:t>
        </w:r>
        <w:r>
          <w:rPr>
            <w:rFonts w:ascii="SimSun" w:hAnsi="SimSun" w:eastAsia="SimSun" w:cs="SimSun"/>
            <w:sz w:val="20"/>
            <w:szCs w:val="20"/>
            <w:spacing w:val="7"/>
          </w:rPr>
          <w:t>................................................</w:t>
        </w:r>
        <w:r>
          <w:rPr>
            <w:rFonts w:ascii="SimSun" w:hAnsi="SimSun" w:eastAsia="SimSun" w:cs="SimSun"/>
            <w:sz w:val="20"/>
            <w:szCs w:val="20"/>
            <w:spacing w:val="7"/>
          </w:rPr>
          <w:t xml:space="preserve"> </w:t>
        </w:r>
        <w:r>
          <w:rPr>
            <w:rFonts w:ascii="SimSun" w:hAnsi="SimSun" w:eastAsia="SimSun" w:cs="SimSun"/>
            <w:sz w:val="20"/>
            <w:szCs w:val="20"/>
            <w:spacing w:val="7"/>
          </w:rPr>
          <w:t>47</w:t>
        </w:r>
      </w:hyperlink>
    </w:p>
    <w:p>
      <w:pPr>
        <w:sectPr>
          <w:pgSz w:w="11906" w:h="16839"/>
          <w:pgMar w:top="1431" w:right="1785" w:bottom="400" w:left="1785" w:header="0" w:footer="0" w:gutter="0"/>
        </w:sectPr>
        <w:rPr/>
      </w:pPr>
    </w:p>
    <w:p>
      <w:pPr>
        <w:ind w:left="914"/>
        <w:spacing w:before="220" w:line="222" w:lineRule="auto"/>
        <w:rPr>
          <w:rFonts w:ascii="SimSun" w:hAnsi="SimSun" w:eastAsia="SimSun" w:cs="SimSun"/>
          <w:sz w:val="43"/>
          <w:szCs w:val="43"/>
        </w:rPr>
      </w:pPr>
      <w:r>
        <w:rPr>
          <w:rFonts w:ascii="SimSun" w:hAnsi="SimSun" w:eastAsia="SimSun" w:cs="SimSun"/>
          <w:sz w:val="43"/>
          <w:szCs w:val="43"/>
          <w14:textOutline w14:w="7972" w14:cap="sq" w14:cmpd="sng">
            <w14:solidFill>
              <w14:srgbClr w14:val="000000"/>
            </w14:solidFill>
            <w14:prstDash w14:val="solid"/>
            <w14:bevel/>
          </w14:textOutline>
          <w:spacing w:val="16"/>
        </w:rPr>
        <w:t>第</w:t>
      </w:r>
      <w:r>
        <w:rPr>
          <w:rFonts w:ascii="SimSun" w:hAnsi="SimSun" w:eastAsia="SimSun" w:cs="SimSun"/>
          <w:sz w:val="43"/>
          <w:szCs w:val="43"/>
          <w14:textOutline w14:w="7972" w14:cap="sq" w14:cmpd="sng">
            <w14:solidFill>
              <w14:srgbClr w14:val="000000"/>
            </w14:solidFill>
            <w14:prstDash w14:val="solid"/>
            <w14:bevel/>
          </w14:textOutline>
          <w:spacing w:val="12"/>
        </w:rPr>
        <w:t>一</w:t>
      </w:r>
      <w:r>
        <w:rPr>
          <w:rFonts w:ascii="SimSun" w:hAnsi="SimSun" w:eastAsia="SimSun" w:cs="SimSun"/>
          <w:sz w:val="43"/>
          <w:szCs w:val="43"/>
          <w14:textOutline w14:w="7972" w14:cap="sq" w14:cmpd="sng">
            <w14:solidFill>
              <w14:srgbClr w14:val="000000"/>
            </w14:solidFill>
            <w14:prstDash w14:val="solid"/>
            <w14:bevel/>
          </w14:textOutline>
          <w:spacing w:val="8"/>
        </w:rPr>
        <w:t>章</w:t>
      </w:r>
      <w:r>
        <w:rPr>
          <w:rFonts w:ascii="SimSun" w:hAnsi="SimSun" w:eastAsia="SimSun" w:cs="SimSun"/>
          <w:sz w:val="43"/>
          <w:szCs w:val="43"/>
          <w:spacing w:val="8"/>
        </w:rPr>
        <w:t xml:space="preserve"> </w:t>
      </w:r>
      <w:r>
        <w:rPr>
          <w:rFonts w:ascii="SimSun" w:hAnsi="SimSun" w:eastAsia="SimSun" w:cs="SimSun"/>
          <w:sz w:val="43"/>
          <w:szCs w:val="43"/>
          <w14:textOutline w14:w="7972" w14:cap="sq" w14:cmpd="sng">
            <w14:solidFill>
              <w14:srgbClr w14:val="000000"/>
            </w14:solidFill>
            <w14:prstDash w14:val="solid"/>
            <w14:bevel/>
          </w14:textOutline>
          <w:spacing w:val="8"/>
        </w:rPr>
        <w:t>招标公告</w:t>
      </w:r>
      <w:r>
        <w:rPr>
          <w:rFonts w:ascii="SimSun" w:hAnsi="SimSun" w:eastAsia="SimSun" w:cs="SimSun"/>
          <w:sz w:val="43"/>
          <w:szCs w:val="43"/>
          <w:spacing w:val="8"/>
        </w:rPr>
        <w:t xml:space="preserve"> </w:t>
      </w:r>
      <w:r>
        <w:rPr>
          <w:rFonts w:ascii="SimSun" w:hAnsi="SimSun" w:eastAsia="SimSun" w:cs="SimSun"/>
          <w:sz w:val="43"/>
          <w:szCs w:val="43"/>
          <w14:textOutline w14:w="7972" w14:cap="sq" w14:cmpd="sng">
            <w14:solidFill>
              <w14:srgbClr w14:val="000000"/>
            </w14:solidFill>
            <w14:prstDash w14:val="solid"/>
            <w14:bevel/>
          </w14:textOutline>
          <w:spacing w:val="8"/>
        </w:rPr>
        <w:t>(适用公开招标)</w:t>
      </w:r>
    </w:p>
    <w:p>
      <w:pPr>
        <w:spacing w:line="282" w:lineRule="auto"/>
        <w:rPr>
          <w:rFonts w:ascii="Arial"/>
          <w:sz w:val="21"/>
        </w:rPr>
      </w:pPr>
      <w:r/>
    </w:p>
    <w:p>
      <w:pPr>
        <w:spacing w:line="282" w:lineRule="auto"/>
        <w:rPr>
          <w:rFonts w:ascii="Arial"/>
          <w:sz w:val="21"/>
        </w:rPr>
      </w:pPr>
      <w:r/>
    </w:p>
    <w:p>
      <w:pPr>
        <w:spacing w:line="283" w:lineRule="auto"/>
        <w:rPr>
          <w:rFonts w:ascii="Arial"/>
          <w:sz w:val="21"/>
        </w:rPr>
      </w:pPr>
      <w:r/>
    </w:p>
    <w:p>
      <w:pPr>
        <w:ind w:left="16" w:firstLine="440"/>
        <w:spacing w:before="65" w:line="437" w:lineRule="auto"/>
        <w:rPr>
          <w:rFonts w:ascii="SimSun" w:hAnsi="SimSun" w:eastAsia="SimSun" w:cs="SimSun"/>
          <w:sz w:val="20"/>
          <w:szCs w:val="20"/>
        </w:rPr>
      </w:pPr>
      <w:r>
        <w:rPr>
          <w:rFonts w:ascii="SimSun" w:hAnsi="SimSun" w:eastAsia="SimSun" w:cs="SimSun"/>
          <w:sz w:val="20"/>
          <w:szCs w:val="20"/>
          <w:spacing w:val="13"/>
        </w:rPr>
        <w:t>中</w:t>
      </w:r>
      <w:r>
        <w:rPr>
          <w:rFonts w:ascii="SimSun" w:hAnsi="SimSun" w:eastAsia="SimSun" w:cs="SimSun"/>
          <w:sz w:val="20"/>
          <w:szCs w:val="20"/>
          <w:spacing w:val="9"/>
        </w:rPr>
        <w:t>国农业银行股份有限公司</w:t>
      </w:r>
      <w:r>
        <w:rPr>
          <w:rFonts w:ascii="SimSun" w:hAnsi="SimSun" w:eastAsia="SimSun" w:cs="SimSun"/>
          <w:sz w:val="20"/>
          <w:szCs w:val="20"/>
          <w:spacing w:val="9"/>
        </w:rPr>
        <w:t xml:space="preserve"> </w:t>
      </w:r>
      <w:r>
        <w:rPr>
          <w:rFonts w:ascii="SimSun" w:hAnsi="SimSun" w:eastAsia="SimSun" w:cs="SimSun"/>
          <w:sz w:val="20"/>
          <w:szCs w:val="20"/>
          <w:spacing w:val="9"/>
        </w:rPr>
        <w:t>(招标人)</w:t>
      </w:r>
      <w:r>
        <w:rPr>
          <w:rFonts w:ascii="SimSun" w:hAnsi="SimSun" w:eastAsia="SimSun" w:cs="SimSun"/>
          <w:sz w:val="20"/>
          <w:szCs w:val="20"/>
          <w:spacing w:val="9"/>
        </w:rPr>
        <w:t xml:space="preserve"> </w:t>
      </w:r>
      <w:r>
        <w:rPr>
          <w:rFonts w:ascii="SimSun" w:hAnsi="SimSun" w:eastAsia="SimSun" w:cs="SimSun"/>
          <w:sz w:val="20"/>
          <w:szCs w:val="20"/>
          <w:spacing w:val="9"/>
        </w:rPr>
        <w:t>现就中国农业银行青海分行营业网点智能电子设备</w:t>
      </w:r>
      <w:r>
        <w:rPr>
          <w:rFonts w:ascii="SimSun" w:hAnsi="SimSun" w:eastAsia="SimSun" w:cs="SimSun"/>
          <w:sz w:val="20"/>
          <w:szCs w:val="20"/>
        </w:rPr>
        <w:t xml:space="preserve"> </w:t>
      </w:r>
      <w:r>
        <w:rPr>
          <w:rFonts w:ascii="SimSun" w:hAnsi="SimSun" w:eastAsia="SimSun" w:cs="SimSun"/>
          <w:sz w:val="20"/>
          <w:szCs w:val="20"/>
          <w:spacing w:val="10"/>
        </w:rPr>
        <w:t>采</w:t>
      </w:r>
      <w:r>
        <w:rPr>
          <w:rFonts w:ascii="SimSun" w:hAnsi="SimSun" w:eastAsia="SimSun" w:cs="SimSun"/>
          <w:sz w:val="20"/>
          <w:szCs w:val="20"/>
          <w:spacing w:val="8"/>
        </w:rPr>
        <w:t>购项目进行招标采购。</w:t>
      </w:r>
    </w:p>
    <w:p>
      <w:pPr>
        <w:spacing w:line="389" w:lineRule="auto"/>
        <w:rPr>
          <w:rFonts w:ascii="Arial"/>
          <w:sz w:val="21"/>
        </w:rPr>
      </w:pPr>
      <w:r/>
    </w:p>
    <w:p>
      <w:pPr>
        <w:ind w:left="443"/>
        <w:spacing w:before="65" w:line="343"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position w:val="2"/>
        </w:rPr>
        <w:t>一</w:t>
      </w:r>
      <w:r>
        <w:rPr>
          <w:rFonts w:ascii="SimSun" w:hAnsi="SimSun" w:eastAsia="SimSun" w:cs="SimSun"/>
          <w:sz w:val="20"/>
          <w:szCs w:val="20"/>
          <w14:textOutline w14:w="3795" w14:cap="sq" w14:cmpd="sng">
            <w14:solidFill>
              <w14:srgbClr w14:val="000000"/>
            </w14:solidFill>
            <w14:prstDash w14:val="solid"/>
            <w14:bevel/>
          </w14:textOutline>
          <w:spacing w:val="8"/>
          <w:position w:val="2"/>
        </w:rPr>
        <w:t>、项目名称及招标编号：</w:t>
      </w:r>
    </w:p>
    <w:p>
      <w:pPr>
        <w:ind w:left="459"/>
        <w:spacing w:before="125" w:line="227" w:lineRule="auto"/>
        <w:rPr>
          <w:rFonts w:ascii="SimSun" w:hAnsi="SimSun" w:eastAsia="SimSun" w:cs="SimSun"/>
          <w:sz w:val="20"/>
          <w:szCs w:val="20"/>
        </w:rPr>
      </w:pPr>
      <w:r>
        <w:rPr>
          <w:rFonts w:ascii="SimSun" w:hAnsi="SimSun" w:eastAsia="SimSun" w:cs="SimSun"/>
          <w:sz w:val="20"/>
          <w:szCs w:val="20"/>
          <w:spacing w:val="10"/>
        </w:rPr>
        <w:t>中</w:t>
      </w:r>
      <w:r>
        <w:rPr>
          <w:rFonts w:ascii="SimSun" w:hAnsi="SimSun" w:eastAsia="SimSun" w:cs="SimSun"/>
          <w:sz w:val="20"/>
          <w:szCs w:val="20"/>
          <w:spacing w:val="9"/>
        </w:rPr>
        <w:t>国农业银行青海分行营业网点智能电子设备采购项目</w:t>
      </w:r>
      <w:r>
        <w:rPr>
          <w:rFonts w:ascii="SimSun" w:hAnsi="SimSun" w:eastAsia="SimSun" w:cs="SimSun"/>
          <w:sz w:val="20"/>
          <w:szCs w:val="20"/>
          <w:spacing w:val="9"/>
        </w:rPr>
        <w:t xml:space="preserve"> </w:t>
      </w:r>
      <w:r>
        <w:rPr>
          <w:rFonts w:ascii="SimSun" w:hAnsi="SimSun" w:eastAsia="SimSun" w:cs="SimSun"/>
          <w:sz w:val="20"/>
          <w:szCs w:val="20"/>
          <w:spacing w:val="9"/>
        </w:rPr>
        <w:t>(招标编号：青海省国丰公招</w:t>
      </w:r>
      <w:r>
        <w:rPr>
          <w:rFonts w:ascii="SimSun" w:hAnsi="SimSun" w:eastAsia="SimSun" w:cs="SimSun"/>
          <w:sz w:val="20"/>
          <w:szCs w:val="20"/>
          <w:spacing w:val="9"/>
        </w:rPr>
        <w:t xml:space="preserve"> </w:t>
      </w:r>
      <w:r>
        <w:rPr>
          <w:rFonts w:ascii="SimSun" w:hAnsi="SimSun" w:eastAsia="SimSun" w:cs="SimSun"/>
          <w:sz w:val="20"/>
          <w:szCs w:val="20"/>
          <w:spacing w:val="9"/>
        </w:rPr>
        <w:t>(货</w:t>
      </w:r>
    </w:p>
    <w:p>
      <w:pPr>
        <w:ind w:left="19"/>
        <w:spacing w:before="222" w:line="229" w:lineRule="auto"/>
        <w:rPr>
          <w:rFonts w:ascii="SimSun" w:hAnsi="SimSun" w:eastAsia="SimSun" w:cs="SimSun"/>
          <w:sz w:val="20"/>
          <w:szCs w:val="20"/>
        </w:rPr>
      </w:pPr>
      <w:r>
        <w:rPr>
          <w:rFonts w:ascii="SimSun" w:hAnsi="SimSun" w:eastAsia="SimSun" w:cs="SimSun"/>
          <w:sz w:val="20"/>
          <w:szCs w:val="20"/>
          <w:spacing w:val="12"/>
        </w:rPr>
        <w:t>物</w:t>
      </w:r>
      <w:r>
        <w:rPr>
          <w:rFonts w:ascii="SimSun" w:hAnsi="SimSun" w:eastAsia="SimSun" w:cs="SimSun"/>
          <w:sz w:val="20"/>
          <w:szCs w:val="20"/>
          <w:spacing w:val="7"/>
        </w:rPr>
        <w:t>)</w:t>
      </w:r>
      <w:r>
        <w:rPr>
          <w:rFonts w:ascii="SimSun" w:hAnsi="SimSun" w:eastAsia="SimSun" w:cs="SimSun"/>
          <w:sz w:val="20"/>
          <w:szCs w:val="20"/>
          <w:spacing w:val="6"/>
        </w:rPr>
        <w:t xml:space="preserve"> </w:t>
      </w:r>
      <w:r>
        <w:rPr>
          <w:rFonts w:ascii="SimSun" w:hAnsi="SimSun" w:eastAsia="SimSun" w:cs="SimSun"/>
          <w:sz w:val="20"/>
          <w:szCs w:val="20"/>
          <w:spacing w:val="6"/>
        </w:rPr>
        <w:t>2022-055</w:t>
      </w:r>
      <w:r>
        <w:rPr>
          <w:rFonts w:ascii="SimSun" w:hAnsi="SimSun" w:eastAsia="SimSun" w:cs="SimSun"/>
          <w:sz w:val="20"/>
          <w:szCs w:val="20"/>
          <w:spacing w:val="6"/>
        </w:rPr>
        <w:t xml:space="preserve"> </w:t>
      </w:r>
      <w:r>
        <w:rPr>
          <w:rFonts w:ascii="SimSun" w:hAnsi="SimSun" w:eastAsia="SimSun" w:cs="SimSun"/>
          <w:sz w:val="20"/>
          <w:szCs w:val="20"/>
          <w:spacing w:val="6"/>
        </w:rPr>
        <w:t>)</w:t>
      </w:r>
    </w:p>
    <w:p>
      <w:pPr>
        <w:spacing w:line="309" w:lineRule="auto"/>
        <w:rPr>
          <w:rFonts w:ascii="Arial"/>
          <w:sz w:val="21"/>
        </w:rPr>
      </w:pPr>
      <w:r/>
    </w:p>
    <w:p>
      <w:pPr>
        <w:spacing w:line="310" w:lineRule="auto"/>
        <w:rPr>
          <w:rFonts w:ascii="Arial"/>
          <w:sz w:val="21"/>
        </w:rPr>
      </w:pPr>
      <w:r/>
    </w:p>
    <w:p>
      <w:pPr>
        <w:ind w:left="443"/>
        <w:spacing w:before="65" w:line="273"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position w:val="1"/>
        </w:rPr>
        <w:t>二</w:t>
      </w:r>
      <w:r>
        <w:rPr>
          <w:rFonts w:ascii="SimSun" w:hAnsi="SimSun" w:eastAsia="SimSun" w:cs="SimSun"/>
          <w:sz w:val="20"/>
          <w:szCs w:val="20"/>
          <w14:textOutline w14:w="3795" w14:cap="sq" w14:cmpd="sng">
            <w14:solidFill>
              <w14:srgbClr w14:val="000000"/>
            </w14:solidFill>
            <w14:prstDash w14:val="solid"/>
            <w14:bevel/>
          </w14:textOutline>
          <w:spacing w:val="8"/>
          <w:position w:val="1"/>
        </w:rPr>
        <w:t>、项目简介</w:t>
      </w:r>
    </w:p>
    <w:p>
      <w:pPr>
        <w:ind w:left="439"/>
        <w:spacing w:before="194" w:line="227" w:lineRule="auto"/>
        <w:rPr>
          <w:rFonts w:ascii="SimSun" w:hAnsi="SimSun" w:eastAsia="SimSun" w:cs="SimSun"/>
          <w:sz w:val="20"/>
          <w:szCs w:val="20"/>
        </w:rPr>
      </w:pPr>
      <w:r>
        <w:rPr>
          <w:rFonts w:ascii="SimSun" w:hAnsi="SimSun" w:eastAsia="SimSun" w:cs="SimSun"/>
          <w:sz w:val="20"/>
          <w:szCs w:val="20"/>
          <w:spacing w:val="15"/>
        </w:rPr>
        <w:t>采</w:t>
      </w:r>
      <w:r>
        <w:rPr>
          <w:rFonts w:ascii="SimSun" w:hAnsi="SimSun" w:eastAsia="SimSun" w:cs="SimSun"/>
          <w:sz w:val="20"/>
          <w:szCs w:val="20"/>
          <w:spacing w:val="9"/>
        </w:rPr>
        <w:t>购内容：营业网点智能电子设备采购</w:t>
      </w:r>
    </w:p>
    <w:p>
      <w:pPr>
        <w:ind w:left="439"/>
        <w:spacing w:before="222" w:line="388" w:lineRule="exact"/>
        <w:rPr>
          <w:rFonts w:ascii="SimSun" w:hAnsi="SimSun" w:eastAsia="SimSun" w:cs="SimSun"/>
          <w:sz w:val="20"/>
          <w:szCs w:val="20"/>
        </w:rPr>
      </w:pPr>
      <w:r>
        <w:rPr>
          <w:rFonts w:ascii="SimSun" w:hAnsi="SimSun" w:eastAsia="SimSun" w:cs="SimSun"/>
          <w:sz w:val="20"/>
          <w:szCs w:val="20"/>
          <w:spacing w:val="2"/>
          <w:position w:val="13"/>
        </w:rPr>
        <w:t>采购有效期：3</w:t>
      </w:r>
      <w:r>
        <w:rPr>
          <w:rFonts w:ascii="SimSun" w:hAnsi="SimSun" w:eastAsia="SimSun" w:cs="SimSun"/>
          <w:sz w:val="20"/>
          <w:szCs w:val="20"/>
          <w:spacing w:val="1"/>
          <w:position w:val="13"/>
        </w:rPr>
        <w:t xml:space="preserve"> </w:t>
      </w:r>
      <w:r>
        <w:rPr>
          <w:rFonts w:ascii="SimSun" w:hAnsi="SimSun" w:eastAsia="SimSun" w:cs="SimSun"/>
          <w:sz w:val="20"/>
          <w:szCs w:val="20"/>
          <w:spacing w:val="1"/>
          <w:position w:val="13"/>
        </w:rPr>
        <w:t>年。</w:t>
      </w:r>
    </w:p>
    <w:p>
      <w:pPr>
        <w:ind w:left="459"/>
        <w:spacing w:before="1" w:line="227" w:lineRule="auto"/>
        <w:rPr>
          <w:rFonts w:ascii="SimSun" w:hAnsi="SimSun" w:eastAsia="SimSun" w:cs="SimSun"/>
          <w:sz w:val="20"/>
          <w:szCs w:val="20"/>
        </w:rPr>
      </w:pPr>
      <w:r>
        <w:rPr>
          <w:rFonts w:ascii="SimSun" w:hAnsi="SimSun" w:eastAsia="SimSun" w:cs="SimSun"/>
          <w:sz w:val="20"/>
          <w:szCs w:val="20"/>
          <w:spacing w:val="-1"/>
        </w:rPr>
        <w:t>中标</w:t>
      </w:r>
      <w:r>
        <w:rPr>
          <w:rFonts w:ascii="SimSun" w:hAnsi="SimSun" w:eastAsia="SimSun" w:cs="SimSun"/>
          <w:sz w:val="20"/>
          <w:szCs w:val="20"/>
        </w:rPr>
        <w:t>人数量：2</w:t>
      </w:r>
      <w:r>
        <w:rPr>
          <w:rFonts w:ascii="SimSun" w:hAnsi="SimSun" w:eastAsia="SimSun" w:cs="SimSun"/>
          <w:sz w:val="20"/>
          <w:szCs w:val="20"/>
        </w:rPr>
        <w:t xml:space="preserve"> </w:t>
      </w:r>
      <w:r>
        <w:rPr>
          <w:rFonts w:ascii="SimSun" w:hAnsi="SimSun" w:eastAsia="SimSun" w:cs="SimSun"/>
          <w:sz w:val="20"/>
          <w:szCs w:val="20"/>
        </w:rPr>
        <w:t>家</w:t>
      </w:r>
    </w:p>
    <w:p>
      <w:pPr>
        <w:ind w:left="448"/>
        <w:spacing w:before="144" w:line="228" w:lineRule="auto"/>
        <w:rPr>
          <w:rFonts w:ascii="SimSun" w:hAnsi="SimSun" w:eastAsia="SimSun" w:cs="SimSun"/>
          <w:sz w:val="20"/>
          <w:szCs w:val="20"/>
        </w:rPr>
      </w:pPr>
      <w:r>
        <w:rPr>
          <w:rFonts w:ascii="SimSun" w:hAnsi="SimSun" w:eastAsia="SimSun" w:cs="SimSun"/>
          <w:sz w:val="20"/>
          <w:szCs w:val="20"/>
          <w:spacing w:val="8"/>
        </w:rPr>
        <w:t>资</w:t>
      </w:r>
      <w:r>
        <w:rPr>
          <w:rFonts w:ascii="SimSun" w:hAnsi="SimSun" w:eastAsia="SimSun" w:cs="SimSun"/>
          <w:sz w:val="20"/>
          <w:szCs w:val="20"/>
          <w:spacing w:val="7"/>
        </w:rPr>
        <w:t>金来源：企业自筹。</w:t>
      </w:r>
    </w:p>
    <w:p>
      <w:pPr>
        <w:ind w:left="442"/>
        <w:spacing w:before="143" w:line="226" w:lineRule="auto"/>
        <w:rPr>
          <w:rFonts w:ascii="SimSun" w:hAnsi="SimSun" w:eastAsia="SimSun" w:cs="SimSun"/>
          <w:sz w:val="20"/>
          <w:szCs w:val="20"/>
        </w:rPr>
      </w:pPr>
      <w:r>
        <w:rPr>
          <w:rFonts w:ascii="SimSun" w:hAnsi="SimSun" w:eastAsia="SimSun" w:cs="SimSun"/>
          <w:sz w:val="20"/>
          <w:szCs w:val="20"/>
          <w:spacing w:val="14"/>
        </w:rPr>
        <w:t>最</w:t>
      </w:r>
      <w:r>
        <w:rPr>
          <w:rFonts w:ascii="SimSun" w:hAnsi="SimSun" w:eastAsia="SimSun" w:cs="SimSun"/>
          <w:sz w:val="20"/>
          <w:szCs w:val="20"/>
          <w:spacing w:val="9"/>
        </w:rPr>
        <w:t>高</w:t>
      </w:r>
      <w:r>
        <w:rPr>
          <w:rFonts w:ascii="SimSun" w:hAnsi="SimSun" w:eastAsia="SimSun" w:cs="SimSun"/>
          <w:sz w:val="20"/>
          <w:szCs w:val="20"/>
          <w:spacing w:val="7"/>
        </w:rPr>
        <w:t>投标限价</w:t>
      </w:r>
      <w:r>
        <w:rPr>
          <w:rFonts w:ascii="SimSun" w:hAnsi="SimSun" w:eastAsia="SimSun" w:cs="SimSun"/>
          <w:sz w:val="20"/>
          <w:szCs w:val="20"/>
          <w:spacing w:val="7"/>
        </w:rPr>
        <w:t xml:space="preserve"> </w:t>
      </w:r>
      <w:r>
        <w:rPr>
          <w:rFonts w:ascii="SimSun" w:hAnsi="SimSun" w:eastAsia="SimSun" w:cs="SimSun"/>
          <w:sz w:val="20"/>
          <w:szCs w:val="20"/>
          <w:spacing w:val="7"/>
        </w:rPr>
        <w:t>(如有)</w:t>
      </w:r>
      <w:r>
        <w:rPr>
          <w:rFonts w:ascii="SimSun" w:hAnsi="SimSun" w:eastAsia="SimSun" w:cs="SimSun"/>
          <w:sz w:val="20"/>
          <w:szCs w:val="20"/>
          <w:spacing w:val="7"/>
        </w:rPr>
        <w:t xml:space="preserve"> </w:t>
      </w:r>
      <w:r>
        <w:rPr>
          <w:rFonts w:ascii="SimSun" w:hAnsi="SimSun" w:eastAsia="SimSun" w:cs="SimSun"/>
          <w:sz w:val="20"/>
          <w:szCs w:val="20"/>
          <w:spacing w:val="7"/>
        </w:rPr>
        <w:t>：无</w:t>
      </w:r>
    </w:p>
    <w:p>
      <w:pPr>
        <w:ind w:left="24" w:firstLine="419"/>
        <w:spacing w:before="146" w:line="437" w:lineRule="auto"/>
        <w:rPr>
          <w:rFonts w:ascii="SimSun" w:hAnsi="SimSun" w:eastAsia="SimSun" w:cs="SimSun"/>
          <w:sz w:val="20"/>
          <w:szCs w:val="20"/>
        </w:rPr>
      </w:pPr>
      <w:r>
        <w:rPr>
          <w:rFonts w:ascii="SimSun" w:hAnsi="SimSun" w:eastAsia="SimSun" w:cs="SimSun"/>
          <w:sz w:val="20"/>
          <w:szCs w:val="20"/>
          <w:spacing w:val="7"/>
        </w:rPr>
        <w:t>交付能力要求：</w:t>
      </w:r>
      <w:r>
        <w:rPr>
          <w:rFonts w:ascii="SimSun" w:hAnsi="SimSun" w:eastAsia="SimSun" w:cs="SimSun"/>
          <w:sz w:val="20"/>
          <w:szCs w:val="20"/>
          <w:spacing w:val="7"/>
        </w:rPr>
        <w:t xml:space="preserve"> </w:t>
      </w:r>
      <w:r>
        <w:rPr>
          <w:rFonts w:ascii="SimSun" w:hAnsi="SimSun" w:eastAsia="SimSun" w:cs="SimSun"/>
          <w:sz w:val="20"/>
          <w:szCs w:val="20"/>
          <w:spacing w:val="7"/>
        </w:rPr>
        <w:t>自采购人发出订货通知单之日起</w:t>
      </w:r>
      <w:r>
        <w:rPr>
          <w:rFonts w:ascii="SimSun" w:hAnsi="SimSun" w:eastAsia="SimSun" w:cs="SimSun"/>
          <w:sz w:val="20"/>
          <w:szCs w:val="20"/>
          <w:u w:val="single" w:color="auto"/>
          <w:spacing w:val="7"/>
        </w:rPr>
        <w:t xml:space="preserve"> </w:t>
      </w:r>
      <w:r>
        <w:rPr>
          <w:rFonts w:ascii="SimSun" w:hAnsi="SimSun" w:eastAsia="SimSun" w:cs="SimSun"/>
          <w:sz w:val="20"/>
          <w:szCs w:val="20"/>
          <w:u w:val="single" w:color="auto"/>
          <w:spacing w:val="7"/>
        </w:rPr>
        <w:t>20</w:t>
      </w:r>
      <w:r>
        <w:rPr>
          <w:rFonts w:ascii="SimSun" w:hAnsi="SimSun" w:eastAsia="SimSun" w:cs="SimSun"/>
          <w:sz w:val="20"/>
          <w:szCs w:val="20"/>
          <w:u w:val="single" w:color="auto"/>
          <w:spacing w:val="7"/>
        </w:rPr>
        <w:t xml:space="preserve"> </w:t>
      </w:r>
      <w:r>
        <w:rPr>
          <w:rFonts w:ascii="SimSun" w:hAnsi="SimSun" w:eastAsia="SimSun" w:cs="SimSun"/>
          <w:sz w:val="20"/>
          <w:szCs w:val="20"/>
          <w:spacing w:val="7"/>
        </w:rPr>
        <w:t>日内，供应商须把货物送达采购</w:t>
      </w:r>
      <w:r>
        <w:rPr>
          <w:rFonts w:ascii="SimSun" w:hAnsi="SimSun" w:eastAsia="SimSun" w:cs="SimSun"/>
          <w:sz w:val="20"/>
          <w:szCs w:val="20"/>
          <w:spacing w:val="6"/>
        </w:rPr>
        <w:t>人</w:t>
      </w:r>
      <w:r>
        <w:rPr>
          <w:rFonts w:ascii="SimSun" w:hAnsi="SimSun" w:eastAsia="SimSun" w:cs="SimSun"/>
          <w:sz w:val="20"/>
          <w:szCs w:val="20"/>
        </w:rPr>
        <w:t>指</w:t>
      </w:r>
      <w:r>
        <w:rPr>
          <w:rFonts w:ascii="SimSun" w:hAnsi="SimSun" w:eastAsia="SimSun" w:cs="SimSun"/>
          <w:sz w:val="20"/>
          <w:szCs w:val="20"/>
        </w:rPr>
        <w:t xml:space="preserve"> </w:t>
      </w:r>
      <w:r>
        <w:rPr>
          <w:rFonts w:ascii="SimSun" w:hAnsi="SimSun" w:eastAsia="SimSun" w:cs="SimSun"/>
          <w:sz w:val="20"/>
          <w:szCs w:val="20"/>
          <w:spacing w:val="13"/>
        </w:rPr>
        <w:t>定</w:t>
      </w:r>
      <w:r>
        <w:rPr>
          <w:rFonts w:ascii="SimSun" w:hAnsi="SimSun" w:eastAsia="SimSun" w:cs="SimSun"/>
          <w:sz w:val="20"/>
          <w:szCs w:val="20"/>
          <w:spacing w:val="7"/>
        </w:rPr>
        <w:t>地点</w:t>
      </w:r>
      <w:r>
        <w:rPr>
          <w:rFonts w:ascii="SimSun" w:hAnsi="SimSun" w:eastAsia="SimSun" w:cs="SimSun"/>
          <w:sz w:val="20"/>
          <w:szCs w:val="20"/>
          <w:spacing w:val="7"/>
        </w:rPr>
        <w:t xml:space="preserve"> </w:t>
      </w:r>
      <w:r>
        <w:rPr>
          <w:rFonts w:ascii="SimSun" w:hAnsi="SimSun" w:eastAsia="SimSun" w:cs="SimSun"/>
          <w:sz w:val="20"/>
          <w:szCs w:val="20"/>
          <w:spacing w:val="7"/>
        </w:rPr>
        <w:t>(包含各州、区、县)</w:t>
      </w:r>
    </w:p>
    <w:p>
      <w:pPr>
        <w:ind w:left="439"/>
        <w:spacing w:before="301" w:line="265"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position w:val="1"/>
        </w:rPr>
        <w:t>三</w:t>
      </w:r>
      <w:r>
        <w:rPr>
          <w:rFonts w:ascii="SimSun" w:hAnsi="SimSun" w:eastAsia="SimSun" w:cs="SimSun"/>
          <w:sz w:val="20"/>
          <w:szCs w:val="20"/>
          <w14:textOutline w14:w="3795" w14:cap="sq" w14:cmpd="sng">
            <w14:solidFill>
              <w14:srgbClr w14:val="000000"/>
            </w14:solidFill>
            <w14:prstDash w14:val="solid"/>
            <w14:bevel/>
          </w14:textOutline>
          <w:spacing w:val="9"/>
          <w:position w:val="1"/>
        </w:rPr>
        <w:t>、合格投标人的基本资质要求：</w:t>
      </w:r>
    </w:p>
    <w:p>
      <w:pPr>
        <w:ind w:left="20" w:firstLine="434"/>
        <w:spacing w:before="203" w:line="432" w:lineRule="auto"/>
        <w:rPr>
          <w:rFonts w:ascii="SimSun" w:hAnsi="SimSun" w:eastAsia="SimSun" w:cs="SimSun"/>
          <w:sz w:val="20"/>
          <w:szCs w:val="20"/>
        </w:rPr>
      </w:pPr>
      <w:r>
        <w:rPr>
          <w:rFonts w:ascii="SimSun" w:hAnsi="SimSun" w:eastAsia="SimSun" w:cs="SimSun"/>
          <w:sz w:val="20"/>
          <w:szCs w:val="20"/>
          <w:spacing w:val="18"/>
        </w:rPr>
        <w:t>1</w:t>
      </w:r>
      <w:r>
        <w:rPr>
          <w:rFonts w:ascii="SimSun" w:hAnsi="SimSun" w:eastAsia="SimSun" w:cs="SimSun"/>
          <w:sz w:val="20"/>
          <w:szCs w:val="20"/>
          <w:spacing w:val="14"/>
        </w:rPr>
        <w:t>.</w:t>
      </w:r>
      <w:r>
        <w:rPr>
          <w:rFonts w:ascii="SimSun" w:hAnsi="SimSun" w:eastAsia="SimSun" w:cs="SimSun"/>
          <w:sz w:val="20"/>
          <w:szCs w:val="20"/>
          <w:spacing w:val="9"/>
        </w:rPr>
        <w:t>项目资质要求：供应商必须是在中华人民共和国境内合法注册，具有有效的营业执照、</w:t>
      </w:r>
      <w:r>
        <w:rPr>
          <w:rFonts w:ascii="SimSun" w:hAnsi="SimSun" w:eastAsia="SimSun" w:cs="SimSun"/>
          <w:sz w:val="20"/>
          <w:szCs w:val="20"/>
        </w:rPr>
        <w:t xml:space="preserve"> </w:t>
      </w:r>
      <w:r>
        <w:rPr>
          <w:rFonts w:ascii="SimSun" w:hAnsi="SimSun" w:eastAsia="SimSun" w:cs="SimSun"/>
          <w:sz w:val="20"/>
          <w:szCs w:val="20"/>
          <w:spacing w:val="10"/>
        </w:rPr>
        <w:t>组织机构代码证、税务登记证或由当地工商行政管理局核发的含统一社会信用代码的法人；</w:t>
      </w:r>
      <w:r>
        <w:rPr>
          <w:rFonts w:ascii="SimSun" w:hAnsi="SimSun" w:eastAsia="SimSun" w:cs="SimSun"/>
          <w:sz w:val="20"/>
          <w:szCs w:val="20"/>
          <w:spacing w:val="9"/>
        </w:rPr>
        <w:t>具</w:t>
      </w:r>
      <w:r>
        <w:rPr>
          <w:rFonts w:ascii="SimSun" w:hAnsi="SimSun" w:eastAsia="SimSun" w:cs="SimSun"/>
          <w:sz w:val="20"/>
          <w:szCs w:val="20"/>
        </w:rPr>
        <w:t xml:space="preserve"> </w:t>
      </w:r>
      <w:r>
        <w:rPr>
          <w:rFonts w:ascii="SimSun" w:hAnsi="SimSun" w:eastAsia="SimSun" w:cs="SimSun"/>
          <w:sz w:val="20"/>
          <w:szCs w:val="20"/>
          <w:spacing w:val="10"/>
        </w:rPr>
        <w:t>有独立承担民事责任的能力，具有一定的资金垫付能力。未被“信用中国”网站列入失信被</w:t>
      </w:r>
      <w:r>
        <w:rPr>
          <w:rFonts w:ascii="SimSun" w:hAnsi="SimSun" w:eastAsia="SimSun" w:cs="SimSun"/>
          <w:sz w:val="20"/>
          <w:szCs w:val="20"/>
          <w:spacing w:val="9"/>
        </w:rPr>
        <w:t>执</w:t>
      </w:r>
      <w:r>
        <w:rPr>
          <w:rFonts w:ascii="SimSun" w:hAnsi="SimSun" w:eastAsia="SimSun" w:cs="SimSun"/>
          <w:sz w:val="20"/>
          <w:szCs w:val="20"/>
        </w:rPr>
        <w:t xml:space="preserve"> </w:t>
      </w:r>
      <w:r>
        <w:rPr>
          <w:rFonts w:ascii="SimSun" w:hAnsi="SimSun" w:eastAsia="SimSun" w:cs="SimSun"/>
          <w:sz w:val="20"/>
          <w:szCs w:val="20"/>
          <w:spacing w:val="18"/>
        </w:rPr>
        <w:t>行</w:t>
      </w:r>
      <w:r>
        <w:rPr>
          <w:rFonts w:ascii="SimSun" w:hAnsi="SimSun" w:eastAsia="SimSun" w:cs="SimSun"/>
          <w:sz w:val="20"/>
          <w:szCs w:val="20"/>
          <w:spacing w:val="15"/>
        </w:rPr>
        <w:t>人</w:t>
      </w:r>
      <w:r>
        <w:rPr>
          <w:rFonts w:ascii="SimSun" w:hAnsi="SimSun" w:eastAsia="SimSun" w:cs="SimSun"/>
          <w:sz w:val="20"/>
          <w:szCs w:val="20"/>
          <w:spacing w:val="9"/>
        </w:rPr>
        <w:t>名单、重大税收违法案件当事人名单、政府采购严重违法失信行为记录名单。</w:t>
      </w:r>
    </w:p>
    <w:p>
      <w:pPr>
        <w:ind w:left="43" w:firstLine="398"/>
        <w:spacing w:before="2" w:line="431" w:lineRule="auto"/>
        <w:rPr>
          <w:rFonts w:ascii="SimSun" w:hAnsi="SimSun" w:eastAsia="SimSun" w:cs="SimSun"/>
          <w:sz w:val="20"/>
          <w:szCs w:val="20"/>
        </w:rPr>
      </w:pPr>
      <w:r>
        <w:rPr>
          <w:rFonts w:ascii="SimSun" w:hAnsi="SimSun" w:eastAsia="SimSun" w:cs="SimSun"/>
          <w:sz w:val="20"/>
          <w:szCs w:val="20"/>
          <w:spacing w:val="18"/>
        </w:rPr>
        <w:t>2.供</w:t>
      </w:r>
      <w:r>
        <w:rPr>
          <w:rFonts w:ascii="SimSun" w:hAnsi="SimSun" w:eastAsia="SimSun" w:cs="SimSun"/>
          <w:sz w:val="20"/>
          <w:szCs w:val="20"/>
          <w:spacing w:val="9"/>
        </w:rPr>
        <w:t>应商法定代表人、控股股东或实际控制人与采购人高管人员及使用需求部门、采购部</w:t>
      </w:r>
      <w:r>
        <w:rPr>
          <w:rFonts w:ascii="SimSun" w:hAnsi="SimSun" w:eastAsia="SimSun" w:cs="SimSun"/>
          <w:sz w:val="20"/>
          <w:szCs w:val="20"/>
        </w:rPr>
        <w:t xml:space="preserve"> </w:t>
      </w:r>
      <w:r>
        <w:rPr>
          <w:rFonts w:ascii="SimSun" w:hAnsi="SimSun" w:eastAsia="SimSun" w:cs="SimSun"/>
          <w:sz w:val="20"/>
          <w:szCs w:val="20"/>
          <w:spacing w:val="16"/>
        </w:rPr>
        <w:t>门关</w:t>
      </w:r>
      <w:r>
        <w:rPr>
          <w:rFonts w:ascii="SimSun" w:hAnsi="SimSun" w:eastAsia="SimSun" w:cs="SimSun"/>
          <w:sz w:val="20"/>
          <w:szCs w:val="20"/>
          <w:spacing w:val="13"/>
        </w:rPr>
        <w:t>键</w:t>
      </w:r>
      <w:r>
        <w:rPr>
          <w:rFonts w:ascii="SimSun" w:hAnsi="SimSun" w:eastAsia="SimSun" w:cs="SimSun"/>
          <w:sz w:val="20"/>
          <w:szCs w:val="20"/>
          <w:spacing w:val="8"/>
        </w:rPr>
        <w:t>岗位人员无夫妻、直系血亲、三代以内旁系血亲或者近姻亲关系。</w:t>
      </w:r>
    </w:p>
    <w:p>
      <w:pPr>
        <w:ind w:left="24" w:right="35" w:firstLine="419"/>
        <w:spacing w:before="2" w:line="431" w:lineRule="auto"/>
        <w:rPr>
          <w:rFonts w:ascii="SimSun" w:hAnsi="SimSun" w:eastAsia="SimSun" w:cs="SimSun"/>
          <w:sz w:val="20"/>
          <w:szCs w:val="20"/>
        </w:rPr>
      </w:pPr>
      <w:r>
        <w:rPr>
          <w:rFonts w:ascii="SimSun" w:hAnsi="SimSun" w:eastAsia="SimSun" w:cs="SimSun"/>
          <w:sz w:val="20"/>
          <w:szCs w:val="20"/>
          <w:spacing w:val="16"/>
        </w:rPr>
        <w:t>3.其</w:t>
      </w:r>
      <w:r>
        <w:rPr>
          <w:rFonts w:ascii="SimSun" w:hAnsi="SimSun" w:eastAsia="SimSun" w:cs="SimSun"/>
          <w:sz w:val="20"/>
          <w:szCs w:val="20"/>
          <w:spacing w:val="15"/>
        </w:rPr>
        <w:t>他</w:t>
      </w:r>
      <w:r>
        <w:rPr>
          <w:rFonts w:ascii="SimSun" w:hAnsi="SimSun" w:eastAsia="SimSun" w:cs="SimSun"/>
          <w:sz w:val="20"/>
          <w:szCs w:val="20"/>
          <w:spacing w:val="8"/>
        </w:rPr>
        <w:t>资质要求和业绩要求：近三年来具有与全国任一农业银行类似项目合作合同案例。</w:t>
      </w:r>
      <w:r>
        <w:rPr>
          <w:rFonts w:ascii="SimSun" w:hAnsi="SimSun" w:eastAsia="SimSun" w:cs="SimSun"/>
          <w:sz w:val="20"/>
          <w:szCs w:val="20"/>
        </w:rPr>
        <w:t xml:space="preserve"> </w:t>
      </w:r>
      <w:r>
        <w:rPr>
          <w:rFonts w:ascii="SimSun" w:hAnsi="SimSun" w:eastAsia="SimSun" w:cs="SimSun"/>
          <w:sz w:val="20"/>
          <w:szCs w:val="20"/>
          <w:spacing w:val="4"/>
        </w:rPr>
        <w:t>并熟悉《中国农业银行</w:t>
      </w:r>
      <w:r>
        <w:rPr>
          <w:rFonts w:ascii="SimSun" w:hAnsi="SimSun" w:eastAsia="SimSun" w:cs="SimSun"/>
          <w:sz w:val="20"/>
          <w:szCs w:val="20"/>
          <w:spacing w:val="3"/>
        </w:rPr>
        <w:t xml:space="preserve"> </w:t>
      </w:r>
      <w:r>
        <w:rPr>
          <w:rFonts w:ascii="SimSun" w:hAnsi="SimSun" w:eastAsia="SimSun" w:cs="SimSun"/>
          <w:sz w:val="20"/>
          <w:szCs w:val="20"/>
        </w:rPr>
        <w:t>VIS</w:t>
      </w:r>
      <w:r>
        <w:rPr>
          <w:rFonts w:ascii="SimSun" w:hAnsi="SimSun" w:eastAsia="SimSun" w:cs="SimSun"/>
          <w:sz w:val="20"/>
          <w:szCs w:val="20"/>
          <w:spacing w:val="2"/>
        </w:rPr>
        <w:t xml:space="preserve"> </w:t>
      </w:r>
      <w:r>
        <w:rPr>
          <w:rFonts w:ascii="SimSun" w:hAnsi="SimSun" w:eastAsia="SimSun" w:cs="SimSun"/>
          <w:sz w:val="20"/>
          <w:szCs w:val="20"/>
          <w:spacing w:val="2"/>
        </w:rPr>
        <w:t>营业网点形象建设标准》</w:t>
      </w:r>
      <w:r>
        <w:rPr>
          <w:rFonts w:ascii="SimSun" w:hAnsi="SimSun" w:eastAsia="SimSun" w:cs="SimSun"/>
          <w:sz w:val="20"/>
          <w:szCs w:val="20"/>
          <w:spacing w:val="2"/>
        </w:rPr>
        <w:t xml:space="preserve">  </w:t>
      </w:r>
      <w:r>
        <w:rPr>
          <w:rFonts w:ascii="SimSun" w:hAnsi="SimSun" w:eastAsia="SimSun" w:cs="SimSun"/>
          <w:sz w:val="20"/>
          <w:szCs w:val="20"/>
          <w:spacing w:val="2"/>
        </w:rPr>
        <w:t>(2019)</w:t>
      </w:r>
      <w:r>
        <w:rPr>
          <w:rFonts w:ascii="SimSun" w:hAnsi="SimSun" w:eastAsia="SimSun" w:cs="SimSun"/>
          <w:sz w:val="20"/>
          <w:szCs w:val="20"/>
          <w:spacing w:val="2"/>
        </w:rPr>
        <w:t xml:space="preserve"> </w:t>
      </w:r>
      <w:r>
        <w:rPr>
          <w:rFonts w:ascii="SimSun" w:hAnsi="SimSun" w:eastAsia="SimSun" w:cs="SimSun"/>
          <w:sz w:val="20"/>
          <w:szCs w:val="20"/>
          <w:spacing w:val="2"/>
        </w:rPr>
        <w:t>相关标准。</w:t>
      </w:r>
    </w:p>
    <w:p>
      <w:pPr>
        <w:ind w:left="22" w:firstLine="416"/>
        <w:spacing w:before="1" w:line="437" w:lineRule="auto"/>
        <w:rPr>
          <w:rFonts w:ascii="SimSun" w:hAnsi="SimSun" w:eastAsia="SimSun" w:cs="SimSun"/>
          <w:sz w:val="20"/>
          <w:szCs w:val="20"/>
        </w:rPr>
      </w:pPr>
      <w:r>
        <w:rPr>
          <w:rFonts w:ascii="SimSun" w:hAnsi="SimSun" w:eastAsia="SimSun" w:cs="SimSun"/>
          <w:sz w:val="20"/>
          <w:szCs w:val="20"/>
          <w:spacing w:val="18"/>
        </w:rPr>
        <w:t>4.公</w:t>
      </w:r>
      <w:r>
        <w:rPr>
          <w:rFonts w:ascii="SimSun" w:hAnsi="SimSun" w:eastAsia="SimSun" w:cs="SimSun"/>
          <w:sz w:val="20"/>
          <w:szCs w:val="20"/>
          <w:spacing w:val="12"/>
        </w:rPr>
        <w:t>司</w:t>
      </w:r>
      <w:r>
        <w:rPr>
          <w:rFonts w:ascii="SimSun" w:hAnsi="SimSun" w:eastAsia="SimSun" w:cs="SimSun"/>
          <w:sz w:val="20"/>
          <w:szCs w:val="20"/>
          <w:spacing w:val="9"/>
        </w:rPr>
        <w:t>财务状况：具有良好的商业信誉和健全的财务会计制度，未处于财产被接管、冻结</w:t>
      </w:r>
      <w:r>
        <w:rPr>
          <w:rFonts w:ascii="SimSun" w:hAnsi="SimSun" w:eastAsia="SimSun" w:cs="SimSun"/>
          <w:sz w:val="20"/>
          <w:szCs w:val="20"/>
        </w:rPr>
        <w:t xml:space="preserve"> </w:t>
      </w:r>
      <w:r>
        <w:rPr>
          <w:rFonts w:ascii="SimSun" w:hAnsi="SimSun" w:eastAsia="SimSun" w:cs="SimSun"/>
          <w:sz w:val="20"/>
          <w:szCs w:val="20"/>
          <w:spacing w:val="8"/>
        </w:rPr>
        <w:t>或</w:t>
      </w:r>
      <w:r>
        <w:rPr>
          <w:rFonts w:ascii="SimSun" w:hAnsi="SimSun" w:eastAsia="SimSun" w:cs="SimSun"/>
          <w:sz w:val="20"/>
          <w:szCs w:val="20"/>
          <w:spacing w:val="6"/>
        </w:rPr>
        <w:t>破产状态。</w:t>
      </w:r>
    </w:p>
    <w:p>
      <w:pPr>
        <w:sectPr>
          <w:pgSz w:w="11906" w:h="16839"/>
          <w:pgMar w:top="1431" w:right="1489" w:bottom="400" w:left="1785" w:header="0" w:footer="0" w:gutter="0"/>
        </w:sectPr>
        <w:rPr/>
      </w:pPr>
    </w:p>
    <w:p>
      <w:pPr>
        <w:ind w:left="444"/>
        <w:spacing w:before="137" w:line="268" w:lineRule="exact"/>
        <w:rPr>
          <w:rFonts w:ascii="SimSun" w:hAnsi="SimSun" w:eastAsia="SimSun" w:cs="SimSun"/>
          <w:sz w:val="20"/>
          <w:szCs w:val="20"/>
        </w:rPr>
      </w:pPr>
      <w:r>
        <w:rPr>
          <w:rFonts w:ascii="SimSun" w:hAnsi="SimSun" w:eastAsia="SimSun" w:cs="SimSun"/>
          <w:sz w:val="20"/>
          <w:szCs w:val="20"/>
          <w:spacing w:val="10"/>
          <w:position w:val="1"/>
        </w:rPr>
        <w:t>5</w:t>
      </w:r>
      <w:r>
        <w:rPr>
          <w:rFonts w:ascii="SimSun" w:hAnsi="SimSun" w:eastAsia="SimSun" w:cs="SimSun"/>
          <w:sz w:val="20"/>
          <w:szCs w:val="20"/>
          <w:spacing w:val="9"/>
          <w:position w:val="1"/>
        </w:rPr>
        <w:t>.其他：供应商未被列入中国农业银行集中采购供应商禁入名单且处于禁入期内。</w:t>
      </w:r>
    </w:p>
    <w:p>
      <w:pPr>
        <w:ind w:left="20" w:right="87" w:firstLine="420"/>
        <w:spacing w:before="199" w:line="432" w:lineRule="auto"/>
        <w:rPr>
          <w:rFonts w:ascii="SimSun" w:hAnsi="SimSun" w:eastAsia="SimSun" w:cs="SimSun"/>
          <w:sz w:val="20"/>
          <w:szCs w:val="20"/>
        </w:rPr>
      </w:pPr>
      <w:r>
        <w:rPr>
          <w:rFonts w:ascii="SimSun" w:hAnsi="SimSun" w:eastAsia="SimSun" w:cs="SimSun"/>
          <w:sz w:val="20"/>
          <w:szCs w:val="20"/>
          <w:spacing w:val="18"/>
        </w:rPr>
        <w:t>6.近</w:t>
      </w:r>
      <w:r>
        <w:rPr>
          <w:rFonts w:ascii="SimSun" w:hAnsi="SimSun" w:eastAsia="SimSun" w:cs="SimSun"/>
          <w:sz w:val="20"/>
          <w:szCs w:val="20"/>
          <w:spacing w:val="10"/>
        </w:rPr>
        <w:t>五</w:t>
      </w:r>
      <w:r>
        <w:rPr>
          <w:rFonts w:ascii="SimSun" w:hAnsi="SimSun" w:eastAsia="SimSun" w:cs="SimSun"/>
          <w:sz w:val="20"/>
          <w:szCs w:val="20"/>
          <w:spacing w:val="9"/>
        </w:rPr>
        <w:t>年内，未与农行系统任何单位发生过诉讼争议，与农行系统任何单位合作过程中没</w:t>
      </w:r>
      <w:r>
        <w:rPr>
          <w:rFonts w:ascii="SimSun" w:hAnsi="SimSun" w:eastAsia="SimSun" w:cs="SimSun"/>
          <w:sz w:val="20"/>
          <w:szCs w:val="20"/>
        </w:rPr>
        <w:t xml:space="preserve"> </w:t>
      </w:r>
      <w:r>
        <w:rPr>
          <w:rFonts w:ascii="SimSun" w:hAnsi="SimSun" w:eastAsia="SimSun" w:cs="SimSun"/>
          <w:sz w:val="20"/>
          <w:szCs w:val="20"/>
          <w:spacing w:val="12"/>
        </w:rPr>
        <w:t>有</w:t>
      </w:r>
      <w:r>
        <w:rPr>
          <w:rFonts w:ascii="SimSun" w:hAnsi="SimSun" w:eastAsia="SimSun" w:cs="SimSun"/>
          <w:sz w:val="20"/>
          <w:szCs w:val="20"/>
          <w:spacing w:val="7"/>
        </w:rPr>
        <w:t>违法或不良记录。</w:t>
      </w:r>
    </w:p>
    <w:p>
      <w:pPr>
        <w:ind w:left="19" w:right="87" w:firstLine="425"/>
        <w:spacing w:before="2" w:line="431" w:lineRule="auto"/>
        <w:rPr>
          <w:rFonts w:ascii="SimSun" w:hAnsi="SimSun" w:eastAsia="SimSun" w:cs="SimSun"/>
          <w:sz w:val="20"/>
          <w:szCs w:val="20"/>
        </w:rPr>
      </w:pPr>
      <w:r>
        <w:rPr>
          <w:rFonts w:ascii="SimSun" w:hAnsi="SimSun" w:eastAsia="SimSun" w:cs="SimSun"/>
          <w:sz w:val="20"/>
          <w:szCs w:val="20"/>
          <w:spacing w:val="18"/>
        </w:rPr>
        <w:t>7.</w:t>
      </w:r>
      <w:r>
        <w:rPr>
          <w:rFonts w:ascii="SimSun" w:hAnsi="SimSun" w:eastAsia="SimSun" w:cs="SimSun"/>
          <w:sz w:val="20"/>
          <w:szCs w:val="20"/>
          <w:spacing w:val="16"/>
        </w:rPr>
        <w:t>负</w:t>
      </w:r>
      <w:r>
        <w:rPr>
          <w:rFonts w:ascii="SimSun" w:hAnsi="SimSun" w:eastAsia="SimSun" w:cs="SimSun"/>
          <w:sz w:val="20"/>
          <w:szCs w:val="20"/>
          <w:spacing w:val="9"/>
        </w:rPr>
        <w:t>责人为同一人或者存在控股、管理关系的不同供应商，不得同时参加同一项目／包件</w:t>
      </w:r>
      <w:r>
        <w:rPr>
          <w:rFonts w:ascii="SimSun" w:hAnsi="SimSun" w:eastAsia="SimSun" w:cs="SimSun"/>
          <w:sz w:val="20"/>
          <w:szCs w:val="20"/>
        </w:rPr>
        <w:t xml:space="preserve"> </w:t>
      </w:r>
      <w:r>
        <w:rPr>
          <w:rFonts w:ascii="SimSun" w:hAnsi="SimSun" w:eastAsia="SimSun" w:cs="SimSun"/>
          <w:sz w:val="20"/>
          <w:szCs w:val="20"/>
          <w:spacing w:val="4"/>
        </w:rPr>
        <w:t>采</w:t>
      </w:r>
      <w:r>
        <w:rPr>
          <w:rFonts w:ascii="SimSun" w:hAnsi="SimSun" w:eastAsia="SimSun" w:cs="SimSun"/>
          <w:sz w:val="20"/>
          <w:szCs w:val="20"/>
          <w:spacing w:val="3"/>
        </w:rPr>
        <w:t>购。</w:t>
      </w:r>
    </w:p>
    <w:p>
      <w:pPr>
        <w:ind w:left="46" w:firstLine="393"/>
        <w:spacing w:before="1" w:line="437" w:lineRule="auto"/>
        <w:rPr>
          <w:rFonts w:ascii="SimSun" w:hAnsi="SimSun" w:eastAsia="SimSun" w:cs="SimSun"/>
          <w:sz w:val="20"/>
          <w:szCs w:val="20"/>
        </w:rPr>
      </w:pPr>
      <w:r>
        <w:rPr>
          <w:rFonts w:ascii="SimSun" w:hAnsi="SimSun" w:eastAsia="SimSun" w:cs="SimSun"/>
          <w:sz w:val="20"/>
          <w:szCs w:val="20"/>
          <w:spacing w:val="13"/>
        </w:rPr>
        <w:t>8</w:t>
      </w:r>
      <w:r>
        <w:rPr>
          <w:rFonts w:ascii="SimSun" w:hAnsi="SimSun" w:eastAsia="SimSun" w:cs="SimSun"/>
          <w:sz w:val="20"/>
          <w:szCs w:val="20"/>
          <w:spacing w:val="11"/>
        </w:rPr>
        <w:t>.投标人应登陆中国农业银行集采商城供应商门户网站(</w:t>
      </w:r>
      <w:hyperlink w:history="true" r:id="rId4">
        <w:r>
          <w:rPr>
            <w:rFonts w:ascii="SimSun" w:hAnsi="SimSun" w:eastAsia="SimSun" w:cs="SimSun"/>
            <w:sz w:val="20"/>
            <w:szCs w:val="20"/>
          </w:rPr>
          <w:t>https</w:t>
        </w:r>
        <w:r>
          <w:rPr>
            <w:rFonts w:ascii="SimSun" w:hAnsi="SimSun" w:eastAsia="SimSun" w:cs="SimSun"/>
            <w:sz w:val="20"/>
            <w:szCs w:val="20"/>
            <w:spacing w:val="11"/>
          </w:rPr>
          <w:t>://</w:t>
        </w:r>
        <w:r>
          <w:rPr>
            <w:rFonts w:ascii="SimSun" w:hAnsi="SimSun" w:eastAsia="SimSun" w:cs="SimSun"/>
            <w:sz w:val="20"/>
            <w:szCs w:val="20"/>
          </w:rPr>
          <w:t>e</w:t>
        </w:r>
        <w:r>
          <w:rPr>
            <w:rFonts w:ascii="SimSun" w:hAnsi="SimSun" w:eastAsia="SimSun" w:cs="SimSun"/>
            <w:sz w:val="20"/>
            <w:szCs w:val="20"/>
            <w:spacing w:val="11"/>
          </w:rPr>
          <w:t>.</w:t>
        </w:r>
        <w:r>
          <w:rPr>
            <w:rFonts w:ascii="SimSun" w:hAnsi="SimSun" w:eastAsia="SimSun" w:cs="SimSun"/>
            <w:sz w:val="20"/>
            <w:szCs w:val="20"/>
          </w:rPr>
          <w:t>abchina</w:t>
        </w:r>
        <w:r>
          <w:rPr>
            <w:rFonts w:ascii="SimSun" w:hAnsi="SimSun" w:eastAsia="SimSun" w:cs="SimSun"/>
            <w:sz w:val="20"/>
            <w:szCs w:val="20"/>
            <w:spacing w:val="11"/>
          </w:rPr>
          <w:t>.</w:t>
        </w:r>
        <w:r>
          <w:rPr>
            <w:rFonts w:ascii="SimSun" w:hAnsi="SimSun" w:eastAsia="SimSun" w:cs="SimSun"/>
            <w:sz w:val="20"/>
            <w:szCs w:val="20"/>
          </w:rPr>
          <w:t>com</w:t>
        </w:r>
        <w:r>
          <w:rPr>
            <w:rFonts w:ascii="SimSun" w:hAnsi="SimSun" w:eastAsia="SimSun" w:cs="SimSun"/>
            <w:sz w:val="20"/>
            <w:szCs w:val="20"/>
            <w:spacing w:val="11"/>
          </w:rPr>
          <w:t>/</w:t>
        </w:r>
        <w:r>
          <w:rPr>
            <w:rFonts w:ascii="SimSun" w:hAnsi="SimSun" w:eastAsia="SimSun" w:cs="SimSun"/>
            <w:sz w:val="20"/>
            <w:szCs w:val="20"/>
          </w:rPr>
          <w:t>jcgys</w:t>
        </w:r>
        <w:r>
          <w:rPr>
            <w:rFonts w:ascii="SimSun" w:hAnsi="SimSun" w:eastAsia="SimSun" w:cs="SimSun"/>
            <w:sz w:val="20"/>
            <w:szCs w:val="20"/>
            <w:spacing w:val="11"/>
          </w:rPr>
          <w:t>/</w:t>
        </w:r>
      </w:hyperlink>
      <w:r>
        <w:rPr>
          <w:rFonts w:ascii="SimSun" w:hAnsi="SimSun" w:eastAsia="SimSun" w:cs="SimSun"/>
          <w:sz w:val="20"/>
          <w:szCs w:val="20"/>
          <w:spacing w:val="11"/>
        </w:rPr>
        <w:t>)</w:t>
      </w:r>
      <w:r>
        <w:rPr>
          <w:rFonts w:ascii="SimSun" w:hAnsi="SimSun" w:eastAsia="SimSun" w:cs="SimSun"/>
          <w:sz w:val="20"/>
          <w:szCs w:val="20"/>
        </w:rPr>
        <w:t xml:space="preserve"> </w:t>
      </w:r>
      <w:r>
        <w:rPr>
          <w:rFonts w:ascii="SimSun" w:hAnsi="SimSun" w:eastAsia="SimSun" w:cs="SimSun"/>
          <w:sz w:val="20"/>
          <w:szCs w:val="20"/>
          <w:spacing w:val="12"/>
        </w:rPr>
        <w:t>申</w:t>
      </w:r>
      <w:r>
        <w:rPr>
          <w:rFonts w:ascii="SimSun" w:hAnsi="SimSun" w:eastAsia="SimSun" w:cs="SimSun"/>
          <w:sz w:val="20"/>
          <w:szCs w:val="20"/>
          <w:spacing w:val="9"/>
        </w:rPr>
        <w:t>请</w:t>
      </w:r>
      <w:r>
        <w:rPr>
          <w:rFonts w:ascii="SimSun" w:hAnsi="SimSun" w:eastAsia="SimSun" w:cs="SimSun"/>
          <w:sz w:val="20"/>
          <w:szCs w:val="20"/>
          <w:spacing w:val="6"/>
        </w:rPr>
        <w:t>注册，并附网站注册截图。</w:t>
      </w:r>
    </w:p>
    <w:p>
      <w:pPr>
        <w:ind w:left="459"/>
        <w:spacing w:before="299"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四、招标文件领取：</w:t>
      </w:r>
    </w:p>
    <w:p>
      <w:pPr>
        <w:ind w:left="424" w:right="160" w:firstLine="3"/>
        <w:spacing w:before="218" w:line="432" w:lineRule="auto"/>
        <w:rPr>
          <w:rFonts w:ascii="SimSun" w:hAnsi="SimSun" w:eastAsia="SimSun" w:cs="SimSun"/>
          <w:sz w:val="20"/>
          <w:szCs w:val="20"/>
        </w:rPr>
      </w:pPr>
      <w:r>
        <w:rPr>
          <w:rFonts w:ascii="SimSun" w:hAnsi="SimSun" w:eastAsia="SimSun" w:cs="SimSun"/>
          <w:sz w:val="20"/>
          <w:szCs w:val="20"/>
          <w:spacing w:val="-20"/>
        </w:rPr>
        <w:t>时间：</w:t>
      </w:r>
      <w:r>
        <w:rPr>
          <w:rFonts w:ascii="SimSun" w:hAnsi="SimSun" w:eastAsia="SimSun" w:cs="SimSun"/>
          <w:sz w:val="20"/>
          <w:szCs w:val="20"/>
          <w:spacing w:val="-11"/>
        </w:rPr>
        <w:t>2</w:t>
      </w:r>
      <w:r>
        <w:rPr>
          <w:rFonts w:ascii="SimSun" w:hAnsi="SimSun" w:eastAsia="SimSun" w:cs="SimSun"/>
          <w:sz w:val="20"/>
          <w:szCs w:val="20"/>
          <w:spacing w:val="-10"/>
        </w:rPr>
        <w:t>022</w:t>
      </w:r>
      <w:r>
        <w:rPr>
          <w:rFonts w:ascii="SimSun" w:hAnsi="SimSun" w:eastAsia="SimSun" w:cs="SimSun"/>
          <w:sz w:val="20"/>
          <w:szCs w:val="20"/>
          <w:spacing w:val="-10"/>
        </w:rPr>
        <w:t xml:space="preserve"> </w:t>
      </w:r>
      <w:r>
        <w:rPr>
          <w:rFonts w:ascii="SimSun" w:hAnsi="SimSun" w:eastAsia="SimSun" w:cs="SimSun"/>
          <w:sz w:val="20"/>
          <w:szCs w:val="20"/>
          <w:spacing w:val="-10"/>
        </w:rPr>
        <w:t>年</w:t>
      </w:r>
      <w:r>
        <w:rPr>
          <w:rFonts w:ascii="SimSun" w:hAnsi="SimSun" w:eastAsia="SimSun" w:cs="SimSun"/>
          <w:sz w:val="20"/>
          <w:szCs w:val="20"/>
          <w:spacing w:val="-10"/>
        </w:rPr>
        <w:t xml:space="preserve"> </w:t>
      </w:r>
      <w:r>
        <w:rPr>
          <w:rFonts w:ascii="SimSun" w:hAnsi="SimSun" w:eastAsia="SimSun" w:cs="SimSun"/>
          <w:sz w:val="20"/>
          <w:szCs w:val="20"/>
          <w:spacing w:val="-10"/>
        </w:rPr>
        <w:t>7</w:t>
      </w:r>
      <w:r>
        <w:rPr>
          <w:rFonts w:ascii="SimSun" w:hAnsi="SimSun" w:eastAsia="SimSun" w:cs="SimSun"/>
          <w:sz w:val="20"/>
          <w:szCs w:val="20"/>
          <w:spacing w:val="-10"/>
        </w:rPr>
        <w:t xml:space="preserve"> </w:t>
      </w:r>
      <w:r>
        <w:rPr>
          <w:rFonts w:ascii="SimSun" w:hAnsi="SimSun" w:eastAsia="SimSun" w:cs="SimSun"/>
          <w:sz w:val="20"/>
          <w:szCs w:val="20"/>
          <w:spacing w:val="-10"/>
        </w:rPr>
        <w:t>月</w:t>
      </w:r>
      <w:r>
        <w:rPr>
          <w:rFonts w:ascii="SimSun" w:hAnsi="SimSun" w:eastAsia="SimSun" w:cs="SimSun"/>
          <w:sz w:val="20"/>
          <w:szCs w:val="20"/>
          <w:spacing w:val="-10"/>
        </w:rPr>
        <w:t xml:space="preserve"> </w:t>
      </w:r>
      <w:r>
        <w:rPr>
          <w:rFonts w:ascii="SimSun" w:hAnsi="SimSun" w:eastAsia="SimSun" w:cs="SimSun"/>
          <w:sz w:val="20"/>
          <w:szCs w:val="20"/>
          <w:spacing w:val="-10"/>
        </w:rPr>
        <w:t>8</w:t>
      </w:r>
      <w:r>
        <w:rPr>
          <w:rFonts w:ascii="SimSun" w:hAnsi="SimSun" w:eastAsia="SimSun" w:cs="SimSun"/>
          <w:sz w:val="20"/>
          <w:szCs w:val="20"/>
          <w:spacing w:val="-10"/>
        </w:rPr>
        <w:t xml:space="preserve"> </w:t>
      </w:r>
      <w:r>
        <w:rPr>
          <w:rFonts w:ascii="SimSun" w:hAnsi="SimSun" w:eastAsia="SimSun" w:cs="SimSun"/>
          <w:sz w:val="20"/>
          <w:szCs w:val="20"/>
          <w:spacing w:val="-10"/>
        </w:rPr>
        <w:t>日至</w:t>
      </w:r>
      <w:r>
        <w:rPr>
          <w:rFonts w:ascii="SimSun" w:hAnsi="SimSun" w:eastAsia="SimSun" w:cs="SimSun"/>
          <w:sz w:val="20"/>
          <w:szCs w:val="20"/>
          <w:spacing w:val="-10"/>
        </w:rPr>
        <w:t xml:space="preserve"> </w:t>
      </w:r>
      <w:r>
        <w:rPr>
          <w:rFonts w:ascii="SimSun" w:hAnsi="SimSun" w:eastAsia="SimSun" w:cs="SimSun"/>
          <w:sz w:val="20"/>
          <w:szCs w:val="20"/>
          <w:spacing w:val="-10"/>
        </w:rPr>
        <w:t>2022</w:t>
      </w:r>
      <w:r>
        <w:rPr>
          <w:rFonts w:ascii="SimSun" w:hAnsi="SimSun" w:eastAsia="SimSun" w:cs="SimSun"/>
          <w:sz w:val="20"/>
          <w:szCs w:val="20"/>
          <w:spacing w:val="-10"/>
        </w:rPr>
        <w:t xml:space="preserve"> </w:t>
      </w:r>
      <w:r>
        <w:rPr>
          <w:rFonts w:ascii="SimSun" w:hAnsi="SimSun" w:eastAsia="SimSun" w:cs="SimSun"/>
          <w:sz w:val="20"/>
          <w:szCs w:val="20"/>
          <w:spacing w:val="-10"/>
        </w:rPr>
        <w:t>年</w:t>
      </w:r>
      <w:r>
        <w:rPr>
          <w:rFonts w:ascii="SimSun" w:hAnsi="SimSun" w:eastAsia="SimSun" w:cs="SimSun"/>
          <w:sz w:val="20"/>
          <w:szCs w:val="20"/>
          <w:spacing w:val="-10"/>
        </w:rPr>
        <w:t xml:space="preserve"> </w:t>
      </w:r>
      <w:r>
        <w:rPr>
          <w:rFonts w:ascii="SimSun" w:hAnsi="SimSun" w:eastAsia="SimSun" w:cs="SimSun"/>
          <w:sz w:val="20"/>
          <w:szCs w:val="20"/>
          <w:spacing w:val="-10"/>
        </w:rPr>
        <w:t>7</w:t>
      </w:r>
      <w:r>
        <w:rPr>
          <w:rFonts w:ascii="SimSun" w:hAnsi="SimSun" w:eastAsia="SimSun" w:cs="SimSun"/>
          <w:sz w:val="20"/>
          <w:szCs w:val="20"/>
          <w:spacing w:val="-10"/>
        </w:rPr>
        <w:t xml:space="preserve"> </w:t>
      </w:r>
      <w:r>
        <w:rPr>
          <w:rFonts w:ascii="SimSun" w:hAnsi="SimSun" w:eastAsia="SimSun" w:cs="SimSun"/>
          <w:sz w:val="20"/>
          <w:szCs w:val="20"/>
          <w:spacing w:val="-10"/>
        </w:rPr>
        <w:t>月</w:t>
      </w:r>
      <w:r>
        <w:rPr>
          <w:rFonts w:ascii="SimSun" w:hAnsi="SimSun" w:eastAsia="SimSun" w:cs="SimSun"/>
          <w:sz w:val="20"/>
          <w:szCs w:val="20"/>
          <w:spacing w:val="-10"/>
        </w:rPr>
        <w:t xml:space="preserve"> </w:t>
      </w:r>
      <w:r>
        <w:rPr>
          <w:rFonts w:ascii="SimSun" w:hAnsi="SimSun" w:eastAsia="SimSun" w:cs="SimSun"/>
          <w:sz w:val="20"/>
          <w:szCs w:val="20"/>
          <w:spacing w:val="-10"/>
        </w:rPr>
        <w:t>12</w:t>
      </w:r>
      <w:r>
        <w:rPr>
          <w:rFonts w:ascii="SimSun" w:hAnsi="SimSun" w:eastAsia="SimSun" w:cs="SimSun"/>
          <w:sz w:val="20"/>
          <w:szCs w:val="20"/>
          <w:spacing w:val="-10"/>
        </w:rPr>
        <w:t xml:space="preserve"> </w:t>
      </w:r>
      <w:r>
        <w:rPr>
          <w:rFonts w:ascii="SimSun" w:hAnsi="SimSun" w:eastAsia="SimSun" w:cs="SimSun"/>
          <w:sz w:val="20"/>
          <w:szCs w:val="20"/>
          <w:spacing w:val="-10"/>
        </w:rPr>
        <w:t>日，，每日上午上午</w:t>
      </w:r>
      <w:r>
        <w:rPr>
          <w:rFonts w:ascii="SimSun" w:hAnsi="SimSun" w:eastAsia="SimSun" w:cs="SimSun"/>
          <w:sz w:val="20"/>
          <w:szCs w:val="20"/>
          <w:spacing w:val="-10"/>
        </w:rPr>
        <w:t xml:space="preserve"> </w:t>
      </w:r>
      <w:r>
        <w:rPr>
          <w:rFonts w:ascii="SimSun" w:hAnsi="SimSun" w:eastAsia="SimSun" w:cs="SimSun"/>
          <w:sz w:val="20"/>
          <w:szCs w:val="20"/>
          <w:spacing w:val="-10"/>
        </w:rPr>
        <w:t>09</w:t>
      </w:r>
      <w:r>
        <w:rPr>
          <w:rFonts w:ascii="SimSun" w:hAnsi="SimSun" w:eastAsia="SimSun" w:cs="SimSun"/>
          <w:sz w:val="20"/>
          <w:szCs w:val="20"/>
          <w:spacing w:val="-10"/>
        </w:rPr>
        <w:t xml:space="preserve"> </w:t>
      </w:r>
      <w:r>
        <w:rPr>
          <w:rFonts w:ascii="SimSun" w:hAnsi="SimSun" w:eastAsia="SimSun" w:cs="SimSun"/>
          <w:sz w:val="20"/>
          <w:szCs w:val="20"/>
          <w:spacing w:val="-10"/>
        </w:rPr>
        <w:t>时</w:t>
      </w:r>
      <w:r>
        <w:rPr>
          <w:rFonts w:ascii="SimSun" w:hAnsi="SimSun" w:eastAsia="SimSun" w:cs="SimSun"/>
          <w:sz w:val="20"/>
          <w:szCs w:val="20"/>
          <w:spacing w:val="-10"/>
        </w:rPr>
        <w:t xml:space="preserve"> </w:t>
      </w:r>
      <w:r>
        <w:rPr>
          <w:rFonts w:ascii="SimSun" w:hAnsi="SimSun" w:eastAsia="SimSun" w:cs="SimSun"/>
          <w:sz w:val="20"/>
          <w:szCs w:val="20"/>
          <w:spacing w:val="-10"/>
        </w:rPr>
        <w:t>00</w:t>
      </w:r>
      <w:r>
        <w:rPr>
          <w:rFonts w:ascii="SimSun" w:hAnsi="SimSun" w:eastAsia="SimSun" w:cs="SimSun"/>
          <w:sz w:val="20"/>
          <w:szCs w:val="20"/>
          <w:spacing w:val="-10"/>
        </w:rPr>
        <w:t xml:space="preserve"> </w:t>
      </w:r>
      <w:r>
        <w:rPr>
          <w:rFonts w:ascii="SimSun" w:hAnsi="SimSun" w:eastAsia="SimSun" w:cs="SimSun"/>
          <w:sz w:val="20"/>
          <w:szCs w:val="20"/>
          <w:spacing w:val="-10"/>
        </w:rPr>
        <w:t>分至</w:t>
      </w:r>
      <w:r>
        <w:rPr>
          <w:rFonts w:ascii="SimSun" w:hAnsi="SimSun" w:eastAsia="SimSun" w:cs="SimSun"/>
          <w:sz w:val="20"/>
          <w:szCs w:val="20"/>
          <w:spacing w:val="-10"/>
        </w:rPr>
        <w:t xml:space="preserve"> </w:t>
      </w:r>
      <w:r>
        <w:rPr>
          <w:rFonts w:ascii="SimSun" w:hAnsi="SimSun" w:eastAsia="SimSun" w:cs="SimSun"/>
          <w:sz w:val="20"/>
          <w:szCs w:val="20"/>
          <w:spacing w:val="-10"/>
        </w:rPr>
        <w:t>12</w:t>
      </w:r>
      <w:r>
        <w:rPr>
          <w:rFonts w:ascii="SimSun" w:hAnsi="SimSun" w:eastAsia="SimSun" w:cs="SimSun"/>
          <w:sz w:val="20"/>
          <w:szCs w:val="20"/>
          <w:spacing w:val="-10"/>
        </w:rPr>
        <w:t xml:space="preserve"> </w:t>
      </w:r>
      <w:r>
        <w:rPr>
          <w:rFonts w:ascii="SimSun" w:hAnsi="SimSun" w:eastAsia="SimSun" w:cs="SimSun"/>
          <w:sz w:val="20"/>
          <w:szCs w:val="20"/>
          <w:spacing w:val="-10"/>
        </w:rPr>
        <w:t>时</w:t>
      </w:r>
      <w:r>
        <w:rPr>
          <w:rFonts w:ascii="SimSun" w:hAnsi="SimSun" w:eastAsia="SimSun" w:cs="SimSun"/>
          <w:sz w:val="20"/>
          <w:szCs w:val="20"/>
          <w:spacing w:val="-10"/>
        </w:rPr>
        <w:t xml:space="preserve"> </w:t>
      </w:r>
      <w:r>
        <w:rPr>
          <w:rFonts w:ascii="SimSun" w:hAnsi="SimSun" w:eastAsia="SimSun" w:cs="SimSun"/>
          <w:sz w:val="20"/>
          <w:szCs w:val="20"/>
          <w:spacing w:val="-10"/>
        </w:rPr>
        <w:t>00</w:t>
      </w:r>
      <w:r>
        <w:rPr>
          <w:rFonts w:ascii="SimSun" w:hAnsi="SimSun" w:eastAsia="SimSun" w:cs="SimSun"/>
          <w:sz w:val="20"/>
          <w:szCs w:val="20"/>
          <w:spacing w:val="-10"/>
        </w:rPr>
        <w:t xml:space="preserve"> </w:t>
      </w:r>
      <w:r>
        <w:rPr>
          <w:rFonts w:ascii="SimSun" w:hAnsi="SimSun" w:eastAsia="SimSun" w:cs="SimSun"/>
          <w:sz w:val="20"/>
          <w:szCs w:val="20"/>
          <w:spacing w:val="-10"/>
        </w:rPr>
        <w:t>分，</w:t>
      </w:r>
      <w:r>
        <w:rPr>
          <w:rFonts w:ascii="SimSun" w:hAnsi="SimSun" w:eastAsia="SimSun" w:cs="SimSun"/>
          <w:sz w:val="20"/>
          <w:szCs w:val="20"/>
        </w:rPr>
        <w:t xml:space="preserve"> </w:t>
      </w:r>
      <w:r>
        <w:rPr>
          <w:rFonts w:ascii="SimSun" w:hAnsi="SimSun" w:eastAsia="SimSun" w:cs="SimSun"/>
          <w:sz w:val="20"/>
          <w:szCs w:val="20"/>
          <w:spacing w:val="-24"/>
        </w:rPr>
        <w:t>下</w:t>
      </w:r>
      <w:r>
        <w:rPr>
          <w:rFonts w:ascii="SimSun" w:hAnsi="SimSun" w:eastAsia="SimSun" w:cs="SimSun"/>
          <w:sz w:val="20"/>
          <w:szCs w:val="20"/>
          <w:spacing w:val="-20"/>
        </w:rPr>
        <w:t>午</w:t>
      </w:r>
      <w:r>
        <w:rPr>
          <w:rFonts w:ascii="SimSun" w:hAnsi="SimSun" w:eastAsia="SimSun" w:cs="SimSun"/>
          <w:sz w:val="20"/>
          <w:szCs w:val="20"/>
          <w:spacing w:val="-12"/>
        </w:rPr>
        <w:t xml:space="preserve"> </w:t>
      </w:r>
      <w:r>
        <w:rPr>
          <w:rFonts w:ascii="SimSun" w:hAnsi="SimSun" w:eastAsia="SimSun" w:cs="SimSun"/>
          <w:sz w:val="20"/>
          <w:szCs w:val="20"/>
          <w:spacing w:val="-12"/>
        </w:rPr>
        <w:t>14</w:t>
      </w:r>
      <w:r>
        <w:rPr>
          <w:rFonts w:ascii="SimSun" w:hAnsi="SimSun" w:eastAsia="SimSun" w:cs="SimSun"/>
          <w:sz w:val="20"/>
          <w:szCs w:val="20"/>
          <w:spacing w:val="-12"/>
        </w:rPr>
        <w:t xml:space="preserve"> </w:t>
      </w:r>
      <w:r>
        <w:rPr>
          <w:rFonts w:ascii="SimSun" w:hAnsi="SimSun" w:eastAsia="SimSun" w:cs="SimSun"/>
          <w:sz w:val="20"/>
          <w:szCs w:val="20"/>
          <w:spacing w:val="-12"/>
        </w:rPr>
        <w:t>时</w:t>
      </w:r>
      <w:r>
        <w:rPr>
          <w:rFonts w:ascii="SimSun" w:hAnsi="SimSun" w:eastAsia="SimSun" w:cs="SimSun"/>
          <w:sz w:val="20"/>
          <w:szCs w:val="20"/>
          <w:spacing w:val="-12"/>
        </w:rPr>
        <w:t xml:space="preserve"> </w:t>
      </w:r>
      <w:r>
        <w:rPr>
          <w:rFonts w:ascii="SimSun" w:hAnsi="SimSun" w:eastAsia="SimSun" w:cs="SimSun"/>
          <w:sz w:val="20"/>
          <w:szCs w:val="20"/>
          <w:spacing w:val="-12"/>
        </w:rPr>
        <w:t>30</w:t>
      </w:r>
      <w:r>
        <w:rPr>
          <w:rFonts w:ascii="SimSun" w:hAnsi="SimSun" w:eastAsia="SimSun" w:cs="SimSun"/>
          <w:sz w:val="20"/>
          <w:szCs w:val="20"/>
          <w:spacing w:val="-12"/>
        </w:rPr>
        <w:t xml:space="preserve"> </w:t>
      </w:r>
      <w:r>
        <w:rPr>
          <w:rFonts w:ascii="SimSun" w:hAnsi="SimSun" w:eastAsia="SimSun" w:cs="SimSun"/>
          <w:sz w:val="20"/>
          <w:szCs w:val="20"/>
          <w:spacing w:val="-12"/>
        </w:rPr>
        <w:t>分至</w:t>
      </w:r>
      <w:r>
        <w:rPr>
          <w:rFonts w:ascii="SimSun" w:hAnsi="SimSun" w:eastAsia="SimSun" w:cs="SimSun"/>
          <w:sz w:val="20"/>
          <w:szCs w:val="20"/>
          <w:spacing w:val="-12"/>
        </w:rPr>
        <w:t xml:space="preserve"> </w:t>
      </w:r>
      <w:r>
        <w:rPr>
          <w:rFonts w:ascii="SimSun" w:hAnsi="SimSun" w:eastAsia="SimSun" w:cs="SimSun"/>
          <w:sz w:val="20"/>
          <w:szCs w:val="20"/>
          <w:spacing w:val="-12"/>
        </w:rPr>
        <w:t>17</w:t>
      </w:r>
      <w:r>
        <w:rPr>
          <w:rFonts w:ascii="SimSun" w:hAnsi="SimSun" w:eastAsia="SimSun" w:cs="SimSun"/>
          <w:sz w:val="20"/>
          <w:szCs w:val="20"/>
          <w:spacing w:val="-12"/>
        </w:rPr>
        <w:t xml:space="preserve"> </w:t>
      </w:r>
      <w:r>
        <w:rPr>
          <w:rFonts w:ascii="SimSun" w:hAnsi="SimSun" w:eastAsia="SimSun" w:cs="SimSun"/>
          <w:sz w:val="20"/>
          <w:szCs w:val="20"/>
          <w:spacing w:val="-12"/>
        </w:rPr>
        <w:t>时</w:t>
      </w:r>
      <w:r>
        <w:rPr>
          <w:rFonts w:ascii="SimSun" w:hAnsi="SimSun" w:eastAsia="SimSun" w:cs="SimSun"/>
          <w:sz w:val="20"/>
          <w:szCs w:val="20"/>
          <w:spacing w:val="-12"/>
        </w:rPr>
        <w:t xml:space="preserve"> </w:t>
      </w:r>
      <w:r>
        <w:rPr>
          <w:rFonts w:ascii="SimSun" w:hAnsi="SimSun" w:eastAsia="SimSun" w:cs="SimSun"/>
          <w:sz w:val="20"/>
          <w:szCs w:val="20"/>
          <w:spacing w:val="-12"/>
        </w:rPr>
        <w:t>30</w:t>
      </w:r>
      <w:r>
        <w:rPr>
          <w:rFonts w:ascii="SimSun" w:hAnsi="SimSun" w:eastAsia="SimSun" w:cs="SimSun"/>
          <w:sz w:val="20"/>
          <w:szCs w:val="20"/>
          <w:spacing w:val="-12"/>
        </w:rPr>
        <w:t xml:space="preserve"> </w:t>
      </w:r>
      <w:r>
        <w:rPr>
          <w:rFonts w:ascii="SimSun" w:hAnsi="SimSun" w:eastAsia="SimSun" w:cs="SimSun"/>
          <w:sz w:val="20"/>
          <w:szCs w:val="20"/>
          <w:spacing w:val="-12"/>
        </w:rPr>
        <w:t>分</w:t>
      </w:r>
      <w:r>
        <w:rPr>
          <w:rFonts w:ascii="SimSun" w:hAnsi="SimSun" w:eastAsia="SimSun" w:cs="SimSun"/>
          <w:sz w:val="20"/>
          <w:szCs w:val="20"/>
          <w:spacing w:val="-12"/>
        </w:rPr>
        <w:t xml:space="preserve"> </w:t>
      </w:r>
      <w:r>
        <w:rPr>
          <w:rFonts w:ascii="SimSun" w:hAnsi="SimSun" w:eastAsia="SimSun" w:cs="SimSun"/>
          <w:sz w:val="20"/>
          <w:szCs w:val="20"/>
          <w:spacing w:val="-12"/>
        </w:rPr>
        <w:t>。</w:t>
      </w:r>
    </w:p>
    <w:p>
      <w:pPr>
        <w:ind w:left="439"/>
        <w:spacing w:before="1" w:line="227" w:lineRule="auto"/>
        <w:rPr>
          <w:rFonts w:ascii="SimSun" w:hAnsi="SimSun" w:eastAsia="SimSun" w:cs="SimSun"/>
          <w:sz w:val="20"/>
          <w:szCs w:val="20"/>
        </w:rPr>
      </w:pPr>
      <w:r>
        <w:rPr>
          <w:rFonts w:ascii="SimSun" w:hAnsi="SimSun" w:eastAsia="SimSun" w:cs="SimSun"/>
          <w:sz w:val="20"/>
          <w:szCs w:val="20"/>
          <w:spacing w:val="-10"/>
        </w:rPr>
        <w:t>地</w:t>
      </w:r>
      <w:r>
        <w:rPr>
          <w:rFonts w:ascii="SimSun" w:hAnsi="SimSun" w:eastAsia="SimSun" w:cs="SimSun"/>
          <w:sz w:val="20"/>
          <w:szCs w:val="20"/>
          <w:spacing w:val="-6"/>
        </w:rPr>
        <w:t>点</w:t>
      </w:r>
      <w:r>
        <w:rPr>
          <w:rFonts w:ascii="SimSun" w:hAnsi="SimSun" w:eastAsia="SimSun" w:cs="SimSun"/>
          <w:sz w:val="20"/>
          <w:szCs w:val="20"/>
          <w:spacing w:val="-5"/>
        </w:rPr>
        <w:t>：青海省西宁市城西区五四西街</w:t>
      </w:r>
      <w:r>
        <w:rPr>
          <w:rFonts w:ascii="SimSun" w:hAnsi="SimSun" w:eastAsia="SimSun" w:cs="SimSun"/>
          <w:sz w:val="20"/>
          <w:szCs w:val="20"/>
          <w:spacing w:val="-5"/>
        </w:rPr>
        <w:t xml:space="preserve"> </w:t>
      </w:r>
      <w:r>
        <w:rPr>
          <w:rFonts w:ascii="SimSun" w:hAnsi="SimSun" w:eastAsia="SimSun" w:cs="SimSun"/>
          <w:sz w:val="20"/>
          <w:szCs w:val="20"/>
          <w:spacing w:val="-5"/>
        </w:rPr>
        <w:t>75</w:t>
      </w:r>
      <w:r>
        <w:rPr>
          <w:rFonts w:ascii="SimSun" w:hAnsi="SimSun" w:eastAsia="SimSun" w:cs="SimSun"/>
          <w:sz w:val="20"/>
          <w:szCs w:val="20"/>
          <w:spacing w:val="-5"/>
        </w:rPr>
        <w:t xml:space="preserve"> </w:t>
      </w:r>
      <w:r>
        <w:rPr>
          <w:rFonts w:ascii="SimSun" w:hAnsi="SimSun" w:eastAsia="SimSun" w:cs="SimSun"/>
          <w:sz w:val="20"/>
          <w:szCs w:val="20"/>
          <w:spacing w:val="-5"/>
        </w:rPr>
        <w:t>号若谷</w:t>
      </w:r>
      <w:r>
        <w:rPr>
          <w:rFonts w:ascii="SimSun" w:hAnsi="SimSun" w:eastAsia="SimSun" w:cs="SimSun"/>
          <w:sz w:val="20"/>
          <w:szCs w:val="20"/>
          <w:spacing w:val="-5"/>
        </w:rPr>
        <w:t xml:space="preserve"> </w:t>
      </w:r>
      <w:r>
        <w:rPr>
          <w:rFonts w:ascii="SimSun" w:hAnsi="SimSun" w:eastAsia="SimSun" w:cs="SimSun"/>
          <w:sz w:val="20"/>
          <w:szCs w:val="20"/>
          <w:spacing w:val="-5"/>
        </w:rPr>
        <w:t>CITY</w:t>
      </w:r>
      <w:r>
        <w:rPr>
          <w:rFonts w:ascii="SimSun" w:hAnsi="SimSun" w:eastAsia="SimSun" w:cs="SimSun"/>
          <w:sz w:val="20"/>
          <w:szCs w:val="20"/>
          <w:spacing w:val="-5"/>
        </w:rPr>
        <w:t xml:space="preserve"> </w:t>
      </w:r>
      <w:r>
        <w:rPr>
          <w:rFonts w:ascii="SimSun" w:hAnsi="SimSun" w:eastAsia="SimSun" w:cs="SimSun"/>
          <w:sz w:val="20"/>
          <w:szCs w:val="20"/>
          <w:spacing w:val="-5"/>
        </w:rPr>
        <w:t>写字楼</w:t>
      </w:r>
      <w:r>
        <w:rPr>
          <w:rFonts w:ascii="SimSun" w:hAnsi="SimSun" w:eastAsia="SimSun" w:cs="SimSun"/>
          <w:sz w:val="20"/>
          <w:szCs w:val="20"/>
          <w:spacing w:val="-5"/>
        </w:rPr>
        <w:t xml:space="preserve"> </w:t>
      </w:r>
      <w:r>
        <w:rPr>
          <w:rFonts w:ascii="SimSun" w:hAnsi="SimSun" w:eastAsia="SimSun" w:cs="SimSun"/>
          <w:sz w:val="20"/>
          <w:szCs w:val="20"/>
          <w:spacing w:val="-5"/>
        </w:rPr>
        <w:t>A</w:t>
      </w:r>
      <w:r>
        <w:rPr>
          <w:rFonts w:ascii="SimSun" w:hAnsi="SimSun" w:eastAsia="SimSun" w:cs="SimSun"/>
          <w:sz w:val="20"/>
          <w:szCs w:val="20"/>
          <w:spacing w:val="-5"/>
        </w:rPr>
        <w:t xml:space="preserve"> </w:t>
      </w:r>
      <w:r>
        <w:rPr>
          <w:rFonts w:ascii="SimSun" w:hAnsi="SimSun" w:eastAsia="SimSun" w:cs="SimSun"/>
          <w:sz w:val="20"/>
          <w:szCs w:val="20"/>
          <w:spacing w:val="-5"/>
        </w:rPr>
        <w:t>座</w:t>
      </w:r>
      <w:r>
        <w:rPr>
          <w:rFonts w:ascii="SimSun" w:hAnsi="SimSun" w:eastAsia="SimSun" w:cs="SimSun"/>
          <w:sz w:val="20"/>
          <w:szCs w:val="20"/>
          <w:spacing w:val="-5"/>
        </w:rPr>
        <w:t xml:space="preserve"> </w:t>
      </w:r>
      <w:r>
        <w:rPr>
          <w:rFonts w:ascii="SimSun" w:hAnsi="SimSun" w:eastAsia="SimSun" w:cs="SimSun"/>
          <w:sz w:val="20"/>
          <w:szCs w:val="20"/>
          <w:spacing w:val="-5"/>
        </w:rPr>
        <w:t>20</w:t>
      </w:r>
      <w:r>
        <w:rPr>
          <w:rFonts w:ascii="SimSun" w:hAnsi="SimSun" w:eastAsia="SimSun" w:cs="SimSun"/>
          <w:sz w:val="20"/>
          <w:szCs w:val="20"/>
          <w:spacing w:val="-5"/>
        </w:rPr>
        <w:t xml:space="preserve"> </w:t>
      </w:r>
      <w:r>
        <w:rPr>
          <w:rFonts w:ascii="SimSun" w:hAnsi="SimSun" w:eastAsia="SimSun" w:cs="SimSun"/>
          <w:sz w:val="20"/>
          <w:szCs w:val="20"/>
          <w:spacing w:val="-5"/>
        </w:rPr>
        <w:t>楼</w:t>
      </w:r>
    </w:p>
    <w:p>
      <w:pPr>
        <w:ind w:left="19" w:right="119" w:firstLine="420"/>
        <w:spacing w:before="221" w:line="432" w:lineRule="auto"/>
        <w:tabs>
          <w:tab w:val="left" w:leader="empty" w:pos="128"/>
        </w:tabs>
        <w:rPr>
          <w:rFonts w:ascii="SimSun" w:hAnsi="SimSun" w:eastAsia="SimSun" w:cs="SimSun"/>
          <w:sz w:val="20"/>
          <w:szCs w:val="20"/>
        </w:rPr>
      </w:pPr>
      <w:r>
        <w:rPr>
          <w:rFonts w:ascii="SimSun" w:hAnsi="SimSun" w:eastAsia="SimSun" w:cs="SimSun"/>
          <w:sz w:val="20"/>
          <w:szCs w:val="20"/>
          <w:spacing w:val="18"/>
        </w:rPr>
        <w:t>领取</w:t>
      </w:r>
      <w:r>
        <w:rPr>
          <w:rFonts w:ascii="SimSun" w:hAnsi="SimSun" w:eastAsia="SimSun" w:cs="SimSun"/>
          <w:sz w:val="20"/>
          <w:szCs w:val="20"/>
          <w:spacing w:val="9"/>
        </w:rPr>
        <w:t>方式：现场领取或网上报名</w:t>
      </w:r>
      <w:r>
        <w:rPr>
          <w:rFonts w:ascii="SimSun" w:hAnsi="SimSun" w:eastAsia="SimSun" w:cs="SimSun"/>
          <w:sz w:val="20"/>
          <w:szCs w:val="20"/>
          <w:spacing w:val="9"/>
        </w:rPr>
        <w:t xml:space="preserve"> </w:t>
      </w:r>
      <w:r>
        <w:rPr>
          <w:rFonts w:ascii="SimSun" w:hAnsi="SimSun" w:eastAsia="SimSun" w:cs="SimSun"/>
          <w:sz w:val="20"/>
          <w:szCs w:val="20"/>
          <w:spacing w:val="9"/>
        </w:rPr>
        <w:t>(1)</w:t>
      </w:r>
      <w:r>
        <w:rPr>
          <w:rFonts w:ascii="SimSun" w:hAnsi="SimSun" w:eastAsia="SimSun" w:cs="SimSun"/>
          <w:sz w:val="20"/>
          <w:szCs w:val="20"/>
          <w:spacing w:val="9"/>
        </w:rPr>
        <w:t xml:space="preserve"> </w:t>
      </w:r>
      <w:r>
        <w:rPr>
          <w:rFonts w:ascii="SimSun" w:hAnsi="SimSun" w:eastAsia="SimSun" w:cs="SimSun"/>
          <w:sz w:val="20"/>
          <w:szCs w:val="20"/>
          <w:spacing w:val="9"/>
        </w:rPr>
        <w:t>报名时须携带营业执照复印件一份及授权委托书原</w:t>
      </w:r>
      <w:r>
        <w:rPr>
          <w:rFonts w:ascii="SimSun" w:hAnsi="SimSun" w:eastAsia="SimSun" w:cs="SimSun"/>
          <w:sz w:val="20"/>
          <w:szCs w:val="20"/>
        </w:rPr>
        <w:t xml:space="preserve"> </w:t>
      </w:r>
      <w:r>
        <w:rPr>
          <w:rFonts w:ascii="SimSun" w:hAnsi="SimSun" w:eastAsia="SimSun" w:cs="SimSun"/>
          <w:sz w:val="20"/>
          <w:szCs w:val="20"/>
          <w:spacing w:val="8"/>
        </w:rPr>
        <w:t>件一</w:t>
      </w:r>
      <w:r>
        <w:rPr>
          <w:rFonts w:ascii="SimSun" w:hAnsi="SimSun" w:eastAsia="SimSun" w:cs="SimSun"/>
          <w:sz w:val="20"/>
          <w:szCs w:val="20"/>
          <w:spacing w:val="6"/>
        </w:rPr>
        <w:t>份</w:t>
      </w:r>
      <w:r>
        <w:rPr>
          <w:rFonts w:ascii="SimSun" w:hAnsi="SimSun" w:eastAsia="SimSun" w:cs="SimSun"/>
          <w:sz w:val="20"/>
          <w:szCs w:val="20"/>
          <w:spacing w:val="4"/>
        </w:rPr>
        <w:t>，复印件须加盖投标人公章留存备案；不符合资格要求的投标人将被拒绝购买招标文件。</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0"/>
        </w:rPr>
        <w:t>(2)</w:t>
      </w:r>
      <w:r>
        <w:rPr>
          <w:rFonts w:ascii="SimSun" w:hAnsi="SimSun" w:eastAsia="SimSun" w:cs="SimSun"/>
          <w:sz w:val="20"/>
          <w:szCs w:val="20"/>
          <w:spacing w:val="10"/>
        </w:rPr>
        <w:t xml:space="preserve"> </w:t>
      </w:r>
      <w:r>
        <w:rPr>
          <w:rFonts w:ascii="SimSun" w:hAnsi="SimSun" w:eastAsia="SimSun" w:cs="SimSun"/>
          <w:sz w:val="20"/>
          <w:szCs w:val="20"/>
          <w:spacing w:val="10"/>
        </w:rPr>
        <w:t>需网</w:t>
      </w:r>
      <w:r>
        <w:rPr>
          <w:rFonts w:ascii="SimSun" w:hAnsi="SimSun" w:eastAsia="SimSun" w:cs="SimSun"/>
          <w:sz w:val="20"/>
          <w:szCs w:val="20"/>
          <w:spacing w:val="8"/>
        </w:rPr>
        <w:t>上</w:t>
      </w:r>
      <w:r>
        <w:rPr>
          <w:rFonts w:ascii="SimSun" w:hAnsi="SimSun" w:eastAsia="SimSun" w:cs="SimSun"/>
          <w:sz w:val="20"/>
          <w:szCs w:val="20"/>
          <w:spacing w:val="5"/>
        </w:rPr>
        <w:t>购买标书的供应商应将以上材料扫描后发至我公司联系邮箱</w:t>
      </w:r>
      <w:r>
        <w:rPr>
          <w:rFonts w:ascii="SimSun" w:hAnsi="SimSun" w:eastAsia="SimSun" w:cs="SimSun"/>
          <w:sz w:val="20"/>
          <w:szCs w:val="20"/>
          <w:spacing w:val="5"/>
        </w:rPr>
        <w:t xml:space="preserve"> </w:t>
      </w:r>
      <w:r>
        <w:rPr>
          <w:rFonts w:ascii="SimSun" w:hAnsi="SimSun" w:eastAsia="SimSun" w:cs="SimSun"/>
          <w:sz w:val="20"/>
          <w:szCs w:val="20"/>
          <w:spacing w:val="5"/>
        </w:rPr>
        <w:t>3246265532@</w:t>
      </w:r>
      <w:r>
        <w:rPr>
          <w:rFonts w:ascii="SimSun" w:hAnsi="SimSun" w:eastAsia="SimSun" w:cs="SimSun"/>
          <w:sz w:val="20"/>
          <w:szCs w:val="20"/>
        </w:rPr>
        <w:t>qq</w:t>
      </w:r>
      <w:r>
        <w:rPr>
          <w:rFonts w:ascii="SimSun" w:hAnsi="SimSun" w:eastAsia="SimSun" w:cs="SimSun"/>
          <w:sz w:val="20"/>
          <w:szCs w:val="20"/>
          <w:spacing w:val="5"/>
        </w:rPr>
        <w:t>.</w:t>
      </w:r>
      <w:r>
        <w:rPr>
          <w:rFonts w:ascii="SimSun" w:hAnsi="SimSun" w:eastAsia="SimSun" w:cs="SimSun"/>
          <w:sz w:val="20"/>
          <w:szCs w:val="20"/>
        </w:rPr>
        <w:t>com</w:t>
      </w:r>
      <w:r>
        <w:rPr>
          <w:rFonts w:ascii="SimSun" w:hAnsi="SimSun" w:eastAsia="SimSun" w:cs="SimSun"/>
          <w:sz w:val="20"/>
          <w:szCs w:val="20"/>
          <w:spacing w:val="5"/>
        </w:rPr>
        <w:t>，</w:t>
      </w:r>
      <w:r>
        <w:rPr>
          <w:rFonts w:ascii="SimSun" w:hAnsi="SimSun" w:eastAsia="SimSun" w:cs="SimSun"/>
          <w:sz w:val="20"/>
          <w:szCs w:val="20"/>
        </w:rPr>
        <w:t xml:space="preserve"> </w:t>
      </w:r>
      <w:r>
        <w:rPr>
          <w:rFonts w:ascii="SimSun" w:hAnsi="SimSun" w:eastAsia="SimSun" w:cs="SimSun"/>
          <w:sz w:val="20"/>
          <w:szCs w:val="20"/>
          <w:spacing w:val="14"/>
        </w:rPr>
        <w:t>在邮</w:t>
      </w:r>
      <w:r>
        <w:rPr>
          <w:rFonts w:ascii="SimSun" w:hAnsi="SimSun" w:eastAsia="SimSun" w:cs="SimSun"/>
          <w:sz w:val="20"/>
          <w:szCs w:val="20"/>
          <w:spacing w:val="11"/>
        </w:rPr>
        <w:t>件</w:t>
      </w:r>
      <w:r>
        <w:rPr>
          <w:rFonts w:ascii="SimSun" w:hAnsi="SimSun" w:eastAsia="SimSun" w:cs="SimSun"/>
          <w:sz w:val="20"/>
          <w:szCs w:val="20"/>
          <w:spacing w:val="7"/>
        </w:rPr>
        <w:t>中标明购买项目名称、项目编号、联系人及联系方式，并与我公司工作人员进行联系确</w:t>
      </w:r>
      <w:r>
        <w:rPr>
          <w:rFonts w:ascii="SimSun" w:hAnsi="SimSun" w:eastAsia="SimSun" w:cs="SimSun"/>
          <w:sz w:val="20"/>
          <w:szCs w:val="20"/>
        </w:rPr>
        <w:t xml:space="preserve"> </w:t>
      </w:r>
      <w:r>
        <w:rPr>
          <w:rFonts w:ascii="SimSun" w:hAnsi="SimSun" w:eastAsia="SimSun" w:cs="SimSun"/>
          <w:sz w:val="20"/>
          <w:szCs w:val="20"/>
          <w:spacing w:val="20"/>
        </w:rPr>
        <w:t>认</w:t>
      </w:r>
      <w:r>
        <w:rPr>
          <w:rFonts w:ascii="SimSun" w:hAnsi="SimSun" w:eastAsia="SimSun" w:cs="SimSun"/>
          <w:sz w:val="20"/>
          <w:szCs w:val="20"/>
          <w:spacing w:val="11"/>
        </w:rPr>
        <w:t>，</w:t>
      </w:r>
      <w:r>
        <w:rPr>
          <w:rFonts w:ascii="SimSun" w:hAnsi="SimSun" w:eastAsia="SimSun" w:cs="SimSun"/>
          <w:sz w:val="20"/>
          <w:szCs w:val="20"/>
          <w:spacing w:val="10"/>
        </w:rPr>
        <w:t>同时将以上资料邮寄至招标代理机构留存备案。)</w:t>
      </w:r>
    </w:p>
    <w:p>
      <w:pPr>
        <w:ind w:left="440"/>
        <w:spacing w:before="1" w:line="227" w:lineRule="auto"/>
        <w:rPr>
          <w:rFonts w:ascii="SimSun" w:hAnsi="SimSun" w:eastAsia="SimSun" w:cs="SimSun"/>
          <w:sz w:val="20"/>
          <w:szCs w:val="20"/>
        </w:rPr>
      </w:pPr>
      <w:r>
        <w:rPr>
          <w:rFonts w:ascii="SimSun" w:hAnsi="SimSun" w:eastAsia="SimSun" w:cs="SimSun"/>
          <w:sz w:val="20"/>
          <w:szCs w:val="20"/>
          <w:spacing w:val="12"/>
        </w:rPr>
        <w:t>联系人：李</w:t>
      </w:r>
      <w:r>
        <w:rPr>
          <w:rFonts w:ascii="SimSun" w:hAnsi="SimSun" w:eastAsia="SimSun" w:cs="SimSun"/>
          <w:sz w:val="20"/>
          <w:szCs w:val="20"/>
          <w:spacing w:val="7"/>
        </w:rPr>
        <w:t>工</w:t>
      </w:r>
      <w:r>
        <w:rPr>
          <w:rFonts w:ascii="SimSun" w:hAnsi="SimSun" w:eastAsia="SimSun" w:cs="SimSun"/>
          <w:sz w:val="20"/>
          <w:szCs w:val="20"/>
          <w:spacing w:val="6"/>
        </w:rPr>
        <w:t xml:space="preserve">   </w:t>
      </w:r>
      <w:r>
        <w:rPr>
          <w:rFonts w:ascii="SimSun" w:hAnsi="SimSun" w:eastAsia="SimSun" w:cs="SimSun"/>
          <w:sz w:val="20"/>
          <w:szCs w:val="20"/>
          <w:spacing w:val="6"/>
        </w:rPr>
        <w:t>电话：0971-4326699</w:t>
      </w:r>
      <w:r>
        <w:rPr>
          <w:rFonts w:ascii="SimSun" w:hAnsi="SimSun" w:eastAsia="SimSun" w:cs="SimSun"/>
          <w:sz w:val="20"/>
          <w:szCs w:val="20"/>
          <w:spacing w:val="6"/>
        </w:rPr>
        <w:t xml:space="preserve">    </w:t>
      </w:r>
      <w:r>
        <w:rPr>
          <w:rFonts w:ascii="SimSun" w:hAnsi="SimSun" w:eastAsia="SimSun" w:cs="SimSun"/>
          <w:sz w:val="20"/>
          <w:szCs w:val="20"/>
          <w:spacing w:val="6"/>
        </w:rPr>
        <w:t>邮件：3246265532@</w:t>
      </w:r>
      <w:r>
        <w:rPr>
          <w:rFonts w:ascii="SimSun" w:hAnsi="SimSun" w:eastAsia="SimSun" w:cs="SimSun"/>
          <w:sz w:val="20"/>
          <w:szCs w:val="20"/>
        </w:rPr>
        <w:t>qq</w:t>
      </w:r>
      <w:r>
        <w:rPr>
          <w:rFonts w:ascii="SimSun" w:hAnsi="SimSun" w:eastAsia="SimSun" w:cs="SimSun"/>
          <w:sz w:val="20"/>
          <w:szCs w:val="20"/>
          <w:spacing w:val="6"/>
        </w:rPr>
        <w:t>.</w:t>
      </w:r>
      <w:r>
        <w:rPr>
          <w:rFonts w:ascii="SimSun" w:hAnsi="SimSun" w:eastAsia="SimSun" w:cs="SimSun"/>
          <w:sz w:val="20"/>
          <w:szCs w:val="20"/>
        </w:rPr>
        <w:t>com</w:t>
      </w:r>
    </w:p>
    <w:p>
      <w:pPr>
        <w:ind w:left="438"/>
        <w:spacing w:before="221" w:line="227" w:lineRule="auto"/>
        <w:rPr>
          <w:rFonts w:ascii="SimSun" w:hAnsi="SimSun" w:eastAsia="SimSun" w:cs="SimSun"/>
          <w:sz w:val="20"/>
          <w:szCs w:val="20"/>
        </w:rPr>
      </w:pPr>
      <w:r>
        <w:rPr>
          <w:rFonts w:ascii="SimSun" w:hAnsi="SimSun" w:eastAsia="SimSun" w:cs="SimSun"/>
          <w:sz w:val="20"/>
          <w:szCs w:val="20"/>
          <w:spacing w:val="10"/>
        </w:rPr>
        <w:t>传</w:t>
      </w:r>
      <w:r>
        <w:rPr>
          <w:rFonts w:ascii="SimSun" w:hAnsi="SimSun" w:eastAsia="SimSun" w:cs="SimSun"/>
          <w:sz w:val="20"/>
          <w:szCs w:val="20"/>
          <w:spacing w:val="8"/>
        </w:rPr>
        <w:t>真</w:t>
      </w:r>
      <w:r>
        <w:rPr>
          <w:rFonts w:ascii="SimSun" w:hAnsi="SimSun" w:eastAsia="SimSun" w:cs="SimSun"/>
          <w:sz w:val="20"/>
          <w:szCs w:val="20"/>
          <w:spacing w:val="5"/>
        </w:rPr>
        <w:t>：0971-4326699</w:t>
      </w:r>
    </w:p>
    <w:p>
      <w:pPr>
        <w:ind w:left="440"/>
        <w:spacing w:before="222" w:line="226" w:lineRule="auto"/>
        <w:rPr>
          <w:rFonts w:ascii="SimSun" w:hAnsi="SimSun" w:eastAsia="SimSun" w:cs="SimSun"/>
          <w:sz w:val="20"/>
          <w:szCs w:val="20"/>
        </w:rPr>
      </w:pPr>
      <w:r>
        <w:rPr>
          <w:rFonts w:ascii="SimSun" w:hAnsi="SimSun" w:eastAsia="SimSun" w:cs="SimSun"/>
          <w:sz w:val="20"/>
          <w:szCs w:val="20"/>
          <w:spacing w:val="6"/>
        </w:rPr>
        <w:t>招标</w:t>
      </w:r>
      <w:r>
        <w:rPr>
          <w:rFonts w:ascii="SimSun" w:hAnsi="SimSun" w:eastAsia="SimSun" w:cs="SimSun"/>
          <w:sz w:val="20"/>
          <w:szCs w:val="20"/>
          <w:spacing w:val="3"/>
        </w:rPr>
        <w:t>文件售价：500.00</w:t>
      </w:r>
      <w:r>
        <w:rPr>
          <w:rFonts w:ascii="SimSun" w:hAnsi="SimSun" w:eastAsia="SimSun" w:cs="SimSun"/>
          <w:sz w:val="20"/>
          <w:szCs w:val="20"/>
          <w:spacing w:val="3"/>
        </w:rPr>
        <w:t xml:space="preserve"> </w:t>
      </w:r>
      <w:r>
        <w:rPr>
          <w:rFonts w:ascii="SimSun" w:hAnsi="SimSun" w:eastAsia="SimSun" w:cs="SimSun"/>
          <w:sz w:val="20"/>
          <w:szCs w:val="20"/>
          <w:spacing w:val="3"/>
        </w:rPr>
        <w:t>元</w:t>
      </w:r>
    </w:p>
    <w:p>
      <w:pPr>
        <w:spacing w:line="311" w:lineRule="auto"/>
        <w:rPr>
          <w:rFonts w:ascii="Arial"/>
          <w:sz w:val="21"/>
        </w:rPr>
      </w:pPr>
      <w:r/>
    </w:p>
    <w:p>
      <w:pPr>
        <w:spacing w:line="311" w:lineRule="auto"/>
        <w:rPr>
          <w:rFonts w:ascii="Arial"/>
          <w:sz w:val="21"/>
        </w:rPr>
      </w:pPr>
      <w:r/>
    </w:p>
    <w:p>
      <w:pPr>
        <w:ind w:left="443"/>
        <w:spacing w:before="6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五</w:t>
      </w:r>
      <w:r>
        <w:rPr>
          <w:rFonts w:ascii="SimSun" w:hAnsi="SimSun" w:eastAsia="SimSun" w:cs="SimSun"/>
          <w:sz w:val="20"/>
          <w:szCs w:val="20"/>
          <w14:textOutline w14:w="3795" w14:cap="sq" w14:cmpd="sng">
            <w14:solidFill>
              <w14:srgbClr w14:val="000000"/>
            </w14:solidFill>
            <w14:prstDash w14:val="solid"/>
            <w14:bevel/>
          </w14:textOutline>
          <w:spacing w:val="9"/>
        </w:rPr>
        <w:t>、</w:t>
      </w:r>
      <w:r>
        <w:rPr>
          <w:rFonts w:ascii="SimSun" w:hAnsi="SimSun" w:eastAsia="SimSun" w:cs="SimSun"/>
          <w:sz w:val="20"/>
          <w:szCs w:val="20"/>
          <w14:textOutline w14:w="3795" w14:cap="sq" w14:cmpd="sng">
            <w14:solidFill>
              <w14:srgbClr w14:val="000000"/>
            </w14:solidFill>
            <w14:prstDash w14:val="solid"/>
            <w14:bevel/>
          </w14:textOutline>
          <w:spacing w:val="7"/>
        </w:rPr>
        <w:t>项目说明会</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(如有)</w:t>
      </w:r>
    </w:p>
    <w:p>
      <w:pPr>
        <w:ind w:left="20" w:right="87" w:firstLine="420"/>
        <w:spacing w:before="221" w:line="432" w:lineRule="auto"/>
        <w:rPr>
          <w:rFonts w:ascii="SimSun" w:hAnsi="SimSun" w:eastAsia="SimSun" w:cs="SimSun"/>
          <w:sz w:val="20"/>
          <w:szCs w:val="20"/>
        </w:rPr>
      </w:pPr>
      <w:r>
        <w:rPr>
          <w:rFonts w:ascii="SimSun" w:hAnsi="SimSun" w:eastAsia="SimSun" w:cs="SimSun"/>
          <w:sz w:val="20"/>
          <w:szCs w:val="20"/>
          <w:spacing w:val="18"/>
        </w:rPr>
        <w:t>招标</w:t>
      </w:r>
      <w:r>
        <w:rPr>
          <w:rFonts w:ascii="SimSun" w:hAnsi="SimSun" w:eastAsia="SimSun" w:cs="SimSun"/>
          <w:sz w:val="20"/>
          <w:szCs w:val="20"/>
          <w:spacing w:val="11"/>
        </w:rPr>
        <w:t>人</w:t>
      </w:r>
      <w:r>
        <w:rPr>
          <w:rFonts w:ascii="SimSun" w:hAnsi="SimSun" w:eastAsia="SimSun" w:cs="SimSun"/>
          <w:sz w:val="20"/>
          <w:szCs w:val="20"/>
          <w:spacing w:val="9"/>
        </w:rPr>
        <w:t xml:space="preserve"> </w:t>
      </w:r>
      <w:r>
        <w:rPr>
          <w:rFonts w:ascii="SimSun" w:hAnsi="SimSun" w:eastAsia="SimSun" w:cs="SimSun"/>
          <w:sz w:val="20"/>
          <w:szCs w:val="20"/>
          <w:spacing w:val="9"/>
        </w:rPr>
        <w:t>(和招标代理机构)</w:t>
      </w:r>
      <w:r>
        <w:rPr>
          <w:rFonts w:ascii="SimSun" w:hAnsi="SimSun" w:eastAsia="SimSun" w:cs="SimSun"/>
          <w:sz w:val="20"/>
          <w:szCs w:val="20"/>
          <w:spacing w:val="9"/>
        </w:rPr>
        <w:t xml:space="preserve"> </w:t>
      </w:r>
      <w:r>
        <w:rPr>
          <w:rFonts w:ascii="SimSun" w:hAnsi="SimSun" w:eastAsia="SimSun" w:cs="SimSun"/>
          <w:sz w:val="20"/>
          <w:szCs w:val="20"/>
          <w:spacing w:val="9"/>
        </w:rPr>
        <w:t>将举行项目说明会议，就本项目需求及相关要求向各投标人介</w:t>
      </w:r>
      <w:r>
        <w:rPr>
          <w:rFonts w:ascii="SimSun" w:hAnsi="SimSun" w:eastAsia="SimSun" w:cs="SimSun"/>
          <w:sz w:val="20"/>
          <w:szCs w:val="20"/>
        </w:rPr>
        <w:t xml:space="preserve"> </w:t>
      </w:r>
      <w:r>
        <w:rPr>
          <w:rFonts w:ascii="SimSun" w:hAnsi="SimSun" w:eastAsia="SimSun" w:cs="SimSun"/>
          <w:sz w:val="20"/>
          <w:szCs w:val="20"/>
          <w:spacing w:val="18"/>
        </w:rPr>
        <w:t>绍情</w:t>
      </w:r>
      <w:r>
        <w:rPr>
          <w:rFonts w:ascii="SimSun" w:hAnsi="SimSun" w:eastAsia="SimSun" w:cs="SimSun"/>
          <w:sz w:val="20"/>
          <w:szCs w:val="20"/>
          <w:spacing w:val="13"/>
        </w:rPr>
        <w:t>况</w:t>
      </w:r>
      <w:r>
        <w:rPr>
          <w:rFonts w:ascii="SimSun" w:hAnsi="SimSun" w:eastAsia="SimSun" w:cs="SimSun"/>
          <w:sz w:val="20"/>
          <w:szCs w:val="20"/>
          <w:spacing w:val="9"/>
        </w:rPr>
        <w:t>。各投标人须派相关代表</w:t>
      </w:r>
      <w:r>
        <w:rPr>
          <w:rFonts w:ascii="SimSun" w:hAnsi="SimSun" w:eastAsia="SimSun" w:cs="SimSun"/>
          <w:sz w:val="20"/>
          <w:szCs w:val="20"/>
          <w:spacing w:val="9"/>
        </w:rPr>
        <w:t xml:space="preserve"> </w:t>
      </w:r>
      <w:r>
        <w:rPr>
          <w:rFonts w:ascii="SimSun" w:hAnsi="SimSun" w:eastAsia="SimSun" w:cs="SimSun"/>
          <w:sz w:val="20"/>
          <w:szCs w:val="20"/>
          <w:spacing w:val="9"/>
        </w:rPr>
        <w:t>(项目经理及编制投标文件的商务人员等)</w:t>
      </w:r>
      <w:r>
        <w:rPr>
          <w:rFonts w:ascii="SimSun" w:hAnsi="SimSun" w:eastAsia="SimSun" w:cs="SimSun"/>
          <w:sz w:val="20"/>
          <w:szCs w:val="20"/>
          <w:spacing w:val="9"/>
        </w:rPr>
        <w:t xml:space="preserve"> </w:t>
      </w:r>
      <w:r>
        <w:rPr>
          <w:rFonts w:ascii="SimSun" w:hAnsi="SimSun" w:eastAsia="SimSun" w:cs="SimSun"/>
          <w:sz w:val="20"/>
          <w:szCs w:val="20"/>
          <w:spacing w:val="9"/>
        </w:rPr>
        <w:t>参加会议，否则由</w:t>
      </w:r>
      <w:r>
        <w:rPr>
          <w:rFonts w:ascii="SimSun" w:hAnsi="SimSun" w:eastAsia="SimSun" w:cs="SimSun"/>
          <w:sz w:val="20"/>
          <w:szCs w:val="20"/>
        </w:rPr>
        <w:t xml:space="preserve"> </w:t>
      </w:r>
      <w:r>
        <w:rPr>
          <w:rFonts w:ascii="SimSun" w:hAnsi="SimSun" w:eastAsia="SimSun" w:cs="SimSun"/>
          <w:sz w:val="20"/>
          <w:szCs w:val="20"/>
          <w:spacing w:val="16"/>
        </w:rPr>
        <w:t>此</w:t>
      </w:r>
      <w:r>
        <w:rPr>
          <w:rFonts w:ascii="SimSun" w:hAnsi="SimSun" w:eastAsia="SimSun" w:cs="SimSun"/>
          <w:sz w:val="20"/>
          <w:szCs w:val="20"/>
          <w:spacing w:val="8"/>
        </w:rPr>
        <w:t>引起的相关后果由投标人自负。</w:t>
      </w:r>
    </w:p>
    <w:p>
      <w:pPr>
        <w:ind w:left="439"/>
        <w:spacing w:line="468" w:lineRule="exact"/>
        <w:rPr>
          <w:rFonts w:ascii="SimSun" w:hAnsi="SimSun" w:eastAsia="SimSun" w:cs="SimSun"/>
          <w:sz w:val="20"/>
          <w:szCs w:val="20"/>
        </w:rPr>
      </w:pPr>
      <w:r>
        <w:rPr>
          <w:rFonts w:ascii="SimSun" w:hAnsi="SimSun" w:eastAsia="SimSun" w:cs="SimSun"/>
          <w:sz w:val="20"/>
          <w:szCs w:val="20"/>
          <w:spacing w:val="7"/>
          <w:position w:val="20"/>
        </w:rPr>
        <w:t>会议时间：**年**月**日**点整</w:t>
      </w:r>
      <w:r>
        <w:rPr>
          <w:rFonts w:ascii="SimSun" w:hAnsi="SimSun" w:eastAsia="SimSun" w:cs="SimSun"/>
          <w:sz w:val="20"/>
          <w:szCs w:val="20"/>
          <w:spacing w:val="4"/>
          <w:position w:val="20"/>
        </w:rPr>
        <w:t>。</w:t>
      </w:r>
    </w:p>
    <w:p>
      <w:pPr>
        <w:ind w:left="439"/>
        <w:spacing w:before="1" w:line="231" w:lineRule="auto"/>
        <w:rPr>
          <w:rFonts w:ascii="SimSun" w:hAnsi="SimSun" w:eastAsia="SimSun" w:cs="SimSun"/>
          <w:sz w:val="20"/>
          <w:szCs w:val="20"/>
        </w:rPr>
      </w:pPr>
      <w:r>
        <w:rPr>
          <w:rFonts w:ascii="SimSun" w:hAnsi="SimSun" w:eastAsia="SimSun" w:cs="SimSun"/>
          <w:sz w:val="20"/>
          <w:szCs w:val="20"/>
          <w:spacing w:val="3"/>
        </w:rPr>
        <w:t>地点：</w:t>
      </w:r>
    </w:p>
    <w:p>
      <w:pPr>
        <w:spacing w:line="307" w:lineRule="auto"/>
        <w:rPr>
          <w:rFonts w:ascii="Arial"/>
          <w:sz w:val="21"/>
        </w:rPr>
      </w:pPr>
      <w:r/>
    </w:p>
    <w:p>
      <w:pPr>
        <w:spacing w:line="308" w:lineRule="auto"/>
        <w:rPr>
          <w:rFonts w:ascii="Arial"/>
          <w:sz w:val="21"/>
        </w:rPr>
      </w:pPr>
      <w:r/>
    </w:p>
    <w:p>
      <w:pPr>
        <w:ind w:left="441"/>
        <w:spacing w:before="65"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六</w:t>
      </w:r>
      <w:r>
        <w:rPr>
          <w:rFonts w:ascii="SimSun" w:hAnsi="SimSun" w:eastAsia="SimSun" w:cs="SimSun"/>
          <w:sz w:val="20"/>
          <w:szCs w:val="20"/>
          <w14:textOutline w14:w="3795" w14:cap="sq" w14:cmpd="sng">
            <w14:solidFill>
              <w14:srgbClr w14:val="000000"/>
            </w14:solidFill>
            <w14:prstDash w14:val="solid"/>
            <w14:bevel/>
          </w14:textOutline>
          <w:spacing w:val="9"/>
        </w:rPr>
        <w:t>、澄清答疑时间安排</w:t>
      </w:r>
    </w:p>
    <w:p>
      <w:pPr>
        <w:ind w:left="442"/>
        <w:spacing w:before="217" w:line="227" w:lineRule="auto"/>
        <w:rPr>
          <w:rFonts w:ascii="SimSun" w:hAnsi="SimSun" w:eastAsia="SimSun" w:cs="SimSun"/>
          <w:sz w:val="20"/>
          <w:szCs w:val="20"/>
        </w:rPr>
      </w:pPr>
      <w:r>
        <w:rPr>
          <w:rFonts w:ascii="SimSun" w:hAnsi="SimSun" w:eastAsia="SimSun" w:cs="SimSun"/>
          <w:sz w:val="20"/>
          <w:szCs w:val="20"/>
          <w:spacing w:val="-1"/>
        </w:rPr>
        <w:t>各投标人如果对本项目招标文件有任何澄清要求，</w:t>
      </w:r>
      <w:r>
        <w:rPr>
          <w:rFonts w:ascii="SimSun" w:hAnsi="SimSun" w:eastAsia="SimSun" w:cs="SimSun"/>
          <w:sz w:val="20"/>
          <w:szCs w:val="20"/>
        </w:rPr>
        <w:t>请于</w:t>
      </w:r>
      <w:r>
        <w:rPr>
          <w:rFonts w:ascii="SimSun" w:hAnsi="SimSun" w:eastAsia="SimSun" w:cs="SimSun"/>
          <w:sz w:val="20"/>
          <w:szCs w:val="20"/>
        </w:rPr>
        <w:t xml:space="preserve"> </w:t>
      </w:r>
      <w:r>
        <w:rPr>
          <w:rFonts w:ascii="SimSun" w:hAnsi="SimSun" w:eastAsia="SimSun" w:cs="SimSun"/>
          <w:sz w:val="20"/>
          <w:szCs w:val="20"/>
        </w:rPr>
        <w:t>2022</w:t>
      </w:r>
      <w:r>
        <w:rPr>
          <w:rFonts w:ascii="SimSun" w:hAnsi="SimSun" w:eastAsia="SimSun" w:cs="SimSun"/>
          <w:sz w:val="20"/>
          <w:szCs w:val="20"/>
        </w:rPr>
        <w:t xml:space="preserve"> </w:t>
      </w:r>
      <w:r>
        <w:rPr>
          <w:rFonts w:ascii="SimSun" w:hAnsi="SimSun" w:eastAsia="SimSun" w:cs="SimSun"/>
          <w:sz w:val="20"/>
          <w:szCs w:val="20"/>
        </w:rPr>
        <w:t>年</w:t>
      </w:r>
      <w:r>
        <w:rPr>
          <w:rFonts w:ascii="SimSun" w:hAnsi="SimSun" w:eastAsia="SimSun" w:cs="SimSun"/>
          <w:sz w:val="20"/>
          <w:szCs w:val="20"/>
        </w:rPr>
        <w:t xml:space="preserve"> </w:t>
      </w:r>
      <w:r>
        <w:rPr>
          <w:rFonts w:ascii="SimSun" w:hAnsi="SimSun" w:eastAsia="SimSun" w:cs="SimSun"/>
          <w:sz w:val="20"/>
          <w:szCs w:val="20"/>
        </w:rPr>
        <w:t>07</w:t>
      </w:r>
      <w:r>
        <w:rPr>
          <w:rFonts w:ascii="SimSun" w:hAnsi="SimSun" w:eastAsia="SimSun" w:cs="SimSun"/>
          <w:sz w:val="20"/>
          <w:szCs w:val="20"/>
        </w:rPr>
        <w:t xml:space="preserve"> </w:t>
      </w:r>
      <w:r>
        <w:rPr>
          <w:rFonts w:ascii="SimSun" w:hAnsi="SimSun" w:eastAsia="SimSun" w:cs="SimSun"/>
          <w:sz w:val="20"/>
          <w:szCs w:val="20"/>
        </w:rPr>
        <w:t>月</w:t>
      </w:r>
      <w:r>
        <w:rPr>
          <w:rFonts w:ascii="SimSun" w:hAnsi="SimSun" w:eastAsia="SimSun" w:cs="SimSun"/>
          <w:sz w:val="20"/>
          <w:szCs w:val="20"/>
        </w:rPr>
        <w:t xml:space="preserve"> </w:t>
      </w:r>
      <w:r>
        <w:rPr>
          <w:rFonts w:ascii="SimSun" w:hAnsi="SimSun" w:eastAsia="SimSun" w:cs="SimSun"/>
          <w:sz w:val="20"/>
          <w:szCs w:val="20"/>
        </w:rPr>
        <w:t>19</w:t>
      </w:r>
      <w:r>
        <w:rPr>
          <w:rFonts w:ascii="SimSun" w:hAnsi="SimSun" w:eastAsia="SimSun" w:cs="SimSun"/>
          <w:sz w:val="20"/>
          <w:szCs w:val="20"/>
        </w:rPr>
        <w:t xml:space="preserve"> </w:t>
      </w:r>
      <w:r>
        <w:rPr>
          <w:rFonts w:ascii="SimSun" w:hAnsi="SimSun" w:eastAsia="SimSun" w:cs="SimSun"/>
          <w:sz w:val="20"/>
          <w:szCs w:val="20"/>
        </w:rPr>
        <w:t>日</w:t>
      </w:r>
      <w:r>
        <w:rPr>
          <w:rFonts w:ascii="SimSun" w:hAnsi="SimSun" w:eastAsia="SimSun" w:cs="SimSun"/>
          <w:sz w:val="20"/>
          <w:szCs w:val="20"/>
        </w:rPr>
        <w:t xml:space="preserve"> </w:t>
      </w:r>
      <w:r>
        <w:rPr>
          <w:rFonts w:ascii="SimSun" w:hAnsi="SimSun" w:eastAsia="SimSun" w:cs="SimSun"/>
          <w:sz w:val="20"/>
          <w:szCs w:val="20"/>
        </w:rPr>
        <w:t>09</w:t>
      </w:r>
      <w:r>
        <w:rPr>
          <w:rFonts w:ascii="SimSun" w:hAnsi="SimSun" w:eastAsia="SimSun" w:cs="SimSun"/>
          <w:sz w:val="20"/>
          <w:szCs w:val="20"/>
        </w:rPr>
        <w:t xml:space="preserve"> </w:t>
      </w:r>
      <w:r>
        <w:rPr>
          <w:rFonts w:ascii="SimSun" w:hAnsi="SimSun" w:eastAsia="SimSun" w:cs="SimSun"/>
          <w:sz w:val="20"/>
          <w:szCs w:val="20"/>
        </w:rPr>
        <w:t>点前发送至</w:t>
      </w:r>
    </w:p>
    <w:p>
      <w:pPr>
        <w:sectPr>
          <w:pgSz w:w="11906" w:h="16839"/>
          <w:pgMar w:top="1431" w:right="1402" w:bottom="400" w:left="1785" w:header="0" w:footer="0" w:gutter="0"/>
        </w:sectPr>
        <w:rPr/>
      </w:pPr>
    </w:p>
    <w:p>
      <w:pPr>
        <w:ind w:left="20" w:firstLine="3"/>
        <w:spacing w:before="136" w:line="437" w:lineRule="auto"/>
        <w:rPr>
          <w:rFonts w:ascii="SimSun" w:hAnsi="SimSun" w:eastAsia="SimSun" w:cs="SimSun"/>
          <w:sz w:val="20"/>
          <w:szCs w:val="20"/>
        </w:rPr>
      </w:pPr>
      <w:r>
        <w:rPr>
          <w:rFonts w:ascii="SimSun" w:hAnsi="SimSun" w:eastAsia="SimSun" w:cs="SimSun"/>
          <w:sz w:val="20"/>
          <w:szCs w:val="20"/>
          <w:spacing w:val="4"/>
        </w:rPr>
        <w:t>324626</w:t>
      </w:r>
      <w:r>
        <w:rPr>
          <w:rFonts w:ascii="SimSun" w:hAnsi="SimSun" w:eastAsia="SimSun" w:cs="SimSun"/>
          <w:sz w:val="20"/>
          <w:szCs w:val="20"/>
          <w:spacing w:val="2"/>
        </w:rPr>
        <w:t>5532@</w:t>
      </w:r>
      <w:r>
        <w:rPr>
          <w:rFonts w:ascii="SimSun" w:hAnsi="SimSun" w:eastAsia="SimSun" w:cs="SimSun"/>
          <w:sz w:val="20"/>
          <w:szCs w:val="20"/>
        </w:rPr>
        <w:t>qq</w:t>
      </w:r>
      <w:r>
        <w:rPr>
          <w:rFonts w:ascii="SimSun" w:hAnsi="SimSun" w:eastAsia="SimSun" w:cs="SimSun"/>
          <w:sz w:val="20"/>
          <w:szCs w:val="20"/>
          <w:spacing w:val="2"/>
        </w:rPr>
        <w:t>.</w:t>
      </w:r>
      <w:r>
        <w:rPr>
          <w:rFonts w:ascii="SimSun" w:hAnsi="SimSun" w:eastAsia="SimSun" w:cs="SimSun"/>
          <w:sz w:val="20"/>
          <w:szCs w:val="20"/>
        </w:rPr>
        <w:t>com</w:t>
      </w:r>
      <w:r>
        <w:rPr>
          <w:rFonts w:ascii="SimSun" w:hAnsi="SimSun" w:eastAsia="SimSun" w:cs="SimSun"/>
          <w:sz w:val="20"/>
          <w:szCs w:val="20"/>
          <w:spacing w:val="2"/>
        </w:rPr>
        <w:t xml:space="preserve"> </w:t>
      </w:r>
      <w:r>
        <w:rPr>
          <w:rFonts w:ascii="SimSun" w:hAnsi="SimSun" w:eastAsia="SimSun" w:cs="SimSun"/>
          <w:sz w:val="20"/>
          <w:szCs w:val="20"/>
          <w:spacing w:val="2"/>
        </w:rPr>
        <w:t>邮箱</w:t>
      </w:r>
      <w:r>
        <w:rPr>
          <w:rFonts w:ascii="SimSun" w:hAnsi="SimSun" w:eastAsia="SimSun" w:cs="SimSun"/>
          <w:sz w:val="20"/>
          <w:szCs w:val="20"/>
          <w:spacing w:val="2"/>
        </w:rPr>
        <w:t xml:space="preserve"> </w:t>
      </w:r>
      <w:r>
        <w:rPr>
          <w:rFonts w:ascii="SimSun" w:hAnsi="SimSun" w:eastAsia="SimSun" w:cs="SimSun"/>
          <w:sz w:val="20"/>
          <w:szCs w:val="20"/>
          <w:spacing w:val="2"/>
        </w:rPr>
        <w:t>(邮件标题备注某某公司对</w:t>
      </w:r>
      <w:r>
        <w:rPr>
          <w:rFonts w:ascii="SimSun" w:hAnsi="SimSun" w:eastAsia="SimSun" w:cs="SimSun"/>
          <w:sz w:val="20"/>
          <w:szCs w:val="20"/>
          <w:spacing w:val="2"/>
        </w:rPr>
        <w:t xml:space="preserve"> </w:t>
      </w:r>
      <w:r>
        <w:rPr>
          <w:rFonts w:ascii="SimSun" w:hAnsi="SimSun" w:eastAsia="SimSun" w:cs="SimSun"/>
          <w:sz w:val="20"/>
          <w:szCs w:val="20"/>
        </w:rPr>
        <w:t>XX</w:t>
      </w:r>
      <w:r>
        <w:rPr>
          <w:rFonts w:ascii="SimSun" w:hAnsi="SimSun" w:eastAsia="SimSun" w:cs="SimSun"/>
          <w:sz w:val="20"/>
          <w:szCs w:val="20"/>
          <w:spacing w:val="2"/>
        </w:rPr>
        <w:t xml:space="preserve"> </w:t>
      </w:r>
      <w:r>
        <w:rPr>
          <w:rFonts w:ascii="SimSun" w:hAnsi="SimSun" w:eastAsia="SimSun" w:cs="SimSun"/>
          <w:sz w:val="20"/>
          <w:szCs w:val="20"/>
          <w:spacing w:val="2"/>
        </w:rPr>
        <w:t>项目的澄清要求，提供</w:t>
      </w:r>
      <w:r>
        <w:rPr>
          <w:rFonts w:ascii="SimSun" w:hAnsi="SimSun" w:eastAsia="SimSun" w:cs="SimSun"/>
          <w:sz w:val="20"/>
          <w:szCs w:val="20"/>
          <w:spacing w:val="2"/>
        </w:rPr>
        <w:t xml:space="preserve"> </w:t>
      </w:r>
      <w:r>
        <w:rPr>
          <w:rFonts w:ascii="SimSun" w:hAnsi="SimSun" w:eastAsia="SimSun" w:cs="SimSun"/>
          <w:sz w:val="20"/>
          <w:szCs w:val="20"/>
        </w:rPr>
        <w:t>WPS</w:t>
      </w:r>
      <w:r>
        <w:rPr>
          <w:rFonts w:ascii="SimSun" w:hAnsi="SimSun" w:eastAsia="SimSun" w:cs="SimSun"/>
          <w:sz w:val="20"/>
          <w:szCs w:val="20"/>
          <w:spacing w:val="2"/>
        </w:rPr>
        <w:t xml:space="preserve"> </w:t>
      </w:r>
      <w:r>
        <w:rPr>
          <w:rFonts w:ascii="SimSun" w:hAnsi="SimSun" w:eastAsia="SimSun" w:cs="SimSun"/>
          <w:sz w:val="20"/>
          <w:szCs w:val="20"/>
          <w:spacing w:val="2"/>
        </w:rPr>
        <w:t>格式的澄清</w:t>
      </w:r>
      <w:r>
        <w:rPr>
          <w:rFonts w:ascii="SimSun" w:hAnsi="SimSun" w:eastAsia="SimSun" w:cs="SimSun"/>
          <w:sz w:val="20"/>
          <w:szCs w:val="20"/>
        </w:rPr>
        <w:t xml:space="preserve"> </w:t>
      </w:r>
      <w:r>
        <w:rPr>
          <w:rFonts w:ascii="SimSun" w:hAnsi="SimSun" w:eastAsia="SimSun" w:cs="SimSun"/>
          <w:sz w:val="20"/>
          <w:szCs w:val="20"/>
          <w:spacing w:val="3"/>
        </w:rPr>
        <w:t>要求</w:t>
      </w:r>
      <w:r>
        <w:rPr>
          <w:rFonts w:ascii="SimSun" w:hAnsi="SimSun" w:eastAsia="SimSun" w:cs="SimSun"/>
          <w:sz w:val="20"/>
          <w:szCs w:val="20"/>
          <w:spacing w:val="3"/>
        </w:rPr>
        <w:t xml:space="preserve"> </w:t>
      </w:r>
      <w:r>
        <w:rPr>
          <w:rFonts w:ascii="SimSun" w:hAnsi="SimSun" w:eastAsia="SimSun" w:cs="SimSun"/>
          <w:sz w:val="20"/>
          <w:szCs w:val="20"/>
          <w:spacing w:val="3"/>
        </w:rPr>
        <w:t>(无须盖章)</w:t>
      </w:r>
      <w:r>
        <w:rPr>
          <w:rFonts w:ascii="SimSun" w:hAnsi="SimSun" w:eastAsia="SimSun" w:cs="SimSun"/>
          <w:sz w:val="20"/>
          <w:szCs w:val="20"/>
          <w:spacing w:val="3"/>
        </w:rPr>
        <w:t xml:space="preserve"> </w:t>
      </w:r>
      <w:r>
        <w:rPr>
          <w:rFonts w:ascii="SimSun" w:hAnsi="SimSun" w:eastAsia="SimSun" w:cs="SimSun"/>
          <w:sz w:val="20"/>
          <w:szCs w:val="20"/>
          <w:spacing w:val="3"/>
        </w:rPr>
        <w:t>，和</w:t>
      </w:r>
      <w:r>
        <w:rPr>
          <w:rFonts w:ascii="SimSun" w:hAnsi="SimSun" w:eastAsia="SimSun" w:cs="SimSun"/>
          <w:sz w:val="20"/>
          <w:szCs w:val="20"/>
          <w:spacing w:val="3"/>
        </w:rPr>
        <w:t xml:space="preserve"> </w:t>
      </w:r>
      <w:r>
        <w:rPr>
          <w:rFonts w:ascii="SimSun" w:hAnsi="SimSun" w:eastAsia="SimSun" w:cs="SimSun"/>
          <w:sz w:val="20"/>
          <w:szCs w:val="20"/>
        </w:rPr>
        <w:t>PDF</w:t>
      </w:r>
      <w:r>
        <w:rPr>
          <w:rFonts w:ascii="SimSun" w:hAnsi="SimSun" w:eastAsia="SimSun" w:cs="SimSun"/>
          <w:sz w:val="20"/>
          <w:szCs w:val="20"/>
          <w:spacing w:val="3"/>
        </w:rPr>
        <w:t xml:space="preserve"> </w:t>
      </w:r>
      <w:r>
        <w:rPr>
          <w:rFonts w:ascii="SimSun" w:hAnsi="SimSun" w:eastAsia="SimSun" w:cs="SimSun"/>
          <w:sz w:val="20"/>
          <w:szCs w:val="20"/>
          <w:spacing w:val="3"/>
        </w:rPr>
        <w:t>或</w:t>
      </w:r>
      <w:r>
        <w:rPr>
          <w:rFonts w:ascii="SimSun" w:hAnsi="SimSun" w:eastAsia="SimSun" w:cs="SimSun"/>
          <w:sz w:val="20"/>
          <w:szCs w:val="20"/>
          <w:spacing w:val="3"/>
        </w:rPr>
        <w:t xml:space="preserve"> </w:t>
      </w:r>
      <w:r>
        <w:rPr>
          <w:rFonts w:ascii="SimSun" w:hAnsi="SimSun" w:eastAsia="SimSun" w:cs="SimSun"/>
          <w:sz w:val="20"/>
          <w:szCs w:val="20"/>
        </w:rPr>
        <w:t>JPEG</w:t>
      </w:r>
      <w:r>
        <w:rPr>
          <w:rFonts w:ascii="SimSun" w:hAnsi="SimSun" w:eastAsia="SimSun" w:cs="SimSun"/>
          <w:sz w:val="20"/>
          <w:szCs w:val="20"/>
          <w:spacing w:val="3"/>
        </w:rPr>
        <w:t xml:space="preserve"> </w:t>
      </w:r>
      <w:r>
        <w:rPr>
          <w:rFonts w:ascii="SimSun" w:hAnsi="SimSun" w:eastAsia="SimSun" w:cs="SimSun"/>
          <w:sz w:val="20"/>
          <w:szCs w:val="20"/>
          <w:spacing w:val="3"/>
        </w:rPr>
        <w:t>格式的澄清要求</w:t>
      </w:r>
      <w:r>
        <w:rPr>
          <w:rFonts w:ascii="SimSun" w:hAnsi="SimSun" w:eastAsia="SimSun" w:cs="SimSun"/>
          <w:sz w:val="20"/>
          <w:szCs w:val="20"/>
          <w:spacing w:val="3"/>
        </w:rPr>
        <w:t xml:space="preserve"> </w:t>
      </w:r>
      <w:r>
        <w:rPr>
          <w:rFonts w:ascii="SimSun" w:hAnsi="SimSun" w:eastAsia="SimSun" w:cs="SimSun"/>
          <w:sz w:val="20"/>
          <w:szCs w:val="20"/>
          <w:spacing w:val="3"/>
        </w:rPr>
        <w:t>(须盖章)</w:t>
      </w:r>
      <w:r>
        <w:rPr>
          <w:rFonts w:ascii="SimSun" w:hAnsi="SimSun" w:eastAsia="SimSun" w:cs="SimSun"/>
          <w:sz w:val="20"/>
          <w:szCs w:val="20"/>
          <w:spacing w:val="3"/>
        </w:rPr>
        <w:t xml:space="preserve"> </w:t>
      </w:r>
      <w:r>
        <w:rPr>
          <w:rFonts w:ascii="SimSun" w:hAnsi="SimSun" w:eastAsia="SimSun" w:cs="SimSun"/>
          <w:sz w:val="20"/>
          <w:szCs w:val="20"/>
          <w:spacing w:val="3"/>
        </w:rPr>
        <w:t>各一份)</w:t>
      </w:r>
      <w:r>
        <w:rPr>
          <w:rFonts w:ascii="SimSun" w:hAnsi="SimSun" w:eastAsia="SimSun" w:cs="SimSun"/>
          <w:sz w:val="20"/>
          <w:szCs w:val="20"/>
          <w:spacing w:val="1"/>
        </w:rPr>
        <w:t xml:space="preserve"> </w:t>
      </w:r>
      <w:r>
        <w:rPr>
          <w:rFonts w:ascii="SimSun" w:hAnsi="SimSun" w:eastAsia="SimSun" w:cs="SimSun"/>
          <w:sz w:val="20"/>
          <w:szCs w:val="20"/>
        </w:rPr>
        <w:t>。</w:t>
      </w:r>
    </w:p>
    <w:p>
      <w:pPr>
        <w:spacing w:line="390" w:lineRule="auto"/>
        <w:rPr>
          <w:rFonts w:ascii="Arial"/>
          <w:sz w:val="21"/>
        </w:rPr>
      </w:pPr>
      <w:r/>
    </w:p>
    <w:p>
      <w:pPr>
        <w:ind w:left="439"/>
        <w:spacing w:before="65" w:line="23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七</w:t>
      </w:r>
      <w:r>
        <w:rPr>
          <w:rFonts w:ascii="SimSun" w:hAnsi="SimSun" w:eastAsia="SimSun" w:cs="SimSun"/>
          <w:sz w:val="20"/>
          <w:szCs w:val="20"/>
          <w14:textOutline w14:w="3795" w14:cap="sq" w14:cmpd="sng">
            <w14:solidFill>
              <w14:srgbClr w14:val="000000"/>
            </w14:solidFill>
            <w14:prstDash w14:val="solid"/>
            <w14:bevel/>
          </w14:textOutline>
          <w:spacing w:val="9"/>
        </w:rPr>
        <w:t>、开标及投标</w:t>
      </w:r>
    </w:p>
    <w:p>
      <w:pPr>
        <w:ind w:left="25" w:firstLine="415"/>
        <w:spacing w:before="208" w:line="432" w:lineRule="auto"/>
        <w:rPr>
          <w:rFonts w:ascii="SimSun" w:hAnsi="SimSun" w:eastAsia="SimSun" w:cs="SimSun"/>
          <w:sz w:val="20"/>
          <w:szCs w:val="20"/>
        </w:rPr>
      </w:pPr>
      <w:r>
        <w:rPr>
          <w:rFonts w:ascii="SimSun" w:hAnsi="SimSun" w:eastAsia="SimSun" w:cs="SimSun"/>
          <w:sz w:val="20"/>
          <w:szCs w:val="20"/>
          <w:spacing w:val="-4"/>
        </w:rPr>
        <w:t>开标及投标截止时间：北京时间</w:t>
      </w:r>
      <w:r>
        <w:rPr>
          <w:rFonts w:ascii="SimSun" w:hAnsi="SimSun" w:eastAsia="SimSun" w:cs="SimSun"/>
          <w:sz w:val="20"/>
          <w:szCs w:val="20"/>
          <w:spacing w:val="-4"/>
        </w:rPr>
        <w:t xml:space="preserve"> </w:t>
      </w:r>
      <w:r>
        <w:rPr>
          <w:rFonts w:ascii="SimSun" w:hAnsi="SimSun" w:eastAsia="SimSun" w:cs="SimSun"/>
          <w:sz w:val="20"/>
          <w:szCs w:val="20"/>
          <w:spacing w:val="-4"/>
        </w:rPr>
        <w:t>2022</w:t>
      </w:r>
      <w:r>
        <w:rPr>
          <w:rFonts w:ascii="SimSun" w:hAnsi="SimSun" w:eastAsia="SimSun" w:cs="SimSun"/>
          <w:sz w:val="20"/>
          <w:szCs w:val="20"/>
          <w:spacing w:val="-4"/>
        </w:rPr>
        <w:t xml:space="preserve"> </w:t>
      </w:r>
      <w:r>
        <w:rPr>
          <w:rFonts w:ascii="SimSun" w:hAnsi="SimSun" w:eastAsia="SimSun" w:cs="SimSun"/>
          <w:sz w:val="20"/>
          <w:szCs w:val="20"/>
          <w:spacing w:val="-4"/>
        </w:rPr>
        <w:t>年</w:t>
      </w:r>
      <w:r>
        <w:rPr>
          <w:rFonts w:ascii="SimSun" w:hAnsi="SimSun" w:eastAsia="SimSun" w:cs="SimSun"/>
          <w:sz w:val="20"/>
          <w:szCs w:val="20"/>
          <w:spacing w:val="-4"/>
        </w:rPr>
        <w:t xml:space="preserve"> </w:t>
      </w:r>
      <w:r>
        <w:rPr>
          <w:rFonts w:ascii="SimSun" w:hAnsi="SimSun" w:eastAsia="SimSun" w:cs="SimSun"/>
          <w:sz w:val="20"/>
          <w:szCs w:val="20"/>
          <w:spacing w:val="-4"/>
        </w:rPr>
        <w:t>07</w:t>
      </w:r>
      <w:r>
        <w:rPr>
          <w:rFonts w:ascii="SimSun" w:hAnsi="SimSun" w:eastAsia="SimSun" w:cs="SimSun"/>
          <w:sz w:val="20"/>
          <w:szCs w:val="20"/>
          <w:spacing w:val="-4"/>
        </w:rPr>
        <w:t xml:space="preserve"> </w:t>
      </w:r>
      <w:r>
        <w:rPr>
          <w:rFonts w:ascii="SimSun" w:hAnsi="SimSun" w:eastAsia="SimSun" w:cs="SimSun"/>
          <w:sz w:val="20"/>
          <w:szCs w:val="20"/>
          <w:spacing w:val="-4"/>
        </w:rPr>
        <w:t>月</w:t>
      </w:r>
      <w:r>
        <w:rPr>
          <w:rFonts w:ascii="SimSun" w:hAnsi="SimSun" w:eastAsia="SimSun" w:cs="SimSun"/>
          <w:sz w:val="20"/>
          <w:szCs w:val="20"/>
          <w:spacing w:val="-4"/>
        </w:rPr>
        <w:t xml:space="preserve"> </w:t>
      </w:r>
      <w:r>
        <w:rPr>
          <w:rFonts w:ascii="SimSun" w:hAnsi="SimSun" w:eastAsia="SimSun" w:cs="SimSun"/>
          <w:sz w:val="20"/>
          <w:szCs w:val="20"/>
          <w:spacing w:val="-4"/>
        </w:rPr>
        <w:t>28</w:t>
      </w:r>
      <w:r>
        <w:rPr>
          <w:rFonts w:ascii="SimSun" w:hAnsi="SimSun" w:eastAsia="SimSun" w:cs="SimSun"/>
          <w:sz w:val="20"/>
          <w:szCs w:val="20"/>
          <w:spacing w:val="-4"/>
        </w:rPr>
        <w:t xml:space="preserve"> </w:t>
      </w:r>
      <w:r>
        <w:rPr>
          <w:rFonts w:ascii="SimSun" w:hAnsi="SimSun" w:eastAsia="SimSun" w:cs="SimSun"/>
          <w:sz w:val="20"/>
          <w:szCs w:val="20"/>
          <w:spacing w:val="-4"/>
        </w:rPr>
        <w:t>日上午</w:t>
      </w:r>
      <w:r>
        <w:rPr>
          <w:rFonts w:ascii="SimSun" w:hAnsi="SimSun" w:eastAsia="SimSun" w:cs="SimSun"/>
          <w:sz w:val="20"/>
          <w:szCs w:val="20"/>
          <w:spacing w:val="-4"/>
        </w:rPr>
        <w:t xml:space="preserve"> </w:t>
      </w:r>
      <w:r>
        <w:rPr>
          <w:rFonts w:ascii="SimSun" w:hAnsi="SimSun" w:eastAsia="SimSun" w:cs="SimSun"/>
          <w:sz w:val="20"/>
          <w:szCs w:val="20"/>
          <w:spacing w:val="-4"/>
        </w:rPr>
        <w:t>09</w:t>
      </w:r>
      <w:r>
        <w:rPr>
          <w:rFonts w:ascii="SimSun" w:hAnsi="SimSun" w:eastAsia="SimSun" w:cs="SimSun"/>
          <w:sz w:val="20"/>
          <w:szCs w:val="20"/>
          <w:spacing w:val="-4"/>
        </w:rPr>
        <w:t xml:space="preserve"> </w:t>
      </w:r>
      <w:r>
        <w:rPr>
          <w:rFonts w:ascii="SimSun" w:hAnsi="SimSun" w:eastAsia="SimSun" w:cs="SimSun"/>
          <w:sz w:val="20"/>
          <w:szCs w:val="20"/>
          <w:spacing w:val="-4"/>
        </w:rPr>
        <w:t>时</w:t>
      </w:r>
      <w:r>
        <w:rPr>
          <w:rFonts w:ascii="SimSun" w:hAnsi="SimSun" w:eastAsia="SimSun" w:cs="SimSun"/>
          <w:sz w:val="20"/>
          <w:szCs w:val="20"/>
          <w:spacing w:val="-4"/>
        </w:rPr>
        <w:t xml:space="preserve"> </w:t>
      </w:r>
      <w:r>
        <w:rPr>
          <w:rFonts w:ascii="SimSun" w:hAnsi="SimSun" w:eastAsia="SimSun" w:cs="SimSun"/>
          <w:sz w:val="20"/>
          <w:szCs w:val="20"/>
          <w:spacing w:val="-4"/>
        </w:rPr>
        <w:t>30</w:t>
      </w:r>
      <w:r>
        <w:rPr>
          <w:rFonts w:ascii="SimSun" w:hAnsi="SimSun" w:eastAsia="SimSun" w:cs="SimSun"/>
          <w:sz w:val="20"/>
          <w:szCs w:val="20"/>
          <w:spacing w:val="-4"/>
        </w:rPr>
        <w:t xml:space="preserve"> </w:t>
      </w:r>
      <w:r>
        <w:rPr>
          <w:rFonts w:ascii="SimSun" w:hAnsi="SimSun" w:eastAsia="SimSun" w:cs="SimSun"/>
          <w:sz w:val="20"/>
          <w:szCs w:val="20"/>
          <w:spacing w:val="-4"/>
        </w:rPr>
        <w:t>分</w:t>
      </w:r>
      <w:r>
        <w:rPr>
          <w:rFonts w:ascii="SimSun" w:hAnsi="SimSun" w:eastAsia="SimSun" w:cs="SimSun"/>
          <w:sz w:val="20"/>
          <w:szCs w:val="20"/>
          <w:spacing w:val="-4"/>
        </w:rPr>
        <w:t xml:space="preserve"> </w:t>
      </w:r>
      <w:r>
        <w:rPr>
          <w:rFonts w:ascii="SimSun" w:hAnsi="SimSun" w:eastAsia="SimSun" w:cs="SimSun"/>
          <w:sz w:val="20"/>
          <w:szCs w:val="20"/>
          <w:spacing w:val="-4"/>
        </w:rPr>
        <w:t>(北京时间)</w:t>
      </w:r>
      <w:r>
        <w:rPr>
          <w:rFonts w:ascii="SimSun" w:hAnsi="SimSun" w:eastAsia="SimSun" w:cs="SimSun"/>
          <w:sz w:val="20"/>
          <w:szCs w:val="20"/>
          <w:spacing w:val="-4"/>
        </w:rPr>
        <w:t xml:space="preserve"> </w:t>
      </w:r>
      <w:r>
        <w:rPr>
          <w:rFonts w:ascii="SimSun" w:hAnsi="SimSun" w:eastAsia="SimSun" w:cs="SimSun"/>
          <w:sz w:val="20"/>
          <w:szCs w:val="20"/>
          <w:spacing w:val="-4"/>
        </w:rPr>
        <w:t>。</w:t>
      </w:r>
      <w:r>
        <w:rPr>
          <w:rFonts w:ascii="SimSun" w:hAnsi="SimSun" w:eastAsia="SimSun" w:cs="SimSun"/>
          <w:sz w:val="20"/>
          <w:szCs w:val="20"/>
          <w:spacing w:val="-3"/>
        </w:rPr>
        <w:t>逾</w:t>
      </w:r>
      <w:r>
        <w:rPr>
          <w:rFonts w:ascii="SimSun" w:hAnsi="SimSun" w:eastAsia="SimSun" w:cs="SimSun"/>
          <w:sz w:val="20"/>
          <w:szCs w:val="20"/>
        </w:rPr>
        <w:t>期收</w:t>
      </w:r>
      <w:r>
        <w:rPr>
          <w:rFonts w:ascii="SimSun" w:hAnsi="SimSun" w:eastAsia="SimSun" w:cs="SimSun"/>
          <w:sz w:val="20"/>
          <w:szCs w:val="20"/>
        </w:rPr>
        <w:t xml:space="preserve"> </w:t>
      </w:r>
      <w:r>
        <w:rPr>
          <w:rFonts w:ascii="SimSun" w:hAnsi="SimSun" w:eastAsia="SimSun" w:cs="SimSun"/>
          <w:sz w:val="20"/>
          <w:szCs w:val="20"/>
          <w:spacing w:val="15"/>
        </w:rPr>
        <w:t>到</w:t>
      </w:r>
      <w:r>
        <w:rPr>
          <w:rFonts w:ascii="SimSun" w:hAnsi="SimSun" w:eastAsia="SimSun" w:cs="SimSun"/>
          <w:sz w:val="20"/>
          <w:szCs w:val="20"/>
          <w:spacing w:val="8"/>
        </w:rPr>
        <w:t>或不符合规定的投标文件恕不接受。</w:t>
      </w:r>
    </w:p>
    <w:p>
      <w:pPr>
        <w:ind w:left="24" w:right="1" w:firstLine="415"/>
        <w:spacing w:before="1" w:line="437" w:lineRule="auto"/>
        <w:rPr>
          <w:rFonts w:ascii="SimSun" w:hAnsi="SimSun" w:eastAsia="SimSun" w:cs="SimSun"/>
          <w:sz w:val="20"/>
          <w:szCs w:val="20"/>
        </w:rPr>
      </w:pPr>
      <w:r>
        <w:rPr>
          <w:rFonts w:ascii="SimSun" w:hAnsi="SimSun" w:eastAsia="SimSun" w:cs="SimSun"/>
          <w:sz w:val="20"/>
          <w:szCs w:val="20"/>
          <w:spacing w:val="12"/>
        </w:rPr>
        <w:t>开标及投标地点：青海省国丰工程项目管理有限公司</w:t>
      </w:r>
      <w:r>
        <w:rPr>
          <w:rFonts w:ascii="SimSun" w:hAnsi="SimSun" w:eastAsia="SimSun" w:cs="SimSun"/>
          <w:sz w:val="20"/>
          <w:szCs w:val="20"/>
          <w:spacing w:val="12"/>
        </w:rPr>
        <w:t xml:space="preserve"> </w:t>
      </w:r>
      <w:r>
        <w:rPr>
          <w:rFonts w:ascii="SimSun" w:hAnsi="SimSun" w:eastAsia="SimSun" w:cs="SimSun"/>
          <w:sz w:val="20"/>
          <w:szCs w:val="20"/>
          <w:spacing w:val="12"/>
        </w:rPr>
        <w:t>(青海省西宁市城西区五四西街</w:t>
      </w:r>
      <w:r>
        <w:rPr>
          <w:rFonts w:ascii="SimSun" w:hAnsi="SimSun" w:eastAsia="SimSun" w:cs="SimSun"/>
          <w:sz w:val="20"/>
          <w:szCs w:val="20"/>
          <w:spacing w:val="12"/>
        </w:rPr>
        <w:t xml:space="preserve"> </w:t>
      </w:r>
      <w:r>
        <w:rPr>
          <w:rFonts w:ascii="SimSun" w:hAnsi="SimSun" w:eastAsia="SimSun" w:cs="SimSun"/>
          <w:sz w:val="20"/>
          <w:szCs w:val="20"/>
          <w:spacing w:val="12"/>
        </w:rPr>
        <w:t>7</w:t>
      </w:r>
      <w:r>
        <w:rPr>
          <w:rFonts w:ascii="SimSun" w:hAnsi="SimSun" w:eastAsia="SimSun" w:cs="SimSun"/>
          <w:sz w:val="20"/>
          <w:szCs w:val="20"/>
          <w:spacing w:val="8"/>
        </w:rPr>
        <w:t>5</w:t>
      </w:r>
      <w:r>
        <w:rPr>
          <w:rFonts w:ascii="SimSun" w:hAnsi="SimSun" w:eastAsia="SimSun" w:cs="SimSun"/>
          <w:sz w:val="20"/>
          <w:szCs w:val="20"/>
        </w:rPr>
        <w:t xml:space="preserve"> </w:t>
      </w:r>
      <w:r>
        <w:rPr>
          <w:rFonts w:ascii="SimSun" w:hAnsi="SimSun" w:eastAsia="SimSun" w:cs="SimSun"/>
          <w:sz w:val="20"/>
          <w:szCs w:val="20"/>
          <w:spacing w:val="-16"/>
        </w:rPr>
        <w:t>号</w:t>
      </w:r>
      <w:r>
        <w:rPr>
          <w:rFonts w:ascii="SimSun" w:hAnsi="SimSun" w:eastAsia="SimSun" w:cs="SimSun"/>
          <w:sz w:val="20"/>
          <w:szCs w:val="20"/>
          <w:spacing w:val="-9"/>
        </w:rPr>
        <w:t>若</w:t>
      </w:r>
      <w:r>
        <w:rPr>
          <w:rFonts w:ascii="SimSun" w:hAnsi="SimSun" w:eastAsia="SimSun" w:cs="SimSun"/>
          <w:sz w:val="20"/>
          <w:szCs w:val="20"/>
          <w:spacing w:val="-8"/>
        </w:rPr>
        <w:t>谷</w:t>
      </w:r>
      <w:r>
        <w:rPr>
          <w:rFonts w:ascii="SimSun" w:hAnsi="SimSun" w:eastAsia="SimSun" w:cs="SimSun"/>
          <w:sz w:val="20"/>
          <w:szCs w:val="20"/>
          <w:spacing w:val="-8"/>
        </w:rPr>
        <w:t xml:space="preserve"> </w:t>
      </w:r>
      <w:r>
        <w:rPr>
          <w:rFonts w:ascii="SimSun" w:hAnsi="SimSun" w:eastAsia="SimSun" w:cs="SimSun"/>
          <w:sz w:val="20"/>
          <w:szCs w:val="20"/>
          <w:spacing w:val="-8"/>
        </w:rPr>
        <w:t>CITY</w:t>
      </w:r>
      <w:r>
        <w:rPr>
          <w:rFonts w:ascii="SimSun" w:hAnsi="SimSun" w:eastAsia="SimSun" w:cs="SimSun"/>
          <w:sz w:val="20"/>
          <w:szCs w:val="20"/>
          <w:spacing w:val="-8"/>
        </w:rPr>
        <w:t xml:space="preserve"> </w:t>
      </w:r>
      <w:r>
        <w:rPr>
          <w:rFonts w:ascii="SimSun" w:hAnsi="SimSun" w:eastAsia="SimSun" w:cs="SimSun"/>
          <w:sz w:val="20"/>
          <w:szCs w:val="20"/>
          <w:spacing w:val="-8"/>
        </w:rPr>
        <w:t>写字楼</w:t>
      </w:r>
      <w:r>
        <w:rPr>
          <w:rFonts w:ascii="SimSun" w:hAnsi="SimSun" w:eastAsia="SimSun" w:cs="SimSun"/>
          <w:sz w:val="20"/>
          <w:szCs w:val="20"/>
          <w:spacing w:val="-8"/>
        </w:rPr>
        <w:t xml:space="preserve"> </w:t>
      </w:r>
      <w:r>
        <w:rPr>
          <w:rFonts w:ascii="SimSun" w:hAnsi="SimSun" w:eastAsia="SimSun" w:cs="SimSun"/>
          <w:sz w:val="20"/>
          <w:szCs w:val="20"/>
          <w:spacing w:val="-8"/>
        </w:rPr>
        <w:t>A</w:t>
      </w:r>
      <w:r>
        <w:rPr>
          <w:rFonts w:ascii="SimSun" w:hAnsi="SimSun" w:eastAsia="SimSun" w:cs="SimSun"/>
          <w:sz w:val="20"/>
          <w:szCs w:val="20"/>
          <w:spacing w:val="-8"/>
        </w:rPr>
        <w:t xml:space="preserve"> </w:t>
      </w:r>
      <w:r>
        <w:rPr>
          <w:rFonts w:ascii="SimSun" w:hAnsi="SimSun" w:eastAsia="SimSun" w:cs="SimSun"/>
          <w:sz w:val="20"/>
          <w:szCs w:val="20"/>
          <w:spacing w:val="-8"/>
        </w:rPr>
        <w:t>座</w:t>
      </w:r>
      <w:r>
        <w:rPr>
          <w:rFonts w:ascii="SimSun" w:hAnsi="SimSun" w:eastAsia="SimSun" w:cs="SimSun"/>
          <w:sz w:val="20"/>
          <w:szCs w:val="20"/>
          <w:spacing w:val="-8"/>
        </w:rPr>
        <w:t xml:space="preserve"> </w:t>
      </w:r>
      <w:r>
        <w:rPr>
          <w:rFonts w:ascii="SimSun" w:hAnsi="SimSun" w:eastAsia="SimSun" w:cs="SimSun"/>
          <w:sz w:val="20"/>
          <w:szCs w:val="20"/>
          <w:spacing w:val="-8"/>
        </w:rPr>
        <w:t>20</w:t>
      </w:r>
      <w:r>
        <w:rPr>
          <w:rFonts w:ascii="SimSun" w:hAnsi="SimSun" w:eastAsia="SimSun" w:cs="SimSun"/>
          <w:sz w:val="20"/>
          <w:szCs w:val="20"/>
          <w:spacing w:val="-8"/>
        </w:rPr>
        <w:t xml:space="preserve"> </w:t>
      </w:r>
      <w:r>
        <w:rPr>
          <w:rFonts w:ascii="SimSun" w:hAnsi="SimSun" w:eastAsia="SimSun" w:cs="SimSun"/>
          <w:sz w:val="20"/>
          <w:szCs w:val="20"/>
          <w:spacing w:val="-8"/>
        </w:rPr>
        <w:t>楼)</w:t>
      </w:r>
    </w:p>
    <w:p>
      <w:pPr>
        <w:spacing w:line="388" w:lineRule="auto"/>
        <w:rPr>
          <w:rFonts w:ascii="Arial"/>
          <w:sz w:val="21"/>
        </w:rPr>
      </w:pPr>
      <w:r/>
    </w:p>
    <w:p>
      <w:pPr>
        <w:ind w:left="449"/>
        <w:spacing w:before="66" w:line="468" w:lineRule="exact"/>
        <w:rPr>
          <w:rFonts w:ascii="SimSun" w:hAnsi="SimSun" w:eastAsia="SimSun" w:cs="SimSun"/>
          <w:sz w:val="20"/>
          <w:szCs w:val="20"/>
        </w:rPr>
      </w:pPr>
      <w:r>
        <w:rPr>
          <w:rFonts w:ascii="SimSun" w:hAnsi="SimSun" w:eastAsia="SimSun" w:cs="SimSun"/>
          <w:sz w:val="20"/>
          <w:szCs w:val="20"/>
          <w:spacing w:val="13"/>
          <w:position w:val="20"/>
        </w:rPr>
        <w:t>(注：如为委托项目，则此处填写代理机构联系方式</w:t>
      </w:r>
      <w:r>
        <w:rPr>
          <w:rFonts w:ascii="SimSun" w:hAnsi="SimSun" w:eastAsia="SimSun" w:cs="SimSun"/>
          <w:sz w:val="20"/>
          <w:szCs w:val="20"/>
          <w:spacing w:val="9"/>
          <w:position w:val="20"/>
        </w:rPr>
        <w:t>)</w:t>
      </w:r>
    </w:p>
    <w:p>
      <w:pPr>
        <w:ind w:left="440"/>
        <w:spacing w:before="1" w:line="226" w:lineRule="auto"/>
        <w:rPr>
          <w:rFonts w:ascii="SimSun" w:hAnsi="SimSun" w:eastAsia="SimSun" w:cs="SimSun"/>
          <w:sz w:val="20"/>
          <w:szCs w:val="20"/>
        </w:rPr>
      </w:pPr>
      <w:r>
        <w:rPr>
          <w:rFonts w:ascii="SimSun" w:hAnsi="SimSun" w:eastAsia="SimSun" w:cs="SimSun"/>
          <w:sz w:val="20"/>
          <w:szCs w:val="20"/>
          <w:spacing w:val="18"/>
        </w:rPr>
        <w:t>招</w:t>
      </w:r>
      <w:r>
        <w:rPr>
          <w:rFonts w:ascii="SimSun" w:hAnsi="SimSun" w:eastAsia="SimSun" w:cs="SimSun"/>
          <w:sz w:val="20"/>
          <w:szCs w:val="20"/>
          <w:spacing w:val="12"/>
        </w:rPr>
        <w:t>标</w:t>
      </w:r>
      <w:r>
        <w:rPr>
          <w:rFonts w:ascii="SimSun" w:hAnsi="SimSun" w:eastAsia="SimSun" w:cs="SimSun"/>
          <w:sz w:val="20"/>
          <w:szCs w:val="20"/>
          <w:spacing w:val="9"/>
        </w:rPr>
        <w:t>代理机构名称：青海省国丰工程项目管理有限公司</w:t>
      </w:r>
    </w:p>
    <w:p>
      <w:pPr>
        <w:ind w:left="439"/>
        <w:spacing w:before="221" w:line="228" w:lineRule="auto"/>
        <w:rPr>
          <w:rFonts w:ascii="SimSun" w:hAnsi="SimSun" w:eastAsia="SimSun" w:cs="SimSun"/>
          <w:sz w:val="20"/>
          <w:szCs w:val="20"/>
        </w:rPr>
      </w:pPr>
      <w:r>
        <w:rPr>
          <w:rFonts w:ascii="SimSun" w:hAnsi="SimSun" w:eastAsia="SimSun" w:cs="SimSun"/>
          <w:sz w:val="20"/>
          <w:szCs w:val="20"/>
          <w:spacing w:val="-8"/>
        </w:rPr>
        <w:t>地</w:t>
      </w:r>
      <w:r>
        <w:rPr>
          <w:rFonts w:ascii="SimSun" w:hAnsi="SimSun" w:eastAsia="SimSun" w:cs="SimSun"/>
          <w:sz w:val="20"/>
          <w:szCs w:val="20"/>
          <w:spacing w:val="-8"/>
        </w:rPr>
        <w:t xml:space="preserve"> </w:t>
      </w:r>
      <w:r>
        <w:rPr>
          <w:rFonts w:ascii="SimSun" w:hAnsi="SimSun" w:eastAsia="SimSun" w:cs="SimSun"/>
          <w:sz w:val="20"/>
          <w:szCs w:val="20"/>
          <w:spacing w:val="-7"/>
        </w:rPr>
        <w:t xml:space="preserve"> </w:t>
      </w:r>
      <w:r>
        <w:rPr>
          <w:rFonts w:ascii="SimSun" w:hAnsi="SimSun" w:eastAsia="SimSun" w:cs="SimSun"/>
          <w:sz w:val="20"/>
          <w:szCs w:val="20"/>
          <w:spacing w:val="-4"/>
        </w:rPr>
        <w:t xml:space="preserve">  </w:t>
      </w:r>
      <w:r>
        <w:rPr>
          <w:rFonts w:ascii="SimSun" w:hAnsi="SimSun" w:eastAsia="SimSun" w:cs="SimSun"/>
          <w:sz w:val="20"/>
          <w:szCs w:val="20"/>
          <w:spacing w:val="-4"/>
        </w:rPr>
        <w:t>址：青海省西宁市城西区五四西街</w:t>
      </w:r>
      <w:r>
        <w:rPr>
          <w:rFonts w:ascii="SimSun" w:hAnsi="SimSun" w:eastAsia="SimSun" w:cs="SimSun"/>
          <w:sz w:val="20"/>
          <w:szCs w:val="20"/>
          <w:spacing w:val="-4"/>
        </w:rPr>
        <w:t xml:space="preserve"> </w:t>
      </w:r>
      <w:r>
        <w:rPr>
          <w:rFonts w:ascii="SimSun" w:hAnsi="SimSun" w:eastAsia="SimSun" w:cs="SimSun"/>
          <w:sz w:val="20"/>
          <w:szCs w:val="20"/>
          <w:spacing w:val="-4"/>
        </w:rPr>
        <w:t>75</w:t>
      </w:r>
      <w:r>
        <w:rPr>
          <w:rFonts w:ascii="SimSun" w:hAnsi="SimSun" w:eastAsia="SimSun" w:cs="SimSun"/>
          <w:sz w:val="20"/>
          <w:szCs w:val="20"/>
          <w:spacing w:val="-4"/>
        </w:rPr>
        <w:t xml:space="preserve"> </w:t>
      </w:r>
      <w:r>
        <w:rPr>
          <w:rFonts w:ascii="SimSun" w:hAnsi="SimSun" w:eastAsia="SimSun" w:cs="SimSun"/>
          <w:sz w:val="20"/>
          <w:szCs w:val="20"/>
          <w:spacing w:val="-4"/>
        </w:rPr>
        <w:t>号若谷</w:t>
      </w:r>
      <w:r>
        <w:rPr>
          <w:rFonts w:ascii="SimSun" w:hAnsi="SimSun" w:eastAsia="SimSun" w:cs="SimSun"/>
          <w:sz w:val="20"/>
          <w:szCs w:val="20"/>
          <w:spacing w:val="-4"/>
        </w:rPr>
        <w:t xml:space="preserve"> </w:t>
      </w:r>
      <w:r>
        <w:rPr>
          <w:rFonts w:ascii="SimSun" w:hAnsi="SimSun" w:eastAsia="SimSun" w:cs="SimSun"/>
          <w:sz w:val="20"/>
          <w:szCs w:val="20"/>
          <w:spacing w:val="-4"/>
        </w:rPr>
        <w:t>CITY</w:t>
      </w:r>
      <w:r>
        <w:rPr>
          <w:rFonts w:ascii="SimSun" w:hAnsi="SimSun" w:eastAsia="SimSun" w:cs="SimSun"/>
          <w:sz w:val="20"/>
          <w:szCs w:val="20"/>
          <w:spacing w:val="-4"/>
        </w:rPr>
        <w:t xml:space="preserve"> </w:t>
      </w:r>
      <w:r>
        <w:rPr>
          <w:rFonts w:ascii="SimSun" w:hAnsi="SimSun" w:eastAsia="SimSun" w:cs="SimSun"/>
          <w:sz w:val="20"/>
          <w:szCs w:val="20"/>
          <w:spacing w:val="-4"/>
        </w:rPr>
        <w:t>写字楼</w:t>
      </w:r>
      <w:r>
        <w:rPr>
          <w:rFonts w:ascii="SimSun" w:hAnsi="SimSun" w:eastAsia="SimSun" w:cs="SimSun"/>
          <w:sz w:val="20"/>
          <w:szCs w:val="20"/>
          <w:spacing w:val="-4"/>
        </w:rPr>
        <w:t xml:space="preserve"> </w:t>
      </w:r>
      <w:r>
        <w:rPr>
          <w:rFonts w:ascii="SimSun" w:hAnsi="SimSun" w:eastAsia="SimSun" w:cs="SimSun"/>
          <w:sz w:val="20"/>
          <w:szCs w:val="20"/>
          <w:spacing w:val="-4"/>
        </w:rPr>
        <w:t>A</w:t>
      </w:r>
      <w:r>
        <w:rPr>
          <w:rFonts w:ascii="SimSun" w:hAnsi="SimSun" w:eastAsia="SimSun" w:cs="SimSun"/>
          <w:sz w:val="20"/>
          <w:szCs w:val="20"/>
          <w:spacing w:val="-4"/>
        </w:rPr>
        <w:t xml:space="preserve"> </w:t>
      </w:r>
      <w:r>
        <w:rPr>
          <w:rFonts w:ascii="SimSun" w:hAnsi="SimSun" w:eastAsia="SimSun" w:cs="SimSun"/>
          <w:sz w:val="20"/>
          <w:szCs w:val="20"/>
          <w:spacing w:val="-4"/>
        </w:rPr>
        <w:t>座</w:t>
      </w:r>
      <w:r>
        <w:rPr>
          <w:rFonts w:ascii="SimSun" w:hAnsi="SimSun" w:eastAsia="SimSun" w:cs="SimSun"/>
          <w:sz w:val="20"/>
          <w:szCs w:val="20"/>
          <w:spacing w:val="-4"/>
        </w:rPr>
        <w:t xml:space="preserve"> </w:t>
      </w:r>
      <w:r>
        <w:rPr>
          <w:rFonts w:ascii="SimSun" w:hAnsi="SimSun" w:eastAsia="SimSun" w:cs="SimSun"/>
          <w:sz w:val="20"/>
          <w:szCs w:val="20"/>
          <w:spacing w:val="-4"/>
        </w:rPr>
        <w:t>20</w:t>
      </w:r>
      <w:r>
        <w:rPr>
          <w:rFonts w:ascii="SimSun" w:hAnsi="SimSun" w:eastAsia="SimSun" w:cs="SimSun"/>
          <w:sz w:val="20"/>
          <w:szCs w:val="20"/>
          <w:spacing w:val="-4"/>
        </w:rPr>
        <w:t xml:space="preserve"> </w:t>
      </w:r>
      <w:r>
        <w:rPr>
          <w:rFonts w:ascii="SimSun" w:hAnsi="SimSun" w:eastAsia="SimSun" w:cs="SimSun"/>
          <w:sz w:val="20"/>
          <w:szCs w:val="20"/>
          <w:spacing w:val="-4"/>
        </w:rPr>
        <w:t>楼</w:t>
      </w:r>
    </w:p>
    <w:p>
      <w:pPr>
        <w:ind w:left="455"/>
        <w:spacing w:before="222" w:line="468" w:lineRule="exact"/>
        <w:rPr>
          <w:rFonts w:ascii="SimSun" w:hAnsi="SimSun" w:eastAsia="SimSun" w:cs="SimSun"/>
          <w:sz w:val="20"/>
          <w:szCs w:val="20"/>
        </w:rPr>
      </w:pPr>
      <w:r>
        <w:rPr>
          <w:rFonts w:ascii="SimSun" w:hAnsi="SimSun" w:eastAsia="SimSun" w:cs="SimSun"/>
          <w:sz w:val="20"/>
          <w:szCs w:val="20"/>
          <w:spacing w:val="7"/>
          <w:position w:val="20"/>
        </w:rPr>
        <w:t>邮</w:t>
      </w:r>
      <w:r>
        <w:rPr>
          <w:rFonts w:ascii="SimSun" w:hAnsi="SimSun" w:eastAsia="SimSun" w:cs="SimSun"/>
          <w:sz w:val="20"/>
          <w:szCs w:val="20"/>
          <w:spacing w:val="4"/>
          <w:position w:val="20"/>
        </w:rPr>
        <w:t xml:space="preserve">    </w:t>
      </w:r>
      <w:r>
        <w:rPr>
          <w:rFonts w:ascii="SimSun" w:hAnsi="SimSun" w:eastAsia="SimSun" w:cs="SimSun"/>
          <w:sz w:val="20"/>
          <w:szCs w:val="20"/>
          <w:spacing w:val="4"/>
          <w:position w:val="20"/>
        </w:rPr>
        <w:t>编：810000</w:t>
      </w:r>
    </w:p>
    <w:p>
      <w:pPr>
        <w:ind w:left="440"/>
        <w:spacing w:before="1" w:line="229" w:lineRule="auto"/>
        <w:rPr>
          <w:rFonts w:ascii="SimSun" w:hAnsi="SimSun" w:eastAsia="SimSun" w:cs="SimSun"/>
          <w:sz w:val="20"/>
          <w:szCs w:val="20"/>
        </w:rPr>
      </w:pPr>
      <w:r>
        <w:rPr>
          <w:rFonts w:ascii="SimSun" w:hAnsi="SimSun" w:eastAsia="SimSun" w:cs="SimSun"/>
          <w:sz w:val="20"/>
          <w:szCs w:val="20"/>
          <w:spacing w:val="8"/>
        </w:rPr>
        <w:t>联</w:t>
      </w:r>
      <w:r>
        <w:rPr>
          <w:rFonts w:ascii="SimSun" w:hAnsi="SimSun" w:eastAsia="SimSun" w:cs="SimSun"/>
          <w:sz w:val="20"/>
          <w:szCs w:val="20"/>
          <w:spacing w:val="7"/>
        </w:rPr>
        <w:t xml:space="preserve"> </w:t>
      </w:r>
      <w:r>
        <w:rPr>
          <w:rFonts w:ascii="SimSun" w:hAnsi="SimSun" w:eastAsia="SimSun" w:cs="SimSun"/>
          <w:sz w:val="20"/>
          <w:szCs w:val="20"/>
          <w:spacing w:val="7"/>
        </w:rPr>
        <w:t>系</w:t>
      </w:r>
      <w:r>
        <w:rPr>
          <w:rFonts w:ascii="SimSun" w:hAnsi="SimSun" w:eastAsia="SimSun" w:cs="SimSun"/>
          <w:sz w:val="20"/>
          <w:szCs w:val="20"/>
          <w:spacing w:val="7"/>
        </w:rPr>
        <w:t xml:space="preserve"> </w:t>
      </w:r>
      <w:r>
        <w:rPr>
          <w:rFonts w:ascii="SimSun" w:hAnsi="SimSun" w:eastAsia="SimSun" w:cs="SimSun"/>
          <w:sz w:val="20"/>
          <w:szCs w:val="20"/>
          <w:spacing w:val="7"/>
        </w:rPr>
        <w:t>人：李工</w:t>
      </w:r>
    </w:p>
    <w:p>
      <w:pPr>
        <w:ind w:left="464"/>
        <w:spacing w:before="219" w:line="468" w:lineRule="exact"/>
        <w:rPr>
          <w:rFonts w:ascii="SimSun" w:hAnsi="SimSun" w:eastAsia="SimSun" w:cs="SimSun"/>
          <w:sz w:val="20"/>
          <w:szCs w:val="20"/>
        </w:rPr>
      </w:pPr>
      <w:r>
        <w:rPr>
          <w:rFonts w:ascii="SimSun" w:hAnsi="SimSun" w:eastAsia="SimSun" w:cs="SimSun"/>
          <w:sz w:val="20"/>
          <w:szCs w:val="20"/>
          <w:spacing w:val="5"/>
          <w:position w:val="20"/>
        </w:rPr>
        <w:t>电</w:t>
      </w:r>
      <w:r>
        <w:rPr>
          <w:rFonts w:ascii="SimSun" w:hAnsi="SimSun" w:eastAsia="SimSun" w:cs="SimSun"/>
          <w:sz w:val="20"/>
          <w:szCs w:val="20"/>
          <w:spacing w:val="4"/>
          <w:position w:val="20"/>
        </w:rPr>
        <w:t xml:space="preserve">    </w:t>
      </w:r>
      <w:r>
        <w:rPr>
          <w:rFonts w:ascii="SimSun" w:hAnsi="SimSun" w:eastAsia="SimSun" w:cs="SimSun"/>
          <w:sz w:val="20"/>
          <w:szCs w:val="20"/>
          <w:spacing w:val="4"/>
          <w:position w:val="20"/>
        </w:rPr>
        <w:t>话：0971-4326699</w:t>
      </w:r>
    </w:p>
    <w:p>
      <w:pPr>
        <w:ind w:left="438"/>
        <w:spacing w:before="1" w:line="226" w:lineRule="auto"/>
        <w:rPr>
          <w:rFonts w:ascii="SimSun" w:hAnsi="SimSun" w:eastAsia="SimSun" w:cs="SimSun"/>
          <w:sz w:val="20"/>
          <w:szCs w:val="20"/>
        </w:rPr>
      </w:pPr>
      <w:r>
        <w:rPr>
          <w:rFonts w:ascii="SimSun" w:hAnsi="SimSun" w:eastAsia="SimSun" w:cs="SimSun"/>
          <w:sz w:val="20"/>
          <w:szCs w:val="20"/>
          <w:spacing w:val="10"/>
        </w:rPr>
        <w:t>传</w:t>
      </w:r>
      <w:r>
        <w:rPr>
          <w:rFonts w:ascii="SimSun" w:hAnsi="SimSun" w:eastAsia="SimSun" w:cs="SimSun"/>
          <w:sz w:val="20"/>
          <w:szCs w:val="20"/>
          <w:spacing w:val="8"/>
        </w:rPr>
        <w:t xml:space="preserve"> </w:t>
      </w:r>
      <w:r>
        <w:rPr>
          <w:rFonts w:ascii="SimSun" w:hAnsi="SimSun" w:eastAsia="SimSun" w:cs="SimSun"/>
          <w:sz w:val="20"/>
          <w:szCs w:val="20"/>
          <w:spacing w:val="5"/>
        </w:rPr>
        <w:t xml:space="preserve">   </w:t>
      </w:r>
      <w:r>
        <w:rPr>
          <w:rFonts w:ascii="SimSun" w:hAnsi="SimSun" w:eastAsia="SimSun" w:cs="SimSun"/>
          <w:sz w:val="20"/>
          <w:szCs w:val="20"/>
          <w:spacing w:val="5"/>
        </w:rPr>
        <w:t>真：0971-4326699</w:t>
      </w:r>
    </w:p>
    <w:p>
      <w:pPr>
        <w:ind w:left="464"/>
        <w:spacing w:before="221" w:line="228" w:lineRule="auto"/>
        <w:rPr>
          <w:rFonts w:ascii="SimSun" w:hAnsi="SimSun" w:eastAsia="SimSun" w:cs="SimSun"/>
          <w:sz w:val="20"/>
          <w:szCs w:val="20"/>
        </w:rPr>
      </w:pPr>
      <w:r>
        <w:rPr>
          <w:rFonts w:ascii="SimSun" w:hAnsi="SimSun" w:eastAsia="SimSun" w:cs="SimSun"/>
          <w:sz w:val="20"/>
          <w:szCs w:val="20"/>
          <w:spacing w:val="6"/>
        </w:rPr>
        <w:t>电子函件：3246265532@</w:t>
      </w:r>
      <w:r>
        <w:rPr>
          <w:rFonts w:ascii="SimSun" w:hAnsi="SimSun" w:eastAsia="SimSun" w:cs="SimSun"/>
          <w:sz w:val="20"/>
          <w:szCs w:val="20"/>
        </w:rPr>
        <w:t>qq</w:t>
      </w:r>
      <w:r>
        <w:rPr>
          <w:rFonts w:ascii="SimSun" w:hAnsi="SimSun" w:eastAsia="SimSun" w:cs="SimSun"/>
          <w:sz w:val="20"/>
          <w:szCs w:val="20"/>
          <w:spacing w:val="4"/>
        </w:rPr>
        <w:t>.</w:t>
      </w:r>
      <w:r>
        <w:rPr>
          <w:rFonts w:ascii="SimSun" w:hAnsi="SimSun" w:eastAsia="SimSun" w:cs="SimSun"/>
          <w:sz w:val="20"/>
          <w:szCs w:val="20"/>
        </w:rPr>
        <w:t>com</w:t>
      </w: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ind w:right="3"/>
        <w:spacing w:before="66" w:line="227" w:lineRule="auto"/>
        <w:outlineLvl w:val="0"/>
        <w:jc w:val="right"/>
        <w:rPr>
          <w:rFonts w:ascii="SimSun" w:hAnsi="SimSun" w:eastAsia="SimSun" w:cs="SimSun"/>
          <w:sz w:val="20"/>
          <w:szCs w:val="20"/>
        </w:rPr>
      </w:pPr>
      <w:r>
        <w:rPr>
          <w:rFonts w:ascii="SimSun" w:hAnsi="SimSun" w:eastAsia="SimSun" w:cs="SimSun"/>
          <w:sz w:val="20"/>
          <w:szCs w:val="20"/>
          <w:spacing w:val="12"/>
        </w:rPr>
        <w:t>中</w:t>
      </w:r>
      <w:r>
        <w:rPr>
          <w:rFonts w:ascii="SimSun" w:hAnsi="SimSun" w:eastAsia="SimSun" w:cs="SimSun"/>
          <w:sz w:val="20"/>
          <w:szCs w:val="20"/>
          <w:spacing w:val="7"/>
        </w:rPr>
        <w:t>国农业银行股份有限公司</w:t>
      </w:r>
      <w:r>
        <w:rPr>
          <w:rFonts w:ascii="SimSun" w:hAnsi="SimSun" w:eastAsia="SimSun" w:cs="SimSun"/>
          <w:sz w:val="20"/>
          <w:szCs w:val="20"/>
          <w:spacing w:val="7"/>
        </w:rPr>
        <w:t xml:space="preserve"> </w:t>
      </w:r>
      <w:r>
        <w:rPr>
          <w:rFonts w:ascii="SimSun" w:hAnsi="SimSun" w:eastAsia="SimSun" w:cs="SimSun"/>
          <w:sz w:val="20"/>
          <w:szCs w:val="20"/>
          <w:spacing w:val="7"/>
        </w:rPr>
        <w:t>(青海分行)</w:t>
      </w:r>
    </w:p>
    <w:p>
      <w:pPr>
        <w:ind w:left="5621"/>
        <w:spacing w:before="186" w:line="228" w:lineRule="auto"/>
        <w:outlineLvl w:val="0"/>
        <w:rPr>
          <w:rFonts w:ascii="SimSun" w:hAnsi="SimSun" w:eastAsia="SimSun" w:cs="SimSun"/>
          <w:sz w:val="20"/>
          <w:szCs w:val="20"/>
        </w:rPr>
      </w:pPr>
      <w:r>
        <w:rPr>
          <w:rFonts w:ascii="SimSun" w:hAnsi="SimSun" w:eastAsia="SimSun" w:cs="SimSun"/>
          <w:sz w:val="20"/>
          <w:szCs w:val="20"/>
          <w:spacing w:val="-10"/>
        </w:rPr>
        <w:t>2</w:t>
      </w:r>
      <w:r>
        <w:rPr>
          <w:rFonts w:ascii="SimSun" w:hAnsi="SimSun" w:eastAsia="SimSun" w:cs="SimSun"/>
          <w:sz w:val="20"/>
          <w:szCs w:val="20"/>
          <w:spacing w:val="-9"/>
        </w:rPr>
        <w:t>022</w:t>
      </w:r>
      <w:r>
        <w:rPr>
          <w:rFonts w:ascii="SimSun" w:hAnsi="SimSun" w:eastAsia="SimSun" w:cs="SimSun"/>
          <w:sz w:val="20"/>
          <w:szCs w:val="20"/>
          <w:spacing w:val="-9"/>
        </w:rPr>
        <w:t xml:space="preserve"> </w:t>
      </w:r>
      <w:r>
        <w:rPr>
          <w:rFonts w:ascii="SimSun" w:hAnsi="SimSun" w:eastAsia="SimSun" w:cs="SimSun"/>
          <w:sz w:val="20"/>
          <w:szCs w:val="20"/>
          <w:spacing w:val="-9"/>
        </w:rPr>
        <w:t>年</w:t>
      </w:r>
      <w:r>
        <w:rPr>
          <w:rFonts w:ascii="SimSun" w:hAnsi="SimSun" w:eastAsia="SimSun" w:cs="SimSun"/>
          <w:sz w:val="20"/>
          <w:szCs w:val="20"/>
          <w:spacing w:val="-9"/>
        </w:rPr>
        <w:t xml:space="preserve"> </w:t>
      </w:r>
      <w:r>
        <w:rPr>
          <w:rFonts w:ascii="SimSun" w:hAnsi="SimSun" w:eastAsia="SimSun" w:cs="SimSun"/>
          <w:sz w:val="20"/>
          <w:szCs w:val="20"/>
          <w:spacing w:val="-9"/>
        </w:rPr>
        <w:t>07</w:t>
      </w:r>
      <w:r>
        <w:rPr>
          <w:rFonts w:ascii="SimSun" w:hAnsi="SimSun" w:eastAsia="SimSun" w:cs="SimSun"/>
          <w:sz w:val="20"/>
          <w:szCs w:val="20"/>
          <w:spacing w:val="-9"/>
        </w:rPr>
        <w:t xml:space="preserve"> </w:t>
      </w:r>
      <w:r>
        <w:rPr>
          <w:rFonts w:ascii="SimSun" w:hAnsi="SimSun" w:eastAsia="SimSun" w:cs="SimSun"/>
          <w:sz w:val="20"/>
          <w:szCs w:val="20"/>
          <w:spacing w:val="-9"/>
        </w:rPr>
        <w:t>月</w:t>
      </w:r>
      <w:r>
        <w:rPr>
          <w:rFonts w:ascii="SimSun" w:hAnsi="SimSun" w:eastAsia="SimSun" w:cs="SimSun"/>
          <w:sz w:val="20"/>
          <w:szCs w:val="20"/>
          <w:spacing w:val="-9"/>
        </w:rPr>
        <w:t xml:space="preserve"> </w:t>
      </w:r>
      <w:r>
        <w:rPr>
          <w:rFonts w:ascii="SimSun" w:hAnsi="SimSun" w:eastAsia="SimSun" w:cs="SimSun"/>
          <w:sz w:val="20"/>
          <w:szCs w:val="20"/>
          <w:spacing w:val="-9"/>
        </w:rPr>
        <w:t>07</w:t>
      </w:r>
      <w:r>
        <w:rPr>
          <w:rFonts w:ascii="SimSun" w:hAnsi="SimSun" w:eastAsia="SimSun" w:cs="SimSun"/>
          <w:sz w:val="20"/>
          <w:szCs w:val="20"/>
          <w:spacing w:val="-9"/>
        </w:rPr>
        <w:t xml:space="preserve"> </w:t>
      </w:r>
      <w:r>
        <w:rPr>
          <w:rFonts w:ascii="SimSun" w:hAnsi="SimSun" w:eastAsia="SimSun" w:cs="SimSun"/>
          <w:sz w:val="20"/>
          <w:szCs w:val="20"/>
          <w:spacing w:val="-9"/>
        </w:rPr>
        <w:t>日</w:t>
      </w:r>
    </w:p>
    <w:p>
      <w:pPr>
        <w:sectPr>
          <w:pgSz w:w="11906" w:h="16839"/>
          <w:pgMar w:top="1431" w:right="1489" w:bottom="400" w:left="1785" w:header="0" w:footer="0" w:gutter="0"/>
        </w:sectPr>
        <w:rPr/>
      </w:pPr>
    </w:p>
    <w:p>
      <w:pPr>
        <w:ind w:left="2711"/>
        <w:spacing w:before="139" w:line="224" w:lineRule="auto"/>
        <w:rPr>
          <w:rFonts w:ascii="SimSun" w:hAnsi="SimSun" w:eastAsia="SimSun" w:cs="SimSun"/>
          <w:sz w:val="35"/>
          <w:szCs w:val="35"/>
        </w:rPr>
      </w:pPr>
      <w:r>
        <w:pict>
          <v:rect id="_x0000_s1" style="position:absolute;margin-left:92.94pt;margin-top:197.85pt;mso-position-vertical-relative:page;mso-position-horizontal-relative:page;width:424.8pt;height:0.5pt;z-index:-251657216;" o:allowincell="f" fillcolor="#000000" filled="true" stroked="false"/>
        </w:pict>
      </w:r>
      <w:r>
        <w:pict>
          <v:rect id="_x0000_s2" style="position:absolute;margin-left:92.94pt;margin-top:448.45pt;mso-position-vertical-relative:page;mso-position-horizontal-relative:page;width:424.8pt;height:0.5pt;z-index:-251658240;" o:allowincell="f" fillcolor="#000000" filled="true" stroked="false"/>
        </w:pict>
      </w:r>
      <w:bookmarkStart w:name="_bookmark1" w:id="1"/>
      <w:bookmarkEnd w:id="1"/>
      <w:r>
        <w:rPr>
          <w:rFonts w:ascii="SimSun" w:hAnsi="SimSun" w:eastAsia="SimSun" w:cs="SimSun"/>
          <w:sz w:val="35"/>
          <w:szCs w:val="35"/>
          <w14:textOutline w14:w="6537" w14:cap="sq" w14:cmpd="sng">
            <w14:solidFill>
              <w14:srgbClr w14:val="000000"/>
            </w14:solidFill>
            <w14:prstDash w14:val="solid"/>
            <w14:bevel/>
          </w14:textOutline>
          <w:spacing w:val="13"/>
        </w:rPr>
        <w:t>第</w:t>
      </w:r>
      <w:r>
        <w:rPr>
          <w:rFonts w:ascii="SimSun" w:hAnsi="SimSun" w:eastAsia="SimSun" w:cs="SimSun"/>
          <w:sz w:val="35"/>
          <w:szCs w:val="35"/>
          <w14:textOutline w14:w="6537" w14:cap="sq" w14:cmpd="sng">
            <w14:solidFill>
              <w14:srgbClr w14:val="000000"/>
            </w14:solidFill>
            <w14:prstDash w14:val="solid"/>
            <w14:bevel/>
          </w14:textOutline>
          <w:spacing w:val="8"/>
        </w:rPr>
        <w:t>二章</w:t>
      </w:r>
      <w:r>
        <w:rPr>
          <w:rFonts w:ascii="SimSun" w:hAnsi="SimSun" w:eastAsia="SimSun" w:cs="SimSun"/>
          <w:sz w:val="35"/>
          <w:szCs w:val="35"/>
          <w:spacing w:val="8"/>
        </w:rPr>
        <w:t xml:space="preserve">  </w:t>
      </w:r>
      <w:r>
        <w:rPr>
          <w:rFonts w:ascii="SimSun" w:hAnsi="SimSun" w:eastAsia="SimSun" w:cs="SimSun"/>
          <w:sz w:val="35"/>
          <w:szCs w:val="35"/>
          <w14:textOutline w14:w="6537" w14:cap="sq" w14:cmpd="sng">
            <w14:solidFill>
              <w14:srgbClr w14:val="000000"/>
            </w14:solidFill>
            <w14:prstDash w14:val="solid"/>
            <w14:bevel/>
          </w14:textOutline>
          <w:spacing w:val="8"/>
        </w:rPr>
        <w:t>投标人须知</w:t>
      </w:r>
    </w:p>
    <w:p>
      <w:pPr>
        <w:spacing w:line="375" w:lineRule="auto"/>
        <w:rPr>
          <w:rFonts w:ascii="Arial"/>
          <w:sz w:val="21"/>
        </w:rPr>
      </w:pPr>
      <w:r/>
    </w:p>
    <w:p>
      <w:pPr>
        <w:ind w:left="3135"/>
        <w:spacing w:before="94" w:line="225" w:lineRule="auto"/>
        <w:outlineLvl w:val="1"/>
        <w:rPr>
          <w:rFonts w:ascii="SimSun" w:hAnsi="SimSun" w:eastAsia="SimSun" w:cs="SimSun"/>
          <w:sz w:val="29"/>
          <w:szCs w:val="29"/>
        </w:rPr>
      </w:pPr>
      <w:bookmarkStart w:name="_bookmark2" w:id="2"/>
      <w:bookmarkEnd w:id="2"/>
      <w:r>
        <w:rPr>
          <w:rFonts w:ascii="SimSun" w:hAnsi="SimSun" w:eastAsia="SimSun" w:cs="SimSun"/>
          <w:sz w:val="29"/>
          <w:szCs w:val="29"/>
          <w14:textOutline w14:w="5448" w14:cap="sq" w14:cmpd="sng">
            <w14:solidFill>
              <w14:srgbClr w14:val="000000"/>
            </w14:solidFill>
            <w14:prstDash w14:val="solid"/>
            <w14:bevel/>
          </w14:textOutline>
          <w:spacing w:val="9"/>
        </w:rPr>
        <w:t>投标人须知前附</w:t>
      </w:r>
      <w:r>
        <w:rPr>
          <w:rFonts w:ascii="SimSun" w:hAnsi="SimSun" w:eastAsia="SimSun" w:cs="SimSun"/>
          <w:sz w:val="29"/>
          <w:szCs w:val="29"/>
          <w14:textOutline w14:w="5448" w14:cap="sq" w14:cmpd="sng">
            <w14:solidFill>
              <w14:srgbClr w14:val="000000"/>
            </w14:solidFill>
            <w14:prstDash w14:val="solid"/>
            <w14:bevel/>
          </w14:textOutline>
          <w:spacing w:val="8"/>
        </w:rPr>
        <w:t>表</w:t>
      </w:r>
    </w:p>
    <w:p>
      <w:pPr>
        <w:rPr/>
      </w:pPr>
      <w:r/>
    </w:p>
    <w:p>
      <w:pPr>
        <w:spacing w:line="177" w:lineRule="exact"/>
        <w:rPr/>
      </w:pPr>
      <w:r/>
    </w:p>
    <w:tbl>
      <w:tblPr>
        <w:tblStyle w:val="2"/>
        <w:tblW w:w="8528" w:type="dxa"/>
        <w:tblInd w:w="56"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99"/>
        <w:gridCol w:w="989"/>
        <w:gridCol w:w="6940"/>
      </w:tblGrid>
      <w:tr>
        <w:trPr>
          <w:trHeight w:val="735" w:hRule="atLeast"/>
        </w:trPr>
        <w:tc>
          <w:tcPr>
            <w:tcW w:w="599" w:type="dxa"/>
            <w:vAlign w:val="top"/>
            <w:tcBorders>
              <w:right w:val="single" w:color="000000" w:sz="4" w:space="0"/>
            </w:tcBorders>
          </w:tcPr>
          <w:p>
            <w:pPr>
              <w:ind w:left="69"/>
              <w:spacing w:before="247" w:line="229"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序</w:t>
            </w:r>
            <w:r>
              <w:rPr>
                <w:rFonts w:ascii="SimSun" w:hAnsi="SimSun" w:eastAsia="SimSun" w:cs="SimSun"/>
                <w:sz w:val="23"/>
                <w:szCs w:val="23"/>
                <w14:textOutline w14:w="4358" w14:cap="sq" w14:cmpd="sng">
                  <w14:solidFill>
                    <w14:srgbClr w14:val="000000"/>
                  </w14:solidFill>
                  <w14:prstDash w14:val="solid"/>
                  <w14:bevel/>
                </w14:textOutline>
                <w:spacing w:val="5"/>
              </w:rPr>
              <w:t>号</w:t>
            </w:r>
          </w:p>
        </w:tc>
        <w:tc>
          <w:tcPr>
            <w:tcW w:w="989" w:type="dxa"/>
            <w:vAlign w:val="top"/>
            <w:tcBorders>
              <w:left w:val="single" w:color="000000" w:sz="4" w:space="0"/>
              <w:right w:val="single" w:color="000000" w:sz="4" w:space="0"/>
            </w:tcBorders>
          </w:tcPr>
          <w:p>
            <w:pPr>
              <w:ind w:left="137"/>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7"/>
              </w:rPr>
              <w:t>条款号</w:t>
            </w:r>
          </w:p>
        </w:tc>
        <w:tc>
          <w:tcPr>
            <w:tcW w:w="6940" w:type="dxa"/>
            <w:vAlign w:val="top"/>
            <w:tcBorders>
              <w:left w:val="single" w:color="000000" w:sz="4" w:space="0"/>
            </w:tcBorders>
          </w:tcPr>
          <w:p>
            <w:pPr>
              <w:ind w:left="3256"/>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0"/>
              </w:rPr>
              <w:t>内</w:t>
            </w:r>
            <w:r>
              <w:rPr>
                <w:rFonts w:ascii="SimSun" w:hAnsi="SimSun" w:eastAsia="SimSun" w:cs="SimSun"/>
                <w:sz w:val="23"/>
                <w:szCs w:val="23"/>
                <w14:textOutline w14:w="4358" w14:cap="sq" w14:cmpd="sng">
                  <w14:solidFill>
                    <w14:srgbClr w14:val="000000"/>
                  </w14:solidFill>
                  <w14:prstDash w14:val="solid"/>
                  <w14:bevel/>
                </w14:textOutline>
                <w:spacing w:val="-9"/>
              </w:rPr>
              <w:t>容</w:t>
            </w:r>
          </w:p>
        </w:tc>
      </w:tr>
      <w:tr>
        <w:trPr>
          <w:trHeight w:val="757" w:hRule="atLeast"/>
        </w:trPr>
        <w:tc>
          <w:tcPr>
            <w:tcW w:w="599" w:type="dxa"/>
            <w:vAlign w:val="top"/>
            <w:tcBorders>
              <w:right w:val="single" w:color="000000" w:sz="4" w:space="0"/>
            </w:tcBorders>
          </w:tcPr>
          <w:p>
            <w:pPr>
              <w:ind w:left="271"/>
              <w:spacing w:before="300" w:line="193" w:lineRule="auto"/>
              <w:rPr>
                <w:rFonts w:ascii="SimSun" w:hAnsi="SimSun" w:eastAsia="SimSun" w:cs="SimSun"/>
                <w:sz w:val="20"/>
                <w:szCs w:val="20"/>
              </w:rPr>
            </w:pPr>
            <w:r>
              <w:rPr>
                <w:rFonts w:ascii="SimSun" w:hAnsi="SimSun" w:eastAsia="SimSun" w:cs="SimSun"/>
                <w:sz w:val="20"/>
                <w:szCs w:val="20"/>
              </w:rPr>
              <w:t>1</w:t>
            </w:r>
          </w:p>
        </w:tc>
        <w:tc>
          <w:tcPr>
            <w:tcW w:w="989" w:type="dxa"/>
            <w:vAlign w:val="top"/>
            <w:tcBorders>
              <w:left w:val="single" w:color="000000" w:sz="4" w:space="0"/>
              <w:right w:val="single" w:color="000000" w:sz="4" w:space="0"/>
            </w:tcBorders>
          </w:tcPr>
          <w:p>
            <w:pPr>
              <w:ind w:left="354"/>
              <w:spacing w:before="300" w:line="193" w:lineRule="auto"/>
              <w:rPr>
                <w:rFonts w:ascii="SimSun" w:hAnsi="SimSun" w:eastAsia="SimSun" w:cs="SimSun"/>
                <w:sz w:val="20"/>
                <w:szCs w:val="20"/>
              </w:rPr>
            </w:pPr>
            <w:r>
              <w:rPr>
                <w:rFonts w:ascii="SimSun" w:hAnsi="SimSun" w:eastAsia="SimSun" w:cs="SimSun"/>
                <w:sz w:val="20"/>
                <w:szCs w:val="20"/>
                <w:spacing w:val="5"/>
              </w:rPr>
              <w:t>1</w:t>
            </w:r>
            <w:r>
              <w:rPr>
                <w:rFonts w:ascii="SimSun" w:hAnsi="SimSun" w:eastAsia="SimSun" w:cs="SimSun"/>
                <w:sz w:val="20"/>
                <w:szCs w:val="20"/>
                <w:spacing w:val="3"/>
              </w:rPr>
              <w:t>.1</w:t>
            </w:r>
          </w:p>
        </w:tc>
        <w:tc>
          <w:tcPr>
            <w:tcW w:w="6940" w:type="dxa"/>
            <w:vAlign w:val="top"/>
            <w:tcBorders>
              <w:left w:val="single" w:color="000000" w:sz="4" w:space="0"/>
            </w:tcBorders>
          </w:tcPr>
          <w:p>
            <w:pPr>
              <w:ind w:left="32"/>
              <w:spacing w:before="84" w:line="228" w:lineRule="auto"/>
              <w:rPr>
                <w:rFonts w:ascii="SimSun" w:hAnsi="SimSun" w:eastAsia="SimSun" w:cs="SimSun"/>
                <w:sz w:val="20"/>
                <w:szCs w:val="20"/>
              </w:rPr>
            </w:pPr>
            <w:r>
              <w:rPr>
                <w:rFonts w:ascii="SimSun" w:hAnsi="SimSun" w:eastAsia="SimSun" w:cs="SimSun"/>
                <w:sz w:val="20"/>
                <w:szCs w:val="20"/>
                <w:spacing w:val="-1"/>
              </w:rPr>
              <w:t>项目资</w:t>
            </w:r>
            <w:r>
              <w:rPr>
                <w:rFonts w:ascii="SimSun" w:hAnsi="SimSun" w:eastAsia="SimSun" w:cs="SimSun"/>
                <w:sz w:val="20"/>
                <w:szCs w:val="20"/>
              </w:rPr>
              <w:t>金来源：</w:t>
            </w:r>
            <w:r>
              <w:rPr>
                <w:rFonts w:ascii="SimSun" w:hAnsi="SimSun" w:eastAsia="SimSun" w:cs="SimSun"/>
                <w:sz w:val="20"/>
                <w:szCs w:val="20"/>
              </w:rPr>
              <w:t xml:space="preserve"> </w:t>
            </w:r>
            <w:r>
              <w:rPr>
                <w:rFonts w:ascii="SimSun" w:hAnsi="SimSun" w:eastAsia="SimSun" w:cs="SimSun"/>
                <w:sz w:val="20"/>
                <w:szCs w:val="20"/>
              </w:rPr>
              <w:t>自筹资金</w:t>
            </w:r>
          </w:p>
          <w:p>
            <w:pPr>
              <w:ind w:left="32"/>
              <w:spacing w:before="127" w:line="227" w:lineRule="auto"/>
              <w:rPr>
                <w:rFonts w:ascii="SimSun" w:hAnsi="SimSun" w:eastAsia="SimSun" w:cs="SimSun"/>
                <w:sz w:val="20"/>
                <w:szCs w:val="20"/>
              </w:rPr>
            </w:pPr>
            <w:r>
              <w:rPr>
                <w:rFonts w:ascii="SimSun" w:hAnsi="SimSun" w:eastAsia="SimSun" w:cs="SimSun"/>
                <w:sz w:val="20"/>
                <w:szCs w:val="20"/>
                <w:spacing w:val="6"/>
              </w:rPr>
              <w:t>项目名称：</w:t>
            </w:r>
            <w:r>
              <w:rPr>
                <w:rFonts w:ascii="SimSun" w:hAnsi="SimSun" w:eastAsia="SimSun" w:cs="SimSun"/>
                <w:sz w:val="20"/>
                <w:szCs w:val="20"/>
                <w:spacing w:val="6"/>
              </w:rPr>
              <w:t xml:space="preserve"> </w:t>
            </w:r>
            <w:r>
              <w:rPr>
                <w:rFonts w:ascii="SimSun" w:hAnsi="SimSun" w:eastAsia="SimSun" w:cs="SimSun"/>
                <w:sz w:val="20"/>
                <w:szCs w:val="20"/>
                <w:spacing w:val="6"/>
              </w:rPr>
              <w:t>中国农业银行青海分行营业网点智能电子设备采购项</w:t>
            </w:r>
            <w:r>
              <w:rPr>
                <w:rFonts w:ascii="SimSun" w:hAnsi="SimSun" w:eastAsia="SimSun" w:cs="SimSun"/>
                <w:sz w:val="20"/>
                <w:szCs w:val="20"/>
                <w:spacing w:val="3"/>
              </w:rPr>
              <w:t>目</w:t>
            </w:r>
          </w:p>
        </w:tc>
      </w:tr>
      <w:tr>
        <w:trPr>
          <w:trHeight w:val="487" w:hRule="atLeast"/>
        </w:trPr>
        <w:tc>
          <w:tcPr>
            <w:tcW w:w="599" w:type="dxa"/>
            <w:vAlign w:val="top"/>
            <w:tcBorders>
              <w:right w:val="single" w:color="000000" w:sz="4" w:space="0"/>
            </w:tcBorders>
          </w:tcPr>
          <w:p>
            <w:pPr>
              <w:ind w:left="258"/>
              <w:spacing w:before="168" w:line="192" w:lineRule="auto"/>
              <w:rPr>
                <w:rFonts w:ascii="SimSun" w:hAnsi="SimSun" w:eastAsia="SimSun" w:cs="SimSun"/>
                <w:sz w:val="20"/>
                <w:szCs w:val="20"/>
              </w:rPr>
            </w:pPr>
            <w:r>
              <w:rPr>
                <w:rFonts w:ascii="SimSun" w:hAnsi="SimSun" w:eastAsia="SimSun" w:cs="SimSun"/>
                <w:sz w:val="20"/>
                <w:szCs w:val="20"/>
              </w:rPr>
              <w:t>2</w:t>
            </w:r>
          </w:p>
        </w:tc>
        <w:tc>
          <w:tcPr>
            <w:tcW w:w="989" w:type="dxa"/>
            <w:vAlign w:val="top"/>
            <w:tcBorders>
              <w:left w:val="single" w:color="000000" w:sz="4" w:space="0"/>
              <w:right w:val="single" w:color="000000" w:sz="4" w:space="0"/>
            </w:tcBorders>
          </w:tcPr>
          <w:p>
            <w:pPr>
              <w:ind w:left="354"/>
              <w:spacing w:before="167" w:line="193" w:lineRule="auto"/>
              <w:rPr>
                <w:rFonts w:ascii="SimSun" w:hAnsi="SimSun" w:eastAsia="SimSun" w:cs="SimSun"/>
                <w:sz w:val="20"/>
                <w:szCs w:val="20"/>
              </w:rPr>
            </w:pPr>
            <w:r>
              <w:rPr>
                <w:rFonts w:ascii="SimSun" w:hAnsi="SimSun" w:eastAsia="SimSun" w:cs="SimSun"/>
                <w:sz w:val="20"/>
                <w:szCs w:val="20"/>
                <w:spacing w:val="-1"/>
              </w:rPr>
              <w:t>1.</w:t>
            </w:r>
            <w:r>
              <w:rPr>
                <w:rFonts w:ascii="SimSun" w:hAnsi="SimSun" w:eastAsia="SimSun" w:cs="SimSun"/>
                <w:sz w:val="20"/>
                <w:szCs w:val="20"/>
              </w:rPr>
              <w:t>2</w:t>
            </w:r>
          </w:p>
        </w:tc>
        <w:tc>
          <w:tcPr>
            <w:tcW w:w="6940" w:type="dxa"/>
            <w:vAlign w:val="top"/>
            <w:tcBorders>
              <w:left w:val="single" w:color="000000" w:sz="4" w:space="0"/>
            </w:tcBorders>
          </w:tcPr>
          <w:p>
            <w:pPr>
              <w:ind w:left="29"/>
              <w:spacing w:before="135" w:line="228" w:lineRule="auto"/>
              <w:rPr>
                <w:rFonts w:ascii="SimSun" w:hAnsi="SimSun" w:eastAsia="SimSun" w:cs="SimSun"/>
                <w:sz w:val="20"/>
                <w:szCs w:val="20"/>
              </w:rPr>
            </w:pPr>
            <w:r>
              <w:rPr>
                <w:rFonts w:ascii="SimSun" w:hAnsi="SimSun" w:eastAsia="SimSun" w:cs="SimSun"/>
                <w:sz w:val="20"/>
                <w:szCs w:val="20"/>
                <w:spacing w:val="15"/>
              </w:rPr>
              <w:t>招</w:t>
            </w:r>
            <w:r>
              <w:rPr>
                <w:rFonts w:ascii="SimSun" w:hAnsi="SimSun" w:eastAsia="SimSun" w:cs="SimSun"/>
                <w:sz w:val="20"/>
                <w:szCs w:val="20"/>
                <w:spacing w:val="9"/>
              </w:rPr>
              <w:t>标内容：详见招标文件第四章“技术要求与服务内容”。</w:t>
            </w:r>
          </w:p>
        </w:tc>
      </w:tr>
      <w:tr>
        <w:trPr>
          <w:trHeight w:val="431" w:hRule="atLeast"/>
        </w:trPr>
        <w:tc>
          <w:tcPr>
            <w:tcW w:w="599" w:type="dxa"/>
            <w:vAlign w:val="top"/>
            <w:tcBorders>
              <w:right w:val="single" w:color="000000" w:sz="4" w:space="0"/>
            </w:tcBorders>
          </w:tcPr>
          <w:p>
            <w:pPr>
              <w:ind w:left="260"/>
              <w:spacing w:before="140" w:line="190" w:lineRule="auto"/>
              <w:rPr>
                <w:rFonts w:ascii="SimSun" w:hAnsi="SimSun" w:eastAsia="SimSun" w:cs="SimSun"/>
                <w:sz w:val="20"/>
                <w:szCs w:val="20"/>
              </w:rPr>
            </w:pPr>
            <w:r>
              <w:rPr>
                <w:rFonts w:ascii="SimSun" w:hAnsi="SimSun" w:eastAsia="SimSun" w:cs="SimSun"/>
                <w:sz w:val="20"/>
                <w:szCs w:val="20"/>
              </w:rPr>
              <w:t>3</w:t>
            </w:r>
          </w:p>
        </w:tc>
        <w:tc>
          <w:tcPr>
            <w:tcW w:w="989" w:type="dxa"/>
            <w:vAlign w:val="top"/>
            <w:tcBorders>
              <w:left w:val="single" w:color="000000" w:sz="4" w:space="0"/>
              <w:right w:val="single" w:color="000000" w:sz="4" w:space="0"/>
            </w:tcBorders>
          </w:tcPr>
          <w:p>
            <w:pPr>
              <w:ind w:left="354"/>
              <w:spacing w:before="138" w:line="193" w:lineRule="auto"/>
              <w:rPr>
                <w:rFonts w:ascii="SimSun" w:hAnsi="SimSun" w:eastAsia="SimSun" w:cs="SimSun"/>
                <w:sz w:val="20"/>
                <w:szCs w:val="20"/>
              </w:rPr>
            </w:pPr>
            <w:r>
              <w:rPr>
                <w:rFonts w:ascii="SimSun" w:hAnsi="SimSun" w:eastAsia="SimSun" w:cs="SimSun"/>
                <w:sz w:val="20"/>
                <w:szCs w:val="20"/>
                <w:spacing w:val="-1"/>
              </w:rPr>
              <w:t>1</w:t>
            </w:r>
            <w:r>
              <w:rPr>
                <w:rFonts w:ascii="SimSun" w:hAnsi="SimSun" w:eastAsia="SimSun" w:cs="SimSun"/>
                <w:sz w:val="20"/>
                <w:szCs w:val="20"/>
              </w:rPr>
              <w:t>.3</w:t>
            </w:r>
          </w:p>
        </w:tc>
        <w:tc>
          <w:tcPr>
            <w:tcW w:w="6940" w:type="dxa"/>
            <w:vAlign w:val="top"/>
            <w:tcBorders>
              <w:left w:val="single" w:color="000000" w:sz="4" w:space="0"/>
            </w:tcBorders>
          </w:tcPr>
          <w:p>
            <w:pPr>
              <w:ind w:left="29"/>
              <w:spacing w:before="107" w:line="227" w:lineRule="auto"/>
              <w:rPr>
                <w:rFonts w:ascii="SimSun" w:hAnsi="SimSun" w:eastAsia="SimSun" w:cs="SimSun"/>
                <w:sz w:val="20"/>
                <w:szCs w:val="20"/>
              </w:rPr>
            </w:pPr>
            <w:r>
              <w:rPr>
                <w:rFonts w:ascii="SimSun" w:hAnsi="SimSun" w:eastAsia="SimSun" w:cs="SimSun"/>
                <w:sz w:val="20"/>
                <w:szCs w:val="20"/>
                <w:spacing w:val="16"/>
              </w:rPr>
              <w:t>招标</w:t>
            </w:r>
            <w:r>
              <w:rPr>
                <w:rFonts w:ascii="SimSun" w:hAnsi="SimSun" w:eastAsia="SimSun" w:cs="SimSun"/>
                <w:sz w:val="20"/>
                <w:szCs w:val="20"/>
                <w:spacing w:val="11"/>
              </w:rPr>
              <w:t>人</w:t>
            </w:r>
            <w:r>
              <w:rPr>
                <w:rFonts w:ascii="SimSun" w:hAnsi="SimSun" w:eastAsia="SimSun" w:cs="SimSun"/>
                <w:sz w:val="20"/>
                <w:szCs w:val="20"/>
                <w:spacing w:val="8"/>
              </w:rPr>
              <w:t>名称：中国农业银行股份有限公司</w:t>
            </w:r>
            <w:r>
              <w:rPr>
                <w:rFonts w:ascii="SimSun" w:hAnsi="SimSun" w:eastAsia="SimSun" w:cs="SimSun"/>
                <w:sz w:val="20"/>
                <w:szCs w:val="20"/>
                <w:spacing w:val="8"/>
              </w:rPr>
              <w:t xml:space="preserve"> </w:t>
            </w:r>
            <w:r>
              <w:rPr>
                <w:rFonts w:ascii="SimSun" w:hAnsi="SimSun" w:eastAsia="SimSun" w:cs="SimSun"/>
                <w:sz w:val="20"/>
                <w:szCs w:val="20"/>
                <w:spacing w:val="8"/>
              </w:rPr>
              <w:t>(青海分行)</w:t>
            </w:r>
          </w:p>
        </w:tc>
      </w:tr>
      <w:tr>
        <w:trPr>
          <w:trHeight w:val="1881" w:hRule="atLeast"/>
        </w:trPr>
        <w:tc>
          <w:tcPr>
            <w:tcW w:w="599" w:type="dxa"/>
            <w:vAlign w:val="top"/>
            <w:tcBorders>
              <w:right w:val="single" w:color="000000" w:sz="4" w:space="0"/>
            </w:tcBorders>
          </w:tcPr>
          <w:p>
            <w:pPr>
              <w:spacing w:line="265" w:lineRule="auto"/>
              <w:rPr>
                <w:rFonts w:ascii="Arial"/>
                <w:sz w:val="21"/>
              </w:rPr>
            </w:pPr>
            <w:r/>
          </w:p>
          <w:p>
            <w:pPr>
              <w:spacing w:line="265" w:lineRule="auto"/>
              <w:rPr>
                <w:rFonts w:ascii="Arial"/>
                <w:sz w:val="21"/>
              </w:rPr>
            </w:pPr>
            <w:r/>
          </w:p>
          <w:p>
            <w:pPr>
              <w:spacing w:line="265" w:lineRule="auto"/>
              <w:rPr>
                <w:rFonts w:ascii="Arial"/>
                <w:sz w:val="21"/>
              </w:rPr>
            </w:pPr>
            <w:r/>
          </w:p>
          <w:p>
            <w:pPr>
              <w:ind w:left="255"/>
              <w:spacing w:before="65" w:line="192" w:lineRule="auto"/>
              <w:rPr>
                <w:rFonts w:ascii="SimSun" w:hAnsi="SimSun" w:eastAsia="SimSun" w:cs="SimSun"/>
                <w:sz w:val="20"/>
                <w:szCs w:val="20"/>
              </w:rPr>
            </w:pPr>
            <w:r>
              <w:rPr>
                <w:rFonts w:ascii="SimSun" w:hAnsi="SimSun" w:eastAsia="SimSun" w:cs="SimSun"/>
                <w:sz w:val="20"/>
                <w:szCs w:val="20"/>
              </w:rPr>
              <w:t>4</w:t>
            </w:r>
          </w:p>
        </w:tc>
        <w:tc>
          <w:tcPr>
            <w:tcW w:w="989" w:type="dxa"/>
            <w:vAlign w:val="top"/>
            <w:tcBorders>
              <w:left w:val="single" w:color="000000" w:sz="4" w:space="0"/>
              <w:right w:val="single" w:color="000000" w:sz="4" w:space="0"/>
            </w:tcBorders>
          </w:tcPr>
          <w:p>
            <w:pPr>
              <w:spacing w:line="264" w:lineRule="auto"/>
              <w:rPr>
                <w:rFonts w:ascii="Arial"/>
                <w:sz w:val="21"/>
              </w:rPr>
            </w:pPr>
            <w:r/>
          </w:p>
          <w:p>
            <w:pPr>
              <w:spacing w:line="265" w:lineRule="auto"/>
              <w:rPr>
                <w:rFonts w:ascii="Arial"/>
                <w:sz w:val="21"/>
              </w:rPr>
            </w:pPr>
            <w:r/>
          </w:p>
          <w:p>
            <w:pPr>
              <w:spacing w:line="265" w:lineRule="auto"/>
              <w:rPr>
                <w:rFonts w:ascii="Arial"/>
                <w:sz w:val="21"/>
              </w:rPr>
            </w:pPr>
            <w:r/>
          </w:p>
          <w:p>
            <w:pPr>
              <w:ind w:left="341"/>
              <w:spacing w:before="65" w:line="193" w:lineRule="auto"/>
              <w:rPr>
                <w:rFonts w:ascii="SimSun" w:hAnsi="SimSun" w:eastAsia="SimSun" w:cs="SimSun"/>
                <w:sz w:val="20"/>
                <w:szCs w:val="20"/>
              </w:rPr>
            </w:pPr>
            <w:r>
              <w:rPr>
                <w:rFonts w:ascii="SimSun" w:hAnsi="SimSun" w:eastAsia="SimSun" w:cs="SimSun"/>
                <w:sz w:val="20"/>
                <w:szCs w:val="20"/>
                <w:spacing w:val="8"/>
              </w:rPr>
              <w:t>2.1</w:t>
            </w:r>
          </w:p>
        </w:tc>
        <w:tc>
          <w:tcPr>
            <w:tcW w:w="6940" w:type="dxa"/>
            <w:vAlign w:val="top"/>
            <w:tcBorders>
              <w:left w:val="single" w:color="000000" w:sz="4" w:space="0"/>
            </w:tcBorders>
          </w:tcPr>
          <w:p>
            <w:pPr>
              <w:ind w:left="29"/>
              <w:spacing w:before="86" w:line="228" w:lineRule="auto"/>
              <w:rPr>
                <w:rFonts w:ascii="SimSun" w:hAnsi="SimSun" w:eastAsia="SimSun" w:cs="SimSun"/>
                <w:sz w:val="20"/>
                <w:szCs w:val="20"/>
              </w:rPr>
            </w:pPr>
            <w:r>
              <w:rPr>
                <w:rFonts w:ascii="SimSun" w:hAnsi="SimSun" w:eastAsia="SimSun" w:cs="SimSun"/>
                <w:sz w:val="20"/>
                <w:szCs w:val="20"/>
                <w:spacing w:val="7"/>
              </w:rPr>
              <w:t>合格的投标人</w:t>
            </w:r>
            <w:r>
              <w:rPr>
                <w:rFonts w:ascii="SimSun" w:hAnsi="SimSun" w:eastAsia="SimSun" w:cs="SimSun"/>
                <w:sz w:val="20"/>
                <w:szCs w:val="20"/>
                <w:spacing w:val="6"/>
              </w:rPr>
              <w:t>：</w:t>
            </w:r>
          </w:p>
          <w:p>
            <w:pPr>
              <w:ind w:left="39"/>
              <w:spacing w:before="125" w:line="226"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11"/>
              </w:rPr>
              <w:t>1)</w:t>
            </w:r>
            <w:r>
              <w:rPr>
                <w:rFonts w:ascii="SimSun" w:hAnsi="SimSun" w:eastAsia="SimSun" w:cs="SimSun"/>
                <w:sz w:val="20"/>
                <w:szCs w:val="20"/>
                <w:spacing w:val="11"/>
              </w:rPr>
              <w:t xml:space="preserve">  </w:t>
            </w:r>
            <w:r>
              <w:rPr>
                <w:rFonts w:ascii="SimSun" w:hAnsi="SimSun" w:eastAsia="SimSun" w:cs="SimSun"/>
                <w:sz w:val="20"/>
                <w:szCs w:val="20"/>
                <w:spacing w:val="11"/>
              </w:rPr>
              <w:t>按照招标公告/投标邀请函规定领取了招标文件</w:t>
            </w:r>
          </w:p>
          <w:p>
            <w:pPr>
              <w:ind w:left="39"/>
              <w:spacing w:before="128" w:line="228" w:lineRule="auto"/>
              <w:rPr>
                <w:rFonts w:ascii="SimSun" w:hAnsi="SimSun" w:eastAsia="SimSun" w:cs="SimSun"/>
                <w:sz w:val="20"/>
                <w:szCs w:val="20"/>
              </w:rPr>
            </w:pPr>
            <w:r>
              <w:rPr>
                <w:rFonts w:ascii="SimSun" w:hAnsi="SimSun" w:eastAsia="SimSun" w:cs="SimSun"/>
                <w:sz w:val="20"/>
                <w:szCs w:val="20"/>
                <w:spacing w:val="11"/>
              </w:rPr>
              <w:t>(2)</w:t>
            </w:r>
            <w:r>
              <w:rPr>
                <w:rFonts w:ascii="SimSun" w:hAnsi="SimSun" w:eastAsia="SimSun" w:cs="SimSun"/>
                <w:sz w:val="20"/>
                <w:szCs w:val="20"/>
                <w:spacing w:val="11"/>
              </w:rPr>
              <w:t xml:space="preserve">  </w:t>
            </w:r>
            <w:r>
              <w:rPr>
                <w:rFonts w:ascii="SimSun" w:hAnsi="SimSun" w:eastAsia="SimSun" w:cs="SimSun"/>
                <w:sz w:val="20"/>
                <w:szCs w:val="20"/>
                <w:spacing w:val="11"/>
              </w:rPr>
              <w:t>符合法律、行政法规规定的其他条件</w:t>
            </w:r>
            <w:r>
              <w:rPr>
                <w:rFonts w:ascii="SimSun" w:hAnsi="SimSun" w:eastAsia="SimSun" w:cs="SimSun"/>
                <w:sz w:val="20"/>
                <w:szCs w:val="20"/>
                <w:spacing w:val="10"/>
              </w:rPr>
              <w:t>。</w:t>
            </w:r>
          </w:p>
          <w:p>
            <w:pPr>
              <w:ind w:left="39"/>
              <w:spacing w:before="127" w:line="375" w:lineRule="exact"/>
              <w:rPr>
                <w:rFonts w:ascii="SimSun" w:hAnsi="SimSun" w:eastAsia="SimSun" w:cs="SimSun"/>
                <w:sz w:val="20"/>
                <w:szCs w:val="20"/>
              </w:rPr>
            </w:pPr>
            <w:r>
              <w:rPr>
                <w:rFonts w:ascii="SimSun" w:hAnsi="SimSun" w:eastAsia="SimSun" w:cs="SimSun"/>
                <w:sz w:val="20"/>
                <w:szCs w:val="20"/>
                <w:spacing w:val="20"/>
                <w:position w:val="12"/>
              </w:rPr>
              <w:t>(</w:t>
            </w:r>
            <w:r>
              <w:rPr>
                <w:rFonts w:ascii="SimSun" w:hAnsi="SimSun" w:eastAsia="SimSun" w:cs="SimSun"/>
                <w:sz w:val="20"/>
                <w:szCs w:val="20"/>
                <w:spacing w:val="17"/>
                <w:position w:val="12"/>
              </w:rPr>
              <w:t>3</w:t>
            </w:r>
            <w:r>
              <w:rPr>
                <w:rFonts w:ascii="SimSun" w:hAnsi="SimSun" w:eastAsia="SimSun" w:cs="SimSun"/>
                <w:sz w:val="20"/>
                <w:szCs w:val="20"/>
                <w:spacing w:val="10"/>
                <w:position w:val="12"/>
              </w:rPr>
              <w:t>)</w:t>
            </w:r>
            <w:r>
              <w:rPr>
                <w:rFonts w:ascii="SimSun" w:hAnsi="SimSun" w:eastAsia="SimSun" w:cs="SimSun"/>
                <w:sz w:val="20"/>
                <w:szCs w:val="20"/>
                <w:spacing w:val="10"/>
                <w:position w:val="12"/>
              </w:rPr>
              <w:t xml:space="preserve">  </w:t>
            </w:r>
            <w:r>
              <w:rPr>
                <w:rFonts w:ascii="SimSun" w:hAnsi="SimSun" w:eastAsia="SimSun" w:cs="SimSun"/>
                <w:sz w:val="20"/>
                <w:szCs w:val="20"/>
                <w:spacing w:val="10"/>
                <w:position w:val="12"/>
              </w:rPr>
              <w:t>符合招标公告/投标邀请函中规定的投标人资格要求。</w:t>
            </w:r>
          </w:p>
          <w:p>
            <w:pPr>
              <w:ind w:left="29"/>
              <w:spacing w:before="1" w:line="231" w:lineRule="auto"/>
              <w:rPr>
                <w:rFonts w:ascii="SimSun" w:hAnsi="SimSun" w:eastAsia="SimSun" w:cs="SimSun"/>
                <w:sz w:val="20"/>
                <w:szCs w:val="20"/>
              </w:rPr>
            </w:pPr>
            <w:r>
              <w:rPr>
                <w:rFonts w:ascii="SimSun" w:hAnsi="SimSun" w:eastAsia="SimSun" w:cs="SimSun"/>
                <w:sz w:val="20"/>
                <w:szCs w:val="20"/>
                <w:spacing w:val="17"/>
              </w:rPr>
              <w:t>注</w:t>
            </w:r>
            <w:r>
              <w:rPr>
                <w:rFonts w:ascii="SimSun" w:hAnsi="SimSun" w:eastAsia="SimSun" w:cs="SimSun"/>
                <w:sz w:val="20"/>
                <w:szCs w:val="20"/>
                <w:spacing w:val="9"/>
              </w:rPr>
              <w:t>意：招标要求的各种资质证书应为原件的复印件并加盖公章。</w:t>
            </w:r>
          </w:p>
        </w:tc>
      </w:tr>
      <w:tr>
        <w:trPr>
          <w:trHeight w:val="634" w:hRule="atLeast"/>
        </w:trPr>
        <w:tc>
          <w:tcPr>
            <w:tcW w:w="599" w:type="dxa"/>
            <w:vAlign w:val="top"/>
            <w:tcBorders>
              <w:right w:val="single" w:color="000000" w:sz="4" w:space="0"/>
            </w:tcBorders>
          </w:tcPr>
          <w:p>
            <w:pPr>
              <w:ind w:left="260"/>
              <w:spacing w:before="243" w:line="189" w:lineRule="auto"/>
              <w:rPr>
                <w:rFonts w:ascii="SimSun" w:hAnsi="SimSun" w:eastAsia="SimSun" w:cs="SimSun"/>
                <w:sz w:val="20"/>
                <w:szCs w:val="20"/>
              </w:rPr>
            </w:pPr>
            <w:r>
              <w:rPr>
                <w:rFonts w:ascii="SimSun" w:hAnsi="SimSun" w:eastAsia="SimSun" w:cs="SimSun"/>
                <w:sz w:val="20"/>
                <w:szCs w:val="20"/>
              </w:rPr>
              <w:t>5</w:t>
            </w:r>
          </w:p>
        </w:tc>
        <w:tc>
          <w:tcPr>
            <w:tcW w:w="989" w:type="dxa"/>
            <w:vAlign w:val="top"/>
            <w:tcBorders>
              <w:left w:val="single" w:color="000000" w:sz="4" w:space="0"/>
              <w:right w:val="single" w:color="000000" w:sz="4" w:space="0"/>
            </w:tcBorders>
          </w:tcPr>
          <w:p>
            <w:pPr>
              <w:ind w:left="343"/>
              <w:spacing w:before="243" w:line="189" w:lineRule="auto"/>
              <w:rPr>
                <w:rFonts w:ascii="SimSun" w:hAnsi="SimSun" w:eastAsia="SimSun" w:cs="SimSun"/>
                <w:sz w:val="20"/>
                <w:szCs w:val="20"/>
              </w:rPr>
            </w:pPr>
            <w:r>
              <w:rPr>
                <w:rFonts w:ascii="SimSun" w:hAnsi="SimSun" w:eastAsia="SimSun" w:cs="SimSun"/>
                <w:sz w:val="20"/>
                <w:szCs w:val="20"/>
                <w:spacing w:val="4"/>
              </w:rPr>
              <w:t>7</w:t>
            </w:r>
            <w:r>
              <w:rPr>
                <w:rFonts w:ascii="SimSun" w:hAnsi="SimSun" w:eastAsia="SimSun" w:cs="SimSun"/>
                <w:sz w:val="20"/>
                <w:szCs w:val="20"/>
                <w:spacing w:val="3"/>
              </w:rPr>
              <w:t>.5</w:t>
            </w:r>
          </w:p>
        </w:tc>
        <w:tc>
          <w:tcPr>
            <w:tcW w:w="6940" w:type="dxa"/>
            <w:vAlign w:val="top"/>
            <w:tcBorders>
              <w:left w:val="single" w:color="000000" w:sz="4" w:space="0"/>
            </w:tcBorders>
          </w:tcPr>
          <w:p>
            <w:pPr>
              <w:ind w:left="29"/>
              <w:spacing w:before="55" w:line="227" w:lineRule="auto"/>
              <w:rPr>
                <w:rFonts w:ascii="SimSun" w:hAnsi="SimSun" w:eastAsia="SimSun" w:cs="SimSun"/>
                <w:sz w:val="20"/>
                <w:szCs w:val="20"/>
              </w:rPr>
            </w:pPr>
            <w:r>
              <w:rPr>
                <w:rFonts w:ascii="SimSun" w:hAnsi="SimSun" w:eastAsia="SimSun" w:cs="SimSun"/>
                <w:sz w:val="20"/>
                <w:szCs w:val="20"/>
                <w:spacing w:val="7"/>
              </w:rPr>
              <w:t>招</w:t>
            </w:r>
            <w:r>
              <w:rPr>
                <w:rFonts w:ascii="SimSun" w:hAnsi="SimSun" w:eastAsia="SimSun" w:cs="SimSun"/>
                <w:sz w:val="20"/>
                <w:szCs w:val="20"/>
                <w:spacing w:val="4"/>
              </w:rPr>
              <w:t xml:space="preserve">  </w:t>
            </w:r>
            <w:r>
              <w:rPr>
                <w:rFonts w:ascii="SimSun" w:hAnsi="SimSun" w:eastAsia="SimSun" w:cs="SimSun"/>
                <w:sz w:val="20"/>
                <w:szCs w:val="20"/>
                <w:spacing w:val="4"/>
              </w:rPr>
              <w:t>标</w:t>
            </w:r>
            <w:r>
              <w:rPr>
                <w:rFonts w:ascii="SimSun" w:hAnsi="SimSun" w:eastAsia="SimSun" w:cs="SimSun"/>
                <w:sz w:val="20"/>
                <w:szCs w:val="20"/>
                <w:spacing w:val="4"/>
              </w:rPr>
              <w:t xml:space="preserve">  </w:t>
            </w:r>
            <w:r>
              <w:rPr>
                <w:rFonts w:ascii="SimSun" w:hAnsi="SimSun" w:eastAsia="SimSun" w:cs="SimSun"/>
                <w:sz w:val="20"/>
                <w:szCs w:val="20"/>
                <w:spacing w:val="4"/>
              </w:rPr>
              <w:t>人</w:t>
            </w:r>
            <w:r>
              <w:rPr>
                <w:rFonts w:ascii="SimSun" w:hAnsi="SimSun" w:eastAsia="SimSun" w:cs="SimSun"/>
                <w:sz w:val="20"/>
                <w:szCs w:val="20"/>
                <w:spacing w:val="4"/>
              </w:rPr>
              <w:t xml:space="preserve"> </w:t>
            </w:r>
            <w:r>
              <w:rPr>
                <w:rFonts w:ascii="SimSun" w:hAnsi="SimSun" w:eastAsia="SimSun" w:cs="SimSun"/>
                <w:sz w:val="20"/>
                <w:szCs w:val="20"/>
                <w:spacing w:val="4"/>
              </w:rPr>
              <w:t>:</w:t>
            </w:r>
            <w:r>
              <w:rPr>
                <w:rFonts w:ascii="SimSun" w:hAnsi="SimSun" w:eastAsia="SimSun" w:cs="SimSun"/>
                <w:sz w:val="20"/>
                <w:szCs w:val="20"/>
                <w:spacing w:val="4"/>
              </w:rPr>
              <w:t xml:space="preserve"> </w:t>
            </w:r>
            <w:r>
              <w:rPr>
                <w:rFonts w:ascii="SimSun" w:hAnsi="SimSun" w:eastAsia="SimSun" w:cs="SimSun"/>
                <w:sz w:val="20"/>
                <w:szCs w:val="20"/>
                <w:spacing w:val="4"/>
              </w:rPr>
              <w:t>中国农业银行股份有限公司</w:t>
            </w:r>
            <w:r>
              <w:rPr>
                <w:rFonts w:ascii="SimSun" w:hAnsi="SimSun" w:eastAsia="SimSun" w:cs="SimSun"/>
                <w:sz w:val="20"/>
                <w:szCs w:val="20"/>
                <w:spacing w:val="4"/>
              </w:rPr>
              <w:t xml:space="preserve"> </w:t>
            </w:r>
            <w:r>
              <w:rPr>
                <w:rFonts w:ascii="SimSun" w:hAnsi="SimSun" w:eastAsia="SimSun" w:cs="SimSun"/>
                <w:sz w:val="20"/>
                <w:szCs w:val="20"/>
                <w:spacing w:val="4"/>
              </w:rPr>
              <w:t>(青海分行)</w:t>
            </w:r>
          </w:p>
          <w:p>
            <w:pPr>
              <w:ind w:left="29"/>
              <w:spacing w:before="66" w:line="229" w:lineRule="auto"/>
              <w:rPr>
                <w:rFonts w:ascii="SimSun" w:hAnsi="SimSun" w:eastAsia="SimSun" w:cs="SimSun"/>
                <w:sz w:val="20"/>
                <w:szCs w:val="20"/>
              </w:rPr>
            </w:pPr>
            <w:r>
              <w:rPr>
                <w:rFonts w:ascii="SimSun" w:hAnsi="SimSun" w:eastAsia="SimSun" w:cs="SimSun"/>
                <w:sz w:val="20"/>
                <w:szCs w:val="20"/>
                <w:spacing w:val="3"/>
              </w:rPr>
              <w:t>地</w:t>
            </w:r>
            <w:r>
              <w:rPr>
                <w:rFonts w:ascii="SimSun" w:hAnsi="SimSun" w:eastAsia="SimSun" w:cs="SimSun"/>
                <w:sz w:val="20"/>
                <w:szCs w:val="20"/>
                <w:spacing w:val="3"/>
              </w:rPr>
              <w:t xml:space="preserve">      </w:t>
            </w:r>
            <w:r>
              <w:rPr>
                <w:rFonts w:ascii="SimSun" w:hAnsi="SimSun" w:eastAsia="SimSun" w:cs="SimSun"/>
                <w:sz w:val="20"/>
                <w:szCs w:val="20"/>
                <w:spacing w:val="3"/>
              </w:rPr>
              <w:t>址：西宁市市黄河路路</w:t>
            </w:r>
            <w:r>
              <w:rPr>
                <w:rFonts w:ascii="SimSun" w:hAnsi="SimSun" w:eastAsia="SimSun" w:cs="SimSun"/>
                <w:sz w:val="20"/>
                <w:szCs w:val="20"/>
                <w:spacing w:val="3"/>
              </w:rPr>
              <w:t xml:space="preserve"> </w:t>
            </w:r>
            <w:r>
              <w:rPr>
                <w:rFonts w:ascii="SimSun" w:hAnsi="SimSun" w:eastAsia="SimSun" w:cs="SimSun"/>
                <w:sz w:val="20"/>
                <w:szCs w:val="20"/>
                <w:spacing w:val="3"/>
              </w:rPr>
              <w:t>96</w:t>
            </w:r>
            <w:r>
              <w:rPr>
                <w:rFonts w:ascii="SimSun" w:hAnsi="SimSun" w:eastAsia="SimSun" w:cs="SimSun"/>
                <w:sz w:val="20"/>
                <w:szCs w:val="20"/>
                <w:spacing w:val="1"/>
              </w:rPr>
              <w:t xml:space="preserve"> </w:t>
            </w:r>
            <w:r>
              <w:rPr>
                <w:rFonts w:ascii="SimSun" w:hAnsi="SimSun" w:eastAsia="SimSun" w:cs="SimSun"/>
                <w:sz w:val="20"/>
                <w:szCs w:val="20"/>
              </w:rPr>
              <w:t>号</w:t>
            </w:r>
          </w:p>
        </w:tc>
      </w:tr>
      <w:tr>
        <w:trPr>
          <w:trHeight w:val="384" w:hRule="atLeast"/>
        </w:trPr>
        <w:tc>
          <w:tcPr>
            <w:tcW w:w="599" w:type="dxa"/>
            <w:vAlign w:val="top"/>
            <w:tcBorders>
              <w:right w:val="single" w:color="000000" w:sz="4" w:space="0"/>
            </w:tcBorders>
          </w:tcPr>
          <w:p>
            <w:pPr>
              <w:ind w:left="258"/>
              <w:spacing w:before="119" w:line="190" w:lineRule="auto"/>
              <w:rPr>
                <w:rFonts w:ascii="SimSun" w:hAnsi="SimSun" w:eastAsia="SimSun" w:cs="SimSun"/>
                <w:sz w:val="20"/>
                <w:szCs w:val="20"/>
              </w:rPr>
            </w:pPr>
            <w:r>
              <w:rPr>
                <w:rFonts w:ascii="SimSun" w:hAnsi="SimSun" w:eastAsia="SimSun" w:cs="SimSun"/>
                <w:sz w:val="20"/>
                <w:szCs w:val="20"/>
              </w:rPr>
              <w:t>6</w:t>
            </w:r>
          </w:p>
        </w:tc>
        <w:tc>
          <w:tcPr>
            <w:tcW w:w="989" w:type="dxa"/>
            <w:vAlign w:val="top"/>
            <w:tcBorders>
              <w:left w:val="single" w:color="000000" w:sz="4" w:space="0"/>
              <w:right w:val="single" w:color="000000" w:sz="4" w:space="0"/>
            </w:tcBorders>
          </w:tcPr>
          <w:p>
            <w:pPr>
              <w:ind w:left="301"/>
              <w:spacing w:before="11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5.5</w:t>
            </w:r>
          </w:p>
        </w:tc>
        <w:tc>
          <w:tcPr>
            <w:tcW w:w="6940" w:type="dxa"/>
            <w:vAlign w:val="top"/>
            <w:tcBorders>
              <w:left w:val="single" w:color="000000" w:sz="4" w:space="0"/>
            </w:tcBorders>
          </w:tcPr>
          <w:p>
            <w:pPr>
              <w:ind w:left="31"/>
              <w:spacing w:before="85" w:line="228" w:lineRule="auto"/>
              <w:rPr>
                <w:rFonts w:ascii="SimSun" w:hAnsi="SimSun" w:eastAsia="SimSun" w:cs="SimSun"/>
                <w:sz w:val="20"/>
                <w:szCs w:val="20"/>
              </w:rPr>
            </w:pPr>
            <w:r>
              <w:rPr>
                <w:rFonts w:ascii="SimSun" w:hAnsi="SimSun" w:eastAsia="SimSun" w:cs="SimSun"/>
                <w:sz w:val="20"/>
                <w:szCs w:val="20"/>
                <w:spacing w:val="9"/>
              </w:rPr>
              <w:t>投标文件格式特殊要求：投标文件装订应采用</w:t>
            </w:r>
            <w:r>
              <w:rPr>
                <w:rFonts w:ascii="SimSun" w:hAnsi="SimSun" w:eastAsia="SimSun" w:cs="SimSun"/>
                <w:sz w:val="20"/>
                <w:szCs w:val="20"/>
              </w:rPr>
              <w:t>A</w:t>
            </w:r>
            <w:r>
              <w:rPr>
                <w:rFonts w:ascii="SimSun" w:hAnsi="SimSun" w:eastAsia="SimSun" w:cs="SimSun"/>
                <w:sz w:val="20"/>
                <w:szCs w:val="20"/>
                <w:spacing w:val="9"/>
              </w:rPr>
              <w:t>4</w:t>
            </w:r>
            <w:r>
              <w:rPr>
                <w:rFonts w:ascii="SimSun" w:hAnsi="SimSun" w:eastAsia="SimSun" w:cs="SimSun"/>
                <w:sz w:val="20"/>
                <w:szCs w:val="20"/>
                <w:spacing w:val="9"/>
              </w:rPr>
              <w:t xml:space="preserve"> </w:t>
            </w:r>
            <w:r>
              <w:rPr>
                <w:rFonts w:ascii="SimSun" w:hAnsi="SimSun" w:eastAsia="SimSun" w:cs="SimSun"/>
                <w:sz w:val="20"/>
                <w:szCs w:val="20"/>
                <w:spacing w:val="9"/>
              </w:rPr>
              <w:t>软面胶装。</w:t>
            </w:r>
          </w:p>
        </w:tc>
      </w:tr>
      <w:tr>
        <w:trPr>
          <w:trHeight w:val="401" w:hRule="atLeast"/>
        </w:trPr>
        <w:tc>
          <w:tcPr>
            <w:tcW w:w="599" w:type="dxa"/>
            <w:vAlign w:val="top"/>
            <w:tcBorders>
              <w:right w:val="single" w:color="000000" w:sz="4" w:space="0"/>
            </w:tcBorders>
          </w:tcPr>
          <w:p>
            <w:pPr>
              <w:ind w:left="261"/>
              <w:spacing w:before="122" w:line="189" w:lineRule="auto"/>
              <w:rPr>
                <w:rFonts w:ascii="SimSun" w:hAnsi="SimSun" w:eastAsia="SimSun" w:cs="SimSun"/>
                <w:sz w:val="20"/>
                <w:szCs w:val="20"/>
              </w:rPr>
            </w:pPr>
            <w:r>
              <w:rPr>
                <w:rFonts w:ascii="SimSun" w:hAnsi="SimSun" w:eastAsia="SimSun" w:cs="SimSun"/>
                <w:sz w:val="20"/>
                <w:szCs w:val="20"/>
              </w:rPr>
              <w:t>7</w:t>
            </w:r>
          </w:p>
        </w:tc>
        <w:tc>
          <w:tcPr>
            <w:tcW w:w="989" w:type="dxa"/>
            <w:vAlign w:val="top"/>
            <w:tcBorders>
              <w:left w:val="single" w:color="000000" w:sz="4" w:space="0"/>
              <w:right w:val="single" w:color="000000" w:sz="4" w:space="0"/>
            </w:tcBorders>
          </w:tcPr>
          <w:p>
            <w:pPr>
              <w:ind w:left="301"/>
              <w:spacing w:before="120" w:line="191" w:lineRule="auto"/>
              <w:rPr>
                <w:rFonts w:ascii="SimSun" w:hAnsi="SimSun" w:eastAsia="SimSun" w:cs="SimSun"/>
                <w:sz w:val="20"/>
                <w:szCs w:val="20"/>
              </w:rPr>
            </w:pPr>
            <w:r>
              <w:rPr>
                <w:rFonts w:ascii="SimSun" w:hAnsi="SimSun" w:eastAsia="SimSun" w:cs="SimSun"/>
                <w:sz w:val="20"/>
                <w:szCs w:val="20"/>
                <w:spacing w:val="4"/>
              </w:rPr>
              <w:t>10.1</w:t>
            </w:r>
          </w:p>
        </w:tc>
        <w:tc>
          <w:tcPr>
            <w:tcW w:w="6940" w:type="dxa"/>
            <w:vAlign w:val="top"/>
            <w:tcBorders>
              <w:left w:val="single" w:color="000000" w:sz="4" w:space="0"/>
            </w:tcBorders>
          </w:tcPr>
          <w:p>
            <w:pPr>
              <w:ind w:left="31"/>
              <w:spacing w:before="88" w:line="228" w:lineRule="auto"/>
              <w:rPr>
                <w:rFonts w:ascii="SimSun" w:hAnsi="SimSun" w:eastAsia="SimSun" w:cs="SimSun"/>
                <w:sz w:val="20"/>
                <w:szCs w:val="20"/>
              </w:rPr>
            </w:pPr>
            <w:r>
              <w:rPr>
                <w:rFonts w:ascii="SimSun" w:hAnsi="SimSun" w:eastAsia="SimSun" w:cs="SimSun"/>
                <w:sz w:val="20"/>
                <w:szCs w:val="20"/>
                <w:spacing w:val="14"/>
              </w:rPr>
              <w:t>投</w:t>
            </w:r>
            <w:r>
              <w:rPr>
                <w:rFonts w:ascii="SimSun" w:hAnsi="SimSun" w:eastAsia="SimSun" w:cs="SimSun"/>
                <w:sz w:val="20"/>
                <w:szCs w:val="20"/>
                <w:spacing w:val="8"/>
              </w:rPr>
              <w:t>标语言：中文汉语</w:t>
            </w:r>
          </w:p>
        </w:tc>
      </w:tr>
      <w:tr>
        <w:trPr>
          <w:trHeight w:val="1567" w:hRule="atLeast"/>
        </w:trPr>
        <w:tc>
          <w:tcPr>
            <w:tcW w:w="599" w:type="dxa"/>
            <w:vAlign w:val="top"/>
            <w:tcBorders>
              <w:right w:val="single" w:color="000000" w:sz="4" w:space="0"/>
            </w:tcBorders>
          </w:tcPr>
          <w:p>
            <w:pPr>
              <w:spacing w:line="321" w:lineRule="auto"/>
              <w:rPr>
                <w:rFonts w:ascii="Arial"/>
                <w:sz w:val="21"/>
              </w:rPr>
            </w:pPr>
            <w:r/>
          </w:p>
          <w:p>
            <w:pPr>
              <w:spacing w:line="321" w:lineRule="auto"/>
              <w:rPr>
                <w:rFonts w:ascii="Arial"/>
                <w:sz w:val="21"/>
              </w:rPr>
            </w:pPr>
            <w:r/>
          </w:p>
          <w:p>
            <w:pPr>
              <w:ind w:left="257"/>
              <w:spacing w:before="65" w:line="190" w:lineRule="auto"/>
              <w:rPr>
                <w:rFonts w:ascii="SimSun" w:hAnsi="SimSun" w:eastAsia="SimSun" w:cs="SimSun"/>
                <w:sz w:val="20"/>
                <w:szCs w:val="20"/>
              </w:rPr>
            </w:pPr>
            <w:r>
              <w:rPr>
                <w:rFonts w:ascii="SimSun" w:hAnsi="SimSun" w:eastAsia="SimSun" w:cs="SimSun"/>
                <w:sz w:val="20"/>
                <w:szCs w:val="20"/>
              </w:rPr>
              <w:t>8</w:t>
            </w:r>
          </w:p>
        </w:tc>
        <w:tc>
          <w:tcPr>
            <w:tcW w:w="989" w:type="dxa"/>
            <w:vAlign w:val="top"/>
            <w:tcBorders>
              <w:left w:val="single" w:color="000000" w:sz="4" w:space="0"/>
              <w:right w:val="single" w:color="000000" w:sz="4" w:space="0"/>
            </w:tcBorders>
          </w:tcPr>
          <w:p>
            <w:pPr>
              <w:spacing w:line="320" w:lineRule="auto"/>
              <w:rPr>
                <w:rFonts w:ascii="Arial"/>
                <w:sz w:val="21"/>
              </w:rPr>
            </w:pPr>
            <w:r/>
          </w:p>
          <w:p>
            <w:pPr>
              <w:spacing w:line="321" w:lineRule="auto"/>
              <w:rPr>
                <w:rFonts w:ascii="Arial"/>
                <w:sz w:val="21"/>
              </w:rPr>
            </w:pPr>
            <w:r/>
          </w:p>
          <w:p>
            <w:pPr>
              <w:ind w:left="301"/>
              <w:spacing w:before="65" w:line="193" w:lineRule="auto"/>
              <w:rPr>
                <w:rFonts w:ascii="SimSun" w:hAnsi="SimSun" w:eastAsia="SimSun" w:cs="SimSun"/>
                <w:sz w:val="20"/>
                <w:szCs w:val="20"/>
              </w:rPr>
            </w:pPr>
            <w:r>
              <w:rPr>
                <w:rFonts w:ascii="SimSun" w:hAnsi="SimSun" w:eastAsia="SimSun" w:cs="SimSun"/>
                <w:sz w:val="20"/>
                <w:szCs w:val="20"/>
                <w:spacing w:val="4"/>
              </w:rPr>
              <w:t>12.1</w:t>
            </w:r>
          </w:p>
        </w:tc>
        <w:tc>
          <w:tcPr>
            <w:tcW w:w="6940" w:type="dxa"/>
            <w:vAlign w:val="top"/>
            <w:tcBorders>
              <w:left w:val="single" w:color="000000" w:sz="4" w:space="0"/>
            </w:tcBorders>
          </w:tcPr>
          <w:p>
            <w:pPr>
              <w:ind w:left="29" w:right="33" w:firstLine="1"/>
              <w:spacing w:before="54" w:line="288" w:lineRule="auto"/>
              <w:rPr>
                <w:rFonts w:ascii="SimSun" w:hAnsi="SimSun" w:eastAsia="SimSun" w:cs="SimSun"/>
                <w:sz w:val="20"/>
                <w:szCs w:val="20"/>
              </w:rPr>
            </w:pPr>
            <w:r>
              <w:rPr>
                <w:rFonts w:ascii="SimSun" w:hAnsi="SimSun" w:eastAsia="SimSun" w:cs="SimSun"/>
                <w:sz w:val="20"/>
                <w:szCs w:val="20"/>
                <w:spacing w:val="8"/>
              </w:rPr>
              <w:t>投标报价范围及说明：投标人应按照本项目要求的服务内容、要求报出总</w:t>
            </w:r>
            <w:r>
              <w:rPr>
                <w:rFonts w:ascii="SimSun" w:hAnsi="SimSun" w:eastAsia="SimSun" w:cs="SimSun"/>
                <w:sz w:val="20"/>
                <w:szCs w:val="20"/>
                <w:spacing w:val="7"/>
              </w:rPr>
              <w:t>价</w:t>
            </w:r>
            <w:r>
              <w:rPr>
                <w:rFonts w:ascii="SimSun" w:hAnsi="SimSun" w:eastAsia="SimSun" w:cs="SimSun"/>
                <w:sz w:val="20"/>
                <w:szCs w:val="20"/>
              </w:rPr>
              <w:t xml:space="preserve"> </w:t>
            </w:r>
            <w:r>
              <w:rPr>
                <w:rFonts w:ascii="SimSun" w:hAnsi="SimSun" w:eastAsia="SimSun" w:cs="SimSun"/>
                <w:sz w:val="20"/>
                <w:szCs w:val="20"/>
                <w:spacing w:val="12"/>
              </w:rPr>
              <w:t>与</w:t>
            </w:r>
            <w:r>
              <w:rPr>
                <w:rFonts w:ascii="SimSun" w:hAnsi="SimSun" w:eastAsia="SimSun" w:cs="SimSun"/>
                <w:sz w:val="20"/>
                <w:szCs w:val="20"/>
                <w:spacing w:val="8"/>
              </w:rPr>
              <w:t>分项明细报价。投标报价应包括为完成本项目所发生的一切费用及税费，</w:t>
            </w:r>
            <w:r>
              <w:rPr>
                <w:rFonts w:ascii="SimSun" w:hAnsi="SimSun" w:eastAsia="SimSun" w:cs="SimSun"/>
                <w:sz w:val="20"/>
                <w:szCs w:val="20"/>
              </w:rPr>
              <w:t xml:space="preserve"> </w:t>
            </w:r>
            <w:r>
              <w:rPr>
                <w:rFonts w:ascii="SimSun" w:hAnsi="SimSun" w:eastAsia="SimSun" w:cs="SimSun"/>
                <w:sz w:val="20"/>
                <w:szCs w:val="20"/>
                <w:spacing w:val="8"/>
              </w:rPr>
              <w:t>合同履行期间招标人不再支付其他任何费用。投标人估算错误或漏项的风险</w:t>
            </w:r>
            <w:r>
              <w:rPr>
                <w:rFonts w:ascii="SimSun" w:hAnsi="SimSun" w:eastAsia="SimSun" w:cs="SimSun"/>
                <w:sz w:val="20"/>
                <w:szCs w:val="20"/>
              </w:rPr>
              <w:t xml:space="preserve"> </w:t>
            </w:r>
            <w:r>
              <w:rPr>
                <w:rFonts w:ascii="SimSun" w:hAnsi="SimSun" w:eastAsia="SimSun" w:cs="SimSun"/>
                <w:sz w:val="20"/>
                <w:szCs w:val="20"/>
                <w:spacing w:val="8"/>
              </w:rPr>
              <w:t>一律由投标人自行承担。</w:t>
            </w:r>
          </w:p>
          <w:p>
            <w:pPr>
              <w:ind w:left="29"/>
              <w:spacing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3"/>
              </w:rPr>
              <w:t>招</w:t>
            </w:r>
            <w:r>
              <w:rPr>
                <w:rFonts w:ascii="SimSun" w:hAnsi="SimSun" w:eastAsia="SimSun" w:cs="SimSun"/>
                <w:sz w:val="20"/>
                <w:szCs w:val="20"/>
                <w14:textOutline w14:w="3795" w14:cap="sq" w14:cmpd="sng">
                  <w14:solidFill>
                    <w14:srgbClr w14:val="000000"/>
                  </w14:solidFill>
                  <w14:prstDash w14:val="solid"/>
                  <w14:bevel/>
                </w14:textOutline>
                <w:spacing w:val="10"/>
              </w:rPr>
              <w:t>标项目为一次性响应和投标报价，开标后无谈判和多轮报价环节。</w:t>
            </w:r>
          </w:p>
        </w:tc>
      </w:tr>
      <w:tr>
        <w:trPr>
          <w:trHeight w:val="358" w:hRule="atLeast"/>
        </w:trPr>
        <w:tc>
          <w:tcPr>
            <w:tcW w:w="599" w:type="dxa"/>
            <w:vAlign w:val="top"/>
            <w:tcBorders>
              <w:right w:val="single" w:color="000000" w:sz="4" w:space="0"/>
            </w:tcBorders>
          </w:tcPr>
          <w:p>
            <w:pPr>
              <w:ind w:left="257"/>
              <w:spacing w:before="109" w:line="190" w:lineRule="auto"/>
              <w:rPr>
                <w:rFonts w:ascii="SimSun" w:hAnsi="SimSun" w:eastAsia="SimSun" w:cs="SimSun"/>
                <w:sz w:val="20"/>
                <w:szCs w:val="20"/>
              </w:rPr>
            </w:pPr>
            <w:r>
              <w:rPr>
                <w:rFonts w:ascii="SimSun" w:hAnsi="SimSun" w:eastAsia="SimSun" w:cs="SimSun"/>
                <w:sz w:val="20"/>
                <w:szCs w:val="20"/>
              </w:rPr>
              <w:t>9</w:t>
            </w:r>
          </w:p>
        </w:tc>
        <w:tc>
          <w:tcPr>
            <w:tcW w:w="989" w:type="dxa"/>
            <w:vAlign w:val="top"/>
            <w:tcBorders>
              <w:left w:val="single" w:color="000000" w:sz="4" w:space="0"/>
              <w:right w:val="single" w:color="000000" w:sz="4" w:space="0"/>
            </w:tcBorders>
          </w:tcPr>
          <w:p>
            <w:pPr>
              <w:ind w:left="301"/>
              <w:spacing w:before="108" w:line="191" w:lineRule="auto"/>
              <w:rPr>
                <w:rFonts w:ascii="SimSun" w:hAnsi="SimSun" w:eastAsia="SimSun" w:cs="SimSun"/>
                <w:sz w:val="20"/>
                <w:szCs w:val="20"/>
              </w:rPr>
            </w:pPr>
            <w:r>
              <w:rPr>
                <w:rFonts w:ascii="SimSun" w:hAnsi="SimSun" w:eastAsia="SimSun" w:cs="SimSun"/>
                <w:sz w:val="20"/>
                <w:szCs w:val="20"/>
                <w:spacing w:val="4"/>
              </w:rPr>
              <w:t>13.1</w:t>
            </w:r>
          </w:p>
        </w:tc>
        <w:tc>
          <w:tcPr>
            <w:tcW w:w="6940" w:type="dxa"/>
            <w:vAlign w:val="top"/>
            <w:tcBorders>
              <w:left w:val="single" w:color="000000" w:sz="4" w:space="0"/>
            </w:tcBorders>
          </w:tcPr>
          <w:p>
            <w:pPr>
              <w:ind w:left="31"/>
              <w:spacing w:before="75" w:line="227" w:lineRule="auto"/>
              <w:rPr>
                <w:rFonts w:ascii="SimSun" w:hAnsi="SimSun" w:eastAsia="SimSun" w:cs="SimSun"/>
                <w:sz w:val="20"/>
                <w:szCs w:val="20"/>
              </w:rPr>
            </w:pPr>
            <w:r>
              <w:rPr>
                <w:rFonts w:ascii="SimSun" w:hAnsi="SimSun" w:eastAsia="SimSun" w:cs="SimSun"/>
                <w:sz w:val="20"/>
                <w:szCs w:val="20"/>
                <w:spacing w:val="13"/>
              </w:rPr>
              <w:t>投</w:t>
            </w:r>
            <w:r>
              <w:rPr>
                <w:rFonts w:ascii="SimSun" w:hAnsi="SimSun" w:eastAsia="SimSun" w:cs="SimSun"/>
                <w:sz w:val="20"/>
                <w:szCs w:val="20"/>
                <w:spacing w:val="7"/>
              </w:rPr>
              <w:t>标货币:</w:t>
            </w:r>
            <w:r>
              <w:rPr>
                <w:rFonts w:ascii="SimSun" w:hAnsi="SimSun" w:eastAsia="SimSun" w:cs="SimSun"/>
                <w:sz w:val="20"/>
                <w:szCs w:val="20"/>
                <w:spacing w:val="7"/>
              </w:rPr>
              <w:t xml:space="preserve"> </w:t>
            </w:r>
            <w:r>
              <w:rPr>
                <w:rFonts w:ascii="SimSun" w:hAnsi="SimSun" w:eastAsia="SimSun" w:cs="SimSun"/>
                <w:sz w:val="20"/>
                <w:szCs w:val="20"/>
                <w:spacing w:val="7"/>
              </w:rPr>
              <w:t>人民币</w:t>
            </w:r>
            <w:r>
              <w:rPr>
                <w:rFonts w:ascii="SimSun" w:hAnsi="SimSun" w:eastAsia="SimSun" w:cs="SimSun"/>
                <w:sz w:val="20"/>
                <w:szCs w:val="20"/>
                <w:spacing w:val="7"/>
              </w:rPr>
              <w:t xml:space="preserve"> </w:t>
            </w:r>
            <w:r>
              <w:rPr>
                <w:rFonts w:ascii="SimSun" w:hAnsi="SimSun" w:eastAsia="SimSun" w:cs="SimSun"/>
                <w:sz w:val="20"/>
                <w:szCs w:val="20"/>
                <w:spacing w:val="7"/>
              </w:rPr>
              <w:t>(或××元)</w:t>
            </w:r>
          </w:p>
        </w:tc>
      </w:tr>
      <w:tr>
        <w:trPr>
          <w:trHeight w:val="370" w:hRule="atLeast"/>
        </w:trPr>
        <w:tc>
          <w:tcPr>
            <w:tcW w:w="599" w:type="dxa"/>
            <w:vAlign w:val="top"/>
            <w:tcBorders>
              <w:right w:val="single" w:color="000000" w:sz="4" w:space="0"/>
            </w:tcBorders>
          </w:tcPr>
          <w:p>
            <w:pPr>
              <w:ind w:left="219"/>
              <w:spacing w:before="112"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0</w:t>
            </w:r>
          </w:p>
        </w:tc>
        <w:tc>
          <w:tcPr>
            <w:tcW w:w="989" w:type="dxa"/>
            <w:vAlign w:val="top"/>
            <w:tcBorders>
              <w:left w:val="single" w:color="000000" w:sz="4" w:space="0"/>
              <w:right w:val="single" w:color="000000" w:sz="4" w:space="0"/>
            </w:tcBorders>
          </w:tcPr>
          <w:p>
            <w:pPr>
              <w:ind w:left="301"/>
              <w:spacing w:before="111" w:line="193" w:lineRule="auto"/>
              <w:rPr>
                <w:rFonts w:ascii="SimSun" w:hAnsi="SimSun" w:eastAsia="SimSun" w:cs="SimSun"/>
                <w:sz w:val="20"/>
                <w:szCs w:val="20"/>
              </w:rPr>
            </w:pPr>
            <w:r>
              <w:rPr>
                <w:rFonts w:ascii="SimSun" w:hAnsi="SimSun" w:eastAsia="SimSun" w:cs="SimSun"/>
                <w:sz w:val="20"/>
                <w:szCs w:val="20"/>
                <w:spacing w:val="4"/>
              </w:rPr>
              <w:t>14.1</w:t>
            </w:r>
          </w:p>
        </w:tc>
        <w:tc>
          <w:tcPr>
            <w:tcW w:w="6940" w:type="dxa"/>
            <w:vAlign w:val="top"/>
            <w:tcBorders>
              <w:left w:val="single" w:color="000000" w:sz="4" w:space="0"/>
            </w:tcBorders>
          </w:tcPr>
          <w:p>
            <w:pPr>
              <w:ind w:left="31"/>
              <w:spacing w:before="79" w:line="228" w:lineRule="auto"/>
              <w:rPr>
                <w:rFonts w:ascii="SimSun" w:hAnsi="SimSun" w:eastAsia="SimSun" w:cs="SimSun"/>
                <w:sz w:val="20"/>
                <w:szCs w:val="20"/>
              </w:rPr>
            </w:pPr>
            <w:r>
              <w:rPr>
                <w:rFonts w:ascii="SimSun" w:hAnsi="SimSun" w:eastAsia="SimSun" w:cs="SimSun"/>
                <w:sz w:val="20"/>
                <w:szCs w:val="20"/>
                <w:spacing w:val="4"/>
              </w:rPr>
              <w:t>投标有效期：180</w:t>
            </w:r>
            <w:r>
              <w:rPr>
                <w:rFonts w:ascii="SimSun" w:hAnsi="SimSun" w:eastAsia="SimSun" w:cs="SimSun"/>
                <w:sz w:val="20"/>
                <w:szCs w:val="20"/>
                <w:spacing w:val="4"/>
              </w:rPr>
              <w:t xml:space="preserve"> </w:t>
            </w:r>
            <w:r>
              <w:rPr>
                <w:rFonts w:ascii="SimSun" w:hAnsi="SimSun" w:eastAsia="SimSun" w:cs="SimSun"/>
                <w:sz w:val="20"/>
                <w:szCs w:val="20"/>
                <w:spacing w:val="4"/>
              </w:rPr>
              <w:t>个日历</w:t>
            </w:r>
            <w:r>
              <w:rPr>
                <w:rFonts w:ascii="SimSun" w:hAnsi="SimSun" w:eastAsia="SimSun" w:cs="SimSun"/>
                <w:sz w:val="20"/>
                <w:szCs w:val="20"/>
                <w:spacing w:val="2"/>
              </w:rPr>
              <w:t>日</w:t>
            </w:r>
          </w:p>
        </w:tc>
      </w:tr>
      <w:tr>
        <w:trPr>
          <w:trHeight w:val="1257" w:hRule="atLeast"/>
        </w:trPr>
        <w:tc>
          <w:tcPr>
            <w:tcW w:w="599" w:type="dxa"/>
            <w:vAlign w:val="top"/>
            <w:tcBorders>
              <w:right w:val="single" w:color="000000" w:sz="4" w:space="0"/>
            </w:tcBorders>
          </w:tcPr>
          <w:p>
            <w:pPr>
              <w:spacing w:line="244" w:lineRule="auto"/>
              <w:rPr>
                <w:rFonts w:ascii="Arial"/>
                <w:sz w:val="21"/>
              </w:rPr>
            </w:pPr>
            <w:r/>
          </w:p>
          <w:p>
            <w:pPr>
              <w:spacing w:line="245" w:lineRule="auto"/>
              <w:rPr>
                <w:rFonts w:ascii="Arial"/>
                <w:sz w:val="21"/>
              </w:rPr>
            </w:pPr>
            <w:r/>
          </w:p>
          <w:p>
            <w:pPr>
              <w:ind w:left="219"/>
              <w:spacing w:before="65" w:line="193"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1</w:t>
            </w:r>
          </w:p>
        </w:tc>
        <w:tc>
          <w:tcPr>
            <w:tcW w:w="989" w:type="dxa"/>
            <w:vAlign w:val="top"/>
            <w:tcBorders>
              <w:left w:val="single" w:color="000000" w:sz="4" w:space="0"/>
              <w:right w:val="single" w:color="000000" w:sz="4" w:space="0"/>
            </w:tcBorders>
          </w:tcPr>
          <w:p>
            <w:pPr>
              <w:spacing w:line="245" w:lineRule="auto"/>
              <w:rPr>
                <w:rFonts w:ascii="Arial"/>
                <w:sz w:val="21"/>
              </w:rPr>
            </w:pPr>
            <w:r/>
          </w:p>
          <w:p>
            <w:pPr>
              <w:spacing w:line="245" w:lineRule="auto"/>
              <w:rPr>
                <w:rFonts w:ascii="Arial"/>
                <w:sz w:val="21"/>
              </w:rPr>
            </w:pPr>
            <w:r/>
          </w:p>
          <w:p>
            <w:pPr>
              <w:ind w:left="301"/>
              <w:spacing w:before="65" w:line="191" w:lineRule="auto"/>
              <w:rPr>
                <w:rFonts w:ascii="SimSun" w:hAnsi="SimSun" w:eastAsia="SimSun" w:cs="SimSun"/>
                <w:sz w:val="20"/>
                <w:szCs w:val="20"/>
              </w:rPr>
            </w:pPr>
            <w:r>
              <w:rPr>
                <w:rFonts w:ascii="SimSun" w:hAnsi="SimSun" w:eastAsia="SimSun" w:cs="SimSun"/>
                <w:sz w:val="20"/>
                <w:szCs w:val="20"/>
                <w:spacing w:val="4"/>
              </w:rPr>
              <w:t>15.1</w:t>
            </w:r>
          </w:p>
        </w:tc>
        <w:tc>
          <w:tcPr>
            <w:tcW w:w="6940" w:type="dxa"/>
            <w:vAlign w:val="top"/>
            <w:tcBorders>
              <w:left w:val="single" w:color="000000" w:sz="4" w:space="0"/>
            </w:tcBorders>
          </w:tcPr>
          <w:p>
            <w:pPr>
              <w:ind w:left="33"/>
              <w:spacing w:before="57" w:line="227" w:lineRule="auto"/>
              <w:rPr>
                <w:rFonts w:ascii="SimSun" w:hAnsi="SimSun" w:eastAsia="SimSun" w:cs="SimSun"/>
                <w:sz w:val="20"/>
                <w:szCs w:val="20"/>
              </w:rPr>
            </w:pPr>
            <w:r>
              <w:rPr>
                <w:rFonts w:ascii="SimSun" w:hAnsi="SimSun" w:eastAsia="SimSun" w:cs="SimSun"/>
                <w:sz w:val="20"/>
                <w:szCs w:val="20"/>
                <w:spacing w:val="5"/>
              </w:rPr>
              <w:t>正</w:t>
            </w:r>
            <w:r>
              <w:rPr>
                <w:rFonts w:ascii="SimSun" w:hAnsi="SimSun" w:eastAsia="SimSun" w:cs="SimSun"/>
                <w:sz w:val="20"/>
                <w:szCs w:val="20"/>
                <w:spacing w:val="3"/>
              </w:rPr>
              <w:t>本文件的份数：1</w:t>
            </w:r>
            <w:r>
              <w:rPr>
                <w:rFonts w:ascii="SimSun" w:hAnsi="SimSun" w:eastAsia="SimSun" w:cs="SimSun"/>
                <w:sz w:val="20"/>
                <w:szCs w:val="20"/>
                <w:spacing w:val="3"/>
              </w:rPr>
              <w:t xml:space="preserve"> </w:t>
            </w:r>
            <w:r>
              <w:rPr>
                <w:rFonts w:ascii="SimSun" w:hAnsi="SimSun" w:eastAsia="SimSun" w:cs="SimSun"/>
                <w:sz w:val="20"/>
                <w:szCs w:val="20"/>
                <w:spacing w:val="3"/>
              </w:rPr>
              <w:t>份</w:t>
            </w:r>
          </w:p>
          <w:p>
            <w:pPr>
              <w:ind w:left="33"/>
              <w:spacing w:before="66" w:line="227" w:lineRule="auto"/>
              <w:rPr>
                <w:rFonts w:ascii="SimSun" w:hAnsi="SimSun" w:eastAsia="SimSun" w:cs="SimSun"/>
                <w:sz w:val="20"/>
                <w:szCs w:val="20"/>
              </w:rPr>
            </w:pPr>
            <w:r>
              <w:rPr>
                <w:rFonts w:ascii="SimSun" w:hAnsi="SimSun" w:eastAsia="SimSun" w:cs="SimSun"/>
                <w:sz w:val="20"/>
                <w:szCs w:val="20"/>
                <w:spacing w:val="5"/>
              </w:rPr>
              <w:t>副</w:t>
            </w:r>
            <w:r>
              <w:rPr>
                <w:rFonts w:ascii="SimSun" w:hAnsi="SimSun" w:eastAsia="SimSun" w:cs="SimSun"/>
                <w:sz w:val="20"/>
                <w:szCs w:val="20"/>
                <w:spacing w:val="3"/>
              </w:rPr>
              <w:t>本文件的份数：3</w:t>
            </w:r>
            <w:r>
              <w:rPr>
                <w:rFonts w:ascii="SimSun" w:hAnsi="SimSun" w:eastAsia="SimSun" w:cs="SimSun"/>
                <w:sz w:val="20"/>
                <w:szCs w:val="20"/>
                <w:spacing w:val="3"/>
              </w:rPr>
              <w:t xml:space="preserve"> </w:t>
            </w:r>
            <w:r>
              <w:rPr>
                <w:rFonts w:ascii="SimSun" w:hAnsi="SimSun" w:eastAsia="SimSun" w:cs="SimSun"/>
                <w:sz w:val="20"/>
                <w:szCs w:val="20"/>
                <w:spacing w:val="3"/>
              </w:rPr>
              <w:t>份</w:t>
            </w:r>
          </w:p>
          <w:p>
            <w:pPr>
              <w:ind w:left="31" w:right="37" w:firstLine="21"/>
              <w:spacing w:before="65" w:line="258" w:lineRule="auto"/>
              <w:rPr>
                <w:rFonts w:ascii="SimSun" w:hAnsi="SimSun" w:eastAsia="SimSun" w:cs="SimSun"/>
                <w:sz w:val="20"/>
                <w:szCs w:val="20"/>
              </w:rPr>
            </w:pPr>
            <w:r>
              <w:rPr>
                <w:rFonts w:ascii="SimSun" w:hAnsi="SimSun" w:eastAsia="SimSun" w:cs="SimSun"/>
                <w:sz w:val="20"/>
                <w:szCs w:val="20"/>
                <w:spacing w:val="-2"/>
              </w:rPr>
              <w:t>电子版文件的份数：1</w:t>
            </w:r>
            <w:r>
              <w:rPr>
                <w:rFonts w:ascii="SimSun" w:hAnsi="SimSun" w:eastAsia="SimSun" w:cs="SimSun"/>
                <w:sz w:val="20"/>
                <w:szCs w:val="20"/>
                <w:spacing w:val="-2"/>
              </w:rPr>
              <w:t xml:space="preserve"> </w:t>
            </w:r>
            <w:r>
              <w:rPr>
                <w:rFonts w:ascii="SimSun" w:hAnsi="SimSun" w:eastAsia="SimSun" w:cs="SimSun"/>
                <w:sz w:val="20"/>
                <w:szCs w:val="20"/>
                <w:spacing w:val="-2"/>
              </w:rPr>
              <w:t>份</w:t>
            </w:r>
            <w:r>
              <w:rPr>
                <w:rFonts w:ascii="SimSun" w:hAnsi="SimSun" w:eastAsia="SimSun" w:cs="SimSun"/>
                <w:sz w:val="20"/>
                <w:szCs w:val="20"/>
                <w:spacing w:val="-2"/>
              </w:rPr>
              <w:t xml:space="preserve"> </w:t>
            </w:r>
            <w:r>
              <w:rPr>
                <w:rFonts w:ascii="SimSun" w:hAnsi="SimSun" w:eastAsia="SimSun" w:cs="SimSun"/>
                <w:sz w:val="20"/>
                <w:szCs w:val="20"/>
                <w:spacing w:val="-2"/>
              </w:rPr>
              <w:t>(内含</w:t>
            </w:r>
            <w:r>
              <w:rPr>
                <w:rFonts w:ascii="SimSun" w:hAnsi="SimSun" w:eastAsia="SimSun" w:cs="SimSun"/>
                <w:sz w:val="20"/>
                <w:szCs w:val="20"/>
                <w:spacing w:val="-1"/>
              </w:rPr>
              <w:t>投标文件</w:t>
            </w:r>
            <w:r>
              <w:rPr>
                <w:rFonts w:ascii="SimSun" w:hAnsi="SimSun" w:eastAsia="SimSun" w:cs="SimSun"/>
                <w:sz w:val="20"/>
                <w:szCs w:val="20"/>
                <w:spacing w:val="-1"/>
              </w:rPr>
              <w:t xml:space="preserve"> </w:t>
            </w:r>
            <w:r>
              <w:rPr>
                <w:rFonts w:ascii="SimSun" w:hAnsi="SimSun" w:eastAsia="SimSun" w:cs="SimSun"/>
                <w:sz w:val="20"/>
                <w:szCs w:val="20"/>
                <w:spacing w:val="-1"/>
              </w:rPr>
              <w:t>WPS</w:t>
            </w:r>
            <w:r>
              <w:rPr>
                <w:rFonts w:ascii="SimSun" w:hAnsi="SimSun" w:eastAsia="SimSun" w:cs="SimSun"/>
                <w:sz w:val="20"/>
                <w:szCs w:val="20"/>
                <w:spacing w:val="-1"/>
              </w:rPr>
              <w:t xml:space="preserve"> </w:t>
            </w:r>
            <w:r>
              <w:rPr>
                <w:rFonts w:ascii="SimSun" w:hAnsi="SimSun" w:eastAsia="SimSun" w:cs="SimSun"/>
                <w:sz w:val="20"/>
                <w:szCs w:val="20"/>
                <w:spacing w:val="-1"/>
              </w:rPr>
              <w:t>兼容格式</w:t>
            </w:r>
            <w:r>
              <w:rPr>
                <w:rFonts w:ascii="SimSun" w:hAnsi="SimSun" w:eastAsia="SimSun" w:cs="SimSun"/>
                <w:sz w:val="20"/>
                <w:szCs w:val="20"/>
                <w:spacing w:val="-1"/>
              </w:rPr>
              <w:t xml:space="preserve"> </w:t>
            </w:r>
            <w:r>
              <w:rPr>
                <w:rFonts w:ascii="SimSun" w:hAnsi="SimSun" w:eastAsia="SimSun" w:cs="SimSun"/>
                <w:sz w:val="20"/>
                <w:szCs w:val="20"/>
                <w:spacing w:val="-1"/>
              </w:rPr>
              <w:t>1</w:t>
            </w:r>
            <w:r>
              <w:rPr>
                <w:rFonts w:ascii="SimSun" w:hAnsi="SimSun" w:eastAsia="SimSun" w:cs="SimSun"/>
                <w:sz w:val="20"/>
                <w:szCs w:val="20"/>
                <w:spacing w:val="-1"/>
              </w:rPr>
              <w:t xml:space="preserve"> </w:t>
            </w:r>
            <w:r>
              <w:rPr>
                <w:rFonts w:ascii="SimSun" w:hAnsi="SimSun" w:eastAsia="SimSun" w:cs="SimSun"/>
                <w:sz w:val="20"/>
                <w:szCs w:val="20"/>
                <w:spacing w:val="-1"/>
              </w:rPr>
              <w:t>份及正本</w:t>
            </w:r>
            <w:r>
              <w:rPr>
                <w:rFonts w:ascii="SimSun" w:hAnsi="SimSun" w:eastAsia="SimSun" w:cs="SimSun"/>
                <w:sz w:val="20"/>
                <w:szCs w:val="20"/>
                <w:spacing w:val="-1"/>
              </w:rPr>
              <w:t xml:space="preserve"> </w:t>
            </w:r>
            <w:r>
              <w:rPr>
                <w:rFonts w:ascii="SimSun" w:hAnsi="SimSun" w:eastAsia="SimSun" w:cs="SimSun"/>
                <w:sz w:val="20"/>
                <w:szCs w:val="20"/>
                <w:spacing w:val="-1"/>
              </w:rPr>
              <w:t>PDF</w:t>
            </w:r>
            <w:r>
              <w:rPr>
                <w:rFonts w:ascii="SimSun" w:hAnsi="SimSun" w:eastAsia="SimSun" w:cs="SimSun"/>
                <w:sz w:val="20"/>
                <w:szCs w:val="20"/>
                <w:spacing w:val="-1"/>
              </w:rPr>
              <w:t xml:space="preserve"> </w:t>
            </w:r>
            <w:r>
              <w:rPr>
                <w:rFonts w:ascii="SimSun" w:hAnsi="SimSun" w:eastAsia="SimSun" w:cs="SimSun"/>
                <w:sz w:val="20"/>
                <w:szCs w:val="20"/>
                <w:spacing w:val="-1"/>
              </w:rPr>
              <w:t>格式</w:t>
            </w:r>
            <w:r>
              <w:rPr>
                <w:rFonts w:ascii="SimSun" w:hAnsi="SimSun" w:eastAsia="SimSun" w:cs="SimSun"/>
                <w:sz w:val="20"/>
                <w:szCs w:val="20"/>
              </w:rPr>
              <w:t xml:space="preserve"> </w:t>
            </w:r>
            <w:r>
              <w:rPr>
                <w:rFonts w:ascii="SimSun" w:hAnsi="SimSun" w:eastAsia="SimSun" w:cs="SimSun"/>
                <w:sz w:val="20"/>
                <w:szCs w:val="20"/>
                <w:spacing w:val="-13"/>
              </w:rPr>
              <w:t>扫</w:t>
            </w:r>
            <w:r>
              <w:rPr>
                <w:rFonts w:ascii="SimSun" w:hAnsi="SimSun" w:eastAsia="SimSun" w:cs="SimSun"/>
                <w:sz w:val="20"/>
                <w:szCs w:val="20"/>
                <w:spacing w:val="-7"/>
              </w:rPr>
              <w:t>描件</w:t>
            </w:r>
            <w:r>
              <w:rPr>
                <w:rFonts w:ascii="SimSun" w:hAnsi="SimSun" w:eastAsia="SimSun" w:cs="SimSun"/>
                <w:sz w:val="20"/>
                <w:szCs w:val="20"/>
                <w:spacing w:val="-7"/>
              </w:rPr>
              <w:t xml:space="preserve"> </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份)</w:t>
            </w:r>
          </w:p>
        </w:tc>
      </w:tr>
      <w:tr>
        <w:trPr>
          <w:trHeight w:val="634" w:hRule="atLeast"/>
        </w:trPr>
        <w:tc>
          <w:tcPr>
            <w:tcW w:w="599" w:type="dxa"/>
            <w:vAlign w:val="top"/>
            <w:tcBorders>
              <w:right w:val="single" w:color="000000" w:sz="4" w:space="0"/>
            </w:tcBorders>
          </w:tcPr>
          <w:p>
            <w:pPr>
              <w:ind w:left="219"/>
              <w:spacing w:before="246" w:line="193"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2</w:t>
            </w:r>
          </w:p>
        </w:tc>
        <w:tc>
          <w:tcPr>
            <w:tcW w:w="989" w:type="dxa"/>
            <w:vAlign w:val="top"/>
            <w:tcBorders>
              <w:left w:val="single" w:color="000000" w:sz="4" w:space="0"/>
              <w:right w:val="single" w:color="000000" w:sz="4" w:space="0"/>
            </w:tcBorders>
          </w:tcPr>
          <w:p>
            <w:pPr>
              <w:ind w:left="301"/>
              <w:spacing w:before="246" w:line="191" w:lineRule="auto"/>
              <w:rPr>
                <w:rFonts w:ascii="SimSun" w:hAnsi="SimSun" w:eastAsia="SimSun" w:cs="SimSun"/>
                <w:sz w:val="20"/>
                <w:szCs w:val="20"/>
              </w:rPr>
            </w:pPr>
            <w:r>
              <w:rPr>
                <w:rFonts w:ascii="SimSun" w:hAnsi="SimSun" w:eastAsia="SimSun" w:cs="SimSun"/>
                <w:sz w:val="20"/>
                <w:szCs w:val="20"/>
                <w:spacing w:val="1"/>
              </w:rPr>
              <w:t>16.</w:t>
            </w:r>
            <w:r>
              <w:rPr>
                <w:rFonts w:ascii="SimSun" w:hAnsi="SimSun" w:eastAsia="SimSun" w:cs="SimSun"/>
                <w:sz w:val="20"/>
                <w:szCs w:val="20"/>
              </w:rPr>
              <w:t>3</w:t>
            </w:r>
          </w:p>
        </w:tc>
        <w:tc>
          <w:tcPr>
            <w:tcW w:w="6940" w:type="dxa"/>
            <w:vAlign w:val="top"/>
            <w:tcBorders>
              <w:left w:val="single" w:color="000000" w:sz="4" w:space="0"/>
            </w:tcBorders>
          </w:tcPr>
          <w:p>
            <w:pPr>
              <w:ind w:left="27" w:right="85" w:firstLine="2"/>
              <w:spacing w:before="58" w:line="258" w:lineRule="auto"/>
              <w:rPr>
                <w:rFonts w:ascii="SimSun" w:hAnsi="SimSun" w:eastAsia="SimSun" w:cs="SimSun"/>
                <w:sz w:val="20"/>
                <w:szCs w:val="20"/>
              </w:rPr>
            </w:pPr>
            <w:r>
              <w:rPr>
                <w:rFonts w:ascii="SimSun" w:hAnsi="SimSun" w:eastAsia="SimSun" w:cs="SimSun"/>
                <w:sz w:val="20"/>
                <w:szCs w:val="20"/>
                <w:spacing w:val="18"/>
              </w:rPr>
              <w:t>递交</w:t>
            </w:r>
            <w:r>
              <w:rPr>
                <w:rFonts w:ascii="SimSun" w:hAnsi="SimSun" w:eastAsia="SimSun" w:cs="SimSun"/>
                <w:sz w:val="20"/>
                <w:szCs w:val="20"/>
                <w:spacing w:val="10"/>
              </w:rPr>
              <w:t>投</w:t>
            </w:r>
            <w:r>
              <w:rPr>
                <w:rFonts w:ascii="SimSun" w:hAnsi="SimSun" w:eastAsia="SimSun" w:cs="SimSun"/>
                <w:sz w:val="20"/>
                <w:szCs w:val="20"/>
                <w:spacing w:val="9"/>
              </w:rPr>
              <w:t>标文件截止时间及投标地点：见招标文件第一章《招标公告/投标邀</w:t>
            </w:r>
            <w:r>
              <w:rPr>
                <w:rFonts w:ascii="SimSun" w:hAnsi="SimSun" w:eastAsia="SimSun" w:cs="SimSun"/>
                <w:sz w:val="20"/>
                <w:szCs w:val="20"/>
              </w:rPr>
              <w:t xml:space="preserve"> </w:t>
            </w:r>
            <w:r>
              <w:rPr>
                <w:rFonts w:ascii="SimSun" w:hAnsi="SimSun" w:eastAsia="SimSun" w:cs="SimSun"/>
                <w:sz w:val="20"/>
                <w:szCs w:val="20"/>
                <w:spacing w:val="5"/>
              </w:rPr>
              <w:t>请</w:t>
            </w:r>
            <w:r>
              <w:rPr>
                <w:rFonts w:ascii="SimSun" w:hAnsi="SimSun" w:eastAsia="SimSun" w:cs="SimSun"/>
                <w:sz w:val="20"/>
                <w:szCs w:val="20"/>
                <w:spacing w:val="3"/>
              </w:rPr>
              <w:t>函》</w:t>
            </w:r>
          </w:p>
        </w:tc>
      </w:tr>
      <w:tr>
        <w:trPr>
          <w:trHeight w:val="453" w:hRule="atLeast"/>
        </w:trPr>
        <w:tc>
          <w:tcPr>
            <w:tcW w:w="599" w:type="dxa"/>
            <w:vAlign w:val="top"/>
            <w:tcBorders>
              <w:right w:val="single" w:color="000000" w:sz="4" w:space="0"/>
            </w:tcBorders>
          </w:tcPr>
          <w:p>
            <w:pPr>
              <w:ind w:left="219"/>
              <w:spacing w:before="152"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3</w:t>
            </w:r>
          </w:p>
        </w:tc>
        <w:tc>
          <w:tcPr>
            <w:tcW w:w="989" w:type="dxa"/>
            <w:vAlign w:val="top"/>
            <w:tcBorders>
              <w:left w:val="single" w:color="000000" w:sz="4" w:space="0"/>
              <w:right w:val="single" w:color="000000" w:sz="4" w:space="0"/>
            </w:tcBorders>
          </w:tcPr>
          <w:p>
            <w:pPr>
              <w:ind w:left="288"/>
              <w:spacing w:before="152" w:line="191" w:lineRule="auto"/>
              <w:rPr>
                <w:rFonts w:ascii="SimSun" w:hAnsi="SimSun" w:eastAsia="SimSun" w:cs="SimSun"/>
                <w:sz w:val="20"/>
                <w:szCs w:val="20"/>
              </w:rPr>
            </w:pPr>
            <w:r>
              <w:rPr>
                <w:rFonts w:ascii="SimSun" w:hAnsi="SimSun" w:eastAsia="SimSun" w:cs="SimSun"/>
                <w:sz w:val="20"/>
                <w:szCs w:val="20"/>
                <w:spacing w:val="8"/>
              </w:rPr>
              <w:t>2</w:t>
            </w:r>
            <w:r>
              <w:rPr>
                <w:rFonts w:ascii="SimSun" w:hAnsi="SimSun" w:eastAsia="SimSun" w:cs="SimSun"/>
                <w:sz w:val="20"/>
                <w:szCs w:val="20"/>
                <w:spacing w:val="7"/>
              </w:rPr>
              <w:t>0.1</w:t>
            </w:r>
          </w:p>
        </w:tc>
        <w:tc>
          <w:tcPr>
            <w:tcW w:w="6940" w:type="dxa"/>
            <w:vAlign w:val="top"/>
            <w:tcBorders>
              <w:left w:val="single" w:color="000000" w:sz="4" w:space="0"/>
            </w:tcBorders>
          </w:tcPr>
          <w:p>
            <w:pPr>
              <w:ind w:left="29"/>
              <w:spacing w:before="120" w:line="228" w:lineRule="auto"/>
              <w:rPr>
                <w:rFonts w:ascii="SimSun" w:hAnsi="SimSun" w:eastAsia="SimSun" w:cs="SimSun"/>
                <w:sz w:val="20"/>
                <w:szCs w:val="20"/>
              </w:rPr>
            </w:pPr>
            <w:r>
              <w:rPr>
                <w:rFonts w:ascii="SimSun" w:hAnsi="SimSun" w:eastAsia="SimSun" w:cs="SimSun"/>
                <w:sz w:val="20"/>
                <w:szCs w:val="20"/>
                <w:spacing w:val="13"/>
              </w:rPr>
              <w:t>开</w:t>
            </w:r>
            <w:r>
              <w:rPr>
                <w:rFonts w:ascii="SimSun" w:hAnsi="SimSun" w:eastAsia="SimSun" w:cs="SimSun"/>
                <w:sz w:val="20"/>
                <w:szCs w:val="20"/>
                <w:spacing w:val="9"/>
              </w:rPr>
              <w:t>标时间和地点：见招标文件第一章《招标公告/投标邀请函》</w:t>
            </w:r>
          </w:p>
        </w:tc>
      </w:tr>
    </w:tbl>
    <w:p>
      <w:pPr>
        <w:rPr>
          <w:rFonts w:ascii="Arial"/>
          <w:sz w:val="21"/>
        </w:rPr>
      </w:pPr>
      <w:r/>
    </w:p>
    <w:p>
      <w:pPr>
        <w:sectPr>
          <w:pgSz w:w="11906" w:h="16839"/>
          <w:pgMar w:top="1431" w:right="1532" w:bottom="400" w:left="1785" w:header="0" w:footer="0" w:gutter="0"/>
        </w:sectPr>
        <w:rPr/>
      </w:pPr>
    </w:p>
    <w:p>
      <w:pPr>
        <w:spacing w:line="91" w:lineRule="auto"/>
        <w:rPr>
          <w:rFonts w:ascii="Arial"/>
          <w:sz w:val="2"/>
        </w:rPr>
      </w:pPr>
      <w:r>
        <w:rPr>
          <w:rFonts w:ascii="Arial"/>
          <w:sz w:val="2"/>
        </w:rPr>
      </w:r>
    </w:p>
    <w:tbl>
      <w:tblPr>
        <w:tblStyle w:val="2"/>
        <w:tblW w:w="8526" w:type="dxa"/>
        <w:tblInd w:w="56"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99"/>
        <w:gridCol w:w="989"/>
        <w:gridCol w:w="6938"/>
      </w:tblGrid>
      <w:tr>
        <w:trPr>
          <w:trHeight w:val="719" w:hRule="atLeast"/>
        </w:trPr>
        <w:tc>
          <w:tcPr>
            <w:tcW w:w="599" w:type="dxa"/>
            <w:vAlign w:val="top"/>
            <w:tcBorders>
              <w:right w:val="single" w:color="000000" w:sz="4" w:space="0"/>
            </w:tcBorders>
          </w:tcPr>
          <w:p>
            <w:pPr>
              <w:ind w:left="69"/>
              <w:spacing w:before="247" w:line="229"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序</w:t>
            </w:r>
            <w:r>
              <w:rPr>
                <w:rFonts w:ascii="SimSun" w:hAnsi="SimSun" w:eastAsia="SimSun" w:cs="SimSun"/>
                <w:sz w:val="23"/>
                <w:szCs w:val="23"/>
                <w14:textOutline w14:w="4358" w14:cap="sq" w14:cmpd="sng">
                  <w14:solidFill>
                    <w14:srgbClr w14:val="000000"/>
                  </w14:solidFill>
                  <w14:prstDash w14:val="solid"/>
                  <w14:bevel/>
                </w14:textOutline>
                <w:spacing w:val="5"/>
              </w:rPr>
              <w:t>号</w:t>
            </w:r>
          </w:p>
        </w:tc>
        <w:tc>
          <w:tcPr>
            <w:tcW w:w="989" w:type="dxa"/>
            <w:vAlign w:val="top"/>
            <w:tcBorders>
              <w:left w:val="single" w:color="000000" w:sz="4" w:space="0"/>
              <w:right w:val="single" w:color="000000" w:sz="4" w:space="0"/>
            </w:tcBorders>
          </w:tcPr>
          <w:p>
            <w:pPr>
              <w:ind w:left="137"/>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7"/>
              </w:rPr>
              <w:t>条款号</w:t>
            </w:r>
          </w:p>
        </w:tc>
        <w:tc>
          <w:tcPr>
            <w:tcW w:w="6938" w:type="dxa"/>
            <w:vAlign w:val="top"/>
            <w:tcBorders>
              <w:left w:val="single" w:color="000000" w:sz="4" w:space="0"/>
            </w:tcBorders>
          </w:tcPr>
          <w:p>
            <w:pPr>
              <w:ind w:left="3256"/>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0"/>
              </w:rPr>
              <w:t>内</w:t>
            </w:r>
            <w:r>
              <w:rPr>
                <w:rFonts w:ascii="SimSun" w:hAnsi="SimSun" w:eastAsia="SimSun" w:cs="SimSun"/>
                <w:sz w:val="23"/>
                <w:szCs w:val="23"/>
                <w14:textOutline w14:w="4358" w14:cap="sq" w14:cmpd="sng">
                  <w14:solidFill>
                    <w14:srgbClr w14:val="000000"/>
                  </w14:solidFill>
                  <w14:prstDash w14:val="solid"/>
                  <w14:bevel/>
                </w14:textOutline>
                <w:spacing w:val="-9"/>
              </w:rPr>
              <w:t>容</w:t>
            </w:r>
          </w:p>
        </w:tc>
      </w:tr>
      <w:tr>
        <w:trPr>
          <w:trHeight w:val="5639" w:hRule="atLeast"/>
        </w:trPr>
        <w:tc>
          <w:tcPr>
            <w:tcW w:w="599" w:type="dxa"/>
            <w:vAlign w:val="top"/>
            <w:tcBorders>
              <w:right w:val="single" w:color="000000" w:sz="4" w:space="0"/>
            </w:tcBorders>
          </w:tcPr>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19"/>
              <w:spacing w:before="65" w:line="193"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4</w:t>
            </w:r>
          </w:p>
        </w:tc>
        <w:tc>
          <w:tcPr>
            <w:tcW w:w="989" w:type="dxa"/>
            <w:vAlign w:val="top"/>
            <w:tcBorders>
              <w:left w:val="single" w:color="000000" w:sz="4" w:space="0"/>
              <w:right w:val="single" w:color="000000" w:sz="4" w:space="0"/>
            </w:tcBorders>
          </w:tcPr>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88"/>
              <w:spacing w:before="65" w:line="190" w:lineRule="auto"/>
              <w:rPr>
                <w:rFonts w:ascii="SimSun" w:hAnsi="SimSun" w:eastAsia="SimSun" w:cs="SimSun"/>
                <w:sz w:val="20"/>
                <w:szCs w:val="20"/>
              </w:rPr>
            </w:pPr>
            <w:r>
              <w:rPr>
                <w:rFonts w:ascii="SimSun" w:hAnsi="SimSun" w:eastAsia="SimSun" w:cs="SimSun"/>
                <w:sz w:val="20"/>
                <w:szCs w:val="20"/>
                <w:spacing w:val="4"/>
              </w:rPr>
              <w:t>2</w:t>
            </w:r>
            <w:r>
              <w:rPr>
                <w:rFonts w:ascii="SimSun" w:hAnsi="SimSun" w:eastAsia="SimSun" w:cs="SimSun"/>
                <w:sz w:val="20"/>
                <w:szCs w:val="20"/>
                <w:spacing w:val="3"/>
              </w:rPr>
              <w:t>3.4</w:t>
            </w:r>
          </w:p>
        </w:tc>
        <w:tc>
          <w:tcPr>
            <w:tcW w:w="6938" w:type="dxa"/>
            <w:vAlign w:val="top"/>
            <w:tcBorders>
              <w:left w:val="single" w:color="000000" w:sz="4" w:space="0"/>
              <w:right w:val="single" w:color="000000" w:sz="4" w:space="0"/>
            </w:tcBorders>
          </w:tcPr>
          <w:p>
            <w:pPr>
              <w:ind w:left="38" w:right="33" w:hanging="6"/>
              <w:spacing w:before="69" w:line="288" w:lineRule="auto"/>
              <w:tabs>
                <w:tab w:val="left" w:leader="empty" w:pos="138"/>
              </w:tabs>
              <w:rPr>
                <w:rFonts w:ascii="SimSun" w:hAnsi="SimSun" w:eastAsia="SimSun" w:cs="SimSun"/>
                <w:sz w:val="20"/>
                <w:szCs w:val="20"/>
              </w:rPr>
            </w:pPr>
            <w:r>
              <w:rPr>
                <w:rFonts w:ascii="SimSun" w:hAnsi="SimSun" w:eastAsia="SimSun" w:cs="SimSun"/>
                <w:sz w:val="20"/>
                <w:szCs w:val="20"/>
                <w:spacing w:val="9"/>
              </w:rPr>
              <w:t>如发现下列情况之一的，其投标文件将可能被拒绝</w:t>
            </w:r>
            <w:r>
              <w:rPr>
                <w:rFonts w:ascii="SimSun" w:hAnsi="SimSun" w:eastAsia="SimSun" w:cs="SimSun"/>
                <w:sz w:val="20"/>
                <w:szCs w:val="20"/>
                <w:spacing w:val="8"/>
              </w:rPr>
              <w:t>：</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6"/>
              </w:rPr>
              <w:t>(</w:t>
            </w:r>
            <w:r>
              <w:rPr>
                <w:rFonts w:ascii="SimSun" w:hAnsi="SimSun" w:eastAsia="SimSun" w:cs="SimSun"/>
                <w:sz w:val="20"/>
                <w:szCs w:val="20"/>
                <w:spacing w:val="10"/>
              </w:rPr>
              <w:t>1</w:t>
            </w:r>
            <w:r>
              <w:rPr>
                <w:rFonts w:ascii="SimSun" w:hAnsi="SimSun" w:eastAsia="SimSun" w:cs="SimSun"/>
                <w:sz w:val="20"/>
                <w:szCs w:val="20"/>
                <w:spacing w:val="8"/>
              </w:rPr>
              <w:t>)不满足招标文件对合格投标人的基本资质要求的；</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4"/>
              </w:rPr>
              <w:t>(</w:t>
            </w:r>
            <w:r>
              <w:rPr>
                <w:rFonts w:ascii="SimSun" w:hAnsi="SimSun" w:eastAsia="SimSun" w:cs="SimSun"/>
                <w:sz w:val="20"/>
                <w:szCs w:val="20"/>
                <w:spacing w:val="10"/>
              </w:rPr>
              <w:t>2</w:t>
            </w:r>
            <w:r>
              <w:rPr>
                <w:rFonts w:ascii="SimSun" w:hAnsi="SimSun" w:eastAsia="SimSun" w:cs="SimSun"/>
                <w:sz w:val="20"/>
                <w:szCs w:val="20"/>
                <w:spacing w:val="7"/>
              </w:rPr>
              <w:t>)投标人在投标文件中合同条款不能实质性满足招标文件要求的</w:t>
            </w:r>
            <w:r>
              <w:rPr>
                <w:rFonts w:ascii="SimSun" w:hAnsi="SimSun" w:eastAsia="SimSun" w:cs="SimSun"/>
                <w:sz w:val="20"/>
                <w:szCs w:val="20"/>
                <w:spacing w:val="7"/>
              </w:rPr>
              <w:t xml:space="preserve"> </w:t>
            </w:r>
            <w:r>
              <w:rPr>
                <w:rFonts w:ascii="SimSun" w:hAnsi="SimSun" w:eastAsia="SimSun" w:cs="SimSun"/>
                <w:sz w:val="20"/>
                <w:szCs w:val="20"/>
                <w:spacing w:val="7"/>
              </w:rPr>
              <w:t>(有特殊</w:t>
            </w:r>
            <w:r>
              <w:rPr>
                <w:rFonts w:ascii="SimSun" w:hAnsi="SimSun" w:eastAsia="SimSun" w:cs="SimSun"/>
                <w:sz w:val="20"/>
                <w:szCs w:val="20"/>
              </w:rPr>
              <w:t xml:space="preserve"> </w:t>
            </w:r>
            <w:r>
              <w:rPr>
                <w:rFonts w:ascii="SimSun" w:hAnsi="SimSun" w:eastAsia="SimSun" w:cs="SimSun"/>
                <w:sz w:val="20"/>
                <w:szCs w:val="20"/>
                <w:spacing w:val="6"/>
              </w:rPr>
              <w:t>约定的除外)</w:t>
            </w:r>
            <w:r>
              <w:rPr>
                <w:rFonts w:ascii="SimSun" w:hAnsi="SimSun" w:eastAsia="SimSun" w:cs="SimSun"/>
                <w:sz w:val="20"/>
                <w:szCs w:val="20"/>
                <w:spacing w:val="6"/>
              </w:rPr>
              <w:t xml:space="preserve"> </w:t>
            </w:r>
            <w:r>
              <w:rPr>
                <w:rFonts w:ascii="SimSun" w:hAnsi="SimSun" w:eastAsia="SimSun" w:cs="SimSun"/>
                <w:sz w:val="20"/>
                <w:szCs w:val="20"/>
                <w:spacing w:val="5"/>
              </w:rPr>
              <w:t>；</w:t>
            </w:r>
          </w:p>
          <w:p>
            <w:pPr>
              <w:ind w:left="34" w:right="33" w:firstLine="4"/>
              <w:spacing w:before="1" w:line="268"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5"/>
              </w:rPr>
              <w:t>3</w:t>
            </w:r>
            <w:r>
              <w:rPr>
                <w:rFonts w:ascii="SimSun" w:hAnsi="SimSun" w:eastAsia="SimSun" w:cs="SimSun"/>
                <w:sz w:val="20"/>
                <w:szCs w:val="20"/>
                <w:spacing w:val="10"/>
              </w:rPr>
              <w:t>)投标人在投标文件中不能实质性满足招标文件第四章《技术要求与服务</w:t>
            </w:r>
            <w:r>
              <w:rPr>
                <w:rFonts w:ascii="SimSun" w:hAnsi="SimSun" w:eastAsia="SimSun" w:cs="SimSun"/>
                <w:sz w:val="20"/>
                <w:szCs w:val="20"/>
              </w:rPr>
              <w:t xml:space="preserve"> </w:t>
            </w:r>
            <w:r>
              <w:rPr>
                <w:rFonts w:ascii="SimSun" w:hAnsi="SimSun" w:eastAsia="SimSun" w:cs="SimSun"/>
                <w:sz w:val="20"/>
                <w:szCs w:val="20"/>
                <w:spacing w:val="14"/>
              </w:rPr>
              <w:t>内容</w:t>
            </w:r>
            <w:r>
              <w:rPr>
                <w:rFonts w:ascii="SimSun" w:hAnsi="SimSun" w:eastAsia="SimSun" w:cs="SimSun"/>
                <w:sz w:val="20"/>
                <w:szCs w:val="20"/>
                <w:spacing w:val="8"/>
              </w:rPr>
              <w:t>》</w:t>
            </w:r>
            <w:r>
              <w:rPr>
                <w:rFonts w:ascii="SimSun" w:hAnsi="SimSun" w:eastAsia="SimSun" w:cs="SimSun"/>
                <w:sz w:val="20"/>
                <w:szCs w:val="20"/>
                <w:spacing w:val="7"/>
              </w:rPr>
              <w:t>关键性条款，即“*”条款或“刚性条款”要求的</w:t>
            </w:r>
            <w:r>
              <w:rPr>
                <w:rFonts w:ascii="SimSun" w:hAnsi="SimSun" w:eastAsia="SimSun" w:cs="SimSun"/>
                <w:sz w:val="20"/>
                <w:szCs w:val="20"/>
                <w:spacing w:val="7"/>
              </w:rPr>
              <w:t xml:space="preserve"> </w:t>
            </w:r>
            <w:r>
              <w:rPr>
                <w:rFonts w:ascii="SimSun" w:hAnsi="SimSun" w:eastAsia="SimSun" w:cs="SimSun"/>
                <w:sz w:val="20"/>
                <w:szCs w:val="20"/>
                <w:spacing w:val="7"/>
              </w:rPr>
              <w:t>(如果没有“*”条</w:t>
            </w:r>
            <w:r>
              <w:rPr>
                <w:rFonts w:ascii="SimSun" w:hAnsi="SimSun" w:eastAsia="SimSun" w:cs="SimSun"/>
                <w:sz w:val="20"/>
                <w:szCs w:val="20"/>
              </w:rPr>
              <w:t xml:space="preserve"> </w:t>
            </w:r>
            <w:r>
              <w:rPr>
                <w:rFonts w:ascii="SimSun" w:hAnsi="SimSun" w:eastAsia="SimSun" w:cs="SimSun"/>
                <w:sz w:val="20"/>
                <w:szCs w:val="20"/>
                <w:spacing w:val="9"/>
              </w:rPr>
              <w:t>款或“刚性条款”要求的，则须全部实质性满足)</w:t>
            </w:r>
            <w:r>
              <w:rPr>
                <w:rFonts w:ascii="SimSun" w:hAnsi="SimSun" w:eastAsia="SimSun" w:cs="SimSun"/>
                <w:sz w:val="20"/>
                <w:szCs w:val="20"/>
                <w:spacing w:val="9"/>
              </w:rPr>
              <w:t xml:space="preserve"> </w:t>
            </w:r>
            <w:r>
              <w:rPr>
                <w:rFonts w:ascii="SimSun" w:hAnsi="SimSun" w:eastAsia="SimSun" w:cs="SimSun"/>
                <w:sz w:val="20"/>
                <w:szCs w:val="20"/>
                <w:spacing w:val="5"/>
              </w:rPr>
              <w:t>；</w:t>
            </w:r>
          </w:p>
          <w:p>
            <w:pPr>
              <w:ind w:left="39"/>
              <w:spacing w:before="63" w:line="228" w:lineRule="auto"/>
              <w:rPr>
                <w:rFonts w:ascii="SimSun" w:hAnsi="SimSun" w:eastAsia="SimSun" w:cs="SimSun"/>
                <w:sz w:val="20"/>
                <w:szCs w:val="20"/>
              </w:rPr>
            </w:pPr>
            <w:r>
              <w:rPr>
                <w:rFonts w:ascii="SimSun" w:hAnsi="SimSun" w:eastAsia="SimSun" w:cs="SimSun"/>
                <w:sz w:val="20"/>
                <w:szCs w:val="20"/>
                <w:spacing w:val="19"/>
              </w:rPr>
              <w:t>(</w:t>
            </w:r>
            <w:r>
              <w:rPr>
                <w:rFonts w:ascii="SimSun" w:hAnsi="SimSun" w:eastAsia="SimSun" w:cs="SimSun"/>
                <w:sz w:val="20"/>
                <w:szCs w:val="20"/>
                <w:spacing w:val="12"/>
              </w:rPr>
              <w:t>4)资格证明文件不全、失效或不符合招标文件要求的；</w:t>
            </w:r>
          </w:p>
          <w:p>
            <w:pPr>
              <w:ind w:left="33" w:right="33" w:firstLine="5"/>
              <w:spacing w:before="65" w:line="258"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5"/>
              </w:rPr>
              <w:t>5</w:t>
            </w:r>
            <w:r>
              <w:rPr>
                <w:rFonts w:ascii="SimSun" w:hAnsi="SimSun" w:eastAsia="SimSun" w:cs="SimSun"/>
                <w:sz w:val="20"/>
                <w:szCs w:val="20"/>
                <w:spacing w:val="10"/>
              </w:rPr>
              <w:t>)投标文件未按招标文件要求加盖投标人公章的；投标文件无法定代表人</w:t>
            </w:r>
            <w:r>
              <w:rPr>
                <w:rFonts w:ascii="SimSun" w:hAnsi="SimSun" w:eastAsia="SimSun" w:cs="SimSun"/>
                <w:sz w:val="20"/>
                <w:szCs w:val="20"/>
              </w:rPr>
              <w:t xml:space="preserve"> </w:t>
            </w:r>
            <w:r>
              <w:rPr>
                <w:rFonts w:ascii="SimSun" w:hAnsi="SimSun" w:eastAsia="SimSun" w:cs="SimSun"/>
                <w:sz w:val="20"/>
                <w:szCs w:val="20"/>
                <w:spacing w:val="9"/>
              </w:rPr>
              <w:t>签字，或签字人无法定代表人有效授权的</w:t>
            </w:r>
            <w:r>
              <w:rPr>
                <w:rFonts w:ascii="SimSun" w:hAnsi="SimSun" w:eastAsia="SimSun" w:cs="SimSun"/>
                <w:sz w:val="20"/>
                <w:szCs w:val="20"/>
                <w:spacing w:val="7"/>
              </w:rPr>
              <w:t>；</w:t>
            </w:r>
          </w:p>
          <w:p>
            <w:pPr>
              <w:ind w:left="39"/>
              <w:spacing w:before="65" w:line="226"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3"/>
              </w:rPr>
              <w:t>6)投标文件或报价有效期不足的；</w:t>
            </w:r>
          </w:p>
          <w:p>
            <w:pPr>
              <w:ind w:left="39"/>
              <w:spacing w:before="67" w:line="226"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2"/>
              </w:rPr>
              <w:t>7)招标文件规定最高限价时，报价高于最高限价的；</w:t>
            </w:r>
          </w:p>
          <w:p>
            <w:pPr>
              <w:ind w:left="39"/>
              <w:spacing w:before="67" w:line="226" w:lineRule="auto"/>
              <w:rPr>
                <w:rFonts w:ascii="SimSun" w:hAnsi="SimSun" w:eastAsia="SimSun" w:cs="SimSun"/>
                <w:sz w:val="20"/>
                <w:szCs w:val="20"/>
              </w:rPr>
            </w:pPr>
            <w:r>
              <w:rPr>
                <w:rFonts w:ascii="SimSun" w:hAnsi="SimSun" w:eastAsia="SimSun" w:cs="SimSun"/>
                <w:sz w:val="20"/>
                <w:szCs w:val="20"/>
                <w:spacing w:val="17"/>
              </w:rPr>
              <w:t>(</w:t>
            </w:r>
            <w:r>
              <w:rPr>
                <w:rFonts w:ascii="SimSun" w:hAnsi="SimSun" w:eastAsia="SimSun" w:cs="SimSun"/>
                <w:sz w:val="20"/>
                <w:szCs w:val="20"/>
                <w:spacing w:val="12"/>
              </w:rPr>
              <w:t>8)未按招标文件要求进行报价或投标报价实质性不完整的；</w:t>
            </w:r>
          </w:p>
          <w:p>
            <w:pPr>
              <w:ind w:left="39"/>
              <w:spacing w:before="66" w:line="227"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3"/>
              </w:rPr>
              <w:t>9)投标文件中提供虚假或失实资料的；</w:t>
            </w:r>
          </w:p>
          <w:p>
            <w:pPr>
              <w:ind w:left="39"/>
              <w:spacing w:before="66" w:line="228"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spacing w:val="16"/>
              </w:rPr>
              <w:t>1</w:t>
            </w:r>
            <w:r>
              <w:rPr>
                <w:rFonts w:ascii="SimSun" w:hAnsi="SimSun" w:eastAsia="SimSun" w:cs="SimSun"/>
                <w:sz w:val="20"/>
                <w:szCs w:val="20"/>
                <w:spacing w:val="12"/>
              </w:rPr>
              <w:t>0)</w:t>
            </w:r>
            <w:r>
              <w:rPr>
                <w:rFonts w:ascii="SimSun" w:hAnsi="SimSun" w:eastAsia="SimSun" w:cs="SimSun"/>
                <w:sz w:val="20"/>
                <w:szCs w:val="20"/>
                <w:spacing w:val="12"/>
              </w:rPr>
              <w:t xml:space="preserve"> </w:t>
            </w:r>
            <w:r>
              <w:rPr>
                <w:rFonts w:ascii="SimSun" w:hAnsi="SimSun" w:eastAsia="SimSun" w:cs="SimSun"/>
                <w:sz w:val="20"/>
                <w:szCs w:val="20"/>
                <w:spacing w:val="12"/>
              </w:rPr>
              <w:t>未按照招标文件要求递交投标文件的；</w:t>
            </w:r>
          </w:p>
          <w:p>
            <w:pPr>
              <w:ind w:left="34" w:right="33" w:firstLine="4"/>
              <w:spacing w:before="65" w:line="258" w:lineRule="auto"/>
              <w:rPr>
                <w:rFonts w:ascii="SimSun" w:hAnsi="SimSun" w:eastAsia="SimSun" w:cs="SimSun"/>
                <w:sz w:val="20"/>
                <w:szCs w:val="20"/>
              </w:rPr>
            </w:pPr>
            <w:r>
              <w:rPr>
                <w:rFonts w:ascii="SimSun" w:hAnsi="SimSun" w:eastAsia="SimSun" w:cs="SimSun"/>
                <w:sz w:val="20"/>
                <w:szCs w:val="20"/>
                <w:spacing w:val="15"/>
              </w:rPr>
              <w:t>(</w:t>
            </w:r>
            <w:r>
              <w:rPr>
                <w:rFonts w:ascii="SimSun" w:hAnsi="SimSun" w:eastAsia="SimSun" w:cs="SimSun"/>
                <w:sz w:val="20"/>
                <w:szCs w:val="20"/>
                <w:spacing w:val="10"/>
              </w:rPr>
              <w:t>11)</w:t>
            </w:r>
            <w:r>
              <w:rPr>
                <w:rFonts w:ascii="SimSun" w:hAnsi="SimSun" w:eastAsia="SimSun" w:cs="SimSun"/>
                <w:sz w:val="20"/>
                <w:szCs w:val="20"/>
                <w:spacing w:val="10"/>
              </w:rPr>
              <w:t xml:space="preserve"> </w:t>
            </w:r>
            <w:r>
              <w:rPr>
                <w:rFonts w:ascii="SimSun" w:hAnsi="SimSun" w:eastAsia="SimSun" w:cs="SimSun"/>
                <w:sz w:val="20"/>
                <w:szCs w:val="20"/>
                <w:spacing w:val="10"/>
              </w:rPr>
              <w:t>评标委员会认为不能实质上满足招标文件要求的，或投标文件中附有</w:t>
            </w:r>
            <w:r>
              <w:rPr>
                <w:rFonts w:ascii="SimSun" w:hAnsi="SimSun" w:eastAsia="SimSun" w:cs="SimSun"/>
                <w:sz w:val="20"/>
                <w:szCs w:val="20"/>
              </w:rPr>
              <w:t xml:space="preserve"> </w:t>
            </w:r>
            <w:r>
              <w:rPr>
                <w:rFonts w:ascii="SimSun" w:hAnsi="SimSun" w:eastAsia="SimSun" w:cs="SimSun"/>
                <w:sz w:val="20"/>
                <w:szCs w:val="20"/>
                <w:spacing w:val="11"/>
              </w:rPr>
              <w:t>招</w:t>
            </w:r>
            <w:r>
              <w:rPr>
                <w:rFonts w:ascii="SimSun" w:hAnsi="SimSun" w:eastAsia="SimSun" w:cs="SimSun"/>
                <w:sz w:val="20"/>
                <w:szCs w:val="20"/>
                <w:spacing w:val="8"/>
              </w:rPr>
              <w:t>标人不能接受的条件的；</w:t>
            </w:r>
          </w:p>
          <w:p>
            <w:pPr>
              <w:ind w:left="39"/>
              <w:spacing w:before="66" w:line="228"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spacing w:val="15"/>
              </w:rPr>
              <w:t>1</w:t>
            </w:r>
            <w:r>
              <w:rPr>
                <w:rFonts w:ascii="SimSun" w:hAnsi="SimSun" w:eastAsia="SimSun" w:cs="SimSun"/>
                <w:sz w:val="20"/>
                <w:szCs w:val="20"/>
                <w:spacing w:val="12"/>
              </w:rPr>
              <w:t>2)</w:t>
            </w:r>
            <w:r>
              <w:rPr>
                <w:rFonts w:ascii="SimSun" w:hAnsi="SimSun" w:eastAsia="SimSun" w:cs="SimSun"/>
                <w:sz w:val="20"/>
                <w:szCs w:val="20"/>
                <w:spacing w:val="12"/>
              </w:rPr>
              <w:t xml:space="preserve"> </w:t>
            </w:r>
            <w:r>
              <w:rPr>
                <w:rFonts w:ascii="SimSun" w:hAnsi="SimSun" w:eastAsia="SimSun" w:cs="SimSun"/>
                <w:sz w:val="20"/>
                <w:szCs w:val="20"/>
                <w:spacing w:val="12"/>
              </w:rPr>
              <w:t>投标人在投标活动中有违法违规行为的；</w:t>
            </w:r>
          </w:p>
        </w:tc>
      </w:tr>
      <w:tr>
        <w:trPr>
          <w:trHeight w:val="3977" w:hRule="atLeast"/>
        </w:trPr>
        <w:tc>
          <w:tcPr>
            <w:tcW w:w="599" w:type="dxa"/>
            <w:vAlign w:val="top"/>
            <w:tcBorders>
              <w:right w:val="single" w:color="000000" w:sz="4" w:space="0"/>
            </w:tcBorders>
          </w:tcPr>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219"/>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5</w:t>
            </w:r>
          </w:p>
        </w:tc>
        <w:tc>
          <w:tcPr>
            <w:tcW w:w="989" w:type="dxa"/>
            <w:vAlign w:val="top"/>
            <w:tcBorders>
              <w:left w:val="single" w:color="000000" w:sz="4" w:space="0"/>
              <w:right w:val="single" w:color="000000" w:sz="4" w:space="0"/>
            </w:tcBorders>
          </w:tcPr>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288"/>
              <w:spacing w:before="65" w:line="193" w:lineRule="auto"/>
              <w:rPr>
                <w:rFonts w:ascii="SimSun" w:hAnsi="SimSun" w:eastAsia="SimSun" w:cs="SimSun"/>
                <w:sz w:val="20"/>
                <w:szCs w:val="20"/>
              </w:rPr>
            </w:pPr>
            <w:r>
              <w:rPr>
                <w:rFonts w:ascii="SimSun" w:hAnsi="SimSun" w:eastAsia="SimSun" w:cs="SimSun"/>
                <w:sz w:val="20"/>
                <w:szCs w:val="20"/>
                <w:spacing w:val="8"/>
              </w:rPr>
              <w:t>2</w:t>
            </w:r>
            <w:r>
              <w:rPr>
                <w:rFonts w:ascii="SimSun" w:hAnsi="SimSun" w:eastAsia="SimSun" w:cs="SimSun"/>
                <w:sz w:val="20"/>
                <w:szCs w:val="20"/>
                <w:spacing w:val="7"/>
              </w:rPr>
              <w:t>4.1</w:t>
            </w:r>
          </w:p>
        </w:tc>
        <w:tc>
          <w:tcPr>
            <w:tcW w:w="6938" w:type="dxa"/>
            <w:vAlign w:val="top"/>
            <w:tcBorders>
              <w:left w:val="single" w:color="000000" w:sz="4" w:space="0"/>
              <w:right w:val="single" w:color="000000" w:sz="4" w:space="0"/>
            </w:tcBorders>
          </w:tcPr>
          <w:p>
            <w:pPr>
              <w:ind w:left="28"/>
              <w:spacing w:before="96" w:line="228" w:lineRule="auto"/>
              <w:rPr>
                <w:rFonts w:ascii="SimSun" w:hAnsi="SimSun" w:eastAsia="SimSun" w:cs="SimSun"/>
                <w:sz w:val="20"/>
                <w:szCs w:val="20"/>
              </w:rPr>
            </w:pPr>
            <w:r>
              <w:rPr>
                <w:rFonts w:ascii="SimSun" w:hAnsi="SimSun" w:eastAsia="SimSun" w:cs="SimSun"/>
                <w:sz w:val="20"/>
                <w:szCs w:val="20"/>
                <w:spacing w:val="12"/>
              </w:rPr>
              <w:t>评</w:t>
            </w:r>
            <w:r>
              <w:rPr>
                <w:rFonts w:ascii="SimSun" w:hAnsi="SimSun" w:eastAsia="SimSun" w:cs="SimSun"/>
                <w:sz w:val="20"/>
                <w:szCs w:val="20"/>
                <w:spacing w:val="7"/>
              </w:rPr>
              <w:t>标原则和办法：</w:t>
            </w:r>
          </w:p>
          <w:p>
            <w:pPr>
              <w:ind w:left="65"/>
              <w:spacing w:before="94" w:line="227"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8"/>
              </w:rPr>
              <w:t>1</w:t>
            </w:r>
            <w:r>
              <w:rPr>
                <w:rFonts w:ascii="SimSun" w:hAnsi="SimSun" w:eastAsia="SimSun" w:cs="SimSun"/>
                <w:sz w:val="20"/>
                <w:szCs w:val="20"/>
                <w:spacing w:val="7"/>
              </w:rPr>
              <w:t>)</w:t>
            </w:r>
            <w:r>
              <w:rPr>
                <w:rFonts w:ascii="SimSun" w:hAnsi="SimSun" w:eastAsia="SimSun" w:cs="SimSun"/>
                <w:sz w:val="20"/>
                <w:szCs w:val="20"/>
                <w:spacing w:val="7"/>
              </w:rPr>
              <w:t xml:space="preserve"> </w:t>
            </w:r>
            <w:r>
              <w:rPr>
                <w:rFonts w:ascii="SimSun" w:hAnsi="SimSun" w:eastAsia="SimSun" w:cs="SimSun"/>
                <w:sz w:val="20"/>
                <w:szCs w:val="20"/>
                <w:spacing w:val="7"/>
              </w:rPr>
              <w:t>具体评标因素和权重见招标文件第三章“评标办法”。</w:t>
            </w:r>
          </w:p>
          <w:p>
            <w:pPr>
              <w:ind w:left="28" w:right="33" w:firstLine="37"/>
              <w:spacing w:before="94" w:line="285"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6"/>
              </w:rPr>
              <w:t xml:space="preserve"> </w:t>
            </w:r>
            <w:r>
              <w:rPr>
                <w:rFonts w:ascii="SimSun" w:hAnsi="SimSun" w:eastAsia="SimSun" w:cs="SimSun"/>
                <w:sz w:val="20"/>
                <w:szCs w:val="20"/>
                <w:spacing w:val="6"/>
              </w:rPr>
              <w:t>评标委员会将按照招标文件的有关规定和有关法律法规的规定，本着公</w:t>
            </w:r>
            <w:r>
              <w:rPr>
                <w:rFonts w:ascii="SimSun" w:hAnsi="SimSun" w:eastAsia="SimSun" w:cs="SimSun"/>
                <w:sz w:val="20"/>
                <w:szCs w:val="20"/>
              </w:rPr>
              <w:t xml:space="preserve"> </w:t>
            </w:r>
            <w:r>
              <w:rPr>
                <w:rFonts w:ascii="SimSun" w:hAnsi="SimSun" w:eastAsia="SimSun" w:cs="SimSun"/>
                <w:sz w:val="20"/>
                <w:szCs w:val="20"/>
                <w:spacing w:val="8"/>
              </w:rPr>
              <w:t>平、公正、科学、择优的原则，对初步审查合格的投标进行评议。进行评分</w:t>
            </w:r>
            <w:r>
              <w:rPr>
                <w:rFonts w:ascii="SimSun" w:hAnsi="SimSun" w:eastAsia="SimSun" w:cs="SimSun"/>
                <w:sz w:val="20"/>
                <w:szCs w:val="20"/>
              </w:rPr>
              <w:t xml:space="preserve"> </w:t>
            </w:r>
            <w:r>
              <w:rPr>
                <w:rFonts w:ascii="SimSun" w:hAnsi="SimSun" w:eastAsia="SimSun" w:cs="SimSun"/>
                <w:sz w:val="20"/>
                <w:szCs w:val="20"/>
                <w:spacing w:val="2"/>
              </w:rPr>
              <w:t>的，评标最终得分保留</w:t>
            </w:r>
            <w:r>
              <w:rPr>
                <w:rFonts w:ascii="SimSun" w:hAnsi="SimSun" w:eastAsia="SimSun" w:cs="SimSun"/>
                <w:sz w:val="20"/>
                <w:szCs w:val="20"/>
                <w:spacing w:val="2"/>
              </w:rPr>
              <w:t xml:space="preserve"> </w:t>
            </w:r>
            <w:r>
              <w:rPr>
                <w:rFonts w:ascii="SimSun" w:hAnsi="SimSun" w:eastAsia="SimSun" w:cs="SimSun"/>
                <w:sz w:val="20"/>
                <w:szCs w:val="20"/>
                <w:spacing w:val="2"/>
              </w:rPr>
              <w:t>2</w:t>
            </w:r>
            <w:r>
              <w:rPr>
                <w:rFonts w:ascii="SimSun" w:hAnsi="SimSun" w:eastAsia="SimSun" w:cs="SimSun"/>
                <w:sz w:val="20"/>
                <w:szCs w:val="20"/>
                <w:spacing w:val="2"/>
              </w:rPr>
              <w:t xml:space="preserve"> </w:t>
            </w:r>
            <w:r>
              <w:rPr>
                <w:rFonts w:ascii="SimSun" w:hAnsi="SimSun" w:eastAsia="SimSun" w:cs="SimSun"/>
                <w:sz w:val="20"/>
                <w:szCs w:val="20"/>
                <w:spacing w:val="2"/>
              </w:rPr>
              <w:t>位小数</w:t>
            </w:r>
            <w:r>
              <w:rPr>
                <w:rFonts w:ascii="SimSun" w:hAnsi="SimSun" w:eastAsia="SimSun" w:cs="SimSun"/>
                <w:sz w:val="20"/>
                <w:szCs w:val="20"/>
              </w:rPr>
              <w:t>。</w:t>
            </w:r>
          </w:p>
          <w:p>
            <w:pPr>
              <w:ind w:left="29" w:right="33" w:firstLine="36"/>
              <w:spacing w:before="54" w:line="300" w:lineRule="auto"/>
              <w:rPr>
                <w:rFonts w:ascii="SimSun" w:hAnsi="SimSun" w:eastAsia="SimSun" w:cs="SimSun"/>
                <w:sz w:val="20"/>
                <w:szCs w:val="20"/>
              </w:rPr>
            </w:pPr>
            <w:r>
              <w:rPr>
                <w:rFonts w:ascii="SimSun" w:hAnsi="SimSun" w:eastAsia="SimSun" w:cs="SimSun"/>
                <w:sz w:val="20"/>
                <w:szCs w:val="20"/>
                <w:spacing w:val="6"/>
              </w:rPr>
              <w:t>(3)</w:t>
            </w:r>
            <w:r>
              <w:rPr>
                <w:rFonts w:ascii="SimSun" w:hAnsi="SimSun" w:eastAsia="SimSun" w:cs="SimSun"/>
                <w:sz w:val="20"/>
                <w:szCs w:val="20"/>
                <w:spacing w:val="6"/>
              </w:rPr>
              <w:t xml:space="preserve"> </w:t>
            </w:r>
            <w:r>
              <w:rPr>
                <w:rFonts w:ascii="SimSun" w:hAnsi="SimSun" w:eastAsia="SimSun" w:cs="SimSun"/>
                <w:sz w:val="20"/>
                <w:szCs w:val="20"/>
                <w:spacing w:val="5"/>
              </w:rPr>
              <w:t>采</w:t>
            </w:r>
            <w:r>
              <w:rPr>
                <w:rFonts w:ascii="SimSun" w:hAnsi="SimSun" w:eastAsia="SimSun" w:cs="SimSun"/>
                <w:sz w:val="20"/>
                <w:szCs w:val="20"/>
                <w:spacing w:val="3"/>
              </w:rPr>
              <w:t>用综合评估法的，投标人综合得分</w:t>
            </w:r>
            <w:r>
              <w:rPr>
                <w:rFonts w:ascii="SimSun" w:hAnsi="SimSun" w:eastAsia="SimSun" w:cs="SimSun"/>
                <w:sz w:val="20"/>
                <w:szCs w:val="20"/>
                <w:spacing w:val="3"/>
              </w:rPr>
              <w:t xml:space="preserve"> </w:t>
            </w:r>
            <w:r>
              <w:rPr>
                <w:rFonts w:ascii="SimSun" w:hAnsi="SimSun" w:eastAsia="SimSun" w:cs="SimSun"/>
                <w:sz w:val="20"/>
                <w:szCs w:val="20"/>
                <w:spacing w:val="3"/>
              </w:rPr>
              <w:t>(或××</w:t>
            </w:r>
            <w:r>
              <w:rPr>
                <w:rFonts w:ascii="SimSun" w:hAnsi="SimSun" w:eastAsia="SimSun" w:cs="SimSun"/>
                <w:sz w:val="20"/>
                <w:szCs w:val="20"/>
                <w:spacing w:val="3"/>
              </w:rPr>
              <w:t xml:space="preserve"> </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spacing w:val="3"/>
              </w:rPr>
              <w:t>由高到低排序，排名前</w:t>
            </w:r>
            <w:r>
              <w:rPr>
                <w:rFonts w:ascii="SimSun" w:hAnsi="SimSun" w:eastAsia="SimSun" w:cs="SimSun"/>
                <w:sz w:val="20"/>
                <w:szCs w:val="20"/>
              </w:rPr>
              <w:t xml:space="preserve"> </w:t>
            </w:r>
            <w:r>
              <w:rPr>
                <w:rFonts w:ascii="SimSun" w:hAnsi="SimSun" w:eastAsia="SimSun" w:cs="SimSun"/>
                <w:sz w:val="20"/>
                <w:szCs w:val="20"/>
                <w:spacing w:val="16"/>
              </w:rPr>
              <w:t>三</w:t>
            </w:r>
            <w:r>
              <w:rPr>
                <w:rFonts w:ascii="SimSun" w:hAnsi="SimSun" w:eastAsia="SimSun" w:cs="SimSun"/>
                <w:sz w:val="20"/>
                <w:szCs w:val="20"/>
                <w:spacing w:val="12"/>
              </w:rPr>
              <w:t>名</w:t>
            </w:r>
            <w:r>
              <w:rPr>
                <w:rFonts w:ascii="SimSun" w:hAnsi="SimSun" w:eastAsia="SimSun" w:cs="SimSun"/>
                <w:sz w:val="20"/>
                <w:szCs w:val="20"/>
                <w:spacing w:val="8"/>
              </w:rPr>
              <w:t>的投标人被推荐为中标候选人。</w:t>
            </w:r>
          </w:p>
          <w:p>
            <w:pPr>
              <w:ind w:left="29" w:right="33" w:firstLine="2"/>
              <w:spacing w:before="13" w:line="285" w:lineRule="auto"/>
              <w:rPr>
                <w:rFonts w:ascii="SimSun" w:hAnsi="SimSun" w:eastAsia="SimSun" w:cs="SimSun"/>
                <w:sz w:val="20"/>
                <w:szCs w:val="20"/>
              </w:rPr>
            </w:pPr>
            <w:r>
              <w:rPr>
                <w:rFonts w:ascii="SimSun" w:hAnsi="SimSun" w:eastAsia="SimSun" w:cs="SimSun"/>
                <w:sz w:val="20"/>
                <w:szCs w:val="20"/>
                <w:spacing w:val="28"/>
              </w:rPr>
              <w:t>如</w:t>
            </w:r>
            <w:r>
              <w:rPr>
                <w:rFonts w:ascii="SimSun" w:hAnsi="SimSun" w:eastAsia="SimSun" w:cs="SimSun"/>
                <w:sz w:val="20"/>
                <w:szCs w:val="20"/>
                <w:spacing w:val="14"/>
              </w:rPr>
              <w:t>投标人综合得分相等则评审总价低者排名高于评审总价高者；如综合得</w:t>
            </w:r>
            <w:r>
              <w:rPr>
                <w:rFonts w:ascii="SimSun" w:hAnsi="SimSun" w:eastAsia="SimSun" w:cs="SimSun"/>
                <w:sz w:val="20"/>
                <w:szCs w:val="20"/>
              </w:rPr>
              <w:t xml:space="preserve"> </w:t>
            </w:r>
            <w:r>
              <w:rPr>
                <w:rFonts w:ascii="SimSun" w:hAnsi="SimSun" w:eastAsia="SimSun" w:cs="SimSun"/>
                <w:sz w:val="20"/>
                <w:szCs w:val="20"/>
                <w:spacing w:val="8"/>
              </w:rPr>
              <w:t>分、评审总价均相等，则按评标办法的第一项开始比较，得分高者排名高</w:t>
            </w:r>
            <w:r>
              <w:rPr>
                <w:rFonts w:ascii="SimSun" w:hAnsi="SimSun" w:eastAsia="SimSun" w:cs="SimSun"/>
                <w:sz w:val="20"/>
                <w:szCs w:val="20"/>
                <w:spacing w:val="6"/>
              </w:rPr>
              <w:t>于</w:t>
            </w:r>
            <w:r>
              <w:rPr>
                <w:rFonts w:ascii="SimSun" w:hAnsi="SimSun" w:eastAsia="SimSun" w:cs="SimSun"/>
                <w:sz w:val="20"/>
                <w:szCs w:val="20"/>
              </w:rPr>
              <w:t xml:space="preserve"> </w:t>
            </w:r>
            <w:r>
              <w:rPr>
                <w:rFonts w:ascii="SimSun" w:hAnsi="SimSun" w:eastAsia="SimSun" w:cs="SimSun"/>
                <w:sz w:val="20"/>
                <w:szCs w:val="20"/>
                <w:spacing w:val="9"/>
              </w:rPr>
              <w:t>得分低者，以此类推直至区分投标人排名。</w:t>
            </w:r>
          </w:p>
          <w:p>
            <w:pPr>
              <w:ind w:left="29" w:right="33" w:firstLine="35"/>
              <w:spacing w:before="54" w:line="257" w:lineRule="auto"/>
              <w:rPr>
                <w:rFonts w:ascii="SimSun" w:hAnsi="SimSun" w:eastAsia="SimSun" w:cs="SimSun"/>
                <w:sz w:val="20"/>
                <w:szCs w:val="20"/>
              </w:rPr>
            </w:pPr>
            <w:r>
              <w:rPr>
                <w:rFonts w:ascii="SimSun" w:hAnsi="SimSun" w:eastAsia="SimSun" w:cs="SimSun"/>
                <w:sz w:val="20"/>
                <w:szCs w:val="20"/>
                <w:spacing w:val="6"/>
              </w:rPr>
              <w:t>(4)</w:t>
            </w:r>
            <w:r>
              <w:rPr>
                <w:rFonts w:ascii="SimSun" w:hAnsi="SimSun" w:eastAsia="SimSun" w:cs="SimSun"/>
                <w:sz w:val="20"/>
                <w:szCs w:val="20"/>
                <w:spacing w:val="6"/>
              </w:rPr>
              <w:t xml:space="preserve"> </w:t>
            </w:r>
            <w:r>
              <w:rPr>
                <w:rFonts w:ascii="SimSun" w:hAnsi="SimSun" w:eastAsia="SimSun" w:cs="SimSun"/>
                <w:sz w:val="20"/>
                <w:szCs w:val="20"/>
                <w:spacing w:val="6"/>
              </w:rPr>
              <w:t>采用</w:t>
            </w:r>
            <w:r>
              <w:rPr>
                <w:rFonts w:ascii="SimSun" w:hAnsi="SimSun" w:eastAsia="SimSun" w:cs="SimSun"/>
                <w:sz w:val="20"/>
                <w:szCs w:val="20"/>
                <w:spacing w:val="5"/>
              </w:rPr>
              <w:t>最</w:t>
            </w:r>
            <w:r>
              <w:rPr>
                <w:rFonts w:ascii="SimSun" w:hAnsi="SimSun" w:eastAsia="SimSun" w:cs="SimSun"/>
                <w:sz w:val="20"/>
                <w:szCs w:val="20"/>
                <w:spacing w:val="3"/>
              </w:rPr>
              <w:t>低评标价法的，按照最终评标价格由低到高排序，排名×</w:t>
            </w:r>
            <w:r>
              <w:rPr>
                <w:rFonts w:ascii="SimSun" w:hAnsi="SimSun" w:eastAsia="SimSun" w:cs="SimSun"/>
                <w:sz w:val="20"/>
                <w:szCs w:val="20"/>
                <w:spacing w:val="3"/>
              </w:rPr>
              <w:t xml:space="preserve"> </w:t>
            </w:r>
            <w:r>
              <w:rPr>
                <w:rFonts w:ascii="SimSun" w:hAnsi="SimSun" w:eastAsia="SimSun" w:cs="SimSun"/>
                <w:sz w:val="20"/>
                <w:szCs w:val="20"/>
                <w:spacing w:val="3"/>
              </w:rPr>
              <w:t>×的投</w:t>
            </w:r>
            <w:r>
              <w:rPr>
                <w:rFonts w:ascii="SimSun" w:hAnsi="SimSun" w:eastAsia="SimSun" w:cs="SimSun"/>
                <w:sz w:val="20"/>
                <w:szCs w:val="20"/>
              </w:rPr>
              <w:t xml:space="preserve"> </w:t>
            </w:r>
            <w:r>
              <w:rPr>
                <w:rFonts w:ascii="SimSun" w:hAnsi="SimSun" w:eastAsia="SimSun" w:cs="SimSun"/>
                <w:sz w:val="20"/>
                <w:szCs w:val="20"/>
                <w:spacing w:val="11"/>
              </w:rPr>
              <w:t>标</w:t>
            </w:r>
            <w:r>
              <w:rPr>
                <w:rFonts w:ascii="SimSun" w:hAnsi="SimSun" w:eastAsia="SimSun" w:cs="SimSun"/>
                <w:sz w:val="20"/>
                <w:szCs w:val="20"/>
                <w:spacing w:val="8"/>
              </w:rPr>
              <w:t>人被推荐为中标候选人。</w:t>
            </w:r>
          </w:p>
        </w:tc>
      </w:tr>
      <w:tr>
        <w:trPr>
          <w:trHeight w:val="1257" w:hRule="atLeast"/>
        </w:trPr>
        <w:tc>
          <w:tcPr>
            <w:tcW w:w="599" w:type="dxa"/>
            <w:vAlign w:val="top"/>
            <w:tcBorders>
              <w:right w:val="single" w:color="000000" w:sz="4" w:space="0"/>
            </w:tcBorders>
          </w:tcPr>
          <w:p>
            <w:pPr>
              <w:spacing w:line="243" w:lineRule="auto"/>
              <w:rPr>
                <w:rFonts w:ascii="Arial"/>
                <w:sz w:val="21"/>
              </w:rPr>
            </w:pPr>
            <w:r/>
          </w:p>
          <w:p>
            <w:pPr>
              <w:spacing w:line="244" w:lineRule="auto"/>
              <w:rPr>
                <w:rFonts w:ascii="Arial"/>
                <w:sz w:val="21"/>
              </w:rPr>
            </w:pPr>
            <w:r/>
          </w:p>
          <w:p>
            <w:pPr>
              <w:ind w:left="219"/>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6</w:t>
            </w:r>
          </w:p>
        </w:tc>
        <w:tc>
          <w:tcPr>
            <w:tcW w:w="989" w:type="dxa"/>
            <w:vAlign w:val="top"/>
            <w:tcBorders>
              <w:left w:val="single" w:color="000000" w:sz="4" w:space="0"/>
              <w:right w:val="single" w:color="000000" w:sz="4" w:space="0"/>
            </w:tcBorders>
          </w:tcPr>
          <w:p>
            <w:pPr>
              <w:spacing w:line="243" w:lineRule="auto"/>
              <w:rPr>
                <w:rFonts w:ascii="Arial"/>
                <w:sz w:val="21"/>
              </w:rPr>
            </w:pPr>
            <w:r/>
          </w:p>
          <w:p>
            <w:pPr>
              <w:spacing w:line="244" w:lineRule="auto"/>
              <w:rPr>
                <w:rFonts w:ascii="Arial"/>
                <w:sz w:val="21"/>
              </w:rPr>
            </w:pPr>
            <w:r/>
          </w:p>
          <w:p>
            <w:pPr>
              <w:ind w:left="290"/>
              <w:spacing w:before="65" w:line="191" w:lineRule="auto"/>
              <w:rPr>
                <w:rFonts w:ascii="SimSun" w:hAnsi="SimSun" w:eastAsia="SimSun" w:cs="SimSun"/>
                <w:sz w:val="20"/>
                <w:szCs w:val="20"/>
              </w:rPr>
            </w:pPr>
            <w:r>
              <w:rPr>
                <w:rFonts w:ascii="SimSun" w:hAnsi="SimSun" w:eastAsia="SimSun" w:cs="SimSun"/>
                <w:sz w:val="20"/>
                <w:szCs w:val="20"/>
                <w:spacing w:val="3"/>
              </w:rPr>
              <w:t>31.</w:t>
            </w:r>
            <w:r>
              <w:rPr>
                <w:rFonts w:ascii="SimSun" w:hAnsi="SimSun" w:eastAsia="SimSun" w:cs="SimSun"/>
                <w:sz w:val="20"/>
                <w:szCs w:val="20"/>
                <w:spacing w:val="2"/>
              </w:rPr>
              <w:t>4</w:t>
            </w:r>
          </w:p>
        </w:tc>
        <w:tc>
          <w:tcPr>
            <w:tcW w:w="6938" w:type="dxa"/>
            <w:vAlign w:val="top"/>
            <w:tcBorders>
              <w:left w:val="single" w:color="000000" w:sz="4" w:space="0"/>
              <w:right w:val="single" w:color="000000" w:sz="4" w:space="0"/>
            </w:tcBorders>
          </w:tcPr>
          <w:p>
            <w:pPr>
              <w:ind w:left="28" w:right="33"/>
              <w:spacing w:before="57" w:line="273" w:lineRule="auto"/>
              <w:rPr>
                <w:rFonts w:ascii="SimSun" w:hAnsi="SimSun" w:eastAsia="SimSun" w:cs="SimSun"/>
                <w:sz w:val="20"/>
                <w:szCs w:val="20"/>
              </w:rPr>
            </w:pPr>
            <w:r>
              <w:rPr>
                <w:rFonts w:ascii="SimSun" w:hAnsi="SimSun" w:eastAsia="SimSun" w:cs="SimSun"/>
                <w:sz w:val="20"/>
                <w:szCs w:val="20"/>
                <w:spacing w:val="6"/>
              </w:rPr>
              <w:t>根据国家财政部《国有金融企业集中采购管理暂行规定》</w:t>
            </w:r>
            <w:r>
              <w:rPr>
                <w:rFonts w:ascii="SimSun" w:hAnsi="SimSun" w:eastAsia="SimSun" w:cs="SimSun"/>
                <w:sz w:val="20"/>
                <w:szCs w:val="20"/>
                <w:spacing w:val="6"/>
              </w:rPr>
              <w:t xml:space="preserve">  </w:t>
            </w:r>
            <w:r>
              <w:rPr>
                <w:rFonts w:ascii="SimSun" w:hAnsi="SimSun" w:eastAsia="SimSun" w:cs="SimSun"/>
                <w:sz w:val="20"/>
                <w:szCs w:val="20"/>
                <w:spacing w:val="6"/>
              </w:rPr>
              <w:t>(财金【2018】</w:t>
            </w:r>
            <w:r>
              <w:rPr>
                <w:rFonts w:ascii="SimSun" w:hAnsi="SimSun" w:eastAsia="SimSun" w:cs="SimSun"/>
                <w:sz w:val="20"/>
                <w:szCs w:val="20"/>
              </w:rPr>
              <w:t>9</w:t>
            </w:r>
            <w:r>
              <w:rPr>
                <w:rFonts w:ascii="SimSun" w:hAnsi="SimSun" w:eastAsia="SimSun" w:cs="SimSun"/>
                <w:sz w:val="20"/>
                <w:szCs w:val="20"/>
              </w:rPr>
              <w:t xml:space="preserve"> </w:t>
            </w:r>
            <w:r>
              <w:rPr>
                <w:rFonts w:ascii="SimSun" w:hAnsi="SimSun" w:eastAsia="SimSun" w:cs="SimSun"/>
                <w:sz w:val="20"/>
                <w:szCs w:val="20"/>
                <w:spacing w:val="8"/>
              </w:rPr>
              <w:t>号)</w:t>
            </w:r>
            <w:r>
              <w:rPr>
                <w:rFonts w:ascii="SimSun" w:hAnsi="SimSun" w:eastAsia="SimSun" w:cs="SimSun"/>
                <w:sz w:val="20"/>
                <w:szCs w:val="20"/>
                <w:spacing w:val="8"/>
              </w:rPr>
              <w:t xml:space="preserve"> </w:t>
            </w:r>
            <w:r>
              <w:rPr>
                <w:rFonts w:ascii="SimSun" w:hAnsi="SimSun" w:eastAsia="SimSun" w:cs="SimSun"/>
                <w:sz w:val="20"/>
                <w:szCs w:val="20"/>
                <w:spacing w:val="8"/>
              </w:rPr>
              <w:t>相关</w:t>
            </w:r>
            <w:r>
              <w:rPr>
                <w:rFonts w:ascii="SimSun" w:hAnsi="SimSun" w:eastAsia="SimSun" w:cs="SimSun"/>
                <w:sz w:val="20"/>
                <w:szCs w:val="20"/>
                <w:spacing w:val="6"/>
              </w:rPr>
              <w:t>规</w:t>
            </w:r>
            <w:r>
              <w:rPr>
                <w:rFonts w:ascii="SimSun" w:hAnsi="SimSun" w:eastAsia="SimSun" w:cs="SimSun"/>
                <w:sz w:val="20"/>
                <w:szCs w:val="20"/>
                <w:spacing w:val="4"/>
              </w:rPr>
              <w:t>定，在非公开招标项目中，招标人将在采购合同签订之日起</w:t>
            </w:r>
            <w:r>
              <w:rPr>
                <w:rFonts w:ascii="SimSun" w:hAnsi="SimSun" w:eastAsia="SimSun" w:cs="SimSun"/>
                <w:sz w:val="20"/>
                <w:szCs w:val="20"/>
                <w:spacing w:val="4"/>
              </w:rPr>
              <w:t xml:space="preserve"> </w:t>
            </w:r>
            <w:r>
              <w:rPr>
                <w:rFonts w:ascii="SimSun" w:hAnsi="SimSun" w:eastAsia="SimSun" w:cs="SimSun"/>
                <w:sz w:val="20"/>
                <w:szCs w:val="20"/>
                <w:spacing w:val="4"/>
              </w:rPr>
              <w:t>3</w:t>
            </w:r>
            <w:r>
              <w:rPr>
                <w:rFonts w:ascii="SimSun" w:hAnsi="SimSun" w:eastAsia="SimSun" w:cs="SimSun"/>
                <w:sz w:val="20"/>
                <w:szCs w:val="20"/>
                <w:spacing w:val="4"/>
              </w:rPr>
              <w:t xml:space="preserve"> </w:t>
            </w:r>
            <w:r>
              <w:rPr>
                <w:rFonts w:ascii="SimSun" w:hAnsi="SimSun" w:eastAsia="SimSun" w:cs="SimSun"/>
                <w:sz w:val="20"/>
                <w:szCs w:val="20"/>
                <w:spacing w:val="4"/>
              </w:rPr>
              <w:t>个</w:t>
            </w:r>
            <w:r>
              <w:rPr>
                <w:rFonts w:ascii="SimSun" w:hAnsi="SimSun" w:eastAsia="SimSun" w:cs="SimSun"/>
                <w:sz w:val="20"/>
                <w:szCs w:val="20"/>
              </w:rPr>
              <w:t xml:space="preserve"> </w:t>
            </w:r>
            <w:r>
              <w:rPr>
                <w:rFonts w:ascii="SimSun" w:hAnsi="SimSun" w:eastAsia="SimSun" w:cs="SimSun"/>
                <w:sz w:val="20"/>
                <w:szCs w:val="20"/>
                <w:spacing w:val="10"/>
              </w:rPr>
              <w:t>工</w:t>
            </w:r>
            <w:r>
              <w:rPr>
                <w:rFonts w:ascii="SimSun" w:hAnsi="SimSun" w:eastAsia="SimSun" w:cs="SimSun"/>
                <w:sz w:val="20"/>
                <w:szCs w:val="20"/>
                <w:spacing w:val="8"/>
              </w:rPr>
              <w:t>作日内在招标人门户网站公开集中采购项目采购结果，涉及国家秘密、商</w:t>
            </w:r>
            <w:r>
              <w:rPr>
                <w:rFonts w:ascii="SimSun" w:hAnsi="SimSun" w:eastAsia="SimSun" w:cs="SimSun"/>
                <w:sz w:val="20"/>
                <w:szCs w:val="20"/>
              </w:rPr>
              <w:t xml:space="preserve"> </w:t>
            </w:r>
            <w:r>
              <w:rPr>
                <w:rFonts w:ascii="SimSun" w:hAnsi="SimSun" w:eastAsia="SimSun" w:cs="SimSun"/>
                <w:sz w:val="20"/>
                <w:szCs w:val="20"/>
                <w:spacing w:val="8"/>
              </w:rPr>
              <w:t>业秘密的内容除外</w:t>
            </w:r>
            <w:r>
              <w:rPr>
                <w:rFonts w:ascii="SimSun" w:hAnsi="SimSun" w:eastAsia="SimSun" w:cs="SimSun"/>
                <w:sz w:val="20"/>
                <w:szCs w:val="20"/>
                <w:spacing w:val="6"/>
              </w:rPr>
              <w:t>。</w:t>
            </w:r>
          </w:p>
        </w:tc>
      </w:tr>
      <w:tr>
        <w:trPr>
          <w:trHeight w:val="2054" w:hRule="atLeast"/>
        </w:trPr>
        <w:tc>
          <w:tcPr>
            <w:tcW w:w="599" w:type="dxa"/>
            <w:vAlign w:val="top"/>
            <w:tcBorders>
              <w:right w:val="single" w:color="000000" w:sz="4" w:space="0"/>
            </w:tcBorders>
          </w:tcPr>
          <w:p>
            <w:pPr>
              <w:spacing w:line="294" w:lineRule="auto"/>
              <w:rPr>
                <w:rFonts w:ascii="Arial"/>
                <w:sz w:val="21"/>
              </w:rPr>
            </w:pPr>
            <w:r/>
          </w:p>
          <w:p>
            <w:pPr>
              <w:spacing w:line="294" w:lineRule="auto"/>
              <w:rPr>
                <w:rFonts w:ascii="Arial"/>
                <w:sz w:val="21"/>
              </w:rPr>
            </w:pPr>
            <w:r/>
          </w:p>
          <w:p>
            <w:pPr>
              <w:spacing w:line="295" w:lineRule="auto"/>
              <w:rPr>
                <w:rFonts w:ascii="Arial"/>
                <w:sz w:val="21"/>
              </w:rPr>
            </w:pPr>
            <w:r/>
          </w:p>
          <w:p>
            <w:pPr>
              <w:ind w:left="219"/>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7</w:t>
            </w:r>
          </w:p>
        </w:tc>
        <w:tc>
          <w:tcPr>
            <w:tcW w:w="989" w:type="dxa"/>
            <w:vAlign w:val="top"/>
            <w:tcBorders>
              <w:left w:val="single" w:color="000000" w:sz="4" w:space="0"/>
              <w:right w:val="single" w:color="000000" w:sz="4" w:space="0"/>
            </w:tcBorders>
          </w:tcPr>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ind w:left="389"/>
              <w:spacing w:before="26" w:line="132"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42" w:right="33" w:firstLine="22"/>
              <w:spacing w:before="89" w:line="276" w:lineRule="auto"/>
              <w:rPr>
                <w:rFonts w:ascii="SimSun" w:hAnsi="SimSun" w:eastAsia="SimSun" w:cs="SimSun"/>
                <w:sz w:val="20"/>
                <w:szCs w:val="20"/>
              </w:rPr>
            </w:pPr>
            <w:r>
              <w:rPr>
                <w:rFonts w:ascii="SimSun" w:hAnsi="SimSun" w:eastAsia="SimSun" w:cs="SimSun"/>
                <w:sz w:val="20"/>
                <w:szCs w:val="20"/>
                <w:spacing w:val="14"/>
              </w:rPr>
              <w:t>(1)</w:t>
            </w:r>
            <w:r>
              <w:rPr>
                <w:rFonts w:ascii="SimSun" w:hAnsi="SimSun" w:eastAsia="SimSun" w:cs="SimSun"/>
                <w:sz w:val="20"/>
                <w:szCs w:val="20"/>
                <w:spacing w:val="14"/>
              </w:rPr>
              <w:t xml:space="preserve"> </w:t>
            </w:r>
            <w:r>
              <w:rPr>
                <w:rFonts w:ascii="SimSun" w:hAnsi="SimSun" w:eastAsia="SimSun" w:cs="SimSun"/>
                <w:sz w:val="20"/>
                <w:szCs w:val="20"/>
                <w:spacing w:val="7"/>
              </w:rPr>
              <w:t>最高投标限价：</w:t>
            </w:r>
            <w:r>
              <w:rPr>
                <w:rFonts w:ascii="SimSun" w:hAnsi="SimSun" w:eastAsia="SimSun" w:cs="SimSun"/>
                <w:sz w:val="20"/>
                <w:szCs w:val="20"/>
                <w:spacing w:val="7"/>
              </w:rPr>
              <w:t xml:space="preserve"> </w:t>
            </w:r>
            <w:r>
              <w:rPr>
                <w:sz w:val="20"/>
                <w:szCs w:val="20"/>
                <w:position w:val="-4"/>
              </w:rPr>
              <w:drawing>
                <wp:inline distT="0" distB="0" distL="0" distR="0">
                  <wp:extent cx="94493" cy="147048"/>
                  <wp:effectExtent l="0" t="0" r="0" b="0"/>
                  <wp:docPr id="2" name="IM 2"/>
                  <wp:cNvGraphicFramePr/>
                  <a:graphic>
                    <a:graphicData uri="http://schemas.openxmlformats.org/drawingml/2006/picture">
                      <pic:pic>
                        <pic:nvPicPr>
                          <pic:cNvPr id="2" name="IM 2"/>
                          <pic:cNvPicPr/>
                        </pic:nvPicPr>
                        <pic:blipFill>
                          <a:blip r:embed="rId5"/>
                          <a:stretch>
                            <a:fillRect/>
                          </a:stretch>
                        </pic:blipFill>
                        <pic:spPr>
                          <a:xfrm rot="0">
                            <a:off x="0" y="0"/>
                            <a:ext cx="94493" cy="147048"/>
                          </a:xfrm>
                          <a:prstGeom prst="rect">
                            <a:avLst/>
                          </a:prstGeom>
                        </pic:spPr>
                      </pic:pic>
                    </a:graphicData>
                  </a:graphic>
                </wp:inline>
              </w:drawing>
            </w:r>
            <w:r>
              <w:rPr>
                <w:rFonts w:ascii="SimSun" w:hAnsi="SimSun" w:eastAsia="SimSun" w:cs="SimSun"/>
                <w:sz w:val="20"/>
                <w:szCs w:val="20"/>
                <w:spacing w:val="7"/>
              </w:rPr>
              <w:t>无</w:t>
            </w:r>
            <w:r>
              <w:rPr>
                <w:rFonts w:ascii="SimSun" w:hAnsi="SimSun" w:eastAsia="SimSun" w:cs="SimSun"/>
                <w:sz w:val="20"/>
                <w:szCs w:val="20"/>
                <w:spacing w:val="7"/>
              </w:rPr>
              <w:t xml:space="preserve">  </w:t>
            </w:r>
            <w:r>
              <w:rPr>
                <w:rFonts w:ascii="SimSun" w:hAnsi="SimSun" w:eastAsia="SimSun" w:cs="SimSun"/>
                <w:sz w:val="20"/>
                <w:szCs w:val="20"/>
                <w:spacing w:val="7"/>
              </w:rPr>
              <w:t>□有，见招标文件第一章《招标公告/投标邀请</w:t>
            </w:r>
            <w:r>
              <w:rPr>
                <w:rFonts w:ascii="SimSun" w:hAnsi="SimSun" w:eastAsia="SimSun" w:cs="SimSun"/>
                <w:sz w:val="20"/>
                <w:szCs w:val="20"/>
              </w:rPr>
              <w:t xml:space="preserve"> </w:t>
            </w:r>
            <w:r>
              <w:rPr>
                <w:rFonts w:ascii="SimSun" w:hAnsi="SimSun" w:eastAsia="SimSun" w:cs="SimSun"/>
                <w:sz w:val="20"/>
                <w:szCs w:val="20"/>
                <w:spacing w:val="-5"/>
              </w:rPr>
              <w:t>函</w:t>
            </w:r>
            <w:r>
              <w:rPr>
                <w:rFonts w:ascii="SimSun" w:hAnsi="SimSun" w:eastAsia="SimSun" w:cs="SimSun"/>
                <w:sz w:val="20"/>
                <w:szCs w:val="20"/>
                <w:spacing w:val="-4"/>
              </w:rPr>
              <w:t>》。</w:t>
            </w:r>
          </w:p>
          <w:p>
            <w:pPr>
              <w:ind w:left="65"/>
              <w:spacing w:before="93" w:line="228" w:lineRule="auto"/>
              <w:rPr>
                <w:rFonts w:ascii="SimSun" w:hAnsi="SimSun" w:eastAsia="SimSun" w:cs="SimSun"/>
                <w:sz w:val="20"/>
                <w:szCs w:val="20"/>
              </w:rPr>
            </w:pPr>
            <w:r>
              <w:rPr>
                <w:rFonts w:ascii="SimSun" w:hAnsi="SimSun" w:eastAsia="SimSun" w:cs="SimSun"/>
                <w:sz w:val="20"/>
                <w:szCs w:val="20"/>
                <w:spacing w:val="2"/>
              </w:rPr>
              <w:t>(2)</w:t>
            </w:r>
            <w:r>
              <w:rPr>
                <w:rFonts w:ascii="SimSun" w:hAnsi="SimSun" w:eastAsia="SimSun" w:cs="SimSun"/>
                <w:sz w:val="20"/>
                <w:szCs w:val="20"/>
                <w:spacing w:val="1"/>
              </w:rPr>
              <w:t xml:space="preserve"> </w:t>
            </w:r>
            <w:r>
              <w:rPr>
                <w:rFonts w:ascii="SimSun" w:hAnsi="SimSun" w:eastAsia="SimSun" w:cs="SimSun"/>
                <w:sz w:val="20"/>
                <w:szCs w:val="20"/>
                <w:spacing w:val="1"/>
              </w:rPr>
              <w:t>是否接受联合体投标：</w:t>
            </w:r>
            <w:r>
              <w:rPr>
                <w:rFonts w:ascii="SimSun" w:hAnsi="SimSun" w:eastAsia="SimSun" w:cs="SimSun"/>
                <w:sz w:val="20"/>
                <w:szCs w:val="20"/>
                <w:spacing w:val="1"/>
              </w:rPr>
              <w:t xml:space="preserve"> </w:t>
            </w:r>
            <w:r>
              <w:rPr>
                <w:rFonts w:ascii="MS Gothic" w:hAnsi="MS Gothic" w:eastAsia="MS Gothic" w:cs="MS Gothic"/>
                <w:sz w:val="20"/>
                <w:szCs w:val="20"/>
                <w:spacing w:val="1"/>
              </w:rPr>
              <w:t>☑</w:t>
            </w:r>
            <w:r>
              <w:rPr>
                <w:rFonts w:ascii="SimSun" w:hAnsi="SimSun" w:eastAsia="SimSun" w:cs="SimSun"/>
                <w:sz w:val="20"/>
                <w:szCs w:val="20"/>
                <w:spacing w:val="1"/>
              </w:rPr>
              <w:t>否</w:t>
            </w:r>
            <w:r>
              <w:rPr>
                <w:rFonts w:ascii="SimSun" w:hAnsi="SimSun" w:eastAsia="SimSun" w:cs="SimSun"/>
                <w:sz w:val="20"/>
                <w:szCs w:val="20"/>
                <w:spacing w:val="1"/>
              </w:rPr>
              <w:t xml:space="preserve">  </w:t>
            </w:r>
            <w:r>
              <w:rPr>
                <w:rFonts w:ascii="SimSun" w:hAnsi="SimSun" w:eastAsia="SimSun" w:cs="SimSun"/>
                <w:sz w:val="20"/>
                <w:szCs w:val="20"/>
                <w:spacing w:val="1"/>
              </w:rPr>
              <w:t>□是</w:t>
            </w:r>
          </w:p>
          <w:p>
            <w:pPr>
              <w:ind w:left="65"/>
              <w:spacing w:before="90" w:line="228" w:lineRule="auto"/>
              <w:rPr>
                <w:rFonts w:ascii="SimSun" w:hAnsi="SimSun" w:eastAsia="SimSun" w:cs="SimSun"/>
                <w:sz w:val="20"/>
                <w:szCs w:val="20"/>
              </w:rPr>
            </w:pPr>
            <w:r>
              <w:rPr>
                <w:rFonts w:ascii="SimSun" w:hAnsi="SimSun" w:eastAsia="SimSun" w:cs="SimSun"/>
                <w:sz w:val="20"/>
                <w:szCs w:val="20"/>
                <w:spacing w:val="2"/>
              </w:rPr>
              <w:t>(3)</w:t>
            </w:r>
            <w:r>
              <w:rPr>
                <w:rFonts w:ascii="SimSun" w:hAnsi="SimSun" w:eastAsia="SimSun" w:cs="SimSun"/>
                <w:sz w:val="20"/>
                <w:szCs w:val="20"/>
                <w:spacing w:val="2"/>
              </w:rPr>
              <w:t xml:space="preserve"> </w:t>
            </w:r>
            <w:r>
              <w:rPr>
                <w:rFonts w:ascii="SimSun" w:hAnsi="SimSun" w:eastAsia="SimSun" w:cs="SimSun"/>
                <w:sz w:val="20"/>
                <w:szCs w:val="20"/>
                <w:spacing w:val="2"/>
              </w:rPr>
              <w:t>是否需要提交样品：</w:t>
            </w:r>
            <w:r>
              <w:rPr>
                <w:rFonts w:ascii="SimSun" w:hAnsi="SimSun" w:eastAsia="SimSun" w:cs="SimSun"/>
                <w:sz w:val="20"/>
                <w:szCs w:val="20"/>
                <w:spacing w:val="2"/>
              </w:rPr>
              <w:t xml:space="preserve"> </w:t>
            </w:r>
            <w:r>
              <w:rPr>
                <w:rFonts w:ascii="MS Gothic" w:hAnsi="MS Gothic" w:eastAsia="MS Gothic" w:cs="MS Gothic"/>
                <w:sz w:val="20"/>
                <w:szCs w:val="20"/>
                <w:spacing w:val="2"/>
              </w:rPr>
              <w:t>☑</w:t>
            </w:r>
            <w:r>
              <w:rPr>
                <w:rFonts w:ascii="SimSun" w:hAnsi="SimSun" w:eastAsia="SimSun" w:cs="SimSun"/>
                <w:sz w:val="20"/>
                <w:szCs w:val="20"/>
                <w:spacing w:val="1"/>
              </w:rPr>
              <w:t>否</w:t>
            </w:r>
            <w:r>
              <w:rPr>
                <w:rFonts w:ascii="SimSun" w:hAnsi="SimSun" w:eastAsia="SimSun" w:cs="SimSun"/>
                <w:sz w:val="20"/>
                <w:szCs w:val="20"/>
                <w:spacing w:val="1"/>
              </w:rPr>
              <w:t xml:space="preserve">  </w:t>
            </w:r>
            <w:r>
              <w:rPr>
                <w:rFonts w:ascii="SimSun" w:hAnsi="SimSun" w:eastAsia="SimSun" w:cs="SimSun"/>
                <w:sz w:val="20"/>
                <w:szCs w:val="20"/>
                <w:spacing w:val="1"/>
              </w:rPr>
              <w:t>□是，具体要求为</w:t>
            </w:r>
            <w:r>
              <w:rPr>
                <w:rFonts w:ascii="SimSun" w:hAnsi="SimSun" w:eastAsia="SimSun" w:cs="SimSun"/>
                <w:sz w:val="20"/>
                <w:szCs w:val="20"/>
                <w:spacing w:val="1"/>
              </w:rPr>
              <w:t xml:space="preserve"> </w:t>
            </w:r>
            <w:r>
              <w:rPr>
                <w:rFonts w:ascii="SimSun" w:hAnsi="SimSun" w:eastAsia="SimSun" w:cs="SimSun"/>
                <w:sz w:val="20"/>
                <w:szCs w:val="20"/>
              </w:rPr>
              <w:t>XXX</w:t>
            </w:r>
            <w:r>
              <w:rPr>
                <w:rFonts w:ascii="SimSun" w:hAnsi="SimSun" w:eastAsia="SimSun" w:cs="SimSun"/>
                <w:sz w:val="20"/>
                <w:szCs w:val="20"/>
                <w:spacing w:val="1"/>
              </w:rPr>
              <w:t>。</w:t>
            </w:r>
          </w:p>
          <w:p>
            <w:pPr>
              <w:ind w:left="26" w:right="33" w:firstLine="39"/>
              <w:spacing w:before="95" w:line="271" w:lineRule="auto"/>
              <w:rPr>
                <w:rFonts w:ascii="SimSun" w:hAnsi="SimSun" w:eastAsia="SimSun" w:cs="SimSun"/>
                <w:sz w:val="20"/>
                <w:szCs w:val="20"/>
              </w:rPr>
            </w:pPr>
            <w:r>
              <w:rPr>
                <w:rFonts w:ascii="SimSun" w:hAnsi="SimSun" w:eastAsia="SimSun" w:cs="SimSun"/>
                <w:sz w:val="20"/>
                <w:szCs w:val="20"/>
                <w:spacing w:val="13"/>
              </w:rPr>
              <w:t>(</w:t>
            </w:r>
            <w:r>
              <w:rPr>
                <w:rFonts w:ascii="SimSun" w:hAnsi="SimSun" w:eastAsia="SimSun" w:cs="SimSun"/>
                <w:sz w:val="20"/>
                <w:szCs w:val="20"/>
                <w:spacing w:val="9"/>
              </w:rPr>
              <w:t>4)</w:t>
            </w:r>
            <w:r>
              <w:rPr>
                <w:rFonts w:ascii="SimSun" w:hAnsi="SimSun" w:eastAsia="SimSun" w:cs="SimSun"/>
                <w:sz w:val="20"/>
                <w:szCs w:val="20"/>
                <w:spacing w:val="9"/>
              </w:rPr>
              <w:t xml:space="preserve"> </w:t>
            </w:r>
            <w:r>
              <w:rPr>
                <w:rFonts w:ascii="SimSun" w:hAnsi="SimSun" w:eastAsia="SimSun" w:cs="SimSun"/>
                <w:sz w:val="20"/>
                <w:szCs w:val="20"/>
                <w:spacing w:val="9"/>
              </w:rPr>
              <w:t>是否在评标现场进行现场演示：</w:t>
            </w:r>
            <w:r>
              <w:rPr>
                <w:rFonts w:ascii="SimSun" w:hAnsi="SimSun" w:eastAsia="SimSun" w:cs="SimSun"/>
                <w:sz w:val="20"/>
                <w:szCs w:val="20"/>
                <w:spacing w:val="9"/>
              </w:rPr>
              <w:t xml:space="preserve"> </w:t>
            </w:r>
            <w:r>
              <w:rPr>
                <w:rFonts w:ascii="MS Gothic" w:hAnsi="MS Gothic" w:eastAsia="MS Gothic" w:cs="MS Gothic"/>
                <w:sz w:val="20"/>
                <w:szCs w:val="20"/>
                <w:spacing w:val="9"/>
              </w:rPr>
              <w:t>☑</w:t>
            </w:r>
            <w:r>
              <w:rPr>
                <w:rFonts w:ascii="SimSun" w:hAnsi="SimSun" w:eastAsia="SimSun" w:cs="SimSun"/>
                <w:sz w:val="20"/>
                <w:szCs w:val="20"/>
                <w:spacing w:val="9"/>
              </w:rPr>
              <w:t>否</w:t>
            </w:r>
            <w:r>
              <w:rPr>
                <w:rFonts w:ascii="SimSun" w:hAnsi="SimSun" w:eastAsia="SimSun" w:cs="SimSun"/>
                <w:sz w:val="20"/>
                <w:szCs w:val="20"/>
                <w:spacing w:val="9"/>
              </w:rPr>
              <w:t xml:space="preserve">  </w:t>
            </w:r>
            <w:r>
              <w:rPr>
                <w:rFonts w:ascii="SimSun" w:hAnsi="SimSun" w:eastAsia="SimSun" w:cs="SimSun"/>
                <w:sz w:val="20"/>
                <w:szCs w:val="20"/>
                <w:spacing w:val="9"/>
              </w:rPr>
              <w:t>□是，每个投标人演示时间为</w:t>
            </w:r>
            <w:r>
              <w:rPr>
                <w:rFonts w:ascii="SimSun" w:hAnsi="SimSun" w:eastAsia="SimSun" w:cs="SimSun"/>
                <w:sz w:val="20"/>
                <w:szCs w:val="20"/>
              </w:rPr>
              <w:t xml:space="preserve"> </w:t>
            </w:r>
            <w:r>
              <w:rPr>
                <w:rFonts w:ascii="SimSun" w:hAnsi="SimSun" w:eastAsia="SimSun" w:cs="SimSun"/>
                <w:sz w:val="20"/>
                <w:szCs w:val="20"/>
                <w:spacing w:val="-4"/>
              </w:rPr>
              <w:t>XX</w:t>
            </w:r>
            <w:r>
              <w:rPr>
                <w:rFonts w:ascii="SimSun" w:hAnsi="SimSun" w:eastAsia="SimSun" w:cs="SimSun"/>
                <w:sz w:val="20"/>
                <w:szCs w:val="20"/>
                <w:spacing w:val="-4"/>
              </w:rPr>
              <w:t xml:space="preserve"> </w:t>
            </w:r>
            <w:r>
              <w:rPr>
                <w:rFonts w:ascii="SimSun" w:hAnsi="SimSun" w:eastAsia="SimSun" w:cs="SimSun"/>
                <w:sz w:val="20"/>
                <w:szCs w:val="20"/>
                <w:spacing w:val="-4"/>
              </w:rPr>
              <w:t>分钟。</w:t>
            </w:r>
          </w:p>
        </w:tc>
      </w:tr>
    </w:tbl>
    <w:p>
      <w:pPr>
        <w:rPr>
          <w:rFonts w:ascii="Arial"/>
          <w:sz w:val="21"/>
        </w:rPr>
      </w:pPr>
      <w:r/>
    </w:p>
    <w:p>
      <w:pPr>
        <w:sectPr>
          <w:pgSz w:w="11906" w:h="16839"/>
          <w:pgMar w:top="1431" w:right="1532" w:bottom="400" w:left="1785" w:header="0" w:footer="0" w:gutter="0"/>
        </w:sectPr>
        <w:rPr/>
      </w:pPr>
    </w:p>
    <w:p>
      <w:pPr>
        <w:spacing w:line="91" w:lineRule="auto"/>
        <w:rPr>
          <w:rFonts w:ascii="Arial"/>
          <w:sz w:val="2"/>
        </w:rPr>
      </w:pPr>
      <w:r>
        <w:rPr>
          <w:rFonts w:ascii="Arial"/>
          <w:sz w:val="2"/>
        </w:rPr>
      </w:r>
    </w:p>
    <w:tbl>
      <w:tblPr>
        <w:tblStyle w:val="2"/>
        <w:tblW w:w="8526" w:type="dxa"/>
        <w:tblInd w:w="56"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99"/>
        <w:gridCol w:w="989"/>
        <w:gridCol w:w="6938"/>
      </w:tblGrid>
      <w:tr>
        <w:trPr>
          <w:trHeight w:val="718" w:hRule="atLeast"/>
        </w:trPr>
        <w:tc>
          <w:tcPr>
            <w:tcW w:w="599" w:type="dxa"/>
            <w:vAlign w:val="top"/>
            <w:tcBorders>
              <w:right w:val="single" w:color="000000" w:sz="4" w:space="0"/>
            </w:tcBorders>
          </w:tcPr>
          <w:p>
            <w:pPr>
              <w:ind w:left="69"/>
              <w:spacing w:before="247" w:line="229"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序</w:t>
            </w:r>
            <w:r>
              <w:rPr>
                <w:rFonts w:ascii="SimSun" w:hAnsi="SimSun" w:eastAsia="SimSun" w:cs="SimSun"/>
                <w:sz w:val="23"/>
                <w:szCs w:val="23"/>
                <w14:textOutline w14:w="4358" w14:cap="sq" w14:cmpd="sng">
                  <w14:solidFill>
                    <w14:srgbClr w14:val="000000"/>
                  </w14:solidFill>
                  <w14:prstDash w14:val="solid"/>
                  <w14:bevel/>
                </w14:textOutline>
                <w:spacing w:val="5"/>
              </w:rPr>
              <w:t>号</w:t>
            </w:r>
          </w:p>
        </w:tc>
        <w:tc>
          <w:tcPr>
            <w:tcW w:w="989" w:type="dxa"/>
            <w:vAlign w:val="top"/>
            <w:tcBorders>
              <w:left w:val="single" w:color="000000" w:sz="4" w:space="0"/>
              <w:right w:val="single" w:color="000000" w:sz="4" w:space="0"/>
            </w:tcBorders>
          </w:tcPr>
          <w:p>
            <w:pPr>
              <w:ind w:left="137"/>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7"/>
              </w:rPr>
              <w:t>条款号</w:t>
            </w:r>
          </w:p>
        </w:tc>
        <w:tc>
          <w:tcPr>
            <w:tcW w:w="6938" w:type="dxa"/>
            <w:vAlign w:val="top"/>
            <w:tcBorders>
              <w:left w:val="single" w:color="000000" w:sz="4" w:space="0"/>
            </w:tcBorders>
          </w:tcPr>
          <w:p>
            <w:pPr>
              <w:ind w:left="3256"/>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0"/>
              </w:rPr>
              <w:t>内</w:t>
            </w:r>
            <w:r>
              <w:rPr>
                <w:rFonts w:ascii="SimSun" w:hAnsi="SimSun" w:eastAsia="SimSun" w:cs="SimSun"/>
                <w:sz w:val="23"/>
                <w:szCs w:val="23"/>
                <w14:textOutline w14:w="4358" w14:cap="sq" w14:cmpd="sng">
                  <w14:solidFill>
                    <w14:srgbClr w14:val="000000"/>
                  </w14:solidFill>
                  <w14:prstDash w14:val="solid"/>
                  <w14:bevel/>
                </w14:textOutline>
                <w:spacing w:val="-9"/>
              </w:rPr>
              <w:t>容</w:t>
            </w:r>
          </w:p>
        </w:tc>
      </w:tr>
      <w:tr>
        <w:trPr>
          <w:trHeight w:val="901" w:hRule="atLeast"/>
        </w:trPr>
        <w:tc>
          <w:tcPr>
            <w:tcW w:w="599" w:type="dxa"/>
            <w:vAlign w:val="top"/>
            <w:tcBorders>
              <w:right w:val="single" w:color="000000" w:sz="4" w:space="0"/>
            </w:tcBorders>
          </w:tcPr>
          <w:p>
            <w:pPr>
              <w:rPr>
                <w:rFonts w:ascii="Arial"/>
                <w:sz w:val="21"/>
              </w:rPr>
            </w:pPr>
            <w:r/>
          </w:p>
        </w:tc>
        <w:tc>
          <w:tcPr>
            <w:tcW w:w="989" w:type="dxa"/>
            <w:vAlign w:val="top"/>
            <w:tcBorders>
              <w:left w:val="single" w:color="000000" w:sz="4" w:space="0"/>
              <w:right w:val="single" w:color="000000" w:sz="4" w:space="0"/>
            </w:tcBorders>
          </w:tcPr>
          <w:p>
            <w:pPr>
              <w:rPr>
                <w:rFonts w:ascii="Arial"/>
                <w:sz w:val="21"/>
              </w:rPr>
            </w:pPr>
            <w:r/>
          </w:p>
        </w:tc>
        <w:tc>
          <w:tcPr>
            <w:tcW w:w="6938" w:type="dxa"/>
            <w:vAlign w:val="top"/>
            <w:tcBorders>
              <w:left w:val="single" w:color="000000" w:sz="4" w:space="0"/>
              <w:right w:val="single" w:color="000000" w:sz="4" w:space="0"/>
            </w:tcBorders>
          </w:tcPr>
          <w:p>
            <w:pPr>
              <w:ind w:left="65"/>
              <w:spacing w:before="96" w:line="228" w:lineRule="auto"/>
              <w:rPr>
                <w:rFonts w:ascii="SimSun" w:hAnsi="SimSun" w:eastAsia="SimSun" w:cs="SimSun"/>
                <w:sz w:val="20"/>
                <w:szCs w:val="20"/>
              </w:rPr>
            </w:pPr>
            <w:r>
              <w:rPr>
                <w:rFonts w:ascii="SimSun" w:hAnsi="SimSun" w:eastAsia="SimSun" w:cs="SimSun"/>
                <w:sz w:val="20"/>
                <w:szCs w:val="20"/>
                <w:spacing w:val="4"/>
              </w:rPr>
              <w:t>(</w:t>
            </w:r>
            <w:r>
              <w:rPr>
                <w:rFonts w:ascii="SimSun" w:hAnsi="SimSun" w:eastAsia="SimSun" w:cs="SimSun"/>
                <w:sz w:val="20"/>
                <w:szCs w:val="20"/>
                <w:spacing w:val="3"/>
              </w:rPr>
              <w:t>5</w:t>
            </w:r>
            <w:r>
              <w:rPr>
                <w:rFonts w:ascii="SimSun" w:hAnsi="SimSun" w:eastAsia="SimSun" w:cs="SimSun"/>
                <w:sz w:val="20"/>
                <w:szCs w:val="20"/>
                <w:spacing w:val="2"/>
              </w:rPr>
              <w:t>)</w:t>
            </w:r>
            <w:r>
              <w:rPr>
                <w:rFonts w:ascii="SimSun" w:hAnsi="SimSun" w:eastAsia="SimSun" w:cs="SimSun"/>
                <w:sz w:val="20"/>
                <w:szCs w:val="20"/>
                <w:spacing w:val="2"/>
              </w:rPr>
              <w:t xml:space="preserve"> </w:t>
            </w:r>
            <w:r>
              <w:rPr>
                <w:rFonts w:ascii="SimSun" w:hAnsi="SimSun" w:eastAsia="SimSun" w:cs="SimSun"/>
                <w:sz w:val="20"/>
                <w:szCs w:val="20"/>
                <w:spacing w:val="2"/>
              </w:rPr>
              <w:t>是否进行现场踏勘：</w:t>
            </w:r>
            <w:r>
              <w:rPr>
                <w:rFonts w:ascii="SimSun" w:hAnsi="SimSun" w:eastAsia="SimSun" w:cs="SimSun"/>
                <w:sz w:val="20"/>
                <w:szCs w:val="20"/>
                <w:spacing w:val="2"/>
              </w:rPr>
              <w:t xml:space="preserve"> </w:t>
            </w:r>
            <w:r>
              <w:rPr>
                <w:rFonts w:ascii="MS Gothic" w:hAnsi="MS Gothic" w:eastAsia="MS Gothic" w:cs="MS Gothic"/>
                <w:sz w:val="20"/>
                <w:szCs w:val="20"/>
                <w:spacing w:val="2"/>
              </w:rPr>
              <w:t>☑</w:t>
            </w:r>
            <w:r>
              <w:rPr>
                <w:rFonts w:ascii="SimSun" w:hAnsi="SimSun" w:eastAsia="SimSun" w:cs="SimSun"/>
                <w:sz w:val="20"/>
                <w:szCs w:val="20"/>
                <w:spacing w:val="2"/>
              </w:rPr>
              <w:t>否</w:t>
            </w:r>
            <w:r>
              <w:rPr>
                <w:rFonts w:ascii="SimSun" w:hAnsi="SimSun" w:eastAsia="SimSun" w:cs="SimSun"/>
                <w:sz w:val="20"/>
                <w:szCs w:val="20"/>
                <w:spacing w:val="2"/>
              </w:rPr>
              <w:t xml:space="preserve">  </w:t>
            </w:r>
            <w:r>
              <w:rPr>
                <w:rFonts w:ascii="SimSun" w:hAnsi="SimSun" w:eastAsia="SimSun" w:cs="SimSun"/>
                <w:sz w:val="20"/>
                <w:szCs w:val="20"/>
                <w:spacing w:val="2"/>
              </w:rPr>
              <w:t>□是，具体时间地点为</w:t>
            </w:r>
            <w:r>
              <w:rPr>
                <w:rFonts w:ascii="SimSun" w:hAnsi="SimSun" w:eastAsia="SimSun" w:cs="SimSun"/>
                <w:sz w:val="20"/>
                <w:szCs w:val="20"/>
                <w:spacing w:val="2"/>
              </w:rPr>
              <w:t xml:space="preserve"> </w:t>
            </w:r>
            <w:r>
              <w:rPr>
                <w:rFonts w:ascii="SimSun" w:hAnsi="SimSun" w:eastAsia="SimSun" w:cs="SimSun"/>
                <w:sz w:val="20"/>
                <w:szCs w:val="20"/>
              </w:rPr>
              <w:t>XXX</w:t>
            </w:r>
            <w:r>
              <w:rPr>
                <w:rFonts w:ascii="SimSun" w:hAnsi="SimSun" w:eastAsia="SimSun" w:cs="SimSun"/>
                <w:sz w:val="20"/>
                <w:szCs w:val="20"/>
                <w:spacing w:val="2"/>
              </w:rPr>
              <w:t>。</w:t>
            </w:r>
          </w:p>
        </w:tc>
      </w:tr>
      <w:tr>
        <w:trPr>
          <w:trHeight w:val="945" w:hRule="atLeast"/>
        </w:trPr>
        <w:tc>
          <w:tcPr>
            <w:tcW w:w="599" w:type="dxa"/>
            <w:vAlign w:val="top"/>
            <w:tcBorders>
              <w:right w:val="single" w:color="000000" w:sz="4" w:space="0"/>
            </w:tcBorders>
          </w:tcPr>
          <w:p>
            <w:pPr>
              <w:spacing w:line="331" w:lineRule="auto"/>
              <w:rPr>
                <w:rFonts w:ascii="Arial"/>
                <w:sz w:val="21"/>
              </w:rPr>
            </w:pPr>
            <w:r/>
          </w:p>
          <w:p>
            <w:pPr>
              <w:ind w:left="219"/>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8</w:t>
            </w:r>
          </w:p>
        </w:tc>
        <w:tc>
          <w:tcPr>
            <w:tcW w:w="989" w:type="dxa"/>
            <w:vAlign w:val="top"/>
            <w:tcBorders>
              <w:left w:val="single" w:color="000000" w:sz="4" w:space="0"/>
              <w:right w:val="single" w:color="000000" w:sz="4" w:space="0"/>
            </w:tcBorders>
          </w:tcPr>
          <w:p>
            <w:pPr>
              <w:spacing w:line="436" w:lineRule="auto"/>
              <w:rPr>
                <w:rFonts w:ascii="Arial"/>
                <w:sz w:val="21"/>
              </w:rPr>
            </w:pPr>
            <w:r/>
          </w:p>
          <w:p>
            <w:pPr>
              <w:ind w:left="389"/>
              <w:spacing w:before="26" w:line="132"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30" w:right="33"/>
              <w:spacing w:before="58" w:line="267" w:lineRule="auto"/>
              <w:tabs>
                <w:tab w:val="left" w:leader="empty" w:pos="138"/>
              </w:tabs>
              <w:rPr>
                <w:rFonts w:ascii="SimSun" w:hAnsi="SimSun" w:eastAsia="SimSun" w:cs="SimSun"/>
                <w:sz w:val="20"/>
                <w:szCs w:val="20"/>
              </w:rPr>
            </w:pPr>
            <w:r>
              <w:rPr>
                <w:rFonts w:ascii="SimSun" w:hAnsi="SimSun" w:eastAsia="SimSun" w:cs="SimSun"/>
                <w:sz w:val="20"/>
                <w:szCs w:val="20"/>
                <w:spacing w:val="2"/>
              </w:rPr>
              <w:t>投</w:t>
            </w:r>
            <w:r>
              <w:rPr>
                <w:rFonts w:ascii="SimSun" w:hAnsi="SimSun" w:eastAsia="SimSun" w:cs="SimSun"/>
                <w:sz w:val="20"/>
                <w:szCs w:val="20"/>
                <w:spacing w:val="2"/>
              </w:rPr>
              <w:t xml:space="preserve"> </w:t>
            </w:r>
            <w:r>
              <w:rPr>
                <w:rFonts w:ascii="SimSun" w:hAnsi="SimSun" w:eastAsia="SimSun" w:cs="SimSun"/>
                <w:sz w:val="20"/>
                <w:szCs w:val="20"/>
                <w:spacing w:val="2"/>
              </w:rPr>
              <w:t>标</w:t>
            </w:r>
            <w:r>
              <w:rPr>
                <w:rFonts w:ascii="SimSun" w:hAnsi="SimSun" w:eastAsia="SimSun" w:cs="SimSun"/>
                <w:sz w:val="20"/>
                <w:szCs w:val="20"/>
                <w:spacing w:val="2"/>
              </w:rPr>
              <w:t xml:space="preserve"> </w:t>
            </w:r>
            <w:r>
              <w:rPr>
                <w:rFonts w:ascii="SimSun" w:hAnsi="SimSun" w:eastAsia="SimSun" w:cs="SimSun"/>
                <w:sz w:val="20"/>
                <w:szCs w:val="20"/>
                <w:spacing w:val="2"/>
              </w:rPr>
              <w:t>人</w:t>
            </w:r>
            <w:r>
              <w:rPr>
                <w:rFonts w:ascii="SimSun" w:hAnsi="SimSun" w:eastAsia="SimSun" w:cs="SimSun"/>
                <w:sz w:val="20"/>
                <w:szCs w:val="20"/>
                <w:spacing w:val="2"/>
              </w:rPr>
              <w:t xml:space="preserve"> </w:t>
            </w:r>
            <w:r>
              <w:rPr>
                <w:rFonts w:ascii="SimSun" w:hAnsi="SimSun" w:eastAsia="SimSun" w:cs="SimSun"/>
                <w:sz w:val="20"/>
                <w:szCs w:val="20"/>
                <w:spacing w:val="2"/>
              </w:rPr>
              <w:t>应</w:t>
            </w:r>
            <w:r>
              <w:rPr>
                <w:rFonts w:ascii="SimSun" w:hAnsi="SimSun" w:eastAsia="SimSun" w:cs="SimSun"/>
                <w:sz w:val="20"/>
                <w:szCs w:val="20"/>
                <w:spacing w:val="2"/>
              </w:rPr>
              <w:t xml:space="preserve"> </w:t>
            </w:r>
            <w:r>
              <w:rPr>
                <w:rFonts w:ascii="SimSun" w:hAnsi="SimSun" w:eastAsia="SimSun" w:cs="SimSun"/>
                <w:sz w:val="20"/>
                <w:szCs w:val="20"/>
                <w:spacing w:val="2"/>
              </w:rPr>
              <w:t>登</w:t>
            </w:r>
            <w:r>
              <w:rPr>
                <w:rFonts w:ascii="SimSun" w:hAnsi="SimSun" w:eastAsia="SimSun" w:cs="SimSun"/>
                <w:sz w:val="20"/>
                <w:szCs w:val="20"/>
                <w:spacing w:val="2"/>
              </w:rPr>
              <w:t xml:space="preserve"> </w:t>
            </w:r>
            <w:r>
              <w:rPr>
                <w:rFonts w:ascii="SimSun" w:hAnsi="SimSun" w:eastAsia="SimSun" w:cs="SimSun"/>
                <w:sz w:val="20"/>
                <w:szCs w:val="20"/>
                <w:spacing w:val="2"/>
              </w:rPr>
              <w:t>陆</w:t>
            </w:r>
            <w:r>
              <w:rPr>
                <w:rFonts w:ascii="SimSun" w:hAnsi="SimSun" w:eastAsia="SimSun" w:cs="SimSun"/>
                <w:sz w:val="20"/>
                <w:szCs w:val="20"/>
                <w:spacing w:val="2"/>
              </w:rPr>
              <w:t xml:space="preserve"> </w:t>
            </w:r>
            <w:r>
              <w:rPr>
                <w:rFonts w:ascii="SimSun" w:hAnsi="SimSun" w:eastAsia="SimSun" w:cs="SimSun"/>
                <w:sz w:val="20"/>
                <w:szCs w:val="20"/>
                <w:spacing w:val="2"/>
              </w:rPr>
              <w:t>中</w:t>
            </w:r>
            <w:r>
              <w:rPr>
                <w:rFonts w:ascii="SimSun" w:hAnsi="SimSun" w:eastAsia="SimSun" w:cs="SimSun"/>
                <w:sz w:val="20"/>
                <w:szCs w:val="20"/>
                <w:spacing w:val="2"/>
              </w:rPr>
              <w:t xml:space="preserve"> </w:t>
            </w:r>
            <w:r>
              <w:rPr>
                <w:rFonts w:ascii="SimSun" w:hAnsi="SimSun" w:eastAsia="SimSun" w:cs="SimSun"/>
                <w:sz w:val="20"/>
                <w:szCs w:val="20"/>
                <w:spacing w:val="2"/>
              </w:rPr>
              <w:t>国</w:t>
            </w:r>
            <w:r>
              <w:rPr>
                <w:rFonts w:ascii="SimSun" w:hAnsi="SimSun" w:eastAsia="SimSun" w:cs="SimSun"/>
                <w:sz w:val="20"/>
                <w:szCs w:val="20"/>
                <w:spacing w:val="1"/>
              </w:rPr>
              <w:t xml:space="preserve"> </w:t>
            </w:r>
            <w:r>
              <w:rPr>
                <w:rFonts w:ascii="SimSun" w:hAnsi="SimSun" w:eastAsia="SimSun" w:cs="SimSun"/>
                <w:sz w:val="20"/>
                <w:szCs w:val="20"/>
                <w:spacing w:val="1"/>
              </w:rPr>
              <w:t>农</w:t>
            </w:r>
            <w:r>
              <w:rPr>
                <w:rFonts w:ascii="SimSun" w:hAnsi="SimSun" w:eastAsia="SimSun" w:cs="SimSun"/>
                <w:sz w:val="20"/>
                <w:szCs w:val="20"/>
                <w:spacing w:val="1"/>
              </w:rPr>
              <w:t xml:space="preserve"> </w:t>
            </w:r>
            <w:r>
              <w:rPr>
                <w:rFonts w:ascii="SimSun" w:hAnsi="SimSun" w:eastAsia="SimSun" w:cs="SimSun"/>
                <w:sz w:val="20"/>
                <w:szCs w:val="20"/>
                <w:spacing w:val="1"/>
              </w:rPr>
              <w:t>业</w:t>
            </w:r>
            <w:r>
              <w:rPr>
                <w:rFonts w:ascii="SimSun" w:hAnsi="SimSun" w:eastAsia="SimSun" w:cs="SimSun"/>
                <w:sz w:val="20"/>
                <w:szCs w:val="20"/>
                <w:spacing w:val="1"/>
              </w:rPr>
              <w:t xml:space="preserve"> </w:t>
            </w:r>
            <w:r>
              <w:rPr>
                <w:rFonts w:ascii="SimSun" w:hAnsi="SimSun" w:eastAsia="SimSun" w:cs="SimSun"/>
                <w:sz w:val="20"/>
                <w:szCs w:val="20"/>
                <w:spacing w:val="1"/>
              </w:rPr>
              <w:t>银</w:t>
            </w:r>
            <w:r>
              <w:rPr>
                <w:rFonts w:ascii="SimSun" w:hAnsi="SimSun" w:eastAsia="SimSun" w:cs="SimSun"/>
                <w:sz w:val="20"/>
                <w:szCs w:val="20"/>
                <w:spacing w:val="1"/>
              </w:rPr>
              <w:t xml:space="preserve"> </w:t>
            </w:r>
            <w:r>
              <w:rPr>
                <w:rFonts w:ascii="SimSun" w:hAnsi="SimSun" w:eastAsia="SimSun" w:cs="SimSun"/>
                <w:sz w:val="20"/>
                <w:szCs w:val="20"/>
                <w:spacing w:val="1"/>
              </w:rPr>
              <w:t>行</w:t>
            </w:r>
            <w:r>
              <w:rPr>
                <w:rFonts w:ascii="SimSun" w:hAnsi="SimSun" w:eastAsia="SimSun" w:cs="SimSun"/>
                <w:sz w:val="20"/>
                <w:szCs w:val="20"/>
                <w:spacing w:val="1"/>
              </w:rPr>
              <w:t xml:space="preserve"> </w:t>
            </w:r>
            <w:r>
              <w:rPr>
                <w:rFonts w:ascii="SimSun" w:hAnsi="SimSun" w:eastAsia="SimSun" w:cs="SimSun"/>
                <w:sz w:val="20"/>
                <w:szCs w:val="20"/>
                <w:spacing w:val="1"/>
              </w:rPr>
              <w:t>集</w:t>
            </w:r>
            <w:r>
              <w:rPr>
                <w:rFonts w:ascii="SimSun" w:hAnsi="SimSun" w:eastAsia="SimSun" w:cs="SimSun"/>
                <w:sz w:val="20"/>
                <w:szCs w:val="20"/>
                <w:spacing w:val="1"/>
              </w:rPr>
              <w:t xml:space="preserve"> </w:t>
            </w:r>
            <w:r>
              <w:rPr>
                <w:rFonts w:ascii="SimSun" w:hAnsi="SimSun" w:eastAsia="SimSun" w:cs="SimSun"/>
                <w:sz w:val="20"/>
                <w:szCs w:val="20"/>
                <w:spacing w:val="1"/>
              </w:rPr>
              <w:t>采</w:t>
            </w:r>
            <w:r>
              <w:rPr>
                <w:rFonts w:ascii="SimSun" w:hAnsi="SimSun" w:eastAsia="SimSun" w:cs="SimSun"/>
                <w:sz w:val="20"/>
                <w:szCs w:val="20"/>
                <w:spacing w:val="1"/>
              </w:rPr>
              <w:t xml:space="preserve"> </w:t>
            </w:r>
            <w:r>
              <w:rPr>
                <w:rFonts w:ascii="SimSun" w:hAnsi="SimSun" w:eastAsia="SimSun" w:cs="SimSun"/>
                <w:sz w:val="20"/>
                <w:szCs w:val="20"/>
                <w:spacing w:val="1"/>
              </w:rPr>
              <w:t>商</w:t>
            </w:r>
            <w:r>
              <w:rPr>
                <w:rFonts w:ascii="SimSun" w:hAnsi="SimSun" w:eastAsia="SimSun" w:cs="SimSun"/>
                <w:sz w:val="20"/>
                <w:szCs w:val="20"/>
                <w:spacing w:val="1"/>
              </w:rPr>
              <w:t xml:space="preserve"> </w:t>
            </w:r>
            <w:r>
              <w:rPr>
                <w:rFonts w:ascii="SimSun" w:hAnsi="SimSun" w:eastAsia="SimSun" w:cs="SimSun"/>
                <w:sz w:val="20"/>
                <w:szCs w:val="20"/>
                <w:spacing w:val="1"/>
              </w:rPr>
              <w:t>城</w:t>
            </w:r>
            <w:r>
              <w:rPr>
                <w:rFonts w:ascii="SimSun" w:hAnsi="SimSun" w:eastAsia="SimSun" w:cs="SimSun"/>
                <w:sz w:val="20"/>
                <w:szCs w:val="20"/>
                <w:spacing w:val="1"/>
              </w:rPr>
              <w:t xml:space="preserve"> </w:t>
            </w:r>
            <w:r>
              <w:rPr>
                <w:rFonts w:ascii="SimSun" w:hAnsi="SimSun" w:eastAsia="SimSun" w:cs="SimSun"/>
                <w:sz w:val="20"/>
                <w:szCs w:val="20"/>
                <w:spacing w:val="1"/>
              </w:rPr>
              <w:t>供</w:t>
            </w:r>
            <w:r>
              <w:rPr>
                <w:rFonts w:ascii="SimSun" w:hAnsi="SimSun" w:eastAsia="SimSun" w:cs="SimSun"/>
                <w:sz w:val="20"/>
                <w:szCs w:val="20"/>
                <w:spacing w:val="1"/>
              </w:rPr>
              <w:t xml:space="preserve"> </w:t>
            </w:r>
            <w:r>
              <w:rPr>
                <w:rFonts w:ascii="SimSun" w:hAnsi="SimSun" w:eastAsia="SimSun" w:cs="SimSun"/>
                <w:sz w:val="20"/>
                <w:szCs w:val="20"/>
                <w:spacing w:val="1"/>
              </w:rPr>
              <w:t>应</w:t>
            </w:r>
            <w:r>
              <w:rPr>
                <w:rFonts w:ascii="SimSun" w:hAnsi="SimSun" w:eastAsia="SimSun" w:cs="SimSun"/>
                <w:sz w:val="20"/>
                <w:szCs w:val="20"/>
                <w:spacing w:val="1"/>
              </w:rPr>
              <w:t xml:space="preserve"> </w:t>
            </w:r>
            <w:r>
              <w:rPr>
                <w:rFonts w:ascii="SimSun" w:hAnsi="SimSun" w:eastAsia="SimSun" w:cs="SimSun"/>
                <w:sz w:val="20"/>
                <w:szCs w:val="20"/>
                <w:spacing w:val="1"/>
              </w:rPr>
              <w:t>商</w:t>
            </w:r>
            <w:r>
              <w:rPr>
                <w:rFonts w:ascii="SimSun" w:hAnsi="SimSun" w:eastAsia="SimSun" w:cs="SimSun"/>
                <w:sz w:val="20"/>
                <w:szCs w:val="20"/>
                <w:spacing w:val="1"/>
              </w:rPr>
              <w:t xml:space="preserve"> </w:t>
            </w:r>
            <w:r>
              <w:rPr>
                <w:rFonts w:ascii="SimSun" w:hAnsi="SimSun" w:eastAsia="SimSun" w:cs="SimSun"/>
                <w:sz w:val="20"/>
                <w:szCs w:val="20"/>
                <w:spacing w:val="1"/>
              </w:rPr>
              <w:t>门</w:t>
            </w:r>
            <w:r>
              <w:rPr>
                <w:rFonts w:ascii="SimSun" w:hAnsi="SimSun" w:eastAsia="SimSun" w:cs="SimSun"/>
                <w:sz w:val="20"/>
                <w:szCs w:val="20"/>
                <w:spacing w:val="1"/>
              </w:rPr>
              <w:t xml:space="preserve"> </w:t>
            </w:r>
            <w:r>
              <w:rPr>
                <w:rFonts w:ascii="SimSun" w:hAnsi="SimSun" w:eastAsia="SimSun" w:cs="SimSun"/>
                <w:sz w:val="20"/>
                <w:szCs w:val="20"/>
                <w:spacing w:val="1"/>
              </w:rPr>
              <w:t>户</w:t>
            </w:r>
            <w:r>
              <w:rPr>
                <w:rFonts w:ascii="SimSun" w:hAnsi="SimSun" w:eastAsia="SimSun" w:cs="SimSun"/>
                <w:sz w:val="20"/>
                <w:szCs w:val="20"/>
                <w:spacing w:val="1"/>
              </w:rPr>
              <w:t xml:space="preserve"> </w:t>
            </w:r>
            <w:r>
              <w:rPr>
                <w:rFonts w:ascii="SimSun" w:hAnsi="SimSun" w:eastAsia="SimSun" w:cs="SimSun"/>
                <w:sz w:val="20"/>
                <w:szCs w:val="20"/>
                <w:spacing w:val="1"/>
              </w:rPr>
              <w:t>网</w:t>
            </w:r>
            <w:r>
              <w:rPr>
                <w:rFonts w:ascii="SimSun" w:hAnsi="SimSun" w:eastAsia="SimSun" w:cs="SimSun"/>
                <w:sz w:val="20"/>
                <w:szCs w:val="20"/>
                <w:spacing w:val="1"/>
              </w:rPr>
              <w:t xml:space="preserve"> </w:t>
            </w:r>
            <w:r>
              <w:rPr>
                <w:rFonts w:ascii="SimSun" w:hAnsi="SimSun" w:eastAsia="SimSun" w:cs="SimSun"/>
                <w:sz w:val="20"/>
                <w:szCs w:val="20"/>
                <w:spacing w:val="1"/>
              </w:rPr>
              <w:t>站</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9"/>
              </w:rPr>
              <w:t>(</w:t>
            </w:r>
            <w:hyperlink w:history="true" r:id="rId4">
              <w:r>
                <w:rPr>
                  <w:rFonts w:ascii="SimSun" w:hAnsi="SimSun" w:eastAsia="SimSun" w:cs="SimSun"/>
                  <w:sz w:val="20"/>
                  <w:szCs w:val="20"/>
                </w:rPr>
                <w:t>https</w:t>
              </w:r>
              <w:r>
                <w:rPr>
                  <w:rFonts w:ascii="SimSun" w:hAnsi="SimSun" w:eastAsia="SimSun" w:cs="SimSun"/>
                  <w:sz w:val="20"/>
                  <w:szCs w:val="20"/>
                  <w:spacing w:val="9"/>
                </w:rPr>
                <w:t>://</w:t>
              </w:r>
              <w:r>
                <w:rPr>
                  <w:rFonts w:ascii="SimSun" w:hAnsi="SimSun" w:eastAsia="SimSun" w:cs="SimSun"/>
                  <w:sz w:val="20"/>
                  <w:szCs w:val="20"/>
                </w:rPr>
                <w:t>e</w:t>
              </w:r>
              <w:r>
                <w:rPr>
                  <w:rFonts w:ascii="SimSun" w:hAnsi="SimSun" w:eastAsia="SimSun" w:cs="SimSun"/>
                  <w:sz w:val="20"/>
                  <w:szCs w:val="20"/>
                  <w:spacing w:val="9"/>
                </w:rPr>
                <w:t>.</w:t>
              </w:r>
              <w:r>
                <w:rPr>
                  <w:rFonts w:ascii="SimSun" w:hAnsi="SimSun" w:eastAsia="SimSun" w:cs="SimSun"/>
                  <w:sz w:val="20"/>
                  <w:szCs w:val="20"/>
                </w:rPr>
                <w:t>abchina</w:t>
              </w:r>
              <w:r>
                <w:rPr>
                  <w:rFonts w:ascii="SimSun" w:hAnsi="SimSun" w:eastAsia="SimSun" w:cs="SimSun"/>
                  <w:sz w:val="20"/>
                  <w:szCs w:val="20"/>
                  <w:spacing w:val="9"/>
                </w:rPr>
                <w:t>.</w:t>
              </w:r>
              <w:r>
                <w:rPr>
                  <w:rFonts w:ascii="SimSun" w:hAnsi="SimSun" w:eastAsia="SimSun" w:cs="SimSun"/>
                  <w:sz w:val="20"/>
                  <w:szCs w:val="20"/>
                </w:rPr>
                <w:t>com</w:t>
              </w:r>
              <w:r>
                <w:rPr>
                  <w:rFonts w:ascii="SimSun" w:hAnsi="SimSun" w:eastAsia="SimSun" w:cs="SimSun"/>
                  <w:sz w:val="20"/>
                  <w:szCs w:val="20"/>
                  <w:spacing w:val="9"/>
                </w:rPr>
                <w:t>/</w:t>
              </w:r>
              <w:r>
                <w:rPr>
                  <w:rFonts w:ascii="SimSun" w:hAnsi="SimSun" w:eastAsia="SimSun" w:cs="SimSun"/>
                  <w:sz w:val="20"/>
                  <w:szCs w:val="20"/>
                </w:rPr>
                <w:t>jcgys</w:t>
              </w:r>
              <w:r>
                <w:rPr>
                  <w:rFonts w:ascii="SimSun" w:hAnsi="SimSun" w:eastAsia="SimSun" w:cs="SimSun"/>
                  <w:sz w:val="20"/>
                  <w:szCs w:val="20"/>
                  <w:spacing w:val="9"/>
                </w:rPr>
                <w:t>/</w:t>
              </w:r>
            </w:hyperlink>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申请注册</w:t>
            </w:r>
            <w:r>
              <w:rPr>
                <w:rFonts w:ascii="SimSun" w:hAnsi="SimSun" w:eastAsia="SimSun" w:cs="SimSun"/>
                <w:sz w:val="20"/>
                <w:szCs w:val="20"/>
                <w:spacing w:val="9"/>
              </w:rPr>
              <w:t xml:space="preserve"> </w:t>
            </w:r>
            <w:r>
              <w:rPr>
                <w:rFonts w:ascii="SimSun" w:hAnsi="SimSun" w:eastAsia="SimSun" w:cs="SimSun"/>
                <w:sz w:val="20"/>
                <w:szCs w:val="20"/>
                <w:spacing w:val="9"/>
              </w:rPr>
              <w:t>(已注册的除外)</w:t>
            </w:r>
            <w:r>
              <w:rPr>
                <w:rFonts w:ascii="SimSun" w:hAnsi="SimSun" w:eastAsia="SimSun" w:cs="SimSun"/>
                <w:sz w:val="20"/>
                <w:szCs w:val="20"/>
                <w:spacing w:val="9"/>
              </w:rPr>
              <w:t xml:space="preserve"> </w:t>
            </w:r>
            <w:r>
              <w:rPr>
                <w:rFonts w:ascii="SimSun" w:hAnsi="SimSun" w:eastAsia="SimSun" w:cs="SimSun"/>
                <w:sz w:val="20"/>
                <w:szCs w:val="20"/>
                <w:spacing w:val="9"/>
              </w:rPr>
              <w:t>，具体要</w:t>
            </w:r>
            <w:r>
              <w:rPr>
                <w:rFonts w:ascii="SimSun" w:hAnsi="SimSun" w:eastAsia="SimSun" w:cs="SimSun"/>
                <w:sz w:val="20"/>
                <w:szCs w:val="20"/>
                <w:spacing w:val="3"/>
              </w:rPr>
              <w:t>求</w:t>
            </w:r>
            <w:r>
              <w:rPr>
                <w:rFonts w:ascii="SimSun" w:hAnsi="SimSun" w:eastAsia="SimSun" w:cs="SimSun"/>
                <w:sz w:val="20"/>
                <w:szCs w:val="20"/>
              </w:rPr>
              <w:t xml:space="preserve"> </w:t>
            </w:r>
            <w:r>
              <w:rPr>
                <w:rFonts w:ascii="SimSun" w:hAnsi="SimSun" w:eastAsia="SimSun" w:cs="SimSun"/>
                <w:sz w:val="20"/>
                <w:szCs w:val="20"/>
                <w:spacing w:val="7"/>
              </w:rPr>
              <w:t>参见网站公告</w:t>
            </w:r>
            <w:r>
              <w:rPr>
                <w:rFonts w:ascii="SimSun" w:hAnsi="SimSun" w:eastAsia="SimSun" w:cs="SimSun"/>
                <w:sz w:val="20"/>
                <w:szCs w:val="20"/>
                <w:spacing w:val="5"/>
              </w:rPr>
              <w:t>。</w:t>
            </w:r>
          </w:p>
        </w:tc>
      </w:tr>
      <w:tr>
        <w:trPr>
          <w:trHeight w:val="2192" w:hRule="atLeast"/>
        </w:trPr>
        <w:tc>
          <w:tcPr>
            <w:tcW w:w="599" w:type="dxa"/>
            <w:vAlign w:val="top"/>
            <w:tcBorders>
              <w:right w:val="single" w:color="000000" w:sz="4" w:space="0"/>
            </w:tcBorders>
          </w:tcPr>
          <w:p>
            <w:pPr>
              <w:spacing w:line="318" w:lineRule="auto"/>
              <w:rPr>
                <w:rFonts w:ascii="Arial"/>
                <w:sz w:val="21"/>
              </w:rPr>
            </w:pPr>
            <w:r/>
          </w:p>
          <w:p>
            <w:pPr>
              <w:spacing w:line="318" w:lineRule="auto"/>
              <w:rPr>
                <w:rFonts w:ascii="Arial"/>
                <w:sz w:val="21"/>
              </w:rPr>
            </w:pPr>
            <w:r/>
          </w:p>
          <w:p>
            <w:pPr>
              <w:spacing w:line="318" w:lineRule="auto"/>
              <w:rPr>
                <w:rFonts w:ascii="Arial"/>
                <w:sz w:val="21"/>
              </w:rPr>
            </w:pPr>
            <w:r/>
          </w:p>
          <w:p>
            <w:pPr>
              <w:ind w:left="219"/>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9</w:t>
            </w:r>
          </w:p>
        </w:tc>
        <w:tc>
          <w:tcPr>
            <w:tcW w:w="989" w:type="dxa"/>
            <w:vAlign w:val="top"/>
            <w:tcBorders>
              <w:left w:val="single" w:color="000000" w:sz="4" w:space="0"/>
              <w:right w:val="single" w:color="000000" w:sz="4" w:space="0"/>
            </w:tcBorders>
          </w:tcPr>
          <w:p>
            <w:pPr>
              <w:spacing w:line="264" w:lineRule="auto"/>
              <w:rPr>
                <w:rFonts w:ascii="Arial"/>
                <w:sz w:val="21"/>
              </w:rPr>
            </w:pPr>
            <w:r/>
          </w:p>
          <w:p>
            <w:pPr>
              <w:spacing w:line="265" w:lineRule="auto"/>
              <w:rPr>
                <w:rFonts w:ascii="Arial"/>
                <w:sz w:val="21"/>
              </w:rPr>
            </w:pPr>
            <w:r/>
          </w:p>
          <w:p>
            <w:pPr>
              <w:spacing w:line="265" w:lineRule="auto"/>
              <w:rPr>
                <w:rFonts w:ascii="Arial"/>
                <w:sz w:val="21"/>
              </w:rPr>
            </w:pPr>
            <w:r/>
          </w:p>
          <w:p>
            <w:pPr>
              <w:spacing w:line="265" w:lineRule="auto"/>
              <w:rPr>
                <w:rFonts w:ascii="Arial"/>
                <w:sz w:val="21"/>
              </w:rPr>
            </w:pPr>
            <w:r/>
          </w:p>
          <w:p>
            <w:pPr>
              <w:ind w:left="389"/>
              <w:spacing w:before="26" w:line="132"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29" w:right="33" w:firstLine="5"/>
              <w:spacing w:before="57" w:line="282" w:lineRule="auto"/>
              <w:rPr>
                <w:rFonts w:ascii="SimSun" w:hAnsi="SimSun" w:eastAsia="SimSun" w:cs="SimSun"/>
                <w:sz w:val="20"/>
                <w:szCs w:val="20"/>
              </w:rPr>
            </w:pPr>
            <w:r>
              <w:rPr>
                <w:rFonts w:ascii="SimSun" w:hAnsi="SimSun" w:eastAsia="SimSun" w:cs="SimSun"/>
                <w:sz w:val="20"/>
                <w:szCs w:val="20"/>
                <w:spacing w:val="8"/>
              </w:rPr>
              <w:t>《中国农业银行集中采购质疑和投诉管理规定》、《中国农业银行集中采</w:t>
            </w:r>
            <w:r>
              <w:rPr>
                <w:rFonts w:ascii="SimSun" w:hAnsi="SimSun" w:eastAsia="SimSun" w:cs="SimSun"/>
                <w:sz w:val="20"/>
                <w:szCs w:val="20"/>
                <w:spacing w:val="4"/>
              </w:rPr>
              <w:t>购</w:t>
            </w:r>
            <w:r>
              <w:rPr>
                <w:rFonts w:ascii="SimSun" w:hAnsi="SimSun" w:eastAsia="SimSun" w:cs="SimSun"/>
                <w:sz w:val="20"/>
                <w:szCs w:val="20"/>
              </w:rPr>
              <w:t xml:space="preserve"> </w:t>
            </w:r>
            <w:r>
              <w:rPr>
                <w:rFonts w:ascii="SimSun" w:hAnsi="SimSun" w:eastAsia="SimSun" w:cs="SimSun"/>
                <w:sz w:val="20"/>
                <w:szCs w:val="20"/>
                <w:spacing w:val="9"/>
              </w:rPr>
              <w:t>供</w:t>
            </w:r>
            <w:r>
              <w:rPr>
                <w:rFonts w:ascii="SimSun" w:hAnsi="SimSun" w:eastAsia="SimSun" w:cs="SimSun"/>
                <w:sz w:val="20"/>
                <w:szCs w:val="20"/>
                <w:spacing w:val="8"/>
              </w:rPr>
              <w:t>应商不良行为管理暂行规定》已在中国农业银行集采商城供应商门户网站</w:t>
            </w:r>
            <w:r>
              <w:rPr>
                <w:rFonts w:ascii="SimSun" w:hAnsi="SimSun" w:eastAsia="SimSun" w:cs="SimSun"/>
                <w:sz w:val="20"/>
                <w:szCs w:val="20"/>
              </w:rPr>
              <w:t xml:space="preserve"> </w:t>
            </w:r>
            <w:r>
              <w:rPr>
                <w:rFonts w:ascii="SimSun" w:hAnsi="SimSun" w:eastAsia="SimSun" w:cs="SimSun"/>
                <w:sz w:val="20"/>
                <w:szCs w:val="20"/>
                <w:spacing w:val="23"/>
              </w:rPr>
              <w:t>公</w:t>
            </w:r>
            <w:r>
              <w:rPr>
                <w:rFonts w:ascii="SimSun" w:hAnsi="SimSun" w:eastAsia="SimSun" w:cs="SimSun"/>
                <w:sz w:val="20"/>
                <w:szCs w:val="20"/>
                <w:spacing w:val="13"/>
              </w:rPr>
              <w:t>布，网址：</w:t>
            </w:r>
            <w:hyperlink w:history="true" r:id="rId6">
              <w:r>
                <w:rPr>
                  <w:rFonts w:ascii="SimSun" w:hAnsi="SimSun" w:eastAsia="SimSun" w:cs="SimSun"/>
                  <w:sz w:val="20"/>
                  <w:szCs w:val="20"/>
                  <w:u w:val="single" w:color="auto"/>
                </w:rPr>
                <w:t>https</w:t>
              </w:r>
              <w:r>
                <w:rPr>
                  <w:rFonts w:ascii="SimSun" w:hAnsi="SimSun" w:eastAsia="SimSun" w:cs="SimSun"/>
                  <w:sz w:val="20"/>
                  <w:szCs w:val="20"/>
                  <w:u w:val="single" w:color="auto"/>
                  <w:spacing w:val="13"/>
                </w:rPr>
                <w:t>://</w:t>
              </w:r>
              <w:r>
                <w:rPr>
                  <w:rFonts w:ascii="SimSun" w:hAnsi="SimSun" w:eastAsia="SimSun" w:cs="SimSun"/>
                  <w:sz w:val="20"/>
                  <w:szCs w:val="20"/>
                  <w:u w:val="single" w:color="auto"/>
                </w:rPr>
                <w:t>e</w:t>
              </w:r>
              <w:r>
                <w:rPr>
                  <w:rFonts w:ascii="SimSun" w:hAnsi="SimSun" w:eastAsia="SimSun" w:cs="SimSun"/>
                  <w:sz w:val="20"/>
                  <w:szCs w:val="20"/>
                  <w:u w:val="single" w:color="auto"/>
                  <w:spacing w:val="13"/>
                </w:rPr>
                <w:t>.</w:t>
              </w:r>
              <w:r>
                <w:rPr>
                  <w:rFonts w:ascii="SimSun" w:hAnsi="SimSun" w:eastAsia="SimSun" w:cs="SimSun"/>
                  <w:sz w:val="20"/>
                  <w:szCs w:val="20"/>
                  <w:u w:val="single" w:color="auto"/>
                </w:rPr>
                <w:t>abchina</w:t>
              </w:r>
              <w:r>
                <w:rPr>
                  <w:rFonts w:ascii="SimSun" w:hAnsi="SimSun" w:eastAsia="SimSun" w:cs="SimSun"/>
                  <w:sz w:val="20"/>
                  <w:szCs w:val="20"/>
                  <w:u w:val="single" w:color="auto"/>
                  <w:spacing w:val="13"/>
                </w:rPr>
                <w:t>.</w:t>
              </w:r>
              <w:r>
                <w:rPr>
                  <w:rFonts w:ascii="SimSun" w:hAnsi="SimSun" w:eastAsia="SimSun" w:cs="SimSun"/>
                  <w:sz w:val="20"/>
                  <w:szCs w:val="20"/>
                  <w:u w:val="single" w:color="auto"/>
                </w:rPr>
                <w:t>com</w:t>
              </w:r>
              <w:r>
                <w:rPr>
                  <w:rFonts w:ascii="SimSun" w:hAnsi="SimSun" w:eastAsia="SimSun" w:cs="SimSun"/>
                  <w:sz w:val="20"/>
                  <w:szCs w:val="20"/>
                  <w:u w:val="single" w:color="auto"/>
                  <w:spacing w:val="13"/>
                </w:rPr>
                <w:t>/</w:t>
              </w:r>
              <w:r>
                <w:rPr>
                  <w:rFonts w:ascii="SimSun" w:hAnsi="SimSun" w:eastAsia="SimSun" w:cs="SimSun"/>
                  <w:sz w:val="20"/>
                  <w:szCs w:val="20"/>
                  <w:u w:val="single" w:color="auto"/>
                </w:rPr>
                <w:t>jcgys</w:t>
              </w:r>
              <w:r>
                <w:rPr>
                  <w:rFonts w:ascii="SimSun" w:hAnsi="SimSun" w:eastAsia="SimSun" w:cs="SimSun"/>
                  <w:sz w:val="20"/>
                  <w:szCs w:val="20"/>
                  <w:u w:val="single" w:color="auto"/>
                  <w:spacing w:val="13"/>
                </w:rPr>
                <w:t>/。</w:t>
              </w:r>
            </w:hyperlink>
          </w:p>
          <w:p>
            <w:pPr>
              <w:ind w:left="29" w:right="291"/>
              <w:spacing w:before="19" w:line="288" w:lineRule="auto"/>
              <w:rPr>
                <w:rFonts w:ascii="SimSun" w:hAnsi="SimSun" w:eastAsia="SimSun" w:cs="SimSun"/>
                <w:sz w:val="20"/>
                <w:szCs w:val="20"/>
              </w:rPr>
            </w:pPr>
            <w:r>
              <w:rPr>
                <w:rFonts w:ascii="SimSun" w:hAnsi="SimSun" w:eastAsia="SimSun" w:cs="SimSun"/>
                <w:sz w:val="20"/>
                <w:szCs w:val="20"/>
                <w:spacing w:val="7"/>
              </w:rPr>
              <w:t>质疑联系人：李工</w:t>
            </w:r>
            <w:r>
              <w:rPr>
                <w:rFonts w:ascii="SimSun" w:hAnsi="SimSun" w:eastAsia="SimSun" w:cs="SimSun"/>
                <w:sz w:val="20"/>
                <w:szCs w:val="20"/>
                <w:spacing w:val="7"/>
              </w:rPr>
              <w:t xml:space="preserve">    </w:t>
            </w:r>
            <w:r>
              <w:rPr>
                <w:rFonts w:ascii="SimSun" w:hAnsi="SimSun" w:eastAsia="SimSun" w:cs="SimSun"/>
                <w:sz w:val="20"/>
                <w:szCs w:val="20"/>
                <w:spacing w:val="7"/>
              </w:rPr>
              <w:t>电话：0971-4326699</w:t>
            </w:r>
            <w:r>
              <w:rPr>
                <w:rFonts w:ascii="SimSun" w:hAnsi="SimSun" w:eastAsia="SimSun" w:cs="SimSun"/>
                <w:sz w:val="20"/>
                <w:szCs w:val="20"/>
                <w:spacing w:val="7"/>
              </w:rPr>
              <w:t xml:space="preserve">  </w:t>
            </w:r>
            <w:r>
              <w:rPr>
                <w:rFonts w:ascii="SimSun" w:hAnsi="SimSun" w:eastAsia="SimSun" w:cs="SimSun"/>
                <w:sz w:val="20"/>
                <w:szCs w:val="20"/>
                <w:spacing w:val="7"/>
              </w:rPr>
              <w:t>邮箱：3246265532@</w:t>
            </w:r>
            <w:r>
              <w:rPr>
                <w:rFonts w:ascii="SimSun" w:hAnsi="SimSun" w:eastAsia="SimSun" w:cs="SimSun"/>
                <w:sz w:val="20"/>
                <w:szCs w:val="20"/>
              </w:rPr>
              <w:t>qq</w:t>
            </w:r>
            <w:r>
              <w:rPr>
                <w:rFonts w:ascii="SimSun" w:hAnsi="SimSun" w:eastAsia="SimSun" w:cs="SimSun"/>
                <w:sz w:val="20"/>
                <w:szCs w:val="20"/>
                <w:spacing w:val="5"/>
              </w:rPr>
              <w:t>.</w:t>
            </w:r>
            <w:r>
              <w:rPr>
                <w:rFonts w:ascii="SimSun" w:hAnsi="SimSun" w:eastAsia="SimSun" w:cs="SimSun"/>
                <w:sz w:val="20"/>
                <w:szCs w:val="20"/>
              </w:rPr>
              <w:t>com</w:t>
            </w:r>
            <w:r>
              <w:rPr>
                <w:rFonts w:ascii="SimSun" w:hAnsi="SimSun" w:eastAsia="SimSun" w:cs="SimSun"/>
                <w:sz w:val="20"/>
                <w:szCs w:val="20"/>
              </w:rPr>
              <w:t xml:space="preserve"> </w:t>
            </w:r>
            <w:r>
              <w:rPr>
                <w:rFonts w:ascii="SimSun" w:hAnsi="SimSun" w:eastAsia="SimSun" w:cs="SimSun"/>
                <w:sz w:val="20"/>
                <w:szCs w:val="20"/>
                <w:spacing w:val="11"/>
              </w:rPr>
              <w:t>质</w:t>
            </w:r>
            <w:r>
              <w:rPr>
                <w:rFonts w:ascii="SimSun" w:hAnsi="SimSun" w:eastAsia="SimSun" w:cs="SimSun"/>
                <w:sz w:val="20"/>
                <w:szCs w:val="20"/>
                <w:spacing w:val="8"/>
              </w:rPr>
              <w:t>疑方式：书面</w:t>
            </w:r>
          </w:p>
          <w:p>
            <w:pPr>
              <w:ind w:left="31" w:right="33" w:firstLine="7"/>
              <w:spacing w:line="258" w:lineRule="auto"/>
              <w:rPr>
                <w:rFonts w:ascii="SimSun" w:hAnsi="SimSun" w:eastAsia="SimSun" w:cs="SimSun"/>
                <w:sz w:val="20"/>
                <w:szCs w:val="20"/>
              </w:rPr>
            </w:pPr>
            <w:r>
              <w:rPr>
                <w:rFonts w:ascii="SimSun" w:hAnsi="SimSun" w:eastAsia="SimSun" w:cs="SimSun"/>
                <w:sz w:val="20"/>
                <w:szCs w:val="20"/>
                <w:spacing w:val="20"/>
              </w:rPr>
              <w:t>(如</w:t>
            </w:r>
            <w:r>
              <w:rPr>
                <w:rFonts w:ascii="SimSun" w:hAnsi="SimSun" w:eastAsia="SimSun" w:cs="SimSun"/>
                <w:sz w:val="20"/>
                <w:szCs w:val="20"/>
                <w:spacing w:val="15"/>
              </w:rPr>
              <w:t>为</w:t>
            </w:r>
            <w:r>
              <w:rPr>
                <w:rFonts w:ascii="SimSun" w:hAnsi="SimSun" w:eastAsia="SimSun" w:cs="SimSun"/>
                <w:sz w:val="20"/>
                <w:szCs w:val="20"/>
                <w:spacing w:val="10"/>
              </w:rPr>
              <w:t>委托采购项目，此处填写招标代理公司联系方式，否则填写我行采购</w:t>
            </w:r>
            <w:r>
              <w:rPr>
                <w:rFonts w:ascii="SimSun" w:hAnsi="SimSun" w:eastAsia="SimSun" w:cs="SimSun"/>
                <w:sz w:val="20"/>
                <w:szCs w:val="20"/>
              </w:rPr>
              <w:t xml:space="preserve"> </w:t>
            </w:r>
            <w:r>
              <w:rPr>
                <w:rFonts w:ascii="SimSun" w:hAnsi="SimSun" w:eastAsia="SimSun" w:cs="SimSun"/>
                <w:sz w:val="20"/>
                <w:szCs w:val="20"/>
                <w:spacing w:val="10"/>
              </w:rPr>
              <w:t>组</w:t>
            </w:r>
            <w:r>
              <w:rPr>
                <w:rFonts w:ascii="SimSun" w:hAnsi="SimSun" w:eastAsia="SimSun" w:cs="SimSun"/>
                <w:sz w:val="20"/>
                <w:szCs w:val="20"/>
                <w:spacing w:val="8"/>
              </w:rPr>
              <w:t>织岗工作人员联系方式)</w:t>
            </w:r>
          </w:p>
        </w:tc>
      </w:tr>
      <w:tr>
        <w:trPr>
          <w:trHeight w:val="399" w:hRule="atLeast"/>
        </w:trPr>
        <w:tc>
          <w:tcPr>
            <w:tcW w:w="599" w:type="dxa"/>
            <w:vAlign w:val="top"/>
            <w:tcBorders>
              <w:right w:val="single" w:color="000000" w:sz="4" w:space="0"/>
            </w:tcBorders>
          </w:tcPr>
          <w:p>
            <w:pPr>
              <w:ind w:left="206"/>
              <w:spacing w:before="137" w:line="190" w:lineRule="auto"/>
              <w:rPr>
                <w:rFonts w:ascii="SimSun" w:hAnsi="SimSun" w:eastAsia="SimSun" w:cs="SimSun"/>
                <w:sz w:val="20"/>
                <w:szCs w:val="20"/>
              </w:rPr>
            </w:pPr>
            <w:r>
              <w:rPr>
                <w:rFonts w:ascii="SimSun" w:hAnsi="SimSun" w:eastAsia="SimSun" w:cs="SimSun"/>
                <w:sz w:val="20"/>
                <w:szCs w:val="20"/>
                <w:spacing w:val="-1"/>
              </w:rPr>
              <w:t>2</w:t>
            </w:r>
            <w:r>
              <w:rPr>
                <w:rFonts w:ascii="SimSun" w:hAnsi="SimSun" w:eastAsia="SimSun" w:cs="SimSun"/>
                <w:sz w:val="20"/>
                <w:szCs w:val="20"/>
              </w:rPr>
              <w:t>0</w:t>
            </w:r>
          </w:p>
        </w:tc>
        <w:tc>
          <w:tcPr>
            <w:tcW w:w="989" w:type="dxa"/>
            <w:vAlign w:val="top"/>
            <w:tcBorders>
              <w:left w:val="single" w:color="000000" w:sz="4" w:space="0"/>
              <w:right w:val="single" w:color="000000" w:sz="4" w:space="0"/>
            </w:tcBorders>
          </w:tcPr>
          <w:p>
            <w:pPr>
              <w:ind w:left="389"/>
              <w:spacing w:before="202" w:line="132"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29"/>
              <w:spacing w:before="104" w:line="227" w:lineRule="auto"/>
              <w:rPr>
                <w:rFonts w:ascii="SimSun" w:hAnsi="SimSun" w:eastAsia="SimSun" w:cs="SimSun"/>
                <w:sz w:val="20"/>
                <w:szCs w:val="20"/>
              </w:rPr>
            </w:pPr>
            <w:r>
              <w:rPr>
                <w:rFonts w:ascii="SimSun" w:hAnsi="SimSun" w:eastAsia="SimSun" w:cs="SimSun"/>
                <w:sz w:val="20"/>
                <w:szCs w:val="20"/>
                <w:spacing w:val="12"/>
              </w:rPr>
              <w:t>招</w:t>
            </w:r>
            <w:r>
              <w:rPr>
                <w:rFonts w:ascii="SimSun" w:hAnsi="SimSun" w:eastAsia="SimSun" w:cs="SimSun"/>
                <w:sz w:val="20"/>
                <w:szCs w:val="20"/>
                <w:spacing w:val="9"/>
              </w:rPr>
              <w:t>标人鼓励投标人在招标人辖属分支机构开立结算账户。</w:t>
            </w:r>
          </w:p>
        </w:tc>
      </w:tr>
      <w:tr>
        <w:trPr>
          <w:trHeight w:val="406" w:hRule="atLeast"/>
        </w:trPr>
        <w:tc>
          <w:tcPr>
            <w:tcW w:w="599" w:type="dxa"/>
            <w:vAlign w:val="top"/>
            <w:tcBorders>
              <w:right w:val="single" w:color="000000" w:sz="4" w:space="0"/>
            </w:tcBorders>
          </w:tcPr>
          <w:p>
            <w:pPr>
              <w:ind w:left="206"/>
              <w:spacing w:before="120" w:line="193" w:lineRule="auto"/>
              <w:rPr>
                <w:rFonts w:ascii="SimSun" w:hAnsi="SimSun" w:eastAsia="SimSun" w:cs="SimSun"/>
                <w:sz w:val="20"/>
                <w:szCs w:val="20"/>
              </w:rPr>
            </w:pPr>
            <w:r>
              <w:rPr>
                <w:rFonts w:ascii="SimSun" w:hAnsi="SimSun" w:eastAsia="SimSun" w:cs="SimSun"/>
                <w:sz w:val="20"/>
                <w:szCs w:val="20"/>
                <w:spacing w:val="-1"/>
              </w:rPr>
              <w:t>2</w:t>
            </w:r>
            <w:r>
              <w:rPr>
                <w:rFonts w:ascii="SimSun" w:hAnsi="SimSun" w:eastAsia="SimSun" w:cs="SimSun"/>
                <w:sz w:val="20"/>
                <w:szCs w:val="20"/>
              </w:rPr>
              <w:t>1</w:t>
            </w:r>
          </w:p>
        </w:tc>
        <w:tc>
          <w:tcPr>
            <w:tcW w:w="989" w:type="dxa"/>
            <w:vAlign w:val="top"/>
            <w:tcBorders>
              <w:left w:val="single" w:color="000000" w:sz="4" w:space="0"/>
              <w:right w:val="single" w:color="000000" w:sz="4" w:space="0"/>
            </w:tcBorders>
          </w:tcPr>
          <w:p>
            <w:pPr>
              <w:ind w:left="389"/>
              <w:spacing w:before="187" w:line="132"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29"/>
              <w:spacing w:before="88" w:line="228" w:lineRule="auto"/>
              <w:rPr>
                <w:rFonts w:ascii="SimSun" w:hAnsi="SimSun" w:eastAsia="SimSun" w:cs="SimSun"/>
                <w:sz w:val="20"/>
                <w:szCs w:val="20"/>
              </w:rPr>
            </w:pPr>
            <w:r>
              <w:rPr>
                <w:rFonts w:ascii="SimSun" w:hAnsi="SimSun" w:eastAsia="SimSun" w:cs="SimSun"/>
                <w:sz w:val="20"/>
                <w:szCs w:val="20"/>
                <w:spacing w:val="12"/>
              </w:rPr>
              <w:t>其</w:t>
            </w:r>
            <w:r>
              <w:rPr>
                <w:rFonts w:ascii="SimSun" w:hAnsi="SimSun" w:eastAsia="SimSun" w:cs="SimSun"/>
                <w:sz w:val="20"/>
                <w:szCs w:val="20"/>
                <w:spacing w:val="8"/>
              </w:rPr>
              <w:t>他需说明的事项</w:t>
            </w:r>
          </w:p>
        </w:tc>
      </w:tr>
    </w:tbl>
    <w:p>
      <w:pPr>
        <w:ind w:left="161"/>
        <w:spacing w:before="51" w:line="232" w:lineRule="auto"/>
        <w:rPr>
          <w:rFonts w:ascii="SimSun" w:hAnsi="SimSun" w:eastAsia="SimSun" w:cs="SimSun"/>
          <w:sz w:val="20"/>
          <w:szCs w:val="20"/>
        </w:rPr>
      </w:pPr>
      <w:r>
        <w:rPr>
          <w:rFonts w:ascii="SimSun" w:hAnsi="SimSun" w:eastAsia="SimSun" w:cs="SimSun"/>
          <w:sz w:val="20"/>
          <w:szCs w:val="20"/>
          <w:spacing w:val="18"/>
        </w:rPr>
        <w:t>注：</w:t>
      </w:r>
      <w:r>
        <w:rPr>
          <w:rFonts w:ascii="SimSun" w:hAnsi="SimSun" w:eastAsia="SimSun" w:cs="SimSun"/>
          <w:sz w:val="20"/>
          <w:szCs w:val="20"/>
          <w:spacing w:val="9"/>
        </w:rPr>
        <w:t>投标人须知中的内容与投标人须知前附表内容不一致时，以前附表中的内容为准。</w:t>
      </w:r>
    </w:p>
    <w:p>
      <w:pPr>
        <w:sectPr>
          <w:pgSz w:w="11906" w:h="16839"/>
          <w:pgMar w:top="1431" w:right="1532" w:bottom="400" w:left="1785" w:header="0" w:footer="0" w:gutter="0"/>
        </w:sectPr>
        <w:rPr/>
      </w:pPr>
    </w:p>
    <w:p>
      <w:pPr>
        <w:ind w:left="3440"/>
        <w:spacing w:before="140" w:line="225" w:lineRule="auto"/>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8"/>
        </w:rPr>
        <w:t>投</w:t>
      </w:r>
      <w:r>
        <w:rPr>
          <w:rFonts w:ascii="SimSun" w:hAnsi="SimSun" w:eastAsia="SimSun" w:cs="SimSun"/>
          <w:sz w:val="35"/>
          <w:szCs w:val="35"/>
          <w14:textOutline w14:w="6537" w14:cap="sq" w14:cmpd="sng">
            <w14:solidFill>
              <w14:srgbClr w14:val="000000"/>
            </w14:solidFill>
            <w14:prstDash w14:val="solid"/>
            <w14:bevel/>
          </w14:textOutline>
          <w:spacing w:val="7"/>
        </w:rPr>
        <w:t>标人须知</w:t>
      </w:r>
    </w:p>
    <w:p>
      <w:pPr>
        <w:ind w:left="443"/>
        <w:spacing w:before="194" w:line="228" w:lineRule="auto"/>
        <w:outlineLvl w:val="1"/>
        <w:rPr>
          <w:rFonts w:ascii="SimSun" w:hAnsi="SimSun" w:eastAsia="SimSun" w:cs="SimSun"/>
          <w:sz w:val="20"/>
          <w:szCs w:val="20"/>
        </w:rPr>
      </w:pPr>
      <w:bookmarkStart w:name="_bookmark3" w:id="3"/>
      <w:bookmarkEnd w:id="3"/>
      <w:r>
        <w:rPr>
          <w:rFonts w:ascii="SimSun" w:hAnsi="SimSun" w:eastAsia="SimSun" w:cs="SimSun"/>
          <w:sz w:val="20"/>
          <w:szCs w:val="20"/>
          <w14:textOutline w14:w="3795" w14:cap="sq" w14:cmpd="sng">
            <w14:solidFill>
              <w14:srgbClr w14:val="000000"/>
            </w14:solidFill>
            <w14:prstDash w14:val="solid"/>
            <w14:bevel/>
          </w14:textOutline>
          <w:spacing w:val="-23"/>
        </w:rPr>
        <w:t>一</w:t>
      </w:r>
      <w:r>
        <w:rPr>
          <w:rFonts w:ascii="SimSun" w:hAnsi="SimSun" w:eastAsia="SimSun" w:cs="SimSun"/>
          <w:sz w:val="20"/>
          <w:szCs w:val="20"/>
          <w:spacing w:val="-1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rPr>
        <w:t>、</w:t>
      </w:r>
      <w:r>
        <w:rPr>
          <w:rFonts w:ascii="SimSun" w:hAnsi="SimSun" w:eastAsia="SimSun" w:cs="SimSun"/>
          <w:sz w:val="20"/>
          <w:szCs w:val="20"/>
          <w:spacing w:val="-1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rPr>
        <w:t>说</w:t>
      </w:r>
      <w:r>
        <w:rPr>
          <w:rFonts w:ascii="SimSun" w:hAnsi="SimSun" w:eastAsia="SimSun" w:cs="SimSun"/>
          <w:sz w:val="20"/>
          <w:szCs w:val="20"/>
          <w:spacing w:val="-1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rPr>
        <w:t>明</w:t>
      </w:r>
    </w:p>
    <w:p>
      <w:pPr>
        <w:spacing w:line="310" w:lineRule="auto"/>
        <w:rPr>
          <w:rFonts w:ascii="Arial"/>
          <w:sz w:val="21"/>
        </w:rPr>
      </w:pPr>
      <w:r/>
    </w:p>
    <w:p>
      <w:pPr>
        <w:spacing w:line="310" w:lineRule="auto"/>
        <w:rPr>
          <w:rFonts w:ascii="Arial"/>
          <w:sz w:val="21"/>
        </w:rPr>
      </w:pPr>
      <w:r/>
    </w:p>
    <w:p>
      <w:pPr>
        <w:ind w:left="455"/>
        <w:spacing w:before="65" w:line="228" w:lineRule="auto"/>
        <w:outlineLvl w:val="2"/>
        <w:rPr>
          <w:rFonts w:ascii="SimSun" w:hAnsi="SimSun" w:eastAsia="SimSun" w:cs="SimSun"/>
          <w:sz w:val="20"/>
          <w:szCs w:val="20"/>
        </w:rPr>
      </w:pPr>
      <w:bookmarkStart w:name="_bookmark4" w:id="4"/>
      <w:bookmarkEnd w:id="4"/>
      <w:r>
        <w:rPr>
          <w:rFonts w:ascii="SimSun" w:hAnsi="SimSun" w:eastAsia="SimSun" w:cs="SimSun"/>
          <w:sz w:val="20"/>
          <w:szCs w:val="20"/>
          <w14:textOutline w14:w="3795" w14:cap="sq" w14:cmpd="sng">
            <w14:solidFill>
              <w14:srgbClr w14:val="000000"/>
            </w14:solidFill>
            <w14:prstDash w14:val="solid"/>
            <w14:bevel/>
          </w14:textOutline>
          <w:spacing w:val="6"/>
        </w:rPr>
        <w:t>1</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资金来源及项目概况</w:t>
      </w:r>
    </w:p>
    <w:p>
      <w:pPr>
        <w:ind w:left="455"/>
        <w:spacing w:before="221" w:line="227" w:lineRule="auto"/>
        <w:rPr>
          <w:rFonts w:ascii="SimSun" w:hAnsi="SimSun" w:eastAsia="SimSun" w:cs="SimSun"/>
          <w:sz w:val="20"/>
          <w:szCs w:val="20"/>
        </w:rPr>
      </w:pPr>
      <w:r>
        <w:rPr>
          <w:rFonts w:ascii="SimSun" w:hAnsi="SimSun" w:eastAsia="SimSun" w:cs="SimSun"/>
          <w:sz w:val="20"/>
          <w:szCs w:val="20"/>
          <w:spacing w:val="14"/>
        </w:rPr>
        <w:t>1</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资金来源及项目概况见本须知前附表。</w:t>
      </w:r>
    </w:p>
    <w:p>
      <w:pPr>
        <w:spacing w:line="310" w:lineRule="auto"/>
        <w:rPr>
          <w:rFonts w:ascii="Arial"/>
          <w:sz w:val="21"/>
        </w:rPr>
      </w:pPr>
      <w:r/>
    </w:p>
    <w:p>
      <w:pPr>
        <w:spacing w:line="311" w:lineRule="auto"/>
        <w:rPr>
          <w:rFonts w:ascii="Arial"/>
          <w:sz w:val="21"/>
        </w:rPr>
      </w:pPr>
      <w:r/>
    </w:p>
    <w:p>
      <w:pPr>
        <w:ind w:left="455"/>
        <w:spacing w:before="65" w:line="227"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9"/>
        </w:rPr>
        <w:t>.</w:t>
      </w:r>
      <w:r>
        <w:rPr>
          <w:rFonts w:ascii="SimSun" w:hAnsi="SimSun" w:eastAsia="SimSun" w:cs="SimSun"/>
          <w:sz w:val="20"/>
          <w:szCs w:val="20"/>
          <w:spacing w:val="6"/>
        </w:rPr>
        <w:t>2</w:t>
      </w:r>
      <w:r>
        <w:rPr>
          <w:rFonts w:ascii="SimSun" w:hAnsi="SimSun" w:eastAsia="SimSun" w:cs="SimSun"/>
          <w:sz w:val="20"/>
          <w:szCs w:val="20"/>
          <w:spacing w:val="6"/>
        </w:rPr>
        <w:t xml:space="preserve"> </w:t>
      </w:r>
      <w:r>
        <w:rPr>
          <w:rFonts w:ascii="SimSun" w:hAnsi="SimSun" w:eastAsia="SimSun" w:cs="SimSun"/>
          <w:sz w:val="20"/>
          <w:szCs w:val="20"/>
          <w:spacing w:val="6"/>
        </w:rPr>
        <w:t>招标内容见本须知前附表。</w:t>
      </w:r>
    </w:p>
    <w:p>
      <w:pPr>
        <w:spacing w:line="310" w:lineRule="auto"/>
        <w:rPr>
          <w:rFonts w:ascii="Arial"/>
          <w:sz w:val="21"/>
        </w:rPr>
      </w:pPr>
      <w:r/>
    </w:p>
    <w:p>
      <w:pPr>
        <w:spacing w:line="311" w:lineRule="auto"/>
        <w:rPr>
          <w:rFonts w:ascii="Arial"/>
          <w:sz w:val="21"/>
        </w:rPr>
      </w:pPr>
      <w:r/>
    </w:p>
    <w:p>
      <w:pPr>
        <w:ind w:left="455"/>
        <w:spacing w:before="65" w:line="227"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6"/>
        </w:rPr>
        <w:t>3</w:t>
      </w:r>
      <w:r>
        <w:rPr>
          <w:rFonts w:ascii="SimSun" w:hAnsi="SimSun" w:eastAsia="SimSun" w:cs="SimSun"/>
          <w:sz w:val="20"/>
          <w:szCs w:val="20"/>
          <w:spacing w:val="6"/>
        </w:rPr>
        <w:t xml:space="preserve"> </w:t>
      </w:r>
      <w:r>
        <w:rPr>
          <w:rFonts w:ascii="SimSun" w:hAnsi="SimSun" w:eastAsia="SimSun" w:cs="SimSun"/>
          <w:sz w:val="20"/>
          <w:szCs w:val="20"/>
          <w:spacing w:val="6"/>
        </w:rPr>
        <w:t>招标人名称见本须知前附表。</w:t>
      </w:r>
    </w:p>
    <w:p>
      <w:pPr>
        <w:spacing w:line="310" w:lineRule="auto"/>
        <w:rPr>
          <w:rFonts w:ascii="Arial"/>
          <w:sz w:val="21"/>
        </w:rPr>
      </w:pPr>
      <w:r/>
    </w:p>
    <w:p>
      <w:pPr>
        <w:spacing w:line="310" w:lineRule="auto"/>
        <w:rPr>
          <w:rFonts w:ascii="Arial"/>
          <w:sz w:val="21"/>
        </w:rPr>
      </w:pPr>
      <w:r/>
    </w:p>
    <w:p>
      <w:pPr>
        <w:ind w:left="442"/>
        <w:spacing w:before="65" w:line="228" w:lineRule="auto"/>
        <w:outlineLvl w:val="2"/>
        <w:rPr>
          <w:rFonts w:ascii="SimSun" w:hAnsi="SimSun" w:eastAsia="SimSun" w:cs="SimSun"/>
          <w:sz w:val="20"/>
          <w:szCs w:val="20"/>
        </w:rPr>
      </w:pPr>
      <w:bookmarkStart w:name="_bookmark5" w:id="5"/>
      <w:bookmarkEnd w:id="5"/>
      <w:r>
        <w:rPr>
          <w:rFonts w:ascii="SimSun" w:hAnsi="SimSun" w:eastAsia="SimSun" w:cs="SimSun"/>
          <w:sz w:val="20"/>
          <w:szCs w:val="20"/>
          <w14:textOutline w14:w="3795" w14:cap="sq" w14:cmpd="sng">
            <w14:solidFill>
              <w14:srgbClr w14:val="000000"/>
            </w14:solidFill>
            <w14:prstDash w14:val="solid"/>
            <w14:bevel/>
          </w14:textOutline>
          <w:spacing w:val="10"/>
        </w:rPr>
        <w:t>2</w:t>
      </w:r>
      <w:r>
        <w:rPr>
          <w:rFonts w:ascii="SimSun" w:hAnsi="SimSun" w:eastAsia="SimSun" w:cs="SimSun"/>
          <w:sz w:val="20"/>
          <w:szCs w:val="20"/>
          <w:spacing w:val="6"/>
        </w:rPr>
        <w:t xml:space="preserve"> </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合格的投标人</w:t>
      </w:r>
    </w:p>
    <w:p>
      <w:pPr>
        <w:spacing w:line="310" w:lineRule="auto"/>
        <w:rPr>
          <w:rFonts w:ascii="Arial"/>
          <w:sz w:val="21"/>
        </w:rPr>
      </w:pPr>
      <w:r/>
    </w:p>
    <w:p>
      <w:pPr>
        <w:spacing w:line="310" w:lineRule="auto"/>
        <w:rPr>
          <w:rFonts w:ascii="Arial"/>
          <w:sz w:val="21"/>
        </w:rPr>
      </w:pPr>
      <w:r/>
    </w:p>
    <w:p>
      <w:pPr>
        <w:ind w:left="442"/>
        <w:spacing w:before="65" w:line="227" w:lineRule="auto"/>
        <w:rPr>
          <w:rFonts w:ascii="SimSun" w:hAnsi="SimSun" w:eastAsia="SimSun" w:cs="SimSun"/>
          <w:sz w:val="20"/>
          <w:szCs w:val="20"/>
        </w:rPr>
      </w:pPr>
      <w:r>
        <w:rPr>
          <w:rFonts w:ascii="SimSun" w:hAnsi="SimSun" w:eastAsia="SimSun" w:cs="SimSun"/>
          <w:sz w:val="20"/>
          <w:szCs w:val="20"/>
          <w:spacing w:val="8"/>
        </w:rPr>
        <w:t>2.1</w:t>
      </w:r>
      <w:r>
        <w:rPr>
          <w:rFonts w:ascii="SimSun" w:hAnsi="SimSun" w:eastAsia="SimSun" w:cs="SimSun"/>
          <w:sz w:val="20"/>
          <w:szCs w:val="20"/>
          <w:spacing w:val="8"/>
        </w:rPr>
        <w:t xml:space="preserve"> </w:t>
      </w:r>
      <w:r>
        <w:rPr>
          <w:rFonts w:ascii="SimSun" w:hAnsi="SimSun" w:eastAsia="SimSun" w:cs="SimSun"/>
          <w:sz w:val="20"/>
          <w:szCs w:val="20"/>
          <w:spacing w:val="8"/>
        </w:rPr>
        <w:t>合格的投标人见投标人须知前附表</w:t>
      </w:r>
      <w:r>
        <w:rPr>
          <w:rFonts w:ascii="SimSun" w:hAnsi="SimSun" w:eastAsia="SimSun" w:cs="SimSun"/>
          <w:sz w:val="20"/>
          <w:szCs w:val="20"/>
          <w:spacing w:val="6"/>
        </w:rPr>
        <w:t>。</w:t>
      </w:r>
    </w:p>
    <w:p>
      <w:pPr>
        <w:ind w:left="22" w:firstLine="417"/>
        <w:spacing w:before="224" w:line="437" w:lineRule="auto"/>
        <w:rPr>
          <w:rFonts w:ascii="SimSun" w:hAnsi="SimSun" w:eastAsia="SimSun" w:cs="SimSun"/>
          <w:sz w:val="20"/>
          <w:szCs w:val="20"/>
        </w:rPr>
      </w:pPr>
      <w:r>
        <w:rPr>
          <w:rFonts w:ascii="SimSun" w:hAnsi="SimSun" w:eastAsia="SimSun" w:cs="SimSun"/>
          <w:sz w:val="20"/>
          <w:szCs w:val="20"/>
          <w:spacing w:val="10"/>
        </w:rPr>
        <w:t>特别说明：如果投标人存在重大不良行为，招标人有权取消投标人的投标资格，如已经签</w:t>
      </w:r>
      <w:r>
        <w:rPr>
          <w:rFonts w:ascii="SimSun" w:hAnsi="SimSun" w:eastAsia="SimSun" w:cs="SimSun"/>
          <w:sz w:val="20"/>
          <w:szCs w:val="20"/>
        </w:rPr>
        <w:t xml:space="preserve"> </w:t>
      </w:r>
      <w:r>
        <w:rPr>
          <w:rFonts w:ascii="SimSun" w:hAnsi="SimSun" w:eastAsia="SimSun" w:cs="SimSun"/>
          <w:sz w:val="20"/>
          <w:szCs w:val="20"/>
          <w:spacing w:val="9"/>
        </w:rPr>
        <w:t>订合同的有权终止合同，并将投标人列入禁入名单</w:t>
      </w:r>
      <w:r>
        <w:rPr>
          <w:rFonts w:ascii="SimSun" w:hAnsi="SimSun" w:eastAsia="SimSun" w:cs="SimSun"/>
          <w:sz w:val="20"/>
          <w:szCs w:val="20"/>
          <w:spacing w:val="8"/>
        </w:rPr>
        <w:t>。</w:t>
      </w:r>
    </w:p>
    <w:p>
      <w:pPr>
        <w:spacing w:line="388" w:lineRule="auto"/>
        <w:rPr>
          <w:rFonts w:ascii="Arial"/>
          <w:sz w:val="21"/>
        </w:rPr>
      </w:pPr>
      <w:r/>
    </w:p>
    <w:p>
      <w:pPr>
        <w:ind w:left="444"/>
        <w:spacing w:before="65" w:line="228" w:lineRule="auto"/>
        <w:outlineLvl w:val="2"/>
        <w:rPr>
          <w:rFonts w:ascii="SimSun" w:hAnsi="SimSun" w:eastAsia="SimSun" w:cs="SimSun"/>
          <w:sz w:val="20"/>
          <w:szCs w:val="20"/>
        </w:rPr>
      </w:pPr>
      <w:bookmarkStart w:name="_bookmark6" w:id="6"/>
      <w:bookmarkEnd w:id="6"/>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投标授权</w:t>
      </w:r>
    </w:p>
    <w:p>
      <w:pPr>
        <w:ind w:left="444"/>
        <w:spacing w:before="221" w:line="228" w:lineRule="auto"/>
        <w:rPr>
          <w:rFonts w:ascii="SimSun" w:hAnsi="SimSun" w:eastAsia="SimSun" w:cs="SimSun"/>
          <w:sz w:val="20"/>
          <w:szCs w:val="20"/>
        </w:rPr>
      </w:pPr>
      <w:r>
        <w:rPr>
          <w:rFonts w:ascii="SimSun" w:hAnsi="SimSun" w:eastAsia="SimSun" w:cs="SimSun"/>
          <w:sz w:val="20"/>
          <w:szCs w:val="20"/>
          <w:spacing w:val="12"/>
        </w:rPr>
        <w:t>3.1</w:t>
      </w:r>
      <w:r>
        <w:rPr>
          <w:rFonts w:ascii="SimSun" w:hAnsi="SimSun" w:eastAsia="SimSun" w:cs="SimSun"/>
          <w:sz w:val="20"/>
          <w:szCs w:val="20"/>
          <w:spacing w:val="6"/>
        </w:rPr>
        <w:t xml:space="preserve"> </w:t>
      </w:r>
      <w:r>
        <w:rPr>
          <w:rFonts w:ascii="SimSun" w:hAnsi="SimSun" w:eastAsia="SimSun" w:cs="SimSun"/>
          <w:sz w:val="20"/>
          <w:szCs w:val="20"/>
          <w:spacing w:val="6"/>
        </w:rPr>
        <w:t>如投标人代表不是法定代表人或负责人，须持有《法定代表人授权书》</w:t>
      </w:r>
      <w:r>
        <w:rPr>
          <w:rFonts w:ascii="SimSun" w:hAnsi="SimSun" w:eastAsia="SimSun" w:cs="SimSun"/>
          <w:sz w:val="20"/>
          <w:szCs w:val="20"/>
          <w:spacing w:val="6"/>
        </w:rPr>
        <w:t xml:space="preserve">  </w:t>
      </w:r>
      <w:r>
        <w:rPr>
          <w:rFonts w:ascii="SimSun" w:hAnsi="SimSun" w:eastAsia="SimSun" w:cs="SimSun"/>
          <w:sz w:val="20"/>
          <w:szCs w:val="20"/>
          <w:spacing w:val="6"/>
        </w:rPr>
        <w:t>(投标人无法</w:t>
      </w:r>
    </w:p>
    <w:p>
      <w:pPr>
        <w:ind w:left="24"/>
        <w:spacing w:before="221" w:line="228" w:lineRule="auto"/>
        <w:rPr>
          <w:rFonts w:ascii="SimSun" w:hAnsi="SimSun" w:eastAsia="SimSun" w:cs="SimSun"/>
          <w:sz w:val="20"/>
          <w:szCs w:val="20"/>
        </w:rPr>
      </w:pPr>
      <w:r>
        <w:rPr>
          <w:rFonts w:ascii="SimSun" w:hAnsi="SimSun" w:eastAsia="SimSun" w:cs="SimSun"/>
          <w:sz w:val="20"/>
          <w:szCs w:val="20"/>
          <w:spacing w:val="12"/>
        </w:rPr>
        <w:t>定</w:t>
      </w:r>
      <w:r>
        <w:rPr>
          <w:rFonts w:ascii="SimSun" w:hAnsi="SimSun" w:eastAsia="SimSun" w:cs="SimSun"/>
          <w:sz w:val="20"/>
          <w:szCs w:val="20"/>
          <w:spacing w:val="8"/>
        </w:rPr>
        <w:t>代表人的，可提供负责人授权证明)</w:t>
      </w:r>
      <w:r>
        <w:rPr>
          <w:rFonts w:ascii="SimSun" w:hAnsi="SimSun" w:eastAsia="SimSun" w:cs="SimSun"/>
          <w:sz w:val="20"/>
          <w:szCs w:val="20"/>
          <w:spacing w:val="8"/>
        </w:rPr>
        <w:t xml:space="preserve"> </w:t>
      </w:r>
      <w:r>
        <w:rPr>
          <w:rFonts w:ascii="SimSun" w:hAnsi="SimSun" w:eastAsia="SimSun" w:cs="SimSun"/>
          <w:sz w:val="20"/>
          <w:szCs w:val="20"/>
          <w:spacing w:val="8"/>
        </w:rPr>
        <w:t>。</w:t>
      </w:r>
    </w:p>
    <w:p>
      <w:pPr>
        <w:spacing w:line="310" w:lineRule="auto"/>
        <w:rPr>
          <w:rFonts w:ascii="Arial"/>
          <w:sz w:val="21"/>
        </w:rPr>
      </w:pPr>
      <w:r/>
    </w:p>
    <w:p>
      <w:pPr>
        <w:spacing w:line="310" w:lineRule="auto"/>
        <w:rPr>
          <w:rFonts w:ascii="Arial"/>
          <w:sz w:val="21"/>
        </w:rPr>
      </w:pPr>
      <w:r/>
    </w:p>
    <w:p>
      <w:pPr>
        <w:ind w:left="439"/>
        <w:spacing w:before="66" w:line="228" w:lineRule="auto"/>
        <w:outlineLvl w:val="2"/>
        <w:rPr>
          <w:rFonts w:ascii="SimSun" w:hAnsi="SimSun" w:eastAsia="SimSun" w:cs="SimSun"/>
          <w:sz w:val="20"/>
          <w:szCs w:val="20"/>
        </w:rPr>
      </w:pPr>
      <w:bookmarkStart w:name="_bookmark7" w:id="7"/>
      <w:bookmarkEnd w:id="7"/>
      <w:r>
        <w:rPr>
          <w:rFonts w:ascii="SimSun" w:hAnsi="SimSun" w:eastAsia="SimSun" w:cs="SimSun"/>
          <w:sz w:val="20"/>
          <w:szCs w:val="20"/>
          <w14:textOutline w14:w="3795" w14:cap="sq" w14:cmpd="sng">
            <w14:solidFill>
              <w14:srgbClr w14:val="000000"/>
            </w14:solidFill>
            <w14:prstDash w14:val="solid"/>
            <w14:bevel/>
          </w14:textOutline>
          <w:spacing w:val="5"/>
        </w:rPr>
        <w:t>4</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投标费用</w:t>
      </w:r>
    </w:p>
    <w:p>
      <w:pPr>
        <w:ind w:left="23" w:right="9" w:firstLine="415"/>
        <w:spacing w:before="222" w:line="437" w:lineRule="auto"/>
        <w:rPr>
          <w:rFonts w:ascii="SimSun" w:hAnsi="SimSun" w:eastAsia="SimSun" w:cs="SimSun"/>
          <w:sz w:val="20"/>
          <w:szCs w:val="20"/>
        </w:rPr>
      </w:pPr>
      <w:r>
        <w:rPr>
          <w:rFonts w:ascii="SimSun" w:hAnsi="SimSun" w:eastAsia="SimSun" w:cs="SimSun"/>
          <w:sz w:val="20"/>
          <w:szCs w:val="20"/>
          <w:spacing w:val="18"/>
        </w:rPr>
        <w:t>4</w:t>
      </w:r>
      <w:r>
        <w:rPr>
          <w:rFonts w:ascii="SimSun" w:hAnsi="SimSun" w:eastAsia="SimSun" w:cs="SimSun"/>
          <w:sz w:val="20"/>
          <w:szCs w:val="20"/>
          <w:spacing w:val="12"/>
        </w:rPr>
        <w:t>.</w:t>
      </w:r>
      <w:r>
        <w:rPr>
          <w:rFonts w:ascii="SimSun" w:hAnsi="SimSun" w:eastAsia="SimSun" w:cs="SimSun"/>
          <w:sz w:val="20"/>
          <w:szCs w:val="20"/>
          <w:spacing w:val="9"/>
        </w:rPr>
        <w:t>1</w:t>
      </w:r>
      <w:r>
        <w:rPr>
          <w:rFonts w:ascii="SimSun" w:hAnsi="SimSun" w:eastAsia="SimSun" w:cs="SimSun"/>
          <w:sz w:val="20"/>
          <w:szCs w:val="20"/>
          <w:spacing w:val="9"/>
        </w:rPr>
        <w:t xml:space="preserve"> </w:t>
      </w:r>
      <w:r>
        <w:rPr>
          <w:rFonts w:ascii="SimSun" w:hAnsi="SimSun" w:eastAsia="SimSun" w:cs="SimSun"/>
          <w:sz w:val="20"/>
          <w:szCs w:val="20"/>
          <w:spacing w:val="9"/>
        </w:rPr>
        <w:t>投标人应承担所有与准备和参加投标有关的费用。不论评标的结果如何，招标人在任</w:t>
      </w:r>
      <w:r>
        <w:rPr>
          <w:rFonts w:ascii="SimSun" w:hAnsi="SimSun" w:eastAsia="SimSun" w:cs="SimSun"/>
          <w:sz w:val="20"/>
          <w:szCs w:val="20"/>
        </w:rPr>
        <w:t xml:space="preserve"> </w:t>
      </w:r>
      <w:r>
        <w:rPr>
          <w:rFonts w:ascii="SimSun" w:hAnsi="SimSun" w:eastAsia="SimSun" w:cs="SimSun"/>
          <w:sz w:val="20"/>
          <w:szCs w:val="20"/>
          <w:spacing w:val="16"/>
        </w:rPr>
        <w:t>何</w:t>
      </w:r>
      <w:r>
        <w:rPr>
          <w:rFonts w:ascii="SimSun" w:hAnsi="SimSun" w:eastAsia="SimSun" w:cs="SimSun"/>
          <w:sz w:val="20"/>
          <w:szCs w:val="20"/>
          <w:spacing w:val="13"/>
        </w:rPr>
        <w:t>情</w:t>
      </w:r>
      <w:r>
        <w:rPr>
          <w:rFonts w:ascii="SimSun" w:hAnsi="SimSun" w:eastAsia="SimSun" w:cs="SimSun"/>
          <w:sz w:val="20"/>
          <w:szCs w:val="20"/>
          <w:spacing w:val="8"/>
        </w:rPr>
        <w:t>况下均无义务和责任承担这些费用。</w:t>
      </w:r>
    </w:p>
    <w:p>
      <w:pPr>
        <w:spacing w:line="388" w:lineRule="auto"/>
        <w:rPr>
          <w:rFonts w:ascii="Arial"/>
          <w:sz w:val="21"/>
        </w:rPr>
      </w:pPr>
      <w:r/>
    </w:p>
    <w:p>
      <w:pPr>
        <w:ind w:left="444"/>
        <w:spacing w:before="65" w:line="228" w:lineRule="auto"/>
        <w:outlineLvl w:val="2"/>
        <w:rPr>
          <w:rFonts w:ascii="SimSun" w:hAnsi="SimSun" w:eastAsia="SimSun" w:cs="SimSun"/>
          <w:sz w:val="20"/>
          <w:szCs w:val="20"/>
        </w:rPr>
      </w:pPr>
      <w:bookmarkStart w:name="_bookmark8" w:id="8"/>
      <w:bookmarkEnd w:id="8"/>
      <w:r>
        <w:rPr>
          <w:rFonts w:ascii="SimSun" w:hAnsi="SimSun" w:eastAsia="SimSun" w:cs="SimSun"/>
          <w:sz w:val="20"/>
          <w:szCs w:val="20"/>
          <w14:textOutline w14:w="3795" w14:cap="sq" w14:cmpd="sng">
            <w14:solidFill>
              <w14:srgbClr w14:val="000000"/>
            </w14:solidFill>
            <w14:prstDash w14:val="solid"/>
            <w14:bevel/>
          </w14:textOutline>
          <w:spacing w:val="7"/>
        </w:rPr>
        <w:t>5</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保密和知识产权</w:t>
      </w:r>
    </w:p>
    <w:p>
      <w:pPr>
        <w:spacing w:line="310" w:lineRule="auto"/>
        <w:rPr>
          <w:rFonts w:ascii="Arial"/>
          <w:sz w:val="21"/>
        </w:rPr>
      </w:pPr>
      <w:r/>
    </w:p>
    <w:p>
      <w:pPr>
        <w:spacing w:line="310" w:lineRule="auto"/>
        <w:rPr>
          <w:rFonts w:ascii="Arial"/>
          <w:sz w:val="21"/>
        </w:rPr>
      </w:pPr>
      <w:r/>
    </w:p>
    <w:p>
      <w:pPr>
        <w:ind w:left="444"/>
        <w:spacing w:before="65" w:line="227" w:lineRule="auto"/>
        <w:rPr>
          <w:rFonts w:ascii="SimSun" w:hAnsi="SimSun" w:eastAsia="SimSun" w:cs="SimSun"/>
          <w:sz w:val="20"/>
          <w:szCs w:val="20"/>
        </w:rPr>
      </w:pPr>
      <w:r>
        <w:rPr>
          <w:rFonts w:ascii="SimSun" w:hAnsi="SimSun" w:eastAsia="SimSun" w:cs="SimSun"/>
          <w:sz w:val="20"/>
          <w:szCs w:val="20"/>
          <w:spacing w:val="14"/>
        </w:rPr>
        <w:t>5.</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招标人对招标文件依法享有知识产权。</w:t>
      </w:r>
    </w:p>
    <w:p>
      <w:pPr>
        <w:spacing w:line="310" w:lineRule="auto"/>
        <w:rPr>
          <w:rFonts w:ascii="Arial"/>
          <w:sz w:val="21"/>
        </w:rPr>
      </w:pPr>
      <w:r/>
    </w:p>
    <w:p>
      <w:pPr>
        <w:spacing w:line="311" w:lineRule="auto"/>
        <w:rPr>
          <w:rFonts w:ascii="Arial"/>
          <w:sz w:val="21"/>
        </w:rPr>
      </w:pPr>
      <w:r/>
    </w:p>
    <w:p>
      <w:pPr>
        <w:ind w:left="444"/>
        <w:spacing w:before="66" w:line="227" w:lineRule="auto"/>
        <w:rPr>
          <w:rFonts w:ascii="SimSun" w:hAnsi="SimSun" w:eastAsia="SimSun" w:cs="SimSun"/>
          <w:sz w:val="20"/>
          <w:szCs w:val="20"/>
        </w:rPr>
      </w:pPr>
      <w:r>
        <w:rPr>
          <w:rFonts w:ascii="SimSun" w:hAnsi="SimSun" w:eastAsia="SimSun" w:cs="SimSun"/>
          <w:sz w:val="20"/>
          <w:szCs w:val="20"/>
          <w:spacing w:val="12"/>
        </w:rPr>
        <w:t>5.2</w:t>
      </w:r>
      <w:r>
        <w:rPr>
          <w:rFonts w:ascii="SimSun" w:hAnsi="SimSun" w:eastAsia="SimSun" w:cs="SimSun"/>
          <w:sz w:val="20"/>
          <w:szCs w:val="20"/>
          <w:spacing w:val="12"/>
        </w:rPr>
        <w:t xml:space="preserve">  </w:t>
      </w:r>
      <w:r>
        <w:rPr>
          <w:rFonts w:ascii="SimSun" w:hAnsi="SimSun" w:eastAsia="SimSun" w:cs="SimSun"/>
          <w:sz w:val="20"/>
          <w:szCs w:val="20"/>
          <w:spacing w:val="7"/>
        </w:rPr>
        <w:t>本</w:t>
      </w:r>
      <w:r>
        <w:rPr>
          <w:rFonts w:ascii="SimSun" w:hAnsi="SimSun" w:eastAsia="SimSun" w:cs="SimSun"/>
          <w:sz w:val="20"/>
          <w:szCs w:val="20"/>
          <w:spacing w:val="6"/>
        </w:rPr>
        <w:t>招标文件所包含的信息属于保密信息，无招标人书面许可，任何单位或个人都无权</w:t>
      </w:r>
    </w:p>
    <w:p>
      <w:pPr>
        <w:sectPr>
          <w:pgSz w:w="11906" w:h="16839"/>
          <w:pgMar w:top="1431" w:right="1490" w:bottom="400" w:left="1785" w:header="0" w:footer="0" w:gutter="0"/>
        </w:sectPr>
        <w:rPr/>
      </w:pPr>
    </w:p>
    <w:p>
      <w:pPr>
        <w:ind w:left="19" w:right="183"/>
        <w:spacing w:before="138" w:line="437" w:lineRule="auto"/>
        <w:rPr>
          <w:rFonts w:ascii="SimSun" w:hAnsi="SimSun" w:eastAsia="SimSun" w:cs="SimSun"/>
          <w:sz w:val="20"/>
          <w:szCs w:val="20"/>
        </w:rPr>
      </w:pPr>
      <w:r>
        <w:rPr>
          <w:rFonts w:ascii="SimSun" w:hAnsi="SimSun" w:eastAsia="SimSun" w:cs="SimSun"/>
          <w:sz w:val="20"/>
          <w:szCs w:val="20"/>
          <w:spacing w:val="18"/>
        </w:rPr>
        <w:t>披露、</w:t>
      </w:r>
      <w:r>
        <w:rPr>
          <w:rFonts w:ascii="SimSun" w:hAnsi="SimSun" w:eastAsia="SimSun" w:cs="SimSun"/>
          <w:sz w:val="20"/>
          <w:szCs w:val="20"/>
          <w:spacing w:val="13"/>
        </w:rPr>
        <w:t>复</w:t>
      </w:r>
      <w:r>
        <w:rPr>
          <w:rFonts w:ascii="SimSun" w:hAnsi="SimSun" w:eastAsia="SimSun" w:cs="SimSun"/>
          <w:sz w:val="20"/>
          <w:szCs w:val="20"/>
          <w:spacing w:val="9"/>
        </w:rPr>
        <w:t>制、使用、转让或者允许他人使用。领取招标文件的投标人被视为无条件对本招标文</w:t>
      </w:r>
      <w:r>
        <w:rPr>
          <w:rFonts w:ascii="SimSun" w:hAnsi="SimSun" w:eastAsia="SimSun" w:cs="SimSun"/>
          <w:sz w:val="20"/>
          <w:szCs w:val="20"/>
        </w:rPr>
        <w:t xml:space="preserve"> </w:t>
      </w:r>
      <w:r>
        <w:rPr>
          <w:rFonts w:ascii="SimSun" w:hAnsi="SimSun" w:eastAsia="SimSun" w:cs="SimSun"/>
          <w:sz w:val="20"/>
          <w:szCs w:val="20"/>
          <w:spacing w:val="10"/>
        </w:rPr>
        <w:t>件</w:t>
      </w:r>
      <w:r>
        <w:rPr>
          <w:rFonts w:ascii="SimSun" w:hAnsi="SimSun" w:eastAsia="SimSun" w:cs="SimSun"/>
          <w:sz w:val="20"/>
          <w:szCs w:val="20"/>
          <w:spacing w:val="8"/>
        </w:rPr>
        <w:t>的内容负有保密义务。</w:t>
      </w:r>
    </w:p>
    <w:p>
      <w:pPr>
        <w:spacing w:line="388" w:lineRule="auto"/>
        <w:rPr>
          <w:rFonts w:ascii="Arial"/>
          <w:sz w:val="21"/>
        </w:rPr>
      </w:pPr>
      <w:r/>
    </w:p>
    <w:p>
      <w:pPr>
        <w:ind w:left="444"/>
        <w:spacing w:before="65" w:line="227" w:lineRule="auto"/>
        <w:rPr>
          <w:rFonts w:ascii="SimSun" w:hAnsi="SimSun" w:eastAsia="SimSun" w:cs="SimSun"/>
          <w:sz w:val="20"/>
          <w:szCs w:val="20"/>
        </w:rPr>
      </w:pPr>
      <w:r>
        <w:rPr>
          <w:rFonts w:ascii="SimSun" w:hAnsi="SimSun" w:eastAsia="SimSun" w:cs="SimSun"/>
          <w:sz w:val="20"/>
          <w:szCs w:val="20"/>
          <w:spacing w:val="16"/>
        </w:rPr>
        <w:t>5.3</w:t>
      </w:r>
      <w:r>
        <w:rPr>
          <w:rFonts w:ascii="SimSun" w:hAnsi="SimSun" w:eastAsia="SimSun" w:cs="SimSun"/>
          <w:sz w:val="20"/>
          <w:szCs w:val="20"/>
          <w:spacing w:val="11"/>
        </w:rPr>
        <w:t xml:space="preserve"> </w:t>
      </w:r>
      <w:r>
        <w:rPr>
          <w:rFonts w:ascii="SimSun" w:hAnsi="SimSun" w:eastAsia="SimSun" w:cs="SimSun"/>
          <w:sz w:val="20"/>
          <w:szCs w:val="20"/>
          <w:spacing w:val="8"/>
        </w:rPr>
        <w:t xml:space="preserve"> </w:t>
      </w:r>
      <w:r>
        <w:rPr>
          <w:rFonts w:ascii="SimSun" w:hAnsi="SimSun" w:eastAsia="SimSun" w:cs="SimSun"/>
          <w:sz w:val="20"/>
          <w:szCs w:val="20"/>
          <w:spacing w:val="8"/>
        </w:rPr>
        <w:t>招标采购结束后，无论投标人是否成交，均应当对本招标文件履行保密承诺。</w:t>
      </w:r>
    </w:p>
    <w:p>
      <w:pPr>
        <w:spacing w:line="310" w:lineRule="auto"/>
        <w:rPr>
          <w:rFonts w:ascii="Arial"/>
          <w:sz w:val="21"/>
        </w:rPr>
      </w:pPr>
      <w:r/>
    </w:p>
    <w:p>
      <w:pPr>
        <w:spacing w:line="311" w:lineRule="auto"/>
        <w:rPr>
          <w:rFonts w:ascii="Arial"/>
          <w:sz w:val="21"/>
        </w:rPr>
      </w:pPr>
      <w:r/>
    </w:p>
    <w:p>
      <w:pPr>
        <w:ind w:left="444"/>
        <w:spacing w:before="65" w:line="227" w:lineRule="auto"/>
        <w:rPr>
          <w:rFonts w:ascii="SimSun" w:hAnsi="SimSun" w:eastAsia="SimSun" w:cs="SimSun"/>
          <w:sz w:val="20"/>
          <w:szCs w:val="20"/>
        </w:rPr>
      </w:pPr>
      <w:r>
        <w:rPr>
          <w:rFonts w:ascii="SimSun" w:hAnsi="SimSun" w:eastAsia="SimSun" w:cs="SimSun"/>
          <w:sz w:val="20"/>
          <w:szCs w:val="20"/>
          <w:spacing w:val="8"/>
        </w:rPr>
        <w:t>5.4</w:t>
      </w:r>
      <w:r>
        <w:rPr>
          <w:rFonts w:ascii="SimSun" w:hAnsi="SimSun" w:eastAsia="SimSun" w:cs="SimSun"/>
          <w:sz w:val="20"/>
          <w:szCs w:val="20"/>
          <w:spacing w:val="8"/>
        </w:rPr>
        <w:t xml:space="preserve">  </w:t>
      </w:r>
      <w:r>
        <w:rPr>
          <w:rFonts w:ascii="SimSun" w:hAnsi="SimSun" w:eastAsia="SimSun" w:cs="SimSun"/>
          <w:sz w:val="20"/>
          <w:szCs w:val="20"/>
          <w:spacing w:val="8"/>
        </w:rPr>
        <w:t>投标人未经招标人同意不得转让本招标文件</w:t>
      </w:r>
      <w:r>
        <w:rPr>
          <w:rFonts w:ascii="SimSun" w:hAnsi="SimSun" w:eastAsia="SimSun" w:cs="SimSun"/>
          <w:sz w:val="20"/>
          <w:szCs w:val="20"/>
          <w:spacing w:val="7"/>
        </w:rPr>
        <w:t>。</w:t>
      </w:r>
    </w:p>
    <w:p>
      <w:pPr>
        <w:spacing w:line="465" w:lineRule="auto"/>
        <w:rPr>
          <w:rFonts w:ascii="Arial"/>
          <w:sz w:val="21"/>
        </w:rPr>
      </w:pPr>
      <w:r/>
    </w:p>
    <w:p>
      <w:pPr>
        <w:ind w:left="443"/>
        <w:spacing w:before="65" w:line="228" w:lineRule="auto"/>
        <w:outlineLvl w:val="1"/>
        <w:rPr>
          <w:rFonts w:ascii="SimSun" w:hAnsi="SimSun" w:eastAsia="SimSun" w:cs="SimSun"/>
          <w:sz w:val="20"/>
          <w:szCs w:val="20"/>
        </w:rPr>
      </w:pPr>
      <w:bookmarkStart w:name="_bookmark9" w:id="9"/>
      <w:bookmarkEnd w:id="9"/>
      <w:bookmarkStart w:name="_bookmark10" w:id="10"/>
      <w:bookmarkEnd w:id="10"/>
      <w:r>
        <w:rPr>
          <w:rFonts w:ascii="SimSun" w:hAnsi="SimSun" w:eastAsia="SimSun" w:cs="SimSun"/>
          <w:sz w:val="20"/>
          <w:szCs w:val="20"/>
          <w14:textOutline w14:w="3795" w14:cap="sq" w14:cmpd="sng">
            <w14:solidFill>
              <w14:srgbClr w14:val="000000"/>
            </w14:solidFill>
            <w14:prstDash w14:val="solid"/>
            <w14:bevel/>
          </w14:textOutline>
          <w:spacing w:val="-9"/>
        </w:rPr>
        <w:t>二</w:t>
      </w:r>
      <w:r>
        <w:rPr>
          <w:rFonts w:ascii="SimSun" w:hAnsi="SimSun" w:eastAsia="SimSun" w:cs="SimSun"/>
          <w:sz w:val="20"/>
          <w:szCs w:val="20"/>
          <w14:textOutline w14:w="3795" w14:cap="sq" w14:cmpd="sng">
            <w14:solidFill>
              <w14:srgbClr w14:val="000000"/>
            </w14:solidFill>
            <w14:prstDash w14:val="solid"/>
            <w14:bevel/>
          </w14:textOutline>
          <w:spacing w:val="-5"/>
        </w:rPr>
        <w:t>、</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招标文件</w:t>
      </w:r>
    </w:p>
    <w:p>
      <w:pPr>
        <w:ind w:left="441"/>
        <w:spacing w:before="221" w:line="228" w:lineRule="auto"/>
        <w:outlineLvl w:val="2"/>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6</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招标文件构</w:t>
      </w:r>
      <w:r>
        <w:rPr>
          <w:rFonts w:ascii="SimSun" w:hAnsi="SimSun" w:eastAsia="SimSun" w:cs="SimSun"/>
          <w:sz w:val="20"/>
          <w:szCs w:val="20"/>
          <w14:textOutline w14:w="3795" w14:cap="sq" w14:cmpd="sng">
            <w14:solidFill>
              <w14:srgbClr w14:val="000000"/>
            </w14:solidFill>
            <w14:prstDash w14:val="solid"/>
            <w14:bevel/>
          </w14:textOutline>
          <w:spacing w:val="4"/>
        </w:rPr>
        <w:t>成</w:t>
      </w:r>
    </w:p>
    <w:p>
      <w:pPr>
        <w:ind w:left="441"/>
        <w:spacing w:before="221" w:line="228" w:lineRule="auto"/>
        <w:rPr>
          <w:rFonts w:ascii="SimSun" w:hAnsi="SimSun" w:eastAsia="SimSun" w:cs="SimSun"/>
          <w:sz w:val="20"/>
          <w:szCs w:val="20"/>
        </w:rPr>
      </w:pPr>
      <w:r>
        <w:rPr>
          <w:rFonts w:ascii="SimSun" w:hAnsi="SimSun" w:eastAsia="SimSun" w:cs="SimSun"/>
          <w:sz w:val="20"/>
          <w:szCs w:val="20"/>
          <w:spacing w:val="8"/>
        </w:rPr>
        <w:t>6.1</w:t>
      </w:r>
      <w:r>
        <w:rPr>
          <w:rFonts w:ascii="SimSun" w:hAnsi="SimSun" w:eastAsia="SimSun" w:cs="SimSun"/>
          <w:sz w:val="20"/>
          <w:szCs w:val="20"/>
          <w:spacing w:val="8"/>
        </w:rPr>
        <w:t xml:space="preserve">   </w:t>
      </w:r>
      <w:r>
        <w:rPr>
          <w:rFonts w:ascii="SimSun" w:hAnsi="SimSun" w:eastAsia="SimSun" w:cs="SimSun"/>
          <w:sz w:val="20"/>
          <w:szCs w:val="20"/>
          <w:spacing w:val="8"/>
        </w:rPr>
        <w:t>招标文件由招标文件总目录所列内容组成</w:t>
      </w:r>
      <w:r>
        <w:rPr>
          <w:rFonts w:ascii="SimSun" w:hAnsi="SimSun" w:eastAsia="SimSun" w:cs="SimSun"/>
          <w:sz w:val="20"/>
          <w:szCs w:val="20"/>
          <w:spacing w:val="4"/>
        </w:rPr>
        <w:t>。</w:t>
      </w:r>
    </w:p>
    <w:p>
      <w:pPr>
        <w:ind w:left="441"/>
        <w:spacing w:before="221" w:line="228" w:lineRule="auto"/>
        <w:rPr>
          <w:rFonts w:ascii="SimSun" w:hAnsi="SimSun" w:eastAsia="SimSun" w:cs="SimSun"/>
          <w:sz w:val="20"/>
          <w:szCs w:val="20"/>
        </w:rPr>
      </w:pPr>
      <w:r>
        <w:rPr>
          <w:rFonts w:ascii="SimSun" w:hAnsi="SimSun" w:eastAsia="SimSun" w:cs="SimSun"/>
          <w:sz w:val="20"/>
          <w:szCs w:val="20"/>
          <w:spacing w:val="7"/>
        </w:rPr>
        <w:t>6.2</w:t>
      </w:r>
      <w:r>
        <w:rPr>
          <w:rFonts w:ascii="SimSun" w:hAnsi="SimSun" w:eastAsia="SimSun" w:cs="SimSun"/>
          <w:sz w:val="20"/>
          <w:szCs w:val="20"/>
          <w:spacing w:val="7"/>
        </w:rPr>
        <w:t xml:space="preserve">  </w:t>
      </w:r>
      <w:r>
        <w:rPr>
          <w:rFonts w:ascii="SimSun" w:hAnsi="SimSun" w:eastAsia="SimSun" w:cs="SimSun"/>
          <w:sz w:val="20"/>
          <w:szCs w:val="20"/>
          <w:spacing w:val="7"/>
        </w:rPr>
        <w:t>投标人应认真阅读招标文件中所有的事项、格式、条款和技术规范等。投标人没</w:t>
      </w:r>
      <w:r>
        <w:rPr>
          <w:rFonts w:ascii="SimSun" w:hAnsi="SimSun" w:eastAsia="SimSun" w:cs="SimSun"/>
          <w:sz w:val="20"/>
          <w:szCs w:val="20"/>
          <w:spacing w:val="6"/>
        </w:rPr>
        <w:t>有</w:t>
      </w:r>
      <w:r>
        <w:rPr>
          <w:rFonts w:ascii="SimSun" w:hAnsi="SimSun" w:eastAsia="SimSun" w:cs="SimSun"/>
          <w:sz w:val="20"/>
          <w:szCs w:val="20"/>
        </w:rPr>
        <w:t>按</w:t>
      </w:r>
    </w:p>
    <w:p>
      <w:pPr>
        <w:ind w:left="23" w:right="183" w:firstLine="3"/>
        <w:spacing w:before="222" w:line="437" w:lineRule="auto"/>
        <w:rPr>
          <w:rFonts w:ascii="SimSun" w:hAnsi="SimSun" w:eastAsia="SimSun" w:cs="SimSun"/>
          <w:sz w:val="20"/>
          <w:szCs w:val="20"/>
        </w:rPr>
      </w:pPr>
      <w:r>
        <w:rPr>
          <w:rFonts w:ascii="SimSun" w:hAnsi="SimSun" w:eastAsia="SimSun" w:cs="SimSun"/>
          <w:sz w:val="20"/>
          <w:szCs w:val="20"/>
          <w:spacing w:val="18"/>
        </w:rPr>
        <w:t>照招</w:t>
      </w:r>
      <w:r>
        <w:rPr>
          <w:rFonts w:ascii="SimSun" w:hAnsi="SimSun" w:eastAsia="SimSun" w:cs="SimSun"/>
          <w:sz w:val="20"/>
          <w:szCs w:val="20"/>
          <w:spacing w:val="16"/>
        </w:rPr>
        <w:t>标</w:t>
      </w:r>
      <w:r>
        <w:rPr>
          <w:rFonts w:ascii="SimSun" w:hAnsi="SimSun" w:eastAsia="SimSun" w:cs="SimSun"/>
          <w:sz w:val="20"/>
          <w:szCs w:val="20"/>
          <w:spacing w:val="9"/>
        </w:rPr>
        <w:t>文件要求提交全部资料，或者投标没有对招标文件在各方面都做出实质性响应是投标人</w:t>
      </w:r>
      <w:r>
        <w:rPr>
          <w:rFonts w:ascii="SimSun" w:hAnsi="SimSun" w:eastAsia="SimSun" w:cs="SimSun"/>
          <w:sz w:val="20"/>
          <w:szCs w:val="20"/>
        </w:rPr>
        <w:t xml:space="preserve"> </w:t>
      </w:r>
      <w:r>
        <w:rPr>
          <w:rFonts w:ascii="SimSun" w:hAnsi="SimSun" w:eastAsia="SimSun" w:cs="SimSun"/>
          <w:sz w:val="20"/>
          <w:szCs w:val="20"/>
          <w:spacing w:val="16"/>
        </w:rPr>
        <w:t>须</w:t>
      </w:r>
      <w:r>
        <w:rPr>
          <w:rFonts w:ascii="SimSun" w:hAnsi="SimSun" w:eastAsia="SimSun" w:cs="SimSun"/>
          <w:sz w:val="20"/>
          <w:szCs w:val="20"/>
          <w:spacing w:val="14"/>
        </w:rPr>
        <w:t>承</w:t>
      </w:r>
      <w:r>
        <w:rPr>
          <w:rFonts w:ascii="SimSun" w:hAnsi="SimSun" w:eastAsia="SimSun" w:cs="SimSun"/>
          <w:sz w:val="20"/>
          <w:szCs w:val="20"/>
          <w:spacing w:val="8"/>
        </w:rPr>
        <w:t>担的风险，并可能导致其投标被拒绝。</w:t>
      </w:r>
    </w:p>
    <w:p>
      <w:pPr>
        <w:spacing w:line="388" w:lineRule="auto"/>
        <w:rPr>
          <w:rFonts w:ascii="Arial"/>
          <w:sz w:val="21"/>
        </w:rPr>
      </w:pPr>
      <w:r/>
    </w:p>
    <w:p>
      <w:pPr>
        <w:ind w:left="444"/>
        <w:spacing w:before="66" w:line="228" w:lineRule="auto"/>
        <w:outlineLvl w:val="2"/>
        <w:rPr>
          <w:rFonts w:ascii="SimSun" w:hAnsi="SimSun" w:eastAsia="SimSun" w:cs="SimSun"/>
          <w:sz w:val="20"/>
          <w:szCs w:val="20"/>
        </w:rPr>
      </w:pPr>
      <w:bookmarkStart w:name="_bookmark11" w:id="11"/>
      <w:bookmarkEnd w:id="11"/>
      <w:r>
        <w:rPr>
          <w:rFonts w:ascii="SimSun" w:hAnsi="SimSun" w:eastAsia="SimSun" w:cs="SimSun"/>
          <w:sz w:val="20"/>
          <w:szCs w:val="20"/>
          <w14:textOutline w14:w="3795" w14:cap="sq" w14:cmpd="sng">
            <w14:solidFill>
              <w14:srgbClr w14:val="000000"/>
            </w14:solidFill>
            <w14:prstDash w14:val="solid"/>
            <w14:bevel/>
          </w14:textOutline>
          <w:spacing w:val="6"/>
        </w:rPr>
        <w:t>7</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招标文件的澄清</w:t>
      </w:r>
    </w:p>
    <w:p>
      <w:pPr>
        <w:ind w:left="20" w:firstLine="424"/>
        <w:spacing w:before="222" w:line="434" w:lineRule="auto"/>
        <w:rPr>
          <w:rFonts w:ascii="SimSun" w:hAnsi="SimSun" w:eastAsia="SimSun" w:cs="SimSun"/>
          <w:sz w:val="20"/>
          <w:szCs w:val="20"/>
        </w:rPr>
      </w:pPr>
      <w:r>
        <w:rPr>
          <w:rFonts w:ascii="SimSun" w:hAnsi="SimSun" w:eastAsia="SimSun" w:cs="SimSun"/>
          <w:sz w:val="20"/>
          <w:szCs w:val="20"/>
          <w:spacing w:val="8"/>
        </w:rPr>
        <w:t>7</w:t>
      </w:r>
      <w:r>
        <w:rPr>
          <w:rFonts w:ascii="SimSun" w:hAnsi="SimSun" w:eastAsia="SimSun" w:cs="SimSun"/>
          <w:sz w:val="20"/>
          <w:szCs w:val="20"/>
          <w:spacing w:val="7"/>
        </w:rPr>
        <w:t>.</w:t>
      </w:r>
      <w:r>
        <w:rPr>
          <w:rFonts w:ascii="SimSun" w:hAnsi="SimSun" w:eastAsia="SimSun" w:cs="SimSun"/>
          <w:sz w:val="20"/>
          <w:szCs w:val="20"/>
          <w:spacing w:val="4"/>
        </w:rPr>
        <w:t>1</w:t>
      </w:r>
      <w:r>
        <w:rPr>
          <w:rFonts w:ascii="SimSun" w:hAnsi="SimSun" w:eastAsia="SimSun" w:cs="SimSun"/>
          <w:sz w:val="20"/>
          <w:szCs w:val="20"/>
          <w:spacing w:val="4"/>
        </w:rPr>
        <w:t xml:space="preserve"> </w:t>
      </w:r>
      <w:r>
        <w:rPr>
          <w:rFonts w:ascii="SimSun" w:hAnsi="SimSun" w:eastAsia="SimSun" w:cs="SimSun"/>
          <w:sz w:val="20"/>
          <w:szCs w:val="20"/>
          <w:spacing w:val="4"/>
        </w:rPr>
        <w:t>任何要求对招标文件进行澄清的投标人，均应在投标文件递交截止期</w:t>
      </w:r>
      <w:r>
        <w:rPr>
          <w:rFonts w:ascii="SimSun" w:hAnsi="SimSun" w:eastAsia="SimSun" w:cs="SimSun"/>
          <w:sz w:val="20"/>
          <w:szCs w:val="20"/>
          <w:spacing w:val="4"/>
        </w:rPr>
        <w:t xml:space="preserve"> </w:t>
      </w:r>
      <w:r>
        <w:rPr>
          <w:rFonts w:ascii="SimSun" w:hAnsi="SimSun" w:eastAsia="SimSun" w:cs="SimSun"/>
          <w:sz w:val="20"/>
          <w:szCs w:val="20"/>
          <w:spacing w:val="4"/>
        </w:rPr>
        <w:t>10</w:t>
      </w:r>
      <w:r>
        <w:rPr>
          <w:rFonts w:ascii="SimSun" w:hAnsi="SimSun" w:eastAsia="SimSun" w:cs="SimSun"/>
          <w:sz w:val="20"/>
          <w:szCs w:val="20"/>
          <w:spacing w:val="4"/>
        </w:rPr>
        <w:t xml:space="preserve"> </w:t>
      </w:r>
      <w:r>
        <w:rPr>
          <w:rFonts w:ascii="SimSun" w:hAnsi="SimSun" w:eastAsia="SimSun" w:cs="SimSun"/>
          <w:sz w:val="20"/>
          <w:szCs w:val="20"/>
          <w:spacing w:val="4"/>
        </w:rPr>
        <w:t>日前以书面形</w:t>
      </w:r>
      <w:r>
        <w:rPr>
          <w:rFonts w:ascii="SimSun" w:hAnsi="SimSun" w:eastAsia="SimSun" w:cs="SimSun"/>
          <w:sz w:val="20"/>
          <w:szCs w:val="20"/>
        </w:rPr>
        <w:t xml:space="preserve"> </w:t>
      </w:r>
      <w:r>
        <w:rPr>
          <w:rFonts w:ascii="SimSun" w:hAnsi="SimSun" w:eastAsia="SimSun" w:cs="SimSun"/>
          <w:sz w:val="20"/>
          <w:szCs w:val="20"/>
          <w:spacing w:val="18"/>
        </w:rPr>
        <w:t>式</w:t>
      </w:r>
      <w:r>
        <w:rPr>
          <w:rFonts w:ascii="SimSun" w:hAnsi="SimSun" w:eastAsia="SimSun" w:cs="SimSun"/>
          <w:sz w:val="20"/>
          <w:szCs w:val="20"/>
          <w:spacing w:val="12"/>
        </w:rPr>
        <w:t xml:space="preserve"> </w:t>
      </w:r>
      <w:r>
        <w:rPr>
          <w:rFonts w:ascii="SimSun" w:hAnsi="SimSun" w:eastAsia="SimSun" w:cs="SimSun"/>
          <w:sz w:val="20"/>
          <w:szCs w:val="20"/>
          <w:spacing w:val="9"/>
        </w:rPr>
        <w:t>(加盖公章)</w:t>
      </w:r>
      <w:r>
        <w:rPr>
          <w:rFonts w:ascii="SimSun" w:hAnsi="SimSun" w:eastAsia="SimSun" w:cs="SimSun"/>
          <w:sz w:val="20"/>
          <w:szCs w:val="20"/>
          <w:spacing w:val="9"/>
        </w:rPr>
        <w:t xml:space="preserve"> </w:t>
      </w:r>
      <w:r>
        <w:rPr>
          <w:rFonts w:ascii="SimSun" w:hAnsi="SimSun" w:eastAsia="SimSun" w:cs="SimSun"/>
          <w:sz w:val="20"/>
          <w:szCs w:val="20"/>
          <w:spacing w:val="9"/>
        </w:rPr>
        <w:t>通知招标人。招标人认为有必要的，在投标文件递交截止期日前以书面形式答</w:t>
      </w:r>
      <w:r>
        <w:rPr>
          <w:rFonts w:ascii="SimSun" w:hAnsi="SimSun" w:eastAsia="SimSun" w:cs="SimSun"/>
          <w:sz w:val="20"/>
          <w:szCs w:val="20"/>
        </w:rPr>
        <w:t xml:space="preserve">  </w:t>
      </w:r>
      <w:r>
        <w:rPr>
          <w:rFonts w:ascii="SimSun" w:hAnsi="SimSun" w:eastAsia="SimSun" w:cs="SimSun"/>
          <w:sz w:val="20"/>
          <w:szCs w:val="20"/>
          <w:spacing w:val="18"/>
        </w:rPr>
        <w:t>复每</w:t>
      </w:r>
      <w:r>
        <w:rPr>
          <w:rFonts w:ascii="SimSun" w:hAnsi="SimSun" w:eastAsia="SimSun" w:cs="SimSun"/>
          <w:sz w:val="20"/>
          <w:szCs w:val="20"/>
          <w:spacing w:val="12"/>
        </w:rPr>
        <w:t>一</w:t>
      </w:r>
      <w:r>
        <w:rPr>
          <w:rFonts w:ascii="SimSun" w:hAnsi="SimSun" w:eastAsia="SimSun" w:cs="SimSun"/>
          <w:sz w:val="20"/>
          <w:szCs w:val="20"/>
          <w:spacing w:val="9"/>
        </w:rPr>
        <w:t>投标人</w:t>
      </w:r>
      <w:r>
        <w:rPr>
          <w:rFonts w:ascii="SimSun" w:hAnsi="SimSun" w:eastAsia="SimSun" w:cs="SimSun"/>
          <w:sz w:val="20"/>
          <w:szCs w:val="20"/>
          <w:spacing w:val="9"/>
        </w:rPr>
        <w:t xml:space="preserve"> </w:t>
      </w:r>
      <w:r>
        <w:rPr>
          <w:rFonts w:ascii="SimSun" w:hAnsi="SimSun" w:eastAsia="SimSun" w:cs="SimSun"/>
          <w:sz w:val="20"/>
          <w:szCs w:val="20"/>
          <w:spacing w:val="9"/>
        </w:rPr>
        <w:t>(不包括问题的来源，答复的内容可能影响投标文件编制的，招标人应当在提交</w:t>
      </w:r>
      <w:r>
        <w:rPr>
          <w:rFonts w:ascii="SimSun" w:hAnsi="SimSun" w:eastAsia="SimSun" w:cs="SimSun"/>
          <w:sz w:val="20"/>
          <w:szCs w:val="20"/>
        </w:rPr>
        <w:t xml:space="preserve">  </w:t>
      </w:r>
      <w:r>
        <w:rPr>
          <w:rFonts w:ascii="SimSun" w:hAnsi="SimSun" w:eastAsia="SimSun" w:cs="SimSun"/>
          <w:sz w:val="20"/>
          <w:szCs w:val="20"/>
          <w:spacing w:val="8"/>
        </w:rPr>
        <w:t>投标截止时间至少</w:t>
      </w:r>
      <w:r>
        <w:rPr>
          <w:rFonts w:ascii="SimSun" w:hAnsi="SimSun" w:eastAsia="SimSun" w:cs="SimSun"/>
          <w:sz w:val="20"/>
          <w:szCs w:val="20"/>
          <w:spacing w:val="4"/>
        </w:rPr>
        <w:t xml:space="preserve"> </w:t>
      </w:r>
      <w:r>
        <w:rPr>
          <w:rFonts w:ascii="SimSun" w:hAnsi="SimSun" w:eastAsia="SimSun" w:cs="SimSun"/>
          <w:sz w:val="20"/>
          <w:szCs w:val="20"/>
          <w:spacing w:val="4"/>
        </w:rPr>
        <w:t>15</w:t>
      </w:r>
      <w:r>
        <w:rPr>
          <w:rFonts w:ascii="SimSun" w:hAnsi="SimSun" w:eastAsia="SimSun" w:cs="SimSun"/>
          <w:sz w:val="20"/>
          <w:szCs w:val="20"/>
          <w:spacing w:val="4"/>
        </w:rPr>
        <w:t xml:space="preserve"> </w:t>
      </w:r>
      <w:r>
        <w:rPr>
          <w:rFonts w:ascii="SimSun" w:hAnsi="SimSun" w:eastAsia="SimSun" w:cs="SimSun"/>
          <w:sz w:val="20"/>
          <w:szCs w:val="20"/>
          <w:spacing w:val="4"/>
        </w:rPr>
        <w:t>日前，以书面形式通知所有获取招标文件的潜在投标人，不足</w:t>
      </w:r>
      <w:r>
        <w:rPr>
          <w:rFonts w:ascii="SimSun" w:hAnsi="SimSun" w:eastAsia="SimSun" w:cs="SimSun"/>
          <w:sz w:val="20"/>
          <w:szCs w:val="20"/>
          <w:spacing w:val="4"/>
        </w:rPr>
        <w:t xml:space="preserve"> </w:t>
      </w:r>
      <w:r>
        <w:rPr>
          <w:rFonts w:ascii="SimSun" w:hAnsi="SimSun" w:eastAsia="SimSun" w:cs="SimSun"/>
          <w:sz w:val="20"/>
          <w:szCs w:val="20"/>
          <w:spacing w:val="4"/>
        </w:rPr>
        <w:t>15</w:t>
      </w:r>
      <w:r>
        <w:rPr>
          <w:rFonts w:ascii="SimSun" w:hAnsi="SimSun" w:eastAsia="SimSun" w:cs="SimSun"/>
          <w:sz w:val="20"/>
          <w:szCs w:val="20"/>
          <w:spacing w:val="4"/>
        </w:rPr>
        <w:t xml:space="preserve"> </w:t>
      </w:r>
      <w:r>
        <w:rPr>
          <w:rFonts w:ascii="SimSun" w:hAnsi="SimSun" w:eastAsia="SimSun" w:cs="SimSun"/>
          <w:sz w:val="20"/>
          <w:szCs w:val="20"/>
          <w:spacing w:val="4"/>
        </w:rPr>
        <w:t>日的，</w:t>
      </w:r>
      <w:r>
        <w:rPr>
          <w:rFonts w:ascii="SimSun" w:hAnsi="SimSun" w:eastAsia="SimSun" w:cs="SimSun"/>
          <w:sz w:val="20"/>
          <w:szCs w:val="20"/>
        </w:rPr>
        <w:t xml:space="preserve">  </w:t>
      </w:r>
      <w:r>
        <w:rPr>
          <w:rFonts w:ascii="SimSun" w:hAnsi="SimSun" w:eastAsia="SimSun" w:cs="SimSun"/>
          <w:sz w:val="20"/>
          <w:szCs w:val="20"/>
          <w:spacing w:val="12"/>
        </w:rPr>
        <w:t>招标人应</w:t>
      </w:r>
      <w:r>
        <w:rPr>
          <w:rFonts w:ascii="SimSun" w:hAnsi="SimSun" w:eastAsia="SimSun" w:cs="SimSun"/>
          <w:sz w:val="20"/>
          <w:szCs w:val="20"/>
          <w:spacing w:val="7"/>
        </w:rPr>
        <w:t>当</w:t>
      </w:r>
      <w:r>
        <w:rPr>
          <w:rFonts w:ascii="SimSun" w:hAnsi="SimSun" w:eastAsia="SimSun" w:cs="SimSun"/>
          <w:sz w:val="20"/>
          <w:szCs w:val="20"/>
          <w:spacing w:val="6"/>
        </w:rPr>
        <w:t>顺延递交投标文件的截止时间，投标人认为不需顺延递交投标文件截止时间的除外)。</w:t>
      </w:r>
    </w:p>
    <w:p>
      <w:pPr>
        <w:spacing w:line="388" w:lineRule="auto"/>
        <w:rPr>
          <w:rFonts w:ascii="Arial"/>
          <w:sz w:val="21"/>
        </w:rPr>
      </w:pPr>
      <w:r/>
    </w:p>
    <w:p>
      <w:pPr>
        <w:ind w:left="19" w:right="183" w:firstLine="425"/>
        <w:spacing w:before="66" w:line="437" w:lineRule="auto"/>
        <w:rPr>
          <w:rFonts w:ascii="SimSun" w:hAnsi="SimSun" w:eastAsia="SimSun" w:cs="SimSun"/>
          <w:sz w:val="20"/>
          <w:szCs w:val="20"/>
        </w:rPr>
      </w:pPr>
      <w:r>
        <w:rPr>
          <w:rFonts w:ascii="SimSun" w:hAnsi="SimSun" w:eastAsia="SimSun" w:cs="SimSun"/>
          <w:sz w:val="20"/>
          <w:szCs w:val="20"/>
          <w:spacing w:val="15"/>
        </w:rPr>
        <w:t>7</w:t>
      </w:r>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任何对招标文件的澄清均为招标文件的组成部分，并具有同等的法律效力。如招标文</w:t>
      </w:r>
      <w:r>
        <w:rPr>
          <w:rFonts w:ascii="SimSun" w:hAnsi="SimSun" w:eastAsia="SimSun" w:cs="SimSun"/>
          <w:sz w:val="20"/>
          <w:szCs w:val="20"/>
        </w:rPr>
        <w:t xml:space="preserve"> </w:t>
      </w:r>
      <w:r>
        <w:rPr>
          <w:rFonts w:ascii="SimSun" w:hAnsi="SimSun" w:eastAsia="SimSun" w:cs="SimSun"/>
          <w:sz w:val="20"/>
          <w:szCs w:val="20"/>
          <w:spacing w:val="8"/>
        </w:rPr>
        <w:t>件的</w:t>
      </w:r>
      <w:r>
        <w:rPr>
          <w:rFonts w:ascii="SimSun" w:hAnsi="SimSun" w:eastAsia="SimSun" w:cs="SimSun"/>
          <w:sz w:val="20"/>
          <w:szCs w:val="20"/>
          <w:spacing w:val="5"/>
        </w:rPr>
        <w:t>澄</w:t>
      </w:r>
      <w:r>
        <w:rPr>
          <w:rFonts w:ascii="SimSun" w:hAnsi="SimSun" w:eastAsia="SimSun" w:cs="SimSun"/>
          <w:sz w:val="20"/>
          <w:szCs w:val="20"/>
          <w:spacing w:val="4"/>
        </w:rPr>
        <w:t>清与原招标文件有矛盾，</w:t>
      </w:r>
      <w:r>
        <w:rPr>
          <w:rFonts w:ascii="SimSun" w:hAnsi="SimSun" w:eastAsia="SimSun" w:cs="SimSun"/>
          <w:sz w:val="20"/>
          <w:szCs w:val="20"/>
          <w:spacing w:val="4"/>
        </w:rPr>
        <w:t xml:space="preserve"> </w:t>
      </w:r>
      <w:r>
        <w:rPr>
          <w:rFonts w:ascii="SimSun" w:hAnsi="SimSun" w:eastAsia="SimSun" w:cs="SimSun"/>
          <w:sz w:val="20"/>
          <w:szCs w:val="20"/>
          <w:spacing w:val="4"/>
        </w:rPr>
        <w:t>以日期后者为准。</w:t>
      </w:r>
    </w:p>
    <w:p>
      <w:pPr>
        <w:spacing w:line="390" w:lineRule="auto"/>
        <w:rPr>
          <w:rFonts w:ascii="Arial"/>
          <w:sz w:val="21"/>
        </w:rPr>
      </w:pPr>
      <w:r/>
    </w:p>
    <w:p>
      <w:pPr>
        <w:ind w:left="19" w:right="183" w:firstLine="425"/>
        <w:spacing w:before="66" w:line="437" w:lineRule="auto"/>
        <w:rPr>
          <w:rFonts w:ascii="SimSun" w:hAnsi="SimSun" w:eastAsia="SimSun" w:cs="SimSun"/>
          <w:sz w:val="20"/>
          <w:szCs w:val="20"/>
        </w:rPr>
      </w:pPr>
      <w:r>
        <w:rPr>
          <w:rFonts w:ascii="SimSun" w:hAnsi="SimSun" w:eastAsia="SimSun" w:cs="SimSun"/>
          <w:sz w:val="20"/>
          <w:szCs w:val="20"/>
          <w:spacing w:val="15"/>
        </w:rPr>
        <w:t>7</w:t>
      </w:r>
      <w:r>
        <w:rPr>
          <w:rFonts w:ascii="SimSun" w:hAnsi="SimSun" w:eastAsia="SimSun" w:cs="SimSun"/>
          <w:sz w:val="20"/>
          <w:szCs w:val="20"/>
          <w:spacing w:val="9"/>
        </w:rPr>
        <w:t>.3</w:t>
      </w:r>
      <w:r>
        <w:rPr>
          <w:rFonts w:ascii="SimSun" w:hAnsi="SimSun" w:eastAsia="SimSun" w:cs="SimSun"/>
          <w:sz w:val="20"/>
          <w:szCs w:val="20"/>
          <w:spacing w:val="9"/>
        </w:rPr>
        <w:t xml:space="preserve"> </w:t>
      </w:r>
      <w:r>
        <w:rPr>
          <w:rFonts w:ascii="SimSun" w:hAnsi="SimSun" w:eastAsia="SimSun" w:cs="SimSun"/>
          <w:sz w:val="20"/>
          <w:szCs w:val="20"/>
          <w:spacing w:val="9"/>
        </w:rPr>
        <w:t>投标人收到招标人的澄清回复、招标文件澄清后，应按招标人要求的方式向招标人确</w:t>
      </w:r>
      <w:r>
        <w:rPr>
          <w:rFonts w:ascii="SimSun" w:hAnsi="SimSun" w:eastAsia="SimSun" w:cs="SimSun"/>
          <w:sz w:val="20"/>
          <w:szCs w:val="20"/>
        </w:rPr>
        <w:t xml:space="preserve"> </w:t>
      </w:r>
      <w:r>
        <w:rPr>
          <w:rFonts w:ascii="SimSun" w:hAnsi="SimSun" w:eastAsia="SimSun" w:cs="SimSun"/>
          <w:sz w:val="20"/>
          <w:szCs w:val="20"/>
          <w:spacing w:val="11"/>
        </w:rPr>
        <w:t>认</w:t>
      </w:r>
      <w:r>
        <w:rPr>
          <w:rFonts w:ascii="SimSun" w:hAnsi="SimSun" w:eastAsia="SimSun" w:cs="SimSun"/>
          <w:sz w:val="20"/>
          <w:szCs w:val="20"/>
          <w:spacing w:val="7"/>
        </w:rPr>
        <w:t>收到上述文件。</w:t>
      </w:r>
    </w:p>
    <w:p>
      <w:pPr>
        <w:spacing w:line="388" w:lineRule="auto"/>
        <w:rPr>
          <w:rFonts w:ascii="Arial"/>
          <w:sz w:val="21"/>
        </w:rPr>
      </w:pPr>
      <w:r/>
    </w:p>
    <w:p>
      <w:pPr>
        <w:ind w:left="20" w:right="183" w:firstLine="424"/>
        <w:spacing w:before="65" w:line="438" w:lineRule="auto"/>
        <w:rPr>
          <w:rFonts w:ascii="SimSun" w:hAnsi="SimSun" w:eastAsia="SimSun" w:cs="SimSun"/>
          <w:sz w:val="20"/>
          <w:szCs w:val="20"/>
        </w:rPr>
      </w:pPr>
      <w:r>
        <w:rPr>
          <w:rFonts w:ascii="SimSun" w:hAnsi="SimSun" w:eastAsia="SimSun" w:cs="SimSun"/>
          <w:sz w:val="20"/>
          <w:szCs w:val="20"/>
          <w:spacing w:val="15"/>
        </w:rPr>
        <w:t>7</w:t>
      </w:r>
      <w:r>
        <w:rPr>
          <w:rFonts w:ascii="SimSun" w:hAnsi="SimSun" w:eastAsia="SimSun" w:cs="SimSun"/>
          <w:sz w:val="20"/>
          <w:szCs w:val="20"/>
          <w:spacing w:val="9"/>
        </w:rPr>
        <w:t>.4</w:t>
      </w:r>
      <w:r>
        <w:rPr>
          <w:rFonts w:ascii="SimSun" w:hAnsi="SimSun" w:eastAsia="SimSun" w:cs="SimSun"/>
          <w:sz w:val="20"/>
          <w:szCs w:val="20"/>
          <w:spacing w:val="9"/>
        </w:rPr>
        <w:t xml:space="preserve"> </w:t>
      </w:r>
      <w:r>
        <w:rPr>
          <w:rFonts w:ascii="SimSun" w:hAnsi="SimSun" w:eastAsia="SimSun" w:cs="SimSun"/>
          <w:sz w:val="20"/>
          <w:szCs w:val="20"/>
          <w:spacing w:val="9"/>
        </w:rPr>
        <w:t>为使投标人有充分的时间对招标文件的澄清进行研究以便准备投标文件，招标人可酌</w:t>
      </w:r>
      <w:r>
        <w:rPr>
          <w:rFonts w:ascii="SimSun" w:hAnsi="SimSun" w:eastAsia="SimSun" w:cs="SimSun"/>
          <w:sz w:val="20"/>
          <w:szCs w:val="20"/>
        </w:rPr>
        <w:t xml:space="preserve"> </w:t>
      </w:r>
      <w:r>
        <w:rPr>
          <w:rFonts w:ascii="SimSun" w:hAnsi="SimSun" w:eastAsia="SimSun" w:cs="SimSun"/>
          <w:sz w:val="20"/>
          <w:szCs w:val="20"/>
          <w:spacing w:val="16"/>
        </w:rPr>
        <w:t>情</w:t>
      </w:r>
      <w:r>
        <w:rPr>
          <w:rFonts w:ascii="SimSun" w:hAnsi="SimSun" w:eastAsia="SimSun" w:cs="SimSun"/>
          <w:sz w:val="20"/>
          <w:szCs w:val="20"/>
          <w:spacing w:val="9"/>
        </w:rPr>
        <w:t>推迟投标的截止日期和开标日期，并将此变更通知每一投标人。</w:t>
      </w:r>
    </w:p>
    <w:p>
      <w:pPr>
        <w:sectPr>
          <w:pgSz w:w="11906" w:h="16839"/>
          <w:pgMar w:top="1431" w:right="1315" w:bottom="400" w:left="1785" w:header="0" w:footer="0" w:gutter="0"/>
        </w:sectPr>
        <w:rPr/>
      </w:pPr>
    </w:p>
    <w:p>
      <w:pPr>
        <w:ind w:left="444"/>
        <w:spacing w:before="137" w:line="227" w:lineRule="auto"/>
        <w:rPr>
          <w:rFonts w:ascii="SimSun" w:hAnsi="SimSun" w:eastAsia="SimSun" w:cs="SimSun"/>
          <w:sz w:val="20"/>
          <w:szCs w:val="20"/>
        </w:rPr>
      </w:pPr>
      <w:r>
        <w:rPr>
          <w:rFonts w:ascii="SimSun" w:hAnsi="SimSun" w:eastAsia="SimSun" w:cs="SimSun"/>
          <w:sz w:val="20"/>
          <w:szCs w:val="20"/>
          <w:spacing w:val="15"/>
        </w:rPr>
        <w:t>7</w:t>
      </w:r>
      <w:r>
        <w:rPr>
          <w:rFonts w:ascii="SimSun" w:hAnsi="SimSun" w:eastAsia="SimSun" w:cs="SimSun"/>
          <w:sz w:val="20"/>
          <w:szCs w:val="20"/>
          <w:spacing w:val="8"/>
        </w:rPr>
        <w:t>.5</w:t>
      </w:r>
      <w:r>
        <w:rPr>
          <w:rFonts w:ascii="SimSun" w:hAnsi="SimSun" w:eastAsia="SimSun" w:cs="SimSun"/>
          <w:sz w:val="20"/>
          <w:szCs w:val="20"/>
          <w:spacing w:val="8"/>
        </w:rPr>
        <w:t xml:space="preserve"> </w:t>
      </w:r>
      <w:r>
        <w:rPr>
          <w:rFonts w:ascii="SimSun" w:hAnsi="SimSun" w:eastAsia="SimSun" w:cs="SimSun"/>
          <w:sz w:val="20"/>
          <w:szCs w:val="20"/>
          <w:spacing w:val="8"/>
        </w:rPr>
        <w:t>招标人项目/投诉质疑联系人信息见投标人须知前附表。</w:t>
      </w:r>
    </w:p>
    <w:p>
      <w:pPr>
        <w:spacing w:line="465" w:lineRule="auto"/>
        <w:rPr>
          <w:rFonts w:ascii="Arial"/>
          <w:sz w:val="21"/>
        </w:rPr>
      </w:pPr>
      <w:r/>
    </w:p>
    <w:p>
      <w:pPr>
        <w:ind w:left="440"/>
        <w:spacing w:before="65" w:line="228" w:lineRule="auto"/>
        <w:outlineLvl w:val="2"/>
        <w:rPr>
          <w:rFonts w:ascii="SimSun" w:hAnsi="SimSun" w:eastAsia="SimSun" w:cs="SimSun"/>
          <w:sz w:val="20"/>
          <w:szCs w:val="20"/>
        </w:rPr>
      </w:pPr>
      <w:bookmarkStart w:name="_bookmark12" w:id="12"/>
      <w:bookmarkEnd w:id="12"/>
      <w:r>
        <w:rPr>
          <w:rFonts w:ascii="SimSun" w:hAnsi="SimSun" w:eastAsia="SimSun" w:cs="SimSun"/>
          <w:sz w:val="20"/>
          <w:szCs w:val="20"/>
          <w14:textOutline w14:w="3795" w14:cap="sq" w14:cmpd="sng">
            <w14:solidFill>
              <w14:srgbClr w14:val="000000"/>
            </w14:solidFill>
            <w14:prstDash w14:val="solid"/>
            <w14:bevel/>
          </w14:textOutline>
          <w:spacing w:val="10"/>
        </w:rPr>
        <w:t>8</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招标文件的修改</w:t>
      </w:r>
    </w:p>
    <w:p>
      <w:pPr>
        <w:ind w:left="21" w:right="174" w:firstLine="419"/>
        <w:spacing w:before="221" w:line="437" w:lineRule="auto"/>
        <w:rPr>
          <w:rFonts w:ascii="SimSun" w:hAnsi="SimSun" w:eastAsia="SimSun" w:cs="SimSun"/>
          <w:sz w:val="20"/>
          <w:szCs w:val="20"/>
        </w:rPr>
      </w:pPr>
      <w:r>
        <w:rPr>
          <w:rFonts w:ascii="SimSun" w:hAnsi="SimSun" w:eastAsia="SimSun" w:cs="SimSun"/>
          <w:sz w:val="20"/>
          <w:szCs w:val="20"/>
          <w:spacing w:val="7"/>
        </w:rPr>
        <w:t>8.1</w:t>
      </w:r>
      <w:r>
        <w:rPr>
          <w:rFonts w:ascii="SimSun" w:hAnsi="SimSun" w:eastAsia="SimSun" w:cs="SimSun"/>
          <w:sz w:val="20"/>
          <w:szCs w:val="20"/>
          <w:spacing w:val="7"/>
        </w:rPr>
        <w:t xml:space="preserve">  </w:t>
      </w:r>
      <w:r>
        <w:rPr>
          <w:rFonts w:ascii="SimSun" w:hAnsi="SimSun" w:eastAsia="SimSun" w:cs="SimSun"/>
          <w:sz w:val="20"/>
          <w:szCs w:val="20"/>
          <w:spacing w:val="7"/>
        </w:rPr>
        <w:t>在投标截止时间前，招标人无论出于自己的考虑，还是出于对投标人提问的澄清，</w:t>
      </w:r>
      <w:r>
        <w:rPr>
          <w:rFonts w:ascii="SimSun" w:hAnsi="SimSun" w:eastAsia="SimSun" w:cs="SimSun"/>
          <w:sz w:val="20"/>
          <w:szCs w:val="20"/>
          <w:spacing w:val="2"/>
        </w:rPr>
        <w:t>均</w:t>
      </w:r>
      <w:r>
        <w:rPr>
          <w:rFonts w:ascii="SimSun" w:hAnsi="SimSun" w:eastAsia="SimSun" w:cs="SimSun"/>
          <w:sz w:val="20"/>
          <w:szCs w:val="20"/>
        </w:rPr>
        <w:t xml:space="preserve"> </w:t>
      </w:r>
      <w:r>
        <w:rPr>
          <w:rFonts w:ascii="SimSun" w:hAnsi="SimSun" w:eastAsia="SimSun" w:cs="SimSun"/>
          <w:sz w:val="20"/>
          <w:szCs w:val="20"/>
          <w:spacing w:val="9"/>
        </w:rPr>
        <w:t>可对招标文件采用补充文件的方式进行修改</w:t>
      </w:r>
      <w:r>
        <w:rPr>
          <w:rFonts w:ascii="SimSun" w:hAnsi="SimSun" w:eastAsia="SimSun" w:cs="SimSun"/>
          <w:sz w:val="20"/>
          <w:szCs w:val="20"/>
          <w:spacing w:val="8"/>
        </w:rPr>
        <w:t>。</w:t>
      </w:r>
    </w:p>
    <w:p>
      <w:pPr>
        <w:spacing w:line="390" w:lineRule="auto"/>
        <w:rPr>
          <w:rFonts w:ascii="Arial"/>
          <w:sz w:val="21"/>
        </w:rPr>
      </w:pPr>
      <w:r/>
    </w:p>
    <w:p>
      <w:pPr>
        <w:ind w:left="19" w:firstLine="420"/>
        <w:spacing w:before="65" w:line="434" w:lineRule="auto"/>
        <w:rPr>
          <w:rFonts w:ascii="SimSun" w:hAnsi="SimSun" w:eastAsia="SimSun" w:cs="SimSun"/>
          <w:sz w:val="20"/>
          <w:szCs w:val="20"/>
        </w:rPr>
      </w:pPr>
      <w:r>
        <w:rPr>
          <w:rFonts w:ascii="SimSun" w:hAnsi="SimSun" w:eastAsia="SimSun" w:cs="SimSun"/>
          <w:sz w:val="20"/>
          <w:szCs w:val="20"/>
          <w:spacing w:val="12"/>
        </w:rPr>
        <w:t>8.</w:t>
      </w:r>
      <w:r>
        <w:rPr>
          <w:rFonts w:ascii="SimSun" w:hAnsi="SimSun" w:eastAsia="SimSun" w:cs="SimSun"/>
          <w:sz w:val="20"/>
          <w:szCs w:val="20"/>
          <w:spacing w:val="9"/>
        </w:rPr>
        <w:t>2</w:t>
      </w:r>
      <w:r>
        <w:rPr>
          <w:rFonts w:ascii="SimSun" w:hAnsi="SimSun" w:eastAsia="SimSun" w:cs="SimSun"/>
          <w:sz w:val="20"/>
          <w:szCs w:val="20"/>
          <w:spacing w:val="6"/>
        </w:rPr>
        <w:t xml:space="preserve">  </w:t>
      </w:r>
      <w:r>
        <w:rPr>
          <w:rFonts w:ascii="SimSun" w:hAnsi="SimSun" w:eastAsia="SimSun" w:cs="SimSun"/>
          <w:sz w:val="20"/>
          <w:szCs w:val="20"/>
          <w:spacing w:val="6"/>
        </w:rPr>
        <w:t>任何要求对招标文件进行修改的投标人，均应在投标文件递交截止期</w:t>
      </w:r>
      <w:r>
        <w:rPr>
          <w:rFonts w:ascii="SimSun" w:hAnsi="SimSun" w:eastAsia="SimSun" w:cs="SimSun"/>
          <w:sz w:val="20"/>
          <w:szCs w:val="20"/>
          <w:spacing w:val="6"/>
        </w:rPr>
        <w:t xml:space="preserve"> </w:t>
      </w:r>
      <w:r>
        <w:rPr>
          <w:rFonts w:ascii="SimSun" w:hAnsi="SimSun" w:eastAsia="SimSun" w:cs="SimSun"/>
          <w:sz w:val="20"/>
          <w:szCs w:val="20"/>
          <w:spacing w:val="6"/>
        </w:rPr>
        <w:t>10</w:t>
      </w:r>
      <w:r>
        <w:rPr>
          <w:rFonts w:ascii="SimSun" w:hAnsi="SimSun" w:eastAsia="SimSun" w:cs="SimSun"/>
          <w:sz w:val="20"/>
          <w:szCs w:val="20"/>
          <w:spacing w:val="6"/>
        </w:rPr>
        <w:t xml:space="preserve"> </w:t>
      </w:r>
      <w:r>
        <w:rPr>
          <w:rFonts w:ascii="SimSun" w:hAnsi="SimSun" w:eastAsia="SimSun" w:cs="SimSun"/>
          <w:sz w:val="20"/>
          <w:szCs w:val="20"/>
          <w:spacing w:val="6"/>
        </w:rPr>
        <w:t>日前以书面</w:t>
      </w:r>
      <w:r>
        <w:rPr>
          <w:rFonts w:ascii="SimSun" w:hAnsi="SimSun" w:eastAsia="SimSun" w:cs="SimSun"/>
          <w:sz w:val="20"/>
          <w:szCs w:val="20"/>
        </w:rPr>
        <w:t xml:space="preserve">  </w:t>
      </w:r>
      <w:r>
        <w:rPr>
          <w:rFonts w:ascii="SimSun" w:hAnsi="SimSun" w:eastAsia="SimSun" w:cs="SimSun"/>
          <w:sz w:val="20"/>
          <w:szCs w:val="20"/>
          <w:spacing w:val="18"/>
        </w:rPr>
        <w:t>形</w:t>
      </w:r>
      <w:r>
        <w:rPr>
          <w:rFonts w:ascii="SimSun" w:hAnsi="SimSun" w:eastAsia="SimSun" w:cs="SimSun"/>
          <w:sz w:val="20"/>
          <w:szCs w:val="20"/>
          <w:spacing w:val="13"/>
        </w:rPr>
        <w:t>式</w:t>
      </w:r>
      <w:r>
        <w:rPr>
          <w:rFonts w:ascii="SimSun" w:hAnsi="SimSun" w:eastAsia="SimSun" w:cs="SimSun"/>
          <w:sz w:val="20"/>
          <w:szCs w:val="20"/>
          <w:spacing w:val="9"/>
        </w:rPr>
        <w:t xml:space="preserve"> </w:t>
      </w:r>
      <w:r>
        <w:rPr>
          <w:rFonts w:ascii="SimSun" w:hAnsi="SimSun" w:eastAsia="SimSun" w:cs="SimSun"/>
          <w:sz w:val="20"/>
          <w:szCs w:val="20"/>
          <w:spacing w:val="9"/>
        </w:rPr>
        <w:t>(加盖公章)</w:t>
      </w:r>
      <w:r>
        <w:rPr>
          <w:rFonts w:ascii="SimSun" w:hAnsi="SimSun" w:eastAsia="SimSun" w:cs="SimSun"/>
          <w:sz w:val="20"/>
          <w:szCs w:val="20"/>
          <w:spacing w:val="9"/>
        </w:rPr>
        <w:t xml:space="preserve"> </w:t>
      </w:r>
      <w:r>
        <w:rPr>
          <w:rFonts w:ascii="SimSun" w:hAnsi="SimSun" w:eastAsia="SimSun" w:cs="SimSun"/>
          <w:sz w:val="20"/>
          <w:szCs w:val="20"/>
          <w:spacing w:val="9"/>
        </w:rPr>
        <w:t>通知招标人。招标人认为有必要的，在投标文件递交截止期日前以书面形式</w:t>
      </w:r>
      <w:r>
        <w:rPr>
          <w:rFonts w:ascii="SimSun" w:hAnsi="SimSun" w:eastAsia="SimSun" w:cs="SimSun"/>
          <w:sz w:val="20"/>
          <w:szCs w:val="20"/>
        </w:rPr>
        <w:t xml:space="preserve">  </w:t>
      </w:r>
      <w:r>
        <w:rPr>
          <w:rFonts w:ascii="SimSun" w:hAnsi="SimSun" w:eastAsia="SimSun" w:cs="SimSun"/>
          <w:sz w:val="20"/>
          <w:szCs w:val="20"/>
          <w:spacing w:val="18"/>
        </w:rPr>
        <w:t>答复</w:t>
      </w:r>
      <w:r>
        <w:rPr>
          <w:rFonts w:ascii="SimSun" w:hAnsi="SimSun" w:eastAsia="SimSun" w:cs="SimSun"/>
          <w:sz w:val="20"/>
          <w:szCs w:val="20"/>
          <w:spacing w:val="13"/>
        </w:rPr>
        <w:t>每</w:t>
      </w:r>
      <w:r>
        <w:rPr>
          <w:rFonts w:ascii="SimSun" w:hAnsi="SimSun" w:eastAsia="SimSun" w:cs="SimSun"/>
          <w:sz w:val="20"/>
          <w:szCs w:val="20"/>
          <w:spacing w:val="9"/>
        </w:rPr>
        <w:t>一投标人</w:t>
      </w:r>
      <w:r>
        <w:rPr>
          <w:rFonts w:ascii="SimSun" w:hAnsi="SimSun" w:eastAsia="SimSun" w:cs="SimSun"/>
          <w:sz w:val="20"/>
          <w:szCs w:val="20"/>
          <w:spacing w:val="9"/>
        </w:rPr>
        <w:t xml:space="preserve"> </w:t>
      </w:r>
      <w:r>
        <w:rPr>
          <w:rFonts w:ascii="SimSun" w:hAnsi="SimSun" w:eastAsia="SimSun" w:cs="SimSun"/>
          <w:sz w:val="20"/>
          <w:szCs w:val="20"/>
          <w:spacing w:val="9"/>
        </w:rPr>
        <w:t>(不包括问题的来源，答复的内容可能影响投标文件编制的，招标人应当在提</w:t>
      </w:r>
      <w:r>
        <w:rPr>
          <w:rFonts w:ascii="SimSun" w:hAnsi="SimSun" w:eastAsia="SimSun" w:cs="SimSun"/>
          <w:sz w:val="20"/>
          <w:szCs w:val="20"/>
        </w:rPr>
        <w:t xml:space="preserve">  </w:t>
      </w:r>
      <w:r>
        <w:rPr>
          <w:rFonts w:ascii="SimSun" w:hAnsi="SimSun" w:eastAsia="SimSun" w:cs="SimSun"/>
          <w:sz w:val="20"/>
          <w:szCs w:val="20"/>
          <w:spacing w:val="3"/>
        </w:rPr>
        <w:t>交投标截止时间至少</w:t>
      </w:r>
      <w:r>
        <w:rPr>
          <w:rFonts w:ascii="SimSun" w:hAnsi="SimSun" w:eastAsia="SimSun" w:cs="SimSun"/>
          <w:sz w:val="20"/>
          <w:szCs w:val="20"/>
          <w:spacing w:val="3"/>
        </w:rPr>
        <w:t xml:space="preserve"> </w:t>
      </w:r>
      <w:r>
        <w:rPr>
          <w:rFonts w:ascii="SimSun" w:hAnsi="SimSun" w:eastAsia="SimSun" w:cs="SimSun"/>
          <w:sz w:val="20"/>
          <w:szCs w:val="20"/>
          <w:spacing w:val="3"/>
        </w:rPr>
        <w:t>15</w:t>
      </w:r>
      <w:r>
        <w:rPr>
          <w:rFonts w:ascii="SimSun" w:hAnsi="SimSun" w:eastAsia="SimSun" w:cs="SimSun"/>
          <w:sz w:val="20"/>
          <w:szCs w:val="20"/>
          <w:spacing w:val="3"/>
        </w:rPr>
        <w:t xml:space="preserve"> </w:t>
      </w:r>
      <w:r>
        <w:rPr>
          <w:rFonts w:ascii="SimSun" w:hAnsi="SimSun" w:eastAsia="SimSun" w:cs="SimSun"/>
          <w:sz w:val="20"/>
          <w:szCs w:val="20"/>
          <w:spacing w:val="3"/>
        </w:rPr>
        <w:t>日前，以书面形式通知所有获取招标文件的潜在投标人，不足</w:t>
      </w:r>
      <w:r>
        <w:rPr>
          <w:rFonts w:ascii="SimSun" w:hAnsi="SimSun" w:eastAsia="SimSun" w:cs="SimSun"/>
          <w:sz w:val="20"/>
          <w:szCs w:val="20"/>
          <w:spacing w:val="3"/>
        </w:rPr>
        <w:t xml:space="preserve"> </w:t>
      </w:r>
      <w:r>
        <w:rPr>
          <w:rFonts w:ascii="SimSun" w:hAnsi="SimSun" w:eastAsia="SimSun" w:cs="SimSun"/>
          <w:sz w:val="20"/>
          <w:szCs w:val="20"/>
          <w:spacing w:val="3"/>
        </w:rPr>
        <w:t>15</w:t>
      </w:r>
      <w:r>
        <w:rPr>
          <w:rFonts w:ascii="SimSun" w:hAnsi="SimSun" w:eastAsia="SimSun" w:cs="SimSun"/>
          <w:sz w:val="20"/>
          <w:szCs w:val="20"/>
          <w:spacing w:val="3"/>
        </w:rPr>
        <w:t xml:space="preserve"> </w:t>
      </w:r>
      <w:r>
        <w:rPr>
          <w:rFonts w:ascii="SimSun" w:hAnsi="SimSun" w:eastAsia="SimSun" w:cs="SimSun"/>
          <w:sz w:val="20"/>
          <w:szCs w:val="20"/>
        </w:rPr>
        <w:t>日的，</w:t>
      </w:r>
      <w:r>
        <w:rPr>
          <w:rFonts w:ascii="SimSun" w:hAnsi="SimSun" w:eastAsia="SimSun" w:cs="SimSun"/>
          <w:sz w:val="20"/>
          <w:szCs w:val="20"/>
        </w:rPr>
        <w:t xml:space="preserve"> </w:t>
      </w:r>
      <w:r>
        <w:rPr>
          <w:rFonts w:ascii="SimSun" w:hAnsi="SimSun" w:eastAsia="SimSun" w:cs="SimSun"/>
          <w:sz w:val="20"/>
          <w:szCs w:val="20"/>
          <w:spacing w:val="12"/>
        </w:rPr>
        <w:t>招标人应</w:t>
      </w:r>
      <w:r>
        <w:rPr>
          <w:rFonts w:ascii="SimSun" w:hAnsi="SimSun" w:eastAsia="SimSun" w:cs="SimSun"/>
          <w:sz w:val="20"/>
          <w:szCs w:val="20"/>
          <w:spacing w:val="8"/>
        </w:rPr>
        <w:t>当</w:t>
      </w:r>
      <w:r>
        <w:rPr>
          <w:rFonts w:ascii="SimSun" w:hAnsi="SimSun" w:eastAsia="SimSun" w:cs="SimSun"/>
          <w:sz w:val="20"/>
          <w:szCs w:val="20"/>
          <w:spacing w:val="6"/>
        </w:rPr>
        <w:t>顺延递交投标文件的截止时间，投标人认为不需顺延递交投标文件截止时间的除外)。</w:t>
      </w:r>
    </w:p>
    <w:p>
      <w:pPr>
        <w:spacing w:line="388" w:lineRule="auto"/>
        <w:rPr>
          <w:rFonts w:ascii="Arial"/>
          <w:sz w:val="21"/>
        </w:rPr>
      </w:pPr>
      <w:r/>
    </w:p>
    <w:p>
      <w:pPr>
        <w:ind w:left="19" w:right="174" w:firstLine="420"/>
        <w:spacing w:before="65" w:line="438" w:lineRule="auto"/>
        <w:rPr>
          <w:rFonts w:ascii="SimSun" w:hAnsi="SimSun" w:eastAsia="SimSun" w:cs="SimSun"/>
          <w:sz w:val="20"/>
          <w:szCs w:val="20"/>
        </w:rPr>
      </w:pPr>
      <w:r>
        <w:rPr>
          <w:rFonts w:ascii="SimSun" w:hAnsi="SimSun" w:eastAsia="SimSun" w:cs="SimSun"/>
          <w:sz w:val="20"/>
          <w:szCs w:val="20"/>
          <w:spacing w:val="7"/>
        </w:rPr>
        <w:t>8.3</w:t>
      </w:r>
      <w:r>
        <w:rPr>
          <w:rFonts w:ascii="SimSun" w:hAnsi="SimSun" w:eastAsia="SimSun" w:cs="SimSun"/>
          <w:sz w:val="20"/>
          <w:szCs w:val="20"/>
          <w:spacing w:val="7"/>
        </w:rPr>
        <w:t xml:space="preserve">  </w:t>
      </w:r>
      <w:r>
        <w:rPr>
          <w:rFonts w:ascii="SimSun" w:hAnsi="SimSun" w:eastAsia="SimSun" w:cs="SimSun"/>
          <w:sz w:val="20"/>
          <w:szCs w:val="20"/>
          <w:spacing w:val="7"/>
        </w:rPr>
        <w:t>为使投标人有足够的时间按招标文件的修改要求考虑修正投标文件，招标人可酌情</w:t>
      </w:r>
      <w:r>
        <w:rPr>
          <w:rFonts w:ascii="SimSun" w:hAnsi="SimSun" w:eastAsia="SimSun" w:cs="SimSun"/>
          <w:sz w:val="20"/>
          <w:szCs w:val="20"/>
          <w:spacing w:val="2"/>
        </w:rPr>
        <w:t>推</w:t>
      </w:r>
      <w:r>
        <w:rPr>
          <w:rFonts w:ascii="SimSun" w:hAnsi="SimSun" w:eastAsia="SimSun" w:cs="SimSun"/>
          <w:sz w:val="20"/>
          <w:szCs w:val="20"/>
        </w:rPr>
        <w:t xml:space="preserve"> </w:t>
      </w:r>
      <w:r>
        <w:rPr>
          <w:rFonts w:ascii="SimSun" w:hAnsi="SimSun" w:eastAsia="SimSun" w:cs="SimSun"/>
          <w:sz w:val="20"/>
          <w:szCs w:val="20"/>
          <w:spacing w:val="18"/>
        </w:rPr>
        <w:t>迟</w:t>
      </w:r>
      <w:r>
        <w:rPr>
          <w:rFonts w:ascii="SimSun" w:hAnsi="SimSun" w:eastAsia="SimSun" w:cs="SimSun"/>
          <w:sz w:val="20"/>
          <w:szCs w:val="20"/>
          <w:spacing w:val="12"/>
        </w:rPr>
        <w:t>投</w:t>
      </w:r>
      <w:r>
        <w:rPr>
          <w:rFonts w:ascii="SimSun" w:hAnsi="SimSun" w:eastAsia="SimSun" w:cs="SimSun"/>
          <w:sz w:val="20"/>
          <w:szCs w:val="20"/>
          <w:spacing w:val="9"/>
        </w:rPr>
        <w:t>标的截止日期和开标日期，并将此变更以书面方式通知每一投标人。</w:t>
      </w:r>
    </w:p>
    <w:p>
      <w:pPr>
        <w:spacing w:line="387" w:lineRule="auto"/>
        <w:rPr>
          <w:rFonts w:ascii="Arial"/>
          <w:sz w:val="21"/>
        </w:rPr>
      </w:pPr>
      <w:r/>
    </w:p>
    <w:p>
      <w:pPr>
        <w:ind w:left="21" w:right="176" w:firstLine="419"/>
        <w:spacing w:before="66" w:line="438" w:lineRule="auto"/>
        <w:rPr>
          <w:rFonts w:ascii="SimSun" w:hAnsi="SimSun" w:eastAsia="SimSun" w:cs="SimSun"/>
          <w:sz w:val="20"/>
          <w:szCs w:val="20"/>
        </w:rPr>
      </w:pPr>
      <w:r>
        <w:rPr>
          <w:rFonts w:ascii="SimSun" w:hAnsi="SimSun" w:eastAsia="SimSun" w:cs="SimSun"/>
          <w:sz w:val="20"/>
          <w:szCs w:val="20"/>
          <w:spacing w:val="7"/>
        </w:rPr>
        <w:t>8.4</w:t>
      </w:r>
      <w:r>
        <w:rPr>
          <w:rFonts w:ascii="SimSun" w:hAnsi="SimSun" w:eastAsia="SimSun" w:cs="SimSun"/>
          <w:sz w:val="20"/>
          <w:szCs w:val="20"/>
          <w:spacing w:val="7"/>
        </w:rPr>
        <w:t xml:space="preserve">  </w:t>
      </w:r>
      <w:r>
        <w:rPr>
          <w:rFonts w:ascii="SimSun" w:hAnsi="SimSun" w:eastAsia="SimSun" w:cs="SimSun"/>
          <w:sz w:val="20"/>
          <w:szCs w:val="20"/>
          <w:spacing w:val="7"/>
        </w:rPr>
        <w:t>投标人在招投标期间应及时关注招标人发送的通知、澄清或修改，并及时按招标人</w:t>
      </w:r>
      <w:r>
        <w:rPr>
          <w:rFonts w:ascii="SimSun" w:hAnsi="SimSun" w:eastAsia="SimSun" w:cs="SimSun"/>
          <w:sz w:val="20"/>
          <w:szCs w:val="20"/>
        </w:rPr>
        <w:t>要</w:t>
      </w:r>
      <w:r>
        <w:rPr>
          <w:rFonts w:ascii="SimSun" w:hAnsi="SimSun" w:eastAsia="SimSun" w:cs="SimSun"/>
          <w:sz w:val="20"/>
          <w:szCs w:val="20"/>
        </w:rPr>
        <w:t xml:space="preserve"> </w:t>
      </w:r>
      <w:r>
        <w:rPr>
          <w:rFonts w:ascii="SimSun" w:hAnsi="SimSun" w:eastAsia="SimSun" w:cs="SimSun"/>
          <w:sz w:val="20"/>
          <w:szCs w:val="20"/>
          <w:spacing w:val="11"/>
        </w:rPr>
        <w:t>求</w:t>
      </w:r>
      <w:r>
        <w:rPr>
          <w:rFonts w:ascii="SimSun" w:hAnsi="SimSun" w:eastAsia="SimSun" w:cs="SimSun"/>
          <w:sz w:val="20"/>
          <w:szCs w:val="20"/>
          <w:spacing w:val="9"/>
        </w:rPr>
        <w:t>回复确认，否则由此引发相应后果由投标人自行承担。</w:t>
      </w:r>
    </w:p>
    <w:p>
      <w:pPr>
        <w:spacing w:line="387" w:lineRule="auto"/>
        <w:rPr>
          <w:rFonts w:ascii="Arial"/>
          <w:sz w:val="21"/>
        </w:rPr>
      </w:pPr>
      <w:r/>
    </w:p>
    <w:p>
      <w:pPr>
        <w:ind w:left="439"/>
        <w:spacing w:before="66" w:line="228" w:lineRule="auto"/>
        <w:outlineLvl w:val="1"/>
        <w:rPr>
          <w:rFonts w:ascii="SimSun" w:hAnsi="SimSun" w:eastAsia="SimSun" w:cs="SimSun"/>
          <w:sz w:val="20"/>
          <w:szCs w:val="20"/>
        </w:rPr>
      </w:pPr>
      <w:bookmarkStart w:name="_bookmark13" w:id="13"/>
      <w:bookmarkEnd w:id="13"/>
      <w:bookmarkStart w:name="_bookmark14" w:id="14"/>
      <w:bookmarkEnd w:id="14"/>
      <w:r>
        <w:rPr>
          <w:rFonts w:ascii="SimSun" w:hAnsi="SimSun" w:eastAsia="SimSun" w:cs="SimSun"/>
          <w:sz w:val="20"/>
          <w:szCs w:val="20"/>
          <w14:textOutline w14:w="3795" w14:cap="sq" w14:cmpd="sng">
            <w14:solidFill>
              <w14:srgbClr w14:val="000000"/>
            </w14:solidFill>
            <w14:prstDash w14:val="solid"/>
            <w14:bevel/>
          </w14:textOutline>
          <w:spacing w:val="-1"/>
        </w:rPr>
        <w:t>三、</w:t>
      </w:r>
      <w:r>
        <w:rPr>
          <w:rFonts w:ascii="SimSun" w:hAnsi="SimSun" w:eastAsia="SimSun" w:cs="SimSun"/>
          <w:sz w:val="20"/>
          <w:szCs w:val="20"/>
          <w:spacing w:val="-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投标文件的</w:t>
      </w:r>
      <w:r>
        <w:rPr>
          <w:rFonts w:ascii="SimSun" w:hAnsi="SimSun" w:eastAsia="SimSun" w:cs="SimSun"/>
          <w:sz w:val="20"/>
          <w:szCs w:val="20"/>
          <w14:textOutline w14:w="3795" w14:cap="sq" w14:cmpd="sng">
            <w14:solidFill>
              <w14:srgbClr w14:val="000000"/>
            </w14:solidFill>
            <w14:prstDash w14:val="solid"/>
            <w14:bevel/>
          </w14:textOutline>
        </w:rPr>
        <w:t>编制</w:t>
      </w:r>
    </w:p>
    <w:p>
      <w:pPr>
        <w:ind w:left="440"/>
        <w:spacing w:before="221" w:line="228" w:lineRule="auto"/>
        <w:outlineLvl w:val="2"/>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9</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投标文件编制的原则</w:t>
      </w:r>
    </w:p>
    <w:p>
      <w:pPr>
        <w:ind w:left="20" w:right="183" w:firstLine="420"/>
        <w:spacing w:before="221" w:line="435" w:lineRule="auto"/>
        <w:rPr>
          <w:rFonts w:ascii="SimSun" w:hAnsi="SimSun" w:eastAsia="SimSun" w:cs="SimSun"/>
          <w:sz w:val="20"/>
          <w:szCs w:val="20"/>
        </w:rPr>
      </w:pPr>
      <w:r>
        <w:rPr>
          <w:rFonts w:ascii="SimSun" w:hAnsi="SimSun" w:eastAsia="SimSun" w:cs="SimSun"/>
          <w:sz w:val="20"/>
          <w:szCs w:val="20"/>
          <w:spacing w:val="18"/>
        </w:rPr>
        <w:t>9</w:t>
      </w:r>
      <w:r>
        <w:rPr>
          <w:rFonts w:ascii="SimSun" w:hAnsi="SimSun" w:eastAsia="SimSun" w:cs="SimSun"/>
          <w:sz w:val="20"/>
          <w:szCs w:val="20"/>
          <w:spacing w:val="10"/>
        </w:rPr>
        <w:t>.</w:t>
      </w:r>
      <w:r>
        <w:rPr>
          <w:rFonts w:ascii="SimSun" w:hAnsi="SimSun" w:eastAsia="SimSun" w:cs="SimSun"/>
          <w:sz w:val="20"/>
          <w:szCs w:val="20"/>
          <w:spacing w:val="9"/>
        </w:rPr>
        <w:t>1</w:t>
      </w:r>
      <w:r>
        <w:rPr>
          <w:rFonts w:ascii="SimSun" w:hAnsi="SimSun" w:eastAsia="SimSun" w:cs="SimSun"/>
          <w:sz w:val="20"/>
          <w:szCs w:val="20"/>
          <w:spacing w:val="9"/>
        </w:rPr>
        <w:t xml:space="preserve"> </w:t>
      </w:r>
      <w:r>
        <w:rPr>
          <w:rFonts w:ascii="SimSun" w:hAnsi="SimSun" w:eastAsia="SimSun" w:cs="SimSun"/>
          <w:sz w:val="20"/>
          <w:szCs w:val="20"/>
          <w:spacing w:val="9"/>
        </w:rPr>
        <w:t>投标人应在认真阅读招标文件所有内容的基础上，按照招标文件的要求编制完整的投</w:t>
      </w:r>
      <w:r>
        <w:rPr>
          <w:rFonts w:ascii="SimSun" w:hAnsi="SimSun" w:eastAsia="SimSun" w:cs="SimSun"/>
          <w:sz w:val="20"/>
          <w:szCs w:val="20"/>
        </w:rPr>
        <w:t xml:space="preserve"> </w:t>
      </w:r>
      <w:r>
        <w:rPr>
          <w:rFonts w:ascii="SimSun" w:hAnsi="SimSun" w:eastAsia="SimSun" w:cs="SimSun"/>
          <w:sz w:val="20"/>
          <w:szCs w:val="20"/>
          <w:spacing w:val="18"/>
        </w:rPr>
        <w:t>标文</w:t>
      </w:r>
      <w:r>
        <w:rPr>
          <w:rFonts w:ascii="SimSun" w:hAnsi="SimSun" w:eastAsia="SimSun" w:cs="SimSun"/>
          <w:sz w:val="20"/>
          <w:szCs w:val="20"/>
          <w:spacing w:val="10"/>
        </w:rPr>
        <w:t>件</w:t>
      </w:r>
      <w:r>
        <w:rPr>
          <w:rFonts w:ascii="SimSun" w:hAnsi="SimSun" w:eastAsia="SimSun" w:cs="SimSun"/>
          <w:sz w:val="20"/>
          <w:szCs w:val="20"/>
          <w:spacing w:val="9"/>
        </w:rPr>
        <w:t>。招标文件中对投标文件格式有要求的，投标人应按格式逐项填写内容，不准有空项；</w:t>
      </w:r>
      <w:r>
        <w:rPr>
          <w:rFonts w:ascii="SimSun" w:hAnsi="SimSun" w:eastAsia="SimSun" w:cs="SimSun"/>
          <w:sz w:val="20"/>
          <w:szCs w:val="20"/>
        </w:rPr>
        <w:t xml:space="preserve"> </w:t>
      </w:r>
      <w:r>
        <w:rPr>
          <w:rFonts w:ascii="SimSun" w:hAnsi="SimSun" w:eastAsia="SimSun" w:cs="SimSun"/>
          <w:sz w:val="20"/>
          <w:szCs w:val="20"/>
          <w:spacing w:val="12"/>
        </w:rPr>
        <w:t>无</w:t>
      </w:r>
      <w:r>
        <w:rPr>
          <w:rFonts w:ascii="SimSun" w:hAnsi="SimSun" w:eastAsia="SimSun" w:cs="SimSun"/>
          <w:sz w:val="20"/>
          <w:szCs w:val="20"/>
          <w:spacing w:val="7"/>
        </w:rPr>
        <w:t>相应内容可填的项应填写“无”</w:t>
      </w:r>
      <w:r>
        <w:rPr>
          <w:rFonts w:ascii="SimSun" w:hAnsi="SimSun" w:eastAsia="SimSun" w:cs="SimSun"/>
          <w:sz w:val="20"/>
          <w:szCs w:val="20"/>
          <w:spacing w:val="7"/>
        </w:rPr>
        <w:t xml:space="preserve"> </w:t>
      </w:r>
      <w:r>
        <w:rPr>
          <w:rFonts w:ascii="SimSun" w:hAnsi="SimSun" w:eastAsia="SimSun" w:cs="SimSun"/>
          <w:sz w:val="20"/>
          <w:szCs w:val="20"/>
          <w:spacing w:val="7"/>
        </w:rPr>
        <w:t>、“没有相应指标”等明确的回答文字。投标文件中留有空</w:t>
      </w:r>
      <w:r>
        <w:rPr>
          <w:rFonts w:ascii="SimSun" w:hAnsi="SimSun" w:eastAsia="SimSun" w:cs="SimSun"/>
          <w:sz w:val="20"/>
          <w:szCs w:val="20"/>
        </w:rPr>
        <w:t xml:space="preserve"> </w:t>
      </w:r>
      <w:r>
        <w:rPr>
          <w:rFonts w:ascii="SimSun" w:hAnsi="SimSun" w:eastAsia="SimSun" w:cs="SimSun"/>
          <w:sz w:val="20"/>
          <w:szCs w:val="20"/>
          <w:spacing w:val="16"/>
        </w:rPr>
        <w:t>项</w:t>
      </w:r>
      <w:r>
        <w:rPr>
          <w:rFonts w:ascii="SimSun" w:hAnsi="SimSun" w:eastAsia="SimSun" w:cs="SimSun"/>
          <w:sz w:val="20"/>
          <w:szCs w:val="20"/>
          <w:spacing w:val="9"/>
        </w:rPr>
        <w:t>的，将被视为不完整响应的投标文件，其投标将有可能被拒绝。</w:t>
      </w:r>
    </w:p>
    <w:p>
      <w:pPr>
        <w:spacing w:line="388" w:lineRule="auto"/>
        <w:rPr>
          <w:rFonts w:ascii="Arial"/>
          <w:sz w:val="21"/>
        </w:rPr>
      </w:pPr>
      <w:r/>
    </w:p>
    <w:p>
      <w:pPr>
        <w:ind w:left="18" w:right="183" w:firstLine="422"/>
        <w:spacing w:before="65" w:line="440" w:lineRule="auto"/>
        <w:rPr>
          <w:rFonts w:ascii="SimSun" w:hAnsi="SimSun" w:eastAsia="SimSun" w:cs="SimSun"/>
          <w:sz w:val="20"/>
          <w:szCs w:val="20"/>
        </w:rPr>
      </w:pPr>
      <w:r>
        <w:rPr>
          <w:rFonts w:ascii="SimSun" w:hAnsi="SimSun" w:eastAsia="SimSun" w:cs="SimSun"/>
          <w:sz w:val="20"/>
          <w:szCs w:val="20"/>
          <w:spacing w:val="18"/>
        </w:rPr>
        <w:t>9</w:t>
      </w:r>
      <w:r>
        <w:rPr>
          <w:rFonts w:ascii="SimSun" w:hAnsi="SimSun" w:eastAsia="SimSun" w:cs="SimSun"/>
          <w:sz w:val="20"/>
          <w:szCs w:val="20"/>
          <w:spacing w:val="10"/>
        </w:rPr>
        <w:t>.</w:t>
      </w:r>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投标人必须保证投标文件所提供的全部资料真实可靠，并接受招标人对其中任何资料</w:t>
      </w:r>
      <w:r>
        <w:rPr>
          <w:rFonts w:ascii="SimSun" w:hAnsi="SimSun" w:eastAsia="SimSun" w:cs="SimSun"/>
          <w:sz w:val="20"/>
          <w:szCs w:val="20"/>
        </w:rPr>
        <w:t xml:space="preserve"> </w:t>
      </w:r>
      <w:r>
        <w:rPr>
          <w:rFonts w:ascii="SimSun" w:hAnsi="SimSun" w:eastAsia="SimSun" w:cs="SimSun"/>
          <w:sz w:val="20"/>
          <w:szCs w:val="20"/>
          <w:spacing w:val="8"/>
        </w:rPr>
        <w:t>进一步审查的要求</w:t>
      </w:r>
      <w:r>
        <w:rPr>
          <w:rFonts w:ascii="SimSun" w:hAnsi="SimSun" w:eastAsia="SimSun" w:cs="SimSun"/>
          <w:sz w:val="20"/>
          <w:szCs w:val="20"/>
          <w:spacing w:val="7"/>
        </w:rPr>
        <w:t>。</w:t>
      </w:r>
    </w:p>
    <w:p>
      <w:pPr>
        <w:spacing w:line="382" w:lineRule="auto"/>
        <w:rPr>
          <w:rFonts w:ascii="Arial"/>
          <w:sz w:val="21"/>
        </w:rPr>
      </w:pPr>
      <w:r/>
    </w:p>
    <w:p>
      <w:pPr>
        <w:ind w:left="440"/>
        <w:spacing w:before="65" w:line="228" w:lineRule="auto"/>
        <w:rPr>
          <w:rFonts w:ascii="SimSun" w:hAnsi="SimSun" w:eastAsia="SimSun" w:cs="SimSun"/>
          <w:sz w:val="20"/>
          <w:szCs w:val="20"/>
        </w:rPr>
      </w:pPr>
      <w:r>
        <w:rPr>
          <w:rFonts w:ascii="SimSun" w:hAnsi="SimSun" w:eastAsia="SimSun" w:cs="SimSun"/>
          <w:sz w:val="20"/>
          <w:szCs w:val="20"/>
          <w:spacing w:val="16"/>
        </w:rPr>
        <w:t>9.3</w:t>
      </w:r>
      <w:r>
        <w:rPr>
          <w:rFonts w:ascii="SimSun" w:hAnsi="SimSun" w:eastAsia="SimSun" w:cs="SimSun"/>
          <w:sz w:val="20"/>
          <w:szCs w:val="20"/>
          <w:spacing w:val="16"/>
        </w:rPr>
        <w:t xml:space="preserve"> </w:t>
      </w:r>
      <w:r>
        <w:rPr>
          <w:rFonts w:ascii="SimSun" w:hAnsi="SimSun" w:eastAsia="SimSun" w:cs="SimSun"/>
          <w:sz w:val="20"/>
          <w:szCs w:val="20"/>
          <w:spacing w:val="8"/>
        </w:rPr>
        <w:t xml:space="preserve">  </w:t>
      </w:r>
      <w:r>
        <w:rPr>
          <w:rFonts w:ascii="SimSun" w:hAnsi="SimSun" w:eastAsia="SimSun" w:cs="SimSun"/>
          <w:sz w:val="20"/>
          <w:szCs w:val="20"/>
          <w:spacing w:val="8"/>
        </w:rPr>
        <w:t>投标文件须对招标文件中的内容做出实质性和完整的响应，否则其投标将被拒绝。</w:t>
      </w:r>
    </w:p>
    <w:p>
      <w:pPr>
        <w:sectPr>
          <w:pgSz w:w="11906" w:h="16839"/>
          <w:pgMar w:top="1431" w:right="1315" w:bottom="400" w:left="1785" w:header="0" w:footer="0" w:gutter="0"/>
        </w:sectPr>
        <w:rPr/>
      </w:pPr>
    </w:p>
    <w:p>
      <w:pPr>
        <w:ind w:left="455"/>
        <w:spacing w:before="137" w:line="228" w:lineRule="auto"/>
        <w:outlineLvl w:val="2"/>
        <w:rPr>
          <w:rFonts w:ascii="SimSun" w:hAnsi="SimSun" w:eastAsia="SimSun" w:cs="SimSun"/>
          <w:sz w:val="20"/>
          <w:szCs w:val="20"/>
        </w:rPr>
      </w:pPr>
      <w:bookmarkStart w:name="_bookmark15" w:id="15"/>
      <w:bookmarkEnd w:id="15"/>
      <w:r>
        <w:rPr>
          <w:rFonts w:ascii="SimSun" w:hAnsi="SimSun" w:eastAsia="SimSun" w:cs="SimSun"/>
          <w:sz w:val="20"/>
          <w:szCs w:val="20"/>
          <w14:textOutline w14:w="3795" w14:cap="sq" w14:cmpd="sng">
            <w14:solidFill>
              <w14:srgbClr w14:val="000000"/>
            </w14:solidFill>
            <w14:prstDash w14:val="solid"/>
            <w14:bevel/>
          </w14:textOutline>
          <w:spacing w:val="11"/>
        </w:rPr>
        <w:t>1</w:t>
      </w:r>
      <w:r>
        <w:rPr>
          <w:rFonts w:ascii="SimSun" w:hAnsi="SimSun" w:eastAsia="SimSun" w:cs="SimSun"/>
          <w:sz w:val="20"/>
          <w:szCs w:val="20"/>
          <w14:textOutline w14:w="3795" w14:cap="sq" w14:cmpd="sng">
            <w14:solidFill>
              <w14:srgbClr w14:val="000000"/>
            </w14:solidFill>
            <w14:prstDash w14:val="solid"/>
            <w14:bevel/>
          </w14:textOutline>
          <w:spacing w:val="6"/>
        </w:rPr>
        <w:t>0</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投标的语言和计量单位</w:t>
      </w:r>
    </w:p>
    <w:p>
      <w:pPr>
        <w:ind w:left="18" w:right="9" w:firstLine="437"/>
        <w:spacing w:before="221" w:line="435" w:lineRule="auto"/>
        <w:rPr>
          <w:rFonts w:ascii="SimSun" w:hAnsi="SimSun" w:eastAsia="SimSun" w:cs="SimSun"/>
          <w:sz w:val="20"/>
          <w:szCs w:val="20"/>
        </w:rPr>
      </w:pPr>
      <w:r>
        <w:rPr>
          <w:rFonts w:ascii="SimSun" w:hAnsi="SimSun" w:eastAsia="SimSun" w:cs="SimSun"/>
          <w:sz w:val="20"/>
          <w:szCs w:val="20"/>
          <w:spacing w:val="16"/>
        </w:rPr>
        <w:t>10</w:t>
      </w:r>
      <w:r>
        <w:rPr>
          <w:rFonts w:ascii="SimSun" w:hAnsi="SimSun" w:eastAsia="SimSun" w:cs="SimSun"/>
          <w:sz w:val="20"/>
          <w:szCs w:val="20"/>
          <w:spacing w:val="13"/>
        </w:rPr>
        <w:t>.</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投标人提交的投标文件以及投标人与招标人就有关投标的所有来往函电均应使用</w:t>
      </w:r>
      <w:r>
        <w:rPr>
          <w:rFonts w:ascii="SimSun" w:hAnsi="SimSun" w:eastAsia="SimSun" w:cs="SimSun"/>
          <w:sz w:val="20"/>
          <w:szCs w:val="20"/>
        </w:rPr>
        <w:t xml:space="preserve"> </w:t>
      </w:r>
      <w:r>
        <w:rPr>
          <w:rFonts w:ascii="SimSun" w:hAnsi="SimSun" w:eastAsia="SimSun" w:cs="SimSun"/>
          <w:sz w:val="20"/>
          <w:szCs w:val="20"/>
          <w:spacing w:val="10"/>
        </w:rPr>
        <w:t>投标人须知前附表规定的语言书写。投标人提交的支持文件和印制的文献可以用另一种语言</w:t>
      </w:r>
      <w:r>
        <w:rPr>
          <w:rFonts w:ascii="SimSun" w:hAnsi="SimSun" w:eastAsia="SimSun" w:cs="SimSun"/>
          <w:sz w:val="20"/>
          <w:szCs w:val="20"/>
          <w:spacing w:val="2"/>
        </w:rPr>
        <w:t>，</w:t>
      </w:r>
      <w:r>
        <w:rPr>
          <w:rFonts w:ascii="SimSun" w:hAnsi="SimSun" w:eastAsia="SimSun" w:cs="SimSun"/>
          <w:sz w:val="20"/>
          <w:szCs w:val="20"/>
        </w:rPr>
        <w:t xml:space="preserve"> </w:t>
      </w:r>
      <w:r>
        <w:rPr>
          <w:rFonts w:ascii="SimSun" w:hAnsi="SimSun" w:eastAsia="SimSun" w:cs="SimSun"/>
          <w:sz w:val="20"/>
          <w:szCs w:val="20"/>
          <w:spacing w:val="16"/>
        </w:rPr>
        <w:t>但相</w:t>
      </w:r>
      <w:r>
        <w:rPr>
          <w:rFonts w:ascii="SimSun" w:hAnsi="SimSun" w:eastAsia="SimSun" w:cs="SimSun"/>
          <w:sz w:val="20"/>
          <w:szCs w:val="20"/>
          <w:spacing w:val="15"/>
        </w:rPr>
        <w:t>应</w:t>
      </w:r>
      <w:r>
        <w:rPr>
          <w:rFonts w:ascii="SimSun" w:hAnsi="SimSun" w:eastAsia="SimSun" w:cs="SimSun"/>
          <w:sz w:val="20"/>
          <w:szCs w:val="20"/>
          <w:spacing w:val="8"/>
        </w:rPr>
        <w:t>内容应附有中文</w:t>
      </w:r>
      <w:r>
        <w:rPr>
          <w:rFonts w:ascii="SimSun" w:hAnsi="SimSun" w:eastAsia="SimSun" w:cs="SimSun"/>
          <w:sz w:val="20"/>
          <w:szCs w:val="20"/>
          <w:spacing w:val="8"/>
        </w:rPr>
        <w:t xml:space="preserve"> </w:t>
      </w:r>
      <w:r>
        <w:rPr>
          <w:rFonts w:ascii="SimSun" w:hAnsi="SimSun" w:eastAsia="SimSun" w:cs="SimSun"/>
          <w:sz w:val="20"/>
          <w:szCs w:val="20"/>
          <w:spacing w:val="8"/>
        </w:rPr>
        <w:t>(汉语)</w:t>
      </w:r>
      <w:r>
        <w:rPr>
          <w:rFonts w:ascii="SimSun" w:hAnsi="SimSun" w:eastAsia="SimSun" w:cs="SimSun"/>
          <w:sz w:val="20"/>
          <w:szCs w:val="20"/>
          <w:spacing w:val="8"/>
        </w:rPr>
        <w:t xml:space="preserve"> </w:t>
      </w:r>
      <w:r>
        <w:rPr>
          <w:rFonts w:ascii="SimSun" w:hAnsi="SimSun" w:eastAsia="SimSun" w:cs="SimSun"/>
          <w:sz w:val="20"/>
          <w:szCs w:val="20"/>
          <w:spacing w:val="8"/>
        </w:rPr>
        <w:t>的翻译本，在解释投标文件时以中文</w:t>
      </w:r>
      <w:r>
        <w:rPr>
          <w:rFonts w:ascii="SimSun" w:hAnsi="SimSun" w:eastAsia="SimSun" w:cs="SimSun"/>
          <w:sz w:val="20"/>
          <w:szCs w:val="20"/>
          <w:spacing w:val="8"/>
        </w:rPr>
        <w:t xml:space="preserve"> </w:t>
      </w:r>
      <w:r>
        <w:rPr>
          <w:rFonts w:ascii="SimSun" w:hAnsi="SimSun" w:eastAsia="SimSun" w:cs="SimSun"/>
          <w:sz w:val="20"/>
          <w:szCs w:val="20"/>
          <w:spacing w:val="8"/>
        </w:rPr>
        <w:t>(汉语)</w:t>
      </w:r>
      <w:r>
        <w:rPr>
          <w:rFonts w:ascii="SimSun" w:hAnsi="SimSun" w:eastAsia="SimSun" w:cs="SimSun"/>
          <w:sz w:val="20"/>
          <w:szCs w:val="20"/>
          <w:spacing w:val="8"/>
        </w:rPr>
        <w:t xml:space="preserve"> </w:t>
      </w:r>
      <w:r>
        <w:rPr>
          <w:rFonts w:ascii="SimSun" w:hAnsi="SimSun" w:eastAsia="SimSun" w:cs="SimSun"/>
          <w:sz w:val="20"/>
          <w:szCs w:val="20"/>
          <w:spacing w:val="8"/>
        </w:rPr>
        <w:t>为准。</w:t>
      </w:r>
    </w:p>
    <w:p>
      <w:pPr>
        <w:spacing w:line="389" w:lineRule="auto"/>
        <w:rPr>
          <w:rFonts w:ascii="Arial"/>
          <w:sz w:val="21"/>
        </w:rPr>
      </w:pPr>
      <w:r/>
    </w:p>
    <w:p>
      <w:pPr>
        <w:ind w:left="455"/>
        <w:spacing w:before="65" w:line="228" w:lineRule="auto"/>
        <w:rPr>
          <w:rFonts w:ascii="SimSun" w:hAnsi="SimSun" w:eastAsia="SimSun" w:cs="SimSun"/>
          <w:sz w:val="20"/>
          <w:szCs w:val="20"/>
        </w:rPr>
      </w:pPr>
      <w:r>
        <w:rPr>
          <w:rFonts w:ascii="SimSun" w:hAnsi="SimSun" w:eastAsia="SimSun" w:cs="SimSun"/>
          <w:sz w:val="20"/>
          <w:szCs w:val="20"/>
          <w:spacing w:val="16"/>
        </w:rPr>
        <w:t>10</w:t>
      </w:r>
      <w:r>
        <w:rPr>
          <w:rFonts w:ascii="SimSun" w:hAnsi="SimSun" w:eastAsia="SimSun" w:cs="SimSun"/>
          <w:sz w:val="20"/>
          <w:szCs w:val="20"/>
          <w:spacing w:val="13"/>
        </w:rPr>
        <w:t>.</w:t>
      </w:r>
      <w:r>
        <w:rPr>
          <w:rFonts w:ascii="SimSun" w:hAnsi="SimSun" w:eastAsia="SimSun" w:cs="SimSun"/>
          <w:sz w:val="20"/>
          <w:szCs w:val="20"/>
          <w:spacing w:val="8"/>
        </w:rPr>
        <w:t>2</w:t>
      </w:r>
      <w:r>
        <w:rPr>
          <w:rFonts w:ascii="SimSun" w:hAnsi="SimSun" w:eastAsia="SimSun" w:cs="SimSun"/>
          <w:sz w:val="20"/>
          <w:szCs w:val="20"/>
          <w:spacing w:val="8"/>
        </w:rPr>
        <w:t xml:space="preserve">    </w:t>
      </w:r>
      <w:r>
        <w:rPr>
          <w:rFonts w:ascii="SimSun" w:hAnsi="SimSun" w:eastAsia="SimSun" w:cs="SimSun"/>
          <w:sz w:val="20"/>
          <w:szCs w:val="20"/>
          <w:spacing w:val="8"/>
        </w:rPr>
        <w:t>投标文件中所有的计量单位，除招标文件中有特殊要求外，应采用国家法定计量</w:t>
      </w:r>
    </w:p>
    <w:p>
      <w:pPr>
        <w:ind w:left="21"/>
        <w:spacing w:before="221" w:line="228" w:lineRule="auto"/>
        <w:rPr>
          <w:rFonts w:ascii="SimSun" w:hAnsi="SimSun" w:eastAsia="SimSun" w:cs="SimSun"/>
          <w:sz w:val="20"/>
          <w:szCs w:val="20"/>
        </w:rPr>
      </w:pPr>
      <w:r>
        <w:rPr>
          <w:rFonts w:ascii="SimSun" w:hAnsi="SimSun" w:eastAsia="SimSun" w:cs="SimSun"/>
          <w:sz w:val="20"/>
          <w:szCs w:val="20"/>
          <w:spacing w:val="3"/>
        </w:rPr>
        <w:t>单</w:t>
      </w:r>
      <w:r>
        <w:rPr>
          <w:rFonts w:ascii="SimSun" w:hAnsi="SimSun" w:eastAsia="SimSun" w:cs="SimSun"/>
          <w:sz w:val="20"/>
          <w:szCs w:val="20"/>
          <w:spacing w:val="2"/>
        </w:rPr>
        <w:t>位。</w:t>
      </w:r>
    </w:p>
    <w:p>
      <w:pPr>
        <w:spacing w:line="309" w:lineRule="auto"/>
        <w:rPr>
          <w:rFonts w:ascii="Arial"/>
          <w:sz w:val="21"/>
        </w:rPr>
      </w:pPr>
      <w:r/>
    </w:p>
    <w:p>
      <w:pPr>
        <w:spacing w:line="310" w:lineRule="auto"/>
        <w:rPr>
          <w:rFonts w:ascii="Arial"/>
          <w:sz w:val="21"/>
        </w:rPr>
      </w:pPr>
      <w:r/>
    </w:p>
    <w:p>
      <w:pPr>
        <w:ind w:left="455"/>
        <w:spacing w:before="66" w:line="228" w:lineRule="auto"/>
        <w:outlineLvl w:val="2"/>
        <w:rPr>
          <w:rFonts w:ascii="SimSun" w:hAnsi="SimSun" w:eastAsia="SimSun" w:cs="SimSun"/>
          <w:sz w:val="20"/>
          <w:szCs w:val="20"/>
        </w:rPr>
      </w:pPr>
      <w:bookmarkStart w:name="_bookmark16" w:id="16"/>
      <w:bookmarkEnd w:id="16"/>
      <w:r>
        <w:rPr>
          <w:rFonts w:ascii="SimSun" w:hAnsi="SimSun" w:eastAsia="SimSun" w:cs="SimSun"/>
          <w:sz w:val="20"/>
          <w:szCs w:val="20"/>
          <w14:textOutline w14:w="3795" w14:cap="sq" w14:cmpd="sng">
            <w14:solidFill>
              <w14:srgbClr w14:val="000000"/>
            </w14:solidFill>
            <w14:prstDash w14:val="solid"/>
            <w14:bevel/>
          </w14:textOutline>
          <w:spacing w:val="6"/>
        </w:rPr>
        <w:t>1</w:t>
      </w:r>
      <w:r>
        <w:rPr>
          <w:rFonts w:ascii="SimSun" w:hAnsi="SimSun" w:eastAsia="SimSun" w:cs="SimSun"/>
          <w:sz w:val="20"/>
          <w:szCs w:val="20"/>
          <w14:textOutline w14:w="3795" w14:cap="sq" w14:cmpd="sng">
            <w14:solidFill>
              <w14:srgbClr w14:val="000000"/>
            </w14:solidFill>
            <w14:prstDash w14:val="solid"/>
            <w14:bevel/>
          </w14:textOutline>
          <w:spacing w:val="4"/>
        </w:rPr>
        <w:t>1</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投标文件构成</w:t>
      </w:r>
    </w:p>
    <w:p>
      <w:pPr>
        <w:ind w:left="22" w:right="12" w:firstLine="432"/>
        <w:spacing w:before="222" w:line="437" w:lineRule="auto"/>
        <w:rPr>
          <w:rFonts w:ascii="SimSun" w:hAnsi="SimSun" w:eastAsia="SimSun" w:cs="SimSun"/>
          <w:sz w:val="20"/>
          <w:szCs w:val="20"/>
        </w:rPr>
      </w:pPr>
      <w:r>
        <w:rPr>
          <w:rFonts w:ascii="SimSun" w:hAnsi="SimSun" w:eastAsia="SimSun" w:cs="SimSun"/>
          <w:sz w:val="20"/>
          <w:szCs w:val="20"/>
          <w:spacing w:val="16"/>
        </w:rPr>
        <w:t>11.</w:t>
      </w:r>
      <w:r>
        <w:rPr>
          <w:rFonts w:ascii="SimSun" w:hAnsi="SimSun" w:eastAsia="SimSun" w:cs="SimSun"/>
          <w:sz w:val="20"/>
          <w:szCs w:val="20"/>
          <w:spacing w:val="10"/>
        </w:rPr>
        <w:t>1</w:t>
      </w:r>
      <w:r>
        <w:rPr>
          <w:rFonts w:ascii="SimSun" w:hAnsi="SimSun" w:eastAsia="SimSun" w:cs="SimSun"/>
          <w:sz w:val="20"/>
          <w:szCs w:val="20"/>
          <w:spacing w:val="8"/>
        </w:rPr>
        <w:t xml:space="preserve">  </w:t>
      </w:r>
      <w:r>
        <w:rPr>
          <w:rFonts w:ascii="SimSun" w:hAnsi="SimSun" w:eastAsia="SimSun" w:cs="SimSun"/>
          <w:sz w:val="20"/>
          <w:szCs w:val="20"/>
          <w:spacing w:val="8"/>
        </w:rPr>
        <w:t>每个投标人只能提交一份投标文件。提交了一个以上投标文件的投标人，其参与的</w:t>
      </w:r>
      <w:r>
        <w:rPr>
          <w:rFonts w:ascii="SimSun" w:hAnsi="SimSun" w:eastAsia="SimSun" w:cs="SimSun"/>
          <w:sz w:val="20"/>
          <w:szCs w:val="20"/>
        </w:rPr>
        <w:t xml:space="preserve"> </w:t>
      </w:r>
      <w:r>
        <w:rPr>
          <w:rFonts w:ascii="SimSun" w:hAnsi="SimSun" w:eastAsia="SimSun" w:cs="SimSun"/>
          <w:sz w:val="20"/>
          <w:szCs w:val="20"/>
          <w:spacing w:val="11"/>
        </w:rPr>
        <w:t>投</w:t>
      </w:r>
      <w:r>
        <w:rPr>
          <w:rFonts w:ascii="SimSun" w:hAnsi="SimSun" w:eastAsia="SimSun" w:cs="SimSun"/>
          <w:sz w:val="20"/>
          <w:szCs w:val="20"/>
          <w:spacing w:val="7"/>
        </w:rPr>
        <w:t>标将被视为无效。</w:t>
      </w:r>
    </w:p>
    <w:p>
      <w:pPr>
        <w:spacing w:line="388" w:lineRule="auto"/>
        <w:rPr>
          <w:rFonts w:ascii="Arial"/>
          <w:sz w:val="21"/>
        </w:rPr>
      </w:pPr>
      <w:r/>
    </w:p>
    <w:p>
      <w:pPr>
        <w:ind w:left="455"/>
        <w:spacing w:before="65" w:line="228" w:lineRule="auto"/>
        <w:rPr>
          <w:rFonts w:ascii="SimSun" w:hAnsi="SimSun" w:eastAsia="SimSun" w:cs="SimSun"/>
          <w:sz w:val="20"/>
          <w:szCs w:val="20"/>
        </w:rPr>
      </w:pPr>
      <w:r>
        <w:rPr>
          <w:rFonts w:ascii="SimSun" w:hAnsi="SimSun" w:eastAsia="SimSun" w:cs="SimSun"/>
          <w:sz w:val="20"/>
          <w:szCs w:val="20"/>
          <w:spacing w:val="5"/>
        </w:rPr>
        <w:t>11.2</w:t>
      </w:r>
      <w:r>
        <w:rPr>
          <w:rFonts w:ascii="SimSun" w:hAnsi="SimSun" w:eastAsia="SimSun" w:cs="SimSun"/>
          <w:sz w:val="20"/>
          <w:szCs w:val="20"/>
          <w:spacing w:val="5"/>
        </w:rPr>
        <w:t xml:space="preserve">  </w:t>
      </w:r>
      <w:r>
        <w:rPr>
          <w:rFonts w:ascii="SimSun" w:hAnsi="SimSun" w:eastAsia="SimSun" w:cs="SimSun"/>
          <w:sz w:val="20"/>
          <w:szCs w:val="20"/>
          <w:spacing w:val="5"/>
        </w:rPr>
        <w:t>投标文件构成</w:t>
      </w:r>
      <w:r>
        <w:rPr>
          <w:rFonts w:ascii="SimSun" w:hAnsi="SimSun" w:eastAsia="SimSun" w:cs="SimSun"/>
          <w:sz w:val="20"/>
          <w:szCs w:val="20"/>
          <w:spacing w:val="2"/>
        </w:rPr>
        <w:t>。</w:t>
      </w:r>
    </w:p>
    <w:p>
      <w:pPr>
        <w:spacing w:line="310" w:lineRule="auto"/>
        <w:rPr>
          <w:rFonts w:ascii="Arial"/>
          <w:sz w:val="21"/>
        </w:rPr>
      </w:pPr>
      <w:r/>
    </w:p>
    <w:p>
      <w:pPr>
        <w:spacing w:line="310" w:lineRule="auto"/>
        <w:rPr>
          <w:rFonts w:ascii="Arial"/>
          <w:sz w:val="21"/>
        </w:rPr>
      </w:pPr>
      <w:r/>
    </w:p>
    <w:p>
      <w:pPr>
        <w:ind w:left="455"/>
        <w:spacing w:before="66" w:line="228" w:lineRule="auto"/>
        <w:rPr>
          <w:rFonts w:ascii="SimSun" w:hAnsi="SimSun" w:eastAsia="SimSun" w:cs="SimSun"/>
          <w:sz w:val="20"/>
          <w:szCs w:val="20"/>
        </w:rPr>
      </w:pPr>
      <w:r>
        <w:rPr>
          <w:rFonts w:ascii="SimSun" w:hAnsi="SimSun" w:eastAsia="SimSun" w:cs="SimSun"/>
          <w:sz w:val="20"/>
          <w:szCs w:val="20"/>
          <w:spacing w:val="2"/>
        </w:rPr>
        <w:t>11.2.1</w:t>
      </w:r>
      <w:r>
        <w:rPr>
          <w:rFonts w:ascii="SimSun" w:hAnsi="SimSun" w:eastAsia="SimSun" w:cs="SimSun"/>
          <w:sz w:val="20"/>
          <w:szCs w:val="20"/>
          <w:spacing w:val="2"/>
        </w:rPr>
        <w:t xml:space="preserve"> </w:t>
      </w:r>
      <w:r>
        <w:rPr>
          <w:rFonts w:ascii="SimSun" w:hAnsi="SimSun" w:eastAsia="SimSun" w:cs="SimSun"/>
          <w:sz w:val="20"/>
          <w:szCs w:val="20"/>
          <w:spacing w:val="2"/>
        </w:rPr>
        <w:t>商务文件</w:t>
      </w:r>
      <w:r>
        <w:rPr>
          <w:rFonts w:ascii="SimSun" w:hAnsi="SimSun" w:eastAsia="SimSun" w:cs="SimSun"/>
          <w:sz w:val="20"/>
          <w:szCs w:val="20"/>
          <w:spacing w:val="1"/>
        </w:rPr>
        <w:t>，包括：</w:t>
      </w:r>
    </w:p>
    <w:p>
      <w:pPr>
        <w:ind w:left="449"/>
        <w:spacing w:before="221" w:line="228" w:lineRule="auto"/>
        <w:rPr>
          <w:rFonts w:ascii="SimSun" w:hAnsi="SimSun" w:eastAsia="SimSun" w:cs="SimSun"/>
          <w:sz w:val="20"/>
          <w:szCs w:val="20"/>
        </w:rPr>
      </w:pPr>
      <w:r>
        <w:rPr>
          <w:rFonts w:ascii="SimSun" w:hAnsi="SimSun" w:eastAsia="SimSun" w:cs="SimSun"/>
          <w:sz w:val="20"/>
          <w:szCs w:val="20"/>
          <w:spacing w:val="13"/>
        </w:rPr>
        <w:t>(1)</w:t>
      </w:r>
      <w:r>
        <w:rPr>
          <w:rFonts w:ascii="SimSun" w:hAnsi="SimSun" w:eastAsia="SimSun" w:cs="SimSun"/>
          <w:sz w:val="20"/>
          <w:szCs w:val="20"/>
          <w:spacing w:val="13"/>
        </w:rPr>
        <w:t xml:space="preserve"> </w:t>
      </w:r>
      <w:r>
        <w:rPr>
          <w:rFonts w:ascii="SimSun" w:hAnsi="SimSun" w:eastAsia="SimSun" w:cs="SimSun"/>
          <w:sz w:val="20"/>
          <w:szCs w:val="20"/>
          <w:spacing w:val="13"/>
        </w:rPr>
        <w:t>投标函，格式见本招标文件附件</w:t>
      </w:r>
      <w:r>
        <w:rPr>
          <w:rFonts w:ascii="SimSun" w:hAnsi="SimSun" w:eastAsia="SimSun" w:cs="SimSun"/>
          <w:sz w:val="20"/>
          <w:szCs w:val="20"/>
          <w:spacing w:val="11"/>
        </w:rPr>
        <w:t>。</w:t>
      </w:r>
    </w:p>
    <w:p>
      <w:pPr>
        <w:ind w:left="449"/>
        <w:spacing w:before="221" w:line="228"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6"/>
        </w:rPr>
        <w:t>2)</w:t>
      </w:r>
      <w:r>
        <w:rPr>
          <w:rFonts w:ascii="SimSun" w:hAnsi="SimSun" w:eastAsia="SimSun" w:cs="SimSun"/>
          <w:sz w:val="20"/>
          <w:szCs w:val="20"/>
          <w:spacing w:val="16"/>
        </w:rPr>
        <w:t xml:space="preserve"> </w:t>
      </w:r>
      <w:r>
        <w:rPr>
          <w:rFonts w:ascii="SimSun" w:hAnsi="SimSun" w:eastAsia="SimSun" w:cs="SimSun"/>
          <w:sz w:val="20"/>
          <w:szCs w:val="20"/>
          <w:spacing w:val="16"/>
        </w:rPr>
        <w:t>资格证明文件</w:t>
      </w:r>
    </w:p>
    <w:p>
      <w:pPr>
        <w:ind w:left="20" w:firstLine="429"/>
        <w:spacing w:before="221" w:line="432" w:lineRule="auto"/>
        <w:rPr>
          <w:rFonts w:ascii="SimSun" w:hAnsi="SimSun" w:eastAsia="SimSun" w:cs="SimSun"/>
          <w:sz w:val="20"/>
          <w:szCs w:val="20"/>
        </w:rPr>
      </w:pPr>
      <w:r>
        <w:rPr>
          <w:rFonts w:ascii="SimSun" w:hAnsi="SimSun" w:eastAsia="SimSun" w:cs="SimSun"/>
          <w:sz w:val="20"/>
          <w:szCs w:val="20"/>
          <w:spacing w:val="11"/>
        </w:rPr>
        <w:t>(</w:t>
      </w:r>
      <w:r>
        <w:rPr>
          <w:rFonts w:ascii="SimSun" w:hAnsi="SimSun" w:eastAsia="SimSun" w:cs="SimSun"/>
          <w:sz w:val="20"/>
          <w:szCs w:val="20"/>
        </w:rPr>
        <w:t>a</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法定代表人授权书</w:t>
      </w:r>
      <w:r>
        <w:rPr>
          <w:rFonts w:ascii="SimSun" w:hAnsi="SimSun" w:eastAsia="SimSun" w:cs="SimSun"/>
          <w:sz w:val="20"/>
          <w:szCs w:val="20"/>
          <w:spacing w:val="9"/>
        </w:rPr>
        <w:t xml:space="preserve"> </w:t>
      </w:r>
      <w:r>
        <w:rPr>
          <w:rFonts w:ascii="SimSun" w:hAnsi="SimSun" w:eastAsia="SimSun" w:cs="SimSun"/>
          <w:sz w:val="20"/>
          <w:szCs w:val="20"/>
          <w:spacing w:val="9"/>
        </w:rPr>
        <w:t>(投标人无法定代表人的，可提供负责人的授权证明)</w:t>
      </w:r>
      <w:r>
        <w:rPr>
          <w:rFonts w:ascii="SimSun" w:hAnsi="SimSun" w:eastAsia="SimSun" w:cs="SimSun"/>
          <w:sz w:val="20"/>
          <w:szCs w:val="20"/>
          <w:spacing w:val="9"/>
        </w:rPr>
        <w:t xml:space="preserve"> </w:t>
      </w:r>
      <w:r>
        <w:rPr>
          <w:rFonts w:ascii="SimSun" w:hAnsi="SimSun" w:eastAsia="SimSun" w:cs="SimSun"/>
          <w:sz w:val="20"/>
          <w:szCs w:val="20"/>
          <w:spacing w:val="9"/>
        </w:rPr>
        <w:t>，格式见本</w:t>
      </w:r>
      <w:r>
        <w:rPr>
          <w:rFonts w:ascii="SimSun" w:hAnsi="SimSun" w:eastAsia="SimSun" w:cs="SimSun"/>
          <w:sz w:val="20"/>
          <w:szCs w:val="20"/>
        </w:rPr>
        <w:t xml:space="preserve"> </w:t>
      </w:r>
      <w:r>
        <w:rPr>
          <w:rFonts w:ascii="SimSun" w:hAnsi="SimSun" w:eastAsia="SimSun" w:cs="SimSun"/>
          <w:sz w:val="20"/>
          <w:szCs w:val="20"/>
          <w:spacing w:val="7"/>
        </w:rPr>
        <w:t>招标文件附件</w:t>
      </w:r>
      <w:r>
        <w:rPr>
          <w:rFonts w:ascii="SimSun" w:hAnsi="SimSun" w:eastAsia="SimSun" w:cs="SimSun"/>
          <w:sz w:val="20"/>
          <w:szCs w:val="20"/>
          <w:spacing w:val="6"/>
        </w:rPr>
        <w:t>；</w:t>
      </w:r>
    </w:p>
    <w:p>
      <w:pPr>
        <w:ind w:left="449"/>
        <w:spacing w:before="1" w:line="226"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rPr>
        <w:t>b</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企业法人营业执照副本复印件</w:t>
      </w:r>
      <w:r>
        <w:rPr>
          <w:rFonts w:ascii="SimSun" w:hAnsi="SimSun" w:eastAsia="SimSun" w:cs="SimSun"/>
          <w:sz w:val="20"/>
          <w:szCs w:val="20"/>
          <w:spacing w:val="11"/>
        </w:rPr>
        <w:t xml:space="preserve"> </w:t>
      </w:r>
      <w:r>
        <w:rPr>
          <w:rFonts w:ascii="SimSun" w:hAnsi="SimSun" w:eastAsia="SimSun" w:cs="SimSun"/>
          <w:sz w:val="20"/>
          <w:szCs w:val="20"/>
          <w:spacing w:val="11"/>
        </w:rPr>
        <w:t>(或具有同等法律效力的证照)</w:t>
      </w:r>
      <w:r>
        <w:rPr>
          <w:rFonts w:ascii="SimSun" w:hAnsi="SimSun" w:eastAsia="SimSun" w:cs="SimSun"/>
          <w:sz w:val="20"/>
          <w:szCs w:val="20"/>
          <w:spacing w:val="11"/>
        </w:rPr>
        <w:t xml:space="preserve"> </w:t>
      </w:r>
      <w:r>
        <w:rPr>
          <w:rFonts w:ascii="SimSun" w:hAnsi="SimSun" w:eastAsia="SimSun" w:cs="SimSun"/>
          <w:sz w:val="20"/>
          <w:szCs w:val="20"/>
          <w:spacing w:val="11"/>
        </w:rPr>
        <w:t>；</w:t>
      </w:r>
    </w:p>
    <w:p>
      <w:pPr>
        <w:ind w:left="449"/>
        <w:spacing w:before="222" w:line="227"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rPr>
        <w:t>c</w:t>
      </w:r>
      <w:r>
        <w:rPr>
          <w:rFonts w:ascii="SimSun" w:hAnsi="SimSun" w:eastAsia="SimSun" w:cs="SimSun"/>
          <w:sz w:val="20"/>
          <w:szCs w:val="20"/>
          <w:spacing w:val="16"/>
        </w:rPr>
        <w:t>)</w:t>
      </w:r>
      <w:r>
        <w:rPr>
          <w:rFonts w:ascii="SimSun" w:hAnsi="SimSun" w:eastAsia="SimSun" w:cs="SimSun"/>
          <w:sz w:val="20"/>
          <w:szCs w:val="20"/>
          <w:spacing w:val="11"/>
        </w:rPr>
        <w:t xml:space="preserve"> </w:t>
      </w:r>
      <w:r>
        <w:rPr>
          <w:rFonts w:ascii="SimSun" w:hAnsi="SimSun" w:eastAsia="SimSun" w:cs="SimSun"/>
          <w:sz w:val="20"/>
          <w:szCs w:val="20"/>
          <w:spacing w:val="11"/>
        </w:rPr>
        <w:t>相关资质证书</w:t>
      </w:r>
      <w:r>
        <w:rPr>
          <w:rFonts w:ascii="SimSun" w:hAnsi="SimSun" w:eastAsia="SimSun" w:cs="SimSun"/>
          <w:sz w:val="20"/>
          <w:szCs w:val="20"/>
          <w:spacing w:val="11"/>
        </w:rPr>
        <w:t xml:space="preserve"> </w:t>
      </w:r>
      <w:r>
        <w:rPr>
          <w:rFonts w:ascii="SimSun" w:hAnsi="SimSun" w:eastAsia="SimSun" w:cs="SimSun"/>
          <w:sz w:val="20"/>
          <w:szCs w:val="20"/>
          <w:spacing w:val="11"/>
        </w:rPr>
        <w:t>(如有)</w:t>
      </w:r>
      <w:r>
        <w:rPr>
          <w:rFonts w:ascii="SimSun" w:hAnsi="SimSun" w:eastAsia="SimSun" w:cs="SimSun"/>
          <w:sz w:val="20"/>
          <w:szCs w:val="20"/>
          <w:spacing w:val="11"/>
        </w:rPr>
        <w:t xml:space="preserve"> </w:t>
      </w:r>
      <w:r>
        <w:rPr>
          <w:rFonts w:ascii="SimSun" w:hAnsi="SimSun" w:eastAsia="SimSun" w:cs="SimSun"/>
          <w:sz w:val="20"/>
          <w:szCs w:val="20"/>
          <w:spacing w:val="11"/>
        </w:rPr>
        <w:t>，格式见本招标文件附件；</w:t>
      </w:r>
    </w:p>
    <w:p>
      <w:pPr>
        <w:ind w:left="449"/>
        <w:spacing w:before="222" w:line="227"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rPr>
        <w:t>d</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廉洁承诺书，格式见本招标文件附件；</w:t>
      </w:r>
    </w:p>
    <w:p>
      <w:pPr>
        <w:ind w:left="449"/>
        <w:spacing w:before="222" w:line="468" w:lineRule="exact"/>
        <w:rPr>
          <w:rFonts w:ascii="SimSun" w:hAnsi="SimSun" w:eastAsia="SimSun" w:cs="SimSun"/>
          <w:sz w:val="20"/>
          <w:szCs w:val="20"/>
        </w:rPr>
      </w:pPr>
      <w:r>
        <w:rPr>
          <w:rFonts w:ascii="SimSun" w:hAnsi="SimSun" w:eastAsia="SimSun" w:cs="SimSun"/>
          <w:sz w:val="20"/>
          <w:szCs w:val="20"/>
          <w:spacing w:val="22"/>
          <w:position w:val="20"/>
        </w:rPr>
        <w:t>(</w:t>
      </w:r>
      <w:r>
        <w:rPr>
          <w:rFonts w:ascii="SimSun" w:hAnsi="SimSun" w:eastAsia="SimSun" w:cs="SimSun"/>
          <w:sz w:val="20"/>
          <w:szCs w:val="20"/>
          <w:position w:val="20"/>
        </w:rPr>
        <w:t>e</w:t>
      </w:r>
      <w:r>
        <w:rPr>
          <w:rFonts w:ascii="SimSun" w:hAnsi="SimSun" w:eastAsia="SimSun" w:cs="SimSun"/>
          <w:sz w:val="20"/>
          <w:szCs w:val="20"/>
          <w:spacing w:val="14"/>
          <w:position w:val="20"/>
        </w:rPr>
        <w:t>)</w:t>
      </w:r>
      <w:r>
        <w:rPr>
          <w:rFonts w:ascii="SimSun" w:hAnsi="SimSun" w:eastAsia="SimSun" w:cs="SimSun"/>
          <w:sz w:val="20"/>
          <w:szCs w:val="20"/>
          <w:spacing w:val="11"/>
          <w:position w:val="20"/>
        </w:rPr>
        <w:t xml:space="preserve"> </w:t>
      </w:r>
      <w:r>
        <w:rPr>
          <w:rFonts w:ascii="SimSun" w:hAnsi="SimSun" w:eastAsia="SimSun" w:cs="SimSun"/>
          <w:sz w:val="20"/>
          <w:szCs w:val="20"/>
          <w:spacing w:val="11"/>
          <w:position w:val="20"/>
        </w:rPr>
        <w:t>原厂出具的授权函</w:t>
      </w:r>
      <w:r>
        <w:rPr>
          <w:rFonts w:ascii="SimSun" w:hAnsi="SimSun" w:eastAsia="SimSun" w:cs="SimSun"/>
          <w:sz w:val="20"/>
          <w:szCs w:val="20"/>
          <w:spacing w:val="11"/>
          <w:position w:val="20"/>
        </w:rPr>
        <w:t xml:space="preserve"> </w:t>
      </w:r>
      <w:r>
        <w:rPr>
          <w:rFonts w:ascii="SimSun" w:hAnsi="SimSun" w:eastAsia="SimSun" w:cs="SimSun"/>
          <w:sz w:val="20"/>
          <w:szCs w:val="20"/>
          <w:spacing w:val="11"/>
          <w:position w:val="20"/>
        </w:rPr>
        <w:t>(如有)</w:t>
      </w:r>
      <w:r>
        <w:rPr>
          <w:rFonts w:ascii="SimSun" w:hAnsi="SimSun" w:eastAsia="SimSun" w:cs="SimSun"/>
          <w:sz w:val="20"/>
          <w:szCs w:val="20"/>
          <w:spacing w:val="11"/>
          <w:position w:val="20"/>
        </w:rPr>
        <w:t xml:space="preserve"> </w:t>
      </w:r>
      <w:r>
        <w:rPr>
          <w:rFonts w:ascii="SimSun" w:hAnsi="SimSun" w:eastAsia="SimSun" w:cs="SimSun"/>
          <w:sz w:val="20"/>
          <w:szCs w:val="20"/>
          <w:spacing w:val="11"/>
          <w:position w:val="20"/>
        </w:rPr>
        <w:t>，格式见本招标文件附件；</w:t>
      </w:r>
    </w:p>
    <w:p>
      <w:pPr>
        <w:ind w:left="449"/>
        <w:spacing w:before="1" w:line="228" w:lineRule="auto"/>
        <w:rPr>
          <w:rFonts w:ascii="SimSun" w:hAnsi="SimSun" w:eastAsia="SimSun" w:cs="SimSun"/>
          <w:sz w:val="20"/>
          <w:szCs w:val="20"/>
        </w:rPr>
      </w:pPr>
      <w:r>
        <w:rPr>
          <w:rFonts w:ascii="SimSun" w:hAnsi="SimSun" w:eastAsia="SimSun" w:cs="SimSun"/>
          <w:sz w:val="20"/>
          <w:szCs w:val="20"/>
          <w:spacing w:val="21"/>
        </w:rPr>
        <w:t>(</w:t>
      </w:r>
      <w:r>
        <w:rPr>
          <w:rFonts w:ascii="SimSun" w:hAnsi="SimSun" w:eastAsia="SimSun" w:cs="SimSun"/>
          <w:sz w:val="20"/>
          <w:szCs w:val="20"/>
        </w:rPr>
        <w:t>f</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投标人关联关系单位披露表，格式见本招标文件附件；</w:t>
      </w:r>
    </w:p>
    <w:p>
      <w:pPr>
        <w:ind w:left="449"/>
        <w:spacing w:before="220" w:line="222" w:lineRule="auto"/>
        <w:rPr>
          <w:rFonts w:ascii="SimSun" w:hAnsi="SimSun" w:eastAsia="SimSun" w:cs="SimSun"/>
          <w:sz w:val="20"/>
          <w:szCs w:val="20"/>
        </w:rPr>
      </w:pPr>
      <w:r>
        <w:rPr>
          <w:rFonts w:ascii="SimSun" w:hAnsi="SimSun" w:eastAsia="SimSun" w:cs="SimSun"/>
          <w:sz w:val="20"/>
          <w:szCs w:val="20"/>
          <w:spacing w:val="21"/>
        </w:rPr>
        <w:t>(</w:t>
      </w:r>
      <w:r>
        <w:rPr>
          <w:rFonts w:ascii="SimSun" w:hAnsi="SimSun" w:eastAsia="SimSun" w:cs="SimSun"/>
          <w:sz w:val="20"/>
          <w:szCs w:val="20"/>
        </w:rPr>
        <w:t>g</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信用中国网站截图或信用报告，格式见本招标文件附件。</w:t>
      </w:r>
    </w:p>
    <w:p>
      <w:pPr>
        <w:ind w:left="449"/>
        <w:spacing w:before="227" w:line="228" w:lineRule="auto"/>
        <w:rPr>
          <w:rFonts w:ascii="SimSun" w:hAnsi="SimSun" w:eastAsia="SimSun" w:cs="SimSun"/>
          <w:sz w:val="20"/>
          <w:szCs w:val="20"/>
        </w:rPr>
      </w:pPr>
      <w:r>
        <w:rPr>
          <w:rFonts w:ascii="SimSun" w:hAnsi="SimSun" w:eastAsia="SimSun" w:cs="SimSun"/>
          <w:sz w:val="20"/>
          <w:szCs w:val="20"/>
          <w:spacing w:val="17"/>
        </w:rPr>
        <w:t>(3)</w:t>
      </w:r>
      <w:r>
        <w:rPr>
          <w:rFonts w:ascii="SimSun" w:hAnsi="SimSun" w:eastAsia="SimSun" w:cs="SimSun"/>
          <w:sz w:val="20"/>
          <w:szCs w:val="20"/>
          <w:spacing w:val="17"/>
        </w:rPr>
        <w:t xml:space="preserve"> </w:t>
      </w:r>
      <w:r>
        <w:rPr>
          <w:rFonts w:ascii="SimSun" w:hAnsi="SimSun" w:eastAsia="SimSun" w:cs="SimSun"/>
          <w:sz w:val="20"/>
          <w:szCs w:val="20"/>
          <w:spacing w:val="17"/>
        </w:rPr>
        <w:t>响应偏离表</w:t>
      </w:r>
    </w:p>
    <w:p>
      <w:pPr>
        <w:ind w:left="449"/>
        <w:spacing w:before="222" w:line="468" w:lineRule="exact"/>
        <w:rPr>
          <w:rFonts w:ascii="SimSun" w:hAnsi="SimSun" w:eastAsia="SimSun" w:cs="SimSun"/>
          <w:sz w:val="20"/>
          <w:szCs w:val="20"/>
        </w:rPr>
      </w:pPr>
      <w:r>
        <w:rPr>
          <w:rFonts w:ascii="SimSun" w:hAnsi="SimSun" w:eastAsia="SimSun" w:cs="SimSun"/>
          <w:sz w:val="20"/>
          <w:szCs w:val="20"/>
          <w:spacing w:val="18"/>
          <w:position w:val="20"/>
        </w:rPr>
        <w:t>(</w:t>
      </w:r>
      <w:r>
        <w:rPr>
          <w:rFonts w:ascii="SimSun" w:hAnsi="SimSun" w:eastAsia="SimSun" w:cs="SimSun"/>
          <w:sz w:val="20"/>
          <w:szCs w:val="20"/>
          <w:position w:val="20"/>
        </w:rPr>
        <w:t>a</w:t>
      </w:r>
      <w:r>
        <w:rPr>
          <w:rFonts w:ascii="SimSun" w:hAnsi="SimSun" w:eastAsia="SimSun" w:cs="SimSun"/>
          <w:sz w:val="20"/>
          <w:szCs w:val="20"/>
          <w:spacing w:val="12"/>
          <w:position w:val="20"/>
        </w:rPr>
        <w:t>)</w:t>
      </w:r>
      <w:r>
        <w:rPr>
          <w:rFonts w:ascii="SimSun" w:hAnsi="SimSun" w:eastAsia="SimSun" w:cs="SimSun"/>
          <w:sz w:val="20"/>
          <w:szCs w:val="20"/>
          <w:spacing w:val="12"/>
          <w:position w:val="20"/>
        </w:rPr>
        <w:t xml:space="preserve"> </w:t>
      </w:r>
      <w:r>
        <w:rPr>
          <w:rFonts w:ascii="SimSun" w:hAnsi="SimSun" w:eastAsia="SimSun" w:cs="SimSun"/>
          <w:sz w:val="20"/>
          <w:szCs w:val="20"/>
          <w:spacing w:val="12"/>
          <w:position w:val="20"/>
        </w:rPr>
        <w:t>技术/服务需求响应偏离表，格式见本招标文件附件；</w:t>
      </w:r>
    </w:p>
    <w:p>
      <w:pPr>
        <w:ind w:left="449"/>
        <w:spacing w:line="227"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rPr>
        <w:t>b</w:t>
      </w:r>
      <w:r>
        <w:rPr>
          <w:rFonts w:ascii="SimSun" w:hAnsi="SimSun" w:eastAsia="SimSun" w:cs="SimSun"/>
          <w:sz w:val="20"/>
          <w:szCs w:val="20"/>
          <w:spacing w:val="17"/>
        </w:rPr>
        <w:t>)</w:t>
      </w:r>
      <w:r>
        <w:rPr>
          <w:rFonts w:ascii="SimSun" w:hAnsi="SimSun" w:eastAsia="SimSun" w:cs="SimSun"/>
          <w:sz w:val="20"/>
          <w:szCs w:val="20"/>
          <w:spacing w:val="12"/>
        </w:rPr>
        <w:t xml:space="preserve"> </w:t>
      </w:r>
      <w:r>
        <w:rPr>
          <w:rFonts w:ascii="SimSun" w:hAnsi="SimSun" w:eastAsia="SimSun" w:cs="SimSun"/>
          <w:sz w:val="20"/>
          <w:szCs w:val="20"/>
          <w:spacing w:val="12"/>
        </w:rPr>
        <w:t>合同条款响应偏离表，格式见本招标文件附件。</w:t>
      </w:r>
    </w:p>
    <w:p>
      <w:pPr>
        <w:ind w:left="449"/>
        <w:spacing w:before="222" w:line="227"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5"/>
        </w:rPr>
        <w:t>4)</w:t>
      </w:r>
      <w:r>
        <w:rPr>
          <w:rFonts w:ascii="SimSun" w:hAnsi="SimSun" w:eastAsia="SimSun" w:cs="SimSun"/>
          <w:sz w:val="20"/>
          <w:szCs w:val="20"/>
          <w:spacing w:val="15"/>
        </w:rPr>
        <w:t xml:space="preserve"> </w:t>
      </w:r>
      <w:r>
        <w:rPr>
          <w:rFonts w:ascii="SimSun" w:hAnsi="SimSun" w:eastAsia="SimSun" w:cs="SimSun"/>
          <w:sz w:val="20"/>
          <w:szCs w:val="20"/>
          <w:spacing w:val="15"/>
        </w:rPr>
        <w:t>投标人介绍及业绩</w:t>
      </w:r>
    </w:p>
    <w:p>
      <w:pPr>
        <w:ind w:left="449"/>
        <w:spacing w:before="222" w:line="227"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rPr>
        <w:t>a</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投标人简介，格式见本招标文件附件；</w:t>
      </w:r>
    </w:p>
    <w:p>
      <w:pPr>
        <w:sectPr>
          <w:pgSz w:w="11906" w:h="16839"/>
          <w:pgMar w:top="1431" w:right="1489" w:bottom="400" w:left="1785" w:header="0" w:footer="0" w:gutter="0"/>
        </w:sectPr>
        <w:rPr/>
      </w:pPr>
    </w:p>
    <w:p>
      <w:pPr>
        <w:ind w:left="449"/>
        <w:spacing w:before="137" w:line="228" w:lineRule="auto"/>
        <w:rPr>
          <w:rFonts w:ascii="SimSun" w:hAnsi="SimSun" w:eastAsia="SimSun" w:cs="SimSun"/>
          <w:sz w:val="20"/>
          <w:szCs w:val="20"/>
        </w:rPr>
      </w:pPr>
      <w:r>
        <w:rPr>
          <w:rFonts w:ascii="SimSun" w:hAnsi="SimSun" w:eastAsia="SimSun" w:cs="SimSun"/>
          <w:sz w:val="20"/>
          <w:szCs w:val="20"/>
          <w:spacing w:val="19"/>
        </w:rPr>
        <w:t>(</w:t>
      </w:r>
      <w:r>
        <w:rPr>
          <w:rFonts w:ascii="SimSun" w:hAnsi="SimSun" w:eastAsia="SimSun" w:cs="SimSun"/>
          <w:sz w:val="20"/>
          <w:szCs w:val="20"/>
        </w:rPr>
        <w:t>b</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项目业绩，格式见本招标文件附件；</w:t>
      </w:r>
    </w:p>
    <w:p>
      <w:pPr>
        <w:ind w:left="19" w:right="56" w:firstLine="430"/>
        <w:spacing w:before="220" w:line="432" w:lineRule="auto"/>
        <w:rPr>
          <w:rFonts w:ascii="SimSun" w:hAnsi="SimSun" w:eastAsia="SimSun" w:cs="SimSun"/>
          <w:sz w:val="20"/>
          <w:szCs w:val="20"/>
        </w:rPr>
      </w:pPr>
      <w:r>
        <w:rPr>
          <w:rFonts w:ascii="SimSun" w:hAnsi="SimSun" w:eastAsia="SimSun" w:cs="SimSun"/>
          <w:sz w:val="20"/>
          <w:szCs w:val="20"/>
          <w:spacing w:val="17"/>
        </w:rPr>
        <w:t>(</w:t>
      </w:r>
      <w:r>
        <w:rPr>
          <w:rFonts w:ascii="SimSun" w:hAnsi="SimSun" w:eastAsia="SimSun" w:cs="SimSun"/>
          <w:sz w:val="20"/>
          <w:szCs w:val="20"/>
        </w:rPr>
        <w:t>c</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财务状况，列明投标人近三年主要财务指标，格式见本招标文件附件</w:t>
      </w:r>
      <w:r>
        <w:rPr>
          <w:rFonts w:ascii="SimSun" w:hAnsi="SimSun" w:eastAsia="SimSun" w:cs="SimSun"/>
          <w:sz w:val="20"/>
          <w:szCs w:val="20"/>
          <w:spacing w:val="9"/>
        </w:rPr>
        <w:t xml:space="preserve"> </w:t>
      </w:r>
      <w:r>
        <w:rPr>
          <w:rFonts w:ascii="SimSun" w:hAnsi="SimSun" w:eastAsia="SimSun" w:cs="SimSun"/>
          <w:sz w:val="20"/>
          <w:szCs w:val="20"/>
          <w:spacing w:val="9"/>
        </w:rPr>
        <w:t>(根据项目情况</w:t>
      </w:r>
      <w:r>
        <w:rPr>
          <w:rFonts w:ascii="SimSun" w:hAnsi="SimSun" w:eastAsia="SimSun" w:cs="SimSun"/>
          <w:sz w:val="20"/>
          <w:szCs w:val="20"/>
        </w:rPr>
        <w:t xml:space="preserve"> </w:t>
      </w:r>
      <w:r>
        <w:rPr>
          <w:rFonts w:ascii="SimSun" w:hAnsi="SimSun" w:eastAsia="SimSun" w:cs="SimSun"/>
          <w:sz w:val="20"/>
          <w:szCs w:val="20"/>
          <w:spacing w:val="18"/>
        </w:rPr>
        <w:t>提出相</w:t>
      </w:r>
      <w:r>
        <w:rPr>
          <w:rFonts w:ascii="SimSun" w:hAnsi="SimSun" w:eastAsia="SimSun" w:cs="SimSun"/>
          <w:sz w:val="20"/>
          <w:szCs w:val="20"/>
          <w:spacing w:val="12"/>
        </w:rPr>
        <w:t>关</w:t>
      </w:r>
      <w:r>
        <w:rPr>
          <w:rFonts w:ascii="SimSun" w:hAnsi="SimSun" w:eastAsia="SimSun" w:cs="SimSun"/>
          <w:sz w:val="20"/>
          <w:szCs w:val="20"/>
          <w:spacing w:val="9"/>
        </w:rPr>
        <w:t>要求，如：年份，是否提供经审计的财务报表等)</w:t>
      </w:r>
      <w:r>
        <w:rPr>
          <w:rFonts w:ascii="SimSun" w:hAnsi="SimSun" w:eastAsia="SimSun" w:cs="SimSun"/>
          <w:sz w:val="20"/>
          <w:szCs w:val="20"/>
          <w:spacing w:val="9"/>
        </w:rPr>
        <w:t xml:space="preserve"> </w:t>
      </w:r>
      <w:r>
        <w:rPr>
          <w:rFonts w:ascii="SimSun" w:hAnsi="SimSun" w:eastAsia="SimSun" w:cs="SimSun"/>
          <w:sz w:val="20"/>
          <w:szCs w:val="20"/>
          <w:spacing w:val="9"/>
        </w:rPr>
        <w:t>，如投标人成立时间较短无法提供</w:t>
      </w:r>
      <w:r>
        <w:rPr>
          <w:rFonts w:ascii="SimSun" w:hAnsi="SimSun" w:eastAsia="SimSun" w:cs="SimSun"/>
          <w:sz w:val="20"/>
          <w:szCs w:val="20"/>
        </w:rPr>
        <w:t xml:space="preserve"> </w:t>
      </w:r>
      <w:r>
        <w:rPr>
          <w:rFonts w:ascii="SimSun" w:hAnsi="SimSun" w:eastAsia="SimSun" w:cs="SimSun"/>
          <w:sz w:val="20"/>
          <w:szCs w:val="20"/>
          <w:spacing w:val="18"/>
        </w:rPr>
        <w:t>近</w:t>
      </w:r>
      <w:r>
        <w:rPr>
          <w:rFonts w:ascii="SimSun" w:hAnsi="SimSun" w:eastAsia="SimSun" w:cs="SimSun"/>
          <w:sz w:val="20"/>
          <w:szCs w:val="20"/>
          <w:spacing w:val="11"/>
        </w:rPr>
        <w:t>三</w:t>
      </w:r>
      <w:r>
        <w:rPr>
          <w:rFonts w:ascii="SimSun" w:hAnsi="SimSun" w:eastAsia="SimSun" w:cs="SimSun"/>
          <w:sz w:val="20"/>
          <w:szCs w:val="20"/>
          <w:spacing w:val="9"/>
        </w:rPr>
        <w:t>年财务状况的，则按照实际成立时间提供相应年份的财务状况；</w:t>
      </w:r>
    </w:p>
    <w:p>
      <w:pPr>
        <w:ind w:left="449"/>
        <w:spacing w:line="226"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rPr>
        <w:t>d</w:t>
      </w:r>
      <w:r>
        <w:rPr>
          <w:rFonts w:ascii="SimSun" w:hAnsi="SimSun" w:eastAsia="SimSun" w:cs="SimSun"/>
          <w:sz w:val="20"/>
          <w:szCs w:val="20"/>
          <w:spacing w:val="17"/>
        </w:rPr>
        <w:t>)</w:t>
      </w:r>
      <w:r>
        <w:rPr>
          <w:rFonts w:ascii="SimSun" w:hAnsi="SimSun" w:eastAsia="SimSun" w:cs="SimSun"/>
          <w:sz w:val="20"/>
          <w:szCs w:val="20"/>
          <w:spacing w:val="12"/>
        </w:rPr>
        <w:t xml:space="preserve"> </w:t>
      </w:r>
      <w:r>
        <w:rPr>
          <w:rFonts w:ascii="SimSun" w:hAnsi="SimSun" w:eastAsia="SimSun" w:cs="SimSun"/>
          <w:sz w:val="20"/>
          <w:szCs w:val="20"/>
          <w:spacing w:val="12"/>
        </w:rPr>
        <w:t>投标人认为需提供的其他文件或证书复印件。</w:t>
      </w:r>
    </w:p>
    <w:p>
      <w:pPr>
        <w:ind w:left="449"/>
        <w:spacing w:before="222" w:line="227" w:lineRule="auto"/>
        <w:rPr>
          <w:rFonts w:ascii="SimSun" w:hAnsi="SimSun" w:eastAsia="SimSun" w:cs="SimSun"/>
          <w:sz w:val="20"/>
          <w:szCs w:val="20"/>
        </w:rPr>
      </w:pPr>
      <w:r>
        <w:rPr>
          <w:rFonts w:ascii="SimSun" w:hAnsi="SimSun" w:eastAsia="SimSun" w:cs="SimSun"/>
          <w:sz w:val="20"/>
          <w:szCs w:val="20"/>
          <w:spacing w:val="13"/>
        </w:rPr>
        <w:t>(</w:t>
      </w:r>
      <w:r>
        <w:rPr>
          <w:rFonts w:ascii="SimSun" w:hAnsi="SimSun" w:eastAsia="SimSun" w:cs="SimSun"/>
          <w:sz w:val="20"/>
          <w:szCs w:val="20"/>
          <w:spacing w:val="12"/>
        </w:rPr>
        <w:t>5)</w:t>
      </w:r>
      <w:r>
        <w:rPr>
          <w:rFonts w:ascii="SimSun" w:hAnsi="SimSun" w:eastAsia="SimSun" w:cs="SimSun"/>
          <w:sz w:val="20"/>
          <w:szCs w:val="20"/>
          <w:spacing w:val="12"/>
        </w:rPr>
        <w:t xml:space="preserve"> </w:t>
      </w:r>
      <w:r>
        <w:rPr>
          <w:rFonts w:ascii="SimSun" w:hAnsi="SimSun" w:eastAsia="SimSun" w:cs="SimSun"/>
          <w:sz w:val="20"/>
          <w:szCs w:val="20"/>
          <w:spacing w:val="12"/>
        </w:rPr>
        <w:t>其他招标文件附件中要求投标人提交的文件材料。</w:t>
      </w:r>
    </w:p>
    <w:p>
      <w:pPr>
        <w:ind w:left="442"/>
        <w:spacing w:before="22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投</w:t>
      </w:r>
      <w:r>
        <w:rPr>
          <w:rFonts w:ascii="SimSun" w:hAnsi="SimSun" w:eastAsia="SimSun" w:cs="SimSun"/>
          <w:sz w:val="20"/>
          <w:szCs w:val="20"/>
          <w14:textOutline w14:w="3795" w14:cap="sq" w14:cmpd="sng">
            <w14:solidFill>
              <w14:srgbClr w14:val="000000"/>
            </w14:solidFill>
            <w14:prstDash w14:val="solid"/>
            <w14:bevel/>
          </w14:textOutline>
          <w:spacing w:val="10"/>
        </w:rPr>
        <w:t>标人提供的以上材料必须真实有效，提供任何的虚假材料将导致其投标响应被拒绝。</w:t>
      </w:r>
    </w:p>
    <w:p>
      <w:pPr>
        <w:spacing w:line="310" w:lineRule="auto"/>
        <w:rPr>
          <w:rFonts w:ascii="Arial"/>
          <w:sz w:val="21"/>
        </w:rPr>
      </w:pPr>
      <w:r/>
    </w:p>
    <w:p>
      <w:pPr>
        <w:spacing w:line="311" w:lineRule="auto"/>
        <w:rPr>
          <w:rFonts w:ascii="Arial"/>
          <w:sz w:val="21"/>
        </w:rPr>
      </w:pPr>
      <w:r/>
    </w:p>
    <w:p>
      <w:pPr>
        <w:ind w:left="455"/>
        <w:spacing w:before="66" w:line="228" w:lineRule="auto"/>
        <w:rPr>
          <w:rFonts w:ascii="SimSun" w:hAnsi="SimSun" w:eastAsia="SimSun" w:cs="SimSun"/>
          <w:sz w:val="20"/>
          <w:szCs w:val="20"/>
        </w:rPr>
      </w:pPr>
      <w:r>
        <w:rPr>
          <w:rFonts w:ascii="SimSun" w:hAnsi="SimSun" w:eastAsia="SimSun" w:cs="SimSun"/>
          <w:sz w:val="20"/>
          <w:szCs w:val="20"/>
          <w:spacing w:val="6"/>
        </w:rPr>
        <w:t>11.2.2</w:t>
      </w:r>
      <w:r>
        <w:rPr>
          <w:rFonts w:ascii="SimSun" w:hAnsi="SimSun" w:eastAsia="SimSun" w:cs="SimSun"/>
          <w:sz w:val="20"/>
          <w:szCs w:val="20"/>
          <w:spacing w:val="6"/>
        </w:rPr>
        <w:t xml:space="preserve"> </w:t>
      </w:r>
      <w:r>
        <w:rPr>
          <w:rFonts w:ascii="SimSun" w:hAnsi="SimSun" w:eastAsia="SimSun" w:cs="SimSun"/>
          <w:sz w:val="20"/>
          <w:szCs w:val="20"/>
          <w:spacing w:val="6"/>
        </w:rPr>
        <w:t>开标一览表、分项报价表，格式见本招标文件附件</w:t>
      </w:r>
      <w:r>
        <w:rPr>
          <w:rFonts w:ascii="SimSun" w:hAnsi="SimSun" w:eastAsia="SimSun" w:cs="SimSun"/>
          <w:sz w:val="20"/>
          <w:szCs w:val="20"/>
          <w:spacing w:val="1"/>
        </w:rPr>
        <w:t>。</w:t>
      </w:r>
    </w:p>
    <w:p>
      <w:pPr>
        <w:spacing w:line="309" w:lineRule="auto"/>
        <w:rPr>
          <w:rFonts w:ascii="Arial"/>
          <w:sz w:val="21"/>
        </w:rPr>
      </w:pPr>
      <w:r/>
    </w:p>
    <w:p>
      <w:pPr>
        <w:spacing w:line="310" w:lineRule="auto"/>
        <w:rPr>
          <w:rFonts w:ascii="Arial"/>
          <w:sz w:val="21"/>
        </w:rPr>
      </w:pPr>
      <w:r/>
    </w:p>
    <w:p>
      <w:pPr>
        <w:ind w:left="455"/>
        <w:spacing w:before="65" w:line="228" w:lineRule="auto"/>
        <w:rPr>
          <w:rFonts w:ascii="SimSun" w:hAnsi="SimSun" w:eastAsia="SimSun" w:cs="SimSun"/>
          <w:sz w:val="20"/>
          <w:szCs w:val="20"/>
        </w:rPr>
      </w:pPr>
      <w:r>
        <w:rPr>
          <w:rFonts w:ascii="SimSun" w:hAnsi="SimSun" w:eastAsia="SimSun" w:cs="SimSun"/>
          <w:sz w:val="20"/>
          <w:szCs w:val="20"/>
          <w:spacing w:val="5"/>
        </w:rPr>
        <w:t>11.2.3</w:t>
      </w:r>
      <w:r>
        <w:rPr>
          <w:rFonts w:ascii="SimSun" w:hAnsi="SimSun" w:eastAsia="SimSun" w:cs="SimSun"/>
          <w:sz w:val="20"/>
          <w:szCs w:val="20"/>
          <w:spacing w:val="5"/>
        </w:rPr>
        <w:t xml:space="preserve">  </w:t>
      </w:r>
      <w:r>
        <w:rPr>
          <w:rFonts w:ascii="SimSun" w:hAnsi="SimSun" w:eastAsia="SimSun" w:cs="SimSun"/>
          <w:sz w:val="20"/>
          <w:szCs w:val="20"/>
          <w:spacing w:val="5"/>
        </w:rPr>
        <w:t>技术/服务文件</w:t>
      </w:r>
      <w:r>
        <w:rPr>
          <w:rFonts w:ascii="SimSun" w:hAnsi="SimSun" w:eastAsia="SimSun" w:cs="SimSun"/>
          <w:sz w:val="20"/>
          <w:szCs w:val="20"/>
          <w:spacing w:val="2"/>
        </w:rPr>
        <w:t>：</w:t>
      </w:r>
    </w:p>
    <w:p>
      <w:pPr>
        <w:ind w:left="20" w:right="54" w:firstLine="421"/>
        <w:spacing w:before="222" w:line="432" w:lineRule="auto"/>
        <w:rPr>
          <w:rFonts w:ascii="SimSun" w:hAnsi="SimSun" w:eastAsia="SimSun" w:cs="SimSun"/>
          <w:sz w:val="20"/>
          <w:szCs w:val="20"/>
        </w:rPr>
      </w:pPr>
      <w:r>
        <w:rPr>
          <w:rFonts w:ascii="SimSun" w:hAnsi="SimSun" w:eastAsia="SimSun" w:cs="SimSun"/>
          <w:sz w:val="20"/>
          <w:szCs w:val="20"/>
          <w:spacing w:val="7"/>
        </w:rPr>
        <w:t>投标人须对本招标文件提出的需求进行逐项应答，并提交以下材料：</w:t>
      </w:r>
      <w:r>
        <w:rPr>
          <w:rFonts w:ascii="SimSun" w:hAnsi="SimSun" w:eastAsia="SimSun" w:cs="SimSun"/>
          <w:sz w:val="20"/>
          <w:szCs w:val="20"/>
          <w:spacing w:val="7"/>
        </w:rPr>
        <w:t xml:space="preserve">  </w:t>
      </w:r>
      <w:r>
        <w:rPr>
          <w:rFonts w:ascii="SimSun" w:hAnsi="SimSun" w:eastAsia="SimSun" w:cs="SimSun"/>
          <w:sz w:val="20"/>
          <w:szCs w:val="20"/>
          <w:spacing w:val="7"/>
        </w:rPr>
        <w:t>(根据项目需求、评</w:t>
      </w:r>
      <w:r>
        <w:rPr>
          <w:rFonts w:ascii="SimSun" w:hAnsi="SimSun" w:eastAsia="SimSun" w:cs="SimSun"/>
          <w:sz w:val="20"/>
          <w:szCs w:val="20"/>
        </w:rPr>
        <w:t xml:space="preserve"> </w:t>
      </w:r>
      <w:r>
        <w:rPr>
          <w:rFonts w:ascii="SimSun" w:hAnsi="SimSun" w:eastAsia="SimSun" w:cs="SimSun"/>
          <w:sz w:val="20"/>
          <w:szCs w:val="20"/>
          <w:spacing w:val="9"/>
        </w:rPr>
        <w:t>标办法编制，具体要求见本招标文件附件</w:t>
      </w:r>
      <w:r>
        <w:rPr>
          <w:rFonts w:ascii="SimSun" w:hAnsi="SimSun" w:eastAsia="SimSun" w:cs="SimSun"/>
          <w:sz w:val="20"/>
          <w:szCs w:val="20"/>
          <w:spacing w:val="6"/>
        </w:rPr>
        <w:t>)</w:t>
      </w:r>
    </w:p>
    <w:p>
      <w:pPr>
        <w:ind w:left="19" w:firstLine="430"/>
        <w:spacing w:before="2" w:line="431" w:lineRule="auto"/>
        <w:rPr>
          <w:rFonts w:ascii="SimSun" w:hAnsi="SimSun" w:eastAsia="SimSun" w:cs="SimSun"/>
          <w:sz w:val="20"/>
          <w:szCs w:val="20"/>
        </w:rPr>
      </w:pPr>
      <w:r>
        <w:rPr>
          <w:rFonts w:ascii="SimSun" w:hAnsi="SimSun" w:eastAsia="SimSun" w:cs="SimSun"/>
          <w:sz w:val="20"/>
          <w:szCs w:val="20"/>
          <w:spacing w:val="10"/>
        </w:rPr>
        <w:t>(1)</w:t>
      </w:r>
      <w:r>
        <w:rPr>
          <w:rFonts w:ascii="SimSun" w:hAnsi="SimSun" w:eastAsia="SimSun" w:cs="SimSun"/>
          <w:sz w:val="20"/>
          <w:szCs w:val="20"/>
          <w:spacing w:val="10"/>
        </w:rPr>
        <w:t xml:space="preserve"> </w:t>
      </w:r>
      <w:r>
        <w:rPr>
          <w:rFonts w:ascii="SimSun" w:hAnsi="SimSun" w:eastAsia="SimSun" w:cs="SimSun"/>
          <w:sz w:val="20"/>
          <w:szCs w:val="20"/>
          <w:spacing w:val="9"/>
        </w:rPr>
        <w:t>工</w:t>
      </w:r>
      <w:r>
        <w:rPr>
          <w:rFonts w:ascii="SimSun" w:hAnsi="SimSun" w:eastAsia="SimSun" w:cs="SimSun"/>
          <w:sz w:val="20"/>
          <w:szCs w:val="20"/>
          <w:spacing w:val="5"/>
        </w:rPr>
        <w:t>作计划：针对项目需求详细列出工作计划，包括时间安排、服务方案、人员配备等，</w:t>
      </w:r>
      <w:r>
        <w:rPr>
          <w:rFonts w:ascii="SimSun" w:hAnsi="SimSun" w:eastAsia="SimSun" w:cs="SimSun"/>
          <w:sz w:val="20"/>
          <w:szCs w:val="20"/>
        </w:rPr>
        <w:t xml:space="preserve"> </w:t>
      </w:r>
      <w:r>
        <w:rPr>
          <w:rFonts w:ascii="SimSun" w:hAnsi="SimSun" w:eastAsia="SimSun" w:cs="SimSun"/>
          <w:sz w:val="20"/>
          <w:szCs w:val="20"/>
          <w:spacing w:val="9"/>
        </w:rPr>
        <w:t>格</w:t>
      </w:r>
      <w:r>
        <w:rPr>
          <w:rFonts w:ascii="SimSun" w:hAnsi="SimSun" w:eastAsia="SimSun" w:cs="SimSun"/>
          <w:sz w:val="20"/>
          <w:szCs w:val="20"/>
          <w:spacing w:val="8"/>
        </w:rPr>
        <w:t>式见本招标文件附件；</w:t>
      </w:r>
    </w:p>
    <w:p>
      <w:pPr>
        <w:ind w:left="449"/>
        <w:spacing w:line="228"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21"/>
        </w:rPr>
        <w:t>2</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为保证工作的顺利进行，招标人需配合的各项前期准备工作；</w:t>
      </w:r>
    </w:p>
    <w:p>
      <w:pPr>
        <w:ind w:left="449"/>
        <w:spacing w:before="220" w:line="228" w:lineRule="auto"/>
        <w:rPr>
          <w:rFonts w:ascii="SimSun" w:hAnsi="SimSun" w:eastAsia="SimSun" w:cs="SimSun"/>
          <w:sz w:val="20"/>
          <w:szCs w:val="20"/>
        </w:rPr>
      </w:pPr>
      <w:r>
        <w:rPr>
          <w:rFonts w:ascii="SimSun" w:hAnsi="SimSun" w:eastAsia="SimSun" w:cs="SimSun"/>
          <w:sz w:val="20"/>
          <w:szCs w:val="20"/>
          <w:spacing w:val="15"/>
        </w:rPr>
        <w:t>(3)</w:t>
      </w:r>
      <w:r>
        <w:rPr>
          <w:rFonts w:ascii="SimSun" w:hAnsi="SimSun" w:eastAsia="SimSun" w:cs="SimSun"/>
          <w:sz w:val="20"/>
          <w:szCs w:val="20"/>
          <w:spacing w:val="15"/>
        </w:rPr>
        <w:t xml:space="preserve"> </w:t>
      </w:r>
      <w:r>
        <w:rPr>
          <w:rFonts w:ascii="SimSun" w:hAnsi="SimSun" w:eastAsia="SimSun" w:cs="SimSun"/>
          <w:sz w:val="20"/>
          <w:szCs w:val="20"/>
          <w:spacing w:val="15"/>
        </w:rPr>
        <w:t>利益冲突说明。</w:t>
      </w:r>
    </w:p>
    <w:p>
      <w:pPr>
        <w:ind w:left="438"/>
        <w:spacing w:before="222" w:line="227"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9"/>
        </w:rPr>
        <w:t xml:space="preserve"> </w:t>
      </w:r>
      <w:r>
        <w:rPr>
          <w:rFonts w:ascii="SimSun" w:hAnsi="SimSun" w:eastAsia="SimSun" w:cs="SimSun"/>
          <w:sz w:val="20"/>
          <w:szCs w:val="20"/>
          <w:spacing w:val="9"/>
        </w:rPr>
        <w:t>说明投标人当前承担以及可能存在与本项目利益形成冲突的项目或工作；</w:t>
      </w:r>
    </w:p>
    <w:p>
      <w:pPr>
        <w:ind w:left="438"/>
        <w:spacing w:before="221" w:line="228"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5"/>
        </w:rPr>
        <w:t xml:space="preserve"> </w:t>
      </w:r>
      <w:r>
        <w:rPr>
          <w:rFonts w:ascii="SimSun" w:hAnsi="SimSun" w:eastAsia="SimSun" w:cs="SimSun"/>
          <w:sz w:val="20"/>
          <w:szCs w:val="20"/>
          <w:spacing w:val="8"/>
        </w:rPr>
        <w:t>说明投标人对类似冲突的解决方案及相关承诺；</w:t>
      </w:r>
    </w:p>
    <w:p>
      <w:pPr>
        <w:ind w:left="546"/>
        <w:spacing w:before="221" w:line="228" w:lineRule="auto"/>
        <w:rPr>
          <w:rFonts w:ascii="SimSun" w:hAnsi="SimSun" w:eastAsia="SimSun" w:cs="SimSun"/>
          <w:sz w:val="20"/>
          <w:szCs w:val="20"/>
        </w:rPr>
      </w:pPr>
      <w:r>
        <w:rPr>
          <w:rFonts w:ascii="SimSun" w:hAnsi="SimSun" w:eastAsia="SimSun" w:cs="SimSun"/>
          <w:sz w:val="20"/>
          <w:szCs w:val="20"/>
          <w:spacing w:val="10"/>
        </w:rPr>
        <w:t>如</w:t>
      </w:r>
      <w:r>
        <w:rPr>
          <w:rFonts w:ascii="SimSun" w:hAnsi="SimSun" w:eastAsia="SimSun" w:cs="SimSun"/>
          <w:sz w:val="20"/>
          <w:szCs w:val="20"/>
          <w:spacing w:val="7"/>
        </w:rPr>
        <w:t>不存在可不说明。</w:t>
      </w:r>
    </w:p>
    <w:p>
      <w:pPr>
        <w:ind w:left="449"/>
        <w:spacing w:before="221" w:line="228" w:lineRule="auto"/>
        <w:rPr>
          <w:rFonts w:ascii="SimSun" w:hAnsi="SimSun" w:eastAsia="SimSun" w:cs="SimSun"/>
          <w:sz w:val="20"/>
          <w:szCs w:val="20"/>
        </w:rPr>
      </w:pPr>
      <w:r>
        <w:rPr>
          <w:rFonts w:ascii="SimSun" w:hAnsi="SimSun" w:eastAsia="SimSun" w:cs="SimSun"/>
          <w:sz w:val="20"/>
          <w:szCs w:val="20"/>
          <w:spacing w:val="16"/>
        </w:rPr>
        <w:t>(4)</w:t>
      </w:r>
      <w:r>
        <w:rPr>
          <w:rFonts w:ascii="SimSun" w:hAnsi="SimSun" w:eastAsia="SimSun" w:cs="SimSun"/>
          <w:sz w:val="20"/>
          <w:szCs w:val="20"/>
          <w:spacing w:val="16"/>
        </w:rPr>
        <w:t xml:space="preserve"> </w:t>
      </w:r>
      <w:r>
        <w:rPr>
          <w:rFonts w:ascii="SimSun" w:hAnsi="SimSun" w:eastAsia="SimSun" w:cs="SimSun"/>
          <w:sz w:val="20"/>
          <w:szCs w:val="20"/>
          <w:spacing w:val="16"/>
        </w:rPr>
        <w:t>服务体系</w:t>
      </w:r>
      <w:r>
        <w:rPr>
          <w:rFonts w:ascii="SimSun" w:hAnsi="SimSun" w:eastAsia="SimSun" w:cs="SimSun"/>
          <w:sz w:val="20"/>
          <w:szCs w:val="20"/>
          <w:spacing w:val="14"/>
        </w:rPr>
        <w:t>。</w:t>
      </w:r>
    </w:p>
    <w:p>
      <w:pPr>
        <w:ind w:left="449"/>
        <w:spacing w:before="221" w:line="231"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4"/>
        </w:rPr>
        <w:t>5)</w:t>
      </w:r>
      <w:r>
        <w:rPr>
          <w:rFonts w:ascii="SimSun" w:hAnsi="SimSun" w:eastAsia="SimSun" w:cs="SimSun"/>
          <w:sz w:val="20"/>
          <w:szCs w:val="20"/>
          <w:spacing w:val="14"/>
        </w:rPr>
        <w:t xml:space="preserve"> </w:t>
      </w:r>
      <w:r>
        <w:rPr>
          <w:rFonts w:ascii="SimSun" w:hAnsi="SimSun" w:eastAsia="SimSun" w:cs="SimSun"/>
          <w:sz w:val="20"/>
          <w:szCs w:val="20"/>
          <w:spacing w:val="14"/>
        </w:rPr>
        <w:t>......</w:t>
      </w:r>
    </w:p>
    <w:p>
      <w:pPr>
        <w:spacing w:line="308" w:lineRule="auto"/>
        <w:rPr>
          <w:rFonts w:ascii="Arial"/>
          <w:sz w:val="21"/>
        </w:rPr>
      </w:pPr>
      <w:r/>
    </w:p>
    <w:p>
      <w:pPr>
        <w:spacing w:line="309" w:lineRule="auto"/>
        <w:rPr>
          <w:rFonts w:ascii="Arial"/>
          <w:sz w:val="21"/>
        </w:rPr>
      </w:pPr>
      <w:r/>
    </w:p>
    <w:p>
      <w:pPr>
        <w:ind w:left="455"/>
        <w:spacing w:before="66" w:line="226" w:lineRule="auto"/>
        <w:outlineLvl w:val="2"/>
        <w:rPr>
          <w:rFonts w:ascii="SimSun" w:hAnsi="SimSun" w:eastAsia="SimSun" w:cs="SimSun"/>
          <w:sz w:val="20"/>
          <w:szCs w:val="20"/>
        </w:rPr>
      </w:pPr>
      <w:bookmarkStart w:name="_bookmark17" w:id="17"/>
      <w:bookmarkEnd w:id="17"/>
      <w:r>
        <w:rPr>
          <w:rFonts w:ascii="SimSun" w:hAnsi="SimSun" w:eastAsia="SimSun" w:cs="SimSun"/>
          <w:sz w:val="20"/>
          <w:szCs w:val="20"/>
          <w14:textOutline w14:w="3795" w14:cap="sq" w14:cmpd="sng">
            <w14:solidFill>
              <w14:srgbClr w14:val="000000"/>
            </w14:solidFill>
            <w14:prstDash w14:val="solid"/>
            <w14:bevel/>
          </w14:textOutline>
          <w:spacing w:val="4"/>
        </w:rPr>
        <w:t>12</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投标报价</w:t>
      </w:r>
    </w:p>
    <w:p>
      <w:pPr>
        <w:ind w:left="19" w:right="64" w:firstLine="435"/>
        <w:spacing w:before="223" w:line="435" w:lineRule="auto"/>
        <w:rPr>
          <w:rFonts w:ascii="SimSun" w:hAnsi="SimSun" w:eastAsia="SimSun" w:cs="SimSun"/>
          <w:sz w:val="20"/>
          <w:szCs w:val="20"/>
        </w:rPr>
      </w:pPr>
      <w:r>
        <w:rPr>
          <w:rFonts w:ascii="SimSun" w:hAnsi="SimSun" w:eastAsia="SimSun" w:cs="SimSun"/>
          <w:sz w:val="20"/>
          <w:szCs w:val="20"/>
          <w:spacing w:val="16"/>
        </w:rPr>
        <w:t>12.</w:t>
      </w:r>
      <w:r>
        <w:rPr>
          <w:rFonts w:ascii="SimSun" w:hAnsi="SimSun" w:eastAsia="SimSun" w:cs="SimSun"/>
          <w:sz w:val="20"/>
          <w:szCs w:val="20"/>
          <w:spacing w:val="13"/>
        </w:rPr>
        <w:t>1</w:t>
      </w:r>
      <w:r>
        <w:rPr>
          <w:rFonts w:ascii="SimSun" w:hAnsi="SimSun" w:eastAsia="SimSun" w:cs="SimSun"/>
          <w:sz w:val="20"/>
          <w:szCs w:val="20"/>
          <w:spacing w:val="8"/>
        </w:rPr>
        <w:t xml:space="preserve">  </w:t>
      </w:r>
      <w:r>
        <w:rPr>
          <w:rFonts w:ascii="SimSun" w:hAnsi="SimSun" w:eastAsia="SimSun" w:cs="SimSun"/>
          <w:sz w:val="20"/>
          <w:szCs w:val="20"/>
          <w:spacing w:val="8"/>
        </w:rPr>
        <w:t>投标人应按照本项目要求的服务内容、要求报出总价与分项明细报价。投标报价应</w:t>
      </w:r>
      <w:r>
        <w:rPr>
          <w:rFonts w:ascii="SimSun" w:hAnsi="SimSun" w:eastAsia="SimSun" w:cs="SimSun"/>
          <w:sz w:val="20"/>
          <w:szCs w:val="20"/>
        </w:rPr>
        <w:t xml:space="preserve"> </w:t>
      </w:r>
      <w:r>
        <w:rPr>
          <w:rFonts w:ascii="SimSun" w:hAnsi="SimSun" w:eastAsia="SimSun" w:cs="SimSun"/>
          <w:sz w:val="20"/>
          <w:szCs w:val="20"/>
          <w:spacing w:val="18"/>
        </w:rPr>
        <w:t>包括</w:t>
      </w:r>
      <w:r>
        <w:rPr>
          <w:rFonts w:ascii="SimSun" w:hAnsi="SimSun" w:eastAsia="SimSun" w:cs="SimSun"/>
          <w:sz w:val="20"/>
          <w:szCs w:val="20"/>
          <w:spacing w:val="13"/>
        </w:rPr>
        <w:t>为</w:t>
      </w:r>
      <w:r>
        <w:rPr>
          <w:rFonts w:ascii="SimSun" w:hAnsi="SimSun" w:eastAsia="SimSun" w:cs="SimSun"/>
          <w:sz w:val="20"/>
          <w:szCs w:val="20"/>
          <w:spacing w:val="9"/>
        </w:rPr>
        <w:t>完成本项目所发生的一切费用，包括专业服务费用、代垫费用</w:t>
      </w:r>
      <w:r>
        <w:rPr>
          <w:rFonts w:ascii="SimSun" w:hAnsi="SimSun" w:eastAsia="SimSun" w:cs="SimSun"/>
          <w:sz w:val="20"/>
          <w:szCs w:val="20"/>
          <w:spacing w:val="9"/>
        </w:rPr>
        <w:t xml:space="preserve"> </w:t>
      </w:r>
      <w:r>
        <w:rPr>
          <w:rFonts w:ascii="SimSun" w:hAnsi="SimSun" w:eastAsia="SimSun" w:cs="SimSun"/>
          <w:sz w:val="20"/>
          <w:szCs w:val="20"/>
          <w:spacing w:val="9"/>
        </w:rPr>
        <w:t>(差旅费、住宿费、通讯</w:t>
      </w:r>
      <w:r>
        <w:rPr>
          <w:rFonts w:ascii="SimSun" w:hAnsi="SimSun" w:eastAsia="SimSun" w:cs="SimSun"/>
          <w:sz w:val="20"/>
          <w:szCs w:val="20"/>
        </w:rPr>
        <w:t xml:space="preserve"> </w:t>
      </w:r>
      <w:r>
        <w:rPr>
          <w:rFonts w:ascii="SimSun" w:hAnsi="SimSun" w:eastAsia="SimSun" w:cs="SimSun"/>
          <w:sz w:val="20"/>
          <w:szCs w:val="20"/>
          <w:spacing w:val="18"/>
        </w:rPr>
        <w:t>费等</w:t>
      </w:r>
      <w:r>
        <w:rPr>
          <w:rFonts w:ascii="SimSun" w:hAnsi="SimSun" w:eastAsia="SimSun" w:cs="SimSun"/>
          <w:sz w:val="20"/>
          <w:szCs w:val="20"/>
          <w:spacing w:val="11"/>
        </w:rPr>
        <w:t>)</w:t>
      </w:r>
      <w:r>
        <w:rPr>
          <w:rFonts w:ascii="SimSun" w:hAnsi="SimSun" w:eastAsia="SimSun" w:cs="SimSun"/>
          <w:sz w:val="20"/>
          <w:szCs w:val="20"/>
          <w:spacing w:val="9"/>
        </w:rPr>
        <w:t xml:space="preserve"> </w:t>
      </w:r>
      <w:r>
        <w:rPr>
          <w:rFonts w:ascii="SimSun" w:hAnsi="SimSun" w:eastAsia="SimSun" w:cs="SimSun"/>
          <w:sz w:val="20"/>
          <w:szCs w:val="20"/>
          <w:spacing w:val="9"/>
        </w:rPr>
        <w:t>、增值税及其他附加税等杂项支出在内的一切费用，不得留有任何敞口。投标人估算错</w:t>
      </w:r>
      <w:r>
        <w:rPr>
          <w:rFonts w:ascii="SimSun" w:hAnsi="SimSun" w:eastAsia="SimSun" w:cs="SimSun"/>
          <w:sz w:val="20"/>
          <w:szCs w:val="20"/>
        </w:rPr>
        <w:t xml:space="preserve"> </w:t>
      </w:r>
      <w:r>
        <w:rPr>
          <w:rFonts w:ascii="SimSun" w:hAnsi="SimSun" w:eastAsia="SimSun" w:cs="SimSun"/>
          <w:sz w:val="20"/>
          <w:szCs w:val="20"/>
          <w:spacing w:val="9"/>
        </w:rPr>
        <w:t>误或漏项的风险一律由投标人自行承担</w:t>
      </w:r>
      <w:r>
        <w:rPr>
          <w:rFonts w:ascii="SimSun" w:hAnsi="SimSun" w:eastAsia="SimSun" w:cs="SimSun"/>
          <w:sz w:val="20"/>
          <w:szCs w:val="20"/>
          <w:spacing w:val="7"/>
        </w:rPr>
        <w:t>。</w:t>
      </w:r>
    </w:p>
    <w:p>
      <w:pPr>
        <w:spacing w:line="388" w:lineRule="auto"/>
        <w:rPr>
          <w:rFonts w:ascii="Arial"/>
          <w:sz w:val="21"/>
        </w:rPr>
      </w:pPr>
      <w:r/>
    </w:p>
    <w:p>
      <w:pPr>
        <w:ind w:left="455"/>
        <w:spacing w:before="65" w:line="226" w:lineRule="auto"/>
        <w:rPr>
          <w:rFonts w:ascii="SimSun" w:hAnsi="SimSun" w:eastAsia="SimSun" w:cs="SimSun"/>
          <w:sz w:val="20"/>
          <w:szCs w:val="20"/>
        </w:rPr>
      </w:pPr>
      <w:r>
        <w:rPr>
          <w:rFonts w:ascii="SimSun" w:hAnsi="SimSun" w:eastAsia="SimSun" w:cs="SimSun"/>
          <w:sz w:val="20"/>
          <w:szCs w:val="20"/>
          <w:spacing w:val="9"/>
        </w:rPr>
        <w:t>1</w:t>
      </w:r>
      <w:r>
        <w:rPr>
          <w:rFonts w:ascii="SimSun" w:hAnsi="SimSun" w:eastAsia="SimSun" w:cs="SimSun"/>
          <w:sz w:val="20"/>
          <w:szCs w:val="20"/>
          <w:spacing w:val="5"/>
        </w:rPr>
        <w:t>2.2</w:t>
      </w:r>
      <w:r>
        <w:rPr>
          <w:rFonts w:ascii="SimSun" w:hAnsi="SimSun" w:eastAsia="SimSun" w:cs="SimSun"/>
          <w:sz w:val="20"/>
          <w:szCs w:val="20"/>
          <w:spacing w:val="5"/>
        </w:rPr>
        <w:t xml:space="preserve">  </w:t>
      </w:r>
      <w:r>
        <w:rPr>
          <w:rFonts w:ascii="SimSun" w:hAnsi="SimSun" w:eastAsia="SimSun" w:cs="SimSun"/>
          <w:sz w:val="20"/>
          <w:szCs w:val="20"/>
          <w:spacing w:val="5"/>
        </w:rPr>
        <w:t>投标人要按开标一览表、分项报价表</w:t>
      </w:r>
      <w:r>
        <w:rPr>
          <w:rFonts w:ascii="SimSun" w:hAnsi="SimSun" w:eastAsia="SimSun" w:cs="SimSun"/>
          <w:sz w:val="20"/>
          <w:szCs w:val="20"/>
          <w:spacing w:val="5"/>
        </w:rPr>
        <w:t xml:space="preserve"> </w:t>
      </w:r>
      <w:r>
        <w:rPr>
          <w:rFonts w:ascii="SimSun" w:hAnsi="SimSun" w:eastAsia="SimSun" w:cs="SimSun"/>
          <w:sz w:val="20"/>
          <w:szCs w:val="20"/>
          <w:spacing w:val="5"/>
        </w:rPr>
        <w:t>(规定格式)</w:t>
      </w:r>
      <w:r>
        <w:rPr>
          <w:rFonts w:ascii="SimSun" w:hAnsi="SimSun" w:eastAsia="SimSun" w:cs="SimSun"/>
          <w:sz w:val="20"/>
          <w:szCs w:val="20"/>
          <w:spacing w:val="5"/>
        </w:rPr>
        <w:t xml:space="preserve"> </w:t>
      </w:r>
      <w:r>
        <w:rPr>
          <w:rFonts w:ascii="SimSun" w:hAnsi="SimSun" w:eastAsia="SimSun" w:cs="SimSun"/>
          <w:sz w:val="20"/>
          <w:szCs w:val="20"/>
          <w:spacing w:val="5"/>
        </w:rPr>
        <w:t>的内容填写投标报价及其它事项，</w:t>
      </w:r>
    </w:p>
    <w:p>
      <w:pPr>
        <w:sectPr>
          <w:pgSz w:w="11906" w:h="16839"/>
          <w:pgMar w:top="1431" w:right="1435" w:bottom="400" w:left="1785" w:header="0" w:footer="0" w:gutter="0"/>
        </w:sectPr>
        <w:rPr/>
      </w:pPr>
    </w:p>
    <w:p>
      <w:pPr>
        <w:ind w:left="22" w:right="80" w:firstLine="2"/>
        <w:spacing w:before="137" w:line="435" w:lineRule="auto"/>
        <w:rPr>
          <w:rFonts w:ascii="SimSun" w:hAnsi="SimSun" w:eastAsia="SimSun" w:cs="SimSun"/>
          <w:sz w:val="20"/>
          <w:szCs w:val="20"/>
        </w:rPr>
      </w:pPr>
      <w:r>
        <w:rPr>
          <w:rFonts w:ascii="SimSun" w:hAnsi="SimSun" w:eastAsia="SimSun" w:cs="SimSun"/>
          <w:sz w:val="20"/>
          <w:szCs w:val="20"/>
          <w:spacing w:val="15"/>
        </w:rPr>
        <w:t>并</w:t>
      </w:r>
      <w:r>
        <w:rPr>
          <w:rFonts w:ascii="SimSun" w:hAnsi="SimSun" w:eastAsia="SimSun" w:cs="SimSun"/>
          <w:sz w:val="20"/>
          <w:szCs w:val="20"/>
          <w:spacing w:val="9"/>
        </w:rPr>
        <w:t>由法定代表人</w:t>
      </w:r>
      <w:r>
        <w:rPr>
          <w:rFonts w:ascii="SimSun" w:hAnsi="SimSun" w:eastAsia="SimSun" w:cs="SimSun"/>
          <w:sz w:val="20"/>
          <w:szCs w:val="20"/>
          <w:spacing w:val="9"/>
        </w:rPr>
        <w:t xml:space="preserve"> </w:t>
      </w:r>
      <w:r>
        <w:rPr>
          <w:rFonts w:ascii="SimSun" w:hAnsi="SimSun" w:eastAsia="SimSun" w:cs="SimSun"/>
          <w:sz w:val="20"/>
          <w:szCs w:val="20"/>
          <w:spacing w:val="9"/>
        </w:rPr>
        <w:t>(负责人)</w:t>
      </w:r>
      <w:r>
        <w:rPr>
          <w:rFonts w:ascii="SimSun" w:hAnsi="SimSun" w:eastAsia="SimSun" w:cs="SimSun"/>
          <w:sz w:val="20"/>
          <w:szCs w:val="20"/>
          <w:spacing w:val="9"/>
        </w:rPr>
        <w:t xml:space="preserve"> </w:t>
      </w:r>
      <w:r>
        <w:rPr>
          <w:rFonts w:ascii="SimSun" w:hAnsi="SimSun" w:eastAsia="SimSun" w:cs="SimSun"/>
          <w:sz w:val="20"/>
          <w:szCs w:val="20"/>
          <w:spacing w:val="9"/>
        </w:rPr>
        <w:t>或授权代表签署。分项报价表的总价应和开标一览表的投标总价相</w:t>
      </w:r>
      <w:r>
        <w:rPr>
          <w:rFonts w:ascii="SimSun" w:hAnsi="SimSun" w:eastAsia="SimSun" w:cs="SimSun"/>
          <w:sz w:val="20"/>
          <w:szCs w:val="20"/>
        </w:rPr>
        <w:t xml:space="preserve"> </w:t>
      </w:r>
      <w:r>
        <w:rPr>
          <w:rFonts w:ascii="SimSun" w:hAnsi="SimSun" w:eastAsia="SimSun" w:cs="SimSun"/>
          <w:sz w:val="20"/>
          <w:szCs w:val="20"/>
          <w:spacing w:val="18"/>
        </w:rPr>
        <w:t>一致，</w:t>
      </w:r>
      <w:r>
        <w:rPr>
          <w:rFonts w:ascii="SimSun" w:hAnsi="SimSun" w:eastAsia="SimSun" w:cs="SimSun"/>
          <w:sz w:val="20"/>
          <w:szCs w:val="20"/>
          <w:spacing w:val="11"/>
        </w:rPr>
        <w:t>包</w:t>
      </w:r>
      <w:r>
        <w:rPr>
          <w:rFonts w:ascii="SimSun" w:hAnsi="SimSun" w:eastAsia="SimSun" w:cs="SimSun"/>
          <w:sz w:val="20"/>
          <w:szCs w:val="20"/>
          <w:spacing w:val="9"/>
        </w:rPr>
        <w:t>括投标人为完成本项目所发生的一切费用且已包括与所投标服务相关的所有税费。如</w:t>
      </w:r>
      <w:r>
        <w:rPr>
          <w:rFonts w:ascii="SimSun" w:hAnsi="SimSun" w:eastAsia="SimSun" w:cs="SimSun"/>
          <w:sz w:val="20"/>
          <w:szCs w:val="20"/>
        </w:rPr>
        <w:t xml:space="preserve"> </w:t>
      </w:r>
      <w:r>
        <w:rPr>
          <w:rFonts w:ascii="SimSun" w:hAnsi="SimSun" w:eastAsia="SimSun" w:cs="SimSun"/>
          <w:sz w:val="20"/>
          <w:szCs w:val="20"/>
          <w:spacing w:val="18"/>
        </w:rPr>
        <w:t>分</w:t>
      </w:r>
      <w:r>
        <w:rPr>
          <w:rFonts w:ascii="SimSun" w:hAnsi="SimSun" w:eastAsia="SimSun" w:cs="SimSun"/>
          <w:sz w:val="20"/>
          <w:szCs w:val="20"/>
          <w:spacing w:val="16"/>
        </w:rPr>
        <w:t>项</w:t>
      </w:r>
      <w:r>
        <w:rPr>
          <w:rFonts w:ascii="SimSun" w:hAnsi="SimSun" w:eastAsia="SimSun" w:cs="SimSun"/>
          <w:sz w:val="20"/>
          <w:szCs w:val="20"/>
          <w:spacing w:val="9"/>
        </w:rPr>
        <w:t>报价表的总价和开标一览表的投标总价不一致，应以开标一览表的投标总价为准。</w:t>
      </w:r>
    </w:p>
    <w:p>
      <w:pPr>
        <w:spacing w:line="389" w:lineRule="auto"/>
        <w:rPr>
          <w:rFonts w:ascii="Arial"/>
          <w:sz w:val="21"/>
        </w:rPr>
      </w:pPr>
      <w:r/>
    </w:p>
    <w:p>
      <w:pPr>
        <w:ind w:left="20" w:right="73" w:firstLine="434"/>
        <w:spacing w:before="65" w:line="436" w:lineRule="auto"/>
        <w:tabs>
          <w:tab w:val="left" w:leader="empty" w:pos="128"/>
        </w:tabs>
        <w:rPr>
          <w:rFonts w:ascii="SimSun" w:hAnsi="SimSun" w:eastAsia="SimSun" w:cs="SimSun"/>
          <w:sz w:val="20"/>
          <w:szCs w:val="20"/>
        </w:rPr>
      </w:pPr>
      <w:r>
        <w:rPr>
          <w:rFonts w:ascii="SimSun" w:hAnsi="SimSun" w:eastAsia="SimSun" w:cs="SimSun"/>
          <w:sz w:val="20"/>
          <w:szCs w:val="20"/>
          <w:spacing w:val="16"/>
        </w:rPr>
        <w:t>12</w:t>
      </w:r>
      <w:r>
        <w:rPr>
          <w:rFonts w:ascii="SimSun" w:hAnsi="SimSun" w:eastAsia="SimSun" w:cs="SimSun"/>
          <w:sz w:val="20"/>
          <w:szCs w:val="20"/>
          <w:spacing w:val="12"/>
        </w:rPr>
        <w:t>.</w:t>
      </w:r>
      <w:r>
        <w:rPr>
          <w:rFonts w:ascii="SimSun" w:hAnsi="SimSun" w:eastAsia="SimSun" w:cs="SimSun"/>
          <w:sz w:val="20"/>
          <w:szCs w:val="20"/>
          <w:spacing w:val="8"/>
        </w:rPr>
        <w:t>3</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投标人应将由法定代表人</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(负责人)</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或授权代表签字并加盖公章的报价表正本一份</w:t>
      </w:r>
      <w:r>
        <w:rPr>
          <w:rFonts w:ascii="SimSun" w:hAnsi="SimSun" w:eastAsia="SimSun" w:cs="SimSun"/>
          <w:sz w:val="20"/>
          <w:szCs w:val="20"/>
        </w:rPr>
        <w:t xml:space="preserve"> </w:t>
      </w:r>
      <w:r>
        <w:rPr>
          <w:rFonts w:ascii="SimSun" w:hAnsi="SimSun" w:eastAsia="SimSun" w:cs="SimSun"/>
          <w:sz w:val="20"/>
          <w:szCs w:val="20"/>
          <w:b/>
          <w:bCs/>
        </w:rPr>
        <w:tab/>
      </w:r>
      <w:r>
        <w:rPr>
          <w:rFonts w:ascii="SimSun" w:hAnsi="SimSun" w:eastAsia="SimSun" w:cs="SimSun"/>
          <w:sz w:val="20"/>
          <w:szCs w:val="20"/>
          <w14:textOutline w14:w="3795" w14:cap="sq" w14:cmpd="sng">
            <w14:solidFill>
              <w14:srgbClr w14:val="000000"/>
            </w14:solidFill>
            <w14:prstDash w14:val="solid"/>
            <w14:bevel/>
          </w14:textOutline>
          <w:spacing w:val="18"/>
        </w:rPr>
        <w:t>(格</w:t>
      </w:r>
      <w:r>
        <w:rPr>
          <w:rFonts w:ascii="SimSun" w:hAnsi="SimSun" w:eastAsia="SimSun" w:cs="SimSun"/>
          <w:sz w:val="20"/>
          <w:szCs w:val="20"/>
          <w14:textOutline w14:w="3795" w14:cap="sq" w14:cmpd="sng">
            <w14:solidFill>
              <w14:srgbClr w14:val="000000"/>
            </w14:solidFill>
            <w14:prstDash w14:val="solid"/>
            <w14:bevel/>
          </w14:textOutline>
          <w:spacing w:val="11"/>
        </w:rPr>
        <w:t>式</w:t>
      </w:r>
      <w:r>
        <w:rPr>
          <w:rFonts w:ascii="SimSun" w:hAnsi="SimSun" w:eastAsia="SimSun" w:cs="SimSun"/>
          <w:sz w:val="20"/>
          <w:szCs w:val="20"/>
          <w14:textOutline w14:w="3795" w14:cap="sq" w14:cmpd="sng">
            <w14:solidFill>
              <w14:srgbClr w14:val="000000"/>
            </w14:solidFill>
            <w14:prstDash w14:val="solid"/>
            <w14:bevel/>
          </w14:textOutline>
          <w:spacing w:val="9"/>
        </w:rPr>
        <w:t>见本招标文件附件)</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，除投标文件中的报价表外，单独封装在信封中，随投标文件一同</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递</w:t>
      </w:r>
      <w:r>
        <w:rPr>
          <w:rFonts w:ascii="SimSun" w:hAnsi="SimSun" w:eastAsia="SimSun" w:cs="SimSun"/>
          <w:sz w:val="20"/>
          <w:szCs w:val="20"/>
          <w14:textOutline w14:w="3795" w14:cap="sq" w14:cmpd="sng">
            <w14:solidFill>
              <w14:srgbClr w14:val="000000"/>
            </w14:solidFill>
            <w14:prstDash w14:val="solid"/>
            <w14:bevel/>
          </w14:textOutline>
          <w:spacing w:val="7"/>
        </w:rPr>
        <w:t>交至招标人。</w:t>
      </w:r>
    </w:p>
    <w:p>
      <w:pPr>
        <w:spacing w:line="388" w:lineRule="auto"/>
        <w:rPr>
          <w:rFonts w:ascii="Arial"/>
          <w:sz w:val="21"/>
        </w:rPr>
      </w:pPr>
      <w:r/>
    </w:p>
    <w:p>
      <w:pPr>
        <w:ind w:left="455"/>
        <w:spacing w:before="65" w:line="226" w:lineRule="auto"/>
        <w:rPr>
          <w:rFonts w:ascii="SimSun" w:hAnsi="SimSun" w:eastAsia="SimSun" w:cs="SimSun"/>
          <w:sz w:val="20"/>
          <w:szCs w:val="20"/>
        </w:rPr>
      </w:pPr>
      <w:r>
        <w:rPr>
          <w:rFonts w:ascii="SimSun" w:hAnsi="SimSun" w:eastAsia="SimSun" w:cs="SimSun"/>
          <w:sz w:val="20"/>
          <w:szCs w:val="20"/>
          <w:spacing w:val="16"/>
        </w:rPr>
        <w:t>12</w:t>
      </w:r>
      <w:r>
        <w:rPr>
          <w:rFonts w:ascii="SimSun" w:hAnsi="SimSun" w:eastAsia="SimSun" w:cs="SimSun"/>
          <w:sz w:val="20"/>
          <w:szCs w:val="20"/>
          <w:spacing w:val="9"/>
        </w:rPr>
        <w:t>.</w:t>
      </w:r>
      <w:r>
        <w:rPr>
          <w:rFonts w:ascii="SimSun" w:hAnsi="SimSun" w:eastAsia="SimSun" w:cs="SimSun"/>
          <w:sz w:val="20"/>
          <w:szCs w:val="20"/>
          <w:spacing w:val="8"/>
        </w:rPr>
        <w:t>4</w:t>
      </w:r>
      <w:r>
        <w:rPr>
          <w:rFonts w:ascii="SimSun" w:hAnsi="SimSun" w:eastAsia="SimSun" w:cs="SimSun"/>
          <w:sz w:val="20"/>
          <w:szCs w:val="20"/>
          <w:spacing w:val="8"/>
        </w:rPr>
        <w:t xml:space="preserve">  </w:t>
      </w:r>
      <w:r>
        <w:rPr>
          <w:rFonts w:ascii="SimSun" w:hAnsi="SimSun" w:eastAsia="SimSun" w:cs="SimSun"/>
          <w:sz w:val="20"/>
          <w:szCs w:val="20"/>
          <w:spacing w:val="8"/>
        </w:rPr>
        <w:t>招标人不接受任何选择报价，只允许有一个报价，同时不接受有条件的优惠报价。</w:t>
      </w:r>
    </w:p>
    <w:p>
      <w:pPr>
        <w:spacing w:line="311" w:lineRule="auto"/>
        <w:rPr>
          <w:rFonts w:ascii="Arial"/>
          <w:sz w:val="21"/>
        </w:rPr>
      </w:pPr>
      <w:r/>
    </w:p>
    <w:p>
      <w:pPr>
        <w:spacing w:line="311" w:lineRule="auto"/>
        <w:rPr>
          <w:rFonts w:ascii="Arial"/>
          <w:sz w:val="21"/>
        </w:rPr>
      </w:pPr>
      <w:r/>
    </w:p>
    <w:p>
      <w:pPr>
        <w:ind w:left="455"/>
        <w:spacing w:before="65" w:line="226" w:lineRule="auto"/>
        <w:rPr>
          <w:rFonts w:ascii="SimSun" w:hAnsi="SimSun" w:eastAsia="SimSun" w:cs="SimSun"/>
          <w:sz w:val="20"/>
          <w:szCs w:val="20"/>
        </w:rPr>
      </w:pPr>
      <w:r>
        <w:rPr>
          <w:rFonts w:ascii="SimSun" w:hAnsi="SimSun" w:eastAsia="SimSun" w:cs="SimSun"/>
          <w:sz w:val="20"/>
          <w:szCs w:val="20"/>
          <w:spacing w:val="12"/>
        </w:rPr>
        <w:t>12</w:t>
      </w:r>
      <w:r>
        <w:rPr>
          <w:rFonts w:ascii="SimSun" w:hAnsi="SimSun" w:eastAsia="SimSun" w:cs="SimSun"/>
          <w:sz w:val="20"/>
          <w:szCs w:val="20"/>
          <w:spacing w:val="8"/>
        </w:rPr>
        <w:t>.</w:t>
      </w:r>
      <w:r>
        <w:rPr>
          <w:rFonts w:ascii="SimSun" w:hAnsi="SimSun" w:eastAsia="SimSun" w:cs="SimSun"/>
          <w:sz w:val="20"/>
          <w:szCs w:val="20"/>
          <w:spacing w:val="6"/>
        </w:rPr>
        <w:t>5</w:t>
      </w:r>
      <w:r>
        <w:rPr>
          <w:rFonts w:ascii="SimSun" w:hAnsi="SimSun" w:eastAsia="SimSun" w:cs="SimSun"/>
          <w:sz w:val="20"/>
          <w:szCs w:val="20"/>
          <w:spacing w:val="6"/>
        </w:rPr>
        <w:t xml:space="preserve">  </w:t>
      </w:r>
      <w:r>
        <w:rPr>
          <w:rFonts w:ascii="SimSun" w:hAnsi="SimSun" w:eastAsia="SimSun" w:cs="SimSun"/>
          <w:sz w:val="20"/>
          <w:szCs w:val="20"/>
          <w:spacing w:val="6"/>
        </w:rPr>
        <w:t>最低报价不能作为中标的保证。</w:t>
      </w:r>
    </w:p>
    <w:p>
      <w:pPr>
        <w:spacing w:line="311" w:lineRule="auto"/>
        <w:rPr>
          <w:rFonts w:ascii="Arial"/>
          <w:sz w:val="21"/>
        </w:rPr>
      </w:pPr>
      <w:r/>
    </w:p>
    <w:p>
      <w:pPr>
        <w:spacing w:line="311" w:lineRule="auto"/>
        <w:rPr>
          <w:rFonts w:ascii="Arial"/>
          <w:sz w:val="21"/>
        </w:rPr>
      </w:pPr>
      <w:r/>
    </w:p>
    <w:p>
      <w:pPr>
        <w:ind w:left="455"/>
        <w:spacing w:before="65" w:line="226" w:lineRule="auto"/>
        <w:rPr>
          <w:rFonts w:ascii="SimSun" w:hAnsi="SimSun" w:eastAsia="SimSun" w:cs="SimSun"/>
          <w:sz w:val="20"/>
          <w:szCs w:val="20"/>
        </w:rPr>
      </w:pPr>
      <w:r>
        <w:rPr>
          <w:rFonts w:ascii="SimSun" w:hAnsi="SimSun" w:eastAsia="SimSun" w:cs="SimSun"/>
          <w:sz w:val="20"/>
          <w:szCs w:val="20"/>
          <w:spacing w:val="16"/>
        </w:rPr>
        <w:t>12.</w:t>
      </w:r>
      <w:r>
        <w:rPr>
          <w:rFonts w:ascii="SimSun" w:hAnsi="SimSun" w:eastAsia="SimSun" w:cs="SimSun"/>
          <w:sz w:val="20"/>
          <w:szCs w:val="20"/>
          <w:spacing w:val="10"/>
        </w:rPr>
        <w:t>6</w:t>
      </w:r>
      <w:r>
        <w:rPr>
          <w:rFonts w:ascii="SimSun" w:hAnsi="SimSun" w:eastAsia="SimSun" w:cs="SimSun"/>
          <w:sz w:val="20"/>
          <w:szCs w:val="20"/>
          <w:spacing w:val="8"/>
        </w:rPr>
        <w:t xml:space="preserve">  </w:t>
      </w:r>
      <w:r>
        <w:rPr>
          <w:rFonts w:ascii="SimSun" w:hAnsi="SimSun" w:eastAsia="SimSun" w:cs="SimSun"/>
          <w:sz w:val="20"/>
          <w:szCs w:val="20"/>
          <w:spacing w:val="8"/>
        </w:rPr>
        <w:t>投标人所报的投标报价在签订合同时不得增加，未经招标人许可不得以任何理由予</w:t>
      </w:r>
    </w:p>
    <w:p>
      <w:pPr>
        <w:ind w:left="43"/>
        <w:spacing w:before="223" w:line="229" w:lineRule="auto"/>
        <w:rPr>
          <w:rFonts w:ascii="SimSun" w:hAnsi="SimSun" w:eastAsia="SimSun" w:cs="SimSun"/>
          <w:sz w:val="20"/>
          <w:szCs w:val="20"/>
        </w:rPr>
      </w:pPr>
      <w:r>
        <w:rPr>
          <w:rFonts w:ascii="SimSun" w:hAnsi="SimSun" w:eastAsia="SimSun" w:cs="SimSun"/>
          <w:sz w:val="20"/>
          <w:szCs w:val="20"/>
          <w:spacing w:val="16"/>
        </w:rPr>
        <w:t>以变</w:t>
      </w:r>
      <w:r>
        <w:rPr>
          <w:rFonts w:ascii="SimSun" w:hAnsi="SimSun" w:eastAsia="SimSun" w:cs="SimSun"/>
          <w:sz w:val="20"/>
          <w:szCs w:val="20"/>
          <w:spacing w:val="13"/>
        </w:rPr>
        <w:t>更</w:t>
      </w:r>
      <w:r>
        <w:rPr>
          <w:rFonts w:ascii="SimSun" w:hAnsi="SimSun" w:eastAsia="SimSun" w:cs="SimSun"/>
          <w:sz w:val="20"/>
          <w:szCs w:val="20"/>
          <w:spacing w:val="8"/>
        </w:rPr>
        <w:t>。以可调整的价格提交的投标文件将作为非响应性投标而予以拒绝。</w:t>
      </w:r>
    </w:p>
    <w:p>
      <w:pPr>
        <w:spacing w:line="309" w:lineRule="auto"/>
        <w:rPr>
          <w:rFonts w:ascii="Arial"/>
          <w:sz w:val="21"/>
        </w:rPr>
      </w:pPr>
      <w:r/>
    </w:p>
    <w:p>
      <w:pPr>
        <w:spacing w:line="309" w:lineRule="auto"/>
        <w:rPr>
          <w:rFonts w:ascii="Arial"/>
          <w:sz w:val="21"/>
        </w:rPr>
      </w:pPr>
      <w:r/>
    </w:p>
    <w:p>
      <w:pPr>
        <w:ind w:left="19" w:right="16" w:firstLine="435"/>
        <w:spacing w:before="66" w:line="435" w:lineRule="auto"/>
        <w:rPr>
          <w:rFonts w:ascii="SimSun" w:hAnsi="SimSun" w:eastAsia="SimSun" w:cs="SimSun"/>
          <w:sz w:val="20"/>
          <w:szCs w:val="20"/>
        </w:rPr>
      </w:pPr>
      <w:r>
        <w:rPr>
          <w:rFonts w:ascii="SimSun" w:hAnsi="SimSun" w:eastAsia="SimSun" w:cs="SimSun"/>
          <w:sz w:val="20"/>
          <w:szCs w:val="20"/>
          <w:spacing w:val="16"/>
        </w:rPr>
        <w:t>12.</w:t>
      </w:r>
      <w:r>
        <w:rPr>
          <w:rFonts w:ascii="SimSun" w:hAnsi="SimSun" w:eastAsia="SimSun" w:cs="SimSun"/>
          <w:sz w:val="20"/>
          <w:szCs w:val="20"/>
          <w:spacing w:val="13"/>
        </w:rPr>
        <w:t>7</w:t>
      </w:r>
      <w:r>
        <w:rPr>
          <w:rFonts w:ascii="SimSun" w:hAnsi="SimSun" w:eastAsia="SimSun" w:cs="SimSun"/>
          <w:sz w:val="20"/>
          <w:szCs w:val="20"/>
          <w:spacing w:val="8"/>
        </w:rPr>
        <w:t xml:space="preserve">  </w:t>
      </w:r>
      <w:r>
        <w:rPr>
          <w:rFonts w:ascii="SimSun" w:hAnsi="SimSun" w:eastAsia="SimSun" w:cs="SimSun"/>
          <w:sz w:val="20"/>
          <w:szCs w:val="20"/>
          <w:spacing w:val="8"/>
        </w:rPr>
        <w:t>评标委员会认为投标人的报价明显低于其他通过符合性审查投标人的报价，有可能</w:t>
      </w:r>
      <w:r>
        <w:rPr>
          <w:rFonts w:ascii="SimSun" w:hAnsi="SimSun" w:eastAsia="SimSun" w:cs="SimSun"/>
          <w:sz w:val="20"/>
          <w:szCs w:val="20"/>
        </w:rPr>
        <w:t xml:space="preserve"> </w:t>
      </w:r>
      <w:r>
        <w:rPr>
          <w:rFonts w:ascii="SimSun" w:hAnsi="SimSun" w:eastAsia="SimSun" w:cs="SimSun"/>
          <w:sz w:val="20"/>
          <w:szCs w:val="20"/>
          <w:spacing w:val="12"/>
        </w:rPr>
        <w:t>影响</w:t>
      </w:r>
      <w:r>
        <w:rPr>
          <w:rFonts w:ascii="SimSun" w:hAnsi="SimSun" w:eastAsia="SimSun" w:cs="SimSun"/>
          <w:sz w:val="20"/>
          <w:szCs w:val="20"/>
          <w:spacing w:val="6"/>
        </w:rPr>
        <w:t>产品质量或者不能诚信履约的，有权要求该投标人在评标现场合理的时间内提供书面说明，</w:t>
      </w:r>
      <w:r>
        <w:rPr>
          <w:rFonts w:ascii="SimSun" w:hAnsi="SimSun" w:eastAsia="SimSun" w:cs="SimSun"/>
          <w:sz w:val="20"/>
          <w:szCs w:val="20"/>
        </w:rPr>
        <w:t xml:space="preserve"> </w:t>
      </w:r>
      <w:r>
        <w:rPr>
          <w:rFonts w:ascii="SimSun" w:hAnsi="SimSun" w:eastAsia="SimSun" w:cs="SimSun"/>
          <w:sz w:val="20"/>
          <w:szCs w:val="20"/>
          <w:spacing w:val="18"/>
        </w:rPr>
        <w:t>必要时</w:t>
      </w:r>
      <w:r>
        <w:rPr>
          <w:rFonts w:ascii="SimSun" w:hAnsi="SimSun" w:eastAsia="SimSun" w:cs="SimSun"/>
          <w:sz w:val="20"/>
          <w:szCs w:val="20"/>
          <w:spacing w:val="13"/>
        </w:rPr>
        <w:t>提</w:t>
      </w:r>
      <w:r>
        <w:rPr>
          <w:rFonts w:ascii="SimSun" w:hAnsi="SimSun" w:eastAsia="SimSun" w:cs="SimSun"/>
          <w:sz w:val="20"/>
          <w:szCs w:val="20"/>
          <w:spacing w:val="9"/>
        </w:rPr>
        <w:t>交相关证明材料；投标人不能证明其报价合理性的，评标委员会有权将其作为无效投</w:t>
      </w:r>
      <w:r>
        <w:rPr>
          <w:rFonts w:ascii="SimSun" w:hAnsi="SimSun" w:eastAsia="SimSun" w:cs="SimSun"/>
          <w:sz w:val="20"/>
          <w:szCs w:val="20"/>
        </w:rPr>
        <w:t xml:space="preserve"> </w:t>
      </w:r>
      <w:r>
        <w:rPr>
          <w:rFonts w:ascii="SimSun" w:hAnsi="SimSun" w:eastAsia="SimSun" w:cs="SimSun"/>
          <w:sz w:val="20"/>
          <w:szCs w:val="20"/>
          <w:spacing w:val="5"/>
        </w:rPr>
        <w:t>标处理。</w:t>
      </w:r>
    </w:p>
    <w:p>
      <w:pPr>
        <w:spacing w:line="387" w:lineRule="auto"/>
        <w:rPr>
          <w:rFonts w:ascii="Arial"/>
          <w:sz w:val="21"/>
        </w:rPr>
      </w:pPr>
      <w:r/>
    </w:p>
    <w:p>
      <w:pPr>
        <w:ind w:left="455"/>
        <w:spacing w:before="66" w:line="227" w:lineRule="auto"/>
        <w:outlineLvl w:val="2"/>
        <w:rPr>
          <w:rFonts w:ascii="SimSun" w:hAnsi="SimSun" w:eastAsia="SimSun" w:cs="SimSun"/>
          <w:sz w:val="20"/>
          <w:szCs w:val="20"/>
        </w:rPr>
      </w:pPr>
      <w:bookmarkStart w:name="_bookmark18" w:id="18"/>
      <w:bookmarkEnd w:id="18"/>
      <w:r>
        <w:rPr>
          <w:rFonts w:ascii="SimSun" w:hAnsi="SimSun" w:eastAsia="SimSun" w:cs="SimSun"/>
          <w:sz w:val="20"/>
          <w:szCs w:val="20"/>
          <w14:textOutline w14:w="3795" w14:cap="sq" w14:cmpd="sng">
            <w14:solidFill>
              <w14:srgbClr w14:val="000000"/>
            </w14:solidFill>
            <w14:prstDash w14:val="solid"/>
            <w14:bevel/>
          </w14:textOutline>
          <w:spacing w:val="4"/>
        </w:rPr>
        <w:t>13</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投标货币</w:t>
      </w:r>
    </w:p>
    <w:p>
      <w:pPr>
        <w:ind w:left="455"/>
        <w:spacing w:before="222" w:line="226" w:lineRule="auto"/>
        <w:rPr>
          <w:rFonts w:ascii="SimSun" w:hAnsi="SimSun" w:eastAsia="SimSun" w:cs="SimSun"/>
          <w:sz w:val="20"/>
          <w:szCs w:val="20"/>
        </w:rPr>
      </w:pPr>
      <w:r>
        <w:rPr>
          <w:rFonts w:ascii="SimSun" w:hAnsi="SimSun" w:eastAsia="SimSun" w:cs="SimSun"/>
          <w:sz w:val="20"/>
          <w:szCs w:val="20"/>
          <w:spacing w:val="14"/>
        </w:rPr>
        <w:t>1</w:t>
      </w:r>
      <w:r>
        <w:rPr>
          <w:rFonts w:ascii="SimSun" w:hAnsi="SimSun" w:eastAsia="SimSun" w:cs="SimSun"/>
          <w:sz w:val="20"/>
          <w:szCs w:val="20"/>
          <w:spacing w:val="13"/>
        </w:rPr>
        <w:t>3</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投标人应以投标人须知前附表的规定进行报价。</w:t>
      </w:r>
    </w:p>
    <w:p>
      <w:pPr>
        <w:spacing w:line="311" w:lineRule="auto"/>
        <w:rPr>
          <w:rFonts w:ascii="Arial"/>
          <w:sz w:val="21"/>
        </w:rPr>
      </w:pPr>
      <w:r/>
    </w:p>
    <w:p>
      <w:pPr>
        <w:spacing w:line="311" w:lineRule="auto"/>
        <w:rPr>
          <w:rFonts w:ascii="Arial"/>
          <w:sz w:val="21"/>
        </w:rPr>
      </w:pPr>
      <w:r/>
    </w:p>
    <w:p>
      <w:pPr>
        <w:ind w:left="455"/>
        <w:spacing w:before="66" w:line="228" w:lineRule="auto"/>
        <w:outlineLvl w:val="2"/>
        <w:rPr>
          <w:rFonts w:ascii="SimSun" w:hAnsi="SimSun" w:eastAsia="SimSun" w:cs="SimSun"/>
          <w:sz w:val="20"/>
          <w:szCs w:val="20"/>
        </w:rPr>
      </w:pPr>
      <w:bookmarkStart w:name="_bookmark19" w:id="19"/>
      <w:bookmarkEnd w:id="19"/>
      <w:r>
        <w:rPr>
          <w:rFonts w:ascii="SimSun" w:hAnsi="SimSun" w:eastAsia="SimSun" w:cs="SimSun"/>
          <w:sz w:val="20"/>
          <w:szCs w:val="20"/>
          <w14:textOutline w14:w="3795" w14:cap="sq" w14:cmpd="sng">
            <w14:solidFill>
              <w14:srgbClr w14:val="000000"/>
            </w14:solidFill>
            <w14:prstDash w14:val="solid"/>
            <w14:bevel/>
          </w14:textOutline>
          <w:spacing w:val="6"/>
        </w:rPr>
        <w:t>1</w:t>
      </w:r>
      <w:r>
        <w:rPr>
          <w:rFonts w:ascii="SimSun" w:hAnsi="SimSun" w:eastAsia="SimSun" w:cs="SimSun"/>
          <w:sz w:val="20"/>
          <w:szCs w:val="20"/>
          <w14:textOutline w14:w="3795" w14:cap="sq" w14:cmpd="sng">
            <w14:solidFill>
              <w14:srgbClr w14:val="000000"/>
            </w14:solidFill>
            <w14:prstDash w14:val="solid"/>
            <w14:bevel/>
          </w14:textOutline>
          <w:spacing w:val="3"/>
        </w:rPr>
        <w:t>4</w:t>
      </w:r>
      <w:r>
        <w:rPr>
          <w:rFonts w:ascii="SimSun" w:hAnsi="SimSun" w:eastAsia="SimSun" w:cs="SimSun"/>
          <w:sz w:val="20"/>
          <w:szCs w:val="20"/>
          <w:spacing w:val="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3"/>
        </w:rPr>
        <w:t>投标有效期</w:t>
      </w:r>
    </w:p>
    <w:p>
      <w:pPr>
        <w:ind w:left="19" w:firstLine="435"/>
        <w:spacing w:before="221" w:line="437" w:lineRule="auto"/>
        <w:rPr>
          <w:rFonts w:ascii="SimSun" w:hAnsi="SimSun" w:eastAsia="SimSun" w:cs="SimSun"/>
          <w:sz w:val="20"/>
          <w:szCs w:val="20"/>
        </w:rPr>
      </w:pPr>
      <w:r>
        <w:rPr>
          <w:rFonts w:ascii="SimSun" w:hAnsi="SimSun" w:eastAsia="SimSun" w:cs="SimSun"/>
          <w:sz w:val="20"/>
          <w:szCs w:val="20"/>
          <w:spacing w:val="16"/>
        </w:rPr>
        <w:t>14.</w:t>
      </w:r>
      <w:r>
        <w:rPr>
          <w:rFonts w:ascii="SimSun" w:hAnsi="SimSun" w:eastAsia="SimSun" w:cs="SimSun"/>
          <w:sz w:val="20"/>
          <w:szCs w:val="20"/>
          <w:spacing w:val="13"/>
        </w:rPr>
        <w:t>1</w:t>
      </w:r>
      <w:r>
        <w:rPr>
          <w:rFonts w:ascii="SimSun" w:hAnsi="SimSun" w:eastAsia="SimSun" w:cs="SimSun"/>
          <w:sz w:val="20"/>
          <w:szCs w:val="20"/>
          <w:spacing w:val="8"/>
        </w:rPr>
        <w:t xml:space="preserve">  </w:t>
      </w:r>
      <w:r>
        <w:rPr>
          <w:rFonts w:ascii="SimSun" w:hAnsi="SimSun" w:eastAsia="SimSun" w:cs="SimSun"/>
          <w:sz w:val="20"/>
          <w:szCs w:val="20"/>
          <w:spacing w:val="8"/>
        </w:rPr>
        <w:t>投标文件应在本招标文件规定的投标截止时间之后开始生效，在投标人须知前附表</w:t>
      </w:r>
      <w:r>
        <w:rPr>
          <w:rFonts w:ascii="SimSun" w:hAnsi="SimSun" w:eastAsia="SimSun" w:cs="SimSun"/>
          <w:sz w:val="20"/>
          <w:szCs w:val="20"/>
        </w:rPr>
        <w:t xml:space="preserve"> </w:t>
      </w:r>
      <w:r>
        <w:rPr>
          <w:rFonts w:ascii="SimSun" w:hAnsi="SimSun" w:eastAsia="SimSun" w:cs="SimSun"/>
          <w:sz w:val="20"/>
          <w:szCs w:val="20"/>
          <w:spacing w:val="12"/>
        </w:rPr>
        <w:t>所规定的</w:t>
      </w:r>
      <w:r>
        <w:rPr>
          <w:rFonts w:ascii="SimSun" w:hAnsi="SimSun" w:eastAsia="SimSun" w:cs="SimSun"/>
          <w:sz w:val="20"/>
          <w:szCs w:val="20"/>
          <w:spacing w:val="11"/>
        </w:rPr>
        <w:t>日</w:t>
      </w:r>
      <w:r>
        <w:rPr>
          <w:rFonts w:ascii="SimSun" w:hAnsi="SimSun" w:eastAsia="SimSun" w:cs="SimSun"/>
          <w:sz w:val="20"/>
          <w:szCs w:val="20"/>
          <w:spacing w:val="6"/>
        </w:rPr>
        <w:t>历日内保持有效。投标有效期不满足要求的投标将被视为非响应性投标而予以拒绝。</w:t>
      </w:r>
    </w:p>
    <w:p>
      <w:pPr>
        <w:spacing w:line="390" w:lineRule="auto"/>
        <w:rPr>
          <w:rFonts w:ascii="Arial"/>
          <w:sz w:val="21"/>
        </w:rPr>
      </w:pPr>
      <w:r/>
    </w:p>
    <w:p>
      <w:pPr>
        <w:ind w:left="20" w:firstLine="434"/>
        <w:spacing w:before="65" w:line="435" w:lineRule="auto"/>
        <w:rPr>
          <w:rFonts w:ascii="SimSun" w:hAnsi="SimSun" w:eastAsia="SimSun" w:cs="SimSun"/>
          <w:sz w:val="20"/>
          <w:szCs w:val="20"/>
        </w:rPr>
      </w:pPr>
      <w:r>
        <w:rPr>
          <w:rFonts w:ascii="SimSun" w:hAnsi="SimSun" w:eastAsia="SimSun" w:cs="SimSun"/>
          <w:sz w:val="20"/>
          <w:szCs w:val="20"/>
          <w:spacing w:val="10"/>
        </w:rPr>
        <w:t>14.2</w:t>
      </w:r>
      <w:r>
        <w:rPr>
          <w:rFonts w:ascii="SimSun" w:hAnsi="SimSun" w:eastAsia="SimSun" w:cs="SimSun"/>
          <w:sz w:val="20"/>
          <w:szCs w:val="20"/>
          <w:spacing w:val="10"/>
        </w:rPr>
        <w:t xml:space="preserve">  </w:t>
      </w:r>
      <w:r>
        <w:rPr>
          <w:rFonts w:ascii="SimSun" w:hAnsi="SimSun" w:eastAsia="SimSun" w:cs="SimSun"/>
          <w:sz w:val="20"/>
          <w:szCs w:val="20"/>
          <w:spacing w:val="5"/>
        </w:rPr>
        <w:t>特殊情况下，在原投标有效期截止之前，招标人可要求投标人同意延长投标有效期。</w:t>
      </w:r>
      <w:r>
        <w:rPr>
          <w:rFonts w:ascii="SimSun" w:hAnsi="SimSun" w:eastAsia="SimSun" w:cs="SimSun"/>
          <w:sz w:val="20"/>
          <w:szCs w:val="20"/>
        </w:rPr>
        <w:t xml:space="preserve"> </w:t>
      </w:r>
      <w:r>
        <w:rPr>
          <w:rFonts w:ascii="SimSun" w:hAnsi="SimSun" w:eastAsia="SimSun" w:cs="SimSun"/>
          <w:sz w:val="20"/>
          <w:szCs w:val="20"/>
          <w:spacing w:val="18"/>
        </w:rPr>
        <w:t>这种要</w:t>
      </w:r>
      <w:r>
        <w:rPr>
          <w:rFonts w:ascii="SimSun" w:hAnsi="SimSun" w:eastAsia="SimSun" w:cs="SimSun"/>
          <w:sz w:val="20"/>
          <w:szCs w:val="20"/>
          <w:spacing w:val="12"/>
        </w:rPr>
        <w:t>求</w:t>
      </w:r>
      <w:r>
        <w:rPr>
          <w:rFonts w:ascii="SimSun" w:hAnsi="SimSun" w:eastAsia="SimSun" w:cs="SimSun"/>
          <w:sz w:val="20"/>
          <w:szCs w:val="20"/>
          <w:spacing w:val="9"/>
        </w:rPr>
        <w:t>与答复均应以书面形式提交。投标人可拒绝招标人的这种要求。接受投标有效期延长</w:t>
      </w:r>
      <w:r>
        <w:rPr>
          <w:rFonts w:ascii="SimSun" w:hAnsi="SimSun" w:eastAsia="SimSun" w:cs="SimSun"/>
          <w:sz w:val="20"/>
          <w:szCs w:val="20"/>
        </w:rPr>
        <w:t xml:space="preserve"> </w:t>
      </w:r>
      <w:r>
        <w:rPr>
          <w:rFonts w:ascii="SimSun" w:hAnsi="SimSun" w:eastAsia="SimSun" w:cs="SimSun"/>
          <w:sz w:val="20"/>
          <w:szCs w:val="20"/>
          <w:spacing w:val="9"/>
        </w:rPr>
        <w:t>的投标人将不会被要求和允许修正其投标</w:t>
      </w:r>
      <w:r>
        <w:rPr>
          <w:rFonts w:ascii="SimSun" w:hAnsi="SimSun" w:eastAsia="SimSun" w:cs="SimSun"/>
          <w:sz w:val="20"/>
          <w:szCs w:val="20"/>
          <w:spacing w:val="6"/>
        </w:rPr>
        <w:t>。</w:t>
      </w:r>
    </w:p>
    <w:p>
      <w:pPr>
        <w:sectPr>
          <w:pgSz w:w="11906" w:h="16839"/>
          <w:pgMar w:top="1431" w:right="1419" w:bottom="400" w:left="1785" w:header="0" w:footer="0" w:gutter="0"/>
        </w:sectPr>
        <w:rPr/>
      </w:pPr>
    </w:p>
    <w:p>
      <w:pPr>
        <w:spacing w:line="268" w:lineRule="auto"/>
        <w:rPr>
          <w:rFonts w:ascii="Arial"/>
          <w:sz w:val="21"/>
        </w:rPr>
      </w:pPr>
      <w:r/>
    </w:p>
    <w:p>
      <w:pPr>
        <w:spacing w:line="268" w:lineRule="auto"/>
        <w:rPr>
          <w:rFonts w:ascii="Arial"/>
          <w:sz w:val="21"/>
        </w:rPr>
      </w:pPr>
      <w:r/>
    </w:p>
    <w:p>
      <w:pPr>
        <w:ind w:left="455"/>
        <w:spacing w:before="65" w:line="228" w:lineRule="auto"/>
        <w:outlineLvl w:val="2"/>
        <w:rPr>
          <w:rFonts w:ascii="SimSun" w:hAnsi="SimSun" w:eastAsia="SimSun" w:cs="SimSun"/>
          <w:sz w:val="20"/>
          <w:szCs w:val="20"/>
        </w:rPr>
      </w:pPr>
      <w:bookmarkStart w:name="_bookmark20" w:id="20"/>
      <w:bookmarkEnd w:id="20"/>
      <w:r>
        <w:rPr>
          <w:rFonts w:ascii="SimSun" w:hAnsi="SimSun" w:eastAsia="SimSun" w:cs="SimSun"/>
          <w:sz w:val="20"/>
          <w:szCs w:val="20"/>
          <w14:textOutline w14:w="3795" w14:cap="sq" w14:cmpd="sng">
            <w14:solidFill>
              <w14:srgbClr w14:val="000000"/>
            </w14:solidFill>
            <w14:prstDash w14:val="solid"/>
            <w14:bevel/>
          </w14:textOutline>
          <w:spacing w:val="11"/>
        </w:rPr>
        <w:t>1</w:t>
      </w:r>
      <w:r>
        <w:rPr>
          <w:rFonts w:ascii="SimSun" w:hAnsi="SimSun" w:eastAsia="SimSun" w:cs="SimSun"/>
          <w:sz w:val="20"/>
          <w:szCs w:val="20"/>
          <w14:textOutline w14:w="3795" w14:cap="sq" w14:cmpd="sng">
            <w14:solidFill>
              <w14:srgbClr w14:val="000000"/>
            </w14:solidFill>
            <w14:prstDash w14:val="solid"/>
            <w14:bevel/>
          </w14:textOutline>
          <w:spacing w:val="6"/>
        </w:rPr>
        <w:t>5</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投标文件的式样和签署</w:t>
      </w:r>
    </w:p>
    <w:p>
      <w:pPr>
        <w:ind w:left="21" w:right="82" w:firstLine="433"/>
        <w:spacing w:before="220" w:line="436" w:lineRule="auto"/>
        <w:rPr>
          <w:rFonts w:ascii="SimSun" w:hAnsi="SimSun" w:eastAsia="SimSun" w:cs="SimSun"/>
          <w:sz w:val="20"/>
          <w:szCs w:val="20"/>
        </w:rPr>
      </w:pPr>
      <w:r>
        <w:rPr>
          <w:rFonts w:ascii="SimSun" w:hAnsi="SimSun" w:eastAsia="SimSun" w:cs="SimSun"/>
          <w:sz w:val="20"/>
          <w:szCs w:val="20"/>
          <w:spacing w:val="16"/>
        </w:rPr>
        <w:t>15.</w:t>
      </w:r>
      <w:r>
        <w:rPr>
          <w:rFonts w:ascii="SimSun" w:hAnsi="SimSun" w:eastAsia="SimSun" w:cs="SimSun"/>
          <w:sz w:val="20"/>
          <w:szCs w:val="20"/>
          <w:spacing w:val="10"/>
        </w:rPr>
        <w:t>1</w:t>
      </w:r>
      <w:r>
        <w:rPr>
          <w:rFonts w:ascii="SimSun" w:hAnsi="SimSun" w:eastAsia="SimSun" w:cs="SimSun"/>
          <w:sz w:val="20"/>
          <w:szCs w:val="20"/>
          <w:spacing w:val="8"/>
        </w:rPr>
        <w:t xml:space="preserve">  </w:t>
      </w:r>
      <w:r>
        <w:rPr>
          <w:rFonts w:ascii="SimSun" w:hAnsi="SimSun" w:eastAsia="SimSun" w:cs="SimSun"/>
          <w:sz w:val="20"/>
          <w:szCs w:val="20"/>
          <w:spacing w:val="8"/>
        </w:rPr>
        <w:t>投标人应准备投标文件正本、副本及电子文档，数量详见投标人须知前附表。每套</w:t>
      </w:r>
      <w:r>
        <w:rPr>
          <w:rFonts w:ascii="SimSun" w:hAnsi="SimSun" w:eastAsia="SimSun" w:cs="SimSun"/>
          <w:sz w:val="20"/>
          <w:szCs w:val="20"/>
        </w:rPr>
        <w:t xml:space="preserve"> </w:t>
      </w:r>
      <w:r>
        <w:rPr>
          <w:rFonts w:ascii="SimSun" w:hAnsi="SimSun" w:eastAsia="SimSun" w:cs="SimSun"/>
          <w:sz w:val="20"/>
          <w:szCs w:val="20"/>
          <w:spacing w:val="9"/>
        </w:rPr>
        <w:t>纸</w:t>
      </w:r>
      <w:r>
        <w:rPr>
          <w:rFonts w:ascii="SimSun" w:hAnsi="SimSun" w:eastAsia="SimSun" w:cs="SimSun"/>
          <w:sz w:val="20"/>
          <w:szCs w:val="20"/>
          <w:spacing w:val="7"/>
        </w:rPr>
        <w:t>质投标文件须清楚地标明“正本”或“副本”</w:t>
      </w:r>
      <w:r>
        <w:rPr>
          <w:rFonts w:ascii="SimSun" w:hAnsi="SimSun" w:eastAsia="SimSun" w:cs="SimSun"/>
          <w:sz w:val="20"/>
          <w:szCs w:val="20"/>
          <w:spacing w:val="7"/>
        </w:rPr>
        <w:t xml:space="preserve"> </w:t>
      </w:r>
      <w:r>
        <w:rPr>
          <w:rFonts w:ascii="SimSun" w:hAnsi="SimSun" w:eastAsia="SimSun" w:cs="SimSun"/>
          <w:sz w:val="20"/>
          <w:szCs w:val="20"/>
          <w:spacing w:val="7"/>
        </w:rPr>
        <w:t>。若正本、副本及电子文档不符，以正本纸质</w:t>
      </w:r>
      <w:r>
        <w:rPr>
          <w:rFonts w:ascii="SimSun" w:hAnsi="SimSun" w:eastAsia="SimSun" w:cs="SimSun"/>
          <w:sz w:val="20"/>
          <w:szCs w:val="20"/>
        </w:rPr>
        <w:t xml:space="preserve"> </w:t>
      </w:r>
      <w:r>
        <w:rPr>
          <w:rFonts w:ascii="SimSun" w:hAnsi="SimSun" w:eastAsia="SimSun" w:cs="SimSun"/>
          <w:sz w:val="20"/>
          <w:szCs w:val="20"/>
          <w:spacing w:val="7"/>
        </w:rPr>
        <w:t>文</w:t>
      </w:r>
      <w:r>
        <w:rPr>
          <w:rFonts w:ascii="SimSun" w:hAnsi="SimSun" w:eastAsia="SimSun" w:cs="SimSun"/>
          <w:sz w:val="20"/>
          <w:szCs w:val="20"/>
          <w:spacing w:val="5"/>
        </w:rPr>
        <w:t>件为准。</w:t>
      </w:r>
    </w:p>
    <w:p>
      <w:pPr>
        <w:spacing w:line="391" w:lineRule="auto"/>
        <w:rPr>
          <w:rFonts w:ascii="Arial"/>
          <w:sz w:val="21"/>
        </w:rPr>
      </w:pPr>
      <w:r/>
    </w:p>
    <w:p>
      <w:pPr>
        <w:ind w:left="19" w:firstLine="436"/>
        <w:spacing w:before="65" w:line="433" w:lineRule="auto"/>
        <w:rPr>
          <w:rFonts w:ascii="SimSun" w:hAnsi="SimSun" w:eastAsia="SimSun" w:cs="SimSun"/>
          <w:sz w:val="20"/>
          <w:szCs w:val="20"/>
        </w:rPr>
      </w:pPr>
      <w:r>
        <w:rPr>
          <w:rFonts w:ascii="SimSun" w:hAnsi="SimSun" w:eastAsia="SimSun" w:cs="SimSun"/>
          <w:sz w:val="20"/>
          <w:szCs w:val="20"/>
          <w:spacing w:val="16"/>
        </w:rPr>
        <w:t>15.</w:t>
      </w:r>
      <w:r>
        <w:rPr>
          <w:rFonts w:ascii="SimSun" w:hAnsi="SimSun" w:eastAsia="SimSun" w:cs="SimSun"/>
          <w:sz w:val="20"/>
          <w:szCs w:val="20"/>
          <w:spacing w:val="10"/>
        </w:rPr>
        <w:t>2</w:t>
      </w:r>
      <w:r>
        <w:rPr>
          <w:rFonts w:ascii="SimSun" w:hAnsi="SimSun" w:eastAsia="SimSun" w:cs="SimSun"/>
          <w:sz w:val="20"/>
          <w:szCs w:val="20"/>
          <w:spacing w:val="8"/>
        </w:rPr>
        <w:t xml:space="preserve">  </w:t>
      </w:r>
      <w:r>
        <w:rPr>
          <w:rFonts w:ascii="SimSun" w:hAnsi="SimSun" w:eastAsia="SimSun" w:cs="SimSun"/>
          <w:sz w:val="20"/>
          <w:szCs w:val="20"/>
          <w:spacing w:val="8"/>
        </w:rPr>
        <w:t>投标文件的正本需打印或用不退色墨水书写，副本可为正本文件的复印件，电子文</w:t>
      </w:r>
      <w:r>
        <w:rPr>
          <w:rFonts w:ascii="SimSun" w:hAnsi="SimSun" w:eastAsia="SimSun" w:cs="SimSun"/>
          <w:sz w:val="20"/>
          <w:szCs w:val="20"/>
        </w:rPr>
        <w:t xml:space="preserve"> </w:t>
      </w:r>
      <w:r>
        <w:rPr>
          <w:rFonts w:ascii="SimSun" w:hAnsi="SimSun" w:eastAsia="SimSun" w:cs="SimSun"/>
          <w:sz w:val="20"/>
          <w:szCs w:val="20"/>
          <w:spacing w:val="18"/>
        </w:rPr>
        <w:t>档应为</w:t>
      </w:r>
      <w:r>
        <w:rPr>
          <w:rFonts w:ascii="SimSun" w:hAnsi="SimSun" w:eastAsia="SimSun" w:cs="SimSun"/>
          <w:sz w:val="20"/>
          <w:szCs w:val="20"/>
          <w:spacing w:val="14"/>
        </w:rPr>
        <w:t>正</w:t>
      </w:r>
      <w:r>
        <w:rPr>
          <w:rFonts w:ascii="SimSun" w:hAnsi="SimSun" w:eastAsia="SimSun" w:cs="SimSun"/>
          <w:sz w:val="20"/>
          <w:szCs w:val="20"/>
          <w:spacing w:val="9"/>
        </w:rPr>
        <w:t>本的扫描件。正本、副本均须由投标人法定代表人或经正式授权并对投标人有约束力</w:t>
      </w:r>
      <w:r>
        <w:rPr>
          <w:rFonts w:ascii="SimSun" w:hAnsi="SimSun" w:eastAsia="SimSun" w:cs="SimSun"/>
          <w:sz w:val="20"/>
          <w:szCs w:val="20"/>
        </w:rPr>
        <w:t xml:space="preserve"> </w:t>
      </w:r>
      <w:r>
        <w:rPr>
          <w:rFonts w:ascii="SimSun" w:hAnsi="SimSun" w:eastAsia="SimSun" w:cs="SimSun"/>
          <w:sz w:val="20"/>
          <w:szCs w:val="20"/>
          <w:spacing w:val="18"/>
        </w:rPr>
        <w:t>的</w:t>
      </w:r>
      <w:r>
        <w:rPr>
          <w:rFonts w:ascii="SimSun" w:hAnsi="SimSun" w:eastAsia="SimSun" w:cs="SimSun"/>
          <w:sz w:val="20"/>
          <w:szCs w:val="20"/>
          <w:spacing w:val="14"/>
        </w:rPr>
        <w:t>代</w:t>
      </w:r>
      <w:r>
        <w:rPr>
          <w:rFonts w:ascii="SimSun" w:hAnsi="SimSun" w:eastAsia="SimSun" w:cs="SimSun"/>
          <w:sz w:val="20"/>
          <w:szCs w:val="20"/>
          <w:spacing w:val="9"/>
        </w:rPr>
        <w:t>表签字</w:t>
      </w:r>
      <w:r>
        <w:rPr>
          <w:rFonts w:ascii="SimSun" w:hAnsi="SimSun" w:eastAsia="SimSun" w:cs="SimSun"/>
          <w:sz w:val="20"/>
          <w:szCs w:val="20"/>
          <w:spacing w:val="9"/>
        </w:rPr>
        <w:t xml:space="preserve"> </w:t>
      </w:r>
      <w:r>
        <w:rPr>
          <w:rFonts w:ascii="SimSun" w:hAnsi="SimSun" w:eastAsia="SimSun" w:cs="SimSun"/>
          <w:sz w:val="20"/>
          <w:szCs w:val="20"/>
          <w:spacing w:val="9"/>
        </w:rPr>
        <w:t>(若拟使用签字章，需同时提交备案说明)</w:t>
      </w:r>
      <w:r>
        <w:rPr>
          <w:rFonts w:ascii="SimSun" w:hAnsi="SimSun" w:eastAsia="SimSun" w:cs="SimSun"/>
          <w:sz w:val="20"/>
          <w:szCs w:val="20"/>
          <w:spacing w:val="9"/>
        </w:rPr>
        <w:t xml:space="preserve"> </w:t>
      </w:r>
      <w:r>
        <w:rPr>
          <w:rFonts w:ascii="SimSun" w:hAnsi="SimSun" w:eastAsia="SimSun" w:cs="SimSun"/>
          <w:sz w:val="20"/>
          <w:szCs w:val="20"/>
          <w:spacing w:val="9"/>
        </w:rPr>
        <w:t>。授权代表须将以书面形式出具的“授</w:t>
      </w:r>
      <w:r>
        <w:rPr>
          <w:rFonts w:ascii="SimSun" w:hAnsi="SimSun" w:eastAsia="SimSun" w:cs="SimSun"/>
          <w:sz w:val="20"/>
          <w:szCs w:val="20"/>
        </w:rPr>
        <w:t xml:space="preserve"> </w:t>
      </w:r>
      <w:r>
        <w:rPr>
          <w:rFonts w:ascii="SimSun" w:hAnsi="SimSun" w:eastAsia="SimSun" w:cs="SimSun"/>
          <w:sz w:val="20"/>
          <w:szCs w:val="20"/>
          <w:spacing w:val="8"/>
        </w:rPr>
        <w:t>权</w:t>
      </w:r>
      <w:r>
        <w:rPr>
          <w:rFonts w:ascii="SimSun" w:hAnsi="SimSun" w:eastAsia="SimSun" w:cs="SimSun"/>
          <w:sz w:val="20"/>
          <w:szCs w:val="20"/>
          <w:spacing w:val="6"/>
        </w:rPr>
        <w:t>证</w:t>
      </w:r>
      <w:r>
        <w:rPr>
          <w:rFonts w:ascii="SimSun" w:hAnsi="SimSun" w:eastAsia="SimSun" w:cs="SimSun"/>
          <w:sz w:val="20"/>
          <w:szCs w:val="20"/>
          <w:spacing w:val="4"/>
        </w:rPr>
        <w:t>书”附在投标文件中。投标文件规定盖章的地方，应盖单位/公司公章</w:t>
      </w:r>
      <w:r>
        <w:rPr>
          <w:rFonts w:ascii="SimSun" w:hAnsi="SimSun" w:eastAsia="SimSun" w:cs="SimSun"/>
          <w:sz w:val="20"/>
          <w:szCs w:val="20"/>
          <w:spacing w:val="4"/>
        </w:rPr>
        <w:t xml:space="preserve"> </w:t>
      </w:r>
      <w:r>
        <w:rPr>
          <w:rFonts w:ascii="SimSun" w:hAnsi="SimSun" w:eastAsia="SimSun" w:cs="SimSun"/>
          <w:sz w:val="20"/>
          <w:szCs w:val="20"/>
          <w:spacing w:val="4"/>
        </w:rPr>
        <w:t>(文件中的单位盖章、</w:t>
      </w:r>
      <w:r>
        <w:rPr>
          <w:rFonts w:ascii="SimSun" w:hAnsi="SimSun" w:eastAsia="SimSun" w:cs="SimSun"/>
          <w:sz w:val="20"/>
          <w:szCs w:val="20"/>
        </w:rPr>
        <w:t xml:space="preserve"> </w:t>
      </w:r>
      <w:r>
        <w:rPr>
          <w:rFonts w:ascii="SimSun" w:hAnsi="SimSun" w:eastAsia="SimSun" w:cs="SimSun"/>
          <w:sz w:val="20"/>
          <w:szCs w:val="20"/>
          <w:spacing w:val="18"/>
        </w:rPr>
        <w:t>印章、</w:t>
      </w:r>
      <w:r>
        <w:rPr>
          <w:rFonts w:ascii="SimSun" w:hAnsi="SimSun" w:eastAsia="SimSun" w:cs="SimSun"/>
          <w:sz w:val="20"/>
          <w:szCs w:val="20"/>
          <w:spacing w:val="14"/>
        </w:rPr>
        <w:t>公</w:t>
      </w:r>
      <w:r>
        <w:rPr>
          <w:rFonts w:ascii="SimSun" w:hAnsi="SimSun" w:eastAsia="SimSun" w:cs="SimSun"/>
          <w:sz w:val="20"/>
          <w:szCs w:val="20"/>
          <w:spacing w:val="9"/>
        </w:rPr>
        <w:t>章等处均仅指与投标人名称全称相一致的标准公章。如投标过程中投标人使用其他形</w:t>
      </w:r>
      <w:r>
        <w:rPr>
          <w:rFonts w:ascii="SimSun" w:hAnsi="SimSun" w:eastAsia="SimSun" w:cs="SimSun"/>
          <w:sz w:val="20"/>
          <w:szCs w:val="20"/>
        </w:rPr>
        <w:t xml:space="preserve"> </w:t>
      </w:r>
      <w:r>
        <w:rPr>
          <w:rFonts w:ascii="SimSun" w:hAnsi="SimSun" w:eastAsia="SimSun" w:cs="SimSun"/>
          <w:sz w:val="20"/>
          <w:szCs w:val="20"/>
          <w:spacing w:val="18"/>
        </w:rPr>
        <w:t>式</w:t>
      </w:r>
      <w:r>
        <w:rPr>
          <w:rFonts w:ascii="SimSun" w:hAnsi="SimSun" w:eastAsia="SimSun" w:cs="SimSun"/>
          <w:sz w:val="20"/>
          <w:szCs w:val="20"/>
          <w:spacing w:val="14"/>
        </w:rPr>
        <w:t xml:space="preserve"> </w:t>
      </w:r>
      <w:r>
        <w:rPr>
          <w:rFonts w:ascii="SimSun" w:hAnsi="SimSun" w:eastAsia="SimSun" w:cs="SimSun"/>
          <w:sz w:val="20"/>
          <w:szCs w:val="20"/>
          <w:spacing w:val="9"/>
        </w:rPr>
        <w:t>(如带有“专用章”等字样)</w:t>
      </w:r>
      <w:r>
        <w:rPr>
          <w:rFonts w:ascii="SimSun" w:hAnsi="SimSun" w:eastAsia="SimSun" w:cs="SimSun"/>
          <w:sz w:val="20"/>
          <w:szCs w:val="20"/>
          <w:spacing w:val="9"/>
        </w:rPr>
        <w:t xml:space="preserve"> </w:t>
      </w:r>
      <w:r>
        <w:rPr>
          <w:rFonts w:ascii="SimSun" w:hAnsi="SimSun" w:eastAsia="SimSun" w:cs="SimSun"/>
          <w:sz w:val="20"/>
          <w:szCs w:val="20"/>
          <w:spacing w:val="9"/>
        </w:rPr>
        <w:t>的印章，须提供特别说明函，明确“针对本次项目，该投标人</w:t>
      </w:r>
      <w:r>
        <w:rPr>
          <w:rFonts w:ascii="SimSun" w:hAnsi="SimSun" w:eastAsia="SimSun" w:cs="SimSun"/>
          <w:sz w:val="20"/>
          <w:szCs w:val="20"/>
        </w:rPr>
        <w:t xml:space="preserve"> </w:t>
      </w:r>
      <w:r>
        <w:rPr>
          <w:rFonts w:ascii="SimSun" w:hAnsi="SimSun" w:eastAsia="SimSun" w:cs="SimSun"/>
          <w:sz w:val="20"/>
          <w:szCs w:val="20"/>
          <w:spacing w:val="14"/>
        </w:rPr>
        <w:t>专</w:t>
      </w:r>
      <w:r>
        <w:rPr>
          <w:rFonts w:ascii="SimSun" w:hAnsi="SimSun" w:eastAsia="SimSun" w:cs="SimSun"/>
          <w:sz w:val="20"/>
          <w:szCs w:val="20"/>
          <w:spacing w:val="7"/>
        </w:rPr>
        <w:t>用章作为直接参与投标时相关文件的签章，其效力等同于公章”</w:t>
      </w:r>
      <w:r>
        <w:rPr>
          <w:rFonts w:ascii="SimSun" w:hAnsi="SimSun" w:eastAsia="SimSun" w:cs="SimSun"/>
          <w:sz w:val="20"/>
          <w:szCs w:val="20"/>
          <w:spacing w:val="7"/>
        </w:rPr>
        <w:t xml:space="preserve"> </w:t>
      </w:r>
      <w:r>
        <w:rPr>
          <w:rFonts w:ascii="SimSun" w:hAnsi="SimSun" w:eastAsia="SimSun" w:cs="SimSun"/>
          <w:sz w:val="20"/>
          <w:szCs w:val="20"/>
          <w:spacing w:val="7"/>
        </w:rPr>
        <w:t>，特别说明函须同时加盖投</w:t>
      </w:r>
      <w:r>
        <w:rPr>
          <w:rFonts w:ascii="SimSun" w:hAnsi="SimSun" w:eastAsia="SimSun" w:cs="SimSun"/>
          <w:sz w:val="20"/>
          <w:szCs w:val="20"/>
        </w:rPr>
        <w:t xml:space="preserve"> </w:t>
      </w:r>
      <w:r>
        <w:rPr>
          <w:rFonts w:ascii="SimSun" w:hAnsi="SimSun" w:eastAsia="SimSun" w:cs="SimSun"/>
          <w:sz w:val="20"/>
          <w:szCs w:val="20"/>
          <w:spacing w:val="8"/>
        </w:rPr>
        <w:t>标人公章及专用章。)</w:t>
      </w:r>
      <w:r>
        <w:rPr>
          <w:rFonts w:ascii="SimSun" w:hAnsi="SimSun" w:eastAsia="SimSun" w:cs="SimSun"/>
          <w:sz w:val="20"/>
          <w:szCs w:val="20"/>
          <w:spacing w:val="8"/>
        </w:rPr>
        <w:t xml:space="preserve"> </w:t>
      </w:r>
      <w:r>
        <w:rPr>
          <w:rFonts w:ascii="SimSun" w:hAnsi="SimSun" w:eastAsia="SimSun" w:cs="SimSun"/>
          <w:sz w:val="20"/>
          <w:szCs w:val="20"/>
          <w:spacing w:val="5"/>
        </w:rPr>
        <w:t>。</w:t>
      </w:r>
    </w:p>
    <w:p>
      <w:pPr>
        <w:spacing w:line="389" w:lineRule="auto"/>
        <w:rPr>
          <w:rFonts w:ascii="Arial"/>
          <w:sz w:val="21"/>
        </w:rPr>
      </w:pPr>
      <w:r/>
    </w:p>
    <w:p>
      <w:pPr>
        <w:ind w:left="24" w:right="82" w:firstLine="431"/>
        <w:spacing w:before="65" w:line="437" w:lineRule="auto"/>
        <w:rPr>
          <w:rFonts w:ascii="SimSun" w:hAnsi="SimSun" w:eastAsia="SimSun" w:cs="SimSun"/>
          <w:sz w:val="20"/>
          <w:szCs w:val="20"/>
        </w:rPr>
      </w:pPr>
      <w:r>
        <w:rPr>
          <w:rFonts w:ascii="SimSun" w:hAnsi="SimSun" w:eastAsia="SimSun" w:cs="SimSun"/>
          <w:sz w:val="20"/>
          <w:szCs w:val="20"/>
          <w:spacing w:val="16"/>
        </w:rPr>
        <w:t>15</w:t>
      </w:r>
      <w:r>
        <w:rPr>
          <w:rFonts w:ascii="SimSun" w:hAnsi="SimSun" w:eastAsia="SimSun" w:cs="SimSun"/>
          <w:sz w:val="20"/>
          <w:szCs w:val="20"/>
          <w:spacing w:val="10"/>
        </w:rPr>
        <w:t>.</w:t>
      </w:r>
      <w:r>
        <w:rPr>
          <w:rFonts w:ascii="SimSun" w:hAnsi="SimSun" w:eastAsia="SimSun" w:cs="SimSun"/>
          <w:sz w:val="20"/>
          <w:szCs w:val="20"/>
          <w:spacing w:val="8"/>
        </w:rPr>
        <w:t>3</w:t>
      </w:r>
      <w:r>
        <w:rPr>
          <w:rFonts w:ascii="SimSun" w:hAnsi="SimSun" w:eastAsia="SimSun" w:cs="SimSun"/>
          <w:sz w:val="20"/>
          <w:szCs w:val="20"/>
          <w:spacing w:val="8"/>
        </w:rPr>
        <w:t xml:space="preserve">  </w:t>
      </w:r>
      <w:r>
        <w:rPr>
          <w:rFonts w:ascii="SimSun" w:hAnsi="SimSun" w:eastAsia="SimSun" w:cs="SimSun"/>
          <w:sz w:val="20"/>
          <w:szCs w:val="20"/>
          <w:spacing w:val="8"/>
        </w:rPr>
        <w:t>任何行间插字、涂改和增删，必须由投标文件有权签字人</w:t>
      </w:r>
      <w:r>
        <w:rPr>
          <w:rFonts w:ascii="SimSun" w:hAnsi="SimSun" w:eastAsia="SimSun" w:cs="SimSun"/>
          <w:sz w:val="20"/>
          <w:szCs w:val="20"/>
          <w:spacing w:val="8"/>
        </w:rPr>
        <w:t xml:space="preserve"> </w:t>
      </w:r>
      <w:r>
        <w:rPr>
          <w:rFonts w:ascii="SimSun" w:hAnsi="SimSun" w:eastAsia="SimSun" w:cs="SimSun"/>
          <w:sz w:val="20"/>
          <w:szCs w:val="20"/>
          <w:spacing w:val="8"/>
        </w:rPr>
        <w:t>(投标人法人代表或经正</w:t>
      </w:r>
      <w:r>
        <w:rPr>
          <w:rFonts w:ascii="SimSun" w:hAnsi="SimSun" w:eastAsia="SimSun" w:cs="SimSun"/>
          <w:sz w:val="20"/>
          <w:szCs w:val="20"/>
        </w:rPr>
        <w:t xml:space="preserve"> </w:t>
      </w:r>
      <w:r>
        <w:rPr>
          <w:rFonts w:ascii="SimSun" w:hAnsi="SimSun" w:eastAsia="SimSun" w:cs="SimSun"/>
          <w:sz w:val="20"/>
          <w:szCs w:val="20"/>
          <w:spacing w:val="16"/>
        </w:rPr>
        <w:t>式授</w:t>
      </w:r>
      <w:r>
        <w:rPr>
          <w:rFonts w:ascii="SimSun" w:hAnsi="SimSun" w:eastAsia="SimSun" w:cs="SimSun"/>
          <w:sz w:val="20"/>
          <w:szCs w:val="20"/>
          <w:spacing w:val="9"/>
        </w:rPr>
        <w:t>权</w:t>
      </w:r>
      <w:r>
        <w:rPr>
          <w:rFonts w:ascii="SimSun" w:hAnsi="SimSun" w:eastAsia="SimSun" w:cs="SimSun"/>
          <w:sz w:val="20"/>
          <w:szCs w:val="20"/>
          <w:spacing w:val="8"/>
        </w:rPr>
        <w:t>并对投标人有约束力的代表)</w:t>
      </w:r>
      <w:r>
        <w:rPr>
          <w:rFonts w:ascii="SimSun" w:hAnsi="SimSun" w:eastAsia="SimSun" w:cs="SimSun"/>
          <w:sz w:val="20"/>
          <w:szCs w:val="20"/>
          <w:spacing w:val="8"/>
        </w:rPr>
        <w:t xml:space="preserve"> </w:t>
      </w:r>
      <w:r>
        <w:rPr>
          <w:rFonts w:ascii="SimSun" w:hAnsi="SimSun" w:eastAsia="SimSun" w:cs="SimSun"/>
          <w:sz w:val="20"/>
          <w:szCs w:val="20"/>
          <w:spacing w:val="8"/>
        </w:rPr>
        <w:t>在旁边签字才有效。</w:t>
      </w:r>
    </w:p>
    <w:p>
      <w:pPr>
        <w:spacing w:line="389" w:lineRule="auto"/>
        <w:rPr>
          <w:rFonts w:ascii="Arial"/>
          <w:sz w:val="21"/>
        </w:rPr>
      </w:pPr>
      <w:r/>
    </w:p>
    <w:p>
      <w:pPr>
        <w:ind w:left="455"/>
        <w:spacing w:before="65" w:line="228" w:lineRule="auto"/>
        <w:rPr>
          <w:rFonts w:ascii="SimSun" w:hAnsi="SimSun" w:eastAsia="SimSun" w:cs="SimSun"/>
          <w:sz w:val="20"/>
          <w:szCs w:val="20"/>
        </w:rPr>
      </w:pPr>
      <w:r>
        <w:rPr>
          <w:rFonts w:ascii="SimSun" w:hAnsi="SimSun" w:eastAsia="SimSun" w:cs="SimSun"/>
          <w:sz w:val="20"/>
          <w:szCs w:val="20"/>
          <w:spacing w:val="14"/>
        </w:rPr>
        <w:t>15</w:t>
      </w:r>
      <w:r>
        <w:rPr>
          <w:rFonts w:ascii="SimSun" w:hAnsi="SimSun" w:eastAsia="SimSun" w:cs="SimSun"/>
          <w:sz w:val="20"/>
          <w:szCs w:val="20"/>
          <w:spacing w:val="12"/>
        </w:rPr>
        <w:t>.</w:t>
      </w:r>
      <w:r>
        <w:rPr>
          <w:rFonts w:ascii="SimSun" w:hAnsi="SimSun" w:eastAsia="SimSun" w:cs="SimSun"/>
          <w:sz w:val="20"/>
          <w:szCs w:val="20"/>
          <w:spacing w:val="7"/>
        </w:rPr>
        <w:t>4</w:t>
      </w:r>
      <w:r>
        <w:rPr>
          <w:rFonts w:ascii="SimSun" w:hAnsi="SimSun" w:eastAsia="SimSun" w:cs="SimSun"/>
          <w:sz w:val="20"/>
          <w:szCs w:val="20"/>
          <w:spacing w:val="7"/>
        </w:rPr>
        <w:t xml:space="preserve">  </w:t>
      </w:r>
      <w:r>
        <w:rPr>
          <w:rFonts w:ascii="SimSun" w:hAnsi="SimSun" w:eastAsia="SimSun" w:cs="SimSun"/>
          <w:sz w:val="20"/>
          <w:szCs w:val="20"/>
          <w:spacing w:val="7"/>
        </w:rPr>
        <w:t>电报、电话、传真、电子邮件形式的投标概不接受。</w:t>
      </w:r>
    </w:p>
    <w:p>
      <w:pPr>
        <w:spacing w:line="310" w:lineRule="auto"/>
        <w:rPr>
          <w:rFonts w:ascii="Arial"/>
          <w:sz w:val="21"/>
        </w:rPr>
      </w:pPr>
      <w:r/>
    </w:p>
    <w:p>
      <w:pPr>
        <w:spacing w:line="310" w:lineRule="auto"/>
        <w:rPr>
          <w:rFonts w:ascii="Arial"/>
          <w:sz w:val="21"/>
        </w:rPr>
      </w:pPr>
      <w:r/>
    </w:p>
    <w:p>
      <w:pPr>
        <w:ind w:left="455"/>
        <w:spacing w:before="65" w:line="228" w:lineRule="auto"/>
        <w:rPr>
          <w:rFonts w:ascii="SimSun" w:hAnsi="SimSun" w:eastAsia="SimSun" w:cs="SimSun"/>
          <w:sz w:val="20"/>
          <w:szCs w:val="20"/>
        </w:rPr>
      </w:pPr>
      <w:r>
        <w:rPr>
          <w:rFonts w:ascii="SimSun" w:hAnsi="SimSun" w:eastAsia="SimSun" w:cs="SimSun"/>
          <w:sz w:val="20"/>
          <w:szCs w:val="20"/>
          <w:spacing w:val="12"/>
        </w:rPr>
        <w:t>15</w:t>
      </w:r>
      <w:r>
        <w:rPr>
          <w:rFonts w:ascii="SimSun" w:hAnsi="SimSun" w:eastAsia="SimSun" w:cs="SimSun"/>
          <w:sz w:val="20"/>
          <w:szCs w:val="20"/>
          <w:spacing w:val="10"/>
        </w:rPr>
        <w:t>.</w:t>
      </w:r>
      <w:r>
        <w:rPr>
          <w:rFonts w:ascii="SimSun" w:hAnsi="SimSun" w:eastAsia="SimSun" w:cs="SimSun"/>
          <w:sz w:val="20"/>
          <w:szCs w:val="20"/>
          <w:spacing w:val="6"/>
        </w:rPr>
        <w:t>5</w:t>
      </w:r>
      <w:r>
        <w:rPr>
          <w:rFonts w:ascii="SimSun" w:hAnsi="SimSun" w:eastAsia="SimSun" w:cs="SimSun"/>
          <w:sz w:val="20"/>
          <w:szCs w:val="20"/>
          <w:spacing w:val="6"/>
        </w:rPr>
        <w:t xml:space="preserve">  </w:t>
      </w:r>
      <w:r>
        <w:rPr>
          <w:rFonts w:ascii="SimSun" w:hAnsi="SimSun" w:eastAsia="SimSun" w:cs="SimSun"/>
          <w:sz w:val="20"/>
          <w:szCs w:val="20"/>
          <w:spacing w:val="6"/>
        </w:rPr>
        <w:t>投标文件应绿色环保装订，采用</w:t>
      </w:r>
      <w:r>
        <w:rPr>
          <w:rFonts w:ascii="SimSun" w:hAnsi="SimSun" w:eastAsia="SimSun" w:cs="SimSun"/>
          <w:sz w:val="20"/>
          <w:szCs w:val="20"/>
        </w:rPr>
        <w:t>A</w:t>
      </w:r>
      <w:r>
        <w:rPr>
          <w:rFonts w:ascii="SimSun" w:hAnsi="SimSun" w:eastAsia="SimSun" w:cs="SimSun"/>
          <w:sz w:val="20"/>
          <w:szCs w:val="20"/>
          <w:spacing w:val="6"/>
        </w:rPr>
        <w:t>4</w:t>
      </w:r>
      <w:r>
        <w:rPr>
          <w:rFonts w:ascii="SimSun" w:hAnsi="SimSun" w:eastAsia="SimSun" w:cs="SimSun"/>
          <w:sz w:val="20"/>
          <w:szCs w:val="20"/>
          <w:spacing w:val="6"/>
        </w:rPr>
        <w:t xml:space="preserve"> </w:t>
      </w:r>
      <w:r>
        <w:rPr>
          <w:rFonts w:ascii="SimSun" w:hAnsi="SimSun" w:eastAsia="SimSun" w:cs="SimSun"/>
          <w:sz w:val="20"/>
          <w:szCs w:val="20"/>
          <w:spacing w:val="6"/>
        </w:rPr>
        <w:t>软面胶装，建议不要使用硬壳封面。投标文件应</w:t>
      </w:r>
    </w:p>
    <w:p>
      <w:pPr>
        <w:ind w:left="20" w:right="82" w:firstLine="2"/>
        <w:spacing w:before="222" w:line="437" w:lineRule="auto"/>
        <w:rPr>
          <w:rFonts w:ascii="SimSun" w:hAnsi="SimSun" w:eastAsia="SimSun" w:cs="SimSun"/>
          <w:sz w:val="20"/>
          <w:szCs w:val="20"/>
        </w:rPr>
      </w:pPr>
      <w:r>
        <w:rPr>
          <w:rFonts w:ascii="SimSun" w:hAnsi="SimSun" w:eastAsia="SimSun" w:cs="SimSun"/>
          <w:sz w:val="20"/>
          <w:szCs w:val="20"/>
          <w:spacing w:val="18"/>
        </w:rPr>
        <w:t>须逐</w:t>
      </w:r>
      <w:r>
        <w:rPr>
          <w:rFonts w:ascii="SimSun" w:hAnsi="SimSun" w:eastAsia="SimSun" w:cs="SimSun"/>
          <w:sz w:val="20"/>
          <w:szCs w:val="20"/>
          <w:spacing w:val="16"/>
        </w:rPr>
        <w:t>页</w:t>
      </w:r>
      <w:r>
        <w:rPr>
          <w:rFonts w:ascii="SimSun" w:hAnsi="SimSun" w:eastAsia="SimSun" w:cs="SimSun"/>
          <w:sz w:val="20"/>
          <w:szCs w:val="20"/>
          <w:spacing w:val="9"/>
        </w:rPr>
        <w:t>编制页码并插入目录，便于招标人查阅文件。为节约纸张，建议尽量双面打印并简装投</w:t>
      </w:r>
      <w:r>
        <w:rPr>
          <w:rFonts w:ascii="SimSun" w:hAnsi="SimSun" w:eastAsia="SimSun" w:cs="SimSun"/>
          <w:sz w:val="20"/>
          <w:szCs w:val="20"/>
        </w:rPr>
        <w:t xml:space="preserve"> </w:t>
      </w:r>
      <w:r>
        <w:rPr>
          <w:rFonts w:ascii="SimSun" w:hAnsi="SimSun" w:eastAsia="SimSun" w:cs="SimSun"/>
          <w:sz w:val="20"/>
          <w:szCs w:val="20"/>
          <w:spacing w:val="5"/>
        </w:rPr>
        <w:t>标文件</w:t>
      </w:r>
      <w:r>
        <w:rPr>
          <w:rFonts w:ascii="SimSun" w:hAnsi="SimSun" w:eastAsia="SimSun" w:cs="SimSun"/>
          <w:sz w:val="20"/>
          <w:szCs w:val="20"/>
          <w:spacing w:val="4"/>
        </w:rPr>
        <w:t>。</w:t>
      </w:r>
    </w:p>
    <w:p>
      <w:pPr>
        <w:spacing w:line="388" w:lineRule="auto"/>
        <w:rPr>
          <w:rFonts w:ascii="Arial"/>
          <w:sz w:val="21"/>
        </w:rPr>
      </w:pPr>
      <w:r/>
    </w:p>
    <w:p>
      <w:pPr>
        <w:ind w:left="459"/>
        <w:spacing w:before="65" w:line="228" w:lineRule="auto"/>
        <w:outlineLvl w:val="1"/>
        <w:rPr>
          <w:rFonts w:ascii="SimSun" w:hAnsi="SimSun" w:eastAsia="SimSun" w:cs="SimSun"/>
          <w:sz w:val="20"/>
          <w:szCs w:val="20"/>
        </w:rPr>
      </w:pPr>
      <w:bookmarkStart w:name="_bookmark21" w:id="21"/>
      <w:bookmarkEnd w:id="21"/>
      <w:bookmarkStart w:name="_bookmark22" w:id="22"/>
      <w:bookmarkEnd w:id="22"/>
      <w:r>
        <w:rPr>
          <w:rFonts w:ascii="SimSun" w:hAnsi="SimSun" w:eastAsia="SimSun" w:cs="SimSun"/>
          <w:sz w:val="20"/>
          <w:szCs w:val="20"/>
          <w14:textOutline w14:w="3795" w14:cap="sq" w14:cmpd="sng">
            <w14:solidFill>
              <w14:srgbClr w14:val="000000"/>
            </w14:solidFill>
            <w14:prstDash w14:val="solid"/>
            <w14:bevel/>
          </w14:textOutline>
          <w:spacing w:val="-4"/>
        </w:rPr>
        <w:t>四、</w:t>
      </w:r>
      <w:r>
        <w:rPr>
          <w:rFonts w:ascii="SimSun" w:hAnsi="SimSun" w:eastAsia="SimSun" w:cs="SimSun"/>
          <w:sz w:val="20"/>
          <w:szCs w:val="20"/>
          <w:spacing w:val="-4"/>
        </w:rPr>
        <w:t xml:space="preserve"> </w:t>
      </w:r>
      <w:r>
        <w:rPr>
          <w:rFonts w:ascii="SimSun" w:hAnsi="SimSun" w:eastAsia="SimSun" w:cs="SimSun"/>
          <w:sz w:val="20"/>
          <w:szCs w:val="20"/>
          <w:spacing w:val="-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投标文件的递交</w:t>
      </w:r>
    </w:p>
    <w:p>
      <w:pPr>
        <w:ind w:left="455"/>
        <w:spacing w:before="221" w:line="228" w:lineRule="auto"/>
        <w:outlineLvl w:val="2"/>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1</w:t>
      </w:r>
      <w:r>
        <w:rPr>
          <w:rFonts w:ascii="SimSun" w:hAnsi="SimSun" w:eastAsia="SimSun" w:cs="SimSun"/>
          <w:sz w:val="20"/>
          <w:szCs w:val="20"/>
          <w14:textOutline w14:w="3795" w14:cap="sq" w14:cmpd="sng">
            <w14:solidFill>
              <w14:srgbClr w14:val="000000"/>
            </w14:solidFill>
            <w14:prstDash w14:val="solid"/>
            <w14:bevel/>
          </w14:textOutline>
          <w:spacing w:val="6"/>
        </w:rPr>
        <w:t>6</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投标文件的密封和标记</w:t>
      </w:r>
    </w:p>
    <w:p>
      <w:pPr>
        <w:ind w:left="9" w:right="263" w:firstLine="445"/>
        <w:spacing w:before="222"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3"/>
        </w:rPr>
        <w:t>1</w:t>
      </w:r>
      <w:r>
        <w:rPr>
          <w:rFonts w:ascii="SimSun" w:hAnsi="SimSun" w:eastAsia="SimSun" w:cs="SimSun"/>
          <w:sz w:val="20"/>
          <w:szCs w:val="20"/>
          <w14:textOutline w14:w="3795" w14:cap="sq" w14:cmpd="sng">
            <w14:solidFill>
              <w14:srgbClr w14:val="000000"/>
            </w14:solidFill>
            <w14:prstDash w14:val="solid"/>
            <w14:bevel/>
          </w14:textOutline>
          <w:spacing w:val="9"/>
        </w:rPr>
        <w:t>6.1</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投标人应将投标文件正本和所有的副本密封装在包装中，且在投标文件上标明</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“正本”</w:t>
      </w:r>
      <w:r>
        <w:rPr>
          <w:rFonts w:ascii="SimSun" w:hAnsi="SimSun" w:eastAsia="SimSun" w:cs="SimSun"/>
          <w:sz w:val="20"/>
          <w:szCs w:val="20"/>
          <w:spacing w:val="8"/>
        </w:rPr>
        <w:t xml:space="preserve"> </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“副本”字样。</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电子文档可单独密封包装或与其他文件一起密封包装。</w:t>
      </w:r>
    </w:p>
    <w:p>
      <w:pPr>
        <w:sectPr>
          <w:pgSz w:w="11906" w:h="16839"/>
          <w:pgMar w:top="1431" w:right="1419" w:bottom="400" w:left="1785" w:header="0" w:footer="0" w:gutter="0"/>
        </w:sectPr>
        <w:rPr/>
      </w:pPr>
    </w:p>
    <w:p>
      <w:pPr>
        <w:ind w:left="23" w:right="52" w:firstLine="432"/>
        <w:spacing w:before="137"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16.</w:t>
      </w:r>
      <w:r>
        <w:rPr>
          <w:rFonts w:ascii="SimSun" w:hAnsi="SimSun" w:eastAsia="SimSun" w:cs="SimSun"/>
          <w:sz w:val="20"/>
          <w:szCs w:val="20"/>
          <w14:textOutline w14:w="3795" w14:cap="sq" w14:cmpd="sng">
            <w14:solidFill>
              <w14:srgbClr w14:val="000000"/>
            </w14:solidFill>
            <w14:prstDash w14:val="solid"/>
            <w14:bevel/>
          </w14:textOutline>
          <w:spacing w:val="14"/>
        </w:rPr>
        <w:t>2</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投标人应使用独立信封封装由授权代表签字并加盖公章的报价表正本一份，格式</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见本招标文件附件</w:t>
      </w:r>
      <w:r>
        <w:rPr>
          <w:rFonts w:ascii="SimSun" w:hAnsi="SimSun" w:eastAsia="SimSun" w:cs="SimSun"/>
          <w:sz w:val="20"/>
          <w:szCs w:val="20"/>
          <w14:textOutline w14:w="3795" w14:cap="sq" w14:cmpd="sng">
            <w14:solidFill>
              <w14:srgbClr w14:val="000000"/>
            </w14:solidFill>
            <w14:prstDash w14:val="solid"/>
            <w14:bevel/>
          </w14:textOutline>
          <w:spacing w:val="7"/>
        </w:rPr>
        <w:t>；</w:t>
      </w:r>
    </w:p>
    <w:p>
      <w:pPr>
        <w:spacing w:line="389" w:lineRule="auto"/>
        <w:rPr>
          <w:rFonts w:ascii="Arial"/>
          <w:sz w:val="21"/>
        </w:rPr>
      </w:pPr>
      <w:r/>
    </w:p>
    <w:p>
      <w:pPr>
        <w:ind w:left="455"/>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1</w:t>
      </w:r>
      <w:r>
        <w:rPr>
          <w:rFonts w:ascii="SimSun" w:hAnsi="SimSun" w:eastAsia="SimSun" w:cs="SimSun"/>
          <w:sz w:val="20"/>
          <w:szCs w:val="20"/>
          <w14:textOutline w14:w="3795" w14:cap="sq" w14:cmpd="sng">
            <w14:solidFill>
              <w14:srgbClr w14:val="000000"/>
            </w14:solidFill>
            <w14:prstDash w14:val="solid"/>
            <w14:bevel/>
          </w14:textOutline>
          <w:spacing w:val="5"/>
        </w:rPr>
        <w:t>6.3</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密封包装上应：</w:t>
      </w:r>
    </w:p>
    <w:p>
      <w:pPr>
        <w:ind w:left="476"/>
        <w:spacing w:before="220"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w:t>
      </w:r>
      <w:r>
        <w:rPr>
          <w:rFonts w:ascii="SimSun" w:hAnsi="SimSun" w:eastAsia="SimSun" w:cs="SimSun"/>
          <w:sz w:val="20"/>
          <w:szCs w:val="20"/>
          <w14:textOutline w14:w="3795" w14:cap="sq" w14:cmpd="sng">
            <w14:solidFill>
              <w14:srgbClr w14:val="000000"/>
            </w14:solidFill>
            <w14:prstDash w14:val="solid"/>
            <w14:bevel/>
          </w14:textOutline>
          <w:spacing w:val="8"/>
        </w:rPr>
        <w:t>1</w:t>
      </w:r>
      <w:r>
        <w:rPr>
          <w:rFonts w:ascii="SimSun" w:hAnsi="SimSun" w:eastAsia="SimSun" w:cs="SimSun"/>
          <w:sz w:val="20"/>
          <w:szCs w:val="20"/>
          <w14:textOutline w14:w="3795" w14:cap="sq" w14:cmpd="sng">
            <w14:solidFill>
              <w14:srgbClr w14:val="000000"/>
            </w14:solidFill>
            <w14:prstDash w14:val="solid"/>
            <w14:bevel/>
          </w14:textOutline>
          <w:spacing w:val="7"/>
        </w:rPr>
        <w:t>)</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清楚标明递交至投标人须知前附表中指明的地址；</w:t>
      </w:r>
    </w:p>
    <w:p>
      <w:pPr>
        <w:ind w:left="476"/>
        <w:spacing w:before="22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w:t>
      </w:r>
      <w:r>
        <w:rPr>
          <w:rFonts w:ascii="SimSun" w:hAnsi="SimSun" w:eastAsia="SimSun" w:cs="SimSun"/>
          <w:sz w:val="20"/>
          <w:szCs w:val="20"/>
          <w14:textOutline w14:w="3795" w14:cap="sq" w14:cmpd="sng">
            <w14:solidFill>
              <w14:srgbClr w14:val="000000"/>
            </w14:solidFill>
            <w14:prstDash w14:val="solid"/>
            <w14:bevel/>
          </w14:textOutline>
          <w:spacing w:val="11"/>
        </w:rPr>
        <w:t>2</w:t>
      </w:r>
      <w:r>
        <w:rPr>
          <w:rFonts w:ascii="SimSun" w:hAnsi="SimSun" w:eastAsia="SimSun" w:cs="SimSun"/>
          <w:sz w:val="20"/>
          <w:szCs w:val="20"/>
          <w14:textOutline w14:w="3795" w14:cap="sq" w14:cmpd="sng">
            <w14:solidFill>
              <w14:srgbClr w14:val="000000"/>
            </w14:solidFill>
            <w14:prstDash w14:val="solid"/>
            <w14:bevel/>
          </w14:textOutline>
          <w:spacing w:val="8"/>
        </w:rPr>
        <w:t>)</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注明“投标人须知前附表”中指明的项目名称、采购编号，并注明“在—年—月</w:t>
      </w:r>
    </w:p>
    <w:p>
      <w:pPr>
        <w:ind w:left="18"/>
        <w:spacing w:before="22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日</w:t>
      </w:r>
      <w:r>
        <w:rPr>
          <w:rFonts w:ascii="SimSun" w:hAnsi="SimSun" w:eastAsia="SimSun" w:cs="SimSun"/>
          <w:sz w:val="20"/>
          <w:szCs w:val="20"/>
          <w14:textOutline w14:w="3795" w14:cap="sq" w14:cmpd="sng">
            <w14:solidFill>
              <w14:srgbClr w14:val="000000"/>
            </w14:solidFill>
            <w14:prstDash w14:val="solid"/>
            <w14:bevel/>
          </w14:textOutline>
          <w:spacing w:val="4"/>
        </w:rPr>
        <w:t>—点</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(开标时间)</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之前不得启封”的字样。</w:t>
      </w:r>
    </w:p>
    <w:p>
      <w:pPr>
        <w:spacing w:line="310" w:lineRule="auto"/>
        <w:rPr>
          <w:rFonts w:ascii="Arial"/>
          <w:sz w:val="21"/>
        </w:rPr>
      </w:pPr>
      <w:r/>
    </w:p>
    <w:p>
      <w:pPr>
        <w:spacing w:line="310" w:lineRule="auto"/>
        <w:rPr>
          <w:rFonts w:ascii="Arial"/>
          <w:sz w:val="21"/>
        </w:rPr>
      </w:pPr>
      <w:r/>
    </w:p>
    <w:p>
      <w:pPr>
        <w:ind w:left="455"/>
        <w:spacing w:before="6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1</w:t>
      </w:r>
      <w:r>
        <w:rPr>
          <w:rFonts w:ascii="SimSun" w:hAnsi="SimSun" w:eastAsia="SimSun" w:cs="SimSun"/>
          <w:sz w:val="20"/>
          <w:szCs w:val="20"/>
          <w14:textOutline w14:w="3795" w14:cap="sq" w14:cmpd="sng">
            <w14:solidFill>
              <w14:srgbClr w14:val="000000"/>
            </w14:solidFill>
            <w14:prstDash w14:val="solid"/>
            <w14:bevel/>
          </w14:textOutline>
          <w:spacing w:val="5"/>
        </w:rPr>
        <w:t>6.4</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密封包装应写明投标人名称和地址，以便如果其投标被宣布为“迟到”投标时，</w:t>
      </w:r>
    </w:p>
    <w:p>
      <w:pPr>
        <w:ind w:left="28"/>
        <w:spacing w:before="221"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能予以退回</w:t>
      </w:r>
      <w:r>
        <w:rPr>
          <w:rFonts w:ascii="SimSun" w:hAnsi="SimSun" w:eastAsia="SimSun" w:cs="SimSun"/>
          <w:sz w:val="20"/>
          <w:szCs w:val="20"/>
          <w14:textOutline w14:w="3795" w14:cap="sq" w14:cmpd="sng">
            <w14:solidFill>
              <w14:srgbClr w14:val="000000"/>
            </w14:solidFill>
            <w14:prstDash w14:val="solid"/>
            <w14:bevel/>
          </w14:textOutline>
          <w:spacing w:val="5"/>
        </w:rPr>
        <w:t>。</w:t>
      </w:r>
    </w:p>
    <w:p>
      <w:pPr>
        <w:spacing w:line="309" w:lineRule="auto"/>
        <w:rPr>
          <w:rFonts w:ascii="Arial"/>
          <w:sz w:val="21"/>
        </w:rPr>
      </w:pPr>
      <w:r/>
    </w:p>
    <w:p>
      <w:pPr>
        <w:spacing w:line="310" w:lineRule="auto"/>
        <w:rPr>
          <w:rFonts w:ascii="Arial"/>
          <w:sz w:val="21"/>
        </w:rPr>
      </w:pPr>
      <w:r/>
    </w:p>
    <w:p>
      <w:pPr>
        <w:ind w:left="455"/>
        <w:spacing w:before="65" w:line="228" w:lineRule="auto"/>
        <w:outlineLvl w:val="2"/>
        <w:rPr>
          <w:rFonts w:ascii="SimSun" w:hAnsi="SimSun" w:eastAsia="SimSun" w:cs="SimSun"/>
          <w:sz w:val="20"/>
          <w:szCs w:val="20"/>
        </w:rPr>
      </w:pPr>
      <w:bookmarkStart w:name="_bookmark23" w:id="23"/>
      <w:bookmarkEnd w:id="23"/>
      <w:r>
        <w:rPr>
          <w:rFonts w:ascii="SimSun" w:hAnsi="SimSun" w:eastAsia="SimSun" w:cs="SimSun"/>
          <w:sz w:val="20"/>
          <w:szCs w:val="20"/>
          <w14:textOutline w14:w="3795" w14:cap="sq" w14:cmpd="sng">
            <w14:solidFill>
              <w14:srgbClr w14:val="000000"/>
            </w14:solidFill>
            <w14:prstDash w14:val="solid"/>
            <w14:bevel/>
          </w14:textOutline>
          <w:spacing w:val="6"/>
        </w:rPr>
        <w:t>1</w:t>
      </w:r>
      <w:r>
        <w:rPr>
          <w:rFonts w:ascii="SimSun" w:hAnsi="SimSun" w:eastAsia="SimSun" w:cs="SimSun"/>
          <w:sz w:val="20"/>
          <w:szCs w:val="20"/>
          <w14:textOutline w14:w="3795" w14:cap="sq" w14:cmpd="sng">
            <w14:solidFill>
              <w14:srgbClr w14:val="000000"/>
            </w14:solidFill>
            <w14:prstDash w14:val="solid"/>
            <w14:bevel/>
          </w14:textOutline>
          <w:spacing w:val="4"/>
        </w:rPr>
        <w:t>7</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投标截止时间</w:t>
      </w:r>
    </w:p>
    <w:p>
      <w:pPr>
        <w:ind w:left="39" w:right="167" w:firstLine="415"/>
        <w:spacing w:before="221" w:line="438" w:lineRule="auto"/>
        <w:rPr>
          <w:rFonts w:ascii="SimSun" w:hAnsi="SimSun" w:eastAsia="SimSun" w:cs="SimSun"/>
          <w:sz w:val="20"/>
          <w:szCs w:val="20"/>
        </w:rPr>
      </w:pPr>
      <w:r>
        <w:rPr>
          <w:rFonts w:ascii="SimSun" w:hAnsi="SimSun" w:eastAsia="SimSun" w:cs="SimSun"/>
          <w:sz w:val="20"/>
          <w:szCs w:val="20"/>
          <w:spacing w:val="16"/>
        </w:rPr>
        <w:t>17</w:t>
      </w:r>
      <w:r>
        <w:rPr>
          <w:rFonts w:ascii="SimSun" w:hAnsi="SimSun" w:eastAsia="SimSun" w:cs="SimSun"/>
          <w:sz w:val="20"/>
          <w:szCs w:val="20"/>
          <w:spacing w:val="15"/>
        </w:rPr>
        <w:t>.</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招标人在投标人须知前附表规定的地址,收到投标的时间不迟于投标人须知前附表</w:t>
      </w:r>
      <w:r>
        <w:rPr>
          <w:rFonts w:ascii="SimSun" w:hAnsi="SimSun" w:eastAsia="SimSun" w:cs="SimSun"/>
          <w:sz w:val="20"/>
          <w:szCs w:val="20"/>
        </w:rPr>
        <w:t xml:space="preserve"> </w:t>
      </w:r>
      <w:r>
        <w:rPr>
          <w:rFonts w:ascii="SimSun" w:hAnsi="SimSun" w:eastAsia="SimSun" w:cs="SimSun"/>
          <w:sz w:val="20"/>
          <w:szCs w:val="20"/>
          <w:spacing w:val="12"/>
        </w:rPr>
        <w:t>中</w:t>
      </w:r>
      <w:r>
        <w:rPr>
          <w:rFonts w:ascii="SimSun" w:hAnsi="SimSun" w:eastAsia="SimSun" w:cs="SimSun"/>
          <w:sz w:val="20"/>
          <w:szCs w:val="20"/>
          <w:spacing w:val="9"/>
        </w:rPr>
        <w:t>规</w:t>
      </w:r>
      <w:r>
        <w:rPr>
          <w:rFonts w:ascii="SimSun" w:hAnsi="SimSun" w:eastAsia="SimSun" w:cs="SimSun"/>
          <w:sz w:val="20"/>
          <w:szCs w:val="20"/>
          <w:spacing w:val="6"/>
        </w:rPr>
        <w:t>定的截止日期和时间。</w:t>
      </w:r>
    </w:p>
    <w:p>
      <w:pPr>
        <w:spacing w:line="387" w:lineRule="auto"/>
        <w:rPr>
          <w:rFonts w:ascii="Arial"/>
          <w:sz w:val="21"/>
        </w:rPr>
      </w:pPr>
      <w:r/>
    </w:p>
    <w:p>
      <w:pPr>
        <w:ind w:left="20" w:right="61" w:firstLine="434"/>
        <w:spacing w:before="65" w:line="436" w:lineRule="auto"/>
        <w:rPr>
          <w:rFonts w:ascii="SimSun" w:hAnsi="SimSun" w:eastAsia="SimSun" w:cs="SimSun"/>
          <w:sz w:val="20"/>
          <w:szCs w:val="20"/>
        </w:rPr>
      </w:pPr>
      <w:r>
        <w:rPr>
          <w:rFonts w:ascii="SimSun" w:hAnsi="SimSun" w:eastAsia="SimSun" w:cs="SimSun"/>
          <w:sz w:val="20"/>
          <w:szCs w:val="20"/>
          <w:spacing w:val="7"/>
        </w:rPr>
        <w:t>1</w:t>
      </w:r>
      <w:r>
        <w:rPr>
          <w:rFonts w:ascii="SimSun" w:hAnsi="SimSun" w:eastAsia="SimSun" w:cs="SimSun"/>
          <w:sz w:val="20"/>
          <w:szCs w:val="20"/>
          <w:spacing w:val="6"/>
        </w:rPr>
        <w:t>7.2</w:t>
      </w:r>
      <w:r>
        <w:rPr>
          <w:rFonts w:ascii="SimSun" w:hAnsi="SimSun" w:eastAsia="SimSun" w:cs="SimSun"/>
          <w:sz w:val="20"/>
          <w:szCs w:val="20"/>
          <w:spacing w:val="6"/>
        </w:rPr>
        <w:t xml:space="preserve">  </w:t>
      </w:r>
      <w:r>
        <w:rPr>
          <w:rFonts w:ascii="SimSun" w:hAnsi="SimSun" w:eastAsia="SimSun" w:cs="SimSun"/>
          <w:sz w:val="20"/>
          <w:szCs w:val="20"/>
          <w:spacing w:val="6"/>
        </w:rPr>
        <w:t>招标人可以按投标人须知第</w:t>
      </w:r>
      <w:r>
        <w:rPr>
          <w:rFonts w:ascii="SimSun" w:hAnsi="SimSun" w:eastAsia="SimSun" w:cs="SimSun"/>
          <w:sz w:val="20"/>
          <w:szCs w:val="20"/>
          <w:spacing w:val="6"/>
        </w:rPr>
        <w:t xml:space="preserve"> </w:t>
      </w:r>
      <w:r>
        <w:rPr>
          <w:rFonts w:ascii="SimSun" w:hAnsi="SimSun" w:eastAsia="SimSun" w:cs="SimSun"/>
          <w:sz w:val="20"/>
          <w:szCs w:val="20"/>
          <w:spacing w:val="6"/>
        </w:rPr>
        <w:t>8</w:t>
      </w:r>
      <w:r>
        <w:rPr>
          <w:rFonts w:ascii="SimSun" w:hAnsi="SimSun" w:eastAsia="SimSun" w:cs="SimSun"/>
          <w:sz w:val="20"/>
          <w:szCs w:val="20"/>
          <w:spacing w:val="6"/>
        </w:rPr>
        <w:t xml:space="preserve"> </w:t>
      </w:r>
      <w:r>
        <w:rPr>
          <w:rFonts w:ascii="SimSun" w:hAnsi="SimSun" w:eastAsia="SimSun" w:cs="SimSun"/>
          <w:sz w:val="20"/>
          <w:szCs w:val="20"/>
          <w:spacing w:val="6"/>
        </w:rPr>
        <w:t>条规定，通过修改招标文件自行决定酌情延长投标截</w:t>
      </w:r>
      <w:r>
        <w:rPr>
          <w:rFonts w:ascii="SimSun" w:hAnsi="SimSun" w:eastAsia="SimSun" w:cs="SimSun"/>
          <w:sz w:val="20"/>
          <w:szCs w:val="20"/>
        </w:rPr>
        <w:t xml:space="preserve"> </w:t>
      </w:r>
      <w:r>
        <w:rPr>
          <w:rFonts w:ascii="SimSun" w:hAnsi="SimSun" w:eastAsia="SimSun" w:cs="SimSun"/>
          <w:sz w:val="20"/>
          <w:szCs w:val="20"/>
          <w:spacing w:val="18"/>
        </w:rPr>
        <w:t>止期。</w:t>
      </w:r>
      <w:r>
        <w:rPr>
          <w:rFonts w:ascii="SimSun" w:hAnsi="SimSun" w:eastAsia="SimSun" w:cs="SimSun"/>
          <w:sz w:val="20"/>
          <w:szCs w:val="20"/>
          <w:spacing w:val="12"/>
        </w:rPr>
        <w:t>在</w:t>
      </w:r>
      <w:r>
        <w:rPr>
          <w:rFonts w:ascii="SimSun" w:hAnsi="SimSun" w:eastAsia="SimSun" w:cs="SimSun"/>
          <w:sz w:val="20"/>
          <w:szCs w:val="20"/>
          <w:spacing w:val="9"/>
        </w:rPr>
        <w:t>此情况下，招标人和投标人受投标截止期制约的所有权利和义务均应延长至新的截止</w:t>
      </w:r>
      <w:r>
        <w:rPr>
          <w:rFonts w:ascii="SimSun" w:hAnsi="SimSun" w:eastAsia="SimSun" w:cs="SimSun"/>
          <w:sz w:val="20"/>
          <w:szCs w:val="20"/>
        </w:rPr>
        <w:t xml:space="preserve"> </w:t>
      </w:r>
      <w:r>
        <w:rPr>
          <w:rFonts w:ascii="SimSun" w:hAnsi="SimSun" w:eastAsia="SimSun" w:cs="SimSun"/>
          <w:sz w:val="20"/>
          <w:szCs w:val="20"/>
          <w:spacing w:val="16"/>
        </w:rPr>
        <w:t>日</w:t>
      </w:r>
      <w:r>
        <w:rPr>
          <w:rFonts w:ascii="SimSun" w:hAnsi="SimSun" w:eastAsia="SimSun" w:cs="SimSun"/>
          <w:sz w:val="20"/>
          <w:szCs w:val="20"/>
          <w:spacing w:val="9"/>
        </w:rPr>
        <w:t>期和时间。投标人按招标人修改通知规定的时间递交投标文件。</w:t>
      </w:r>
    </w:p>
    <w:p>
      <w:pPr>
        <w:spacing w:line="387" w:lineRule="auto"/>
        <w:rPr>
          <w:rFonts w:ascii="Arial"/>
          <w:sz w:val="21"/>
        </w:rPr>
      </w:pPr>
      <w:r/>
    </w:p>
    <w:p>
      <w:pPr>
        <w:ind w:left="455"/>
        <w:spacing w:before="66" w:line="228" w:lineRule="auto"/>
        <w:outlineLvl w:val="2"/>
        <w:rPr>
          <w:rFonts w:ascii="SimSun" w:hAnsi="SimSun" w:eastAsia="SimSun" w:cs="SimSun"/>
          <w:sz w:val="20"/>
          <w:szCs w:val="20"/>
        </w:rPr>
      </w:pPr>
      <w:bookmarkStart w:name="_bookmark24" w:id="24"/>
      <w:bookmarkEnd w:id="24"/>
      <w:r>
        <w:rPr>
          <w:rFonts w:ascii="SimSun" w:hAnsi="SimSun" w:eastAsia="SimSun" w:cs="SimSun"/>
          <w:sz w:val="20"/>
          <w:szCs w:val="20"/>
          <w14:textOutline w14:w="3795" w14:cap="sq" w14:cmpd="sng">
            <w14:solidFill>
              <w14:srgbClr w14:val="000000"/>
            </w14:solidFill>
            <w14:prstDash w14:val="solid"/>
            <w14:bevel/>
          </w14:textOutline>
          <w:spacing w:val="5"/>
        </w:rPr>
        <w:t>18</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迟交的投标文件</w:t>
      </w:r>
    </w:p>
    <w:p>
      <w:pPr>
        <w:ind w:left="22" w:right="52" w:firstLine="432"/>
        <w:spacing w:before="222" w:line="437" w:lineRule="auto"/>
        <w:rPr>
          <w:rFonts w:ascii="SimSun" w:hAnsi="SimSun" w:eastAsia="SimSun" w:cs="SimSun"/>
          <w:sz w:val="20"/>
          <w:szCs w:val="20"/>
        </w:rPr>
      </w:pPr>
      <w:r>
        <w:rPr>
          <w:rFonts w:ascii="SimSun" w:hAnsi="SimSun" w:eastAsia="SimSun" w:cs="SimSun"/>
          <w:sz w:val="20"/>
          <w:szCs w:val="20"/>
          <w:spacing w:val="4"/>
        </w:rPr>
        <w:t>18.1</w:t>
      </w:r>
      <w:r>
        <w:rPr>
          <w:rFonts w:ascii="SimSun" w:hAnsi="SimSun" w:eastAsia="SimSun" w:cs="SimSun"/>
          <w:sz w:val="20"/>
          <w:szCs w:val="20"/>
          <w:spacing w:val="4"/>
        </w:rPr>
        <w:t xml:space="preserve">  </w:t>
      </w:r>
      <w:r>
        <w:rPr>
          <w:rFonts w:ascii="SimSun" w:hAnsi="SimSun" w:eastAsia="SimSun" w:cs="SimSun"/>
          <w:sz w:val="20"/>
          <w:szCs w:val="20"/>
          <w:spacing w:val="4"/>
        </w:rPr>
        <w:t>按照投标人须知第</w:t>
      </w:r>
      <w:r>
        <w:rPr>
          <w:rFonts w:ascii="SimSun" w:hAnsi="SimSun" w:eastAsia="SimSun" w:cs="SimSun"/>
          <w:sz w:val="20"/>
          <w:szCs w:val="20"/>
          <w:spacing w:val="4"/>
        </w:rPr>
        <w:t xml:space="preserve"> </w:t>
      </w:r>
      <w:r>
        <w:rPr>
          <w:rFonts w:ascii="SimSun" w:hAnsi="SimSun" w:eastAsia="SimSun" w:cs="SimSun"/>
          <w:sz w:val="20"/>
          <w:szCs w:val="20"/>
          <w:spacing w:val="4"/>
        </w:rPr>
        <w:t>17</w:t>
      </w:r>
      <w:r>
        <w:rPr>
          <w:rFonts w:ascii="SimSun" w:hAnsi="SimSun" w:eastAsia="SimSun" w:cs="SimSun"/>
          <w:sz w:val="20"/>
          <w:szCs w:val="20"/>
          <w:spacing w:val="4"/>
        </w:rPr>
        <w:t xml:space="preserve"> </w:t>
      </w:r>
      <w:r>
        <w:rPr>
          <w:rFonts w:ascii="SimSun" w:hAnsi="SimSun" w:eastAsia="SimSun" w:cs="SimSun"/>
          <w:sz w:val="20"/>
          <w:szCs w:val="20"/>
          <w:spacing w:val="4"/>
        </w:rPr>
        <w:t>条规定，招标人将拒绝并退回在其规定的截止期后收到的</w:t>
      </w:r>
      <w:r>
        <w:rPr>
          <w:rFonts w:ascii="SimSun" w:hAnsi="SimSun" w:eastAsia="SimSun" w:cs="SimSun"/>
          <w:sz w:val="20"/>
          <w:szCs w:val="20"/>
          <w:spacing w:val="2"/>
        </w:rPr>
        <w:t>任</w:t>
      </w:r>
      <w:r>
        <w:rPr>
          <w:rFonts w:ascii="SimSun" w:hAnsi="SimSun" w:eastAsia="SimSun" w:cs="SimSun"/>
          <w:sz w:val="20"/>
          <w:szCs w:val="20"/>
        </w:rPr>
        <w:t>何</w:t>
      </w:r>
      <w:r>
        <w:rPr>
          <w:rFonts w:ascii="SimSun" w:hAnsi="SimSun" w:eastAsia="SimSun" w:cs="SimSun"/>
          <w:sz w:val="20"/>
          <w:szCs w:val="20"/>
        </w:rPr>
        <w:t xml:space="preserve"> </w:t>
      </w:r>
      <w:r>
        <w:rPr>
          <w:rFonts w:ascii="SimSun" w:hAnsi="SimSun" w:eastAsia="SimSun" w:cs="SimSun"/>
          <w:sz w:val="20"/>
          <w:szCs w:val="20"/>
          <w:spacing w:val="7"/>
        </w:rPr>
        <w:t>投</w:t>
      </w:r>
      <w:r>
        <w:rPr>
          <w:rFonts w:ascii="SimSun" w:hAnsi="SimSun" w:eastAsia="SimSun" w:cs="SimSun"/>
          <w:sz w:val="20"/>
          <w:szCs w:val="20"/>
          <w:spacing w:val="5"/>
        </w:rPr>
        <w:t>标文件。</w:t>
      </w:r>
    </w:p>
    <w:p>
      <w:pPr>
        <w:spacing w:line="388" w:lineRule="auto"/>
        <w:rPr>
          <w:rFonts w:ascii="Arial"/>
          <w:sz w:val="21"/>
        </w:rPr>
      </w:pPr>
      <w:r/>
    </w:p>
    <w:p>
      <w:pPr>
        <w:ind w:left="455"/>
        <w:spacing w:before="66" w:line="228" w:lineRule="auto"/>
        <w:outlineLvl w:val="2"/>
        <w:rPr>
          <w:rFonts w:ascii="SimSun" w:hAnsi="SimSun" w:eastAsia="SimSun" w:cs="SimSun"/>
          <w:sz w:val="20"/>
          <w:szCs w:val="20"/>
        </w:rPr>
      </w:pPr>
      <w:bookmarkStart w:name="_bookmark25" w:id="25"/>
      <w:bookmarkEnd w:id="25"/>
      <w:r>
        <w:rPr>
          <w:rFonts w:ascii="SimSun" w:hAnsi="SimSun" w:eastAsia="SimSun" w:cs="SimSun"/>
          <w:sz w:val="20"/>
          <w:szCs w:val="20"/>
          <w14:textOutline w14:w="3795" w14:cap="sq" w14:cmpd="sng">
            <w14:solidFill>
              <w14:srgbClr w14:val="000000"/>
            </w14:solidFill>
            <w14:prstDash w14:val="solid"/>
            <w14:bevel/>
          </w14:textOutline>
          <w:spacing w:val="11"/>
        </w:rPr>
        <w:t>1</w:t>
      </w:r>
      <w:r>
        <w:rPr>
          <w:rFonts w:ascii="SimSun" w:hAnsi="SimSun" w:eastAsia="SimSun" w:cs="SimSun"/>
          <w:sz w:val="20"/>
          <w:szCs w:val="20"/>
          <w14:textOutline w14:w="3795" w14:cap="sq" w14:cmpd="sng">
            <w14:solidFill>
              <w14:srgbClr w14:val="000000"/>
            </w14:solidFill>
            <w14:prstDash w14:val="solid"/>
            <w14:bevel/>
          </w14:textOutline>
          <w:spacing w:val="6"/>
        </w:rPr>
        <w:t>9</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投标文件的修改与撤回</w:t>
      </w:r>
    </w:p>
    <w:p>
      <w:pPr>
        <w:ind w:left="20" w:right="64" w:firstLine="434"/>
        <w:spacing w:before="221" w:line="438" w:lineRule="auto"/>
        <w:rPr>
          <w:rFonts w:ascii="SimSun" w:hAnsi="SimSun" w:eastAsia="SimSun" w:cs="SimSun"/>
          <w:sz w:val="20"/>
          <w:szCs w:val="20"/>
        </w:rPr>
      </w:pPr>
      <w:r>
        <w:rPr>
          <w:rFonts w:ascii="SimSun" w:hAnsi="SimSun" w:eastAsia="SimSun" w:cs="SimSun"/>
          <w:sz w:val="20"/>
          <w:szCs w:val="20"/>
          <w:spacing w:val="16"/>
        </w:rPr>
        <w:t>19.</w:t>
      </w:r>
      <w:r>
        <w:rPr>
          <w:rFonts w:ascii="SimSun" w:hAnsi="SimSun" w:eastAsia="SimSun" w:cs="SimSun"/>
          <w:sz w:val="20"/>
          <w:szCs w:val="20"/>
          <w:spacing w:val="10"/>
        </w:rPr>
        <w:t>1</w:t>
      </w:r>
      <w:r>
        <w:rPr>
          <w:rFonts w:ascii="SimSun" w:hAnsi="SimSun" w:eastAsia="SimSun" w:cs="SimSun"/>
          <w:sz w:val="20"/>
          <w:szCs w:val="20"/>
          <w:spacing w:val="8"/>
        </w:rPr>
        <w:t xml:space="preserve">  </w:t>
      </w:r>
      <w:r>
        <w:rPr>
          <w:rFonts w:ascii="SimSun" w:hAnsi="SimSun" w:eastAsia="SimSun" w:cs="SimSun"/>
          <w:sz w:val="20"/>
          <w:szCs w:val="20"/>
          <w:spacing w:val="8"/>
        </w:rPr>
        <w:t>投标人在递交投标文件后，可以修改或撤回其投标，但招标人必须在规定的投标截</w:t>
      </w:r>
      <w:r>
        <w:rPr>
          <w:rFonts w:ascii="SimSun" w:hAnsi="SimSun" w:eastAsia="SimSun" w:cs="SimSun"/>
          <w:sz w:val="20"/>
          <w:szCs w:val="20"/>
        </w:rPr>
        <w:t xml:space="preserve"> </w:t>
      </w:r>
      <w:r>
        <w:rPr>
          <w:rFonts w:ascii="SimSun" w:hAnsi="SimSun" w:eastAsia="SimSun" w:cs="SimSun"/>
          <w:sz w:val="20"/>
          <w:szCs w:val="20"/>
          <w:spacing w:val="9"/>
        </w:rPr>
        <w:t>止期之前，收到修改或撤回的书面通知</w:t>
      </w:r>
      <w:r>
        <w:rPr>
          <w:rFonts w:ascii="SimSun" w:hAnsi="SimSun" w:eastAsia="SimSun" w:cs="SimSun"/>
          <w:sz w:val="20"/>
          <w:szCs w:val="20"/>
          <w:spacing w:val="6"/>
        </w:rPr>
        <w:t>。</w:t>
      </w:r>
    </w:p>
    <w:p>
      <w:pPr>
        <w:spacing w:line="387" w:lineRule="auto"/>
        <w:rPr>
          <w:rFonts w:ascii="Arial"/>
          <w:sz w:val="21"/>
        </w:rPr>
      </w:pPr>
      <w:r/>
    </w:p>
    <w:p>
      <w:pPr>
        <w:ind w:left="455"/>
        <w:spacing w:before="65" w:line="228" w:lineRule="auto"/>
        <w:rPr>
          <w:rFonts w:ascii="SimSun" w:hAnsi="SimSun" w:eastAsia="SimSun" w:cs="SimSun"/>
          <w:sz w:val="20"/>
          <w:szCs w:val="20"/>
        </w:rPr>
      </w:pPr>
      <w:r>
        <w:rPr>
          <w:rFonts w:ascii="SimSun" w:hAnsi="SimSun" w:eastAsia="SimSun" w:cs="SimSun"/>
          <w:sz w:val="20"/>
          <w:szCs w:val="20"/>
          <w:spacing w:val="16"/>
        </w:rPr>
        <w:t>1</w:t>
      </w:r>
      <w:r>
        <w:rPr>
          <w:rFonts w:ascii="SimSun" w:hAnsi="SimSun" w:eastAsia="SimSun" w:cs="SimSun"/>
          <w:sz w:val="20"/>
          <w:szCs w:val="20"/>
          <w:spacing w:val="13"/>
        </w:rPr>
        <w:t>9</w:t>
      </w:r>
      <w:r>
        <w:rPr>
          <w:rFonts w:ascii="SimSun" w:hAnsi="SimSun" w:eastAsia="SimSun" w:cs="SimSun"/>
          <w:sz w:val="20"/>
          <w:szCs w:val="20"/>
          <w:spacing w:val="8"/>
        </w:rPr>
        <w:t>.2</w:t>
      </w:r>
      <w:r>
        <w:rPr>
          <w:rFonts w:ascii="SimSun" w:hAnsi="SimSun" w:eastAsia="SimSun" w:cs="SimSun"/>
          <w:sz w:val="20"/>
          <w:szCs w:val="20"/>
          <w:spacing w:val="8"/>
        </w:rPr>
        <w:t xml:space="preserve">  </w:t>
      </w:r>
      <w:r>
        <w:rPr>
          <w:rFonts w:ascii="SimSun" w:hAnsi="SimSun" w:eastAsia="SimSun" w:cs="SimSun"/>
          <w:sz w:val="20"/>
          <w:szCs w:val="20"/>
          <w:spacing w:val="8"/>
        </w:rPr>
        <w:t>投标人的修改或撤回通知应按招标文件相关规定编制、密封、标记和发送。</w:t>
      </w:r>
    </w:p>
    <w:p>
      <w:pPr>
        <w:spacing w:line="310" w:lineRule="auto"/>
        <w:rPr>
          <w:rFonts w:ascii="Arial"/>
          <w:sz w:val="21"/>
        </w:rPr>
      </w:pPr>
      <w:r/>
    </w:p>
    <w:p>
      <w:pPr>
        <w:spacing w:line="310" w:lineRule="auto"/>
        <w:rPr>
          <w:rFonts w:ascii="Arial"/>
          <w:sz w:val="21"/>
        </w:rPr>
      </w:pPr>
      <w:r/>
    </w:p>
    <w:p>
      <w:pPr>
        <w:ind w:left="455"/>
        <w:spacing w:before="66" w:line="228" w:lineRule="auto"/>
        <w:rPr>
          <w:rFonts w:ascii="SimSun" w:hAnsi="SimSun" w:eastAsia="SimSun" w:cs="SimSun"/>
          <w:sz w:val="20"/>
          <w:szCs w:val="20"/>
        </w:rPr>
      </w:pPr>
      <w:r>
        <w:rPr>
          <w:rFonts w:ascii="SimSun" w:hAnsi="SimSun" w:eastAsia="SimSun" w:cs="SimSun"/>
          <w:sz w:val="20"/>
          <w:szCs w:val="20"/>
          <w:spacing w:val="8"/>
        </w:rPr>
        <w:t>19.3</w:t>
      </w:r>
      <w:r>
        <w:rPr>
          <w:rFonts w:ascii="SimSun" w:hAnsi="SimSun" w:eastAsia="SimSun" w:cs="SimSun"/>
          <w:sz w:val="20"/>
          <w:szCs w:val="20"/>
          <w:spacing w:val="8"/>
        </w:rPr>
        <w:t xml:space="preserve">  </w:t>
      </w:r>
      <w:r>
        <w:rPr>
          <w:rFonts w:ascii="SimSun" w:hAnsi="SimSun" w:eastAsia="SimSun" w:cs="SimSun"/>
          <w:sz w:val="20"/>
          <w:szCs w:val="20"/>
          <w:spacing w:val="8"/>
        </w:rPr>
        <w:t>在投标截止期之后，投标人不得对其投标做任何修改</w:t>
      </w:r>
      <w:r>
        <w:rPr>
          <w:rFonts w:ascii="SimSun" w:hAnsi="SimSun" w:eastAsia="SimSun" w:cs="SimSun"/>
          <w:sz w:val="20"/>
          <w:szCs w:val="20"/>
          <w:spacing w:val="2"/>
        </w:rPr>
        <w:t>。</w:t>
      </w:r>
    </w:p>
    <w:p>
      <w:pPr>
        <w:sectPr>
          <w:pgSz w:w="11906" w:h="16839"/>
          <w:pgMar w:top="1431" w:right="1437" w:bottom="400" w:left="1785" w:header="0" w:footer="0" w:gutter="0"/>
        </w:sectPr>
        <w:rPr/>
      </w:pPr>
    </w:p>
    <w:p>
      <w:pPr>
        <w:spacing w:line="268" w:lineRule="auto"/>
        <w:rPr>
          <w:rFonts w:ascii="Arial"/>
          <w:sz w:val="21"/>
        </w:rPr>
      </w:pPr>
      <w:r/>
    </w:p>
    <w:p>
      <w:pPr>
        <w:spacing w:line="269" w:lineRule="auto"/>
        <w:rPr>
          <w:rFonts w:ascii="Arial"/>
          <w:sz w:val="21"/>
        </w:rPr>
      </w:pPr>
      <w:r/>
    </w:p>
    <w:p>
      <w:pPr>
        <w:ind w:left="21" w:right="169" w:firstLine="433"/>
        <w:spacing w:before="65" w:line="432" w:lineRule="auto"/>
        <w:rPr>
          <w:rFonts w:ascii="SimSun" w:hAnsi="SimSun" w:eastAsia="SimSun" w:cs="SimSun"/>
          <w:sz w:val="20"/>
          <w:szCs w:val="20"/>
        </w:rPr>
      </w:pPr>
      <w:r>
        <w:rPr>
          <w:rFonts w:ascii="SimSun" w:hAnsi="SimSun" w:eastAsia="SimSun" w:cs="SimSun"/>
          <w:sz w:val="20"/>
          <w:szCs w:val="20"/>
          <w:spacing w:val="16"/>
        </w:rPr>
        <w:t>19.</w:t>
      </w:r>
      <w:r>
        <w:rPr>
          <w:rFonts w:ascii="SimSun" w:hAnsi="SimSun" w:eastAsia="SimSun" w:cs="SimSun"/>
          <w:sz w:val="20"/>
          <w:szCs w:val="20"/>
          <w:spacing w:val="10"/>
        </w:rPr>
        <w:t>4</w:t>
      </w:r>
      <w:r>
        <w:rPr>
          <w:rFonts w:ascii="SimSun" w:hAnsi="SimSun" w:eastAsia="SimSun" w:cs="SimSun"/>
          <w:sz w:val="20"/>
          <w:szCs w:val="20"/>
          <w:spacing w:val="8"/>
        </w:rPr>
        <w:t xml:space="preserve">  </w:t>
      </w:r>
      <w:r>
        <w:rPr>
          <w:rFonts w:ascii="SimSun" w:hAnsi="SimSun" w:eastAsia="SimSun" w:cs="SimSun"/>
          <w:sz w:val="20"/>
          <w:szCs w:val="20"/>
          <w:spacing w:val="8"/>
        </w:rPr>
        <w:t>从投标截止期至投标人在投标函格式中确定的投标有效期之间的这段时间内，投标</w:t>
      </w:r>
      <w:r>
        <w:rPr>
          <w:rFonts w:ascii="SimSun" w:hAnsi="SimSun" w:eastAsia="SimSun" w:cs="SimSun"/>
          <w:sz w:val="20"/>
          <w:szCs w:val="20"/>
        </w:rPr>
        <w:t xml:space="preserve"> </w:t>
      </w:r>
      <w:r>
        <w:rPr>
          <w:rFonts w:ascii="SimSun" w:hAnsi="SimSun" w:eastAsia="SimSun" w:cs="SimSun"/>
          <w:sz w:val="20"/>
          <w:szCs w:val="20"/>
          <w:spacing w:val="11"/>
        </w:rPr>
        <w:t>人</w:t>
      </w:r>
      <w:r>
        <w:rPr>
          <w:rFonts w:ascii="SimSun" w:hAnsi="SimSun" w:eastAsia="SimSun" w:cs="SimSun"/>
          <w:sz w:val="20"/>
          <w:szCs w:val="20"/>
          <w:spacing w:val="7"/>
        </w:rPr>
        <w:t>不得撤回其投标。</w:t>
      </w:r>
    </w:p>
    <w:p>
      <w:pPr>
        <w:ind w:left="443"/>
        <w:spacing w:line="228" w:lineRule="auto"/>
        <w:outlineLvl w:val="1"/>
        <w:rPr>
          <w:rFonts w:ascii="SimSun" w:hAnsi="SimSun" w:eastAsia="SimSun" w:cs="SimSun"/>
          <w:sz w:val="20"/>
          <w:szCs w:val="20"/>
        </w:rPr>
      </w:pPr>
      <w:bookmarkStart w:name="_bookmark26" w:id="26"/>
      <w:bookmarkEnd w:id="26"/>
      <w:r>
        <w:rPr>
          <w:rFonts w:ascii="SimSun" w:hAnsi="SimSun" w:eastAsia="SimSun" w:cs="SimSun"/>
          <w:sz w:val="20"/>
          <w:szCs w:val="20"/>
          <w14:textOutline w14:w="3795" w14:cap="sq" w14:cmpd="sng">
            <w14:solidFill>
              <w14:srgbClr w14:val="000000"/>
            </w14:solidFill>
            <w14:prstDash w14:val="solid"/>
            <w14:bevel/>
          </w14:textOutline>
          <w:spacing w:val="-4"/>
        </w:rPr>
        <w:t>五、</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开标与评</w:t>
      </w:r>
      <w:r>
        <w:rPr>
          <w:rFonts w:ascii="SimSun" w:hAnsi="SimSun" w:eastAsia="SimSun" w:cs="SimSun"/>
          <w:sz w:val="20"/>
          <w:szCs w:val="20"/>
          <w14:textOutline w14:w="3795" w14:cap="sq" w14:cmpd="sng">
            <w14:solidFill>
              <w14:srgbClr w14:val="000000"/>
            </w14:solidFill>
            <w14:prstDash w14:val="solid"/>
            <w14:bevel/>
          </w14:textOutline>
          <w:spacing w:val="-3"/>
        </w:rPr>
        <w:t>标</w:t>
      </w:r>
    </w:p>
    <w:p>
      <w:pPr>
        <w:ind w:left="442"/>
        <w:spacing w:before="221" w:line="228" w:lineRule="auto"/>
        <w:outlineLvl w:val="2"/>
        <w:rPr>
          <w:rFonts w:ascii="SimSun" w:hAnsi="SimSun" w:eastAsia="SimSun" w:cs="SimSun"/>
          <w:sz w:val="20"/>
          <w:szCs w:val="20"/>
        </w:rPr>
      </w:pPr>
      <w:bookmarkStart w:name="_bookmark27" w:id="27"/>
      <w:bookmarkEnd w:id="27"/>
      <w:r>
        <w:rPr>
          <w:rFonts w:ascii="SimSun" w:hAnsi="SimSun" w:eastAsia="SimSun" w:cs="SimSun"/>
          <w:sz w:val="20"/>
          <w:szCs w:val="20"/>
          <w14:textOutline w14:w="3795" w14:cap="sq" w14:cmpd="sng">
            <w14:solidFill>
              <w14:srgbClr w14:val="000000"/>
            </w14:solidFill>
            <w14:prstDash w14:val="solid"/>
            <w14:bevel/>
          </w14:textOutline>
          <w:spacing w:val="2"/>
        </w:rPr>
        <w:t>20</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开</w:t>
      </w:r>
      <w:r>
        <w:rPr>
          <w:rFonts w:ascii="SimSun" w:hAnsi="SimSun" w:eastAsia="SimSun" w:cs="SimSun"/>
          <w:sz w:val="20"/>
          <w:szCs w:val="20"/>
          <w14:textOutline w14:w="3795" w14:cap="sq" w14:cmpd="sng">
            <w14:solidFill>
              <w14:srgbClr w14:val="000000"/>
            </w14:solidFill>
            <w14:prstDash w14:val="solid"/>
            <w14:bevel/>
          </w14:textOutline>
          <w:spacing w:val="1"/>
        </w:rPr>
        <w:t>标</w:t>
      </w:r>
    </w:p>
    <w:p>
      <w:pPr>
        <w:ind w:left="19" w:right="167" w:firstLine="423"/>
        <w:spacing w:before="220" w:line="435" w:lineRule="auto"/>
        <w:rPr>
          <w:rFonts w:ascii="SimSun" w:hAnsi="SimSun" w:eastAsia="SimSun" w:cs="SimSun"/>
          <w:sz w:val="20"/>
          <w:szCs w:val="20"/>
        </w:rPr>
      </w:pPr>
      <w:r>
        <w:rPr>
          <w:rFonts w:ascii="SimSun" w:hAnsi="SimSun" w:eastAsia="SimSun" w:cs="SimSun"/>
          <w:sz w:val="20"/>
          <w:szCs w:val="20"/>
          <w:spacing w:val="9"/>
        </w:rPr>
        <w:t>20.1</w:t>
      </w:r>
      <w:r>
        <w:rPr>
          <w:rFonts w:ascii="SimSun" w:hAnsi="SimSun" w:eastAsia="SimSun" w:cs="SimSun"/>
          <w:sz w:val="20"/>
          <w:szCs w:val="20"/>
          <w:spacing w:val="9"/>
        </w:rPr>
        <w:t xml:space="preserve">  </w:t>
      </w:r>
      <w:r>
        <w:rPr>
          <w:rFonts w:ascii="SimSun" w:hAnsi="SimSun" w:eastAsia="SimSun" w:cs="SimSun"/>
          <w:sz w:val="20"/>
          <w:szCs w:val="20"/>
          <w:spacing w:val="9"/>
        </w:rPr>
        <w:t>招标人在投标人须知前附表中规定的日期、时间和地点组织开标，投标人法定代表</w:t>
      </w:r>
      <w:r>
        <w:rPr>
          <w:rFonts w:ascii="SimSun" w:hAnsi="SimSun" w:eastAsia="SimSun" w:cs="SimSun"/>
          <w:sz w:val="20"/>
          <w:szCs w:val="20"/>
        </w:rPr>
        <w:t xml:space="preserve"> </w:t>
      </w:r>
      <w:r>
        <w:rPr>
          <w:rFonts w:ascii="SimSun" w:hAnsi="SimSun" w:eastAsia="SimSun" w:cs="SimSun"/>
          <w:sz w:val="20"/>
          <w:szCs w:val="20"/>
          <w:spacing w:val="18"/>
        </w:rPr>
        <w:t>人根据</w:t>
      </w:r>
      <w:r>
        <w:rPr>
          <w:rFonts w:ascii="SimSun" w:hAnsi="SimSun" w:eastAsia="SimSun" w:cs="SimSun"/>
          <w:sz w:val="20"/>
          <w:szCs w:val="20"/>
          <w:spacing w:val="14"/>
        </w:rPr>
        <w:t>通</w:t>
      </w:r>
      <w:r>
        <w:rPr>
          <w:rFonts w:ascii="SimSun" w:hAnsi="SimSun" w:eastAsia="SimSun" w:cs="SimSun"/>
          <w:sz w:val="20"/>
          <w:szCs w:val="20"/>
          <w:spacing w:val="9"/>
        </w:rPr>
        <w:t>知携带法定代表人证件及证明本人身份的证件出席；法定代表人不能出席的，可委派</w:t>
      </w:r>
      <w:r>
        <w:rPr>
          <w:rFonts w:ascii="SimSun" w:hAnsi="SimSun" w:eastAsia="SimSun" w:cs="SimSun"/>
          <w:sz w:val="20"/>
          <w:szCs w:val="20"/>
        </w:rPr>
        <w:t xml:space="preserve"> </w:t>
      </w:r>
      <w:r>
        <w:rPr>
          <w:rFonts w:ascii="SimSun" w:hAnsi="SimSun" w:eastAsia="SimSun" w:cs="SimSun"/>
          <w:sz w:val="20"/>
          <w:szCs w:val="20"/>
          <w:spacing w:val="18"/>
        </w:rPr>
        <w:t>代表参</w:t>
      </w:r>
      <w:r>
        <w:rPr>
          <w:rFonts w:ascii="SimSun" w:hAnsi="SimSun" w:eastAsia="SimSun" w:cs="SimSun"/>
          <w:sz w:val="20"/>
          <w:szCs w:val="20"/>
          <w:spacing w:val="14"/>
        </w:rPr>
        <w:t>加</w:t>
      </w:r>
      <w:r>
        <w:rPr>
          <w:rFonts w:ascii="SimSun" w:hAnsi="SimSun" w:eastAsia="SimSun" w:cs="SimSun"/>
          <w:sz w:val="20"/>
          <w:szCs w:val="20"/>
          <w:spacing w:val="9"/>
        </w:rPr>
        <w:t>开标，受委托代表应出示授权书及本人身份证明。参加开标的代表应签名报到以证明</w:t>
      </w:r>
      <w:r>
        <w:rPr>
          <w:rFonts w:ascii="SimSun" w:hAnsi="SimSun" w:eastAsia="SimSun" w:cs="SimSun"/>
          <w:sz w:val="20"/>
          <w:szCs w:val="20"/>
        </w:rPr>
        <w:t xml:space="preserve"> </w:t>
      </w:r>
      <w:r>
        <w:rPr>
          <w:rFonts w:ascii="SimSun" w:hAnsi="SimSun" w:eastAsia="SimSun" w:cs="SimSun"/>
          <w:sz w:val="20"/>
          <w:szCs w:val="20"/>
          <w:spacing w:val="6"/>
        </w:rPr>
        <w:t>其</w:t>
      </w:r>
      <w:r>
        <w:rPr>
          <w:rFonts w:ascii="SimSun" w:hAnsi="SimSun" w:eastAsia="SimSun" w:cs="SimSun"/>
          <w:sz w:val="20"/>
          <w:szCs w:val="20"/>
          <w:spacing w:val="5"/>
        </w:rPr>
        <w:t>出席。</w:t>
      </w:r>
    </w:p>
    <w:p>
      <w:pPr>
        <w:spacing w:line="386" w:lineRule="auto"/>
        <w:rPr>
          <w:rFonts w:ascii="Arial"/>
          <w:sz w:val="21"/>
        </w:rPr>
      </w:pPr>
      <w:r/>
    </w:p>
    <w:p>
      <w:pPr>
        <w:ind w:left="20" w:firstLine="421"/>
        <w:spacing w:before="65" w:line="436" w:lineRule="auto"/>
        <w:rPr>
          <w:rFonts w:ascii="SimSun" w:hAnsi="SimSun" w:eastAsia="SimSun" w:cs="SimSun"/>
          <w:sz w:val="20"/>
          <w:szCs w:val="20"/>
        </w:rPr>
      </w:pPr>
      <w:r>
        <w:rPr>
          <w:rFonts w:ascii="SimSun" w:hAnsi="SimSun" w:eastAsia="SimSun" w:cs="SimSun"/>
          <w:sz w:val="20"/>
          <w:szCs w:val="20"/>
          <w:spacing w:val="18"/>
        </w:rPr>
        <w:t>2</w:t>
      </w:r>
      <w:r>
        <w:rPr>
          <w:rFonts w:ascii="SimSun" w:hAnsi="SimSun" w:eastAsia="SimSun" w:cs="SimSun"/>
          <w:sz w:val="20"/>
          <w:szCs w:val="20"/>
          <w:spacing w:val="13"/>
        </w:rPr>
        <w:t>0</w:t>
      </w:r>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开标时，招标人当众拆封，宣读投标人名称、修改和撤回投标的通知、投标价格，</w:t>
      </w:r>
      <w:r>
        <w:rPr>
          <w:rFonts w:ascii="SimSun" w:hAnsi="SimSun" w:eastAsia="SimSun" w:cs="SimSun"/>
          <w:sz w:val="20"/>
          <w:szCs w:val="20"/>
        </w:rPr>
        <w:t xml:space="preserve">  </w:t>
      </w:r>
      <w:r>
        <w:rPr>
          <w:rFonts w:ascii="SimSun" w:hAnsi="SimSun" w:eastAsia="SimSun" w:cs="SimSun"/>
          <w:sz w:val="20"/>
          <w:szCs w:val="20"/>
          <w:spacing w:val="6"/>
        </w:rPr>
        <w:t>以及招标人认为合适的</w:t>
      </w:r>
      <w:r>
        <w:rPr>
          <w:rFonts w:ascii="SimSun" w:hAnsi="SimSun" w:eastAsia="SimSun" w:cs="SimSun"/>
          <w:sz w:val="20"/>
          <w:szCs w:val="20"/>
          <w:spacing w:val="5"/>
        </w:rPr>
        <w:t>其</w:t>
      </w:r>
      <w:r>
        <w:rPr>
          <w:rFonts w:ascii="SimSun" w:hAnsi="SimSun" w:eastAsia="SimSun" w:cs="SimSun"/>
          <w:sz w:val="20"/>
          <w:szCs w:val="20"/>
          <w:spacing w:val="3"/>
        </w:rPr>
        <w:t>他内容。除了按照投标人须知第</w:t>
      </w:r>
      <w:r>
        <w:rPr>
          <w:rFonts w:ascii="SimSun" w:hAnsi="SimSun" w:eastAsia="SimSun" w:cs="SimSun"/>
          <w:sz w:val="20"/>
          <w:szCs w:val="20"/>
          <w:spacing w:val="3"/>
        </w:rPr>
        <w:t xml:space="preserve"> </w:t>
      </w:r>
      <w:r>
        <w:rPr>
          <w:rFonts w:ascii="SimSun" w:hAnsi="SimSun" w:eastAsia="SimSun" w:cs="SimSun"/>
          <w:sz w:val="20"/>
          <w:szCs w:val="20"/>
          <w:spacing w:val="3"/>
        </w:rPr>
        <w:t>18</w:t>
      </w:r>
      <w:r>
        <w:rPr>
          <w:rFonts w:ascii="SimSun" w:hAnsi="SimSun" w:eastAsia="SimSun" w:cs="SimSun"/>
          <w:sz w:val="20"/>
          <w:szCs w:val="20"/>
          <w:spacing w:val="3"/>
        </w:rPr>
        <w:t xml:space="preserve"> </w:t>
      </w:r>
      <w:r>
        <w:rPr>
          <w:rFonts w:ascii="SimSun" w:hAnsi="SimSun" w:eastAsia="SimSun" w:cs="SimSun"/>
          <w:sz w:val="20"/>
          <w:szCs w:val="20"/>
          <w:spacing w:val="3"/>
        </w:rPr>
        <w:t>条的规定原封退回迟到的投标之外，</w:t>
      </w:r>
      <w:r>
        <w:rPr>
          <w:rFonts w:ascii="SimSun" w:hAnsi="SimSun" w:eastAsia="SimSun" w:cs="SimSun"/>
          <w:sz w:val="20"/>
          <w:szCs w:val="20"/>
        </w:rPr>
        <w:t xml:space="preserve"> </w:t>
      </w:r>
      <w:r>
        <w:rPr>
          <w:rFonts w:ascii="SimSun" w:hAnsi="SimSun" w:eastAsia="SimSun" w:cs="SimSun"/>
          <w:sz w:val="20"/>
          <w:szCs w:val="20"/>
          <w:spacing w:val="14"/>
        </w:rPr>
        <w:t>开</w:t>
      </w:r>
      <w:r>
        <w:rPr>
          <w:rFonts w:ascii="SimSun" w:hAnsi="SimSun" w:eastAsia="SimSun" w:cs="SimSun"/>
          <w:sz w:val="20"/>
          <w:szCs w:val="20"/>
          <w:spacing w:val="9"/>
        </w:rPr>
        <w:t>标</w:t>
      </w:r>
      <w:r>
        <w:rPr>
          <w:rFonts w:ascii="SimSun" w:hAnsi="SimSun" w:eastAsia="SimSun" w:cs="SimSun"/>
          <w:sz w:val="20"/>
          <w:szCs w:val="20"/>
          <w:spacing w:val="7"/>
        </w:rPr>
        <w:t>时将不得拒绝任何投标。开标时未宣读和记录的投标价格和折扣声明在评标时将不予考虑。</w:t>
      </w:r>
    </w:p>
    <w:p>
      <w:pPr>
        <w:spacing w:line="388" w:lineRule="auto"/>
        <w:rPr>
          <w:rFonts w:ascii="Arial"/>
          <w:sz w:val="21"/>
        </w:rPr>
      </w:pPr>
      <w:r/>
    </w:p>
    <w:p>
      <w:pPr>
        <w:ind w:left="19" w:right="103" w:firstLine="423"/>
        <w:spacing w:before="65" w:line="437" w:lineRule="auto"/>
        <w:rPr>
          <w:rFonts w:ascii="SimSun" w:hAnsi="SimSun" w:eastAsia="SimSun" w:cs="SimSun"/>
          <w:sz w:val="20"/>
          <w:szCs w:val="20"/>
        </w:rPr>
      </w:pPr>
      <w:r>
        <w:rPr>
          <w:rFonts w:ascii="SimSun" w:hAnsi="SimSun" w:eastAsia="SimSun" w:cs="SimSun"/>
          <w:sz w:val="20"/>
          <w:szCs w:val="20"/>
          <w:spacing w:val="10"/>
        </w:rPr>
        <w:t>20</w:t>
      </w:r>
      <w:r>
        <w:rPr>
          <w:rFonts w:ascii="SimSun" w:hAnsi="SimSun" w:eastAsia="SimSun" w:cs="SimSun"/>
          <w:sz w:val="20"/>
          <w:szCs w:val="20"/>
          <w:spacing w:val="7"/>
        </w:rPr>
        <w:t>.</w:t>
      </w:r>
      <w:r>
        <w:rPr>
          <w:rFonts w:ascii="SimSun" w:hAnsi="SimSun" w:eastAsia="SimSun" w:cs="SimSun"/>
          <w:sz w:val="20"/>
          <w:szCs w:val="20"/>
          <w:spacing w:val="5"/>
        </w:rPr>
        <w:t>3</w:t>
      </w:r>
      <w:r>
        <w:rPr>
          <w:rFonts w:ascii="SimSun" w:hAnsi="SimSun" w:eastAsia="SimSun" w:cs="SimSun"/>
          <w:sz w:val="20"/>
          <w:szCs w:val="20"/>
          <w:spacing w:val="5"/>
        </w:rPr>
        <w:t xml:space="preserve">  </w:t>
      </w:r>
      <w:r>
        <w:rPr>
          <w:rFonts w:ascii="SimSun" w:hAnsi="SimSun" w:eastAsia="SimSun" w:cs="SimSun"/>
          <w:sz w:val="20"/>
          <w:szCs w:val="20"/>
          <w:spacing w:val="5"/>
        </w:rPr>
        <w:t>在开标时没有启封和读出的投标文件(包括按照投标人须知第</w:t>
      </w:r>
      <w:r>
        <w:rPr>
          <w:rFonts w:ascii="SimSun" w:hAnsi="SimSun" w:eastAsia="SimSun" w:cs="SimSun"/>
          <w:sz w:val="20"/>
          <w:szCs w:val="20"/>
          <w:spacing w:val="5"/>
        </w:rPr>
        <w:t xml:space="preserve"> </w:t>
      </w:r>
      <w:r>
        <w:rPr>
          <w:rFonts w:ascii="SimSun" w:hAnsi="SimSun" w:eastAsia="SimSun" w:cs="SimSun"/>
          <w:sz w:val="20"/>
          <w:szCs w:val="20"/>
          <w:spacing w:val="5"/>
        </w:rPr>
        <w:t>19</w:t>
      </w:r>
      <w:r>
        <w:rPr>
          <w:rFonts w:ascii="SimSun" w:hAnsi="SimSun" w:eastAsia="SimSun" w:cs="SimSun"/>
          <w:sz w:val="20"/>
          <w:szCs w:val="20"/>
          <w:spacing w:val="5"/>
        </w:rPr>
        <w:t xml:space="preserve"> </w:t>
      </w:r>
      <w:r>
        <w:rPr>
          <w:rFonts w:ascii="SimSun" w:hAnsi="SimSun" w:eastAsia="SimSun" w:cs="SimSun"/>
          <w:sz w:val="20"/>
          <w:szCs w:val="20"/>
          <w:spacing w:val="5"/>
        </w:rPr>
        <w:t>条递交的修改书)，</w:t>
      </w:r>
      <w:r>
        <w:rPr>
          <w:rFonts w:ascii="SimSun" w:hAnsi="SimSun" w:eastAsia="SimSun" w:cs="SimSun"/>
          <w:sz w:val="20"/>
          <w:szCs w:val="20"/>
        </w:rPr>
        <w:t xml:space="preserve"> </w:t>
      </w:r>
      <w:r>
        <w:rPr>
          <w:rFonts w:ascii="SimSun" w:hAnsi="SimSun" w:eastAsia="SimSun" w:cs="SimSun"/>
          <w:sz w:val="20"/>
          <w:szCs w:val="20"/>
          <w:spacing w:val="18"/>
        </w:rPr>
        <w:t>在评</w:t>
      </w:r>
      <w:r>
        <w:rPr>
          <w:rFonts w:ascii="SimSun" w:hAnsi="SimSun" w:eastAsia="SimSun" w:cs="SimSun"/>
          <w:sz w:val="20"/>
          <w:szCs w:val="20"/>
          <w:spacing w:val="10"/>
        </w:rPr>
        <w:t>标</w:t>
      </w:r>
      <w:r>
        <w:rPr>
          <w:rFonts w:ascii="SimSun" w:hAnsi="SimSun" w:eastAsia="SimSun" w:cs="SimSun"/>
          <w:sz w:val="20"/>
          <w:szCs w:val="20"/>
          <w:spacing w:val="9"/>
        </w:rPr>
        <w:t>时将不予考虑。提交了可接受的“撤回”的投标文件将不予开封并退回给投标人。</w:t>
      </w:r>
    </w:p>
    <w:p>
      <w:pPr>
        <w:spacing w:line="390" w:lineRule="auto"/>
        <w:rPr>
          <w:rFonts w:ascii="Arial"/>
          <w:sz w:val="21"/>
        </w:rPr>
      </w:pPr>
      <w:r/>
    </w:p>
    <w:p>
      <w:pPr>
        <w:ind w:left="19" w:right="157" w:firstLine="422"/>
        <w:spacing w:before="66" w:line="437"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4"/>
        </w:rPr>
        <w:t>0.4</w:t>
      </w:r>
      <w:r>
        <w:rPr>
          <w:rFonts w:ascii="SimSun" w:hAnsi="SimSun" w:eastAsia="SimSun" w:cs="SimSun"/>
          <w:sz w:val="20"/>
          <w:szCs w:val="20"/>
          <w:spacing w:val="4"/>
        </w:rPr>
        <w:t xml:space="preserve">  </w:t>
      </w:r>
      <w:r>
        <w:rPr>
          <w:rFonts w:ascii="SimSun" w:hAnsi="SimSun" w:eastAsia="SimSun" w:cs="SimSun"/>
          <w:sz w:val="20"/>
          <w:szCs w:val="20"/>
          <w:spacing w:val="4"/>
        </w:rPr>
        <w:t>招标人将做开标记录，开标记录包括按投标人须知第</w:t>
      </w:r>
      <w:r>
        <w:rPr>
          <w:rFonts w:ascii="SimSun" w:hAnsi="SimSun" w:eastAsia="SimSun" w:cs="SimSun"/>
          <w:sz w:val="20"/>
          <w:szCs w:val="20"/>
          <w:spacing w:val="4"/>
        </w:rPr>
        <w:t xml:space="preserve"> </w:t>
      </w:r>
      <w:r>
        <w:rPr>
          <w:rFonts w:ascii="SimSun" w:hAnsi="SimSun" w:eastAsia="SimSun" w:cs="SimSun"/>
          <w:sz w:val="20"/>
          <w:szCs w:val="20"/>
          <w:spacing w:val="4"/>
        </w:rPr>
        <w:t>20.2</w:t>
      </w:r>
      <w:r>
        <w:rPr>
          <w:rFonts w:ascii="SimSun" w:hAnsi="SimSun" w:eastAsia="SimSun" w:cs="SimSun"/>
          <w:sz w:val="20"/>
          <w:szCs w:val="20"/>
          <w:spacing w:val="4"/>
        </w:rPr>
        <w:t xml:space="preserve"> </w:t>
      </w:r>
      <w:r>
        <w:rPr>
          <w:rFonts w:ascii="SimSun" w:hAnsi="SimSun" w:eastAsia="SimSun" w:cs="SimSun"/>
          <w:sz w:val="20"/>
          <w:szCs w:val="20"/>
          <w:spacing w:val="4"/>
        </w:rPr>
        <w:t>条的规定在开标时宣读的</w:t>
      </w:r>
      <w:r>
        <w:rPr>
          <w:rFonts w:ascii="SimSun" w:hAnsi="SimSun" w:eastAsia="SimSun" w:cs="SimSun"/>
          <w:sz w:val="20"/>
          <w:szCs w:val="20"/>
        </w:rPr>
        <w:t xml:space="preserve"> </w:t>
      </w:r>
      <w:r>
        <w:rPr>
          <w:rFonts w:ascii="SimSun" w:hAnsi="SimSun" w:eastAsia="SimSun" w:cs="SimSun"/>
          <w:sz w:val="20"/>
          <w:szCs w:val="20"/>
          <w:spacing w:val="13"/>
        </w:rPr>
        <w:t>全</w:t>
      </w:r>
      <w:r>
        <w:rPr>
          <w:rFonts w:ascii="SimSun" w:hAnsi="SimSun" w:eastAsia="SimSun" w:cs="SimSun"/>
          <w:sz w:val="20"/>
          <w:szCs w:val="20"/>
          <w:spacing w:val="9"/>
        </w:rPr>
        <w:t>部内容。与会的投标人代表应在开标记录上签字确认。</w:t>
      </w:r>
    </w:p>
    <w:p>
      <w:pPr>
        <w:spacing w:line="388" w:lineRule="auto"/>
        <w:rPr>
          <w:rFonts w:ascii="Arial"/>
          <w:sz w:val="21"/>
        </w:rPr>
      </w:pPr>
      <w:r/>
    </w:p>
    <w:p>
      <w:pPr>
        <w:ind w:left="22" w:right="160" w:firstLine="420"/>
        <w:spacing w:before="65" w:line="43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2</w:t>
      </w:r>
      <w:r>
        <w:rPr>
          <w:rFonts w:ascii="SimSun" w:hAnsi="SimSun" w:eastAsia="SimSun" w:cs="SimSun"/>
          <w:sz w:val="20"/>
          <w:szCs w:val="20"/>
          <w14:textOutline w14:w="3795" w14:cap="sq" w14:cmpd="sng">
            <w14:solidFill>
              <w14:srgbClr w14:val="000000"/>
            </w14:solidFill>
            <w14:prstDash w14:val="solid"/>
            <w14:bevel/>
          </w14:textOutline>
          <w:spacing w:val="9"/>
        </w:rPr>
        <w:t>0.5</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投标人有不超过××分钟的时间就投标方案进行现场演示讲解，演示讲解内容仅限</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于投标文件中已明示的内容。如果现场演示讲解内容与投标文件相抵触或不一致，以投标文</w:t>
      </w:r>
      <w:r>
        <w:rPr>
          <w:rFonts w:ascii="SimSun" w:hAnsi="SimSun" w:eastAsia="SimSun" w:cs="SimSun"/>
          <w:sz w:val="20"/>
          <w:szCs w:val="20"/>
          <w14:textOutline w14:w="3795" w14:cap="sq" w14:cmpd="sng">
            <w14:solidFill>
              <w14:srgbClr w14:val="000000"/>
            </w14:solidFill>
            <w14:prstDash w14:val="solid"/>
            <w14:bevel/>
          </w14:textOutline>
          <w:spacing w:val="5"/>
        </w:rPr>
        <w:t>件</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为</w:t>
      </w:r>
      <w:r>
        <w:rPr>
          <w:rFonts w:ascii="SimSun" w:hAnsi="SimSun" w:eastAsia="SimSun" w:cs="SimSun"/>
          <w:sz w:val="20"/>
          <w:szCs w:val="20"/>
          <w14:textOutline w14:w="3795" w14:cap="sq" w14:cmpd="sng">
            <w14:solidFill>
              <w14:srgbClr w14:val="000000"/>
            </w14:solidFill>
            <w14:prstDash w14:val="solid"/>
            <w14:bevel/>
          </w14:textOutline>
          <w:spacing w:val="6"/>
        </w:rPr>
        <w:t>准。</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(如有必要，可设置现场演示讲解环节。)</w:t>
      </w:r>
    </w:p>
    <w:p>
      <w:pPr>
        <w:spacing w:line="387" w:lineRule="auto"/>
        <w:rPr>
          <w:rFonts w:ascii="Arial"/>
          <w:sz w:val="21"/>
        </w:rPr>
      </w:pPr>
      <w:r/>
    </w:p>
    <w:p>
      <w:pPr>
        <w:ind w:left="442"/>
        <w:spacing w:before="66" w:line="227" w:lineRule="auto"/>
        <w:outlineLvl w:val="2"/>
        <w:rPr>
          <w:rFonts w:ascii="SimSun" w:hAnsi="SimSun" w:eastAsia="SimSun" w:cs="SimSun"/>
          <w:sz w:val="20"/>
          <w:szCs w:val="20"/>
        </w:rPr>
      </w:pPr>
      <w:bookmarkStart w:name="_bookmark28" w:id="28"/>
      <w:bookmarkEnd w:id="28"/>
      <w:r>
        <w:rPr>
          <w:rFonts w:ascii="SimSun" w:hAnsi="SimSun" w:eastAsia="SimSun" w:cs="SimSun"/>
          <w:sz w:val="20"/>
          <w:szCs w:val="20"/>
          <w14:textOutline w14:w="3795" w14:cap="sq" w14:cmpd="sng">
            <w14:solidFill>
              <w14:srgbClr w14:val="000000"/>
            </w14:solidFill>
            <w14:prstDash w14:val="solid"/>
            <w14:bevel/>
          </w14:textOutline>
          <w:spacing w:val="5"/>
        </w:rPr>
        <w:t>21</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评标委员会</w:t>
      </w:r>
    </w:p>
    <w:p>
      <w:pPr>
        <w:ind w:left="442"/>
        <w:spacing w:before="222" w:line="227" w:lineRule="auto"/>
        <w:rPr>
          <w:rFonts w:ascii="SimSun" w:hAnsi="SimSun" w:eastAsia="SimSun" w:cs="SimSun"/>
          <w:sz w:val="20"/>
          <w:szCs w:val="20"/>
        </w:rPr>
      </w:pPr>
      <w:r>
        <w:rPr>
          <w:rFonts w:ascii="SimSun" w:hAnsi="SimSun" w:eastAsia="SimSun" w:cs="SimSun"/>
          <w:sz w:val="20"/>
          <w:szCs w:val="20"/>
          <w:spacing w:val="9"/>
        </w:rPr>
        <w:t>21.1</w:t>
      </w:r>
      <w:r>
        <w:rPr>
          <w:rFonts w:ascii="SimSun" w:hAnsi="SimSun" w:eastAsia="SimSun" w:cs="SimSun"/>
          <w:sz w:val="20"/>
          <w:szCs w:val="20"/>
          <w:spacing w:val="9"/>
        </w:rPr>
        <w:t xml:space="preserve">  </w:t>
      </w:r>
      <w:r>
        <w:rPr>
          <w:rFonts w:ascii="SimSun" w:hAnsi="SimSun" w:eastAsia="SimSun" w:cs="SimSun"/>
          <w:sz w:val="20"/>
          <w:szCs w:val="20"/>
          <w:spacing w:val="9"/>
        </w:rPr>
        <w:t>评标委员会由招标人负责依法组建。评标委员会负责评标活动，向招标人推荐中</w:t>
      </w:r>
      <w:r>
        <w:rPr>
          <w:rFonts w:ascii="SimSun" w:hAnsi="SimSun" w:eastAsia="SimSun" w:cs="SimSun"/>
          <w:sz w:val="20"/>
          <w:szCs w:val="20"/>
          <w:spacing w:val="6"/>
        </w:rPr>
        <w:t>标</w:t>
      </w:r>
    </w:p>
    <w:p>
      <w:pPr>
        <w:ind w:left="20"/>
        <w:spacing w:before="222" w:line="228" w:lineRule="auto"/>
        <w:rPr>
          <w:rFonts w:ascii="SimSun" w:hAnsi="SimSun" w:eastAsia="SimSun" w:cs="SimSun"/>
          <w:sz w:val="20"/>
          <w:szCs w:val="20"/>
        </w:rPr>
      </w:pPr>
      <w:r>
        <w:rPr>
          <w:rFonts w:ascii="SimSun" w:hAnsi="SimSun" w:eastAsia="SimSun" w:cs="SimSun"/>
          <w:sz w:val="20"/>
          <w:szCs w:val="20"/>
          <w:spacing w:val="5"/>
        </w:rPr>
        <w:t>候选人</w:t>
      </w:r>
      <w:r>
        <w:rPr>
          <w:rFonts w:ascii="SimSun" w:hAnsi="SimSun" w:eastAsia="SimSun" w:cs="SimSun"/>
          <w:sz w:val="20"/>
          <w:szCs w:val="20"/>
          <w:spacing w:val="4"/>
        </w:rPr>
        <w:t>。</w:t>
      </w:r>
    </w:p>
    <w:p>
      <w:pPr>
        <w:spacing w:line="310" w:lineRule="auto"/>
        <w:rPr>
          <w:rFonts w:ascii="Arial"/>
          <w:sz w:val="21"/>
        </w:rPr>
      </w:pPr>
      <w:r/>
    </w:p>
    <w:p>
      <w:pPr>
        <w:spacing w:line="310" w:lineRule="auto"/>
        <w:rPr>
          <w:rFonts w:ascii="Arial"/>
          <w:sz w:val="21"/>
        </w:rPr>
      </w:pPr>
      <w:r/>
    </w:p>
    <w:p>
      <w:pPr>
        <w:ind w:left="442"/>
        <w:spacing w:before="65" w:line="228" w:lineRule="auto"/>
        <w:outlineLvl w:val="2"/>
        <w:rPr>
          <w:rFonts w:ascii="SimSun" w:hAnsi="SimSun" w:eastAsia="SimSun" w:cs="SimSun"/>
          <w:sz w:val="20"/>
          <w:szCs w:val="20"/>
        </w:rPr>
      </w:pPr>
      <w:bookmarkStart w:name="_bookmark29" w:id="29"/>
      <w:bookmarkEnd w:id="29"/>
      <w:r>
        <w:rPr>
          <w:rFonts w:ascii="SimSun" w:hAnsi="SimSun" w:eastAsia="SimSun" w:cs="SimSun"/>
          <w:sz w:val="20"/>
          <w:szCs w:val="20"/>
          <w14:textOutline w14:w="3795" w14:cap="sq" w14:cmpd="sng">
            <w14:solidFill>
              <w14:srgbClr w14:val="000000"/>
            </w14:solidFill>
            <w14:prstDash w14:val="solid"/>
            <w14:bevel/>
          </w14:textOutline>
          <w:spacing w:val="9"/>
        </w:rPr>
        <w:t>2</w:t>
      </w:r>
      <w:r>
        <w:rPr>
          <w:rFonts w:ascii="SimSun" w:hAnsi="SimSun" w:eastAsia="SimSun" w:cs="SimSun"/>
          <w:sz w:val="20"/>
          <w:szCs w:val="20"/>
          <w14:textOutline w14:w="3795" w14:cap="sq" w14:cmpd="sng">
            <w14:solidFill>
              <w14:srgbClr w14:val="000000"/>
            </w14:solidFill>
            <w14:prstDash w14:val="solid"/>
            <w14:bevel/>
          </w14:textOutline>
          <w:spacing w:val="6"/>
        </w:rPr>
        <w:t>2</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投标文件的澄清</w:t>
      </w:r>
    </w:p>
    <w:p>
      <w:pPr>
        <w:ind w:left="442"/>
        <w:spacing w:before="221" w:line="228" w:lineRule="auto"/>
        <w:rPr>
          <w:rFonts w:ascii="SimSun" w:hAnsi="SimSun" w:eastAsia="SimSun" w:cs="SimSun"/>
          <w:sz w:val="20"/>
          <w:szCs w:val="20"/>
        </w:rPr>
      </w:pPr>
      <w:r>
        <w:rPr>
          <w:rFonts w:ascii="SimSun" w:hAnsi="SimSun" w:eastAsia="SimSun" w:cs="SimSun"/>
          <w:sz w:val="20"/>
          <w:szCs w:val="20"/>
          <w:spacing w:val="9"/>
        </w:rPr>
        <w:t>22.1</w:t>
      </w:r>
      <w:r>
        <w:rPr>
          <w:rFonts w:ascii="SimSun" w:hAnsi="SimSun" w:eastAsia="SimSun" w:cs="SimSun"/>
          <w:sz w:val="20"/>
          <w:szCs w:val="20"/>
          <w:spacing w:val="9"/>
        </w:rPr>
        <w:t xml:space="preserve">  </w:t>
      </w:r>
      <w:r>
        <w:rPr>
          <w:rFonts w:ascii="SimSun" w:hAnsi="SimSun" w:eastAsia="SimSun" w:cs="SimSun"/>
          <w:sz w:val="20"/>
          <w:szCs w:val="20"/>
          <w:spacing w:val="9"/>
        </w:rPr>
        <w:t>招标人有权就投标文件中含混之处向投标人提出询问或澄清要求。投标人必须按</w:t>
      </w:r>
      <w:r>
        <w:rPr>
          <w:rFonts w:ascii="SimSun" w:hAnsi="SimSun" w:eastAsia="SimSun" w:cs="SimSun"/>
          <w:sz w:val="20"/>
          <w:szCs w:val="20"/>
          <w:spacing w:val="6"/>
        </w:rPr>
        <w:t>照</w:t>
      </w:r>
    </w:p>
    <w:p>
      <w:pPr>
        <w:sectPr>
          <w:pgSz w:w="11906" w:h="16839"/>
          <w:pgMar w:top="1431" w:right="1332" w:bottom="400" w:left="1785" w:header="0" w:footer="0" w:gutter="0"/>
        </w:sectPr>
        <w:rPr/>
      </w:pPr>
    </w:p>
    <w:p>
      <w:pPr>
        <w:ind w:left="19" w:right="102"/>
        <w:spacing w:before="138" w:line="437" w:lineRule="auto"/>
        <w:rPr>
          <w:rFonts w:ascii="SimSun" w:hAnsi="SimSun" w:eastAsia="SimSun" w:cs="SimSun"/>
          <w:sz w:val="20"/>
          <w:szCs w:val="20"/>
        </w:rPr>
      </w:pPr>
      <w:r>
        <w:rPr>
          <w:rFonts w:ascii="SimSun" w:hAnsi="SimSun" w:eastAsia="SimSun" w:cs="SimSun"/>
          <w:sz w:val="20"/>
          <w:szCs w:val="20"/>
          <w:spacing w:val="14"/>
        </w:rPr>
        <w:t>评标</w:t>
      </w:r>
      <w:r>
        <w:rPr>
          <w:rFonts w:ascii="SimSun" w:hAnsi="SimSun" w:eastAsia="SimSun" w:cs="SimSun"/>
          <w:sz w:val="20"/>
          <w:szCs w:val="20"/>
          <w:spacing w:val="7"/>
        </w:rPr>
        <w:t>委员会和/或招标人通知的时间就澄清的问题作书面答复，该书面答复应由法定代表人或其</w:t>
      </w:r>
      <w:r>
        <w:rPr>
          <w:rFonts w:ascii="SimSun" w:hAnsi="SimSun" w:eastAsia="SimSun" w:cs="SimSun"/>
          <w:sz w:val="20"/>
          <w:szCs w:val="20"/>
        </w:rPr>
        <w:t xml:space="preserve"> </w:t>
      </w:r>
      <w:r>
        <w:rPr>
          <w:rFonts w:ascii="SimSun" w:hAnsi="SimSun" w:eastAsia="SimSun" w:cs="SimSun"/>
          <w:sz w:val="20"/>
          <w:szCs w:val="20"/>
          <w:spacing w:val="10"/>
        </w:rPr>
        <w:t>授</w:t>
      </w:r>
      <w:r>
        <w:rPr>
          <w:rFonts w:ascii="SimSun" w:hAnsi="SimSun" w:eastAsia="SimSun" w:cs="SimSun"/>
          <w:sz w:val="20"/>
          <w:szCs w:val="20"/>
          <w:spacing w:val="9"/>
        </w:rPr>
        <w:t>权代表签字，并将作为投标内容的一部分。</w:t>
      </w:r>
    </w:p>
    <w:p>
      <w:pPr>
        <w:spacing w:line="388" w:lineRule="auto"/>
        <w:rPr>
          <w:rFonts w:ascii="Arial"/>
          <w:sz w:val="21"/>
        </w:rPr>
      </w:pPr>
      <w:r/>
    </w:p>
    <w:p>
      <w:pPr>
        <w:ind w:left="442"/>
        <w:spacing w:before="65" w:line="226" w:lineRule="auto"/>
        <w:rPr>
          <w:rFonts w:ascii="SimSun" w:hAnsi="SimSun" w:eastAsia="SimSun" w:cs="SimSun"/>
          <w:sz w:val="20"/>
          <w:szCs w:val="20"/>
        </w:rPr>
      </w:pPr>
      <w:r>
        <w:rPr>
          <w:rFonts w:ascii="SimSun" w:hAnsi="SimSun" w:eastAsia="SimSun" w:cs="SimSun"/>
          <w:sz w:val="20"/>
          <w:szCs w:val="20"/>
          <w:spacing w:val="15"/>
        </w:rPr>
        <w:t>2</w:t>
      </w:r>
      <w:r>
        <w:rPr>
          <w:rFonts w:ascii="SimSun" w:hAnsi="SimSun" w:eastAsia="SimSun" w:cs="SimSun"/>
          <w:sz w:val="20"/>
          <w:szCs w:val="20"/>
          <w:spacing w:val="8"/>
        </w:rPr>
        <w:t>2.2</w:t>
      </w:r>
      <w:r>
        <w:rPr>
          <w:rFonts w:ascii="SimSun" w:hAnsi="SimSun" w:eastAsia="SimSun" w:cs="SimSun"/>
          <w:sz w:val="20"/>
          <w:szCs w:val="20"/>
          <w:spacing w:val="8"/>
        </w:rPr>
        <w:t xml:space="preserve">  </w:t>
      </w:r>
      <w:r>
        <w:rPr>
          <w:rFonts w:ascii="SimSun" w:hAnsi="SimSun" w:eastAsia="SimSun" w:cs="SimSun"/>
          <w:sz w:val="20"/>
          <w:szCs w:val="20"/>
          <w:spacing w:val="8"/>
        </w:rPr>
        <w:t>投标人对投标文件的澄清不得改变投标价格及实质内容。</w:t>
      </w:r>
    </w:p>
    <w:p>
      <w:pPr>
        <w:ind w:left="442"/>
        <w:spacing w:before="222" w:line="228" w:lineRule="auto"/>
        <w:outlineLvl w:val="2"/>
        <w:rPr>
          <w:rFonts w:ascii="SimSun" w:hAnsi="SimSun" w:eastAsia="SimSun" w:cs="SimSun"/>
          <w:sz w:val="20"/>
          <w:szCs w:val="20"/>
        </w:rPr>
      </w:pPr>
      <w:bookmarkStart w:name="_bookmark30" w:id="30"/>
      <w:bookmarkEnd w:id="30"/>
      <w:r>
        <w:rPr>
          <w:rFonts w:ascii="SimSun" w:hAnsi="SimSun" w:eastAsia="SimSun" w:cs="SimSun"/>
          <w:sz w:val="20"/>
          <w:szCs w:val="20"/>
          <w14:textOutline w14:w="3795" w14:cap="sq" w14:cmpd="sng">
            <w14:solidFill>
              <w14:srgbClr w14:val="000000"/>
            </w14:solidFill>
            <w14:prstDash w14:val="solid"/>
            <w14:bevel/>
          </w14:textOutline>
          <w:spacing w:val="9"/>
        </w:rPr>
        <w:t>2</w:t>
      </w:r>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投标文件的初审</w:t>
      </w:r>
    </w:p>
    <w:p>
      <w:pPr>
        <w:ind w:left="26" w:right="112" w:firstLine="416"/>
        <w:spacing w:before="222" w:line="437" w:lineRule="auto"/>
        <w:rPr>
          <w:rFonts w:ascii="SimSun" w:hAnsi="SimSun" w:eastAsia="SimSun" w:cs="SimSun"/>
          <w:sz w:val="20"/>
          <w:szCs w:val="20"/>
        </w:rPr>
      </w:pPr>
      <w:r>
        <w:rPr>
          <w:rFonts w:ascii="SimSun" w:hAnsi="SimSun" w:eastAsia="SimSun" w:cs="SimSun"/>
          <w:sz w:val="20"/>
          <w:szCs w:val="20"/>
          <w:spacing w:val="9"/>
        </w:rPr>
        <w:t>23.1</w:t>
      </w:r>
      <w:r>
        <w:rPr>
          <w:rFonts w:ascii="SimSun" w:hAnsi="SimSun" w:eastAsia="SimSun" w:cs="SimSun"/>
          <w:sz w:val="20"/>
          <w:szCs w:val="20"/>
          <w:spacing w:val="9"/>
        </w:rPr>
        <w:t xml:space="preserve">  </w:t>
      </w:r>
      <w:r>
        <w:rPr>
          <w:rFonts w:ascii="SimSun" w:hAnsi="SimSun" w:eastAsia="SimSun" w:cs="SimSun"/>
          <w:sz w:val="20"/>
          <w:szCs w:val="20"/>
          <w:spacing w:val="9"/>
        </w:rPr>
        <w:t>评标委员会将审查投标文件是否完整、有无计算上的错误、提交的投标文件签署</w:t>
      </w:r>
      <w:r>
        <w:rPr>
          <w:rFonts w:ascii="SimSun" w:hAnsi="SimSun" w:eastAsia="SimSun" w:cs="SimSun"/>
          <w:sz w:val="20"/>
          <w:szCs w:val="20"/>
          <w:spacing w:val="6"/>
        </w:rPr>
        <w:t>是</w:t>
      </w:r>
      <w:r>
        <w:rPr>
          <w:rFonts w:ascii="SimSun" w:hAnsi="SimSun" w:eastAsia="SimSun" w:cs="SimSun"/>
          <w:sz w:val="20"/>
          <w:szCs w:val="20"/>
        </w:rPr>
        <w:t xml:space="preserve"> </w:t>
      </w:r>
      <w:r>
        <w:rPr>
          <w:rFonts w:ascii="SimSun" w:hAnsi="SimSun" w:eastAsia="SimSun" w:cs="SimSun"/>
          <w:sz w:val="20"/>
          <w:szCs w:val="20"/>
          <w:spacing w:val="16"/>
        </w:rPr>
        <w:t>否</w:t>
      </w:r>
      <w:r>
        <w:rPr>
          <w:rFonts w:ascii="SimSun" w:hAnsi="SimSun" w:eastAsia="SimSun" w:cs="SimSun"/>
          <w:sz w:val="20"/>
          <w:szCs w:val="20"/>
          <w:spacing w:val="10"/>
        </w:rPr>
        <w:t>合</w:t>
      </w:r>
      <w:r>
        <w:rPr>
          <w:rFonts w:ascii="SimSun" w:hAnsi="SimSun" w:eastAsia="SimSun" w:cs="SimSun"/>
          <w:sz w:val="20"/>
          <w:szCs w:val="20"/>
          <w:spacing w:val="8"/>
        </w:rPr>
        <w:t>格、投标文件的总体编排是否有序。</w:t>
      </w:r>
    </w:p>
    <w:p>
      <w:pPr>
        <w:spacing w:line="388" w:lineRule="auto"/>
        <w:rPr>
          <w:rFonts w:ascii="Arial"/>
          <w:sz w:val="21"/>
        </w:rPr>
      </w:pPr>
      <w:r/>
    </w:p>
    <w:p>
      <w:pPr>
        <w:ind w:left="442"/>
        <w:spacing w:before="65" w:line="228" w:lineRule="auto"/>
        <w:rPr>
          <w:rFonts w:ascii="SimSun" w:hAnsi="SimSun" w:eastAsia="SimSun" w:cs="SimSun"/>
          <w:sz w:val="20"/>
          <w:szCs w:val="20"/>
        </w:rPr>
      </w:pPr>
      <w:r>
        <w:rPr>
          <w:rFonts w:ascii="SimSun" w:hAnsi="SimSun" w:eastAsia="SimSun" w:cs="SimSun"/>
          <w:sz w:val="20"/>
          <w:szCs w:val="20"/>
          <w:spacing w:val="9"/>
        </w:rPr>
        <w:t>2</w:t>
      </w:r>
      <w:r>
        <w:rPr>
          <w:rFonts w:ascii="SimSun" w:hAnsi="SimSun" w:eastAsia="SimSun" w:cs="SimSun"/>
          <w:sz w:val="20"/>
          <w:szCs w:val="20"/>
          <w:spacing w:val="7"/>
        </w:rPr>
        <w:t>3.2</w:t>
      </w:r>
      <w:r>
        <w:rPr>
          <w:rFonts w:ascii="SimSun" w:hAnsi="SimSun" w:eastAsia="SimSun" w:cs="SimSun"/>
          <w:sz w:val="20"/>
          <w:szCs w:val="20"/>
          <w:spacing w:val="7"/>
        </w:rPr>
        <w:t xml:space="preserve">  </w:t>
      </w:r>
      <w:r>
        <w:rPr>
          <w:rFonts w:ascii="SimSun" w:hAnsi="SimSun" w:eastAsia="SimSun" w:cs="SimSun"/>
          <w:sz w:val="20"/>
          <w:szCs w:val="20"/>
          <w:spacing w:val="7"/>
        </w:rPr>
        <w:t>算术错误将按以下方法更正：</w:t>
      </w:r>
    </w:p>
    <w:p>
      <w:pPr>
        <w:ind w:left="20" w:firstLine="432"/>
        <w:spacing w:before="222" w:line="432" w:lineRule="auto"/>
        <w:rPr>
          <w:rFonts w:ascii="SimSun" w:hAnsi="SimSun" w:eastAsia="SimSun" w:cs="SimSun"/>
          <w:sz w:val="20"/>
          <w:szCs w:val="20"/>
        </w:rPr>
      </w:pPr>
      <w:r>
        <w:rPr>
          <w:rFonts w:ascii="SimSun" w:hAnsi="SimSun" w:eastAsia="SimSun" w:cs="SimSun"/>
          <w:sz w:val="20"/>
          <w:szCs w:val="20"/>
          <w:spacing w:val="18"/>
        </w:rPr>
        <w:t>当众</w:t>
      </w:r>
      <w:r>
        <w:rPr>
          <w:rFonts w:ascii="SimSun" w:hAnsi="SimSun" w:eastAsia="SimSun" w:cs="SimSun"/>
          <w:sz w:val="20"/>
          <w:szCs w:val="20"/>
          <w:spacing w:val="17"/>
        </w:rPr>
        <w:t>宣</w:t>
      </w:r>
      <w:r>
        <w:rPr>
          <w:rFonts w:ascii="SimSun" w:hAnsi="SimSun" w:eastAsia="SimSun" w:cs="SimSun"/>
          <w:sz w:val="20"/>
          <w:szCs w:val="20"/>
          <w:spacing w:val="9"/>
        </w:rPr>
        <w:t>读的“开标一览表”中的各项内容与投标文件中内容不一致的，评标时按照“开标</w:t>
      </w:r>
      <w:r>
        <w:rPr>
          <w:rFonts w:ascii="SimSun" w:hAnsi="SimSun" w:eastAsia="SimSun" w:cs="SimSun"/>
          <w:sz w:val="20"/>
          <w:szCs w:val="20"/>
        </w:rPr>
        <w:t xml:space="preserve"> </w:t>
      </w:r>
      <w:r>
        <w:rPr>
          <w:rFonts w:ascii="SimSun" w:hAnsi="SimSun" w:eastAsia="SimSun" w:cs="SimSun"/>
          <w:sz w:val="20"/>
          <w:szCs w:val="20"/>
          <w:spacing w:val="24"/>
        </w:rPr>
        <w:t>一</w:t>
      </w:r>
      <w:r>
        <w:rPr>
          <w:rFonts w:ascii="SimSun" w:hAnsi="SimSun" w:eastAsia="SimSun" w:cs="SimSun"/>
          <w:sz w:val="20"/>
          <w:szCs w:val="20"/>
          <w:spacing w:val="17"/>
        </w:rPr>
        <w:t>览</w:t>
      </w:r>
      <w:r>
        <w:rPr>
          <w:rFonts w:ascii="SimSun" w:hAnsi="SimSun" w:eastAsia="SimSun" w:cs="SimSun"/>
          <w:sz w:val="20"/>
          <w:szCs w:val="20"/>
          <w:spacing w:val="12"/>
        </w:rPr>
        <w:t>表”中的内容评审。但是，如果投标人中标，招标人有权选择当众宣读的“开标一览表”</w:t>
      </w:r>
      <w:r>
        <w:rPr>
          <w:rFonts w:ascii="SimSun" w:hAnsi="SimSun" w:eastAsia="SimSun" w:cs="SimSun"/>
          <w:sz w:val="20"/>
          <w:szCs w:val="20"/>
        </w:rPr>
        <w:t xml:space="preserve"> </w:t>
      </w:r>
      <w:r>
        <w:rPr>
          <w:rFonts w:ascii="SimSun" w:hAnsi="SimSun" w:eastAsia="SimSun" w:cs="SimSun"/>
          <w:sz w:val="20"/>
          <w:szCs w:val="20"/>
          <w:spacing w:val="18"/>
        </w:rPr>
        <w:t>和投标</w:t>
      </w:r>
      <w:r>
        <w:rPr>
          <w:rFonts w:ascii="SimSun" w:hAnsi="SimSun" w:eastAsia="SimSun" w:cs="SimSun"/>
          <w:sz w:val="20"/>
          <w:szCs w:val="20"/>
          <w:spacing w:val="13"/>
        </w:rPr>
        <w:t>文</w:t>
      </w:r>
      <w:r>
        <w:rPr>
          <w:rFonts w:ascii="SimSun" w:hAnsi="SimSun" w:eastAsia="SimSun" w:cs="SimSun"/>
          <w:sz w:val="20"/>
          <w:szCs w:val="20"/>
          <w:spacing w:val="9"/>
        </w:rPr>
        <w:t>件中对于自身更加有利的价格/条款与该投标人签约。如果投标人不接受对上述要求，</w:t>
      </w:r>
      <w:r>
        <w:rPr>
          <w:rFonts w:ascii="SimSun" w:hAnsi="SimSun" w:eastAsia="SimSun" w:cs="SimSun"/>
          <w:sz w:val="20"/>
          <w:szCs w:val="20"/>
        </w:rPr>
        <w:t xml:space="preserve"> </w:t>
      </w:r>
      <w:r>
        <w:rPr>
          <w:rFonts w:ascii="SimSun" w:hAnsi="SimSun" w:eastAsia="SimSun" w:cs="SimSun"/>
          <w:sz w:val="20"/>
          <w:szCs w:val="20"/>
          <w:spacing w:val="3"/>
        </w:rPr>
        <w:t>其投标文件将被拒绝。</w:t>
      </w:r>
      <w:r>
        <w:rPr>
          <w:rFonts w:ascii="SimSun" w:hAnsi="SimSun" w:eastAsia="SimSun" w:cs="SimSun"/>
          <w:sz w:val="20"/>
          <w:szCs w:val="20"/>
          <w:spacing w:val="3"/>
        </w:rPr>
        <w:t xml:space="preserve">  </w:t>
      </w:r>
      <w:r>
        <w:rPr>
          <w:rFonts w:ascii="SimSun" w:hAnsi="SimSun" w:eastAsia="SimSun" w:cs="SimSun"/>
          <w:sz w:val="20"/>
          <w:szCs w:val="20"/>
          <w:spacing w:val="3"/>
        </w:rPr>
        <w:t>(特殊情况除外</w:t>
      </w:r>
      <w:r>
        <w:rPr>
          <w:rFonts w:ascii="SimSun" w:hAnsi="SimSun" w:eastAsia="SimSun" w:cs="SimSun"/>
          <w:sz w:val="20"/>
          <w:szCs w:val="20"/>
          <w:spacing w:val="2"/>
        </w:rPr>
        <w:t>)</w:t>
      </w:r>
    </w:p>
    <w:p>
      <w:pPr>
        <w:ind w:left="18" w:right="109" w:firstLine="425"/>
        <w:spacing w:before="5" w:line="433" w:lineRule="auto"/>
        <w:rPr>
          <w:rFonts w:ascii="SimSun" w:hAnsi="SimSun" w:eastAsia="SimSun" w:cs="SimSun"/>
          <w:sz w:val="20"/>
          <w:szCs w:val="20"/>
        </w:rPr>
      </w:pPr>
      <w:r>
        <w:rPr>
          <w:rFonts w:ascii="SimSun" w:hAnsi="SimSun" w:eastAsia="SimSun" w:cs="SimSun"/>
          <w:sz w:val="20"/>
          <w:szCs w:val="20"/>
          <w:spacing w:val="7"/>
        </w:rPr>
        <w:t>如果开标一览表中的不含增值税报价与含增值税报价不一致，</w:t>
      </w:r>
      <w:r>
        <w:rPr>
          <w:rFonts w:ascii="SimSun" w:hAnsi="SimSun" w:eastAsia="SimSun" w:cs="SimSun"/>
          <w:sz w:val="20"/>
          <w:szCs w:val="20"/>
          <w:spacing w:val="7"/>
        </w:rPr>
        <w:t xml:space="preserve"> </w:t>
      </w:r>
      <w:r>
        <w:rPr>
          <w:rFonts w:ascii="SimSun" w:hAnsi="SimSun" w:eastAsia="SimSun" w:cs="SimSun"/>
          <w:sz w:val="20"/>
          <w:szCs w:val="20"/>
          <w:spacing w:val="7"/>
        </w:rPr>
        <w:t>以不含增值税报价及所报</w:t>
      </w:r>
      <w:r>
        <w:rPr>
          <w:rFonts w:ascii="SimSun" w:hAnsi="SimSun" w:eastAsia="SimSun" w:cs="SimSun"/>
          <w:sz w:val="20"/>
          <w:szCs w:val="20"/>
          <w:spacing w:val="1"/>
        </w:rPr>
        <w:t>税</w:t>
      </w:r>
      <w:r>
        <w:rPr>
          <w:rFonts w:ascii="SimSun" w:hAnsi="SimSun" w:eastAsia="SimSun" w:cs="SimSun"/>
          <w:sz w:val="20"/>
          <w:szCs w:val="20"/>
        </w:rPr>
        <w:t xml:space="preserve"> </w:t>
      </w:r>
      <w:r>
        <w:rPr>
          <w:rFonts w:ascii="SimSun" w:hAnsi="SimSun" w:eastAsia="SimSun" w:cs="SimSun"/>
          <w:sz w:val="20"/>
          <w:szCs w:val="20"/>
          <w:spacing w:val="18"/>
        </w:rPr>
        <w:t>率调整</w:t>
      </w:r>
      <w:r>
        <w:rPr>
          <w:rFonts w:ascii="SimSun" w:hAnsi="SimSun" w:eastAsia="SimSun" w:cs="SimSun"/>
          <w:sz w:val="20"/>
          <w:szCs w:val="20"/>
          <w:spacing w:val="13"/>
        </w:rPr>
        <w:t>含</w:t>
      </w:r>
      <w:r>
        <w:rPr>
          <w:rFonts w:ascii="SimSun" w:hAnsi="SimSun" w:eastAsia="SimSun" w:cs="SimSun"/>
          <w:sz w:val="20"/>
          <w:szCs w:val="20"/>
          <w:spacing w:val="9"/>
        </w:rPr>
        <w:t>增值税报价；如果分项报价表与开标一览表不一致，则以开标一览表为准；如果单价</w:t>
      </w:r>
      <w:r>
        <w:rPr>
          <w:rFonts w:ascii="SimSun" w:hAnsi="SimSun" w:eastAsia="SimSun" w:cs="SimSun"/>
          <w:sz w:val="20"/>
          <w:szCs w:val="20"/>
        </w:rPr>
        <w:t xml:space="preserve"> </w:t>
      </w:r>
      <w:r>
        <w:rPr>
          <w:rFonts w:ascii="SimSun" w:hAnsi="SimSun" w:eastAsia="SimSun" w:cs="SimSun"/>
          <w:sz w:val="20"/>
          <w:szCs w:val="20"/>
          <w:spacing w:val="18"/>
        </w:rPr>
        <w:t>汇总金</w:t>
      </w:r>
      <w:r>
        <w:rPr>
          <w:rFonts w:ascii="SimSun" w:hAnsi="SimSun" w:eastAsia="SimSun" w:cs="SimSun"/>
          <w:sz w:val="20"/>
          <w:szCs w:val="20"/>
          <w:spacing w:val="13"/>
        </w:rPr>
        <w:t>额</w:t>
      </w:r>
      <w:r>
        <w:rPr>
          <w:rFonts w:ascii="SimSun" w:hAnsi="SimSun" w:eastAsia="SimSun" w:cs="SimSun"/>
          <w:sz w:val="20"/>
          <w:szCs w:val="20"/>
          <w:spacing w:val="9"/>
        </w:rPr>
        <w:t>与总价金额不一致，则以单价金额计算结果为准，但单价金额小数点有明显错误的除</w:t>
      </w:r>
      <w:r>
        <w:rPr>
          <w:rFonts w:ascii="SimSun" w:hAnsi="SimSun" w:eastAsia="SimSun" w:cs="SimSun"/>
          <w:sz w:val="20"/>
          <w:szCs w:val="20"/>
        </w:rPr>
        <w:t xml:space="preserve"> </w:t>
      </w:r>
      <w:r>
        <w:rPr>
          <w:rFonts w:ascii="SimSun" w:hAnsi="SimSun" w:eastAsia="SimSun" w:cs="SimSun"/>
          <w:sz w:val="20"/>
          <w:szCs w:val="20"/>
          <w:spacing w:val="18"/>
        </w:rPr>
        <w:t>外；如</w:t>
      </w:r>
      <w:r>
        <w:rPr>
          <w:rFonts w:ascii="SimSun" w:hAnsi="SimSun" w:eastAsia="SimSun" w:cs="SimSun"/>
          <w:sz w:val="20"/>
          <w:szCs w:val="20"/>
          <w:spacing w:val="13"/>
        </w:rPr>
        <w:t>果</w:t>
      </w:r>
      <w:r>
        <w:rPr>
          <w:rFonts w:ascii="SimSun" w:hAnsi="SimSun" w:eastAsia="SimSun" w:cs="SimSun"/>
          <w:sz w:val="20"/>
          <w:szCs w:val="20"/>
          <w:spacing w:val="9"/>
        </w:rPr>
        <w:t>用文字表示的数值与用数字表示的数值不一致，以文字表示的值为准；对不同文字文</w:t>
      </w:r>
      <w:r>
        <w:rPr>
          <w:rFonts w:ascii="SimSun" w:hAnsi="SimSun" w:eastAsia="SimSun" w:cs="SimSun"/>
          <w:sz w:val="20"/>
          <w:szCs w:val="20"/>
        </w:rPr>
        <w:t xml:space="preserve"> </w:t>
      </w:r>
      <w:r>
        <w:rPr>
          <w:rFonts w:ascii="SimSun" w:hAnsi="SimSun" w:eastAsia="SimSun" w:cs="SimSun"/>
          <w:sz w:val="20"/>
          <w:szCs w:val="20"/>
          <w:spacing w:val="14"/>
        </w:rPr>
        <w:t>本</w:t>
      </w:r>
      <w:r>
        <w:rPr>
          <w:rFonts w:ascii="SimSun" w:hAnsi="SimSun" w:eastAsia="SimSun" w:cs="SimSun"/>
          <w:sz w:val="20"/>
          <w:szCs w:val="20"/>
          <w:spacing w:val="8"/>
        </w:rPr>
        <w:t>投</w:t>
      </w:r>
      <w:r>
        <w:rPr>
          <w:rFonts w:ascii="SimSun" w:hAnsi="SimSun" w:eastAsia="SimSun" w:cs="SimSun"/>
          <w:sz w:val="20"/>
          <w:szCs w:val="20"/>
          <w:spacing w:val="7"/>
        </w:rPr>
        <w:t>标文件的解释发生异议的，</w:t>
      </w:r>
      <w:r>
        <w:rPr>
          <w:rFonts w:ascii="SimSun" w:hAnsi="SimSun" w:eastAsia="SimSun" w:cs="SimSun"/>
          <w:sz w:val="20"/>
          <w:szCs w:val="20"/>
          <w:spacing w:val="7"/>
        </w:rPr>
        <w:t xml:space="preserve"> </w:t>
      </w:r>
      <w:r>
        <w:rPr>
          <w:rFonts w:ascii="SimSun" w:hAnsi="SimSun" w:eastAsia="SimSun" w:cs="SimSun"/>
          <w:sz w:val="20"/>
          <w:szCs w:val="20"/>
          <w:spacing w:val="7"/>
        </w:rPr>
        <w:t>以中文文本为准。如果投标人不接受对其错误的更正，其投标</w:t>
      </w:r>
      <w:r>
        <w:rPr>
          <w:rFonts w:ascii="SimSun" w:hAnsi="SimSun" w:eastAsia="SimSun" w:cs="SimSun"/>
          <w:sz w:val="20"/>
          <w:szCs w:val="20"/>
        </w:rPr>
        <w:t xml:space="preserve"> </w:t>
      </w:r>
      <w:r>
        <w:rPr>
          <w:rFonts w:ascii="SimSun" w:hAnsi="SimSun" w:eastAsia="SimSun" w:cs="SimSun"/>
          <w:sz w:val="20"/>
          <w:szCs w:val="20"/>
          <w:spacing w:val="7"/>
        </w:rPr>
        <w:t>将</w:t>
      </w:r>
      <w:r>
        <w:rPr>
          <w:rFonts w:ascii="SimSun" w:hAnsi="SimSun" w:eastAsia="SimSun" w:cs="SimSun"/>
          <w:sz w:val="20"/>
          <w:szCs w:val="20"/>
          <w:spacing w:val="6"/>
        </w:rPr>
        <w:t>被拒绝。</w:t>
      </w:r>
    </w:p>
    <w:p>
      <w:pPr>
        <w:spacing w:line="389" w:lineRule="auto"/>
        <w:rPr>
          <w:rFonts w:ascii="Arial"/>
          <w:sz w:val="21"/>
        </w:rPr>
      </w:pPr>
      <w:r/>
    </w:p>
    <w:p>
      <w:pPr>
        <w:ind w:left="19" w:right="109" w:firstLine="422"/>
        <w:spacing w:before="66" w:line="434" w:lineRule="auto"/>
        <w:rPr>
          <w:rFonts w:ascii="SimSun" w:hAnsi="SimSun" w:eastAsia="SimSun" w:cs="SimSun"/>
          <w:sz w:val="20"/>
          <w:szCs w:val="20"/>
        </w:rPr>
      </w:pPr>
      <w:r>
        <w:rPr>
          <w:rFonts w:ascii="SimSun" w:hAnsi="SimSun" w:eastAsia="SimSun" w:cs="SimSun"/>
          <w:sz w:val="20"/>
          <w:szCs w:val="20"/>
          <w:spacing w:val="9"/>
        </w:rPr>
        <w:t>23.3</w:t>
      </w:r>
      <w:r>
        <w:rPr>
          <w:rFonts w:ascii="SimSun" w:hAnsi="SimSun" w:eastAsia="SimSun" w:cs="SimSun"/>
          <w:sz w:val="20"/>
          <w:szCs w:val="20"/>
          <w:spacing w:val="9"/>
        </w:rPr>
        <w:t xml:space="preserve">  </w:t>
      </w:r>
      <w:r>
        <w:rPr>
          <w:rFonts w:ascii="SimSun" w:hAnsi="SimSun" w:eastAsia="SimSun" w:cs="SimSun"/>
          <w:sz w:val="20"/>
          <w:szCs w:val="20"/>
          <w:spacing w:val="9"/>
        </w:rPr>
        <w:t>在详细评标之前，评标委员会要审查每份投标文件是否实质上响应了招标文件的</w:t>
      </w:r>
      <w:r>
        <w:rPr>
          <w:rFonts w:ascii="SimSun" w:hAnsi="SimSun" w:eastAsia="SimSun" w:cs="SimSun"/>
          <w:sz w:val="20"/>
          <w:szCs w:val="20"/>
          <w:spacing w:val="6"/>
        </w:rPr>
        <w:t>要</w:t>
      </w:r>
      <w:r>
        <w:rPr>
          <w:rFonts w:ascii="SimSun" w:hAnsi="SimSun" w:eastAsia="SimSun" w:cs="SimSun"/>
          <w:sz w:val="20"/>
          <w:szCs w:val="20"/>
        </w:rPr>
        <w:t xml:space="preserve"> </w:t>
      </w:r>
      <w:r>
        <w:rPr>
          <w:rFonts w:ascii="SimSun" w:hAnsi="SimSun" w:eastAsia="SimSun" w:cs="SimSun"/>
          <w:sz w:val="20"/>
          <w:szCs w:val="20"/>
          <w:spacing w:val="18"/>
        </w:rPr>
        <w:t>求</w:t>
      </w:r>
      <w:r>
        <w:rPr>
          <w:rFonts w:ascii="SimSun" w:hAnsi="SimSun" w:eastAsia="SimSun" w:cs="SimSun"/>
          <w:sz w:val="20"/>
          <w:szCs w:val="20"/>
          <w:spacing w:val="13"/>
        </w:rPr>
        <w:t>。</w:t>
      </w:r>
      <w:r>
        <w:rPr>
          <w:rFonts w:ascii="SimSun" w:hAnsi="SimSun" w:eastAsia="SimSun" w:cs="SimSun"/>
          <w:sz w:val="20"/>
          <w:szCs w:val="20"/>
          <w:spacing w:val="9"/>
        </w:rPr>
        <w:t>实质上响应的投标应该是与招标文件要求相符</w:t>
      </w:r>
      <w:r>
        <w:rPr>
          <w:rFonts w:ascii="SimSun" w:hAnsi="SimSun" w:eastAsia="SimSun" w:cs="SimSun"/>
          <w:sz w:val="20"/>
          <w:szCs w:val="20"/>
          <w:spacing w:val="9"/>
        </w:rPr>
        <w:t xml:space="preserve"> </w:t>
      </w:r>
      <w:r>
        <w:rPr>
          <w:rFonts w:ascii="SimSun" w:hAnsi="SimSun" w:eastAsia="SimSun" w:cs="SimSun"/>
          <w:sz w:val="20"/>
          <w:szCs w:val="20"/>
          <w:spacing w:val="9"/>
        </w:rPr>
        <w:t>(招标文件有特别说明的除外)</w:t>
      </w:r>
      <w:r>
        <w:rPr>
          <w:rFonts w:ascii="SimSun" w:hAnsi="SimSun" w:eastAsia="SimSun" w:cs="SimSun"/>
          <w:sz w:val="20"/>
          <w:szCs w:val="20"/>
          <w:spacing w:val="9"/>
        </w:rPr>
        <w:t xml:space="preserve"> </w:t>
      </w:r>
      <w:r>
        <w:rPr>
          <w:rFonts w:ascii="SimSun" w:hAnsi="SimSun" w:eastAsia="SimSun" w:cs="SimSun"/>
          <w:sz w:val="20"/>
          <w:szCs w:val="20"/>
          <w:spacing w:val="9"/>
        </w:rPr>
        <w:t>，没有重大</w:t>
      </w:r>
      <w:r>
        <w:rPr>
          <w:rFonts w:ascii="SimSun" w:hAnsi="SimSun" w:eastAsia="SimSun" w:cs="SimSun"/>
          <w:sz w:val="20"/>
          <w:szCs w:val="20"/>
        </w:rPr>
        <w:t xml:space="preserve"> </w:t>
      </w:r>
      <w:r>
        <w:rPr>
          <w:rFonts w:ascii="SimSun" w:hAnsi="SimSun" w:eastAsia="SimSun" w:cs="SimSun"/>
          <w:sz w:val="20"/>
          <w:szCs w:val="20"/>
          <w:spacing w:val="18"/>
        </w:rPr>
        <w:t>偏离的</w:t>
      </w:r>
      <w:r>
        <w:rPr>
          <w:rFonts w:ascii="SimSun" w:hAnsi="SimSun" w:eastAsia="SimSun" w:cs="SimSun"/>
          <w:sz w:val="20"/>
          <w:szCs w:val="20"/>
          <w:spacing w:val="13"/>
        </w:rPr>
        <w:t>投</w:t>
      </w:r>
      <w:r>
        <w:rPr>
          <w:rFonts w:ascii="SimSun" w:hAnsi="SimSun" w:eastAsia="SimSun" w:cs="SimSun"/>
          <w:sz w:val="20"/>
          <w:szCs w:val="20"/>
          <w:spacing w:val="9"/>
        </w:rPr>
        <w:t>标。所谓重大偏离系指影响到招标文件规定的投标人资质要求、服务质量、人员技术</w:t>
      </w:r>
      <w:r>
        <w:rPr>
          <w:rFonts w:ascii="SimSun" w:hAnsi="SimSun" w:eastAsia="SimSun" w:cs="SimSun"/>
          <w:sz w:val="20"/>
          <w:szCs w:val="20"/>
        </w:rPr>
        <w:t xml:space="preserve"> </w:t>
      </w:r>
      <w:r>
        <w:rPr>
          <w:rFonts w:ascii="SimSun" w:hAnsi="SimSun" w:eastAsia="SimSun" w:cs="SimSun"/>
          <w:sz w:val="20"/>
          <w:szCs w:val="20"/>
          <w:spacing w:val="18"/>
        </w:rPr>
        <w:t>力量、</w:t>
      </w:r>
      <w:r>
        <w:rPr>
          <w:rFonts w:ascii="SimSun" w:hAnsi="SimSun" w:eastAsia="SimSun" w:cs="SimSun"/>
          <w:sz w:val="20"/>
          <w:szCs w:val="20"/>
          <w:spacing w:val="13"/>
        </w:rPr>
        <w:t>合</w:t>
      </w:r>
      <w:r>
        <w:rPr>
          <w:rFonts w:ascii="SimSun" w:hAnsi="SimSun" w:eastAsia="SimSun" w:cs="SimSun"/>
          <w:sz w:val="20"/>
          <w:szCs w:val="20"/>
          <w:spacing w:val="9"/>
        </w:rPr>
        <w:t>同条款明显不能满足招标文件的要求。这些偏离不允许在开标后修正，但招标人将允</w:t>
      </w:r>
      <w:r>
        <w:rPr>
          <w:rFonts w:ascii="SimSun" w:hAnsi="SimSun" w:eastAsia="SimSun" w:cs="SimSun"/>
          <w:sz w:val="20"/>
          <w:szCs w:val="20"/>
        </w:rPr>
        <w:t xml:space="preserve"> </w:t>
      </w:r>
      <w:r>
        <w:rPr>
          <w:rFonts w:ascii="SimSun" w:hAnsi="SimSun" w:eastAsia="SimSun" w:cs="SimSun"/>
          <w:sz w:val="20"/>
          <w:szCs w:val="20"/>
          <w:spacing w:val="17"/>
        </w:rPr>
        <w:t>许</w:t>
      </w:r>
      <w:r>
        <w:rPr>
          <w:rFonts w:ascii="SimSun" w:hAnsi="SimSun" w:eastAsia="SimSun" w:cs="SimSun"/>
          <w:sz w:val="20"/>
          <w:szCs w:val="20"/>
          <w:spacing w:val="9"/>
        </w:rPr>
        <w:t>修改投标中不构成重大偏离的、非正规、不一致或不规范的地方。</w:t>
      </w:r>
    </w:p>
    <w:p>
      <w:pPr>
        <w:spacing w:line="388" w:lineRule="auto"/>
        <w:rPr>
          <w:rFonts w:ascii="Arial"/>
          <w:sz w:val="21"/>
        </w:rPr>
      </w:pPr>
      <w:r/>
    </w:p>
    <w:p>
      <w:pPr>
        <w:ind w:left="21" w:right="109" w:firstLine="420"/>
        <w:spacing w:before="66" w:line="432" w:lineRule="auto"/>
        <w:rPr>
          <w:rFonts w:ascii="SimSun" w:hAnsi="SimSun" w:eastAsia="SimSun" w:cs="SimSun"/>
          <w:sz w:val="20"/>
          <w:szCs w:val="20"/>
        </w:rPr>
      </w:pPr>
      <w:r>
        <w:rPr>
          <w:rFonts w:ascii="SimSun" w:hAnsi="SimSun" w:eastAsia="SimSun" w:cs="SimSun"/>
          <w:sz w:val="20"/>
          <w:szCs w:val="20"/>
          <w:spacing w:val="9"/>
        </w:rPr>
        <w:t>23.4</w:t>
      </w:r>
      <w:r>
        <w:rPr>
          <w:rFonts w:ascii="SimSun" w:hAnsi="SimSun" w:eastAsia="SimSun" w:cs="SimSun"/>
          <w:sz w:val="20"/>
          <w:szCs w:val="20"/>
          <w:spacing w:val="9"/>
        </w:rPr>
        <w:t xml:space="preserve">  </w:t>
      </w:r>
      <w:r>
        <w:rPr>
          <w:rFonts w:ascii="SimSun" w:hAnsi="SimSun" w:eastAsia="SimSun" w:cs="SimSun"/>
          <w:sz w:val="20"/>
          <w:szCs w:val="20"/>
          <w:spacing w:val="9"/>
        </w:rPr>
        <w:t>如果投标实质上没有响应招标文件的要求，其投标将被拒绝，投标人不得通过修</w:t>
      </w:r>
      <w:r>
        <w:rPr>
          <w:rFonts w:ascii="SimSun" w:hAnsi="SimSun" w:eastAsia="SimSun" w:cs="SimSun"/>
          <w:sz w:val="20"/>
          <w:szCs w:val="20"/>
          <w:spacing w:val="6"/>
        </w:rPr>
        <w:t>正</w:t>
      </w:r>
      <w:r>
        <w:rPr>
          <w:rFonts w:ascii="SimSun" w:hAnsi="SimSun" w:eastAsia="SimSun" w:cs="SimSun"/>
          <w:sz w:val="20"/>
          <w:szCs w:val="20"/>
        </w:rPr>
        <w:t xml:space="preserve"> </w:t>
      </w:r>
      <w:r>
        <w:rPr>
          <w:rFonts w:ascii="SimSun" w:hAnsi="SimSun" w:eastAsia="SimSun" w:cs="SimSun"/>
          <w:sz w:val="20"/>
          <w:szCs w:val="20"/>
          <w:spacing w:val="18"/>
        </w:rPr>
        <w:t>或撤消</w:t>
      </w:r>
      <w:r>
        <w:rPr>
          <w:rFonts w:ascii="SimSun" w:hAnsi="SimSun" w:eastAsia="SimSun" w:cs="SimSun"/>
          <w:sz w:val="20"/>
          <w:szCs w:val="20"/>
          <w:spacing w:val="11"/>
        </w:rPr>
        <w:t>不</w:t>
      </w:r>
      <w:r>
        <w:rPr>
          <w:rFonts w:ascii="SimSun" w:hAnsi="SimSun" w:eastAsia="SimSun" w:cs="SimSun"/>
          <w:sz w:val="20"/>
          <w:szCs w:val="20"/>
          <w:spacing w:val="9"/>
        </w:rPr>
        <w:t>合要求的偏离或保留从而使其投标成为实质上响应的投标。根据有关法律法规和招标</w:t>
      </w:r>
      <w:r>
        <w:rPr>
          <w:rFonts w:ascii="SimSun" w:hAnsi="SimSun" w:eastAsia="SimSun" w:cs="SimSun"/>
          <w:sz w:val="20"/>
          <w:szCs w:val="20"/>
        </w:rPr>
        <w:t xml:space="preserve"> </w:t>
      </w:r>
      <w:r>
        <w:rPr>
          <w:rFonts w:ascii="SimSun" w:hAnsi="SimSun" w:eastAsia="SimSun" w:cs="SimSun"/>
          <w:sz w:val="20"/>
          <w:szCs w:val="20"/>
          <w:spacing w:val="15"/>
        </w:rPr>
        <w:t>文</w:t>
      </w:r>
      <w:r>
        <w:rPr>
          <w:rFonts w:ascii="SimSun" w:hAnsi="SimSun" w:eastAsia="SimSun" w:cs="SimSun"/>
          <w:sz w:val="20"/>
          <w:szCs w:val="20"/>
          <w:spacing w:val="9"/>
        </w:rPr>
        <w:t>件的有关规定，如发现下列情况之一的，其投标将可能被拒绝：</w:t>
      </w:r>
    </w:p>
    <w:p>
      <w:pPr>
        <w:ind w:left="442"/>
        <w:spacing w:line="227" w:lineRule="auto"/>
        <w:rPr>
          <w:rFonts w:ascii="SimSun" w:hAnsi="SimSun" w:eastAsia="SimSun" w:cs="SimSun"/>
          <w:sz w:val="20"/>
          <w:szCs w:val="20"/>
        </w:rPr>
      </w:pPr>
      <w:r>
        <w:rPr>
          <w:rFonts w:ascii="SimSun" w:hAnsi="SimSun" w:eastAsia="SimSun" w:cs="SimSun"/>
          <w:sz w:val="20"/>
          <w:szCs w:val="20"/>
          <w:spacing w:val="11"/>
        </w:rPr>
        <w:t>详</w:t>
      </w:r>
      <w:r>
        <w:rPr>
          <w:rFonts w:ascii="SimSun" w:hAnsi="SimSun" w:eastAsia="SimSun" w:cs="SimSun"/>
          <w:sz w:val="20"/>
          <w:szCs w:val="20"/>
          <w:spacing w:val="7"/>
        </w:rPr>
        <w:t>见《投标人须知前附表》。</w:t>
      </w:r>
    </w:p>
    <w:p>
      <w:pPr>
        <w:sectPr>
          <w:pgSz w:w="11906" w:h="16839"/>
          <w:pgMar w:top="1431" w:right="1389" w:bottom="400" w:left="1785" w:header="0" w:footer="0" w:gutter="0"/>
        </w:sectPr>
        <w:rPr/>
      </w:pPr>
    </w:p>
    <w:p>
      <w:pPr>
        <w:ind w:left="442"/>
        <w:spacing w:before="137" w:line="228" w:lineRule="auto"/>
        <w:outlineLvl w:val="2"/>
        <w:rPr>
          <w:rFonts w:ascii="SimSun" w:hAnsi="SimSun" w:eastAsia="SimSun" w:cs="SimSun"/>
          <w:sz w:val="20"/>
          <w:szCs w:val="20"/>
        </w:rPr>
      </w:pPr>
      <w:bookmarkStart w:name="_bookmark31" w:id="31"/>
      <w:bookmarkEnd w:id="31"/>
      <w:r>
        <w:rPr>
          <w:rFonts w:ascii="SimSun" w:hAnsi="SimSun" w:eastAsia="SimSun" w:cs="SimSun"/>
          <w:sz w:val="20"/>
          <w:szCs w:val="20"/>
          <w14:textOutline w14:w="3795" w14:cap="sq" w14:cmpd="sng">
            <w14:solidFill>
              <w14:srgbClr w14:val="000000"/>
            </w14:solidFill>
            <w14:prstDash w14:val="solid"/>
            <w14:bevel/>
          </w14:textOutline>
          <w:spacing w:val="8"/>
        </w:rPr>
        <w:t>2</w:t>
      </w:r>
      <w:r>
        <w:rPr>
          <w:rFonts w:ascii="SimSun" w:hAnsi="SimSun" w:eastAsia="SimSun" w:cs="SimSun"/>
          <w:sz w:val="20"/>
          <w:szCs w:val="20"/>
          <w14:textOutline w14:w="3795" w14:cap="sq" w14:cmpd="sng">
            <w14:solidFill>
              <w14:srgbClr w14:val="000000"/>
            </w14:solidFill>
            <w14:prstDash w14:val="solid"/>
            <w14:bevel/>
          </w14:textOutline>
          <w:spacing w:val="7"/>
        </w:rPr>
        <w:t>4</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评标原则及主要方法</w:t>
      </w:r>
    </w:p>
    <w:p>
      <w:pPr>
        <w:ind w:left="442"/>
        <w:spacing w:before="220" w:line="228" w:lineRule="auto"/>
        <w:rPr>
          <w:rFonts w:ascii="SimSun" w:hAnsi="SimSun" w:eastAsia="SimSun" w:cs="SimSun"/>
          <w:sz w:val="20"/>
          <w:szCs w:val="20"/>
        </w:rPr>
      </w:pPr>
      <w:r>
        <w:rPr>
          <w:rFonts w:ascii="SimSun" w:hAnsi="SimSun" w:eastAsia="SimSun" w:cs="SimSun"/>
          <w:sz w:val="20"/>
          <w:szCs w:val="20"/>
          <w:spacing w:val="16"/>
        </w:rPr>
        <w:t>24.</w:t>
      </w:r>
      <w:r>
        <w:rPr>
          <w:rFonts w:ascii="SimSun" w:hAnsi="SimSun" w:eastAsia="SimSun" w:cs="SimSun"/>
          <w:sz w:val="20"/>
          <w:szCs w:val="20"/>
          <w:spacing w:val="15"/>
        </w:rPr>
        <w:t>1</w:t>
      </w:r>
      <w:r>
        <w:rPr>
          <w:rFonts w:ascii="SimSun" w:hAnsi="SimSun" w:eastAsia="SimSun" w:cs="SimSun"/>
          <w:sz w:val="20"/>
          <w:szCs w:val="20"/>
          <w:spacing w:val="8"/>
        </w:rPr>
        <w:t xml:space="preserve">  </w:t>
      </w:r>
      <w:r>
        <w:rPr>
          <w:rFonts w:ascii="SimSun" w:hAnsi="SimSun" w:eastAsia="SimSun" w:cs="SimSun"/>
          <w:sz w:val="20"/>
          <w:szCs w:val="20"/>
          <w:spacing w:val="8"/>
        </w:rPr>
        <w:t>评标原则及方法详见“投标人须知前附表”以及本招标文件第三章“评标办法”。</w:t>
      </w:r>
    </w:p>
    <w:p>
      <w:pPr>
        <w:spacing w:line="310" w:lineRule="auto"/>
        <w:rPr>
          <w:rFonts w:ascii="Arial"/>
          <w:sz w:val="21"/>
        </w:rPr>
      </w:pPr>
      <w:r/>
    </w:p>
    <w:p>
      <w:pPr>
        <w:spacing w:line="310" w:lineRule="auto"/>
        <w:rPr>
          <w:rFonts w:ascii="Arial"/>
          <w:sz w:val="21"/>
        </w:rPr>
      </w:pPr>
      <w:r/>
    </w:p>
    <w:p>
      <w:pPr>
        <w:ind w:left="442"/>
        <w:spacing w:before="65" w:line="228" w:lineRule="auto"/>
        <w:outlineLvl w:val="2"/>
        <w:rPr>
          <w:rFonts w:ascii="SimSun" w:hAnsi="SimSun" w:eastAsia="SimSun" w:cs="SimSun"/>
          <w:sz w:val="20"/>
          <w:szCs w:val="20"/>
        </w:rPr>
      </w:pPr>
      <w:bookmarkStart w:name="_bookmark32" w:id="32"/>
      <w:bookmarkEnd w:id="32"/>
      <w:r>
        <w:rPr>
          <w:rFonts w:ascii="SimSun" w:hAnsi="SimSun" w:eastAsia="SimSun" w:cs="SimSun"/>
          <w:sz w:val="20"/>
          <w:szCs w:val="20"/>
          <w14:textOutline w14:w="3795" w14:cap="sq" w14:cmpd="sng">
            <w14:solidFill>
              <w14:srgbClr w14:val="000000"/>
            </w14:solidFill>
            <w14:prstDash w14:val="solid"/>
            <w14:bevel/>
          </w14:textOutline>
          <w:spacing w:val="10"/>
        </w:rPr>
        <w:t>2</w:t>
      </w:r>
      <w:r>
        <w:rPr>
          <w:rFonts w:ascii="SimSun" w:hAnsi="SimSun" w:eastAsia="SimSun" w:cs="SimSun"/>
          <w:sz w:val="20"/>
          <w:szCs w:val="20"/>
          <w14:textOutline w14:w="3795" w14:cap="sq" w14:cmpd="sng">
            <w14:solidFill>
              <w14:srgbClr w14:val="000000"/>
            </w14:solidFill>
            <w14:prstDash w14:val="solid"/>
            <w14:bevel/>
          </w14:textOutline>
          <w:spacing w:val="6"/>
        </w:rPr>
        <w:t>5</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评标过程保密</w:t>
      </w:r>
    </w:p>
    <w:p>
      <w:pPr>
        <w:ind w:left="28" w:right="12" w:firstLine="413"/>
        <w:spacing w:before="221" w:line="437" w:lineRule="auto"/>
        <w:rPr>
          <w:rFonts w:ascii="SimSun" w:hAnsi="SimSun" w:eastAsia="SimSun" w:cs="SimSun"/>
          <w:sz w:val="20"/>
          <w:szCs w:val="20"/>
        </w:rPr>
      </w:pPr>
      <w:r>
        <w:rPr>
          <w:rFonts w:ascii="SimSun" w:hAnsi="SimSun" w:eastAsia="SimSun" w:cs="SimSun"/>
          <w:sz w:val="20"/>
          <w:szCs w:val="20"/>
          <w:spacing w:val="9"/>
        </w:rPr>
        <w:t>25.1</w:t>
      </w:r>
      <w:r>
        <w:rPr>
          <w:rFonts w:ascii="SimSun" w:hAnsi="SimSun" w:eastAsia="SimSun" w:cs="SimSun"/>
          <w:sz w:val="20"/>
          <w:szCs w:val="20"/>
          <w:spacing w:val="9"/>
        </w:rPr>
        <w:t xml:space="preserve">  </w:t>
      </w:r>
      <w:r>
        <w:rPr>
          <w:rFonts w:ascii="SimSun" w:hAnsi="SimSun" w:eastAsia="SimSun" w:cs="SimSun"/>
          <w:sz w:val="20"/>
          <w:szCs w:val="20"/>
          <w:spacing w:val="9"/>
        </w:rPr>
        <w:t>开标之后，直到授予投标人合同止，凡是属于审查、澄清、评价和比较投标的有</w:t>
      </w:r>
      <w:r>
        <w:rPr>
          <w:rFonts w:ascii="SimSun" w:hAnsi="SimSun" w:eastAsia="SimSun" w:cs="SimSun"/>
          <w:sz w:val="20"/>
          <w:szCs w:val="20"/>
          <w:spacing w:val="6"/>
        </w:rPr>
        <w:t>关</w:t>
      </w:r>
      <w:r>
        <w:rPr>
          <w:rFonts w:ascii="SimSun" w:hAnsi="SimSun" w:eastAsia="SimSun" w:cs="SimSun"/>
          <w:sz w:val="20"/>
          <w:szCs w:val="20"/>
        </w:rPr>
        <w:t xml:space="preserve"> </w:t>
      </w:r>
      <w:r>
        <w:rPr>
          <w:rFonts w:ascii="SimSun" w:hAnsi="SimSun" w:eastAsia="SimSun" w:cs="SimSun"/>
          <w:sz w:val="20"/>
          <w:szCs w:val="20"/>
          <w:spacing w:val="9"/>
        </w:rPr>
        <w:t>资料以及授标意向等，均不得向投标人或其他无关的人员透露</w:t>
      </w:r>
      <w:r>
        <w:rPr>
          <w:rFonts w:ascii="SimSun" w:hAnsi="SimSun" w:eastAsia="SimSun" w:cs="SimSun"/>
          <w:sz w:val="20"/>
          <w:szCs w:val="20"/>
          <w:spacing w:val="8"/>
        </w:rPr>
        <w:t>。</w:t>
      </w:r>
    </w:p>
    <w:p>
      <w:pPr>
        <w:spacing w:line="389" w:lineRule="auto"/>
        <w:rPr>
          <w:rFonts w:ascii="Arial"/>
          <w:sz w:val="21"/>
        </w:rPr>
      </w:pPr>
      <w:r/>
    </w:p>
    <w:p>
      <w:pPr>
        <w:ind w:left="36" w:right="12" w:firstLine="405"/>
        <w:spacing w:before="66" w:line="437" w:lineRule="auto"/>
        <w:rPr>
          <w:rFonts w:ascii="SimSun" w:hAnsi="SimSun" w:eastAsia="SimSun" w:cs="SimSun"/>
          <w:sz w:val="20"/>
          <w:szCs w:val="20"/>
        </w:rPr>
      </w:pPr>
      <w:r>
        <w:rPr>
          <w:rFonts w:ascii="SimSun" w:hAnsi="SimSun" w:eastAsia="SimSun" w:cs="SimSun"/>
          <w:sz w:val="20"/>
          <w:szCs w:val="20"/>
          <w:spacing w:val="9"/>
        </w:rPr>
        <w:t>25.2</w:t>
      </w:r>
      <w:r>
        <w:rPr>
          <w:rFonts w:ascii="SimSun" w:hAnsi="SimSun" w:eastAsia="SimSun" w:cs="SimSun"/>
          <w:sz w:val="20"/>
          <w:szCs w:val="20"/>
          <w:spacing w:val="9"/>
        </w:rPr>
        <w:t xml:space="preserve">  </w:t>
      </w:r>
      <w:r>
        <w:rPr>
          <w:rFonts w:ascii="SimSun" w:hAnsi="SimSun" w:eastAsia="SimSun" w:cs="SimSun"/>
          <w:sz w:val="20"/>
          <w:szCs w:val="20"/>
          <w:spacing w:val="9"/>
        </w:rPr>
        <w:t>在评标期间，投标人企图影响招标人的任何活动，将导致投标被拒绝，并承担相</w:t>
      </w:r>
      <w:r>
        <w:rPr>
          <w:rFonts w:ascii="SimSun" w:hAnsi="SimSun" w:eastAsia="SimSun" w:cs="SimSun"/>
          <w:sz w:val="20"/>
          <w:szCs w:val="20"/>
          <w:spacing w:val="6"/>
        </w:rPr>
        <w:t>应</w:t>
      </w:r>
      <w:r>
        <w:rPr>
          <w:rFonts w:ascii="SimSun" w:hAnsi="SimSun" w:eastAsia="SimSun" w:cs="SimSun"/>
          <w:sz w:val="20"/>
          <w:szCs w:val="20"/>
        </w:rPr>
        <w:t xml:space="preserve"> </w:t>
      </w:r>
      <w:r>
        <w:rPr>
          <w:rFonts w:ascii="SimSun" w:hAnsi="SimSun" w:eastAsia="SimSun" w:cs="SimSun"/>
          <w:sz w:val="20"/>
          <w:szCs w:val="20"/>
          <w:spacing w:val="4"/>
        </w:rPr>
        <w:t>的法律责任</w:t>
      </w:r>
      <w:r>
        <w:rPr>
          <w:rFonts w:ascii="SimSun" w:hAnsi="SimSun" w:eastAsia="SimSun" w:cs="SimSun"/>
          <w:sz w:val="20"/>
          <w:szCs w:val="20"/>
          <w:spacing w:val="3"/>
        </w:rPr>
        <w:t>。</w:t>
      </w:r>
    </w:p>
    <w:p>
      <w:pPr>
        <w:spacing w:line="388" w:lineRule="auto"/>
        <w:rPr>
          <w:rFonts w:ascii="Arial"/>
          <w:sz w:val="21"/>
        </w:rPr>
      </w:pPr>
      <w:r/>
    </w:p>
    <w:p>
      <w:pPr>
        <w:ind w:left="441"/>
        <w:spacing w:before="66" w:line="229" w:lineRule="auto"/>
        <w:outlineLvl w:val="1"/>
        <w:rPr>
          <w:rFonts w:ascii="SimSun" w:hAnsi="SimSun" w:eastAsia="SimSun" w:cs="SimSun"/>
          <w:sz w:val="20"/>
          <w:szCs w:val="20"/>
        </w:rPr>
      </w:pPr>
      <w:bookmarkStart w:name="_bookmark33" w:id="33"/>
      <w:bookmarkEnd w:id="33"/>
      <w:r>
        <w:rPr>
          <w:rFonts w:ascii="SimSun" w:hAnsi="SimSun" w:eastAsia="SimSun" w:cs="SimSun"/>
          <w:sz w:val="20"/>
          <w:szCs w:val="20"/>
          <w14:textOutline w14:w="3795" w14:cap="sq" w14:cmpd="sng">
            <w14:solidFill>
              <w14:srgbClr w14:val="000000"/>
            </w14:solidFill>
            <w14:prstDash w14:val="solid"/>
            <w14:bevel/>
          </w14:textOutline>
          <w:spacing w:val="-7"/>
        </w:rPr>
        <w:t>六</w:t>
      </w:r>
      <w:r>
        <w:rPr>
          <w:rFonts w:ascii="SimSun" w:hAnsi="SimSun" w:eastAsia="SimSun" w:cs="SimSun"/>
          <w:sz w:val="20"/>
          <w:szCs w:val="20"/>
          <w14:textOutline w14:w="3795" w14:cap="sq" w14:cmpd="sng">
            <w14:solidFill>
              <w14:srgbClr w14:val="000000"/>
            </w14:solidFill>
            <w14:prstDash w14:val="solid"/>
            <w14:bevel/>
          </w14:textOutline>
          <w:spacing w:val="-5"/>
        </w:rPr>
        <w:t>、</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授予合同</w:t>
      </w:r>
    </w:p>
    <w:p>
      <w:pPr>
        <w:ind w:left="442"/>
        <w:spacing w:before="219" w:line="228" w:lineRule="auto"/>
        <w:outlineLvl w:val="2"/>
        <w:rPr>
          <w:rFonts w:ascii="SimSun" w:hAnsi="SimSun" w:eastAsia="SimSun" w:cs="SimSun"/>
          <w:sz w:val="20"/>
          <w:szCs w:val="20"/>
        </w:rPr>
      </w:pPr>
      <w:bookmarkStart w:name="_bookmark34" w:id="34"/>
      <w:bookmarkEnd w:id="34"/>
      <w:r>
        <w:rPr>
          <w:rFonts w:ascii="SimSun" w:hAnsi="SimSun" w:eastAsia="SimSun" w:cs="SimSun"/>
          <w:sz w:val="20"/>
          <w:szCs w:val="20"/>
          <w14:textOutline w14:w="3795" w14:cap="sq" w14:cmpd="sng">
            <w14:solidFill>
              <w14:srgbClr w14:val="000000"/>
            </w14:solidFill>
            <w14:prstDash w14:val="solid"/>
            <w14:bevel/>
          </w14:textOutline>
          <w:spacing w:val="7"/>
        </w:rPr>
        <w:t>2</w:t>
      </w:r>
      <w:r>
        <w:rPr>
          <w:rFonts w:ascii="SimSun" w:hAnsi="SimSun" w:eastAsia="SimSun" w:cs="SimSun"/>
          <w:sz w:val="20"/>
          <w:szCs w:val="20"/>
          <w14:textOutline w14:w="3795" w14:cap="sq" w14:cmpd="sng">
            <w14:solidFill>
              <w14:srgbClr w14:val="000000"/>
            </w14:solidFill>
            <w14:prstDash w14:val="solid"/>
            <w14:bevel/>
          </w14:textOutline>
          <w:spacing w:val="4"/>
        </w:rPr>
        <w:t>6</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最终审查</w:t>
      </w:r>
    </w:p>
    <w:p>
      <w:pPr>
        <w:ind w:left="38" w:firstLine="403"/>
        <w:spacing w:before="221" w:line="438" w:lineRule="auto"/>
        <w:rPr>
          <w:rFonts w:ascii="SimSun" w:hAnsi="SimSun" w:eastAsia="SimSun" w:cs="SimSun"/>
          <w:sz w:val="20"/>
          <w:szCs w:val="20"/>
        </w:rPr>
      </w:pPr>
      <w:r>
        <w:rPr>
          <w:rFonts w:ascii="SimSun" w:hAnsi="SimSun" w:eastAsia="SimSun" w:cs="SimSun"/>
          <w:sz w:val="20"/>
          <w:szCs w:val="20"/>
          <w:spacing w:val="7"/>
        </w:rPr>
        <w:t>26.1</w:t>
      </w:r>
      <w:r>
        <w:rPr>
          <w:rFonts w:ascii="SimSun" w:hAnsi="SimSun" w:eastAsia="SimSun" w:cs="SimSun"/>
          <w:sz w:val="20"/>
          <w:szCs w:val="20"/>
          <w:spacing w:val="7"/>
        </w:rPr>
        <w:t xml:space="preserve"> </w:t>
      </w:r>
      <w:r>
        <w:rPr>
          <w:rFonts w:ascii="SimSun" w:hAnsi="SimSun" w:eastAsia="SimSun" w:cs="SimSun"/>
          <w:sz w:val="20"/>
          <w:szCs w:val="20"/>
          <w:spacing w:val="7"/>
        </w:rPr>
        <w:t>最终审查的内容是对投标人的财务、技术、服务能力、商业信誉及招标人认为有必</w:t>
      </w:r>
      <w:r>
        <w:rPr>
          <w:rFonts w:ascii="SimSun" w:hAnsi="SimSun" w:eastAsia="SimSun" w:cs="SimSun"/>
          <w:sz w:val="20"/>
          <w:szCs w:val="20"/>
        </w:rPr>
        <w:t>要</w:t>
      </w:r>
      <w:r>
        <w:rPr>
          <w:rFonts w:ascii="SimSun" w:hAnsi="SimSun" w:eastAsia="SimSun" w:cs="SimSun"/>
          <w:sz w:val="20"/>
          <w:szCs w:val="20"/>
        </w:rPr>
        <w:t xml:space="preserve"> </w:t>
      </w:r>
      <w:r>
        <w:rPr>
          <w:rFonts w:ascii="SimSun" w:hAnsi="SimSun" w:eastAsia="SimSun" w:cs="SimSun"/>
          <w:sz w:val="20"/>
          <w:szCs w:val="20"/>
          <w:spacing w:val="16"/>
        </w:rPr>
        <w:t>了解</w:t>
      </w:r>
      <w:r>
        <w:rPr>
          <w:rFonts w:ascii="SimSun" w:hAnsi="SimSun" w:eastAsia="SimSun" w:cs="SimSun"/>
          <w:sz w:val="20"/>
          <w:szCs w:val="20"/>
          <w:spacing w:val="9"/>
        </w:rPr>
        <w:t>的</w:t>
      </w:r>
      <w:r>
        <w:rPr>
          <w:rFonts w:ascii="SimSun" w:hAnsi="SimSun" w:eastAsia="SimSun" w:cs="SimSun"/>
          <w:sz w:val="20"/>
          <w:szCs w:val="20"/>
          <w:spacing w:val="8"/>
        </w:rPr>
        <w:t>其它问题作进一步的考察，确定其是否有能力履行合同。</w:t>
      </w:r>
    </w:p>
    <w:p>
      <w:pPr>
        <w:spacing w:line="387" w:lineRule="auto"/>
        <w:rPr>
          <w:rFonts w:ascii="Arial"/>
          <w:sz w:val="21"/>
        </w:rPr>
      </w:pPr>
      <w:r/>
    </w:p>
    <w:p>
      <w:pPr>
        <w:ind w:left="442"/>
        <w:spacing w:before="66" w:line="228" w:lineRule="auto"/>
        <w:rPr>
          <w:rFonts w:ascii="SimSun" w:hAnsi="SimSun" w:eastAsia="SimSun" w:cs="SimSun"/>
          <w:sz w:val="20"/>
          <w:szCs w:val="20"/>
        </w:rPr>
      </w:pPr>
      <w:r>
        <w:rPr>
          <w:rFonts w:ascii="SimSun" w:hAnsi="SimSun" w:eastAsia="SimSun" w:cs="SimSun"/>
          <w:sz w:val="20"/>
          <w:szCs w:val="20"/>
          <w:spacing w:val="6"/>
        </w:rPr>
        <w:t>26.2</w:t>
      </w:r>
      <w:r>
        <w:rPr>
          <w:rFonts w:ascii="SimSun" w:hAnsi="SimSun" w:eastAsia="SimSun" w:cs="SimSun"/>
          <w:sz w:val="20"/>
          <w:szCs w:val="20"/>
          <w:spacing w:val="6"/>
        </w:rPr>
        <w:t xml:space="preserve">  </w:t>
      </w:r>
      <w:r>
        <w:rPr>
          <w:rFonts w:ascii="SimSun" w:hAnsi="SimSun" w:eastAsia="SimSun" w:cs="SimSun"/>
          <w:sz w:val="20"/>
          <w:szCs w:val="20"/>
          <w:spacing w:val="6"/>
        </w:rPr>
        <w:t>最终审查方式</w:t>
      </w:r>
      <w:r>
        <w:rPr>
          <w:rFonts w:ascii="SimSun" w:hAnsi="SimSun" w:eastAsia="SimSun" w:cs="SimSun"/>
          <w:sz w:val="20"/>
          <w:szCs w:val="20"/>
          <w:spacing w:val="3"/>
        </w:rPr>
        <w:t>：</w:t>
      </w:r>
    </w:p>
    <w:p>
      <w:pPr>
        <w:ind w:left="449"/>
        <w:spacing w:before="221" w:line="227"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9"/>
        </w:rPr>
        <w:t>1</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最终审查主要依据投标人按招标文件要求提交的有效资格证明文件。</w:t>
      </w:r>
    </w:p>
    <w:p>
      <w:pPr>
        <w:ind w:left="449"/>
        <w:spacing w:before="223" w:line="228" w:lineRule="auto"/>
        <w:rPr>
          <w:rFonts w:ascii="SimSun" w:hAnsi="SimSun" w:eastAsia="SimSun" w:cs="SimSun"/>
          <w:sz w:val="20"/>
          <w:szCs w:val="20"/>
        </w:rPr>
      </w:pPr>
      <w:r>
        <w:rPr>
          <w:rFonts w:ascii="SimSun" w:hAnsi="SimSun" w:eastAsia="SimSun" w:cs="SimSun"/>
          <w:sz w:val="20"/>
          <w:szCs w:val="20"/>
          <w:spacing w:val="17"/>
        </w:rPr>
        <w:t>(</w:t>
      </w:r>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招标人如果认为必要，也可采取对投标人进行询问或实地考察方式。投标人必须如实</w:t>
      </w:r>
    </w:p>
    <w:p>
      <w:pPr>
        <w:ind w:left="40"/>
        <w:spacing w:before="220" w:line="228" w:lineRule="auto"/>
        <w:rPr>
          <w:rFonts w:ascii="SimSun" w:hAnsi="SimSun" w:eastAsia="SimSun" w:cs="SimSun"/>
          <w:sz w:val="20"/>
          <w:szCs w:val="20"/>
        </w:rPr>
      </w:pPr>
      <w:r>
        <w:rPr>
          <w:rFonts w:ascii="SimSun" w:hAnsi="SimSun" w:eastAsia="SimSun" w:cs="SimSun"/>
          <w:sz w:val="20"/>
          <w:szCs w:val="20"/>
          <w:spacing w:val="16"/>
        </w:rPr>
        <w:t>回</w:t>
      </w:r>
      <w:r>
        <w:rPr>
          <w:rFonts w:ascii="SimSun" w:hAnsi="SimSun" w:eastAsia="SimSun" w:cs="SimSun"/>
          <w:sz w:val="20"/>
          <w:szCs w:val="20"/>
          <w:spacing w:val="12"/>
        </w:rPr>
        <w:t>答</w:t>
      </w:r>
      <w:r>
        <w:rPr>
          <w:rFonts w:ascii="SimSun" w:hAnsi="SimSun" w:eastAsia="SimSun" w:cs="SimSun"/>
          <w:sz w:val="20"/>
          <w:szCs w:val="20"/>
          <w:spacing w:val="8"/>
        </w:rPr>
        <w:t>和接受招标人的询问或考察，并提供所需的有关资料。</w:t>
      </w:r>
    </w:p>
    <w:p>
      <w:pPr>
        <w:spacing w:line="310" w:lineRule="auto"/>
        <w:rPr>
          <w:rFonts w:ascii="Arial"/>
          <w:sz w:val="21"/>
        </w:rPr>
      </w:pPr>
      <w:r/>
    </w:p>
    <w:p>
      <w:pPr>
        <w:spacing w:line="311" w:lineRule="auto"/>
        <w:rPr>
          <w:rFonts w:ascii="Arial"/>
          <w:sz w:val="21"/>
        </w:rPr>
      </w:pPr>
      <w:r/>
    </w:p>
    <w:p>
      <w:pPr>
        <w:ind w:left="20" w:firstLine="421"/>
        <w:spacing w:before="65" w:line="437" w:lineRule="auto"/>
        <w:rPr>
          <w:rFonts w:ascii="SimSun" w:hAnsi="SimSun" w:eastAsia="SimSun" w:cs="SimSun"/>
          <w:sz w:val="20"/>
          <w:szCs w:val="20"/>
        </w:rPr>
      </w:pPr>
      <w:r>
        <w:rPr>
          <w:rFonts w:ascii="SimSun" w:hAnsi="SimSun" w:eastAsia="SimSun" w:cs="SimSun"/>
          <w:sz w:val="20"/>
          <w:szCs w:val="20"/>
          <w:spacing w:val="7"/>
        </w:rPr>
        <w:t>26.3</w:t>
      </w:r>
      <w:r>
        <w:rPr>
          <w:rFonts w:ascii="SimSun" w:hAnsi="SimSun" w:eastAsia="SimSun" w:cs="SimSun"/>
          <w:sz w:val="20"/>
          <w:szCs w:val="20"/>
          <w:spacing w:val="7"/>
        </w:rPr>
        <w:t xml:space="preserve"> </w:t>
      </w:r>
      <w:r>
        <w:rPr>
          <w:rFonts w:ascii="SimSun" w:hAnsi="SimSun" w:eastAsia="SimSun" w:cs="SimSun"/>
          <w:sz w:val="20"/>
          <w:szCs w:val="20"/>
          <w:spacing w:val="7"/>
        </w:rPr>
        <w:t>按照排名顺序，被推荐的中标候选人若通过审查，则将其确定为中标人；如果其不</w:t>
      </w:r>
      <w:r>
        <w:rPr>
          <w:rFonts w:ascii="SimSun" w:hAnsi="SimSun" w:eastAsia="SimSun" w:cs="SimSun"/>
          <w:sz w:val="20"/>
          <w:szCs w:val="20"/>
        </w:rPr>
        <w:t>符</w:t>
      </w:r>
      <w:r>
        <w:rPr>
          <w:rFonts w:ascii="SimSun" w:hAnsi="SimSun" w:eastAsia="SimSun" w:cs="SimSun"/>
          <w:sz w:val="20"/>
          <w:szCs w:val="20"/>
        </w:rPr>
        <w:t xml:space="preserve"> </w:t>
      </w:r>
      <w:r>
        <w:rPr>
          <w:rFonts w:ascii="SimSun" w:hAnsi="SimSun" w:eastAsia="SimSun" w:cs="SimSun"/>
          <w:sz w:val="20"/>
          <w:szCs w:val="20"/>
          <w:spacing w:val="18"/>
        </w:rPr>
        <w:t>合</w:t>
      </w:r>
      <w:r>
        <w:rPr>
          <w:rFonts w:ascii="SimSun" w:hAnsi="SimSun" w:eastAsia="SimSun" w:cs="SimSun"/>
          <w:sz w:val="20"/>
          <w:szCs w:val="20"/>
          <w:spacing w:val="11"/>
        </w:rPr>
        <w:t>中</w:t>
      </w:r>
      <w:r>
        <w:rPr>
          <w:rFonts w:ascii="SimSun" w:hAnsi="SimSun" w:eastAsia="SimSun" w:cs="SimSun"/>
          <w:sz w:val="20"/>
          <w:szCs w:val="20"/>
          <w:spacing w:val="9"/>
        </w:rPr>
        <w:t>标条件，没有通过审查，则顺序考察下一个作为中标候选人的排名者。</w:t>
      </w:r>
    </w:p>
    <w:p>
      <w:pPr>
        <w:spacing w:line="388" w:lineRule="auto"/>
        <w:rPr>
          <w:rFonts w:ascii="Arial"/>
          <w:sz w:val="21"/>
        </w:rPr>
      </w:pPr>
      <w:r/>
    </w:p>
    <w:p>
      <w:pPr>
        <w:ind w:left="442"/>
        <w:spacing w:before="66" w:line="228" w:lineRule="auto"/>
        <w:outlineLvl w:val="2"/>
        <w:rPr>
          <w:rFonts w:ascii="SimSun" w:hAnsi="SimSun" w:eastAsia="SimSun" w:cs="SimSun"/>
          <w:sz w:val="20"/>
          <w:szCs w:val="20"/>
        </w:rPr>
      </w:pPr>
      <w:bookmarkStart w:name="_bookmark35" w:id="35"/>
      <w:bookmarkEnd w:id="35"/>
      <w:r>
        <w:rPr>
          <w:rFonts w:ascii="SimSun" w:hAnsi="SimSun" w:eastAsia="SimSun" w:cs="SimSun"/>
          <w:sz w:val="20"/>
          <w:szCs w:val="20"/>
          <w14:textOutline w14:w="3795" w14:cap="sq" w14:cmpd="sng">
            <w14:solidFill>
              <w14:srgbClr w14:val="000000"/>
            </w14:solidFill>
            <w14:prstDash w14:val="solid"/>
            <w14:bevel/>
          </w14:textOutline>
          <w:spacing w:val="16"/>
        </w:rPr>
        <w:t>2</w:t>
      </w:r>
      <w:r>
        <w:rPr>
          <w:rFonts w:ascii="SimSun" w:hAnsi="SimSun" w:eastAsia="SimSun" w:cs="SimSun"/>
          <w:sz w:val="20"/>
          <w:szCs w:val="20"/>
          <w14:textOutline w14:w="3795" w14:cap="sq" w14:cmpd="sng">
            <w14:solidFill>
              <w14:srgbClr w14:val="000000"/>
            </w14:solidFill>
            <w14:prstDash w14:val="solid"/>
            <w14:bevel/>
          </w14:textOutline>
          <w:spacing w:val="13"/>
        </w:rPr>
        <w:t>7</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招标人在授标时保留变更服务内容的权力</w:t>
      </w:r>
    </w:p>
    <w:p>
      <w:pPr>
        <w:ind w:left="442"/>
        <w:spacing w:before="222" w:line="228" w:lineRule="auto"/>
        <w:rPr>
          <w:rFonts w:ascii="SimSun" w:hAnsi="SimSun" w:eastAsia="SimSun" w:cs="SimSun"/>
          <w:sz w:val="20"/>
          <w:szCs w:val="20"/>
        </w:rPr>
      </w:pPr>
      <w:r>
        <w:rPr>
          <w:rFonts w:ascii="SimSun" w:hAnsi="SimSun" w:eastAsia="SimSun" w:cs="SimSun"/>
          <w:sz w:val="20"/>
          <w:szCs w:val="20"/>
          <w:spacing w:val="16"/>
        </w:rPr>
        <w:t>27</w:t>
      </w:r>
      <w:r>
        <w:rPr>
          <w:rFonts w:ascii="SimSun" w:hAnsi="SimSun" w:eastAsia="SimSun" w:cs="SimSun"/>
          <w:sz w:val="20"/>
          <w:szCs w:val="20"/>
          <w:spacing w:val="10"/>
        </w:rPr>
        <w:t>.</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招标人在授予合同前，有权确定采购的内容和数量以及服务的内容。</w:t>
      </w:r>
    </w:p>
    <w:p>
      <w:pPr>
        <w:spacing w:line="309" w:lineRule="auto"/>
        <w:rPr>
          <w:rFonts w:ascii="Arial"/>
          <w:sz w:val="21"/>
        </w:rPr>
      </w:pPr>
      <w:r/>
    </w:p>
    <w:p>
      <w:pPr>
        <w:spacing w:line="310" w:lineRule="auto"/>
        <w:rPr>
          <w:rFonts w:ascii="Arial"/>
          <w:sz w:val="21"/>
        </w:rPr>
      </w:pPr>
      <w:r/>
    </w:p>
    <w:p>
      <w:pPr>
        <w:ind w:left="442"/>
        <w:spacing w:before="65" w:line="228" w:lineRule="auto"/>
        <w:outlineLvl w:val="2"/>
        <w:rPr>
          <w:rFonts w:ascii="SimSun" w:hAnsi="SimSun" w:eastAsia="SimSun" w:cs="SimSun"/>
          <w:sz w:val="20"/>
          <w:szCs w:val="20"/>
        </w:rPr>
      </w:pPr>
      <w:bookmarkStart w:name="_bookmark36" w:id="36"/>
      <w:bookmarkEnd w:id="36"/>
      <w:r>
        <w:rPr>
          <w:rFonts w:ascii="SimSun" w:hAnsi="SimSun" w:eastAsia="SimSun" w:cs="SimSun"/>
          <w:sz w:val="20"/>
          <w:szCs w:val="20"/>
          <w14:textOutline w14:w="3795" w14:cap="sq" w14:cmpd="sng">
            <w14:solidFill>
              <w14:srgbClr w14:val="000000"/>
            </w14:solidFill>
            <w14:prstDash w14:val="solid"/>
            <w14:bevel/>
          </w14:textOutline>
          <w:spacing w:val="14"/>
        </w:rPr>
        <w:t>2</w:t>
      </w:r>
      <w:r>
        <w:rPr>
          <w:rFonts w:ascii="SimSun" w:hAnsi="SimSun" w:eastAsia="SimSun" w:cs="SimSun"/>
          <w:sz w:val="20"/>
          <w:szCs w:val="20"/>
          <w14:textOutline w14:w="3795" w14:cap="sq" w14:cmpd="sng">
            <w14:solidFill>
              <w14:srgbClr w14:val="000000"/>
            </w14:solidFill>
            <w14:prstDash w14:val="solid"/>
            <w14:bevel/>
          </w14:textOutline>
          <w:spacing w:val="8"/>
        </w:rPr>
        <w:t>8</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接受和拒绝任何或所有投标的权力</w:t>
      </w:r>
    </w:p>
    <w:p>
      <w:pPr>
        <w:ind w:left="442"/>
        <w:spacing w:before="222" w:line="228" w:lineRule="auto"/>
        <w:rPr>
          <w:rFonts w:ascii="SimSun" w:hAnsi="SimSun" w:eastAsia="SimSun" w:cs="SimSun"/>
          <w:sz w:val="20"/>
          <w:szCs w:val="20"/>
        </w:rPr>
      </w:pPr>
      <w:r>
        <w:rPr>
          <w:rFonts w:ascii="SimSun" w:hAnsi="SimSun" w:eastAsia="SimSun" w:cs="SimSun"/>
          <w:sz w:val="20"/>
          <w:szCs w:val="20"/>
          <w:spacing w:val="7"/>
        </w:rPr>
        <w:t>28.1</w:t>
      </w:r>
      <w:r>
        <w:rPr>
          <w:rFonts w:ascii="SimSun" w:hAnsi="SimSun" w:eastAsia="SimSun" w:cs="SimSun"/>
          <w:sz w:val="20"/>
          <w:szCs w:val="20"/>
          <w:spacing w:val="7"/>
        </w:rPr>
        <w:t xml:space="preserve"> </w:t>
      </w:r>
      <w:r>
        <w:rPr>
          <w:rFonts w:ascii="SimSun" w:hAnsi="SimSun" w:eastAsia="SimSun" w:cs="SimSun"/>
          <w:sz w:val="20"/>
          <w:szCs w:val="20"/>
          <w:spacing w:val="7"/>
        </w:rPr>
        <w:t>招标人在授予合同之前，仍有拒绝任何投标人成交的权力，并对所采取的行为不说</w:t>
      </w:r>
      <w:r>
        <w:rPr>
          <w:rFonts w:ascii="SimSun" w:hAnsi="SimSun" w:eastAsia="SimSun" w:cs="SimSun"/>
          <w:sz w:val="20"/>
          <w:szCs w:val="20"/>
        </w:rPr>
        <w:t>明</w:t>
      </w:r>
    </w:p>
    <w:p>
      <w:pPr>
        <w:ind w:left="24"/>
        <w:spacing w:before="220" w:line="231" w:lineRule="auto"/>
        <w:rPr>
          <w:rFonts w:ascii="SimSun" w:hAnsi="SimSun" w:eastAsia="SimSun" w:cs="SimSun"/>
          <w:sz w:val="20"/>
          <w:szCs w:val="20"/>
        </w:rPr>
      </w:pPr>
      <w:r>
        <w:rPr>
          <w:rFonts w:ascii="SimSun" w:hAnsi="SimSun" w:eastAsia="SimSun" w:cs="SimSun"/>
          <w:sz w:val="20"/>
          <w:szCs w:val="20"/>
          <w:spacing w:val="2"/>
        </w:rPr>
        <w:t>原</w:t>
      </w:r>
      <w:r>
        <w:rPr>
          <w:rFonts w:ascii="SimSun" w:hAnsi="SimSun" w:eastAsia="SimSun" w:cs="SimSun"/>
          <w:sz w:val="20"/>
          <w:szCs w:val="20"/>
          <w:spacing w:val="1"/>
        </w:rPr>
        <w:t>因。</w:t>
      </w:r>
    </w:p>
    <w:p>
      <w:pPr>
        <w:sectPr>
          <w:pgSz w:w="11906" w:h="16839"/>
          <w:pgMar w:top="1431" w:right="1489" w:bottom="400" w:left="1785" w:header="0" w:footer="0" w:gutter="0"/>
        </w:sectPr>
        <w:rPr/>
      </w:pPr>
    </w:p>
    <w:p>
      <w:pPr>
        <w:ind w:left="442"/>
        <w:spacing w:before="137" w:line="227" w:lineRule="auto"/>
        <w:outlineLvl w:val="2"/>
        <w:rPr>
          <w:rFonts w:ascii="SimSun" w:hAnsi="SimSun" w:eastAsia="SimSun" w:cs="SimSun"/>
          <w:sz w:val="20"/>
          <w:szCs w:val="20"/>
        </w:rPr>
      </w:pPr>
      <w:bookmarkStart w:name="_bookmark37" w:id="37"/>
      <w:bookmarkEnd w:id="37"/>
      <w:r>
        <w:rPr>
          <w:rFonts w:ascii="SimSun" w:hAnsi="SimSun" w:eastAsia="SimSun" w:cs="SimSun"/>
          <w:sz w:val="20"/>
          <w:szCs w:val="20"/>
          <w14:textOutline w14:w="3795" w14:cap="sq" w14:cmpd="sng">
            <w14:solidFill>
              <w14:srgbClr w14:val="000000"/>
            </w14:solidFill>
            <w14:prstDash w14:val="solid"/>
            <w14:bevel/>
          </w14:textOutline>
          <w:spacing w:val="5"/>
        </w:rPr>
        <w:t>29</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中标通知书</w:t>
      </w:r>
    </w:p>
    <w:p>
      <w:pPr>
        <w:ind w:left="442"/>
        <w:spacing w:before="222" w:line="228" w:lineRule="auto"/>
        <w:rPr>
          <w:rFonts w:ascii="SimSun" w:hAnsi="SimSun" w:eastAsia="SimSun" w:cs="SimSun"/>
          <w:sz w:val="20"/>
          <w:szCs w:val="20"/>
        </w:rPr>
      </w:pPr>
      <w:r>
        <w:rPr>
          <w:rFonts w:ascii="SimSun" w:hAnsi="SimSun" w:eastAsia="SimSun" w:cs="SimSun"/>
          <w:sz w:val="20"/>
          <w:szCs w:val="20"/>
          <w:spacing w:val="8"/>
        </w:rPr>
        <w:t>29.1</w:t>
      </w:r>
      <w:r>
        <w:rPr>
          <w:rFonts w:ascii="SimSun" w:hAnsi="SimSun" w:eastAsia="SimSun" w:cs="SimSun"/>
          <w:sz w:val="20"/>
          <w:szCs w:val="20"/>
          <w:spacing w:val="8"/>
        </w:rPr>
        <w:t xml:space="preserve">  </w:t>
      </w:r>
      <w:r>
        <w:rPr>
          <w:rFonts w:ascii="SimSun" w:hAnsi="SimSun" w:eastAsia="SimSun" w:cs="SimSun"/>
          <w:sz w:val="20"/>
          <w:szCs w:val="20"/>
          <w:spacing w:val="8"/>
        </w:rPr>
        <w:t>中标人确定后，招标人将向其发出中标通知书</w:t>
      </w:r>
      <w:r>
        <w:rPr>
          <w:rFonts w:ascii="SimSun" w:hAnsi="SimSun" w:eastAsia="SimSun" w:cs="SimSun"/>
          <w:sz w:val="20"/>
          <w:szCs w:val="20"/>
          <w:spacing w:val="7"/>
        </w:rPr>
        <w:t>。</w:t>
      </w:r>
    </w:p>
    <w:p>
      <w:pPr>
        <w:spacing w:line="309" w:lineRule="auto"/>
        <w:rPr>
          <w:rFonts w:ascii="Arial"/>
          <w:sz w:val="21"/>
        </w:rPr>
      </w:pPr>
      <w:r/>
    </w:p>
    <w:p>
      <w:pPr>
        <w:spacing w:line="310" w:lineRule="auto"/>
        <w:rPr>
          <w:rFonts w:ascii="Arial"/>
          <w:sz w:val="21"/>
        </w:rPr>
      </w:pPr>
      <w:r/>
    </w:p>
    <w:p>
      <w:pPr>
        <w:ind w:left="442"/>
        <w:spacing w:before="65" w:line="227" w:lineRule="auto"/>
        <w:rPr>
          <w:rFonts w:ascii="SimSun" w:hAnsi="SimSun" w:eastAsia="SimSun" w:cs="SimSun"/>
          <w:sz w:val="20"/>
          <w:szCs w:val="20"/>
        </w:rPr>
      </w:pPr>
      <w:r>
        <w:rPr>
          <w:rFonts w:ascii="SimSun" w:hAnsi="SimSun" w:eastAsia="SimSun" w:cs="SimSun"/>
          <w:sz w:val="20"/>
          <w:szCs w:val="20"/>
          <w:spacing w:val="14"/>
        </w:rPr>
        <w:t>2</w:t>
      </w:r>
      <w:r>
        <w:rPr>
          <w:rFonts w:ascii="SimSun" w:hAnsi="SimSun" w:eastAsia="SimSun" w:cs="SimSun"/>
          <w:sz w:val="20"/>
          <w:szCs w:val="20"/>
          <w:spacing w:val="13"/>
        </w:rPr>
        <w:t>9</w:t>
      </w:r>
      <w:r>
        <w:rPr>
          <w:rFonts w:ascii="SimSun" w:hAnsi="SimSun" w:eastAsia="SimSun" w:cs="SimSun"/>
          <w:sz w:val="20"/>
          <w:szCs w:val="20"/>
          <w:spacing w:val="7"/>
        </w:rPr>
        <w:t>.2</w:t>
      </w:r>
      <w:r>
        <w:rPr>
          <w:rFonts w:ascii="SimSun" w:hAnsi="SimSun" w:eastAsia="SimSun" w:cs="SimSun"/>
          <w:sz w:val="20"/>
          <w:szCs w:val="20"/>
          <w:spacing w:val="7"/>
        </w:rPr>
        <w:t xml:space="preserve">  </w:t>
      </w:r>
      <w:r>
        <w:rPr>
          <w:rFonts w:ascii="SimSun" w:hAnsi="SimSun" w:eastAsia="SimSun" w:cs="SimSun"/>
          <w:sz w:val="20"/>
          <w:szCs w:val="20"/>
          <w:spacing w:val="7"/>
        </w:rPr>
        <w:t>中标通知书是合同的一个组成部分。</w:t>
      </w:r>
    </w:p>
    <w:p>
      <w:pPr>
        <w:spacing w:line="310" w:lineRule="auto"/>
        <w:rPr>
          <w:rFonts w:ascii="Arial"/>
          <w:sz w:val="21"/>
        </w:rPr>
      </w:pPr>
      <w:r/>
    </w:p>
    <w:p>
      <w:pPr>
        <w:spacing w:line="311" w:lineRule="auto"/>
        <w:rPr>
          <w:rFonts w:ascii="Arial"/>
          <w:sz w:val="21"/>
        </w:rPr>
      </w:pPr>
      <w:r/>
    </w:p>
    <w:p>
      <w:pPr>
        <w:ind w:left="442"/>
        <w:spacing w:before="65" w:line="227" w:lineRule="auto"/>
        <w:rPr>
          <w:rFonts w:ascii="SimSun" w:hAnsi="SimSun" w:eastAsia="SimSun" w:cs="SimSun"/>
          <w:sz w:val="20"/>
          <w:szCs w:val="20"/>
        </w:rPr>
      </w:pPr>
      <w:r>
        <w:rPr>
          <w:rFonts w:ascii="SimSun" w:hAnsi="SimSun" w:eastAsia="SimSun" w:cs="SimSun"/>
          <w:sz w:val="20"/>
          <w:szCs w:val="20"/>
          <w:spacing w:val="9"/>
        </w:rPr>
        <w:t>29.3</w:t>
      </w:r>
      <w:r>
        <w:rPr>
          <w:rFonts w:ascii="SimSun" w:hAnsi="SimSun" w:eastAsia="SimSun" w:cs="SimSun"/>
          <w:sz w:val="20"/>
          <w:szCs w:val="20"/>
          <w:spacing w:val="9"/>
        </w:rPr>
        <w:t xml:space="preserve">  </w:t>
      </w:r>
      <w:r>
        <w:rPr>
          <w:rFonts w:ascii="SimSun" w:hAnsi="SimSun" w:eastAsia="SimSun" w:cs="SimSun"/>
          <w:sz w:val="20"/>
          <w:szCs w:val="20"/>
          <w:spacing w:val="9"/>
        </w:rPr>
        <w:t>招标人发出中标通知书的同时，将评标结果通知其他投标人。招标人对未中标的投</w:t>
      </w:r>
    </w:p>
    <w:p>
      <w:pPr>
        <w:ind w:left="20"/>
        <w:spacing w:before="221" w:line="228" w:lineRule="auto"/>
        <w:rPr>
          <w:rFonts w:ascii="SimSun" w:hAnsi="SimSun" w:eastAsia="SimSun" w:cs="SimSun"/>
          <w:sz w:val="20"/>
          <w:szCs w:val="20"/>
        </w:rPr>
      </w:pPr>
      <w:r>
        <w:rPr>
          <w:rFonts w:ascii="SimSun" w:hAnsi="SimSun" w:eastAsia="SimSun" w:cs="SimSun"/>
          <w:sz w:val="20"/>
          <w:szCs w:val="20"/>
          <w:spacing w:val="12"/>
        </w:rPr>
        <w:t>标</w:t>
      </w:r>
      <w:r>
        <w:rPr>
          <w:rFonts w:ascii="SimSun" w:hAnsi="SimSun" w:eastAsia="SimSun" w:cs="SimSun"/>
          <w:sz w:val="20"/>
          <w:szCs w:val="20"/>
          <w:spacing w:val="8"/>
        </w:rPr>
        <w:t>人不作未中标原因的解释。</w:t>
      </w:r>
    </w:p>
    <w:p>
      <w:pPr>
        <w:spacing w:line="310" w:lineRule="auto"/>
        <w:rPr>
          <w:rFonts w:ascii="Arial"/>
          <w:sz w:val="21"/>
        </w:rPr>
      </w:pPr>
      <w:r/>
    </w:p>
    <w:p>
      <w:pPr>
        <w:spacing w:line="310" w:lineRule="auto"/>
        <w:rPr>
          <w:rFonts w:ascii="Arial"/>
          <w:sz w:val="21"/>
        </w:rPr>
      </w:pPr>
      <w:r/>
    </w:p>
    <w:p>
      <w:pPr>
        <w:ind w:left="444"/>
        <w:spacing w:before="65" w:line="230" w:lineRule="auto"/>
        <w:outlineLvl w:val="2"/>
        <w:rPr>
          <w:rFonts w:ascii="SimSun" w:hAnsi="SimSun" w:eastAsia="SimSun" w:cs="SimSun"/>
          <w:sz w:val="20"/>
          <w:szCs w:val="20"/>
        </w:rPr>
      </w:pPr>
      <w:bookmarkStart w:name="_bookmark38" w:id="38"/>
      <w:bookmarkEnd w:id="38"/>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14:textOutline w14:w="3795" w14:cap="sq" w14:cmpd="sng">
            <w14:solidFill>
              <w14:srgbClr w14:val="000000"/>
            </w14:solidFill>
            <w14:prstDash w14:val="solid"/>
            <w14:bevel/>
          </w14:textOutline>
          <w:spacing w:val="4"/>
        </w:rPr>
        <w:t>0</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签订合同</w:t>
      </w:r>
    </w:p>
    <w:p>
      <w:pPr>
        <w:ind w:left="444"/>
        <w:spacing w:before="219" w:line="228" w:lineRule="auto"/>
        <w:rPr>
          <w:rFonts w:ascii="SimSun" w:hAnsi="SimSun" w:eastAsia="SimSun" w:cs="SimSun"/>
          <w:sz w:val="20"/>
          <w:szCs w:val="20"/>
        </w:rPr>
      </w:pPr>
      <w:r>
        <w:rPr>
          <w:rFonts w:ascii="SimSun" w:hAnsi="SimSun" w:eastAsia="SimSun" w:cs="SimSun"/>
          <w:sz w:val="20"/>
          <w:szCs w:val="20"/>
          <w:spacing w:val="8"/>
        </w:rPr>
        <w:t>30.1</w:t>
      </w:r>
      <w:r>
        <w:rPr>
          <w:rFonts w:ascii="SimSun" w:hAnsi="SimSun" w:eastAsia="SimSun" w:cs="SimSun"/>
          <w:sz w:val="20"/>
          <w:szCs w:val="20"/>
          <w:spacing w:val="8"/>
        </w:rPr>
        <w:t xml:space="preserve">  </w:t>
      </w:r>
      <w:r>
        <w:rPr>
          <w:rFonts w:ascii="SimSun" w:hAnsi="SimSun" w:eastAsia="SimSun" w:cs="SimSun"/>
          <w:sz w:val="20"/>
          <w:szCs w:val="20"/>
          <w:spacing w:val="8"/>
        </w:rPr>
        <w:t>根据招标人需要，招标人与中标人签订合同</w:t>
      </w:r>
      <w:r>
        <w:rPr>
          <w:rFonts w:ascii="SimSun" w:hAnsi="SimSun" w:eastAsia="SimSun" w:cs="SimSun"/>
          <w:sz w:val="20"/>
          <w:szCs w:val="20"/>
          <w:spacing w:val="5"/>
        </w:rPr>
        <w:t>。</w:t>
      </w:r>
    </w:p>
    <w:p>
      <w:pPr>
        <w:spacing w:line="310" w:lineRule="auto"/>
        <w:rPr>
          <w:rFonts w:ascii="Arial"/>
          <w:sz w:val="21"/>
        </w:rPr>
      </w:pPr>
      <w:r/>
    </w:p>
    <w:p>
      <w:pPr>
        <w:spacing w:line="310" w:lineRule="auto"/>
        <w:rPr>
          <w:rFonts w:ascii="Arial"/>
          <w:sz w:val="21"/>
        </w:rPr>
      </w:pPr>
      <w:r/>
    </w:p>
    <w:p>
      <w:pPr>
        <w:ind w:left="444"/>
        <w:spacing w:before="65" w:line="228" w:lineRule="auto"/>
        <w:rPr>
          <w:rFonts w:ascii="SimSun" w:hAnsi="SimSun" w:eastAsia="SimSun" w:cs="SimSun"/>
          <w:sz w:val="20"/>
          <w:szCs w:val="20"/>
        </w:rPr>
      </w:pPr>
      <w:r>
        <w:rPr>
          <w:rFonts w:ascii="SimSun" w:hAnsi="SimSun" w:eastAsia="SimSun" w:cs="SimSun"/>
          <w:sz w:val="20"/>
          <w:szCs w:val="20"/>
          <w:spacing w:val="16"/>
        </w:rPr>
        <w:t>30.</w:t>
      </w:r>
      <w:r>
        <w:rPr>
          <w:rFonts w:ascii="SimSun" w:hAnsi="SimSun" w:eastAsia="SimSun" w:cs="SimSun"/>
          <w:sz w:val="20"/>
          <w:szCs w:val="20"/>
          <w:spacing w:val="13"/>
        </w:rPr>
        <w:t>2</w:t>
      </w:r>
      <w:r>
        <w:rPr>
          <w:rFonts w:ascii="SimSun" w:hAnsi="SimSun" w:eastAsia="SimSun" w:cs="SimSun"/>
          <w:sz w:val="20"/>
          <w:szCs w:val="20"/>
          <w:spacing w:val="8"/>
        </w:rPr>
        <w:t xml:space="preserve">  </w:t>
      </w:r>
      <w:r>
        <w:rPr>
          <w:rFonts w:ascii="SimSun" w:hAnsi="SimSun" w:eastAsia="SimSun" w:cs="SimSun"/>
          <w:sz w:val="20"/>
          <w:szCs w:val="20"/>
          <w:spacing w:val="8"/>
        </w:rPr>
        <w:t>招标文件、中标人的投标文件及评标过程中有关澄清文件均应作为合同组成部分。</w:t>
      </w:r>
    </w:p>
    <w:p>
      <w:pPr>
        <w:spacing w:line="310" w:lineRule="auto"/>
        <w:rPr>
          <w:rFonts w:ascii="Arial"/>
          <w:sz w:val="21"/>
        </w:rPr>
      </w:pPr>
      <w:r/>
    </w:p>
    <w:p>
      <w:pPr>
        <w:spacing w:line="310" w:lineRule="auto"/>
        <w:rPr>
          <w:rFonts w:ascii="Arial"/>
          <w:sz w:val="21"/>
        </w:rPr>
      </w:pPr>
      <w:r/>
    </w:p>
    <w:p>
      <w:pPr>
        <w:ind w:left="439"/>
        <w:spacing w:before="66" w:line="239" w:lineRule="auto"/>
        <w:outlineLvl w:val="1"/>
        <w:rPr>
          <w:rFonts w:ascii="SimSun" w:hAnsi="SimSun" w:eastAsia="SimSun" w:cs="SimSun"/>
          <w:sz w:val="20"/>
          <w:szCs w:val="20"/>
        </w:rPr>
      </w:pPr>
      <w:bookmarkStart w:name="_bookmark39" w:id="39"/>
      <w:bookmarkEnd w:id="39"/>
      <w:r>
        <w:rPr>
          <w:rFonts w:ascii="SimSun" w:hAnsi="SimSun" w:eastAsia="SimSun" w:cs="SimSun"/>
          <w:sz w:val="20"/>
          <w:szCs w:val="20"/>
          <w14:textOutline w14:w="3795" w14:cap="sq" w14:cmpd="sng">
            <w14:solidFill>
              <w14:srgbClr w14:val="000000"/>
            </w14:solidFill>
            <w14:prstDash w14:val="solid"/>
            <w14:bevel/>
          </w14:textOutline>
          <w:spacing w:val="12"/>
        </w:rPr>
        <w:t>七</w:t>
      </w:r>
      <w:r>
        <w:rPr>
          <w:rFonts w:ascii="SimSun" w:hAnsi="SimSun" w:eastAsia="SimSun" w:cs="SimSun"/>
          <w:sz w:val="20"/>
          <w:szCs w:val="20"/>
          <w14:textOutline w14:w="3795" w14:cap="sq" w14:cmpd="sng">
            <w14:solidFill>
              <w14:srgbClr w14:val="000000"/>
            </w14:solidFill>
            <w14:prstDash w14:val="solid"/>
            <w14:bevel/>
          </w14:textOutline>
          <w:spacing w:val="9"/>
        </w:rPr>
        <w:t>、保密和披露</w:t>
      </w:r>
    </w:p>
    <w:p>
      <w:pPr>
        <w:ind w:left="444"/>
        <w:spacing w:before="209" w:line="228" w:lineRule="auto"/>
        <w:outlineLvl w:val="2"/>
        <w:rPr>
          <w:rFonts w:ascii="SimSun" w:hAnsi="SimSun" w:eastAsia="SimSun" w:cs="SimSun"/>
          <w:sz w:val="20"/>
          <w:szCs w:val="20"/>
        </w:rPr>
      </w:pPr>
      <w:bookmarkStart w:name="_bookmark40" w:id="40"/>
      <w:bookmarkEnd w:id="40"/>
      <w:r>
        <w:rPr>
          <w:rFonts w:ascii="SimSun" w:hAnsi="SimSun" w:eastAsia="SimSun" w:cs="SimSun"/>
          <w:sz w:val="20"/>
          <w:szCs w:val="20"/>
          <w14:textOutline w14:w="3795" w14:cap="sq" w14:cmpd="sng">
            <w14:solidFill>
              <w14:srgbClr w14:val="000000"/>
            </w14:solidFill>
            <w14:prstDash w14:val="solid"/>
            <w14:bevel/>
          </w14:textOutline>
          <w:spacing w:val="5"/>
        </w:rPr>
        <w:t>31</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保密和披</w:t>
      </w:r>
      <w:r>
        <w:rPr>
          <w:rFonts w:ascii="SimSun" w:hAnsi="SimSun" w:eastAsia="SimSun" w:cs="SimSun"/>
          <w:sz w:val="20"/>
          <w:szCs w:val="20"/>
          <w14:textOutline w14:w="3795" w14:cap="sq" w14:cmpd="sng">
            <w14:solidFill>
              <w14:srgbClr w14:val="000000"/>
            </w14:solidFill>
            <w14:prstDash w14:val="solid"/>
            <w14:bevel/>
          </w14:textOutline>
          <w:spacing w:val="4"/>
        </w:rPr>
        <w:t>露</w:t>
      </w:r>
    </w:p>
    <w:p>
      <w:pPr>
        <w:ind w:left="19" w:right="99" w:firstLine="424"/>
        <w:spacing w:before="221" w:line="437" w:lineRule="auto"/>
        <w:rPr>
          <w:rFonts w:ascii="SimSun" w:hAnsi="SimSun" w:eastAsia="SimSun" w:cs="SimSun"/>
          <w:sz w:val="20"/>
          <w:szCs w:val="20"/>
        </w:rPr>
      </w:pPr>
      <w:r>
        <w:rPr>
          <w:rFonts w:ascii="SimSun" w:hAnsi="SimSun" w:eastAsia="SimSun" w:cs="SimSun"/>
          <w:sz w:val="20"/>
          <w:szCs w:val="20"/>
          <w:spacing w:val="9"/>
        </w:rPr>
        <w:t>31.1</w:t>
      </w:r>
      <w:r>
        <w:rPr>
          <w:rFonts w:ascii="SimSun" w:hAnsi="SimSun" w:eastAsia="SimSun" w:cs="SimSun"/>
          <w:sz w:val="20"/>
          <w:szCs w:val="20"/>
          <w:spacing w:val="9"/>
        </w:rPr>
        <w:t xml:space="preserve">  </w:t>
      </w:r>
      <w:r>
        <w:rPr>
          <w:rFonts w:ascii="SimSun" w:hAnsi="SimSun" w:eastAsia="SimSun" w:cs="SimSun"/>
          <w:sz w:val="20"/>
          <w:szCs w:val="20"/>
          <w:spacing w:val="9"/>
        </w:rPr>
        <w:t>投标人自领取招标文件之日起，须承诺承担本次招标项目的保密义务，不得将因</w:t>
      </w:r>
      <w:r>
        <w:rPr>
          <w:rFonts w:ascii="SimSun" w:hAnsi="SimSun" w:eastAsia="SimSun" w:cs="SimSun"/>
          <w:sz w:val="20"/>
          <w:szCs w:val="20"/>
          <w:spacing w:val="5"/>
        </w:rPr>
        <w:t>参</w:t>
      </w:r>
      <w:r>
        <w:rPr>
          <w:rFonts w:ascii="SimSun" w:hAnsi="SimSun" w:eastAsia="SimSun" w:cs="SimSun"/>
          <w:sz w:val="20"/>
          <w:szCs w:val="20"/>
        </w:rPr>
        <w:t xml:space="preserve"> </w:t>
      </w:r>
      <w:r>
        <w:rPr>
          <w:rFonts w:ascii="SimSun" w:hAnsi="SimSun" w:eastAsia="SimSun" w:cs="SimSun"/>
          <w:sz w:val="20"/>
          <w:szCs w:val="20"/>
          <w:spacing w:val="16"/>
        </w:rPr>
        <w:t>加</w:t>
      </w:r>
      <w:r>
        <w:rPr>
          <w:rFonts w:ascii="SimSun" w:hAnsi="SimSun" w:eastAsia="SimSun" w:cs="SimSun"/>
          <w:sz w:val="20"/>
          <w:szCs w:val="20"/>
          <w:spacing w:val="13"/>
        </w:rPr>
        <w:t>本</w:t>
      </w:r>
      <w:r>
        <w:rPr>
          <w:rFonts w:ascii="SimSun" w:hAnsi="SimSun" w:eastAsia="SimSun" w:cs="SimSun"/>
          <w:sz w:val="20"/>
          <w:szCs w:val="20"/>
          <w:spacing w:val="8"/>
        </w:rPr>
        <w:t>次招标获得的信息向第三方外传。</w:t>
      </w:r>
    </w:p>
    <w:p>
      <w:pPr>
        <w:spacing w:line="389" w:lineRule="auto"/>
        <w:rPr>
          <w:rFonts w:ascii="Arial"/>
          <w:sz w:val="21"/>
        </w:rPr>
      </w:pPr>
      <w:r/>
    </w:p>
    <w:p>
      <w:pPr>
        <w:ind w:left="444"/>
        <w:spacing w:before="66" w:line="227" w:lineRule="auto"/>
        <w:rPr>
          <w:rFonts w:ascii="SimSun" w:hAnsi="SimSun" w:eastAsia="SimSun" w:cs="SimSun"/>
          <w:sz w:val="20"/>
          <w:szCs w:val="20"/>
        </w:rPr>
      </w:pPr>
      <w:r>
        <w:rPr>
          <w:rFonts w:ascii="SimSun" w:hAnsi="SimSun" w:eastAsia="SimSun" w:cs="SimSun"/>
          <w:sz w:val="20"/>
          <w:szCs w:val="20"/>
          <w:spacing w:val="16"/>
        </w:rPr>
        <w:t>31.</w:t>
      </w:r>
      <w:r>
        <w:rPr>
          <w:rFonts w:ascii="SimSun" w:hAnsi="SimSun" w:eastAsia="SimSun" w:cs="SimSun"/>
          <w:sz w:val="20"/>
          <w:szCs w:val="20"/>
          <w:spacing w:val="13"/>
        </w:rPr>
        <w:t>2</w:t>
      </w:r>
      <w:r>
        <w:rPr>
          <w:rFonts w:ascii="SimSun" w:hAnsi="SimSun" w:eastAsia="SimSun" w:cs="SimSun"/>
          <w:sz w:val="20"/>
          <w:szCs w:val="20"/>
          <w:spacing w:val="8"/>
        </w:rPr>
        <w:t xml:space="preserve">  </w:t>
      </w:r>
      <w:r>
        <w:rPr>
          <w:rFonts w:ascii="SimSun" w:hAnsi="SimSun" w:eastAsia="SimSun" w:cs="SimSun"/>
          <w:sz w:val="20"/>
          <w:szCs w:val="20"/>
          <w:spacing w:val="8"/>
        </w:rPr>
        <w:t>招标人有权将投标人提供的所有资料向负责评标的人员或与评标有关的人员披露。</w:t>
      </w:r>
    </w:p>
    <w:p>
      <w:pPr>
        <w:spacing w:line="310" w:lineRule="auto"/>
        <w:rPr>
          <w:rFonts w:ascii="Arial"/>
          <w:sz w:val="21"/>
        </w:rPr>
      </w:pPr>
      <w:r/>
    </w:p>
    <w:p>
      <w:pPr>
        <w:spacing w:line="311" w:lineRule="auto"/>
        <w:rPr>
          <w:rFonts w:ascii="Arial"/>
          <w:sz w:val="21"/>
        </w:rPr>
      </w:pPr>
      <w:r/>
    </w:p>
    <w:p>
      <w:pPr>
        <w:ind w:left="444"/>
        <w:spacing w:before="65" w:line="227" w:lineRule="auto"/>
        <w:rPr>
          <w:rFonts w:ascii="SimSun" w:hAnsi="SimSun" w:eastAsia="SimSun" w:cs="SimSun"/>
          <w:sz w:val="20"/>
          <w:szCs w:val="20"/>
        </w:rPr>
      </w:pPr>
      <w:r>
        <w:rPr>
          <w:rFonts w:ascii="SimSun" w:hAnsi="SimSun" w:eastAsia="SimSun" w:cs="SimSun"/>
          <w:sz w:val="20"/>
          <w:szCs w:val="20"/>
          <w:spacing w:val="16"/>
        </w:rPr>
        <w:t>31</w:t>
      </w:r>
      <w:r>
        <w:rPr>
          <w:rFonts w:ascii="SimSun" w:hAnsi="SimSun" w:eastAsia="SimSun" w:cs="SimSun"/>
          <w:sz w:val="20"/>
          <w:szCs w:val="20"/>
          <w:spacing w:val="14"/>
        </w:rPr>
        <w:t>.</w:t>
      </w:r>
      <w:r>
        <w:rPr>
          <w:rFonts w:ascii="SimSun" w:hAnsi="SimSun" w:eastAsia="SimSun" w:cs="SimSun"/>
          <w:sz w:val="20"/>
          <w:szCs w:val="20"/>
          <w:spacing w:val="8"/>
        </w:rPr>
        <w:t>3</w:t>
      </w:r>
      <w:r>
        <w:rPr>
          <w:rFonts w:ascii="SimSun" w:hAnsi="SimSun" w:eastAsia="SimSun" w:cs="SimSun"/>
          <w:sz w:val="20"/>
          <w:szCs w:val="20"/>
          <w:spacing w:val="8"/>
        </w:rPr>
        <w:t xml:space="preserve">  </w:t>
      </w:r>
      <w:r>
        <w:rPr>
          <w:rFonts w:ascii="SimSun" w:hAnsi="SimSun" w:eastAsia="SimSun" w:cs="SimSun"/>
          <w:sz w:val="20"/>
          <w:szCs w:val="20"/>
          <w:spacing w:val="8"/>
        </w:rPr>
        <w:t>招标人有权在认为适当或任何第三者提出要求</w:t>
      </w:r>
      <w:r>
        <w:rPr>
          <w:rFonts w:ascii="SimSun" w:hAnsi="SimSun" w:eastAsia="SimSun" w:cs="SimSun"/>
          <w:sz w:val="20"/>
          <w:szCs w:val="20"/>
          <w:spacing w:val="8"/>
        </w:rPr>
        <w:t xml:space="preserve"> </w:t>
      </w:r>
      <w:r>
        <w:rPr>
          <w:rFonts w:ascii="SimSun" w:hAnsi="SimSun" w:eastAsia="SimSun" w:cs="SimSun"/>
          <w:sz w:val="20"/>
          <w:szCs w:val="20"/>
          <w:spacing w:val="8"/>
        </w:rPr>
        <w:t>(书面或其它方式)</w:t>
      </w:r>
      <w:r>
        <w:rPr>
          <w:rFonts w:ascii="SimSun" w:hAnsi="SimSun" w:eastAsia="SimSun" w:cs="SimSun"/>
          <w:sz w:val="20"/>
          <w:szCs w:val="20"/>
          <w:spacing w:val="8"/>
        </w:rPr>
        <w:t xml:space="preserve"> </w:t>
      </w:r>
      <w:r>
        <w:rPr>
          <w:rFonts w:ascii="SimSun" w:hAnsi="SimSun" w:eastAsia="SimSun" w:cs="SimSun"/>
          <w:sz w:val="20"/>
          <w:szCs w:val="20"/>
          <w:spacing w:val="8"/>
        </w:rPr>
        <w:t>时，无须事先征</w:t>
      </w:r>
    </w:p>
    <w:p>
      <w:pPr>
        <w:ind w:left="22" w:right="97" w:hanging="1"/>
        <w:spacing w:before="223" w:line="437" w:lineRule="auto"/>
        <w:rPr>
          <w:rFonts w:ascii="SimSun" w:hAnsi="SimSun" w:eastAsia="SimSun" w:cs="SimSun"/>
          <w:sz w:val="20"/>
          <w:szCs w:val="20"/>
        </w:rPr>
      </w:pPr>
      <w:r>
        <w:rPr>
          <w:rFonts w:ascii="SimSun" w:hAnsi="SimSun" w:eastAsia="SimSun" w:cs="SimSun"/>
          <w:sz w:val="20"/>
          <w:szCs w:val="20"/>
          <w:spacing w:val="18"/>
        </w:rPr>
        <w:t>求中标</w:t>
      </w:r>
      <w:r>
        <w:rPr>
          <w:rFonts w:ascii="SimSun" w:hAnsi="SimSun" w:eastAsia="SimSun" w:cs="SimSun"/>
          <w:sz w:val="20"/>
          <w:szCs w:val="20"/>
          <w:spacing w:val="11"/>
        </w:rPr>
        <w:t>人</w:t>
      </w:r>
      <w:r>
        <w:rPr>
          <w:rFonts w:ascii="SimSun" w:hAnsi="SimSun" w:eastAsia="SimSun" w:cs="SimSun"/>
          <w:sz w:val="20"/>
          <w:szCs w:val="20"/>
          <w:spacing w:val="9"/>
        </w:rPr>
        <w:t>同意而披露关于已订立合同的资料、中标人的名称及地址、中标价格和合同条款等有</w:t>
      </w:r>
      <w:r>
        <w:rPr>
          <w:rFonts w:ascii="SimSun" w:hAnsi="SimSun" w:eastAsia="SimSun" w:cs="SimSun"/>
          <w:sz w:val="20"/>
          <w:szCs w:val="20"/>
        </w:rPr>
        <w:t xml:space="preserve"> </w:t>
      </w:r>
      <w:r>
        <w:rPr>
          <w:rFonts w:ascii="SimSun" w:hAnsi="SimSun" w:eastAsia="SimSun" w:cs="SimSun"/>
          <w:sz w:val="20"/>
          <w:szCs w:val="20"/>
          <w:spacing w:val="5"/>
        </w:rPr>
        <w:t>关</w:t>
      </w:r>
      <w:r>
        <w:rPr>
          <w:rFonts w:ascii="SimSun" w:hAnsi="SimSun" w:eastAsia="SimSun" w:cs="SimSun"/>
          <w:sz w:val="20"/>
          <w:szCs w:val="20"/>
          <w:spacing w:val="4"/>
        </w:rPr>
        <w:t>信息。</w:t>
      </w:r>
    </w:p>
    <w:p>
      <w:pPr>
        <w:spacing w:line="390" w:lineRule="auto"/>
        <w:rPr>
          <w:rFonts w:ascii="Arial"/>
          <w:sz w:val="21"/>
        </w:rPr>
      </w:pPr>
      <w:r/>
    </w:p>
    <w:p>
      <w:pPr>
        <w:ind w:left="20" w:firstLine="423"/>
        <w:spacing w:before="65" w:line="435" w:lineRule="auto"/>
        <w:rPr>
          <w:rFonts w:ascii="SimSun" w:hAnsi="SimSun" w:eastAsia="SimSun" w:cs="SimSun"/>
          <w:sz w:val="20"/>
          <w:szCs w:val="20"/>
        </w:rPr>
      </w:pPr>
      <w:r>
        <w:rPr>
          <w:rFonts w:ascii="SimSun" w:hAnsi="SimSun" w:eastAsia="SimSun" w:cs="SimSun"/>
          <w:sz w:val="20"/>
          <w:szCs w:val="20"/>
          <w:spacing w:val="8"/>
        </w:rPr>
        <w:t>31.4</w:t>
      </w:r>
      <w:r>
        <w:rPr>
          <w:rFonts w:ascii="SimSun" w:hAnsi="SimSun" w:eastAsia="SimSun" w:cs="SimSun"/>
          <w:sz w:val="20"/>
          <w:szCs w:val="20"/>
          <w:spacing w:val="8"/>
        </w:rPr>
        <w:t xml:space="preserve">  </w:t>
      </w:r>
      <w:r>
        <w:rPr>
          <w:rFonts w:ascii="SimSun" w:hAnsi="SimSun" w:eastAsia="SimSun" w:cs="SimSun"/>
          <w:sz w:val="20"/>
          <w:szCs w:val="20"/>
          <w:spacing w:val="8"/>
        </w:rPr>
        <w:t>根</w:t>
      </w:r>
      <w:r>
        <w:rPr>
          <w:rFonts w:ascii="SimSun" w:hAnsi="SimSun" w:eastAsia="SimSun" w:cs="SimSun"/>
          <w:sz w:val="20"/>
          <w:szCs w:val="20"/>
          <w:spacing w:val="7"/>
        </w:rPr>
        <w:t>据</w:t>
      </w:r>
      <w:r>
        <w:rPr>
          <w:rFonts w:ascii="SimSun" w:hAnsi="SimSun" w:eastAsia="SimSun" w:cs="SimSun"/>
          <w:sz w:val="20"/>
          <w:szCs w:val="20"/>
          <w:spacing w:val="4"/>
        </w:rPr>
        <w:t>国家财政部《国有金融企业集中采购管理暂行规定》</w:t>
      </w:r>
      <w:r>
        <w:rPr>
          <w:rFonts w:ascii="SimSun" w:hAnsi="SimSun" w:eastAsia="SimSun" w:cs="SimSun"/>
          <w:sz w:val="20"/>
          <w:szCs w:val="20"/>
          <w:spacing w:val="4"/>
        </w:rPr>
        <w:t xml:space="preserve">  </w:t>
      </w:r>
      <w:r>
        <w:rPr>
          <w:rFonts w:ascii="SimSun" w:hAnsi="SimSun" w:eastAsia="SimSun" w:cs="SimSun"/>
          <w:sz w:val="20"/>
          <w:szCs w:val="20"/>
          <w:spacing w:val="4"/>
        </w:rPr>
        <w:t>(财金【2018】9</w:t>
      </w:r>
      <w:r>
        <w:rPr>
          <w:rFonts w:ascii="SimSun" w:hAnsi="SimSun" w:eastAsia="SimSun" w:cs="SimSun"/>
          <w:sz w:val="20"/>
          <w:szCs w:val="20"/>
          <w:spacing w:val="4"/>
        </w:rPr>
        <w:t xml:space="preserve"> </w:t>
      </w:r>
      <w:r>
        <w:rPr>
          <w:rFonts w:ascii="SimSun" w:hAnsi="SimSun" w:eastAsia="SimSun" w:cs="SimSun"/>
          <w:sz w:val="20"/>
          <w:szCs w:val="20"/>
          <w:spacing w:val="4"/>
        </w:rPr>
        <w:t>号)</w:t>
      </w:r>
      <w:r>
        <w:rPr>
          <w:rFonts w:ascii="SimSun" w:hAnsi="SimSun" w:eastAsia="SimSun" w:cs="SimSun"/>
          <w:sz w:val="20"/>
          <w:szCs w:val="20"/>
          <w:spacing w:val="4"/>
        </w:rPr>
        <w:t xml:space="preserve"> </w:t>
      </w:r>
      <w:r>
        <w:rPr>
          <w:rFonts w:ascii="SimSun" w:hAnsi="SimSun" w:eastAsia="SimSun" w:cs="SimSun"/>
          <w:sz w:val="20"/>
          <w:szCs w:val="20"/>
          <w:spacing w:val="4"/>
        </w:rPr>
        <w:t>相</w:t>
      </w:r>
      <w:r>
        <w:rPr>
          <w:rFonts w:ascii="SimSun" w:hAnsi="SimSun" w:eastAsia="SimSun" w:cs="SimSun"/>
          <w:sz w:val="20"/>
          <w:szCs w:val="20"/>
        </w:rPr>
        <w:t xml:space="preserve"> </w:t>
      </w:r>
      <w:r>
        <w:rPr>
          <w:rFonts w:ascii="SimSun" w:hAnsi="SimSun" w:eastAsia="SimSun" w:cs="SimSun"/>
          <w:sz w:val="20"/>
          <w:szCs w:val="20"/>
          <w:spacing w:val="7"/>
        </w:rPr>
        <w:t>关规定，在非公开招标项目中，招标人将在采购合同签订之日起</w:t>
      </w:r>
      <w:r>
        <w:rPr>
          <w:rFonts w:ascii="SimSun" w:hAnsi="SimSun" w:eastAsia="SimSun" w:cs="SimSun"/>
          <w:sz w:val="20"/>
          <w:szCs w:val="20"/>
          <w:spacing w:val="7"/>
        </w:rPr>
        <w:t xml:space="preserve"> </w:t>
      </w:r>
      <w:r>
        <w:rPr>
          <w:rFonts w:ascii="SimSun" w:hAnsi="SimSun" w:eastAsia="SimSun" w:cs="SimSun"/>
          <w:sz w:val="20"/>
          <w:szCs w:val="20"/>
          <w:spacing w:val="7"/>
        </w:rPr>
        <w:t>3</w:t>
      </w:r>
      <w:r>
        <w:rPr>
          <w:rFonts w:ascii="SimSun" w:hAnsi="SimSun" w:eastAsia="SimSun" w:cs="SimSun"/>
          <w:sz w:val="20"/>
          <w:szCs w:val="20"/>
          <w:spacing w:val="7"/>
        </w:rPr>
        <w:t xml:space="preserve"> </w:t>
      </w:r>
      <w:r>
        <w:rPr>
          <w:rFonts w:ascii="SimSun" w:hAnsi="SimSun" w:eastAsia="SimSun" w:cs="SimSun"/>
          <w:sz w:val="20"/>
          <w:szCs w:val="20"/>
          <w:spacing w:val="7"/>
        </w:rPr>
        <w:t>个工作日内在招标人门户</w:t>
      </w:r>
      <w:r>
        <w:rPr>
          <w:rFonts w:ascii="SimSun" w:hAnsi="SimSun" w:eastAsia="SimSun" w:cs="SimSun"/>
          <w:sz w:val="20"/>
          <w:szCs w:val="20"/>
          <w:spacing w:val="3"/>
        </w:rPr>
        <w:t>网</w:t>
      </w:r>
      <w:r>
        <w:rPr>
          <w:rFonts w:ascii="SimSun" w:hAnsi="SimSun" w:eastAsia="SimSun" w:cs="SimSun"/>
          <w:sz w:val="20"/>
          <w:szCs w:val="20"/>
        </w:rPr>
        <w:t xml:space="preserve"> </w:t>
      </w:r>
      <w:r>
        <w:rPr>
          <w:rFonts w:ascii="SimSun" w:hAnsi="SimSun" w:eastAsia="SimSun" w:cs="SimSun"/>
          <w:sz w:val="20"/>
          <w:szCs w:val="20"/>
          <w:spacing w:val="8"/>
        </w:rPr>
        <w:t>站公开集中</w:t>
      </w:r>
      <w:r>
        <w:rPr>
          <w:rFonts w:ascii="SimSun" w:hAnsi="SimSun" w:eastAsia="SimSun" w:cs="SimSun"/>
          <w:sz w:val="20"/>
          <w:szCs w:val="20"/>
          <w:spacing w:val="4"/>
        </w:rPr>
        <w:t>采购项目采购结果，涉及国家秘密、商业秘密的内容除外。</w:t>
      </w:r>
      <w:r>
        <w:rPr>
          <w:rFonts w:ascii="SimSun" w:hAnsi="SimSun" w:eastAsia="SimSun" w:cs="SimSun"/>
          <w:sz w:val="20"/>
          <w:szCs w:val="20"/>
          <w:spacing w:val="4"/>
        </w:rPr>
        <w:t xml:space="preserve">  </w:t>
      </w:r>
      <w:r>
        <w:rPr>
          <w:rFonts w:ascii="SimSun" w:hAnsi="SimSun" w:eastAsia="SimSun" w:cs="SimSun"/>
          <w:sz w:val="20"/>
          <w:szCs w:val="20"/>
          <w:spacing w:val="4"/>
        </w:rPr>
        <w:t>(公开招标方式不适用)</w:t>
      </w:r>
    </w:p>
    <w:p>
      <w:pPr>
        <w:sectPr>
          <w:pgSz w:w="11906" w:h="16839"/>
          <w:pgMar w:top="1431" w:right="1402" w:bottom="400" w:left="1785" w:header="0" w:footer="0" w:gutter="0"/>
        </w:sectPr>
        <w:rPr/>
      </w:pPr>
    </w:p>
    <w:p>
      <w:pPr>
        <w:ind w:left="443"/>
        <w:spacing w:before="137" w:line="228" w:lineRule="auto"/>
        <w:outlineLvl w:val="1"/>
        <w:rPr>
          <w:rFonts w:ascii="SimSun" w:hAnsi="SimSun" w:eastAsia="SimSun" w:cs="SimSun"/>
          <w:sz w:val="20"/>
          <w:szCs w:val="20"/>
        </w:rPr>
      </w:pPr>
      <w:bookmarkStart w:name="_bookmark41" w:id="41"/>
      <w:bookmarkEnd w:id="41"/>
      <w:bookmarkStart w:name="_bookmark42" w:id="42"/>
      <w:bookmarkEnd w:id="42"/>
      <w:r>
        <w:rPr>
          <w:rFonts w:ascii="SimSun" w:hAnsi="SimSun" w:eastAsia="SimSun" w:cs="SimSun"/>
          <w:sz w:val="20"/>
          <w:szCs w:val="20"/>
          <w14:textOutline w14:w="3795" w14:cap="sq" w14:cmpd="sng">
            <w14:solidFill>
              <w14:srgbClr w14:val="000000"/>
            </w14:solidFill>
            <w14:prstDash w14:val="solid"/>
            <w14:bevel/>
          </w14:textOutline>
          <w:spacing w:val="10"/>
        </w:rPr>
        <w:t>八</w:t>
      </w:r>
      <w:r>
        <w:rPr>
          <w:rFonts w:ascii="SimSun" w:hAnsi="SimSun" w:eastAsia="SimSun" w:cs="SimSun"/>
          <w:sz w:val="20"/>
          <w:szCs w:val="20"/>
          <w14:textOutline w14:w="3795" w14:cap="sq" w14:cmpd="sng">
            <w14:solidFill>
              <w14:srgbClr w14:val="000000"/>
            </w14:solidFill>
            <w14:prstDash w14:val="solid"/>
            <w14:bevel/>
          </w14:textOutline>
          <w:spacing w:val="7"/>
        </w:rPr>
        <w:t>、其他</w:t>
      </w:r>
    </w:p>
    <w:p>
      <w:pPr>
        <w:ind w:left="444"/>
        <w:spacing w:before="220" w:line="228" w:lineRule="auto"/>
        <w:outlineLvl w:val="2"/>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14:textOutline w14:w="3795" w14:cap="sq" w14:cmpd="sng">
            <w14:solidFill>
              <w14:srgbClr w14:val="000000"/>
            </w14:solidFill>
            <w14:prstDash w14:val="solid"/>
            <w14:bevel/>
          </w14:textOutline>
          <w:spacing w:val="4"/>
        </w:rPr>
        <w:t>2</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法律适用</w:t>
      </w:r>
    </w:p>
    <w:p>
      <w:pPr>
        <w:ind w:left="444"/>
        <w:spacing w:before="221" w:line="227" w:lineRule="auto"/>
        <w:rPr>
          <w:rFonts w:ascii="SimSun" w:hAnsi="SimSun" w:eastAsia="SimSun" w:cs="SimSun"/>
          <w:sz w:val="20"/>
          <w:szCs w:val="20"/>
        </w:rPr>
      </w:pPr>
      <w:r>
        <w:rPr>
          <w:rFonts w:ascii="SimSun" w:hAnsi="SimSun" w:eastAsia="SimSun" w:cs="SimSun"/>
          <w:sz w:val="20"/>
          <w:szCs w:val="20"/>
          <w:spacing w:val="16"/>
        </w:rPr>
        <w:t>3</w:t>
      </w:r>
      <w:r>
        <w:rPr>
          <w:rFonts w:ascii="SimSun" w:hAnsi="SimSun" w:eastAsia="SimSun" w:cs="SimSun"/>
          <w:sz w:val="20"/>
          <w:szCs w:val="20"/>
          <w:spacing w:val="9"/>
        </w:rPr>
        <w:t>2</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本次采购及由本次采购产生的合同受中国法律制约和保护。</w:t>
      </w:r>
    </w:p>
    <w:p>
      <w:pPr>
        <w:spacing w:line="310" w:lineRule="auto"/>
        <w:rPr>
          <w:rFonts w:ascii="Arial"/>
          <w:sz w:val="21"/>
        </w:rPr>
      </w:pPr>
      <w:r/>
    </w:p>
    <w:p>
      <w:pPr>
        <w:spacing w:line="311" w:lineRule="auto"/>
        <w:rPr>
          <w:rFonts w:ascii="Arial"/>
          <w:sz w:val="21"/>
        </w:rPr>
      </w:pPr>
      <w:r/>
    </w:p>
    <w:p>
      <w:pPr>
        <w:ind w:left="22" w:right="6" w:firstLine="421"/>
        <w:spacing w:before="65" w:line="437" w:lineRule="auto"/>
        <w:rPr>
          <w:rFonts w:ascii="SimSun" w:hAnsi="SimSun" w:eastAsia="SimSun" w:cs="SimSun"/>
          <w:sz w:val="20"/>
          <w:szCs w:val="20"/>
        </w:rPr>
      </w:pPr>
      <w:r>
        <w:rPr>
          <w:rFonts w:ascii="SimSun" w:hAnsi="SimSun" w:eastAsia="SimSun" w:cs="SimSun"/>
          <w:sz w:val="20"/>
          <w:szCs w:val="20"/>
          <w:spacing w:val="9"/>
        </w:rPr>
        <w:t>32.2</w:t>
      </w:r>
      <w:r>
        <w:rPr>
          <w:rFonts w:ascii="SimSun" w:hAnsi="SimSun" w:eastAsia="SimSun" w:cs="SimSun"/>
          <w:sz w:val="20"/>
          <w:szCs w:val="20"/>
          <w:spacing w:val="9"/>
        </w:rPr>
        <w:t xml:space="preserve">  </w:t>
      </w:r>
      <w:r>
        <w:rPr>
          <w:rFonts w:ascii="SimSun" w:hAnsi="SimSun" w:eastAsia="SimSun" w:cs="SimSun"/>
          <w:sz w:val="20"/>
          <w:szCs w:val="20"/>
          <w:spacing w:val="9"/>
        </w:rPr>
        <w:t>投标人一旦领取了本招标文件并参加采购，除偏离表中提出的偏离内容外，即被</w:t>
      </w:r>
      <w:r>
        <w:rPr>
          <w:rFonts w:ascii="SimSun" w:hAnsi="SimSun" w:eastAsia="SimSun" w:cs="SimSun"/>
          <w:sz w:val="20"/>
          <w:szCs w:val="20"/>
          <w:spacing w:val="7"/>
        </w:rPr>
        <w:t>认</w:t>
      </w:r>
      <w:r>
        <w:rPr>
          <w:rFonts w:ascii="SimSun" w:hAnsi="SimSun" w:eastAsia="SimSun" w:cs="SimSun"/>
          <w:sz w:val="20"/>
          <w:szCs w:val="20"/>
        </w:rPr>
        <w:t xml:space="preserve"> </w:t>
      </w:r>
      <w:r>
        <w:rPr>
          <w:rFonts w:ascii="SimSun" w:hAnsi="SimSun" w:eastAsia="SimSun" w:cs="SimSun"/>
          <w:sz w:val="20"/>
          <w:szCs w:val="20"/>
          <w:spacing w:val="9"/>
        </w:rPr>
        <w:t>为接受了本招标文件中的其他所有条件和规定</w:t>
      </w:r>
      <w:r>
        <w:rPr>
          <w:rFonts w:ascii="SimSun" w:hAnsi="SimSun" w:eastAsia="SimSun" w:cs="SimSun"/>
          <w:sz w:val="20"/>
          <w:szCs w:val="20"/>
          <w:spacing w:val="7"/>
        </w:rPr>
        <w:t>。</w:t>
      </w:r>
    </w:p>
    <w:p>
      <w:pPr>
        <w:spacing w:line="389" w:lineRule="auto"/>
        <w:rPr>
          <w:rFonts w:ascii="Arial"/>
          <w:sz w:val="21"/>
        </w:rPr>
      </w:pPr>
      <w:r/>
    </w:p>
    <w:p>
      <w:pPr>
        <w:ind w:left="444"/>
        <w:spacing w:before="65" w:line="227" w:lineRule="auto"/>
        <w:outlineLvl w:val="2"/>
        <w:rPr>
          <w:rFonts w:ascii="SimSun" w:hAnsi="SimSun" w:eastAsia="SimSun" w:cs="SimSun"/>
          <w:sz w:val="20"/>
          <w:szCs w:val="20"/>
        </w:rPr>
      </w:pPr>
      <w:bookmarkStart w:name="_bookmark43" w:id="43"/>
      <w:bookmarkEnd w:id="43"/>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14:textOutline w14:w="3795" w14:cap="sq" w14:cmpd="sng">
            <w14:solidFill>
              <w14:srgbClr w14:val="000000"/>
            </w14:solidFill>
            <w14:prstDash w14:val="solid"/>
            <w14:bevel/>
          </w14:textOutline>
          <w:spacing w:val="4"/>
        </w:rPr>
        <w:t>3</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绿色采购</w:t>
      </w:r>
    </w:p>
    <w:p>
      <w:pPr>
        <w:ind w:left="19" w:firstLine="425"/>
        <w:spacing w:before="223" w:line="437" w:lineRule="auto"/>
        <w:rPr>
          <w:rFonts w:ascii="SimSun" w:hAnsi="SimSun" w:eastAsia="SimSun" w:cs="SimSun"/>
          <w:sz w:val="20"/>
          <w:szCs w:val="20"/>
        </w:rPr>
      </w:pPr>
      <w:r>
        <w:rPr>
          <w:rFonts w:ascii="SimSun" w:hAnsi="SimSun" w:eastAsia="SimSun" w:cs="SimSun"/>
          <w:sz w:val="20"/>
          <w:szCs w:val="20"/>
          <w:spacing w:val="14"/>
        </w:rPr>
        <w:t>3</w:t>
      </w:r>
      <w:r>
        <w:rPr>
          <w:rFonts w:ascii="SimSun" w:hAnsi="SimSun" w:eastAsia="SimSun" w:cs="SimSun"/>
          <w:sz w:val="20"/>
          <w:szCs w:val="20"/>
          <w:spacing w:val="9"/>
        </w:rPr>
        <w:t>3.1</w:t>
      </w:r>
      <w:r>
        <w:rPr>
          <w:rFonts w:ascii="SimSun" w:hAnsi="SimSun" w:eastAsia="SimSun" w:cs="SimSun"/>
          <w:sz w:val="20"/>
          <w:szCs w:val="20"/>
          <w:spacing w:val="9"/>
        </w:rPr>
        <w:t xml:space="preserve">  </w:t>
      </w:r>
      <w:r>
        <w:rPr>
          <w:rFonts w:ascii="SimSun" w:hAnsi="SimSun" w:eastAsia="SimSun" w:cs="SimSun"/>
          <w:sz w:val="20"/>
          <w:szCs w:val="20"/>
          <w:spacing w:val="9"/>
        </w:rPr>
        <w:t>投标人提供的产品与服务须符合相应的国家绿色认证标准，充分考虑使用方人体健</w:t>
      </w:r>
      <w:r>
        <w:rPr>
          <w:rFonts w:ascii="SimSun" w:hAnsi="SimSun" w:eastAsia="SimSun" w:cs="SimSun"/>
          <w:sz w:val="20"/>
          <w:szCs w:val="20"/>
        </w:rPr>
        <w:t xml:space="preserve"> </w:t>
      </w:r>
      <w:r>
        <w:rPr>
          <w:rFonts w:ascii="SimSun" w:hAnsi="SimSun" w:eastAsia="SimSun" w:cs="SimSun"/>
          <w:sz w:val="20"/>
          <w:szCs w:val="20"/>
          <w:spacing w:val="14"/>
        </w:rPr>
        <w:t>康</w:t>
      </w:r>
      <w:r>
        <w:rPr>
          <w:rFonts w:ascii="SimSun" w:hAnsi="SimSun" w:eastAsia="SimSun" w:cs="SimSun"/>
          <w:sz w:val="20"/>
          <w:szCs w:val="20"/>
          <w:spacing w:val="9"/>
        </w:rPr>
        <w:t>安全、资源节约和循环利用，减少环境影响等因素。</w:t>
      </w:r>
    </w:p>
    <w:p>
      <w:pPr>
        <w:sectPr>
          <w:pgSz w:w="11906" w:h="16839"/>
          <w:pgMar w:top="1431" w:right="1492" w:bottom="400" w:left="1785" w:header="0" w:footer="0" w:gutter="0"/>
        </w:sectPr>
        <w:rPr/>
      </w:pPr>
    </w:p>
    <w:p>
      <w:pPr>
        <w:ind w:left="3193"/>
        <w:spacing w:before="259" w:line="224" w:lineRule="auto"/>
        <w:rPr>
          <w:rFonts w:ascii="SimSun" w:hAnsi="SimSun" w:eastAsia="SimSun" w:cs="SimSun"/>
          <w:sz w:val="35"/>
          <w:szCs w:val="35"/>
        </w:rPr>
      </w:pPr>
      <w:bookmarkStart w:name="_bookmark44" w:id="44"/>
      <w:bookmarkEnd w:id="44"/>
      <w:bookmarkStart w:name="_bookmark45" w:id="45"/>
      <w:bookmarkEnd w:id="45"/>
      <w:r>
        <w:rPr>
          <w:rFonts w:ascii="SimSun" w:hAnsi="SimSun" w:eastAsia="SimSun" w:cs="SimSun"/>
          <w:sz w:val="35"/>
          <w:szCs w:val="35"/>
          <w14:textOutline w14:w="6537" w14:cap="sq" w14:cmpd="sng">
            <w14:solidFill>
              <w14:srgbClr w14:val="000000"/>
            </w14:solidFill>
            <w14:prstDash w14:val="solid"/>
            <w14:bevel/>
          </w14:textOutline>
          <w:spacing w:val="12"/>
        </w:rPr>
        <w:t>第</w:t>
      </w:r>
      <w:r>
        <w:rPr>
          <w:rFonts w:ascii="SimSun" w:hAnsi="SimSun" w:eastAsia="SimSun" w:cs="SimSun"/>
          <w:sz w:val="35"/>
          <w:szCs w:val="35"/>
          <w14:textOutline w14:w="6537" w14:cap="sq" w14:cmpd="sng">
            <w14:solidFill>
              <w14:srgbClr w14:val="000000"/>
            </w14:solidFill>
            <w14:prstDash w14:val="solid"/>
            <w14:bevel/>
          </w14:textOutline>
          <w:spacing w:val="8"/>
        </w:rPr>
        <w:t>三章</w:t>
      </w:r>
      <w:r>
        <w:rPr>
          <w:rFonts w:ascii="SimSun" w:hAnsi="SimSun" w:eastAsia="SimSun" w:cs="SimSun"/>
          <w:sz w:val="35"/>
          <w:szCs w:val="35"/>
          <w:spacing w:val="8"/>
        </w:rPr>
        <w:t xml:space="preserve"> </w:t>
      </w:r>
      <w:r>
        <w:rPr>
          <w:rFonts w:ascii="SimSun" w:hAnsi="SimSun" w:eastAsia="SimSun" w:cs="SimSun"/>
          <w:sz w:val="35"/>
          <w:szCs w:val="35"/>
          <w14:textOutline w14:w="6537" w14:cap="sq" w14:cmpd="sng">
            <w14:solidFill>
              <w14:srgbClr w14:val="000000"/>
            </w14:solidFill>
            <w14:prstDash w14:val="solid"/>
            <w14:bevel/>
          </w14:textOutline>
          <w:spacing w:val="8"/>
        </w:rPr>
        <w:t>评标办法</w:t>
      </w:r>
    </w:p>
    <w:p>
      <w:pPr>
        <w:spacing w:line="446" w:lineRule="auto"/>
        <w:rPr>
          <w:rFonts w:ascii="Arial"/>
          <w:sz w:val="21"/>
        </w:rPr>
      </w:pPr>
      <w:r/>
    </w:p>
    <w:p>
      <w:pPr>
        <w:ind w:left="23"/>
        <w:spacing w:before="91" w:line="219" w:lineRule="auto"/>
        <w:rPr>
          <w:rFonts w:ascii="SimSun" w:hAnsi="SimSun" w:eastAsia="SimSun" w:cs="SimSun"/>
          <w:sz w:val="28"/>
          <w:szCs w:val="28"/>
        </w:rPr>
      </w:pPr>
      <w:r>
        <w:rPr>
          <w:rFonts w:ascii="SimSun" w:hAnsi="SimSun" w:eastAsia="SimSun" w:cs="SimSun"/>
          <w:sz w:val="28"/>
          <w:szCs w:val="28"/>
          <w:spacing w:val="-2"/>
        </w:rPr>
        <w:t>本</w:t>
      </w:r>
      <w:r>
        <w:rPr>
          <w:rFonts w:ascii="SimSun" w:hAnsi="SimSun" w:eastAsia="SimSun" w:cs="SimSun"/>
          <w:sz w:val="28"/>
          <w:szCs w:val="28"/>
          <w:spacing w:val="-1"/>
        </w:rPr>
        <w:t>项目采用综合评估法：</w:t>
      </w:r>
    </w:p>
    <w:p>
      <w:pPr>
        <w:ind w:left="21" w:firstLine="560"/>
        <w:spacing w:before="213" w:line="363" w:lineRule="auto"/>
        <w:rPr>
          <w:rFonts w:ascii="SimSun" w:hAnsi="SimSun" w:eastAsia="SimSun" w:cs="SimSun"/>
          <w:sz w:val="28"/>
          <w:szCs w:val="28"/>
        </w:rPr>
      </w:pPr>
      <w:r>
        <w:rPr>
          <w:rFonts w:ascii="SimSun" w:hAnsi="SimSun" w:eastAsia="SimSun" w:cs="SimSun"/>
          <w:sz w:val="28"/>
          <w:szCs w:val="28"/>
          <w:spacing w:val="-4"/>
        </w:rPr>
        <w:t>根据货物类项</w:t>
      </w:r>
      <w:r>
        <w:rPr>
          <w:rFonts w:ascii="SimSun" w:hAnsi="SimSun" w:eastAsia="SimSun" w:cs="SimSun"/>
          <w:sz w:val="28"/>
          <w:szCs w:val="28"/>
          <w:spacing w:val="-2"/>
        </w:rPr>
        <w:t>目特点，需重点考察供应商综合实力、项目业绩、服</w:t>
      </w:r>
      <w:r>
        <w:rPr>
          <w:rFonts w:ascii="SimSun" w:hAnsi="SimSun" w:eastAsia="SimSun" w:cs="SimSun"/>
          <w:sz w:val="28"/>
          <w:szCs w:val="28"/>
        </w:rPr>
        <w:t xml:space="preserve"> </w:t>
      </w:r>
      <w:r>
        <w:rPr>
          <w:rFonts w:ascii="SimSun" w:hAnsi="SimSun" w:eastAsia="SimSun" w:cs="SimSun"/>
          <w:sz w:val="28"/>
          <w:szCs w:val="28"/>
          <w:spacing w:val="1"/>
        </w:rPr>
        <w:t>务方案、人员配</w:t>
      </w:r>
      <w:r>
        <w:rPr>
          <w:rFonts w:ascii="SimSun" w:hAnsi="SimSun" w:eastAsia="SimSun" w:cs="SimSun"/>
          <w:sz w:val="28"/>
          <w:szCs w:val="28"/>
        </w:rPr>
        <w:t>置及报价等因素进行评审，本项目拟采用综合评分法，</w:t>
      </w:r>
      <w:r>
        <w:rPr>
          <w:rFonts w:ascii="SimSun" w:hAnsi="SimSun" w:eastAsia="SimSun" w:cs="SimSun"/>
          <w:sz w:val="28"/>
          <w:szCs w:val="28"/>
        </w:rPr>
        <w:t xml:space="preserve"> </w:t>
      </w:r>
      <w:r>
        <w:rPr>
          <w:rFonts w:ascii="SimSun" w:hAnsi="SimSun" w:eastAsia="SimSun" w:cs="SimSun"/>
          <w:sz w:val="28"/>
          <w:szCs w:val="28"/>
          <w:spacing w:val="-17"/>
        </w:rPr>
        <w:t>确</w:t>
      </w:r>
      <w:r>
        <w:rPr>
          <w:rFonts w:ascii="SimSun" w:hAnsi="SimSun" w:eastAsia="SimSun" w:cs="SimSun"/>
          <w:sz w:val="28"/>
          <w:szCs w:val="28"/>
          <w:spacing w:val="-12"/>
        </w:rPr>
        <w:t>定综合得分，由高到低取排名，取前</w:t>
      </w:r>
      <w:r>
        <w:rPr>
          <w:rFonts w:ascii="SimSun" w:hAnsi="SimSun" w:eastAsia="SimSun" w:cs="SimSun"/>
          <w:sz w:val="28"/>
          <w:szCs w:val="28"/>
          <w:spacing w:val="-12"/>
        </w:rPr>
        <w:t xml:space="preserve"> </w:t>
      </w:r>
      <w:r>
        <w:rPr>
          <w:rFonts w:ascii="SimSun" w:hAnsi="SimSun" w:eastAsia="SimSun" w:cs="SimSun"/>
          <w:sz w:val="28"/>
          <w:szCs w:val="28"/>
          <w:spacing w:val="-12"/>
        </w:rPr>
        <w:t>2</w:t>
      </w:r>
      <w:r>
        <w:rPr>
          <w:rFonts w:ascii="SimSun" w:hAnsi="SimSun" w:eastAsia="SimSun" w:cs="SimSun"/>
          <w:sz w:val="28"/>
          <w:szCs w:val="28"/>
          <w:spacing w:val="-12"/>
        </w:rPr>
        <w:t xml:space="preserve"> </w:t>
      </w:r>
      <w:r>
        <w:rPr>
          <w:rFonts w:ascii="SimSun" w:hAnsi="SimSun" w:eastAsia="SimSun" w:cs="SimSun"/>
          <w:sz w:val="28"/>
          <w:szCs w:val="28"/>
          <w:spacing w:val="-12"/>
        </w:rPr>
        <w:t>名供应商为拟成交入围供应商，</w:t>
      </w:r>
      <w:r>
        <w:rPr>
          <w:rFonts w:ascii="SimSun" w:hAnsi="SimSun" w:eastAsia="SimSun" w:cs="SimSun"/>
          <w:sz w:val="28"/>
          <w:szCs w:val="28"/>
        </w:rPr>
        <w:t xml:space="preserve"> </w:t>
      </w:r>
      <w:r>
        <w:rPr>
          <w:rFonts w:ascii="SimSun" w:hAnsi="SimSun" w:eastAsia="SimSun" w:cs="SimSun"/>
          <w:sz w:val="28"/>
          <w:szCs w:val="28"/>
          <w:spacing w:val="12"/>
        </w:rPr>
        <w:t>其中</w:t>
      </w:r>
      <w:r>
        <w:rPr>
          <w:rFonts w:ascii="SimSun" w:hAnsi="SimSun" w:eastAsia="SimSun" w:cs="SimSun"/>
          <w:sz w:val="28"/>
          <w:szCs w:val="28"/>
          <w:spacing w:val="10"/>
        </w:rPr>
        <w:t>，</w:t>
      </w:r>
      <w:r>
        <w:rPr>
          <w:rFonts w:ascii="SimSun" w:hAnsi="SimSun" w:eastAsia="SimSun" w:cs="SimSun"/>
          <w:sz w:val="28"/>
          <w:szCs w:val="28"/>
          <w:spacing w:val="6"/>
        </w:rPr>
        <w:t>商务技术分占60％权重，价格分占40％权重，体评标办法见下</w:t>
      </w:r>
      <w:r>
        <w:rPr>
          <w:rFonts w:ascii="SimSun" w:hAnsi="SimSun" w:eastAsia="SimSun" w:cs="SimSun"/>
          <w:sz w:val="28"/>
          <w:szCs w:val="28"/>
        </w:rPr>
        <w:t xml:space="preserve"> </w:t>
      </w:r>
      <w:r>
        <w:rPr>
          <w:rFonts w:ascii="SimSun" w:hAnsi="SimSun" w:eastAsia="SimSun" w:cs="SimSun"/>
          <w:sz w:val="28"/>
          <w:szCs w:val="28"/>
          <w:spacing w:val="-5"/>
        </w:rPr>
        <w:t>表</w:t>
      </w:r>
      <w:r>
        <w:rPr>
          <w:rFonts w:ascii="SimSun" w:hAnsi="SimSun" w:eastAsia="SimSun" w:cs="SimSun"/>
          <w:sz w:val="28"/>
          <w:szCs w:val="28"/>
          <w:spacing w:val="-4"/>
        </w:rPr>
        <w:t>。</w:t>
      </w:r>
    </w:p>
    <w:p>
      <w:pPr>
        <w:ind w:left="3767"/>
        <w:spacing w:before="105" w:line="220" w:lineRule="auto"/>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2"/>
        </w:rPr>
        <w:t>评标办</w:t>
      </w:r>
      <w:r>
        <w:rPr>
          <w:rFonts w:ascii="SimSun" w:hAnsi="SimSun" w:eastAsia="SimSun" w:cs="SimSun"/>
          <w:sz w:val="28"/>
          <w:szCs w:val="28"/>
          <w14:textOutline w14:w="5103" w14:cap="sq" w14:cmpd="sng">
            <w14:solidFill>
              <w14:srgbClr w14:val="000000"/>
            </w14:solidFill>
            <w14:prstDash w14:val="solid"/>
            <w14:bevel/>
          </w14:textOutline>
          <w:spacing w:val="-1"/>
        </w:rPr>
        <w:t>法</w:t>
      </w:r>
    </w:p>
    <w:p>
      <w:pPr>
        <w:spacing w:line="112" w:lineRule="auto"/>
        <w:rPr>
          <w:rFonts w:ascii="Arial"/>
          <w:sz w:val="2"/>
        </w:rPr>
      </w:pPr>
      <w:r>
        <w:rPr>
          <w:rFonts w:ascii="Arial"/>
          <w:sz w:val="2"/>
        </w:rPr>
      </w:r>
    </w:p>
    <w:tbl>
      <w:tblPr>
        <w:tblStyle w:val="2"/>
        <w:tblW w:w="8089" w:type="dxa"/>
        <w:tblInd w:w="275"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55"/>
        <w:gridCol w:w="1288"/>
        <w:gridCol w:w="5345"/>
        <w:gridCol w:w="701"/>
      </w:tblGrid>
      <w:tr>
        <w:trPr>
          <w:trHeight w:val="1257" w:hRule="atLeast"/>
        </w:trPr>
        <w:tc>
          <w:tcPr>
            <w:tcW w:w="755" w:type="dxa"/>
            <w:vAlign w:val="top"/>
            <w:textDirection w:val="tbRlV"/>
          </w:tcPr>
          <w:p>
            <w:pPr>
              <w:ind w:left="176"/>
              <w:spacing w:before="233" w:line="211" w:lineRule="auto"/>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6"/>
              </w:rPr>
              <w:t>序</w:t>
            </w:r>
            <w:r>
              <w:rPr>
                <w:rFonts w:ascii="SimSun" w:hAnsi="SimSun" w:eastAsia="SimSun" w:cs="SimSun"/>
                <w:sz w:val="28"/>
                <w:szCs w:val="28"/>
                <w:spacing w:val="16"/>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6"/>
              </w:rPr>
              <w:t>号</w:t>
            </w:r>
          </w:p>
        </w:tc>
        <w:tc>
          <w:tcPr>
            <w:tcW w:w="1288" w:type="dxa"/>
            <w:vAlign w:val="top"/>
          </w:tcPr>
          <w:p>
            <w:pPr>
              <w:spacing w:line="394" w:lineRule="auto"/>
              <w:rPr>
                <w:rFonts w:ascii="Arial"/>
                <w:sz w:val="21"/>
              </w:rPr>
            </w:pPr>
            <w:r/>
          </w:p>
          <w:p>
            <w:pPr>
              <w:ind w:left="229"/>
              <w:spacing w:before="91" w:line="221" w:lineRule="auto"/>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4"/>
              </w:rPr>
              <w:t>评</w:t>
            </w:r>
            <w:r>
              <w:rPr>
                <w:rFonts w:ascii="SimSun" w:hAnsi="SimSun" w:eastAsia="SimSun" w:cs="SimSun"/>
                <w:sz w:val="28"/>
                <w:szCs w:val="28"/>
                <w14:textOutline w14:w="5103" w14:cap="sq" w14:cmpd="sng">
                  <w14:solidFill>
                    <w14:srgbClr w14:val="000000"/>
                  </w14:solidFill>
                  <w14:prstDash w14:val="solid"/>
                  <w14:bevel/>
                </w14:textOutline>
                <w:spacing w:val="-2"/>
              </w:rPr>
              <w:t>分项</w:t>
            </w:r>
          </w:p>
        </w:tc>
        <w:tc>
          <w:tcPr>
            <w:tcW w:w="5345" w:type="dxa"/>
            <w:vAlign w:val="top"/>
          </w:tcPr>
          <w:p>
            <w:pPr>
              <w:spacing w:line="394" w:lineRule="auto"/>
              <w:rPr>
                <w:rFonts w:ascii="Arial"/>
                <w:sz w:val="21"/>
              </w:rPr>
            </w:pPr>
            <w:r/>
          </w:p>
          <w:p>
            <w:pPr>
              <w:ind w:left="2118"/>
              <w:spacing w:before="91" w:line="220" w:lineRule="auto"/>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2"/>
              </w:rPr>
              <w:t>评分内</w:t>
            </w:r>
            <w:r>
              <w:rPr>
                <w:rFonts w:ascii="SimSun" w:hAnsi="SimSun" w:eastAsia="SimSun" w:cs="SimSun"/>
                <w:sz w:val="28"/>
                <w:szCs w:val="28"/>
                <w14:textOutline w14:w="5103" w14:cap="sq" w14:cmpd="sng">
                  <w14:solidFill>
                    <w14:srgbClr w14:val="000000"/>
                  </w14:solidFill>
                  <w14:prstDash w14:val="solid"/>
                  <w14:bevel/>
                </w14:textOutline>
                <w:spacing w:val="-1"/>
              </w:rPr>
              <w:t>容</w:t>
            </w:r>
          </w:p>
        </w:tc>
        <w:tc>
          <w:tcPr>
            <w:tcW w:w="701" w:type="dxa"/>
            <w:vAlign w:val="top"/>
            <w:textDirection w:val="tbRlV"/>
          </w:tcPr>
          <w:p>
            <w:pPr>
              <w:ind w:left="176"/>
              <w:spacing w:before="207" w:line="208" w:lineRule="auto"/>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6"/>
              </w:rPr>
              <w:t>分</w:t>
            </w:r>
            <w:r>
              <w:rPr>
                <w:rFonts w:ascii="SimSun" w:hAnsi="SimSun" w:eastAsia="SimSun" w:cs="SimSun"/>
                <w:sz w:val="28"/>
                <w:szCs w:val="28"/>
                <w:spacing w:val="16"/>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6"/>
              </w:rPr>
              <w:t>值</w:t>
            </w:r>
          </w:p>
        </w:tc>
      </w:tr>
      <w:tr>
        <w:trPr>
          <w:trHeight w:val="1252" w:hRule="atLeast"/>
        </w:trPr>
        <w:tc>
          <w:tcPr>
            <w:tcW w:w="755" w:type="dxa"/>
            <w:vAlign w:val="top"/>
          </w:tcPr>
          <w:p>
            <w:pPr>
              <w:spacing w:line="280" w:lineRule="auto"/>
              <w:rPr>
                <w:rFonts w:ascii="Arial"/>
                <w:sz w:val="21"/>
              </w:rPr>
            </w:pPr>
            <w:r/>
          </w:p>
          <w:p>
            <w:pPr>
              <w:spacing w:line="281" w:lineRule="auto"/>
              <w:rPr>
                <w:rFonts w:ascii="Arial"/>
                <w:sz w:val="21"/>
              </w:rPr>
            </w:pPr>
            <w:r/>
          </w:p>
          <w:p>
            <w:pPr>
              <w:ind w:left="119"/>
              <w:spacing w:before="33" w:line="168" w:lineRule="exact"/>
              <w:rPr>
                <w:rFonts w:ascii="SimSun" w:hAnsi="SimSun" w:eastAsia="SimSun" w:cs="SimSun"/>
                <w:sz w:val="10"/>
                <w:szCs w:val="10"/>
              </w:rPr>
            </w:pPr>
            <w:r>
              <w:rPr>
                <w:rFonts w:ascii="SimSun" w:hAnsi="SimSun" w:eastAsia="SimSun" w:cs="SimSun"/>
                <w:sz w:val="10"/>
                <w:szCs w:val="10"/>
                <w:spacing w:val="97"/>
                <w:position w:val="1"/>
              </w:rPr>
              <w:t>一</w:t>
            </w:r>
          </w:p>
        </w:tc>
        <w:tc>
          <w:tcPr>
            <w:tcW w:w="1288" w:type="dxa"/>
            <w:vAlign w:val="top"/>
          </w:tcPr>
          <w:p>
            <w:pPr>
              <w:spacing w:line="296" w:lineRule="auto"/>
              <w:rPr>
                <w:rFonts w:ascii="Arial"/>
                <w:sz w:val="21"/>
              </w:rPr>
            </w:pPr>
            <w:r/>
          </w:p>
          <w:p>
            <w:pPr>
              <w:ind w:left="114"/>
              <w:spacing w:before="65" w:line="312" w:lineRule="exact"/>
              <w:rPr>
                <w:rFonts w:ascii="SimSun" w:hAnsi="SimSun" w:eastAsia="SimSun" w:cs="SimSun"/>
                <w:sz w:val="20"/>
                <w:szCs w:val="20"/>
              </w:rPr>
            </w:pPr>
            <w:r>
              <w:rPr>
                <w:rFonts w:ascii="SimSun" w:hAnsi="SimSun" w:eastAsia="SimSun" w:cs="SimSun"/>
                <w:sz w:val="20"/>
                <w:szCs w:val="20"/>
                <w:spacing w:val="9"/>
                <w:position w:val="7"/>
              </w:rPr>
              <w:t>综</w:t>
            </w:r>
            <w:r>
              <w:rPr>
                <w:rFonts w:ascii="SimSun" w:hAnsi="SimSun" w:eastAsia="SimSun" w:cs="SimSun"/>
                <w:sz w:val="20"/>
                <w:szCs w:val="20"/>
                <w:spacing w:val="6"/>
                <w:position w:val="7"/>
              </w:rPr>
              <w:t>合实力</w:t>
            </w:r>
          </w:p>
          <w:p>
            <w:pPr>
              <w:ind w:left="122"/>
              <w:spacing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19"/>
              </w:rPr>
              <w:t>10</w:t>
            </w:r>
            <w:r>
              <w:rPr>
                <w:rFonts w:ascii="Calibri" w:hAnsi="Calibri" w:eastAsia="Calibri" w:cs="Calibri"/>
                <w:sz w:val="20"/>
                <w:szCs w:val="20"/>
                <w:spacing w:val="19"/>
              </w:rPr>
              <w:t xml:space="preserve"> </w:t>
            </w:r>
            <w:r>
              <w:rPr>
                <w:rFonts w:ascii="SimSun" w:hAnsi="SimSun" w:eastAsia="SimSun" w:cs="SimSun"/>
                <w:sz w:val="20"/>
                <w:szCs w:val="20"/>
                <w:spacing w:val="19"/>
              </w:rPr>
              <w:t>分)</w:t>
            </w:r>
          </w:p>
        </w:tc>
        <w:tc>
          <w:tcPr>
            <w:tcW w:w="5345" w:type="dxa"/>
            <w:vAlign w:val="top"/>
          </w:tcPr>
          <w:p>
            <w:pPr>
              <w:ind w:left="112" w:right="103" w:firstLine="2"/>
              <w:spacing w:before="51" w:line="288" w:lineRule="auto"/>
              <w:rPr>
                <w:rFonts w:ascii="SimSun" w:hAnsi="SimSun" w:eastAsia="SimSun" w:cs="SimSun"/>
                <w:sz w:val="20"/>
                <w:szCs w:val="20"/>
              </w:rPr>
            </w:pPr>
            <w:r>
              <w:rPr>
                <w:rFonts w:ascii="SimSun" w:hAnsi="SimSun" w:eastAsia="SimSun" w:cs="SimSun"/>
                <w:sz w:val="20"/>
                <w:szCs w:val="20"/>
                <w:spacing w:val="13"/>
              </w:rPr>
              <w:t>投标人企业规模、组织机构、业务范围、财务状况</w:t>
            </w:r>
            <w:r>
              <w:rPr>
                <w:rFonts w:ascii="SimSun" w:hAnsi="SimSun" w:eastAsia="SimSun" w:cs="SimSun"/>
                <w:sz w:val="20"/>
                <w:szCs w:val="20"/>
                <w:spacing w:val="13"/>
              </w:rPr>
              <w:t xml:space="preserve"> </w:t>
            </w:r>
            <w:r>
              <w:rPr>
                <w:rFonts w:ascii="SimSun" w:hAnsi="SimSun" w:eastAsia="SimSun" w:cs="SimSun"/>
                <w:sz w:val="20"/>
                <w:szCs w:val="20"/>
                <w:spacing w:val="13"/>
              </w:rPr>
              <w:t>(</w:t>
            </w:r>
            <w:r>
              <w:rPr>
                <w:rFonts w:ascii="SimSun" w:hAnsi="SimSun" w:eastAsia="SimSun" w:cs="SimSun"/>
                <w:sz w:val="20"/>
                <w:szCs w:val="20"/>
                <w:spacing w:val="8"/>
              </w:rPr>
              <w:t>包</w:t>
            </w:r>
            <w:r>
              <w:rPr>
                <w:rFonts w:ascii="SimSun" w:hAnsi="SimSun" w:eastAsia="SimSun" w:cs="SimSun"/>
                <w:sz w:val="20"/>
                <w:szCs w:val="20"/>
              </w:rPr>
              <w:t xml:space="preserve"> </w:t>
            </w:r>
            <w:r>
              <w:rPr>
                <w:rFonts w:ascii="SimSun" w:hAnsi="SimSun" w:eastAsia="SimSun" w:cs="SimSun"/>
                <w:sz w:val="20"/>
                <w:szCs w:val="20"/>
                <w:spacing w:val="13"/>
              </w:rPr>
              <w:t>括近三年资产负债、损益情况等)</w:t>
            </w:r>
            <w:r>
              <w:rPr>
                <w:rFonts w:ascii="SimSun" w:hAnsi="SimSun" w:eastAsia="SimSun" w:cs="SimSun"/>
                <w:sz w:val="20"/>
                <w:szCs w:val="20"/>
                <w:spacing w:val="13"/>
              </w:rPr>
              <w:t xml:space="preserve"> </w:t>
            </w:r>
            <w:r>
              <w:rPr>
                <w:rFonts w:ascii="SimSun" w:hAnsi="SimSun" w:eastAsia="SimSun" w:cs="SimSun"/>
                <w:sz w:val="20"/>
                <w:szCs w:val="20"/>
                <w:spacing w:val="13"/>
              </w:rPr>
              <w:t>。投标人从事本项</w:t>
            </w:r>
            <w:r>
              <w:rPr>
                <w:rFonts w:ascii="SimSun" w:hAnsi="SimSun" w:eastAsia="SimSun" w:cs="SimSun"/>
                <w:sz w:val="20"/>
                <w:szCs w:val="20"/>
                <w:spacing w:val="8"/>
              </w:rPr>
              <w:t>目</w:t>
            </w:r>
            <w:r>
              <w:rPr>
                <w:rFonts w:ascii="SimSun" w:hAnsi="SimSun" w:eastAsia="SimSun" w:cs="SimSun"/>
                <w:sz w:val="20"/>
                <w:szCs w:val="20"/>
              </w:rPr>
              <w:t xml:space="preserve"> </w:t>
            </w:r>
            <w:r>
              <w:rPr>
                <w:rFonts w:ascii="SimSun" w:hAnsi="SimSun" w:eastAsia="SimSun" w:cs="SimSun"/>
                <w:sz w:val="20"/>
                <w:szCs w:val="20"/>
                <w:spacing w:val="11"/>
              </w:rPr>
              <w:t>服</w:t>
            </w:r>
            <w:r>
              <w:rPr>
                <w:rFonts w:ascii="SimSun" w:hAnsi="SimSun" w:eastAsia="SimSun" w:cs="SimSun"/>
                <w:sz w:val="20"/>
                <w:szCs w:val="20"/>
                <w:spacing w:val="9"/>
              </w:rPr>
              <w:t>务领域年限、行业影响力、所获得的荣誉奖项等。</w:t>
            </w:r>
          </w:p>
          <w:p>
            <w:pPr>
              <w:ind w:left="112"/>
              <w:spacing w:line="227" w:lineRule="auto"/>
              <w:rPr>
                <w:rFonts w:ascii="SimSun" w:hAnsi="SimSun" w:eastAsia="SimSun" w:cs="SimSun"/>
                <w:sz w:val="20"/>
                <w:szCs w:val="20"/>
              </w:rPr>
            </w:pPr>
            <w:r>
              <w:rPr>
                <w:rFonts w:ascii="SimSun" w:hAnsi="SimSun" w:eastAsia="SimSun" w:cs="SimSun"/>
                <w:sz w:val="20"/>
                <w:szCs w:val="20"/>
                <w:spacing w:val="1"/>
              </w:rPr>
              <w:t>优良得</w:t>
            </w:r>
            <w:r>
              <w:rPr>
                <w:rFonts w:ascii="SimSun" w:hAnsi="SimSun" w:eastAsia="SimSun" w:cs="SimSun"/>
                <w:sz w:val="20"/>
                <w:szCs w:val="20"/>
                <w:spacing w:val="1"/>
              </w:rPr>
              <w:t xml:space="preserve"> </w:t>
            </w:r>
            <w:r>
              <w:rPr>
                <w:rFonts w:ascii="Calibri" w:hAnsi="Calibri" w:eastAsia="Calibri" w:cs="Calibri"/>
                <w:sz w:val="20"/>
                <w:szCs w:val="20"/>
                <w:spacing w:val="1"/>
              </w:rPr>
              <w:t>8-</w:t>
            </w:r>
            <w:r>
              <w:rPr>
                <w:rFonts w:ascii="Calibri" w:hAnsi="Calibri" w:eastAsia="Calibri" w:cs="Calibri"/>
                <w:sz w:val="20"/>
                <w:szCs w:val="20"/>
                <w:spacing w:val="1"/>
              </w:rPr>
              <w:t xml:space="preserve"> </w:t>
            </w:r>
            <w:r>
              <w:rPr>
                <w:rFonts w:ascii="Calibri" w:hAnsi="Calibri" w:eastAsia="Calibri" w:cs="Calibri"/>
                <w:sz w:val="20"/>
                <w:szCs w:val="20"/>
                <w:spacing w:val="1"/>
              </w:rPr>
              <w:t>10</w:t>
            </w:r>
            <w:r>
              <w:rPr>
                <w:rFonts w:ascii="Calibri" w:hAnsi="Calibri" w:eastAsia="Calibri" w:cs="Calibri"/>
                <w:sz w:val="20"/>
                <w:szCs w:val="20"/>
              </w:rPr>
              <w:t xml:space="preserve"> </w:t>
            </w:r>
            <w:r>
              <w:rPr>
                <w:rFonts w:ascii="SimSun" w:hAnsi="SimSun" w:eastAsia="SimSun" w:cs="SimSun"/>
                <w:sz w:val="20"/>
                <w:szCs w:val="20"/>
              </w:rPr>
              <w:t>分；较好得</w:t>
            </w:r>
            <w:r>
              <w:rPr>
                <w:rFonts w:ascii="SimSun" w:hAnsi="SimSun" w:eastAsia="SimSun" w:cs="SimSun"/>
                <w:sz w:val="20"/>
                <w:szCs w:val="20"/>
              </w:rPr>
              <w:t xml:space="preserve"> </w:t>
            </w:r>
            <w:r>
              <w:rPr>
                <w:rFonts w:ascii="Calibri" w:hAnsi="Calibri" w:eastAsia="Calibri" w:cs="Calibri"/>
                <w:sz w:val="20"/>
                <w:szCs w:val="20"/>
              </w:rPr>
              <w:t>4-7</w:t>
            </w:r>
            <w:r>
              <w:rPr>
                <w:rFonts w:ascii="Calibri" w:hAnsi="Calibri" w:eastAsia="Calibri" w:cs="Calibri"/>
                <w:sz w:val="20"/>
                <w:szCs w:val="20"/>
              </w:rPr>
              <w:t xml:space="preserve"> </w:t>
            </w:r>
            <w:r>
              <w:rPr>
                <w:rFonts w:ascii="SimSun" w:hAnsi="SimSun" w:eastAsia="SimSun" w:cs="SimSun"/>
                <w:sz w:val="20"/>
                <w:szCs w:val="20"/>
              </w:rPr>
              <w:t>分；一般得</w:t>
            </w:r>
            <w:r>
              <w:rPr>
                <w:rFonts w:ascii="SimSun" w:hAnsi="SimSun" w:eastAsia="SimSun" w:cs="SimSun"/>
                <w:sz w:val="20"/>
                <w:szCs w:val="20"/>
              </w:rPr>
              <w:t xml:space="preserve"> </w:t>
            </w:r>
            <w:r>
              <w:rPr>
                <w:rFonts w:ascii="Calibri" w:hAnsi="Calibri" w:eastAsia="Calibri" w:cs="Calibri"/>
                <w:sz w:val="20"/>
                <w:szCs w:val="20"/>
              </w:rPr>
              <w:t>0-3</w:t>
            </w:r>
            <w:r>
              <w:rPr>
                <w:rFonts w:ascii="Calibri" w:hAnsi="Calibri" w:eastAsia="Calibri" w:cs="Calibri"/>
                <w:sz w:val="20"/>
                <w:szCs w:val="20"/>
              </w:rPr>
              <w:t xml:space="preserve"> </w:t>
            </w:r>
            <w:r>
              <w:rPr>
                <w:rFonts w:ascii="SimSun" w:hAnsi="SimSun" w:eastAsia="SimSun" w:cs="SimSun"/>
                <w:sz w:val="20"/>
                <w:szCs w:val="20"/>
              </w:rPr>
              <w:t>分。</w:t>
            </w:r>
          </w:p>
        </w:tc>
        <w:tc>
          <w:tcPr>
            <w:tcW w:w="701" w:type="dxa"/>
            <w:vAlign w:val="top"/>
          </w:tcPr>
          <w:p>
            <w:pPr>
              <w:spacing w:line="248" w:lineRule="auto"/>
              <w:rPr>
                <w:rFonts w:ascii="Arial"/>
                <w:sz w:val="21"/>
              </w:rPr>
            </w:pPr>
            <w:r/>
          </w:p>
          <w:p>
            <w:pPr>
              <w:spacing w:line="248" w:lineRule="auto"/>
              <w:rPr>
                <w:rFonts w:ascii="Arial"/>
                <w:sz w:val="21"/>
              </w:rPr>
            </w:pPr>
            <w:r/>
          </w:p>
          <w:p>
            <w:pPr>
              <w:ind w:left="259"/>
              <w:spacing w:before="61" w:line="186"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0</w:t>
            </w:r>
          </w:p>
        </w:tc>
      </w:tr>
      <w:tr>
        <w:trPr>
          <w:trHeight w:val="1252" w:hRule="atLeast"/>
        </w:trPr>
        <w:tc>
          <w:tcPr>
            <w:tcW w:w="755" w:type="dxa"/>
            <w:vAlign w:val="top"/>
          </w:tcPr>
          <w:p>
            <w:pPr>
              <w:spacing w:line="246" w:lineRule="auto"/>
              <w:rPr>
                <w:rFonts w:ascii="Arial"/>
                <w:sz w:val="21"/>
              </w:rPr>
            </w:pPr>
            <w:r/>
          </w:p>
          <w:p>
            <w:pPr>
              <w:spacing w:line="247" w:lineRule="auto"/>
              <w:rPr>
                <w:rFonts w:ascii="Arial"/>
                <w:sz w:val="21"/>
              </w:rPr>
            </w:pPr>
            <w:r/>
          </w:p>
          <w:p>
            <w:pPr>
              <w:ind w:left="119"/>
              <w:spacing w:before="65" w:line="189" w:lineRule="auto"/>
              <w:rPr>
                <w:rFonts w:ascii="SimSun" w:hAnsi="SimSun" w:eastAsia="SimSun" w:cs="SimSun"/>
                <w:sz w:val="20"/>
                <w:szCs w:val="20"/>
              </w:rPr>
            </w:pPr>
            <w:r>
              <w:rPr>
                <w:rFonts w:ascii="SimSun" w:hAnsi="SimSun" w:eastAsia="SimSun" w:cs="SimSun"/>
                <w:sz w:val="20"/>
                <w:szCs w:val="20"/>
              </w:rPr>
              <w:t>二</w:t>
            </w:r>
          </w:p>
        </w:tc>
        <w:tc>
          <w:tcPr>
            <w:tcW w:w="1288" w:type="dxa"/>
            <w:vAlign w:val="top"/>
          </w:tcPr>
          <w:p>
            <w:pPr>
              <w:spacing w:line="299" w:lineRule="auto"/>
              <w:rPr>
                <w:rFonts w:ascii="Arial"/>
                <w:sz w:val="21"/>
              </w:rPr>
            </w:pPr>
            <w:r/>
          </w:p>
          <w:p>
            <w:pPr>
              <w:ind w:left="111"/>
              <w:spacing w:before="65" w:line="312" w:lineRule="exact"/>
              <w:rPr>
                <w:rFonts w:ascii="SimSun" w:hAnsi="SimSun" w:eastAsia="SimSun" w:cs="SimSun"/>
                <w:sz w:val="20"/>
                <w:szCs w:val="20"/>
              </w:rPr>
            </w:pPr>
            <w:r>
              <w:rPr>
                <w:rFonts w:ascii="SimSun" w:hAnsi="SimSun" w:eastAsia="SimSun" w:cs="SimSun"/>
                <w:sz w:val="20"/>
                <w:szCs w:val="20"/>
                <w:spacing w:val="5"/>
                <w:position w:val="7"/>
              </w:rPr>
              <w:t>业绩</w:t>
            </w:r>
          </w:p>
          <w:p>
            <w:pPr>
              <w:ind w:left="122"/>
              <w:spacing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19"/>
              </w:rPr>
              <w:t>10</w:t>
            </w:r>
            <w:r>
              <w:rPr>
                <w:rFonts w:ascii="Calibri" w:hAnsi="Calibri" w:eastAsia="Calibri" w:cs="Calibri"/>
                <w:sz w:val="20"/>
                <w:szCs w:val="20"/>
                <w:spacing w:val="19"/>
              </w:rPr>
              <w:t xml:space="preserve"> </w:t>
            </w:r>
            <w:r>
              <w:rPr>
                <w:rFonts w:ascii="SimSun" w:hAnsi="SimSun" w:eastAsia="SimSun" w:cs="SimSun"/>
                <w:sz w:val="20"/>
                <w:szCs w:val="20"/>
                <w:spacing w:val="19"/>
              </w:rPr>
              <w:t>分)</w:t>
            </w:r>
          </w:p>
        </w:tc>
        <w:tc>
          <w:tcPr>
            <w:tcW w:w="5345" w:type="dxa"/>
            <w:vAlign w:val="top"/>
          </w:tcPr>
          <w:p>
            <w:pPr>
              <w:ind w:left="116" w:right="106"/>
              <w:spacing w:before="54" w:line="288" w:lineRule="auto"/>
              <w:rPr>
                <w:rFonts w:ascii="SimSun" w:hAnsi="SimSun" w:eastAsia="SimSun" w:cs="SimSun"/>
                <w:sz w:val="20"/>
                <w:szCs w:val="20"/>
              </w:rPr>
            </w:pPr>
            <w:r>
              <w:rPr>
                <w:rFonts w:ascii="Calibri" w:hAnsi="Calibri" w:eastAsia="Calibri" w:cs="Calibri"/>
                <w:sz w:val="20"/>
                <w:szCs w:val="20"/>
                <w:spacing w:val="4"/>
              </w:rPr>
              <w:t>2019</w:t>
            </w:r>
            <w:r>
              <w:rPr>
                <w:rFonts w:ascii="Calibri" w:hAnsi="Calibri" w:eastAsia="Calibri" w:cs="Calibri"/>
                <w:sz w:val="20"/>
                <w:szCs w:val="20"/>
                <w:spacing w:val="4"/>
              </w:rPr>
              <w:t xml:space="preserve"> </w:t>
            </w:r>
            <w:r>
              <w:rPr>
                <w:rFonts w:ascii="SimSun" w:hAnsi="SimSun" w:eastAsia="SimSun" w:cs="SimSun"/>
                <w:sz w:val="20"/>
                <w:szCs w:val="20"/>
                <w:spacing w:val="4"/>
              </w:rPr>
              <w:t>年</w:t>
            </w:r>
            <w:r>
              <w:rPr>
                <w:rFonts w:ascii="SimSun" w:hAnsi="SimSun" w:eastAsia="SimSun" w:cs="SimSun"/>
                <w:sz w:val="20"/>
                <w:szCs w:val="20"/>
                <w:spacing w:val="4"/>
              </w:rPr>
              <w:t xml:space="preserve"> </w:t>
            </w:r>
            <w:r>
              <w:rPr>
                <w:rFonts w:ascii="Calibri" w:hAnsi="Calibri" w:eastAsia="Calibri" w:cs="Calibri"/>
                <w:sz w:val="20"/>
                <w:szCs w:val="20"/>
                <w:spacing w:val="4"/>
              </w:rPr>
              <w:t>1</w:t>
            </w:r>
            <w:r>
              <w:rPr>
                <w:rFonts w:ascii="Calibri" w:hAnsi="Calibri" w:eastAsia="Calibri" w:cs="Calibri"/>
                <w:sz w:val="20"/>
                <w:szCs w:val="20"/>
                <w:spacing w:val="4"/>
              </w:rPr>
              <w:t xml:space="preserve"> </w:t>
            </w:r>
            <w:r>
              <w:rPr>
                <w:rFonts w:ascii="SimSun" w:hAnsi="SimSun" w:eastAsia="SimSun" w:cs="SimSun"/>
                <w:sz w:val="20"/>
                <w:szCs w:val="20"/>
                <w:spacing w:val="4"/>
              </w:rPr>
              <w:t>月</w:t>
            </w:r>
            <w:r>
              <w:rPr>
                <w:rFonts w:ascii="SimSun" w:hAnsi="SimSun" w:eastAsia="SimSun" w:cs="SimSun"/>
                <w:sz w:val="20"/>
                <w:szCs w:val="20"/>
                <w:spacing w:val="4"/>
              </w:rPr>
              <w:t xml:space="preserve"> </w:t>
            </w:r>
            <w:r>
              <w:rPr>
                <w:rFonts w:ascii="Calibri" w:hAnsi="Calibri" w:eastAsia="Calibri" w:cs="Calibri"/>
                <w:sz w:val="20"/>
                <w:szCs w:val="20"/>
                <w:spacing w:val="4"/>
              </w:rPr>
              <w:t>1</w:t>
            </w:r>
            <w:r>
              <w:rPr>
                <w:rFonts w:ascii="Calibri" w:hAnsi="Calibri" w:eastAsia="Calibri" w:cs="Calibri"/>
                <w:sz w:val="20"/>
                <w:szCs w:val="20"/>
                <w:spacing w:val="4"/>
              </w:rPr>
              <w:t xml:space="preserve">  </w:t>
            </w:r>
            <w:r>
              <w:rPr>
                <w:rFonts w:ascii="SimSun" w:hAnsi="SimSun" w:eastAsia="SimSun" w:cs="SimSun"/>
                <w:sz w:val="20"/>
                <w:szCs w:val="20"/>
                <w:spacing w:val="4"/>
              </w:rPr>
              <w:t>日以来至投标截止日，供应商类似项目业</w:t>
            </w:r>
            <w:r>
              <w:rPr>
                <w:rFonts w:ascii="SimSun" w:hAnsi="SimSun" w:eastAsia="SimSun" w:cs="SimSun"/>
                <w:sz w:val="20"/>
                <w:szCs w:val="20"/>
              </w:rPr>
              <w:t xml:space="preserve"> </w:t>
            </w:r>
            <w:r>
              <w:rPr>
                <w:rFonts w:ascii="SimSun" w:hAnsi="SimSun" w:eastAsia="SimSun" w:cs="SimSun"/>
                <w:sz w:val="20"/>
                <w:szCs w:val="20"/>
                <w:spacing w:val="5"/>
              </w:rPr>
              <w:t>绩</w:t>
            </w:r>
            <w:r>
              <w:rPr>
                <w:rFonts w:ascii="SimSun" w:hAnsi="SimSun" w:eastAsia="SimSun" w:cs="SimSun"/>
                <w:sz w:val="20"/>
                <w:szCs w:val="20"/>
                <w:spacing w:val="4"/>
              </w:rPr>
              <w:t>情况。</w:t>
            </w:r>
          </w:p>
          <w:p>
            <w:pPr>
              <w:ind w:left="116" w:right="103" w:hanging="4"/>
              <w:spacing w:line="257" w:lineRule="auto"/>
              <w:rPr>
                <w:rFonts w:ascii="SimSun" w:hAnsi="SimSun" w:eastAsia="SimSun" w:cs="SimSun"/>
                <w:sz w:val="20"/>
                <w:szCs w:val="20"/>
              </w:rPr>
            </w:pPr>
            <w:r>
              <w:rPr>
                <w:rFonts w:ascii="SimSun" w:hAnsi="SimSun" w:eastAsia="SimSun" w:cs="SimSun"/>
                <w:sz w:val="20"/>
                <w:szCs w:val="20"/>
                <w:spacing w:val="8"/>
              </w:rPr>
              <w:t>每提供</w:t>
            </w:r>
            <w:r>
              <w:rPr>
                <w:rFonts w:ascii="SimSun" w:hAnsi="SimSun" w:eastAsia="SimSun" w:cs="SimSun"/>
                <w:sz w:val="20"/>
                <w:szCs w:val="20"/>
                <w:spacing w:val="4"/>
              </w:rPr>
              <w:t>一个业绩得</w:t>
            </w:r>
            <w:r>
              <w:rPr>
                <w:rFonts w:ascii="SimSun" w:hAnsi="SimSun" w:eastAsia="SimSun" w:cs="SimSun"/>
                <w:sz w:val="20"/>
                <w:szCs w:val="20"/>
                <w:spacing w:val="4"/>
              </w:rPr>
              <w:t xml:space="preserve"> </w:t>
            </w:r>
            <w:r>
              <w:rPr>
                <w:rFonts w:ascii="Calibri" w:hAnsi="Calibri" w:eastAsia="Calibri" w:cs="Calibri"/>
                <w:sz w:val="20"/>
                <w:szCs w:val="20"/>
                <w:spacing w:val="4"/>
              </w:rPr>
              <w:t>2</w:t>
            </w:r>
            <w:r>
              <w:rPr>
                <w:rFonts w:ascii="Calibri" w:hAnsi="Calibri" w:eastAsia="Calibri" w:cs="Calibri"/>
                <w:sz w:val="20"/>
                <w:szCs w:val="20"/>
                <w:spacing w:val="4"/>
              </w:rPr>
              <w:t xml:space="preserve"> </w:t>
            </w:r>
            <w:r>
              <w:rPr>
                <w:rFonts w:ascii="SimSun" w:hAnsi="SimSun" w:eastAsia="SimSun" w:cs="SimSun"/>
                <w:sz w:val="20"/>
                <w:szCs w:val="20"/>
                <w:spacing w:val="4"/>
              </w:rPr>
              <w:t>分；满分</w:t>
            </w:r>
            <w:r>
              <w:rPr>
                <w:rFonts w:ascii="SimSun" w:hAnsi="SimSun" w:eastAsia="SimSun" w:cs="SimSun"/>
                <w:sz w:val="20"/>
                <w:szCs w:val="20"/>
                <w:spacing w:val="4"/>
              </w:rPr>
              <w:t xml:space="preserve"> </w:t>
            </w:r>
            <w:r>
              <w:rPr>
                <w:rFonts w:ascii="Calibri" w:hAnsi="Calibri" w:eastAsia="Calibri" w:cs="Calibri"/>
                <w:sz w:val="20"/>
                <w:szCs w:val="20"/>
                <w:spacing w:val="4"/>
              </w:rPr>
              <w:t>10</w:t>
            </w:r>
            <w:r>
              <w:rPr>
                <w:rFonts w:ascii="Calibri" w:hAnsi="Calibri" w:eastAsia="Calibri" w:cs="Calibri"/>
                <w:sz w:val="20"/>
                <w:szCs w:val="20"/>
                <w:spacing w:val="4"/>
              </w:rPr>
              <w:t xml:space="preserve"> </w:t>
            </w:r>
            <w:r>
              <w:rPr>
                <w:rFonts w:ascii="SimSun" w:hAnsi="SimSun" w:eastAsia="SimSun" w:cs="SimSun"/>
                <w:sz w:val="20"/>
                <w:szCs w:val="20"/>
                <w:spacing w:val="4"/>
              </w:rPr>
              <w:t>分。业绩需提供中标通</w:t>
            </w:r>
            <w:r>
              <w:rPr>
                <w:rFonts w:ascii="SimSun" w:hAnsi="SimSun" w:eastAsia="SimSun" w:cs="SimSun"/>
                <w:sz w:val="20"/>
                <w:szCs w:val="20"/>
              </w:rPr>
              <w:t xml:space="preserve"> </w:t>
            </w:r>
            <w:r>
              <w:rPr>
                <w:rFonts w:ascii="SimSun" w:hAnsi="SimSun" w:eastAsia="SimSun" w:cs="SimSun"/>
                <w:sz w:val="20"/>
                <w:szCs w:val="20"/>
                <w:spacing w:val="6"/>
              </w:rPr>
              <w:t>知书或合同。</w:t>
            </w:r>
          </w:p>
        </w:tc>
        <w:tc>
          <w:tcPr>
            <w:tcW w:w="701" w:type="dxa"/>
            <w:vAlign w:val="top"/>
          </w:tcPr>
          <w:p>
            <w:pPr>
              <w:spacing w:line="248" w:lineRule="auto"/>
              <w:rPr>
                <w:rFonts w:ascii="Arial"/>
                <w:sz w:val="21"/>
              </w:rPr>
            </w:pPr>
            <w:r/>
          </w:p>
          <w:p>
            <w:pPr>
              <w:spacing w:line="249" w:lineRule="auto"/>
              <w:rPr>
                <w:rFonts w:ascii="Arial"/>
                <w:sz w:val="21"/>
              </w:rPr>
            </w:pPr>
            <w:r/>
          </w:p>
          <w:p>
            <w:pPr>
              <w:ind w:left="259"/>
              <w:spacing w:before="61" w:line="186"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0</w:t>
            </w:r>
          </w:p>
        </w:tc>
      </w:tr>
      <w:tr>
        <w:trPr>
          <w:trHeight w:val="940" w:hRule="atLeast"/>
        </w:trPr>
        <w:tc>
          <w:tcPr>
            <w:tcW w:w="755" w:type="dxa"/>
            <w:vAlign w:val="top"/>
          </w:tcPr>
          <w:p>
            <w:pPr>
              <w:spacing w:line="299" w:lineRule="auto"/>
              <w:rPr>
                <w:rFonts w:ascii="Arial"/>
                <w:sz w:val="21"/>
              </w:rPr>
            </w:pPr>
            <w:r/>
          </w:p>
          <w:p>
            <w:pPr>
              <w:ind w:left="115"/>
              <w:spacing w:before="66" w:line="265" w:lineRule="exact"/>
              <w:rPr>
                <w:rFonts w:ascii="SimSun" w:hAnsi="SimSun" w:eastAsia="SimSun" w:cs="SimSun"/>
                <w:sz w:val="20"/>
                <w:szCs w:val="20"/>
              </w:rPr>
            </w:pPr>
            <w:r>
              <w:rPr>
                <w:rFonts w:ascii="SimSun" w:hAnsi="SimSun" w:eastAsia="SimSun" w:cs="SimSun"/>
                <w:sz w:val="20"/>
                <w:szCs w:val="20"/>
                <w:position w:val="1"/>
              </w:rPr>
              <w:t>三</w:t>
            </w:r>
          </w:p>
        </w:tc>
        <w:tc>
          <w:tcPr>
            <w:tcW w:w="1288" w:type="dxa"/>
            <w:vAlign w:val="top"/>
          </w:tcPr>
          <w:p>
            <w:pPr>
              <w:ind w:left="112"/>
              <w:spacing w:before="210" w:line="312" w:lineRule="exact"/>
              <w:rPr>
                <w:rFonts w:ascii="SimSun" w:hAnsi="SimSun" w:eastAsia="SimSun" w:cs="SimSun"/>
                <w:sz w:val="20"/>
                <w:szCs w:val="20"/>
              </w:rPr>
            </w:pPr>
            <w:r>
              <w:rPr>
                <w:rFonts w:ascii="SimSun" w:hAnsi="SimSun" w:eastAsia="SimSun" w:cs="SimSun"/>
                <w:sz w:val="20"/>
                <w:szCs w:val="20"/>
                <w:spacing w:val="8"/>
                <w:position w:val="7"/>
              </w:rPr>
              <w:t>产</w:t>
            </w:r>
            <w:r>
              <w:rPr>
                <w:rFonts w:ascii="SimSun" w:hAnsi="SimSun" w:eastAsia="SimSun" w:cs="SimSun"/>
                <w:sz w:val="20"/>
                <w:szCs w:val="20"/>
                <w:spacing w:val="7"/>
                <w:position w:val="7"/>
              </w:rPr>
              <w:t>品质量</w:t>
            </w:r>
          </w:p>
          <w:p>
            <w:pPr>
              <w:ind w:left="122"/>
              <w:spacing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19"/>
              </w:rPr>
              <w:t>16</w:t>
            </w:r>
            <w:r>
              <w:rPr>
                <w:rFonts w:ascii="Calibri" w:hAnsi="Calibri" w:eastAsia="Calibri" w:cs="Calibri"/>
                <w:sz w:val="20"/>
                <w:szCs w:val="20"/>
                <w:spacing w:val="19"/>
              </w:rPr>
              <w:t xml:space="preserve"> </w:t>
            </w:r>
            <w:r>
              <w:rPr>
                <w:rFonts w:ascii="SimSun" w:hAnsi="SimSun" w:eastAsia="SimSun" w:cs="SimSun"/>
                <w:sz w:val="20"/>
                <w:szCs w:val="20"/>
                <w:spacing w:val="19"/>
              </w:rPr>
              <w:t>分)</w:t>
            </w:r>
          </w:p>
        </w:tc>
        <w:tc>
          <w:tcPr>
            <w:tcW w:w="5345" w:type="dxa"/>
            <w:vAlign w:val="top"/>
          </w:tcPr>
          <w:p>
            <w:pPr>
              <w:ind w:left="114" w:right="142" w:hanging="1"/>
              <w:spacing w:before="54" w:line="268" w:lineRule="auto"/>
              <w:rPr>
                <w:rFonts w:ascii="SimSun" w:hAnsi="SimSun" w:eastAsia="SimSun" w:cs="SimSun"/>
                <w:sz w:val="20"/>
                <w:szCs w:val="20"/>
              </w:rPr>
            </w:pPr>
            <w:r>
              <w:rPr>
                <w:rFonts w:ascii="SimSun" w:hAnsi="SimSun" w:eastAsia="SimSun" w:cs="SimSun"/>
                <w:sz w:val="20"/>
                <w:szCs w:val="20"/>
                <w:spacing w:val="7"/>
              </w:rPr>
              <w:t>技术参数和配置完全满足招标文件要求的，得基准分</w:t>
            </w:r>
            <w:r>
              <w:rPr>
                <w:rFonts w:ascii="SimSun" w:hAnsi="SimSun" w:eastAsia="SimSun" w:cs="SimSun"/>
                <w:sz w:val="20"/>
                <w:szCs w:val="20"/>
                <w:spacing w:val="7"/>
              </w:rPr>
              <w:t xml:space="preserve"> </w:t>
            </w:r>
            <w:r>
              <w:rPr>
                <w:rFonts w:ascii="Calibri" w:hAnsi="Calibri" w:eastAsia="Calibri" w:cs="Calibri"/>
                <w:sz w:val="20"/>
                <w:szCs w:val="20"/>
                <w:spacing w:val="7"/>
              </w:rPr>
              <w:t>1</w:t>
            </w:r>
            <w:r>
              <w:rPr>
                <w:rFonts w:ascii="Calibri" w:hAnsi="Calibri" w:eastAsia="Calibri" w:cs="Calibri"/>
                <w:sz w:val="20"/>
                <w:szCs w:val="20"/>
                <w:spacing w:val="6"/>
              </w:rPr>
              <w:t>6</w:t>
            </w:r>
            <w:r>
              <w:rPr>
                <w:rFonts w:ascii="Calibri" w:hAnsi="Calibri" w:eastAsia="Calibri" w:cs="Calibri"/>
                <w:sz w:val="20"/>
                <w:szCs w:val="20"/>
              </w:rPr>
              <w:t xml:space="preserve"> </w:t>
            </w:r>
            <w:r>
              <w:rPr>
                <w:rFonts w:ascii="SimSun" w:hAnsi="SimSun" w:eastAsia="SimSun" w:cs="SimSun"/>
                <w:sz w:val="20"/>
                <w:szCs w:val="20"/>
                <w:spacing w:val="10"/>
              </w:rPr>
              <w:t>分</w:t>
            </w:r>
            <w:r>
              <w:rPr>
                <w:rFonts w:ascii="SimSun" w:hAnsi="SimSun" w:eastAsia="SimSun" w:cs="SimSun"/>
                <w:sz w:val="20"/>
                <w:szCs w:val="20"/>
                <w:spacing w:val="9"/>
              </w:rPr>
              <w:t>；技术参数每有一项负偏离在基准分基础上扣</w:t>
            </w:r>
            <w:r>
              <w:rPr>
                <w:rFonts w:ascii="SimSun" w:hAnsi="SimSun" w:eastAsia="SimSun" w:cs="SimSun"/>
                <w:sz w:val="20"/>
                <w:szCs w:val="20"/>
                <w:spacing w:val="9"/>
              </w:rPr>
              <w:t xml:space="preserve"> </w:t>
            </w:r>
            <w:r>
              <w:rPr>
                <w:rFonts w:ascii="Calibri" w:hAnsi="Calibri" w:eastAsia="Calibri" w:cs="Calibri"/>
                <w:sz w:val="20"/>
                <w:szCs w:val="20"/>
                <w:spacing w:val="9"/>
              </w:rPr>
              <w:t>1</w:t>
            </w:r>
            <w:r>
              <w:rPr>
                <w:rFonts w:ascii="Calibri" w:hAnsi="Calibri" w:eastAsia="Calibri" w:cs="Calibri"/>
                <w:sz w:val="20"/>
                <w:szCs w:val="20"/>
                <w:spacing w:val="9"/>
              </w:rPr>
              <w:t xml:space="preserve"> </w:t>
            </w:r>
            <w:r>
              <w:rPr>
                <w:rFonts w:ascii="SimSun" w:hAnsi="SimSun" w:eastAsia="SimSun" w:cs="SimSun"/>
                <w:sz w:val="20"/>
                <w:szCs w:val="20"/>
                <w:spacing w:val="9"/>
              </w:rPr>
              <w:t>分，</w:t>
            </w:r>
            <w:r>
              <w:rPr>
                <w:rFonts w:ascii="SimSun" w:hAnsi="SimSun" w:eastAsia="SimSun" w:cs="SimSun"/>
                <w:sz w:val="20"/>
                <w:szCs w:val="20"/>
              </w:rPr>
              <w:t xml:space="preserve"> </w:t>
            </w:r>
            <w:r>
              <w:rPr>
                <w:rFonts w:ascii="SimSun" w:hAnsi="SimSun" w:eastAsia="SimSun" w:cs="SimSun"/>
                <w:sz w:val="20"/>
                <w:szCs w:val="20"/>
                <w:spacing w:val="7"/>
              </w:rPr>
              <w:t>扣</w:t>
            </w:r>
            <w:r>
              <w:rPr>
                <w:rFonts w:ascii="SimSun" w:hAnsi="SimSun" w:eastAsia="SimSun" w:cs="SimSun"/>
                <w:sz w:val="20"/>
                <w:szCs w:val="20"/>
                <w:spacing w:val="5"/>
              </w:rPr>
              <w:t>完为止。</w:t>
            </w:r>
          </w:p>
        </w:tc>
        <w:tc>
          <w:tcPr>
            <w:tcW w:w="701" w:type="dxa"/>
            <w:vAlign w:val="top"/>
          </w:tcPr>
          <w:p>
            <w:pPr>
              <w:spacing w:line="345" w:lineRule="auto"/>
              <w:rPr>
                <w:rFonts w:ascii="Arial"/>
                <w:sz w:val="21"/>
              </w:rPr>
            </w:pPr>
            <w:r/>
          </w:p>
          <w:p>
            <w:pPr>
              <w:ind w:left="259"/>
              <w:spacing w:before="61" w:line="186"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6</w:t>
            </w:r>
          </w:p>
        </w:tc>
      </w:tr>
      <w:tr>
        <w:trPr>
          <w:trHeight w:val="922" w:hRule="atLeast"/>
        </w:trPr>
        <w:tc>
          <w:tcPr>
            <w:tcW w:w="755" w:type="dxa"/>
            <w:vAlign w:val="top"/>
            <w:vMerge w:val="restart"/>
            <w:tcBorders>
              <w:bottom w:val="none" w:color="000000" w:sz="2" w:space="0"/>
            </w:tcBorders>
          </w:tcPr>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ind w:left="135"/>
              <w:spacing w:before="65" w:line="231" w:lineRule="auto"/>
              <w:rPr>
                <w:rFonts w:ascii="SimSun" w:hAnsi="SimSun" w:eastAsia="SimSun" w:cs="SimSun"/>
                <w:sz w:val="20"/>
                <w:szCs w:val="20"/>
              </w:rPr>
            </w:pPr>
            <w:r>
              <w:rPr>
                <w:rFonts w:ascii="SimSun" w:hAnsi="SimSun" w:eastAsia="SimSun" w:cs="SimSun"/>
                <w:sz w:val="20"/>
                <w:szCs w:val="20"/>
              </w:rPr>
              <w:t>四</w:t>
            </w:r>
          </w:p>
        </w:tc>
        <w:tc>
          <w:tcPr>
            <w:tcW w:w="1288" w:type="dxa"/>
            <w:vAlign w:val="top"/>
            <w:vMerge w:val="restart"/>
            <w:tcBorders>
              <w:bottom w:val="none" w:color="000000" w:sz="2" w:space="0"/>
            </w:tcBorders>
          </w:tcPr>
          <w:p>
            <w:pPr>
              <w:spacing w:line="302" w:lineRule="auto"/>
              <w:rPr>
                <w:rFonts w:ascii="Arial"/>
                <w:sz w:val="21"/>
              </w:rPr>
            </w:pPr>
            <w:r/>
          </w:p>
          <w:p>
            <w:pPr>
              <w:spacing w:line="303" w:lineRule="auto"/>
              <w:rPr>
                <w:rFonts w:ascii="Arial"/>
                <w:sz w:val="21"/>
              </w:rPr>
            </w:pPr>
            <w:r/>
          </w:p>
          <w:p>
            <w:pPr>
              <w:ind w:left="112"/>
              <w:spacing w:before="65" w:line="312" w:lineRule="exact"/>
              <w:rPr>
                <w:rFonts w:ascii="SimSun" w:hAnsi="SimSun" w:eastAsia="SimSun" w:cs="SimSun"/>
                <w:sz w:val="20"/>
                <w:szCs w:val="20"/>
              </w:rPr>
            </w:pPr>
            <w:r>
              <w:rPr>
                <w:rFonts w:ascii="SimSun" w:hAnsi="SimSun" w:eastAsia="SimSun" w:cs="SimSun"/>
                <w:sz w:val="20"/>
                <w:szCs w:val="20"/>
                <w:spacing w:val="8"/>
                <w:position w:val="7"/>
              </w:rPr>
              <w:t>服</w:t>
            </w:r>
            <w:r>
              <w:rPr>
                <w:rFonts w:ascii="SimSun" w:hAnsi="SimSun" w:eastAsia="SimSun" w:cs="SimSun"/>
                <w:sz w:val="20"/>
                <w:szCs w:val="20"/>
                <w:spacing w:val="7"/>
                <w:position w:val="7"/>
              </w:rPr>
              <w:t>务方案</w:t>
            </w:r>
          </w:p>
          <w:p>
            <w:pPr>
              <w:ind w:left="122"/>
              <w:spacing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19"/>
              </w:rPr>
              <w:t>24</w:t>
            </w:r>
            <w:r>
              <w:rPr>
                <w:rFonts w:ascii="Calibri" w:hAnsi="Calibri" w:eastAsia="Calibri" w:cs="Calibri"/>
                <w:sz w:val="20"/>
                <w:szCs w:val="20"/>
                <w:spacing w:val="19"/>
              </w:rPr>
              <w:t xml:space="preserve"> </w:t>
            </w:r>
            <w:r>
              <w:rPr>
                <w:rFonts w:ascii="SimSun" w:hAnsi="SimSun" w:eastAsia="SimSun" w:cs="SimSun"/>
                <w:sz w:val="20"/>
                <w:szCs w:val="20"/>
                <w:spacing w:val="19"/>
              </w:rPr>
              <w:t>分)</w:t>
            </w:r>
          </w:p>
        </w:tc>
        <w:tc>
          <w:tcPr>
            <w:tcW w:w="5345" w:type="dxa"/>
            <w:vAlign w:val="top"/>
          </w:tcPr>
          <w:p>
            <w:pPr>
              <w:ind w:left="112" w:right="652" w:firstLine="3"/>
              <w:spacing w:before="201" w:line="301" w:lineRule="auto"/>
              <w:rPr>
                <w:rFonts w:ascii="SimSun" w:hAnsi="SimSun" w:eastAsia="SimSun" w:cs="SimSun"/>
                <w:sz w:val="20"/>
                <w:szCs w:val="20"/>
              </w:rPr>
            </w:pPr>
            <w:r>
              <w:rPr>
                <w:rFonts w:ascii="SimSun" w:hAnsi="SimSun" w:eastAsia="SimSun" w:cs="SimSun"/>
                <w:sz w:val="20"/>
                <w:szCs w:val="20"/>
                <w:spacing w:val="8"/>
              </w:rPr>
              <w:t>为本项目配备的项目管理人员、技术人员的质量</w:t>
            </w:r>
            <w:r>
              <w:rPr>
                <w:rFonts w:ascii="SimSun" w:hAnsi="SimSun" w:eastAsia="SimSun" w:cs="SimSun"/>
                <w:sz w:val="20"/>
                <w:szCs w:val="20"/>
                <w:spacing w:val="4"/>
              </w:rPr>
              <w:t>。</w:t>
            </w:r>
            <w:r>
              <w:rPr>
                <w:rFonts w:ascii="SimSun" w:hAnsi="SimSun" w:eastAsia="SimSun" w:cs="SimSun"/>
                <w:sz w:val="20"/>
                <w:szCs w:val="20"/>
              </w:rPr>
              <w:t xml:space="preserve"> </w:t>
            </w:r>
            <w:r>
              <w:rPr>
                <w:rFonts w:ascii="SimSun" w:hAnsi="SimSun" w:eastAsia="SimSun" w:cs="SimSun"/>
                <w:sz w:val="20"/>
                <w:szCs w:val="20"/>
                <w:spacing w:val="1"/>
              </w:rPr>
              <w:t>优良</w:t>
            </w:r>
            <w:r>
              <w:rPr>
                <w:rFonts w:ascii="SimSun" w:hAnsi="SimSun" w:eastAsia="SimSun" w:cs="SimSun"/>
                <w:sz w:val="20"/>
                <w:szCs w:val="20"/>
                <w:spacing w:val="1"/>
              </w:rPr>
              <w:t xml:space="preserve"> </w:t>
            </w:r>
            <w:r>
              <w:rPr>
                <w:rFonts w:ascii="Calibri" w:hAnsi="Calibri" w:eastAsia="Calibri" w:cs="Calibri"/>
                <w:sz w:val="20"/>
                <w:szCs w:val="20"/>
                <w:spacing w:val="1"/>
              </w:rPr>
              <w:t>4-3</w:t>
            </w:r>
            <w:r>
              <w:rPr>
                <w:rFonts w:ascii="Calibri" w:hAnsi="Calibri" w:eastAsia="Calibri" w:cs="Calibri"/>
                <w:sz w:val="20"/>
                <w:szCs w:val="20"/>
              </w:rPr>
              <w:t xml:space="preserve"> </w:t>
            </w:r>
            <w:r>
              <w:rPr>
                <w:rFonts w:ascii="SimSun" w:hAnsi="SimSun" w:eastAsia="SimSun" w:cs="SimSun"/>
                <w:sz w:val="20"/>
                <w:szCs w:val="20"/>
              </w:rPr>
              <w:t>分；一般</w:t>
            </w:r>
            <w:r>
              <w:rPr>
                <w:rFonts w:ascii="SimSun" w:hAnsi="SimSun" w:eastAsia="SimSun" w:cs="SimSun"/>
                <w:sz w:val="20"/>
                <w:szCs w:val="20"/>
              </w:rPr>
              <w:t xml:space="preserve"> </w:t>
            </w:r>
            <w:r>
              <w:rPr>
                <w:rFonts w:ascii="Calibri" w:hAnsi="Calibri" w:eastAsia="Calibri" w:cs="Calibri"/>
                <w:sz w:val="20"/>
                <w:szCs w:val="20"/>
              </w:rPr>
              <w:t>2-0</w:t>
            </w:r>
            <w:r>
              <w:rPr>
                <w:rFonts w:ascii="Calibri" w:hAnsi="Calibri" w:eastAsia="Calibri" w:cs="Calibri"/>
                <w:sz w:val="20"/>
                <w:szCs w:val="20"/>
              </w:rPr>
              <w:t xml:space="preserve"> </w:t>
            </w:r>
            <w:r>
              <w:rPr>
                <w:rFonts w:ascii="SimSun" w:hAnsi="SimSun" w:eastAsia="SimSun" w:cs="SimSun"/>
                <w:sz w:val="20"/>
                <w:szCs w:val="20"/>
              </w:rPr>
              <w:t>分。</w:t>
            </w:r>
          </w:p>
        </w:tc>
        <w:tc>
          <w:tcPr>
            <w:tcW w:w="701" w:type="dxa"/>
            <w:vAlign w:val="top"/>
          </w:tcPr>
          <w:p>
            <w:pPr>
              <w:spacing w:line="337" w:lineRule="auto"/>
              <w:rPr>
                <w:rFonts w:ascii="Arial"/>
                <w:sz w:val="21"/>
              </w:rPr>
            </w:pPr>
            <w:r/>
          </w:p>
          <w:p>
            <w:pPr>
              <w:ind w:left="298"/>
              <w:spacing w:before="61" w:line="185" w:lineRule="auto"/>
              <w:rPr>
                <w:rFonts w:ascii="Calibri" w:hAnsi="Calibri" w:eastAsia="Calibri" w:cs="Calibri"/>
                <w:sz w:val="20"/>
                <w:szCs w:val="20"/>
              </w:rPr>
            </w:pPr>
            <w:r>
              <w:rPr>
                <w:rFonts w:ascii="Calibri" w:hAnsi="Calibri" w:eastAsia="Calibri" w:cs="Calibri"/>
                <w:sz w:val="20"/>
                <w:szCs w:val="20"/>
              </w:rPr>
              <w:t>4</w:t>
            </w:r>
          </w:p>
        </w:tc>
      </w:tr>
      <w:tr>
        <w:trPr>
          <w:trHeight w:val="940" w:hRule="atLeast"/>
        </w:trPr>
        <w:tc>
          <w:tcPr>
            <w:tcW w:w="755" w:type="dxa"/>
            <w:vAlign w:val="top"/>
            <w:vMerge w:val="continue"/>
            <w:tcBorders>
              <w:top w:val="none" w:color="000000" w:sz="2" w:space="0"/>
            </w:tcBorders>
          </w:tcPr>
          <w:p>
            <w:pPr>
              <w:rPr>
                <w:rFonts w:ascii="Arial"/>
                <w:sz w:val="21"/>
              </w:rPr>
            </w:pPr>
            <w:r/>
          </w:p>
        </w:tc>
        <w:tc>
          <w:tcPr>
            <w:tcW w:w="1288" w:type="dxa"/>
            <w:vAlign w:val="top"/>
            <w:vMerge w:val="continue"/>
            <w:tcBorders>
              <w:top w:val="none" w:color="000000" w:sz="2" w:space="0"/>
            </w:tcBorders>
          </w:tcPr>
          <w:p>
            <w:pPr>
              <w:rPr>
                <w:rFonts w:ascii="Arial"/>
                <w:sz w:val="21"/>
              </w:rPr>
            </w:pPr>
            <w:r/>
          </w:p>
        </w:tc>
        <w:tc>
          <w:tcPr>
            <w:tcW w:w="5345" w:type="dxa"/>
            <w:vAlign w:val="top"/>
          </w:tcPr>
          <w:p>
            <w:pPr>
              <w:ind w:left="112" w:right="33"/>
              <w:spacing w:before="54" w:line="288" w:lineRule="auto"/>
              <w:rPr>
                <w:rFonts w:ascii="SimSun" w:hAnsi="SimSun" w:eastAsia="SimSun" w:cs="SimSun"/>
                <w:sz w:val="20"/>
                <w:szCs w:val="20"/>
              </w:rPr>
            </w:pPr>
            <w:r>
              <w:rPr>
                <w:rFonts w:ascii="SimSun" w:hAnsi="SimSun" w:eastAsia="SimSun" w:cs="SimSun"/>
                <w:sz w:val="20"/>
                <w:szCs w:val="20"/>
                <w:spacing w:val="14"/>
              </w:rPr>
              <w:t>供货</w:t>
            </w:r>
            <w:r>
              <w:rPr>
                <w:rFonts w:ascii="SimSun" w:hAnsi="SimSun" w:eastAsia="SimSun" w:cs="SimSun"/>
                <w:sz w:val="20"/>
                <w:szCs w:val="20"/>
                <w:spacing w:val="12"/>
              </w:rPr>
              <w:t>进</w:t>
            </w:r>
            <w:r>
              <w:rPr>
                <w:rFonts w:ascii="SimSun" w:hAnsi="SimSun" w:eastAsia="SimSun" w:cs="SimSun"/>
                <w:sz w:val="20"/>
                <w:szCs w:val="20"/>
                <w:spacing w:val="7"/>
              </w:rPr>
              <w:t>度、安装、调试、培训、试运行、售后服务能力、</w:t>
            </w:r>
            <w:r>
              <w:rPr>
                <w:rFonts w:ascii="SimSun" w:hAnsi="SimSun" w:eastAsia="SimSun" w:cs="SimSun"/>
                <w:sz w:val="20"/>
                <w:szCs w:val="20"/>
              </w:rPr>
              <w:t xml:space="preserve"> </w:t>
            </w:r>
            <w:r>
              <w:rPr>
                <w:rFonts w:ascii="SimSun" w:hAnsi="SimSun" w:eastAsia="SimSun" w:cs="SimSun"/>
                <w:sz w:val="20"/>
                <w:szCs w:val="20"/>
                <w:spacing w:val="9"/>
              </w:rPr>
              <w:t>质保、突发事件应急处理措施和能力、服务承诺</w:t>
            </w:r>
            <w:r>
              <w:rPr>
                <w:rFonts w:ascii="SimSun" w:hAnsi="SimSun" w:eastAsia="SimSun" w:cs="SimSun"/>
                <w:sz w:val="20"/>
                <w:szCs w:val="20"/>
                <w:spacing w:val="8"/>
              </w:rPr>
              <w:t>，</w:t>
            </w:r>
          </w:p>
          <w:p>
            <w:pPr>
              <w:ind w:left="112"/>
              <w:spacing w:line="227" w:lineRule="auto"/>
              <w:rPr>
                <w:rFonts w:ascii="SimSun" w:hAnsi="SimSun" w:eastAsia="SimSun" w:cs="SimSun"/>
                <w:sz w:val="20"/>
                <w:szCs w:val="20"/>
              </w:rPr>
            </w:pPr>
            <w:r>
              <w:rPr>
                <w:rFonts w:ascii="SimSun" w:hAnsi="SimSun" w:eastAsia="SimSun" w:cs="SimSun"/>
                <w:sz w:val="20"/>
                <w:szCs w:val="20"/>
                <w:spacing w:val="-2"/>
              </w:rPr>
              <w:t>优良</w:t>
            </w:r>
            <w:r>
              <w:rPr>
                <w:rFonts w:ascii="SimSun" w:hAnsi="SimSun" w:eastAsia="SimSun" w:cs="SimSun"/>
                <w:sz w:val="20"/>
                <w:szCs w:val="20"/>
                <w:spacing w:val="-2"/>
              </w:rPr>
              <w:t xml:space="preserve"> </w:t>
            </w:r>
            <w:r>
              <w:rPr>
                <w:rFonts w:ascii="Calibri" w:hAnsi="Calibri" w:eastAsia="Calibri" w:cs="Calibri"/>
                <w:sz w:val="20"/>
                <w:szCs w:val="20"/>
                <w:spacing w:val="-2"/>
              </w:rPr>
              <w:t>20-</w:t>
            </w:r>
            <w:r>
              <w:rPr>
                <w:rFonts w:ascii="Calibri" w:hAnsi="Calibri" w:eastAsia="Calibri" w:cs="Calibri"/>
                <w:sz w:val="20"/>
                <w:szCs w:val="20"/>
                <w:spacing w:val="-2"/>
              </w:rPr>
              <w:t xml:space="preserve"> </w:t>
            </w:r>
            <w:r>
              <w:rPr>
                <w:rFonts w:ascii="Calibri" w:hAnsi="Calibri" w:eastAsia="Calibri" w:cs="Calibri"/>
                <w:sz w:val="20"/>
                <w:szCs w:val="20"/>
                <w:spacing w:val="-2"/>
              </w:rPr>
              <w:t>15</w:t>
            </w:r>
            <w:r>
              <w:rPr>
                <w:rFonts w:ascii="Calibri" w:hAnsi="Calibri" w:eastAsia="Calibri" w:cs="Calibri"/>
                <w:sz w:val="20"/>
                <w:szCs w:val="20"/>
                <w:spacing w:val="-2"/>
              </w:rPr>
              <w:t xml:space="preserve"> </w:t>
            </w:r>
            <w:r>
              <w:rPr>
                <w:rFonts w:ascii="SimSun" w:hAnsi="SimSun" w:eastAsia="SimSun" w:cs="SimSun"/>
                <w:sz w:val="20"/>
                <w:szCs w:val="20"/>
                <w:spacing w:val="-2"/>
              </w:rPr>
              <w:t>分；较好</w:t>
            </w:r>
            <w:r>
              <w:rPr>
                <w:rFonts w:ascii="SimSun" w:hAnsi="SimSun" w:eastAsia="SimSun" w:cs="SimSun"/>
                <w:sz w:val="20"/>
                <w:szCs w:val="20"/>
                <w:spacing w:val="-2"/>
              </w:rPr>
              <w:t xml:space="preserve"> </w:t>
            </w:r>
            <w:r>
              <w:rPr>
                <w:rFonts w:ascii="Calibri" w:hAnsi="Calibri" w:eastAsia="Calibri" w:cs="Calibri"/>
                <w:sz w:val="20"/>
                <w:szCs w:val="20"/>
                <w:spacing w:val="-2"/>
              </w:rPr>
              <w:t>14</w:t>
            </w:r>
            <w:r>
              <w:rPr>
                <w:rFonts w:ascii="Calibri" w:hAnsi="Calibri" w:eastAsia="Calibri" w:cs="Calibri"/>
                <w:sz w:val="20"/>
                <w:szCs w:val="20"/>
                <w:spacing w:val="-1"/>
              </w:rPr>
              <w:t>-</w:t>
            </w:r>
            <w:r>
              <w:rPr>
                <w:rFonts w:ascii="Calibri" w:hAnsi="Calibri" w:eastAsia="Calibri" w:cs="Calibri"/>
                <w:sz w:val="20"/>
                <w:szCs w:val="20"/>
                <w:spacing w:val="-1"/>
              </w:rPr>
              <w:t xml:space="preserve"> </w:t>
            </w:r>
            <w:r>
              <w:rPr>
                <w:rFonts w:ascii="Calibri" w:hAnsi="Calibri" w:eastAsia="Calibri" w:cs="Calibri"/>
                <w:sz w:val="20"/>
                <w:szCs w:val="20"/>
                <w:spacing w:val="-1"/>
              </w:rPr>
              <w:t>10</w:t>
            </w:r>
            <w:r>
              <w:rPr>
                <w:rFonts w:ascii="Calibri" w:hAnsi="Calibri" w:eastAsia="Calibri" w:cs="Calibri"/>
                <w:sz w:val="20"/>
                <w:szCs w:val="20"/>
                <w:spacing w:val="-1"/>
              </w:rPr>
              <w:t xml:space="preserve"> </w:t>
            </w:r>
            <w:r>
              <w:rPr>
                <w:rFonts w:ascii="SimSun" w:hAnsi="SimSun" w:eastAsia="SimSun" w:cs="SimSun"/>
                <w:sz w:val="20"/>
                <w:szCs w:val="20"/>
                <w:spacing w:val="-1"/>
              </w:rPr>
              <w:t>分；一般</w:t>
            </w:r>
            <w:r>
              <w:rPr>
                <w:rFonts w:ascii="SimSun" w:hAnsi="SimSun" w:eastAsia="SimSun" w:cs="SimSun"/>
                <w:sz w:val="20"/>
                <w:szCs w:val="20"/>
                <w:spacing w:val="-1"/>
              </w:rPr>
              <w:t xml:space="preserve"> </w:t>
            </w:r>
            <w:r>
              <w:rPr>
                <w:rFonts w:ascii="Calibri" w:hAnsi="Calibri" w:eastAsia="Calibri" w:cs="Calibri"/>
                <w:sz w:val="20"/>
                <w:szCs w:val="20"/>
                <w:spacing w:val="-1"/>
              </w:rPr>
              <w:t>9-0</w:t>
            </w:r>
            <w:r>
              <w:rPr>
                <w:rFonts w:ascii="Calibri" w:hAnsi="Calibri" w:eastAsia="Calibri" w:cs="Calibri"/>
                <w:sz w:val="20"/>
                <w:szCs w:val="20"/>
                <w:spacing w:val="-1"/>
              </w:rPr>
              <w:t xml:space="preserve"> </w:t>
            </w:r>
            <w:r>
              <w:rPr>
                <w:rFonts w:ascii="SimSun" w:hAnsi="SimSun" w:eastAsia="SimSun" w:cs="SimSun"/>
                <w:sz w:val="20"/>
                <w:szCs w:val="20"/>
                <w:spacing w:val="-1"/>
              </w:rPr>
              <w:t>分。</w:t>
            </w:r>
          </w:p>
        </w:tc>
        <w:tc>
          <w:tcPr>
            <w:tcW w:w="701" w:type="dxa"/>
            <w:vAlign w:val="top"/>
          </w:tcPr>
          <w:p>
            <w:pPr>
              <w:spacing w:line="345" w:lineRule="auto"/>
              <w:rPr>
                <w:rFonts w:ascii="Arial"/>
                <w:sz w:val="21"/>
              </w:rPr>
            </w:pPr>
            <w:r/>
          </w:p>
          <w:p>
            <w:pPr>
              <w:ind w:left="253"/>
              <w:spacing w:before="61" w:line="186" w:lineRule="auto"/>
              <w:rPr>
                <w:rFonts w:ascii="Calibri" w:hAnsi="Calibri" w:eastAsia="Calibri" w:cs="Calibri"/>
                <w:sz w:val="20"/>
                <w:szCs w:val="20"/>
              </w:rPr>
            </w:pPr>
            <w:r>
              <w:rPr>
                <w:rFonts w:ascii="Calibri" w:hAnsi="Calibri" w:eastAsia="Calibri" w:cs="Calibri"/>
                <w:sz w:val="20"/>
                <w:szCs w:val="20"/>
                <w:spacing w:val="-2"/>
              </w:rPr>
              <w:t>20</w:t>
            </w:r>
          </w:p>
        </w:tc>
      </w:tr>
      <w:tr>
        <w:trPr>
          <w:trHeight w:val="2191" w:hRule="atLeast"/>
        </w:trPr>
        <w:tc>
          <w:tcPr>
            <w:tcW w:w="755" w:type="dxa"/>
            <w:vAlign w:val="top"/>
          </w:tcPr>
          <w:p>
            <w:pPr>
              <w:spacing w:line="306" w:lineRule="auto"/>
              <w:rPr>
                <w:rFonts w:ascii="Arial"/>
                <w:sz w:val="21"/>
              </w:rPr>
            </w:pPr>
            <w:r/>
          </w:p>
          <w:p>
            <w:pPr>
              <w:spacing w:line="307" w:lineRule="auto"/>
              <w:rPr>
                <w:rFonts w:ascii="Arial"/>
                <w:sz w:val="21"/>
              </w:rPr>
            </w:pPr>
            <w:r/>
          </w:p>
          <w:p>
            <w:pPr>
              <w:spacing w:line="307" w:lineRule="auto"/>
              <w:rPr>
                <w:rFonts w:ascii="Arial"/>
                <w:sz w:val="21"/>
              </w:rPr>
            </w:pPr>
            <w:r/>
          </w:p>
          <w:p>
            <w:pPr>
              <w:ind w:left="119"/>
              <w:spacing w:before="65" w:line="238" w:lineRule="auto"/>
              <w:rPr>
                <w:rFonts w:ascii="SimSun" w:hAnsi="SimSun" w:eastAsia="SimSun" w:cs="SimSun"/>
                <w:sz w:val="20"/>
                <w:szCs w:val="20"/>
              </w:rPr>
            </w:pPr>
            <w:r>
              <w:rPr>
                <w:rFonts w:ascii="SimSun" w:hAnsi="SimSun" w:eastAsia="SimSun" w:cs="SimSun"/>
                <w:sz w:val="20"/>
                <w:szCs w:val="20"/>
              </w:rPr>
              <w:t>五</w:t>
            </w:r>
          </w:p>
        </w:tc>
        <w:tc>
          <w:tcPr>
            <w:tcW w:w="1288" w:type="dxa"/>
            <w:vAlign w:val="top"/>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left="112"/>
              <w:spacing w:before="65" w:line="312" w:lineRule="exact"/>
              <w:rPr>
                <w:rFonts w:ascii="SimSun" w:hAnsi="SimSun" w:eastAsia="SimSun" w:cs="SimSun"/>
                <w:sz w:val="20"/>
                <w:szCs w:val="20"/>
              </w:rPr>
            </w:pPr>
            <w:r>
              <w:rPr>
                <w:rFonts w:ascii="SimSun" w:hAnsi="SimSun" w:eastAsia="SimSun" w:cs="SimSun"/>
                <w:sz w:val="20"/>
                <w:szCs w:val="20"/>
                <w:spacing w:val="4"/>
                <w:position w:val="7"/>
              </w:rPr>
              <w:t>价格</w:t>
            </w:r>
          </w:p>
          <w:p>
            <w:pPr>
              <w:ind w:left="122"/>
              <w:spacing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19"/>
              </w:rPr>
              <w:t>40</w:t>
            </w:r>
            <w:r>
              <w:rPr>
                <w:rFonts w:ascii="Calibri" w:hAnsi="Calibri" w:eastAsia="Calibri" w:cs="Calibri"/>
                <w:sz w:val="20"/>
                <w:szCs w:val="20"/>
                <w:spacing w:val="19"/>
              </w:rPr>
              <w:t xml:space="preserve"> </w:t>
            </w:r>
            <w:r>
              <w:rPr>
                <w:rFonts w:ascii="SimSun" w:hAnsi="SimSun" w:eastAsia="SimSun" w:cs="SimSun"/>
                <w:sz w:val="20"/>
                <w:szCs w:val="20"/>
                <w:spacing w:val="19"/>
              </w:rPr>
              <w:t>分)</w:t>
            </w:r>
          </w:p>
        </w:tc>
        <w:tc>
          <w:tcPr>
            <w:tcW w:w="5345" w:type="dxa"/>
            <w:vAlign w:val="top"/>
          </w:tcPr>
          <w:p>
            <w:pPr>
              <w:ind w:left="108" w:right="250" w:firstLine="28"/>
              <w:spacing w:before="55" w:line="288" w:lineRule="auto"/>
              <w:rPr>
                <w:rFonts w:ascii="SimSun" w:hAnsi="SimSun" w:eastAsia="SimSun" w:cs="SimSun"/>
                <w:sz w:val="20"/>
                <w:szCs w:val="20"/>
              </w:rPr>
            </w:pPr>
            <w:r>
              <w:rPr>
                <w:rFonts w:ascii="SimSun" w:hAnsi="SimSun" w:eastAsia="SimSun" w:cs="SimSun"/>
                <w:sz w:val="20"/>
                <w:szCs w:val="20"/>
                <w:spacing w:val="6"/>
              </w:rPr>
              <w:t>以供应商的投标报价</w:t>
            </w:r>
            <w:r>
              <w:rPr>
                <w:rFonts w:ascii="SimSun" w:hAnsi="SimSun" w:eastAsia="SimSun" w:cs="SimSun"/>
                <w:sz w:val="20"/>
                <w:szCs w:val="20"/>
                <w:spacing w:val="6"/>
              </w:rPr>
              <w:t xml:space="preserve"> </w:t>
            </w:r>
            <w:r>
              <w:rPr>
                <w:rFonts w:ascii="SimSun" w:hAnsi="SimSun" w:eastAsia="SimSun" w:cs="SimSun"/>
                <w:sz w:val="20"/>
                <w:szCs w:val="20"/>
                <w:spacing w:val="6"/>
              </w:rPr>
              <w:t>(不含税)</w:t>
            </w:r>
            <w:r>
              <w:rPr>
                <w:rFonts w:ascii="SimSun" w:hAnsi="SimSun" w:eastAsia="SimSun" w:cs="SimSun"/>
                <w:sz w:val="20"/>
                <w:szCs w:val="20"/>
                <w:spacing w:val="6"/>
              </w:rPr>
              <w:t xml:space="preserve"> </w:t>
            </w:r>
            <w:r>
              <w:rPr>
                <w:rFonts w:ascii="SimSun" w:hAnsi="SimSun" w:eastAsia="SimSun" w:cs="SimSun"/>
                <w:sz w:val="20"/>
                <w:szCs w:val="20"/>
                <w:spacing w:val="6"/>
              </w:rPr>
              <w:t>，价格得分计算方法</w:t>
            </w:r>
            <w:r>
              <w:rPr>
                <w:rFonts w:ascii="SimSun" w:hAnsi="SimSun" w:eastAsia="SimSun" w:cs="SimSun"/>
                <w:sz w:val="20"/>
                <w:szCs w:val="20"/>
                <w:spacing w:val="3"/>
              </w:rPr>
              <w:t>：</w:t>
            </w:r>
            <w:r>
              <w:rPr>
                <w:rFonts w:ascii="SimSun" w:hAnsi="SimSun" w:eastAsia="SimSun" w:cs="SimSun"/>
                <w:sz w:val="20"/>
                <w:szCs w:val="20"/>
              </w:rPr>
              <w:t xml:space="preserve"> </w:t>
            </w:r>
            <w:r>
              <w:rPr>
                <w:rFonts w:ascii="Calibri" w:hAnsi="Calibri" w:eastAsia="Calibri" w:cs="Calibri"/>
                <w:sz w:val="20"/>
                <w:szCs w:val="20"/>
              </w:rPr>
              <w:t>A</w:t>
            </w:r>
            <w:r>
              <w:rPr>
                <w:rFonts w:ascii="Calibri" w:hAnsi="Calibri" w:eastAsia="Calibri" w:cs="Calibri"/>
                <w:sz w:val="20"/>
                <w:szCs w:val="20"/>
                <w:spacing w:val="10"/>
              </w:rPr>
              <w:t>:</w:t>
            </w:r>
            <w:r>
              <w:rPr>
                <w:rFonts w:ascii="SimSun" w:hAnsi="SimSun" w:eastAsia="SimSun" w:cs="SimSun"/>
                <w:sz w:val="20"/>
                <w:szCs w:val="20"/>
                <w:spacing w:val="8"/>
              </w:rPr>
              <w:t>某投标人评标价格。</w:t>
            </w:r>
          </w:p>
          <w:p>
            <w:pPr>
              <w:ind w:left="122"/>
              <w:spacing w:line="226" w:lineRule="auto"/>
              <w:rPr>
                <w:rFonts w:ascii="SimSun" w:hAnsi="SimSun" w:eastAsia="SimSun" w:cs="SimSun"/>
                <w:sz w:val="20"/>
                <w:szCs w:val="20"/>
              </w:rPr>
            </w:pPr>
            <w:r>
              <w:rPr>
                <w:rFonts w:ascii="Calibri" w:hAnsi="Calibri" w:eastAsia="Calibri" w:cs="Calibri"/>
                <w:sz w:val="20"/>
                <w:szCs w:val="20"/>
              </w:rPr>
              <w:t>B</w:t>
            </w:r>
            <w:r>
              <w:rPr>
                <w:rFonts w:ascii="Calibri" w:hAnsi="Calibri" w:eastAsia="Calibri" w:cs="Calibri"/>
                <w:sz w:val="20"/>
                <w:szCs w:val="20"/>
                <w:spacing w:val="9"/>
              </w:rPr>
              <w:t>:</w:t>
            </w:r>
            <w:r>
              <w:rPr>
                <w:rFonts w:ascii="SimSun" w:hAnsi="SimSun" w:eastAsia="SimSun" w:cs="SimSun"/>
                <w:sz w:val="20"/>
                <w:szCs w:val="20"/>
                <w:spacing w:val="5"/>
              </w:rPr>
              <w:t>评标基准价；</w:t>
            </w:r>
          </w:p>
          <w:p>
            <w:pPr>
              <w:ind w:left="122"/>
              <w:spacing w:before="34" w:line="280" w:lineRule="exact"/>
              <w:rPr>
                <w:rFonts w:ascii="SimSun" w:hAnsi="SimSun" w:eastAsia="SimSun" w:cs="SimSun"/>
                <w:sz w:val="20"/>
                <w:szCs w:val="20"/>
              </w:rPr>
            </w:pPr>
            <w:r>
              <w:rPr>
                <w:rFonts w:ascii="Calibri" w:hAnsi="Calibri" w:eastAsia="Calibri" w:cs="Calibri"/>
                <w:sz w:val="20"/>
                <w:szCs w:val="20"/>
                <w:spacing w:val="14"/>
                <w:position w:val="1"/>
              </w:rPr>
              <w:t>1</w:t>
            </w:r>
            <w:r>
              <w:rPr>
                <w:rFonts w:ascii="Calibri" w:hAnsi="Calibri" w:eastAsia="Calibri" w:cs="Calibri"/>
                <w:sz w:val="20"/>
                <w:szCs w:val="20"/>
                <w:spacing w:val="8"/>
                <w:position w:val="1"/>
              </w:rPr>
              <w:t>)</w:t>
            </w:r>
            <w:r>
              <w:rPr>
                <w:rFonts w:ascii="SimSun" w:hAnsi="SimSun" w:eastAsia="SimSun" w:cs="SimSun"/>
                <w:sz w:val="20"/>
                <w:szCs w:val="20"/>
                <w:spacing w:val="7"/>
                <w:position w:val="1"/>
              </w:rPr>
              <w:t>若</w:t>
            </w:r>
            <w:r>
              <w:rPr>
                <w:rFonts w:ascii="Calibri" w:hAnsi="Calibri" w:eastAsia="Calibri" w:cs="Calibri"/>
                <w:sz w:val="20"/>
                <w:szCs w:val="20"/>
                <w:position w:val="1"/>
              </w:rPr>
              <w:t>A</w:t>
            </w:r>
            <w:r>
              <w:rPr>
                <w:rFonts w:ascii="SimSun" w:hAnsi="SimSun" w:eastAsia="SimSun" w:cs="SimSun"/>
                <w:sz w:val="20"/>
                <w:szCs w:val="20"/>
                <w:spacing w:val="7"/>
                <w:position w:val="1"/>
              </w:rPr>
              <w:t>≤</w:t>
            </w:r>
            <w:r>
              <w:rPr>
                <w:rFonts w:ascii="Calibri" w:hAnsi="Calibri" w:eastAsia="Calibri" w:cs="Calibri"/>
                <w:sz w:val="20"/>
                <w:szCs w:val="20"/>
                <w:position w:val="1"/>
              </w:rPr>
              <w:t>B</w:t>
            </w:r>
            <w:r>
              <w:rPr>
                <w:rFonts w:ascii="Calibri" w:hAnsi="Calibri" w:eastAsia="Calibri" w:cs="Calibri"/>
                <w:sz w:val="20"/>
                <w:szCs w:val="20"/>
                <w:spacing w:val="7"/>
                <w:position w:val="1"/>
              </w:rPr>
              <w:t xml:space="preserve"> </w:t>
            </w:r>
            <w:r>
              <w:rPr>
                <w:rFonts w:ascii="SimSun" w:hAnsi="SimSun" w:eastAsia="SimSun" w:cs="SimSun"/>
                <w:sz w:val="20"/>
                <w:szCs w:val="20"/>
                <w:spacing w:val="7"/>
                <w:position w:val="1"/>
              </w:rPr>
              <w:t>，则投标人得满分；</w:t>
            </w:r>
          </w:p>
          <w:p>
            <w:pPr>
              <w:ind w:left="116"/>
              <w:spacing w:before="32" w:line="312" w:lineRule="exact"/>
              <w:rPr>
                <w:rFonts w:ascii="SimSun" w:hAnsi="SimSun" w:eastAsia="SimSun" w:cs="SimSun"/>
                <w:sz w:val="20"/>
                <w:szCs w:val="20"/>
              </w:rPr>
            </w:pPr>
            <w:r>
              <w:rPr>
                <w:rFonts w:ascii="Calibri" w:hAnsi="Calibri" w:eastAsia="Calibri" w:cs="Calibri"/>
                <w:sz w:val="20"/>
                <w:szCs w:val="20"/>
                <w:spacing w:val="4"/>
                <w:position w:val="4"/>
              </w:rPr>
              <w:t>2)</w:t>
            </w:r>
            <w:r>
              <w:rPr>
                <w:rFonts w:ascii="SimSun" w:hAnsi="SimSun" w:eastAsia="SimSun" w:cs="SimSun"/>
                <w:sz w:val="20"/>
                <w:szCs w:val="20"/>
                <w:spacing w:val="4"/>
                <w:position w:val="4"/>
              </w:rPr>
              <w:t>若</w:t>
            </w:r>
            <w:r>
              <w:rPr>
                <w:rFonts w:ascii="SimSun" w:hAnsi="SimSun" w:eastAsia="SimSun" w:cs="SimSun"/>
                <w:sz w:val="20"/>
                <w:szCs w:val="20"/>
                <w:spacing w:val="4"/>
                <w:position w:val="4"/>
              </w:rPr>
              <w:t xml:space="preserve"> </w:t>
            </w:r>
            <w:r>
              <w:rPr>
                <w:rFonts w:ascii="Calibri" w:hAnsi="Calibri" w:eastAsia="Calibri" w:cs="Calibri"/>
                <w:sz w:val="20"/>
                <w:szCs w:val="20"/>
                <w:position w:val="4"/>
              </w:rPr>
              <w:t>A</w:t>
            </w:r>
            <w:r>
              <w:rPr>
                <w:rFonts w:ascii="SimSun" w:hAnsi="SimSun" w:eastAsia="SimSun" w:cs="SimSun"/>
                <w:sz w:val="20"/>
                <w:szCs w:val="20"/>
                <w:spacing w:val="4"/>
                <w:position w:val="4"/>
              </w:rPr>
              <w:t>＞</w:t>
            </w:r>
            <w:r>
              <w:rPr>
                <w:rFonts w:ascii="Calibri" w:hAnsi="Calibri" w:eastAsia="Calibri" w:cs="Calibri"/>
                <w:sz w:val="20"/>
                <w:szCs w:val="20"/>
                <w:position w:val="4"/>
              </w:rPr>
              <w:t>B</w:t>
            </w:r>
            <w:r>
              <w:rPr>
                <w:rFonts w:ascii="Calibri" w:hAnsi="Calibri" w:eastAsia="Calibri" w:cs="Calibri"/>
                <w:sz w:val="20"/>
                <w:szCs w:val="20"/>
                <w:spacing w:val="4"/>
                <w:position w:val="4"/>
              </w:rPr>
              <w:t xml:space="preserve"> </w:t>
            </w:r>
            <w:r>
              <w:rPr>
                <w:rFonts w:ascii="SimSun" w:hAnsi="SimSun" w:eastAsia="SimSun" w:cs="SimSun"/>
                <w:sz w:val="20"/>
                <w:szCs w:val="20"/>
                <w:spacing w:val="4"/>
                <w:position w:val="4"/>
              </w:rPr>
              <w:t>，则</w:t>
            </w:r>
            <w:r>
              <w:rPr>
                <w:rFonts w:ascii="SimSun" w:hAnsi="SimSun" w:eastAsia="SimSun" w:cs="SimSun"/>
                <w:sz w:val="20"/>
                <w:szCs w:val="20"/>
                <w:spacing w:val="2"/>
                <w:position w:val="4"/>
              </w:rPr>
              <w:t>投标人得分</w:t>
            </w:r>
            <w:r>
              <w:rPr>
                <w:rFonts w:ascii="Calibri" w:hAnsi="Calibri" w:eastAsia="Calibri" w:cs="Calibri"/>
                <w:sz w:val="20"/>
                <w:szCs w:val="20"/>
                <w:spacing w:val="2"/>
                <w:position w:val="4"/>
              </w:rPr>
              <w:t>=</w:t>
            </w:r>
            <w:r>
              <w:rPr>
                <w:rFonts w:ascii="Calibri" w:hAnsi="Calibri" w:eastAsia="Calibri" w:cs="Calibri"/>
                <w:sz w:val="20"/>
                <w:szCs w:val="20"/>
                <w:spacing w:val="2"/>
                <w:position w:val="4"/>
              </w:rPr>
              <w:t xml:space="preserve">  </w:t>
            </w:r>
            <w:r>
              <w:rPr>
                <w:rFonts w:ascii="SimSun" w:hAnsi="SimSun" w:eastAsia="SimSun" w:cs="SimSun"/>
                <w:sz w:val="20"/>
                <w:szCs w:val="20"/>
                <w:spacing w:val="2"/>
                <w:position w:val="4"/>
              </w:rPr>
              <w:t>(</w:t>
            </w:r>
            <w:r>
              <w:rPr>
                <w:rFonts w:ascii="Calibri" w:hAnsi="Calibri" w:eastAsia="Calibri" w:cs="Calibri"/>
                <w:sz w:val="20"/>
                <w:szCs w:val="20"/>
                <w:position w:val="4"/>
              </w:rPr>
              <w:t>B</w:t>
            </w:r>
            <w:r>
              <w:rPr>
                <w:rFonts w:ascii="Calibri" w:hAnsi="Calibri" w:eastAsia="Calibri" w:cs="Calibri"/>
                <w:sz w:val="20"/>
                <w:szCs w:val="20"/>
                <w:spacing w:val="2"/>
                <w:position w:val="4"/>
              </w:rPr>
              <w:t>/</w:t>
            </w:r>
            <w:r>
              <w:rPr>
                <w:rFonts w:ascii="Calibri" w:hAnsi="Calibri" w:eastAsia="Calibri" w:cs="Calibri"/>
                <w:sz w:val="20"/>
                <w:szCs w:val="20"/>
                <w:position w:val="4"/>
              </w:rPr>
              <w:t>A</w:t>
            </w:r>
            <w:r>
              <w:rPr>
                <w:rFonts w:ascii="SimSun" w:hAnsi="SimSun" w:eastAsia="SimSun" w:cs="SimSun"/>
                <w:sz w:val="20"/>
                <w:szCs w:val="20"/>
                <w:spacing w:val="2"/>
                <w:position w:val="4"/>
              </w:rPr>
              <w:t>)</w:t>
            </w:r>
            <w:r>
              <w:rPr>
                <w:rFonts w:ascii="SimSun" w:hAnsi="SimSun" w:eastAsia="SimSun" w:cs="SimSun"/>
                <w:sz w:val="20"/>
                <w:szCs w:val="20"/>
                <w:spacing w:val="2"/>
                <w:position w:val="4"/>
              </w:rPr>
              <w:t xml:space="preserve"> </w:t>
            </w:r>
            <w:r>
              <w:rPr>
                <w:rFonts w:ascii="SimSun" w:hAnsi="SimSun" w:eastAsia="SimSun" w:cs="SimSun"/>
                <w:sz w:val="20"/>
                <w:szCs w:val="20"/>
                <w:spacing w:val="2"/>
                <w:position w:val="4"/>
              </w:rPr>
              <w:t>×</w:t>
            </w:r>
            <w:r>
              <w:rPr>
                <w:rFonts w:ascii="Calibri" w:hAnsi="Calibri" w:eastAsia="Calibri" w:cs="Calibri"/>
                <w:sz w:val="20"/>
                <w:szCs w:val="20"/>
                <w:spacing w:val="2"/>
                <w:position w:val="4"/>
              </w:rPr>
              <w:t>40</w:t>
            </w:r>
            <w:r>
              <w:rPr>
                <w:rFonts w:ascii="SimSun" w:hAnsi="SimSun" w:eastAsia="SimSun" w:cs="SimSun"/>
                <w:sz w:val="20"/>
                <w:szCs w:val="20"/>
                <w:spacing w:val="2"/>
                <w:position w:val="4"/>
              </w:rPr>
              <w:t>。</w:t>
            </w:r>
          </w:p>
          <w:p>
            <w:pPr>
              <w:ind w:left="115"/>
              <w:spacing w:line="279" w:lineRule="exact"/>
              <w:rPr>
                <w:rFonts w:ascii="SimSun" w:hAnsi="SimSun" w:eastAsia="SimSun" w:cs="SimSun"/>
                <w:sz w:val="20"/>
                <w:szCs w:val="20"/>
              </w:rPr>
            </w:pPr>
            <w:r>
              <w:rPr>
                <w:rFonts w:ascii="Calibri" w:hAnsi="Calibri" w:eastAsia="Calibri" w:cs="Calibri"/>
                <w:sz w:val="20"/>
                <w:szCs w:val="20"/>
                <w:spacing w:val="15"/>
                <w:position w:val="1"/>
              </w:rPr>
              <w:t>3</w:t>
            </w:r>
            <w:r>
              <w:rPr>
                <w:rFonts w:ascii="Calibri" w:hAnsi="Calibri" w:eastAsia="Calibri" w:cs="Calibri"/>
                <w:sz w:val="20"/>
                <w:szCs w:val="20"/>
                <w:spacing w:val="8"/>
                <w:position w:val="1"/>
              </w:rPr>
              <w:t>)</w:t>
            </w:r>
            <w:r>
              <w:rPr>
                <w:rFonts w:ascii="SimSun" w:hAnsi="SimSun" w:eastAsia="SimSun" w:cs="SimSun"/>
                <w:sz w:val="20"/>
                <w:szCs w:val="20"/>
                <w:spacing w:val="8"/>
                <w:position w:val="1"/>
              </w:rPr>
              <w:t>计算得分四舍五入，精确到小数点后两位。</w:t>
            </w:r>
          </w:p>
        </w:tc>
        <w:tc>
          <w:tcPr>
            <w:tcW w:w="701" w:type="dxa"/>
            <w:vAlign w:val="top"/>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ind w:left="246"/>
              <w:spacing w:before="61" w:line="186" w:lineRule="auto"/>
              <w:rPr>
                <w:rFonts w:ascii="Calibri" w:hAnsi="Calibri" w:eastAsia="Calibri" w:cs="Calibri"/>
                <w:sz w:val="20"/>
                <w:szCs w:val="20"/>
              </w:rPr>
            </w:pPr>
            <w:r>
              <w:rPr>
                <w:rFonts w:ascii="Calibri" w:hAnsi="Calibri" w:eastAsia="Calibri" w:cs="Calibri"/>
                <w:sz w:val="20"/>
                <w:szCs w:val="20"/>
                <w:spacing w:val="2"/>
              </w:rPr>
              <w:t>4</w:t>
            </w:r>
            <w:r>
              <w:rPr>
                <w:rFonts w:ascii="Calibri" w:hAnsi="Calibri" w:eastAsia="Calibri" w:cs="Calibri"/>
                <w:sz w:val="20"/>
                <w:szCs w:val="20"/>
                <w:spacing w:val="1"/>
              </w:rPr>
              <w:t>0</w:t>
            </w:r>
          </w:p>
        </w:tc>
      </w:tr>
    </w:tbl>
    <w:p>
      <w:pPr>
        <w:rPr>
          <w:rFonts w:ascii="Arial"/>
          <w:sz w:val="21"/>
        </w:rPr>
      </w:pPr>
      <w:r/>
    </w:p>
    <w:p>
      <w:pPr>
        <w:sectPr>
          <w:pgSz w:w="11906" w:h="16839"/>
          <w:pgMar w:top="1431" w:right="1411" w:bottom="400" w:left="1785" w:header="0" w:footer="0" w:gutter="0"/>
        </w:sectPr>
        <w:rPr/>
      </w:pPr>
    </w:p>
    <w:p>
      <w:pPr>
        <w:spacing w:line="91" w:lineRule="auto"/>
        <w:rPr>
          <w:rFonts w:ascii="Arial"/>
          <w:sz w:val="2"/>
        </w:rPr>
      </w:pPr>
      <w:r>
        <w:rPr>
          <w:rFonts w:ascii="Arial"/>
          <w:sz w:val="2"/>
        </w:rPr>
      </w:r>
    </w:p>
    <w:tbl>
      <w:tblPr>
        <w:tblStyle w:val="2"/>
        <w:tblW w:w="8089" w:type="dxa"/>
        <w:tblInd w:w="275"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55"/>
        <w:gridCol w:w="1288"/>
        <w:gridCol w:w="5345"/>
        <w:gridCol w:w="701"/>
      </w:tblGrid>
      <w:tr>
        <w:trPr>
          <w:trHeight w:val="2501" w:hRule="atLeast"/>
        </w:trPr>
        <w:tc>
          <w:tcPr>
            <w:tcW w:w="755" w:type="dxa"/>
            <w:vAlign w:val="top"/>
          </w:tcPr>
          <w:p>
            <w:pPr>
              <w:rPr>
                <w:rFonts w:ascii="Arial"/>
                <w:sz w:val="21"/>
              </w:rPr>
            </w:pPr>
            <w:r/>
          </w:p>
        </w:tc>
        <w:tc>
          <w:tcPr>
            <w:tcW w:w="1288" w:type="dxa"/>
            <w:vAlign w:val="top"/>
          </w:tcPr>
          <w:p>
            <w:pPr>
              <w:rPr>
                <w:rFonts w:ascii="Arial"/>
                <w:sz w:val="21"/>
              </w:rPr>
            </w:pPr>
            <w:r/>
          </w:p>
        </w:tc>
        <w:tc>
          <w:tcPr>
            <w:tcW w:w="5345" w:type="dxa"/>
            <w:vAlign w:val="top"/>
          </w:tcPr>
          <w:p>
            <w:pPr>
              <w:ind w:left="112"/>
              <w:spacing w:before="56" w:line="226" w:lineRule="auto"/>
              <w:rPr>
                <w:rFonts w:ascii="SimSun" w:hAnsi="SimSun" w:eastAsia="SimSun" w:cs="SimSun"/>
                <w:sz w:val="20"/>
                <w:szCs w:val="20"/>
              </w:rPr>
            </w:pPr>
            <w:r>
              <w:rPr>
                <w:rFonts w:ascii="SimSun" w:hAnsi="SimSun" w:eastAsia="SimSun" w:cs="SimSun"/>
                <w:sz w:val="20"/>
                <w:szCs w:val="20"/>
                <w:spacing w:val="12"/>
              </w:rPr>
              <w:t>评</w:t>
            </w:r>
            <w:r>
              <w:rPr>
                <w:rFonts w:ascii="SimSun" w:hAnsi="SimSun" w:eastAsia="SimSun" w:cs="SimSun"/>
                <w:sz w:val="20"/>
                <w:szCs w:val="20"/>
                <w:spacing w:val="7"/>
              </w:rPr>
              <w:t>标基准价计算：</w:t>
            </w:r>
          </w:p>
          <w:p>
            <w:pPr>
              <w:ind w:left="113" w:right="103" w:firstLine="12"/>
              <w:spacing w:before="66" w:line="288" w:lineRule="auto"/>
              <w:rPr>
                <w:rFonts w:ascii="SimSun" w:hAnsi="SimSun" w:eastAsia="SimSun" w:cs="SimSun"/>
                <w:sz w:val="20"/>
                <w:szCs w:val="20"/>
              </w:rPr>
            </w:pPr>
            <w:r>
              <w:rPr>
                <w:rFonts w:ascii="SimSun" w:hAnsi="SimSun" w:eastAsia="SimSun" w:cs="SimSun"/>
                <w:sz w:val="20"/>
                <w:szCs w:val="20"/>
                <w:spacing w:val="13"/>
              </w:rPr>
              <w:t>当</w:t>
            </w:r>
            <w:r>
              <w:rPr>
                <w:rFonts w:ascii="SimSun" w:hAnsi="SimSun" w:eastAsia="SimSun" w:cs="SimSun"/>
                <w:sz w:val="20"/>
                <w:szCs w:val="20"/>
                <w:spacing w:val="7"/>
              </w:rPr>
              <w:t>有效投标报价多于</w:t>
            </w:r>
            <w:r>
              <w:rPr>
                <w:rFonts w:ascii="SimSun" w:hAnsi="SimSun" w:eastAsia="SimSun" w:cs="SimSun"/>
                <w:sz w:val="20"/>
                <w:szCs w:val="20"/>
                <w:spacing w:val="7"/>
              </w:rPr>
              <w:t xml:space="preserve"> </w:t>
            </w:r>
            <w:r>
              <w:rPr>
                <w:rFonts w:ascii="Calibri" w:hAnsi="Calibri" w:eastAsia="Calibri" w:cs="Calibri"/>
                <w:sz w:val="20"/>
                <w:szCs w:val="20"/>
                <w:spacing w:val="7"/>
              </w:rPr>
              <w:t>5</w:t>
            </w:r>
            <w:r>
              <w:rPr>
                <w:rFonts w:ascii="Calibri" w:hAnsi="Calibri" w:eastAsia="Calibri" w:cs="Calibri"/>
                <w:sz w:val="20"/>
                <w:szCs w:val="20"/>
                <w:spacing w:val="7"/>
              </w:rPr>
              <w:t xml:space="preserve"> </w:t>
            </w:r>
            <w:r>
              <w:rPr>
                <w:rFonts w:ascii="SimSun" w:hAnsi="SimSun" w:eastAsia="SimSun" w:cs="SimSun"/>
                <w:sz w:val="20"/>
                <w:szCs w:val="20"/>
                <w:spacing w:val="7"/>
              </w:rPr>
              <w:t>个</w:t>
            </w:r>
            <w:r>
              <w:rPr>
                <w:rFonts w:ascii="SimSun" w:hAnsi="SimSun" w:eastAsia="SimSun" w:cs="SimSun"/>
                <w:sz w:val="20"/>
                <w:szCs w:val="20"/>
                <w:spacing w:val="7"/>
              </w:rPr>
              <w:t xml:space="preserve"> </w:t>
            </w:r>
            <w:r>
              <w:rPr>
                <w:rFonts w:ascii="SimSun" w:hAnsi="SimSun" w:eastAsia="SimSun" w:cs="SimSun"/>
                <w:sz w:val="20"/>
                <w:szCs w:val="20"/>
                <w:spacing w:val="7"/>
              </w:rPr>
              <w:t>(含</w:t>
            </w:r>
            <w:r>
              <w:rPr>
                <w:rFonts w:ascii="SimSun" w:hAnsi="SimSun" w:eastAsia="SimSun" w:cs="SimSun"/>
                <w:sz w:val="20"/>
                <w:szCs w:val="20"/>
                <w:spacing w:val="7"/>
              </w:rPr>
              <w:t xml:space="preserve"> </w:t>
            </w:r>
            <w:r>
              <w:rPr>
                <w:rFonts w:ascii="Calibri" w:hAnsi="Calibri" w:eastAsia="Calibri" w:cs="Calibri"/>
                <w:sz w:val="20"/>
                <w:szCs w:val="20"/>
                <w:spacing w:val="7"/>
              </w:rPr>
              <w:t>5</w:t>
            </w:r>
            <w:r>
              <w:rPr>
                <w:rFonts w:ascii="Calibri" w:hAnsi="Calibri" w:eastAsia="Calibri" w:cs="Calibri"/>
                <w:sz w:val="20"/>
                <w:szCs w:val="20"/>
                <w:spacing w:val="7"/>
              </w:rPr>
              <w:t xml:space="preserve"> </w:t>
            </w:r>
            <w:r>
              <w:rPr>
                <w:rFonts w:ascii="SimSun" w:hAnsi="SimSun" w:eastAsia="SimSun" w:cs="SimSun"/>
                <w:sz w:val="20"/>
                <w:szCs w:val="20"/>
                <w:spacing w:val="7"/>
              </w:rPr>
              <w:t>个)</w:t>
            </w:r>
            <w:r>
              <w:rPr>
                <w:rFonts w:ascii="SimSun" w:hAnsi="SimSun" w:eastAsia="SimSun" w:cs="SimSun"/>
                <w:sz w:val="20"/>
                <w:szCs w:val="20"/>
                <w:spacing w:val="7"/>
              </w:rPr>
              <w:t xml:space="preserve"> </w:t>
            </w:r>
            <w:r>
              <w:rPr>
                <w:rFonts w:ascii="SimSun" w:hAnsi="SimSun" w:eastAsia="SimSun" w:cs="SimSun"/>
                <w:sz w:val="20"/>
                <w:szCs w:val="20"/>
                <w:spacing w:val="7"/>
              </w:rPr>
              <w:t>时，从所有有效报</w:t>
            </w:r>
            <w:r>
              <w:rPr>
                <w:rFonts w:ascii="SimSun" w:hAnsi="SimSun" w:eastAsia="SimSun" w:cs="SimSun"/>
                <w:sz w:val="20"/>
                <w:szCs w:val="20"/>
              </w:rPr>
              <w:t xml:space="preserve"> </w:t>
            </w:r>
            <w:r>
              <w:rPr>
                <w:rFonts w:ascii="SimSun" w:hAnsi="SimSun" w:eastAsia="SimSun" w:cs="SimSun"/>
                <w:sz w:val="20"/>
                <w:szCs w:val="20"/>
                <w:spacing w:val="23"/>
              </w:rPr>
              <w:t>价</w:t>
            </w:r>
            <w:r>
              <w:rPr>
                <w:rFonts w:ascii="SimSun" w:hAnsi="SimSun" w:eastAsia="SimSun" w:cs="SimSun"/>
                <w:sz w:val="20"/>
                <w:szCs w:val="20"/>
                <w:spacing w:val="13"/>
              </w:rPr>
              <w:t>中的同一报价内容，去掉一个最高和最低报价后，剩</w:t>
            </w:r>
            <w:r>
              <w:rPr>
                <w:rFonts w:ascii="SimSun" w:hAnsi="SimSun" w:eastAsia="SimSun" w:cs="SimSun"/>
                <w:sz w:val="20"/>
                <w:szCs w:val="20"/>
              </w:rPr>
              <w:t xml:space="preserve"> </w:t>
            </w:r>
            <w:r>
              <w:rPr>
                <w:rFonts w:ascii="SimSun" w:hAnsi="SimSun" w:eastAsia="SimSun" w:cs="SimSun"/>
                <w:sz w:val="20"/>
                <w:szCs w:val="20"/>
                <w:spacing w:val="16"/>
              </w:rPr>
              <w:t>余</w:t>
            </w:r>
            <w:r>
              <w:rPr>
                <w:rFonts w:ascii="SimSun" w:hAnsi="SimSun" w:eastAsia="SimSun" w:cs="SimSun"/>
                <w:sz w:val="20"/>
                <w:szCs w:val="20"/>
                <w:spacing w:val="11"/>
              </w:rPr>
              <w:t>报</w:t>
            </w:r>
            <w:r>
              <w:rPr>
                <w:rFonts w:ascii="SimSun" w:hAnsi="SimSun" w:eastAsia="SimSun" w:cs="SimSun"/>
                <w:sz w:val="20"/>
                <w:szCs w:val="20"/>
                <w:spacing w:val="8"/>
              </w:rPr>
              <w:t>价的算术平均值为评标基准价。</w:t>
            </w:r>
          </w:p>
          <w:p>
            <w:pPr>
              <w:ind w:left="113" w:right="195"/>
              <w:spacing w:line="288" w:lineRule="auto"/>
              <w:rPr>
                <w:rFonts w:ascii="SimSun" w:hAnsi="SimSun" w:eastAsia="SimSun" w:cs="SimSun"/>
                <w:sz w:val="20"/>
                <w:szCs w:val="20"/>
              </w:rPr>
            </w:pPr>
            <w:r>
              <w:rPr>
                <w:rFonts w:ascii="SimSun" w:hAnsi="SimSun" w:eastAsia="SimSun" w:cs="SimSun"/>
                <w:sz w:val="20"/>
                <w:szCs w:val="20"/>
                <w:spacing w:val="9"/>
              </w:rPr>
              <w:t>有</w:t>
            </w:r>
            <w:r>
              <w:rPr>
                <w:rFonts w:ascii="SimSun" w:hAnsi="SimSun" w:eastAsia="SimSun" w:cs="SimSun"/>
                <w:sz w:val="20"/>
                <w:szCs w:val="20"/>
                <w:spacing w:val="7"/>
              </w:rPr>
              <w:t>效投标报价少于</w:t>
            </w:r>
            <w:r>
              <w:rPr>
                <w:rFonts w:ascii="SimSun" w:hAnsi="SimSun" w:eastAsia="SimSun" w:cs="SimSun"/>
                <w:sz w:val="20"/>
                <w:szCs w:val="20"/>
                <w:spacing w:val="7"/>
              </w:rPr>
              <w:t xml:space="preserve"> </w:t>
            </w:r>
            <w:r>
              <w:rPr>
                <w:rFonts w:ascii="Calibri" w:hAnsi="Calibri" w:eastAsia="Calibri" w:cs="Calibri"/>
                <w:sz w:val="20"/>
                <w:szCs w:val="20"/>
                <w:spacing w:val="7"/>
              </w:rPr>
              <w:t>5</w:t>
            </w:r>
            <w:r>
              <w:rPr>
                <w:rFonts w:ascii="Calibri" w:hAnsi="Calibri" w:eastAsia="Calibri" w:cs="Calibri"/>
                <w:sz w:val="20"/>
                <w:szCs w:val="20"/>
                <w:spacing w:val="7"/>
              </w:rPr>
              <w:t xml:space="preserve"> </w:t>
            </w:r>
            <w:r>
              <w:rPr>
                <w:rFonts w:ascii="SimSun" w:hAnsi="SimSun" w:eastAsia="SimSun" w:cs="SimSun"/>
                <w:sz w:val="20"/>
                <w:szCs w:val="20"/>
                <w:spacing w:val="7"/>
              </w:rPr>
              <w:t>个时，所有有效报价均参加算术平</w:t>
            </w:r>
            <w:r>
              <w:rPr>
                <w:rFonts w:ascii="SimSun" w:hAnsi="SimSun" w:eastAsia="SimSun" w:cs="SimSun"/>
                <w:sz w:val="20"/>
                <w:szCs w:val="20"/>
              </w:rPr>
              <w:t xml:space="preserve"> </w:t>
            </w:r>
            <w:r>
              <w:rPr>
                <w:rFonts w:ascii="SimSun" w:hAnsi="SimSun" w:eastAsia="SimSun" w:cs="SimSun"/>
                <w:sz w:val="20"/>
                <w:szCs w:val="20"/>
                <w:spacing w:val="10"/>
              </w:rPr>
              <w:t>方</w:t>
            </w:r>
            <w:r>
              <w:rPr>
                <w:rFonts w:ascii="SimSun" w:hAnsi="SimSun" w:eastAsia="SimSun" w:cs="SimSun"/>
                <w:sz w:val="20"/>
                <w:szCs w:val="20"/>
                <w:spacing w:val="7"/>
              </w:rPr>
              <w:t>法均值的计算。</w:t>
            </w:r>
          </w:p>
          <w:p>
            <w:pPr>
              <w:ind w:left="113" w:right="103"/>
              <w:spacing w:line="257" w:lineRule="auto"/>
              <w:rPr>
                <w:rFonts w:ascii="SimSun" w:hAnsi="SimSun" w:eastAsia="SimSun" w:cs="SimSun"/>
                <w:sz w:val="20"/>
                <w:szCs w:val="20"/>
              </w:rPr>
            </w:pPr>
            <w:r>
              <w:rPr>
                <w:rFonts w:ascii="SimSun" w:hAnsi="SimSun" w:eastAsia="SimSun" w:cs="SimSun"/>
                <w:sz w:val="20"/>
                <w:szCs w:val="20"/>
                <w:spacing w:val="23"/>
              </w:rPr>
              <w:t>有</w:t>
            </w:r>
            <w:r>
              <w:rPr>
                <w:rFonts w:ascii="SimSun" w:hAnsi="SimSun" w:eastAsia="SimSun" w:cs="SimSun"/>
                <w:sz w:val="20"/>
                <w:szCs w:val="20"/>
                <w:spacing w:val="13"/>
              </w:rPr>
              <w:t>效报价是指满足</w:t>
            </w:r>
            <w:hyperlink w:history="true" r:id="rId7">
              <w:r>
                <w:rPr>
                  <w:rFonts w:ascii="SimSun" w:hAnsi="SimSun" w:eastAsia="SimSun" w:cs="SimSun"/>
                  <w:sz w:val="20"/>
                  <w:szCs w:val="20"/>
                  <w:spacing w:val="13"/>
                </w:rPr>
                <w:t>招标文件</w:t>
              </w:r>
            </w:hyperlink>
            <w:r>
              <w:rPr>
                <w:rFonts w:ascii="SimSun" w:hAnsi="SimSun" w:eastAsia="SimSun" w:cs="SimSun"/>
                <w:sz w:val="20"/>
                <w:szCs w:val="20"/>
                <w:spacing w:val="13"/>
              </w:rPr>
              <w:t>所规定的</w:t>
            </w:r>
            <w:hyperlink w:history="true" r:id="rId8">
              <w:r>
                <w:rPr>
                  <w:rFonts w:ascii="SimSun" w:hAnsi="SimSun" w:eastAsia="SimSun" w:cs="SimSun"/>
                  <w:sz w:val="20"/>
                  <w:szCs w:val="20"/>
                  <w:spacing w:val="13"/>
                </w:rPr>
                <w:t>资格审查</w:t>
              </w:r>
            </w:hyperlink>
            <w:r>
              <w:rPr>
                <w:rFonts w:ascii="SimSun" w:hAnsi="SimSun" w:eastAsia="SimSun" w:cs="SimSun"/>
                <w:sz w:val="20"/>
                <w:szCs w:val="20"/>
                <w:spacing w:val="13"/>
              </w:rPr>
              <w:t>条件的投</w:t>
            </w:r>
            <w:r>
              <w:rPr>
                <w:rFonts w:ascii="SimSun" w:hAnsi="SimSun" w:eastAsia="SimSun" w:cs="SimSun"/>
                <w:sz w:val="20"/>
                <w:szCs w:val="20"/>
              </w:rPr>
              <w:t xml:space="preserve"> </w:t>
            </w:r>
            <w:r>
              <w:rPr>
                <w:rFonts w:ascii="SimSun" w:hAnsi="SimSun" w:eastAsia="SimSun" w:cs="SimSun"/>
                <w:sz w:val="20"/>
                <w:szCs w:val="20"/>
                <w:spacing w:val="10"/>
              </w:rPr>
              <w:t>标</w:t>
            </w:r>
            <w:r>
              <w:rPr>
                <w:rFonts w:ascii="SimSun" w:hAnsi="SimSun" w:eastAsia="SimSun" w:cs="SimSun"/>
                <w:sz w:val="20"/>
                <w:szCs w:val="20"/>
                <w:spacing w:val="7"/>
              </w:rPr>
              <w:t>人的投标报价。</w:t>
            </w:r>
          </w:p>
        </w:tc>
        <w:tc>
          <w:tcPr>
            <w:tcW w:w="701" w:type="dxa"/>
            <w:vAlign w:val="top"/>
          </w:tcPr>
          <w:p>
            <w:pPr>
              <w:rPr>
                <w:rFonts w:ascii="Arial"/>
                <w:sz w:val="21"/>
              </w:rPr>
            </w:pPr>
            <w:r/>
          </w:p>
        </w:tc>
      </w:tr>
      <w:tr>
        <w:trPr>
          <w:trHeight w:val="546" w:hRule="atLeast"/>
        </w:trPr>
        <w:tc>
          <w:tcPr>
            <w:tcW w:w="7388" w:type="dxa"/>
            <w:vAlign w:val="top"/>
            <w:gridSpan w:val="3"/>
          </w:tcPr>
          <w:p>
            <w:pPr>
              <w:ind w:left="116"/>
              <w:spacing w:before="168" w:line="229" w:lineRule="auto"/>
              <w:rPr>
                <w:rFonts w:ascii="SimSun" w:hAnsi="SimSun" w:eastAsia="SimSun" w:cs="SimSun"/>
                <w:sz w:val="20"/>
                <w:szCs w:val="20"/>
              </w:rPr>
            </w:pPr>
            <w:r>
              <w:rPr>
                <w:rFonts w:ascii="SimSun" w:hAnsi="SimSun" w:eastAsia="SimSun" w:cs="SimSun"/>
                <w:sz w:val="20"/>
                <w:szCs w:val="20"/>
                <w:spacing w:val="4"/>
              </w:rPr>
              <w:t>合计</w:t>
            </w:r>
          </w:p>
        </w:tc>
        <w:tc>
          <w:tcPr>
            <w:tcW w:w="701" w:type="dxa"/>
            <w:vAlign w:val="top"/>
          </w:tcPr>
          <w:p>
            <w:pPr>
              <w:ind w:left="124"/>
              <w:spacing w:before="210" w:line="186" w:lineRule="auto"/>
              <w:rPr>
                <w:rFonts w:ascii="Calibri" w:hAnsi="Calibri" w:eastAsia="Calibri" w:cs="Calibri"/>
                <w:sz w:val="20"/>
                <w:szCs w:val="20"/>
              </w:rPr>
            </w:pPr>
            <w:r>
              <w:rPr>
                <w:rFonts w:ascii="Calibri" w:hAnsi="Calibri" w:eastAsia="Calibri" w:cs="Calibri"/>
                <w:sz w:val="20"/>
                <w:szCs w:val="20"/>
                <w:spacing w:val="-2"/>
              </w:rPr>
              <w:t>10</w:t>
            </w:r>
            <w:r>
              <w:rPr>
                <w:rFonts w:ascii="Calibri" w:hAnsi="Calibri" w:eastAsia="Calibri" w:cs="Calibri"/>
                <w:sz w:val="20"/>
                <w:szCs w:val="20"/>
                <w:spacing w:val="-1"/>
              </w:rPr>
              <w:t>0</w:t>
            </w:r>
          </w:p>
        </w:tc>
      </w:tr>
    </w:tbl>
    <w:p>
      <w:pPr>
        <w:ind w:left="19"/>
        <w:spacing w:before="32"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注</w:t>
      </w:r>
      <w:r>
        <w:rPr>
          <w:rFonts w:ascii="SimSun" w:hAnsi="SimSun" w:eastAsia="SimSun" w:cs="SimSun"/>
          <w:sz w:val="20"/>
          <w:szCs w:val="20"/>
          <w14:textOutline w14:w="3795" w14:cap="sq" w14:cmpd="sng">
            <w14:solidFill>
              <w14:srgbClr w14:val="000000"/>
            </w14:solidFill>
            <w14:prstDash w14:val="solid"/>
            <w14:bevel/>
          </w14:textOutline>
          <w:spacing w:val="10"/>
        </w:rPr>
        <w:t>：投标人应开具可抵扣的增值税专用发票，投标报价按不含增值税报价计算评审价格。</w:t>
      </w:r>
    </w:p>
    <w:p>
      <w:pPr>
        <w:sectPr>
          <w:pgSz w:w="11906" w:h="16839"/>
          <w:pgMar w:top="1431" w:right="1752" w:bottom="400" w:left="1785" w:header="0" w:footer="0" w:gutter="0"/>
        </w:sectPr>
        <w:rPr/>
      </w:pPr>
    </w:p>
    <w:p>
      <w:pPr>
        <w:spacing w:line="454" w:lineRule="auto"/>
        <w:rPr>
          <w:rFonts w:ascii="Arial"/>
          <w:sz w:val="21"/>
        </w:rPr>
      </w:pPr>
      <w:r/>
    </w:p>
    <w:p>
      <w:pPr>
        <w:ind w:left="2088"/>
        <w:spacing w:before="114" w:line="224" w:lineRule="auto"/>
        <w:outlineLvl w:val="0"/>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15"/>
        </w:rPr>
        <w:t>第</w:t>
      </w:r>
      <w:r>
        <w:rPr>
          <w:rFonts w:ascii="SimSun" w:hAnsi="SimSun" w:eastAsia="SimSun" w:cs="SimSun"/>
          <w:sz w:val="35"/>
          <w:szCs w:val="35"/>
          <w14:textOutline w14:w="6537" w14:cap="sq" w14:cmpd="sng">
            <w14:solidFill>
              <w14:srgbClr w14:val="000000"/>
            </w14:solidFill>
            <w14:prstDash w14:val="solid"/>
            <w14:bevel/>
          </w14:textOutline>
          <w:spacing w:val="9"/>
        </w:rPr>
        <w:t>四章</w:t>
      </w:r>
      <w:r>
        <w:rPr>
          <w:rFonts w:ascii="SimSun" w:hAnsi="SimSun" w:eastAsia="SimSun" w:cs="SimSun"/>
          <w:sz w:val="35"/>
          <w:szCs w:val="35"/>
          <w:spacing w:val="9"/>
        </w:rPr>
        <w:t xml:space="preserve">  </w:t>
      </w:r>
      <w:r>
        <w:rPr>
          <w:rFonts w:ascii="SimSun" w:hAnsi="SimSun" w:eastAsia="SimSun" w:cs="SimSun"/>
          <w:sz w:val="35"/>
          <w:szCs w:val="35"/>
          <w14:textOutline w14:w="6537" w14:cap="sq" w14:cmpd="sng">
            <w14:solidFill>
              <w14:srgbClr w14:val="000000"/>
            </w14:solidFill>
            <w14:prstDash w14:val="solid"/>
            <w14:bevel/>
          </w14:textOutline>
          <w:spacing w:val="9"/>
        </w:rPr>
        <w:t>技术要求与服务内容</w:t>
      </w:r>
    </w:p>
    <w:p>
      <w:pPr>
        <w:ind w:left="546"/>
        <w:spacing w:before="302" w:line="394" w:lineRule="exact"/>
        <w:rPr>
          <w:rFonts w:ascii="SimSun" w:hAnsi="SimSun" w:eastAsia="SimSun" w:cs="SimSun"/>
          <w:sz w:val="23"/>
          <w:szCs w:val="23"/>
        </w:rPr>
      </w:pPr>
      <w:bookmarkStart w:name="_bookmark46" w:id="46"/>
      <w:bookmarkEnd w:id="46"/>
      <w:r>
        <w:rPr>
          <w:rFonts w:ascii="SimSun" w:hAnsi="SimSun" w:eastAsia="SimSun" w:cs="SimSun"/>
          <w:sz w:val="23"/>
          <w:szCs w:val="23"/>
          <w14:textOutline w14:w="4358" w14:cap="sq" w14:cmpd="sng">
            <w14:solidFill>
              <w14:srgbClr w14:val="000000"/>
            </w14:solidFill>
            <w14:prstDash w14:val="solid"/>
            <w14:bevel/>
          </w14:textOutline>
          <w:spacing w:val="9"/>
          <w:position w:val="2"/>
        </w:rPr>
        <w:t>一</w:t>
      </w:r>
      <w:r>
        <w:rPr>
          <w:rFonts w:ascii="SimSun" w:hAnsi="SimSun" w:eastAsia="SimSun" w:cs="SimSun"/>
          <w:sz w:val="23"/>
          <w:szCs w:val="23"/>
          <w14:textOutline w14:w="4358" w14:cap="sq" w14:cmpd="sng">
            <w14:solidFill>
              <w14:srgbClr w14:val="000000"/>
            </w14:solidFill>
            <w14:prstDash w14:val="solid"/>
            <w14:bevel/>
          </w14:textOutline>
          <w:spacing w:val="8"/>
          <w:position w:val="2"/>
        </w:rPr>
        <w:t>、采购标的</w:t>
      </w:r>
    </w:p>
    <w:p>
      <w:pPr>
        <w:ind w:left="551"/>
        <w:spacing w:before="8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一)</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概述</w:t>
      </w:r>
    </w:p>
    <w:p>
      <w:pPr>
        <w:spacing w:line="92" w:lineRule="exact"/>
        <w:rPr/>
      </w:pPr>
      <w:r/>
    </w:p>
    <w:tbl>
      <w:tblPr>
        <w:tblStyle w:val="2"/>
        <w:tblW w:w="8377"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82"/>
        <w:gridCol w:w="3077"/>
        <w:gridCol w:w="672"/>
        <w:gridCol w:w="1771"/>
        <w:gridCol w:w="2075"/>
      </w:tblGrid>
      <w:tr>
        <w:trPr>
          <w:trHeight w:val="439" w:hRule="atLeast"/>
        </w:trPr>
        <w:tc>
          <w:tcPr>
            <w:tcW w:w="782" w:type="dxa"/>
            <w:vAlign w:val="top"/>
          </w:tcPr>
          <w:p>
            <w:pPr>
              <w:ind w:left="203"/>
              <w:spacing w:before="115"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品</w:t>
            </w:r>
            <w:r>
              <w:rPr>
                <w:rFonts w:ascii="SimSun" w:hAnsi="SimSun" w:eastAsia="SimSun" w:cs="SimSun"/>
                <w:sz w:val="20"/>
                <w:szCs w:val="20"/>
                <w:spacing w:val="-2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2"/>
              </w:rPr>
              <w:t>目</w:t>
            </w:r>
          </w:p>
        </w:tc>
        <w:tc>
          <w:tcPr>
            <w:tcW w:w="3077" w:type="dxa"/>
            <w:vAlign w:val="top"/>
          </w:tcPr>
          <w:p>
            <w:pPr>
              <w:ind w:left="1121"/>
              <w:spacing w:before="116"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采购内容</w:t>
            </w:r>
          </w:p>
        </w:tc>
        <w:tc>
          <w:tcPr>
            <w:tcW w:w="672" w:type="dxa"/>
            <w:vAlign w:val="top"/>
          </w:tcPr>
          <w:p>
            <w:pPr>
              <w:ind w:left="131"/>
              <w:spacing w:before="11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类别</w:t>
            </w:r>
          </w:p>
        </w:tc>
        <w:tc>
          <w:tcPr>
            <w:tcW w:w="1771" w:type="dxa"/>
            <w:vAlign w:val="top"/>
          </w:tcPr>
          <w:p>
            <w:pPr>
              <w:ind w:left="164"/>
              <w:spacing w:before="11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需求数量及单位</w:t>
            </w:r>
          </w:p>
        </w:tc>
        <w:tc>
          <w:tcPr>
            <w:tcW w:w="2075" w:type="dxa"/>
            <w:vAlign w:val="top"/>
          </w:tcPr>
          <w:p>
            <w:pPr>
              <w:ind w:left="172"/>
              <w:spacing w:before="75" w:line="289"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position w:val="1"/>
              </w:rPr>
              <w:t>部</w:t>
            </w:r>
            <w:r>
              <w:rPr>
                <w:rFonts w:ascii="SimSun" w:hAnsi="SimSun" w:eastAsia="SimSun" w:cs="SimSun"/>
                <w:sz w:val="20"/>
                <w:szCs w:val="20"/>
                <w14:textOutline w14:w="3795" w14:cap="sq" w14:cmpd="sng">
                  <w14:solidFill>
                    <w14:srgbClr w14:val="000000"/>
                  </w14:solidFill>
                  <w14:prstDash w14:val="solid"/>
                  <w14:bevel/>
                </w14:textOutline>
                <w:spacing w:val="8"/>
                <w:position w:val="1"/>
              </w:rPr>
              <w:t>署位置</w:t>
            </w:r>
            <w:r>
              <w:rPr>
                <w:rFonts w:ascii="Times New Roman" w:hAnsi="Times New Roman" w:eastAsia="Times New Roman" w:cs="Times New Roman"/>
                <w:sz w:val="20"/>
                <w:szCs w:val="20"/>
                <w:b/>
                <w:bCs/>
                <w:spacing w:val="8"/>
                <w:position w:val="1"/>
              </w:rPr>
              <w:t>/</w:t>
            </w:r>
            <w:r>
              <w:rPr>
                <w:rFonts w:ascii="SimSun" w:hAnsi="SimSun" w:eastAsia="SimSun" w:cs="SimSun"/>
                <w:sz w:val="20"/>
                <w:szCs w:val="20"/>
                <w14:textOutline w14:w="3795" w14:cap="sq" w14:cmpd="sng">
                  <w14:solidFill>
                    <w14:srgbClr w14:val="000000"/>
                  </w14:solidFill>
                  <w14:prstDash w14:val="solid"/>
                  <w14:bevel/>
                </w14:textOutline>
                <w:spacing w:val="8"/>
                <w:position w:val="1"/>
              </w:rPr>
              <w:t>使用单位</w:t>
            </w:r>
          </w:p>
        </w:tc>
      </w:tr>
      <w:tr>
        <w:trPr>
          <w:trHeight w:val="423" w:hRule="atLeast"/>
        </w:trPr>
        <w:tc>
          <w:tcPr>
            <w:tcW w:w="782" w:type="dxa"/>
            <w:vAlign w:val="top"/>
          </w:tcPr>
          <w:p>
            <w:pPr>
              <w:ind w:left="295"/>
              <w:spacing w:before="185" w:line="168" w:lineRule="exact"/>
              <w:rPr>
                <w:rFonts w:ascii="SimSun" w:hAnsi="SimSun" w:eastAsia="SimSun" w:cs="SimSun"/>
                <w:sz w:val="10"/>
                <w:szCs w:val="10"/>
              </w:rPr>
            </w:pPr>
            <w:r>
              <w:rPr>
                <w:rFonts w:ascii="SimSun" w:hAnsi="SimSun" w:eastAsia="SimSun" w:cs="SimSun"/>
                <w:sz w:val="10"/>
                <w:szCs w:val="10"/>
                <w:spacing w:val="97"/>
                <w:position w:val="1"/>
              </w:rPr>
              <w:t>一</w:t>
            </w:r>
          </w:p>
        </w:tc>
        <w:tc>
          <w:tcPr>
            <w:tcW w:w="3077" w:type="dxa"/>
            <w:vAlign w:val="top"/>
          </w:tcPr>
          <w:p>
            <w:pPr>
              <w:ind w:left="118"/>
              <w:spacing w:before="106" w:line="227" w:lineRule="auto"/>
              <w:rPr>
                <w:rFonts w:ascii="SimSun" w:hAnsi="SimSun" w:eastAsia="SimSun" w:cs="SimSun"/>
                <w:sz w:val="20"/>
                <w:szCs w:val="20"/>
              </w:rPr>
            </w:pPr>
            <w:r>
              <w:rPr>
                <w:rFonts w:ascii="SimSun" w:hAnsi="SimSun" w:eastAsia="SimSun" w:cs="SimSun"/>
                <w:sz w:val="20"/>
                <w:szCs w:val="20"/>
                <w:spacing w:val="15"/>
              </w:rPr>
              <w:t>营</w:t>
            </w:r>
            <w:r>
              <w:rPr>
                <w:rFonts w:ascii="SimSun" w:hAnsi="SimSun" w:eastAsia="SimSun" w:cs="SimSun"/>
                <w:sz w:val="20"/>
                <w:szCs w:val="20"/>
                <w:spacing w:val="8"/>
              </w:rPr>
              <w:t>业网点智能电子设备采购</w:t>
            </w:r>
          </w:p>
        </w:tc>
        <w:tc>
          <w:tcPr>
            <w:tcW w:w="672" w:type="dxa"/>
            <w:vAlign w:val="top"/>
          </w:tcPr>
          <w:p>
            <w:pPr>
              <w:ind w:left="136"/>
              <w:spacing w:before="106" w:line="227" w:lineRule="auto"/>
              <w:rPr>
                <w:rFonts w:ascii="SimSun" w:hAnsi="SimSun" w:eastAsia="SimSun" w:cs="SimSun"/>
                <w:sz w:val="20"/>
                <w:szCs w:val="20"/>
              </w:rPr>
            </w:pPr>
            <w:r>
              <w:rPr>
                <w:rFonts w:ascii="SimSun" w:hAnsi="SimSun" w:eastAsia="SimSun" w:cs="SimSun"/>
                <w:sz w:val="20"/>
                <w:szCs w:val="20"/>
                <w:spacing w:val="2"/>
              </w:rPr>
              <w:t>货物</w:t>
            </w:r>
          </w:p>
        </w:tc>
        <w:tc>
          <w:tcPr>
            <w:tcW w:w="1771" w:type="dxa"/>
            <w:vAlign w:val="top"/>
          </w:tcPr>
          <w:p>
            <w:pPr>
              <w:ind w:left="478"/>
              <w:spacing w:before="107" w:line="228" w:lineRule="auto"/>
              <w:rPr>
                <w:rFonts w:ascii="SimSun" w:hAnsi="SimSun" w:eastAsia="SimSun" w:cs="SimSun"/>
                <w:sz w:val="20"/>
                <w:szCs w:val="20"/>
              </w:rPr>
            </w:pPr>
            <w:r>
              <w:rPr>
                <w:rFonts w:ascii="SimSun" w:hAnsi="SimSun" w:eastAsia="SimSun" w:cs="SimSun"/>
                <w:sz w:val="20"/>
                <w:szCs w:val="20"/>
                <w:spacing w:val="8"/>
              </w:rPr>
              <w:t>营</w:t>
            </w:r>
            <w:r>
              <w:rPr>
                <w:rFonts w:ascii="SimSun" w:hAnsi="SimSun" w:eastAsia="SimSun" w:cs="SimSun"/>
                <w:sz w:val="20"/>
                <w:szCs w:val="20"/>
                <w:spacing w:val="5"/>
              </w:rPr>
              <w:t>业网点</w:t>
            </w:r>
          </w:p>
        </w:tc>
        <w:tc>
          <w:tcPr>
            <w:tcW w:w="2075" w:type="dxa"/>
            <w:vAlign w:val="top"/>
          </w:tcPr>
          <w:p>
            <w:pPr>
              <w:ind w:left="181"/>
              <w:spacing w:before="69" w:line="281" w:lineRule="exact"/>
              <w:rPr>
                <w:rFonts w:ascii="SimSun" w:hAnsi="SimSun" w:eastAsia="SimSun" w:cs="SimSun"/>
                <w:sz w:val="20"/>
                <w:szCs w:val="20"/>
              </w:rPr>
            </w:pPr>
            <w:r>
              <w:rPr>
                <w:rFonts w:ascii="SimSun" w:hAnsi="SimSun" w:eastAsia="SimSun" w:cs="SimSun"/>
                <w:sz w:val="20"/>
                <w:szCs w:val="20"/>
                <w:spacing w:val="9"/>
                <w:position w:val="1"/>
              </w:rPr>
              <w:t>营</w:t>
            </w:r>
            <w:r>
              <w:rPr>
                <w:rFonts w:ascii="SimSun" w:hAnsi="SimSun" w:eastAsia="SimSun" w:cs="SimSun"/>
                <w:sz w:val="20"/>
                <w:szCs w:val="20"/>
                <w:spacing w:val="7"/>
                <w:position w:val="1"/>
              </w:rPr>
              <w:t>业网点</w:t>
            </w:r>
            <w:r>
              <w:rPr>
                <w:rFonts w:ascii="Times New Roman" w:hAnsi="Times New Roman" w:eastAsia="Times New Roman" w:cs="Times New Roman"/>
                <w:sz w:val="20"/>
                <w:szCs w:val="20"/>
                <w:spacing w:val="7"/>
                <w:position w:val="1"/>
              </w:rPr>
              <w:t>/</w:t>
            </w:r>
            <w:r>
              <w:rPr>
                <w:rFonts w:ascii="SimSun" w:hAnsi="SimSun" w:eastAsia="SimSun" w:cs="SimSun"/>
                <w:sz w:val="20"/>
                <w:szCs w:val="20"/>
                <w:spacing w:val="7"/>
                <w:position w:val="1"/>
              </w:rPr>
              <w:t>营业机构</w:t>
            </w:r>
          </w:p>
        </w:tc>
      </w:tr>
    </w:tbl>
    <w:p>
      <w:pPr>
        <w:spacing w:line="424" w:lineRule="auto"/>
        <w:rPr>
          <w:rFonts w:ascii="Arial"/>
          <w:sz w:val="21"/>
        </w:rPr>
      </w:pPr>
      <w:r/>
    </w:p>
    <w:p>
      <w:pPr>
        <w:ind w:left="551"/>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w:t>
      </w:r>
      <w:r>
        <w:rPr>
          <w:rFonts w:ascii="SimSun" w:hAnsi="SimSun" w:eastAsia="SimSun" w:cs="SimSun"/>
          <w:sz w:val="20"/>
          <w:szCs w:val="20"/>
          <w14:textOutline w14:w="3795" w14:cap="sq" w14:cmpd="sng">
            <w14:solidFill>
              <w14:srgbClr w14:val="000000"/>
            </w14:solidFill>
            <w14:prstDash w14:val="solid"/>
            <w14:bevel/>
          </w14:textOutline>
          <w:spacing w:val="14"/>
        </w:rPr>
        <w:t>二)</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营业网点智能电子设备详细要求</w:t>
      </w:r>
    </w:p>
    <w:p>
      <w:pPr>
        <w:rPr/>
      </w:pPr>
      <w:r/>
    </w:p>
    <w:p>
      <w:pPr>
        <w:spacing w:line="220" w:lineRule="exact"/>
        <w:rPr/>
      </w:p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322" w:hRule="atLeast"/>
        </w:trPr>
        <w:tc>
          <w:tcPr>
            <w:tcW w:w="676" w:type="dxa"/>
            <w:vAlign w:val="top"/>
          </w:tcPr>
          <w:p>
            <w:pPr>
              <w:ind w:left="141"/>
              <w:spacing w:before="62" w:line="230" w:lineRule="auto"/>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7"/>
              </w:rPr>
              <w:t>序</w:t>
            </w:r>
            <w:r>
              <w:rPr>
                <w:rFonts w:ascii="SimSun" w:hAnsi="SimSun" w:eastAsia="SimSun" w:cs="SimSun"/>
                <w:sz w:val="19"/>
                <w:szCs w:val="19"/>
                <w14:textOutline w14:w="3614" w14:cap="sq" w14:cmpd="sng">
                  <w14:solidFill>
                    <w14:srgbClr w14:val="000000"/>
                  </w14:solidFill>
                  <w14:prstDash w14:val="solid"/>
                  <w14:bevel/>
                </w14:textOutline>
                <w:spacing w:val="6"/>
              </w:rPr>
              <w:t>号</w:t>
            </w:r>
          </w:p>
        </w:tc>
        <w:tc>
          <w:tcPr>
            <w:tcW w:w="1055" w:type="dxa"/>
            <w:vAlign w:val="top"/>
          </w:tcPr>
          <w:p>
            <w:pPr>
              <w:ind w:left="128"/>
              <w:spacing w:before="63" w:line="228" w:lineRule="auto"/>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9"/>
              </w:rPr>
              <w:t>产</w:t>
            </w:r>
            <w:r>
              <w:rPr>
                <w:rFonts w:ascii="SimSun" w:hAnsi="SimSun" w:eastAsia="SimSun" w:cs="SimSun"/>
                <w:sz w:val="19"/>
                <w:szCs w:val="19"/>
                <w14:textOutline w14:w="3614" w14:cap="sq" w14:cmpd="sng">
                  <w14:solidFill>
                    <w14:srgbClr w14:val="000000"/>
                  </w14:solidFill>
                  <w14:prstDash w14:val="solid"/>
                  <w14:bevel/>
                </w14:textOutline>
                <w:spacing w:val="8"/>
              </w:rPr>
              <w:t>品名称</w:t>
            </w:r>
          </w:p>
        </w:tc>
        <w:tc>
          <w:tcPr>
            <w:tcW w:w="1782" w:type="dxa"/>
            <w:vAlign w:val="top"/>
          </w:tcPr>
          <w:p>
            <w:pPr>
              <w:ind w:left="713"/>
              <w:spacing w:before="62" w:line="229" w:lineRule="auto"/>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4"/>
              </w:rPr>
              <w:t>图</w:t>
            </w:r>
            <w:r>
              <w:rPr>
                <w:rFonts w:ascii="SimSun" w:hAnsi="SimSun" w:eastAsia="SimSun" w:cs="SimSun"/>
                <w:sz w:val="19"/>
                <w:szCs w:val="19"/>
                <w14:textOutline w14:w="3614" w14:cap="sq" w14:cmpd="sng">
                  <w14:solidFill>
                    <w14:srgbClr w14:val="000000"/>
                  </w14:solidFill>
                  <w14:prstDash w14:val="solid"/>
                  <w14:bevel/>
                </w14:textOutline>
                <w:spacing w:val="-3"/>
              </w:rPr>
              <w:t>片</w:t>
            </w:r>
          </w:p>
        </w:tc>
        <w:tc>
          <w:tcPr>
            <w:tcW w:w="737" w:type="dxa"/>
            <w:vAlign w:val="top"/>
          </w:tcPr>
          <w:p>
            <w:pPr>
              <w:ind w:left="172"/>
              <w:spacing w:before="63" w:line="228" w:lineRule="auto"/>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6"/>
              </w:rPr>
              <w:t>规格</w:t>
            </w:r>
          </w:p>
        </w:tc>
        <w:tc>
          <w:tcPr>
            <w:tcW w:w="5356" w:type="dxa"/>
            <w:vAlign w:val="top"/>
          </w:tcPr>
          <w:p>
            <w:pPr>
              <w:ind w:left="2252"/>
              <w:spacing w:before="24" w:line="284" w:lineRule="exact"/>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8"/>
                <w:position w:val="2"/>
              </w:rPr>
              <w:t>材</w:t>
            </w:r>
            <w:r>
              <w:rPr>
                <w:rFonts w:ascii="SimSun" w:hAnsi="SimSun" w:eastAsia="SimSun" w:cs="SimSun"/>
                <w:sz w:val="19"/>
                <w:szCs w:val="19"/>
                <w14:textOutline w14:w="3614" w14:cap="sq" w14:cmpd="sng">
                  <w14:solidFill>
                    <w14:srgbClr w14:val="000000"/>
                  </w14:solidFill>
                  <w14:prstDash w14:val="solid"/>
                  <w14:bevel/>
                </w14:textOutline>
                <w:spacing w:val="7"/>
                <w:position w:val="2"/>
              </w:rPr>
              <w:t>质</w:t>
            </w:r>
            <w:r>
              <w:rPr>
                <w:rFonts w:ascii="Arial" w:hAnsi="Arial" w:eastAsia="Arial" w:cs="Arial"/>
                <w:sz w:val="19"/>
                <w:szCs w:val="19"/>
                <w:b/>
                <w:bCs/>
                <w:spacing w:val="7"/>
                <w:position w:val="2"/>
              </w:rPr>
              <w:t>/</w:t>
            </w:r>
            <w:r>
              <w:rPr>
                <w:rFonts w:ascii="SimSun" w:hAnsi="SimSun" w:eastAsia="SimSun" w:cs="SimSun"/>
                <w:sz w:val="19"/>
                <w:szCs w:val="19"/>
                <w14:textOutline w14:w="3614" w14:cap="sq" w14:cmpd="sng">
                  <w14:solidFill>
                    <w14:srgbClr w14:val="000000"/>
                  </w14:solidFill>
                  <w14:prstDash w14:val="solid"/>
                  <w14:bevel/>
                </w14:textOutline>
                <w:spacing w:val="7"/>
                <w:position w:val="2"/>
              </w:rPr>
              <w:t>参数</w:t>
            </w:r>
          </w:p>
        </w:tc>
      </w:tr>
      <w:tr>
        <w:trPr>
          <w:trHeight w:val="1856" w:hRule="atLeast"/>
        </w:trPr>
        <w:tc>
          <w:tcPr>
            <w:tcW w:w="676" w:type="dxa"/>
            <w:vAlign w:val="top"/>
            <w:vMerge w:val="restart"/>
            <w:tcBorders>
              <w:bottom w:val="none" w:color="000000" w:sz="2" w:space="0"/>
            </w:tcBorders>
          </w:tcPr>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ind w:left="305"/>
              <w:spacing w:before="48" w:line="206" w:lineRule="auto"/>
              <w:rPr>
                <w:rFonts w:ascii="Arial" w:hAnsi="Arial" w:eastAsia="Arial" w:cs="Arial"/>
                <w:sz w:val="17"/>
                <w:szCs w:val="17"/>
              </w:rPr>
            </w:pPr>
            <w:r>
              <w:rPr>
                <w:rFonts w:ascii="Arial" w:hAnsi="Arial" w:eastAsia="Arial" w:cs="Arial"/>
                <w:sz w:val="17"/>
                <w:szCs w:val="17"/>
              </w:rPr>
              <w:t>1</w:t>
            </w:r>
          </w:p>
        </w:tc>
        <w:tc>
          <w:tcPr>
            <w:tcW w:w="1055" w:type="dxa"/>
            <w:vAlign w:val="top"/>
            <w:vMerge w:val="restart"/>
            <w:tcBorders>
              <w:bottom w:val="none" w:color="000000" w:sz="2" w:space="0"/>
            </w:tcBorders>
          </w:tcPr>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5" w:lineRule="auto"/>
              <w:rPr>
                <w:rFonts w:ascii="Arial"/>
                <w:sz w:val="21"/>
              </w:rPr>
            </w:pPr>
            <w:r/>
          </w:p>
          <w:p>
            <w:pPr>
              <w:ind w:left="174" w:right="165" w:hanging="2"/>
              <w:spacing w:before="55" w:line="348" w:lineRule="auto"/>
              <w:rPr>
                <w:rFonts w:ascii="SimSun" w:hAnsi="SimSun" w:eastAsia="SimSun" w:cs="SimSun"/>
                <w:sz w:val="17"/>
                <w:szCs w:val="17"/>
              </w:rPr>
            </w:pPr>
            <w:r>
              <w:rPr>
                <w:rFonts w:ascii="SimSun" w:hAnsi="SimSun" w:eastAsia="SimSun" w:cs="SimSun"/>
                <w:sz w:val="17"/>
                <w:szCs w:val="17"/>
                <w:spacing w:val="8"/>
              </w:rPr>
              <w:t>单面壁</w:t>
            </w:r>
            <w:r>
              <w:rPr>
                <w:rFonts w:ascii="SimSun" w:hAnsi="SimSun" w:eastAsia="SimSun" w:cs="SimSun"/>
                <w:sz w:val="17"/>
                <w:szCs w:val="17"/>
                <w:spacing w:val="7"/>
              </w:rPr>
              <w:t>挂</w:t>
            </w:r>
            <w:r>
              <w:rPr>
                <w:rFonts w:ascii="SimSun" w:hAnsi="SimSun" w:eastAsia="SimSun" w:cs="SimSun"/>
                <w:sz w:val="17"/>
                <w:szCs w:val="17"/>
              </w:rPr>
              <w:t xml:space="preserve"> </w:t>
            </w:r>
            <w:r>
              <w:rPr>
                <w:rFonts w:ascii="SimSun" w:hAnsi="SimSun" w:eastAsia="SimSun" w:cs="SimSun"/>
                <w:sz w:val="17"/>
                <w:szCs w:val="17"/>
                <w:spacing w:val="8"/>
              </w:rPr>
              <w:t>式</w:t>
            </w:r>
            <w:r>
              <w:rPr>
                <w:rFonts w:ascii="SimSun" w:hAnsi="SimSun" w:eastAsia="SimSun" w:cs="SimSun"/>
                <w:sz w:val="17"/>
                <w:szCs w:val="17"/>
                <w:spacing w:val="7"/>
              </w:rPr>
              <w:t>广告机</w:t>
            </w:r>
          </w:p>
        </w:tc>
        <w:tc>
          <w:tcPr>
            <w:tcW w:w="1782" w:type="dxa"/>
            <w:vAlign w:val="top"/>
            <w:vMerge w:val="restart"/>
            <w:tcBorders>
              <w:bottom w:val="none" w:color="000000" w:sz="2" w:space="0"/>
            </w:tcBorders>
          </w:tcPr>
          <w:p>
            <w:pPr>
              <w:spacing w:line="290" w:lineRule="auto"/>
              <w:rPr>
                <w:rFonts w:ascii="Arial"/>
                <w:sz w:val="21"/>
              </w:rPr>
            </w:pPr>
            <w:r/>
          </w:p>
          <w:p>
            <w:pPr>
              <w:spacing w:line="291" w:lineRule="auto"/>
              <w:rPr>
                <w:rFonts w:ascii="Arial"/>
                <w:sz w:val="21"/>
              </w:rPr>
            </w:pPr>
            <w:r/>
          </w:p>
          <w:p>
            <w:pPr>
              <w:spacing w:line="291" w:lineRule="auto"/>
              <w:rPr>
                <w:rFonts w:ascii="Arial"/>
                <w:sz w:val="21"/>
              </w:rPr>
            </w:pPr>
            <w:r/>
          </w:p>
          <w:p>
            <w:pPr>
              <w:spacing w:line="291" w:lineRule="auto"/>
              <w:rPr>
                <w:rFonts w:ascii="Arial"/>
                <w:sz w:val="21"/>
              </w:rPr>
            </w:pPr>
            <w:r/>
          </w:p>
          <w:p>
            <w:pPr>
              <w:ind w:firstLine="105"/>
              <w:spacing w:line="1831" w:lineRule="exact"/>
              <w:textAlignment w:val="center"/>
              <w:rPr/>
            </w:pPr>
            <w:r>
              <w:drawing>
                <wp:inline distT="0" distB="0" distL="0" distR="0">
                  <wp:extent cx="1061465" cy="1162811"/>
                  <wp:effectExtent l="0" t="0" r="0" b="0"/>
                  <wp:docPr id="3" name="IM 3"/>
                  <wp:cNvGraphicFramePr/>
                  <a:graphic>
                    <a:graphicData uri="http://schemas.openxmlformats.org/drawingml/2006/picture">
                      <pic:pic>
                        <pic:nvPicPr>
                          <pic:cNvPr id="3" name="IM 3"/>
                          <pic:cNvPicPr/>
                        </pic:nvPicPr>
                        <pic:blipFill>
                          <a:blip r:embed="rId9"/>
                          <a:stretch>
                            <a:fillRect/>
                          </a:stretch>
                        </pic:blipFill>
                        <pic:spPr>
                          <a:xfrm rot="0">
                            <a:off x="0" y="0"/>
                            <a:ext cx="1061465" cy="1162811"/>
                          </a:xfrm>
                          <a:prstGeom prst="rect">
                            <a:avLst/>
                          </a:prstGeom>
                        </pic:spPr>
                      </pic:pic>
                    </a:graphicData>
                  </a:graphic>
                </wp:inline>
              </w:drawing>
            </w:r>
          </w:p>
        </w:tc>
        <w:tc>
          <w:tcPr>
            <w:tcW w:w="737" w:type="dxa"/>
            <w:vAlign w:val="top"/>
          </w:tcPr>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5356" w:type="dxa"/>
            <w:vAlign w:val="top"/>
            <w:vMerge w:val="restart"/>
            <w:tcBorders>
              <w:bottom w:val="none" w:color="000000" w:sz="2" w:space="0"/>
            </w:tcBorders>
          </w:tcPr>
          <w:p>
            <w:pPr>
              <w:ind w:left="119" w:right="63" w:firstLine="2"/>
              <w:spacing w:before="22" w:line="217"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面板品牌：参考三星</w:t>
            </w:r>
            <w:r>
              <w:rPr>
                <w:rFonts w:ascii="SimSun" w:hAnsi="SimSun" w:eastAsia="SimSun" w:cs="SimSun"/>
                <w:sz w:val="17"/>
                <w:szCs w:val="17"/>
                <w:spacing w:val="2"/>
              </w:rPr>
              <w:t>、</w:t>
            </w:r>
            <w:r>
              <w:rPr>
                <w:rFonts w:ascii="Arial" w:hAnsi="Arial" w:eastAsia="Arial" w:cs="Arial"/>
                <w:sz w:val="17"/>
                <w:szCs w:val="17"/>
              </w:rPr>
              <w:t>LG</w:t>
            </w:r>
            <w:r>
              <w:rPr>
                <w:rFonts w:ascii="SimSun" w:hAnsi="SimSun" w:eastAsia="SimSun" w:cs="SimSun"/>
                <w:sz w:val="17"/>
                <w:szCs w:val="17"/>
                <w:spacing w:val="2"/>
              </w:rPr>
              <w:t>、夏普或不低于同档次品牌。屏幕特征：</w:t>
            </w:r>
            <w:r>
              <w:rPr>
                <w:rFonts w:ascii="SimSun" w:hAnsi="SimSun" w:eastAsia="SimSun" w:cs="SimSun"/>
                <w:sz w:val="17"/>
                <w:szCs w:val="17"/>
              </w:rPr>
              <w:t xml:space="preserve"> </w:t>
            </w:r>
            <w:r>
              <w:rPr>
                <w:rFonts w:ascii="Arial" w:hAnsi="Arial" w:eastAsia="Arial" w:cs="Arial"/>
                <w:sz w:val="17"/>
                <w:szCs w:val="17"/>
              </w:rPr>
              <w:t>LED</w:t>
            </w:r>
            <w:r>
              <w:rPr>
                <w:rFonts w:ascii="Arial" w:hAnsi="Arial" w:eastAsia="Arial" w:cs="Arial"/>
                <w:sz w:val="17"/>
                <w:szCs w:val="17"/>
                <w:spacing w:val="12"/>
              </w:rPr>
              <w:t xml:space="preserve"> </w:t>
            </w:r>
            <w:r>
              <w:rPr>
                <w:rFonts w:ascii="SimSun" w:hAnsi="SimSun" w:eastAsia="SimSun" w:cs="SimSun"/>
                <w:sz w:val="17"/>
                <w:szCs w:val="17"/>
                <w:spacing w:val="11"/>
              </w:rPr>
              <w:t>全</w:t>
            </w:r>
            <w:r>
              <w:rPr>
                <w:rFonts w:ascii="SimSun" w:hAnsi="SimSun" w:eastAsia="SimSun" w:cs="SimSun"/>
                <w:sz w:val="17"/>
                <w:szCs w:val="17"/>
                <w:spacing w:val="6"/>
              </w:rPr>
              <w:t>高清</w:t>
            </w:r>
            <w:r>
              <w:rPr>
                <w:rFonts w:ascii="SimSun" w:hAnsi="SimSun" w:eastAsia="SimSun" w:cs="SimSun"/>
                <w:sz w:val="17"/>
                <w:szCs w:val="17"/>
                <w:spacing w:val="6"/>
              </w:rPr>
              <w:t xml:space="preserve"> </w:t>
            </w:r>
            <w:r>
              <w:rPr>
                <w:rFonts w:ascii="Arial" w:hAnsi="Arial" w:eastAsia="Arial" w:cs="Arial"/>
                <w:sz w:val="17"/>
                <w:szCs w:val="17"/>
              </w:rPr>
              <w:t>A</w:t>
            </w:r>
            <w:r>
              <w:rPr>
                <w:rFonts w:ascii="Arial" w:hAnsi="Arial" w:eastAsia="Arial" w:cs="Arial"/>
                <w:sz w:val="17"/>
                <w:szCs w:val="17"/>
                <w:spacing w:val="6"/>
              </w:rPr>
              <w:t xml:space="preserve"> </w:t>
            </w:r>
            <w:r>
              <w:rPr>
                <w:rFonts w:ascii="SimSun" w:hAnsi="SimSun" w:eastAsia="SimSun" w:cs="SimSun"/>
                <w:sz w:val="17"/>
                <w:szCs w:val="17"/>
                <w:spacing w:val="6"/>
              </w:rPr>
              <w:t>规液晶屏；屏幕比例：</w:t>
            </w:r>
            <w:r>
              <w:rPr>
                <w:rFonts w:ascii="Arial" w:hAnsi="Arial" w:eastAsia="Arial" w:cs="Arial"/>
                <w:sz w:val="17"/>
                <w:szCs w:val="17"/>
                <w:spacing w:val="6"/>
              </w:rPr>
              <w:t>16</w:t>
            </w:r>
            <w:r>
              <w:rPr>
                <w:rFonts w:ascii="SimSun" w:hAnsi="SimSun" w:eastAsia="SimSun" w:cs="SimSun"/>
                <w:sz w:val="17"/>
                <w:szCs w:val="17"/>
                <w:spacing w:val="6"/>
              </w:rPr>
              <w:t>：</w:t>
            </w:r>
            <w:r>
              <w:rPr>
                <w:rFonts w:ascii="Arial" w:hAnsi="Arial" w:eastAsia="Arial" w:cs="Arial"/>
                <w:sz w:val="17"/>
                <w:szCs w:val="17"/>
                <w:spacing w:val="6"/>
              </w:rPr>
              <w:t>9(</w:t>
            </w:r>
            <w:r>
              <w:rPr>
                <w:rFonts w:ascii="SimSun" w:hAnsi="SimSun" w:eastAsia="SimSun" w:cs="SimSun"/>
                <w:sz w:val="17"/>
                <w:szCs w:val="17"/>
                <w:spacing w:val="6"/>
              </w:rPr>
              <w:t>宽：高</w:t>
            </w:r>
            <w:r>
              <w:rPr>
                <w:rFonts w:ascii="Arial" w:hAnsi="Arial" w:eastAsia="Arial" w:cs="Arial"/>
                <w:sz w:val="17"/>
                <w:szCs w:val="17"/>
                <w:spacing w:val="6"/>
              </w:rPr>
              <w:t>)</w:t>
            </w:r>
          </w:p>
          <w:p>
            <w:pPr>
              <w:ind w:left="114" w:right="150" w:firstLine="7"/>
              <w:spacing w:line="220" w:lineRule="auto"/>
              <w:rPr>
                <w:rFonts w:ascii="SimSun" w:hAnsi="SimSun" w:eastAsia="SimSun" w:cs="SimSun"/>
                <w:sz w:val="17"/>
                <w:szCs w:val="17"/>
              </w:rPr>
            </w:pPr>
            <w:r>
              <w:rPr>
                <w:rFonts w:ascii="Calibri" w:hAnsi="Calibri" w:eastAsia="Calibri" w:cs="Calibri"/>
                <w:sz w:val="20"/>
                <w:szCs w:val="20"/>
                <w:spacing w:val="14"/>
              </w:rPr>
              <w:t>*</w:t>
            </w:r>
            <w:r>
              <w:rPr>
                <w:rFonts w:ascii="SimSun" w:hAnsi="SimSun" w:eastAsia="SimSun" w:cs="SimSun"/>
                <w:sz w:val="17"/>
                <w:szCs w:val="17"/>
                <w:spacing w:val="14"/>
              </w:rPr>
              <w:t>物</w:t>
            </w:r>
            <w:r>
              <w:rPr>
                <w:rFonts w:ascii="SimSun" w:hAnsi="SimSun" w:eastAsia="SimSun" w:cs="SimSun"/>
                <w:sz w:val="17"/>
                <w:szCs w:val="17"/>
                <w:spacing w:val="12"/>
              </w:rPr>
              <w:t>理</w:t>
            </w:r>
            <w:r>
              <w:rPr>
                <w:rFonts w:ascii="SimSun" w:hAnsi="SimSun" w:eastAsia="SimSun" w:cs="SimSun"/>
                <w:sz w:val="17"/>
                <w:szCs w:val="17"/>
                <w:spacing w:val="7"/>
              </w:rPr>
              <w:t>分辨率：</w:t>
            </w:r>
            <w:r>
              <w:rPr>
                <w:rFonts w:ascii="Arial" w:hAnsi="Arial" w:eastAsia="Arial" w:cs="Arial"/>
                <w:sz w:val="17"/>
                <w:szCs w:val="17"/>
                <w:spacing w:val="7"/>
              </w:rPr>
              <w:t>1920</w:t>
            </w:r>
            <w:r>
              <w:rPr>
                <w:rFonts w:ascii="Arial" w:hAnsi="Arial" w:eastAsia="Arial" w:cs="Arial"/>
                <w:sz w:val="17"/>
                <w:szCs w:val="17"/>
              </w:rPr>
              <w:t>x</w:t>
            </w:r>
            <w:r>
              <w:rPr>
                <w:rFonts w:ascii="Arial" w:hAnsi="Arial" w:eastAsia="Arial" w:cs="Arial"/>
                <w:sz w:val="17"/>
                <w:szCs w:val="17"/>
                <w:spacing w:val="7"/>
              </w:rPr>
              <w:t>1080</w:t>
            </w:r>
            <w:r>
              <w:rPr>
                <w:rFonts w:ascii="SimSun" w:hAnsi="SimSun" w:eastAsia="SimSun" w:cs="SimSun"/>
                <w:sz w:val="17"/>
                <w:szCs w:val="17"/>
                <w:spacing w:val="7"/>
              </w:rPr>
              <w:t>；亮度：</w:t>
            </w:r>
            <w:r>
              <w:rPr>
                <w:rFonts w:ascii="Arial" w:hAnsi="Arial" w:eastAsia="Arial" w:cs="Arial"/>
                <w:sz w:val="17"/>
                <w:szCs w:val="17"/>
                <w:spacing w:val="7"/>
              </w:rPr>
              <w:t>350</w:t>
            </w:r>
            <w:r>
              <w:rPr>
                <w:rFonts w:ascii="Arial" w:hAnsi="Arial" w:eastAsia="Arial" w:cs="Arial"/>
                <w:sz w:val="17"/>
                <w:szCs w:val="17"/>
              </w:rPr>
              <w:t>cd</w:t>
            </w:r>
            <w:r>
              <w:rPr>
                <w:rFonts w:ascii="Arial" w:hAnsi="Arial" w:eastAsia="Arial" w:cs="Arial"/>
                <w:sz w:val="17"/>
                <w:szCs w:val="17"/>
                <w:spacing w:val="7"/>
              </w:rPr>
              <w:t>/</w:t>
            </w:r>
            <w:r>
              <w:rPr>
                <w:rFonts w:ascii="SimSun" w:hAnsi="SimSun" w:eastAsia="SimSun" w:cs="SimSun"/>
                <w:sz w:val="17"/>
                <w:szCs w:val="17"/>
                <w:spacing w:val="7"/>
              </w:rPr>
              <w:t>㎡；对比度：</w:t>
            </w:r>
            <w:r>
              <w:rPr>
                <w:rFonts w:ascii="Arial" w:hAnsi="Arial" w:eastAsia="Arial" w:cs="Arial"/>
                <w:sz w:val="17"/>
                <w:szCs w:val="17"/>
                <w:spacing w:val="7"/>
              </w:rPr>
              <w:t>1500</w:t>
            </w:r>
            <w:r>
              <w:rPr>
                <w:rFonts w:ascii="SimSun" w:hAnsi="SimSun" w:eastAsia="SimSun" w:cs="SimSun"/>
                <w:sz w:val="17"/>
                <w:szCs w:val="17"/>
                <w:spacing w:val="7"/>
              </w:rPr>
              <w:t>：</w:t>
            </w:r>
            <w:r>
              <w:rPr>
                <w:rFonts w:ascii="Arial" w:hAnsi="Arial" w:eastAsia="Arial" w:cs="Arial"/>
                <w:sz w:val="17"/>
                <w:szCs w:val="17"/>
                <w:spacing w:val="7"/>
              </w:rPr>
              <w:t>1</w:t>
            </w:r>
            <w:r>
              <w:rPr>
                <w:rFonts w:ascii="Arial" w:hAnsi="Arial" w:eastAsia="Arial" w:cs="Arial"/>
                <w:sz w:val="17"/>
                <w:szCs w:val="17"/>
              </w:rPr>
              <w:t xml:space="preserve"> </w:t>
            </w:r>
            <w:r>
              <w:rPr>
                <w:rFonts w:ascii="SimSun" w:hAnsi="SimSun" w:eastAsia="SimSun" w:cs="SimSun"/>
                <w:sz w:val="17"/>
                <w:szCs w:val="17"/>
                <w:spacing w:val="10"/>
              </w:rPr>
              <w:t>可</w:t>
            </w:r>
            <w:r>
              <w:rPr>
                <w:rFonts w:ascii="SimSun" w:hAnsi="SimSun" w:eastAsia="SimSun" w:cs="SimSun"/>
                <w:sz w:val="17"/>
                <w:szCs w:val="17"/>
                <w:spacing w:val="7"/>
              </w:rPr>
              <w:t>视角度：</w:t>
            </w:r>
            <w:r>
              <w:rPr>
                <w:rFonts w:ascii="Arial" w:hAnsi="Arial" w:eastAsia="Arial" w:cs="Arial"/>
                <w:sz w:val="17"/>
                <w:szCs w:val="17"/>
                <w:spacing w:val="7"/>
              </w:rPr>
              <w:t>178</w:t>
            </w:r>
            <w:r>
              <w:rPr>
                <w:rFonts w:ascii="Arial" w:hAnsi="Arial" w:eastAsia="Arial" w:cs="Arial"/>
                <w:sz w:val="17"/>
                <w:szCs w:val="17"/>
                <w:spacing w:val="7"/>
              </w:rPr>
              <w:t xml:space="preserve"> </w:t>
            </w:r>
            <w:r>
              <w:rPr>
                <w:rFonts w:ascii="SimSun" w:hAnsi="SimSun" w:eastAsia="SimSun" w:cs="SimSun"/>
                <w:sz w:val="17"/>
                <w:szCs w:val="17"/>
                <w:spacing w:val="7"/>
              </w:rPr>
              <w:t>度；使用寿命：</w:t>
            </w:r>
            <w:r>
              <w:rPr>
                <w:rFonts w:ascii="Arial" w:hAnsi="Arial" w:eastAsia="Arial" w:cs="Arial"/>
                <w:sz w:val="17"/>
                <w:szCs w:val="17"/>
                <w:spacing w:val="7"/>
              </w:rPr>
              <w:t>60000</w:t>
            </w:r>
            <w:r>
              <w:rPr>
                <w:rFonts w:ascii="Arial" w:hAnsi="Arial" w:eastAsia="Arial" w:cs="Arial"/>
                <w:sz w:val="17"/>
                <w:szCs w:val="17"/>
                <w:spacing w:val="7"/>
              </w:rPr>
              <w:t xml:space="preserve"> </w:t>
            </w:r>
            <w:r>
              <w:rPr>
                <w:rFonts w:ascii="SimSun" w:hAnsi="SimSun" w:eastAsia="SimSun" w:cs="SimSun"/>
                <w:sz w:val="17"/>
                <w:szCs w:val="17"/>
                <w:spacing w:val="7"/>
              </w:rPr>
              <w:t>小时</w:t>
            </w:r>
          </w:p>
          <w:p>
            <w:pPr>
              <w:ind w:left="112" w:right="106" w:firstLine="9"/>
              <w:spacing w:before="1" w:line="215" w:lineRule="auto"/>
              <w:rPr>
                <w:rFonts w:ascii="Arial" w:hAnsi="Arial" w:eastAsia="Arial" w:cs="Arial"/>
                <w:sz w:val="17"/>
                <w:szCs w:val="17"/>
              </w:rPr>
            </w:pPr>
            <w:r>
              <w:rPr>
                <w:rFonts w:ascii="Calibri" w:hAnsi="Calibri" w:eastAsia="Calibri" w:cs="Calibri"/>
                <w:sz w:val="20"/>
                <w:szCs w:val="20"/>
                <w:spacing w:val="6"/>
              </w:rPr>
              <w:t>*</w:t>
            </w:r>
            <w:r>
              <w:rPr>
                <w:rFonts w:ascii="SimSun" w:hAnsi="SimSun" w:eastAsia="SimSun" w:cs="SimSun"/>
                <w:sz w:val="17"/>
                <w:szCs w:val="17"/>
                <w:spacing w:val="6"/>
              </w:rPr>
              <w:t>操作系统：</w:t>
            </w:r>
            <w:r>
              <w:rPr>
                <w:rFonts w:ascii="Arial" w:hAnsi="Arial" w:eastAsia="Arial" w:cs="Arial"/>
                <w:sz w:val="17"/>
                <w:szCs w:val="17"/>
              </w:rPr>
              <w:t>Android</w:t>
            </w:r>
            <w:r>
              <w:rPr>
                <w:rFonts w:ascii="Arial" w:hAnsi="Arial" w:eastAsia="Arial" w:cs="Arial"/>
                <w:sz w:val="17"/>
                <w:szCs w:val="17"/>
                <w:spacing w:val="6"/>
              </w:rPr>
              <w:t xml:space="preserve"> </w:t>
            </w:r>
            <w:r>
              <w:rPr>
                <w:rFonts w:ascii="Arial" w:hAnsi="Arial" w:eastAsia="Arial" w:cs="Arial"/>
                <w:sz w:val="17"/>
                <w:szCs w:val="17"/>
                <w:spacing w:val="6"/>
              </w:rPr>
              <w:t>7.0</w:t>
            </w:r>
            <w:r>
              <w:rPr>
                <w:rFonts w:ascii="Arial" w:hAnsi="Arial" w:eastAsia="Arial" w:cs="Arial"/>
                <w:sz w:val="17"/>
                <w:szCs w:val="17"/>
                <w:spacing w:val="6"/>
              </w:rPr>
              <w:t xml:space="preserve"> </w:t>
            </w:r>
            <w:r>
              <w:rPr>
                <w:rFonts w:ascii="SimSun" w:hAnsi="SimSun" w:eastAsia="SimSun" w:cs="SimSun"/>
                <w:sz w:val="17"/>
                <w:szCs w:val="17"/>
                <w:spacing w:val="6"/>
              </w:rPr>
              <w:t>及以上；系统配置：主板：</w:t>
            </w:r>
            <w:r>
              <w:rPr>
                <w:rFonts w:ascii="Arial" w:hAnsi="Arial" w:eastAsia="Arial" w:cs="Arial"/>
                <w:sz w:val="17"/>
                <w:szCs w:val="17"/>
              </w:rPr>
              <w:t>RK</w:t>
            </w:r>
            <w:r>
              <w:rPr>
                <w:rFonts w:ascii="Arial" w:hAnsi="Arial" w:eastAsia="Arial" w:cs="Arial"/>
                <w:sz w:val="17"/>
                <w:szCs w:val="17"/>
                <w:spacing w:val="6"/>
              </w:rPr>
              <w:t>3288</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2"/>
              </w:rPr>
              <w:t>内</w:t>
            </w:r>
            <w:r>
              <w:rPr>
                <w:rFonts w:ascii="SimSun" w:hAnsi="SimSun" w:eastAsia="SimSun" w:cs="SimSun"/>
                <w:sz w:val="17"/>
                <w:szCs w:val="17"/>
              </w:rPr>
              <w:t xml:space="preserve"> </w:t>
            </w:r>
            <w:r>
              <w:rPr>
                <w:rFonts w:ascii="SimSun" w:hAnsi="SimSun" w:eastAsia="SimSun" w:cs="SimSun"/>
                <w:sz w:val="17"/>
                <w:szCs w:val="17"/>
                <w:spacing w:val="10"/>
              </w:rPr>
              <w:t>存</w:t>
            </w:r>
            <w:r>
              <w:rPr>
                <w:rFonts w:ascii="SimSun" w:hAnsi="SimSun" w:eastAsia="SimSun" w:cs="SimSun"/>
                <w:sz w:val="17"/>
                <w:szCs w:val="17"/>
                <w:spacing w:val="9"/>
              </w:rPr>
              <w:t>：</w:t>
            </w:r>
            <w:r>
              <w:rPr>
                <w:rFonts w:ascii="Arial" w:hAnsi="Arial" w:eastAsia="Arial" w:cs="Arial"/>
                <w:sz w:val="17"/>
                <w:szCs w:val="17"/>
                <w:spacing w:val="5"/>
              </w:rPr>
              <w:t>2</w:t>
            </w:r>
            <w:r>
              <w:rPr>
                <w:rFonts w:ascii="Arial" w:hAnsi="Arial" w:eastAsia="Arial" w:cs="Arial"/>
                <w:sz w:val="17"/>
                <w:szCs w:val="17"/>
              </w:rPr>
              <w:t>G</w:t>
            </w:r>
            <w:r>
              <w:rPr>
                <w:rFonts w:ascii="SimSun" w:hAnsi="SimSun" w:eastAsia="SimSun" w:cs="SimSun"/>
                <w:sz w:val="17"/>
                <w:szCs w:val="17"/>
                <w:spacing w:val="5"/>
              </w:rPr>
              <w:t>；</w:t>
            </w:r>
            <w:r>
              <w:rPr>
                <w:rFonts w:ascii="Calibri" w:hAnsi="Calibri" w:eastAsia="Calibri" w:cs="Calibri"/>
                <w:sz w:val="20"/>
                <w:szCs w:val="20"/>
                <w:spacing w:val="5"/>
              </w:rPr>
              <w:t>*</w:t>
            </w:r>
            <w:r>
              <w:rPr>
                <w:rFonts w:ascii="SimSun" w:hAnsi="SimSun" w:eastAsia="SimSun" w:cs="SimSun"/>
                <w:sz w:val="17"/>
                <w:szCs w:val="17"/>
                <w:spacing w:val="5"/>
              </w:rPr>
              <w:t>板载硬盘：</w:t>
            </w:r>
            <w:r>
              <w:rPr>
                <w:rFonts w:ascii="Arial" w:hAnsi="Arial" w:eastAsia="Arial" w:cs="Arial"/>
                <w:sz w:val="17"/>
                <w:szCs w:val="17"/>
                <w:spacing w:val="5"/>
              </w:rPr>
              <w:t>8</w:t>
            </w:r>
            <w:r>
              <w:rPr>
                <w:rFonts w:ascii="Arial" w:hAnsi="Arial" w:eastAsia="Arial" w:cs="Arial"/>
                <w:sz w:val="17"/>
                <w:szCs w:val="17"/>
              </w:rPr>
              <w:t>G</w:t>
            </w:r>
            <w:r>
              <w:rPr>
                <w:rFonts w:ascii="Arial" w:hAnsi="Arial" w:eastAsia="Arial" w:cs="Arial"/>
                <w:sz w:val="17"/>
                <w:szCs w:val="17"/>
                <w:spacing w:val="5"/>
              </w:rPr>
              <w:t xml:space="preserve">  </w:t>
            </w:r>
            <w:r>
              <w:rPr>
                <w:rFonts w:ascii="SimSun" w:hAnsi="SimSun" w:eastAsia="SimSun" w:cs="SimSun"/>
                <w:sz w:val="17"/>
                <w:szCs w:val="17"/>
                <w:spacing w:val="5"/>
              </w:rPr>
              <w:t>(可扩展到</w:t>
            </w:r>
            <w:r>
              <w:rPr>
                <w:rFonts w:ascii="SimSun" w:hAnsi="SimSun" w:eastAsia="SimSun" w:cs="SimSun"/>
                <w:sz w:val="17"/>
                <w:szCs w:val="17"/>
                <w:spacing w:val="5"/>
              </w:rPr>
              <w:t xml:space="preserve"> </w:t>
            </w:r>
            <w:r>
              <w:rPr>
                <w:rFonts w:ascii="Arial" w:hAnsi="Arial" w:eastAsia="Arial" w:cs="Arial"/>
                <w:sz w:val="17"/>
                <w:szCs w:val="17"/>
                <w:spacing w:val="5"/>
              </w:rPr>
              <w:t>128</w:t>
            </w:r>
            <w:r>
              <w:rPr>
                <w:rFonts w:ascii="Arial" w:hAnsi="Arial" w:eastAsia="Arial" w:cs="Arial"/>
                <w:sz w:val="17"/>
                <w:szCs w:val="17"/>
              </w:rPr>
              <w:t>G</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Arial" w:hAnsi="Arial" w:eastAsia="Arial" w:cs="Arial"/>
                <w:sz w:val="17"/>
                <w:szCs w:val="17"/>
                <w:spacing w:val="5"/>
              </w:rPr>
              <w:t>.</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p>
          <w:p>
            <w:pPr>
              <w:ind w:left="118" w:right="64" w:firstLine="4"/>
              <w:spacing w:before="1" w:line="227" w:lineRule="auto"/>
              <w:rPr>
                <w:rFonts w:ascii="Arial" w:hAnsi="Arial" w:eastAsia="Arial" w:cs="Arial"/>
                <w:sz w:val="17"/>
                <w:szCs w:val="17"/>
              </w:rPr>
            </w:pPr>
            <w:r>
              <w:rPr>
                <w:rFonts w:ascii="Calibri" w:hAnsi="Calibri" w:eastAsia="Calibri" w:cs="Calibri"/>
                <w:sz w:val="20"/>
                <w:szCs w:val="20"/>
                <w:spacing w:val="6"/>
              </w:rPr>
              <w:t>*</w:t>
            </w:r>
            <w:r>
              <w:rPr>
                <w:rFonts w:ascii="Arial" w:hAnsi="Arial" w:eastAsia="Arial" w:cs="Arial"/>
                <w:sz w:val="17"/>
                <w:szCs w:val="17"/>
              </w:rPr>
              <w:t>PC</w:t>
            </w:r>
            <w:r>
              <w:rPr>
                <w:rFonts w:ascii="Arial" w:hAnsi="Arial" w:eastAsia="Arial" w:cs="Arial"/>
                <w:sz w:val="17"/>
                <w:szCs w:val="17"/>
                <w:spacing w:val="6"/>
              </w:rPr>
              <w:t xml:space="preserve"> </w:t>
            </w:r>
            <w:r>
              <w:rPr>
                <w:rFonts w:ascii="SimSun" w:hAnsi="SimSun" w:eastAsia="SimSun" w:cs="SimSun"/>
                <w:sz w:val="17"/>
                <w:szCs w:val="17"/>
                <w:spacing w:val="6"/>
              </w:rPr>
              <w:t>配置：主板</w:t>
            </w:r>
            <w:r>
              <w:rPr>
                <w:rFonts w:ascii="SimSun" w:hAnsi="SimSun" w:eastAsia="SimSun" w:cs="SimSun"/>
                <w:sz w:val="17"/>
                <w:szCs w:val="17"/>
                <w:spacing w:val="3"/>
              </w:rPr>
              <w:t>：</w:t>
            </w:r>
            <w:r>
              <w:rPr>
                <w:rFonts w:ascii="Arial" w:hAnsi="Arial" w:eastAsia="Arial" w:cs="Arial"/>
                <w:sz w:val="17"/>
                <w:szCs w:val="17"/>
              </w:rPr>
              <w:t>H</w:t>
            </w:r>
            <w:r>
              <w:rPr>
                <w:rFonts w:ascii="Arial" w:hAnsi="Arial" w:eastAsia="Arial" w:cs="Arial"/>
                <w:sz w:val="17"/>
                <w:szCs w:val="17"/>
                <w:spacing w:val="3"/>
              </w:rPr>
              <w:t>81</w:t>
            </w:r>
            <w:r>
              <w:rPr>
                <w:rFonts w:ascii="SimSun" w:hAnsi="SimSun" w:eastAsia="SimSun" w:cs="SimSun"/>
                <w:sz w:val="17"/>
                <w:szCs w:val="17"/>
                <w:spacing w:val="3"/>
              </w:rPr>
              <w:t>；</w:t>
            </w:r>
            <w:r>
              <w:rPr>
                <w:rFonts w:ascii="Arial" w:hAnsi="Arial" w:eastAsia="Arial" w:cs="Arial"/>
                <w:sz w:val="17"/>
                <w:szCs w:val="17"/>
              </w:rPr>
              <w:t>CPU</w:t>
            </w:r>
            <w:r>
              <w:rPr>
                <w:rFonts w:ascii="SimSun" w:hAnsi="SimSun" w:eastAsia="SimSun" w:cs="SimSun"/>
                <w:sz w:val="17"/>
                <w:szCs w:val="17"/>
                <w:spacing w:val="3"/>
              </w:rPr>
              <w:t>：</w:t>
            </w:r>
            <w:r>
              <w:rPr>
                <w:rFonts w:ascii="Arial" w:hAnsi="Arial" w:eastAsia="Arial" w:cs="Arial"/>
                <w:sz w:val="17"/>
                <w:szCs w:val="17"/>
              </w:rPr>
              <w:t>i</w:t>
            </w:r>
            <w:r>
              <w:rPr>
                <w:rFonts w:ascii="Arial" w:hAnsi="Arial" w:eastAsia="Arial" w:cs="Arial"/>
                <w:sz w:val="17"/>
                <w:szCs w:val="17"/>
                <w:spacing w:val="3"/>
              </w:rPr>
              <w:t>5</w:t>
            </w:r>
            <w:r>
              <w:rPr>
                <w:rFonts w:ascii="SimSun" w:hAnsi="SimSun" w:eastAsia="SimSun" w:cs="SimSun"/>
                <w:sz w:val="17"/>
                <w:szCs w:val="17"/>
                <w:spacing w:val="3"/>
              </w:rPr>
              <w:t>；内存：</w:t>
            </w:r>
            <w:r>
              <w:rPr>
                <w:rFonts w:ascii="Arial" w:hAnsi="Arial" w:eastAsia="Arial" w:cs="Arial"/>
                <w:sz w:val="17"/>
                <w:szCs w:val="17"/>
                <w:spacing w:val="3"/>
              </w:rPr>
              <w:t>4</w:t>
            </w:r>
            <w:r>
              <w:rPr>
                <w:rFonts w:ascii="Arial" w:hAnsi="Arial" w:eastAsia="Arial" w:cs="Arial"/>
                <w:sz w:val="17"/>
                <w:szCs w:val="17"/>
              </w:rPr>
              <w:t>G</w:t>
            </w:r>
            <w:r>
              <w:rPr>
                <w:rFonts w:ascii="SimSun" w:hAnsi="SimSun" w:eastAsia="SimSun" w:cs="SimSun"/>
                <w:sz w:val="17"/>
                <w:szCs w:val="17"/>
                <w:spacing w:val="3"/>
              </w:rPr>
              <w:t>；固态硬盘：</w:t>
            </w:r>
            <w:r>
              <w:rPr>
                <w:rFonts w:ascii="Arial" w:hAnsi="Arial" w:eastAsia="Arial" w:cs="Arial"/>
                <w:sz w:val="17"/>
                <w:szCs w:val="17"/>
                <w:spacing w:val="3"/>
              </w:rPr>
              <w:t>256</w:t>
            </w:r>
            <w:r>
              <w:rPr>
                <w:rFonts w:ascii="Arial" w:hAnsi="Arial" w:eastAsia="Arial" w:cs="Arial"/>
                <w:sz w:val="17"/>
                <w:szCs w:val="17"/>
              </w:rPr>
              <w:t>G</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1"/>
              </w:rPr>
              <w:t>带无</w:t>
            </w:r>
            <w:r>
              <w:rPr>
                <w:rFonts w:ascii="SimSun" w:hAnsi="SimSun" w:eastAsia="SimSun" w:cs="SimSun"/>
                <w:sz w:val="17"/>
                <w:szCs w:val="17"/>
              </w:rPr>
              <w:t>线</w:t>
            </w:r>
            <w:r>
              <w:rPr>
                <w:rFonts w:ascii="SimSun" w:hAnsi="SimSun" w:eastAsia="SimSun" w:cs="SimSun"/>
                <w:sz w:val="17"/>
                <w:szCs w:val="17"/>
              </w:rPr>
              <w:t xml:space="preserve"> </w:t>
            </w:r>
            <w:r>
              <w:rPr>
                <w:rFonts w:ascii="Arial" w:hAnsi="Arial" w:eastAsia="Arial" w:cs="Arial"/>
                <w:sz w:val="17"/>
                <w:szCs w:val="17"/>
              </w:rPr>
              <w:t>WIFI</w:t>
            </w:r>
          </w:p>
          <w:p>
            <w:pPr>
              <w:ind w:left="134"/>
              <w:spacing w:line="245" w:lineRule="exact"/>
              <w:rPr>
                <w:rFonts w:ascii="Arial" w:hAnsi="Arial" w:eastAsia="Arial" w:cs="Arial"/>
                <w:sz w:val="17"/>
                <w:szCs w:val="17"/>
              </w:rPr>
            </w:pPr>
            <w:r>
              <w:rPr>
                <w:rFonts w:ascii="SimSun" w:hAnsi="SimSun" w:eastAsia="SimSun" w:cs="SimSun"/>
                <w:sz w:val="17"/>
                <w:szCs w:val="17"/>
                <w:spacing w:val="12"/>
                <w:position w:val="1"/>
              </w:rPr>
              <w:t>电</w:t>
            </w:r>
            <w:r>
              <w:rPr>
                <w:rFonts w:ascii="SimSun" w:hAnsi="SimSun" w:eastAsia="SimSun" w:cs="SimSun"/>
                <w:sz w:val="17"/>
                <w:szCs w:val="17"/>
                <w:spacing w:val="11"/>
                <w:position w:val="1"/>
              </w:rPr>
              <w:t>源输入：</w:t>
            </w:r>
            <w:r>
              <w:rPr>
                <w:rFonts w:ascii="Arial" w:hAnsi="Arial" w:eastAsia="Arial" w:cs="Arial"/>
                <w:sz w:val="17"/>
                <w:szCs w:val="17"/>
                <w:position w:val="1"/>
              </w:rPr>
              <w:t>AC</w:t>
            </w:r>
            <w:r>
              <w:rPr>
                <w:rFonts w:ascii="SimSun" w:hAnsi="SimSun" w:eastAsia="SimSun" w:cs="SimSun"/>
                <w:sz w:val="17"/>
                <w:szCs w:val="17"/>
                <w:spacing w:val="11"/>
                <w:position w:val="1"/>
              </w:rPr>
              <w:t>：</w:t>
            </w:r>
            <w:r>
              <w:rPr>
                <w:rFonts w:ascii="Arial" w:hAnsi="Arial" w:eastAsia="Arial" w:cs="Arial"/>
                <w:sz w:val="17"/>
                <w:szCs w:val="17"/>
                <w:spacing w:val="11"/>
                <w:position w:val="1"/>
              </w:rPr>
              <w:t>100</w:t>
            </w:r>
            <w:r>
              <w:rPr>
                <w:rFonts w:ascii="SimSun" w:hAnsi="SimSun" w:eastAsia="SimSun" w:cs="SimSun"/>
                <w:sz w:val="17"/>
                <w:szCs w:val="17"/>
                <w:spacing w:val="11"/>
                <w:position w:val="1"/>
              </w:rPr>
              <w:t>~</w:t>
            </w:r>
            <w:r>
              <w:rPr>
                <w:rFonts w:ascii="Arial" w:hAnsi="Arial" w:eastAsia="Arial" w:cs="Arial"/>
                <w:sz w:val="17"/>
                <w:szCs w:val="17"/>
                <w:spacing w:val="11"/>
                <w:position w:val="1"/>
              </w:rPr>
              <w:t>240</w:t>
            </w:r>
            <w:r>
              <w:rPr>
                <w:rFonts w:ascii="Arial" w:hAnsi="Arial" w:eastAsia="Arial" w:cs="Arial"/>
                <w:sz w:val="17"/>
                <w:szCs w:val="17"/>
                <w:position w:val="1"/>
              </w:rPr>
              <w:t>V</w:t>
            </w:r>
            <w:r>
              <w:rPr>
                <w:rFonts w:ascii="Arial" w:hAnsi="Arial" w:eastAsia="Arial" w:cs="Arial"/>
                <w:sz w:val="17"/>
                <w:szCs w:val="17"/>
                <w:spacing w:val="11"/>
                <w:position w:val="1"/>
              </w:rPr>
              <w:t>60/50</w:t>
            </w:r>
            <w:r>
              <w:rPr>
                <w:rFonts w:ascii="Arial" w:hAnsi="Arial" w:eastAsia="Arial" w:cs="Arial"/>
                <w:sz w:val="17"/>
                <w:szCs w:val="17"/>
                <w:position w:val="1"/>
              </w:rPr>
              <w:t>HZ</w:t>
            </w:r>
            <w:r>
              <w:rPr>
                <w:rFonts w:ascii="SimSun" w:hAnsi="SimSun" w:eastAsia="SimSun" w:cs="SimSun"/>
                <w:sz w:val="17"/>
                <w:szCs w:val="17"/>
                <w:spacing w:val="11"/>
                <w:position w:val="1"/>
              </w:rPr>
              <w:t>；工作功率：</w:t>
            </w:r>
            <w:r>
              <w:rPr>
                <w:rFonts w:ascii="Arial" w:hAnsi="Arial" w:eastAsia="Arial" w:cs="Arial"/>
                <w:sz w:val="17"/>
                <w:szCs w:val="17"/>
                <w:spacing w:val="11"/>
                <w:position w:val="1"/>
              </w:rPr>
              <w:t>≤200</w:t>
            </w:r>
            <w:r>
              <w:rPr>
                <w:rFonts w:ascii="Arial" w:hAnsi="Arial" w:eastAsia="Arial" w:cs="Arial"/>
                <w:sz w:val="17"/>
                <w:szCs w:val="17"/>
                <w:position w:val="1"/>
              </w:rPr>
              <w:t>W</w:t>
            </w:r>
          </w:p>
          <w:p>
            <w:pPr>
              <w:ind w:left="113"/>
              <w:spacing w:before="5" w:line="232" w:lineRule="auto"/>
              <w:rPr>
                <w:rFonts w:ascii="SimSun" w:hAnsi="SimSun" w:eastAsia="SimSun" w:cs="SimSun"/>
                <w:sz w:val="17"/>
                <w:szCs w:val="17"/>
              </w:rPr>
            </w:pPr>
            <w:r>
              <w:rPr>
                <w:rFonts w:ascii="SimSun" w:hAnsi="SimSun" w:eastAsia="SimSun" w:cs="SimSun"/>
                <w:sz w:val="17"/>
                <w:szCs w:val="17"/>
                <w:spacing w:val="18"/>
              </w:rPr>
              <w:t>立</w:t>
            </w:r>
            <w:r>
              <w:rPr>
                <w:rFonts w:ascii="SimSun" w:hAnsi="SimSun" w:eastAsia="SimSun" w:cs="SimSun"/>
                <w:sz w:val="17"/>
                <w:szCs w:val="17"/>
                <w:spacing w:val="9"/>
              </w:rPr>
              <w:t>体音：立体声，影院等多种效果选择</w:t>
            </w:r>
          </w:p>
          <w:p>
            <w:pPr>
              <w:ind w:left="119"/>
              <w:spacing w:before="8" w:line="230" w:lineRule="auto"/>
              <w:rPr>
                <w:rFonts w:ascii="SimSun" w:hAnsi="SimSun" w:eastAsia="SimSun" w:cs="SimSun"/>
                <w:sz w:val="17"/>
                <w:szCs w:val="17"/>
              </w:rPr>
            </w:pPr>
            <w:r>
              <w:rPr>
                <w:rFonts w:ascii="SimSun" w:hAnsi="SimSun" w:eastAsia="SimSun" w:cs="SimSun"/>
                <w:sz w:val="17"/>
                <w:szCs w:val="17"/>
                <w:spacing w:val="4"/>
              </w:rPr>
              <w:t>喇叭：</w:t>
            </w:r>
            <w:r>
              <w:rPr>
                <w:rFonts w:ascii="SimSun" w:hAnsi="SimSun" w:eastAsia="SimSun" w:cs="SimSun"/>
                <w:sz w:val="17"/>
                <w:szCs w:val="17"/>
                <w:spacing w:val="4"/>
              </w:rPr>
              <w:t xml:space="preserve"> </w:t>
            </w:r>
            <w:r>
              <w:rPr>
                <w:rFonts w:ascii="SimSun" w:hAnsi="SimSun" w:eastAsia="SimSun" w:cs="SimSun"/>
                <w:sz w:val="17"/>
                <w:szCs w:val="17"/>
                <w:spacing w:val="4"/>
              </w:rPr>
              <w:t>内置喇叭</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5</w:t>
            </w:r>
            <w:r>
              <w:rPr>
                <w:rFonts w:ascii="Arial" w:hAnsi="Arial" w:eastAsia="Arial" w:cs="Arial"/>
                <w:sz w:val="17"/>
                <w:szCs w:val="17"/>
              </w:rPr>
              <w:t>W</w:t>
            </w:r>
            <w:r>
              <w:rPr>
                <w:rFonts w:ascii="Arial" w:hAnsi="Arial" w:eastAsia="Arial" w:cs="Arial"/>
                <w:sz w:val="17"/>
                <w:szCs w:val="17"/>
                <w:spacing w:val="4"/>
              </w:rPr>
              <w:t>×2</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，可外接扬声器</w:t>
            </w:r>
          </w:p>
          <w:p>
            <w:pPr>
              <w:ind w:left="122"/>
              <w:spacing w:before="8" w:line="212" w:lineRule="auto"/>
              <w:rPr>
                <w:rFonts w:ascii="SimSun" w:hAnsi="SimSun" w:eastAsia="SimSun" w:cs="SimSun"/>
                <w:sz w:val="17"/>
                <w:szCs w:val="17"/>
              </w:rPr>
            </w:pPr>
            <w:r>
              <w:rPr>
                <w:rFonts w:ascii="Calibri" w:hAnsi="Calibri" w:eastAsia="Calibri" w:cs="Calibri"/>
                <w:sz w:val="20"/>
                <w:szCs w:val="20"/>
                <w:spacing w:val="11"/>
              </w:rPr>
              <w:t>*</w:t>
            </w:r>
            <w:r>
              <w:rPr>
                <w:rFonts w:ascii="SimSun" w:hAnsi="SimSun" w:eastAsia="SimSun" w:cs="SimSun"/>
                <w:sz w:val="17"/>
                <w:szCs w:val="17"/>
                <w:spacing w:val="9"/>
              </w:rPr>
              <w:t>外壳材质：表面钢化玻璃，铝合金拉丝边框，钣金后壳</w:t>
            </w:r>
          </w:p>
          <w:p>
            <w:pPr>
              <w:ind w:left="114"/>
              <w:spacing w:before="4" w:line="229" w:lineRule="auto"/>
              <w:rPr>
                <w:rFonts w:ascii="SimSun" w:hAnsi="SimSun" w:eastAsia="SimSun" w:cs="SimSun"/>
                <w:sz w:val="17"/>
                <w:szCs w:val="17"/>
              </w:rPr>
            </w:pPr>
            <w:r>
              <w:rPr>
                <w:rFonts w:ascii="SimSun" w:hAnsi="SimSun" w:eastAsia="SimSun" w:cs="SimSun"/>
                <w:sz w:val="17"/>
                <w:szCs w:val="17"/>
                <w:spacing w:val="16"/>
              </w:rPr>
              <w:t>播</w:t>
            </w:r>
            <w:r>
              <w:rPr>
                <w:rFonts w:ascii="SimSun" w:hAnsi="SimSun" w:eastAsia="SimSun" w:cs="SimSun"/>
                <w:sz w:val="17"/>
                <w:szCs w:val="17"/>
                <w:spacing w:val="9"/>
              </w:rPr>
              <w:t>放银行产品宣传海报，替代原有静态海报、易拉宝等。</w:t>
            </w:r>
          </w:p>
          <w:p>
            <w:pPr>
              <w:ind w:left="113" w:right="106"/>
              <w:spacing w:before="10" w:line="238" w:lineRule="auto"/>
              <w:rPr>
                <w:rFonts w:ascii="SimSun" w:hAnsi="SimSun" w:eastAsia="SimSun" w:cs="SimSun"/>
                <w:sz w:val="17"/>
                <w:szCs w:val="17"/>
              </w:rPr>
            </w:pPr>
            <w:r>
              <w:rPr>
                <w:rFonts w:ascii="SimSun" w:hAnsi="SimSun" w:eastAsia="SimSun" w:cs="SimSun"/>
                <w:sz w:val="17"/>
                <w:szCs w:val="17"/>
                <w:spacing w:val="7"/>
              </w:rPr>
              <w:t>通过图片，视频宣传银行风险提示，金融诈骗信息，金融常识等</w:t>
            </w:r>
            <w:r>
              <w:rPr>
                <w:rFonts w:ascii="SimSun" w:hAnsi="SimSun" w:eastAsia="SimSun" w:cs="SimSun"/>
                <w:sz w:val="17"/>
                <w:szCs w:val="17"/>
                <w:spacing w:val="5"/>
              </w:rPr>
              <w:t>重</w:t>
            </w:r>
            <w:r>
              <w:rPr>
                <w:rFonts w:ascii="SimSun" w:hAnsi="SimSun" w:eastAsia="SimSun" w:cs="SimSun"/>
                <w:sz w:val="17"/>
                <w:szCs w:val="17"/>
              </w:rPr>
              <w:t xml:space="preserve"> </w:t>
            </w:r>
            <w:r>
              <w:rPr>
                <w:rFonts w:ascii="SimSun" w:hAnsi="SimSun" w:eastAsia="SimSun" w:cs="SimSun"/>
                <w:sz w:val="17"/>
                <w:szCs w:val="17"/>
                <w:spacing w:val="7"/>
              </w:rPr>
              <w:t>要</w:t>
            </w:r>
            <w:r>
              <w:rPr>
                <w:rFonts w:ascii="SimSun" w:hAnsi="SimSun" w:eastAsia="SimSun" w:cs="SimSun"/>
                <w:sz w:val="17"/>
                <w:szCs w:val="17"/>
                <w:spacing w:val="5"/>
              </w:rPr>
              <w:t>信息。</w:t>
            </w:r>
          </w:p>
          <w:p>
            <w:pPr>
              <w:ind w:left="113" w:right="106" w:firstLine="20"/>
              <w:spacing w:before="2" w:line="239" w:lineRule="auto"/>
              <w:rPr>
                <w:rFonts w:ascii="SimSun" w:hAnsi="SimSun" w:eastAsia="SimSun" w:cs="SimSun"/>
                <w:sz w:val="17"/>
                <w:szCs w:val="17"/>
              </w:rPr>
            </w:pPr>
            <w:r>
              <w:rPr>
                <w:rFonts w:ascii="SimSun" w:hAnsi="SimSun" w:eastAsia="SimSun" w:cs="SimSun"/>
                <w:sz w:val="17"/>
                <w:szCs w:val="17"/>
                <w:spacing w:val="12"/>
              </w:rPr>
              <w:t>以</w:t>
            </w:r>
            <w:r>
              <w:rPr>
                <w:rFonts w:ascii="SimSun" w:hAnsi="SimSun" w:eastAsia="SimSun" w:cs="SimSun"/>
                <w:sz w:val="17"/>
                <w:szCs w:val="17"/>
                <w:spacing w:val="12"/>
              </w:rPr>
              <w:t xml:space="preserve"> </w:t>
            </w:r>
            <w:r>
              <w:rPr>
                <w:rFonts w:ascii="Arial" w:hAnsi="Arial" w:eastAsia="Arial" w:cs="Arial"/>
                <w:sz w:val="17"/>
                <w:szCs w:val="17"/>
              </w:rPr>
              <w:t>FLASH</w:t>
            </w:r>
            <w:r>
              <w:rPr>
                <w:rFonts w:ascii="Arial" w:hAnsi="Arial" w:eastAsia="Arial" w:cs="Arial"/>
                <w:sz w:val="17"/>
                <w:szCs w:val="17"/>
                <w:spacing w:val="12"/>
              </w:rPr>
              <w:t xml:space="preserve"> </w:t>
            </w:r>
            <w:r>
              <w:rPr>
                <w:rFonts w:ascii="SimSun" w:hAnsi="SimSun" w:eastAsia="SimSun" w:cs="SimSun"/>
                <w:sz w:val="17"/>
                <w:szCs w:val="17"/>
                <w:spacing w:val="6"/>
              </w:rPr>
              <w:t>动画形式实时显示人民币存贷款利率、汇率、贵金属等</w:t>
            </w:r>
            <w:r>
              <w:rPr>
                <w:rFonts w:ascii="SimSun" w:hAnsi="SimSun" w:eastAsia="SimSun" w:cs="SimSun"/>
                <w:sz w:val="17"/>
                <w:szCs w:val="17"/>
              </w:rPr>
              <w:t xml:space="preserve"> </w:t>
            </w:r>
            <w:r>
              <w:rPr>
                <w:rFonts w:ascii="SimSun" w:hAnsi="SimSun" w:eastAsia="SimSun" w:cs="SimSun"/>
                <w:sz w:val="17"/>
                <w:szCs w:val="17"/>
                <w:spacing w:val="13"/>
              </w:rPr>
              <w:t>信</w:t>
            </w:r>
            <w:r>
              <w:rPr>
                <w:rFonts w:ascii="SimSun" w:hAnsi="SimSun" w:eastAsia="SimSun" w:cs="SimSun"/>
                <w:sz w:val="17"/>
                <w:szCs w:val="17"/>
                <w:spacing w:val="9"/>
              </w:rPr>
              <w:t>息，显示效果更加绚丽，提高信息的传达效率。</w:t>
            </w:r>
          </w:p>
          <w:p>
            <w:pPr>
              <w:ind w:left="116" w:right="106" w:firstLine="6"/>
              <w:spacing w:before="1" w:line="216" w:lineRule="auto"/>
              <w:rPr>
                <w:rFonts w:ascii="SimSun" w:hAnsi="SimSun" w:eastAsia="SimSun" w:cs="SimSun"/>
                <w:sz w:val="17"/>
                <w:szCs w:val="17"/>
              </w:rPr>
            </w:pPr>
            <w:r>
              <w:rPr>
                <w:rFonts w:ascii="Calibri" w:hAnsi="Calibri" w:eastAsia="Calibri" w:cs="Calibri"/>
                <w:sz w:val="20"/>
                <w:szCs w:val="20"/>
                <w:spacing w:val="10"/>
              </w:rPr>
              <w:t>*</w:t>
            </w:r>
            <w:r>
              <w:rPr>
                <w:rFonts w:ascii="SimSun" w:hAnsi="SimSun" w:eastAsia="SimSun" w:cs="SimSun"/>
                <w:sz w:val="17"/>
                <w:szCs w:val="17"/>
                <w:spacing w:val="9"/>
              </w:rPr>
              <w:t>支持手机遥控器管理，通过手机切换播放内容、调整声音大小等</w:t>
            </w:r>
            <w:r>
              <w:rPr>
                <w:rFonts w:ascii="SimSun" w:hAnsi="SimSun" w:eastAsia="SimSun" w:cs="SimSun"/>
                <w:sz w:val="17"/>
                <w:szCs w:val="17"/>
              </w:rPr>
              <w:t xml:space="preserve"> </w:t>
            </w:r>
            <w:r>
              <w:rPr>
                <w:rFonts w:ascii="SimSun" w:hAnsi="SimSun" w:eastAsia="SimSun" w:cs="SimSun"/>
                <w:sz w:val="17"/>
                <w:szCs w:val="17"/>
                <w:spacing w:val="18"/>
              </w:rPr>
              <w:t>功</w:t>
            </w:r>
            <w:r>
              <w:rPr>
                <w:rFonts w:ascii="SimSun" w:hAnsi="SimSun" w:eastAsia="SimSun" w:cs="SimSun"/>
                <w:sz w:val="17"/>
                <w:szCs w:val="17"/>
                <w:spacing w:val="12"/>
              </w:rPr>
              <w:t>能</w:t>
            </w:r>
            <w:r>
              <w:rPr>
                <w:rFonts w:ascii="SimSun" w:hAnsi="SimSun" w:eastAsia="SimSun" w:cs="SimSun"/>
                <w:sz w:val="17"/>
                <w:szCs w:val="17"/>
                <w:spacing w:val="9"/>
              </w:rPr>
              <w:t>。支持网点断网紧急状态情况下一键更新内容</w:t>
            </w:r>
          </w:p>
        </w:tc>
      </w:tr>
      <w:tr>
        <w:trPr>
          <w:trHeight w:val="2322"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2"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tcBorders>
          </w:tcPr>
          <w:p>
            <w:pPr>
              <w:rPr>
                <w:rFonts w:ascii="Arial"/>
                <w:sz w:val="21"/>
              </w:rPr>
            </w:pPr>
            <w:r/>
          </w:p>
        </w:tc>
      </w:tr>
      <w:tr>
        <w:trPr>
          <w:trHeight w:val="2714" w:hRule="atLeast"/>
        </w:trPr>
        <w:tc>
          <w:tcPr>
            <w:tcW w:w="676" w:type="dxa"/>
            <w:vAlign w:val="top"/>
            <w:vMerge w:val="restart"/>
            <w:tcBorders>
              <w:bottom w:val="none" w:color="000000" w:sz="2" w:space="0"/>
            </w:tcBorders>
          </w:tcPr>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ind w:left="291"/>
              <w:spacing w:before="49" w:line="206" w:lineRule="auto"/>
              <w:rPr>
                <w:rFonts w:ascii="Arial" w:hAnsi="Arial" w:eastAsia="Arial" w:cs="Arial"/>
                <w:sz w:val="17"/>
                <w:szCs w:val="17"/>
              </w:rPr>
            </w:pPr>
            <w:r>
              <w:rPr>
                <w:rFonts w:ascii="Arial" w:hAnsi="Arial" w:eastAsia="Arial" w:cs="Arial"/>
                <w:sz w:val="17"/>
                <w:szCs w:val="17"/>
              </w:rPr>
              <w:t>2</w:t>
            </w:r>
          </w:p>
        </w:tc>
        <w:tc>
          <w:tcPr>
            <w:tcW w:w="1055" w:type="dxa"/>
            <w:vAlign w:val="top"/>
            <w:vMerge w:val="restart"/>
            <w:tcBorders>
              <w:bottom w:val="none" w:color="000000" w:sz="2" w:space="0"/>
            </w:tcBorders>
          </w:tcPr>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ind w:left="121" w:right="62" w:firstLine="51"/>
              <w:spacing w:before="55" w:line="346" w:lineRule="auto"/>
              <w:rPr>
                <w:rFonts w:ascii="SimSun" w:hAnsi="SimSun" w:eastAsia="SimSun" w:cs="SimSun"/>
                <w:sz w:val="17"/>
                <w:szCs w:val="17"/>
              </w:rPr>
            </w:pPr>
            <w:r>
              <w:rPr>
                <w:rFonts w:ascii="SimSun" w:hAnsi="SimSun" w:eastAsia="SimSun" w:cs="SimSun"/>
                <w:sz w:val="17"/>
                <w:szCs w:val="17"/>
                <w:spacing w:val="8"/>
              </w:rPr>
              <w:t>单面壁</w:t>
            </w:r>
            <w:r>
              <w:rPr>
                <w:rFonts w:ascii="SimSun" w:hAnsi="SimSun" w:eastAsia="SimSun" w:cs="SimSun"/>
                <w:sz w:val="17"/>
                <w:szCs w:val="17"/>
                <w:spacing w:val="7"/>
              </w:rPr>
              <w:t>挂</w:t>
            </w:r>
            <w:r>
              <w:rPr>
                <w:rFonts w:ascii="SimSun" w:hAnsi="SimSun" w:eastAsia="SimSun" w:cs="SimSun"/>
                <w:sz w:val="17"/>
                <w:szCs w:val="17"/>
              </w:rPr>
              <w:t xml:space="preserve"> </w:t>
            </w:r>
            <w:r>
              <w:rPr>
                <w:rFonts w:ascii="SimSun" w:hAnsi="SimSun" w:eastAsia="SimSun" w:cs="SimSun"/>
                <w:sz w:val="17"/>
                <w:szCs w:val="17"/>
                <w:spacing w:val="23"/>
              </w:rPr>
              <w:t>式</w:t>
            </w:r>
            <w:r>
              <w:rPr>
                <w:rFonts w:ascii="SimSun" w:hAnsi="SimSun" w:eastAsia="SimSun" w:cs="SimSun"/>
                <w:sz w:val="17"/>
                <w:szCs w:val="17"/>
                <w:spacing w:val="20"/>
              </w:rPr>
              <w:t>广告机</w:t>
            </w:r>
            <w:r>
              <w:rPr>
                <w:rFonts w:ascii="SimSun" w:hAnsi="SimSun" w:eastAsia="SimSun" w:cs="SimSun"/>
                <w:sz w:val="17"/>
                <w:szCs w:val="17"/>
              </w:rPr>
              <w:t xml:space="preserve"> </w:t>
            </w:r>
            <w:r>
              <w:rPr>
                <w:rFonts w:ascii="SimSun" w:hAnsi="SimSun" w:eastAsia="SimSun" w:cs="SimSun"/>
                <w:sz w:val="17"/>
                <w:szCs w:val="17"/>
                <w:spacing w:val="21"/>
              </w:rPr>
              <w:t>(</w:t>
            </w:r>
            <w:r>
              <w:rPr>
                <w:rFonts w:ascii="SimSun" w:hAnsi="SimSun" w:eastAsia="SimSun" w:cs="SimSun"/>
                <w:sz w:val="17"/>
                <w:szCs w:val="17"/>
                <w:spacing w:val="20"/>
              </w:rPr>
              <w:t>触摸版)</w:t>
            </w:r>
          </w:p>
        </w:tc>
        <w:tc>
          <w:tcPr>
            <w:tcW w:w="1782" w:type="dxa"/>
            <w:vAlign w:val="top"/>
            <w:vMerge w:val="restart"/>
            <w:tcBorders>
              <w:bottom w:val="none" w:color="000000" w:sz="2" w:space="0"/>
            </w:tcBorders>
          </w:tcPr>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spacing w:line="279" w:lineRule="auto"/>
              <w:rPr>
                <w:rFonts w:ascii="Arial"/>
                <w:sz w:val="21"/>
              </w:rPr>
            </w:pPr>
            <w:r/>
          </w:p>
          <w:p>
            <w:pPr>
              <w:spacing w:line="279" w:lineRule="auto"/>
              <w:rPr>
                <w:rFonts w:ascii="Arial"/>
                <w:sz w:val="21"/>
              </w:rPr>
            </w:pPr>
            <w:r/>
          </w:p>
          <w:p>
            <w:pPr>
              <w:spacing w:line="279" w:lineRule="auto"/>
              <w:rPr>
                <w:rFonts w:ascii="Arial"/>
                <w:sz w:val="21"/>
              </w:rPr>
            </w:pPr>
            <w:r/>
          </w:p>
          <w:p>
            <w:pPr>
              <w:ind w:firstLine="105"/>
              <w:spacing w:line="1692" w:lineRule="exact"/>
              <w:textAlignment w:val="center"/>
              <w:rPr/>
            </w:pPr>
            <w:r>
              <w:drawing>
                <wp:inline distT="0" distB="0" distL="0" distR="0">
                  <wp:extent cx="1008888" cy="1074420"/>
                  <wp:effectExtent l="0" t="0" r="0" b="0"/>
                  <wp:docPr id="4" name="IM 4"/>
                  <wp:cNvGraphicFramePr/>
                  <a:graphic>
                    <a:graphicData uri="http://schemas.openxmlformats.org/drawingml/2006/picture">
                      <pic:pic>
                        <pic:nvPicPr>
                          <pic:cNvPr id="4" name="IM 4"/>
                          <pic:cNvPicPr/>
                        </pic:nvPicPr>
                        <pic:blipFill>
                          <a:blip r:embed="rId10"/>
                          <a:stretch>
                            <a:fillRect/>
                          </a:stretch>
                        </pic:blipFill>
                        <pic:spPr>
                          <a:xfrm rot="0">
                            <a:off x="0" y="0"/>
                            <a:ext cx="1008888" cy="1074420"/>
                          </a:xfrm>
                          <a:prstGeom prst="rect">
                            <a:avLst/>
                          </a:prstGeom>
                        </pic:spPr>
                      </pic:pic>
                    </a:graphicData>
                  </a:graphic>
                </wp:inline>
              </w:drawing>
            </w:r>
          </w:p>
        </w:tc>
        <w:tc>
          <w:tcPr>
            <w:tcW w:w="737" w:type="dxa"/>
            <w:vAlign w:val="top"/>
          </w:tcPr>
          <w:p>
            <w:pPr>
              <w:rPr>
                <w:rFonts w:ascii="Arial"/>
                <w:sz w:val="21"/>
              </w:rPr>
            </w:pPr>
            <w:r/>
          </w:p>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ind w:left="156"/>
              <w:spacing w:before="56"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5356" w:type="dxa"/>
            <w:vAlign w:val="top"/>
            <w:vMerge w:val="restart"/>
            <w:tcBorders>
              <w:bottom w:val="none" w:color="000000" w:sz="2" w:space="0"/>
            </w:tcBorders>
          </w:tcPr>
          <w:p>
            <w:pPr>
              <w:ind w:left="122"/>
              <w:spacing w:line="232" w:lineRule="auto"/>
              <w:rPr>
                <w:rFonts w:ascii="Arial" w:hAnsi="Arial" w:eastAsia="Arial" w:cs="Arial"/>
                <w:sz w:val="16"/>
                <w:szCs w:val="16"/>
              </w:rPr>
            </w:pPr>
            <w:r>
              <w:rPr>
                <w:rFonts w:ascii="Calibri" w:hAnsi="Calibri" w:eastAsia="Calibri" w:cs="Calibri"/>
                <w:sz w:val="19"/>
                <w:szCs w:val="19"/>
                <w:spacing w:val="9"/>
              </w:rPr>
              <w:t>*</w:t>
            </w:r>
            <w:r>
              <w:rPr>
                <w:rFonts w:ascii="SimSun" w:hAnsi="SimSun" w:eastAsia="SimSun" w:cs="SimSun"/>
                <w:sz w:val="16"/>
                <w:szCs w:val="16"/>
                <w:spacing w:val="9"/>
              </w:rPr>
              <w:t>屏幕规格：</w:t>
            </w:r>
            <w:r>
              <w:rPr>
                <w:rFonts w:ascii="SimSun" w:hAnsi="SimSun" w:eastAsia="SimSun" w:cs="SimSun"/>
                <w:sz w:val="16"/>
                <w:szCs w:val="16"/>
                <w:spacing w:val="9"/>
              </w:rPr>
              <w:t xml:space="preserve"> </w:t>
            </w:r>
            <w:r>
              <w:rPr>
                <w:rFonts w:ascii="Arial" w:hAnsi="Arial" w:eastAsia="Arial" w:cs="Arial"/>
                <w:sz w:val="16"/>
                <w:szCs w:val="16"/>
              </w:rPr>
              <w:t>LED</w:t>
            </w:r>
            <w:r>
              <w:rPr>
                <w:rFonts w:ascii="Arial" w:hAnsi="Arial" w:eastAsia="Arial" w:cs="Arial"/>
                <w:sz w:val="16"/>
                <w:szCs w:val="16"/>
                <w:spacing w:val="9"/>
              </w:rPr>
              <w:t xml:space="preserve"> </w:t>
            </w:r>
            <w:r>
              <w:rPr>
                <w:rFonts w:ascii="SimSun" w:hAnsi="SimSun" w:eastAsia="SimSun" w:cs="SimSun"/>
                <w:sz w:val="16"/>
                <w:szCs w:val="16"/>
                <w:spacing w:val="9"/>
              </w:rPr>
              <w:t>全高清</w:t>
            </w:r>
            <w:r>
              <w:rPr>
                <w:rFonts w:ascii="SimSun" w:hAnsi="SimSun" w:eastAsia="SimSun" w:cs="SimSun"/>
                <w:sz w:val="16"/>
                <w:szCs w:val="16"/>
                <w:spacing w:val="9"/>
              </w:rPr>
              <w:t xml:space="preserve"> </w:t>
            </w:r>
            <w:r>
              <w:rPr>
                <w:rFonts w:ascii="Arial" w:hAnsi="Arial" w:eastAsia="Arial" w:cs="Arial"/>
                <w:sz w:val="16"/>
                <w:szCs w:val="16"/>
              </w:rPr>
              <w:t>A</w:t>
            </w:r>
            <w:r>
              <w:rPr>
                <w:rFonts w:ascii="Arial" w:hAnsi="Arial" w:eastAsia="Arial" w:cs="Arial"/>
                <w:sz w:val="16"/>
                <w:szCs w:val="16"/>
                <w:spacing w:val="9"/>
              </w:rPr>
              <w:t xml:space="preserve"> </w:t>
            </w:r>
            <w:r>
              <w:rPr>
                <w:rFonts w:ascii="SimSun" w:hAnsi="SimSun" w:eastAsia="SimSun" w:cs="SimSun"/>
                <w:sz w:val="16"/>
                <w:szCs w:val="16"/>
                <w:spacing w:val="9"/>
              </w:rPr>
              <w:t>规液晶屏；屏幕比例：</w:t>
            </w:r>
            <w:r>
              <w:rPr>
                <w:rFonts w:ascii="SimSun" w:hAnsi="SimSun" w:eastAsia="SimSun" w:cs="SimSun"/>
                <w:sz w:val="16"/>
                <w:szCs w:val="16"/>
                <w:spacing w:val="9"/>
              </w:rPr>
              <w:t xml:space="preserve"> </w:t>
            </w:r>
            <w:r>
              <w:rPr>
                <w:rFonts w:ascii="Arial" w:hAnsi="Arial" w:eastAsia="Arial" w:cs="Arial"/>
                <w:sz w:val="16"/>
                <w:szCs w:val="16"/>
                <w:spacing w:val="9"/>
              </w:rPr>
              <w:t>16:9</w:t>
            </w:r>
            <w:r>
              <w:rPr>
                <w:rFonts w:ascii="Arial" w:hAnsi="Arial" w:eastAsia="Arial" w:cs="Arial"/>
                <w:sz w:val="16"/>
                <w:szCs w:val="16"/>
                <w:spacing w:val="9"/>
              </w:rPr>
              <w:t xml:space="preserve"> </w:t>
            </w:r>
            <w:r>
              <w:rPr>
                <w:rFonts w:ascii="Arial" w:hAnsi="Arial" w:eastAsia="Arial" w:cs="Arial"/>
                <w:sz w:val="16"/>
                <w:szCs w:val="16"/>
                <w:spacing w:val="9"/>
              </w:rPr>
              <w:t>(</w:t>
            </w:r>
            <w:r>
              <w:rPr>
                <w:rFonts w:ascii="SimSun" w:hAnsi="SimSun" w:eastAsia="SimSun" w:cs="SimSun"/>
                <w:sz w:val="16"/>
                <w:szCs w:val="16"/>
                <w:spacing w:val="9"/>
              </w:rPr>
              <w:t>宽</w:t>
            </w:r>
            <w:r>
              <w:rPr>
                <w:rFonts w:ascii="Arial" w:hAnsi="Arial" w:eastAsia="Arial" w:cs="Arial"/>
                <w:sz w:val="16"/>
                <w:szCs w:val="16"/>
                <w:spacing w:val="9"/>
              </w:rPr>
              <w:t>:</w:t>
            </w:r>
            <w:r>
              <w:rPr>
                <w:rFonts w:ascii="Arial" w:hAnsi="Arial" w:eastAsia="Arial" w:cs="Arial"/>
                <w:sz w:val="16"/>
                <w:szCs w:val="16"/>
                <w:spacing w:val="9"/>
              </w:rPr>
              <w:t xml:space="preserve">  </w:t>
            </w:r>
            <w:r>
              <w:rPr>
                <w:rFonts w:ascii="SimSun" w:hAnsi="SimSun" w:eastAsia="SimSun" w:cs="SimSun"/>
                <w:sz w:val="16"/>
                <w:szCs w:val="16"/>
                <w:spacing w:val="9"/>
              </w:rPr>
              <w:t>高</w:t>
            </w:r>
            <w:r>
              <w:rPr>
                <w:rFonts w:ascii="Arial" w:hAnsi="Arial" w:eastAsia="Arial" w:cs="Arial"/>
                <w:sz w:val="16"/>
                <w:szCs w:val="16"/>
                <w:spacing w:val="1"/>
              </w:rPr>
              <w:t>)</w:t>
            </w:r>
          </w:p>
          <w:p>
            <w:pPr>
              <w:ind w:left="122"/>
              <w:spacing w:line="241" w:lineRule="auto"/>
              <w:rPr>
                <w:rFonts w:ascii="Arial" w:hAnsi="Arial" w:eastAsia="Arial" w:cs="Arial"/>
                <w:sz w:val="16"/>
                <w:szCs w:val="16"/>
              </w:rPr>
            </w:pPr>
            <w:r>
              <w:rPr>
                <w:rFonts w:ascii="Calibri" w:hAnsi="Calibri" w:eastAsia="Calibri" w:cs="Calibri"/>
                <w:sz w:val="18"/>
                <w:szCs w:val="18"/>
                <w:spacing w:val="12"/>
              </w:rPr>
              <w:t>*</w:t>
            </w:r>
            <w:r>
              <w:rPr>
                <w:rFonts w:ascii="SimSun" w:hAnsi="SimSun" w:eastAsia="SimSun" w:cs="SimSun"/>
                <w:sz w:val="16"/>
                <w:szCs w:val="16"/>
                <w:spacing w:val="12"/>
              </w:rPr>
              <w:t>物</w:t>
            </w:r>
            <w:r>
              <w:rPr>
                <w:rFonts w:ascii="SimSun" w:hAnsi="SimSun" w:eastAsia="SimSun" w:cs="SimSun"/>
                <w:sz w:val="16"/>
                <w:szCs w:val="16"/>
                <w:spacing w:val="7"/>
              </w:rPr>
              <w:t>理</w:t>
            </w:r>
            <w:r>
              <w:rPr>
                <w:rFonts w:ascii="SimSun" w:hAnsi="SimSun" w:eastAsia="SimSun" w:cs="SimSun"/>
                <w:sz w:val="16"/>
                <w:szCs w:val="16"/>
                <w:spacing w:val="6"/>
              </w:rPr>
              <w:t>分辨率：</w:t>
            </w:r>
            <w:r>
              <w:rPr>
                <w:rFonts w:ascii="SimSun" w:hAnsi="SimSun" w:eastAsia="SimSun" w:cs="SimSun"/>
                <w:sz w:val="16"/>
                <w:szCs w:val="16"/>
                <w:spacing w:val="6"/>
              </w:rPr>
              <w:t xml:space="preserve"> </w:t>
            </w:r>
            <w:r>
              <w:rPr>
                <w:rFonts w:ascii="Arial" w:hAnsi="Arial" w:eastAsia="Arial" w:cs="Arial"/>
                <w:sz w:val="16"/>
                <w:szCs w:val="16"/>
                <w:spacing w:val="6"/>
              </w:rPr>
              <w:t>1920</w:t>
            </w:r>
            <w:r>
              <w:rPr>
                <w:rFonts w:ascii="Arial" w:hAnsi="Arial" w:eastAsia="Arial" w:cs="Arial"/>
                <w:sz w:val="16"/>
                <w:szCs w:val="16"/>
              </w:rPr>
              <w:t>x</w:t>
            </w:r>
            <w:r>
              <w:rPr>
                <w:rFonts w:ascii="Arial" w:hAnsi="Arial" w:eastAsia="Arial" w:cs="Arial"/>
                <w:sz w:val="16"/>
                <w:szCs w:val="16"/>
                <w:spacing w:val="6"/>
              </w:rPr>
              <w:t xml:space="preserve"> </w:t>
            </w:r>
            <w:r>
              <w:rPr>
                <w:rFonts w:ascii="Arial" w:hAnsi="Arial" w:eastAsia="Arial" w:cs="Arial"/>
                <w:sz w:val="16"/>
                <w:szCs w:val="16"/>
                <w:spacing w:val="6"/>
              </w:rPr>
              <w:t>1080</w:t>
            </w:r>
            <w:r>
              <w:rPr>
                <w:rFonts w:ascii="SimSun" w:hAnsi="SimSun" w:eastAsia="SimSun" w:cs="SimSun"/>
                <w:sz w:val="16"/>
                <w:szCs w:val="16"/>
                <w:spacing w:val="6"/>
              </w:rPr>
              <w:t>；亮度</w:t>
            </w:r>
            <w:r>
              <w:rPr>
                <w:rFonts w:ascii="Arial" w:hAnsi="Arial" w:eastAsia="Arial" w:cs="Arial"/>
                <w:sz w:val="16"/>
                <w:szCs w:val="16"/>
                <w:spacing w:val="6"/>
              </w:rPr>
              <w:t>:350</w:t>
            </w:r>
            <w:r>
              <w:rPr>
                <w:rFonts w:ascii="Arial" w:hAnsi="Arial" w:eastAsia="Arial" w:cs="Arial"/>
                <w:sz w:val="16"/>
                <w:szCs w:val="16"/>
              </w:rPr>
              <w:t>cd</w:t>
            </w:r>
            <w:r>
              <w:rPr>
                <w:rFonts w:ascii="Arial" w:hAnsi="Arial" w:eastAsia="Arial" w:cs="Arial"/>
                <w:sz w:val="16"/>
                <w:szCs w:val="16"/>
                <w:spacing w:val="6"/>
              </w:rPr>
              <w:t>/</w:t>
            </w:r>
            <w:r>
              <w:rPr>
                <w:rFonts w:ascii="SimSun" w:hAnsi="SimSun" w:eastAsia="SimSun" w:cs="SimSun"/>
                <w:sz w:val="16"/>
                <w:szCs w:val="16"/>
                <w:spacing w:val="6"/>
              </w:rPr>
              <w:t>㎡；</w:t>
            </w:r>
            <w:r>
              <w:rPr>
                <w:rFonts w:ascii="SimSun" w:hAnsi="SimSun" w:eastAsia="SimSun" w:cs="SimSun"/>
                <w:sz w:val="16"/>
                <w:szCs w:val="16"/>
                <w:spacing w:val="6"/>
              </w:rPr>
              <w:t xml:space="preserve"> </w:t>
            </w:r>
            <w:r>
              <w:rPr>
                <w:rFonts w:ascii="SimSun" w:hAnsi="SimSun" w:eastAsia="SimSun" w:cs="SimSun"/>
                <w:sz w:val="16"/>
                <w:szCs w:val="16"/>
                <w:spacing w:val="6"/>
              </w:rPr>
              <w:t>对比度</w:t>
            </w:r>
            <w:r>
              <w:rPr>
                <w:rFonts w:ascii="Arial" w:hAnsi="Arial" w:eastAsia="Arial" w:cs="Arial"/>
                <w:sz w:val="16"/>
                <w:szCs w:val="16"/>
                <w:spacing w:val="6"/>
              </w:rPr>
              <w:t>:1500</w:t>
            </w:r>
            <w:r>
              <w:rPr>
                <w:rFonts w:ascii="SimSun" w:hAnsi="SimSun" w:eastAsia="SimSun" w:cs="SimSun"/>
                <w:sz w:val="16"/>
                <w:szCs w:val="16"/>
                <w:spacing w:val="6"/>
              </w:rPr>
              <w:t>：</w:t>
            </w:r>
            <w:r>
              <w:rPr>
                <w:rFonts w:ascii="SimSun" w:hAnsi="SimSun" w:eastAsia="SimSun" w:cs="SimSun"/>
                <w:sz w:val="16"/>
                <w:szCs w:val="16"/>
                <w:spacing w:val="6"/>
              </w:rPr>
              <w:t xml:space="preserve"> </w:t>
            </w:r>
            <w:r>
              <w:rPr>
                <w:rFonts w:ascii="Arial" w:hAnsi="Arial" w:eastAsia="Arial" w:cs="Arial"/>
                <w:sz w:val="16"/>
                <w:szCs w:val="16"/>
                <w:spacing w:val="6"/>
              </w:rPr>
              <w:t>1</w:t>
            </w:r>
          </w:p>
          <w:p>
            <w:pPr>
              <w:ind w:left="122"/>
              <w:spacing w:line="239" w:lineRule="auto"/>
              <w:rPr>
                <w:rFonts w:ascii="SimSun" w:hAnsi="SimSun" w:eastAsia="SimSun" w:cs="SimSun"/>
                <w:sz w:val="16"/>
                <w:szCs w:val="16"/>
              </w:rPr>
            </w:pPr>
            <w:r>
              <w:rPr>
                <w:rFonts w:ascii="Calibri" w:hAnsi="Calibri" w:eastAsia="Calibri" w:cs="Calibri"/>
                <w:sz w:val="18"/>
                <w:szCs w:val="18"/>
                <w:spacing w:val="26"/>
              </w:rPr>
              <w:t>*</w:t>
            </w:r>
            <w:r>
              <w:rPr>
                <w:rFonts w:ascii="SimSun" w:hAnsi="SimSun" w:eastAsia="SimSun" w:cs="SimSun"/>
                <w:sz w:val="16"/>
                <w:szCs w:val="16"/>
                <w:spacing w:val="13"/>
              </w:rPr>
              <w:t>可视角度</w:t>
            </w:r>
            <w:r>
              <w:rPr>
                <w:rFonts w:ascii="Arial" w:hAnsi="Arial" w:eastAsia="Arial" w:cs="Arial"/>
                <w:sz w:val="16"/>
                <w:szCs w:val="16"/>
                <w:spacing w:val="13"/>
              </w:rPr>
              <w:t>:178</w:t>
            </w:r>
            <w:r>
              <w:rPr>
                <w:rFonts w:ascii="Arial" w:hAnsi="Arial" w:eastAsia="Arial" w:cs="Arial"/>
                <w:sz w:val="16"/>
                <w:szCs w:val="16"/>
                <w:spacing w:val="13"/>
              </w:rPr>
              <w:t xml:space="preserve"> </w:t>
            </w:r>
            <w:r>
              <w:rPr>
                <w:rFonts w:ascii="SimSun" w:hAnsi="SimSun" w:eastAsia="SimSun" w:cs="SimSun"/>
                <w:sz w:val="16"/>
                <w:szCs w:val="16"/>
                <w:spacing w:val="13"/>
              </w:rPr>
              <w:t>度；使用寿命</w:t>
            </w:r>
            <w:r>
              <w:rPr>
                <w:rFonts w:ascii="Arial" w:hAnsi="Arial" w:eastAsia="Arial" w:cs="Arial"/>
                <w:sz w:val="16"/>
                <w:szCs w:val="16"/>
                <w:spacing w:val="13"/>
              </w:rPr>
              <w:t>:60000</w:t>
            </w:r>
            <w:r>
              <w:rPr>
                <w:rFonts w:ascii="Arial" w:hAnsi="Arial" w:eastAsia="Arial" w:cs="Arial"/>
                <w:sz w:val="16"/>
                <w:szCs w:val="16"/>
                <w:spacing w:val="13"/>
              </w:rPr>
              <w:t xml:space="preserve"> </w:t>
            </w:r>
            <w:r>
              <w:rPr>
                <w:rFonts w:ascii="SimSun" w:hAnsi="SimSun" w:eastAsia="SimSun" w:cs="SimSun"/>
                <w:sz w:val="16"/>
                <w:szCs w:val="16"/>
                <w:spacing w:val="13"/>
              </w:rPr>
              <w:t>小时</w:t>
            </w:r>
          </w:p>
          <w:p>
            <w:pPr>
              <w:ind w:left="122"/>
              <w:spacing w:line="239" w:lineRule="auto"/>
              <w:rPr>
                <w:rFonts w:ascii="SimSun" w:hAnsi="SimSun" w:eastAsia="SimSun" w:cs="SimSun"/>
                <w:sz w:val="16"/>
                <w:szCs w:val="16"/>
              </w:rPr>
            </w:pPr>
            <w:r>
              <w:rPr>
                <w:rFonts w:ascii="Calibri" w:hAnsi="Calibri" w:eastAsia="Calibri" w:cs="Calibri"/>
                <w:sz w:val="18"/>
                <w:szCs w:val="18"/>
                <w:spacing w:val="27"/>
              </w:rPr>
              <w:t>*</w:t>
            </w:r>
            <w:r>
              <w:rPr>
                <w:rFonts w:ascii="SimSun" w:hAnsi="SimSun" w:eastAsia="SimSun" w:cs="SimSun"/>
                <w:sz w:val="16"/>
                <w:szCs w:val="16"/>
                <w:spacing w:val="18"/>
              </w:rPr>
              <w:t>操作系统：</w:t>
            </w:r>
            <w:r>
              <w:rPr>
                <w:rFonts w:ascii="Arial" w:hAnsi="Arial" w:eastAsia="Arial" w:cs="Arial"/>
                <w:sz w:val="16"/>
                <w:szCs w:val="16"/>
              </w:rPr>
              <w:t>Android</w:t>
            </w:r>
            <w:r>
              <w:rPr>
                <w:rFonts w:ascii="Arial" w:hAnsi="Arial" w:eastAsia="Arial" w:cs="Arial"/>
                <w:sz w:val="16"/>
                <w:szCs w:val="16"/>
                <w:spacing w:val="18"/>
              </w:rPr>
              <w:t xml:space="preserve"> </w:t>
            </w:r>
            <w:r>
              <w:rPr>
                <w:rFonts w:ascii="Arial" w:hAnsi="Arial" w:eastAsia="Arial" w:cs="Arial"/>
                <w:sz w:val="16"/>
                <w:szCs w:val="16"/>
                <w:spacing w:val="18"/>
              </w:rPr>
              <w:t>7.0</w:t>
            </w:r>
            <w:r>
              <w:rPr>
                <w:rFonts w:ascii="Arial" w:hAnsi="Arial" w:eastAsia="Arial" w:cs="Arial"/>
                <w:sz w:val="16"/>
                <w:szCs w:val="16"/>
                <w:spacing w:val="18"/>
              </w:rPr>
              <w:t xml:space="preserve"> </w:t>
            </w:r>
            <w:r>
              <w:rPr>
                <w:rFonts w:ascii="SimSun" w:hAnsi="SimSun" w:eastAsia="SimSun" w:cs="SimSun"/>
                <w:sz w:val="16"/>
                <w:szCs w:val="16"/>
                <w:spacing w:val="18"/>
              </w:rPr>
              <w:t>及以上</w:t>
            </w:r>
          </w:p>
          <w:p>
            <w:pPr>
              <w:ind w:left="122"/>
              <w:spacing w:line="241" w:lineRule="auto"/>
              <w:rPr>
                <w:rFonts w:ascii="Arial" w:hAnsi="Arial" w:eastAsia="Arial" w:cs="Arial"/>
                <w:sz w:val="17"/>
                <w:szCs w:val="17"/>
              </w:rPr>
            </w:pPr>
            <w:r>
              <w:rPr>
                <w:rFonts w:ascii="Calibri" w:hAnsi="Calibri" w:eastAsia="Calibri" w:cs="Calibri"/>
                <w:sz w:val="20"/>
                <w:szCs w:val="20"/>
                <w:spacing w:val="5"/>
              </w:rPr>
              <w:t>*</w:t>
            </w:r>
            <w:r>
              <w:rPr>
                <w:rFonts w:ascii="Arial" w:hAnsi="Arial" w:eastAsia="Arial" w:cs="Arial"/>
                <w:sz w:val="17"/>
                <w:szCs w:val="17"/>
              </w:rPr>
              <w:t>CPU</w:t>
            </w:r>
            <w:r>
              <w:rPr>
                <w:rFonts w:ascii="SimSun" w:hAnsi="SimSun" w:eastAsia="SimSun" w:cs="SimSun"/>
                <w:sz w:val="17"/>
                <w:szCs w:val="17"/>
                <w:spacing w:val="5"/>
              </w:rPr>
              <w:t>：</w:t>
            </w:r>
            <w:r>
              <w:rPr>
                <w:rFonts w:ascii="Arial" w:hAnsi="Arial" w:eastAsia="Arial" w:cs="Arial"/>
                <w:sz w:val="17"/>
                <w:szCs w:val="17"/>
              </w:rPr>
              <w:t>RK</w:t>
            </w:r>
            <w:r>
              <w:rPr>
                <w:rFonts w:ascii="Arial" w:hAnsi="Arial" w:eastAsia="Arial" w:cs="Arial"/>
                <w:sz w:val="17"/>
                <w:szCs w:val="17"/>
                <w:spacing w:val="5"/>
              </w:rPr>
              <w:t>3288</w:t>
            </w:r>
            <w:r>
              <w:rPr>
                <w:rFonts w:ascii="Arial" w:hAnsi="Arial" w:eastAsia="Arial" w:cs="Arial"/>
                <w:sz w:val="17"/>
                <w:szCs w:val="17"/>
                <w:spacing w:val="5"/>
              </w:rPr>
              <w:t xml:space="preserve"> </w:t>
            </w:r>
            <w:r>
              <w:rPr>
                <w:rFonts w:ascii="SimSun" w:hAnsi="SimSun" w:eastAsia="SimSun" w:cs="SimSun"/>
                <w:sz w:val="17"/>
                <w:szCs w:val="17"/>
                <w:spacing w:val="5"/>
              </w:rPr>
              <w:t>，四核</w:t>
            </w:r>
            <w:r>
              <w:rPr>
                <w:rFonts w:ascii="SimSun" w:hAnsi="SimSun" w:eastAsia="SimSun" w:cs="SimSun"/>
                <w:sz w:val="17"/>
                <w:szCs w:val="17"/>
                <w:spacing w:val="5"/>
              </w:rPr>
              <w:t xml:space="preserve"> </w:t>
            </w:r>
            <w:r>
              <w:rPr>
                <w:rFonts w:ascii="Arial" w:hAnsi="Arial" w:eastAsia="Arial" w:cs="Arial"/>
                <w:sz w:val="17"/>
                <w:szCs w:val="17"/>
              </w:rPr>
              <w:t>Cortex</w:t>
            </w:r>
            <w:r>
              <w:rPr>
                <w:rFonts w:ascii="Arial" w:hAnsi="Arial" w:eastAsia="Arial" w:cs="Arial"/>
                <w:sz w:val="17"/>
                <w:szCs w:val="17"/>
                <w:spacing w:val="5"/>
              </w:rPr>
              <w:t>-</w:t>
            </w:r>
            <w:r>
              <w:rPr>
                <w:rFonts w:ascii="Arial" w:hAnsi="Arial" w:eastAsia="Arial" w:cs="Arial"/>
                <w:sz w:val="17"/>
                <w:szCs w:val="17"/>
              </w:rPr>
              <w:t>A</w:t>
            </w:r>
            <w:r>
              <w:rPr>
                <w:rFonts w:ascii="Arial" w:hAnsi="Arial" w:eastAsia="Arial" w:cs="Arial"/>
                <w:sz w:val="17"/>
                <w:szCs w:val="17"/>
                <w:spacing w:val="5"/>
              </w:rPr>
              <w:t>17</w:t>
            </w:r>
            <w:r>
              <w:rPr>
                <w:rFonts w:ascii="Arial" w:hAnsi="Arial" w:eastAsia="Arial" w:cs="Arial"/>
                <w:sz w:val="17"/>
                <w:szCs w:val="17"/>
                <w:spacing w:val="5"/>
              </w:rPr>
              <w:t xml:space="preserve"> </w:t>
            </w:r>
            <w:r>
              <w:rPr>
                <w:rFonts w:ascii="Arial" w:hAnsi="Arial" w:eastAsia="Arial" w:cs="Arial"/>
                <w:sz w:val="17"/>
                <w:szCs w:val="17"/>
              </w:rPr>
              <w:t>Up</w:t>
            </w:r>
            <w:r>
              <w:rPr>
                <w:rFonts w:ascii="Arial" w:hAnsi="Arial" w:eastAsia="Arial" w:cs="Arial"/>
                <w:sz w:val="17"/>
                <w:szCs w:val="17"/>
                <w:spacing w:val="5"/>
              </w:rPr>
              <w:t xml:space="preserve"> </w:t>
            </w:r>
            <w:r>
              <w:rPr>
                <w:rFonts w:ascii="Arial" w:hAnsi="Arial" w:eastAsia="Arial" w:cs="Arial"/>
                <w:sz w:val="17"/>
                <w:szCs w:val="17"/>
              </w:rPr>
              <w:t>to</w:t>
            </w:r>
            <w:r>
              <w:rPr>
                <w:rFonts w:ascii="Arial" w:hAnsi="Arial" w:eastAsia="Arial" w:cs="Arial"/>
                <w:sz w:val="17"/>
                <w:szCs w:val="17"/>
                <w:spacing w:val="5"/>
              </w:rPr>
              <w:t xml:space="preserve"> </w:t>
            </w:r>
            <w:r>
              <w:rPr>
                <w:rFonts w:ascii="Arial" w:hAnsi="Arial" w:eastAsia="Arial" w:cs="Arial"/>
                <w:sz w:val="17"/>
                <w:szCs w:val="17"/>
                <w:spacing w:val="5"/>
              </w:rPr>
              <w:t>1.</w:t>
            </w:r>
            <w:r>
              <w:rPr>
                <w:rFonts w:ascii="Arial" w:hAnsi="Arial" w:eastAsia="Arial" w:cs="Arial"/>
                <w:sz w:val="17"/>
                <w:szCs w:val="17"/>
                <w:spacing w:val="4"/>
              </w:rPr>
              <w:t>8</w:t>
            </w:r>
            <w:r>
              <w:rPr>
                <w:rFonts w:ascii="Arial" w:hAnsi="Arial" w:eastAsia="Arial" w:cs="Arial"/>
                <w:sz w:val="17"/>
                <w:szCs w:val="17"/>
              </w:rPr>
              <w:t>G</w:t>
            </w:r>
          </w:p>
          <w:p>
            <w:pPr>
              <w:ind w:left="122"/>
              <w:spacing w:before="1" w:line="207" w:lineRule="auto"/>
              <w:rPr>
                <w:rFonts w:ascii="Arial" w:hAnsi="Arial" w:eastAsia="Arial" w:cs="Arial"/>
                <w:sz w:val="17"/>
                <w:szCs w:val="17"/>
              </w:rPr>
            </w:pPr>
            <w:r>
              <w:rPr>
                <w:rFonts w:ascii="Calibri" w:hAnsi="Calibri" w:eastAsia="Calibri" w:cs="Calibri"/>
                <w:sz w:val="20"/>
                <w:szCs w:val="20"/>
                <w:spacing w:val="1"/>
              </w:rPr>
              <w:t>*</w:t>
            </w:r>
            <w:r>
              <w:rPr>
                <w:rFonts w:ascii="SimSun" w:hAnsi="SimSun" w:eastAsia="SimSun" w:cs="SimSun"/>
                <w:sz w:val="17"/>
                <w:szCs w:val="17"/>
                <w:spacing w:val="1"/>
              </w:rPr>
              <w:t>内存：</w:t>
            </w:r>
            <w:r>
              <w:rPr>
                <w:rFonts w:ascii="Arial" w:hAnsi="Arial" w:eastAsia="Arial" w:cs="Arial"/>
                <w:sz w:val="17"/>
                <w:szCs w:val="17"/>
                <w:spacing w:val="1"/>
              </w:rPr>
              <w:t>2</w:t>
            </w:r>
            <w:r>
              <w:rPr>
                <w:rFonts w:ascii="Arial" w:hAnsi="Arial" w:eastAsia="Arial" w:cs="Arial"/>
                <w:sz w:val="17"/>
                <w:szCs w:val="17"/>
              </w:rPr>
              <w:t>G</w:t>
            </w:r>
            <w:r>
              <w:rPr>
                <w:rFonts w:ascii="Arial" w:hAnsi="Arial" w:eastAsia="Arial" w:cs="Arial"/>
                <w:sz w:val="17"/>
                <w:szCs w:val="17"/>
                <w:spacing w:val="1"/>
              </w:rPr>
              <w:t xml:space="preserve"> </w:t>
            </w:r>
            <w:r>
              <w:rPr>
                <w:rFonts w:ascii="Arial" w:hAnsi="Arial" w:eastAsia="Arial" w:cs="Arial"/>
                <w:sz w:val="17"/>
                <w:szCs w:val="17"/>
              </w:rPr>
              <w:t>DDR</w:t>
            </w:r>
            <w:r>
              <w:rPr>
                <w:rFonts w:ascii="Arial" w:hAnsi="Arial" w:eastAsia="Arial" w:cs="Arial"/>
                <w:sz w:val="17"/>
                <w:szCs w:val="17"/>
                <w:spacing w:val="1"/>
              </w:rPr>
              <w:t>3</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内置存储器：</w:t>
            </w:r>
            <w:r>
              <w:rPr>
                <w:rFonts w:ascii="SimSun" w:hAnsi="SimSun" w:eastAsia="SimSun" w:cs="SimSun"/>
                <w:sz w:val="17"/>
                <w:szCs w:val="17"/>
              </w:rPr>
              <w:t xml:space="preserve">  </w:t>
            </w:r>
            <w:r>
              <w:rPr>
                <w:rFonts w:ascii="Arial" w:hAnsi="Arial" w:eastAsia="Arial" w:cs="Arial"/>
                <w:sz w:val="17"/>
                <w:szCs w:val="17"/>
              </w:rPr>
              <w:t>EMC16G</w:t>
            </w:r>
          </w:p>
          <w:p>
            <w:pPr>
              <w:ind w:left="114" w:right="2014" w:firstLine="7"/>
              <w:spacing w:before="2" w:line="228"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7"/>
              </w:rPr>
              <w:t>网络支持：千兆以太网，支持无线</w:t>
            </w:r>
            <w:r>
              <w:rPr>
                <w:rFonts w:ascii="SimSun" w:hAnsi="SimSun" w:eastAsia="SimSun" w:cs="SimSun"/>
                <w:sz w:val="17"/>
                <w:szCs w:val="17"/>
                <w:spacing w:val="7"/>
              </w:rPr>
              <w:t xml:space="preserve"> </w:t>
            </w:r>
            <w:r>
              <w:rPr>
                <w:rFonts w:ascii="Arial" w:hAnsi="Arial" w:eastAsia="Arial" w:cs="Arial"/>
                <w:sz w:val="17"/>
                <w:szCs w:val="17"/>
              </w:rPr>
              <w:t>WIFI</w:t>
            </w:r>
            <w:r>
              <w:rPr>
                <w:rFonts w:ascii="Arial" w:hAnsi="Arial" w:eastAsia="Arial" w:cs="Arial"/>
                <w:sz w:val="17"/>
                <w:szCs w:val="17"/>
              </w:rPr>
              <w:t xml:space="preserve"> </w:t>
            </w:r>
            <w:r>
              <w:rPr>
                <w:rFonts w:ascii="SimSun" w:hAnsi="SimSun" w:eastAsia="SimSun" w:cs="SimSun"/>
                <w:sz w:val="17"/>
                <w:szCs w:val="17"/>
                <w:spacing w:val="12"/>
              </w:rPr>
              <w:t>音</w:t>
            </w:r>
            <w:r>
              <w:rPr>
                <w:rFonts w:ascii="SimSun" w:hAnsi="SimSun" w:eastAsia="SimSun" w:cs="SimSun"/>
                <w:sz w:val="17"/>
                <w:szCs w:val="17"/>
                <w:spacing w:val="7"/>
              </w:rPr>
              <w:t>频输出</w:t>
            </w:r>
            <w:r>
              <w:rPr>
                <w:rFonts w:ascii="Arial" w:hAnsi="Arial" w:eastAsia="Arial" w:cs="Arial"/>
                <w:sz w:val="17"/>
                <w:szCs w:val="17"/>
                <w:spacing w:val="7"/>
              </w:rPr>
              <w:t>:</w:t>
            </w:r>
            <w:r>
              <w:rPr>
                <w:rFonts w:ascii="SimSun" w:hAnsi="SimSun" w:eastAsia="SimSun" w:cs="SimSun"/>
                <w:sz w:val="17"/>
                <w:szCs w:val="17"/>
                <w:spacing w:val="7"/>
              </w:rPr>
              <w:t>内置喇叭</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Arial" w:hAnsi="Arial" w:eastAsia="Arial" w:cs="Arial"/>
                <w:sz w:val="17"/>
                <w:szCs w:val="17"/>
                <w:spacing w:val="7"/>
              </w:rPr>
              <w:t>5</w:t>
            </w:r>
            <w:r>
              <w:rPr>
                <w:rFonts w:ascii="Arial" w:hAnsi="Arial" w:eastAsia="Arial" w:cs="Arial"/>
                <w:sz w:val="17"/>
                <w:szCs w:val="17"/>
              </w:rPr>
              <w:t>W</w:t>
            </w:r>
            <w:r>
              <w:rPr>
                <w:rFonts w:ascii="Arial" w:hAnsi="Arial" w:eastAsia="Arial" w:cs="Arial"/>
                <w:sz w:val="17"/>
                <w:szCs w:val="17"/>
                <w:spacing w:val="7"/>
              </w:rPr>
              <w:t>×2</w:t>
            </w:r>
            <w:r>
              <w:rPr>
                <w:rFonts w:ascii="SimSun" w:hAnsi="SimSun" w:eastAsia="SimSun" w:cs="SimSun"/>
                <w:sz w:val="17"/>
                <w:szCs w:val="17"/>
                <w:spacing w:val="7"/>
              </w:rPr>
              <w:t>)</w:t>
            </w:r>
          </w:p>
          <w:p>
            <w:pPr>
              <w:ind w:left="122"/>
              <w:spacing w:line="182" w:lineRule="auto"/>
              <w:rPr>
                <w:rFonts w:ascii="SimSun" w:hAnsi="SimSun" w:eastAsia="SimSun" w:cs="SimSun"/>
                <w:sz w:val="17"/>
                <w:szCs w:val="17"/>
              </w:rPr>
            </w:pPr>
            <w:r>
              <w:rPr>
                <w:rFonts w:ascii="Calibri" w:hAnsi="Calibri" w:eastAsia="Calibri" w:cs="Calibri"/>
                <w:sz w:val="20"/>
                <w:szCs w:val="20"/>
                <w:spacing w:val="11"/>
              </w:rPr>
              <w:t>*</w:t>
            </w:r>
            <w:r>
              <w:rPr>
                <w:rFonts w:ascii="SimSun" w:hAnsi="SimSun" w:eastAsia="SimSun" w:cs="SimSun"/>
                <w:sz w:val="17"/>
                <w:szCs w:val="17"/>
                <w:spacing w:val="9"/>
              </w:rPr>
              <w:t>外壳材质：表面钢化玻璃，铝合金拉丝边框，钣金后壳</w:t>
            </w:r>
          </w:p>
          <w:p>
            <w:pPr>
              <w:ind w:left="122"/>
              <w:spacing w:before="1" w:line="241" w:lineRule="auto"/>
              <w:rPr>
                <w:rFonts w:ascii="SimSun" w:hAnsi="SimSun" w:eastAsia="SimSun" w:cs="SimSun"/>
                <w:sz w:val="17"/>
                <w:szCs w:val="17"/>
              </w:rPr>
            </w:pPr>
            <w:r>
              <w:rPr>
                <w:rFonts w:ascii="Calibri" w:hAnsi="Calibri" w:eastAsia="Calibri" w:cs="Calibri"/>
                <w:sz w:val="19"/>
                <w:szCs w:val="19"/>
                <w:spacing w:val="8"/>
              </w:rPr>
              <w:t>*</w:t>
            </w:r>
            <w:r>
              <w:rPr>
                <w:rFonts w:ascii="SimSun" w:hAnsi="SimSun" w:eastAsia="SimSun" w:cs="SimSun"/>
                <w:sz w:val="17"/>
                <w:szCs w:val="17"/>
                <w:spacing w:val="8"/>
              </w:rPr>
              <w:t>边框颜色：金色</w:t>
            </w:r>
            <w:r>
              <w:rPr>
                <w:rFonts w:ascii="Arial" w:hAnsi="Arial" w:eastAsia="Arial" w:cs="Arial"/>
                <w:sz w:val="17"/>
                <w:szCs w:val="17"/>
                <w:spacing w:val="8"/>
              </w:rPr>
              <w:t>/</w:t>
            </w:r>
            <w:r>
              <w:rPr>
                <w:rFonts w:ascii="SimSun" w:hAnsi="SimSun" w:eastAsia="SimSun" w:cs="SimSun"/>
                <w:sz w:val="17"/>
                <w:szCs w:val="17"/>
                <w:spacing w:val="8"/>
              </w:rPr>
              <w:t>黑色</w:t>
            </w:r>
            <w:r>
              <w:rPr>
                <w:rFonts w:ascii="Arial" w:hAnsi="Arial" w:eastAsia="Arial" w:cs="Arial"/>
                <w:sz w:val="17"/>
                <w:szCs w:val="17"/>
                <w:spacing w:val="8"/>
              </w:rPr>
              <w:t>/</w:t>
            </w:r>
            <w:r>
              <w:rPr>
                <w:rFonts w:ascii="SimSun" w:hAnsi="SimSun" w:eastAsia="SimSun" w:cs="SimSun"/>
                <w:sz w:val="17"/>
                <w:szCs w:val="17"/>
                <w:spacing w:val="8"/>
              </w:rPr>
              <w:t>钛灰</w:t>
            </w:r>
            <w:r>
              <w:rPr>
                <w:rFonts w:ascii="SimSun" w:hAnsi="SimSun" w:eastAsia="SimSun" w:cs="SimSun"/>
                <w:sz w:val="17"/>
                <w:szCs w:val="17"/>
                <w:spacing w:val="6"/>
              </w:rPr>
              <w:t>色</w:t>
            </w:r>
          </w:p>
          <w:p>
            <w:pPr>
              <w:ind w:left="134"/>
              <w:spacing w:line="252" w:lineRule="exact"/>
              <w:rPr>
                <w:rFonts w:ascii="Arial" w:hAnsi="Arial" w:eastAsia="Arial" w:cs="Arial"/>
                <w:sz w:val="17"/>
                <w:szCs w:val="17"/>
              </w:rPr>
            </w:pPr>
            <w:r>
              <w:rPr>
                <w:rFonts w:ascii="SimSun" w:hAnsi="SimSun" w:eastAsia="SimSun" w:cs="SimSun"/>
                <w:sz w:val="17"/>
                <w:szCs w:val="17"/>
                <w:spacing w:val="13"/>
                <w:position w:val="3"/>
              </w:rPr>
              <w:t>电</w:t>
            </w:r>
            <w:r>
              <w:rPr>
                <w:rFonts w:ascii="SimSun" w:hAnsi="SimSun" w:eastAsia="SimSun" w:cs="SimSun"/>
                <w:sz w:val="17"/>
                <w:szCs w:val="17"/>
                <w:spacing w:val="7"/>
                <w:position w:val="3"/>
              </w:rPr>
              <w:t>源输入：</w:t>
            </w:r>
            <w:r>
              <w:rPr>
                <w:rFonts w:ascii="Arial" w:hAnsi="Arial" w:eastAsia="Arial" w:cs="Arial"/>
                <w:sz w:val="17"/>
                <w:szCs w:val="17"/>
                <w:position w:val="3"/>
              </w:rPr>
              <w:t>AC</w:t>
            </w:r>
            <w:r>
              <w:rPr>
                <w:rFonts w:ascii="Arial" w:hAnsi="Arial" w:eastAsia="Arial" w:cs="Arial"/>
                <w:sz w:val="17"/>
                <w:szCs w:val="17"/>
                <w:spacing w:val="7"/>
                <w:position w:val="3"/>
              </w:rPr>
              <w:t>100</w:t>
            </w:r>
            <w:r>
              <w:rPr>
                <w:rFonts w:ascii="Arial" w:hAnsi="Arial" w:eastAsia="Arial" w:cs="Arial"/>
                <w:sz w:val="17"/>
                <w:szCs w:val="17"/>
                <w:position w:val="3"/>
              </w:rPr>
              <w:t>V</w:t>
            </w:r>
            <w:r>
              <w:rPr>
                <w:rFonts w:ascii="Arial" w:hAnsi="Arial" w:eastAsia="Arial" w:cs="Arial"/>
                <w:sz w:val="17"/>
                <w:szCs w:val="17"/>
                <w:spacing w:val="7"/>
                <w:position w:val="3"/>
              </w:rPr>
              <w:t xml:space="preserve"> </w:t>
            </w:r>
            <w:r>
              <w:rPr>
                <w:rFonts w:ascii="Arial" w:hAnsi="Arial" w:eastAsia="Arial" w:cs="Arial"/>
                <w:sz w:val="17"/>
                <w:szCs w:val="17"/>
                <w:spacing w:val="7"/>
                <w:position w:val="3"/>
              </w:rPr>
              <w:t>-240</w:t>
            </w:r>
            <w:r>
              <w:rPr>
                <w:rFonts w:ascii="Arial" w:hAnsi="Arial" w:eastAsia="Arial" w:cs="Arial"/>
                <w:sz w:val="17"/>
                <w:szCs w:val="17"/>
                <w:position w:val="3"/>
              </w:rPr>
              <w:t>V</w:t>
            </w:r>
            <w:r>
              <w:rPr>
                <w:rFonts w:ascii="SimSun" w:hAnsi="SimSun" w:eastAsia="SimSun" w:cs="SimSun"/>
                <w:sz w:val="17"/>
                <w:szCs w:val="17"/>
                <w:spacing w:val="7"/>
                <w:position w:val="3"/>
              </w:rPr>
              <w:t>~</w:t>
            </w:r>
            <w:r>
              <w:rPr>
                <w:rFonts w:ascii="Arial" w:hAnsi="Arial" w:eastAsia="Arial" w:cs="Arial"/>
                <w:sz w:val="17"/>
                <w:szCs w:val="17"/>
                <w:spacing w:val="7"/>
                <w:position w:val="3"/>
              </w:rPr>
              <w:t>(+/-</w:t>
            </w:r>
            <w:r>
              <w:rPr>
                <w:rFonts w:ascii="Arial" w:hAnsi="Arial" w:eastAsia="Arial" w:cs="Arial"/>
                <w:sz w:val="17"/>
                <w:szCs w:val="17"/>
                <w:spacing w:val="7"/>
                <w:position w:val="3"/>
              </w:rPr>
              <w:t xml:space="preserve"> </w:t>
            </w:r>
            <w:r>
              <w:rPr>
                <w:rFonts w:ascii="Arial" w:hAnsi="Arial" w:eastAsia="Arial" w:cs="Arial"/>
                <w:sz w:val="17"/>
                <w:szCs w:val="17"/>
                <w:spacing w:val="7"/>
                <w:position w:val="3"/>
              </w:rPr>
              <w:t>10%),</w:t>
            </w:r>
            <w:r>
              <w:rPr>
                <w:rFonts w:ascii="Arial" w:hAnsi="Arial" w:eastAsia="Arial" w:cs="Arial"/>
                <w:sz w:val="17"/>
                <w:szCs w:val="17"/>
                <w:spacing w:val="7"/>
                <w:position w:val="3"/>
              </w:rPr>
              <w:t xml:space="preserve"> </w:t>
            </w:r>
            <w:r>
              <w:rPr>
                <w:rFonts w:ascii="Arial" w:hAnsi="Arial" w:eastAsia="Arial" w:cs="Arial"/>
                <w:sz w:val="17"/>
                <w:szCs w:val="17"/>
                <w:spacing w:val="7"/>
                <w:position w:val="3"/>
              </w:rPr>
              <w:t>50/60</w:t>
            </w:r>
            <w:r>
              <w:rPr>
                <w:rFonts w:ascii="Arial" w:hAnsi="Arial" w:eastAsia="Arial" w:cs="Arial"/>
                <w:sz w:val="17"/>
                <w:szCs w:val="17"/>
                <w:position w:val="3"/>
              </w:rPr>
              <w:t>Hz</w:t>
            </w:r>
          </w:p>
          <w:p>
            <w:pPr>
              <w:ind w:left="115"/>
              <w:spacing w:before="1" w:line="227" w:lineRule="auto"/>
              <w:rPr>
                <w:rFonts w:ascii="SimSun" w:hAnsi="SimSun" w:eastAsia="SimSun" w:cs="SimSun"/>
                <w:sz w:val="17"/>
                <w:szCs w:val="17"/>
              </w:rPr>
            </w:pPr>
            <w:r>
              <w:rPr>
                <w:rFonts w:ascii="SimSun" w:hAnsi="SimSun" w:eastAsia="SimSun" w:cs="SimSun"/>
                <w:sz w:val="17"/>
                <w:szCs w:val="17"/>
                <w:spacing w:val="18"/>
              </w:rPr>
              <w:t>工</w:t>
            </w:r>
            <w:r>
              <w:rPr>
                <w:rFonts w:ascii="SimSun" w:hAnsi="SimSun" w:eastAsia="SimSun" w:cs="SimSun"/>
                <w:sz w:val="17"/>
                <w:szCs w:val="17"/>
                <w:spacing w:val="12"/>
              </w:rPr>
              <w:t>作</w:t>
            </w:r>
            <w:r>
              <w:rPr>
                <w:rFonts w:ascii="SimSun" w:hAnsi="SimSun" w:eastAsia="SimSun" w:cs="SimSun"/>
                <w:sz w:val="17"/>
                <w:szCs w:val="17"/>
                <w:spacing w:val="9"/>
              </w:rPr>
              <w:t>功率：</w:t>
            </w:r>
            <w:r>
              <w:rPr>
                <w:rFonts w:ascii="Arial" w:hAnsi="Arial" w:eastAsia="Arial" w:cs="Arial"/>
                <w:sz w:val="17"/>
                <w:szCs w:val="17"/>
                <w:spacing w:val="9"/>
              </w:rPr>
              <w:t>≤300</w:t>
            </w:r>
            <w:r>
              <w:rPr>
                <w:rFonts w:ascii="Arial" w:hAnsi="Arial" w:eastAsia="Arial" w:cs="Arial"/>
                <w:sz w:val="17"/>
                <w:szCs w:val="17"/>
              </w:rPr>
              <w:t>W</w:t>
            </w:r>
            <w:r>
              <w:rPr>
                <w:rFonts w:ascii="Arial" w:hAnsi="Arial" w:eastAsia="Arial" w:cs="Arial"/>
                <w:sz w:val="17"/>
                <w:szCs w:val="17"/>
                <w:spacing w:val="9"/>
              </w:rPr>
              <w:t xml:space="preserve">   </w:t>
            </w:r>
            <w:r>
              <w:rPr>
                <w:rFonts w:ascii="SimSun" w:hAnsi="SimSun" w:eastAsia="SimSun" w:cs="SimSun"/>
                <w:sz w:val="17"/>
                <w:szCs w:val="17"/>
                <w:spacing w:val="9"/>
              </w:rPr>
              <w:t>触摸：</w:t>
            </w:r>
            <w:r>
              <w:rPr>
                <w:rFonts w:ascii="Arial" w:hAnsi="Arial" w:eastAsia="Arial" w:cs="Arial"/>
                <w:sz w:val="17"/>
                <w:szCs w:val="17"/>
              </w:rPr>
              <w:t>G</w:t>
            </w:r>
            <w:r>
              <w:rPr>
                <w:rFonts w:ascii="Arial" w:hAnsi="Arial" w:eastAsia="Arial" w:cs="Arial"/>
                <w:sz w:val="17"/>
                <w:szCs w:val="17"/>
                <w:spacing w:val="9"/>
              </w:rPr>
              <w:t>+</w:t>
            </w:r>
            <w:r>
              <w:rPr>
                <w:rFonts w:ascii="Arial" w:hAnsi="Arial" w:eastAsia="Arial" w:cs="Arial"/>
                <w:sz w:val="17"/>
                <w:szCs w:val="17"/>
              </w:rPr>
              <w:t>G</w:t>
            </w:r>
            <w:r>
              <w:rPr>
                <w:rFonts w:ascii="Arial" w:hAnsi="Arial" w:eastAsia="Arial" w:cs="Arial"/>
                <w:sz w:val="17"/>
                <w:szCs w:val="17"/>
                <w:spacing w:val="9"/>
              </w:rPr>
              <w:t xml:space="preserve"> </w:t>
            </w:r>
            <w:r>
              <w:rPr>
                <w:rFonts w:ascii="SimSun" w:hAnsi="SimSun" w:eastAsia="SimSun" w:cs="SimSun"/>
                <w:sz w:val="17"/>
                <w:szCs w:val="17"/>
                <w:spacing w:val="9"/>
              </w:rPr>
              <w:t>电容多点触摸</w:t>
            </w:r>
          </w:p>
          <w:p>
            <w:pPr>
              <w:ind w:left="122"/>
              <w:spacing w:before="1" w:line="210"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4"/>
              </w:rPr>
              <w:t>系统功能：</w:t>
            </w:r>
          </w:p>
          <w:p>
            <w:pPr>
              <w:ind w:left="114"/>
              <w:spacing w:before="4" w:line="229" w:lineRule="auto"/>
              <w:rPr>
                <w:rFonts w:ascii="SimSun" w:hAnsi="SimSun" w:eastAsia="SimSun" w:cs="SimSun"/>
                <w:sz w:val="17"/>
                <w:szCs w:val="17"/>
              </w:rPr>
            </w:pPr>
            <w:r>
              <w:rPr>
                <w:rFonts w:ascii="SimSun" w:hAnsi="SimSun" w:eastAsia="SimSun" w:cs="SimSun"/>
                <w:sz w:val="17"/>
                <w:szCs w:val="17"/>
                <w:spacing w:val="16"/>
              </w:rPr>
              <w:t>播</w:t>
            </w:r>
            <w:r>
              <w:rPr>
                <w:rFonts w:ascii="SimSun" w:hAnsi="SimSun" w:eastAsia="SimSun" w:cs="SimSun"/>
                <w:sz w:val="17"/>
                <w:szCs w:val="17"/>
                <w:spacing w:val="9"/>
              </w:rPr>
              <w:t>放银行产品宣传海报，替代原有静态海报、易拉宝等。</w:t>
            </w:r>
          </w:p>
          <w:p>
            <w:pPr>
              <w:ind w:left="113" w:right="106"/>
              <w:spacing w:before="10" w:line="238" w:lineRule="auto"/>
              <w:rPr>
                <w:rFonts w:ascii="SimSun" w:hAnsi="SimSun" w:eastAsia="SimSun" w:cs="SimSun"/>
                <w:sz w:val="17"/>
                <w:szCs w:val="17"/>
              </w:rPr>
            </w:pPr>
            <w:r>
              <w:rPr>
                <w:rFonts w:ascii="SimSun" w:hAnsi="SimSun" w:eastAsia="SimSun" w:cs="SimSun"/>
                <w:sz w:val="17"/>
                <w:szCs w:val="17"/>
                <w:spacing w:val="7"/>
              </w:rPr>
              <w:t>通过图片，视频宣传银行风险提示，金融诈骗信息，金融常识等</w:t>
            </w:r>
            <w:r>
              <w:rPr>
                <w:rFonts w:ascii="SimSun" w:hAnsi="SimSun" w:eastAsia="SimSun" w:cs="SimSun"/>
                <w:sz w:val="17"/>
                <w:szCs w:val="17"/>
                <w:spacing w:val="5"/>
              </w:rPr>
              <w:t>重</w:t>
            </w:r>
            <w:r>
              <w:rPr>
                <w:rFonts w:ascii="SimSun" w:hAnsi="SimSun" w:eastAsia="SimSun" w:cs="SimSun"/>
                <w:sz w:val="17"/>
                <w:szCs w:val="17"/>
              </w:rPr>
              <w:t xml:space="preserve"> </w:t>
            </w:r>
            <w:r>
              <w:rPr>
                <w:rFonts w:ascii="SimSun" w:hAnsi="SimSun" w:eastAsia="SimSun" w:cs="SimSun"/>
                <w:sz w:val="17"/>
                <w:szCs w:val="17"/>
                <w:spacing w:val="7"/>
              </w:rPr>
              <w:t>要</w:t>
            </w:r>
            <w:r>
              <w:rPr>
                <w:rFonts w:ascii="SimSun" w:hAnsi="SimSun" w:eastAsia="SimSun" w:cs="SimSun"/>
                <w:sz w:val="17"/>
                <w:szCs w:val="17"/>
                <w:spacing w:val="5"/>
              </w:rPr>
              <w:t>信息。</w:t>
            </w:r>
          </w:p>
          <w:p>
            <w:pPr>
              <w:ind w:left="112" w:right="106" w:firstLine="21"/>
              <w:spacing w:before="1" w:line="238" w:lineRule="auto"/>
              <w:rPr>
                <w:rFonts w:ascii="SimSun" w:hAnsi="SimSun" w:eastAsia="SimSun" w:cs="SimSun"/>
                <w:sz w:val="17"/>
                <w:szCs w:val="17"/>
              </w:rPr>
            </w:pPr>
            <w:r>
              <w:rPr>
                <w:rFonts w:ascii="SimSun" w:hAnsi="SimSun" w:eastAsia="SimSun" w:cs="SimSun"/>
                <w:sz w:val="17"/>
                <w:szCs w:val="17"/>
                <w:spacing w:val="12"/>
              </w:rPr>
              <w:t>以</w:t>
            </w:r>
            <w:r>
              <w:rPr>
                <w:rFonts w:ascii="SimSun" w:hAnsi="SimSun" w:eastAsia="SimSun" w:cs="SimSun"/>
                <w:sz w:val="17"/>
                <w:szCs w:val="17"/>
                <w:spacing w:val="7"/>
              </w:rPr>
              <w:t>图</w:t>
            </w:r>
            <w:r>
              <w:rPr>
                <w:rFonts w:ascii="SimSun" w:hAnsi="SimSun" w:eastAsia="SimSun" w:cs="SimSun"/>
                <w:sz w:val="17"/>
                <w:szCs w:val="17"/>
                <w:spacing w:val="6"/>
              </w:rPr>
              <w:t>片形式显示人民币存贷款利率、贵金属等信息，提高信息的传</w:t>
            </w:r>
            <w:r>
              <w:rPr>
                <w:rFonts w:ascii="SimSun" w:hAnsi="SimSun" w:eastAsia="SimSun" w:cs="SimSun"/>
                <w:sz w:val="17"/>
                <w:szCs w:val="17"/>
              </w:rPr>
              <w:t xml:space="preserve"> </w:t>
            </w:r>
            <w:r>
              <w:rPr>
                <w:rFonts w:ascii="SimSun" w:hAnsi="SimSun" w:eastAsia="SimSun" w:cs="SimSun"/>
                <w:sz w:val="17"/>
                <w:szCs w:val="17"/>
                <w:spacing w:val="6"/>
              </w:rPr>
              <w:t>达效率</w:t>
            </w:r>
            <w:r>
              <w:rPr>
                <w:rFonts w:ascii="SimSun" w:hAnsi="SimSun" w:eastAsia="SimSun" w:cs="SimSun"/>
                <w:sz w:val="17"/>
                <w:szCs w:val="17"/>
                <w:spacing w:val="5"/>
              </w:rPr>
              <w:t>。</w:t>
            </w:r>
          </w:p>
          <w:p>
            <w:pPr>
              <w:ind w:left="126"/>
              <w:spacing w:line="229" w:lineRule="auto"/>
              <w:rPr>
                <w:rFonts w:ascii="SimSun" w:hAnsi="SimSun" w:eastAsia="SimSun" w:cs="SimSun"/>
                <w:sz w:val="17"/>
                <w:szCs w:val="17"/>
              </w:rPr>
            </w:pPr>
            <w:r>
              <w:rPr>
                <w:rFonts w:ascii="Arial" w:hAnsi="Arial" w:eastAsia="Arial" w:cs="Arial"/>
                <w:sz w:val="17"/>
                <w:szCs w:val="17"/>
                <w:spacing w:val="14"/>
              </w:rPr>
              <w:t>1</w:t>
            </w:r>
            <w:r>
              <w:rPr>
                <w:rFonts w:ascii="Arial" w:hAnsi="Arial" w:eastAsia="Arial" w:cs="Arial"/>
                <w:sz w:val="17"/>
                <w:szCs w:val="17"/>
                <w:spacing w:val="11"/>
              </w:rPr>
              <w:t>.</w:t>
            </w:r>
            <w:r>
              <w:rPr>
                <w:rFonts w:ascii="SimSun" w:hAnsi="SimSun" w:eastAsia="SimSun" w:cs="SimSun"/>
                <w:sz w:val="17"/>
                <w:szCs w:val="17"/>
                <w:spacing w:val="7"/>
              </w:rPr>
              <w:t>用于产品营销宣传、客户互动体验。</w:t>
            </w:r>
          </w:p>
          <w:p>
            <w:pPr>
              <w:ind w:left="111" w:right="106"/>
              <w:spacing w:before="11" w:line="233" w:lineRule="auto"/>
              <w:rPr>
                <w:rFonts w:ascii="SimSun" w:hAnsi="SimSun" w:eastAsia="SimSun" w:cs="SimSun"/>
                <w:sz w:val="17"/>
                <w:szCs w:val="17"/>
              </w:rPr>
            </w:pPr>
            <w:r>
              <w:rPr>
                <w:rFonts w:ascii="Arial" w:hAnsi="Arial" w:eastAsia="Arial" w:cs="Arial"/>
                <w:sz w:val="17"/>
                <w:szCs w:val="17"/>
                <w:spacing w:val="14"/>
              </w:rPr>
              <w:t>2.</w:t>
            </w:r>
            <w:r>
              <w:rPr>
                <w:rFonts w:ascii="SimSun" w:hAnsi="SimSun" w:eastAsia="SimSun" w:cs="SimSun"/>
                <w:sz w:val="17"/>
                <w:szCs w:val="17"/>
                <w:spacing w:val="14"/>
              </w:rPr>
              <w:t>提</w:t>
            </w:r>
            <w:r>
              <w:rPr>
                <w:rFonts w:ascii="SimSun" w:hAnsi="SimSun" w:eastAsia="SimSun" w:cs="SimSun"/>
                <w:sz w:val="17"/>
                <w:szCs w:val="17"/>
                <w:spacing w:val="7"/>
              </w:rPr>
              <w:t>供前端应用软件，默认搭载联网发布系统客户端，通过联网信</w:t>
            </w:r>
            <w:r>
              <w:rPr>
                <w:rFonts w:ascii="SimSun" w:hAnsi="SimSun" w:eastAsia="SimSun" w:cs="SimSun"/>
                <w:sz w:val="17"/>
                <w:szCs w:val="17"/>
              </w:rPr>
              <w:t xml:space="preserve"> </w:t>
            </w:r>
            <w:r>
              <w:rPr>
                <w:rFonts w:ascii="SimSun" w:hAnsi="SimSun" w:eastAsia="SimSun" w:cs="SimSun"/>
                <w:sz w:val="17"/>
                <w:szCs w:val="17"/>
                <w:spacing w:val="7"/>
              </w:rPr>
              <w:t>息发布系统服务端可编辑创意节目，并支持文字、图片、视频等</w:t>
            </w:r>
            <w:r>
              <w:rPr>
                <w:rFonts w:ascii="SimSun" w:hAnsi="SimSun" w:eastAsia="SimSun" w:cs="SimSun"/>
                <w:sz w:val="17"/>
                <w:szCs w:val="17"/>
                <w:spacing w:val="6"/>
              </w:rPr>
              <w:t>混</w:t>
            </w:r>
            <w:r>
              <w:rPr>
                <w:rFonts w:ascii="SimSun" w:hAnsi="SimSun" w:eastAsia="SimSun" w:cs="SimSun"/>
                <w:sz w:val="17"/>
                <w:szCs w:val="17"/>
              </w:rPr>
              <w:t xml:space="preserve"> </w:t>
            </w:r>
            <w:r>
              <w:rPr>
                <w:rFonts w:ascii="SimSun" w:hAnsi="SimSun" w:eastAsia="SimSun" w:cs="SimSun"/>
                <w:sz w:val="17"/>
                <w:szCs w:val="17"/>
                <w:spacing w:val="7"/>
              </w:rPr>
              <w:t>合排版编辑，实现分区展示，编辑好的节目可通过在线、后台方</w:t>
            </w:r>
            <w:r>
              <w:rPr>
                <w:rFonts w:ascii="SimSun" w:hAnsi="SimSun" w:eastAsia="SimSun" w:cs="SimSun"/>
                <w:sz w:val="17"/>
                <w:szCs w:val="17"/>
                <w:spacing w:val="6"/>
              </w:rPr>
              <w:t>式</w:t>
            </w:r>
            <w:r>
              <w:rPr>
                <w:rFonts w:ascii="SimSun" w:hAnsi="SimSun" w:eastAsia="SimSun" w:cs="SimSun"/>
                <w:sz w:val="17"/>
                <w:szCs w:val="17"/>
              </w:rPr>
              <w:t xml:space="preserve"> </w:t>
            </w:r>
            <w:r>
              <w:rPr>
                <w:rFonts w:ascii="SimSun" w:hAnsi="SimSun" w:eastAsia="SimSun" w:cs="SimSun"/>
                <w:sz w:val="17"/>
                <w:szCs w:val="17"/>
                <w:spacing w:val="12"/>
              </w:rPr>
              <w:t>进</w:t>
            </w:r>
            <w:r>
              <w:rPr>
                <w:rFonts w:ascii="SimSun" w:hAnsi="SimSun" w:eastAsia="SimSun" w:cs="SimSun"/>
                <w:sz w:val="17"/>
                <w:szCs w:val="17"/>
                <w:spacing w:val="9"/>
              </w:rPr>
              <w:t>行插播、排程等方式发到相应的客户端。</w:t>
            </w:r>
          </w:p>
        </w:tc>
      </w:tr>
      <w:tr>
        <w:trPr>
          <w:trHeight w:val="2345"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54" w:lineRule="auto"/>
              <w:rPr>
                <w:rFonts w:ascii="Arial"/>
                <w:sz w:val="21"/>
              </w:rPr>
            </w:pPr>
            <w:r/>
          </w:p>
          <w:p>
            <w:pPr>
              <w:spacing w:line="254" w:lineRule="auto"/>
              <w:rPr>
                <w:rFonts w:ascii="Arial"/>
                <w:sz w:val="21"/>
              </w:rPr>
            </w:pPr>
            <w:r/>
          </w:p>
          <w:p>
            <w:pPr>
              <w:spacing w:line="255" w:lineRule="auto"/>
              <w:rPr>
                <w:rFonts w:ascii="Arial"/>
                <w:sz w:val="21"/>
              </w:rPr>
            </w:pPr>
            <w:r/>
          </w:p>
          <w:p>
            <w:pPr>
              <w:spacing w:line="255"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1989"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5356" w:type="dxa"/>
            <w:vAlign w:val="top"/>
          </w:tcPr>
          <w:p>
            <w:pPr>
              <w:ind w:left="117" w:right="139" w:firstLine="5"/>
              <w:spacing w:before="25" w:line="228" w:lineRule="auto"/>
              <w:rPr>
                <w:rFonts w:ascii="SimSun" w:hAnsi="SimSun" w:eastAsia="SimSun" w:cs="SimSun"/>
                <w:sz w:val="17"/>
                <w:szCs w:val="17"/>
              </w:rPr>
            </w:pPr>
            <w:r>
              <w:rPr>
                <w:rFonts w:ascii="Calibri" w:hAnsi="Calibri" w:eastAsia="Calibri" w:cs="Calibri"/>
                <w:sz w:val="20"/>
                <w:szCs w:val="20"/>
                <w:spacing w:val="16"/>
              </w:rPr>
              <w:t>*</w:t>
            </w:r>
            <w:r>
              <w:rPr>
                <w:rFonts w:ascii="Arial" w:hAnsi="Arial" w:eastAsia="Arial" w:cs="Arial"/>
                <w:sz w:val="17"/>
                <w:szCs w:val="17"/>
                <w:spacing w:val="16"/>
              </w:rPr>
              <w:t>3</w:t>
            </w:r>
            <w:r>
              <w:rPr>
                <w:rFonts w:ascii="Arial" w:hAnsi="Arial" w:eastAsia="Arial" w:cs="Arial"/>
                <w:sz w:val="17"/>
                <w:szCs w:val="17"/>
                <w:spacing w:val="9"/>
              </w:rPr>
              <w:t>.</w:t>
            </w:r>
            <w:r>
              <w:rPr>
                <w:rFonts w:ascii="SimSun" w:hAnsi="SimSun" w:eastAsia="SimSun" w:cs="SimSun"/>
                <w:sz w:val="17"/>
                <w:szCs w:val="17"/>
                <w:spacing w:val="8"/>
              </w:rPr>
              <w:t>统一管控：支持通过管理平台统一管控，素材维护审核发布、</w:t>
            </w:r>
            <w:r>
              <w:rPr>
                <w:rFonts w:ascii="SimSun" w:hAnsi="SimSun" w:eastAsia="SimSun" w:cs="SimSun"/>
                <w:sz w:val="17"/>
                <w:szCs w:val="17"/>
              </w:rPr>
              <w:t xml:space="preserve"> </w:t>
            </w:r>
            <w:r>
              <w:rPr>
                <w:rFonts w:ascii="SimSun" w:hAnsi="SimSun" w:eastAsia="SimSun" w:cs="SimSun"/>
                <w:sz w:val="17"/>
                <w:szCs w:val="17"/>
                <w:spacing w:val="13"/>
              </w:rPr>
              <w:t>交</w:t>
            </w:r>
            <w:r>
              <w:rPr>
                <w:rFonts w:ascii="SimSun" w:hAnsi="SimSun" w:eastAsia="SimSun" w:cs="SimSun"/>
                <w:sz w:val="17"/>
                <w:szCs w:val="17"/>
                <w:spacing w:val="8"/>
              </w:rPr>
              <w:t>互数据收集、报告分析等。</w:t>
            </w:r>
          </w:p>
          <w:p>
            <w:pPr>
              <w:ind w:left="114" w:right="108" w:firstLine="7"/>
              <w:spacing w:before="1" w:line="226" w:lineRule="auto"/>
              <w:rPr>
                <w:rFonts w:ascii="SimSun" w:hAnsi="SimSun" w:eastAsia="SimSun" w:cs="SimSun"/>
                <w:sz w:val="17"/>
                <w:szCs w:val="17"/>
              </w:rPr>
            </w:pPr>
            <w:r>
              <w:rPr>
                <w:rFonts w:ascii="Calibri" w:hAnsi="Calibri" w:eastAsia="Calibri" w:cs="Calibri"/>
                <w:sz w:val="20"/>
                <w:szCs w:val="20"/>
                <w:spacing w:val="18"/>
              </w:rPr>
              <w:t>*</w:t>
            </w:r>
            <w:r>
              <w:rPr>
                <w:rFonts w:ascii="Arial" w:hAnsi="Arial" w:eastAsia="Arial" w:cs="Arial"/>
                <w:sz w:val="17"/>
                <w:szCs w:val="17"/>
                <w:spacing w:val="18"/>
              </w:rPr>
              <w:t>4</w:t>
            </w:r>
            <w:r>
              <w:rPr>
                <w:rFonts w:ascii="Arial" w:hAnsi="Arial" w:eastAsia="Arial" w:cs="Arial"/>
                <w:sz w:val="17"/>
                <w:szCs w:val="17"/>
                <w:spacing w:val="9"/>
              </w:rPr>
              <w:t>.</w:t>
            </w:r>
            <w:r>
              <w:rPr>
                <w:rFonts w:ascii="SimSun" w:hAnsi="SimSun" w:eastAsia="SimSun" w:cs="SimSun"/>
                <w:sz w:val="17"/>
                <w:szCs w:val="17"/>
                <w:spacing w:val="9"/>
              </w:rPr>
              <w:t>展示效果：支持图片多点触控，放大、缩小、旋转，视频播放</w:t>
            </w:r>
            <w:r>
              <w:rPr>
                <w:rFonts w:ascii="SimSun" w:hAnsi="SimSun" w:eastAsia="SimSun" w:cs="SimSun"/>
                <w:sz w:val="17"/>
                <w:szCs w:val="17"/>
              </w:rPr>
              <w:t xml:space="preserve"> </w:t>
            </w:r>
            <w:r>
              <w:rPr>
                <w:rFonts w:ascii="SimSun" w:hAnsi="SimSun" w:eastAsia="SimSun" w:cs="SimSun"/>
                <w:sz w:val="17"/>
                <w:szCs w:val="17"/>
                <w:spacing w:val="1"/>
              </w:rPr>
              <w:t>等</w:t>
            </w:r>
            <w:r>
              <w:rPr>
                <w:rFonts w:ascii="SimSun" w:hAnsi="SimSun" w:eastAsia="SimSun" w:cs="SimSun"/>
                <w:sz w:val="17"/>
                <w:szCs w:val="17"/>
              </w:rPr>
              <w:t>。</w:t>
            </w:r>
          </w:p>
          <w:p>
            <w:pPr>
              <w:ind w:left="113" w:right="108"/>
              <w:spacing w:line="239" w:lineRule="auto"/>
              <w:tabs>
                <w:tab w:val="left" w:leader="empty" w:pos="207"/>
              </w:tabs>
              <w:rPr>
                <w:rFonts w:ascii="Arial" w:hAnsi="Arial" w:eastAsia="Arial" w:cs="Arial"/>
                <w:sz w:val="17"/>
                <w:szCs w:val="17"/>
              </w:rPr>
            </w:pPr>
            <w:r>
              <w:rPr>
                <w:rFonts w:ascii="SimSun" w:hAnsi="SimSun" w:eastAsia="SimSun" w:cs="SimSun"/>
                <w:sz w:val="17"/>
                <w:szCs w:val="17"/>
                <w:spacing w:val="7"/>
              </w:rPr>
              <w:t>可播放生活资讯、服务明星、高峰时段、电子读物、金融知识、</w:t>
            </w:r>
            <w:r>
              <w:rPr>
                <w:rFonts w:ascii="SimSun" w:hAnsi="SimSun" w:eastAsia="SimSun" w:cs="SimSun"/>
                <w:sz w:val="17"/>
                <w:szCs w:val="17"/>
                <w:spacing w:val="1"/>
              </w:rPr>
              <w:t>收</w:t>
            </w:r>
            <w:r>
              <w:rPr>
                <w:rFonts w:ascii="SimSun" w:hAnsi="SimSun" w:eastAsia="SimSun" w:cs="SimSun"/>
                <w:sz w:val="17"/>
                <w:szCs w:val="17"/>
              </w:rPr>
              <w:t xml:space="preserve"> </w:t>
            </w:r>
            <w:r>
              <w:rPr>
                <w:rFonts w:ascii="SimSun" w:hAnsi="SimSun" w:eastAsia="SimSun" w:cs="SimSun"/>
                <w:sz w:val="17"/>
                <w:szCs w:val="17"/>
                <w:spacing w:val="7"/>
              </w:rPr>
              <w:t>费标准、业务介绍、风险提示、服务流程、服务公告、存贷款利</w:t>
            </w:r>
            <w:r>
              <w:rPr>
                <w:rFonts w:ascii="SimSun" w:hAnsi="SimSun" w:eastAsia="SimSun" w:cs="SimSun"/>
                <w:sz w:val="17"/>
                <w:szCs w:val="17"/>
                <w:spacing w:val="2"/>
              </w:rPr>
              <w:t>率</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7"/>
              </w:rPr>
              <w:t>(</w:t>
            </w:r>
            <w:r>
              <w:rPr>
                <w:rFonts w:ascii="SimSun" w:hAnsi="SimSun" w:eastAsia="SimSun" w:cs="SimSun"/>
                <w:sz w:val="17"/>
                <w:szCs w:val="17"/>
                <w:spacing w:val="6"/>
              </w:rPr>
              <w:t>报价器)</w:t>
            </w:r>
            <w:r>
              <w:rPr>
                <w:rFonts w:ascii="SimSun" w:hAnsi="SimSun" w:eastAsia="SimSun" w:cs="SimSun"/>
                <w:sz w:val="17"/>
                <w:szCs w:val="17"/>
                <w:spacing w:val="6"/>
              </w:rPr>
              <w:t xml:space="preserve"> </w:t>
            </w:r>
            <w:r>
              <w:rPr>
                <w:rFonts w:ascii="SimSun" w:hAnsi="SimSun" w:eastAsia="SimSun" w:cs="SimSun"/>
                <w:sz w:val="17"/>
                <w:szCs w:val="17"/>
                <w:spacing w:val="6"/>
              </w:rPr>
              <w:t>等</w:t>
            </w:r>
            <w:r>
              <w:rPr>
                <w:rFonts w:ascii="SimSun" w:hAnsi="SimSun" w:eastAsia="SimSun" w:cs="SimSun"/>
                <w:sz w:val="17"/>
                <w:szCs w:val="17"/>
              </w:rPr>
              <w:t xml:space="preserve">                                               </w:t>
            </w:r>
            <w:r>
              <w:rPr>
                <w:rFonts w:ascii="Arial" w:hAnsi="Arial" w:eastAsia="Arial" w:cs="Arial"/>
                <w:sz w:val="17"/>
                <w:szCs w:val="17"/>
                <w:spacing w:val="11"/>
              </w:rPr>
              <w:t>5</w:t>
            </w:r>
            <w:r>
              <w:rPr>
                <w:rFonts w:ascii="SimSun" w:hAnsi="SimSun" w:eastAsia="SimSun" w:cs="SimSun"/>
                <w:sz w:val="17"/>
                <w:szCs w:val="17"/>
                <w:spacing w:val="9"/>
              </w:rPr>
              <w:t>、含网点信息展示系统</w:t>
            </w:r>
            <w:r>
              <w:rPr>
                <w:rFonts w:ascii="Arial" w:hAnsi="Arial" w:eastAsia="Arial" w:cs="Arial"/>
                <w:sz w:val="17"/>
                <w:szCs w:val="17"/>
                <w:spacing w:val="9"/>
              </w:rPr>
              <w:t>(</w:t>
            </w:r>
            <w:r>
              <w:rPr>
                <w:rFonts w:ascii="SimSun" w:hAnsi="SimSun" w:eastAsia="SimSun" w:cs="SimSun"/>
                <w:sz w:val="17"/>
                <w:szCs w:val="17"/>
                <w:spacing w:val="9"/>
              </w:rPr>
              <w:t>员工风貌、文化宣传、网点信息展示</w:t>
            </w:r>
            <w:r>
              <w:rPr>
                <w:rFonts w:ascii="Arial" w:hAnsi="Arial" w:eastAsia="Arial" w:cs="Arial"/>
                <w:sz w:val="17"/>
                <w:szCs w:val="17"/>
                <w:spacing w:val="9"/>
              </w:rPr>
              <w:t>)</w:t>
            </w:r>
          </w:p>
          <w:p>
            <w:pPr>
              <w:ind w:left="113"/>
              <w:spacing w:line="218" w:lineRule="auto"/>
              <w:rPr>
                <w:rFonts w:ascii="SimSun" w:hAnsi="SimSun" w:eastAsia="SimSun" w:cs="SimSun"/>
                <w:sz w:val="17"/>
                <w:szCs w:val="17"/>
              </w:rPr>
            </w:pPr>
            <w:r>
              <w:rPr>
                <w:rFonts w:ascii="Arial" w:hAnsi="Arial" w:eastAsia="Arial" w:cs="Arial"/>
                <w:sz w:val="17"/>
                <w:szCs w:val="17"/>
                <w:spacing w:val="9"/>
              </w:rPr>
              <w:t>6</w:t>
            </w:r>
            <w:r>
              <w:rPr>
                <w:rFonts w:ascii="SimSun" w:hAnsi="SimSun" w:eastAsia="SimSun" w:cs="SimSun"/>
                <w:sz w:val="17"/>
                <w:szCs w:val="17"/>
                <w:spacing w:val="9"/>
              </w:rPr>
              <w:t>、支持总行版智慧货</w:t>
            </w:r>
            <w:r>
              <w:rPr>
                <w:rFonts w:ascii="SimSun" w:hAnsi="SimSun" w:eastAsia="SimSun" w:cs="SimSun"/>
                <w:sz w:val="17"/>
                <w:szCs w:val="17"/>
                <w:spacing w:val="7"/>
              </w:rPr>
              <w:t>架</w:t>
            </w:r>
          </w:p>
        </w:tc>
      </w:tr>
      <w:tr>
        <w:trPr>
          <w:trHeight w:val="1649" w:hRule="atLeast"/>
        </w:trPr>
        <w:tc>
          <w:tcPr>
            <w:tcW w:w="676" w:type="dxa"/>
            <w:vAlign w:val="top"/>
            <w:vMerge w:val="restart"/>
            <w:tcBorders>
              <w:bottom w:val="none" w:color="000000" w:sz="2" w:space="0"/>
            </w:tcBorders>
          </w:tcPr>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293"/>
              <w:spacing w:before="49" w:line="206" w:lineRule="auto"/>
              <w:rPr>
                <w:rFonts w:ascii="Arial" w:hAnsi="Arial" w:eastAsia="Arial" w:cs="Arial"/>
                <w:sz w:val="17"/>
                <w:szCs w:val="17"/>
              </w:rPr>
            </w:pPr>
            <w:r>
              <w:rPr>
                <w:rFonts w:ascii="Arial" w:hAnsi="Arial" w:eastAsia="Arial" w:cs="Arial"/>
                <w:sz w:val="17"/>
                <w:szCs w:val="17"/>
              </w:rPr>
              <w:t>3</w:t>
            </w:r>
          </w:p>
        </w:tc>
        <w:tc>
          <w:tcPr>
            <w:tcW w:w="1055" w:type="dxa"/>
            <w:vAlign w:val="top"/>
            <w:vMerge w:val="restart"/>
            <w:tcBorders>
              <w:bottom w:val="none" w:color="000000" w:sz="2" w:space="0"/>
            </w:tcBorders>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ind w:left="355" w:right="165" w:hanging="184"/>
              <w:spacing w:before="55" w:line="348" w:lineRule="auto"/>
              <w:rPr>
                <w:rFonts w:ascii="SimSun" w:hAnsi="SimSun" w:eastAsia="SimSun" w:cs="SimSun"/>
                <w:sz w:val="17"/>
                <w:szCs w:val="17"/>
              </w:rPr>
            </w:pPr>
            <w:r>
              <w:rPr>
                <w:rFonts w:ascii="SimSun" w:hAnsi="SimSun" w:eastAsia="SimSun" w:cs="SimSun"/>
                <w:sz w:val="17"/>
                <w:szCs w:val="17"/>
                <w:spacing w:val="8"/>
              </w:rPr>
              <w:t>立地式广</w:t>
            </w:r>
            <w:r>
              <w:rPr>
                <w:rFonts w:ascii="SimSun" w:hAnsi="SimSun" w:eastAsia="SimSun" w:cs="SimSun"/>
                <w:sz w:val="17"/>
                <w:szCs w:val="17"/>
              </w:rPr>
              <w:t xml:space="preserve"> </w:t>
            </w:r>
            <w:r>
              <w:rPr>
                <w:rFonts w:ascii="SimSun" w:hAnsi="SimSun" w:eastAsia="SimSun" w:cs="SimSun"/>
                <w:sz w:val="17"/>
                <w:szCs w:val="17"/>
                <w:spacing w:val="4"/>
              </w:rPr>
              <w:t>告机</w:t>
            </w:r>
          </w:p>
        </w:tc>
        <w:tc>
          <w:tcPr>
            <w:tcW w:w="1782" w:type="dxa"/>
            <w:vAlign w:val="top"/>
            <w:vMerge w:val="restart"/>
            <w:tcBorders>
              <w:bottom w:val="none" w:color="000000" w:sz="2" w:space="0"/>
            </w:tcBorders>
          </w:tcPr>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ind w:firstLine="105"/>
              <w:spacing w:line="2348" w:lineRule="exact"/>
              <w:textAlignment w:val="center"/>
              <w:rPr/>
            </w:pPr>
            <w:r>
              <w:drawing>
                <wp:inline distT="0" distB="0" distL="0" distR="0">
                  <wp:extent cx="1061465" cy="1490472"/>
                  <wp:effectExtent l="0" t="0" r="0" b="0"/>
                  <wp:docPr id="5" name="IM 5"/>
                  <wp:cNvGraphicFramePr/>
                  <a:graphic>
                    <a:graphicData uri="http://schemas.openxmlformats.org/drawingml/2006/picture">
                      <pic:pic>
                        <pic:nvPicPr>
                          <pic:cNvPr id="5" name="IM 5"/>
                          <pic:cNvPicPr/>
                        </pic:nvPicPr>
                        <pic:blipFill>
                          <a:blip r:embed="rId11"/>
                          <a:stretch>
                            <a:fillRect/>
                          </a:stretch>
                        </pic:blipFill>
                        <pic:spPr>
                          <a:xfrm rot="0">
                            <a:off x="0" y="0"/>
                            <a:ext cx="1061465" cy="1490472"/>
                          </a:xfrm>
                          <a:prstGeom prst="rect">
                            <a:avLst/>
                          </a:prstGeom>
                        </pic:spPr>
                      </pic:pic>
                    </a:graphicData>
                  </a:graphic>
                </wp:inline>
              </w:drawing>
            </w:r>
          </w:p>
        </w:tc>
        <w:tc>
          <w:tcPr>
            <w:tcW w:w="737" w:type="dxa"/>
            <w:vAlign w:val="top"/>
          </w:tcPr>
          <w:p>
            <w:pPr>
              <w:spacing w:line="335" w:lineRule="auto"/>
              <w:rPr>
                <w:rFonts w:ascii="Arial"/>
                <w:sz w:val="21"/>
              </w:rPr>
            </w:pPr>
            <w:r/>
          </w:p>
          <w:p>
            <w:pPr>
              <w:spacing w:line="335"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5356" w:type="dxa"/>
            <w:vAlign w:val="top"/>
            <w:vMerge w:val="restart"/>
            <w:tcBorders>
              <w:bottom w:val="none" w:color="000000" w:sz="2" w:space="0"/>
            </w:tcBorders>
          </w:tcPr>
          <w:p>
            <w:pPr>
              <w:ind w:left="119" w:right="63" w:firstLine="2"/>
              <w:spacing w:before="25" w:line="232"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面板品牌：参考三星</w:t>
            </w:r>
            <w:r>
              <w:rPr>
                <w:rFonts w:ascii="SimSun" w:hAnsi="SimSun" w:eastAsia="SimSun" w:cs="SimSun"/>
                <w:sz w:val="17"/>
                <w:szCs w:val="17"/>
                <w:spacing w:val="2"/>
              </w:rPr>
              <w:t>、</w:t>
            </w:r>
            <w:r>
              <w:rPr>
                <w:rFonts w:ascii="Arial" w:hAnsi="Arial" w:eastAsia="Arial" w:cs="Arial"/>
                <w:sz w:val="17"/>
                <w:szCs w:val="17"/>
              </w:rPr>
              <w:t>LG</w:t>
            </w:r>
            <w:r>
              <w:rPr>
                <w:rFonts w:ascii="SimSun" w:hAnsi="SimSun" w:eastAsia="SimSun" w:cs="SimSun"/>
                <w:sz w:val="17"/>
                <w:szCs w:val="17"/>
                <w:spacing w:val="2"/>
              </w:rPr>
              <w:t>、夏普或不低于同档次品牌。屏幕特征：</w:t>
            </w:r>
            <w:r>
              <w:rPr>
                <w:rFonts w:ascii="SimSun" w:hAnsi="SimSun" w:eastAsia="SimSun" w:cs="SimSun"/>
                <w:sz w:val="17"/>
                <w:szCs w:val="17"/>
              </w:rPr>
              <w:t xml:space="preserve"> </w:t>
            </w:r>
            <w:r>
              <w:rPr>
                <w:rFonts w:ascii="Arial" w:hAnsi="Arial" w:eastAsia="Arial" w:cs="Arial"/>
                <w:sz w:val="17"/>
                <w:szCs w:val="17"/>
              </w:rPr>
              <w:t>LED</w:t>
            </w:r>
            <w:r>
              <w:rPr>
                <w:rFonts w:ascii="Arial" w:hAnsi="Arial" w:eastAsia="Arial" w:cs="Arial"/>
                <w:sz w:val="17"/>
                <w:szCs w:val="17"/>
                <w:spacing w:val="4"/>
              </w:rPr>
              <w:t xml:space="preserve"> </w:t>
            </w:r>
            <w:r>
              <w:rPr>
                <w:rFonts w:ascii="SimSun" w:hAnsi="SimSun" w:eastAsia="SimSun" w:cs="SimSun"/>
                <w:sz w:val="17"/>
                <w:szCs w:val="17"/>
                <w:spacing w:val="3"/>
              </w:rPr>
              <w:t>全</w:t>
            </w:r>
            <w:r>
              <w:rPr>
                <w:rFonts w:ascii="SimSun" w:hAnsi="SimSun" w:eastAsia="SimSun" w:cs="SimSun"/>
                <w:sz w:val="17"/>
                <w:szCs w:val="17"/>
                <w:spacing w:val="2"/>
              </w:rPr>
              <w:t>高清</w:t>
            </w:r>
            <w:r>
              <w:rPr>
                <w:rFonts w:ascii="SimSun" w:hAnsi="SimSun" w:eastAsia="SimSun" w:cs="SimSun"/>
                <w:sz w:val="17"/>
                <w:szCs w:val="17"/>
                <w:spacing w:val="2"/>
              </w:rPr>
              <w:t xml:space="preserve"> </w:t>
            </w:r>
            <w:r>
              <w:rPr>
                <w:rFonts w:ascii="Arial" w:hAnsi="Arial" w:eastAsia="Arial" w:cs="Arial"/>
                <w:sz w:val="17"/>
                <w:szCs w:val="17"/>
              </w:rPr>
              <w:t>A</w:t>
            </w:r>
            <w:r>
              <w:rPr>
                <w:rFonts w:ascii="Arial" w:hAnsi="Arial" w:eastAsia="Arial" w:cs="Arial"/>
                <w:sz w:val="17"/>
                <w:szCs w:val="17"/>
                <w:spacing w:val="2"/>
              </w:rPr>
              <w:t xml:space="preserve"> </w:t>
            </w:r>
            <w:r>
              <w:rPr>
                <w:rFonts w:ascii="SimSun" w:hAnsi="SimSun" w:eastAsia="SimSun" w:cs="SimSun"/>
                <w:sz w:val="17"/>
                <w:szCs w:val="17"/>
                <w:spacing w:val="2"/>
              </w:rPr>
              <w:t>规液晶屏；屏幕比例：</w:t>
            </w:r>
            <w:r>
              <w:rPr>
                <w:rFonts w:ascii="Arial" w:hAnsi="Arial" w:eastAsia="Arial" w:cs="Arial"/>
                <w:sz w:val="17"/>
                <w:szCs w:val="17"/>
                <w:spacing w:val="2"/>
              </w:rPr>
              <w:t>16</w:t>
            </w:r>
            <w:r>
              <w:rPr>
                <w:rFonts w:ascii="SimSun" w:hAnsi="SimSun" w:eastAsia="SimSun" w:cs="SimSun"/>
                <w:sz w:val="17"/>
                <w:szCs w:val="17"/>
                <w:spacing w:val="2"/>
              </w:rPr>
              <w:t>：</w:t>
            </w:r>
            <w:r>
              <w:rPr>
                <w:rFonts w:ascii="Arial" w:hAnsi="Arial" w:eastAsia="Arial" w:cs="Arial"/>
                <w:sz w:val="17"/>
                <w:szCs w:val="17"/>
                <w:spacing w:val="2"/>
              </w:rPr>
              <w:t>9(</w:t>
            </w:r>
            <w:r>
              <w:rPr>
                <w:rFonts w:ascii="SimSun" w:hAnsi="SimSun" w:eastAsia="SimSun" w:cs="SimSun"/>
                <w:sz w:val="17"/>
                <w:szCs w:val="17"/>
                <w:spacing w:val="2"/>
              </w:rPr>
              <w:t>宽：高</w:t>
            </w:r>
            <w:r>
              <w:rPr>
                <w:rFonts w:ascii="Arial" w:hAnsi="Arial" w:eastAsia="Arial" w:cs="Arial"/>
                <w:sz w:val="17"/>
                <w:szCs w:val="17"/>
                <w:spacing w:val="2"/>
              </w:rPr>
              <w:t>)</w:t>
            </w:r>
            <w:r>
              <w:rPr>
                <w:rFonts w:ascii="SimSun" w:hAnsi="SimSun" w:eastAsia="SimSun" w:cs="SimSun"/>
                <w:sz w:val="17"/>
                <w:szCs w:val="17"/>
                <w:spacing w:val="2"/>
              </w:rPr>
              <w:t>；物理分辨率：</w:t>
            </w:r>
            <w:r>
              <w:rPr>
                <w:rFonts w:ascii="SimSun" w:hAnsi="SimSun" w:eastAsia="SimSun" w:cs="SimSun"/>
                <w:sz w:val="17"/>
                <w:szCs w:val="17"/>
              </w:rPr>
              <w:t xml:space="preserve"> </w:t>
            </w:r>
            <w:r>
              <w:rPr>
                <w:rFonts w:ascii="Arial" w:hAnsi="Arial" w:eastAsia="Arial" w:cs="Arial"/>
                <w:sz w:val="17"/>
                <w:szCs w:val="17"/>
                <w:spacing w:val="8"/>
              </w:rPr>
              <w:t>1</w:t>
            </w:r>
            <w:r>
              <w:rPr>
                <w:rFonts w:ascii="Arial" w:hAnsi="Arial" w:eastAsia="Arial" w:cs="Arial"/>
                <w:sz w:val="17"/>
                <w:szCs w:val="17"/>
                <w:spacing w:val="5"/>
              </w:rPr>
              <w:t>9</w:t>
            </w:r>
            <w:r>
              <w:rPr>
                <w:rFonts w:ascii="Arial" w:hAnsi="Arial" w:eastAsia="Arial" w:cs="Arial"/>
                <w:sz w:val="17"/>
                <w:szCs w:val="17"/>
                <w:spacing w:val="4"/>
              </w:rPr>
              <w:t>20</w:t>
            </w:r>
            <w:r>
              <w:rPr>
                <w:rFonts w:ascii="Arial" w:hAnsi="Arial" w:eastAsia="Arial" w:cs="Arial"/>
                <w:sz w:val="17"/>
                <w:szCs w:val="17"/>
              </w:rPr>
              <w:t>x</w:t>
            </w:r>
            <w:r>
              <w:rPr>
                <w:rFonts w:ascii="Arial" w:hAnsi="Arial" w:eastAsia="Arial" w:cs="Arial"/>
                <w:sz w:val="17"/>
                <w:szCs w:val="17"/>
                <w:spacing w:val="4"/>
              </w:rPr>
              <w:t>1080</w:t>
            </w:r>
          </w:p>
          <w:p>
            <w:pPr>
              <w:ind w:left="116"/>
              <w:spacing w:line="233" w:lineRule="exact"/>
              <w:rPr>
                <w:rFonts w:ascii="SimSun" w:hAnsi="SimSun" w:eastAsia="SimSun" w:cs="SimSun"/>
                <w:sz w:val="17"/>
                <w:szCs w:val="17"/>
              </w:rPr>
            </w:pPr>
            <w:r>
              <w:rPr>
                <w:rFonts w:ascii="SimSun" w:hAnsi="SimSun" w:eastAsia="SimSun" w:cs="SimSun"/>
                <w:sz w:val="17"/>
                <w:szCs w:val="17"/>
                <w:spacing w:val="6"/>
                <w:position w:val="1"/>
              </w:rPr>
              <w:t>亮度：</w:t>
            </w:r>
            <w:r>
              <w:rPr>
                <w:rFonts w:ascii="Arial" w:hAnsi="Arial" w:eastAsia="Arial" w:cs="Arial"/>
                <w:sz w:val="17"/>
                <w:szCs w:val="17"/>
                <w:spacing w:val="6"/>
                <w:position w:val="1"/>
              </w:rPr>
              <w:t>350</w:t>
            </w:r>
            <w:r>
              <w:rPr>
                <w:rFonts w:ascii="Arial" w:hAnsi="Arial" w:eastAsia="Arial" w:cs="Arial"/>
                <w:sz w:val="17"/>
                <w:szCs w:val="17"/>
                <w:position w:val="1"/>
              </w:rPr>
              <w:t>cd</w:t>
            </w:r>
            <w:r>
              <w:rPr>
                <w:rFonts w:ascii="Arial" w:hAnsi="Arial" w:eastAsia="Arial" w:cs="Arial"/>
                <w:sz w:val="17"/>
                <w:szCs w:val="17"/>
                <w:spacing w:val="6"/>
                <w:position w:val="1"/>
              </w:rPr>
              <w:t>/</w:t>
            </w:r>
            <w:r>
              <w:rPr>
                <w:rFonts w:ascii="SimSun" w:hAnsi="SimSun" w:eastAsia="SimSun" w:cs="SimSun"/>
                <w:sz w:val="17"/>
                <w:szCs w:val="17"/>
                <w:spacing w:val="6"/>
                <w:position w:val="1"/>
              </w:rPr>
              <w:t>㎡；对比度：</w:t>
            </w:r>
            <w:r>
              <w:rPr>
                <w:rFonts w:ascii="Arial" w:hAnsi="Arial" w:eastAsia="Arial" w:cs="Arial"/>
                <w:sz w:val="17"/>
                <w:szCs w:val="17"/>
                <w:spacing w:val="6"/>
                <w:position w:val="1"/>
              </w:rPr>
              <w:t>1500</w:t>
            </w:r>
            <w:r>
              <w:rPr>
                <w:rFonts w:ascii="SimSun" w:hAnsi="SimSun" w:eastAsia="SimSun" w:cs="SimSun"/>
                <w:sz w:val="17"/>
                <w:szCs w:val="17"/>
                <w:spacing w:val="6"/>
                <w:position w:val="1"/>
              </w:rPr>
              <w:t>：</w:t>
            </w:r>
            <w:r>
              <w:rPr>
                <w:rFonts w:ascii="Arial" w:hAnsi="Arial" w:eastAsia="Arial" w:cs="Arial"/>
                <w:sz w:val="17"/>
                <w:szCs w:val="17"/>
                <w:spacing w:val="6"/>
                <w:position w:val="1"/>
              </w:rPr>
              <w:t>1</w:t>
            </w:r>
            <w:r>
              <w:rPr>
                <w:rFonts w:ascii="Arial" w:hAnsi="Arial" w:eastAsia="Arial" w:cs="Arial"/>
                <w:sz w:val="17"/>
                <w:szCs w:val="17"/>
                <w:spacing w:val="6"/>
                <w:position w:val="1"/>
              </w:rPr>
              <w:t xml:space="preserve"> </w:t>
            </w:r>
            <w:r>
              <w:rPr>
                <w:rFonts w:ascii="SimSun" w:hAnsi="SimSun" w:eastAsia="SimSun" w:cs="SimSun"/>
                <w:sz w:val="17"/>
                <w:szCs w:val="17"/>
                <w:spacing w:val="6"/>
                <w:position w:val="1"/>
              </w:rPr>
              <w:t>；可视角度：</w:t>
            </w:r>
            <w:r>
              <w:rPr>
                <w:rFonts w:ascii="Arial" w:hAnsi="Arial" w:eastAsia="Arial" w:cs="Arial"/>
                <w:sz w:val="17"/>
                <w:szCs w:val="17"/>
                <w:spacing w:val="6"/>
                <w:position w:val="1"/>
              </w:rPr>
              <w:t>178</w:t>
            </w:r>
            <w:r>
              <w:rPr>
                <w:rFonts w:ascii="Arial" w:hAnsi="Arial" w:eastAsia="Arial" w:cs="Arial"/>
                <w:sz w:val="17"/>
                <w:szCs w:val="17"/>
                <w:spacing w:val="6"/>
                <w:position w:val="1"/>
              </w:rPr>
              <w:t xml:space="preserve"> </w:t>
            </w:r>
            <w:r>
              <w:rPr>
                <w:rFonts w:ascii="SimSun" w:hAnsi="SimSun" w:eastAsia="SimSun" w:cs="SimSun"/>
                <w:sz w:val="17"/>
                <w:szCs w:val="17"/>
                <w:spacing w:val="3"/>
                <w:position w:val="1"/>
              </w:rPr>
              <w:t>度</w:t>
            </w:r>
          </w:p>
          <w:p>
            <w:pPr>
              <w:ind w:left="114"/>
              <w:spacing w:before="5" w:line="205" w:lineRule="auto"/>
              <w:rPr>
                <w:rFonts w:ascii="SimSun" w:hAnsi="SimSun" w:eastAsia="SimSun" w:cs="SimSun"/>
                <w:sz w:val="17"/>
                <w:szCs w:val="17"/>
              </w:rPr>
            </w:pPr>
            <w:r>
              <w:rPr>
                <w:rFonts w:ascii="SimSun" w:hAnsi="SimSun" w:eastAsia="SimSun" w:cs="SimSun"/>
                <w:sz w:val="17"/>
                <w:szCs w:val="17"/>
                <w:spacing w:val="12"/>
              </w:rPr>
              <w:t>使</w:t>
            </w:r>
            <w:r>
              <w:rPr>
                <w:rFonts w:ascii="SimSun" w:hAnsi="SimSun" w:eastAsia="SimSun" w:cs="SimSun"/>
                <w:sz w:val="17"/>
                <w:szCs w:val="17"/>
                <w:spacing w:val="9"/>
              </w:rPr>
              <w:t>用</w:t>
            </w:r>
            <w:r>
              <w:rPr>
                <w:rFonts w:ascii="SimSun" w:hAnsi="SimSun" w:eastAsia="SimSun" w:cs="SimSun"/>
                <w:sz w:val="17"/>
                <w:szCs w:val="17"/>
                <w:spacing w:val="6"/>
              </w:rPr>
              <w:t>寿命：</w:t>
            </w:r>
            <w:r>
              <w:rPr>
                <w:rFonts w:ascii="Arial" w:hAnsi="Arial" w:eastAsia="Arial" w:cs="Arial"/>
                <w:sz w:val="17"/>
                <w:szCs w:val="17"/>
                <w:spacing w:val="6"/>
              </w:rPr>
              <w:t>60000</w:t>
            </w:r>
            <w:r>
              <w:rPr>
                <w:rFonts w:ascii="Arial" w:hAnsi="Arial" w:eastAsia="Arial" w:cs="Arial"/>
                <w:sz w:val="17"/>
                <w:szCs w:val="17"/>
                <w:spacing w:val="6"/>
              </w:rPr>
              <w:t xml:space="preserve"> </w:t>
            </w:r>
            <w:r>
              <w:rPr>
                <w:rFonts w:ascii="SimSun" w:hAnsi="SimSun" w:eastAsia="SimSun" w:cs="SimSun"/>
                <w:sz w:val="17"/>
                <w:szCs w:val="17"/>
                <w:spacing w:val="6"/>
              </w:rPr>
              <w:t>小时</w:t>
            </w:r>
          </w:p>
          <w:p>
            <w:pPr>
              <w:ind w:left="112" w:right="106" w:firstLine="9"/>
              <w:spacing w:before="1" w:line="215" w:lineRule="auto"/>
              <w:rPr>
                <w:rFonts w:ascii="Arial" w:hAnsi="Arial" w:eastAsia="Arial" w:cs="Arial"/>
                <w:sz w:val="17"/>
                <w:szCs w:val="17"/>
              </w:rPr>
            </w:pPr>
            <w:r>
              <w:rPr>
                <w:rFonts w:ascii="Calibri" w:hAnsi="Calibri" w:eastAsia="Calibri" w:cs="Calibri"/>
                <w:sz w:val="20"/>
                <w:szCs w:val="20"/>
                <w:spacing w:val="6"/>
              </w:rPr>
              <w:t>*</w:t>
            </w:r>
            <w:r>
              <w:rPr>
                <w:rFonts w:ascii="SimSun" w:hAnsi="SimSun" w:eastAsia="SimSun" w:cs="SimSun"/>
                <w:sz w:val="17"/>
                <w:szCs w:val="17"/>
                <w:spacing w:val="6"/>
              </w:rPr>
              <w:t>操作系统：</w:t>
            </w:r>
            <w:r>
              <w:rPr>
                <w:rFonts w:ascii="Arial" w:hAnsi="Arial" w:eastAsia="Arial" w:cs="Arial"/>
                <w:sz w:val="17"/>
                <w:szCs w:val="17"/>
              </w:rPr>
              <w:t>Android</w:t>
            </w:r>
            <w:r>
              <w:rPr>
                <w:rFonts w:ascii="Arial" w:hAnsi="Arial" w:eastAsia="Arial" w:cs="Arial"/>
                <w:sz w:val="17"/>
                <w:szCs w:val="17"/>
                <w:spacing w:val="6"/>
              </w:rPr>
              <w:t xml:space="preserve"> </w:t>
            </w:r>
            <w:r>
              <w:rPr>
                <w:rFonts w:ascii="Arial" w:hAnsi="Arial" w:eastAsia="Arial" w:cs="Arial"/>
                <w:sz w:val="17"/>
                <w:szCs w:val="17"/>
                <w:spacing w:val="6"/>
              </w:rPr>
              <w:t>7.0</w:t>
            </w:r>
            <w:r>
              <w:rPr>
                <w:rFonts w:ascii="Arial" w:hAnsi="Arial" w:eastAsia="Arial" w:cs="Arial"/>
                <w:sz w:val="17"/>
                <w:szCs w:val="17"/>
                <w:spacing w:val="6"/>
              </w:rPr>
              <w:t xml:space="preserve"> </w:t>
            </w:r>
            <w:r>
              <w:rPr>
                <w:rFonts w:ascii="SimSun" w:hAnsi="SimSun" w:eastAsia="SimSun" w:cs="SimSun"/>
                <w:sz w:val="17"/>
                <w:szCs w:val="17"/>
                <w:spacing w:val="6"/>
              </w:rPr>
              <w:t>及以上；系统配置：主板：</w:t>
            </w:r>
            <w:r>
              <w:rPr>
                <w:rFonts w:ascii="Arial" w:hAnsi="Arial" w:eastAsia="Arial" w:cs="Arial"/>
                <w:sz w:val="17"/>
                <w:szCs w:val="17"/>
              </w:rPr>
              <w:t>RK</w:t>
            </w:r>
            <w:r>
              <w:rPr>
                <w:rFonts w:ascii="Arial" w:hAnsi="Arial" w:eastAsia="Arial" w:cs="Arial"/>
                <w:sz w:val="17"/>
                <w:szCs w:val="17"/>
                <w:spacing w:val="6"/>
              </w:rPr>
              <w:t>3288</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2"/>
              </w:rPr>
              <w:t>内</w:t>
            </w:r>
            <w:r>
              <w:rPr>
                <w:rFonts w:ascii="SimSun" w:hAnsi="SimSun" w:eastAsia="SimSun" w:cs="SimSun"/>
                <w:sz w:val="17"/>
                <w:szCs w:val="17"/>
              </w:rPr>
              <w:t xml:space="preserve"> </w:t>
            </w:r>
            <w:r>
              <w:rPr>
                <w:rFonts w:ascii="SimSun" w:hAnsi="SimSun" w:eastAsia="SimSun" w:cs="SimSun"/>
                <w:sz w:val="17"/>
                <w:szCs w:val="17"/>
                <w:spacing w:val="10"/>
              </w:rPr>
              <w:t>存</w:t>
            </w:r>
            <w:r>
              <w:rPr>
                <w:rFonts w:ascii="SimSun" w:hAnsi="SimSun" w:eastAsia="SimSun" w:cs="SimSun"/>
                <w:sz w:val="17"/>
                <w:szCs w:val="17"/>
                <w:spacing w:val="9"/>
              </w:rPr>
              <w:t>：</w:t>
            </w:r>
            <w:r>
              <w:rPr>
                <w:rFonts w:ascii="Arial" w:hAnsi="Arial" w:eastAsia="Arial" w:cs="Arial"/>
                <w:sz w:val="17"/>
                <w:szCs w:val="17"/>
                <w:spacing w:val="5"/>
              </w:rPr>
              <w:t>2</w:t>
            </w:r>
            <w:r>
              <w:rPr>
                <w:rFonts w:ascii="Arial" w:hAnsi="Arial" w:eastAsia="Arial" w:cs="Arial"/>
                <w:sz w:val="17"/>
                <w:szCs w:val="17"/>
              </w:rPr>
              <w:t>G</w:t>
            </w:r>
            <w:r>
              <w:rPr>
                <w:rFonts w:ascii="SimSun" w:hAnsi="SimSun" w:eastAsia="SimSun" w:cs="SimSun"/>
                <w:sz w:val="17"/>
                <w:szCs w:val="17"/>
                <w:spacing w:val="5"/>
              </w:rPr>
              <w:t>；</w:t>
            </w:r>
            <w:r>
              <w:rPr>
                <w:rFonts w:ascii="Calibri" w:hAnsi="Calibri" w:eastAsia="Calibri" w:cs="Calibri"/>
                <w:sz w:val="20"/>
                <w:szCs w:val="20"/>
                <w:spacing w:val="5"/>
              </w:rPr>
              <w:t>*</w:t>
            </w:r>
            <w:r>
              <w:rPr>
                <w:rFonts w:ascii="SimSun" w:hAnsi="SimSun" w:eastAsia="SimSun" w:cs="SimSun"/>
                <w:sz w:val="17"/>
                <w:szCs w:val="17"/>
                <w:spacing w:val="5"/>
              </w:rPr>
              <w:t>板载硬盘：</w:t>
            </w:r>
            <w:r>
              <w:rPr>
                <w:rFonts w:ascii="Arial" w:hAnsi="Arial" w:eastAsia="Arial" w:cs="Arial"/>
                <w:sz w:val="17"/>
                <w:szCs w:val="17"/>
                <w:spacing w:val="5"/>
              </w:rPr>
              <w:t>8</w:t>
            </w:r>
            <w:r>
              <w:rPr>
                <w:rFonts w:ascii="Arial" w:hAnsi="Arial" w:eastAsia="Arial" w:cs="Arial"/>
                <w:sz w:val="17"/>
                <w:szCs w:val="17"/>
              </w:rPr>
              <w:t>G</w:t>
            </w:r>
            <w:r>
              <w:rPr>
                <w:rFonts w:ascii="Arial" w:hAnsi="Arial" w:eastAsia="Arial" w:cs="Arial"/>
                <w:sz w:val="17"/>
                <w:szCs w:val="17"/>
                <w:spacing w:val="5"/>
              </w:rPr>
              <w:t xml:space="preserve">  </w:t>
            </w:r>
            <w:r>
              <w:rPr>
                <w:rFonts w:ascii="SimSun" w:hAnsi="SimSun" w:eastAsia="SimSun" w:cs="SimSun"/>
                <w:sz w:val="17"/>
                <w:szCs w:val="17"/>
                <w:spacing w:val="5"/>
              </w:rPr>
              <w:t>(可扩展到</w:t>
            </w:r>
            <w:r>
              <w:rPr>
                <w:rFonts w:ascii="SimSun" w:hAnsi="SimSun" w:eastAsia="SimSun" w:cs="SimSun"/>
                <w:sz w:val="17"/>
                <w:szCs w:val="17"/>
                <w:spacing w:val="5"/>
              </w:rPr>
              <w:t xml:space="preserve"> </w:t>
            </w:r>
            <w:r>
              <w:rPr>
                <w:rFonts w:ascii="Arial" w:hAnsi="Arial" w:eastAsia="Arial" w:cs="Arial"/>
                <w:sz w:val="17"/>
                <w:szCs w:val="17"/>
                <w:spacing w:val="5"/>
              </w:rPr>
              <w:t>128</w:t>
            </w:r>
            <w:r>
              <w:rPr>
                <w:rFonts w:ascii="Arial" w:hAnsi="Arial" w:eastAsia="Arial" w:cs="Arial"/>
                <w:sz w:val="17"/>
                <w:szCs w:val="17"/>
              </w:rPr>
              <w:t>G</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Arial" w:hAnsi="Arial" w:eastAsia="Arial" w:cs="Arial"/>
                <w:sz w:val="17"/>
                <w:szCs w:val="17"/>
                <w:spacing w:val="5"/>
              </w:rPr>
              <w:t>.</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p>
          <w:p>
            <w:pPr>
              <w:ind w:left="118" w:right="64" w:firstLine="4"/>
              <w:spacing w:before="1" w:line="227" w:lineRule="auto"/>
              <w:rPr>
                <w:rFonts w:ascii="Arial" w:hAnsi="Arial" w:eastAsia="Arial" w:cs="Arial"/>
                <w:sz w:val="17"/>
                <w:szCs w:val="17"/>
              </w:rPr>
            </w:pPr>
            <w:r>
              <w:rPr>
                <w:rFonts w:ascii="Calibri" w:hAnsi="Calibri" w:eastAsia="Calibri" w:cs="Calibri"/>
                <w:sz w:val="20"/>
                <w:szCs w:val="20"/>
                <w:spacing w:val="6"/>
              </w:rPr>
              <w:t>*</w:t>
            </w:r>
            <w:r>
              <w:rPr>
                <w:rFonts w:ascii="Arial" w:hAnsi="Arial" w:eastAsia="Arial" w:cs="Arial"/>
                <w:sz w:val="17"/>
                <w:szCs w:val="17"/>
              </w:rPr>
              <w:t>PC</w:t>
            </w:r>
            <w:r>
              <w:rPr>
                <w:rFonts w:ascii="Arial" w:hAnsi="Arial" w:eastAsia="Arial" w:cs="Arial"/>
                <w:sz w:val="17"/>
                <w:szCs w:val="17"/>
                <w:spacing w:val="6"/>
              </w:rPr>
              <w:t xml:space="preserve"> </w:t>
            </w:r>
            <w:r>
              <w:rPr>
                <w:rFonts w:ascii="SimSun" w:hAnsi="SimSun" w:eastAsia="SimSun" w:cs="SimSun"/>
                <w:sz w:val="17"/>
                <w:szCs w:val="17"/>
                <w:spacing w:val="6"/>
              </w:rPr>
              <w:t>配置：主板</w:t>
            </w:r>
            <w:r>
              <w:rPr>
                <w:rFonts w:ascii="SimSun" w:hAnsi="SimSun" w:eastAsia="SimSun" w:cs="SimSun"/>
                <w:sz w:val="17"/>
                <w:szCs w:val="17"/>
                <w:spacing w:val="3"/>
              </w:rPr>
              <w:t>：</w:t>
            </w:r>
            <w:r>
              <w:rPr>
                <w:rFonts w:ascii="Arial" w:hAnsi="Arial" w:eastAsia="Arial" w:cs="Arial"/>
                <w:sz w:val="17"/>
                <w:szCs w:val="17"/>
              </w:rPr>
              <w:t>H</w:t>
            </w:r>
            <w:r>
              <w:rPr>
                <w:rFonts w:ascii="Arial" w:hAnsi="Arial" w:eastAsia="Arial" w:cs="Arial"/>
                <w:sz w:val="17"/>
                <w:szCs w:val="17"/>
                <w:spacing w:val="3"/>
              </w:rPr>
              <w:t>81</w:t>
            </w:r>
            <w:r>
              <w:rPr>
                <w:rFonts w:ascii="SimSun" w:hAnsi="SimSun" w:eastAsia="SimSun" w:cs="SimSun"/>
                <w:sz w:val="17"/>
                <w:szCs w:val="17"/>
                <w:spacing w:val="3"/>
              </w:rPr>
              <w:t>；</w:t>
            </w:r>
            <w:r>
              <w:rPr>
                <w:rFonts w:ascii="Arial" w:hAnsi="Arial" w:eastAsia="Arial" w:cs="Arial"/>
                <w:sz w:val="17"/>
                <w:szCs w:val="17"/>
              </w:rPr>
              <w:t>CPU</w:t>
            </w:r>
            <w:r>
              <w:rPr>
                <w:rFonts w:ascii="SimSun" w:hAnsi="SimSun" w:eastAsia="SimSun" w:cs="SimSun"/>
                <w:sz w:val="17"/>
                <w:szCs w:val="17"/>
                <w:spacing w:val="3"/>
              </w:rPr>
              <w:t>：</w:t>
            </w:r>
            <w:r>
              <w:rPr>
                <w:rFonts w:ascii="Arial" w:hAnsi="Arial" w:eastAsia="Arial" w:cs="Arial"/>
                <w:sz w:val="17"/>
                <w:szCs w:val="17"/>
              </w:rPr>
              <w:t>i</w:t>
            </w:r>
            <w:r>
              <w:rPr>
                <w:rFonts w:ascii="Arial" w:hAnsi="Arial" w:eastAsia="Arial" w:cs="Arial"/>
                <w:sz w:val="17"/>
                <w:szCs w:val="17"/>
                <w:spacing w:val="3"/>
              </w:rPr>
              <w:t>5</w:t>
            </w:r>
            <w:r>
              <w:rPr>
                <w:rFonts w:ascii="SimSun" w:hAnsi="SimSun" w:eastAsia="SimSun" w:cs="SimSun"/>
                <w:sz w:val="17"/>
                <w:szCs w:val="17"/>
                <w:spacing w:val="3"/>
              </w:rPr>
              <w:t>；内存：</w:t>
            </w:r>
            <w:r>
              <w:rPr>
                <w:rFonts w:ascii="Arial" w:hAnsi="Arial" w:eastAsia="Arial" w:cs="Arial"/>
                <w:sz w:val="17"/>
                <w:szCs w:val="17"/>
                <w:spacing w:val="3"/>
              </w:rPr>
              <w:t>4</w:t>
            </w:r>
            <w:r>
              <w:rPr>
                <w:rFonts w:ascii="Arial" w:hAnsi="Arial" w:eastAsia="Arial" w:cs="Arial"/>
                <w:sz w:val="17"/>
                <w:szCs w:val="17"/>
              </w:rPr>
              <w:t>G</w:t>
            </w:r>
            <w:r>
              <w:rPr>
                <w:rFonts w:ascii="SimSun" w:hAnsi="SimSun" w:eastAsia="SimSun" w:cs="SimSun"/>
                <w:sz w:val="17"/>
                <w:szCs w:val="17"/>
                <w:spacing w:val="3"/>
              </w:rPr>
              <w:t>；固态硬盘：</w:t>
            </w:r>
            <w:r>
              <w:rPr>
                <w:rFonts w:ascii="Arial" w:hAnsi="Arial" w:eastAsia="Arial" w:cs="Arial"/>
                <w:sz w:val="17"/>
                <w:szCs w:val="17"/>
                <w:spacing w:val="3"/>
              </w:rPr>
              <w:t>256</w:t>
            </w:r>
            <w:r>
              <w:rPr>
                <w:rFonts w:ascii="Arial" w:hAnsi="Arial" w:eastAsia="Arial" w:cs="Arial"/>
                <w:sz w:val="17"/>
                <w:szCs w:val="17"/>
              </w:rPr>
              <w:t>G</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1"/>
              </w:rPr>
              <w:t>带无</w:t>
            </w:r>
            <w:r>
              <w:rPr>
                <w:rFonts w:ascii="SimSun" w:hAnsi="SimSun" w:eastAsia="SimSun" w:cs="SimSun"/>
                <w:sz w:val="17"/>
                <w:szCs w:val="17"/>
              </w:rPr>
              <w:t>线</w:t>
            </w:r>
            <w:r>
              <w:rPr>
                <w:rFonts w:ascii="SimSun" w:hAnsi="SimSun" w:eastAsia="SimSun" w:cs="SimSun"/>
                <w:sz w:val="17"/>
                <w:szCs w:val="17"/>
              </w:rPr>
              <w:t xml:space="preserve"> </w:t>
            </w:r>
            <w:r>
              <w:rPr>
                <w:rFonts w:ascii="Arial" w:hAnsi="Arial" w:eastAsia="Arial" w:cs="Arial"/>
                <w:sz w:val="17"/>
                <w:szCs w:val="17"/>
              </w:rPr>
              <w:t>WIFI</w:t>
            </w:r>
          </w:p>
          <w:p>
            <w:pPr>
              <w:ind w:left="134"/>
              <w:spacing w:line="245" w:lineRule="exact"/>
              <w:rPr>
                <w:rFonts w:ascii="Arial" w:hAnsi="Arial" w:eastAsia="Arial" w:cs="Arial"/>
                <w:sz w:val="17"/>
                <w:szCs w:val="17"/>
              </w:rPr>
            </w:pPr>
            <w:r>
              <w:rPr>
                <w:rFonts w:ascii="SimSun" w:hAnsi="SimSun" w:eastAsia="SimSun" w:cs="SimSun"/>
                <w:sz w:val="17"/>
                <w:szCs w:val="17"/>
                <w:spacing w:val="12"/>
                <w:position w:val="1"/>
              </w:rPr>
              <w:t>电</w:t>
            </w:r>
            <w:r>
              <w:rPr>
                <w:rFonts w:ascii="SimSun" w:hAnsi="SimSun" w:eastAsia="SimSun" w:cs="SimSun"/>
                <w:sz w:val="17"/>
                <w:szCs w:val="17"/>
                <w:spacing w:val="11"/>
                <w:position w:val="1"/>
              </w:rPr>
              <w:t>源输入：</w:t>
            </w:r>
            <w:r>
              <w:rPr>
                <w:rFonts w:ascii="Arial" w:hAnsi="Arial" w:eastAsia="Arial" w:cs="Arial"/>
                <w:sz w:val="17"/>
                <w:szCs w:val="17"/>
                <w:position w:val="1"/>
              </w:rPr>
              <w:t>AC</w:t>
            </w:r>
            <w:r>
              <w:rPr>
                <w:rFonts w:ascii="SimSun" w:hAnsi="SimSun" w:eastAsia="SimSun" w:cs="SimSun"/>
                <w:sz w:val="17"/>
                <w:szCs w:val="17"/>
                <w:spacing w:val="11"/>
                <w:position w:val="1"/>
              </w:rPr>
              <w:t>：</w:t>
            </w:r>
            <w:r>
              <w:rPr>
                <w:rFonts w:ascii="Arial" w:hAnsi="Arial" w:eastAsia="Arial" w:cs="Arial"/>
                <w:sz w:val="17"/>
                <w:szCs w:val="17"/>
                <w:spacing w:val="11"/>
                <w:position w:val="1"/>
              </w:rPr>
              <w:t>100</w:t>
            </w:r>
            <w:r>
              <w:rPr>
                <w:rFonts w:ascii="SimSun" w:hAnsi="SimSun" w:eastAsia="SimSun" w:cs="SimSun"/>
                <w:sz w:val="17"/>
                <w:szCs w:val="17"/>
                <w:spacing w:val="11"/>
                <w:position w:val="1"/>
              </w:rPr>
              <w:t>~</w:t>
            </w:r>
            <w:r>
              <w:rPr>
                <w:rFonts w:ascii="Arial" w:hAnsi="Arial" w:eastAsia="Arial" w:cs="Arial"/>
                <w:sz w:val="17"/>
                <w:szCs w:val="17"/>
                <w:spacing w:val="11"/>
                <w:position w:val="1"/>
              </w:rPr>
              <w:t>240</w:t>
            </w:r>
            <w:r>
              <w:rPr>
                <w:rFonts w:ascii="Arial" w:hAnsi="Arial" w:eastAsia="Arial" w:cs="Arial"/>
                <w:sz w:val="17"/>
                <w:szCs w:val="17"/>
                <w:position w:val="1"/>
              </w:rPr>
              <w:t>V</w:t>
            </w:r>
            <w:r>
              <w:rPr>
                <w:rFonts w:ascii="Arial" w:hAnsi="Arial" w:eastAsia="Arial" w:cs="Arial"/>
                <w:sz w:val="17"/>
                <w:szCs w:val="17"/>
                <w:spacing w:val="11"/>
                <w:position w:val="1"/>
              </w:rPr>
              <w:t>60/50</w:t>
            </w:r>
            <w:r>
              <w:rPr>
                <w:rFonts w:ascii="Arial" w:hAnsi="Arial" w:eastAsia="Arial" w:cs="Arial"/>
                <w:sz w:val="17"/>
                <w:szCs w:val="17"/>
                <w:position w:val="1"/>
              </w:rPr>
              <w:t>HZ</w:t>
            </w:r>
            <w:r>
              <w:rPr>
                <w:rFonts w:ascii="SimSun" w:hAnsi="SimSun" w:eastAsia="SimSun" w:cs="SimSun"/>
                <w:sz w:val="17"/>
                <w:szCs w:val="17"/>
                <w:spacing w:val="11"/>
                <w:position w:val="1"/>
              </w:rPr>
              <w:t>；工作功率：</w:t>
            </w:r>
            <w:r>
              <w:rPr>
                <w:rFonts w:ascii="Arial" w:hAnsi="Arial" w:eastAsia="Arial" w:cs="Arial"/>
                <w:sz w:val="17"/>
                <w:szCs w:val="17"/>
                <w:spacing w:val="11"/>
                <w:position w:val="1"/>
              </w:rPr>
              <w:t>≤200</w:t>
            </w:r>
            <w:r>
              <w:rPr>
                <w:rFonts w:ascii="Arial" w:hAnsi="Arial" w:eastAsia="Arial" w:cs="Arial"/>
                <w:sz w:val="17"/>
                <w:szCs w:val="17"/>
                <w:position w:val="1"/>
              </w:rPr>
              <w:t>W</w:t>
            </w:r>
          </w:p>
          <w:p>
            <w:pPr>
              <w:ind w:left="113"/>
              <w:spacing w:before="5" w:line="232" w:lineRule="auto"/>
              <w:rPr>
                <w:rFonts w:ascii="SimSun" w:hAnsi="SimSun" w:eastAsia="SimSun" w:cs="SimSun"/>
                <w:sz w:val="17"/>
                <w:szCs w:val="17"/>
              </w:rPr>
            </w:pPr>
            <w:r>
              <w:rPr>
                <w:rFonts w:ascii="SimSun" w:hAnsi="SimSun" w:eastAsia="SimSun" w:cs="SimSun"/>
                <w:sz w:val="17"/>
                <w:szCs w:val="17"/>
                <w:spacing w:val="18"/>
              </w:rPr>
              <w:t>立</w:t>
            </w:r>
            <w:r>
              <w:rPr>
                <w:rFonts w:ascii="SimSun" w:hAnsi="SimSun" w:eastAsia="SimSun" w:cs="SimSun"/>
                <w:sz w:val="17"/>
                <w:szCs w:val="17"/>
                <w:spacing w:val="9"/>
              </w:rPr>
              <w:t>体音：立体声，影院等多种效果选择</w:t>
            </w:r>
          </w:p>
          <w:p>
            <w:pPr>
              <w:ind w:left="119"/>
              <w:spacing w:before="8" w:line="230" w:lineRule="auto"/>
              <w:rPr>
                <w:rFonts w:ascii="SimSun" w:hAnsi="SimSun" w:eastAsia="SimSun" w:cs="SimSun"/>
                <w:sz w:val="17"/>
                <w:szCs w:val="17"/>
              </w:rPr>
            </w:pPr>
            <w:r>
              <w:rPr>
                <w:rFonts w:ascii="SimSun" w:hAnsi="SimSun" w:eastAsia="SimSun" w:cs="SimSun"/>
                <w:sz w:val="17"/>
                <w:szCs w:val="17"/>
                <w:spacing w:val="4"/>
              </w:rPr>
              <w:t>喇叭：</w:t>
            </w:r>
            <w:r>
              <w:rPr>
                <w:rFonts w:ascii="SimSun" w:hAnsi="SimSun" w:eastAsia="SimSun" w:cs="SimSun"/>
                <w:sz w:val="17"/>
                <w:szCs w:val="17"/>
                <w:spacing w:val="4"/>
              </w:rPr>
              <w:t xml:space="preserve"> </w:t>
            </w:r>
            <w:r>
              <w:rPr>
                <w:rFonts w:ascii="SimSun" w:hAnsi="SimSun" w:eastAsia="SimSun" w:cs="SimSun"/>
                <w:sz w:val="17"/>
                <w:szCs w:val="17"/>
                <w:spacing w:val="4"/>
              </w:rPr>
              <w:t>内置喇叭</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5</w:t>
            </w:r>
            <w:r>
              <w:rPr>
                <w:rFonts w:ascii="Arial" w:hAnsi="Arial" w:eastAsia="Arial" w:cs="Arial"/>
                <w:sz w:val="17"/>
                <w:szCs w:val="17"/>
              </w:rPr>
              <w:t>W</w:t>
            </w:r>
            <w:r>
              <w:rPr>
                <w:rFonts w:ascii="Arial" w:hAnsi="Arial" w:eastAsia="Arial" w:cs="Arial"/>
                <w:sz w:val="17"/>
                <w:szCs w:val="17"/>
                <w:spacing w:val="4"/>
              </w:rPr>
              <w:t>×2</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，可外接扬声器</w:t>
            </w:r>
          </w:p>
          <w:p>
            <w:pPr>
              <w:ind w:left="122"/>
              <w:spacing w:before="8" w:line="212" w:lineRule="auto"/>
              <w:rPr>
                <w:rFonts w:ascii="SimSun" w:hAnsi="SimSun" w:eastAsia="SimSun" w:cs="SimSun"/>
                <w:sz w:val="17"/>
                <w:szCs w:val="17"/>
              </w:rPr>
            </w:pPr>
            <w:r>
              <w:rPr>
                <w:rFonts w:ascii="Calibri" w:hAnsi="Calibri" w:eastAsia="Calibri" w:cs="Calibri"/>
                <w:sz w:val="20"/>
                <w:szCs w:val="20"/>
                <w:spacing w:val="11"/>
              </w:rPr>
              <w:t>*</w:t>
            </w:r>
            <w:r>
              <w:rPr>
                <w:rFonts w:ascii="SimSun" w:hAnsi="SimSun" w:eastAsia="SimSun" w:cs="SimSun"/>
                <w:sz w:val="17"/>
                <w:szCs w:val="17"/>
                <w:spacing w:val="9"/>
              </w:rPr>
              <w:t>外壳材质：表面钢化玻璃，铝合金拉丝边框，钣金后壳</w:t>
            </w:r>
          </w:p>
          <w:p>
            <w:pPr>
              <w:ind w:left="114"/>
              <w:spacing w:before="4" w:line="229" w:lineRule="auto"/>
              <w:rPr>
                <w:rFonts w:ascii="SimSun" w:hAnsi="SimSun" w:eastAsia="SimSun" w:cs="SimSun"/>
                <w:sz w:val="17"/>
                <w:szCs w:val="17"/>
              </w:rPr>
            </w:pPr>
            <w:r>
              <w:rPr>
                <w:rFonts w:ascii="SimSun" w:hAnsi="SimSun" w:eastAsia="SimSun" w:cs="SimSun"/>
                <w:sz w:val="17"/>
                <w:szCs w:val="17"/>
                <w:spacing w:val="16"/>
              </w:rPr>
              <w:t>播</w:t>
            </w:r>
            <w:r>
              <w:rPr>
                <w:rFonts w:ascii="SimSun" w:hAnsi="SimSun" w:eastAsia="SimSun" w:cs="SimSun"/>
                <w:sz w:val="17"/>
                <w:szCs w:val="17"/>
                <w:spacing w:val="9"/>
              </w:rPr>
              <w:t>放银行产品宣传海报，替代原有静态海报、易拉宝等。</w:t>
            </w:r>
          </w:p>
          <w:p>
            <w:pPr>
              <w:ind w:left="113" w:right="106"/>
              <w:spacing w:before="10" w:line="238" w:lineRule="auto"/>
              <w:rPr>
                <w:rFonts w:ascii="SimSun" w:hAnsi="SimSun" w:eastAsia="SimSun" w:cs="SimSun"/>
                <w:sz w:val="17"/>
                <w:szCs w:val="17"/>
              </w:rPr>
            </w:pPr>
            <w:r>
              <w:rPr>
                <w:rFonts w:ascii="SimSun" w:hAnsi="SimSun" w:eastAsia="SimSun" w:cs="SimSun"/>
                <w:sz w:val="17"/>
                <w:szCs w:val="17"/>
                <w:spacing w:val="7"/>
              </w:rPr>
              <w:t>通过图片，视频宣传银行风险提示，金融诈骗信息，金融常识等</w:t>
            </w:r>
            <w:r>
              <w:rPr>
                <w:rFonts w:ascii="SimSun" w:hAnsi="SimSun" w:eastAsia="SimSun" w:cs="SimSun"/>
                <w:sz w:val="17"/>
                <w:szCs w:val="17"/>
                <w:spacing w:val="5"/>
              </w:rPr>
              <w:t>重</w:t>
            </w:r>
            <w:r>
              <w:rPr>
                <w:rFonts w:ascii="SimSun" w:hAnsi="SimSun" w:eastAsia="SimSun" w:cs="SimSun"/>
                <w:sz w:val="17"/>
                <w:szCs w:val="17"/>
              </w:rPr>
              <w:t xml:space="preserve"> </w:t>
            </w:r>
            <w:r>
              <w:rPr>
                <w:rFonts w:ascii="SimSun" w:hAnsi="SimSun" w:eastAsia="SimSun" w:cs="SimSun"/>
                <w:sz w:val="17"/>
                <w:szCs w:val="17"/>
                <w:spacing w:val="7"/>
              </w:rPr>
              <w:t>要</w:t>
            </w:r>
            <w:r>
              <w:rPr>
                <w:rFonts w:ascii="SimSun" w:hAnsi="SimSun" w:eastAsia="SimSun" w:cs="SimSun"/>
                <w:sz w:val="17"/>
                <w:szCs w:val="17"/>
                <w:spacing w:val="5"/>
              </w:rPr>
              <w:t>信息。</w:t>
            </w:r>
          </w:p>
          <w:p>
            <w:pPr>
              <w:ind w:left="113" w:right="106" w:firstLine="20"/>
              <w:spacing w:before="2" w:line="239" w:lineRule="auto"/>
              <w:rPr>
                <w:rFonts w:ascii="SimSun" w:hAnsi="SimSun" w:eastAsia="SimSun" w:cs="SimSun"/>
                <w:sz w:val="17"/>
                <w:szCs w:val="17"/>
              </w:rPr>
            </w:pPr>
            <w:r>
              <w:rPr>
                <w:rFonts w:ascii="SimSun" w:hAnsi="SimSun" w:eastAsia="SimSun" w:cs="SimSun"/>
                <w:sz w:val="17"/>
                <w:szCs w:val="17"/>
                <w:spacing w:val="12"/>
              </w:rPr>
              <w:t>以</w:t>
            </w:r>
            <w:r>
              <w:rPr>
                <w:rFonts w:ascii="SimSun" w:hAnsi="SimSun" w:eastAsia="SimSun" w:cs="SimSun"/>
                <w:sz w:val="17"/>
                <w:szCs w:val="17"/>
                <w:spacing w:val="12"/>
              </w:rPr>
              <w:t xml:space="preserve"> </w:t>
            </w:r>
            <w:r>
              <w:rPr>
                <w:rFonts w:ascii="Arial" w:hAnsi="Arial" w:eastAsia="Arial" w:cs="Arial"/>
                <w:sz w:val="17"/>
                <w:szCs w:val="17"/>
              </w:rPr>
              <w:t>FLASH</w:t>
            </w:r>
            <w:r>
              <w:rPr>
                <w:rFonts w:ascii="Arial" w:hAnsi="Arial" w:eastAsia="Arial" w:cs="Arial"/>
                <w:sz w:val="17"/>
                <w:szCs w:val="17"/>
                <w:spacing w:val="12"/>
              </w:rPr>
              <w:t xml:space="preserve"> </w:t>
            </w:r>
            <w:r>
              <w:rPr>
                <w:rFonts w:ascii="SimSun" w:hAnsi="SimSun" w:eastAsia="SimSun" w:cs="SimSun"/>
                <w:sz w:val="17"/>
                <w:szCs w:val="17"/>
                <w:spacing w:val="6"/>
              </w:rPr>
              <w:t>动画形式实时显示人民币存贷款利率、汇率、贵金属等</w:t>
            </w:r>
            <w:r>
              <w:rPr>
                <w:rFonts w:ascii="SimSun" w:hAnsi="SimSun" w:eastAsia="SimSun" w:cs="SimSun"/>
                <w:sz w:val="17"/>
                <w:szCs w:val="17"/>
              </w:rPr>
              <w:t xml:space="preserve"> </w:t>
            </w:r>
            <w:r>
              <w:rPr>
                <w:rFonts w:ascii="SimSun" w:hAnsi="SimSun" w:eastAsia="SimSun" w:cs="SimSun"/>
                <w:sz w:val="17"/>
                <w:szCs w:val="17"/>
                <w:spacing w:val="13"/>
              </w:rPr>
              <w:t>信</w:t>
            </w:r>
            <w:r>
              <w:rPr>
                <w:rFonts w:ascii="SimSun" w:hAnsi="SimSun" w:eastAsia="SimSun" w:cs="SimSun"/>
                <w:sz w:val="17"/>
                <w:szCs w:val="17"/>
                <w:spacing w:val="9"/>
              </w:rPr>
              <w:t>息，显示效果更加绚丽，提高信息的传达效率。</w:t>
            </w:r>
          </w:p>
          <w:p>
            <w:pPr>
              <w:ind w:left="116" w:right="106" w:firstLine="6"/>
              <w:spacing w:line="216" w:lineRule="auto"/>
              <w:rPr>
                <w:rFonts w:ascii="SimSun" w:hAnsi="SimSun" w:eastAsia="SimSun" w:cs="SimSun"/>
                <w:sz w:val="17"/>
                <w:szCs w:val="17"/>
              </w:rPr>
            </w:pPr>
            <w:r>
              <w:rPr>
                <w:rFonts w:ascii="Calibri" w:hAnsi="Calibri" w:eastAsia="Calibri" w:cs="Calibri"/>
                <w:sz w:val="20"/>
                <w:szCs w:val="20"/>
                <w:spacing w:val="10"/>
              </w:rPr>
              <w:t>*</w:t>
            </w:r>
            <w:r>
              <w:rPr>
                <w:rFonts w:ascii="SimSun" w:hAnsi="SimSun" w:eastAsia="SimSun" w:cs="SimSun"/>
                <w:sz w:val="17"/>
                <w:szCs w:val="17"/>
                <w:spacing w:val="9"/>
              </w:rPr>
              <w:t>支持手机遥控器管理，通过手机切换播放内容、调整声音大小等</w:t>
            </w:r>
            <w:r>
              <w:rPr>
                <w:rFonts w:ascii="SimSun" w:hAnsi="SimSun" w:eastAsia="SimSun" w:cs="SimSun"/>
                <w:sz w:val="17"/>
                <w:szCs w:val="17"/>
              </w:rPr>
              <w:t xml:space="preserve"> </w:t>
            </w:r>
            <w:r>
              <w:rPr>
                <w:rFonts w:ascii="SimSun" w:hAnsi="SimSun" w:eastAsia="SimSun" w:cs="SimSun"/>
                <w:sz w:val="17"/>
                <w:szCs w:val="17"/>
                <w:spacing w:val="12"/>
              </w:rPr>
              <w:t>功</w:t>
            </w:r>
            <w:r>
              <w:rPr>
                <w:rFonts w:ascii="SimSun" w:hAnsi="SimSun" w:eastAsia="SimSun" w:cs="SimSun"/>
                <w:sz w:val="17"/>
                <w:szCs w:val="17"/>
                <w:spacing w:val="9"/>
              </w:rPr>
              <w:t>能。支持网点断网紧急状态情况下一键更新内容。</w:t>
            </w:r>
          </w:p>
        </w:tc>
      </w:tr>
      <w:tr>
        <w:trPr>
          <w:trHeight w:val="2749"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43" w:lineRule="auto"/>
              <w:rPr>
                <w:rFonts w:ascii="Arial"/>
                <w:sz w:val="21"/>
              </w:rPr>
            </w:pPr>
            <w:r/>
          </w:p>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162"/>
              <w:spacing w:before="56"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tcBorders>
          </w:tcPr>
          <w:p>
            <w:pPr>
              <w:rPr>
                <w:rFonts w:ascii="Arial"/>
                <w:sz w:val="21"/>
              </w:rPr>
            </w:pPr>
            <w:r/>
          </w:p>
        </w:tc>
      </w:tr>
      <w:tr>
        <w:trPr>
          <w:trHeight w:val="1961" w:hRule="atLeast"/>
        </w:trPr>
        <w:tc>
          <w:tcPr>
            <w:tcW w:w="676" w:type="dxa"/>
            <w:vAlign w:val="top"/>
            <w:vMerge w:val="restart"/>
            <w:tcBorders>
              <w:bottom w:val="none" w:color="000000" w:sz="2" w:space="0"/>
            </w:tcBorders>
          </w:tcPr>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ind w:left="288"/>
              <w:spacing w:before="49" w:line="205" w:lineRule="auto"/>
              <w:rPr>
                <w:rFonts w:ascii="Arial" w:hAnsi="Arial" w:eastAsia="Arial" w:cs="Arial"/>
                <w:sz w:val="17"/>
                <w:szCs w:val="17"/>
              </w:rPr>
            </w:pPr>
            <w:r>
              <w:rPr>
                <w:rFonts w:ascii="Arial" w:hAnsi="Arial" w:eastAsia="Arial" w:cs="Arial"/>
                <w:sz w:val="17"/>
                <w:szCs w:val="17"/>
                <w:spacing w:val="3"/>
              </w:rPr>
              <w:t>4</w:t>
            </w:r>
          </w:p>
        </w:tc>
        <w:tc>
          <w:tcPr>
            <w:tcW w:w="1055" w:type="dxa"/>
            <w:vAlign w:val="top"/>
            <w:vMerge w:val="restart"/>
            <w:tcBorders>
              <w:bottom w:val="none" w:color="000000" w:sz="2" w:space="0"/>
            </w:tcBorders>
          </w:tcPr>
          <w:p>
            <w:pPr>
              <w:spacing w:line="269" w:lineRule="auto"/>
              <w:rPr>
                <w:rFonts w:ascii="Arial"/>
                <w:sz w:val="21"/>
              </w:rPr>
            </w:pPr>
            <w:r/>
          </w:p>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ind w:left="174" w:right="165" w:hanging="3"/>
              <w:spacing w:before="55" w:line="349" w:lineRule="auto"/>
              <w:rPr>
                <w:rFonts w:ascii="SimSun" w:hAnsi="SimSun" w:eastAsia="SimSun" w:cs="SimSun"/>
                <w:sz w:val="17"/>
                <w:szCs w:val="17"/>
              </w:rPr>
            </w:pPr>
            <w:r>
              <w:rPr>
                <w:rFonts w:ascii="SimSun" w:hAnsi="SimSun" w:eastAsia="SimSun" w:cs="SimSun"/>
                <w:sz w:val="17"/>
                <w:szCs w:val="17"/>
                <w:spacing w:val="8"/>
              </w:rPr>
              <w:t>双面悬挂</w:t>
            </w:r>
            <w:r>
              <w:rPr>
                <w:rFonts w:ascii="SimSun" w:hAnsi="SimSun" w:eastAsia="SimSun" w:cs="SimSun"/>
                <w:sz w:val="17"/>
                <w:szCs w:val="17"/>
              </w:rPr>
              <w:t xml:space="preserve"> </w:t>
            </w:r>
            <w:r>
              <w:rPr>
                <w:rFonts w:ascii="SimSun" w:hAnsi="SimSun" w:eastAsia="SimSun" w:cs="SimSun"/>
                <w:sz w:val="17"/>
                <w:szCs w:val="17"/>
                <w:spacing w:val="8"/>
              </w:rPr>
              <w:t>式</w:t>
            </w:r>
            <w:r>
              <w:rPr>
                <w:rFonts w:ascii="SimSun" w:hAnsi="SimSun" w:eastAsia="SimSun" w:cs="SimSun"/>
                <w:sz w:val="17"/>
                <w:szCs w:val="17"/>
                <w:spacing w:val="7"/>
              </w:rPr>
              <w:t>海报机</w:t>
            </w:r>
          </w:p>
        </w:tc>
        <w:tc>
          <w:tcPr>
            <w:tcW w:w="1782" w:type="dxa"/>
            <w:vAlign w:val="top"/>
            <w:vMerge w:val="restart"/>
            <w:tcBorders>
              <w:bottom w:val="none" w:color="000000" w:sz="2" w:space="0"/>
            </w:tcBorders>
          </w:tcPr>
          <w:p>
            <w:pPr>
              <w:spacing w:line="321" w:lineRule="auto"/>
              <w:rPr>
                <w:rFonts w:ascii="Arial"/>
                <w:sz w:val="21"/>
              </w:rPr>
            </w:pPr>
            <w:r/>
          </w:p>
          <w:p>
            <w:pPr>
              <w:spacing w:line="321" w:lineRule="auto"/>
              <w:rPr>
                <w:rFonts w:ascii="Arial"/>
                <w:sz w:val="21"/>
              </w:rPr>
            </w:pPr>
            <w:r/>
          </w:p>
          <w:p>
            <w:pPr>
              <w:ind w:firstLine="105"/>
              <w:spacing w:line="3111" w:lineRule="exact"/>
              <w:textAlignment w:val="center"/>
              <w:rPr/>
            </w:pPr>
            <w:r>
              <w:drawing>
                <wp:inline distT="0" distB="0" distL="0" distR="0">
                  <wp:extent cx="1061465" cy="1975104"/>
                  <wp:effectExtent l="0" t="0" r="0" b="0"/>
                  <wp:docPr id="6" name="IM 6"/>
                  <wp:cNvGraphicFramePr/>
                  <a:graphic>
                    <a:graphicData uri="http://schemas.openxmlformats.org/drawingml/2006/picture">
                      <pic:pic>
                        <pic:nvPicPr>
                          <pic:cNvPr id="6" name="IM 6"/>
                          <pic:cNvPicPr/>
                        </pic:nvPicPr>
                        <pic:blipFill>
                          <a:blip r:embed="rId12"/>
                          <a:stretch>
                            <a:fillRect/>
                          </a:stretch>
                        </pic:blipFill>
                        <pic:spPr>
                          <a:xfrm rot="0">
                            <a:off x="0" y="0"/>
                            <a:ext cx="1061465" cy="1975104"/>
                          </a:xfrm>
                          <a:prstGeom prst="rect">
                            <a:avLst/>
                          </a:prstGeom>
                        </pic:spPr>
                      </pic:pic>
                    </a:graphicData>
                  </a:graphic>
                </wp:inline>
              </w:drawing>
            </w:r>
          </w:p>
        </w:tc>
        <w:tc>
          <w:tcPr>
            <w:tcW w:w="737" w:type="dxa"/>
            <w:vAlign w:val="top"/>
          </w:tcPr>
          <w:p>
            <w:pPr>
              <w:spacing w:line="275" w:lineRule="auto"/>
              <w:rPr>
                <w:rFonts w:ascii="Arial"/>
                <w:sz w:val="21"/>
              </w:rPr>
            </w:pPr>
            <w:r/>
          </w:p>
          <w:p>
            <w:pPr>
              <w:spacing w:line="275" w:lineRule="auto"/>
              <w:rPr>
                <w:rFonts w:ascii="Arial"/>
                <w:sz w:val="21"/>
              </w:rPr>
            </w:pPr>
            <w:r/>
          </w:p>
          <w:p>
            <w:pPr>
              <w:spacing w:line="276"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5356" w:type="dxa"/>
            <w:vAlign w:val="top"/>
            <w:vMerge w:val="restart"/>
            <w:tcBorders>
              <w:bottom w:val="none" w:color="000000" w:sz="2" w:space="0"/>
            </w:tcBorders>
          </w:tcPr>
          <w:p>
            <w:pPr>
              <w:ind w:left="122"/>
              <w:spacing w:before="25" w:line="179"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外观颜色蓝色或白色边框</w:t>
            </w:r>
            <w:r>
              <w:rPr>
                <w:rFonts w:ascii="SimSun" w:hAnsi="SimSun" w:eastAsia="SimSun" w:cs="SimSun"/>
                <w:sz w:val="17"/>
                <w:szCs w:val="17"/>
                <w:spacing w:val="8"/>
              </w:rPr>
              <w:t xml:space="preserve"> </w:t>
            </w:r>
            <w:r>
              <w:rPr>
                <w:rFonts w:ascii="SimSun" w:hAnsi="SimSun" w:eastAsia="SimSun" w:cs="SimSun"/>
                <w:sz w:val="17"/>
                <w:szCs w:val="17"/>
                <w:spacing w:val="8"/>
              </w:rPr>
              <w:t>(用户可订制</w:t>
            </w:r>
            <w:r>
              <w:rPr>
                <w:rFonts w:ascii="SimSun" w:hAnsi="SimSun" w:eastAsia="SimSun" w:cs="SimSun"/>
                <w:sz w:val="17"/>
                <w:szCs w:val="17"/>
                <w:spacing w:val="5"/>
              </w:rPr>
              <w:t>)</w:t>
            </w:r>
          </w:p>
          <w:p>
            <w:pPr>
              <w:ind w:left="112"/>
              <w:spacing w:line="237" w:lineRule="exact"/>
              <w:rPr>
                <w:rFonts w:ascii="Arial" w:hAnsi="Arial" w:eastAsia="Arial" w:cs="Arial"/>
                <w:sz w:val="17"/>
                <w:szCs w:val="17"/>
              </w:rPr>
            </w:pPr>
            <w:r>
              <w:rPr>
                <w:rFonts w:ascii="SimSun" w:hAnsi="SimSun" w:eastAsia="SimSun" w:cs="SimSun"/>
                <w:sz w:val="17"/>
                <w:szCs w:val="17"/>
                <w:spacing w:val="5"/>
                <w:position w:val="1"/>
              </w:rPr>
              <w:t>机身尺寸</w:t>
            </w:r>
            <w:r>
              <w:rPr>
                <w:rFonts w:ascii="SimSun" w:hAnsi="SimSun" w:eastAsia="SimSun" w:cs="SimSun"/>
                <w:sz w:val="17"/>
                <w:szCs w:val="17"/>
                <w:spacing w:val="5"/>
                <w:position w:val="1"/>
              </w:rPr>
              <w:t xml:space="preserve"> </w:t>
            </w:r>
            <w:r>
              <w:rPr>
                <w:rFonts w:ascii="Arial" w:hAnsi="Arial" w:eastAsia="Arial" w:cs="Arial"/>
                <w:sz w:val="17"/>
                <w:szCs w:val="17"/>
                <w:spacing w:val="5"/>
                <w:position w:val="1"/>
              </w:rPr>
              <w:t>1251</w:t>
            </w:r>
            <w:r>
              <w:rPr>
                <w:rFonts w:ascii="Arial" w:hAnsi="Arial" w:eastAsia="Arial" w:cs="Arial"/>
                <w:sz w:val="17"/>
                <w:szCs w:val="17"/>
                <w:position w:val="1"/>
              </w:rPr>
              <w:t>X</w:t>
            </w:r>
            <w:r>
              <w:rPr>
                <w:rFonts w:ascii="Arial" w:hAnsi="Arial" w:eastAsia="Arial" w:cs="Arial"/>
                <w:sz w:val="17"/>
                <w:szCs w:val="17"/>
                <w:spacing w:val="5"/>
                <w:position w:val="1"/>
              </w:rPr>
              <w:t>629</w:t>
            </w:r>
            <w:r>
              <w:rPr>
                <w:rFonts w:ascii="Arial" w:hAnsi="Arial" w:eastAsia="Arial" w:cs="Arial"/>
                <w:sz w:val="17"/>
                <w:szCs w:val="17"/>
                <w:position w:val="1"/>
              </w:rPr>
              <w:t>X</w:t>
            </w:r>
            <w:r>
              <w:rPr>
                <w:rFonts w:ascii="Arial" w:hAnsi="Arial" w:eastAsia="Arial" w:cs="Arial"/>
                <w:sz w:val="17"/>
                <w:szCs w:val="17"/>
                <w:spacing w:val="5"/>
                <w:position w:val="1"/>
              </w:rPr>
              <w:t>44.2(</w:t>
            </w:r>
            <w:r>
              <w:rPr>
                <w:rFonts w:ascii="Arial" w:hAnsi="Arial" w:eastAsia="Arial" w:cs="Arial"/>
                <w:sz w:val="17"/>
                <w:szCs w:val="17"/>
                <w:position w:val="1"/>
              </w:rPr>
              <w:t>L</w:t>
            </w:r>
            <w:r>
              <w:rPr>
                <w:rFonts w:ascii="Arial" w:hAnsi="Arial" w:eastAsia="Arial" w:cs="Arial"/>
                <w:sz w:val="17"/>
                <w:szCs w:val="17"/>
                <w:spacing w:val="5"/>
                <w:position w:val="1"/>
              </w:rPr>
              <w:t>*</w:t>
            </w:r>
            <w:r>
              <w:rPr>
                <w:rFonts w:ascii="Arial" w:hAnsi="Arial" w:eastAsia="Arial" w:cs="Arial"/>
                <w:sz w:val="17"/>
                <w:szCs w:val="17"/>
                <w:position w:val="1"/>
              </w:rPr>
              <w:t>W</w:t>
            </w:r>
            <w:r>
              <w:rPr>
                <w:rFonts w:ascii="Arial" w:hAnsi="Arial" w:eastAsia="Arial" w:cs="Arial"/>
                <w:sz w:val="17"/>
                <w:szCs w:val="17"/>
                <w:spacing w:val="5"/>
                <w:position w:val="1"/>
              </w:rPr>
              <w:t>*</w:t>
            </w:r>
            <w:r>
              <w:rPr>
                <w:rFonts w:ascii="Arial" w:hAnsi="Arial" w:eastAsia="Arial" w:cs="Arial"/>
                <w:sz w:val="17"/>
                <w:szCs w:val="17"/>
                <w:position w:val="1"/>
              </w:rPr>
              <w:t>T</w:t>
            </w:r>
            <w:r>
              <w:rPr>
                <w:rFonts w:ascii="Arial" w:hAnsi="Arial" w:eastAsia="Arial" w:cs="Arial"/>
                <w:sz w:val="17"/>
                <w:szCs w:val="17"/>
                <w:spacing w:val="2"/>
                <w:position w:val="1"/>
              </w:rPr>
              <w:t>)</w:t>
            </w:r>
          </w:p>
          <w:p>
            <w:pPr>
              <w:ind w:left="117"/>
              <w:spacing w:line="219" w:lineRule="exact"/>
              <w:rPr>
                <w:rFonts w:ascii="Arial" w:hAnsi="Arial" w:eastAsia="Arial" w:cs="Arial"/>
                <w:sz w:val="16"/>
                <w:szCs w:val="16"/>
              </w:rPr>
            </w:pPr>
            <w:r>
              <w:rPr>
                <w:rFonts w:ascii="SimSun" w:hAnsi="SimSun" w:eastAsia="SimSun" w:cs="SimSun"/>
                <w:sz w:val="16"/>
                <w:szCs w:val="16"/>
                <w:spacing w:val="10"/>
                <w:position w:val="1"/>
              </w:rPr>
              <w:t>安装方式：</w:t>
            </w:r>
            <w:r>
              <w:rPr>
                <w:rFonts w:ascii="SimSun" w:hAnsi="SimSun" w:eastAsia="SimSun" w:cs="SimSun"/>
                <w:sz w:val="16"/>
                <w:szCs w:val="16"/>
                <w:spacing w:val="10"/>
                <w:position w:val="1"/>
              </w:rPr>
              <w:t xml:space="preserve">  </w:t>
            </w:r>
            <w:r>
              <w:rPr>
                <w:rFonts w:ascii="SimSun" w:hAnsi="SimSun" w:eastAsia="SimSun" w:cs="SimSun"/>
                <w:sz w:val="16"/>
                <w:szCs w:val="16"/>
                <w:spacing w:val="10"/>
                <w:position w:val="1"/>
              </w:rPr>
              <w:t>吊挂式；显示面积</w:t>
            </w:r>
            <w:r>
              <w:rPr>
                <w:rFonts w:ascii="Arial" w:hAnsi="Arial" w:eastAsia="Arial" w:cs="Arial"/>
                <w:sz w:val="16"/>
                <w:szCs w:val="16"/>
                <w:spacing w:val="10"/>
                <w:position w:val="1"/>
              </w:rPr>
              <w:t>/</w:t>
            </w:r>
            <w:r>
              <w:rPr>
                <w:rFonts w:ascii="SimSun" w:hAnsi="SimSun" w:eastAsia="SimSun" w:cs="SimSun"/>
                <w:sz w:val="16"/>
                <w:szCs w:val="16"/>
                <w:spacing w:val="10"/>
                <w:position w:val="1"/>
              </w:rPr>
              <w:t>比例</w:t>
            </w:r>
            <w:r>
              <w:rPr>
                <w:rFonts w:ascii="SimSun" w:hAnsi="SimSun" w:eastAsia="SimSun" w:cs="SimSun"/>
                <w:sz w:val="16"/>
                <w:szCs w:val="16"/>
                <w:spacing w:val="10"/>
                <w:position w:val="1"/>
              </w:rPr>
              <w:t xml:space="preserve"> </w:t>
            </w:r>
            <w:r>
              <w:rPr>
                <w:rFonts w:ascii="Arial" w:hAnsi="Arial" w:eastAsia="Arial" w:cs="Arial"/>
                <w:sz w:val="16"/>
                <w:szCs w:val="16"/>
                <w:spacing w:val="10"/>
                <w:position w:val="1"/>
              </w:rPr>
              <w:t>1095.5</w:t>
            </w:r>
            <w:r>
              <w:rPr>
                <w:rFonts w:ascii="Arial" w:hAnsi="Arial" w:eastAsia="Arial" w:cs="Arial"/>
                <w:sz w:val="16"/>
                <w:szCs w:val="16"/>
                <w:position w:val="1"/>
              </w:rPr>
              <w:t>mmx</w:t>
            </w:r>
            <w:r>
              <w:rPr>
                <w:rFonts w:ascii="Arial" w:hAnsi="Arial" w:eastAsia="Arial" w:cs="Arial"/>
                <w:sz w:val="16"/>
                <w:szCs w:val="16"/>
                <w:spacing w:val="10"/>
                <w:position w:val="1"/>
              </w:rPr>
              <w:t>616</w:t>
            </w:r>
            <w:r>
              <w:rPr>
                <w:rFonts w:ascii="Arial" w:hAnsi="Arial" w:eastAsia="Arial" w:cs="Arial"/>
                <w:sz w:val="16"/>
                <w:szCs w:val="16"/>
                <w:position w:val="1"/>
              </w:rPr>
              <w:t>mm</w:t>
            </w:r>
            <w:r>
              <w:rPr>
                <w:rFonts w:ascii="Arial" w:hAnsi="Arial" w:eastAsia="Arial" w:cs="Arial"/>
                <w:sz w:val="16"/>
                <w:szCs w:val="16"/>
                <w:spacing w:val="10"/>
                <w:position w:val="1"/>
              </w:rPr>
              <w:t>/16</w:t>
            </w:r>
            <w:r>
              <w:rPr>
                <w:rFonts w:ascii="SimSun" w:hAnsi="SimSun" w:eastAsia="SimSun" w:cs="SimSun"/>
                <w:sz w:val="16"/>
                <w:szCs w:val="16"/>
                <w:spacing w:val="10"/>
                <w:position w:val="1"/>
              </w:rPr>
              <w:t>：</w:t>
            </w:r>
            <w:r>
              <w:rPr>
                <w:rFonts w:ascii="Arial" w:hAnsi="Arial" w:eastAsia="Arial" w:cs="Arial"/>
                <w:sz w:val="16"/>
                <w:szCs w:val="16"/>
                <w:spacing w:val="8"/>
                <w:position w:val="1"/>
              </w:rPr>
              <w:t>9</w:t>
            </w:r>
          </w:p>
          <w:p>
            <w:pPr>
              <w:ind w:left="122"/>
              <w:spacing w:line="241" w:lineRule="auto"/>
              <w:rPr>
                <w:rFonts w:ascii="Arial" w:hAnsi="Arial" w:eastAsia="Arial" w:cs="Arial"/>
                <w:sz w:val="16"/>
                <w:szCs w:val="16"/>
              </w:rPr>
            </w:pPr>
            <w:r>
              <w:rPr>
                <w:rFonts w:ascii="Calibri" w:hAnsi="Calibri" w:eastAsia="Calibri" w:cs="Calibri"/>
                <w:sz w:val="18"/>
                <w:szCs w:val="18"/>
                <w:spacing w:val="18"/>
              </w:rPr>
              <w:t>*</w:t>
            </w:r>
            <w:r>
              <w:rPr>
                <w:rFonts w:ascii="SimSun" w:hAnsi="SimSun" w:eastAsia="SimSun" w:cs="SimSun"/>
                <w:sz w:val="16"/>
                <w:szCs w:val="16"/>
                <w:spacing w:val="16"/>
              </w:rPr>
              <w:t>分</w:t>
            </w:r>
            <w:r>
              <w:rPr>
                <w:rFonts w:ascii="SimSun" w:hAnsi="SimSun" w:eastAsia="SimSun" w:cs="SimSun"/>
                <w:sz w:val="16"/>
                <w:szCs w:val="16"/>
                <w:spacing w:val="9"/>
              </w:rPr>
              <w:t>辨率</w:t>
            </w:r>
            <w:r>
              <w:rPr>
                <w:rFonts w:ascii="SimSun" w:hAnsi="SimSun" w:eastAsia="SimSun" w:cs="SimSun"/>
                <w:sz w:val="16"/>
                <w:szCs w:val="16"/>
                <w:spacing w:val="9"/>
              </w:rPr>
              <w:t xml:space="preserve"> </w:t>
            </w:r>
            <w:r>
              <w:rPr>
                <w:rFonts w:ascii="Arial" w:hAnsi="Arial" w:eastAsia="Arial" w:cs="Arial"/>
                <w:sz w:val="16"/>
                <w:szCs w:val="16"/>
                <w:spacing w:val="9"/>
              </w:rPr>
              <w:t>1920</w:t>
            </w:r>
            <w:r>
              <w:rPr>
                <w:rFonts w:ascii="Arial" w:hAnsi="Arial" w:eastAsia="Arial" w:cs="Arial"/>
                <w:sz w:val="16"/>
                <w:szCs w:val="16"/>
              </w:rPr>
              <w:t>x</w:t>
            </w:r>
            <w:r>
              <w:rPr>
                <w:rFonts w:ascii="Arial" w:hAnsi="Arial" w:eastAsia="Arial" w:cs="Arial"/>
                <w:sz w:val="16"/>
                <w:szCs w:val="16"/>
                <w:spacing w:val="9"/>
              </w:rPr>
              <w:t xml:space="preserve"> </w:t>
            </w:r>
            <w:r>
              <w:rPr>
                <w:rFonts w:ascii="Arial" w:hAnsi="Arial" w:eastAsia="Arial" w:cs="Arial"/>
                <w:sz w:val="16"/>
                <w:szCs w:val="16"/>
                <w:spacing w:val="9"/>
              </w:rPr>
              <w:t>1080</w:t>
            </w:r>
            <w:r>
              <w:rPr>
                <w:rFonts w:ascii="SimSun" w:hAnsi="SimSun" w:eastAsia="SimSun" w:cs="SimSun"/>
                <w:sz w:val="16"/>
                <w:szCs w:val="16"/>
                <w:spacing w:val="9"/>
              </w:rPr>
              <w:t>；亮度一面</w:t>
            </w:r>
            <w:r>
              <w:rPr>
                <w:rFonts w:ascii="SimSun" w:hAnsi="SimSun" w:eastAsia="SimSun" w:cs="SimSun"/>
                <w:sz w:val="16"/>
                <w:szCs w:val="16"/>
                <w:spacing w:val="9"/>
              </w:rPr>
              <w:t xml:space="preserve"> </w:t>
            </w:r>
            <w:r>
              <w:rPr>
                <w:rFonts w:ascii="Arial" w:hAnsi="Arial" w:eastAsia="Arial" w:cs="Arial"/>
                <w:sz w:val="16"/>
                <w:szCs w:val="16"/>
                <w:spacing w:val="9"/>
              </w:rPr>
              <w:t>300</w:t>
            </w:r>
            <w:r>
              <w:rPr>
                <w:rFonts w:ascii="Arial" w:hAnsi="Arial" w:eastAsia="Arial" w:cs="Arial"/>
                <w:sz w:val="16"/>
                <w:szCs w:val="16"/>
              </w:rPr>
              <w:t>cd</w:t>
            </w:r>
            <w:r>
              <w:rPr>
                <w:rFonts w:ascii="Arial" w:hAnsi="Arial" w:eastAsia="Arial" w:cs="Arial"/>
                <w:sz w:val="16"/>
                <w:szCs w:val="16"/>
                <w:spacing w:val="9"/>
              </w:rPr>
              <w:t>/</w:t>
            </w:r>
            <w:r>
              <w:rPr>
                <w:rFonts w:ascii="Arial" w:hAnsi="Arial" w:eastAsia="Arial" w:cs="Arial"/>
                <w:sz w:val="16"/>
                <w:szCs w:val="16"/>
              </w:rPr>
              <w:t>m</w:t>
            </w:r>
            <w:r>
              <w:rPr>
                <w:rFonts w:ascii="Arial" w:hAnsi="Arial" w:eastAsia="Arial" w:cs="Arial"/>
                <w:sz w:val="16"/>
                <w:szCs w:val="16"/>
                <w:spacing w:val="9"/>
              </w:rPr>
              <w:t>2</w:t>
            </w:r>
            <w:r>
              <w:rPr>
                <w:rFonts w:ascii="Arial" w:hAnsi="Arial" w:eastAsia="Arial" w:cs="Arial"/>
                <w:sz w:val="16"/>
                <w:szCs w:val="16"/>
                <w:spacing w:val="9"/>
              </w:rPr>
              <w:t xml:space="preserve"> </w:t>
            </w:r>
            <w:r>
              <w:rPr>
                <w:rFonts w:ascii="SimSun" w:hAnsi="SimSun" w:eastAsia="SimSun" w:cs="SimSun"/>
                <w:sz w:val="16"/>
                <w:szCs w:val="16"/>
                <w:spacing w:val="9"/>
              </w:rPr>
              <w:t>一面</w:t>
            </w:r>
            <w:r>
              <w:rPr>
                <w:rFonts w:ascii="SimSun" w:hAnsi="SimSun" w:eastAsia="SimSun" w:cs="SimSun"/>
                <w:sz w:val="16"/>
                <w:szCs w:val="16"/>
                <w:spacing w:val="9"/>
              </w:rPr>
              <w:t xml:space="preserve"> </w:t>
            </w:r>
            <w:r>
              <w:rPr>
                <w:rFonts w:ascii="Arial" w:hAnsi="Arial" w:eastAsia="Arial" w:cs="Arial"/>
                <w:sz w:val="16"/>
                <w:szCs w:val="16"/>
                <w:spacing w:val="9"/>
              </w:rPr>
              <w:t>700</w:t>
            </w:r>
            <w:r>
              <w:rPr>
                <w:rFonts w:ascii="Arial" w:hAnsi="Arial" w:eastAsia="Arial" w:cs="Arial"/>
                <w:sz w:val="16"/>
                <w:szCs w:val="16"/>
              </w:rPr>
              <w:t>cd</w:t>
            </w:r>
            <w:r>
              <w:rPr>
                <w:rFonts w:ascii="Arial" w:hAnsi="Arial" w:eastAsia="Arial" w:cs="Arial"/>
                <w:sz w:val="16"/>
                <w:szCs w:val="16"/>
                <w:spacing w:val="9"/>
              </w:rPr>
              <w:t>/</w:t>
            </w:r>
            <w:r>
              <w:rPr>
                <w:rFonts w:ascii="Arial" w:hAnsi="Arial" w:eastAsia="Arial" w:cs="Arial"/>
                <w:sz w:val="16"/>
                <w:szCs w:val="16"/>
              </w:rPr>
              <w:t>m</w:t>
            </w:r>
            <w:r>
              <w:rPr>
                <w:rFonts w:ascii="Arial" w:hAnsi="Arial" w:eastAsia="Arial" w:cs="Arial"/>
                <w:sz w:val="16"/>
                <w:szCs w:val="16"/>
                <w:spacing w:val="9"/>
              </w:rPr>
              <w:t>2</w:t>
            </w:r>
          </w:p>
          <w:p>
            <w:pPr>
              <w:ind w:left="122" w:right="567"/>
              <w:spacing w:before="1" w:line="232" w:lineRule="auto"/>
              <w:rPr>
                <w:rFonts w:ascii="SimSun" w:hAnsi="SimSun" w:eastAsia="SimSun" w:cs="SimSun"/>
                <w:sz w:val="17"/>
                <w:szCs w:val="17"/>
              </w:rPr>
            </w:pPr>
            <w:r>
              <w:rPr>
                <w:rFonts w:ascii="Calibri" w:hAnsi="Calibri" w:eastAsia="Calibri" w:cs="Calibri"/>
                <w:sz w:val="19"/>
                <w:szCs w:val="19"/>
                <w:spacing w:val="6"/>
              </w:rPr>
              <w:t>*</w:t>
            </w:r>
            <w:r>
              <w:rPr>
                <w:rFonts w:ascii="SimSun" w:hAnsi="SimSun" w:eastAsia="SimSun" w:cs="SimSun"/>
                <w:sz w:val="17"/>
                <w:szCs w:val="17"/>
                <w:spacing w:val="6"/>
              </w:rPr>
              <w:t>对比度</w:t>
            </w:r>
            <w:r>
              <w:rPr>
                <w:rFonts w:ascii="SimSun" w:hAnsi="SimSun" w:eastAsia="SimSun" w:cs="SimSun"/>
                <w:sz w:val="17"/>
                <w:szCs w:val="17"/>
                <w:spacing w:val="6"/>
              </w:rPr>
              <w:t xml:space="preserve"> </w:t>
            </w:r>
            <w:r>
              <w:rPr>
                <w:rFonts w:ascii="Arial" w:hAnsi="Arial" w:eastAsia="Arial" w:cs="Arial"/>
                <w:sz w:val="17"/>
                <w:szCs w:val="17"/>
                <w:spacing w:val="6"/>
              </w:rPr>
              <w:t>3000</w:t>
            </w:r>
            <w:r>
              <w:rPr>
                <w:rFonts w:ascii="SimSun" w:hAnsi="SimSun" w:eastAsia="SimSun" w:cs="SimSun"/>
                <w:sz w:val="17"/>
                <w:szCs w:val="17"/>
                <w:spacing w:val="6"/>
              </w:rPr>
              <w:t>：</w:t>
            </w:r>
            <w:r>
              <w:rPr>
                <w:rFonts w:ascii="Arial" w:hAnsi="Arial" w:eastAsia="Arial" w:cs="Arial"/>
                <w:sz w:val="17"/>
                <w:szCs w:val="17"/>
                <w:spacing w:val="3"/>
              </w:rPr>
              <w:t>1</w:t>
            </w:r>
            <w:r>
              <w:rPr>
                <w:rFonts w:ascii="Arial" w:hAnsi="Arial" w:eastAsia="Arial" w:cs="Arial"/>
                <w:sz w:val="17"/>
                <w:szCs w:val="17"/>
                <w:spacing w:val="3"/>
              </w:rPr>
              <w:t xml:space="preserve"> </w:t>
            </w:r>
            <w:r>
              <w:rPr>
                <w:rFonts w:ascii="SimSun" w:hAnsi="SimSun" w:eastAsia="SimSun" w:cs="SimSun"/>
                <w:sz w:val="17"/>
                <w:szCs w:val="17"/>
                <w:spacing w:val="3"/>
              </w:rPr>
              <w:t>；可视角度</w:t>
            </w:r>
            <w:r>
              <w:rPr>
                <w:rFonts w:ascii="Arial" w:hAnsi="Arial" w:eastAsia="Arial" w:cs="Arial"/>
                <w:sz w:val="17"/>
                <w:szCs w:val="17"/>
                <w:spacing w:val="3"/>
              </w:rPr>
              <w:t>(</w:t>
            </w:r>
            <w:r>
              <w:rPr>
                <w:rFonts w:ascii="SimSun" w:hAnsi="SimSun" w:eastAsia="SimSun" w:cs="SimSun"/>
                <w:sz w:val="17"/>
                <w:szCs w:val="17"/>
                <w:spacing w:val="3"/>
              </w:rPr>
              <w:t>上</w:t>
            </w:r>
            <w:r>
              <w:rPr>
                <w:rFonts w:ascii="Arial" w:hAnsi="Arial" w:eastAsia="Arial" w:cs="Arial"/>
                <w:sz w:val="17"/>
                <w:szCs w:val="17"/>
                <w:spacing w:val="3"/>
              </w:rPr>
              <w:t>/</w:t>
            </w:r>
            <w:r>
              <w:rPr>
                <w:rFonts w:ascii="SimSun" w:hAnsi="SimSun" w:eastAsia="SimSun" w:cs="SimSun"/>
                <w:sz w:val="17"/>
                <w:szCs w:val="17"/>
                <w:spacing w:val="3"/>
              </w:rPr>
              <w:t>下</w:t>
            </w:r>
            <w:r>
              <w:rPr>
                <w:rFonts w:ascii="Arial" w:hAnsi="Arial" w:eastAsia="Arial" w:cs="Arial"/>
                <w:sz w:val="17"/>
                <w:szCs w:val="17"/>
                <w:spacing w:val="3"/>
              </w:rPr>
              <w:t>/</w:t>
            </w:r>
            <w:r>
              <w:rPr>
                <w:rFonts w:ascii="SimSun" w:hAnsi="SimSun" w:eastAsia="SimSun" w:cs="SimSun"/>
                <w:sz w:val="17"/>
                <w:szCs w:val="17"/>
                <w:spacing w:val="3"/>
              </w:rPr>
              <w:t>左</w:t>
            </w:r>
            <w:r>
              <w:rPr>
                <w:rFonts w:ascii="Arial" w:hAnsi="Arial" w:eastAsia="Arial" w:cs="Arial"/>
                <w:sz w:val="17"/>
                <w:szCs w:val="17"/>
                <w:spacing w:val="3"/>
              </w:rPr>
              <w:t>/</w:t>
            </w:r>
            <w:r>
              <w:rPr>
                <w:rFonts w:ascii="SimSun" w:hAnsi="SimSun" w:eastAsia="SimSun" w:cs="SimSun"/>
                <w:sz w:val="17"/>
                <w:szCs w:val="17"/>
                <w:spacing w:val="3"/>
              </w:rPr>
              <w:t>右</w:t>
            </w:r>
            <w:r>
              <w:rPr>
                <w:rFonts w:ascii="Arial" w:hAnsi="Arial" w:eastAsia="Arial" w:cs="Arial"/>
                <w:sz w:val="17"/>
                <w:szCs w:val="17"/>
                <w:spacing w:val="3"/>
              </w:rPr>
              <w:t>)</w:t>
            </w:r>
            <w:r>
              <w:rPr>
                <w:rFonts w:ascii="SimSun" w:hAnsi="SimSun" w:eastAsia="SimSun" w:cs="SimSun"/>
                <w:sz w:val="17"/>
                <w:szCs w:val="17"/>
                <w:spacing w:val="3"/>
              </w:rPr>
              <w:t>：</w:t>
            </w:r>
            <w:r>
              <w:rPr>
                <w:rFonts w:ascii="Arial" w:hAnsi="Arial" w:eastAsia="Arial" w:cs="Arial"/>
                <w:sz w:val="17"/>
                <w:szCs w:val="17"/>
                <w:spacing w:val="3"/>
              </w:rPr>
              <w:t>89°/89°/89°/89°</w:t>
            </w:r>
            <w:r>
              <w:rPr>
                <w:rFonts w:ascii="Arial" w:hAnsi="Arial" w:eastAsia="Arial" w:cs="Arial"/>
                <w:sz w:val="17"/>
                <w:szCs w:val="17"/>
              </w:rPr>
              <w:t xml:space="preserve"> </w:t>
            </w:r>
            <w:r>
              <w:rPr>
                <w:rFonts w:ascii="SimSun" w:hAnsi="SimSun" w:eastAsia="SimSun" w:cs="SimSun"/>
                <w:sz w:val="17"/>
                <w:szCs w:val="17"/>
                <w:spacing w:val="2"/>
              </w:rPr>
              <w:t>响应时间</w:t>
            </w:r>
            <w:r>
              <w:rPr>
                <w:rFonts w:ascii="SimSun" w:hAnsi="SimSun" w:eastAsia="SimSun" w:cs="SimSun"/>
                <w:sz w:val="17"/>
                <w:szCs w:val="17"/>
                <w:spacing w:val="2"/>
              </w:rPr>
              <w:t xml:space="preserve"> </w:t>
            </w:r>
            <w:r>
              <w:rPr>
                <w:rFonts w:ascii="Arial" w:hAnsi="Arial" w:eastAsia="Arial" w:cs="Arial"/>
                <w:sz w:val="17"/>
                <w:szCs w:val="17"/>
                <w:spacing w:val="2"/>
              </w:rPr>
              <w:t>6</w:t>
            </w:r>
            <w:r>
              <w:rPr>
                <w:rFonts w:ascii="Arial" w:hAnsi="Arial" w:eastAsia="Arial" w:cs="Arial"/>
                <w:sz w:val="17"/>
                <w:szCs w:val="17"/>
              </w:rPr>
              <w:t>ms</w:t>
            </w:r>
            <w:r>
              <w:rPr>
                <w:rFonts w:ascii="SimSun" w:hAnsi="SimSun" w:eastAsia="SimSun" w:cs="SimSun"/>
                <w:sz w:val="17"/>
                <w:szCs w:val="17"/>
                <w:spacing w:val="2"/>
              </w:rPr>
              <w:t>；色彩</w:t>
            </w:r>
            <w:r>
              <w:rPr>
                <w:rFonts w:ascii="SimSun" w:hAnsi="SimSun" w:eastAsia="SimSun" w:cs="SimSun"/>
                <w:sz w:val="17"/>
                <w:szCs w:val="17"/>
                <w:spacing w:val="2"/>
              </w:rPr>
              <w:t xml:space="preserve"> </w:t>
            </w:r>
            <w:r>
              <w:rPr>
                <w:rFonts w:ascii="Arial" w:hAnsi="Arial" w:eastAsia="Arial" w:cs="Arial"/>
                <w:sz w:val="17"/>
                <w:szCs w:val="17"/>
                <w:spacing w:val="2"/>
              </w:rPr>
              <w:t>1</w:t>
            </w:r>
            <w:r>
              <w:rPr>
                <w:rFonts w:ascii="Arial" w:hAnsi="Arial" w:eastAsia="Arial" w:cs="Arial"/>
                <w:sz w:val="17"/>
                <w:szCs w:val="17"/>
                <w:spacing w:val="1"/>
              </w:rPr>
              <w:t>6.7</w:t>
            </w:r>
            <w:r>
              <w:rPr>
                <w:rFonts w:ascii="Arial" w:hAnsi="Arial" w:eastAsia="Arial" w:cs="Arial"/>
                <w:sz w:val="17"/>
                <w:szCs w:val="17"/>
              </w:rPr>
              <w:t>M</w:t>
            </w:r>
            <w:r>
              <w:rPr>
                <w:rFonts w:ascii="Arial" w:hAnsi="Arial" w:eastAsia="Arial" w:cs="Arial"/>
                <w:sz w:val="17"/>
                <w:szCs w:val="17"/>
                <w:spacing w:val="1"/>
              </w:rPr>
              <w:t xml:space="preserve"> </w:t>
            </w:r>
            <w:r>
              <w:rPr>
                <w:rFonts w:ascii="SimSun" w:hAnsi="SimSun" w:eastAsia="SimSun" w:cs="SimSun"/>
                <w:sz w:val="17"/>
                <w:szCs w:val="17"/>
                <w:spacing w:val="1"/>
              </w:rPr>
              <w:t>色</w:t>
            </w:r>
          </w:p>
          <w:p>
            <w:pPr>
              <w:ind w:left="112" w:right="106" w:firstLine="9"/>
              <w:spacing w:before="4" w:line="217"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6"/>
              </w:rPr>
              <w:t>操作系统：</w:t>
            </w:r>
            <w:r>
              <w:rPr>
                <w:rFonts w:ascii="Arial" w:hAnsi="Arial" w:eastAsia="Arial" w:cs="Arial"/>
                <w:sz w:val="17"/>
                <w:szCs w:val="17"/>
              </w:rPr>
              <w:t>Android</w:t>
            </w:r>
            <w:r>
              <w:rPr>
                <w:rFonts w:ascii="Arial" w:hAnsi="Arial" w:eastAsia="Arial" w:cs="Arial"/>
                <w:sz w:val="17"/>
                <w:szCs w:val="17"/>
                <w:spacing w:val="6"/>
              </w:rPr>
              <w:t xml:space="preserve"> </w:t>
            </w:r>
            <w:r>
              <w:rPr>
                <w:rFonts w:ascii="Arial" w:hAnsi="Arial" w:eastAsia="Arial" w:cs="Arial"/>
                <w:sz w:val="17"/>
                <w:szCs w:val="17"/>
                <w:spacing w:val="6"/>
              </w:rPr>
              <w:t>7.0</w:t>
            </w:r>
            <w:r>
              <w:rPr>
                <w:rFonts w:ascii="Arial" w:hAnsi="Arial" w:eastAsia="Arial" w:cs="Arial"/>
                <w:sz w:val="17"/>
                <w:szCs w:val="17"/>
                <w:spacing w:val="6"/>
              </w:rPr>
              <w:t xml:space="preserve"> </w:t>
            </w:r>
            <w:r>
              <w:rPr>
                <w:rFonts w:ascii="SimSun" w:hAnsi="SimSun" w:eastAsia="SimSun" w:cs="SimSun"/>
                <w:sz w:val="17"/>
                <w:szCs w:val="17"/>
                <w:spacing w:val="6"/>
              </w:rPr>
              <w:t>及以上；系统配置：主板：</w:t>
            </w:r>
            <w:r>
              <w:rPr>
                <w:rFonts w:ascii="Arial" w:hAnsi="Arial" w:eastAsia="Arial" w:cs="Arial"/>
                <w:sz w:val="17"/>
                <w:szCs w:val="17"/>
              </w:rPr>
              <w:t>RK</w:t>
            </w:r>
            <w:r>
              <w:rPr>
                <w:rFonts w:ascii="Arial" w:hAnsi="Arial" w:eastAsia="Arial" w:cs="Arial"/>
                <w:sz w:val="17"/>
                <w:szCs w:val="17"/>
                <w:spacing w:val="6"/>
              </w:rPr>
              <w:t>3288</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2"/>
              </w:rPr>
              <w:t>内</w:t>
            </w:r>
            <w:r>
              <w:rPr>
                <w:rFonts w:ascii="SimSun" w:hAnsi="SimSun" w:eastAsia="SimSun" w:cs="SimSun"/>
                <w:sz w:val="17"/>
                <w:szCs w:val="17"/>
              </w:rPr>
              <w:t xml:space="preserve"> </w:t>
            </w:r>
            <w:r>
              <w:rPr>
                <w:rFonts w:ascii="SimSun" w:hAnsi="SimSun" w:eastAsia="SimSun" w:cs="SimSun"/>
                <w:sz w:val="17"/>
                <w:szCs w:val="17"/>
                <w:spacing w:val="10"/>
              </w:rPr>
              <w:t>存</w:t>
            </w:r>
            <w:r>
              <w:rPr>
                <w:rFonts w:ascii="SimSun" w:hAnsi="SimSun" w:eastAsia="SimSun" w:cs="SimSun"/>
                <w:sz w:val="17"/>
                <w:szCs w:val="17"/>
                <w:spacing w:val="9"/>
              </w:rPr>
              <w:t>：</w:t>
            </w:r>
            <w:r>
              <w:rPr>
                <w:rFonts w:ascii="Arial" w:hAnsi="Arial" w:eastAsia="Arial" w:cs="Arial"/>
                <w:sz w:val="17"/>
                <w:szCs w:val="17"/>
                <w:spacing w:val="5"/>
              </w:rPr>
              <w:t>2</w:t>
            </w:r>
            <w:r>
              <w:rPr>
                <w:rFonts w:ascii="Arial" w:hAnsi="Arial" w:eastAsia="Arial" w:cs="Arial"/>
                <w:sz w:val="17"/>
                <w:szCs w:val="17"/>
              </w:rPr>
              <w:t>G</w:t>
            </w:r>
            <w:r>
              <w:rPr>
                <w:rFonts w:ascii="SimSun" w:hAnsi="SimSun" w:eastAsia="SimSun" w:cs="SimSun"/>
                <w:sz w:val="17"/>
                <w:szCs w:val="17"/>
                <w:spacing w:val="5"/>
              </w:rPr>
              <w:t>；</w:t>
            </w:r>
            <w:r>
              <w:rPr>
                <w:rFonts w:ascii="Calibri" w:hAnsi="Calibri" w:eastAsia="Calibri" w:cs="Calibri"/>
                <w:sz w:val="20"/>
                <w:szCs w:val="20"/>
                <w:spacing w:val="5"/>
              </w:rPr>
              <w:t>*</w:t>
            </w:r>
            <w:r>
              <w:rPr>
                <w:rFonts w:ascii="SimSun" w:hAnsi="SimSun" w:eastAsia="SimSun" w:cs="SimSun"/>
                <w:sz w:val="17"/>
                <w:szCs w:val="17"/>
                <w:spacing w:val="5"/>
              </w:rPr>
              <w:t>板载硬盘：</w:t>
            </w:r>
            <w:r>
              <w:rPr>
                <w:rFonts w:ascii="Arial" w:hAnsi="Arial" w:eastAsia="Arial" w:cs="Arial"/>
                <w:sz w:val="17"/>
                <w:szCs w:val="17"/>
                <w:spacing w:val="5"/>
              </w:rPr>
              <w:t>8</w:t>
            </w:r>
            <w:r>
              <w:rPr>
                <w:rFonts w:ascii="Arial" w:hAnsi="Arial" w:eastAsia="Arial" w:cs="Arial"/>
                <w:sz w:val="17"/>
                <w:szCs w:val="17"/>
              </w:rPr>
              <w:t>G</w:t>
            </w:r>
            <w:r>
              <w:rPr>
                <w:rFonts w:ascii="Arial" w:hAnsi="Arial" w:eastAsia="Arial" w:cs="Arial"/>
                <w:sz w:val="17"/>
                <w:szCs w:val="17"/>
                <w:spacing w:val="5"/>
              </w:rPr>
              <w:t xml:space="preserve">  </w:t>
            </w:r>
            <w:r>
              <w:rPr>
                <w:rFonts w:ascii="SimSun" w:hAnsi="SimSun" w:eastAsia="SimSun" w:cs="SimSun"/>
                <w:sz w:val="17"/>
                <w:szCs w:val="17"/>
                <w:spacing w:val="5"/>
              </w:rPr>
              <w:t>(可扩展到</w:t>
            </w:r>
            <w:r>
              <w:rPr>
                <w:rFonts w:ascii="SimSun" w:hAnsi="SimSun" w:eastAsia="SimSun" w:cs="SimSun"/>
                <w:sz w:val="17"/>
                <w:szCs w:val="17"/>
                <w:spacing w:val="5"/>
              </w:rPr>
              <w:t xml:space="preserve"> </w:t>
            </w:r>
            <w:r>
              <w:rPr>
                <w:rFonts w:ascii="Arial" w:hAnsi="Arial" w:eastAsia="Arial" w:cs="Arial"/>
                <w:sz w:val="17"/>
                <w:szCs w:val="17"/>
                <w:spacing w:val="5"/>
              </w:rPr>
              <w:t>128</w:t>
            </w:r>
            <w:r>
              <w:rPr>
                <w:rFonts w:ascii="Arial" w:hAnsi="Arial" w:eastAsia="Arial" w:cs="Arial"/>
                <w:sz w:val="17"/>
                <w:szCs w:val="17"/>
              </w:rPr>
              <w:t>G</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Arial" w:hAnsi="Arial" w:eastAsia="Arial" w:cs="Arial"/>
                <w:sz w:val="17"/>
                <w:szCs w:val="17"/>
                <w:spacing w:val="5"/>
              </w:rPr>
              <w:t>.</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r>
              <w:rPr>
                <w:rFonts w:ascii="Arial" w:hAnsi="Arial" w:eastAsia="Arial" w:cs="Arial"/>
                <w:sz w:val="17"/>
                <w:szCs w:val="17"/>
              </w:rPr>
              <w:t xml:space="preserve">           </w:t>
            </w:r>
            <w:r>
              <w:rPr>
                <w:rFonts w:ascii="Calibri" w:hAnsi="Calibri" w:eastAsia="Calibri" w:cs="Calibri"/>
                <w:sz w:val="20"/>
                <w:szCs w:val="20"/>
                <w:spacing w:val="8"/>
              </w:rPr>
              <w:t>*</w:t>
            </w:r>
            <w:r>
              <w:rPr>
                <w:rFonts w:ascii="Arial" w:hAnsi="Arial" w:eastAsia="Arial" w:cs="Arial"/>
                <w:sz w:val="17"/>
                <w:szCs w:val="17"/>
                <w:spacing w:val="8"/>
              </w:rPr>
              <w:t>1</w:t>
            </w:r>
            <w:r>
              <w:rPr>
                <w:rFonts w:ascii="Arial" w:hAnsi="Arial" w:eastAsia="Arial" w:cs="Arial"/>
                <w:sz w:val="17"/>
                <w:szCs w:val="17"/>
                <w:spacing w:val="8"/>
              </w:rPr>
              <w:t xml:space="preserve"> </w:t>
            </w:r>
            <w:r>
              <w:rPr>
                <w:rFonts w:ascii="SimSun" w:hAnsi="SimSun" w:eastAsia="SimSun" w:cs="SimSun"/>
                <w:sz w:val="17"/>
                <w:szCs w:val="17"/>
                <w:spacing w:val="8"/>
              </w:rPr>
              <w:t>、</w:t>
            </w:r>
            <w:r>
              <w:rPr>
                <w:rFonts w:ascii="Arial" w:hAnsi="Arial" w:eastAsia="Arial" w:cs="Arial"/>
                <w:sz w:val="17"/>
                <w:szCs w:val="17"/>
                <w:spacing w:val="8"/>
              </w:rPr>
              <w:t>5</w:t>
            </w:r>
            <w:r>
              <w:rPr>
                <w:rFonts w:ascii="Arial" w:hAnsi="Arial" w:eastAsia="Arial" w:cs="Arial"/>
                <w:sz w:val="17"/>
                <w:szCs w:val="17"/>
              </w:rPr>
              <w:t>CM</w:t>
            </w:r>
            <w:r>
              <w:rPr>
                <w:rFonts w:ascii="Arial" w:hAnsi="Arial" w:eastAsia="Arial" w:cs="Arial"/>
                <w:sz w:val="17"/>
                <w:szCs w:val="17"/>
                <w:spacing w:val="8"/>
              </w:rPr>
              <w:t xml:space="preserve"> </w:t>
            </w:r>
            <w:r>
              <w:rPr>
                <w:rFonts w:ascii="SimSun" w:hAnsi="SimSun" w:eastAsia="SimSun" w:cs="SimSun"/>
                <w:sz w:val="17"/>
                <w:szCs w:val="17"/>
                <w:spacing w:val="8"/>
              </w:rPr>
              <w:t>超薄设计呈现优美，享受高端时尚，走在时尚尖端</w:t>
            </w:r>
            <w:r>
              <w:rPr>
                <w:rFonts w:ascii="SimSun" w:hAnsi="SimSun" w:eastAsia="SimSun" w:cs="SimSun"/>
                <w:sz w:val="17"/>
                <w:szCs w:val="17"/>
                <w:spacing w:val="5"/>
              </w:rPr>
              <w:t>。</w:t>
            </w:r>
            <w:r>
              <w:rPr>
                <w:rFonts w:ascii="SimSun" w:hAnsi="SimSun" w:eastAsia="SimSun" w:cs="SimSun"/>
                <w:sz w:val="17"/>
                <w:szCs w:val="17"/>
              </w:rPr>
              <w:t xml:space="preserve">  </w:t>
            </w:r>
            <w:r>
              <w:rPr>
                <w:rFonts w:ascii="Calibri" w:hAnsi="Calibri" w:eastAsia="Calibri" w:cs="Calibri"/>
                <w:sz w:val="20"/>
                <w:szCs w:val="20"/>
                <w:spacing w:val="7"/>
              </w:rPr>
              <w:t>*</w:t>
            </w:r>
            <w:r>
              <w:rPr>
                <w:rFonts w:ascii="Arial" w:hAnsi="Arial" w:eastAsia="Arial" w:cs="Arial"/>
                <w:sz w:val="17"/>
                <w:szCs w:val="17"/>
                <w:spacing w:val="7"/>
              </w:rPr>
              <w:t>2</w:t>
            </w:r>
            <w:r>
              <w:rPr>
                <w:rFonts w:ascii="Arial" w:hAnsi="Arial" w:eastAsia="Arial" w:cs="Arial"/>
                <w:sz w:val="17"/>
                <w:szCs w:val="17"/>
                <w:spacing w:val="7"/>
              </w:rPr>
              <w:t xml:space="preserve"> </w:t>
            </w:r>
            <w:r>
              <w:rPr>
                <w:rFonts w:ascii="SimSun" w:hAnsi="SimSun" w:eastAsia="SimSun" w:cs="SimSun"/>
                <w:sz w:val="17"/>
                <w:szCs w:val="17"/>
                <w:spacing w:val="7"/>
              </w:rPr>
              <w:t>、全视角展示：可视角度可达</w:t>
            </w:r>
            <w:r>
              <w:rPr>
                <w:rFonts w:ascii="SimSun" w:hAnsi="SimSun" w:eastAsia="SimSun" w:cs="SimSun"/>
                <w:sz w:val="17"/>
                <w:szCs w:val="17"/>
                <w:spacing w:val="7"/>
              </w:rPr>
              <w:t xml:space="preserve"> </w:t>
            </w:r>
            <w:r>
              <w:rPr>
                <w:rFonts w:ascii="Arial" w:hAnsi="Arial" w:eastAsia="Arial" w:cs="Arial"/>
                <w:sz w:val="17"/>
                <w:szCs w:val="17"/>
                <w:spacing w:val="7"/>
              </w:rPr>
              <w:t>178</w:t>
            </w:r>
            <w:r>
              <w:rPr>
                <w:rFonts w:ascii="Arial" w:hAnsi="Arial" w:eastAsia="Arial" w:cs="Arial"/>
                <w:sz w:val="17"/>
                <w:szCs w:val="17"/>
                <w:spacing w:val="7"/>
              </w:rPr>
              <w:t xml:space="preserve"> </w:t>
            </w:r>
            <w:r>
              <w:rPr>
                <w:rFonts w:ascii="SimSun" w:hAnsi="SimSun" w:eastAsia="SimSun" w:cs="SimSun"/>
                <w:sz w:val="17"/>
                <w:szCs w:val="17"/>
                <w:spacing w:val="7"/>
              </w:rPr>
              <w:t>度，上下左右各个角度都</w:t>
            </w:r>
            <w:r>
              <w:rPr>
                <w:rFonts w:ascii="SimSun" w:hAnsi="SimSun" w:eastAsia="SimSun" w:cs="SimSun"/>
                <w:sz w:val="17"/>
                <w:szCs w:val="17"/>
              </w:rPr>
              <w:t>能</w:t>
            </w:r>
            <w:r>
              <w:rPr>
                <w:rFonts w:ascii="SimSun" w:hAnsi="SimSun" w:eastAsia="SimSun" w:cs="SimSun"/>
                <w:sz w:val="17"/>
                <w:szCs w:val="17"/>
              </w:rPr>
              <w:t xml:space="preserve"> </w:t>
            </w:r>
            <w:r>
              <w:rPr>
                <w:rFonts w:ascii="SimSun" w:hAnsi="SimSun" w:eastAsia="SimSun" w:cs="SimSun"/>
                <w:sz w:val="17"/>
                <w:szCs w:val="17"/>
                <w:spacing w:val="16"/>
              </w:rPr>
              <w:t>呈</w:t>
            </w:r>
            <w:r>
              <w:rPr>
                <w:rFonts w:ascii="SimSun" w:hAnsi="SimSun" w:eastAsia="SimSun" w:cs="SimSun"/>
                <w:sz w:val="17"/>
                <w:szCs w:val="17"/>
                <w:spacing w:val="9"/>
              </w:rPr>
              <w:t>现</w:t>
            </w:r>
            <w:r>
              <w:rPr>
                <w:rFonts w:ascii="SimSun" w:hAnsi="SimSun" w:eastAsia="SimSun" w:cs="SimSun"/>
                <w:sz w:val="17"/>
                <w:szCs w:val="17"/>
                <w:spacing w:val="8"/>
              </w:rPr>
              <w:t>真实，不变的完美画面。</w:t>
            </w:r>
          </w:p>
          <w:p>
            <w:pPr>
              <w:ind w:left="113"/>
              <w:spacing w:line="245" w:lineRule="exact"/>
              <w:rPr>
                <w:rFonts w:ascii="Arial" w:hAnsi="Arial" w:eastAsia="Arial" w:cs="Arial"/>
                <w:sz w:val="17"/>
                <w:szCs w:val="17"/>
              </w:rPr>
            </w:pPr>
            <w:r>
              <w:rPr>
                <w:rFonts w:ascii="Arial" w:hAnsi="Arial" w:eastAsia="Arial" w:cs="Arial"/>
                <w:sz w:val="17"/>
                <w:szCs w:val="17"/>
                <w:spacing w:val="4"/>
                <w:position w:val="2"/>
              </w:rPr>
              <w:t>3</w:t>
            </w:r>
            <w:r>
              <w:rPr>
                <w:rFonts w:ascii="SimSun" w:hAnsi="SimSun" w:eastAsia="SimSun" w:cs="SimSun"/>
                <w:sz w:val="17"/>
                <w:szCs w:val="17"/>
                <w:spacing w:val="4"/>
                <w:position w:val="2"/>
              </w:rPr>
              <w:t>、科学的亮度设计：对外面</w:t>
            </w:r>
            <w:r>
              <w:rPr>
                <w:rFonts w:ascii="SimSun" w:hAnsi="SimSun" w:eastAsia="SimSun" w:cs="SimSun"/>
                <w:sz w:val="17"/>
                <w:szCs w:val="17"/>
                <w:spacing w:val="4"/>
                <w:position w:val="2"/>
              </w:rPr>
              <w:t xml:space="preserve"> </w:t>
            </w:r>
            <w:r>
              <w:rPr>
                <w:rFonts w:ascii="Arial" w:hAnsi="Arial" w:eastAsia="Arial" w:cs="Arial"/>
                <w:sz w:val="17"/>
                <w:szCs w:val="17"/>
                <w:spacing w:val="4"/>
                <w:position w:val="2"/>
              </w:rPr>
              <w:t>700</w:t>
            </w:r>
            <w:r>
              <w:rPr>
                <w:rFonts w:ascii="Arial" w:hAnsi="Arial" w:eastAsia="Arial" w:cs="Arial"/>
                <w:sz w:val="17"/>
                <w:szCs w:val="17"/>
                <w:position w:val="2"/>
              </w:rPr>
              <w:t>cd</w:t>
            </w:r>
            <w:r>
              <w:rPr>
                <w:rFonts w:ascii="Arial" w:hAnsi="Arial" w:eastAsia="Arial" w:cs="Arial"/>
                <w:sz w:val="17"/>
                <w:szCs w:val="17"/>
                <w:spacing w:val="4"/>
                <w:position w:val="2"/>
              </w:rPr>
              <w:t>/</w:t>
            </w:r>
            <w:r>
              <w:rPr>
                <w:rFonts w:ascii="Arial" w:hAnsi="Arial" w:eastAsia="Arial" w:cs="Arial"/>
                <w:sz w:val="17"/>
                <w:szCs w:val="17"/>
                <w:position w:val="2"/>
              </w:rPr>
              <w:t>m</w:t>
            </w:r>
            <w:r>
              <w:rPr>
                <w:rFonts w:ascii="Arial" w:hAnsi="Arial" w:eastAsia="Arial" w:cs="Arial"/>
                <w:sz w:val="17"/>
                <w:szCs w:val="17"/>
                <w:spacing w:val="4"/>
                <w:position w:val="2"/>
              </w:rPr>
              <w:t>2</w:t>
            </w:r>
            <w:r>
              <w:rPr>
                <w:rFonts w:ascii="Arial" w:hAnsi="Arial" w:eastAsia="Arial" w:cs="Arial"/>
                <w:sz w:val="17"/>
                <w:szCs w:val="17"/>
                <w:spacing w:val="4"/>
                <w:position w:val="2"/>
              </w:rPr>
              <w:t xml:space="preserve"> </w:t>
            </w:r>
            <w:r>
              <w:rPr>
                <w:rFonts w:ascii="SimSun" w:hAnsi="SimSun" w:eastAsia="SimSun" w:cs="SimSun"/>
                <w:sz w:val="17"/>
                <w:szCs w:val="17"/>
                <w:spacing w:val="4"/>
                <w:position w:val="2"/>
              </w:rPr>
              <w:t>，对内面</w:t>
            </w:r>
            <w:r>
              <w:rPr>
                <w:rFonts w:ascii="SimSun" w:hAnsi="SimSun" w:eastAsia="SimSun" w:cs="SimSun"/>
                <w:sz w:val="17"/>
                <w:szCs w:val="17"/>
                <w:spacing w:val="4"/>
                <w:position w:val="2"/>
              </w:rPr>
              <w:t xml:space="preserve"> </w:t>
            </w:r>
            <w:r>
              <w:rPr>
                <w:rFonts w:ascii="Arial" w:hAnsi="Arial" w:eastAsia="Arial" w:cs="Arial"/>
                <w:sz w:val="17"/>
                <w:szCs w:val="17"/>
                <w:spacing w:val="4"/>
                <w:position w:val="2"/>
              </w:rPr>
              <w:t>300</w:t>
            </w:r>
            <w:r>
              <w:rPr>
                <w:rFonts w:ascii="Arial" w:hAnsi="Arial" w:eastAsia="Arial" w:cs="Arial"/>
                <w:sz w:val="17"/>
                <w:szCs w:val="17"/>
                <w:position w:val="2"/>
              </w:rPr>
              <w:t>cd</w:t>
            </w:r>
            <w:r>
              <w:rPr>
                <w:rFonts w:ascii="Arial" w:hAnsi="Arial" w:eastAsia="Arial" w:cs="Arial"/>
                <w:sz w:val="17"/>
                <w:szCs w:val="17"/>
                <w:spacing w:val="4"/>
                <w:position w:val="2"/>
              </w:rPr>
              <w:t>/</w:t>
            </w:r>
            <w:r>
              <w:rPr>
                <w:rFonts w:ascii="Arial" w:hAnsi="Arial" w:eastAsia="Arial" w:cs="Arial"/>
                <w:sz w:val="17"/>
                <w:szCs w:val="17"/>
                <w:position w:val="2"/>
              </w:rPr>
              <w:t>m</w:t>
            </w:r>
            <w:r>
              <w:rPr>
                <w:rFonts w:ascii="Arial" w:hAnsi="Arial" w:eastAsia="Arial" w:cs="Arial"/>
                <w:sz w:val="17"/>
                <w:szCs w:val="17"/>
                <w:spacing w:val="1"/>
                <w:position w:val="2"/>
              </w:rPr>
              <w:t>2</w:t>
            </w:r>
          </w:p>
          <w:p>
            <w:pPr>
              <w:ind w:left="108"/>
              <w:spacing w:before="8" w:line="230" w:lineRule="auto"/>
              <w:rPr>
                <w:rFonts w:ascii="SimSun" w:hAnsi="SimSun" w:eastAsia="SimSun" w:cs="SimSun"/>
                <w:sz w:val="17"/>
                <w:szCs w:val="17"/>
              </w:rPr>
            </w:pPr>
            <w:r>
              <w:rPr>
                <w:rFonts w:ascii="Arial" w:hAnsi="Arial" w:eastAsia="Arial" w:cs="Arial"/>
                <w:sz w:val="17"/>
                <w:szCs w:val="17"/>
                <w:spacing w:val="7"/>
              </w:rPr>
              <w:t>4</w:t>
            </w:r>
            <w:r>
              <w:rPr>
                <w:rFonts w:ascii="SimSun" w:hAnsi="SimSun" w:eastAsia="SimSun" w:cs="SimSun"/>
                <w:sz w:val="17"/>
                <w:szCs w:val="17"/>
                <w:spacing w:val="7"/>
              </w:rPr>
              <w:t>、供应尺寸：</w:t>
            </w:r>
            <w:r>
              <w:rPr>
                <w:rFonts w:ascii="Arial" w:hAnsi="Arial" w:eastAsia="Arial" w:cs="Arial"/>
                <w:sz w:val="17"/>
                <w:szCs w:val="17"/>
                <w:spacing w:val="7"/>
              </w:rPr>
              <w:t>43</w:t>
            </w:r>
            <w:r>
              <w:rPr>
                <w:rFonts w:ascii="Arial" w:hAnsi="Arial" w:eastAsia="Arial" w:cs="Arial"/>
                <w:sz w:val="17"/>
                <w:szCs w:val="17"/>
                <w:spacing w:val="7"/>
              </w:rPr>
              <w:t xml:space="preserve"> </w:t>
            </w:r>
            <w:r>
              <w:rPr>
                <w:rFonts w:ascii="SimSun" w:hAnsi="SimSun" w:eastAsia="SimSun" w:cs="SimSun"/>
                <w:sz w:val="17"/>
                <w:szCs w:val="17"/>
                <w:spacing w:val="7"/>
              </w:rPr>
              <w:t>寸、</w:t>
            </w:r>
            <w:r>
              <w:rPr>
                <w:rFonts w:ascii="Arial" w:hAnsi="Arial" w:eastAsia="Arial" w:cs="Arial"/>
                <w:sz w:val="17"/>
                <w:szCs w:val="17"/>
                <w:spacing w:val="7"/>
              </w:rPr>
              <w:t>55</w:t>
            </w:r>
            <w:r>
              <w:rPr>
                <w:rFonts w:ascii="Arial" w:hAnsi="Arial" w:eastAsia="Arial" w:cs="Arial"/>
                <w:sz w:val="17"/>
                <w:szCs w:val="17"/>
                <w:spacing w:val="7"/>
              </w:rPr>
              <w:t xml:space="preserve"> </w:t>
            </w:r>
            <w:r>
              <w:rPr>
                <w:rFonts w:ascii="SimSun" w:hAnsi="SimSun" w:eastAsia="SimSun" w:cs="SimSun"/>
                <w:sz w:val="17"/>
                <w:szCs w:val="17"/>
                <w:spacing w:val="5"/>
              </w:rPr>
              <w:t>寸</w:t>
            </w:r>
          </w:p>
          <w:p>
            <w:pPr>
              <w:ind w:left="114" w:right="106"/>
              <w:spacing w:before="10" w:line="238" w:lineRule="auto"/>
              <w:rPr>
                <w:rFonts w:ascii="SimSun" w:hAnsi="SimSun" w:eastAsia="SimSun" w:cs="SimSun"/>
                <w:sz w:val="17"/>
                <w:szCs w:val="17"/>
              </w:rPr>
            </w:pPr>
            <w:r>
              <w:rPr>
                <w:rFonts w:ascii="SimSun" w:hAnsi="SimSun" w:eastAsia="SimSun" w:cs="SimSun"/>
                <w:sz w:val="17"/>
                <w:szCs w:val="17"/>
                <w:spacing w:val="7"/>
              </w:rPr>
              <w:t>符合总行新的装修标准，取代传统等箱广告，后台及时更新节目</w:t>
            </w:r>
            <w:r>
              <w:rPr>
                <w:rFonts w:ascii="SimSun" w:hAnsi="SimSun" w:eastAsia="SimSun" w:cs="SimSun"/>
                <w:sz w:val="17"/>
                <w:szCs w:val="17"/>
                <w:spacing w:val="3"/>
              </w:rPr>
              <w:t>内</w:t>
            </w:r>
            <w:r>
              <w:rPr>
                <w:rFonts w:ascii="SimSun" w:hAnsi="SimSun" w:eastAsia="SimSun" w:cs="SimSun"/>
                <w:sz w:val="17"/>
                <w:szCs w:val="17"/>
              </w:rPr>
              <w:t xml:space="preserve"> </w:t>
            </w:r>
            <w:r>
              <w:rPr>
                <w:rFonts w:ascii="SimSun" w:hAnsi="SimSun" w:eastAsia="SimSun" w:cs="SimSun"/>
                <w:sz w:val="17"/>
                <w:szCs w:val="17"/>
              </w:rPr>
              <w:t>容。</w:t>
            </w:r>
          </w:p>
          <w:p>
            <w:pPr>
              <w:ind w:left="113" w:right="106" w:hanging="1"/>
              <w:spacing w:before="1" w:line="238" w:lineRule="auto"/>
              <w:rPr>
                <w:rFonts w:ascii="SimSun" w:hAnsi="SimSun" w:eastAsia="SimSun" w:cs="SimSun"/>
                <w:sz w:val="17"/>
                <w:szCs w:val="17"/>
              </w:rPr>
            </w:pPr>
            <w:r>
              <w:rPr>
                <w:rFonts w:ascii="SimSun" w:hAnsi="SimSun" w:eastAsia="SimSun" w:cs="SimSun"/>
                <w:sz w:val="17"/>
                <w:szCs w:val="17"/>
                <w:spacing w:val="7"/>
              </w:rPr>
              <w:t>对外屏主要宣传银行日常销售的产品，优惠政策，活动信息，高</w:t>
            </w:r>
            <w:r>
              <w:rPr>
                <w:rFonts w:ascii="SimSun" w:hAnsi="SimSun" w:eastAsia="SimSun" w:cs="SimSun"/>
                <w:sz w:val="17"/>
                <w:szCs w:val="17"/>
                <w:spacing w:val="6"/>
              </w:rPr>
              <w:t>峰</w:t>
            </w:r>
            <w:r>
              <w:rPr>
                <w:rFonts w:ascii="SimSun" w:hAnsi="SimSun" w:eastAsia="SimSun" w:cs="SimSun"/>
                <w:sz w:val="17"/>
                <w:szCs w:val="17"/>
              </w:rPr>
              <w:t xml:space="preserve"> </w:t>
            </w:r>
            <w:r>
              <w:rPr>
                <w:rFonts w:ascii="SimSun" w:hAnsi="SimSun" w:eastAsia="SimSun" w:cs="SimSun"/>
                <w:sz w:val="17"/>
                <w:szCs w:val="17"/>
                <w:spacing w:val="8"/>
              </w:rPr>
              <w:t>提</w:t>
            </w:r>
            <w:r>
              <w:rPr>
                <w:rFonts w:ascii="SimSun" w:hAnsi="SimSun" w:eastAsia="SimSun" w:cs="SimSun"/>
                <w:sz w:val="17"/>
                <w:szCs w:val="17"/>
                <w:spacing w:val="7"/>
              </w:rPr>
              <w:t>示等</w:t>
            </w:r>
          </w:p>
          <w:p>
            <w:pPr>
              <w:ind w:left="119"/>
              <w:spacing w:before="1" w:line="228" w:lineRule="auto"/>
              <w:rPr>
                <w:rFonts w:ascii="SimSun" w:hAnsi="SimSun" w:eastAsia="SimSun" w:cs="SimSun"/>
                <w:sz w:val="17"/>
                <w:szCs w:val="17"/>
              </w:rPr>
            </w:pPr>
            <w:r>
              <w:rPr>
                <w:rFonts w:ascii="SimSun" w:hAnsi="SimSun" w:eastAsia="SimSun" w:cs="SimSun"/>
                <w:sz w:val="17"/>
                <w:szCs w:val="17"/>
                <w:spacing w:val="9"/>
              </w:rPr>
              <w:t>下班后可外屏继续播放广告，加大宣传力度</w:t>
            </w:r>
            <w:r>
              <w:rPr>
                <w:rFonts w:ascii="SimSun" w:hAnsi="SimSun" w:eastAsia="SimSun" w:cs="SimSun"/>
                <w:sz w:val="17"/>
                <w:szCs w:val="17"/>
                <w:spacing w:val="6"/>
              </w:rPr>
              <w:t>。</w:t>
            </w:r>
          </w:p>
          <w:p>
            <w:pPr>
              <w:ind w:left="114" w:right="955" w:firstLine="1"/>
              <w:spacing w:before="10" w:line="228" w:lineRule="auto"/>
              <w:rPr>
                <w:rFonts w:ascii="SimSun" w:hAnsi="SimSun" w:eastAsia="SimSun" w:cs="SimSun"/>
                <w:sz w:val="17"/>
                <w:szCs w:val="17"/>
              </w:rPr>
            </w:pPr>
            <w:r>
              <w:rPr>
                <w:rFonts w:ascii="SimSun" w:hAnsi="SimSun" w:eastAsia="SimSun" w:cs="SimSun"/>
                <w:sz w:val="17"/>
                <w:szCs w:val="17"/>
                <w:spacing w:val="15"/>
              </w:rPr>
              <w:t>充</w:t>
            </w:r>
            <w:r>
              <w:rPr>
                <w:rFonts w:ascii="SimSun" w:hAnsi="SimSun" w:eastAsia="SimSun" w:cs="SimSun"/>
                <w:sz w:val="17"/>
                <w:szCs w:val="17"/>
                <w:spacing w:val="8"/>
              </w:rPr>
              <w:t>分利用网点橱窗提升网点形象，节约外投广告费用。</w:t>
            </w:r>
            <w:r>
              <w:rPr>
                <w:rFonts w:ascii="SimSun" w:hAnsi="SimSun" w:eastAsia="SimSun" w:cs="SimSun"/>
                <w:sz w:val="17"/>
                <w:szCs w:val="17"/>
              </w:rPr>
              <w:t xml:space="preserve"> </w:t>
            </w:r>
            <w:r>
              <w:rPr>
                <w:rFonts w:ascii="SimSun" w:hAnsi="SimSun" w:eastAsia="SimSun" w:cs="SimSun"/>
                <w:sz w:val="17"/>
                <w:szCs w:val="17"/>
                <w:spacing w:val="11"/>
              </w:rPr>
              <w:t>支</w:t>
            </w:r>
            <w:r>
              <w:rPr>
                <w:rFonts w:ascii="SimSun" w:hAnsi="SimSun" w:eastAsia="SimSun" w:cs="SimSun"/>
                <w:sz w:val="17"/>
                <w:szCs w:val="17"/>
                <w:spacing w:val="9"/>
              </w:rPr>
              <w:t>持网点断网紧急状态情况下一键更新内容。</w:t>
            </w:r>
          </w:p>
        </w:tc>
      </w:tr>
      <w:tr>
        <w:trPr>
          <w:trHeight w:val="2439"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610" w:bottom="400" w:left="1684" w:header="0" w:footer="0" w:gutter="0"/>
        </w:sectPr>
        <w:rPr/>
      </w:pPr>
    </w:p>
    <w:p>
      <w:pPr>
        <w:spacing w:line="78"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5365" w:hRule="atLeast"/>
        </w:trPr>
        <w:tc>
          <w:tcPr>
            <w:tcW w:w="676" w:type="dxa"/>
            <w:vAlign w:val="top"/>
            <w:vMerge w:val="restart"/>
            <w:tcBorders>
              <w:bottom w:val="none" w:color="000000" w:sz="2" w:space="0"/>
            </w:tcBorders>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93"/>
              <w:spacing w:before="49" w:line="203" w:lineRule="auto"/>
              <w:rPr>
                <w:rFonts w:ascii="Arial" w:hAnsi="Arial" w:eastAsia="Arial" w:cs="Arial"/>
                <w:sz w:val="17"/>
                <w:szCs w:val="17"/>
              </w:rPr>
            </w:pPr>
            <w:r>
              <w:rPr>
                <w:rFonts w:ascii="Arial" w:hAnsi="Arial" w:eastAsia="Arial" w:cs="Arial"/>
                <w:sz w:val="17"/>
                <w:szCs w:val="17"/>
              </w:rPr>
              <w:t>5</w:t>
            </w:r>
          </w:p>
        </w:tc>
        <w:tc>
          <w:tcPr>
            <w:tcW w:w="1055" w:type="dxa"/>
            <w:vAlign w:val="top"/>
            <w:vMerge w:val="restart"/>
            <w:tcBorders>
              <w:bottom w:val="none" w:color="000000" w:sz="2" w:space="0"/>
            </w:tcBorders>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ind w:left="260"/>
              <w:spacing w:before="55" w:line="230" w:lineRule="auto"/>
              <w:rPr>
                <w:rFonts w:ascii="SimSun" w:hAnsi="SimSun" w:eastAsia="SimSun" w:cs="SimSun"/>
                <w:sz w:val="17"/>
                <w:szCs w:val="17"/>
              </w:rPr>
            </w:pPr>
            <w:r>
              <w:rPr>
                <w:rFonts w:ascii="SimSun" w:hAnsi="SimSun" w:eastAsia="SimSun" w:cs="SimSun"/>
                <w:sz w:val="17"/>
                <w:szCs w:val="17"/>
                <w:spacing w:val="8"/>
              </w:rPr>
              <w:t>拼</w:t>
            </w:r>
            <w:r>
              <w:rPr>
                <w:rFonts w:ascii="SimSun" w:hAnsi="SimSun" w:eastAsia="SimSun" w:cs="SimSun"/>
                <w:sz w:val="17"/>
                <w:szCs w:val="17"/>
                <w:spacing w:val="7"/>
              </w:rPr>
              <w:t>接屏</w:t>
            </w:r>
          </w:p>
        </w:tc>
        <w:tc>
          <w:tcPr>
            <w:tcW w:w="1782" w:type="dxa"/>
            <w:vAlign w:val="top"/>
            <w:vMerge w:val="restart"/>
            <w:tcBorders>
              <w:bottom w:val="none" w:color="000000" w:sz="2" w:space="0"/>
            </w:tcBorders>
          </w:tcPr>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ind w:firstLine="198"/>
              <w:spacing w:line="3984" w:lineRule="exact"/>
              <w:textAlignment w:val="center"/>
              <w:rPr/>
            </w:pPr>
            <w:r>
              <w:drawing>
                <wp:inline distT="0" distB="0" distL="0" distR="0">
                  <wp:extent cx="873251" cy="2529840"/>
                  <wp:effectExtent l="0" t="0" r="0" b="0"/>
                  <wp:docPr id="7" name="IM 7"/>
                  <wp:cNvGraphicFramePr/>
                  <a:graphic>
                    <a:graphicData uri="http://schemas.openxmlformats.org/drawingml/2006/picture">
                      <pic:pic>
                        <pic:nvPicPr>
                          <pic:cNvPr id="7" name="IM 7"/>
                          <pic:cNvPicPr/>
                        </pic:nvPicPr>
                        <pic:blipFill>
                          <a:blip r:embed="rId13"/>
                          <a:stretch>
                            <a:fillRect/>
                          </a:stretch>
                        </pic:blipFill>
                        <pic:spPr>
                          <a:xfrm rot="0">
                            <a:off x="0" y="0"/>
                            <a:ext cx="873251" cy="2529840"/>
                          </a:xfrm>
                          <a:prstGeom prst="rect">
                            <a:avLst/>
                          </a:prstGeom>
                        </pic:spPr>
                      </pic:pic>
                    </a:graphicData>
                  </a:graphic>
                </wp:inline>
              </w:drawing>
            </w:r>
          </w:p>
        </w:tc>
        <w:tc>
          <w:tcPr>
            <w:tcW w:w="737" w:type="dxa"/>
            <w:vAlign w:val="top"/>
          </w:tcPr>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ind w:left="115" w:right="131" w:firstLine="41"/>
              <w:spacing w:before="55" w:line="222" w:lineRule="auto"/>
              <w:rPr>
                <w:rFonts w:ascii="SimSun" w:hAnsi="SimSun" w:eastAsia="SimSun" w:cs="SimSun"/>
                <w:sz w:val="17"/>
                <w:szCs w:val="17"/>
              </w:rPr>
            </w:pPr>
            <w:r>
              <w:rPr>
                <w:rFonts w:ascii="Arial" w:hAnsi="Arial" w:eastAsia="Arial" w:cs="Arial"/>
                <w:sz w:val="17"/>
                <w:szCs w:val="17"/>
                <w:spacing w:val="4"/>
              </w:rPr>
              <w:t>46</w:t>
            </w:r>
            <w:r>
              <w:rPr>
                <w:rFonts w:ascii="Arial" w:hAnsi="Arial" w:eastAsia="Arial" w:cs="Arial"/>
                <w:sz w:val="17"/>
                <w:szCs w:val="17"/>
                <w:spacing w:val="4"/>
              </w:rPr>
              <w:t xml:space="preserve"> </w:t>
            </w:r>
            <w:r>
              <w:rPr>
                <w:rFonts w:ascii="SimSun" w:hAnsi="SimSun" w:eastAsia="SimSun" w:cs="SimSun"/>
                <w:sz w:val="17"/>
                <w:szCs w:val="17"/>
                <w:spacing w:val="4"/>
              </w:rPr>
              <w:t>寸</w:t>
            </w:r>
            <w:r>
              <w:rPr>
                <w:rFonts w:ascii="SimSun" w:hAnsi="SimSun" w:eastAsia="SimSun" w:cs="SimSun"/>
                <w:sz w:val="17"/>
                <w:szCs w:val="17"/>
              </w:rPr>
              <w:t xml:space="preserve"> </w:t>
            </w:r>
            <w:r>
              <w:rPr>
                <w:rFonts w:ascii="SimSun" w:hAnsi="SimSun" w:eastAsia="SimSun" w:cs="SimSun"/>
                <w:sz w:val="17"/>
                <w:szCs w:val="17"/>
                <w:spacing w:val="-9"/>
              </w:rPr>
              <w:t>屏</w:t>
            </w:r>
            <w:r>
              <w:rPr>
                <w:rFonts w:ascii="SimSun" w:hAnsi="SimSun" w:eastAsia="SimSun" w:cs="SimSun"/>
                <w:sz w:val="17"/>
                <w:szCs w:val="17"/>
                <w:spacing w:val="-8"/>
              </w:rPr>
              <w:t>幕：</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×2</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×3</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×4</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3</w:t>
            </w:r>
            <w:r>
              <w:rPr>
                <w:rFonts w:ascii="Arial" w:hAnsi="Arial" w:eastAsia="Arial" w:cs="Arial"/>
                <w:sz w:val="17"/>
                <w:szCs w:val="17"/>
                <w:spacing w:val="6"/>
              </w:rPr>
              <w:t>×3</w:t>
            </w:r>
            <w:r>
              <w:rPr>
                <w:rFonts w:ascii="SimSun" w:hAnsi="SimSun" w:eastAsia="SimSun" w:cs="SimSun"/>
                <w:sz w:val="17"/>
                <w:szCs w:val="17"/>
                <w:spacing w:val="6"/>
              </w:rPr>
              <w:t>。</w:t>
            </w:r>
          </w:p>
        </w:tc>
        <w:tc>
          <w:tcPr>
            <w:tcW w:w="5356" w:type="dxa"/>
            <w:vAlign w:val="top"/>
            <w:vMerge w:val="restart"/>
            <w:tcBorders>
              <w:bottom w:val="none" w:color="000000" w:sz="2" w:space="0"/>
            </w:tcBorders>
          </w:tcPr>
          <w:p>
            <w:pPr>
              <w:ind w:left="122" w:right="582"/>
              <w:spacing w:before="6" w:line="219" w:lineRule="auto"/>
              <w:rPr>
                <w:rFonts w:ascii="SimSun" w:hAnsi="SimSun" w:eastAsia="SimSun" w:cs="SimSun"/>
                <w:sz w:val="17"/>
                <w:szCs w:val="17"/>
              </w:rPr>
            </w:pPr>
            <w:r>
              <w:rPr>
                <w:rFonts w:ascii="Calibri" w:hAnsi="Calibri" w:eastAsia="Calibri" w:cs="Calibri"/>
                <w:sz w:val="20"/>
                <w:szCs w:val="20"/>
                <w:spacing w:val="-1"/>
              </w:rPr>
              <w:t>*</w:t>
            </w:r>
            <w:r>
              <w:rPr>
                <w:rFonts w:ascii="Arial" w:hAnsi="Arial" w:eastAsia="Arial" w:cs="Arial"/>
                <w:sz w:val="17"/>
                <w:szCs w:val="17"/>
                <w:spacing w:val="-1"/>
              </w:rPr>
              <w:t>1</w:t>
            </w:r>
            <w:r>
              <w:rPr>
                <w:rFonts w:ascii="Arial" w:hAnsi="Arial" w:eastAsia="Arial" w:cs="Arial"/>
                <w:sz w:val="17"/>
                <w:szCs w:val="17"/>
                <w:spacing w:val="-1"/>
              </w:rPr>
              <w:t xml:space="preserve"> </w:t>
            </w:r>
            <w:r>
              <w:rPr>
                <w:rFonts w:ascii="SimSun" w:hAnsi="SimSun" w:eastAsia="SimSun" w:cs="SimSun"/>
                <w:sz w:val="17"/>
                <w:szCs w:val="17"/>
                <w:spacing w:val="-1"/>
              </w:rPr>
              <w:t>、屏幕：</w:t>
            </w:r>
            <w:r>
              <w:rPr>
                <w:rFonts w:ascii="SimSun" w:hAnsi="SimSun" w:eastAsia="SimSun" w:cs="SimSun"/>
                <w:sz w:val="17"/>
                <w:szCs w:val="17"/>
                <w:spacing w:val="-1"/>
              </w:rPr>
              <w:t xml:space="preserve">  </w:t>
            </w:r>
            <w:r>
              <w:rPr>
                <w:rFonts w:ascii="SimSun" w:hAnsi="SimSun" w:eastAsia="SimSun" w:cs="SimSun"/>
                <w:sz w:val="17"/>
                <w:szCs w:val="17"/>
                <w:spacing w:val="-1"/>
              </w:rPr>
              <w:t>(三星或</w:t>
            </w:r>
            <w:r>
              <w:rPr>
                <w:rFonts w:ascii="SimSun" w:hAnsi="SimSun" w:eastAsia="SimSun" w:cs="SimSun"/>
                <w:sz w:val="17"/>
                <w:szCs w:val="17"/>
                <w:spacing w:val="-1"/>
              </w:rPr>
              <w:t xml:space="preserve"> </w:t>
            </w:r>
            <w:r>
              <w:rPr>
                <w:rFonts w:ascii="Arial" w:hAnsi="Arial" w:eastAsia="Arial" w:cs="Arial"/>
                <w:sz w:val="17"/>
                <w:szCs w:val="17"/>
              </w:rPr>
              <w:t>LG</w:t>
            </w:r>
            <w:r>
              <w:rPr>
                <w:rFonts w:ascii="Arial" w:hAnsi="Arial" w:eastAsia="Arial" w:cs="Arial"/>
                <w:sz w:val="17"/>
                <w:szCs w:val="17"/>
                <w:spacing w:val="-1"/>
              </w:rPr>
              <w:t>)</w:t>
            </w:r>
            <w:r>
              <w:rPr>
                <w:rFonts w:ascii="SimSun" w:hAnsi="SimSun" w:eastAsia="SimSun" w:cs="SimSun"/>
                <w:sz w:val="17"/>
                <w:szCs w:val="17"/>
                <w:spacing w:val="-1"/>
              </w:rPr>
              <w:t>；</w:t>
            </w:r>
            <w:r>
              <w:rPr>
                <w:rFonts w:ascii="Calibri" w:hAnsi="Calibri" w:eastAsia="Calibri" w:cs="Calibri"/>
                <w:sz w:val="20"/>
                <w:szCs w:val="20"/>
                <w:spacing w:val="-1"/>
              </w:rPr>
              <w:t>*</w:t>
            </w:r>
            <w:r>
              <w:rPr>
                <w:rFonts w:ascii="Arial" w:hAnsi="Arial" w:eastAsia="Arial" w:cs="Arial"/>
                <w:sz w:val="17"/>
                <w:szCs w:val="17"/>
                <w:spacing w:val="-1"/>
              </w:rPr>
              <w:t>2</w:t>
            </w:r>
            <w:r>
              <w:rPr>
                <w:rFonts w:ascii="Arial" w:hAnsi="Arial" w:eastAsia="Arial" w:cs="Arial"/>
                <w:sz w:val="17"/>
                <w:szCs w:val="17"/>
              </w:rPr>
              <w:t xml:space="preserve"> </w:t>
            </w:r>
            <w:r>
              <w:rPr>
                <w:rFonts w:ascii="SimSun" w:hAnsi="SimSun" w:eastAsia="SimSun" w:cs="SimSun"/>
                <w:sz w:val="17"/>
                <w:szCs w:val="17"/>
              </w:rPr>
              <w:t>、显示类型：</w:t>
            </w:r>
            <w:r>
              <w:rPr>
                <w:rFonts w:ascii="Arial" w:hAnsi="Arial" w:eastAsia="Arial" w:cs="Arial"/>
                <w:sz w:val="17"/>
                <w:szCs w:val="17"/>
              </w:rPr>
              <w:t>TFT-LED</w:t>
            </w:r>
            <w:r>
              <w:rPr>
                <w:rFonts w:ascii="Arial" w:hAnsi="Arial" w:eastAsia="Arial" w:cs="Arial"/>
                <w:sz w:val="17"/>
                <w:szCs w:val="17"/>
              </w:rPr>
              <w:t xml:space="preserve">          </w:t>
            </w:r>
            <w:r>
              <w:rPr>
                <w:rFonts w:ascii="Calibri" w:hAnsi="Calibri" w:eastAsia="Calibri" w:cs="Calibri"/>
                <w:sz w:val="20"/>
                <w:szCs w:val="20"/>
                <w:spacing w:val="8"/>
              </w:rPr>
              <w:t>*</w:t>
            </w:r>
            <w:r>
              <w:rPr>
                <w:rFonts w:ascii="Arial" w:hAnsi="Arial" w:eastAsia="Arial" w:cs="Arial"/>
                <w:sz w:val="17"/>
                <w:szCs w:val="17"/>
                <w:spacing w:val="8"/>
              </w:rPr>
              <w:t>3</w:t>
            </w:r>
            <w:r>
              <w:rPr>
                <w:rFonts w:ascii="Arial" w:hAnsi="Arial" w:eastAsia="Arial" w:cs="Arial"/>
                <w:sz w:val="17"/>
                <w:szCs w:val="17"/>
                <w:spacing w:val="4"/>
              </w:rPr>
              <w:t xml:space="preserve"> </w:t>
            </w:r>
            <w:r>
              <w:rPr>
                <w:rFonts w:ascii="SimSun" w:hAnsi="SimSun" w:eastAsia="SimSun" w:cs="SimSun"/>
                <w:sz w:val="17"/>
                <w:szCs w:val="17"/>
                <w:spacing w:val="4"/>
              </w:rPr>
              <w:t>、物理分辨率：</w:t>
            </w:r>
            <w:r>
              <w:rPr>
                <w:rFonts w:ascii="Arial" w:hAnsi="Arial" w:eastAsia="Arial" w:cs="Arial"/>
                <w:sz w:val="17"/>
                <w:szCs w:val="17"/>
                <w:spacing w:val="4"/>
              </w:rPr>
              <w:t>1920*1080</w:t>
            </w:r>
            <w:r>
              <w:rPr>
                <w:rFonts w:ascii="Arial" w:hAnsi="Arial" w:eastAsia="Arial" w:cs="Arial"/>
                <w:sz w:val="17"/>
                <w:szCs w:val="17"/>
                <w:spacing w:val="4"/>
              </w:rPr>
              <w:t xml:space="preserve"> </w:t>
            </w:r>
            <w:r>
              <w:rPr>
                <w:rFonts w:ascii="SimSun" w:hAnsi="SimSun" w:eastAsia="SimSun" w:cs="SimSun"/>
                <w:sz w:val="17"/>
                <w:szCs w:val="17"/>
                <w:spacing w:val="4"/>
              </w:rPr>
              <w:t>，点距：</w:t>
            </w:r>
            <w:r>
              <w:rPr>
                <w:rFonts w:ascii="Arial" w:hAnsi="Arial" w:eastAsia="Arial" w:cs="Arial"/>
                <w:sz w:val="17"/>
                <w:szCs w:val="17"/>
                <w:spacing w:val="4"/>
              </w:rPr>
              <w:t>0.630</w:t>
            </w:r>
            <w:r>
              <w:rPr>
                <w:rFonts w:ascii="Arial" w:hAnsi="Arial" w:eastAsia="Arial" w:cs="Arial"/>
                <w:sz w:val="17"/>
                <w:szCs w:val="17"/>
              </w:rPr>
              <w:t>mm</w:t>
            </w:r>
            <w:r>
              <w:rPr>
                <w:rFonts w:ascii="Arial" w:hAnsi="Arial" w:eastAsia="Arial" w:cs="Arial"/>
                <w:sz w:val="17"/>
                <w:szCs w:val="17"/>
                <w:spacing w:val="4"/>
              </w:rPr>
              <w:t>×0.630</w:t>
            </w:r>
            <w:r>
              <w:rPr>
                <w:rFonts w:ascii="Arial" w:hAnsi="Arial" w:eastAsia="Arial" w:cs="Arial"/>
                <w:sz w:val="17"/>
                <w:szCs w:val="17"/>
              </w:rPr>
              <w:t>mm</w:t>
            </w:r>
            <w:r>
              <w:rPr>
                <w:rFonts w:ascii="Arial" w:hAnsi="Arial" w:eastAsia="Arial" w:cs="Arial"/>
                <w:sz w:val="17"/>
                <w:szCs w:val="17"/>
              </w:rPr>
              <w:t xml:space="preserve"> </w:t>
            </w:r>
            <w:r>
              <w:rPr>
                <w:rFonts w:ascii="Calibri" w:hAnsi="Calibri" w:eastAsia="Calibri" w:cs="Calibri"/>
                <w:sz w:val="20"/>
                <w:szCs w:val="20"/>
                <w:spacing w:val="6"/>
              </w:rPr>
              <w:t>*</w:t>
            </w:r>
            <w:r>
              <w:rPr>
                <w:rFonts w:ascii="Arial" w:hAnsi="Arial" w:eastAsia="Arial" w:cs="Arial"/>
                <w:sz w:val="17"/>
                <w:szCs w:val="17"/>
                <w:spacing w:val="4"/>
              </w:rPr>
              <w:t>4</w:t>
            </w:r>
            <w:r>
              <w:rPr>
                <w:rFonts w:ascii="Arial" w:hAnsi="Arial" w:eastAsia="Arial" w:cs="Arial"/>
                <w:sz w:val="17"/>
                <w:szCs w:val="17"/>
                <w:spacing w:val="4"/>
              </w:rPr>
              <w:t xml:space="preserve"> </w:t>
            </w:r>
            <w:r>
              <w:rPr>
                <w:rFonts w:ascii="SimSun" w:hAnsi="SimSun" w:eastAsia="SimSun" w:cs="SimSun"/>
                <w:sz w:val="17"/>
                <w:szCs w:val="17"/>
                <w:spacing w:val="4"/>
              </w:rPr>
              <w:t>、亮度：</w:t>
            </w:r>
            <w:r>
              <w:rPr>
                <w:rFonts w:ascii="Arial" w:hAnsi="Arial" w:eastAsia="Arial" w:cs="Arial"/>
                <w:sz w:val="17"/>
                <w:szCs w:val="17"/>
                <w:spacing w:val="4"/>
              </w:rPr>
              <w:t>500</w:t>
            </w:r>
            <w:r>
              <w:rPr>
                <w:rFonts w:ascii="Arial" w:hAnsi="Arial" w:eastAsia="Arial" w:cs="Arial"/>
                <w:sz w:val="17"/>
                <w:szCs w:val="17"/>
              </w:rPr>
              <w:t>cd</w:t>
            </w:r>
            <w:r>
              <w:rPr>
                <w:rFonts w:ascii="Arial" w:hAnsi="Arial" w:eastAsia="Arial" w:cs="Arial"/>
                <w:sz w:val="17"/>
                <w:szCs w:val="17"/>
                <w:spacing w:val="4"/>
              </w:rPr>
              <w:t>/</w:t>
            </w:r>
            <w:r>
              <w:rPr>
                <w:rFonts w:ascii="Arial" w:hAnsi="Arial" w:eastAsia="Arial" w:cs="Arial"/>
                <w:sz w:val="17"/>
                <w:szCs w:val="17"/>
              </w:rPr>
              <w:t>m</w:t>
            </w:r>
            <w:r>
              <w:rPr>
                <w:rFonts w:ascii="Arial" w:hAnsi="Arial" w:eastAsia="Arial" w:cs="Arial"/>
                <w:sz w:val="17"/>
                <w:szCs w:val="17"/>
                <w:spacing w:val="4"/>
              </w:rPr>
              <w:t>²</w:t>
            </w:r>
            <w:r>
              <w:rPr>
                <w:rFonts w:ascii="SimSun" w:hAnsi="SimSun" w:eastAsia="SimSun" w:cs="SimSun"/>
                <w:sz w:val="17"/>
                <w:szCs w:val="17"/>
                <w:spacing w:val="4"/>
              </w:rPr>
              <w:t>；</w:t>
            </w:r>
            <w:r>
              <w:rPr>
                <w:rFonts w:ascii="Calibri" w:hAnsi="Calibri" w:eastAsia="Calibri" w:cs="Calibri"/>
                <w:sz w:val="20"/>
                <w:szCs w:val="20"/>
                <w:spacing w:val="4"/>
              </w:rPr>
              <w:t>*</w:t>
            </w:r>
            <w:r>
              <w:rPr>
                <w:rFonts w:ascii="Arial" w:hAnsi="Arial" w:eastAsia="Arial" w:cs="Arial"/>
                <w:sz w:val="17"/>
                <w:szCs w:val="17"/>
                <w:spacing w:val="4"/>
              </w:rPr>
              <w:t>5</w:t>
            </w:r>
            <w:r>
              <w:rPr>
                <w:rFonts w:ascii="Arial" w:hAnsi="Arial" w:eastAsia="Arial" w:cs="Arial"/>
                <w:sz w:val="17"/>
                <w:szCs w:val="17"/>
                <w:spacing w:val="4"/>
              </w:rPr>
              <w:t xml:space="preserve"> </w:t>
            </w:r>
            <w:r>
              <w:rPr>
                <w:rFonts w:ascii="SimSun" w:hAnsi="SimSun" w:eastAsia="SimSun" w:cs="SimSun"/>
                <w:sz w:val="17"/>
                <w:szCs w:val="17"/>
                <w:spacing w:val="4"/>
              </w:rPr>
              <w:t>、对比度：</w:t>
            </w:r>
            <w:r>
              <w:rPr>
                <w:rFonts w:ascii="Arial" w:hAnsi="Arial" w:eastAsia="Arial" w:cs="Arial"/>
                <w:sz w:val="17"/>
                <w:szCs w:val="17"/>
                <w:spacing w:val="4"/>
              </w:rPr>
              <w:t>1400</w:t>
            </w:r>
            <w:r>
              <w:rPr>
                <w:rFonts w:ascii="SimSun" w:hAnsi="SimSun" w:eastAsia="SimSun" w:cs="SimSun"/>
                <w:sz w:val="17"/>
                <w:szCs w:val="17"/>
                <w:spacing w:val="4"/>
              </w:rPr>
              <w:t>：</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rPr>
              <w:t>typ</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rPr>
              <w:t xml:space="preserve">   </w:t>
            </w:r>
            <w:r>
              <w:rPr>
                <w:rFonts w:ascii="Calibri" w:hAnsi="Calibri" w:eastAsia="Calibri" w:cs="Calibri"/>
                <w:sz w:val="20"/>
                <w:szCs w:val="20"/>
                <w:spacing w:val="1"/>
              </w:rPr>
              <w:t>*</w:t>
            </w:r>
            <w:r>
              <w:rPr>
                <w:rFonts w:ascii="Arial" w:hAnsi="Arial" w:eastAsia="Arial" w:cs="Arial"/>
                <w:sz w:val="17"/>
                <w:szCs w:val="17"/>
                <w:spacing w:val="1"/>
              </w:rPr>
              <w:t>6</w:t>
            </w:r>
            <w:r>
              <w:rPr>
                <w:rFonts w:ascii="Arial" w:hAnsi="Arial" w:eastAsia="Arial" w:cs="Arial"/>
                <w:sz w:val="17"/>
                <w:szCs w:val="17"/>
                <w:spacing w:val="1"/>
              </w:rPr>
              <w:t xml:space="preserve"> </w:t>
            </w:r>
            <w:r>
              <w:rPr>
                <w:rFonts w:ascii="SimSun" w:hAnsi="SimSun" w:eastAsia="SimSun" w:cs="SimSun"/>
                <w:sz w:val="17"/>
                <w:szCs w:val="17"/>
                <w:spacing w:val="1"/>
              </w:rPr>
              <w:t>、拼缝：小于</w:t>
            </w:r>
            <w:r>
              <w:rPr>
                <w:rFonts w:ascii="SimSun" w:hAnsi="SimSun" w:eastAsia="SimSun" w:cs="SimSun"/>
                <w:sz w:val="17"/>
                <w:szCs w:val="17"/>
                <w:spacing w:val="1"/>
              </w:rPr>
              <w:t xml:space="preserve"> </w:t>
            </w:r>
            <w:r>
              <w:rPr>
                <w:rFonts w:ascii="Arial" w:hAnsi="Arial" w:eastAsia="Arial" w:cs="Arial"/>
                <w:sz w:val="17"/>
                <w:szCs w:val="17"/>
                <w:spacing w:val="1"/>
              </w:rPr>
              <w:t>1.7</w:t>
            </w:r>
            <w:r>
              <w:rPr>
                <w:rFonts w:ascii="Arial" w:hAnsi="Arial" w:eastAsia="Arial" w:cs="Arial"/>
                <w:sz w:val="17"/>
                <w:szCs w:val="17"/>
              </w:rPr>
              <w:t>mm</w:t>
            </w:r>
            <w:r>
              <w:rPr>
                <w:rFonts w:ascii="SimSun" w:hAnsi="SimSun" w:eastAsia="SimSun" w:cs="SimSun"/>
                <w:sz w:val="17"/>
                <w:szCs w:val="17"/>
                <w:spacing w:val="1"/>
              </w:rPr>
              <w:t>；</w:t>
            </w:r>
            <w:r>
              <w:rPr>
                <w:rFonts w:ascii="Calibri" w:hAnsi="Calibri" w:eastAsia="Calibri" w:cs="Calibri"/>
                <w:sz w:val="20"/>
                <w:szCs w:val="20"/>
                <w:spacing w:val="1"/>
              </w:rPr>
              <w:t>*</w:t>
            </w:r>
            <w:r>
              <w:rPr>
                <w:rFonts w:ascii="Arial" w:hAnsi="Arial" w:eastAsia="Arial" w:cs="Arial"/>
                <w:sz w:val="17"/>
                <w:szCs w:val="17"/>
                <w:spacing w:val="1"/>
              </w:rPr>
              <w:t>7</w:t>
            </w:r>
            <w:r>
              <w:rPr>
                <w:rFonts w:ascii="Arial" w:hAnsi="Arial" w:eastAsia="Arial" w:cs="Arial"/>
                <w:sz w:val="17"/>
                <w:szCs w:val="17"/>
                <w:spacing w:val="1"/>
              </w:rPr>
              <w:t xml:space="preserve"> </w:t>
            </w:r>
            <w:r>
              <w:rPr>
                <w:rFonts w:ascii="SimSun" w:hAnsi="SimSun" w:eastAsia="SimSun" w:cs="SimSun"/>
                <w:sz w:val="17"/>
                <w:szCs w:val="17"/>
                <w:spacing w:val="1"/>
              </w:rPr>
              <w:t>、可视角度：</w:t>
            </w:r>
            <w:r>
              <w:rPr>
                <w:rFonts w:ascii="Arial" w:hAnsi="Arial" w:eastAsia="Arial" w:cs="Arial"/>
                <w:sz w:val="17"/>
                <w:szCs w:val="17"/>
                <w:spacing w:val="1"/>
              </w:rPr>
              <w:t>178</w:t>
            </w:r>
            <w:r>
              <w:rPr>
                <w:rFonts w:ascii="Arial" w:hAnsi="Arial" w:eastAsia="Arial" w:cs="Arial"/>
                <w:sz w:val="17"/>
                <w:szCs w:val="17"/>
              </w:rPr>
              <w:t>°/</w:t>
            </w:r>
            <w:r>
              <w:rPr>
                <w:rFonts w:ascii="Arial" w:hAnsi="Arial" w:eastAsia="Arial" w:cs="Arial"/>
                <w:sz w:val="17"/>
                <w:szCs w:val="17"/>
              </w:rPr>
              <w:t xml:space="preserve"> </w:t>
            </w:r>
            <w:r>
              <w:rPr>
                <w:rFonts w:ascii="Arial" w:hAnsi="Arial" w:eastAsia="Arial" w:cs="Arial"/>
                <w:sz w:val="17"/>
                <w:szCs w:val="17"/>
              </w:rPr>
              <w:t>178°</w:t>
            </w:r>
            <w:r>
              <w:rPr>
                <w:rFonts w:ascii="SimSun" w:hAnsi="SimSun" w:eastAsia="SimSun" w:cs="SimSun"/>
                <w:sz w:val="17"/>
                <w:szCs w:val="17"/>
              </w:rPr>
              <w:t>；</w:t>
            </w:r>
            <w:r>
              <w:rPr>
                <w:rFonts w:ascii="SimSun" w:hAnsi="SimSun" w:eastAsia="SimSun" w:cs="SimSun"/>
                <w:sz w:val="17"/>
                <w:szCs w:val="17"/>
              </w:rPr>
              <w:t xml:space="preserve">    </w:t>
            </w:r>
            <w:r>
              <w:rPr>
                <w:rFonts w:ascii="Calibri" w:hAnsi="Calibri" w:eastAsia="Calibri" w:cs="Calibri"/>
                <w:sz w:val="20"/>
                <w:szCs w:val="20"/>
                <w:spacing w:val="5"/>
              </w:rPr>
              <w:t>*</w:t>
            </w:r>
            <w:r>
              <w:rPr>
                <w:rFonts w:ascii="Arial" w:hAnsi="Arial" w:eastAsia="Arial" w:cs="Arial"/>
                <w:sz w:val="17"/>
                <w:szCs w:val="17"/>
                <w:spacing w:val="5"/>
              </w:rPr>
              <w:t>8</w:t>
            </w:r>
            <w:r>
              <w:rPr>
                <w:rFonts w:ascii="Arial" w:hAnsi="Arial" w:eastAsia="Arial" w:cs="Arial"/>
                <w:sz w:val="17"/>
                <w:szCs w:val="17"/>
                <w:spacing w:val="5"/>
              </w:rPr>
              <w:t xml:space="preserve"> </w:t>
            </w:r>
            <w:r>
              <w:rPr>
                <w:rFonts w:ascii="SimSun" w:hAnsi="SimSun" w:eastAsia="SimSun" w:cs="SimSun"/>
                <w:sz w:val="17"/>
                <w:szCs w:val="17"/>
                <w:spacing w:val="5"/>
              </w:rPr>
              <w:t>、可视面积：</w:t>
            </w:r>
            <w:r>
              <w:rPr>
                <w:rFonts w:ascii="Arial" w:hAnsi="Arial" w:eastAsia="Arial" w:cs="Arial"/>
                <w:sz w:val="17"/>
                <w:szCs w:val="17"/>
                <w:spacing w:val="5"/>
              </w:rPr>
              <w:t>1209.6</w:t>
            </w:r>
            <w:r>
              <w:rPr>
                <w:rFonts w:ascii="Arial" w:hAnsi="Arial" w:eastAsia="Arial" w:cs="Arial"/>
                <w:sz w:val="17"/>
                <w:szCs w:val="17"/>
              </w:rPr>
              <w:t>mm</w:t>
            </w:r>
            <w:r>
              <w:rPr>
                <w:rFonts w:ascii="Arial" w:hAnsi="Arial" w:eastAsia="Arial" w:cs="Arial"/>
                <w:sz w:val="17"/>
                <w:szCs w:val="17"/>
                <w:spacing w:val="5"/>
              </w:rPr>
              <w:t>×680.</w:t>
            </w:r>
            <w:r>
              <w:rPr>
                <w:rFonts w:ascii="Arial" w:hAnsi="Arial" w:eastAsia="Arial" w:cs="Arial"/>
                <w:sz w:val="17"/>
                <w:szCs w:val="17"/>
                <w:spacing w:val="2"/>
              </w:rPr>
              <w:t>4</w:t>
            </w:r>
            <w:r>
              <w:rPr>
                <w:rFonts w:ascii="Arial" w:hAnsi="Arial" w:eastAsia="Arial" w:cs="Arial"/>
                <w:sz w:val="17"/>
                <w:szCs w:val="17"/>
              </w:rPr>
              <w:t>mm</w:t>
            </w:r>
            <w:r>
              <w:rPr>
                <w:rFonts w:ascii="Arial" w:hAnsi="Arial" w:eastAsia="Arial" w:cs="Arial"/>
                <w:sz w:val="17"/>
                <w:szCs w:val="17"/>
              </w:rPr>
              <w:t xml:space="preserve">                                   </w:t>
            </w:r>
            <w:r>
              <w:rPr>
                <w:rFonts w:ascii="Calibri" w:hAnsi="Calibri" w:eastAsia="Calibri" w:cs="Calibri"/>
                <w:sz w:val="20"/>
                <w:szCs w:val="20"/>
                <w:spacing w:val="8"/>
              </w:rPr>
              <w:t>*</w:t>
            </w:r>
            <w:r>
              <w:rPr>
                <w:rFonts w:ascii="Arial" w:hAnsi="Arial" w:eastAsia="Arial" w:cs="Arial"/>
                <w:sz w:val="17"/>
                <w:szCs w:val="17"/>
                <w:spacing w:val="8"/>
              </w:rPr>
              <w:t>9</w:t>
            </w:r>
            <w:r>
              <w:rPr>
                <w:rFonts w:ascii="Arial" w:hAnsi="Arial" w:eastAsia="Arial" w:cs="Arial"/>
                <w:sz w:val="17"/>
                <w:szCs w:val="17"/>
                <w:spacing w:val="8"/>
              </w:rPr>
              <w:t xml:space="preserve"> </w:t>
            </w:r>
            <w:r>
              <w:rPr>
                <w:rFonts w:ascii="SimSun" w:hAnsi="SimSun" w:eastAsia="SimSun" w:cs="SimSun"/>
                <w:sz w:val="17"/>
                <w:szCs w:val="17"/>
                <w:spacing w:val="4"/>
              </w:rPr>
              <w:t>、响应时间</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rPr>
              <w:t>GtoG</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8</w:t>
            </w:r>
            <w:r>
              <w:rPr>
                <w:rFonts w:ascii="Arial" w:hAnsi="Arial" w:eastAsia="Arial" w:cs="Arial"/>
                <w:sz w:val="17"/>
                <w:szCs w:val="17"/>
              </w:rPr>
              <w:t>ms</w:t>
            </w:r>
            <w:r>
              <w:rPr>
                <w:rFonts w:ascii="SimSun" w:hAnsi="SimSun" w:eastAsia="SimSun" w:cs="SimSun"/>
                <w:sz w:val="17"/>
                <w:szCs w:val="17"/>
                <w:spacing w:val="4"/>
              </w:rPr>
              <w:t>；</w:t>
            </w:r>
            <w:r>
              <w:rPr>
                <w:rFonts w:ascii="Calibri" w:hAnsi="Calibri" w:eastAsia="Calibri" w:cs="Calibri"/>
                <w:sz w:val="20"/>
                <w:szCs w:val="20"/>
                <w:spacing w:val="4"/>
              </w:rPr>
              <w:t>*</w:t>
            </w:r>
            <w:r>
              <w:rPr>
                <w:rFonts w:ascii="Arial" w:hAnsi="Arial" w:eastAsia="Arial" w:cs="Arial"/>
                <w:sz w:val="17"/>
                <w:szCs w:val="17"/>
                <w:spacing w:val="4"/>
              </w:rPr>
              <w:t>10</w:t>
            </w:r>
            <w:r>
              <w:rPr>
                <w:rFonts w:ascii="Arial" w:hAnsi="Arial" w:eastAsia="Arial" w:cs="Arial"/>
                <w:sz w:val="17"/>
                <w:szCs w:val="17"/>
                <w:spacing w:val="4"/>
              </w:rPr>
              <w:t xml:space="preserve"> </w:t>
            </w:r>
            <w:r>
              <w:rPr>
                <w:rFonts w:ascii="SimSun" w:hAnsi="SimSun" w:eastAsia="SimSun" w:cs="SimSun"/>
                <w:sz w:val="17"/>
                <w:szCs w:val="17"/>
                <w:spacing w:val="4"/>
              </w:rPr>
              <w:t>、帧频：</w:t>
            </w:r>
            <w:r>
              <w:rPr>
                <w:rFonts w:ascii="Arial" w:hAnsi="Arial" w:eastAsia="Arial" w:cs="Arial"/>
                <w:sz w:val="17"/>
                <w:szCs w:val="17"/>
                <w:spacing w:val="4"/>
              </w:rPr>
              <w:t>60</w:t>
            </w:r>
            <w:r>
              <w:rPr>
                <w:rFonts w:ascii="Arial" w:hAnsi="Arial" w:eastAsia="Arial" w:cs="Arial"/>
                <w:sz w:val="17"/>
                <w:szCs w:val="17"/>
              </w:rPr>
              <w:t>Hz</w:t>
            </w:r>
            <w:r>
              <w:rPr>
                <w:rFonts w:ascii="Arial" w:hAnsi="Arial" w:eastAsia="Arial" w:cs="Arial"/>
                <w:sz w:val="17"/>
                <w:szCs w:val="17"/>
              </w:rPr>
              <w:t xml:space="preserve">             </w:t>
            </w:r>
            <w:r>
              <w:rPr>
                <w:rFonts w:ascii="Calibri" w:hAnsi="Calibri" w:eastAsia="Calibri" w:cs="Calibri"/>
                <w:sz w:val="20"/>
                <w:szCs w:val="20"/>
                <w:spacing w:val="12"/>
              </w:rPr>
              <w:t>*</w:t>
            </w:r>
            <w:r>
              <w:rPr>
                <w:rFonts w:ascii="Arial" w:hAnsi="Arial" w:eastAsia="Arial" w:cs="Arial"/>
                <w:sz w:val="17"/>
                <w:szCs w:val="17"/>
                <w:spacing w:val="12"/>
              </w:rPr>
              <w:t>1</w:t>
            </w:r>
            <w:r>
              <w:rPr>
                <w:rFonts w:ascii="Arial" w:hAnsi="Arial" w:eastAsia="Arial" w:cs="Arial"/>
                <w:sz w:val="17"/>
                <w:szCs w:val="17"/>
                <w:spacing w:val="6"/>
              </w:rPr>
              <w:t>1</w:t>
            </w:r>
            <w:r>
              <w:rPr>
                <w:rFonts w:ascii="SimSun" w:hAnsi="SimSun" w:eastAsia="SimSun" w:cs="SimSun"/>
                <w:sz w:val="17"/>
                <w:szCs w:val="17"/>
                <w:spacing w:val="6"/>
              </w:rPr>
              <w:t>、色彩度：</w:t>
            </w:r>
            <w:r>
              <w:rPr>
                <w:rFonts w:ascii="Arial" w:hAnsi="Arial" w:eastAsia="Arial" w:cs="Arial"/>
                <w:sz w:val="17"/>
                <w:szCs w:val="17"/>
                <w:spacing w:val="6"/>
              </w:rPr>
              <w:t>1.07</w:t>
            </w:r>
            <w:r>
              <w:rPr>
                <w:rFonts w:ascii="Arial" w:hAnsi="Arial" w:eastAsia="Arial" w:cs="Arial"/>
                <w:sz w:val="17"/>
                <w:szCs w:val="17"/>
              </w:rPr>
              <w:t>B</w:t>
            </w:r>
            <w:r>
              <w:rPr>
                <w:rFonts w:ascii="Arial" w:hAnsi="Arial" w:eastAsia="Arial" w:cs="Arial"/>
                <w:sz w:val="17"/>
                <w:szCs w:val="17"/>
                <w:spacing w:val="6"/>
              </w:rPr>
              <w:t xml:space="preserve">  </w:t>
            </w:r>
            <w:r>
              <w:rPr>
                <w:rFonts w:ascii="SimSun" w:hAnsi="SimSun" w:eastAsia="SimSun" w:cs="SimSun"/>
                <w:sz w:val="17"/>
                <w:szCs w:val="17"/>
                <w:spacing w:val="6"/>
              </w:rPr>
              <w:t>(</w:t>
            </w:r>
            <w:r>
              <w:rPr>
                <w:rFonts w:ascii="Arial" w:hAnsi="Arial" w:eastAsia="Arial" w:cs="Arial"/>
                <w:sz w:val="17"/>
                <w:szCs w:val="17"/>
                <w:spacing w:val="6"/>
              </w:rPr>
              <w:t>10</w:t>
            </w:r>
            <w:r>
              <w:rPr>
                <w:rFonts w:ascii="Arial" w:hAnsi="Arial" w:eastAsia="Arial" w:cs="Arial"/>
                <w:sz w:val="17"/>
                <w:szCs w:val="17"/>
              </w:rPr>
              <w:t>bit</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；色彩饱和度：</w:t>
            </w:r>
            <w:r>
              <w:rPr>
                <w:rFonts w:ascii="Arial" w:hAnsi="Arial" w:eastAsia="Arial" w:cs="Arial"/>
                <w:sz w:val="17"/>
                <w:szCs w:val="17"/>
                <w:spacing w:val="6"/>
              </w:rPr>
              <w:t>72%</w:t>
            </w:r>
            <w:r>
              <w:rPr>
                <w:rFonts w:ascii="Arial" w:hAnsi="Arial" w:eastAsia="Arial" w:cs="Arial"/>
                <w:sz w:val="17"/>
                <w:szCs w:val="17"/>
              </w:rPr>
              <w:t xml:space="preserve">             </w:t>
            </w:r>
            <w:r>
              <w:rPr>
                <w:rFonts w:ascii="Calibri" w:hAnsi="Calibri" w:eastAsia="Calibri" w:cs="Calibri"/>
                <w:sz w:val="20"/>
                <w:szCs w:val="20"/>
                <w:spacing w:val="4"/>
              </w:rPr>
              <w:t>*</w:t>
            </w:r>
            <w:r>
              <w:rPr>
                <w:rFonts w:ascii="Arial" w:hAnsi="Arial" w:eastAsia="Arial" w:cs="Arial"/>
                <w:sz w:val="17"/>
                <w:szCs w:val="17"/>
                <w:spacing w:val="4"/>
              </w:rPr>
              <w:t>12</w:t>
            </w:r>
            <w:r>
              <w:rPr>
                <w:rFonts w:ascii="SimSun" w:hAnsi="SimSun" w:eastAsia="SimSun" w:cs="SimSun"/>
                <w:sz w:val="17"/>
                <w:szCs w:val="17"/>
                <w:spacing w:val="4"/>
              </w:rPr>
              <w:t>、功耗：</w:t>
            </w:r>
            <w:r>
              <w:rPr>
                <w:rFonts w:ascii="Arial" w:hAnsi="Arial" w:eastAsia="Arial" w:cs="Arial"/>
                <w:sz w:val="17"/>
                <w:szCs w:val="17"/>
                <w:spacing w:val="4"/>
              </w:rPr>
              <w:t>≤</w:t>
            </w:r>
            <w:r>
              <w:rPr>
                <w:rFonts w:ascii="Arial" w:hAnsi="Arial" w:eastAsia="Arial" w:cs="Arial"/>
                <w:sz w:val="17"/>
                <w:szCs w:val="17"/>
                <w:spacing w:val="4"/>
              </w:rPr>
              <w:t xml:space="preserve"> </w:t>
            </w:r>
            <w:r>
              <w:rPr>
                <w:rFonts w:ascii="Arial" w:hAnsi="Arial" w:eastAsia="Arial" w:cs="Arial"/>
                <w:sz w:val="17"/>
                <w:szCs w:val="17"/>
                <w:spacing w:val="2"/>
              </w:rPr>
              <w:t>175</w:t>
            </w:r>
            <w:r>
              <w:rPr>
                <w:rFonts w:ascii="Arial" w:hAnsi="Arial" w:eastAsia="Arial" w:cs="Arial"/>
                <w:sz w:val="17"/>
                <w:szCs w:val="17"/>
              </w:rPr>
              <w:t>W</w:t>
            </w:r>
            <w:r>
              <w:rPr>
                <w:rFonts w:ascii="Arial" w:hAnsi="Arial" w:eastAsia="Arial" w:cs="Arial"/>
                <w:sz w:val="17"/>
                <w:szCs w:val="17"/>
                <w:spacing w:val="2"/>
              </w:rPr>
              <w:t xml:space="preserve"> </w:t>
            </w:r>
            <w:r>
              <w:rPr>
                <w:rFonts w:ascii="SimSun" w:hAnsi="SimSun" w:eastAsia="SimSun" w:cs="SimSun"/>
                <w:sz w:val="17"/>
                <w:szCs w:val="17"/>
                <w:spacing w:val="2"/>
              </w:rPr>
              <w:t>，待机功耗：</w:t>
            </w:r>
            <w:r>
              <w:rPr>
                <w:rFonts w:ascii="Arial" w:hAnsi="Arial" w:eastAsia="Arial" w:cs="Arial"/>
                <w:sz w:val="17"/>
                <w:szCs w:val="17"/>
                <w:spacing w:val="2"/>
              </w:rPr>
              <w:t>≤0.5</w:t>
            </w:r>
            <w:r>
              <w:rPr>
                <w:rFonts w:ascii="Arial" w:hAnsi="Arial" w:eastAsia="Arial" w:cs="Arial"/>
                <w:sz w:val="17"/>
                <w:szCs w:val="17"/>
              </w:rPr>
              <w:t>W</w:t>
            </w:r>
            <w:r>
              <w:rPr>
                <w:rFonts w:ascii="SimSun" w:hAnsi="SimSun" w:eastAsia="SimSun" w:cs="SimSun"/>
                <w:sz w:val="17"/>
                <w:szCs w:val="17"/>
                <w:spacing w:val="2"/>
              </w:rPr>
              <w:t>；</w:t>
            </w:r>
          </w:p>
          <w:p>
            <w:pPr>
              <w:ind w:left="114" w:right="106" w:firstLine="8"/>
              <w:spacing w:before="2" w:line="226" w:lineRule="auto"/>
              <w:rPr>
                <w:rFonts w:ascii="SimSun" w:hAnsi="SimSun" w:eastAsia="SimSun" w:cs="SimSun"/>
                <w:sz w:val="17"/>
                <w:szCs w:val="17"/>
              </w:rPr>
            </w:pPr>
            <w:r>
              <w:rPr>
                <w:rFonts w:ascii="Calibri" w:hAnsi="Calibri" w:eastAsia="Calibri" w:cs="Calibri"/>
                <w:sz w:val="20"/>
                <w:szCs w:val="20"/>
                <w:spacing w:val="-1"/>
              </w:rPr>
              <w:t>*</w:t>
            </w:r>
            <w:r>
              <w:rPr>
                <w:rFonts w:ascii="Arial" w:hAnsi="Arial" w:eastAsia="Arial" w:cs="Arial"/>
                <w:sz w:val="17"/>
                <w:szCs w:val="17"/>
                <w:spacing w:val="-1"/>
              </w:rPr>
              <w:t>13</w:t>
            </w:r>
            <w:r>
              <w:rPr>
                <w:rFonts w:ascii="SimSun" w:hAnsi="SimSun" w:eastAsia="SimSun" w:cs="SimSun"/>
                <w:sz w:val="17"/>
                <w:szCs w:val="17"/>
                <w:spacing w:val="-1"/>
              </w:rPr>
              <w:t>、输入接口：</w:t>
            </w:r>
            <w:r>
              <w:rPr>
                <w:rFonts w:ascii="Arial" w:hAnsi="Arial" w:eastAsia="Arial" w:cs="Arial"/>
                <w:sz w:val="17"/>
                <w:szCs w:val="17"/>
              </w:rPr>
              <w:t>DVI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HDMI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VGA</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YPBPR</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USB</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RS232</w:t>
            </w:r>
            <w:r>
              <w:rPr>
                <w:rFonts w:ascii="Arial" w:hAnsi="Arial" w:eastAsia="Arial" w:cs="Arial"/>
                <w:sz w:val="17"/>
                <w:szCs w:val="17"/>
              </w:rPr>
              <w:t xml:space="preserve"> </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rPr>
              <w:t>S</w:t>
            </w:r>
            <w:r>
              <w:rPr>
                <w:rFonts w:ascii="Arial" w:hAnsi="Arial" w:eastAsia="Arial" w:cs="Arial"/>
                <w:sz w:val="17"/>
                <w:szCs w:val="17"/>
                <w:spacing w:val="25"/>
              </w:rPr>
              <w:t>-</w:t>
            </w:r>
            <w:r>
              <w:rPr>
                <w:rFonts w:ascii="Arial" w:hAnsi="Arial" w:eastAsia="Arial" w:cs="Arial"/>
                <w:sz w:val="17"/>
                <w:szCs w:val="17"/>
              </w:rPr>
              <w:t>Video</w:t>
            </w:r>
            <w:r>
              <w:rPr>
                <w:rFonts w:ascii="Arial" w:hAnsi="Arial" w:eastAsia="Arial" w:cs="Arial"/>
                <w:sz w:val="17"/>
                <w:szCs w:val="17"/>
                <w:spacing w:val="15"/>
              </w:rPr>
              <w:t>,</w:t>
            </w:r>
            <w:r>
              <w:rPr>
                <w:rFonts w:ascii="Arial" w:hAnsi="Arial" w:eastAsia="Arial" w:cs="Arial"/>
                <w:sz w:val="17"/>
                <w:szCs w:val="17"/>
              </w:rPr>
              <w:t>Video</w:t>
            </w:r>
            <w:r>
              <w:rPr>
                <w:rFonts w:ascii="Arial" w:hAnsi="Arial" w:eastAsia="Arial" w:cs="Arial"/>
                <w:sz w:val="17"/>
                <w:szCs w:val="17"/>
                <w:spacing w:val="15"/>
              </w:rPr>
              <w:t>,</w:t>
            </w:r>
            <w:r>
              <w:rPr>
                <w:rFonts w:ascii="Arial" w:hAnsi="Arial" w:eastAsia="Arial" w:cs="Arial"/>
                <w:sz w:val="17"/>
                <w:szCs w:val="17"/>
              </w:rPr>
              <w:t>Audio</w:t>
            </w:r>
            <w:r>
              <w:rPr>
                <w:rFonts w:ascii="Arial" w:hAnsi="Arial" w:eastAsia="Arial" w:cs="Arial"/>
                <w:sz w:val="17"/>
                <w:szCs w:val="17"/>
                <w:spacing w:val="15"/>
              </w:rPr>
              <w:t>,</w:t>
            </w:r>
            <w:r>
              <w:rPr>
                <w:rFonts w:ascii="Arial" w:hAnsi="Arial" w:eastAsia="Arial" w:cs="Arial"/>
                <w:sz w:val="17"/>
                <w:szCs w:val="17"/>
              </w:rPr>
              <w:t>IR</w:t>
            </w:r>
            <w:r>
              <w:rPr>
                <w:rFonts w:ascii="SimSun" w:hAnsi="SimSun" w:eastAsia="SimSun" w:cs="SimSun"/>
                <w:sz w:val="17"/>
                <w:szCs w:val="17"/>
                <w:spacing w:val="15"/>
              </w:rPr>
              <w:t>；输出接口：</w:t>
            </w:r>
            <w:r>
              <w:rPr>
                <w:rFonts w:ascii="Arial" w:hAnsi="Arial" w:eastAsia="Arial" w:cs="Arial"/>
                <w:sz w:val="17"/>
                <w:szCs w:val="17"/>
              </w:rPr>
              <w:t>Video</w:t>
            </w:r>
            <w:r>
              <w:rPr>
                <w:rFonts w:ascii="Arial" w:hAnsi="Arial" w:eastAsia="Arial" w:cs="Arial"/>
                <w:sz w:val="17"/>
                <w:szCs w:val="17"/>
                <w:spacing w:val="15"/>
              </w:rPr>
              <w:t>,</w:t>
            </w:r>
            <w:r>
              <w:rPr>
                <w:rFonts w:ascii="Arial" w:hAnsi="Arial" w:eastAsia="Arial" w:cs="Arial"/>
                <w:sz w:val="17"/>
                <w:szCs w:val="17"/>
              </w:rPr>
              <w:t>Audio</w:t>
            </w:r>
            <w:r>
              <w:rPr>
                <w:rFonts w:ascii="Arial" w:hAnsi="Arial" w:eastAsia="Arial" w:cs="Arial"/>
                <w:sz w:val="17"/>
                <w:szCs w:val="17"/>
                <w:spacing w:val="15"/>
              </w:rPr>
              <w:t>,</w:t>
            </w:r>
            <w:r>
              <w:rPr>
                <w:rFonts w:ascii="Arial" w:hAnsi="Arial" w:eastAsia="Arial" w:cs="Arial"/>
                <w:sz w:val="17"/>
                <w:szCs w:val="17"/>
              </w:rPr>
              <w:t>RS</w:t>
            </w:r>
            <w:r>
              <w:rPr>
                <w:rFonts w:ascii="Arial" w:hAnsi="Arial" w:eastAsia="Arial" w:cs="Arial"/>
                <w:sz w:val="17"/>
                <w:szCs w:val="17"/>
                <w:spacing w:val="15"/>
              </w:rPr>
              <w:t>232</w:t>
            </w:r>
            <w:r>
              <w:rPr>
                <w:rFonts w:ascii="Arial" w:hAnsi="Arial" w:eastAsia="Arial" w:cs="Arial"/>
                <w:sz w:val="17"/>
                <w:szCs w:val="17"/>
              </w:rPr>
              <w:t xml:space="preserve">             </w:t>
            </w:r>
            <w:r>
              <w:rPr>
                <w:rFonts w:ascii="Calibri" w:hAnsi="Calibri" w:eastAsia="Calibri" w:cs="Calibri"/>
                <w:sz w:val="20"/>
                <w:szCs w:val="20"/>
                <w:spacing w:val="8"/>
              </w:rPr>
              <w:t>*</w:t>
            </w:r>
            <w:r>
              <w:rPr>
                <w:rFonts w:ascii="Arial" w:hAnsi="Arial" w:eastAsia="Arial" w:cs="Arial"/>
                <w:sz w:val="17"/>
                <w:szCs w:val="17"/>
                <w:spacing w:val="6"/>
              </w:rPr>
              <w:t>14</w:t>
            </w:r>
            <w:r>
              <w:rPr>
                <w:rFonts w:ascii="SimSun" w:hAnsi="SimSun" w:eastAsia="SimSun" w:cs="SimSun"/>
                <w:sz w:val="17"/>
                <w:szCs w:val="17"/>
                <w:spacing w:val="6"/>
              </w:rPr>
              <w:t>、采用直下式</w:t>
            </w:r>
            <w:r>
              <w:rPr>
                <w:rFonts w:ascii="SimSun" w:hAnsi="SimSun" w:eastAsia="SimSun" w:cs="SimSun"/>
                <w:sz w:val="17"/>
                <w:szCs w:val="17"/>
                <w:spacing w:val="6"/>
              </w:rPr>
              <w:t xml:space="preserve"> </w:t>
            </w:r>
            <w:r>
              <w:rPr>
                <w:rFonts w:ascii="Arial" w:hAnsi="Arial" w:eastAsia="Arial" w:cs="Arial"/>
                <w:sz w:val="17"/>
                <w:szCs w:val="17"/>
              </w:rPr>
              <w:t>LED</w:t>
            </w:r>
            <w:r>
              <w:rPr>
                <w:rFonts w:ascii="Arial" w:hAnsi="Arial" w:eastAsia="Arial" w:cs="Arial"/>
                <w:sz w:val="17"/>
                <w:szCs w:val="17"/>
                <w:spacing w:val="6"/>
              </w:rPr>
              <w:t xml:space="preserve"> </w:t>
            </w:r>
            <w:r>
              <w:rPr>
                <w:rFonts w:ascii="SimSun" w:hAnsi="SimSun" w:eastAsia="SimSun" w:cs="SimSun"/>
                <w:sz w:val="17"/>
                <w:szCs w:val="17"/>
                <w:spacing w:val="6"/>
              </w:rPr>
              <w:t>技术，可局部开启</w:t>
            </w:r>
            <w:r>
              <w:rPr>
                <w:rFonts w:ascii="SimSun" w:hAnsi="SimSun" w:eastAsia="SimSun" w:cs="SimSun"/>
                <w:sz w:val="17"/>
                <w:szCs w:val="17"/>
                <w:spacing w:val="6"/>
              </w:rPr>
              <w:t xml:space="preserve"> </w:t>
            </w:r>
            <w:r>
              <w:rPr>
                <w:rFonts w:ascii="Arial" w:hAnsi="Arial" w:eastAsia="Arial" w:cs="Arial"/>
                <w:sz w:val="17"/>
                <w:szCs w:val="17"/>
              </w:rPr>
              <w:t>LED</w:t>
            </w:r>
            <w:r>
              <w:rPr>
                <w:rFonts w:ascii="Arial" w:hAnsi="Arial" w:eastAsia="Arial" w:cs="Arial"/>
                <w:sz w:val="17"/>
                <w:szCs w:val="17"/>
                <w:spacing w:val="6"/>
              </w:rPr>
              <w:t xml:space="preserve"> </w:t>
            </w:r>
            <w:r>
              <w:rPr>
                <w:rFonts w:ascii="SimSun" w:hAnsi="SimSun" w:eastAsia="SimSun" w:cs="SimSun"/>
                <w:sz w:val="17"/>
                <w:szCs w:val="17"/>
                <w:spacing w:val="6"/>
              </w:rPr>
              <w:t>背光，既可降低功</w:t>
            </w:r>
            <w:r>
              <w:rPr>
                <w:rFonts w:ascii="SimSun" w:hAnsi="SimSun" w:eastAsia="SimSun" w:cs="SimSun"/>
                <w:sz w:val="17"/>
                <w:szCs w:val="17"/>
              </w:rPr>
              <w:t xml:space="preserve"> </w:t>
            </w:r>
            <w:r>
              <w:rPr>
                <w:rFonts w:ascii="SimSun" w:hAnsi="SimSun" w:eastAsia="SimSun" w:cs="SimSun"/>
                <w:sz w:val="17"/>
                <w:szCs w:val="17"/>
                <w:spacing w:val="10"/>
              </w:rPr>
              <w:t>耗</w:t>
            </w:r>
            <w:r>
              <w:rPr>
                <w:rFonts w:ascii="SimSun" w:hAnsi="SimSun" w:eastAsia="SimSun" w:cs="SimSun"/>
                <w:sz w:val="17"/>
                <w:szCs w:val="17"/>
                <w:spacing w:val="9"/>
              </w:rPr>
              <w:t>，又可增加显示对比度，增强显示效果。</w:t>
            </w:r>
          </w:p>
          <w:p>
            <w:pPr>
              <w:ind w:left="114" w:right="108" w:firstLine="11"/>
              <w:spacing w:line="235" w:lineRule="auto"/>
              <w:rPr>
                <w:rFonts w:ascii="SimSun" w:hAnsi="SimSun" w:eastAsia="SimSun" w:cs="SimSun"/>
                <w:sz w:val="17"/>
                <w:szCs w:val="17"/>
              </w:rPr>
            </w:pPr>
            <w:r>
              <w:rPr>
                <w:rFonts w:ascii="Arial" w:hAnsi="Arial" w:eastAsia="Arial" w:cs="Arial"/>
                <w:sz w:val="17"/>
                <w:szCs w:val="17"/>
                <w:spacing w:val="18"/>
              </w:rPr>
              <w:t>15</w:t>
            </w:r>
            <w:r>
              <w:rPr>
                <w:rFonts w:ascii="Arial" w:hAnsi="Arial" w:eastAsia="Arial" w:cs="Arial"/>
                <w:sz w:val="17"/>
                <w:szCs w:val="17"/>
                <w:spacing w:val="10"/>
              </w:rPr>
              <w:t xml:space="preserve"> </w:t>
            </w:r>
            <w:r>
              <w:rPr>
                <w:rFonts w:ascii="SimSun" w:hAnsi="SimSun" w:eastAsia="SimSun" w:cs="SimSun"/>
                <w:sz w:val="17"/>
                <w:szCs w:val="17"/>
                <w:spacing w:val="9"/>
              </w:rPr>
              <w:t>、特殊的抗反光处理，可在强光下使用也能保证画面绚丽、生</w:t>
            </w:r>
            <w:r>
              <w:rPr>
                <w:rFonts w:ascii="SimSun" w:hAnsi="SimSun" w:eastAsia="SimSun" w:cs="SimSun"/>
                <w:sz w:val="17"/>
                <w:szCs w:val="17"/>
              </w:rPr>
              <w:t xml:space="preserve"> </w:t>
            </w:r>
            <w:r>
              <w:rPr>
                <w:rFonts w:ascii="SimSun" w:hAnsi="SimSun" w:eastAsia="SimSun" w:cs="SimSun"/>
                <w:sz w:val="17"/>
                <w:szCs w:val="17"/>
                <w:spacing w:val="2"/>
              </w:rPr>
              <w:t>动</w:t>
            </w:r>
          </w:p>
          <w:p>
            <w:pPr>
              <w:ind w:left="126"/>
              <w:spacing w:before="8" w:line="230" w:lineRule="auto"/>
              <w:rPr>
                <w:rFonts w:ascii="SimSun" w:hAnsi="SimSun" w:eastAsia="SimSun" w:cs="SimSun"/>
                <w:sz w:val="17"/>
                <w:szCs w:val="17"/>
              </w:rPr>
            </w:pPr>
            <w:r>
              <w:rPr>
                <w:rFonts w:ascii="Arial" w:hAnsi="Arial" w:eastAsia="Arial" w:cs="Arial"/>
                <w:sz w:val="17"/>
                <w:szCs w:val="17"/>
                <w:spacing w:val="10"/>
              </w:rPr>
              <w:t>16</w:t>
            </w:r>
            <w:r>
              <w:rPr>
                <w:rFonts w:ascii="SimSun" w:hAnsi="SimSun" w:eastAsia="SimSun" w:cs="SimSun"/>
                <w:sz w:val="17"/>
                <w:szCs w:val="17"/>
                <w:spacing w:val="8"/>
              </w:rPr>
              <w:t>、</w:t>
            </w:r>
            <w:r>
              <w:rPr>
                <w:rFonts w:ascii="SimSun" w:hAnsi="SimSun" w:eastAsia="SimSun" w:cs="SimSun"/>
                <w:sz w:val="17"/>
                <w:szCs w:val="17"/>
                <w:spacing w:val="5"/>
              </w:rPr>
              <w:t>采用</w:t>
            </w:r>
            <w:r>
              <w:rPr>
                <w:rFonts w:ascii="SimSun" w:hAnsi="SimSun" w:eastAsia="SimSun" w:cs="SimSun"/>
                <w:sz w:val="17"/>
                <w:szCs w:val="17"/>
                <w:spacing w:val="5"/>
              </w:rPr>
              <w:t xml:space="preserve"> </w:t>
            </w:r>
            <w:r>
              <w:rPr>
                <w:rFonts w:ascii="Arial" w:hAnsi="Arial" w:eastAsia="Arial" w:cs="Arial"/>
                <w:sz w:val="17"/>
                <w:szCs w:val="17"/>
              </w:rPr>
              <w:t>IPS</w:t>
            </w:r>
            <w:r>
              <w:rPr>
                <w:rFonts w:ascii="Arial" w:hAnsi="Arial" w:eastAsia="Arial" w:cs="Arial"/>
                <w:sz w:val="17"/>
                <w:szCs w:val="17"/>
                <w:spacing w:val="5"/>
              </w:rPr>
              <w:t xml:space="preserve"> </w:t>
            </w:r>
            <w:r>
              <w:rPr>
                <w:rFonts w:ascii="SimSun" w:hAnsi="SimSun" w:eastAsia="SimSun" w:cs="SimSun"/>
                <w:sz w:val="17"/>
                <w:szCs w:val="17"/>
                <w:spacing w:val="5"/>
              </w:rPr>
              <w:t>硬屏技术，显示效果更佳</w:t>
            </w:r>
          </w:p>
          <w:p>
            <w:pPr>
              <w:ind w:left="126"/>
              <w:spacing w:before="6"/>
              <w:rPr>
                <w:rFonts w:ascii="SimSun" w:hAnsi="SimSun" w:eastAsia="SimSun" w:cs="SimSun"/>
                <w:sz w:val="17"/>
                <w:szCs w:val="17"/>
              </w:rPr>
            </w:pPr>
            <w:r>
              <w:rPr>
                <w:rFonts w:ascii="Arial" w:hAnsi="Arial" w:eastAsia="Arial" w:cs="Arial"/>
                <w:sz w:val="17"/>
                <w:szCs w:val="17"/>
                <w:spacing w:val="12"/>
              </w:rPr>
              <w:t>1</w:t>
            </w:r>
            <w:r>
              <w:rPr>
                <w:rFonts w:ascii="Arial" w:hAnsi="Arial" w:eastAsia="Arial" w:cs="Arial"/>
                <w:sz w:val="17"/>
                <w:szCs w:val="17"/>
                <w:spacing w:val="8"/>
              </w:rPr>
              <w:t>7</w:t>
            </w:r>
            <w:r>
              <w:rPr>
                <w:rFonts w:ascii="SimSun" w:hAnsi="SimSun" w:eastAsia="SimSun" w:cs="SimSun"/>
                <w:sz w:val="17"/>
                <w:szCs w:val="17"/>
                <w:spacing w:val="8"/>
              </w:rPr>
              <w:t>、拼缝像素点可以选择隐藏和显示</w:t>
            </w:r>
          </w:p>
          <w:p>
            <w:pPr>
              <w:ind w:left="126"/>
              <w:spacing w:before="1" w:line="239" w:lineRule="auto"/>
              <w:rPr>
                <w:rFonts w:ascii="SimSun" w:hAnsi="SimSun" w:eastAsia="SimSun" w:cs="SimSun"/>
                <w:sz w:val="17"/>
                <w:szCs w:val="17"/>
              </w:rPr>
            </w:pPr>
            <w:r>
              <w:rPr>
                <w:rFonts w:ascii="Arial" w:hAnsi="Arial" w:eastAsia="Arial" w:cs="Arial"/>
                <w:sz w:val="17"/>
                <w:szCs w:val="17"/>
                <w:spacing w:val="16"/>
              </w:rPr>
              <w:t>1</w:t>
            </w:r>
            <w:r>
              <w:rPr>
                <w:rFonts w:ascii="Arial" w:hAnsi="Arial" w:eastAsia="Arial" w:cs="Arial"/>
                <w:sz w:val="17"/>
                <w:szCs w:val="17"/>
                <w:spacing w:val="14"/>
              </w:rPr>
              <w:t>8</w:t>
            </w:r>
            <w:r>
              <w:rPr>
                <w:rFonts w:ascii="SimSun" w:hAnsi="SimSun" w:eastAsia="SimSun" w:cs="SimSun"/>
                <w:sz w:val="17"/>
                <w:szCs w:val="17"/>
                <w:spacing w:val="8"/>
              </w:rPr>
              <w:t>、可通过控制软件与不同厂家的矩阵进行联控</w:t>
            </w:r>
          </w:p>
          <w:p>
            <w:pPr>
              <w:ind w:left="126"/>
              <w:spacing w:line="237" w:lineRule="auto"/>
              <w:rPr>
                <w:rFonts w:ascii="SimSun" w:hAnsi="SimSun" w:eastAsia="SimSun" w:cs="SimSun"/>
                <w:sz w:val="17"/>
                <w:szCs w:val="17"/>
              </w:rPr>
            </w:pPr>
            <w:r>
              <w:rPr>
                <w:rFonts w:ascii="Arial" w:hAnsi="Arial" w:eastAsia="Arial" w:cs="Arial"/>
                <w:sz w:val="17"/>
                <w:szCs w:val="17"/>
                <w:spacing w:val="12"/>
              </w:rPr>
              <w:t>1</w:t>
            </w:r>
            <w:r>
              <w:rPr>
                <w:rFonts w:ascii="Arial" w:hAnsi="Arial" w:eastAsia="Arial" w:cs="Arial"/>
                <w:sz w:val="17"/>
                <w:szCs w:val="17"/>
                <w:spacing w:val="8"/>
              </w:rPr>
              <w:t>9</w:t>
            </w:r>
            <w:r>
              <w:rPr>
                <w:rFonts w:ascii="SimSun" w:hAnsi="SimSun" w:eastAsia="SimSun" w:cs="SimSun"/>
                <w:sz w:val="17"/>
                <w:szCs w:val="17"/>
                <w:spacing w:val="8"/>
              </w:rPr>
              <w:t>、软件开关机功能，开关背光功能</w:t>
            </w:r>
          </w:p>
          <w:p>
            <w:pPr>
              <w:ind w:left="111"/>
              <w:spacing w:line="239" w:lineRule="auto"/>
              <w:rPr>
                <w:rFonts w:ascii="SimSun" w:hAnsi="SimSun" w:eastAsia="SimSun" w:cs="SimSun"/>
                <w:sz w:val="17"/>
                <w:szCs w:val="17"/>
              </w:rPr>
            </w:pPr>
            <w:r>
              <w:rPr>
                <w:rFonts w:ascii="Arial" w:hAnsi="Arial" w:eastAsia="Arial" w:cs="Arial"/>
                <w:sz w:val="17"/>
                <w:szCs w:val="17"/>
                <w:spacing w:val="10"/>
              </w:rPr>
              <w:t>2</w:t>
            </w:r>
            <w:r>
              <w:rPr>
                <w:rFonts w:ascii="Arial" w:hAnsi="Arial" w:eastAsia="Arial" w:cs="Arial"/>
                <w:sz w:val="17"/>
                <w:szCs w:val="17"/>
                <w:spacing w:val="9"/>
              </w:rPr>
              <w:t>0</w:t>
            </w:r>
            <w:r>
              <w:rPr>
                <w:rFonts w:ascii="SimSun" w:hAnsi="SimSun" w:eastAsia="SimSun" w:cs="SimSun"/>
                <w:sz w:val="17"/>
                <w:szCs w:val="17"/>
                <w:spacing w:val="9"/>
              </w:rPr>
              <w:t>、软件支持信号场景的保存和切换</w:t>
            </w:r>
          </w:p>
          <w:p>
            <w:pPr>
              <w:ind w:left="111"/>
              <w:spacing w:before="1" w:line="239" w:lineRule="auto"/>
              <w:rPr>
                <w:rFonts w:ascii="SimSun" w:hAnsi="SimSun" w:eastAsia="SimSun" w:cs="SimSun"/>
                <w:sz w:val="17"/>
                <w:szCs w:val="17"/>
              </w:rPr>
            </w:pPr>
            <w:r>
              <w:rPr>
                <w:rFonts w:ascii="Arial" w:hAnsi="Arial" w:eastAsia="Arial" w:cs="Arial"/>
                <w:sz w:val="17"/>
                <w:szCs w:val="17"/>
                <w:spacing w:val="9"/>
              </w:rPr>
              <w:t>21</w:t>
            </w:r>
            <w:r>
              <w:rPr>
                <w:rFonts w:ascii="SimSun" w:hAnsi="SimSun" w:eastAsia="SimSun" w:cs="SimSun"/>
                <w:sz w:val="17"/>
                <w:szCs w:val="17"/>
                <w:spacing w:val="9"/>
              </w:rPr>
              <w:t>、智能全局色域统一调整功</w:t>
            </w:r>
            <w:r>
              <w:rPr>
                <w:rFonts w:ascii="SimSun" w:hAnsi="SimSun" w:eastAsia="SimSun" w:cs="SimSun"/>
                <w:sz w:val="17"/>
                <w:szCs w:val="17"/>
                <w:spacing w:val="8"/>
              </w:rPr>
              <w:t>能</w:t>
            </w:r>
          </w:p>
          <w:p>
            <w:pPr>
              <w:ind w:left="111"/>
              <w:spacing w:before="1" w:line="230" w:lineRule="auto"/>
              <w:rPr>
                <w:rFonts w:ascii="SimSun" w:hAnsi="SimSun" w:eastAsia="SimSun" w:cs="SimSun"/>
                <w:sz w:val="17"/>
                <w:szCs w:val="17"/>
              </w:rPr>
            </w:pPr>
            <w:r>
              <w:rPr>
                <w:rFonts w:ascii="Arial" w:hAnsi="Arial" w:eastAsia="Arial" w:cs="Arial"/>
                <w:sz w:val="17"/>
                <w:szCs w:val="17"/>
                <w:spacing w:val="10"/>
              </w:rPr>
              <w:t>2</w:t>
            </w:r>
            <w:r>
              <w:rPr>
                <w:rFonts w:ascii="Arial" w:hAnsi="Arial" w:eastAsia="Arial" w:cs="Arial"/>
                <w:sz w:val="17"/>
                <w:szCs w:val="17"/>
                <w:spacing w:val="8"/>
              </w:rPr>
              <w:t>2</w:t>
            </w:r>
            <w:r>
              <w:rPr>
                <w:rFonts w:ascii="SimSun" w:hAnsi="SimSun" w:eastAsia="SimSun" w:cs="SimSun"/>
                <w:sz w:val="17"/>
                <w:szCs w:val="17"/>
                <w:spacing w:val="5"/>
              </w:rPr>
              <w:t>、持</w:t>
            </w:r>
            <w:r>
              <w:rPr>
                <w:rFonts w:ascii="SimSun" w:hAnsi="SimSun" w:eastAsia="SimSun" w:cs="SimSun"/>
                <w:sz w:val="17"/>
                <w:szCs w:val="17"/>
                <w:spacing w:val="5"/>
              </w:rPr>
              <w:t xml:space="preserve"> </w:t>
            </w:r>
            <w:r>
              <w:rPr>
                <w:rFonts w:ascii="Arial" w:hAnsi="Arial" w:eastAsia="Arial" w:cs="Arial"/>
                <w:sz w:val="17"/>
                <w:szCs w:val="17"/>
                <w:spacing w:val="5"/>
              </w:rPr>
              <w:t>7*24</w:t>
            </w:r>
            <w:r>
              <w:rPr>
                <w:rFonts w:ascii="Arial" w:hAnsi="Arial" w:eastAsia="Arial" w:cs="Arial"/>
                <w:sz w:val="17"/>
                <w:szCs w:val="17"/>
                <w:spacing w:val="5"/>
              </w:rPr>
              <w:t xml:space="preserve"> </w:t>
            </w:r>
            <w:r>
              <w:rPr>
                <w:rFonts w:ascii="SimSun" w:hAnsi="SimSun" w:eastAsia="SimSun" w:cs="SimSun"/>
                <w:sz w:val="17"/>
                <w:szCs w:val="17"/>
                <w:spacing w:val="5"/>
              </w:rPr>
              <w:t>小时连续工作，性能稳定</w:t>
            </w:r>
          </w:p>
          <w:p>
            <w:pPr>
              <w:ind w:left="111"/>
              <w:spacing w:before="6" w:line="230" w:lineRule="auto"/>
              <w:rPr>
                <w:rFonts w:ascii="SimSun" w:hAnsi="SimSun" w:eastAsia="SimSun" w:cs="SimSun"/>
                <w:sz w:val="17"/>
                <w:szCs w:val="17"/>
              </w:rPr>
            </w:pPr>
            <w:r>
              <w:rPr>
                <w:rFonts w:ascii="Arial" w:hAnsi="Arial" w:eastAsia="Arial" w:cs="Arial"/>
                <w:sz w:val="17"/>
                <w:szCs w:val="17"/>
                <w:spacing w:val="9"/>
              </w:rPr>
              <w:t>2</w:t>
            </w:r>
            <w:r>
              <w:rPr>
                <w:rFonts w:ascii="Arial" w:hAnsi="Arial" w:eastAsia="Arial" w:cs="Arial"/>
                <w:sz w:val="17"/>
                <w:szCs w:val="17"/>
                <w:spacing w:val="8"/>
              </w:rPr>
              <w:t>3</w:t>
            </w:r>
            <w:r>
              <w:rPr>
                <w:rFonts w:ascii="SimSun" w:hAnsi="SimSun" w:eastAsia="SimSun" w:cs="SimSun"/>
                <w:sz w:val="17"/>
                <w:szCs w:val="17"/>
                <w:spacing w:val="8"/>
              </w:rPr>
              <w:t>、采用</w:t>
            </w:r>
            <w:r>
              <w:rPr>
                <w:rFonts w:ascii="Arial" w:hAnsi="Arial" w:eastAsia="Arial" w:cs="Arial"/>
                <w:sz w:val="17"/>
                <w:szCs w:val="17"/>
                <w:spacing w:val="8"/>
              </w:rPr>
              <w:t>3</w:t>
            </w:r>
            <w:r>
              <w:rPr>
                <w:rFonts w:ascii="Arial" w:hAnsi="Arial" w:eastAsia="Arial" w:cs="Arial"/>
                <w:sz w:val="17"/>
                <w:szCs w:val="17"/>
              </w:rPr>
              <w:t>D</w:t>
            </w:r>
            <w:r>
              <w:rPr>
                <w:rFonts w:ascii="Arial" w:hAnsi="Arial" w:eastAsia="Arial" w:cs="Arial"/>
                <w:sz w:val="17"/>
                <w:szCs w:val="17"/>
                <w:spacing w:val="8"/>
              </w:rPr>
              <w:t xml:space="preserve"> </w:t>
            </w:r>
            <w:r>
              <w:rPr>
                <w:rFonts w:ascii="SimSun" w:hAnsi="SimSun" w:eastAsia="SimSun" w:cs="SimSun"/>
                <w:sz w:val="17"/>
                <w:szCs w:val="17"/>
                <w:spacing w:val="8"/>
              </w:rPr>
              <w:t>数字梳状滤波器，采用</w:t>
            </w:r>
            <w:r>
              <w:rPr>
                <w:rFonts w:ascii="SimSun" w:hAnsi="SimSun" w:eastAsia="SimSun" w:cs="SimSun"/>
                <w:sz w:val="17"/>
                <w:szCs w:val="17"/>
                <w:spacing w:val="8"/>
              </w:rPr>
              <w:t xml:space="preserve"> </w:t>
            </w:r>
            <w:r>
              <w:rPr>
                <w:rFonts w:ascii="Arial" w:hAnsi="Arial" w:eastAsia="Arial" w:cs="Arial"/>
                <w:sz w:val="17"/>
                <w:szCs w:val="17"/>
                <w:spacing w:val="8"/>
              </w:rPr>
              <w:t>3</w:t>
            </w:r>
            <w:r>
              <w:rPr>
                <w:rFonts w:ascii="Arial" w:hAnsi="Arial" w:eastAsia="Arial" w:cs="Arial"/>
                <w:sz w:val="17"/>
                <w:szCs w:val="17"/>
              </w:rPr>
              <w:t>D</w:t>
            </w:r>
            <w:r>
              <w:rPr>
                <w:rFonts w:ascii="Arial" w:hAnsi="Arial" w:eastAsia="Arial" w:cs="Arial"/>
                <w:sz w:val="17"/>
                <w:szCs w:val="17"/>
                <w:spacing w:val="8"/>
              </w:rPr>
              <w:t xml:space="preserve"> </w:t>
            </w:r>
            <w:r>
              <w:rPr>
                <w:rFonts w:ascii="SimSun" w:hAnsi="SimSun" w:eastAsia="SimSun" w:cs="SimSun"/>
                <w:sz w:val="17"/>
                <w:szCs w:val="17"/>
                <w:spacing w:val="8"/>
              </w:rPr>
              <w:t>降噪技术等图像处理技术</w:t>
            </w:r>
          </w:p>
          <w:p>
            <w:pPr>
              <w:ind w:left="111"/>
              <w:spacing w:before="9"/>
              <w:rPr>
                <w:rFonts w:ascii="SimSun" w:hAnsi="SimSun" w:eastAsia="SimSun" w:cs="SimSun"/>
                <w:sz w:val="17"/>
                <w:szCs w:val="17"/>
              </w:rPr>
            </w:pPr>
            <w:r>
              <w:rPr>
                <w:rFonts w:ascii="Arial" w:hAnsi="Arial" w:eastAsia="Arial" w:cs="Arial"/>
                <w:sz w:val="17"/>
                <w:szCs w:val="17"/>
                <w:spacing w:val="18"/>
              </w:rPr>
              <w:t>2</w:t>
            </w:r>
            <w:r>
              <w:rPr>
                <w:rFonts w:ascii="Arial" w:hAnsi="Arial" w:eastAsia="Arial" w:cs="Arial"/>
                <w:sz w:val="17"/>
                <w:szCs w:val="17"/>
                <w:spacing w:val="11"/>
              </w:rPr>
              <w:t>4</w:t>
            </w:r>
            <w:r>
              <w:rPr>
                <w:rFonts w:ascii="SimSun" w:hAnsi="SimSun" w:eastAsia="SimSun" w:cs="SimSun"/>
                <w:sz w:val="17"/>
                <w:szCs w:val="17"/>
                <w:spacing w:val="9"/>
              </w:rPr>
              <w:t>、智能的温控功能，可通过菜单设置风扇自动开启的温度</w:t>
            </w:r>
          </w:p>
          <w:p>
            <w:pPr>
              <w:ind w:left="111"/>
              <w:spacing w:line="237" w:lineRule="auto"/>
              <w:rPr>
                <w:rFonts w:ascii="SimSun" w:hAnsi="SimSun" w:eastAsia="SimSun" w:cs="SimSun"/>
                <w:sz w:val="17"/>
                <w:szCs w:val="17"/>
              </w:rPr>
            </w:pPr>
            <w:r>
              <w:rPr>
                <w:rFonts w:ascii="Arial" w:hAnsi="Arial" w:eastAsia="Arial" w:cs="Arial"/>
                <w:sz w:val="17"/>
                <w:szCs w:val="17"/>
                <w:spacing w:val="18"/>
              </w:rPr>
              <w:t>2</w:t>
            </w:r>
            <w:r>
              <w:rPr>
                <w:rFonts w:ascii="Arial" w:hAnsi="Arial" w:eastAsia="Arial" w:cs="Arial"/>
                <w:sz w:val="17"/>
                <w:szCs w:val="17"/>
                <w:spacing w:val="11"/>
              </w:rPr>
              <w:t>5</w:t>
            </w:r>
            <w:r>
              <w:rPr>
                <w:rFonts w:ascii="SimSun" w:hAnsi="SimSun" w:eastAsia="SimSun" w:cs="SimSun"/>
                <w:sz w:val="17"/>
                <w:szCs w:val="17"/>
                <w:spacing w:val="9"/>
              </w:rPr>
              <w:t>、智能背光控制功能，可根据图像调节局部背光源的亮度</w:t>
            </w:r>
          </w:p>
          <w:p>
            <w:pPr>
              <w:ind w:left="111"/>
              <w:spacing w:line="233" w:lineRule="auto"/>
              <w:rPr>
                <w:rFonts w:ascii="SimSun" w:hAnsi="SimSun" w:eastAsia="SimSun" w:cs="SimSun"/>
                <w:sz w:val="17"/>
                <w:szCs w:val="17"/>
              </w:rPr>
            </w:pPr>
            <w:r>
              <w:rPr>
                <w:rFonts w:ascii="Arial" w:hAnsi="Arial" w:eastAsia="Arial" w:cs="Arial"/>
                <w:sz w:val="17"/>
                <w:szCs w:val="17"/>
                <w:spacing w:val="9"/>
              </w:rPr>
              <w:t>26</w:t>
            </w:r>
            <w:r>
              <w:rPr>
                <w:rFonts w:ascii="SimSun" w:hAnsi="SimSun" w:eastAsia="SimSun" w:cs="SimSun"/>
                <w:sz w:val="17"/>
                <w:szCs w:val="17"/>
                <w:spacing w:val="9"/>
              </w:rPr>
              <w:t>、通过中国电器产品强制认证</w:t>
            </w:r>
            <w:r>
              <w:rPr>
                <w:rFonts w:ascii="SimSun" w:hAnsi="SimSun" w:eastAsia="SimSun" w:cs="SimSun"/>
                <w:sz w:val="17"/>
                <w:szCs w:val="17"/>
                <w:spacing w:val="9"/>
              </w:rPr>
              <w:t xml:space="preserve"> </w:t>
            </w:r>
            <w:r>
              <w:rPr>
                <w:rFonts w:ascii="SimSun" w:hAnsi="SimSun" w:eastAsia="SimSun" w:cs="SimSun"/>
                <w:sz w:val="17"/>
                <w:szCs w:val="17"/>
                <w:spacing w:val="9"/>
              </w:rPr>
              <w:t>(</w:t>
            </w:r>
            <w:r>
              <w:rPr>
                <w:rFonts w:ascii="Arial" w:hAnsi="Arial" w:eastAsia="Arial" w:cs="Arial"/>
                <w:sz w:val="17"/>
                <w:szCs w:val="17"/>
                <w:spacing w:val="9"/>
              </w:rPr>
              <w:t>3</w:t>
            </w:r>
            <w:r>
              <w:rPr>
                <w:rFonts w:ascii="Arial" w:hAnsi="Arial" w:eastAsia="Arial" w:cs="Arial"/>
                <w:sz w:val="17"/>
                <w:szCs w:val="17"/>
              </w:rPr>
              <w:t>C</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，中国节能产品认</w:t>
            </w:r>
            <w:r>
              <w:rPr>
                <w:rFonts w:ascii="SimSun" w:hAnsi="SimSun" w:eastAsia="SimSun" w:cs="SimSun"/>
                <w:sz w:val="17"/>
                <w:szCs w:val="17"/>
                <w:spacing w:val="5"/>
              </w:rPr>
              <w:t>证</w:t>
            </w:r>
          </w:p>
          <w:p>
            <w:pPr>
              <w:ind w:left="111"/>
              <w:spacing w:before="6" w:line="237" w:lineRule="auto"/>
              <w:rPr>
                <w:rFonts w:ascii="SimSun" w:hAnsi="SimSun" w:eastAsia="SimSun" w:cs="SimSun"/>
                <w:sz w:val="17"/>
                <w:szCs w:val="17"/>
              </w:rPr>
            </w:pPr>
            <w:r>
              <w:rPr>
                <w:rFonts w:ascii="Arial" w:hAnsi="Arial" w:eastAsia="Arial" w:cs="Arial"/>
                <w:sz w:val="17"/>
                <w:szCs w:val="17"/>
                <w:spacing w:val="10"/>
              </w:rPr>
              <w:t>2</w:t>
            </w:r>
            <w:r>
              <w:rPr>
                <w:rFonts w:ascii="Arial" w:hAnsi="Arial" w:eastAsia="Arial" w:cs="Arial"/>
                <w:sz w:val="17"/>
                <w:szCs w:val="17"/>
                <w:spacing w:val="8"/>
              </w:rPr>
              <w:t>7</w:t>
            </w:r>
            <w:r>
              <w:rPr>
                <w:rFonts w:ascii="SimSun" w:hAnsi="SimSun" w:eastAsia="SimSun" w:cs="SimSun"/>
                <w:sz w:val="17"/>
                <w:szCs w:val="17"/>
                <w:spacing w:val="8"/>
              </w:rPr>
              <w:t>、含不锈钢包边及支架等。</w:t>
            </w:r>
          </w:p>
          <w:p>
            <w:pPr>
              <w:ind w:left="113" w:right="63" w:firstLine="2"/>
              <w:spacing w:before="2" w:line="234" w:lineRule="auto"/>
              <w:rPr>
                <w:rFonts w:ascii="SimSun" w:hAnsi="SimSun" w:eastAsia="SimSun" w:cs="SimSun"/>
                <w:sz w:val="17"/>
                <w:szCs w:val="17"/>
              </w:rPr>
            </w:pPr>
            <w:r>
              <w:rPr>
                <w:rFonts w:ascii="SimSun" w:hAnsi="SimSun" w:eastAsia="SimSun" w:cs="SimSun"/>
                <w:sz w:val="17"/>
                <w:szCs w:val="17"/>
                <w:spacing w:val="14"/>
              </w:rPr>
              <w:t>功能</w:t>
            </w:r>
            <w:r>
              <w:rPr>
                <w:rFonts w:ascii="SimSun" w:hAnsi="SimSun" w:eastAsia="SimSun" w:cs="SimSun"/>
                <w:sz w:val="17"/>
                <w:szCs w:val="17"/>
                <w:spacing w:val="9"/>
              </w:rPr>
              <w:t>：</w:t>
            </w:r>
            <w:r>
              <w:rPr>
                <w:rFonts w:ascii="Arial" w:hAnsi="Arial" w:eastAsia="Arial" w:cs="Arial"/>
                <w:sz w:val="17"/>
                <w:szCs w:val="17"/>
                <w:spacing w:val="7"/>
              </w:rPr>
              <w:t>1.</w:t>
            </w:r>
            <w:r>
              <w:rPr>
                <w:rFonts w:ascii="SimSun" w:hAnsi="SimSun" w:eastAsia="SimSun" w:cs="SimSun"/>
                <w:sz w:val="17"/>
                <w:szCs w:val="17"/>
                <w:spacing w:val="7"/>
              </w:rPr>
              <w:t>显示产品广告、阶段性重要信息等，同时兼具海量信息持</w:t>
            </w:r>
            <w:r>
              <w:rPr>
                <w:rFonts w:ascii="SimSun" w:hAnsi="SimSun" w:eastAsia="SimSun" w:cs="SimSun"/>
                <w:sz w:val="17"/>
                <w:szCs w:val="17"/>
              </w:rPr>
              <w:t xml:space="preserve"> </w:t>
            </w:r>
            <w:r>
              <w:rPr>
                <w:rFonts w:ascii="SimSun" w:hAnsi="SimSun" w:eastAsia="SimSun" w:cs="SimSun"/>
                <w:sz w:val="17"/>
                <w:szCs w:val="17"/>
                <w:spacing w:val="14"/>
              </w:rPr>
              <w:t>续播</w:t>
            </w:r>
            <w:r>
              <w:rPr>
                <w:rFonts w:ascii="SimSun" w:hAnsi="SimSun" w:eastAsia="SimSun" w:cs="SimSun"/>
                <w:sz w:val="17"/>
                <w:szCs w:val="17"/>
                <w:spacing w:val="12"/>
              </w:rPr>
              <w:t>放</w:t>
            </w:r>
            <w:r>
              <w:rPr>
                <w:rFonts w:ascii="SimSun" w:hAnsi="SimSun" w:eastAsia="SimSun" w:cs="SimSun"/>
                <w:sz w:val="17"/>
                <w:szCs w:val="17"/>
                <w:spacing w:val="7"/>
              </w:rPr>
              <w:t>等功能。</w:t>
            </w:r>
            <w:r>
              <w:rPr>
                <w:rFonts w:ascii="Arial" w:hAnsi="Arial" w:eastAsia="Arial" w:cs="Arial"/>
                <w:sz w:val="17"/>
                <w:szCs w:val="17"/>
                <w:spacing w:val="7"/>
              </w:rPr>
              <w:t>2.</w:t>
            </w:r>
            <w:r>
              <w:rPr>
                <w:rFonts w:ascii="SimSun" w:hAnsi="SimSun" w:eastAsia="SimSun" w:cs="SimSun"/>
                <w:sz w:val="17"/>
                <w:szCs w:val="17"/>
                <w:spacing w:val="7"/>
              </w:rPr>
              <w:t>统一管控：支持通过管理平台统一管控，包括开</w:t>
            </w:r>
            <w:r>
              <w:rPr>
                <w:rFonts w:ascii="SimSun" w:hAnsi="SimSun" w:eastAsia="SimSun" w:cs="SimSun"/>
                <w:sz w:val="17"/>
                <w:szCs w:val="17"/>
              </w:rPr>
              <w:t xml:space="preserve"> </w:t>
            </w:r>
            <w:r>
              <w:rPr>
                <w:rFonts w:ascii="SimSun" w:hAnsi="SimSun" w:eastAsia="SimSun" w:cs="SimSun"/>
                <w:sz w:val="17"/>
                <w:szCs w:val="17"/>
                <w:spacing w:val="17"/>
              </w:rPr>
              <w:t>关</w:t>
            </w:r>
            <w:r>
              <w:rPr>
                <w:rFonts w:ascii="SimSun" w:hAnsi="SimSun" w:eastAsia="SimSun" w:cs="SimSun"/>
                <w:sz w:val="17"/>
                <w:szCs w:val="17"/>
                <w:spacing w:val="10"/>
              </w:rPr>
              <w:t>机、素材维护审核更新、交互数据收集、报告分析等。</w:t>
            </w:r>
            <w:r>
              <w:rPr>
                <w:rFonts w:ascii="SimSun" w:hAnsi="SimSun" w:eastAsia="SimSun" w:cs="SimSun"/>
                <w:sz w:val="17"/>
                <w:szCs w:val="17"/>
              </w:rPr>
              <w:t xml:space="preserve">        </w:t>
            </w:r>
            <w:r>
              <w:rPr>
                <w:rFonts w:ascii="Calibri" w:hAnsi="Calibri" w:eastAsia="Calibri" w:cs="Calibri"/>
                <w:sz w:val="20"/>
                <w:szCs w:val="20"/>
                <w:spacing w:val="6"/>
              </w:rPr>
              <w:t>*</w:t>
            </w:r>
            <w:r>
              <w:rPr>
                <w:rFonts w:ascii="Arial" w:hAnsi="Arial" w:eastAsia="Arial" w:cs="Arial"/>
                <w:sz w:val="17"/>
                <w:szCs w:val="17"/>
                <w:spacing w:val="6"/>
              </w:rPr>
              <w:t>28</w:t>
            </w:r>
            <w:r>
              <w:rPr>
                <w:rFonts w:ascii="SimSun" w:hAnsi="SimSun" w:eastAsia="SimSun" w:cs="SimSun"/>
                <w:sz w:val="17"/>
                <w:szCs w:val="17"/>
                <w:spacing w:val="6"/>
              </w:rPr>
              <w:t>、可视化平</w:t>
            </w:r>
            <w:r>
              <w:rPr>
                <w:rFonts w:ascii="SimSun" w:hAnsi="SimSun" w:eastAsia="SimSun" w:cs="SimSun"/>
                <w:sz w:val="17"/>
                <w:szCs w:val="17"/>
                <w:spacing w:val="3"/>
              </w:rPr>
              <w:t>板播控系统，分辨率：</w:t>
            </w:r>
            <w:r>
              <w:rPr>
                <w:rFonts w:ascii="Arial" w:hAnsi="Arial" w:eastAsia="Arial" w:cs="Arial"/>
                <w:sz w:val="17"/>
                <w:szCs w:val="17"/>
                <w:spacing w:val="3"/>
              </w:rPr>
              <w:t>1920*1080</w:t>
            </w:r>
            <w:r>
              <w:rPr>
                <w:rFonts w:ascii="SimSun" w:hAnsi="SimSun" w:eastAsia="SimSun" w:cs="SimSun"/>
                <w:sz w:val="17"/>
                <w:szCs w:val="17"/>
                <w:spacing w:val="3"/>
              </w:rPr>
              <w:t>；屏幕比例：</w:t>
            </w:r>
            <w:r>
              <w:rPr>
                <w:rFonts w:ascii="Arial" w:hAnsi="Arial" w:eastAsia="Arial" w:cs="Arial"/>
                <w:sz w:val="17"/>
                <w:szCs w:val="17"/>
                <w:spacing w:val="3"/>
              </w:rPr>
              <w:t>16</w:t>
            </w:r>
            <w:r>
              <w:rPr>
                <w:rFonts w:ascii="SimSun" w:hAnsi="SimSun" w:eastAsia="SimSun" w:cs="SimSun"/>
                <w:sz w:val="17"/>
                <w:szCs w:val="17"/>
                <w:spacing w:val="3"/>
              </w:rPr>
              <w:t>：</w:t>
            </w:r>
            <w:r>
              <w:rPr>
                <w:rFonts w:ascii="SimSun" w:hAnsi="SimSun" w:eastAsia="SimSun" w:cs="SimSun"/>
                <w:sz w:val="17"/>
                <w:szCs w:val="17"/>
              </w:rPr>
              <w:t xml:space="preserve"> </w:t>
            </w:r>
            <w:r>
              <w:rPr>
                <w:rFonts w:ascii="Arial" w:hAnsi="Arial" w:eastAsia="Arial" w:cs="Arial"/>
                <w:sz w:val="17"/>
                <w:szCs w:val="17"/>
                <w:spacing w:val="-2"/>
              </w:rPr>
              <w:t>9</w:t>
            </w:r>
            <w:r>
              <w:rPr>
                <w:rFonts w:ascii="SimSun" w:hAnsi="SimSun" w:eastAsia="SimSun" w:cs="SimSun"/>
                <w:sz w:val="17"/>
                <w:szCs w:val="17"/>
                <w:spacing w:val="-1"/>
              </w:rPr>
              <w:t>；</w:t>
            </w:r>
          </w:p>
          <w:p>
            <w:pPr>
              <w:ind w:left="114" w:right="190"/>
              <w:spacing w:before="1" w:line="220" w:lineRule="auto"/>
              <w:rPr>
                <w:rFonts w:ascii="SimSun" w:hAnsi="SimSun" w:eastAsia="SimSun" w:cs="SimSun"/>
                <w:sz w:val="17"/>
                <w:szCs w:val="17"/>
              </w:rPr>
            </w:pPr>
            <w:r>
              <w:rPr>
                <w:rFonts w:ascii="SimSun" w:hAnsi="SimSun" w:eastAsia="SimSun" w:cs="SimSun"/>
                <w:sz w:val="17"/>
                <w:szCs w:val="17"/>
                <w:spacing w:val="7"/>
              </w:rPr>
              <w:t>屏</w:t>
            </w:r>
            <w:r>
              <w:rPr>
                <w:rFonts w:ascii="SimSun" w:hAnsi="SimSun" w:eastAsia="SimSun" w:cs="SimSun"/>
                <w:sz w:val="17"/>
                <w:szCs w:val="17"/>
                <w:spacing w:val="6"/>
              </w:rPr>
              <w:t>幕类型：</w:t>
            </w:r>
            <w:r>
              <w:rPr>
                <w:rFonts w:ascii="Arial" w:hAnsi="Arial" w:eastAsia="Arial" w:cs="Arial"/>
                <w:sz w:val="17"/>
                <w:szCs w:val="17"/>
              </w:rPr>
              <w:t>IPS</w:t>
            </w:r>
            <w:r>
              <w:rPr>
                <w:rFonts w:ascii="SimSun" w:hAnsi="SimSun" w:eastAsia="SimSun" w:cs="SimSun"/>
                <w:sz w:val="17"/>
                <w:szCs w:val="17"/>
                <w:spacing w:val="6"/>
              </w:rPr>
              <w:t>；色彩：</w:t>
            </w:r>
            <w:r>
              <w:rPr>
                <w:rFonts w:ascii="Arial" w:hAnsi="Arial" w:eastAsia="Arial" w:cs="Arial"/>
                <w:sz w:val="17"/>
                <w:szCs w:val="17"/>
                <w:spacing w:val="6"/>
              </w:rPr>
              <w:t>1600</w:t>
            </w:r>
            <w:r>
              <w:rPr>
                <w:rFonts w:ascii="Arial" w:hAnsi="Arial" w:eastAsia="Arial" w:cs="Arial"/>
                <w:sz w:val="17"/>
                <w:szCs w:val="17"/>
                <w:spacing w:val="6"/>
              </w:rPr>
              <w:t xml:space="preserve"> </w:t>
            </w:r>
            <w:r>
              <w:rPr>
                <w:rFonts w:ascii="SimSun" w:hAnsi="SimSun" w:eastAsia="SimSun" w:cs="SimSun"/>
                <w:sz w:val="17"/>
                <w:szCs w:val="17"/>
                <w:spacing w:val="6"/>
              </w:rPr>
              <w:t>万色及以上；触控类型：</w:t>
            </w:r>
            <w:r>
              <w:rPr>
                <w:rFonts w:ascii="SimSun" w:hAnsi="SimSun" w:eastAsia="SimSun" w:cs="SimSun"/>
                <w:sz w:val="17"/>
                <w:szCs w:val="17"/>
                <w:spacing w:val="6"/>
              </w:rPr>
              <w:t xml:space="preserve"> </w:t>
            </w:r>
            <w:r>
              <w:rPr>
                <w:rFonts w:ascii="SimSun" w:hAnsi="SimSun" w:eastAsia="SimSun" w:cs="SimSun"/>
                <w:sz w:val="17"/>
                <w:szCs w:val="17"/>
                <w:spacing w:val="6"/>
              </w:rPr>
              <w:t>电容触摸</w:t>
            </w:r>
            <w:r>
              <w:rPr>
                <w:rFonts w:ascii="SimSun" w:hAnsi="SimSun" w:eastAsia="SimSun" w:cs="SimSun"/>
                <w:sz w:val="17"/>
                <w:szCs w:val="17"/>
              </w:rPr>
              <w:t xml:space="preserve"> </w:t>
            </w:r>
            <w:r>
              <w:rPr>
                <w:rFonts w:ascii="SimSun" w:hAnsi="SimSun" w:eastAsia="SimSun" w:cs="SimSun"/>
                <w:sz w:val="17"/>
                <w:szCs w:val="17"/>
                <w:spacing w:val="7"/>
              </w:rPr>
              <w:t>核</w:t>
            </w:r>
            <w:r>
              <w:rPr>
                <w:rFonts w:ascii="SimSun" w:hAnsi="SimSun" w:eastAsia="SimSun" w:cs="SimSun"/>
                <w:sz w:val="17"/>
                <w:szCs w:val="17"/>
                <w:spacing w:val="6"/>
              </w:rPr>
              <w:t>心数：</w:t>
            </w:r>
            <w:r>
              <w:rPr>
                <w:rFonts w:ascii="Arial" w:hAnsi="Arial" w:eastAsia="Arial" w:cs="Arial"/>
                <w:sz w:val="17"/>
                <w:szCs w:val="17"/>
                <w:spacing w:val="6"/>
              </w:rPr>
              <w:t>8</w:t>
            </w:r>
            <w:r>
              <w:rPr>
                <w:rFonts w:ascii="Arial" w:hAnsi="Arial" w:eastAsia="Arial" w:cs="Arial"/>
                <w:sz w:val="17"/>
                <w:szCs w:val="17"/>
                <w:spacing w:val="6"/>
              </w:rPr>
              <w:t xml:space="preserve"> </w:t>
            </w:r>
            <w:r>
              <w:rPr>
                <w:rFonts w:ascii="SimSun" w:hAnsi="SimSun" w:eastAsia="SimSun" w:cs="SimSun"/>
                <w:sz w:val="17"/>
                <w:szCs w:val="17"/>
                <w:spacing w:val="6"/>
              </w:rPr>
              <w:t>核</w:t>
            </w:r>
          </w:p>
          <w:p>
            <w:pPr>
              <w:ind w:left="122"/>
              <w:spacing w:line="254" w:lineRule="exact"/>
              <w:rPr>
                <w:rFonts w:ascii="SimSun" w:hAnsi="SimSun" w:eastAsia="SimSun" w:cs="SimSun"/>
                <w:sz w:val="17"/>
                <w:szCs w:val="17"/>
              </w:rPr>
            </w:pPr>
            <w:r>
              <w:rPr>
                <w:rFonts w:ascii="Calibri" w:hAnsi="Calibri" w:eastAsia="Calibri" w:cs="Calibri"/>
                <w:sz w:val="20"/>
                <w:szCs w:val="20"/>
                <w:spacing w:val="13"/>
                <w:position w:val="1"/>
              </w:rPr>
              <w:t>*</w:t>
            </w:r>
            <w:r>
              <w:rPr>
                <w:rFonts w:ascii="SimSun" w:hAnsi="SimSun" w:eastAsia="SimSun" w:cs="SimSun"/>
                <w:sz w:val="17"/>
                <w:szCs w:val="17"/>
                <w:spacing w:val="8"/>
                <w:position w:val="1"/>
              </w:rPr>
              <w:t>操作系统：</w:t>
            </w:r>
            <w:r>
              <w:rPr>
                <w:rFonts w:ascii="Arial" w:hAnsi="Arial" w:eastAsia="Arial" w:cs="Arial"/>
                <w:sz w:val="17"/>
                <w:szCs w:val="17"/>
                <w:position w:val="1"/>
              </w:rPr>
              <w:t>Android</w:t>
            </w:r>
            <w:r>
              <w:rPr>
                <w:rFonts w:ascii="Arial" w:hAnsi="Arial" w:eastAsia="Arial" w:cs="Arial"/>
                <w:sz w:val="17"/>
                <w:szCs w:val="17"/>
                <w:spacing w:val="8"/>
                <w:position w:val="1"/>
              </w:rPr>
              <w:t xml:space="preserve"> </w:t>
            </w:r>
            <w:r>
              <w:rPr>
                <w:rFonts w:ascii="Arial" w:hAnsi="Arial" w:eastAsia="Arial" w:cs="Arial"/>
                <w:sz w:val="17"/>
                <w:szCs w:val="17"/>
                <w:spacing w:val="8"/>
                <w:position w:val="1"/>
              </w:rPr>
              <w:t>7.0</w:t>
            </w:r>
            <w:r>
              <w:rPr>
                <w:rFonts w:ascii="Arial" w:hAnsi="Arial" w:eastAsia="Arial" w:cs="Arial"/>
                <w:sz w:val="17"/>
                <w:szCs w:val="17"/>
                <w:spacing w:val="8"/>
                <w:position w:val="1"/>
              </w:rPr>
              <w:t xml:space="preserve"> </w:t>
            </w:r>
            <w:r>
              <w:rPr>
                <w:rFonts w:ascii="SimSun" w:hAnsi="SimSun" w:eastAsia="SimSun" w:cs="SimSun"/>
                <w:sz w:val="17"/>
                <w:szCs w:val="17"/>
                <w:spacing w:val="8"/>
                <w:position w:val="1"/>
              </w:rPr>
              <w:t>及以上</w:t>
            </w:r>
          </w:p>
          <w:p>
            <w:pPr>
              <w:ind w:left="122"/>
              <w:spacing w:line="185"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系</w:t>
            </w:r>
            <w:r>
              <w:rPr>
                <w:rFonts w:ascii="SimSun" w:hAnsi="SimSun" w:eastAsia="SimSun" w:cs="SimSun"/>
                <w:sz w:val="17"/>
                <w:szCs w:val="17"/>
                <w:spacing w:val="7"/>
              </w:rPr>
              <w:t>统</w:t>
            </w:r>
            <w:r>
              <w:rPr>
                <w:rFonts w:ascii="SimSun" w:hAnsi="SimSun" w:eastAsia="SimSun" w:cs="SimSun"/>
                <w:sz w:val="17"/>
                <w:szCs w:val="17"/>
                <w:spacing w:val="4"/>
              </w:rPr>
              <w:t>内存</w:t>
            </w:r>
            <w:r>
              <w:rPr>
                <w:rFonts w:ascii="SimSun" w:hAnsi="SimSun" w:eastAsia="SimSun" w:cs="SimSun"/>
                <w:sz w:val="17"/>
                <w:szCs w:val="17"/>
                <w:spacing w:val="4"/>
              </w:rPr>
              <w:t xml:space="preserve"> </w:t>
            </w:r>
            <w:r>
              <w:rPr>
                <w:rFonts w:ascii="Arial" w:hAnsi="Arial" w:eastAsia="Arial" w:cs="Arial"/>
                <w:sz w:val="17"/>
                <w:szCs w:val="17"/>
                <w:spacing w:val="4"/>
              </w:rPr>
              <w:t>3</w:t>
            </w:r>
            <w:r>
              <w:rPr>
                <w:rFonts w:ascii="Arial" w:hAnsi="Arial" w:eastAsia="Arial" w:cs="Arial"/>
                <w:sz w:val="17"/>
                <w:szCs w:val="17"/>
              </w:rPr>
              <w:t>GB</w:t>
            </w:r>
            <w:r>
              <w:rPr>
                <w:rFonts w:ascii="SimSun" w:hAnsi="SimSun" w:eastAsia="SimSun" w:cs="SimSun"/>
                <w:sz w:val="17"/>
                <w:szCs w:val="17"/>
                <w:spacing w:val="4"/>
              </w:rPr>
              <w:t>；存储容量</w:t>
            </w:r>
            <w:r>
              <w:rPr>
                <w:rFonts w:ascii="SimSun" w:hAnsi="SimSun" w:eastAsia="SimSun" w:cs="SimSun"/>
                <w:sz w:val="17"/>
                <w:szCs w:val="17"/>
                <w:spacing w:val="4"/>
              </w:rPr>
              <w:t xml:space="preserve"> </w:t>
            </w:r>
            <w:r>
              <w:rPr>
                <w:rFonts w:ascii="Arial" w:hAnsi="Arial" w:eastAsia="Arial" w:cs="Arial"/>
                <w:sz w:val="17"/>
                <w:szCs w:val="17"/>
                <w:spacing w:val="4"/>
              </w:rPr>
              <w:t>32</w:t>
            </w:r>
            <w:r>
              <w:rPr>
                <w:rFonts w:ascii="Arial" w:hAnsi="Arial" w:eastAsia="Arial" w:cs="Arial"/>
                <w:sz w:val="17"/>
                <w:szCs w:val="17"/>
              </w:rPr>
              <w:t>GB</w:t>
            </w:r>
            <w:r>
              <w:rPr>
                <w:rFonts w:ascii="Arial" w:hAnsi="Arial" w:eastAsia="Arial" w:cs="Arial"/>
                <w:sz w:val="17"/>
                <w:szCs w:val="17"/>
                <w:spacing w:val="4"/>
              </w:rPr>
              <w:t xml:space="preserve">  </w:t>
            </w:r>
            <w:r>
              <w:rPr>
                <w:rFonts w:ascii="SimSun" w:hAnsi="SimSun" w:eastAsia="SimSun" w:cs="SimSun"/>
                <w:sz w:val="17"/>
                <w:szCs w:val="17"/>
                <w:spacing w:val="4"/>
              </w:rPr>
              <w:t>(支持可扩展容量)</w:t>
            </w:r>
          </w:p>
          <w:p>
            <w:pPr>
              <w:ind w:left="122"/>
              <w:spacing w:before="1" w:line="239" w:lineRule="auto"/>
              <w:rPr>
                <w:rFonts w:ascii="SimSun" w:hAnsi="SimSun" w:eastAsia="SimSun" w:cs="SimSun"/>
                <w:sz w:val="17"/>
                <w:szCs w:val="17"/>
              </w:rPr>
            </w:pPr>
            <w:r>
              <w:rPr>
                <w:rFonts w:ascii="Calibri" w:hAnsi="Calibri" w:eastAsia="Calibri" w:cs="Calibri"/>
                <w:sz w:val="19"/>
                <w:szCs w:val="19"/>
                <w:spacing w:val="10"/>
              </w:rPr>
              <w:t>*</w:t>
            </w:r>
            <w:r>
              <w:rPr>
                <w:rFonts w:ascii="SimSun" w:hAnsi="SimSun" w:eastAsia="SimSun" w:cs="SimSun"/>
                <w:sz w:val="17"/>
                <w:szCs w:val="17"/>
                <w:spacing w:val="10"/>
              </w:rPr>
              <w:t>音频接</w:t>
            </w:r>
            <w:r>
              <w:rPr>
                <w:rFonts w:ascii="SimSun" w:hAnsi="SimSun" w:eastAsia="SimSun" w:cs="SimSun"/>
                <w:sz w:val="17"/>
                <w:szCs w:val="17"/>
                <w:spacing w:val="5"/>
              </w:rPr>
              <w:t>口</w:t>
            </w:r>
            <w:r>
              <w:rPr>
                <w:rFonts w:ascii="SimSun" w:hAnsi="SimSun" w:eastAsia="SimSun" w:cs="SimSun"/>
                <w:sz w:val="17"/>
                <w:szCs w:val="17"/>
                <w:spacing w:val="5"/>
              </w:rPr>
              <w:t xml:space="preserve"> </w:t>
            </w:r>
            <w:r>
              <w:rPr>
                <w:rFonts w:ascii="Arial" w:hAnsi="Arial" w:eastAsia="Arial" w:cs="Arial"/>
                <w:sz w:val="17"/>
                <w:szCs w:val="17"/>
                <w:spacing w:val="5"/>
              </w:rPr>
              <w:t>3.5</w:t>
            </w:r>
            <w:r>
              <w:rPr>
                <w:rFonts w:ascii="Arial" w:hAnsi="Arial" w:eastAsia="Arial" w:cs="Arial"/>
                <w:sz w:val="17"/>
                <w:szCs w:val="17"/>
              </w:rPr>
              <w:t>mm</w:t>
            </w:r>
            <w:r>
              <w:rPr>
                <w:rFonts w:ascii="SimSun" w:hAnsi="SimSun" w:eastAsia="SimSun" w:cs="SimSun"/>
                <w:sz w:val="17"/>
                <w:szCs w:val="17"/>
                <w:spacing w:val="5"/>
              </w:rPr>
              <w:t>；前后置摄像头</w:t>
            </w:r>
            <w:r>
              <w:rPr>
                <w:rFonts w:ascii="SimSun" w:hAnsi="SimSun" w:eastAsia="SimSun" w:cs="SimSun"/>
                <w:sz w:val="17"/>
                <w:szCs w:val="17"/>
                <w:spacing w:val="5"/>
              </w:rPr>
              <w:t xml:space="preserve"> </w:t>
            </w:r>
            <w:r>
              <w:rPr>
                <w:rFonts w:ascii="Arial" w:hAnsi="Arial" w:eastAsia="Arial" w:cs="Arial"/>
                <w:sz w:val="17"/>
                <w:szCs w:val="17"/>
                <w:spacing w:val="5"/>
              </w:rPr>
              <w:t>800</w:t>
            </w:r>
            <w:r>
              <w:rPr>
                <w:rFonts w:ascii="Arial" w:hAnsi="Arial" w:eastAsia="Arial" w:cs="Arial"/>
                <w:sz w:val="17"/>
                <w:szCs w:val="17"/>
              </w:rPr>
              <w:t>W</w:t>
            </w:r>
            <w:r>
              <w:rPr>
                <w:rFonts w:ascii="Arial" w:hAnsi="Arial" w:eastAsia="Arial" w:cs="Arial"/>
                <w:sz w:val="17"/>
                <w:szCs w:val="17"/>
                <w:spacing w:val="5"/>
              </w:rPr>
              <w:t xml:space="preserve"> </w:t>
            </w:r>
            <w:r>
              <w:rPr>
                <w:rFonts w:ascii="SimSun" w:hAnsi="SimSun" w:eastAsia="SimSun" w:cs="SimSun"/>
                <w:sz w:val="17"/>
                <w:szCs w:val="17"/>
                <w:spacing w:val="5"/>
              </w:rPr>
              <w:t>以上；支持</w:t>
            </w:r>
            <w:r>
              <w:rPr>
                <w:rFonts w:ascii="SimSun" w:hAnsi="SimSun" w:eastAsia="SimSun" w:cs="SimSun"/>
                <w:sz w:val="17"/>
                <w:szCs w:val="17"/>
                <w:spacing w:val="5"/>
              </w:rPr>
              <w:t xml:space="preserve"> </w:t>
            </w:r>
            <w:r>
              <w:rPr>
                <w:rFonts w:ascii="Arial" w:hAnsi="Arial" w:eastAsia="Arial" w:cs="Arial"/>
                <w:sz w:val="17"/>
                <w:szCs w:val="17"/>
              </w:rPr>
              <w:t>USB</w:t>
            </w:r>
            <w:r>
              <w:rPr>
                <w:rFonts w:ascii="Arial" w:hAnsi="Arial" w:eastAsia="Arial" w:cs="Arial"/>
                <w:sz w:val="17"/>
                <w:szCs w:val="17"/>
                <w:spacing w:val="5"/>
              </w:rPr>
              <w:t xml:space="preserve"> </w:t>
            </w:r>
            <w:r>
              <w:rPr>
                <w:rFonts w:ascii="SimSun" w:hAnsi="SimSun" w:eastAsia="SimSun" w:cs="SimSun"/>
                <w:sz w:val="17"/>
                <w:szCs w:val="17"/>
                <w:spacing w:val="5"/>
              </w:rPr>
              <w:t>接口</w:t>
            </w:r>
          </w:p>
          <w:p>
            <w:pPr>
              <w:ind w:left="122"/>
              <w:spacing w:line="240" w:lineRule="exact"/>
              <w:rPr>
                <w:rFonts w:ascii="SimSun" w:hAnsi="SimSun" w:eastAsia="SimSun" w:cs="SimSun"/>
                <w:sz w:val="17"/>
                <w:szCs w:val="17"/>
              </w:rPr>
            </w:pPr>
            <w:r>
              <w:rPr>
                <w:rFonts w:ascii="Calibri" w:hAnsi="Calibri" w:eastAsia="Calibri" w:cs="Calibri"/>
                <w:sz w:val="19"/>
                <w:szCs w:val="19"/>
                <w:spacing w:val="8"/>
                <w:position w:val="1"/>
              </w:rPr>
              <w:t>*</w:t>
            </w:r>
            <w:r>
              <w:rPr>
                <w:rFonts w:ascii="SimSun" w:hAnsi="SimSun" w:eastAsia="SimSun" w:cs="SimSun"/>
                <w:sz w:val="17"/>
                <w:szCs w:val="17"/>
                <w:spacing w:val="8"/>
                <w:position w:val="1"/>
              </w:rPr>
              <w:t>支持</w:t>
            </w:r>
            <w:r>
              <w:rPr>
                <w:rFonts w:ascii="Arial" w:hAnsi="Arial" w:eastAsia="Arial" w:cs="Arial"/>
                <w:sz w:val="17"/>
                <w:szCs w:val="17"/>
                <w:position w:val="1"/>
              </w:rPr>
              <w:t>wifi</w:t>
            </w:r>
            <w:r>
              <w:rPr>
                <w:rFonts w:ascii="Arial" w:hAnsi="Arial" w:eastAsia="Arial" w:cs="Arial"/>
                <w:sz w:val="17"/>
                <w:szCs w:val="17"/>
                <w:spacing w:val="8"/>
                <w:position w:val="1"/>
              </w:rPr>
              <w:t xml:space="preserve"> </w:t>
            </w:r>
            <w:r>
              <w:rPr>
                <w:rFonts w:ascii="SimSun" w:hAnsi="SimSun" w:eastAsia="SimSun" w:cs="SimSun"/>
                <w:sz w:val="17"/>
                <w:szCs w:val="17"/>
                <w:spacing w:val="8"/>
                <w:position w:val="1"/>
              </w:rPr>
              <w:t>、蓝牙、重力感应、光线感应；支持</w:t>
            </w:r>
            <w:r>
              <w:rPr>
                <w:rFonts w:ascii="SimSun" w:hAnsi="SimSun" w:eastAsia="SimSun" w:cs="SimSun"/>
                <w:sz w:val="17"/>
                <w:szCs w:val="17"/>
                <w:spacing w:val="8"/>
                <w:position w:val="1"/>
              </w:rPr>
              <w:t xml:space="preserve"> </w:t>
            </w:r>
            <w:r>
              <w:rPr>
                <w:rFonts w:ascii="Arial" w:hAnsi="Arial" w:eastAsia="Arial" w:cs="Arial"/>
                <w:sz w:val="17"/>
                <w:szCs w:val="17"/>
                <w:position w:val="1"/>
              </w:rPr>
              <w:t>GPRS</w:t>
            </w:r>
            <w:r>
              <w:rPr>
                <w:rFonts w:ascii="Arial" w:hAnsi="Arial" w:eastAsia="Arial" w:cs="Arial"/>
                <w:sz w:val="17"/>
                <w:szCs w:val="17"/>
                <w:spacing w:val="8"/>
                <w:position w:val="1"/>
              </w:rPr>
              <w:t xml:space="preserve"> </w:t>
            </w:r>
            <w:r>
              <w:rPr>
                <w:rFonts w:ascii="SimSun" w:hAnsi="SimSun" w:eastAsia="SimSun" w:cs="SimSun"/>
                <w:sz w:val="17"/>
                <w:szCs w:val="17"/>
                <w:spacing w:val="8"/>
                <w:position w:val="1"/>
              </w:rPr>
              <w:t>导</w:t>
            </w:r>
            <w:r>
              <w:rPr>
                <w:rFonts w:ascii="SimSun" w:hAnsi="SimSun" w:eastAsia="SimSun" w:cs="SimSun"/>
                <w:sz w:val="17"/>
                <w:szCs w:val="17"/>
                <w:spacing w:val="6"/>
                <w:position w:val="1"/>
              </w:rPr>
              <w:t>航</w:t>
            </w:r>
          </w:p>
          <w:p>
            <w:pPr>
              <w:ind w:left="114" w:right="55"/>
              <w:spacing w:before="5" w:line="235" w:lineRule="auto"/>
              <w:rPr>
                <w:rFonts w:ascii="SimSun" w:hAnsi="SimSun" w:eastAsia="SimSun" w:cs="SimSun"/>
                <w:sz w:val="17"/>
                <w:szCs w:val="17"/>
              </w:rPr>
            </w:pPr>
            <w:r>
              <w:rPr>
                <w:rFonts w:ascii="SimSun" w:hAnsi="SimSun" w:eastAsia="SimSun" w:cs="SimSun"/>
                <w:sz w:val="17"/>
                <w:szCs w:val="17"/>
                <w:spacing w:val="7"/>
              </w:rPr>
              <w:t>支持平板一键讲解模式，通过可视化平板控制和管理屏幕不同视</w:t>
            </w:r>
            <w:r>
              <w:rPr>
                <w:rFonts w:ascii="SimSun" w:hAnsi="SimSun" w:eastAsia="SimSun" w:cs="SimSun"/>
                <w:sz w:val="17"/>
                <w:szCs w:val="17"/>
                <w:spacing w:val="4"/>
              </w:rPr>
              <w:t>窗</w:t>
            </w:r>
            <w:r>
              <w:rPr>
                <w:rFonts w:ascii="SimSun" w:hAnsi="SimSun" w:eastAsia="SimSun" w:cs="SimSun"/>
                <w:sz w:val="17"/>
                <w:szCs w:val="17"/>
              </w:rPr>
              <w:t xml:space="preserve"> </w:t>
            </w:r>
            <w:r>
              <w:rPr>
                <w:rFonts w:ascii="SimSun" w:hAnsi="SimSun" w:eastAsia="SimSun" w:cs="SimSun"/>
                <w:sz w:val="17"/>
                <w:szCs w:val="17"/>
                <w:spacing w:val="16"/>
              </w:rPr>
              <w:t>播放</w:t>
            </w:r>
            <w:r>
              <w:rPr>
                <w:rFonts w:ascii="SimSun" w:hAnsi="SimSun" w:eastAsia="SimSun" w:cs="SimSun"/>
                <w:sz w:val="17"/>
                <w:szCs w:val="17"/>
                <w:spacing w:val="11"/>
              </w:rPr>
              <w:t>节</w:t>
            </w:r>
            <w:r>
              <w:rPr>
                <w:rFonts w:ascii="SimSun" w:hAnsi="SimSun" w:eastAsia="SimSun" w:cs="SimSun"/>
                <w:sz w:val="17"/>
                <w:szCs w:val="17"/>
                <w:spacing w:val="8"/>
              </w:rPr>
              <w:t>目点播与控制，如资源选择、全屏播放、快进快退等操控。</w:t>
            </w:r>
            <w:r>
              <w:rPr>
                <w:rFonts w:ascii="SimSun" w:hAnsi="SimSun" w:eastAsia="SimSun" w:cs="SimSun"/>
                <w:sz w:val="17"/>
                <w:szCs w:val="17"/>
              </w:rPr>
              <w:t xml:space="preserve"> </w:t>
            </w:r>
            <w:r>
              <w:rPr>
                <w:rFonts w:ascii="Calibri" w:hAnsi="Calibri" w:eastAsia="Calibri" w:cs="Calibri"/>
                <w:sz w:val="20"/>
                <w:szCs w:val="20"/>
                <w:spacing w:val="16"/>
              </w:rPr>
              <w:t>*</w:t>
            </w:r>
            <w:r>
              <w:rPr>
                <w:rFonts w:ascii="Arial" w:hAnsi="Arial" w:eastAsia="Arial" w:cs="Arial"/>
                <w:sz w:val="17"/>
                <w:szCs w:val="17"/>
                <w:spacing w:val="11"/>
              </w:rPr>
              <w:t>2</w:t>
            </w:r>
            <w:r>
              <w:rPr>
                <w:rFonts w:ascii="Arial" w:hAnsi="Arial" w:eastAsia="Arial" w:cs="Arial"/>
                <w:sz w:val="17"/>
                <w:szCs w:val="17"/>
                <w:spacing w:val="8"/>
              </w:rPr>
              <w:t>9</w:t>
            </w:r>
            <w:r>
              <w:rPr>
                <w:rFonts w:ascii="SimSun" w:hAnsi="SimSun" w:eastAsia="SimSun" w:cs="SimSun"/>
                <w:sz w:val="17"/>
                <w:szCs w:val="17"/>
                <w:spacing w:val="8"/>
              </w:rPr>
              <w:t>、可视化拼接系统主要功能：用于控制液晶屏幕信号显示，支</w:t>
            </w:r>
            <w:r>
              <w:rPr>
                <w:rFonts w:ascii="SimSun" w:hAnsi="SimSun" w:eastAsia="SimSun" w:cs="SimSun"/>
                <w:sz w:val="17"/>
                <w:szCs w:val="17"/>
              </w:rPr>
              <w:t xml:space="preserve"> </w:t>
            </w:r>
            <w:r>
              <w:rPr>
                <w:rFonts w:ascii="SimSun" w:hAnsi="SimSun" w:eastAsia="SimSun" w:cs="SimSun"/>
                <w:sz w:val="17"/>
                <w:szCs w:val="17"/>
                <w:spacing w:val="1"/>
              </w:rPr>
              <w:t>持</w:t>
            </w:r>
            <w:r>
              <w:rPr>
                <w:rFonts w:ascii="SimSun" w:hAnsi="SimSun" w:eastAsia="SimSun" w:cs="SimSun"/>
                <w:sz w:val="17"/>
                <w:szCs w:val="17"/>
                <w:spacing w:val="1"/>
              </w:rPr>
              <w:t xml:space="preserve"> </w:t>
            </w:r>
            <w:r>
              <w:rPr>
                <w:rFonts w:ascii="Arial" w:hAnsi="Arial" w:eastAsia="Arial" w:cs="Arial"/>
                <w:sz w:val="17"/>
                <w:szCs w:val="17"/>
                <w:spacing w:val="1"/>
              </w:rPr>
              <w:t>4</w:t>
            </w:r>
            <w:r>
              <w:rPr>
                <w:rFonts w:ascii="Arial" w:hAnsi="Arial" w:eastAsia="Arial" w:cs="Arial"/>
                <w:sz w:val="17"/>
                <w:szCs w:val="17"/>
                <w:spacing w:val="1"/>
              </w:rPr>
              <w:t xml:space="preserve"> </w:t>
            </w:r>
            <w:r>
              <w:rPr>
                <w:rFonts w:ascii="SimSun" w:hAnsi="SimSun" w:eastAsia="SimSun" w:cs="SimSun"/>
                <w:sz w:val="17"/>
                <w:szCs w:val="17"/>
                <w:spacing w:val="1"/>
              </w:rPr>
              <w:t>路或</w:t>
            </w:r>
            <w:r>
              <w:rPr>
                <w:rFonts w:ascii="SimSun" w:hAnsi="SimSun" w:eastAsia="SimSun" w:cs="SimSun"/>
                <w:sz w:val="17"/>
                <w:szCs w:val="17"/>
                <w:spacing w:val="1"/>
              </w:rPr>
              <w:t xml:space="preserve"> </w:t>
            </w:r>
            <w:r>
              <w:rPr>
                <w:rFonts w:ascii="Arial" w:hAnsi="Arial" w:eastAsia="Arial" w:cs="Arial"/>
                <w:sz w:val="17"/>
                <w:szCs w:val="17"/>
                <w:spacing w:val="1"/>
              </w:rPr>
              <w:t>9</w:t>
            </w:r>
            <w:r>
              <w:rPr>
                <w:rFonts w:ascii="Arial" w:hAnsi="Arial" w:eastAsia="Arial" w:cs="Arial"/>
                <w:sz w:val="17"/>
                <w:szCs w:val="17"/>
                <w:spacing w:val="1"/>
              </w:rPr>
              <w:t xml:space="preserve"> </w:t>
            </w:r>
            <w:r>
              <w:rPr>
                <w:rFonts w:ascii="SimSun" w:hAnsi="SimSun" w:eastAsia="SimSun" w:cs="SimSun"/>
                <w:sz w:val="17"/>
                <w:szCs w:val="17"/>
                <w:spacing w:val="1"/>
              </w:rPr>
              <w:t>路</w:t>
            </w:r>
            <w:r>
              <w:rPr>
                <w:rFonts w:ascii="SimSun" w:hAnsi="SimSun" w:eastAsia="SimSun" w:cs="SimSun"/>
                <w:sz w:val="17"/>
                <w:szCs w:val="17"/>
                <w:spacing w:val="1"/>
              </w:rPr>
              <w:t xml:space="preserve"> </w:t>
            </w:r>
            <w:r>
              <w:rPr>
                <w:rFonts w:ascii="Arial" w:hAnsi="Arial" w:eastAsia="Arial" w:cs="Arial"/>
                <w:sz w:val="17"/>
                <w:szCs w:val="17"/>
              </w:rPr>
              <w:t>HDMI</w:t>
            </w:r>
            <w:r>
              <w:rPr>
                <w:rFonts w:ascii="Arial" w:hAnsi="Arial" w:eastAsia="Arial" w:cs="Arial"/>
                <w:sz w:val="17"/>
                <w:szCs w:val="17"/>
                <w:spacing w:val="1"/>
              </w:rPr>
              <w:t xml:space="preserve"> </w:t>
            </w:r>
            <w:r>
              <w:rPr>
                <w:rFonts w:ascii="SimSun" w:hAnsi="SimSun" w:eastAsia="SimSun" w:cs="SimSun"/>
                <w:sz w:val="17"/>
                <w:szCs w:val="17"/>
                <w:spacing w:val="1"/>
              </w:rPr>
              <w:t>输入，</w:t>
            </w:r>
            <w:r>
              <w:rPr>
                <w:rFonts w:ascii="Arial" w:hAnsi="Arial" w:eastAsia="Arial" w:cs="Arial"/>
                <w:sz w:val="17"/>
                <w:szCs w:val="17"/>
                <w:spacing w:val="1"/>
              </w:rPr>
              <w:t>4</w:t>
            </w:r>
            <w:r>
              <w:rPr>
                <w:rFonts w:ascii="Arial" w:hAnsi="Arial" w:eastAsia="Arial" w:cs="Arial"/>
                <w:sz w:val="17"/>
                <w:szCs w:val="17"/>
                <w:spacing w:val="1"/>
              </w:rPr>
              <w:t xml:space="preserve"> </w:t>
            </w:r>
            <w:r>
              <w:rPr>
                <w:rFonts w:ascii="SimSun" w:hAnsi="SimSun" w:eastAsia="SimSun" w:cs="SimSun"/>
                <w:sz w:val="17"/>
                <w:szCs w:val="17"/>
                <w:spacing w:val="1"/>
              </w:rPr>
              <w:t>路或</w:t>
            </w:r>
            <w:r>
              <w:rPr>
                <w:rFonts w:ascii="SimSun" w:hAnsi="SimSun" w:eastAsia="SimSun" w:cs="SimSun"/>
                <w:sz w:val="17"/>
                <w:szCs w:val="17"/>
                <w:spacing w:val="1"/>
              </w:rPr>
              <w:t xml:space="preserve"> </w:t>
            </w:r>
            <w:r>
              <w:rPr>
                <w:rFonts w:ascii="Arial" w:hAnsi="Arial" w:eastAsia="Arial" w:cs="Arial"/>
                <w:sz w:val="17"/>
                <w:szCs w:val="17"/>
                <w:spacing w:val="1"/>
              </w:rPr>
              <w:t>9</w:t>
            </w:r>
            <w:r>
              <w:rPr>
                <w:rFonts w:ascii="Arial" w:hAnsi="Arial" w:eastAsia="Arial" w:cs="Arial"/>
                <w:sz w:val="17"/>
                <w:szCs w:val="17"/>
                <w:spacing w:val="1"/>
              </w:rPr>
              <w:t xml:space="preserve"> </w:t>
            </w:r>
            <w:r>
              <w:rPr>
                <w:rFonts w:ascii="SimSun" w:hAnsi="SimSun" w:eastAsia="SimSun" w:cs="SimSun"/>
                <w:sz w:val="17"/>
                <w:szCs w:val="17"/>
                <w:spacing w:val="1"/>
              </w:rPr>
              <w:t>路</w:t>
            </w:r>
            <w:r>
              <w:rPr>
                <w:rFonts w:ascii="SimSun" w:hAnsi="SimSun" w:eastAsia="SimSun" w:cs="SimSun"/>
                <w:sz w:val="17"/>
                <w:szCs w:val="17"/>
                <w:spacing w:val="1"/>
              </w:rPr>
              <w:t xml:space="preserve"> </w:t>
            </w:r>
            <w:r>
              <w:rPr>
                <w:rFonts w:ascii="Arial" w:hAnsi="Arial" w:eastAsia="Arial" w:cs="Arial"/>
                <w:sz w:val="17"/>
                <w:szCs w:val="17"/>
              </w:rPr>
              <w:t>HDMI</w:t>
            </w:r>
            <w:r>
              <w:rPr>
                <w:rFonts w:ascii="Arial" w:hAnsi="Arial" w:eastAsia="Arial" w:cs="Arial"/>
                <w:sz w:val="17"/>
                <w:szCs w:val="17"/>
                <w:spacing w:val="1"/>
              </w:rPr>
              <w:t xml:space="preserve"> </w:t>
            </w:r>
            <w:r>
              <w:rPr>
                <w:rFonts w:ascii="SimSun" w:hAnsi="SimSun" w:eastAsia="SimSun" w:cs="SimSun"/>
                <w:sz w:val="17"/>
                <w:szCs w:val="17"/>
                <w:spacing w:val="1"/>
              </w:rPr>
              <w:t>输出；输入输</w:t>
            </w:r>
            <w:r>
              <w:rPr>
                <w:rFonts w:ascii="SimSun" w:hAnsi="SimSun" w:eastAsia="SimSun" w:cs="SimSun"/>
                <w:sz w:val="17"/>
                <w:szCs w:val="17"/>
              </w:rPr>
              <w:t>出均</w:t>
            </w:r>
            <w:r>
              <w:rPr>
                <w:rFonts w:ascii="SimSun" w:hAnsi="SimSun" w:eastAsia="SimSun" w:cs="SimSun"/>
                <w:sz w:val="17"/>
                <w:szCs w:val="17"/>
              </w:rPr>
              <w:t xml:space="preserve"> </w:t>
            </w:r>
            <w:r>
              <w:rPr>
                <w:rFonts w:ascii="SimSun" w:hAnsi="SimSun" w:eastAsia="SimSun" w:cs="SimSun"/>
                <w:sz w:val="17"/>
                <w:szCs w:val="17"/>
                <w:spacing w:val="14"/>
              </w:rPr>
              <w:t>可以</w:t>
            </w:r>
            <w:r>
              <w:rPr>
                <w:rFonts w:ascii="SimSun" w:hAnsi="SimSun" w:eastAsia="SimSun" w:cs="SimSun"/>
                <w:sz w:val="17"/>
                <w:szCs w:val="17"/>
                <w:spacing w:val="12"/>
              </w:rPr>
              <w:t>达</w:t>
            </w:r>
            <w:r>
              <w:rPr>
                <w:rFonts w:ascii="SimSun" w:hAnsi="SimSun" w:eastAsia="SimSun" w:cs="SimSun"/>
                <w:sz w:val="17"/>
                <w:szCs w:val="17"/>
                <w:spacing w:val="7"/>
              </w:rPr>
              <w:t>到</w:t>
            </w:r>
            <w:r>
              <w:rPr>
                <w:rFonts w:ascii="SimSun" w:hAnsi="SimSun" w:eastAsia="SimSun" w:cs="SimSun"/>
                <w:sz w:val="17"/>
                <w:szCs w:val="17"/>
                <w:spacing w:val="7"/>
              </w:rPr>
              <w:t xml:space="preserve"> </w:t>
            </w:r>
            <w:r>
              <w:rPr>
                <w:rFonts w:ascii="Arial" w:hAnsi="Arial" w:eastAsia="Arial" w:cs="Arial"/>
                <w:sz w:val="17"/>
                <w:szCs w:val="17"/>
                <w:spacing w:val="7"/>
              </w:rPr>
              <w:t>1080</w:t>
            </w:r>
            <w:r>
              <w:rPr>
                <w:rFonts w:ascii="Arial" w:hAnsi="Arial" w:eastAsia="Arial" w:cs="Arial"/>
                <w:sz w:val="17"/>
                <w:szCs w:val="17"/>
              </w:rPr>
              <w:t>P</w:t>
            </w:r>
            <w:r>
              <w:rPr>
                <w:rFonts w:ascii="SimSun" w:hAnsi="SimSun" w:eastAsia="SimSun" w:cs="SimSun"/>
                <w:sz w:val="17"/>
                <w:szCs w:val="17"/>
                <w:spacing w:val="7"/>
              </w:rPr>
              <w:t>；单机集成拼接控制、信号切换等基本功能；支</w:t>
            </w:r>
            <w:r>
              <w:rPr>
                <w:rFonts w:ascii="SimSun" w:hAnsi="SimSun" w:eastAsia="SimSun" w:cs="SimSun"/>
                <w:sz w:val="17"/>
                <w:szCs w:val="17"/>
              </w:rPr>
              <w:t xml:space="preserve"> </w:t>
            </w:r>
            <w:r>
              <w:rPr>
                <w:rFonts w:ascii="SimSun" w:hAnsi="SimSun" w:eastAsia="SimSun" w:cs="SimSun"/>
                <w:sz w:val="17"/>
                <w:szCs w:val="17"/>
                <w:spacing w:val="16"/>
              </w:rPr>
              <w:t>持</w:t>
            </w:r>
            <w:r>
              <w:rPr>
                <w:rFonts w:ascii="SimSun" w:hAnsi="SimSun" w:eastAsia="SimSun" w:cs="SimSun"/>
                <w:sz w:val="17"/>
                <w:szCs w:val="17"/>
                <w:spacing w:val="13"/>
              </w:rPr>
              <w:t>漫</w:t>
            </w:r>
            <w:r>
              <w:rPr>
                <w:rFonts w:ascii="SimSun" w:hAnsi="SimSun" w:eastAsia="SimSun" w:cs="SimSun"/>
                <w:sz w:val="17"/>
                <w:szCs w:val="17"/>
                <w:spacing w:val="8"/>
              </w:rPr>
              <w:t>游、叠加、缩放拉伸，</w:t>
            </w:r>
            <w:r>
              <w:rPr>
                <w:rFonts w:ascii="Arial" w:hAnsi="Arial" w:eastAsia="Arial" w:cs="Arial"/>
                <w:sz w:val="17"/>
                <w:szCs w:val="17"/>
              </w:rPr>
              <w:t>HDMI</w:t>
            </w:r>
            <w:r>
              <w:rPr>
                <w:rFonts w:ascii="Arial" w:hAnsi="Arial" w:eastAsia="Arial" w:cs="Arial"/>
                <w:sz w:val="17"/>
                <w:szCs w:val="17"/>
                <w:spacing w:val="8"/>
              </w:rPr>
              <w:t xml:space="preserve"> </w:t>
            </w:r>
            <w:r>
              <w:rPr>
                <w:rFonts w:ascii="SimSun" w:hAnsi="SimSun" w:eastAsia="SimSun" w:cs="SimSun"/>
                <w:sz w:val="17"/>
                <w:szCs w:val="17"/>
                <w:spacing w:val="8"/>
              </w:rPr>
              <w:t>信号窗口和视频信号窗口可四层</w:t>
            </w:r>
            <w:r>
              <w:rPr>
                <w:rFonts w:ascii="SimSun" w:hAnsi="SimSun" w:eastAsia="SimSun" w:cs="SimSun"/>
                <w:sz w:val="17"/>
                <w:szCs w:val="17"/>
              </w:rPr>
              <w:t xml:space="preserve"> </w:t>
            </w:r>
            <w:r>
              <w:rPr>
                <w:rFonts w:ascii="SimSun" w:hAnsi="SimSun" w:eastAsia="SimSun" w:cs="SimSun"/>
                <w:sz w:val="17"/>
                <w:szCs w:val="17"/>
                <w:spacing w:val="7"/>
              </w:rPr>
              <w:t>叠加显示；多种显示预案存储功能。支持通过可视化平板控制和</w:t>
            </w:r>
            <w:r>
              <w:rPr>
                <w:rFonts w:ascii="SimSun" w:hAnsi="SimSun" w:eastAsia="SimSun" w:cs="SimSun"/>
                <w:sz w:val="17"/>
                <w:szCs w:val="17"/>
                <w:spacing w:val="4"/>
              </w:rPr>
              <w:t>管</w:t>
            </w:r>
            <w:r>
              <w:rPr>
                <w:rFonts w:ascii="SimSun" w:hAnsi="SimSun" w:eastAsia="SimSun" w:cs="SimSun"/>
                <w:sz w:val="17"/>
                <w:szCs w:val="17"/>
              </w:rPr>
              <w:t xml:space="preserve"> </w:t>
            </w:r>
            <w:r>
              <w:rPr>
                <w:rFonts w:ascii="SimSun" w:hAnsi="SimSun" w:eastAsia="SimSun" w:cs="SimSun"/>
                <w:sz w:val="17"/>
                <w:szCs w:val="17"/>
                <w:spacing w:val="10"/>
              </w:rPr>
              <w:t>理</w:t>
            </w:r>
            <w:r>
              <w:rPr>
                <w:rFonts w:ascii="SimSun" w:hAnsi="SimSun" w:eastAsia="SimSun" w:cs="SimSun"/>
                <w:sz w:val="17"/>
                <w:szCs w:val="17"/>
                <w:spacing w:val="9"/>
              </w:rPr>
              <w:t>屏幕不同信号，可选择不同的信号上屏。</w:t>
            </w:r>
          </w:p>
          <w:p>
            <w:pPr>
              <w:ind w:left="122"/>
              <w:spacing w:line="185" w:lineRule="auto"/>
              <w:rPr>
                <w:rFonts w:ascii="SimSun" w:hAnsi="SimSun" w:eastAsia="SimSun" w:cs="SimSun"/>
                <w:sz w:val="17"/>
                <w:szCs w:val="17"/>
              </w:rPr>
            </w:pPr>
            <w:r>
              <w:rPr>
                <w:rFonts w:ascii="Calibri" w:hAnsi="Calibri" w:eastAsia="Calibri" w:cs="Calibri"/>
                <w:sz w:val="20"/>
                <w:szCs w:val="20"/>
                <w:spacing w:val="8"/>
              </w:rPr>
              <w:t>*</w:t>
            </w:r>
            <w:r>
              <w:rPr>
                <w:rFonts w:ascii="Calibri" w:hAnsi="Calibri" w:eastAsia="Calibri" w:cs="Calibri"/>
                <w:sz w:val="20"/>
                <w:szCs w:val="20"/>
                <w:spacing w:val="4"/>
              </w:rPr>
              <w:t xml:space="preserve">  </w:t>
            </w:r>
            <w:r>
              <w:rPr>
                <w:rFonts w:ascii="SimSun" w:hAnsi="SimSun" w:eastAsia="SimSun" w:cs="SimSun"/>
                <w:sz w:val="17"/>
                <w:szCs w:val="17"/>
                <w:spacing w:val="4"/>
              </w:rPr>
              <w:t>(</w:t>
            </w:r>
            <w:r>
              <w:rPr>
                <w:rFonts w:ascii="Arial" w:hAnsi="Arial" w:eastAsia="Arial" w:cs="Arial"/>
                <w:sz w:val="17"/>
                <w:szCs w:val="17"/>
                <w:spacing w:val="4"/>
              </w:rPr>
              <w:t>1</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硬件特性</w:t>
            </w:r>
          </w:p>
          <w:p>
            <w:pPr>
              <w:ind w:left="112" w:right="106"/>
              <w:spacing w:before="2" w:line="243" w:lineRule="auto"/>
              <w:rPr>
                <w:rFonts w:ascii="SimSun" w:hAnsi="SimSun" w:eastAsia="SimSun" w:cs="SimSun"/>
                <w:sz w:val="17"/>
                <w:szCs w:val="17"/>
              </w:rPr>
            </w:pPr>
            <w:r>
              <w:rPr>
                <w:rFonts w:ascii="SimSun" w:hAnsi="SimSun" w:eastAsia="SimSun" w:cs="SimSun"/>
                <w:sz w:val="17"/>
                <w:szCs w:val="17"/>
                <w:spacing w:val="18"/>
              </w:rPr>
              <w:t>①</w:t>
            </w:r>
            <w:r>
              <w:rPr>
                <w:rFonts w:ascii="SimSun" w:hAnsi="SimSun" w:eastAsia="SimSun" w:cs="SimSun"/>
                <w:sz w:val="17"/>
                <w:szCs w:val="17"/>
                <w:spacing w:val="10"/>
              </w:rPr>
              <w:t>设备应为纯硬件</w:t>
            </w:r>
            <w:r>
              <w:rPr>
                <w:rFonts w:ascii="Arial" w:hAnsi="Arial" w:eastAsia="Arial" w:cs="Arial"/>
                <w:sz w:val="17"/>
                <w:szCs w:val="17"/>
              </w:rPr>
              <w:t>FPGA</w:t>
            </w:r>
            <w:r>
              <w:rPr>
                <w:rFonts w:ascii="Arial" w:hAnsi="Arial" w:eastAsia="Arial" w:cs="Arial"/>
                <w:sz w:val="17"/>
                <w:szCs w:val="17"/>
                <w:spacing w:val="10"/>
              </w:rPr>
              <w:t xml:space="preserve"> </w:t>
            </w:r>
            <w:r>
              <w:rPr>
                <w:rFonts w:ascii="SimSun" w:hAnsi="SimSun" w:eastAsia="SimSun" w:cs="SimSun"/>
                <w:sz w:val="17"/>
                <w:szCs w:val="17"/>
                <w:spacing w:val="10"/>
              </w:rPr>
              <w:t>架构</w:t>
            </w:r>
            <w:r>
              <w:rPr>
                <w:rFonts w:ascii="Arial" w:hAnsi="Arial" w:eastAsia="Arial" w:cs="Arial"/>
                <w:sz w:val="17"/>
                <w:szCs w:val="17"/>
                <w:spacing w:val="10"/>
              </w:rPr>
              <w:t>,</w:t>
            </w:r>
            <w:r>
              <w:rPr>
                <w:rFonts w:ascii="Arial" w:hAnsi="Arial" w:eastAsia="Arial" w:cs="Arial"/>
                <w:sz w:val="17"/>
                <w:szCs w:val="17"/>
              </w:rPr>
              <w:t>CrossPoint</w:t>
            </w:r>
            <w:r>
              <w:rPr>
                <w:rFonts w:ascii="Arial" w:hAnsi="Arial" w:eastAsia="Arial" w:cs="Arial"/>
                <w:sz w:val="17"/>
                <w:szCs w:val="17"/>
                <w:spacing w:val="10"/>
              </w:rPr>
              <w:t xml:space="preserve"> </w:t>
            </w:r>
            <w:r>
              <w:rPr>
                <w:rFonts w:ascii="SimSun" w:hAnsi="SimSun" w:eastAsia="SimSun" w:cs="SimSun"/>
                <w:sz w:val="17"/>
                <w:szCs w:val="17"/>
                <w:spacing w:val="10"/>
              </w:rPr>
              <w:t>全总线交换技术</w:t>
            </w:r>
            <w:r>
              <w:rPr>
                <w:rFonts w:ascii="Arial" w:hAnsi="Arial" w:eastAsia="Arial" w:cs="Arial"/>
                <w:sz w:val="17"/>
                <w:szCs w:val="17"/>
                <w:spacing w:val="10"/>
              </w:rPr>
              <w:t>,</w:t>
            </w:r>
            <w:r>
              <w:rPr>
                <w:rFonts w:ascii="SimSun" w:hAnsi="SimSun" w:eastAsia="SimSun" w:cs="SimSun"/>
                <w:sz w:val="17"/>
                <w:szCs w:val="17"/>
                <w:spacing w:val="10"/>
              </w:rPr>
              <w:t>背板等</w:t>
            </w:r>
            <w:r>
              <w:rPr>
                <w:rFonts w:ascii="SimSun" w:hAnsi="SimSun" w:eastAsia="SimSun" w:cs="SimSun"/>
                <w:sz w:val="17"/>
                <w:szCs w:val="17"/>
              </w:rPr>
              <w:t xml:space="preserve"> </w:t>
            </w:r>
            <w:r>
              <w:rPr>
                <w:rFonts w:ascii="SimSun" w:hAnsi="SimSun" w:eastAsia="SimSun" w:cs="SimSun"/>
                <w:sz w:val="17"/>
                <w:szCs w:val="17"/>
                <w:spacing w:val="7"/>
              </w:rPr>
              <w:t>效</w:t>
            </w:r>
            <w:r>
              <w:rPr>
                <w:rFonts w:ascii="SimSun" w:hAnsi="SimSun" w:eastAsia="SimSun" w:cs="SimSun"/>
                <w:sz w:val="17"/>
                <w:szCs w:val="17"/>
                <w:spacing w:val="5"/>
              </w:rPr>
              <w:t>带宽</w:t>
            </w:r>
            <w:r>
              <w:rPr>
                <w:rFonts w:ascii="Arial" w:hAnsi="Arial" w:eastAsia="Arial" w:cs="Arial"/>
                <w:sz w:val="17"/>
                <w:szCs w:val="17"/>
                <w:spacing w:val="5"/>
              </w:rPr>
              <w:t>,</w:t>
            </w:r>
            <w:r>
              <w:rPr>
                <w:rFonts w:ascii="SimSun" w:hAnsi="SimSun" w:eastAsia="SimSun" w:cs="SimSun"/>
                <w:sz w:val="17"/>
                <w:szCs w:val="17"/>
                <w:spacing w:val="5"/>
              </w:rPr>
              <w:t>不能内置</w:t>
            </w:r>
            <w:r>
              <w:rPr>
                <w:rFonts w:ascii="SimSun" w:hAnsi="SimSun" w:eastAsia="SimSun" w:cs="SimSun"/>
                <w:sz w:val="17"/>
                <w:szCs w:val="17"/>
                <w:spacing w:val="5"/>
              </w:rPr>
              <w:t xml:space="preserve"> </w:t>
            </w:r>
            <w:r>
              <w:rPr>
                <w:rFonts w:ascii="Arial" w:hAnsi="Arial" w:eastAsia="Arial" w:cs="Arial"/>
                <w:sz w:val="17"/>
                <w:szCs w:val="17"/>
              </w:rPr>
              <w:t>PC</w:t>
            </w:r>
            <w:r>
              <w:rPr>
                <w:rFonts w:ascii="Arial" w:hAnsi="Arial" w:eastAsia="Arial" w:cs="Arial"/>
                <w:sz w:val="17"/>
                <w:szCs w:val="17"/>
                <w:spacing w:val="5"/>
              </w:rPr>
              <w:t>/</w:t>
            </w:r>
            <w:r>
              <w:rPr>
                <w:rFonts w:ascii="Arial" w:hAnsi="Arial" w:eastAsia="Arial" w:cs="Arial"/>
                <w:sz w:val="17"/>
                <w:szCs w:val="17"/>
              </w:rPr>
              <w:t>X</w:t>
            </w:r>
            <w:r>
              <w:rPr>
                <w:rFonts w:ascii="Arial" w:hAnsi="Arial" w:eastAsia="Arial" w:cs="Arial"/>
                <w:sz w:val="17"/>
                <w:szCs w:val="17"/>
                <w:spacing w:val="5"/>
              </w:rPr>
              <w:t>86/</w:t>
            </w:r>
            <w:r>
              <w:rPr>
                <w:rFonts w:ascii="Arial" w:hAnsi="Arial" w:eastAsia="Arial" w:cs="Arial"/>
                <w:sz w:val="17"/>
                <w:szCs w:val="17"/>
              </w:rPr>
              <w:t>X</w:t>
            </w:r>
            <w:r>
              <w:rPr>
                <w:rFonts w:ascii="Arial" w:hAnsi="Arial" w:eastAsia="Arial" w:cs="Arial"/>
                <w:sz w:val="17"/>
                <w:szCs w:val="17"/>
                <w:spacing w:val="5"/>
              </w:rPr>
              <w:t>64</w:t>
            </w:r>
            <w:r>
              <w:rPr>
                <w:rFonts w:ascii="Arial" w:hAnsi="Arial" w:eastAsia="Arial" w:cs="Arial"/>
                <w:sz w:val="17"/>
                <w:szCs w:val="17"/>
                <w:spacing w:val="5"/>
              </w:rPr>
              <w:t xml:space="preserve"> </w:t>
            </w:r>
            <w:r>
              <w:rPr>
                <w:rFonts w:ascii="SimSun" w:hAnsi="SimSun" w:eastAsia="SimSun" w:cs="SimSun"/>
                <w:sz w:val="17"/>
                <w:szCs w:val="17"/>
                <w:spacing w:val="5"/>
              </w:rPr>
              <w:t>架构硬件，以避免</w:t>
            </w:r>
            <w:r>
              <w:rPr>
                <w:rFonts w:ascii="SimSun" w:hAnsi="SimSun" w:eastAsia="SimSun" w:cs="SimSun"/>
                <w:sz w:val="17"/>
                <w:szCs w:val="17"/>
                <w:spacing w:val="5"/>
              </w:rPr>
              <w:t xml:space="preserve"> </w:t>
            </w:r>
            <w:r>
              <w:rPr>
                <w:rFonts w:ascii="Arial" w:hAnsi="Arial" w:eastAsia="Arial" w:cs="Arial"/>
                <w:sz w:val="17"/>
                <w:szCs w:val="17"/>
              </w:rPr>
              <w:t>X</w:t>
            </w:r>
            <w:r>
              <w:rPr>
                <w:rFonts w:ascii="Arial" w:hAnsi="Arial" w:eastAsia="Arial" w:cs="Arial"/>
                <w:sz w:val="17"/>
                <w:szCs w:val="17"/>
                <w:spacing w:val="5"/>
              </w:rPr>
              <w:t>86/</w:t>
            </w:r>
            <w:r>
              <w:rPr>
                <w:rFonts w:ascii="Arial" w:hAnsi="Arial" w:eastAsia="Arial" w:cs="Arial"/>
                <w:sz w:val="17"/>
                <w:szCs w:val="17"/>
              </w:rPr>
              <w:t>X</w:t>
            </w:r>
            <w:r>
              <w:rPr>
                <w:rFonts w:ascii="Arial" w:hAnsi="Arial" w:eastAsia="Arial" w:cs="Arial"/>
                <w:sz w:val="17"/>
                <w:szCs w:val="17"/>
                <w:spacing w:val="5"/>
              </w:rPr>
              <w:t>64</w:t>
            </w:r>
            <w:r>
              <w:rPr>
                <w:rFonts w:ascii="Arial" w:hAnsi="Arial" w:eastAsia="Arial" w:cs="Arial"/>
                <w:sz w:val="17"/>
                <w:szCs w:val="17"/>
                <w:spacing w:val="5"/>
              </w:rPr>
              <w:t xml:space="preserve"> </w:t>
            </w:r>
            <w:r>
              <w:rPr>
                <w:rFonts w:ascii="SimSun" w:hAnsi="SimSun" w:eastAsia="SimSun" w:cs="SimSun"/>
                <w:sz w:val="17"/>
                <w:szCs w:val="17"/>
                <w:spacing w:val="5"/>
              </w:rPr>
              <w:t>架构天</w:t>
            </w:r>
            <w:r>
              <w:rPr>
                <w:rFonts w:ascii="SimSun" w:hAnsi="SimSun" w:eastAsia="SimSun" w:cs="SimSun"/>
                <w:sz w:val="17"/>
                <w:szCs w:val="17"/>
              </w:rPr>
              <w:t xml:space="preserve"> </w:t>
            </w:r>
            <w:r>
              <w:rPr>
                <w:rFonts w:ascii="SimSun" w:hAnsi="SimSun" w:eastAsia="SimSun" w:cs="SimSun"/>
                <w:sz w:val="17"/>
                <w:szCs w:val="17"/>
                <w:spacing w:val="7"/>
              </w:rPr>
              <w:t>然存在的计算可靠性和准确性缺陷以及设备运行不稳定问题；②</w:t>
            </w:r>
            <w:r>
              <w:rPr>
                <w:rFonts w:ascii="SimSun" w:hAnsi="SimSun" w:eastAsia="SimSun" w:cs="SimSun"/>
                <w:sz w:val="17"/>
                <w:szCs w:val="17"/>
                <w:spacing w:val="6"/>
              </w:rPr>
              <w:t>单</w:t>
            </w:r>
            <w:r>
              <w:rPr>
                <w:rFonts w:ascii="SimSun" w:hAnsi="SimSun" w:eastAsia="SimSun" w:cs="SimSun"/>
                <w:sz w:val="17"/>
                <w:szCs w:val="17"/>
              </w:rPr>
              <w:t xml:space="preserve"> </w:t>
            </w:r>
            <w:r>
              <w:rPr>
                <w:rFonts w:ascii="SimSun" w:hAnsi="SimSun" w:eastAsia="SimSun" w:cs="SimSun"/>
                <w:sz w:val="17"/>
                <w:szCs w:val="17"/>
                <w:spacing w:val="10"/>
              </w:rPr>
              <w:t>张板卡</w:t>
            </w:r>
            <w:r>
              <w:rPr>
                <w:rFonts w:ascii="SimSun" w:hAnsi="SimSun" w:eastAsia="SimSun" w:cs="SimSun"/>
                <w:sz w:val="17"/>
                <w:szCs w:val="17"/>
                <w:spacing w:val="7"/>
              </w:rPr>
              <w:t>支</w:t>
            </w:r>
            <w:r>
              <w:rPr>
                <w:rFonts w:ascii="SimSun" w:hAnsi="SimSun" w:eastAsia="SimSun" w:cs="SimSun"/>
                <w:sz w:val="17"/>
                <w:szCs w:val="17"/>
                <w:spacing w:val="5"/>
              </w:rPr>
              <w:t>持</w:t>
            </w:r>
            <w:r>
              <w:rPr>
                <w:rFonts w:ascii="SimSun" w:hAnsi="SimSun" w:eastAsia="SimSun" w:cs="SimSun"/>
                <w:sz w:val="17"/>
                <w:szCs w:val="17"/>
                <w:spacing w:val="5"/>
              </w:rPr>
              <w:t xml:space="preserve"> </w:t>
            </w:r>
            <w:r>
              <w:rPr>
                <w:rFonts w:ascii="Arial" w:hAnsi="Arial" w:eastAsia="Arial" w:cs="Arial"/>
                <w:sz w:val="17"/>
                <w:szCs w:val="17"/>
                <w:spacing w:val="5"/>
              </w:rPr>
              <w:t>4</w:t>
            </w:r>
            <w:r>
              <w:rPr>
                <w:rFonts w:ascii="Arial" w:hAnsi="Arial" w:eastAsia="Arial" w:cs="Arial"/>
                <w:sz w:val="17"/>
                <w:szCs w:val="17"/>
                <w:spacing w:val="5"/>
              </w:rPr>
              <w:t xml:space="preserve"> </w:t>
            </w:r>
            <w:r>
              <w:rPr>
                <w:rFonts w:ascii="SimSun" w:hAnsi="SimSun" w:eastAsia="SimSun" w:cs="SimSun"/>
                <w:sz w:val="17"/>
                <w:szCs w:val="17"/>
                <w:spacing w:val="5"/>
              </w:rPr>
              <w:t>通道输入或输出，紧凑型机箱</w:t>
            </w:r>
            <w:r>
              <w:rPr>
                <w:rFonts w:ascii="Arial" w:hAnsi="Arial" w:eastAsia="Arial" w:cs="Arial"/>
                <w:sz w:val="17"/>
                <w:szCs w:val="17"/>
                <w:spacing w:val="5"/>
              </w:rPr>
              <w:t>,</w:t>
            </w:r>
            <w:r>
              <w:rPr>
                <w:rFonts w:ascii="SimSun" w:hAnsi="SimSun" w:eastAsia="SimSun" w:cs="SimSun"/>
                <w:sz w:val="17"/>
                <w:szCs w:val="17"/>
                <w:spacing w:val="5"/>
              </w:rPr>
              <w:t>单卡支持</w:t>
            </w:r>
            <w:r>
              <w:rPr>
                <w:rFonts w:ascii="SimSun" w:hAnsi="SimSun" w:eastAsia="SimSun" w:cs="SimSun"/>
                <w:sz w:val="17"/>
                <w:szCs w:val="17"/>
                <w:spacing w:val="5"/>
              </w:rPr>
              <w:t xml:space="preserve"> </w:t>
            </w:r>
            <w:r>
              <w:rPr>
                <w:rFonts w:ascii="Arial" w:hAnsi="Arial" w:eastAsia="Arial" w:cs="Arial"/>
                <w:sz w:val="17"/>
                <w:szCs w:val="17"/>
                <w:spacing w:val="5"/>
              </w:rPr>
              <w:t>2</w:t>
            </w:r>
            <w:r>
              <w:rPr>
                <w:rFonts w:ascii="Arial" w:hAnsi="Arial" w:eastAsia="Arial" w:cs="Arial"/>
                <w:sz w:val="17"/>
                <w:szCs w:val="17"/>
                <w:spacing w:val="5"/>
              </w:rPr>
              <w:t xml:space="preserve"> </w:t>
            </w:r>
            <w:r>
              <w:rPr>
                <w:rFonts w:ascii="SimSun" w:hAnsi="SimSun" w:eastAsia="SimSun" w:cs="SimSun"/>
                <w:sz w:val="17"/>
                <w:szCs w:val="17"/>
                <w:spacing w:val="5"/>
              </w:rPr>
              <w:t>种信号源</w:t>
            </w:r>
            <w:r>
              <w:rPr>
                <w:rFonts w:ascii="SimSun" w:hAnsi="SimSun" w:eastAsia="SimSun" w:cs="SimSun"/>
                <w:sz w:val="17"/>
                <w:szCs w:val="17"/>
              </w:rPr>
              <w:t xml:space="preserve"> </w:t>
            </w:r>
            <w:r>
              <w:rPr>
                <w:rFonts w:ascii="SimSun" w:hAnsi="SimSun" w:eastAsia="SimSun" w:cs="SimSun"/>
                <w:sz w:val="17"/>
                <w:szCs w:val="17"/>
                <w:spacing w:val="7"/>
              </w:rPr>
              <w:t>任意组合；③风扇、输入输出板卡可热插拔，在不断电情况下进</w:t>
            </w:r>
            <w:r>
              <w:rPr>
                <w:rFonts w:ascii="SimSun" w:hAnsi="SimSun" w:eastAsia="SimSun" w:cs="SimSun"/>
                <w:sz w:val="17"/>
                <w:szCs w:val="17"/>
                <w:spacing w:val="6"/>
              </w:rPr>
              <w:t>行</w:t>
            </w:r>
            <w:r>
              <w:rPr>
                <w:rFonts w:ascii="SimSun" w:hAnsi="SimSun" w:eastAsia="SimSun" w:cs="SimSun"/>
                <w:sz w:val="17"/>
                <w:szCs w:val="17"/>
              </w:rPr>
              <w:t xml:space="preserve"> </w:t>
            </w:r>
            <w:r>
              <w:rPr>
                <w:rFonts w:ascii="SimSun" w:hAnsi="SimSun" w:eastAsia="SimSun" w:cs="SimSun"/>
                <w:sz w:val="17"/>
                <w:szCs w:val="17"/>
                <w:spacing w:val="14"/>
              </w:rPr>
              <w:t>更</w:t>
            </w:r>
            <w:r>
              <w:rPr>
                <w:rFonts w:ascii="SimSun" w:hAnsi="SimSun" w:eastAsia="SimSun" w:cs="SimSun"/>
                <w:sz w:val="17"/>
                <w:szCs w:val="17"/>
                <w:spacing w:val="7"/>
              </w:rPr>
              <w:t>换；④开机时间</w:t>
            </w:r>
            <w:r>
              <w:rPr>
                <w:rFonts w:ascii="Arial" w:hAnsi="Arial" w:eastAsia="Arial" w:cs="Arial"/>
                <w:sz w:val="17"/>
                <w:szCs w:val="17"/>
                <w:spacing w:val="7"/>
              </w:rPr>
              <w:t>≤10</w:t>
            </w:r>
            <w:r>
              <w:rPr>
                <w:rFonts w:ascii="Arial" w:hAnsi="Arial" w:eastAsia="Arial" w:cs="Arial"/>
                <w:sz w:val="17"/>
                <w:szCs w:val="17"/>
              </w:rPr>
              <w:t>s</w:t>
            </w:r>
            <w:r>
              <w:rPr>
                <w:rFonts w:ascii="Arial" w:hAnsi="Arial" w:eastAsia="Arial" w:cs="Arial"/>
                <w:sz w:val="17"/>
                <w:szCs w:val="17"/>
                <w:spacing w:val="7"/>
              </w:rPr>
              <w:t xml:space="preserve"> </w:t>
            </w:r>
            <w:r>
              <w:rPr>
                <w:rFonts w:ascii="SimSun" w:hAnsi="SimSun" w:eastAsia="SimSun" w:cs="SimSun"/>
                <w:sz w:val="17"/>
                <w:szCs w:val="17"/>
                <w:spacing w:val="7"/>
              </w:rPr>
              <w:t>，启动电源至输出最总画面的时间间隔；</w:t>
            </w:r>
            <w:r>
              <w:rPr>
                <w:rFonts w:ascii="SimSun" w:hAnsi="SimSun" w:eastAsia="SimSun" w:cs="SimSun"/>
                <w:sz w:val="17"/>
                <w:szCs w:val="17"/>
              </w:rPr>
              <w:t xml:space="preserve"> </w:t>
            </w:r>
            <w:r>
              <w:rPr>
                <w:rFonts w:ascii="SimSun" w:hAnsi="SimSun" w:eastAsia="SimSun" w:cs="SimSun"/>
                <w:sz w:val="17"/>
                <w:szCs w:val="17"/>
                <w:spacing w:val="5"/>
              </w:rPr>
              <w:t>⑸平均故障时间间隔</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rPr>
              <w:t>MTBF</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不小于</w:t>
            </w:r>
            <w:r>
              <w:rPr>
                <w:rFonts w:ascii="SimSun" w:hAnsi="SimSun" w:eastAsia="SimSun" w:cs="SimSun"/>
                <w:sz w:val="17"/>
                <w:szCs w:val="17"/>
                <w:spacing w:val="5"/>
              </w:rPr>
              <w:t xml:space="preserve"> </w:t>
            </w:r>
            <w:r>
              <w:rPr>
                <w:rFonts w:ascii="Arial" w:hAnsi="Arial" w:eastAsia="Arial" w:cs="Arial"/>
                <w:sz w:val="17"/>
                <w:szCs w:val="17"/>
                <w:spacing w:val="5"/>
              </w:rPr>
              <w:t>90000</w:t>
            </w:r>
            <w:r>
              <w:rPr>
                <w:rFonts w:ascii="Arial" w:hAnsi="Arial" w:eastAsia="Arial" w:cs="Arial"/>
                <w:sz w:val="17"/>
                <w:szCs w:val="17"/>
                <w:spacing w:val="5"/>
              </w:rPr>
              <w:t xml:space="preserve"> </w:t>
            </w:r>
            <w:r>
              <w:rPr>
                <w:rFonts w:ascii="SimSun" w:hAnsi="SimSun" w:eastAsia="SimSun" w:cs="SimSun"/>
                <w:sz w:val="17"/>
                <w:szCs w:val="17"/>
                <w:spacing w:val="5"/>
              </w:rPr>
              <w:t>小时，保证设备</w:t>
            </w:r>
            <w:r>
              <w:rPr>
                <w:rFonts w:ascii="SimSun" w:hAnsi="SimSun" w:eastAsia="SimSun" w:cs="SimSun"/>
                <w:sz w:val="17"/>
                <w:szCs w:val="17"/>
                <w:spacing w:val="4"/>
              </w:rPr>
              <w:t>能</w:t>
            </w:r>
            <w:r>
              <w:rPr>
                <w:rFonts w:ascii="SimSun" w:hAnsi="SimSun" w:eastAsia="SimSun" w:cs="SimSun"/>
                <w:sz w:val="17"/>
                <w:szCs w:val="17"/>
              </w:rPr>
              <w:t>够</w:t>
            </w:r>
            <w:r>
              <w:rPr>
                <w:rFonts w:ascii="SimSun" w:hAnsi="SimSun" w:eastAsia="SimSun" w:cs="SimSun"/>
                <w:sz w:val="17"/>
                <w:szCs w:val="17"/>
              </w:rPr>
              <w:t xml:space="preserve"> </w:t>
            </w:r>
            <w:r>
              <w:rPr>
                <w:rFonts w:ascii="SimSun" w:hAnsi="SimSun" w:eastAsia="SimSun" w:cs="SimSun"/>
                <w:sz w:val="17"/>
                <w:szCs w:val="17"/>
                <w:spacing w:val="9"/>
              </w:rPr>
              <w:t>稳</w:t>
            </w:r>
            <w:r>
              <w:rPr>
                <w:rFonts w:ascii="SimSun" w:hAnsi="SimSun" w:eastAsia="SimSun" w:cs="SimSun"/>
                <w:sz w:val="17"/>
                <w:szCs w:val="17"/>
                <w:spacing w:val="6"/>
              </w:rPr>
              <w:t>定运行；</w:t>
            </w:r>
          </w:p>
          <w:p>
            <w:pPr>
              <w:ind w:left="112" w:firstLine="9"/>
              <w:spacing w:before="4" w:line="234" w:lineRule="auto"/>
              <w:rPr>
                <w:rFonts w:ascii="SimSun" w:hAnsi="SimSun" w:eastAsia="SimSun" w:cs="SimSun"/>
                <w:sz w:val="17"/>
                <w:szCs w:val="17"/>
              </w:rPr>
            </w:pPr>
            <w:r>
              <w:rPr>
                <w:rFonts w:ascii="Calibri" w:hAnsi="Calibri" w:eastAsia="Calibri" w:cs="Calibri"/>
                <w:sz w:val="20"/>
                <w:szCs w:val="20"/>
                <w:spacing w:val="4"/>
              </w:rPr>
              <w:t>*</w:t>
            </w:r>
            <w:r>
              <w:rPr>
                <w:rFonts w:ascii="Calibri" w:hAnsi="Calibri" w:eastAsia="Calibri" w:cs="Calibri"/>
                <w:sz w:val="20"/>
                <w:szCs w:val="20"/>
                <w:spacing w:val="4"/>
              </w:rPr>
              <w:t xml:space="preserve">  </w:t>
            </w:r>
            <w:r>
              <w:rPr>
                <w:rFonts w:ascii="SimSun" w:hAnsi="SimSun" w:eastAsia="SimSun" w:cs="SimSun"/>
                <w:sz w:val="17"/>
                <w:szCs w:val="17"/>
                <w:spacing w:val="4"/>
              </w:rPr>
              <w:t>(</w:t>
            </w:r>
            <w:r>
              <w:rPr>
                <w:rFonts w:ascii="Arial" w:hAnsi="Arial" w:eastAsia="Arial" w:cs="Arial"/>
                <w:sz w:val="17"/>
                <w:szCs w:val="17"/>
                <w:spacing w:val="4"/>
              </w:rPr>
              <w:t>2</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技术指</w:t>
            </w:r>
            <w:r>
              <w:rPr>
                <w:rFonts w:ascii="SimSun" w:hAnsi="SimSun" w:eastAsia="SimSun" w:cs="SimSun"/>
                <w:sz w:val="17"/>
                <w:szCs w:val="17"/>
                <w:spacing w:val="3"/>
              </w:rPr>
              <w:t>标</w:t>
            </w:r>
            <w:r>
              <w:rPr>
                <w:rFonts w:ascii="SimSun" w:hAnsi="SimSun" w:eastAsia="SimSun" w:cs="SimSun"/>
                <w:sz w:val="17"/>
                <w:szCs w:val="17"/>
              </w:rPr>
              <w:t xml:space="preserve">                                              </w:t>
            </w:r>
            <w:r>
              <w:rPr>
                <w:rFonts w:ascii="SimSun" w:hAnsi="SimSun" w:eastAsia="SimSun" w:cs="SimSun"/>
                <w:sz w:val="17"/>
                <w:szCs w:val="17"/>
                <w:spacing w:val="18"/>
              </w:rPr>
              <w:t>①</w:t>
            </w:r>
            <w:r>
              <w:rPr>
                <w:rFonts w:ascii="SimSun" w:hAnsi="SimSun" w:eastAsia="SimSun" w:cs="SimSun"/>
                <w:sz w:val="17"/>
                <w:szCs w:val="17"/>
                <w:spacing w:val="14"/>
              </w:rPr>
              <w:t>设</w:t>
            </w:r>
            <w:r>
              <w:rPr>
                <w:rFonts w:ascii="SimSun" w:hAnsi="SimSun" w:eastAsia="SimSun" w:cs="SimSun"/>
                <w:sz w:val="17"/>
                <w:szCs w:val="17"/>
                <w:spacing w:val="9"/>
              </w:rPr>
              <w:t>备可实现任意一路画面的任意比例缩放、漫游、跨屏、叠加、</w:t>
            </w:r>
            <w:r>
              <w:rPr>
                <w:rFonts w:ascii="SimSun" w:hAnsi="SimSun" w:eastAsia="SimSun" w:cs="SimSun"/>
                <w:sz w:val="17"/>
                <w:szCs w:val="17"/>
              </w:rPr>
              <w:t xml:space="preserve"> </w:t>
            </w:r>
            <w:r>
              <w:rPr>
                <w:rFonts w:ascii="SimSun" w:hAnsi="SimSun" w:eastAsia="SimSun" w:cs="SimSun"/>
                <w:sz w:val="17"/>
                <w:szCs w:val="17"/>
                <w:spacing w:val="8"/>
              </w:rPr>
              <w:t>开窗</w:t>
            </w:r>
            <w:r>
              <w:rPr>
                <w:rFonts w:ascii="SimSun" w:hAnsi="SimSun" w:eastAsia="SimSun" w:cs="SimSun"/>
                <w:sz w:val="17"/>
                <w:szCs w:val="17"/>
                <w:spacing w:val="6"/>
              </w:rPr>
              <w:t>；</w:t>
            </w:r>
            <w:r>
              <w:rPr>
                <w:rFonts w:ascii="SimSun" w:hAnsi="SimSun" w:eastAsia="SimSun" w:cs="SimSun"/>
                <w:sz w:val="17"/>
                <w:szCs w:val="17"/>
                <w:spacing w:val="4"/>
              </w:rPr>
              <w:t>②支持图像无缝实时切换功能</w:t>
            </w:r>
            <w:r>
              <w:rPr>
                <w:rFonts w:ascii="SimSun" w:hAnsi="SimSun" w:eastAsia="SimSun" w:cs="SimSun"/>
                <w:sz w:val="17"/>
                <w:szCs w:val="17"/>
                <w:spacing w:val="4"/>
              </w:rPr>
              <w:t xml:space="preserve"> </w:t>
            </w:r>
            <w:r>
              <w:rPr>
                <w:rFonts w:ascii="SimSun" w:hAnsi="SimSun" w:eastAsia="SimSun" w:cs="SimSun"/>
                <w:sz w:val="17"/>
                <w:szCs w:val="17"/>
                <w:spacing w:val="4"/>
              </w:rPr>
              <w:t>(图像切换间隔无黑场出现)</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spacing w:val="10"/>
              </w:rPr>
              <w:t>无</w:t>
            </w:r>
            <w:r>
              <w:rPr>
                <w:rFonts w:ascii="SimSun" w:hAnsi="SimSun" w:eastAsia="SimSun" w:cs="SimSun"/>
                <w:sz w:val="17"/>
                <w:szCs w:val="17"/>
                <w:spacing w:val="7"/>
              </w:rPr>
              <w:t>缝切换时间＜</w:t>
            </w:r>
            <w:r>
              <w:rPr>
                <w:rFonts w:ascii="Arial" w:hAnsi="Arial" w:eastAsia="Arial" w:cs="Arial"/>
                <w:sz w:val="17"/>
                <w:szCs w:val="17"/>
                <w:spacing w:val="7"/>
              </w:rPr>
              <w:t>20</w:t>
            </w:r>
            <w:r>
              <w:rPr>
                <w:rFonts w:ascii="Arial" w:hAnsi="Arial" w:eastAsia="Arial" w:cs="Arial"/>
                <w:sz w:val="17"/>
                <w:szCs w:val="17"/>
              </w:rPr>
              <w:t>ms</w:t>
            </w:r>
            <w:r>
              <w:rPr>
                <w:rFonts w:ascii="SimSun" w:hAnsi="SimSun" w:eastAsia="SimSun" w:cs="SimSun"/>
                <w:sz w:val="17"/>
                <w:szCs w:val="17"/>
                <w:spacing w:val="7"/>
              </w:rPr>
              <w:t>；③支持</w:t>
            </w:r>
            <w:r>
              <w:rPr>
                <w:rFonts w:ascii="SimSun" w:hAnsi="SimSun" w:eastAsia="SimSun" w:cs="SimSun"/>
                <w:sz w:val="17"/>
                <w:szCs w:val="17"/>
                <w:spacing w:val="7"/>
              </w:rPr>
              <w:t xml:space="preserve"> </w:t>
            </w:r>
            <w:r>
              <w:rPr>
                <w:rFonts w:ascii="Arial" w:hAnsi="Arial" w:eastAsia="Arial" w:cs="Arial"/>
                <w:sz w:val="17"/>
                <w:szCs w:val="17"/>
              </w:rPr>
              <w:t>RRTA</w:t>
            </w:r>
            <w:r>
              <w:rPr>
                <w:rFonts w:ascii="Arial" w:hAnsi="Arial" w:eastAsia="Arial" w:cs="Arial"/>
                <w:sz w:val="17"/>
                <w:szCs w:val="17"/>
                <w:spacing w:val="7"/>
              </w:rPr>
              <w:t xml:space="preserve"> </w:t>
            </w:r>
            <w:r>
              <w:rPr>
                <w:rFonts w:ascii="SimSun" w:hAnsi="SimSun" w:eastAsia="SimSun" w:cs="SimSun"/>
                <w:sz w:val="17"/>
                <w:szCs w:val="17"/>
                <w:spacing w:val="7"/>
              </w:rPr>
              <w:t>分辨率实时全兼容技术，单</w:t>
            </w:r>
            <w:r>
              <w:rPr>
                <w:rFonts w:ascii="SimSun" w:hAnsi="SimSun" w:eastAsia="SimSun" w:cs="SimSun"/>
                <w:sz w:val="17"/>
                <w:szCs w:val="17"/>
              </w:rPr>
              <w:t xml:space="preserve"> </w:t>
            </w:r>
            <w:r>
              <w:rPr>
                <w:rFonts w:ascii="SimSun" w:hAnsi="SimSun" w:eastAsia="SimSun" w:cs="SimSun"/>
                <w:sz w:val="17"/>
                <w:szCs w:val="17"/>
                <w:spacing w:val="7"/>
              </w:rPr>
              <w:t>台设备应支持同时控制</w:t>
            </w:r>
            <w:r>
              <w:rPr>
                <w:rFonts w:ascii="SimSun" w:hAnsi="SimSun" w:eastAsia="SimSun" w:cs="SimSun"/>
                <w:sz w:val="17"/>
                <w:szCs w:val="17"/>
                <w:spacing w:val="7"/>
              </w:rPr>
              <w:t xml:space="preserve"> </w:t>
            </w:r>
            <w:r>
              <w:rPr>
                <w:rFonts w:ascii="Arial" w:hAnsi="Arial" w:eastAsia="Arial" w:cs="Arial"/>
                <w:sz w:val="17"/>
                <w:szCs w:val="17"/>
                <w:spacing w:val="7"/>
              </w:rPr>
              <w:t>4</w:t>
            </w:r>
            <w:r>
              <w:rPr>
                <w:rFonts w:ascii="Arial" w:hAnsi="Arial" w:eastAsia="Arial" w:cs="Arial"/>
                <w:sz w:val="17"/>
                <w:szCs w:val="17"/>
                <w:spacing w:val="7"/>
              </w:rPr>
              <w:t xml:space="preserve"> </w:t>
            </w:r>
            <w:r>
              <w:rPr>
                <w:rFonts w:ascii="SimSun" w:hAnsi="SimSun" w:eastAsia="SimSun" w:cs="SimSun"/>
                <w:sz w:val="17"/>
                <w:szCs w:val="17"/>
                <w:spacing w:val="7"/>
              </w:rPr>
              <w:t>组不同分辨率的大屏幕显示；④设备</w:t>
            </w:r>
            <w:r>
              <w:rPr>
                <w:rFonts w:ascii="SimSun" w:hAnsi="SimSun" w:eastAsia="SimSun" w:cs="SimSun"/>
                <w:sz w:val="17"/>
                <w:szCs w:val="17"/>
                <w:spacing w:val="5"/>
              </w:rPr>
              <w:t>具</w:t>
            </w:r>
            <w:r>
              <w:rPr>
                <w:rFonts w:ascii="SimSun" w:hAnsi="SimSun" w:eastAsia="SimSun" w:cs="SimSun"/>
                <w:sz w:val="17"/>
                <w:szCs w:val="17"/>
              </w:rPr>
              <w:t xml:space="preserve">  </w:t>
            </w:r>
            <w:r>
              <w:rPr>
                <w:rFonts w:ascii="SimSun" w:hAnsi="SimSun" w:eastAsia="SimSun" w:cs="SimSun"/>
                <w:sz w:val="17"/>
                <w:szCs w:val="17"/>
                <w:spacing w:val="12"/>
              </w:rPr>
              <w:t>备</w:t>
            </w:r>
            <w:r>
              <w:rPr>
                <w:rFonts w:ascii="SimSun" w:hAnsi="SimSun" w:eastAsia="SimSun" w:cs="SimSun"/>
                <w:sz w:val="17"/>
                <w:szCs w:val="17"/>
                <w:spacing w:val="9"/>
              </w:rPr>
              <w:t>静</w:t>
            </w:r>
            <w:r>
              <w:rPr>
                <w:rFonts w:ascii="SimSun" w:hAnsi="SimSun" w:eastAsia="SimSun" w:cs="SimSun"/>
                <w:sz w:val="17"/>
                <w:szCs w:val="17"/>
                <w:spacing w:val="6"/>
              </w:rPr>
              <w:t>态底图功能，设备支持超大分辨率底图显示，横纵分辨率最大</w:t>
            </w:r>
            <w:r>
              <w:rPr>
                <w:rFonts w:ascii="SimSun" w:hAnsi="SimSun" w:eastAsia="SimSun" w:cs="SimSun"/>
                <w:sz w:val="17"/>
                <w:szCs w:val="17"/>
              </w:rPr>
              <w:t xml:space="preserve"> </w:t>
            </w:r>
            <w:r>
              <w:rPr>
                <w:rFonts w:ascii="Arial" w:hAnsi="Arial" w:eastAsia="Arial" w:cs="Arial"/>
                <w:sz w:val="17"/>
                <w:szCs w:val="17"/>
                <w:spacing w:val="-6"/>
              </w:rPr>
              <w:t>65535</w:t>
            </w:r>
            <w:r>
              <w:rPr>
                <w:rFonts w:ascii="Arial" w:hAnsi="Arial" w:eastAsia="Arial" w:cs="Arial"/>
                <w:sz w:val="17"/>
                <w:szCs w:val="17"/>
                <w:spacing w:val="-6"/>
              </w:rPr>
              <w:t xml:space="preserve"> </w:t>
            </w:r>
            <w:r>
              <w:rPr>
                <w:rFonts w:ascii="SimSun" w:hAnsi="SimSun" w:eastAsia="SimSun" w:cs="SimSun"/>
                <w:sz w:val="17"/>
                <w:szCs w:val="17"/>
                <w:spacing w:val="-3"/>
              </w:rPr>
              <w:t>像素；⑤设备应具有支持</w:t>
            </w:r>
            <w:r>
              <w:rPr>
                <w:rFonts w:ascii="SimSun" w:hAnsi="SimSun" w:eastAsia="SimSun" w:cs="SimSun"/>
                <w:sz w:val="17"/>
                <w:szCs w:val="17"/>
                <w:spacing w:val="-3"/>
              </w:rPr>
              <w:t xml:space="preserve"> </w:t>
            </w:r>
            <w:r>
              <w:rPr>
                <w:rFonts w:ascii="Arial" w:hAnsi="Arial" w:eastAsia="Arial" w:cs="Arial"/>
                <w:sz w:val="17"/>
                <w:szCs w:val="17"/>
                <w:spacing w:val="-3"/>
              </w:rPr>
              <w:t>SDI</w:t>
            </w:r>
            <w:r>
              <w:rPr>
                <w:rFonts w:ascii="SimSun" w:hAnsi="SimSun" w:eastAsia="SimSun" w:cs="SimSun"/>
                <w:sz w:val="17"/>
                <w:szCs w:val="17"/>
                <w:spacing w:val="-3"/>
              </w:rPr>
              <w:t>、</w:t>
            </w:r>
            <w:r>
              <w:rPr>
                <w:rFonts w:ascii="Arial" w:hAnsi="Arial" w:eastAsia="Arial" w:cs="Arial"/>
                <w:sz w:val="17"/>
                <w:szCs w:val="17"/>
                <w:spacing w:val="-3"/>
              </w:rPr>
              <w:t>HDMI</w:t>
            </w:r>
            <w:r>
              <w:rPr>
                <w:rFonts w:ascii="SimSun" w:hAnsi="SimSun" w:eastAsia="SimSun" w:cs="SimSun"/>
                <w:sz w:val="17"/>
                <w:szCs w:val="17"/>
                <w:spacing w:val="-3"/>
              </w:rPr>
              <w:t>、</w:t>
            </w:r>
            <w:r>
              <w:rPr>
                <w:rFonts w:ascii="Arial" w:hAnsi="Arial" w:eastAsia="Arial" w:cs="Arial"/>
                <w:sz w:val="17"/>
                <w:szCs w:val="17"/>
                <w:spacing w:val="-3"/>
              </w:rPr>
              <w:t>VGA</w:t>
            </w:r>
            <w:r>
              <w:rPr>
                <w:rFonts w:ascii="SimSun" w:hAnsi="SimSun" w:eastAsia="SimSun" w:cs="SimSun"/>
                <w:sz w:val="17"/>
                <w:szCs w:val="17"/>
                <w:spacing w:val="-3"/>
              </w:rPr>
              <w:t>、</w:t>
            </w:r>
            <w:r>
              <w:rPr>
                <w:rFonts w:ascii="Arial" w:hAnsi="Arial" w:eastAsia="Arial" w:cs="Arial"/>
                <w:sz w:val="17"/>
                <w:szCs w:val="17"/>
                <w:spacing w:val="-3"/>
              </w:rPr>
              <w:t>CVBS</w:t>
            </w:r>
            <w:r>
              <w:rPr>
                <w:rFonts w:ascii="SimSun" w:hAnsi="SimSun" w:eastAsia="SimSun" w:cs="SimSun"/>
                <w:sz w:val="17"/>
                <w:szCs w:val="17"/>
                <w:spacing w:val="-3"/>
              </w:rPr>
              <w:t>、</w:t>
            </w:r>
            <w:r>
              <w:rPr>
                <w:rFonts w:ascii="Arial" w:hAnsi="Arial" w:eastAsia="Arial" w:cs="Arial"/>
                <w:sz w:val="17"/>
                <w:szCs w:val="17"/>
                <w:spacing w:val="-3"/>
              </w:rPr>
              <w:t>YPbPr</w:t>
            </w:r>
            <w:r>
              <w:rPr>
                <w:rFonts w:ascii="SimSun" w:hAnsi="SimSun" w:eastAsia="SimSun" w:cs="SimSun"/>
                <w:sz w:val="17"/>
                <w:szCs w:val="17"/>
                <w:spacing w:val="-3"/>
              </w:rPr>
              <w:t>、</w:t>
            </w:r>
            <w:r>
              <w:rPr>
                <w:rFonts w:ascii="SimSun" w:hAnsi="SimSun" w:eastAsia="SimSun" w:cs="SimSun"/>
                <w:sz w:val="17"/>
                <w:szCs w:val="17"/>
              </w:rPr>
              <w:t xml:space="preserve"> </w:t>
            </w:r>
            <w:r>
              <w:rPr>
                <w:rFonts w:ascii="Arial" w:hAnsi="Arial" w:eastAsia="Arial" w:cs="Arial"/>
                <w:sz w:val="17"/>
                <w:szCs w:val="17"/>
              </w:rPr>
              <w:t>DVI</w:t>
            </w:r>
            <w:r>
              <w:rPr>
                <w:rFonts w:ascii="Arial" w:hAnsi="Arial" w:eastAsia="Arial" w:cs="Arial"/>
                <w:sz w:val="17"/>
                <w:szCs w:val="17"/>
                <w:spacing w:val="10"/>
              </w:rPr>
              <w:t xml:space="preserve"> </w:t>
            </w:r>
            <w:r>
              <w:rPr>
                <w:rFonts w:ascii="SimSun" w:hAnsi="SimSun" w:eastAsia="SimSun" w:cs="SimSun"/>
                <w:sz w:val="17"/>
                <w:szCs w:val="17"/>
                <w:spacing w:val="10"/>
              </w:rPr>
              <w:t>、</w:t>
            </w:r>
            <w:r>
              <w:rPr>
                <w:rFonts w:ascii="Arial" w:hAnsi="Arial" w:eastAsia="Arial" w:cs="Arial"/>
                <w:sz w:val="17"/>
                <w:szCs w:val="17"/>
              </w:rPr>
              <w:t>HDBaseT</w:t>
            </w:r>
            <w:r>
              <w:rPr>
                <w:rFonts w:ascii="SimSun" w:hAnsi="SimSun" w:eastAsia="SimSun" w:cs="SimSun"/>
                <w:sz w:val="17"/>
                <w:szCs w:val="17"/>
                <w:spacing w:val="10"/>
              </w:rPr>
              <w:t>、</w:t>
            </w:r>
            <w:r>
              <w:rPr>
                <w:rFonts w:ascii="SimSun" w:hAnsi="SimSun" w:eastAsia="SimSun" w:cs="SimSun"/>
                <w:sz w:val="17"/>
                <w:szCs w:val="17"/>
                <w:spacing w:val="6"/>
              </w:rPr>
              <w:t>光</w:t>
            </w:r>
            <w:r>
              <w:rPr>
                <w:rFonts w:ascii="SimSun" w:hAnsi="SimSun" w:eastAsia="SimSun" w:cs="SimSun"/>
                <w:sz w:val="17"/>
                <w:szCs w:val="17"/>
                <w:spacing w:val="5"/>
              </w:rPr>
              <w:t>纤信号等信号的混合输入；⑥设备应输出支持</w:t>
            </w:r>
            <w:r>
              <w:rPr>
                <w:rFonts w:ascii="SimSun" w:hAnsi="SimSun" w:eastAsia="SimSun" w:cs="SimSun"/>
                <w:sz w:val="17"/>
                <w:szCs w:val="17"/>
              </w:rPr>
              <w:t xml:space="preserve"> </w:t>
            </w:r>
            <w:r>
              <w:rPr>
                <w:rFonts w:ascii="Arial" w:hAnsi="Arial" w:eastAsia="Arial" w:cs="Arial"/>
                <w:sz w:val="17"/>
                <w:szCs w:val="17"/>
                <w:spacing w:val="-1"/>
              </w:rPr>
              <w:t>DVI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HDM</w:t>
            </w:r>
            <w:r>
              <w:rPr>
                <w:rFonts w:ascii="Arial" w:hAnsi="Arial" w:eastAsia="Arial" w:cs="Arial"/>
                <w:sz w:val="17"/>
                <w:szCs w:val="17"/>
              </w:rPr>
              <w:t>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VGA</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Dual</w:t>
            </w:r>
            <w:r>
              <w:rPr>
                <w:rFonts w:ascii="Arial" w:hAnsi="Arial" w:eastAsia="Arial" w:cs="Arial"/>
                <w:sz w:val="17"/>
                <w:szCs w:val="17"/>
                <w:spacing w:val="-1"/>
              </w:rPr>
              <w:t>-</w:t>
            </w:r>
            <w:r>
              <w:rPr>
                <w:rFonts w:ascii="Arial" w:hAnsi="Arial" w:eastAsia="Arial" w:cs="Arial"/>
                <w:sz w:val="17"/>
                <w:szCs w:val="17"/>
              </w:rPr>
              <w:t>link</w:t>
            </w:r>
            <w:r>
              <w:rPr>
                <w:rFonts w:ascii="Arial" w:hAnsi="Arial" w:eastAsia="Arial" w:cs="Arial"/>
                <w:sz w:val="17"/>
                <w:szCs w:val="17"/>
                <w:spacing w:val="-1"/>
              </w:rPr>
              <w:t xml:space="preserve"> </w:t>
            </w:r>
            <w:r>
              <w:rPr>
                <w:rFonts w:ascii="Arial" w:hAnsi="Arial" w:eastAsia="Arial" w:cs="Arial"/>
                <w:sz w:val="17"/>
                <w:szCs w:val="17"/>
              </w:rPr>
              <w:t>DVI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SDI</w:t>
            </w:r>
            <w:r>
              <w:rPr>
                <w:rFonts w:ascii="Arial" w:hAnsi="Arial" w:eastAsia="Arial" w:cs="Arial"/>
                <w:sz w:val="17"/>
                <w:szCs w:val="17"/>
                <w:spacing w:val="-1"/>
              </w:rPr>
              <w:t xml:space="preserve"> </w:t>
            </w:r>
            <w:r>
              <w:rPr>
                <w:rFonts w:ascii="SimSun" w:hAnsi="SimSun" w:eastAsia="SimSun" w:cs="SimSun"/>
                <w:sz w:val="17"/>
                <w:szCs w:val="17"/>
                <w:spacing w:val="-1"/>
              </w:rPr>
              <w:t>、光、双绞线等信号；⑦</w:t>
            </w:r>
          </w:p>
        </w:tc>
      </w:tr>
      <w:tr>
        <w:trPr>
          <w:trHeight w:val="8504"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55"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ind w:left="115" w:right="131" w:firstLine="47"/>
              <w:spacing w:before="55" w:line="222"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r>
              <w:rPr>
                <w:rFonts w:ascii="SimSun" w:hAnsi="SimSun" w:eastAsia="SimSun" w:cs="SimSun"/>
                <w:sz w:val="17"/>
                <w:szCs w:val="17"/>
              </w:rPr>
              <w:t xml:space="preserve"> </w:t>
            </w:r>
            <w:r>
              <w:rPr>
                <w:rFonts w:ascii="SimSun" w:hAnsi="SimSun" w:eastAsia="SimSun" w:cs="SimSun"/>
                <w:sz w:val="17"/>
                <w:szCs w:val="17"/>
                <w:spacing w:val="-9"/>
              </w:rPr>
              <w:t>屏</w:t>
            </w:r>
            <w:r>
              <w:rPr>
                <w:rFonts w:ascii="SimSun" w:hAnsi="SimSun" w:eastAsia="SimSun" w:cs="SimSun"/>
                <w:sz w:val="17"/>
                <w:szCs w:val="17"/>
                <w:spacing w:val="-8"/>
              </w:rPr>
              <w:t>幕：</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×2</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×3</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×4</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3</w:t>
            </w:r>
            <w:r>
              <w:rPr>
                <w:rFonts w:ascii="Arial" w:hAnsi="Arial" w:eastAsia="Arial" w:cs="Arial"/>
                <w:sz w:val="17"/>
                <w:szCs w:val="17"/>
                <w:spacing w:val="6"/>
              </w:rPr>
              <w:t>×3</w:t>
            </w:r>
            <w:r>
              <w:rPr>
                <w:rFonts w:ascii="SimSun" w:hAnsi="SimSun" w:eastAsia="SimSun" w:cs="SimSun"/>
                <w:sz w:val="17"/>
                <w:szCs w:val="17"/>
                <w:spacing w:val="6"/>
              </w:rPr>
              <w:t>。</w:t>
            </w:r>
          </w:p>
        </w:tc>
        <w:tc>
          <w:tcPr>
            <w:tcW w:w="5356"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9466"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5356" w:type="dxa"/>
            <w:vAlign w:val="top"/>
          </w:tcPr>
          <w:p>
            <w:pPr>
              <w:ind w:left="111" w:right="71" w:firstLine="2"/>
              <w:spacing w:before="24" w:line="239" w:lineRule="auto"/>
              <w:rPr>
                <w:rFonts w:ascii="SimSun" w:hAnsi="SimSun" w:eastAsia="SimSun" w:cs="SimSun"/>
                <w:sz w:val="17"/>
                <w:szCs w:val="17"/>
              </w:rPr>
            </w:pPr>
            <w:r>
              <w:rPr>
                <w:rFonts w:ascii="SimSun" w:hAnsi="SimSun" w:eastAsia="SimSun" w:cs="SimSun"/>
                <w:sz w:val="17"/>
                <w:szCs w:val="17"/>
                <w:spacing w:val="11"/>
              </w:rPr>
              <w:t>支</w:t>
            </w:r>
            <w:r>
              <w:rPr>
                <w:rFonts w:ascii="SimSun" w:hAnsi="SimSun" w:eastAsia="SimSun" w:cs="SimSun"/>
                <w:sz w:val="17"/>
                <w:szCs w:val="17"/>
                <w:spacing w:val="8"/>
              </w:rPr>
              <w:t>持信号源预监功能，支持浏览所有输入信号源的实时预览画面；</w:t>
            </w:r>
            <w:r>
              <w:rPr>
                <w:rFonts w:ascii="SimSun" w:hAnsi="SimSun" w:eastAsia="SimSun" w:cs="SimSun"/>
                <w:sz w:val="17"/>
                <w:szCs w:val="17"/>
              </w:rPr>
              <w:t xml:space="preserve"> </w:t>
            </w:r>
            <w:r>
              <w:rPr>
                <w:rFonts w:ascii="SimSun" w:hAnsi="SimSun" w:eastAsia="SimSun" w:cs="SimSun"/>
                <w:sz w:val="17"/>
                <w:szCs w:val="17"/>
                <w:spacing w:val="7"/>
              </w:rPr>
              <w:t>⑧支持大屏图像回显，可在控制端显示整面拼接墙的显示图像；</w:t>
            </w:r>
            <w:r>
              <w:rPr>
                <w:rFonts w:ascii="SimSun" w:hAnsi="SimSun" w:eastAsia="SimSun" w:cs="SimSun"/>
                <w:sz w:val="17"/>
                <w:szCs w:val="17"/>
                <w:spacing w:val="6"/>
              </w:rPr>
              <w:t>⑨</w:t>
            </w:r>
            <w:r>
              <w:rPr>
                <w:rFonts w:ascii="SimSun" w:hAnsi="SimSun" w:eastAsia="SimSun" w:cs="SimSun"/>
                <w:sz w:val="17"/>
                <w:szCs w:val="17"/>
              </w:rPr>
              <w:t xml:space="preserve"> </w:t>
            </w:r>
            <w:r>
              <w:rPr>
                <w:rFonts w:ascii="SimSun" w:hAnsi="SimSun" w:eastAsia="SimSun" w:cs="SimSun"/>
                <w:sz w:val="17"/>
                <w:szCs w:val="17"/>
                <w:spacing w:val="7"/>
              </w:rPr>
              <w:t>支持故障检测功能，支持输入信号丢失检测，使用灰色标示；⑩</w:t>
            </w:r>
            <w:r>
              <w:rPr>
                <w:rFonts w:ascii="SimSun" w:hAnsi="SimSun" w:eastAsia="SimSun" w:cs="SimSun"/>
                <w:sz w:val="17"/>
                <w:szCs w:val="17"/>
                <w:spacing w:val="6"/>
              </w:rPr>
              <w:t>前</w:t>
            </w:r>
            <w:r>
              <w:rPr>
                <w:rFonts w:ascii="SimSun" w:hAnsi="SimSun" w:eastAsia="SimSun" w:cs="SimSun"/>
                <w:sz w:val="17"/>
                <w:szCs w:val="17"/>
              </w:rPr>
              <w:t xml:space="preserve"> </w:t>
            </w:r>
            <w:r>
              <w:rPr>
                <w:rFonts w:ascii="SimSun" w:hAnsi="SimSun" w:eastAsia="SimSun" w:cs="SimSun"/>
                <w:sz w:val="17"/>
                <w:szCs w:val="17"/>
                <w:spacing w:val="8"/>
              </w:rPr>
              <w:t>面板可显示设备</w:t>
            </w:r>
            <w:r>
              <w:rPr>
                <w:rFonts w:ascii="SimSun" w:hAnsi="SimSun" w:eastAsia="SimSun" w:cs="SimSun"/>
                <w:sz w:val="17"/>
                <w:szCs w:val="17"/>
                <w:spacing w:val="8"/>
              </w:rPr>
              <w:t xml:space="preserve"> </w:t>
            </w:r>
            <w:r>
              <w:rPr>
                <w:rFonts w:ascii="Arial" w:hAnsi="Arial" w:eastAsia="Arial" w:cs="Arial"/>
                <w:sz w:val="17"/>
                <w:szCs w:val="17"/>
              </w:rPr>
              <w:t>IP</w:t>
            </w:r>
            <w:r>
              <w:rPr>
                <w:rFonts w:ascii="Arial" w:hAnsi="Arial" w:eastAsia="Arial" w:cs="Arial"/>
                <w:sz w:val="17"/>
                <w:szCs w:val="17"/>
                <w:spacing w:val="8"/>
              </w:rPr>
              <w:t xml:space="preserve"> </w:t>
            </w:r>
            <w:r>
              <w:rPr>
                <w:rFonts w:ascii="SimSun" w:hAnsi="SimSun" w:eastAsia="SimSun" w:cs="SimSun"/>
                <w:sz w:val="17"/>
                <w:szCs w:val="17"/>
                <w:spacing w:val="8"/>
              </w:rPr>
              <w:t>地址，设备型号等基础信息内容；并支持设</w:t>
            </w:r>
            <w:r>
              <w:rPr>
                <w:rFonts w:ascii="SimSun" w:hAnsi="SimSun" w:eastAsia="SimSun" w:cs="SimSun"/>
                <w:sz w:val="17"/>
                <w:szCs w:val="17"/>
                <w:spacing w:val="6"/>
              </w:rPr>
              <w:t>置</w:t>
            </w:r>
            <w:r>
              <w:rPr>
                <w:rFonts w:ascii="SimSun" w:hAnsi="SimSun" w:eastAsia="SimSun" w:cs="SimSun"/>
                <w:sz w:val="17"/>
                <w:szCs w:val="17"/>
              </w:rPr>
              <w:t xml:space="preserve"> </w:t>
            </w:r>
            <w:r>
              <w:rPr>
                <w:rFonts w:ascii="SimSun" w:hAnsi="SimSun" w:eastAsia="SimSun" w:cs="SimSun"/>
                <w:sz w:val="17"/>
                <w:szCs w:val="17"/>
                <w:spacing w:val="6"/>
              </w:rPr>
              <w:t>拼接屏的拼缝补偿，可精确到</w:t>
            </w:r>
            <w:r>
              <w:rPr>
                <w:rFonts w:ascii="SimSun" w:hAnsi="SimSun" w:eastAsia="SimSun" w:cs="SimSun"/>
                <w:sz w:val="17"/>
                <w:szCs w:val="17"/>
                <w:spacing w:val="6"/>
              </w:rPr>
              <w:t xml:space="preserve"> </w:t>
            </w:r>
            <w:r>
              <w:rPr>
                <w:rFonts w:ascii="Arial" w:hAnsi="Arial" w:eastAsia="Arial" w:cs="Arial"/>
                <w:sz w:val="17"/>
                <w:szCs w:val="17"/>
                <w:spacing w:val="6"/>
              </w:rPr>
              <w:t>1</w:t>
            </w:r>
            <w:r>
              <w:rPr>
                <w:rFonts w:ascii="Arial" w:hAnsi="Arial" w:eastAsia="Arial" w:cs="Arial"/>
                <w:sz w:val="17"/>
                <w:szCs w:val="17"/>
                <w:spacing w:val="6"/>
              </w:rPr>
              <w:t xml:space="preserve"> </w:t>
            </w:r>
            <w:r>
              <w:rPr>
                <w:rFonts w:ascii="SimSun" w:hAnsi="SimSun" w:eastAsia="SimSun" w:cs="SimSun"/>
                <w:sz w:val="17"/>
                <w:szCs w:val="17"/>
                <w:spacing w:val="6"/>
              </w:rPr>
              <w:t>个像素</w:t>
            </w:r>
            <w:r>
              <w:rPr>
                <w:rFonts w:ascii="SimSun" w:hAnsi="SimSun" w:eastAsia="SimSun" w:cs="SimSun"/>
                <w:sz w:val="17"/>
                <w:szCs w:val="17"/>
                <w:spacing w:val="3"/>
              </w:rPr>
              <w:t>；</w:t>
            </w:r>
          </w:p>
          <w:p>
            <w:pPr>
              <w:ind w:left="122"/>
              <w:spacing w:line="213" w:lineRule="auto"/>
              <w:rPr>
                <w:rFonts w:ascii="SimSun" w:hAnsi="SimSun" w:eastAsia="SimSun" w:cs="SimSun"/>
                <w:sz w:val="17"/>
                <w:szCs w:val="17"/>
              </w:rPr>
            </w:pPr>
            <w:r>
              <w:rPr>
                <w:rFonts w:ascii="Calibri" w:hAnsi="Calibri" w:eastAsia="Calibri" w:cs="Calibri"/>
                <w:sz w:val="20"/>
                <w:szCs w:val="20"/>
                <w:spacing w:val="8"/>
              </w:rPr>
              <w:t>*</w:t>
            </w:r>
            <w:r>
              <w:rPr>
                <w:rFonts w:ascii="Calibri" w:hAnsi="Calibri" w:eastAsia="Calibri" w:cs="Calibri"/>
                <w:sz w:val="20"/>
                <w:szCs w:val="20"/>
                <w:spacing w:val="4"/>
              </w:rPr>
              <w:t xml:space="preserve">  </w:t>
            </w:r>
            <w:r>
              <w:rPr>
                <w:rFonts w:ascii="SimSun" w:hAnsi="SimSun" w:eastAsia="SimSun" w:cs="SimSun"/>
                <w:sz w:val="17"/>
                <w:szCs w:val="17"/>
                <w:spacing w:val="4"/>
              </w:rPr>
              <w:t>(</w:t>
            </w:r>
            <w:r>
              <w:rPr>
                <w:rFonts w:ascii="Arial" w:hAnsi="Arial" w:eastAsia="Arial" w:cs="Arial"/>
                <w:sz w:val="17"/>
                <w:szCs w:val="17"/>
                <w:spacing w:val="4"/>
              </w:rPr>
              <w:t>3</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控制性能</w:t>
            </w:r>
          </w:p>
          <w:p>
            <w:pPr>
              <w:ind w:left="113" w:right="106" w:hanging="1"/>
              <w:spacing w:before="3" w:line="239" w:lineRule="auto"/>
              <w:rPr>
                <w:rFonts w:ascii="SimSun" w:hAnsi="SimSun" w:eastAsia="SimSun" w:cs="SimSun"/>
                <w:sz w:val="17"/>
                <w:szCs w:val="17"/>
              </w:rPr>
            </w:pPr>
            <w:r>
              <w:rPr>
                <w:rFonts w:ascii="SimSun" w:hAnsi="SimSun" w:eastAsia="SimSun" w:cs="SimSun"/>
                <w:sz w:val="17"/>
                <w:szCs w:val="17"/>
                <w:spacing w:val="7"/>
              </w:rPr>
              <w:t>①可联控市面主流品牌矩阵切换器，开放联控接口；②可集成拼</w:t>
            </w:r>
            <w:r>
              <w:rPr>
                <w:rFonts w:ascii="SimSun" w:hAnsi="SimSun" w:eastAsia="SimSun" w:cs="SimSun"/>
                <w:sz w:val="17"/>
                <w:szCs w:val="17"/>
                <w:spacing w:val="6"/>
              </w:rPr>
              <w:t>接</w:t>
            </w:r>
            <w:r>
              <w:rPr>
                <w:rFonts w:ascii="SimSun" w:hAnsi="SimSun" w:eastAsia="SimSun" w:cs="SimSun"/>
                <w:sz w:val="17"/>
                <w:szCs w:val="17"/>
              </w:rPr>
              <w:t xml:space="preserve"> </w:t>
            </w:r>
            <w:r>
              <w:rPr>
                <w:rFonts w:ascii="SimSun" w:hAnsi="SimSun" w:eastAsia="SimSun" w:cs="SimSun"/>
                <w:sz w:val="17"/>
                <w:szCs w:val="17"/>
                <w:spacing w:val="8"/>
              </w:rPr>
              <w:t>单元控制</w:t>
            </w:r>
            <w:r>
              <w:rPr>
                <w:rFonts w:ascii="SimSun" w:hAnsi="SimSun" w:eastAsia="SimSun" w:cs="SimSun"/>
                <w:sz w:val="17"/>
                <w:szCs w:val="17"/>
                <w:spacing w:val="7"/>
              </w:rPr>
              <w:t>协</w:t>
            </w:r>
            <w:r>
              <w:rPr>
                <w:rFonts w:ascii="SimSun" w:hAnsi="SimSun" w:eastAsia="SimSun" w:cs="SimSun"/>
                <w:sz w:val="17"/>
                <w:szCs w:val="17"/>
                <w:spacing w:val="4"/>
              </w:rPr>
              <w:t>议，实现对大屏幕的开关等控制；③支持</w:t>
            </w:r>
            <w:r>
              <w:rPr>
                <w:rFonts w:ascii="SimSun" w:hAnsi="SimSun" w:eastAsia="SimSun" w:cs="SimSun"/>
                <w:sz w:val="17"/>
                <w:szCs w:val="17"/>
                <w:spacing w:val="4"/>
              </w:rPr>
              <w:t xml:space="preserve"> </w:t>
            </w:r>
            <w:r>
              <w:rPr>
                <w:rFonts w:ascii="Arial" w:hAnsi="Arial" w:eastAsia="Arial" w:cs="Arial"/>
                <w:sz w:val="17"/>
                <w:szCs w:val="17"/>
              </w:rPr>
              <w:t>RS</w:t>
            </w:r>
            <w:r>
              <w:rPr>
                <w:rFonts w:ascii="Arial" w:hAnsi="Arial" w:eastAsia="Arial" w:cs="Arial"/>
                <w:sz w:val="17"/>
                <w:szCs w:val="17"/>
                <w:spacing w:val="4"/>
              </w:rPr>
              <w:t>232</w:t>
            </w:r>
            <w:r>
              <w:rPr>
                <w:rFonts w:ascii="Arial" w:hAnsi="Arial" w:eastAsia="Arial" w:cs="Arial"/>
                <w:sz w:val="17"/>
                <w:szCs w:val="17"/>
                <w:spacing w:val="4"/>
              </w:rPr>
              <w:t xml:space="preserve"> </w:t>
            </w:r>
            <w:r>
              <w:rPr>
                <w:rFonts w:ascii="SimSun" w:hAnsi="SimSun" w:eastAsia="SimSun" w:cs="SimSun"/>
                <w:sz w:val="17"/>
                <w:szCs w:val="17"/>
                <w:spacing w:val="4"/>
              </w:rPr>
              <w:t>串</w:t>
            </w:r>
            <w:r>
              <w:rPr>
                <w:rFonts w:ascii="SimSun" w:hAnsi="SimSun" w:eastAsia="SimSun" w:cs="SimSun"/>
                <w:sz w:val="17"/>
                <w:szCs w:val="17"/>
                <w:spacing w:val="4"/>
              </w:rPr>
              <w:t xml:space="preserve"> </w:t>
            </w:r>
            <w:r>
              <w:rPr>
                <w:rFonts w:ascii="SimSun" w:hAnsi="SimSun" w:eastAsia="SimSun" w:cs="SimSun"/>
                <w:sz w:val="17"/>
                <w:szCs w:val="17"/>
                <w:spacing w:val="4"/>
              </w:rPr>
              <w:t>口</w:t>
            </w:r>
            <w:r>
              <w:rPr>
                <w:rFonts w:ascii="SimSun" w:hAnsi="SimSun" w:eastAsia="SimSun" w:cs="SimSun"/>
                <w:sz w:val="17"/>
                <w:szCs w:val="17"/>
              </w:rPr>
              <w:t xml:space="preserve"> </w:t>
            </w:r>
            <w:r>
              <w:rPr>
                <w:rFonts w:ascii="SimSun" w:hAnsi="SimSun" w:eastAsia="SimSun" w:cs="SimSun"/>
                <w:sz w:val="17"/>
                <w:szCs w:val="17"/>
                <w:spacing w:val="11"/>
              </w:rPr>
              <w:t>和</w:t>
            </w:r>
            <w:r>
              <w:rPr>
                <w:rFonts w:ascii="SimSun" w:hAnsi="SimSun" w:eastAsia="SimSun" w:cs="SimSun"/>
                <w:sz w:val="17"/>
                <w:szCs w:val="17"/>
                <w:spacing w:val="7"/>
              </w:rPr>
              <w:t>网络</w:t>
            </w:r>
            <w:r>
              <w:rPr>
                <w:rFonts w:ascii="SimSun" w:hAnsi="SimSun" w:eastAsia="SimSun" w:cs="SimSun"/>
                <w:sz w:val="17"/>
                <w:szCs w:val="17"/>
                <w:spacing w:val="7"/>
              </w:rPr>
              <w:t xml:space="preserve"> </w:t>
            </w:r>
            <w:r>
              <w:rPr>
                <w:rFonts w:ascii="Arial" w:hAnsi="Arial" w:eastAsia="Arial" w:cs="Arial"/>
                <w:sz w:val="17"/>
                <w:szCs w:val="17"/>
              </w:rPr>
              <w:t>TCP</w:t>
            </w:r>
            <w:r>
              <w:rPr>
                <w:rFonts w:ascii="Arial" w:hAnsi="Arial" w:eastAsia="Arial" w:cs="Arial"/>
                <w:sz w:val="17"/>
                <w:szCs w:val="17"/>
                <w:spacing w:val="7"/>
              </w:rPr>
              <w:t>/</w:t>
            </w:r>
            <w:r>
              <w:rPr>
                <w:rFonts w:ascii="Arial" w:hAnsi="Arial" w:eastAsia="Arial" w:cs="Arial"/>
                <w:sz w:val="17"/>
                <w:szCs w:val="17"/>
              </w:rPr>
              <w:t>IP</w:t>
            </w:r>
            <w:r>
              <w:rPr>
                <w:rFonts w:ascii="Arial" w:hAnsi="Arial" w:eastAsia="Arial" w:cs="Arial"/>
                <w:sz w:val="17"/>
                <w:szCs w:val="17"/>
                <w:spacing w:val="7"/>
              </w:rPr>
              <w:t xml:space="preserve"> </w:t>
            </w:r>
            <w:r>
              <w:rPr>
                <w:rFonts w:ascii="SimSun" w:hAnsi="SimSun" w:eastAsia="SimSun" w:cs="SimSun"/>
                <w:sz w:val="17"/>
                <w:szCs w:val="17"/>
                <w:spacing w:val="7"/>
              </w:rPr>
              <w:t>控制，开放控制协议，可与各品牌中控系统轻松集</w:t>
            </w:r>
            <w:r>
              <w:rPr>
                <w:rFonts w:ascii="SimSun" w:hAnsi="SimSun" w:eastAsia="SimSun" w:cs="SimSun"/>
                <w:sz w:val="17"/>
                <w:szCs w:val="17"/>
              </w:rPr>
              <w:t xml:space="preserve"> </w:t>
            </w:r>
            <w:r>
              <w:rPr>
                <w:rFonts w:ascii="SimSun" w:hAnsi="SimSun" w:eastAsia="SimSun" w:cs="SimSun"/>
                <w:sz w:val="17"/>
                <w:szCs w:val="17"/>
                <w:spacing w:val="18"/>
              </w:rPr>
              <w:t>成</w:t>
            </w:r>
            <w:r>
              <w:rPr>
                <w:rFonts w:ascii="SimSun" w:hAnsi="SimSun" w:eastAsia="SimSun" w:cs="SimSun"/>
                <w:sz w:val="17"/>
                <w:szCs w:val="17"/>
                <w:spacing w:val="11"/>
              </w:rPr>
              <w:t>；</w:t>
            </w:r>
            <w:r>
              <w:rPr>
                <w:rFonts w:ascii="SimSun" w:hAnsi="SimSun" w:eastAsia="SimSun" w:cs="SimSun"/>
                <w:sz w:val="17"/>
                <w:szCs w:val="17"/>
                <w:spacing w:val="9"/>
              </w:rPr>
              <w:t>④支持</w:t>
            </w:r>
            <w:r>
              <w:rPr>
                <w:rFonts w:ascii="SimSun" w:hAnsi="SimSun" w:eastAsia="SimSun" w:cs="SimSun"/>
                <w:sz w:val="17"/>
                <w:szCs w:val="17"/>
                <w:spacing w:val="9"/>
              </w:rPr>
              <w:t xml:space="preserve"> </w:t>
            </w:r>
            <w:r>
              <w:rPr>
                <w:rFonts w:ascii="Arial" w:hAnsi="Arial" w:eastAsia="Arial" w:cs="Arial"/>
                <w:sz w:val="17"/>
                <w:szCs w:val="17"/>
              </w:rPr>
              <w:t>Android</w:t>
            </w:r>
            <w:r>
              <w:rPr>
                <w:rFonts w:ascii="Arial" w:hAnsi="Arial" w:eastAsia="Arial" w:cs="Arial"/>
                <w:sz w:val="17"/>
                <w:szCs w:val="17"/>
                <w:spacing w:val="9"/>
              </w:rPr>
              <w:t>/</w:t>
            </w:r>
            <w:r>
              <w:rPr>
                <w:rFonts w:ascii="Arial" w:hAnsi="Arial" w:eastAsia="Arial" w:cs="Arial"/>
                <w:sz w:val="17"/>
                <w:szCs w:val="17"/>
              </w:rPr>
              <w:t>iPhone</w:t>
            </w:r>
            <w:r>
              <w:rPr>
                <w:rFonts w:ascii="Arial" w:hAnsi="Arial" w:eastAsia="Arial" w:cs="Arial"/>
                <w:sz w:val="17"/>
                <w:szCs w:val="17"/>
                <w:spacing w:val="9"/>
              </w:rPr>
              <w:t>/</w:t>
            </w:r>
            <w:r>
              <w:rPr>
                <w:rFonts w:ascii="Arial" w:hAnsi="Arial" w:eastAsia="Arial" w:cs="Arial"/>
                <w:sz w:val="17"/>
                <w:szCs w:val="17"/>
              </w:rPr>
              <w:t>iPad</w:t>
            </w:r>
            <w:r>
              <w:rPr>
                <w:rFonts w:ascii="Arial" w:hAnsi="Arial" w:eastAsia="Arial" w:cs="Arial"/>
                <w:sz w:val="17"/>
                <w:szCs w:val="17"/>
                <w:spacing w:val="9"/>
              </w:rPr>
              <w:t>/</w:t>
            </w:r>
            <w:r>
              <w:rPr>
                <w:rFonts w:ascii="SimSun" w:hAnsi="SimSun" w:eastAsia="SimSun" w:cs="SimSun"/>
                <w:sz w:val="17"/>
                <w:szCs w:val="17"/>
                <w:spacing w:val="9"/>
              </w:rPr>
              <w:t>软件控制，不用外加中控直接实</w:t>
            </w:r>
            <w:r>
              <w:rPr>
                <w:rFonts w:ascii="SimSun" w:hAnsi="SimSun" w:eastAsia="SimSun" w:cs="SimSun"/>
                <w:sz w:val="17"/>
                <w:szCs w:val="17"/>
              </w:rPr>
              <w:t xml:space="preserve"> </w:t>
            </w:r>
            <w:r>
              <w:rPr>
                <w:rFonts w:ascii="SimSun" w:hAnsi="SimSun" w:eastAsia="SimSun" w:cs="SimSun"/>
                <w:sz w:val="17"/>
                <w:szCs w:val="17"/>
                <w:spacing w:val="18"/>
              </w:rPr>
              <w:t>现</w:t>
            </w:r>
            <w:r>
              <w:rPr>
                <w:rFonts w:ascii="SimSun" w:hAnsi="SimSun" w:eastAsia="SimSun" w:cs="SimSun"/>
                <w:sz w:val="17"/>
                <w:szCs w:val="17"/>
                <w:spacing w:val="17"/>
              </w:rPr>
              <w:t>场</w:t>
            </w:r>
            <w:r>
              <w:rPr>
                <w:rFonts w:ascii="SimSun" w:hAnsi="SimSun" w:eastAsia="SimSun" w:cs="SimSun"/>
                <w:sz w:val="17"/>
                <w:szCs w:val="17"/>
                <w:spacing w:val="9"/>
              </w:rPr>
              <w:t>景调取等功能，支持</w:t>
            </w:r>
            <w:r>
              <w:rPr>
                <w:rFonts w:ascii="SimSun" w:hAnsi="SimSun" w:eastAsia="SimSun" w:cs="SimSun"/>
                <w:sz w:val="17"/>
                <w:szCs w:val="17"/>
                <w:spacing w:val="9"/>
              </w:rPr>
              <w:t xml:space="preserve"> </w:t>
            </w:r>
            <w:r>
              <w:rPr>
                <w:rFonts w:ascii="Arial" w:hAnsi="Arial" w:eastAsia="Arial" w:cs="Arial"/>
                <w:sz w:val="17"/>
                <w:szCs w:val="17"/>
              </w:rPr>
              <w:t>Android</w:t>
            </w:r>
            <w:r>
              <w:rPr>
                <w:rFonts w:ascii="Arial" w:hAnsi="Arial" w:eastAsia="Arial" w:cs="Arial"/>
                <w:sz w:val="17"/>
                <w:szCs w:val="17"/>
                <w:spacing w:val="9"/>
              </w:rPr>
              <w:t xml:space="preserve"> </w:t>
            </w:r>
            <w:r>
              <w:rPr>
                <w:rFonts w:ascii="SimSun" w:hAnsi="SimSun" w:eastAsia="SimSun" w:cs="SimSun"/>
                <w:sz w:val="17"/>
                <w:szCs w:val="17"/>
                <w:spacing w:val="9"/>
              </w:rPr>
              <w:t>系统、</w:t>
            </w:r>
            <w:r>
              <w:rPr>
                <w:rFonts w:ascii="Arial" w:hAnsi="Arial" w:eastAsia="Arial" w:cs="Arial"/>
                <w:sz w:val="17"/>
                <w:szCs w:val="17"/>
              </w:rPr>
              <w:t>Windows</w:t>
            </w:r>
            <w:r>
              <w:rPr>
                <w:rFonts w:ascii="Arial" w:hAnsi="Arial" w:eastAsia="Arial" w:cs="Arial"/>
                <w:sz w:val="17"/>
                <w:szCs w:val="17"/>
                <w:spacing w:val="9"/>
              </w:rPr>
              <w:t xml:space="preserve"> </w:t>
            </w:r>
            <w:r>
              <w:rPr>
                <w:rFonts w:ascii="SimSun" w:hAnsi="SimSun" w:eastAsia="SimSun" w:cs="SimSun"/>
                <w:sz w:val="17"/>
                <w:szCs w:val="17"/>
                <w:spacing w:val="9"/>
              </w:rPr>
              <w:t>系统、</w:t>
            </w:r>
            <w:r>
              <w:rPr>
                <w:rFonts w:ascii="Arial" w:hAnsi="Arial" w:eastAsia="Arial" w:cs="Arial"/>
                <w:sz w:val="17"/>
                <w:szCs w:val="17"/>
              </w:rPr>
              <w:t>IOS</w:t>
            </w:r>
            <w:r>
              <w:rPr>
                <w:rFonts w:ascii="Arial" w:hAnsi="Arial" w:eastAsia="Arial" w:cs="Arial"/>
                <w:sz w:val="17"/>
                <w:szCs w:val="17"/>
                <w:spacing w:val="9"/>
              </w:rPr>
              <w:t xml:space="preserve"> </w:t>
            </w:r>
            <w:r>
              <w:rPr>
                <w:rFonts w:ascii="SimSun" w:hAnsi="SimSun" w:eastAsia="SimSun" w:cs="SimSun"/>
                <w:sz w:val="17"/>
                <w:szCs w:val="17"/>
                <w:spacing w:val="9"/>
              </w:rPr>
              <w:t>系</w:t>
            </w:r>
            <w:r>
              <w:rPr>
                <w:rFonts w:ascii="SimSun" w:hAnsi="SimSun" w:eastAsia="SimSun" w:cs="SimSun"/>
                <w:sz w:val="17"/>
                <w:szCs w:val="17"/>
              </w:rPr>
              <w:t xml:space="preserve"> </w:t>
            </w:r>
            <w:r>
              <w:rPr>
                <w:rFonts w:ascii="SimSun" w:hAnsi="SimSun" w:eastAsia="SimSun" w:cs="SimSun"/>
                <w:sz w:val="17"/>
                <w:szCs w:val="17"/>
                <w:spacing w:val="12"/>
              </w:rPr>
              <w:t>统</w:t>
            </w:r>
            <w:r>
              <w:rPr>
                <w:rFonts w:ascii="SimSun" w:hAnsi="SimSun" w:eastAsia="SimSun" w:cs="SimSun"/>
                <w:sz w:val="17"/>
                <w:szCs w:val="17"/>
                <w:spacing w:val="8"/>
              </w:rPr>
              <w:t>平板可视化控制功能；</w:t>
            </w:r>
          </w:p>
          <w:p>
            <w:pPr>
              <w:ind w:left="121" w:right="611" w:hanging="10"/>
              <w:spacing w:before="1" w:line="226" w:lineRule="auto"/>
              <w:rPr>
                <w:rFonts w:ascii="SimSun" w:hAnsi="SimSun" w:eastAsia="SimSun" w:cs="SimSun"/>
                <w:sz w:val="17"/>
                <w:szCs w:val="17"/>
              </w:rPr>
            </w:pPr>
            <w:r>
              <w:rPr>
                <w:rFonts w:ascii="SimSun" w:hAnsi="SimSun" w:eastAsia="SimSun" w:cs="SimSun"/>
                <w:sz w:val="17"/>
                <w:szCs w:val="17"/>
                <w:spacing w:val="8"/>
              </w:rPr>
              <w:t>⑤支持场景预存、读取和自动轮巡，不限制场景保存数量</w:t>
            </w:r>
            <w:r>
              <w:rPr>
                <w:rFonts w:ascii="SimSun" w:hAnsi="SimSun" w:eastAsia="SimSun" w:cs="SimSun"/>
                <w:sz w:val="17"/>
                <w:szCs w:val="17"/>
                <w:spacing w:val="7"/>
              </w:rPr>
              <w:t>；</w:t>
            </w:r>
            <w:r>
              <w:rPr>
                <w:rFonts w:ascii="SimSun" w:hAnsi="SimSun" w:eastAsia="SimSun" w:cs="SimSun"/>
                <w:sz w:val="17"/>
                <w:szCs w:val="17"/>
              </w:rPr>
              <w:t xml:space="preserve"> </w:t>
            </w:r>
            <w:r>
              <w:rPr>
                <w:rFonts w:ascii="Calibri" w:hAnsi="Calibri" w:eastAsia="Calibri" w:cs="Calibri"/>
                <w:sz w:val="20"/>
                <w:szCs w:val="20"/>
                <w:spacing w:val="8"/>
              </w:rPr>
              <w:t>*</w:t>
            </w:r>
            <w:r>
              <w:rPr>
                <w:rFonts w:ascii="Calibri" w:hAnsi="Calibri" w:eastAsia="Calibri" w:cs="Calibri"/>
                <w:sz w:val="20"/>
                <w:szCs w:val="20"/>
                <w:spacing w:val="5"/>
              </w:rPr>
              <w:t xml:space="preserve">  </w:t>
            </w:r>
            <w:r>
              <w:rPr>
                <w:rFonts w:ascii="SimSun" w:hAnsi="SimSun" w:eastAsia="SimSun" w:cs="SimSun"/>
                <w:sz w:val="17"/>
                <w:szCs w:val="17"/>
                <w:spacing w:val="5"/>
              </w:rPr>
              <w:t>(</w:t>
            </w:r>
            <w:r>
              <w:rPr>
                <w:rFonts w:ascii="Arial" w:hAnsi="Arial" w:eastAsia="Arial" w:cs="Arial"/>
                <w:sz w:val="17"/>
                <w:szCs w:val="17"/>
                <w:spacing w:val="5"/>
              </w:rPr>
              <w:t>4</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软件技术功能</w:t>
            </w:r>
          </w:p>
          <w:p>
            <w:pPr>
              <w:ind w:left="106" w:right="62" w:firstLine="6"/>
              <w:spacing w:before="8" w:line="234" w:lineRule="auto"/>
              <w:rPr>
                <w:rFonts w:ascii="SimSun" w:hAnsi="SimSun" w:eastAsia="SimSun" w:cs="SimSun"/>
                <w:sz w:val="17"/>
                <w:szCs w:val="17"/>
              </w:rPr>
            </w:pPr>
            <w:r>
              <w:rPr>
                <w:rFonts w:ascii="SimSun" w:hAnsi="SimSun" w:eastAsia="SimSun" w:cs="SimSun"/>
                <w:sz w:val="17"/>
                <w:szCs w:val="17"/>
                <w:spacing w:val="7"/>
              </w:rPr>
              <w:t>①可实现画面分割，按比例分割不同尺寸区域；②区域展示不同</w:t>
            </w:r>
            <w:r>
              <w:rPr>
                <w:rFonts w:ascii="SimSun" w:hAnsi="SimSun" w:eastAsia="SimSun" w:cs="SimSun"/>
                <w:sz w:val="17"/>
                <w:szCs w:val="17"/>
                <w:spacing w:val="6"/>
              </w:rPr>
              <w:t>内</w:t>
            </w:r>
            <w:r>
              <w:rPr>
                <w:rFonts w:ascii="SimSun" w:hAnsi="SimSun" w:eastAsia="SimSun" w:cs="SimSun"/>
                <w:sz w:val="17"/>
                <w:szCs w:val="17"/>
              </w:rPr>
              <w:t xml:space="preserve"> </w:t>
            </w:r>
            <w:r>
              <w:rPr>
                <w:rFonts w:ascii="SimSun" w:hAnsi="SimSun" w:eastAsia="SimSun" w:cs="SimSun"/>
                <w:sz w:val="17"/>
                <w:szCs w:val="17"/>
                <w:spacing w:val="12"/>
              </w:rPr>
              <w:t>容</w:t>
            </w:r>
            <w:r>
              <w:rPr>
                <w:rFonts w:ascii="SimSun" w:hAnsi="SimSun" w:eastAsia="SimSun" w:cs="SimSun"/>
                <w:sz w:val="17"/>
                <w:szCs w:val="17"/>
                <w:spacing w:val="7"/>
              </w:rPr>
              <w:t>，包括视频、基金信息、二维码信息、银行公告信息；③支持视</w:t>
            </w:r>
            <w:r>
              <w:rPr>
                <w:rFonts w:ascii="SimSun" w:hAnsi="SimSun" w:eastAsia="SimSun" w:cs="SimSun"/>
                <w:sz w:val="17"/>
                <w:szCs w:val="17"/>
              </w:rPr>
              <w:t xml:space="preserve"> </w:t>
            </w:r>
            <w:r>
              <w:rPr>
                <w:rFonts w:ascii="SimSun" w:hAnsi="SimSun" w:eastAsia="SimSun" w:cs="SimSun"/>
                <w:sz w:val="17"/>
                <w:szCs w:val="17"/>
                <w:spacing w:val="12"/>
              </w:rPr>
              <w:t>频</w:t>
            </w:r>
            <w:r>
              <w:rPr>
                <w:rFonts w:ascii="SimSun" w:hAnsi="SimSun" w:eastAsia="SimSun" w:cs="SimSun"/>
                <w:sz w:val="17"/>
                <w:szCs w:val="17"/>
                <w:spacing w:val="7"/>
              </w:rPr>
              <w:t>图像全屏切换功能；④支持支持手机和平板控制功能；⑤支持开</w:t>
            </w:r>
            <w:r>
              <w:rPr>
                <w:rFonts w:ascii="SimSun" w:hAnsi="SimSun" w:eastAsia="SimSun" w:cs="SimSun"/>
                <w:sz w:val="17"/>
                <w:szCs w:val="17"/>
              </w:rPr>
              <w:t xml:space="preserve"> </w:t>
            </w:r>
            <w:r>
              <w:rPr>
                <w:rFonts w:ascii="SimSun" w:hAnsi="SimSun" w:eastAsia="SimSun" w:cs="SimSun"/>
                <w:sz w:val="17"/>
                <w:szCs w:val="17"/>
                <w:spacing w:val="12"/>
              </w:rPr>
              <w:t>发</w:t>
            </w:r>
            <w:r>
              <w:rPr>
                <w:rFonts w:ascii="SimSun" w:hAnsi="SimSun" w:eastAsia="SimSun" w:cs="SimSun"/>
                <w:sz w:val="17"/>
                <w:szCs w:val="17"/>
                <w:spacing w:val="7"/>
              </w:rPr>
              <w:t>体感互动功能；⑥支持开发农行掌银对接互动功能；⑦支持本地</w:t>
            </w:r>
            <w:r>
              <w:rPr>
                <w:rFonts w:ascii="SimSun" w:hAnsi="SimSun" w:eastAsia="SimSun" w:cs="SimSun"/>
                <w:sz w:val="17"/>
                <w:szCs w:val="17"/>
              </w:rPr>
              <w:t xml:space="preserve"> </w:t>
            </w:r>
            <w:r>
              <w:rPr>
                <w:rFonts w:ascii="SimSun" w:hAnsi="SimSun" w:eastAsia="SimSun" w:cs="SimSun"/>
                <w:sz w:val="17"/>
                <w:szCs w:val="17"/>
                <w:spacing w:val="14"/>
              </w:rPr>
              <w:t>发</w:t>
            </w:r>
            <w:r>
              <w:rPr>
                <w:rFonts w:ascii="SimSun" w:hAnsi="SimSun" w:eastAsia="SimSun" w:cs="SimSun"/>
                <w:sz w:val="17"/>
                <w:szCs w:val="17"/>
                <w:spacing w:val="13"/>
              </w:rPr>
              <w:t>布</w:t>
            </w:r>
            <w:r>
              <w:rPr>
                <w:rFonts w:ascii="SimSun" w:hAnsi="SimSun" w:eastAsia="SimSun" w:cs="SimSun"/>
                <w:sz w:val="17"/>
                <w:szCs w:val="17"/>
                <w:spacing w:val="7"/>
              </w:rPr>
              <w:t>、网络发布多通道；⑧支持安卓、</w:t>
            </w:r>
            <w:r>
              <w:rPr>
                <w:rFonts w:ascii="Arial" w:hAnsi="Arial" w:eastAsia="Arial" w:cs="Arial"/>
                <w:sz w:val="17"/>
                <w:szCs w:val="17"/>
              </w:rPr>
              <w:t>Windows</w:t>
            </w:r>
            <w:r>
              <w:rPr>
                <w:rFonts w:ascii="Arial" w:hAnsi="Arial" w:eastAsia="Arial" w:cs="Arial"/>
                <w:sz w:val="17"/>
                <w:szCs w:val="17"/>
                <w:spacing w:val="7"/>
              </w:rPr>
              <w:t xml:space="preserve"> </w:t>
            </w:r>
            <w:r>
              <w:rPr>
                <w:rFonts w:ascii="SimSun" w:hAnsi="SimSun" w:eastAsia="SimSun" w:cs="SimSun"/>
                <w:sz w:val="17"/>
                <w:szCs w:val="17"/>
                <w:spacing w:val="7"/>
              </w:rPr>
              <w:t>跨平台资源更新；</w:t>
            </w:r>
            <w:r>
              <w:rPr>
                <w:rFonts w:ascii="SimSun" w:hAnsi="SimSun" w:eastAsia="SimSun" w:cs="SimSun"/>
                <w:sz w:val="17"/>
                <w:szCs w:val="17"/>
              </w:rPr>
              <w:t xml:space="preserve"> </w:t>
            </w:r>
            <w:r>
              <w:rPr>
                <w:rFonts w:ascii="SimSun" w:hAnsi="SimSun" w:eastAsia="SimSun" w:cs="SimSun"/>
                <w:sz w:val="17"/>
                <w:szCs w:val="17"/>
                <w:spacing w:val="12"/>
              </w:rPr>
              <w:t>⑨</w:t>
            </w:r>
            <w:r>
              <w:rPr>
                <w:rFonts w:ascii="SimSun" w:hAnsi="SimSun" w:eastAsia="SimSun" w:cs="SimSun"/>
                <w:sz w:val="17"/>
                <w:szCs w:val="17"/>
                <w:spacing w:val="7"/>
              </w:rPr>
              <w:t>后台智能控制管理平台，安全快速发布银行相关信息内容；⑩支</w:t>
            </w:r>
            <w:r>
              <w:rPr>
                <w:rFonts w:ascii="SimSun" w:hAnsi="SimSun" w:eastAsia="SimSun" w:cs="SimSun"/>
                <w:sz w:val="17"/>
                <w:szCs w:val="17"/>
              </w:rPr>
              <w:t xml:space="preserve"> </w:t>
            </w:r>
            <w:r>
              <w:rPr>
                <w:rFonts w:ascii="SimSun" w:hAnsi="SimSun" w:eastAsia="SimSun" w:cs="SimSun"/>
                <w:sz w:val="17"/>
                <w:szCs w:val="17"/>
                <w:spacing w:val="14"/>
              </w:rPr>
              <w:t>持</w:t>
            </w:r>
            <w:r>
              <w:rPr>
                <w:rFonts w:ascii="SimSun" w:hAnsi="SimSun" w:eastAsia="SimSun" w:cs="SimSun"/>
                <w:sz w:val="17"/>
                <w:szCs w:val="17"/>
                <w:spacing w:val="8"/>
              </w:rPr>
              <w:t>加</w:t>
            </w:r>
            <w:r>
              <w:rPr>
                <w:rFonts w:ascii="SimSun" w:hAnsi="SimSun" w:eastAsia="SimSun" w:cs="SimSun"/>
                <w:sz w:val="17"/>
                <w:szCs w:val="17"/>
                <w:spacing w:val="7"/>
              </w:rPr>
              <w:t>密</w:t>
            </w:r>
            <w:r>
              <w:rPr>
                <w:rFonts w:ascii="SimSun" w:hAnsi="SimSun" w:eastAsia="SimSun" w:cs="SimSun"/>
                <w:sz w:val="17"/>
                <w:szCs w:val="17"/>
                <w:spacing w:val="7"/>
              </w:rPr>
              <w:t xml:space="preserve"> </w:t>
            </w:r>
            <w:r>
              <w:rPr>
                <w:rFonts w:ascii="Arial" w:hAnsi="Arial" w:eastAsia="Arial" w:cs="Arial"/>
                <w:sz w:val="17"/>
                <w:szCs w:val="17"/>
              </w:rPr>
              <w:t>U</w:t>
            </w:r>
            <w:r>
              <w:rPr>
                <w:rFonts w:ascii="Arial" w:hAnsi="Arial" w:eastAsia="Arial" w:cs="Arial"/>
                <w:sz w:val="17"/>
                <w:szCs w:val="17"/>
                <w:spacing w:val="7"/>
              </w:rPr>
              <w:t xml:space="preserve"> </w:t>
            </w:r>
            <w:r>
              <w:rPr>
                <w:rFonts w:ascii="SimSun" w:hAnsi="SimSun" w:eastAsia="SimSun" w:cs="SimSun"/>
                <w:sz w:val="17"/>
                <w:szCs w:val="17"/>
                <w:spacing w:val="7"/>
              </w:rPr>
              <w:t>盘存储、传输功能；视频、图片多格式支持；</w:t>
            </w:r>
            <w:r>
              <w:rPr>
                <w:rFonts w:ascii="SimSun" w:hAnsi="SimSun" w:eastAsia="SimSun" w:cs="SimSun"/>
                <w:sz w:val="17"/>
                <w:szCs w:val="17"/>
              </w:rPr>
              <w:t xml:space="preserve">          </w:t>
            </w:r>
            <w:r>
              <w:rPr>
                <w:rFonts w:ascii="Calibri" w:hAnsi="Calibri" w:eastAsia="Calibri" w:cs="Calibri"/>
                <w:sz w:val="20"/>
                <w:szCs w:val="20"/>
                <w:spacing w:val="9"/>
              </w:rPr>
              <w:t>*</w:t>
            </w:r>
            <w:r>
              <w:rPr>
                <w:rFonts w:ascii="Arial" w:hAnsi="Arial" w:eastAsia="Arial" w:cs="Arial"/>
                <w:sz w:val="17"/>
                <w:szCs w:val="17"/>
                <w:spacing w:val="6"/>
              </w:rPr>
              <w:t>30</w:t>
            </w:r>
            <w:r>
              <w:rPr>
                <w:rFonts w:ascii="SimSun" w:hAnsi="SimSun" w:eastAsia="SimSun" w:cs="SimSun"/>
                <w:sz w:val="17"/>
                <w:szCs w:val="17"/>
                <w:spacing w:val="6"/>
              </w:rPr>
              <w:t>、信息播放盒。主机配置：</w:t>
            </w:r>
            <w:r>
              <w:rPr>
                <w:rFonts w:ascii="Arial" w:hAnsi="Arial" w:eastAsia="Arial" w:cs="Arial"/>
                <w:sz w:val="17"/>
                <w:szCs w:val="17"/>
              </w:rPr>
              <w:t>RK</w:t>
            </w:r>
            <w:r>
              <w:rPr>
                <w:rFonts w:ascii="Arial" w:hAnsi="Arial" w:eastAsia="Arial" w:cs="Arial"/>
                <w:sz w:val="17"/>
                <w:szCs w:val="17"/>
                <w:spacing w:val="6"/>
              </w:rPr>
              <w:t>3288</w:t>
            </w:r>
            <w:r>
              <w:rPr>
                <w:rFonts w:ascii="Arial" w:hAnsi="Arial" w:eastAsia="Arial" w:cs="Arial"/>
                <w:sz w:val="17"/>
                <w:szCs w:val="17"/>
                <w:spacing w:val="6"/>
              </w:rPr>
              <w:t xml:space="preserve">  </w:t>
            </w:r>
            <w:r>
              <w:rPr>
                <w:rFonts w:ascii="SimSun" w:hAnsi="SimSun" w:eastAsia="SimSun" w:cs="SimSun"/>
                <w:sz w:val="17"/>
                <w:szCs w:val="17"/>
                <w:spacing w:val="6"/>
              </w:rPr>
              <w:t>四核</w:t>
            </w:r>
            <w:r>
              <w:rPr>
                <w:rFonts w:ascii="SimSun" w:hAnsi="SimSun" w:eastAsia="SimSun" w:cs="SimSun"/>
                <w:sz w:val="17"/>
                <w:szCs w:val="17"/>
                <w:spacing w:val="6"/>
              </w:rPr>
              <w:t xml:space="preserve"> </w:t>
            </w:r>
            <w:r>
              <w:rPr>
                <w:rFonts w:ascii="Arial" w:hAnsi="Arial" w:eastAsia="Arial" w:cs="Arial"/>
                <w:sz w:val="17"/>
                <w:szCs w:val="17"/>
              </w:rPr>
              <w:t>CortexA</w:t>
            </w:r>
            <w:r>
              <w:rPr>
                <w:rFonts w:ascii="Arial" w:hAnsi="Arial" w:eastAsia="Arial" w:cs="Arial"/>
                <w:sz w:val="17"/>
                <w:szCs w:val="17"/>
                <w:spacing w:val="6"/>
              </w:rPr>
              <w:t>17</w:t>
            </w:r>
            <w:r>
              <w:rPr>
                <w:rFonts w:ascii="Arial" w:hAnsi="Arial" w:eastAsia="Arial" w:cs="Arial"/>
                <w:sz w:val="17"/>
                <w:szCs w:val="17"/>
                <w:spacing w:val="6"/>
              </w:rPr>
              <w:t xml:space="preserve"> </w:t>
            </w:r>
            <w:r>
              <w:rPr>
                <w:rFonts w:ascii="SimSun" w:hAnsi="SimSun" w:eastAsia="SimSun" w:cs="SimSun"/>
                <w:sz w:val="17"/>
                <w:szCs w:val="17"/>
                <w:spacing w:val="6"/>
              </w:rPr>
              <w:t>处理器；</w:t>
            </w:r>
            <w:r>
              <w:rPr>
                <w:rFonts w:ascii="SimSun" w:hAnsi="SimSun" w:eastAsia="SimSun" w:cs="SimSun"/>
                <w:sz w:val="17"/>
                <w:szCs w:val="17"/>
              </w:rPr>
              <w:t xml:space="preserve"> </w:t>
            </w:r>
            <w:r>
              <w:rPr>
                <w:rFonts w:ascii="SimSun" w:hAnsi="SimSun" w:eastAsia="SimSun" w:cs="SimSun"/>
                <w:sz w:val="17"/>
                <w:szCs w:val="17"/>
                <w:spacing w:val="-2"/>
              </w:rPr>
              <w:t>内存：</w:t>
            </w:r>
            <w:r>
              <w:rPr>
                <w:rFonts w:ascii="Arial" w:hAnsi="Arial" w:eastAsia="Arial" w:cs="Arial"/>
                <w:sz w:val="17"/>
                <w:szCs w:val="17"/>
                <w:spacing w:val="-2"/>
              </w:rPr>
              <w:t>2GB</w:t>
            </w:r>
            <w:r>
              <w:rPr>
                <w:rFonts w:ascii="SimSun" w:hAnsi="SimSun" w:eastAsia="SimSun" w:cs="SimSun"/>
                <w:sz w:val="17"/>
                <w:szCs w:val="17"/>
                <w:spacing w:val="-2"/>
              </w:rPr>
              <w:t>；内置存储器：</w:t>
            </w:r>
            <w:r>
              <w:rPr>
                <w:rFonts w:ascii="Arial" w:hAnsi="Arial" w:eastAsia="Arial" w:cs="Arial"/>
                <w:sz w:val="17"/>
                <w:szCs w:val="17"/>
                <w:spacing w:val="-2"/>
              </w:rPr>
              <w:t>8GB</w:t>
            </w:r>
            <w:r>
              <w:rPr>
                <w:rFonts w:ascii="SimSun" w:hAnsi="SimSun" w:eastAsia="SimSun" w:cs="SimSun"/>
                <w:sz w:val="17"/>
                <w:szCs w:val="17"/>
                <w:spacing w:val="-2"/>
              </w:rPr>
              <w:t>／</w:t>
            </w:r>
            <w:r>
              <w:rPr>
                <w:rFonts w:ascii="Arial" w:hAnsi="Arial" w:eastAsia="Arial" w:cs="Arial"/>
                <w:sz w:val="17"/>
                <w:szCs w:val="17"/>
                <w:spacing w:val="-2"/>
              </w:rPr>
              <w:t>16G</w:t>
            </w:r>
            <w:r>
              <w:rPr>
                <w:rFonts w:ascii="SimSun" w:hAnsi="SimSun" w:eastAsia="SimSun" w:cs="SimSun"/>
                <w:sz w:val="17"/>
                <w:szCs w:val="17"/>
                <w:spacing w:val="-2"/>
              </w:rPr>
              <w:t>；接口：</w:t>
            </w:r>
            <w:r>
              <w:rPr>
                <w:rFonts w:ascii="Arial" w:hAnsi="Arial" w:eastAsia="Arial" w:cs="Arial"/>
                <w:sz w:val="17"/>
                <w:szCs w:val="17"/>
                <w:spacing w:val="-2"/>
              </w:rPr>
              <w:t>HDMI</w:t>
            </w:r>
            <w:r>
              <w:rPr>
                <w:rFonts w:ascii="SimSun" w:hAnsi="SimSun" w:eastAsia="SimSun" w:cs="SimSun"/>
                <w:sz w:val="17"/>
                <w:szCs w:val="17"/>
                <w:spacing w:val="-2"/>
              </w:rPr>
              <w:t>，</w:t>
            </w:r>
            <w:r>
              <w:rPr>
                <w:rFonts w:ascii="Arial" w:hAnsi="Arial" w:eastAsia="Arial" w:cs="Arial"/>
                <w:sz w:val="17"/>
                <w:szCs w:val="17"/>
                <w:spacing w:val="-2"/>
              </w:rPr>
              <w:t>VG</w:t>
            </w:r>
            <w:r>
              <w:rPr>
                <w:rFonts w:ascii="Arial" w:hAnsi="Arial" w:eastAsia="Arial" w:cs="Arial"/>
                <w:sz w:val="17"/>
                <w:szCs w:val="17"/>
              </w:rPr>
              <w:t>A</w:t>
            </w:r>
            <w:r>
              <w:rPr>
                <w:rFonts w:ascii="SimSun" w:hAnsi="SimSun" w:eastAsia="SimSun" w:cs="SimSun"/>
                <w:sz w:val="17"/>
                <w:szCs w:val="17"/>
                <w:spacing w:val="-2"/>
              </w:rPr>
              <w:t>，</w:t>
            </w:r>
            <w:r>
              <w:rPr>
                <w:rFonts w:ascii="Arial" w:hAnsi="Arial" w:eastAsia="Arial" w:cs="Arial"/>
                <w:sz w:val="17"/>
                <w:szCs w:val="17"/>
              </w:rPr>
              <w:t>RJ</w:t>
            </w:r>
            <w:r>
              <w:rPr>
                <w:rFonts w:ascii="Arial" w:hAnsi="Arial" w:eastAsia="Arial" w:cs="Arial"/>
                <w:sz w:val="17"/>
                <w:szCs w:val="17"/>
                <w:spacing w:val="-2"/>
              </w:rPr>
              <w:t>45</w:t>
            </w:r>
            <w:r>
              <w:rPr>
                <w:rFonts w:ascii="SimSun" w:hAnsi="SimSun" w:eastAsia="SimSun" w:cs="SimSun"/>
                <w:sz w:val="17"/>
                <w:szCs w:val="17"/>
                <w:spacing w:val="-2"/>
              </w:rPr>
              <w:t>，</w:t>
            </w:r>
            <w:r>
              <w:rPr>
                <w:rFonts w:ascii="SimSun" w:hAnsi="SimSun" w:eastAsia="SimSun" w:cs="SimSun"/>
                <w:sz w:val="17"/>
                <w:szCs w:val="17"/>
              </w:rPr>
              <w:t xml:space="preserve"> </w:t>
            </w:r>
            <w:r>
              <w:rPr>
                <w:rFonts w:ascii="Arial" w:hAnsi="Arial" w:eastAsia="Arial" w:cs="Arial"/>
                <w:sz w:val="17"/>
                <w:szCs w:val="17"/>
              </w:rPr>
              <w:t>AV</w:t>
            </w:r>
            <w:r>
              <w:rPr>
                <w:rFonts w:ascii="Arial" w:hAnsi="Arial" w:eastAsia="Arial" w:cs="Arial"/>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rPr>
              <w:t>USB</w:t>
            </w:r>
            <w:r>
              <w:rPr>
                <w:rFonts w:ascii="Arial" w:hAnsi="Arial" w:eastAsia="Arial" w:cs="Arial"/>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rPr>
              <w:t>MicroSD</w:t>
            </w:r>
            <w:r>
              <w:rPr>
                <w:rFonts w:ascii="SimSun" w:hAnsi="SimSun" w:eastAsia="SimSun" w:cs="SimSun"/>
                <w:sz w:val="17"/>
                <w:szCs w:val="17"/>
                <w:spacing w:val="2"/>
              </w:rPr>
              <w:t>；系统：安卓</w:t>
            </w:r>
            <w:r>
              <w:rPr>
                <w:rFonts w:ascii="SimSun" w:hAnsi="SimSun" w:eastAsia="SimSun" w:cs="SimSun"/>
                <w:sz w:val="17"/>
                <w:szCs w:val="17"/>
                <w:spacing w:val="2"/>
              </w:rPr>
              <w:t xml:space="preserve"> </w:t>
            </w:r>
            <w:r>
              <w:rPr>
                <w:rFonts w:ascii="Arial" w:hAnsi="Arial" w:eastAsia="Arial" w:cs="Arial"/>
                <w:sz w:val="17"/>
                <w:szCs w:val="17"/>
                <w:spacing w:val="2"/>
              </w:rPr>
              <w:t>7.0</w:t>
            </w:r>
            <w:r>
              <w:rPr>
                <w:rFonts w:ascii="Arial" w:hAnsi="Arial" w:eastAsia="Arial" w:cs="Arial"/>
                <w:sz w:val="17"/>
                <w:szCs w:val="17"/>
                <w:spacing w:val="2"/>
              </w:rPr>
              <w:t xml:space="preserve"> </w:t>
            </w:r>
            <w:r>
              <w:rPr>
                <w:rFonts w:ascii="SimSun" w:hAnsi="SimSun" w:eastAsia="SimSun" w:cs="SimSun"/>
                <w:sz w:val="17"/>
                <w:szCs w:val="17"/>
                <w:spacing w:val="2"/>
              </w:rPr>
              <w:t>，支持</w:t>
            </w:r>
            <w:r>
              <w:rPr>
                <w:rFonts w:ascii="SimSun" w:hAnsi="SimSun" w:eastAsia="SimSun" w:cs="SimSun"/>
                <w:sz w:val="17"/>
                <w:szCs w:val="17"/>
                <w:spacing w:val="2"/>
              </w:rPr>
              <w:t xml:space="preserve"> </w:t>
            </w:r>
            <w:r>
              <w:rPr>
                <w:rFonts w:ascii="Arial" w:hAnsi="Arial" w:eastAsia="Arial" w:cs="Arial"/>
                <w:sz w:val="17"/>
                <w:szCs w:val="17"/>
                <w:spacing w:val="2"/>
              </w:rPr>
              <w:t>4</w:t>
            </w:r>
            <w:r>
              <w:rPr>
                <w:rFonts w:ascii="Arial" w:hAnsi="Arial" w:eastAsia="Arial" w:cs="Arial"/>
                <w:sz w:val="17"/>
                <w:szCs w:val="17"/>
              </w:rPr>
              <w:t>K</w:t>
            </w:r>
            <w:r>
              <w:rPr>
                <w:rFonts w:ascii="SimSun" w:hAnsi="SimSun" w:eastAsia="SimSun" w:cs="SimSun"/>
                <w:sz w:val="17"/>
                <w:szCs w:val="17"/>
                <w:spacing w:val="2"/>
              </w:rPr>
              <w:t>／</w:t>
            </w:r>
            <w:r>
              <w:rPr>
                <w:rFonts w:ascii="Arial" w:hAnsi="Arial" w:eastAsia="Arial" w:cs="Arial"/>
                <w:sz w:val="17"/>
                <w:szCs w:val="17"/>
                <w:spacing w:val="2"/>
              </w:rPr>
              <w:t>2</w:t>
            </w:r>
            <w:r>
              <w:rPr>
                <w:rFonts w:ascii="Arial" w:hAnsi="Arial" w:eastAsia="Arial" w:cs="Arial"/>
                <w:sz w:val="17"/>
                <w:szCs w:val="17"/>
              </w:rPr>
              <w:t>K</w:t>
            </w:r>
            <w:r>
              <w:rPr>
                <w:rFonts w:ascii="Arial" w:hAnsi="Arial" w:eastAsia="Arial" w:cs="Arial"/>
                <w:sz w:val="17"/>
                <w:szCs w:val="17"/>
                <w:spacing w:val="2"/>
              </w:rPr>
              <w:t xml:space="preserve"> </w:t>
            </w:r>
            <w:r>
              <w:rPr>
                <w:rFonts w:ascii="SimSun" w:hAnsi="SimSun" w:eastAsia="SimSun" w:cs="SimSun"/>
                <w:sz w:val="17"/>
                <w:szCs w:val="17"/>
                <w:spacing w:val="2"/>
              </w:rPr>
              <w:t>高清输</w:t>
            </w:r>
            <w:r>
              <w:rPr>
                <w:rFonts w:ascii="SimSun" w:hAnsi="SimSun" w:eastAsia="SimSun" w:cs="SimSun"/>
                <w:sz w:val="17"/>
                <w:szCs w:val="17"/>
              </w:rPr>
              <w:t>出。</w:t>
            </w:r>
            <w:r>
              <w:rPr>
                <w:rFonts w:ascii="SimSun" w:hAnsi="SimSun" w:eastAsia="SimSun" w:cs="SimSun"/>
                <w:sz w:val="17"/>
                <w:szCs w:val="17"/>
              </w:rPr>
              <w:t xml:space="preserve"> </w:t>
            </w:r>
            <w:r>
              <w:rPr>
                <w:rFonts w:ascii="SimSun" w:hAnsi="SimSun" w:eastAsia="SimSun" w:cs="SimSun"/>
                <w:sz w:val="17"/>
                <w:szCs w:val="17"/>
                <w:spacing w:val="10"/>
              </w:rPr>
              <w:t>附件：</w:t>
            </w:r>
            <w:r>
              <w:rPr>
                <w:rFonts w:ascii="Arial" w:hAnsi="Arial" w:eastAsia="Arial" w:cs="Arial"/>
                <w:sz w:val="17"/>
                <w:szCs w:val="17"/>
                <w:spacing w:val="10"/>
              </w:rPr>
              <w:t>12</w:t>
            </w:r>
            <w:r>
              <w:rPr>
                <w:rFonts w:ascii="Arial" w:hAnsi="Arial" w:eastAsia="Arial" w:cs="Arial"/>
                <w:sz w:val="17"/>
                <w:szCs w:val="17"/>
              </w:rPr>
              <w:t>V</w:t>
            </w:r>
            <w:r>
              <w:rPr>
                <w:rFonts w:ascii="Arial" w:hAnsi="Arial" w:eastAsia="Arial" w:cs="Arial"/>
                <w:sz w:val="17"/>
                <w:szCs w:val="17"/>
                <w:spacing w:val="10"/>
              </w:rPr>
              <w:t>2</w:t>
            </w:r>
            <w:r>
              <w:rPr>
                <w:rFonts w:ascii="Arial" w:hAnsi="Arial" w:eastAsia="Arial" w:cs="Arial"/>
                <w:sz w:val="17"/>
                <w:szCs w:val="17"/>
              </w:rPr>
              <w:t>A</w:t>
            </w:r>
            <w:r>
              <w:rPr>
                <w:rFonts w:ascii="Arial" w:hAnsi="Arial" w:eastAsia="Arial" w:cs="Arial"/>
                <w:sz w:val="17"/>
                <w:szCs w:val="17"/>
                <w:spacing w:val="10"/>
              </w:rPr>
              <w:t xml:space="preserve"> </w:t>
            </w:r>
            <w:r>
              <w:rPr>
                <w:rFonts w:ascii="SimSun" w:hAnsi="SimSun" w:eastAsia="SimSun" w:cs="SimSun"/>
                <w:sz w:val="17"/>
                <w:szCs w:val="17"/>
                <w:spacing w:val="10"/>
              </w:rPr>
              <w:t>电源适配器、</w:t>
            </w:r>
            <w:r>
              <w:rPr>
                <w:rFonts w:ascii="Arial" w:hAnsi="Arial" w:eastAsia="Arial" w:cs="Arial"/>
                <w:sz w:val="17"/>
                <w:szCs w:val="17"/>
              </w:rPr>
              <w:t>HDMI</w:t>
            </w:r>
            <w:r>
              <w:rPr>
                <w:rFonts w:ascii="Arial" w:hAnsi="Arial" w:eastAsia="Arial" w:cs="Arial"/>
                <w:sz w:val="17"/>
                <w:szCs w:val="17"/>
                <w:spacing w:val="10"/>
              </w:rPr>
              <w:t xml:space="preserve"> </w:t>
            </w:r>
            <w:r>
              <w:rPr>
                <w:rFonts w:ascii="SimSun" w:hAnsi="SimSun" w:eastAsia="SimSun" w:cs="SimSun"/>
                <w:sz w:val="17"/>
                <w:szCs w:val="17"/>
                <w:spacing w:val="10"/>
              </w:rPr>
              <w:t>线一条、</w:t>
            </w:r>
            <w:r>
              <w:rPr>
                <w:rFonts w:ascii="Arial" w:hAnsi="Arial" w:eastAsia="Arial" w:cs="Arial"/>
                <w:sz w:val="17"/>
                <w:szCs w:val="17"/>
              </w:rPr>
              <w:t>WiFi</w:t>
            </w:r>
            <w:r>
              <w:rPr>
                <w:rFonts w:ascii="Arial" w:hAnsi="Arial" w:eastAsia="Arial" w:cs="Arial"/>
                <w:sz w:val="17"/>
                <w:szCs w:val="17"/>
                <w:spacing w:val="10"/>
              </w:rPr>
              <w:t xml:space="preserve"> </w:t>
            </w:r>
            <w:r>
              <w:rPr>
                <w:rFonts w:ascii="SimSun" w:hAnsi="SimSun" w:eastAsia="SimSun" w:cs="SimSun"/>
                <w:sz w:val="17"/>
                <w:szCs w:val="17"/>
                <w:spacing w:val="10"/>
              </w:rPr>
              <w:t>天线</w:t>
            </w:r>
            <w:r>
              <w:rPr>
                <w:rFonts w:ascii="SimSun" w:hAnsi="SimSun" w:eastAsia="SimSun" w:cs="SimSun"/>
                <w:sz w:val="17"/>
                <w:szCs w:val="17"/>
                <w:spacing w:val="8"/>
              </w:rPr>
              <w:t>。</w:t>
            </w:r>
          </w:p>
          <w:p>
            <w:pPr>
              <w:ind w:left="114" w:right="106" w:firstLine="90"/>
              <w:spacing w:before="1" w:line="246" w:lineRule="auto"/>
              <w:rPr>
                <w:rFonts w:ascii="SimSun" w:hAnsi="SimSun" w:eastAsia="SimSun" w:cs="SimSun"/>
                <w:sz w:val="17"/>
                <w:szCs w:val="17"/>
              </w:rPr>
            </w:pPr>
            <w:r>
              <w:rPr>
                <w:rFonts w:ascii="SimSun" w:hAnsi="SimSun" w:eastAsia="SimSun" w:cs="SimSun"/>
                <w:sz w:val="17"/>
                <w:szCs w:val="17"/>
                <w:spacing w:val="2"/>
              </w:rPr>
              <w:t>功能：</w:t>
            </w:r>
            <w:r>
              <w:rPr>
                <w:rFonts w:ascii="SimSun" w:hAnsi="SimSun" w:eastAsia="SimSun" w:cs="SimSun"/>
                <w:sz w:val="17"/>
                <w:szCs w:val="17"/>
                <w:spacing w:val="1"/>
              </w:rPr>
              <w:t>①支持全屏显示或分屏显示，媒体格式为图片、视频、</w:t>
            </w:r>
            <w:r>
              <w:rPr>
                <w:rFonts w:ascii="Arial" w:hAnsi="Arial" w:eastAsia="Arial" w:cs="Arial"/>
                <w:sz w:val="17"/>
                <w:szCs w:val="17"/>
              </w:rPr>
              <w:t>Flash</w:t>
            </w:r>
            <w:r>
              <w:rPr>
                <w:rFonts w:ascii="Arial" w:hAnsi="Arial" w:eastAsia="Arial" w:cs="Arial"/>
                <w:sz w:val="17"/>
                <w:szCs w:val="17"/>
              </w:rPr>
              <w:t xml:space="preserve"> </w:t>
            </w:r>
            <w:r>
              <w:rPr>
                <w:rFonts w:ascii="SimSun" w:hAnsi="SimSun" w:eastAsia="SimSun" w:cs="SimSun"/>
                <w:sz w:val="17"/>
                <w:szCs w:val="17"/>
                <w:spacing w:val="7"/>
              </w:rPr>
              <w:t>动画，字幕等；②播放银行产品宣传海报，替代原有静态海报、</w:t>
            </w:r>
            <w:r>
              <w:rPr>
                <w:rFonts w:ascii="SimSun" w:hAnsi="SimSun" w:eastAsia="SimSun" w:cs="SimSun"/>
                <w:sz w:val="17"/>
                <w:szCs w:val="17"/>
                <w:spacing w:val="4"/>
              </w:rPr>
              <w:t>易</w:t>
            </w:r>
            <w:r>
              <w:rPr>
                <w:rFonts w:ascii="SimSun" w:hAnsi="SimSun" w:eastAsia="SimSun" w:cs="SimSun"/>
                <w:sz w:val="17"/>
                <w:szCs w:val="17"/>
              </w:rPr>
              <w:t xml:space="preserve"> </w:t>
            </w:r>
            <w:r>
              <w:rPr>
                <w:rFonts w:ascii="SimSun" w:hAnsi="SimSun" w:eastAsia="SimSun" w:cs="SimSun"/>
                <w:sz w:val="17"/>
                <w:szCs w:val="17"/>
                <w:spacing w:val="7"/>
              </w:rPr>
              <w:t>拉</w:t>
            </w:r>
            <w:r>
              <w:rPr>
                <w:rFonts w:ascii="SimSun" w:hAnsi="SimSun" w:eastAsia="SimSun" w:cs="SimSun"/>
                <w:sz w:val="17"/>
                <w:szCs w:val="17"/>
                <w:spacing w:val="5"/>
              </w:rPr>
              <w:t>宝等。</w:t>
            </w:r>
          </w:p>
          <w:p>
            <w:pPr>
              <w:ind w:left="111" w:right="106" w:firstLine="1"/>
              <w:spacing w:before="2" w:line="231" w:lineRule="auto"/>
              <w:rPr>
                <w:rFonts w:ascii="SimSun" w:hAnsi="SimSun" w:eastAsia="SimSun" w:cs="SimSun"/>
                <w:sz w:val="17"/>
                <w:szCs w:val="17"/>
              </w:rPr>
            </w:pPr>
            <w:r>
              <w:rPr>
                <w:rFonts w:ascii="SimSun" w:hAnsi="SimSun" w:eastAsia="SimSun" w:cs="SimSun"/>
                <w:sz w:val="17"/>
                <w:szCs w:val="17"/>
                <w:spacing w:val="7"/>
              </w:rPr>
              <w:t>通过图片，视频宣传银行风险提示，金融诈骗信息，金融常识等</w:t>
            </w:r>
            <w:r>
              <w:rPr>
                <w:rFonts w:ascii="SimSun" w:hAnsi="SimSun" w:eastAsia="SimSun" w:cs="SimSun"/>
                <w:sz w:val="17"/>
                <w:szCs w:val="17"/>
                <w:spacing w:val="5"/>
              </w:rPr>
              <w:t>重</w:t>
            </w:r>
            <w:r>
              <w:rPr>
                <w:rFonts w:ascii="SimSun" w:hAnsi="SimSun" w:eastAsia="SimSun" w:cs="SimSun"/>
                <w:sz w:val="17"/>
                <w:szCs w:val="17"/>
              </w:rPr>
              <w:t xml:space="preserve"> </w:t>
            </w:r>
            <w:r>
              <w:rPr>
                <w:rFonts w:ascii="SimSun" w:hAnsi="SimSun" w:eastAsia="SimSun" w:cs="SimSun"/>
                <w:sz w:val="17"/>
                <w:szCs w:val="17"/>
                <w:spacing w:val="14"/>
              </w:rPr>
              <w:t>要信</w:t>
            </w:r>
            <w:r>
              <w:rPr>
                <w:rFonts w:ascii="SimSun" w:hAnsi="SimSun" w:eastAsia="SimSun" w:cs="SimSun"/>
                <w:sz w:val="17"/>
                <w:szCs w:val="17"/>
                <w:spacing w:val="7"/>
              </w:rPr>
              <w:t>息。</w:t>
            </w:r>
            <w:r>
              <w:rPr>
                <w:rFonts w:ascii="Calibri" w:hAnsi="Calibri" w:eastAsia="Calibri" w:cs="Calibri"/>
                <w:sz w:val="20"/>
                <w:szCs w:val="20"/>
                <w:spacing w:val="7"/>
              </w:rPr>
              <w:t>*</w:t>
            </w:r>
            <w:r>
              <w:rPr>
                <w:rFonts w:ascii="Arial" w:hAnsi="Arial" w:eastAsia="Arial" w:cs="Arial"/>
                <w:sz w:val="17"/>
                <w:szCs w:val="17"/>
                <w:spacing w:val="7"/>
              </w:rPr>
              <w:t>31</w:t>
            </w:r>
            <w:r>
              <w:rPr>
                <w:rFonts w:ascii="SimSun" w:hAnsi="SimSun" w:eastAsia="SimSun" w:cs="SimSun"/>
                <w:sz w:val="17"/>
                <w:szCs w:val="17"/>
                <w:spacing w:val="7"/>
              </w:rPr>
              <w:t>、播控主机。工业级主板，</w:t>
            </w:r>
            <w:r>
              <w:rPr>
                <w:rFonts w:ascii="Arial" w:hAnsi="Arial" w:eastAsia="Arial" w:cs="Arial"/>
                <w:sz w:val="17"/>
                <w:szCs w:val="17"/>
              </w:rPr>
              <w:t>CPU</w:t>
            </w:r>
            <w:r>
              <w:rPr>
                <w:rFonts w:ascii="Arial" w:hAnsi="Arial" w:eastAsia="Arial" w:cs="Arial"/>
                <w:sz w:val="17"/>
                <w:szCs w:val="17"/>
                <w:spacing w:val="7"/>
              </w:rPr>
              <w:t>≥</w:t>
            </w:r>
            <w:r>
              <w:rPr>
                <w:rFonts w:ascii="Arial" w:hAnsi="Arial" w:eastAsia="Arial" w:cs="Arial"/>
                <w:sz w:val="17"/>
                <w:szCs w:val="17"/>
                <w:spacing w:val="7"/>
              </w:rPr>
              <w:t xml:space="preserve"> </w:t>
            </w:r>
            <w:r>
              <w:rPr>
                <w:rFonts w:ascii="Arial" w:hAnsi="Arial" w:eastAsia="Arial" w:cs="Arial"/>
                <w:sz w:val="17"/>
                <w:szCs w:val="17"/>
              </w:rPr>
              <w:t>I</w:t>
            </w:r>
            <w:r>
              <w:rPr>
                <w:rFonts w:ascii="Arial" w:hAnsi="Arial" w:eastAsia="Arial" w:cs="Arial"/>
                <w:sz w:val="17"/>
                <w:szCs w:val="17"/>
                <w:spacing w:val="7"/>
              </w:rPr>
              <w:t>5</w:t>
            </w:r>
            <w:r>
              <w:rPr>
                <w:rFonts w:ascii="Arial" w:hAnsi="Arial" w:eastAsia="Arial" w:cs="Arial"/>
                <w:sz w:val="17"/>
                <w:szCs w:val="17"/>
                <w:spacing w:val="7"/>
              </w:rPr>
              <w:t xml:space="preserve"> </w:t>
            </w:r>
            <w:r>
              <w:rPr>
                <w:rFonts w:ascii="SimSun" w:hAnsi="SimSun" w:eastAsia="SimSun" w:cs="SimSun"/>
                <w:sz w:val="17"/>
                <w:szCs w:val="17"/>
                <w:spacing w:val="7"/>
              </w:rPr>
              <w:t>四代以上，主频</w:t>
            </w:r>
            <w:r>
              <w:rPr>
                <w:rFonts w:ascii="SimSun" w:hAnsi="SimSun" w:eastAsia="SimSun" w:cs="SimSun"/>
                <w:sz w:val="17"/>
                <w:szCs w:val="17"/>
              </w:rPr>
              <w:t xml:space="preserve"> </w:t>
            </w:r>
            <w:r>
              <w:rPr>
                <w:rFonts w:ascii="Arial" w:hAnsi="Arial" w:eastAsia="Arial" w:cs="Arial"/>
                <w:sz w:val="17"/>
                <w:szCs w:val="17"/>
                <w:spacing w:val="3"/>
              </w:rPr>
              <w:t>2</w:t>
            </w:r>
            <w:r>
              <w:rPr>
                <w:rFonts w:ascii="Arial" w:hAnsi="Arial" w:eastAsia="Arial" w:cs="Arial"/>
                <w:sz w:val="17"/>
                <w:szCs w:val="17"/>
              </w:rPr>
              <w:t>G</w:t>
            </w:r>
            <w:r>
              <w:rPr>
                <w:rFonts w:ascii="Arial" w:hAnsi="Arial" w:eastAsia="Arial" w:cs="Arial"/>
                <w:sz w:val="17"/>
                <w:szCs w:val="17"/>
                <w:spacing w:val="3"/>
              </w:rPr>
              <w:t xml:space="preserve"> </w:t>
            </w:r>
            <w:r>
              <w:rPr>
                <w:rFonts w:ascii="SimSun" w:hAnsi="SimSun" w:eastAsia="SimSun" w:cs="SimSun"/>
                <w:sz w:val="17"/>
                <w:szCs w:val="17"/>
                <w:spacing w:val="3"/>
              </w:rPr>
              <w:t>以上，</w:t>
            </w:r>
            <w:r>
              <w:rPr>
                <w:rFonts w:ascii="Arial" w:hAnsi="Arial" w:eastAsia="Arial" w:cs="Arial"/>
                <w:sz w:val="17"/>
                <w:szCs w:val="17"/>
              </w:rPr>
              <w:t>PU</w:t>
            </w:r>
            <w:r>
              <w:rPr>
                <w:rFonts w:ascii="Arial" w:hAnsi="Arial" w:eastAsia="Arial" w:cs="Arial"/>
                <w:sz w:val="17"/>
                <w:szCs w:val="17"/>
                <w:spacing w:val="3"/>
              </w:rPr>
              <w:t>≥400</w:t>
            </w:r>
            <w:r>
              <w:rPr>
                <w:rFonts w:ascii="Arial" w:hAnsi="Arial" w:eastAsia="Arial" w:cs="Arial"/>
                <w:sz w:val="17"/>
                <w:szCs w:val="17"/>
              </w:rPr>
              <w:t>MHZ</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内存</w:t>
            </w:r>
            <w:r>
              <w:rPr>
                <w:rFonts w:ascii="SimSun" w:hAnsi="SimSun" w:eastAsia="SimSun" w:cs="SimSun"/>
                <w:sz w:val="17"/>
                <w:szCs w:val="17"/>
                <w:spacing w:val="3"/>
              </w:rPr>
              <w:t xml:space="preserve"> </w:t>
            </w:r>
            <w:r>
              <w:rPr>
                <w:rFonts w:ascii="Arial" w:hAnsi="Arial" w:eastAsia="Arial" w:cs="Arial"/>
                <w:sz w:val="17"/>
                <w:szCs w:val="17"/>
                <w:spacing w:val="3"/>
              </w:rPr>
              <w:t>4</w:t>
            </w:r>
            <w:r>
              <w:rPr>
                <w:rFonts w:ascii="Arial" w:hAnsi="Arial" w:eastAsia="Arial" w:cs="Arial"/>
                <w:sz w:val="17"/>
                <w:szCs w:val="17"/>
              </w:rPr>
              <w:t>G</w:t>
            </w:r>
            <w:r>
              <w:rPr>
                <w:rFonts w:ascii="Arial" w:hAnsi="Arial" w:eastAsia="Arial" w:cs="Arial"/>
                <w:sz w:val="17"/>
                <w:szCs w:val="17"/>
                <w:spacing w:val="3"/>
              </w:rPr>
              <w:t xml:space="preserve"> </w:t>
            </w:r>
            <w:r>
              <w:rPr>
                <w:rFonts w:ascii="SimSun" w:hAnsi="SimSun" w:eastAsia="SimSun" w:cs="SimSun"/>
                <w:sz w:val="17"/>
                <w:szCs w:val="17"/>
                <w:spacing w:val="3"/>
              </w:rPr>
              <w:t>及以上，存储容量</w:t>
            </w:r>
            <w:r>
              <w:rPr>
                <w:rFonts w:ascii="SimSun" w:hAnsi="SimSun" w:eastAsia="SimSun" w:cs="SimSun"/>
                <w:sz w:val="17"/>
                <w:szCs w:val="17"/>
                <w:spacing w:val="3"/>
              </w:rPr>
              <w:t xml:space="preserve"> </w:t>
            </w:r>
            <w:r>
              <w:rPr>
                <w:rFonts w:ascii="Arial" w:hAnsi="Arial" w:eastAsia="Arial" w:cs="Arial"/>
                <w:sz w:val="17"/>
                <w:szCs w:val="17"/>
                <w:spacing w:val="3"/>
              </w:rPr>
              <w:t>128</w:t>
            </w:r>
            <w:r>
              <w:rPr>
                <w:rFonts w:ascii="Arial" w:hAnsi="Arial" w:eastAsia="Arial" w:cs="Arial"/>
                <w:sz w:val="17"/>
                <w:szCs w:val="17"/>
              </w:rPr>
              <w:t>G</w:t>
            </w:r>
            <w:r>
              <w:rPr>
                <w:rFonts w:ascii="Arial" w:hAnsi="Arial" w:eastAsia="Arial" w:cs="Arial"/>
                <w:sz w:val="17"/>
                <w:szCs w:val="17"/>
                <w:spacing w:val="3"/>
              </w:rPr>
              <w:t xml:space="preserve"> </w:t>
            </w:r>
            <w:r>
              <w:rPr>
                <w:rFonts w:ascii="SimSun" w:hAnsi="SimSun" w:eastAsia="SimSun" w:cs="SimSun"/>
                <w:sz w:val="17"/>
                <w:szCs w:val="17"/>
                <w:spacing w:val="3"/>
              </w:rPr>
              <w:t>及</w:t>
            </w:r>
            <w:r>
              <w:rPr>
                <w:rFonts w:ascii="SimSun" w:hAnsi="SimSun" w:eastAsia="SimSun" w:cs="SimSun"/>
                <w:sz w:val="17"/>
                <w:szCs w:val="17"/>
                <w:spacing w:val="1"/>
              </w:rPr>
              <w:t>以</w:t>
            </w:r>
            <w:r>
              <w:rPr>
                <w:rFonts w:ascii="SimSun" w:hAnsi="SimSun" w:eastAsia="SimSun" w:cs="SimSun"/>
                <w:sz w:val="17"/>
                <w:szCs w:val="17"/>
              </w:rPr>
              <w:t xml:space="preserve"> </w:t>
            </w:r>
            <w:r>
              <w:rPr>
                <w:rFonts w:ascii="SimSun" w:hAnsi="SimSun" w:eastAsia="SimSun" w:cs="SimSun"/>
                <w:sz w:val="17"/>
                <w:szCs w:val="17"/>
                <w:spacing w:val="10"/>
              </w:rPr>
              <w:t>上</w:t>
            </w:r>
            <w:r>
              <w:rPr>
                <w:rFonts w:ascii="SimSun" w:hAnsi="SimSun" w:eastAsia="SimSun" w:cs="SimSun"/>
                <w:sz w:val="17"/>
                <w:szCs w:val="17"/>
                <w:spacing w:val="7"/>
              </w:rPr>
              <w:t>固态硬盘；显卡</w:t>
            </w:r>
            <w:r>
              <w:rPr>
                <w:rFonts w:ascii="SimSun" w:hAnsi="SimSun" w:eastAsia="SimSun" w:cs="SimSun"/>
                <w:sz w:val="17"/>
                <w:szCs w:val="17"/>
                <w:spacing w:val="7"/>
              </w:rPr>
              <w:t xml:space="preserve"> </w:t>
            </w:r>
            <w:r>
              <w:rPr>
                <w:rFonts w:ascii="Arial" w:hAnsi="Arial" w:eastAsia="Arial" w:cs="Arial"/>
                <w:sz w:val="17"/>
                <w:szCs w:val="17"/>
                <w:spacing w:val="7"/>
              </w:rPr>
              <w:t>2</w:t>
            </w:r>
            <w:r>
              <w:rPr>
                <w:rFonts w:ascii="Arial" w:hAnsi="Arial" w:eastAsia="Arial" w:cs="Arial"/>
                <w:sz w:val="17"/>
                <w:szCs w:val="17"/>
              </w:rPr>
              <w:t>G</w:t>
            </w:r>
            <w:r>
              <w:rPr>
                <w:rFonts w:ascii="Arial" w:hAnsi="Arial" w:eastAsia="Arial" w:cs="Arial"/>
                <w:sz w:val="17"/>
                <w:szCs w:val="17"/>
                <w:spacing w:val="7"/>
              </w:rPr>
              <w:t xml:space="preserve"> </w:t>
            </w:r>
            <w:r>
              <w:rPr>
                <w:rFonts w:ascii="SimSun" w:hAnsi="SimSun" w:eastAsia="SimSun" w:cs="SimSun"/>
                <w:sz w:val="17"/>
                <w:szCs w:val="17"/>
                <w:spacing w:val="7"/>
              </w:rPr>
              <w:t>及以上独立显存；支持</w:t>
            </w:r>
            <w:r>
              <w:rPr>
                <w:rFonts w:ascii="SimSun" w:hAnsi="SimSun" w:eastAsia="SimSun" w:cs="SimSun"/>
                <w:sz w:val="17"/>
                <w:szCs w:val="17"/>
                <w:spacing w:val="7"/>
              </w:rPr>
              <w:t xml:space="preserve"> </w:t>
            </w:r>
            <w:r>
              <w:rPr>
                <w:rFonts w:ascii="Arial" w:hAnsi="Arial" w:eastAsia="Arial" w:cs="Arial"/>
                <w:sz w:val="17"/>
                <w:szCs w:val="17"/>
              </w:rPr>
              <w:t>HDMI</w:t>
            </w:r>
            <w:r>
              <w:rPr>
                <w:rFonts w:ascii="Arial" w:hAnsi="Arial" w:eastAsia="Arial" w:cs="Arial"/>
                <w:sz w:val="17"/>
                <w:szCs w:val="17"/>
                <w:spacing w:val="7"/>
              </w:rPr>
              <w:t>/</w:t>
            </w:r>
            <w:r>
              <w:rPr>
                <w:rFonts w:ascii="Arial" w:hAnsi="Arial" w:eastAsia="Arial" w:cs="Arial"/>
                <w:sz w:val="17"/>
                <w:szCs w:val="17"/>
              </w:rPr>
              <w:t>VGA</w:t>
            </w:r>
            <w:r>
              <w:rPr>
                <w:rFonts w:ascii="Arial" w:hAnsi="Arial" w:eastAsia="Arial" w:cs="Arial"/>
                <w:sz w:val="17"/>
                <w:szCs w:val="17"/>
                <w:spacing w:val="7"/>
              </w:rPr>
              <w:t>/</w:t>
            </w:r>
            <w:r>
              <w:rPr>
                <w:rFonts w:ascii="Arial" w:hAnsi="Arial" w:eastAsia="Arial" w:cs="Arial"/>
                <w:sz w:val="17"/>
                <w:szCs w:val="17"/>
              </w:rPr>
              <w:t>DVI</w:t>
            </w:r>
            <w:r>
              <w:rPr>
                <w:rFonts w:ascii="Arial" w:hAnsi="Arial" w:eastAsia="Arial" w:cs="Arial"/>
                <w:sz w:val="17"/>
                <w:szCs w:val="17"/>
                <w:spacing w:val="7"/>
              </w:rPr>
              <w:t>/</w:t>
            </w:r>
            <w:r>
              <w:rPr>
                <w:rFonts w:ascii="SimSun" w:hAnsi="SimSun" w:eastAsia="SimSun" w:cs="SimSun"/>
                <w:sz w:val="17"/>
                <w:szCs w:val="17"/>
                <w:spacing w:val="7"/>
              </w:rPr>
              <w:t>双</w:t>
            </w:r>
            <w:r>
              <w:rPr>
                <w:rFonts w:ascii="SimSun" w:hAnsi="SimSun" w:eastAsia="SimSun" w:cs="SimSun"/>
                <w:sz w:val="17"/>
                <w:szCs w:val="17"/>
              </w:rPr>
              <w:t xml:space="preserve"> </w:t>
            </w:r>
            <w:r>
              <w:rPr>
                <w:rFonts w:ascii="SimSun" w:hAnsi="SimSun" w:eastAsia="SimSun" w:cs="SimSun"/>
                <w:sz w:val="17"/>
                <w:szCs w:val="17"/>
                <w:spacing w:val="7"/>
              </w:rPr>
              <w:t>通道</w:t>
            </w:r>
            <w:r>
              <w:rPr>
                <w:rFonts w:ascii="SimSun" w:hAnsi="SimSun" w:eastAsia="SimSun" w:cs="SimSun"/>
                <w:sz w:val="17"/>
                <w:szCs w:val="17"/>
                <w:spacing w:val="7"/>
              </w:rPr>
              <w:t xml:space="preserve"> </w:t>
            </w:r>
            <w:r>
              <w:rPr>
                <w:rFonts w:ascii="Arial" w:hAnsi="Arial" w:eastAsia="Arial" w:cs="Arial"/>
                <w:sz w:val="17"/>
                <w:szCs w:val="17"/>
                <w:spacing w:val="7"/>
              </w:rPr>
              <w:t>24</w:t>
            </w:r>
            <w:r>
              <w:rPr>
                <w:rFonts w:ascii="Arial" w:hAnsi="Arial" w:eastAsia="Arial" w:cs="Arial"/>
                <w:sz w:val="17"/>
                <w:szCs w:val="17"/>
              </w:rPr>
              <w:t>bitLVDS</w:t>
            </w:r>
            <w:r>
              <w:rPr>
                <w:rFonts w:ascii="Arial" w:hAnsi="Arial" w:eastAsia="Arial" w:cs="Arial"/>
                <w:sz w:val="17"/>
                <w:szCs w:val="17"/>
                <w:spacing w:val="7"/>
              </w:rPr>
              <w:t xml:space="preserve"> </w:t>
            </w:r>
            <w:r>
              <w:rPr>
                <w:rFonts w:ascii="SimSun" w:hAnsi="SimSun" w:eastAsia="SimSun" w:cs="SimSun"/>
                <w:sz w:val="17"/>
                <w:szCs w:val="17"/>
                <w:spacing w:val="7"/>
              </w:rPr>
              <w:t>输出，支持</w:t>
            </w:r>
            <w:r>
              <w:rPr>
                <w:rFonts w:ascii="SimSun" w:hAnsi="SimSun" w:eastAsia="SimSun" w:cs="SimSun"/>
                <w:sz w:val="17"/>
                <w:szCs w:val="17"/>
                <w:spacing w:val="7"/>
              </w:rPr>
              <w:t xml:space="preserve"> </w:t>
            </w:r>
            <w:r>
              <w:rPr>
                <w:rFonts w:ascii="Arial" w:hAnsi="Arial" w:eastAsia="Arial" w:cs="Arial"/>
                <w:sz w:val="17"/>
                <w:szCs w:val="17"/>
                <w:spacing w:val="7"/>
              </w:rPr>
              <w:t>4</w:t>
            </w:r>
            <w:r>
              <w:rPr>
                <w:rFonts w:ascii="Arial" w:hAnsi="Arial" w:eastAsia="Arial" w:cs="Arial"/>
                <w:sz w:val="17"/>
                <w:szCs w:val="17"/>
              </w:rPr>
              <w:t>K</w:t>
            </w:r>
            <w:r>
              <w:rPr>
                <w:rFonts w:ascii="Arial" w:hAnsi="Arial" w:eastAsia="Arial" w:cs="Arial"/>
                <w:sz w:val="17"/>
                <w:szCs w:val="17"/>
                <w:spacing w:val="7"/>
              </w:rPr>
              <w:t xml:space="preserve"> </w:t>
            </w:r>
            <w:r>
              <w:rPr>
                <w:rFonts w:ascii="SimSun" w:hAnsi="SimSun" w:eastAsia="SimSun" w:cs="SimSun"/>
                <w:sz w:val="17"/>
                <w:szCs w:val="17"/>
                <w:spacing w:val="7"/>
              </w:rPr>
              <w:t>分辨率；操作系统：</w:t>
            </w:r>
            <w:r>
              <w:rPr>
                <w:rFonts w:ascii="Arial" w:hAnsi="Arial" w:eastAsia="Arial" w:cs="Arial"/>
                <w:sz w:val="17"/>
                <w:szCs w:val="17"/>
              </w:rPr>
              <w:t>windows</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spacing w:val="7"/>
              </w:rPr>
              <w:t>功能：①支持体感套件预装开发；②支持全屏显示或分屏显示，分</w:t>
            </w:r>
            <w:r>
              <w:rPr>
                <w:rFonts w:ascii="SimSun" w:hAnsi="SimSun" w:eastAsia="SimSun" w:cs="SimSun"/>
                <w:sz w:val="17"/>
                <w:szCs w:val="17"/>
              </w:rPr>
              <w:t xml:space="preserve"> </w:t>
            </w:r>
            <w:r>
              <w:rPr>
                <w:rFonts w:ascii="SimSun" w:hAnsi="SimSun" w:eastAsia="SimSun" w:cs="SimSun"/>
                <w:sz w:val="17"/>
                <w:szCs w:val="17"/>
                <w:spacing w:val="13"/>
              </w:rPr>
              <w:t>屏</w:t>
            </w:r>
            <w:r>
              <w:rPr>
                <w:rFonts w:ascii="SimSun" w:hAnsi="SimSun" w:eastAsia="SimSun" w:cs="SimSun"/>
                <w:sz w:val="17"/>
                <w:szCs w:val="17"/>
                <w:spacing w:val="8"/>
              </w:rPr>
              <w:t>数量</w:t>
            </w:r>
            <w:r>
              <w:rPr>
                <w:rFonts w:ascii="Arial" w:hAnsi="Arial" w:eastAsia="Arial" w:cs="Arial"/>
                <w:sz w:val="17"/>
                <w:szCs w:val="17"/>
                <w:spacing w:val="8"/>
              </w:rPr>
              <w:t>≥3</w:t>
            </w:r>
            <w:r>
              <w:rPr>
                <w:rFonts w:ascii="SimSun" w:hAnsi="SimSun" w:eastAsia="SimSun" w:cs="SimSun"/>
                <w:sz w:val="17"/>
                <w:szCs w:val="17"/>
                <w:spacing w:val="8"/>
              </w:rPr>
              <w:t>；③媒体格式为图片、视频、</w:t>
            </w:r>
            <w:r>
              <w:rPr>
                <w:rFonts w:ascii="Arial" w:hAnsi="Arial" w:eastAsia="Arial" w:cs="Arial"/>
                <w:sz w:val="17"/>
                <w:szCs w:val="17"/>
              </w:rPr>
              <w:t>Flash</w:t>
            </w:r>
            <w:r>
              <w:rPr>
                <w:rFonts w:ascii="Arial" w:hAnsi="Arial" w:eastAsia="Arial" w:cs="Arial"/>
                <w:sz w:val="17"/>
                <w:szCs w:val="17"/>
                <w:spacing w:val="8"/>
              </w:rPr>
              <w:t xml:space="preserve"> </w:t>
            </w:r>
            <w:r>
              <w:rPr>
                <w:rFonts w:ascii="SimSun" w:hAnsi="SimSun" w:eastAsia="SimSun" w:cs="SimSun"/>
                <w:sz w:val="17"/>
                <w:szCs w:val="17"/>
                <w:spacing w:val="8"/>
              </w:rPr>
              <w:t>动画，字幕等，支持</w:t>
            </w:r>
            <w:r>
              <w:rPr>
                <w:rFonts w:ascii="SimSun" w:hAnsi="SimSun" w:eastAsia="SimSun" w:cs="SimSun"/>
                <w:sz w:val="17"/>
                <w:szCs w:val="17"/>
              </w:rPr>
              <w:t xml:space="preserve"> </w:t>
            </w:r>
            <w:r>
              <w:rPr>
                <w:rFonts w:ascii="SimSun" w:hAnsi="SimSun" w:eastAsia="SimSun" w:cs="SimSun"/>
                <w:sz w:val="17"/>
                <w:szCs w:val="17"/>
                <w:spacing w:val="10"/>
              </w:rPr>
              <w:t>可</w:t>
            </w:r>
            <w:r>
              <w:rPr>
                <w:rFonts w:ascii="SimSun" w:hAnsi="SimSun" w:eastAsia="SimSun" w:cs="SimSun"/>
                <w:sz w:val="17"/>
                <w:szCs w:val="17"/>
                <w:spacing w:val="9"/>
              </w:rPr>
              <w:t>播放文件格式</w:t>
            </w:r>
          </w:p>
          <w:p>
            <w:pPr>
              <w:ind w:left="112" w:right="64" w:firstLine="7"/>
              <w:spacing w:before="4" w:line="246" w:lineRule="auto"/>
              <w:rPr>
                <w:rFonts w:ascii="SimSun" w:hAnsi="SimSun" w:eastAsia="SimSun" w:cs="SimSun"/>
                <w:sz w:val="17"/>
                <w:szCs w:val="17"/>
              </w:rPr>
            </w:pPr>
            <w:r>
              <w:rPr>
                <w:rFonts w:ascii="Arial" w:hAnsi="Arial" w:eastAsia="Arial" w:cs="Arial"/>
                <w:sz w:val="17"/>
                <w:szCs w:val="17"/>
              </w:rPr>
              <w:t>MP</w:t>
            </w:r>
            <w:r>
              <w:rPr>
                <w:rFonts w:ascii="Arial" w:hAnsi="Arial" w:eastAsia="Arial" w:cs="Arial"/>
                <w:sz w:val="17"/>
                <w:szCs w:val="17"/>
                <w:spacing w:val="19"/>
              </w:rPr>
              <w:t>/</w:t>
            </w:r>
            <w:r>
              <w:rPr>
                <w:rFonts w:ascii="Arial" w:hAnsi="Arial" w:eastAsia="Arial" w:cs="Arial"/>
                <w:sz w:val="17"/>
                <w:szCs w:val="17"/>
              </w:rPr>
              <w:t>JPEG</w:t>
            </w:r>
            <w:r>
              <w:rPr>
                <w:rFonts w:ascii="Arial" w:hAnsi="Arial" w:eastAsia="Arial" w:cs="Arial"/>
                <w:sz w:val="17"/>
                <w:szCs w:val="17"/>
                <w:spacing w:val="18"/>
              </w:rPr>
              <w:t>/</w:t>
            </w:r>
            <w:r>
              <w:rPr>
                <w:rFonts w:ascii="Arial" w:hAnsi="Arial" w:eastAsia="Arial" w:cs="Arial"/>
                <w:sz w:val="17"/>
                <w:szCs w:val="17"/>
              </w:rPr>
              <w:t>PNG</w:t>
            </w:r>
            <w:r>
              <w:rPr>
                <w:rFonts w:ascii="Arial" w:hAnsi="Arial" w:eastAsia="Arial" w:cs="Arial"/>
                <w:sz w:val="17"/>
                <w:szCs w:val="17"/>
                <w:spacing w:val="18"/>
              </w:rPr>
              <w:t>/</w:t>
            </w:r>
            <w:r>
              <w:rPr>
                <w:rFonts w:ascii="Arial" w:hAnsi="Arial" w:eastAsia="Arial" w:cs="Arial"/>
                <w:sz w:val="17"/>
                <w:szCs w:val="17"/>
              </w:rPr>
              <w:t>GIF</w:t>
            </w:r>
            <w:r>
              <w:rPr>
                <w:rFonts w:ascii="Arial" w:hAnsi="Arial" w:eastAsia="Arial" w:cs="Arial"/>
                <w:sz w:val="17"/>
                <w:szCs w:val="17"/>
                <w:spacing w:val="18"/>
              </w:rPr>
              <w:t>/</w:t>
            </w:r>
            <w:r>
              <w:rPr>
                <w:rFonts w:ascii="Arial" w:hAnsi="Arial" w:eastAsia="Arial" w:cs="Arial"/>
                <w:sz w:val="17"/>
                <w:szCs w:val="17"/>
              </w:rPr>
              <w:t>RMVB</w:t>
            </w:r>
            <w:r>
              <w:rPr>
                <w:rFonts w:ascii="Arial" w:hAnsi="Arial" w:eastAsia="Arial" w:cs="Arial"/>
                <w:sz w:val="17"/>
                <w:szCs w:val="17"/>
                <w:spacing w:val="18"/>
              </w:rPr>
              <w:t>/</w:t>
            </w:r>
            <w:r>
              <w:rPr>
                <w:rFonts w:ascii="Arial" w:hAnsi="Arial" w:eastAsia="Arial" w:cs="Arial"/>
                <w:sz w:val="17"/>
                <w:szCs w:val="17"/>
              </w:rPr>
              <w:t>MPEG</w:t>
            </w:r>
            <w:r>
              <w:rPr>
                <w:rFonts w:ascii="Arial" w:hAnsi="Arial" w:eastAsia="Arial" w:cs="Arial"/>
                <w:sz w:val="17"/>
                <w:szCs w:val="17"/>
                <w:spacing w:val="18"/>
              </w:rPr>
              <w:t>1-4/</w:t>
            </w:r>
            <w:r>
              <w:rPr>
                <w:rFonts w:ascii="Arial" w:hAnsi="Arial" w:eastAsia="Arial" w:cs="Arial"/>
                <w:sz w:val="17"/>
                <w:szCs w:val="17"/>
              </w:rPr>
              <w:t>WMV</w:t>
            </w:r>
            <w:r>
              <w:rPr>
                <w:rFonts w:ascii="Arial" w:hAnsi="Arial" w:eastAsia="Arial" w:cs="Arial"/>
                <w:sz w:val="17"/>
                <w:szCs w:val="17"/>
                <w:spacing w:val="18"/>
              </w:rPr>
              <w:t>/</w:t>
            </w:r>
            <w:r>
              <w:rPr>
                <w:rFonts w:ascii="Arial" w:hAnsi="Arial" w:eastAsia="Arial" w:cs="Arial"/>
                <w:sz w:val="17"/>
                <w:szCs w:val="17"/>
              </w:rPr>
              <w:t>AVI</w:t>
            </w:r>
            <w:r>
              <w:rPr>
                <w:rFonts w:ascii="Arial" w:hAnsi="Arial" w:eastAsia="Arial" w:cs="Arial"/>
                <w:sz w:val="17"/>
                <w:szCs w:val="17"/>
                <w:spacing w:val="18"/>
              </w:rPr>
              <w:t>/</w:t>
            </w:r>
            <w:r>
              <w:rPr>
                <w:rFonts w:ascii="Arial" w:hAnsi="Arial" w:eastAsia="Arial" w:cs="Arial"/>
                <w:sz w:val="17"/>
                <w:szCs w:val="17"/>
              </w:rPr>
              <w:t>FLV</w:t>
            </w:r>
            <w:r>
              <w:rPr>
                <w:rFonts w:ascii="Arial" w:hAnsi="Arial" w:eastAsia="Arial" w:cs="Arial"/>
                <w:sz w:val="17"/>
                <w:szCs w:val="17"/>
                <w:spacing w:val="18"/>
              </w:rPr>
              <w:t>/</w:t>
            </w:r>
            <w:r>
              <w:rPr>
                <w:rFonts w:ascii="Arial" w:hAnsi="Arial" w:eastAsia="Arial" w:cs="Arial"/>
                <w:sz w:val="17"/>
                <w:szCs w:val="17"/>
              </w:rPr>
              <w:t>MP</w:t>
            </w:r>
            <w:r>
              <w:rPr>
                <w:rFonts w:ascii="Arial" w:hAnsi="Arial" w:eastAsia="Arial" w:cs="Arial"/>
                <w:sz w:val="17"/>
                <w:szCs w:val="17"/>
                <w:spacing w:val="18"/>
              </w:rPr>
              <w:t>3/</w:t>
            </w:r>
            <w:r>
              <w:rPr>
                <w:rFonts w:ascii="Arial" w:hAnsi="Arial" w:eastAsia="Arial" w:cs="Arial"/>
                <w:sz w:val="17"/>
                <w:szCs w:val="17"/>
              </w:rPr>
              <w:t>WAV</w:t>
            </w:r>
            <w:r>
              <w:rPr>
                <w:rFonts w:ascii="Arial" w:hAnsi="Arial" w:eastAsia="Arial" w:cs="Arial"/>
                <w:sz w:val="17"/>
                <w:szCs w:val="17"/>
                <w:spacing w:val="18"/>
              </w:rPr>
              <w:t>/</w:t>
            </w:r>
            <w:r>
              <w:rPr>
                <w:rFonts w:ascii="Arial" w:hAnsi="Arial" w:eastAsia="Arial" w:cs="Arial"/>
                <w:sz w:val="17"/>
                <w:szCs w:val="17"/>
              </w:rPr>
              <w:t xml:space="preserve"> </w:t>
            </w:r>
            <w:r>
              <w:rPr>
                <w:rFonts w:ascii="Arial" w:hAnsi="Arial" w:eastAsia="Arial" w:cs="Arial"/>
                <w:sz w:val="17"/>
                <w:szCs w:val="17"/>
              </w:rPr>
              <w:t>MIDI</w:t>
            </w:r>
            <w:r>
              <w:rPr>
                <w:rFonts w:ascii="Arial" w:hAnsi="Arial" w:eastAsia="Arial" w:cs="Arial"/>
                <w:sz w:val="17"/>
                <w:szCs w:val="17"/>
                <w:spacing w:val="8"/>
              </w:rPr>
              <w:t xml:space="preserve"> </w:t>
            </w:r>
            <w:r>
              <w:rPr>
                <w:rFonts w:ascii="SimSun" w:hAnsi="SimSun" w:eastAsia="SimSun" w:cs="SimSun"/>
                <w:sz w:val="17"/>
                <w:szCs w:val="17"/>
                <w:spacing w:val="8"/>
              </w:rPr>
              <w:t>等；④可通过加密</w:t>
            </w:r>
            <w:r>
              <w:rPr>
                <w:rFonts w:ascii="SimSun" w:hAnsi="SimSun" w:eastAsia="SimSun" w:cs="SimSun"/>
                <w:sz w:val="17"/>
                <w:szCs w:val="17"/>
                <w:spacing w:val="8"/>
              </w:rPr>
              <w:t xml:space="preserve"> </w:t>
            </w:r>
            <w:r>
              <w:rPr>
                <w:rFonts w:ascii="Arial" w:hAnsi="Arial" w:eastAsia="Arial" w:cs="Arial"/>
                <w:sz w:val="17"/>
                <w:szCs w:val="17"/>
              </w:rPr>
              <w:t>U</w:t>
            </w:r>
            <w:r>
              <w:rPr>
                <w:rFonts w:ascii="Arial" w:hAnsi="Arial" w:eastAsia="Arial" w:cs="Arial"/>
                <w:sz w:val="17"/>
                <w:szCs w:val="17"/>
                <w:spacing w:val="8"/>
              </w:rPr>
              <w:t xml:space="preserve"> </w:t>
            </w:r>
            <w:r>
              <w:rPr>
                <w:rFonts w:ascii="SimSun" w:hAnsi="SimSun" w:eastAsia="SimSun" w:cs="SimSun"/>
                <w:sz w:val="17"/>
                <w:szCs w:val="17"/>
                <w:spacing w:val="8"/>
              </w:rPr>
              <w:t>盘预装银行工作需要指定的相关软件</w:t>
            </w:r>
            <w:r>
              <w:rPr>
                <w:rFonts w:ascii="SimSun" w:hAnsi="SimSun" w:eastAsia="SimSun" w:cs="SimSun"/>
                <w:sz w:val="17"/>
                <w:szCs w:val="17"/>
                <w:spacing w:val="5"/>
              </w:rPr>
              <w:t>程</w:t>
            </w:r>
            <w:r>
              <w:rPr>
                <w:rFonts w:ascii="SimSun" w:hAnsi="SimSun" w:eastAsia="SimSun" w:cs="SimSun"/>
                <w:sz w:val="17"/>
                <w:szCs w:val="17"/>
              </w:rPr>
              <w:t xml:space="preserve"> </w:t>
            </w:r>
            <w:r>
              <w:rPr>
                <w:rFonts w:ascii="SimSun" w:hAnsi="SimSun" w:eastAsia="SimSun" w:cs="SimSun"/>
                <w:sz w:val="17"/>
                <w:szCs w:val="17"/>
                <w:spacing w:val="7"/>
              </w:rPr>
              <w:t>序；⑤可以仅用不需要的接口；⑥具有</w:t>
            </w:r>
            <w:r>
              <w:rPr>
                <w:rFonts w:ascii="SimSun" w:hAnsi="SimSun" w:eastAsia="SimSun" w:cs="SimSun"/>
                <w:sz w:val="17"/>
                <w:szCs w:val="17"/>
                <w:spacing w:val="7"/>
              </w:rPr>
              <w:t xml:space="preserve"> </w:t>
            </w:r>
            <w:r>
              <w:rPr>
                <w:rFonts w:ascii="Arial" w:hAnsi="Arial" w:eastAsia="Arial" w:cs="Arial"/>
                <w:sz w:val="17"/>
                <w:szCs w:val="17"/>
              </w:rPr>
              <w:t>U</w:t>
            </w:r>
            <w:r>
              <w:rPr>
                <w:rFonts w:ascii="Arial" w:hAnsi="Arial" w:eastAsia="Arial" w:cs="Arial"/>
                <w:sz w:val="17"/>
                <w:szCs w:val="17"/>
                <w:spacing w:val="7"/>
              </w:rPr>
              <w:t xml:space="preserve"> </w:t>
            </w:r>
            <w:r>
              <w:rPr>
                <w:rFonts w:ascii="SimSun" w:hAnsi="SimSun" w:eastAsia="SimSun" w:cs="SimSun"/>
                <w:sz w:val="17"/>
                <w:szCs w:val="17"/>
                <w:spacing w:val="7"/>
              </w:rPr>
              <w:t>盘锁功能</w:t>
            </w:r>
            <w:r>
              <w:rPr>
                <w:rFonts w:ascii="SimSun" w:hAnsi="SimSun" w:eastAsia="SimSun" w:cs="SimSun"/>
                <w:sz w:val="17"/>
                <w:szCs w:val="17"/>
                <w:spacing w:val="6"/>
              </w:rPr>
              <w:t>；</w:t>
            </w:r>
            <w:r>
              <w:rPr>
                <w:rFonts w:ascii="SimSun" w:hAnsi="SimSun" w:eastAsia="SimSun" w:cs="SimSun"/>
                <w:sz w:val="17"/>
                <w:szCs w:val="17"/>
              </w:rPr>
              <w:t xml:space="preserve">            </w:t>
            </w:r>
            <w:r>
              <w:rPr>
                <w:rFonts w:ascii="Calibri" w:hAnsi="Calibri" w:eastAsia="Calibri" w:cs="Calibri"/>
                <w:sz w:val="20"/>
                <w:szCs w:val="20"/>
                <w:spacing w:val="-4"/>
              </w:rPr>
              <w:t>*</w:t>
            </w:r>
            <w:r>
              <w:rPr>
                <w:rFonts w:ascii="Arial" w:hAnsi="Arial" w:eastAsia="Arial" w:cs="Arial"/>
                <w:sz w:val="17"/>
                <w:szCs w:val="17"/>
                <w:spacing w:val="-4"/>
              </w:rPr>
              <w:t>32</w:t>
            </w:r>
            <w:r>
              <w:rPr>
                <w:rFonts w:ascii="SimSun" w:hAnsi="SimSun" w:eastAsia="SimSun" w:cs="SimSun"/>
                <w:sz w:val="17"/>
                <w:szCs w:val="17"/>
                <w:spacing w:val="-4"/>
              </w:rPr>
              <w:t>、人体动作识别系统。深度</w:t>
            </w:r>
            <w:r>
              <w:rPr>
                <w:rFonts w:ascii="SimSun" w:hAnsi="SimSun" w:eastAsia="SimSun" w:cs="SimSun"/>
                <w:sz w:val="17"/>
                <w:szCs w:val="17"/>
                <w:spacing w:val="-3"/>
              </w:rPr>
              <w:t>感</w:t>
            </w:r>
            <w:r>
              <w:rPr>
                <w:rFonts w:ascii="SimSun" w:hAnsi="SimSun" w:eastAsia="SimSun" w:cs="SimSun"/>
                <w:sz w:val="17"/>
                <w:szCs w:val="17"/>
                <w:spacing w:val="-2"/>
              </w:rPr>
              <w:t>知：</w:t>
            </w:r>
            <w:r>
              <w:rPr>
                <w:rFonts w:ascii="Arial" w:hAnsi="Arial" w:eastAsia="Arial" w:cs="Arial"/>
                <w:sz w:val="17"/>
                <w:szCs w:val="17"/>
                <w:spacing w:val="-2"/>
              </w:rPr>
              <w:t>512×424</w:t>
            </w:r>
            <w:r>
              <w:rPr>
                <w:rFonts w:ascii="Arial" w:hAnsi="Arial" w:eastAsia="Arial" w:cs="Arial"/>
                <w:sz w:val="17"/>
                <w:szCs w:val="17"/>
                <w:spacing w:val="-2"/>
              </w:rPr>
              <w:t xml:space="preserve"> </w:t>
            </w:r>
            <w:r>
              <w:rPr>
                <w:rFonts w:ascii="Arial" w:hAnsi="Arial" w:eastAsia="Arial" w:cs="Arial"/>
                <w:sz w:val="17"/>
                <w:szCs w:val="17"/>
                <w:spacing w:val="-2"/>
              </w:rPr>
              <w:t>30Hz</w:t>
            </w:r>
            <w:r>
              <w:rPr>
                <w:rFonts w:ascii="SimSun" w:hAnsi="SimSun" w:eastAsia="SimSun" w:cs="SimSun"/>
                <w:sz w:val="17"/>
                <w:szCs w:val="17"/>
                <w:spacing w:val="-2"/>
              </w:rPr>
              <w:t>；</w:t>
            </w:r>
            <w:r>
              <w:rPr>
                <w:rFonts w:ascii="Arial" w:hAnsi="Arial" w:eastAsia="Arial" w:cs="Arial"/>
                <w:sz w:val="17"/>
                <w:szCs w:val="17"/>
                <w:spacing w:val="-2"/>
              </w:rPr>
              <w:t>FOV</w:t>
            </w:r>
            <w:r>
              <w:rPr>
                <w:rFonts w:ascii="SimSun" w:hAnsi="SimSun" w:eastAsia="SimSun" w:cs="SimSun"/>
                <w:sz w:val="17"/>
                <w:szCs w:val="17"/>
                <w:spacing w:val="-2"/>
              </w:rPr>
              <w:t>：</w:t>
            </w:r>
            <w:r>
              <w:rPr>
                <w:rFonts w:ascii="Arial" w:hAnsi="Arial" w:eastAsia="Arial" w:cs="Arial"/>
                <w:sz w:val="17"/>
                <w:szCs w:val="17"/>
                <w:spacing w:val="-2"/>
              </w:rPr>
              <w:t>70×60</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0"/>
              </w:rPr>
              <w:t>单</w:t>
            </w:r>
            <w:r>
              <w:rPr>
                <w:rFonts w:ascii="SimSun" w:hAnsi="SimSun" w:eastAsia="SimSun" w:cs="SimSun"/>
                <w:sz w:val="17"/>
                <w:szCs w:val="17"/>
                <w:spacing w:val="7"/>
              </w:rPr>
              <w:t>一</w:t>
            </w:r>
            <w:r>
              <w:rPr>
                <w:rFonts w:ascii="SimSun" w:hAnsi="SimSun" w:eastAsia="SimSun" w:cs="SimSun"/>
                <w:sz w:val="17"/>
                <w:szCs w:val="17"/>
                <w:spacing w:val="5"/>
              </w:rPr>
              <w:t>模式：</w:t>
            </w:r>
            <w:r>
              <w:rPr>
                <w:rFonts w:ascii="Arial" w:hAnsi="Arial" w:eastAsia="Arial" w:cs="Arial"/>
                <w:sz w:val="17"/>
                <w:szCs w:val="17"/>
                <w:spacing w:val="5"/>
              </w:rPr>
              <w:t>0.5-4.5</w:t>
            </w:r>
            <w:r>
              <w:rPr>
                <w:rFonts w:ascii="Arial" w:hAnsi="Arial" w:eastAsia="Arial" w:cs="Arial"/>
                <w:sz w:val="17"/>
                <w:szCs w:val="17"/>
                <w:spacing w:val="5"/>
              </w:rPr>
              <w:t xml:space="preserve"> </w:t>
            </w:r>
            <w:r>
              <w:rPr>
                <w:rFonts w:ascii="SimSun" w:hAnsi="SimSun" w:eastAsia="SimSun" w:cs="SimSun"/>
                <w:sz w:val="17"/>
                <w:szCs w:val="17"/>
                <w:spacing w:val="5"/>
              </w:rPr>
              <w:t>米。</w:t>
            </w:r>
          </w:p>
          <w:p>
            <w:pPr>
              <w:ind w:left="116" w:right="108" w:hanging="3"/>
              <w:spacing w:line="227" w:lineRule="auto"/>
              <w:rPr>
                <w:rFonts w:ascii="SimSun" w:hAnsi="SimSun" w:eastAsia="SimSun" w:cs="SimSun"/>
                <w:sz w:val="17"/>
                <w:szCs w:val="17"/>
              </w:rPr>
            </w:pPr>
            <w:r>
              <w:rPr>
                <w:rFonts w:ascii="Arial" w:hAnsi="Arial" w:eastAsia="Arial" w:cs="Arial"/>
                <w:sz w:val="17"/>
                <w:szCs w:val="17"/>
                <w:spacing w:val="18"/>
              </w:rPr>
              <w:t>33</w:t>
            </w:r>
            <w:r>
              <w:rPr>
                <w:rFonts w:ascii="Arial" w:hAnsi="Arial" w:eastAsia="Arial" w:cs="Arial"/>
                <w:sz w:val="17"/>
                <w:szCs w:val="17"/>
                <w:spacing w:val="13"/>
              </w:rPr>
              <w:t xml:space="preserve"> </w:t>
            </w:r>
            <w:r>
              <w:rPr>
                <w:rFonts w:ascii="SimSun" w:hAnsi="SimSun" w:eastAsia="SimSun" w:cs="SimSun"/>
                <w:sz w:val="17"/>
                <w:szCs w:val="17"/>
                <w:spacing w:val="9"/>
              </w:rPr>
              <w:t>、音响系统。小巧坚固的</w:t>
            </w:r>
            <w:r>
              <w:rPr>
                <w:rFonts w:ascii="SimSun" w:hAnsi="SimSun" w:eastAsia="SimSun" w:cs="SimSun"/>
                <w:sz w:val="17"/>
                <w:szCs w:val="17"/>
                <w:spacing w:val="9"/>
              </w:rPr>
              <w:t xml:space="preserve"> </w:t>
            </w:r>
            <w:r>
              <w:rPr>
                <w:rFonts w:ascii="Arial" w:hAnsi="Arial" w:eastAsia="Arial" w:cs="Arial"/>
                <w:sz w:val="17"/>
                <w:szCs w:val="17"/>
              </w:rPr>
              <w:t>ABS</w:t>
            </w:r>
            <w:r>
              <w:rPr>
                <w:rFonts w:ascii="Arial" w:hAnsi="Arial" w:eastAsia="Arial" w:cs="Arial"/>
                <w:sz w:val="17"/>
                <w:szCs w:val="17"/>
                <w:spacing w:val="9"/>
              </w:rPr>
              <w:t xml:space="preserve">  </w:t>
            </w:r>
            <w:r>
              <w:rPr>
                <w:rFonts w:ascii="SimSun" w:hAnsi="SimSun" w:eastAsia="SimSun" w:cs="SimSun"/>
                <w:sz w:val="17"/>
                <w:szCs w:val="17"/>
                <w:spacing w:val="9"/>
              </w:rPr>
              <w:t>外壳；可调节安装支架；功率</w:t>
            </w:r>
            <w:r>
              <w:rPr>
                <w:rFonts w:ascii="SimSun" w:hAnsi="SimSun" w:eastAsia="SimSun" w:cs="SimSun"/>
                <w:sz w:val="17"/>
                <w:szCs w:val="17"/>
              </w:rPr>
              <w:t xml:space="preserve"> </w:t>
            </w:r>
            <w:r>
              <w:rPr>
                <w:rFonts w:ascii="SimSun" w:hAnsi="SimSun" w:eastAsia="SimSun" w:cs="SimSun"/>
                <w:sz w:val="17"/>
                <w:szCs w:val="17"/>
                <w:spacing w:val="6"/>
              </w:rPr>
              <w:t>范围</w:t>
            </w:r>
            <w:r>
              <w:rPr>
                <w:rFonts w:ascii="SimSun" w:hAnsi="SimSun" w:eastAsia="SimSun" w:cs="SimSun"/>
                <w:sz w:val="17"/>
                <w:szCs w:val="17"/>
                <w:spacing w:val="6"/>
              </w:rPr>
              <w:t xml:space="preserve"> </w:t>
            </w:r>
            <w:r>
              <w:rPr>
                <w:rFonts w:ascii="Arial" w:hAnsi="Arial" w:eastAsia="Arial" w:cs="Arial"/>
                <w:sz w:val="17"/>
                <w:szCs w:val="17"/>
                <w:spacing w:val="6"/>
              </w:rPr>
              <w:t>60</w:t>
            </w:r>
            <w:r>
              <w:rPr>
                <w:rFonts w:ascii="Arial" w:hAnsi="Arial" w:eastAsia="Arial" w:cs="Arial"/>
                <w:sz w:val="17"/>
                <w:szCs w:val="17"/>
                <w:spacing w:val="6"/>
              </w:rPr>
              <w:t xml:space="preserve"> </w:t>
            </w:r>
            <w:r>
              <w:rPr>
                <w:rFonts w:ascii="SimSun" w:hAnsi="SimSun" w:eastAsia="SimSun" w:cs="SimSun"/>
                <w:sz w:val="17"/>
                <w:szCs w:val="17"/>
                <w:spacing w:val="4"/>
              </w:rPr>
              <w:t>至</w:t>
            </w:r>
            <w:r>
              <w:rPr>
                <w:rFonts w:ascii="SimSun" w:hAnsi="SimSun" w:eastAsia="SimSun" w:cs="SimSun"/>
                <w:sz w:val="17"/>
                <w:szCs w:val="17"/>
                <w:spacing w:val="3"/>
              </w:rPr>
              <w:t xml:space="preserve"> </w:t>
            </w:r>
            <w:r>
              <w:rPr>
                <w:rFonts w:ascii="Arial" w:hAnsi="Arial" w:eastAsia="Arial" w:cs="Arial"/>
                <w:sz w:val="17"/>
                <w:szCs w:val="17"/>
                <w:spacing w:val="3"/>
              </w:rPr>
              <w:t>120</w:t>
            </w:r>
            <w:r>
              <w:rPr>
                <w:rFonts w:ascii="Arial" w:hAnsi="Arial" w:eastAsia="Arial" w:cs="Arial"/>
                <w:sz w:val="17"/>
                <w:szCs w:val="17"/>
                <w:spacing w:val="3"/>
              </w:rPr>
              <w:t xml:space="preserve"> </w:t>
            </w:r>
            <w:r>
              <w:rPr>
                <w:rFonts w:ascii="SimSun" w:hAnsi="SimSun" w:eastAsia="SimSun" w:cs="SimSun"/>
                <w:sz w:val="17"/>
                <w:szCs w:val="17"/>
                <w:spacing w:val="3"/>
              </w:rPr>
              <w:t>瓦；高保真音乐；语音回放效果。</w:t>
            </w:r>
          </w:p>
        </w:tc>
      </w:tr>
      <w:tr>
        <w:trPr>
          <w:trHeight w:val="835" w:hRule="atLeast"/>
        </w:trPr>
        <w:tc>
          <w:tcPr>
            <w:tcW w:w="676" w:type="dxa"/>
            <w:vAlign w:val="top"/>
            <w:vMerge w:val="restart"/>
            <w:tcBorders>
              <w:bottom w:val="none" w:color="000000" w:sz="2" w:space="0"/>
            </w:tcBorders>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ind w:left="292"/>
              <w:spacing w:before="49" w:line="205" w:lineRule="auto"/>
              <w:rPr>
                <w:rFonts w:ascii="Arial" w:hAnsi="Arial" w:eastAsia="Arial" w:cs="Arial"/>
                <w:sz w:val="17"/>
                <w:szCs w:val="17"/>
              </w:rPr>
            </w:pPr>
            <w:r>
              <w:rPr>
                <w:rFonts w:ascii="Arial" w:hAnsi="Arial" w:eastAsia="Arial" w:cs="Arial"/>
                <w:sz w:val="17"/>
                <w:szCs w:val="17"/>
              </w:rPr>
              <w:t>6</w:t>
            </w:r>
          </w:p>
        </w:tc>
        <w:tc>
          <w:tcPr>
            <w:tcW w:w="1055" w:type="dxa"/>
            <w:vAlign w:val="top"/>
            <w:vMerge w:val="restart"/>
            <w:tcBorders>
              <w:bottom w:val="none" w:color="000000" w:sz="2" w:space="0"/>
            </w:tcBorders>
          </w:tcPr>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ind w:left="170"/>
              <w:spacing w:before="55" w:line="230" w:lineRule="auto"/>
              <w:rPr>
                <w:rFonts w:ascii="SimSun" w:hAnsi="SimSun" w:eastAsia="SimSun" w:cs="SimSun"/>
                <w:sz w:val="17"/>
                <w:szCs w:val="17"/>
              </w:rPr>
            </w:pPr>
            <w:r>
              <w:rPr>
                <w:rFonts w:ascii="SimSun" w:hAnsi="SimSun" w:eastAsia="SimSun" w:cs="SimSun"/>
                <w:sz w:val="17"/>
                <w:szCs w:val="17"/>
                <w:spacing w:val="9"/>
              </w:rPr>
              <w:t>透</w:t>
            </w:r>
            <w:r>
              <w:rPr>
                <w:rFonts w:ascii="SimSun" w:hAnsi="SimSun" w:eastAsia="SimSun" w:cs="SimSun"/>
                <w:sz w:val="17"/>
                <w:szCs w:val="17"/>
                <w:spacing w:val="8"/>
              </w:rPr>
              <w:t>明触摸</w:t>
            </w:r>
          </w:p>
          <w:p>
            <w:pPr>
              <w:ind w:left="169"/>
              <w:spacing w:before="100" w:line="230" w:lineRule="auto"/>
              <w:rPr>
                <w:rFonts w:ascii="SimSun" w:hAnsi="SimSun" w:eastAsia="SimSun" w:cs="SimSun"/>
                <w:sz w:val="17"/>
                <w:szCs w:val="17"/>
              </w:rPr>
            </w:pPr>
            <w:r>
              <w:rPr>
                <w:rFonts w:ascii="SimSun" w:hAnsi="SimSun" w:eastAsia="SimSun" w:cs="SimSun"/>
                <w:sz w:val="17"/>
                <w:szCs w:val="17"/>
                <w:spacing w:val="10"/>
              </w:rPr>
              <w:t>橱</w:t>
            </w:r>
            <w:r>
              <w:rPr>
                <w:rFonts w:ascii="SimSun" w:hAnsi="SimSun" w:eastAsia="SimSun" w:cs="SimSun"/>
                <w:sz w:val="17"/>
                <w:szCs w:val="17"/>
                <w:spacing w:val="8"/>
              </w:rPr>
              <w:t>窗展示</w:t>
            </w:r>
          </w:p>
          <w:p>
            <w:pPr>
              <w:ind w:left="439"/>
              <w:spacing w:before="99" w:line="231" w:lineRule="auto"/>
              <w:rPr>
                <w:rFonts w:ascii="SimSun" w:hAnsi="SimSun" w:eastAsia="SimSun" w:cs="SimSun"/>
                <w:sz w:val="17"/>
                <w:szCs w:val="17"/>
              </w:rPr>
            </w:pPr>
            <w:r>
              <w:rPr>
                <w:rFonts w:ascii="SimSun" w:hAnsi="SimSun" w:eastAsia="SimSun" w:cs="SimSun"/>
                <w:sz w:val="17"/>
                <w:szCs w:val="17"/>
                <w:spacing w:val="3"/>
              </w:rPr>
              <w:t>柜</w:t>
            </w:r>
          </w:p>
        </w:tc>
        <w:tc>
          <w:tcPr>
            <w:tcW w:w="1782" w:type="dxa"/>
            <w:vAlign w:val="top"/>
            <w:vMerge w:val="restart"/>
            <w:tcBorders>
              <w:bottom w:val="none" w:color="000000" w:sz="2" w:space="0"/>
            </w:tcBorders>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ind w:firstLine="105"/>
              <w:spacing w:line="1759" w:lineRule="exact"/>
              <w:textAlignment w:val="center"/>
              <w:rPr/>
            </w:pPr>
            <w:r>
              <w:drawing>
                <wp:inline distT="0" distB="0" distL="0" distR="0">
                  <wp:extent cx="1061465" cy="1117091"/>
                  <wp:effectExtent l="0" t="0" r="0" b="0"/>
                  <wp:docPr id="8" name="IM 8"/>
                  <wp:cNvGraphicFramePr/>
                  <a:graphic>
                    <a:graphicData uri="http://schemas.openxmlformats.org/drawingml/2006/picture">
                      <pic:pic>
                        <pic:nvPicPr>
                          <pic:cNvPr id="8" name="IM 8"/>
                          <pic:cNvPicPr/>
                        </pic:nvPicPr>
                        <pic:blipFill>
                          <a:blip r:embed="rId14"/>
                          <a:stretch>
                            <a:fillRect/>
                          </a:stretch>
                        </pic:blipFill>
                        <pic:spPr>
                          <a:xfrm rot="0">
                            <a:off x="0" y="0"/>
                            <a:ext cx="1061465" cy="1117091"/>
                          </a:xfrm>
                          <a:prstGeom prst="rect">
                            <a:avLst/>
                          </a:prstGeom>
                        </pic:spPr>
                      </pic:pic>
                    </a:graphicData>
                  </a:graphic>
                </wp:inline>
              </w:drawing>
            </w:r>
          </w:p>
        </w:tc>
        <w:tc>
          <w:tcPr>
            <w:tcW w:w="737" w:type="dxa"/>
            <w:vAlign w:val="top"/>
          </w:tcPr>
          <w:p>
            <w:pPr>
              <w:spacing w:line="273"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3</w:t>
            </w:r>
            <w:r>
              <w:rPr>
                <w:rFonts w:ascii="Arial" w:hAnsi="Arial" w:eastAsia="Arial" w:cs="Arial"/>
                <w:sz w:val="17"/>
                <w:szCs w:val="17"/>
                <w:spacing w:val="2"/>
              </w:rPr>
              <w:t>2</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restart"/>
            <w:tcBorders>
              <w:bottom w:val="none" w:color="000000" w:sz="2" w:space="0"/>
            </w:tcBorders>
          </w:tcPr>
          <w:p>
            <w:pPr>
              <w:ind w:left="117"/>
              <w:spacing w:before="25" w:line="229" w:lineRule="auto"/>
              <w:rPr>
                <w:rFonts w:ascii="SimSun" w:hAnsi="SimSun" w:eastAsia="SimSun" w:cs="SimSun"/>
                <w:sz w:val="17"/>
                <w:szCs w:val="17"/>
              </w:rPr>
            </w:pPr>
            <w:r>
              <w:rPr>
                <w:rFonts w:ascii="SimSun" w:hAnsi="SimSun" w:eastAsia="SimSun" w:cs="SimSun"/>
                <w:sz w:val="17"/>
                <w:szCs w:val="17"/>
                <w:spacing w:val="18"/>
              </w:rPr>
              <w:t>外</w:t>
            </w:r>
            <w:r>
              <w:rPr>
                <w:rFonts w:ascii="SimSun" w:hAnsi="SimSun" w:eastAsia="SimSun" w:cs="SimSun"/>
                <w:sz w:val="17"/>
                <w:szCs w:val="17"/>
                <w:spacing w:val="16"/>
              </w:rPr>
              <w:t>观</w:t>
            </w:r>
            <w:r>
              <w:rPr>
                <w:rFonts w:ascii="SimSun" w:hAnsi="SimSun" w:eastAsia="SimSun" w:cs="SimSun"/>
                <w:sz w:val="17"/>
                <w:szCs w:val="17"/>
                <w:spacing w:val="9"/>
              </w:rPr>
              <w:t>材质：木质烤漆工艺或钣金烤漆摆放位置：贵金属展示区</w:t>
            </w:r>
          </w:p>
          <w:p>
            <w:pPr>
              <w:ind w:left="121" w:right="190" w:hanging="6"/>
              <w:spacing w:before="8" w:line="224" w:lineRule="auto"/>
              <w:rPr>
                <w:rFonts w:ascii="SimSun" w:hAnsi="SimSun" w:eastAsia="SimSun" w:cs="SimSun"/>
                <w:sz w:val="17"/>
                <w:szCs w:val="17"/>
              </w:rPr>
            </w:pPr>
            <w:r>
              <w:rPr>
                <w:rFonts w:ascii="SimSun" w:hAnsi="SimSun" w:eastAsia="SimSun" w:cs="SimSun"/>
                <w:sz w:val="17"/>
                <w:szCs w:val="17"/>
                <w:spacing w:val="9"/>
              </w:rPr>
              <w:t>形式：透明橱窗</w:t>
            </w:r>
            <w:r>
              <w:rPr>
                <w:rFonts w:ascii="SimSun" w:hAnsi="SimSun" w:eastAsia="SimSun" w:cs="SimSun"/>
                <w:sz w:val="17"/>
                <w:szCs w:val="17"/>
                <w:spacing w:val="7"/>
              </w:rPr>
              <w:t>柜</w:t>
            </w:r>
            <w:r>
              <w:rPr>
                <w:rFonts w:ascii="SimSun" w:hAnsi="SimSun" w:eastAsia="SimSun" w:cs="SimSun"/>
                <w:sz w:val="17"/>
                <w:szCs w:val="17"/>
              </w:rPr>
              <w:t xml:space="preserve">                                          </w:t>
            </w:r>
            <w:r>
              <w:rPr>
                <w:rFonts w:ascii="Calibri" w:hAnsi="Calibri" w:eastAsia="Calibri" w:cs="Calibri"/>
                <w:sz w:val="20"/>
                <w:szCs w:val="20"/>
                <w:spacing w:val="10"/>
              </w:rPr>
              <w:t>*</w:t>
            </w:r>
            <w:r>
              <w:rPr>
                <w:rFonts w:ascii="SimSun" w:hAnsi="SimSun" w:eastAsia="SimSun" w:cs="SimSun"/>
                <w:sz w:val="17"/>
                <w:szCs w:val="17"/>
                <w:spacing w:val="10"/>
              </w:rPr>
              <w:t>配</w:t>
            </w:r>
            <w:r>
              <w:rPr>
                <w:rFonts w:ascii="SimSun" w:hAnsi="SimSun" w:eastAsia="SimSun" w:cs="SimSun"/>
                <w:sz w:val="17"/>
                <w:szCs w:val="17"/>
                <w:spacing w:val="5"/>
              </w:rPr>
              <w:t>置：主板：</w:t>
            </w:r>
            <w:r>
              <w:rPr>
                <w:rFonts w:ascii="Arial" w:hAnsi="Arial" w:eastAsia="Arial" w:cs="Arial"/>
                <w:sz w:val="17"/>
                <w:szCs w:val="17"/>
              </w:rPr>
              <w:t>RK</w:t>
            </w:r>
            <w:r>
              <w:rPr>
                <w:rFonts w:ascii="Arial" w:hAnsi="Arial" w:eastAsia="Arial" w:cs="Arial"/>
                <w:sz w:val="17"/>
                <w:szCs w:val="17"/>
                <w:spacing w:val="5"/>
              </w:rPr>
              <w:t>3288</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内存：</w:t>
            </w:r>
            <w:r>
              <w:rPr>
                <w:rFonts w:ascii="Arial" w:hAnsi="Arial" w:eastAsia="Arial" w:cs="Arial"/>
                <w:sz w:val="17"/>
                <w:szCs w:val="17"/>
                <w:spacing w:val="5"/>
              </w:rPr>
              <w:t>2</w:t>
            </w:r>
            <w:r>
              <w:rPr>
                <w:rFonts w:ascii="Arial" w:hAnsi="Arial" w:eastAsia="Arial" w:cs="Arial"/>
                <w:sz w:val="17"/>
                <w:szCs w:val="17"/>
              </w:rPr>
              <w:t>G</w:t>
            </w:r>
            <w:r>
              <w:rPr>
                <w:rFonts w:ascii="SimSun" w:hAnsi="SimSun" w:eastAsia="SimSun" w:cs="SimSun"/>
                <w:sz w:val="17"/>
                <w:szCs w:val="17"/>
                <w:spacing w:val="5"/>
              </w:rPr>
              <w:t>；板载硬盘：</w:t>
            </w:r>
            <w:r>
              <w:rPr>
                <w:rFonts w:ascii="Arial" w:hAnsi="Arial" w:eastAsia="Arial" w:cs="Arial"/>
                <w:sz w:val="17"/>
                <w:szCs w:val="17"/>
                <w:spacing w:val="5"/>
              </w:rPr>
              <w:t>8</w:t>
            </w:r>
            <w:r>
              <w:rPr>
                <w:rFonts w:ascii="Arial" w:hAnsi="Arial" w:eastAsia="Arial" w:cs="Arial"/>
                <w:sz w:val="17"/>
                <w:szCs w:val="17"/>
              </w:rPr>
              <w:t>G</w:t>
            </w:r>
            <w:r>
              <w:rPr>
                <w:rFonts w:ascii="Arial" w:hAnsi="Arial" w:eastAsia="Arial" w:cs="Arial"/>
                <w:sz w:val="17"/>
                <w:szCs w:val="17"/>
                <w:spacing w:val="5"/>
              </w:rPr>
              <w:t xml:space="preserve">  </w:t>
            </w:r>
            <w:r>
              <w:rPr>
                <w:rFonts w:ascii="SimSun" w:hAnsi="SimSun" w:eastAsia="SimSun" w:cs="SimSun"/>
                <w:sz w:val="17"/>
                <w:szCs w:val="17"/>
                <w:spacing w:val="5"/>
              </w:rPr>
              <w:t>(可扩展到</w:t>
            </w:r>
            <w:r>
              <w:rPr>
                <w:rFonts w:ascii="SimSun" w:hAnsi="SimSun" w:eastAsia="SimSun" w:cs="SimSun"/>
                <w:sz w:val="17"/>
                <w:szCs w:val="17"/>
              </w:rPr>
              <w:t xml:space="preserve"> </w:t>
            </w:r>
            <w:r>
              <w:rPr>
                <w:rFonts w:ascii="Arial" w:hAnsi="Arial" w:eastAsia="Arial" w:cs="Arial"/>
                <w:sz w:val="17"/>
                <w:szCs w:val="17"/>
                <w:spacing w:val="10"/>
              </w:rPr>
              <w:t>128</w:t>
            </w:r>
            <w:r>
              <w:rPr>
                <w:rFonts w:ascii="Arial" w:hAnsi="Arial" w:eastAsia="Arial" w:cs="Arial"/>
                <w:sz w:val="17"/>
                <w:szCs w:val="17"/>
              </w:rPr>
              <w:t>G</w:t>
            </w:r>
            <w:r>
              <w:rPr>
                <w:rFonts w:ascii="SimSun" w:hAnsi="SimSun" w:eastAsia="SimSun" w:cs="SimSun"/>
                <w:sz w:val="17"/>
                <w:szCs w:val="17"/>
                <w:spacing w:val="9"/>
              </w:rPr>
              <w:t>)</w:t>
            </w:r>
            <w:r>
              <w:rPr>
                <w:rFonts w:ascii="SimSun" w:hAnsi="SimSun" w:eastAsia="SimSun" w:cs="SimSun"/>
                <w:sz w:val="17"/>
                <w:szCs w:val="17"/>
                <w:spacing w:val="5"/>
              </w:rPr>
              <w:t xml:space="preserve"> </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r>
              <w:rPr>
                <w:rFonts w:ascii="Arial" w:hAnsi="Arial" w:eastAsia="Arial" w:cs="Arial"/>
                <w:sz w:val="17"/>
                <w:szCs w:val="17"/>
                <w:spacing w:val="5"/>
              </w:rPr>
              <w:t xml:space="preserve"> </w:t>
            </w:r>
            <w:r>
              <w:rPr>
                <w:rFonts w:ascii="SimSun" w:hAnsi="SimSun" w:eastAsia="SimSun" w:cs="SimSun"/>
                <w:sz w:val="17"/>
                <w:szCs w:val="17"/>
                <w:spacing w:val="5"/>
              </w:rPr>
              <w:t>，操作系统：</w:t>
            </w:r>
            <w:r>
              <w:rPr>
                <w:rFonts w:ascii="Arial" w:hAnsi="Arial" w:eastAsia="Arial" w:cs="Arial"/>
                <w:sz w:val="17"/>
                <w:szCs w:val="17"/>
              </w:rPr>
              <w:t>Android</w:t>
            </w:r>
            <w:r>
              <w:rPr>
                <w:rFonts w:ascii="Arial" w:hAnsi="Arial" w:eastAsia="Arial" w:cs="Arial"/>
                <w:sz w:val="17"/>
                <w:szCs w:val="17"/>
                <w:spacing w:val="5"/>
              </w:rPr>
              <w:t xml:space="preserve"> </w:t>
            </w:r>
            <w:r>
              <w:rPr>
                <w:rFonts w:ascii="Arial" w:hAnsi="Arial" w:eastAsia="Arial" w:cs="Arial"/>
                <w:sz w:val="17"/>
                <w:szCs w:val="17"/>
                <w:spacing w:val="5"/>
              </w:rPr>
              <w:t>7.0</w:t>
            </w:r>
            <w:r>
              <w:rPr>
                <w:rFonts w:ascii="Arial" w:hAnsi="Arial" w:eastAsia="Arial" w:cs="Arial"/>
                <w:sz w:val="17"/>
                <w:szCs w:val="17"/>
                <w:spacing w:val="5"/>
              </w:rPr>
              <w:t xml:space="preserve"> </w:t>
            </w:r>
            <w:r>
              <w:rPr>
                <w:rFonts w:ascii="SimSun" w:hAnsi="SimSun" w:eastAsia="SimSun" w:cs="SimSun"/>
                <w:sz w:val="17"/>
                <w:szCs w:val="17"/>
                <w:spacing w:val="5"/>
              </w:rPr>
              <w:t>以上</w:t>
            </w:r>
            <w:r>
              <w:rPr>
                <w:rFonts w:ascii="Arial" w:hAnsi="Arial" w:eastAsia="Arial" w:cs="Arial"/>
                <w:sz w:val="17"/>
                <w:szCs w:val="17"/>
                <w:spacing w:val="5"/>
              </w:rPr>
              <w:t>;</w:t>
            </w:r>
            <w:r>
              <w:rPr>
                <w:rFonts w:ascii="Arial" w:hAnsi="Arial" w:eastAsia="Arial" w:cs="Arial"/>
                <w:sz w:val="17"/>
                <w:szCs w:val="17"/>
              </w:rPr>
              <w:t>PC</w:t>
            </w:r>
            <w:r>
              <w:rPr>
                <w:rFonts w:ascii="Arial" w:hAnsi="Arial" w:eastAsia="Arial" w:cs="Arial"/>
                <w:sz w:val="17"/>
                <w:szCs w:val="17"/>
                <w:spacing w:val="5"/>
              </w:rPr>
              <w:t xml:space="preserve"> </w:t>
            </w:r>
            <w:r>
              <w:rPr>
                <w:rFonts w:ascii="SimSun" w:hAnsi="SimSun" w:eastAsia="SimSun" w:cs="SimSun"/>
                <w:sz w:val="17"/>
                <w:szCs w:val="17"/>
                <w:spacing w:val="5"/>
              </w:rPr>
              <w:t>配置：主</w:t>
            </w:r>
          </w:p>
          <w:p>
            <w:pPr>
              <w:ind w:left="114"/>
              <w:spacing w:line="219" w:lineRule="exact"/>
              <w:rPr>
                <w:rFonts w:ascii="SimSun" w:hAnsi="SimSun" w:eastAsia="SimSun" w:cs="SimSun"/>
                <w:sz w:val="16"/>
                <w:szCs w:val="16"/>
              </w:rPr>
            </w:pPr>
            <w:r>
              <w:rPr>
                <w:rFonts w:ascii="SimSun" w:hAnsi="SimSun" w:eastAsia="SimSun" w:cs="SimSun"/>
                <w:sz w:val="16"/>
                <w:szCs w:val="16"/>
                <w:spacing w:val="18"/>
                <w:position w:val="1"/>
              </w:rPr>
              <w:t>板</w:t>
            </w:r>
            <w:r>
              <w:rPr>
                <w:rFonts w:ascii="SimSun" w:hAnsi="SimSun" w:eastAsia="SimSun" w:cs="SimSun"/>
                <w:sz w:val="16"/>
                <w:szCs w:val="16"/>
                <w:spacing w:val="14"/>
                <w:position w:val="1"/>
              </w:rPr>
              <w:t>：</w:t>
            </w:r>
            <w:r>
              <w:rPr>
                <w:rFonts w:ascii="Arial" w:hAnsi="Arial" w:eastAsia="Arial" w:cs="Arial"/>
                <w:sz w:val="16"/>
                <w:szCs w:val="16"/>
                <w:position w:val="1"/>
              </w:rPr>
              <w:t>H</w:t>
            </w:r>
            <w:r>
              <w:rPr>
                <w:rFonts w:ascii="Arial" w:hAnsi="Arial" w:eastAsia="Arial" w:cs="Arial"/>
                <w:sz w:val="16"/>
                <w:szCs w:val="16"/>
                <w:spacing w:val="14"/>
                <w:position w:val="1"/>
              </w:rPr>
              <w:t>81</w:t>
            </w:r>
            <w:r>
              <w:rPr>
                <w:rFonts w:ascii="SimSun" w:hAnsi="SimSun" w:eastAsia="SimSun" w:cs="SimSun"/>
                <w:sz w:val="16"/>
                <w:szCs w:val="16"/>
                <w:spacing w:val="14"/>
                <w:position w:val="1"/>
              </w:rPr>
              <w:t>；</w:t>
            </w:r>
            <w:r>
              <w:rPr>
                <w:rFonts w:ascii="Arial" w:hAnsi="Arial" w:eastAsia="Arial" w:cs="Arial"/>
                <w:sz w:val="16"/>
                <w:szCs w:val="16"/>
                <w:position w:val="1"/>
              </w:rPr>
              <w:t>CPU</w:t>
            </w:r>
            <w:r>
              <w:rPr>
                <w:rFonts w:ascii="SimSun" w:hAnsi="SimSun" w:eastAsia="SimSun" w:cs="SimSun"/>
                <w:sz w:val="16"/>
                <w:szCs w:val="16"/>
                <w:spacing w:val="14"/>
                <w:position w:val="1"/>
              </w:rPr>
              <w:t>：</w:t>
            </w:r>
            <w:r>
              <w:rPr>
                <w:rFonts w:ascii="Arial" w:hAnsi="Arial" w:eastAsia="Arial" w:cs="Arial"/>
                <w:sz w:val="16"/>
                <w:szCs w:val="16"/>
                <w:position w:val="1"/>
              </w:rPr>
              <w:t>i</w:t>
            </w:r>
            <w:r>
              <w:rPr>
                <w:rFonts w:ascii="Arial" w:hAnsi="Arial" w:eastAsia="Arial" w:cs="Arial"/>
                <w:sz w:val="16"/>
                <w:szCs w:val="16"/>
                <w:spacing w:val="14"/>
                <w:position w:val="1"/>
              </w:rPr>
              <w:t>5</w:t>
            </w:r>
            <w:r>
              <w:rPr>
                <w:rFonts w:ascii="SimSun" w:hAnsi="SimSun" w:eastAsia="SimSun" w:cs="SimSun"/>
                <w:sz w:val="16"/>
                <w:szCs w:val="16"/>
                <w:spacing w:val="14"/>
                <w:position w:val="1"/>
              </w:rPr>
              <w:t>；内存：</w:t>
            </w:r>
            <w:r>
              <w:rPr>
                <w:rFonts w:ascii="Arial" w:hAnsi="Arial" w:eastAsia="Arial" w:cs="Arial"/>
                <w:sz w:val="16"/>
                <w:szCs w:val="16"/>
                <w:spacing w:val="14"/>
                <w:position w:val="1"/>
              </w:rPr>
              <w:t>4</w:t>
            </w:r>
            <w:r>
              <w:rPr>
                <w:rFonts w:ascii="Arial" w:hAnsi="Arial" w:eastAsia="Arial" w:cs="Arial"/>
                <w:sz w:val="16"/>
                <w:szCs w:val="16"/>
                <w:position w:val="1"/>
              </w:rPr>
              <w:t>G</w:t>
            </w:r>
            <w:r>
              <w:rPr>
                <w:rFonts w:ascii="SimSun" w:hAnsi="SimSun" w:eastAsia="SimSun" w:cs="SimSun"/>
                <w:sz w:val="16"/>
                <w:szCs w:val="16"/>
                <w:spacing w:val="14"/>
                <w:position w:val="1"/>
              </w:rPr>
              <w:t>；固态硬盘：</w:t>
            </w:r>
            <w:r>
              <w:rPr>
                <w:rFonts w:ascii="Arial" w:hAnsi="Arial" w:eastAsia="Arial" w:cs="Arial"/>
                <w:sz w:val="16"/>
                <w:szCs w:val="16"/>
                <w:spacing w:val="14"/>
                <w:position w:val="1"/>
              </w:rPr>
              <w:t>256</w:t>
            </w:r>
            <w:r>
              <w:rPr>
                <w:rFonts w:ascii="Arial" w:hAnsi="Arial" w:eastAsia="Arial" w:cs="Arial"/>
                <w:sz w:val="16"/>
                <w:szCs w:val="16"/>
                <w:position w:val="1"/>
              </w:rPr>
              <w:t>G</w:t>
            </w:r>
            <w:r>
              <w:rPr>
                <w:rFonts w:ascii="SimSun" w:hAnsi="SimSun" w:eastAsia="SimSun" w:cs="SimSun"/>
                <w:sz w:val="16"/>
                <w:szCs w:val="16"/>
                <w:spacing w:val="14"/>
                <w:position w:val="1"/>
              </w:rPr>
              <w:t>；带无线</w:t>
            </w:r>
            <w:r>
              <w:rPr>
                <w:rFonts w:ascii="SimSun" w:hAnsi="SimSun" w:eastAsia="SimSun" w:cs="SimSun"/>
                <w:sz w:val="16"/>
                <w:szCs w:val="16"/>
                <w:spacing w:val="14"/>
                <w:position w:val="1"/>
              </w:rPr>
              <w:t xml:space="preserve"> </w:t>
            </w:r>
            <w:r>
              <w:rPr>
                <w:rFonts w:ascii="Arial" w:hAnsi="Arial" w:eastAsia="Arial" w:cs="Arial"/>
                <w:sz w:val="16"/>
                <w:szCs w:val="16"/>
                <w:position w:val="1"/>
              </w:rPr>
              <w:t>WIFI</w:t>
            </w:r>
            <w:r>
              <w:rPr>
                <w:rFonts w:ascii="SimSun" w:hAnsi="SimSun" w:eastAsia="SimSun" w:cs="SimSun"/>
                <w:sz w:val="16"/>
                <w:szCs w:val="16"/>
                <w:spacing w:val="14"/>
                <w:position w:val="1"/>
              </w:rPr>
              <w:t>；</w:t>
            </w:r>
          </w:p>
          <w:p>
            <w:pPr>
              <w:ind w:left="112" w:right="55"/>
              <w:spacing w:before="4" w:line="238" w:lineRule="auto"/>
              <w:rPr>
                <w:rFonts w:ascii="SimSun" w:hAnsi="SimSun" w:eastAsia="SimSun" w:cs="SimSun"/>
                <w:sz w:val="17"/>
                <w:szCs w:val="17"/>
              </w:rPr>
            </w:pPr>
            <w:r>
              <w:rPr>
                <w:rFonts w:ascii="SimSun" w:hAnsi="SimSun" w:eastAsia="SimSun" w:cs="SimSun"/>
                <w:sz w:val="17"/>
                <w:szCs w:val="17"/>
                <w:spacing w:val="7"/>
              </w:rPr>
              <w:t>操作系统：正版</w:t>
            </w:r>
            <w:r>
              <w:rPr>
                <w:rFonts w:ascii="Arial" w:hAnsi="Arial" w:eastAsia="Arial" w:cs="Arial"/>
                <w:sz w:val="17"/>
                <w:szCs w:val="17"/>
              </w:rPr>
              <w:t>win</w:t>
            </w:r>
            <w:r>
              <w:rPr>
                <w:rFonts w:ascii="Arial" w:hAnsi="Arial" w:eastAsia="Arial" w:cs="Arial"/>
                <w:sz w:val="17"/>
                <w:szCs w:val="17"/>
                <w:spacing w:val="7"/>
              </w:rPr>
              <w:t>7</w:t>
            </w:r>
            <w:r>
              <w:rPr>
                <w:rFonts w:ascii="Arial" w:hAnsi="Arial" w:eastAsia="Arial" w:cs="Arial"/>
                <w:sz w:val="17"/>
                <w:szCs w:val="17"/>
                <w:spacing w:val="7"/>
              </w:rPr>
              <w:t xml:space="preserve">  </w:t>
            </w:r>
            <w:r>
              <w:rPr>
                <w:rFonts w:ascii="SimSun" w:hAnsi="SimSun" w:eastAsia="SimSun" w:cs="SimSun"/>
                <w:sz w:val="17"/>
                <w:szCs w:val="17"/>
                <w:spacing w:val="7"/>
              </w:rPr>
              <w:t>(</w:t>
            </w:r>
            <w:r>
              <w:rPr>
                <w:rFonts w:ascii="Arial" w:hAnsi="Arial" w:eastAsia="Arial" w:cs="Arial"/>
                <w:sz w:val="17"/>
                <w:szCs w:val="17"/>
              </w:rPr>
              <w:t>X</w:t>
            </w:r>
            <w:r>
              <w:rPr>
                <w:rFonts w:ascii="Arial" w:hAnsi="Arial" w:eastAsia="Arial" w:cs="Arial"/>
                <w:sz w:val="17"/>
                <w:szCs w:val="17"/>
                <w:spacing w:val="7"/>
              </w:rPr>
              <w:t>86</w:t>
            </w:r>
            <w:r>
              <w:rPr>
                <w:rFonts w:ascii="Arial" w:hAnsi="Arial" w:eastAsia="Arial" w:cs="Arial"/>
                <w:sz w:val="17"/>
                <w:szCs w:val="17"/>
                <w:spacing w:val="7"/>
              </w:rPr>
              <w:t xml:space="preserve"> </w:t>
            </w:r>
            <w:r>
              <w:rPr>
                <w:rFonts w:ascii="SimSun" w:hAnsi="SimSun" w:eastAsia="SimSun" w:cs="SimSun"/>
                <w:sz w:val="17"/>
                <w:szCs w:val="17"/>
                <w:spacing w:val="7"/>
              </w:rPr>
              <w:t>系统)</w:t>
            </w:r>
            <w:r>
              <w:rPr>
                <w:rFonts w:ascii="SimSun" w:hAnsi="SimSun" w:eastAsia="SimSun" w:cs="SimSun"/>
                <w:sz w:val="17"/>
                <w:szCs w:val="17"/>
                <w:spacing w:val="7"/>
              </w:rPr>
              <w:t xml:space="preserve"> </w:t>
            </w:r>
            <w:r>
              <w:rPr>
                <w:rFonts w:ascii="Arial" w:hAnsi="Arial" w:eastAsia="Arial" w:cs="Arial"/>
                <w:sz w:val="17"/>
                <w:szCs w:val="17"/>
                <w:spacing w:val="7"/>
              </w:rPr>
              <w:t>64</w:t>
            </w:r>
            <w:r>
              <w:rPr>
                <w:rFonts w:ascii="Arial" w:hAnsi="Arial" w:eastAsia="Arial" w:cs="Arial"/>
                <w:sz w:val="17"/>
                <w:szCs w:val="17"/>
                <w:spacing w:val="7"/>
              </w:rPr>
              <w:t xml:space="preserve"> </w:t>
            </w:r>
            <w:r>
              <w:rPr>
                <w:rFonts w:ascii="SimSun" w:hAnsi="SimSun" w:eastAsia="SimSun" w:cs="SimSun"/>
                <w:sz w:val="17"/>
                <w:szCs w:val="17"/>
                <w:spacing w:val="7"/>
              </w:rPr>
              <w:t>位及以上；</w:t>
            </w:r>
            <w:r>
              <w:rPr>
                <w:rFonts w:ascii="Arial" w:hAnsi="Arial" w:eastAsia="Arial" w:cs="Arial"/>
                <w:sz w:val="17"/>
                <w:szCs w:val="17"/>
                <w:spacing w:val="7"/>
              </w:rPr>
              <w:t>1080</w:t>
            </w:r>
            <w:r>
              <w:rPr>
                <w:rFonts w:ascii="Arial" w:hAnsi="Arial" w:eastAsia="Arial" w:cs="Arial"/>
                <w:sz w:val="17"/>
                <w:szCs w:val="17"/>
              </w:rPr>
              <w:t>P</w:t>
            </w:r>
            <w:r>
              <w:rPr>
                <w:rFonts w:ascii="Arial" w:hAnsi="Arial" w:eastAsia="Arial" w:cs="Arial"/>
                <w:sz w:val="17"/>
                <w:szCs w:val="17"/>
                <w:spacing w:val="7"/>
              </w:rPr>
              <w:t xml:space="preserve"> </w:t>
            </w:r>
            <w:r>
              <w:rPr>
                <w:rFonts w:ascii="SimSun" w:hAnsi="SimSun" w:eastAsia="SimSun" w:cs="SimSun"/>
                <w:sz w:val="17"/>
                <w:szCs w:val="17"/>
                <w:spacing w:val="7"/>
              </w:rPr>
              <w:t>，透明液</w:t>
            </w:r>
            <w:r>
              <w:rPr>
                <w:rFonts w:ascii="SimSun" w:hAnsi="SimSun" w:eastAsia="SimSun" w:cs="SimSun"/>
                <w:sz w:val="17"/>
                <w:szCs w:val="17"/>
              </w:rPr>
              <w:t xml:space="preserve"> </w:t>
            </w:r>
            <w:r>
              <w:rPr>
                <w:rFonts w:ascii="SimSun" w:hAnsi="SimSun" w:eastAsia="SimSun" w:cs="SimSun"/>
                <w:sz w:val="17"/>
                <w:szCs w:val="17"/>
                <w:spacing w:val="9"/>
              </w:rPr>
              <w:t>晶多点红外触控</w:t>
            </w:r>
            <w:r>
              <w:rPr>
                <w:rFonts w:ascii="SimSun" w:hAnsi="SimSun" w:eastAsia="SimSun" w:cs="SimSun"/>
                <w:sz w:val="17"/>
                <w:szCs w:val="17"/>
              </w:rPr>
              <w:t xml:space="preserve">                                              </w:t>
            </w:r>
            <w:r>
              <w:rPr>
                <w:rFonts w:ascii="Calibri" w:hAnsi="Calibri" w:eastAsia="Calibri" w:cs="Calibri"/>
                <w:sz w:val="20"/>
                <w:szCs w:val="20"/>
                <w:spacing w:val="11"/>
              </w:rPr>
              <w:t>*</w:t>
            </w:r>
            <w:r>
              <w:rPr>
                <w:rFonts w:ascii="SimSun" w:hAnsi="SimSun" w:eastAsia="SimSun" w:cs="SimSun"/>
                <w:sz w:val="17"/>
                <w:szCs w:val="17"/>
                <w:spacing w:val="10"/>
              </w:rPr>
              <w:t>软件：支持多点触控，放大、缩小、旋转、拖拽等。</w:t>
            </w:r>
            <w:r>
              <w:rPr>
                <w:rFonts w:ascii="SimSun" w:hAnsi="SimSun" w:eastAsia="SimSun" w:cs="SimSun"/>
                <w:sz w:val="17"/>
                <w:szCs w:val="17"/>
              </w:rPr>
              <w:t xml:space="preserve">           </w:t>
            </w:r>
            <w:r>
              <w:rPr>
                <w:rFonts w:ascii="SimSun" w:hAnsi="SimSun" w:eastAsia="SimSun" w:cs="SimSun"/>
                <w:sz w:val="17"/>
                <w:szCs w:val="17"/>
                <w:spacing w:val="18"/>
              </w:rPr>
              <w:t>可</w:t>
            </w:r>
            <w:r>
              <w:rPr>
                <w:rFonts w:ascii="SimSun" w:hAnsi="SimSun" w:eastAsia="SimSun" w:cs="SimSun"/>
                <w:sz w:val="17"/>
                <w:szCs w:val="17"/>
                <w:spacing w:val="10"/>
              </w:rPr>
              <w:t>展</w:t>
            </w:r>
            <w:r>
              <w:rPr>
                <w:rFonts w:ascii="SimSun" w:hAnsi="SimSun" w:eastAsia="SimSun" w:cs="SimSun"/>
                <w:sz w:val="17"/>
                <w:szCs w:val="17"/>
                <w:spacing w:val="9"/>
              </w:rPr>
              <w:t>示贵金属金币、金条、黄金摆件等</w:t>
            </w:r>
            <w:r>
              <w:rPr>
                <w:rFonts w:ascii="SimSun" w:hAnsi="SimSun" w:eastAsia="SimSun" w:cs="SimSun"/>
                <w:sz w:val="17"/>
                <w:szCs w:val="17"/>
              </w:rPr>
              <w:t xml:space="preserve">                         </w:t>
            </w:r>
            <w:r>
              <w:rPr>
                <w:rFonts w:ascii="SimSun" w:hAnsi="SimSun" w:eastAsia="SimSun" w:cs="SimSun"/>
                <w:sz w:val="17"/>
                <w:szCs w:val="17"/>
                <w:spacing w:val="18"/>
              </w:rPr>
              <w:t>展</w:t>
            </w:r>
            <w:r>
              <w:rPr>
                <w:rFonts w:ascii="SimSun" w:hAnsi="SimSun" w:eastAsia="SimSun" w:cs="SimSun"/>
                <w:sz w:val="17"/>
                <w:szCs w:val="17"/>
                <w:spacing w:val="10"/>
              </w:rPr>
              <w:t>品又能够让用户与透明显示屏的动态信息进行交互。</w:t>
            </w:r>
            <w:r>
              <w:rPr>
                <w:rFonts w:ascii="SimSun" w:hAnsi="SimSun" w:eastAsia="SimSun" w:cs="SimSun"/>
                <w:sz w:val="17"/>
                <w:szCs w:val="17"/>
              </w:rPr>
              <w:t xml:space="preserve">          </w:t>
            </w:r>
            <w:r>
              <w:rPr>
                <w:rFonts w:ascii="SimSun" w:hAnsi="SimSun" w:eastAsia="SimSun" w:cs="SimSun"/>
                <w:sz w:val="17"/>
                <w:szCs w:val="17"/>
                <w:spacing w:val="7"/>
              </w:rPr>
              <w:t>在客户触摸查看时，能保证动态画面的色彩和显示细节，还可以</w:t>
            </w:r>
            <w:r>
              <w:rPr>
                <w:rFonts w:ascii="SimSun" w:hAnsi="SimSun" w:eastAsia="SimSun" w:cs="SimSun"/>
                <w:sz w:val="17"/>
                <w:szCs w:val="17"/>
                <w:spacing w:val="6"/>
              </w:rPr>
              <w:t>看</w:t>
            </w:r>
            <w:r>
              <w:rPr>
                <w:rFonts w:ascii="SimSun" w:hAnsi="SimSun" w:eastAsia="SimSun" w:cs="SimSun"/>
                <w:sz w:val="17"/>
                <w:szCs w:val="17"/>
              </w:rPr>
              <w:t xml:space="preserve"> </w:t>
            </w:r>
            <w:r>
              <w:rPr>
                <w:rFonts w:ascii="SimSun" w:hAnsi="SimSun" w:eastAsia="SimSun" w:cs="SimSun"/>
                <w:sz w:val="17"/>
                <w:szCs w:val="17"/>
                <w:spacing w:val="7"/>
              </w:rPr>
              <w:t>到展示柜里面黄金等实物，激发客户对该产品的购买欲望、也提</w:t>
            </w:r>
            <w:r>
              <w:rPr>
                <w:rFonts w:ascii="SimSun" w:hAnsi="SimSun" w:eastAsia="SimSun" w:cs="SimSun"/>
                <w:sz w:val="17"/>
                <w:szCs w:val="17"/>
                <w:spacing w:val="6"/>
              </w:rPr>
              <w:t>升</w:t>
            </w:r>
            <w:r>
              <w:rPr>
                <w:rFonts w:ascii="SimSun" w:hAnsi="SimSun" w:eastAsia="SimSun" w:cs="SimSun"/>
                <w:sz w:val="17"/>
                <w:szCs w:val="17"/>
              </w:rPr>
              <w:t xml:space="preserve"> </w:t>
            </w:r>
            <w:r>
              <w:rPr>
                <w:rFonts w:ascii="SimSun" w:hAnsi="SimSun" w:eastAsia="SimSun" w:cs="SimSun"/>
                <w:sz w:val="17"/>
                <w:szCs w:val="17"/>
                <w:spacing w:val="16"/>
              </w:rPr>
              <w:t>了网</w:t>
            </w:r>
            <w:r>
              <w:rPr>
                <w:rFonts w:ascii="SimSun" w:hAnsi="SimSun" w:eastAsia="SimSun" w:cs="SimSun"/>
                <w:sz w:val="17"/>
                <w:szCs w:val="17"/>
                <w:spacing w:val="12"/>
              </w:rPr>
              <w:t>点</w:t>
            </w:r>
            <w:r>
              <w:rPr>
                <w:rFonts w:ascii="SimSun" w:hAnsi="SimSun" w:eastAsia="SimSun" w:cs="SimSun"/>
                <w:sz w:val="17"/>
                <w:szCs w:val="17"/>
                <w:spacing w:val="8"/>
              </w:rPr>
              <w:t>的现代化形象。产品联网控制，接收后台推送的图片内容、</w:t>
            </w:r>
            <w:r>
              <w:rPr>
                <w:rFonts w:ascii="SimSun" w:hAnsi="SimSun" w:eastAsia="SimSun" w:cs="SimSun"/>
                <w:sz w:val="17"/>
                <w:szCs w:val="17"/>
              </w:rPr>
              <w:t xml:space="preserve"> </w:t>
            </w:r>
            <w:r>
              <w:rPr>
                <w:rFonts w:ascii="SimSun" w:hAnsi="SimSun" w:eastAsia="SimSun" w:cs="SimSun"/>
                <w:sz w:val="17"/>
                <w:szCs w:val="17"/>
                <w:spacing w:val="9"/>
              </w:rPr>
              <w:t>视频，并实时更新在产品界面中</w:t>
            </w:r>
            <w:r>
              <w:rPr>
                <w:rFonts w:ascii="SimSun" w:hAnsi="SimSun" w:eastAsia="SimSun" w:cs="SimSun"/>
                <w:sz w:val="17"/>
                <w:szCs w:val="17"/>
                <w:spacing w:val="7"/>
              </w:rPr>
              <w:t>。</w:t>
            </w:r>
          </w:p>
          <w:p>
            <w:pPr>
              <w:ind w:left="111" w:right="106" w:firstLine="4"/>
              <w:spacing w:before="3" w:line="234" w:lineRule="auto"/>
              <w:rPr>
                <w:rFonts w:ascii="SimSun" w:hAnsi="SimSun" w:eastAsia="SimSun" w:cs="SimSun"/>
                <w:sz w:val="17"/>
                <w:szCs w:val="17"/>
              </w:rPr>
            </w:pPr>
            <w:r>
              <w:rPr>
                <w:rFonts w:ascii="SimSun" w:hAnsi="SimSun" w:eastAsia="SimSun" w:cs="SimSun"/>
                <w:sz w:val="17"/>
                <w:szCs w:val="17"/>
                <w:spacing w:val="18"/>
              </w:rPr>
              <w:t>功</w:t>
            </w:r>
            <w:r>
              <w:rPr>
                <w:rFonts w:ascii="SimSun" w:hAnsi="SimSun" w:eastAsia="SimSun" w:cs="SimSun"/>
                <w:sz w:val="17"/>
                <w:szCs w:val="17"/>
                <w:spacing w:val="12"/>
              </w:rPr>
              <w:t>能</w:t>
            </w:r>
            <w:r>
              <w:rPr>
                <w:rFonts w:ascii="SimSun" w:hAnsi="SimSun" w:eastAsia="SimSun" w:cs="SimSun"/>
                <w:sz w:val="17"/>
                <w:szCs w:val="17"/>
                <w:spacing w:val="9"/>
              </w:rPr>
              <w:t>：利用</w:t>
            </w:r>
            <w:r>
              <w:rPr>
                <w:rFonts w:ascii="Arial" w:hAnsi="Arial" w:eastAsia="Arial" w:cs="Arial"/>
                <w:sz w:val="17"/>
                <w:szCs w:val="17"/>
                <w:spacing w:val="9"/>
              </w:rPr>
              <w:t>3</w:t>
            </w:r>
            <w:r>
              <w:rPr>
                <w:rFonts w:ascii="Arial" w:hAnsi="Arial" w:eastAsia="Arial" w:cs="Arial"/>
                <w:sz w:val="17"/>
                <w:szCs w:val="17"/>
              </w:rPr>
              <w:t>D</w:t>
            </w:r>
            <w:r>
              <w:rPr>
                <w:rFonts w:ascii="Arial" w:hAnsi="Arial" w:eastAsia="Arial" w:cs="Arial"/>
                <w:sz w:val="17"/>
                <w:szCs w:val="17"/>
                <w:spacing w:val="9"/>
              </w:rPr>
              <w:t xml:space="preserve"> </w:t>
            </w:r>
            <w:r>
              <w:rPr>
                <w:rFonts w:ascii="SimSun" w:hAnsi="SimSun" w:eastAsia="SimSun" w:cs="SimSun"/>
                <w:sz w:val="17"/>
                <w:szCs w:val="17"/>
                <w:spacing w:val="9"/>
              </w:rPr>
              <w:t>影像技术将贵金属产品以三维虚拟仿真方式，悬浮</w:t>
            </w:r>
            <w:r>
              <w:rPr>
                <w:rFonts w:ascii="SimSun" w:hAnsi="SimSun" w:eastAsia="SimSun" w:cs="SimSun"/>
                <w:sz w:val="17"/>
                <w:szCs w:val="17"/>
              </w:rPr>
              <w:t xml:space="preserve"> </w:t>
            </w:r>
            <w:r>
              <w:rPr>
                <w:rFonts w:ascii="SimSun" w:hAnsi="SimSun" w:eastAsia="SimSun" w:cs="SimSun"/>
                <w:sz w:val="17"/>
                <w:szCs w:val="17"/>
                <w:spacing w:val="8"/>
              </w:rPr>
              <w:t>在指定的空间里</w:t>
            </w:r>
            <w:r>
              <w:rPr>
                <w:rFonts w:ascii="SimSun" w:hAnsi="SimSun" w:eastAsia="SimSun" w:cs="SimSun"/>
                <w:sz w:val="17"/>
                <w:szCs w:val="17"/>
                <w:spacing w:val="8"/>
              </w:rPr>
              <w:t xml:space="preserve"> </w:t>
            </w:r>
            <w:r>
              <w:rPr>
                <w:rFonts w:ascii="Arial" w:hAnsi="Arial" w:eastAsia="Arial" w:cs="Arial"/>
                <w:sz w:val="17"/>
                <w:szCs w:val="17"/>
                <w:spacing w:val="8"/>
              </w:rPr>
              <w:t>360</w:t>
            </w:r>
            <w:r>
              <w:rPr>
                <w:rFonts w:ascii="Arial" w:hAnsi="Arial" w:eastAsia="Arial" w:cs="Arial"/>
                <w:sz w:val="17"/>
                <w:szCs w:val="17"/>
                <w:spacing w:val="8"/>
              </w:rPr>
              <w:t xml:space="preserve"> </w:t>
            </w:r>
            <w:r>
              <w:rPr>
                <w:rFonts w:ascii="SimSun" w:hAnsi="SimSun" w:eastAsia="SimSun" w:cs="SimSun"/>
                <w:sz w:val="17"/>
                <w:szCs w:val="17"/>
                <w:spacing w:val="8"/>
              </w:rPr>
              <w:t>度旋转，吸引客户眼球，让客户驻足停留</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0"/>
              </w:rPr>
              <w:t>客户通过设备操作界面全方位了了解到贵金属产品的相关信息</w:t>
            </w:r>
            <w:r>
              <w:rPr>
                <w:rFonts w:ascii="SimSun" w:hAnsi="SimSun" w:eastAsia="SimSun" w:cs="SimSun"/>
                <w:sz w:val="17"/>
                <w:szCs w:val="17"/>
                <w:spacing w:val="4"/>
              </w:rPr>
              <w:t>及</w:t>
            </w:r>
            <w:r>
              <w:rPr>
                <w:rFonts w:ascii="SimSun" w:hAnsi="SimSun" w:eastAsia="SimSun" w:cs="SimSun"/>
                <w:sz w:val="17"/>
                <w:szCs w:val="17"/>
              </w:rPr>
              <w:t xml:space="preserve"> </w:t>
            </w:r>
            <w:r>
              <w:rPr>
                <w:rFonts w:ascii="SimSun" w:hAnsi="SimSun" w:eastAsia="SimSun" w:cs="SimSun"/>
                <w:sz w:val="17"/>
                <w:szCs w:val="17"/>
                <w:spacing w:val="7"/>
              </w:rPr>
              <w:t>售价，营销的提升了贵金属产品的销售业绩。也可对闲置现金高</w:t>
            </w:r>
            <w:r>
              <w:rPr>
                <w:rFonts w:ascii="SimSun" w:hAnsi="SimSun" w:eastAsia="SimSun" w:cs="SimSun"/>
                <w:sz w:val="17"/>
                <w:szCs w:val="17"/>
                <w:spacing w:val="6"/>
              </w:rPr>
              <w:t>柜</w:t>
            </w:r>
            <w:r>
              <w:rPr>
                <w:rFonts w:ascii="SimSun" w:hAnsi="SimSun" w:eastAsia="SimSun" w:cs="SimSun"/>
                <w:sz w:val="17"/>
                <w:szCs w:val="17"/>
              </w:rPr>
              <w:t xml:space="preserve"> </w:t>
            </w:r>
            <w:r>
              <w:rPr>
                <w:rFonts w:ascii="SimSun" w:hAnsi="SimSun" w:eastAsia="SimSun" w:cs="SimSun"/>
                <w:sz w:val="17"/>
                <w:szCs w:val="17"/>
                <w:spacing w:val="12"/>
              </w:rPr>
              <w:t>进</w:t>
            </w:r>
            <w:r>
              <w:rPr>
                <w:rFonts w:ascii="SimSun" w:hAnsi="SimSun" w:eastAsia="SimSun" w:cs="SimSun"/>
                <w:sz w:val="17"/>
                <w:szCs w:val="17"/>
                <w:spacing w:val="7"/>
              </w:rPr>
              <w:t>行改造利用。</w:t>
            </w:r>
          </w:p>
        </w:tc>
      </w:tr>
      <w:tr>
        <w:trPr>
          <w:trHeight w:val="882"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297"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5356" w:type="dxa"/>
            <w:vAlign w:val="top"/>
            <w:vMerge w:val="continue"/>
            <w:tcBorders>
              <w:top w:val="none" w:color="000000" w:sz="2" w:space="0"/>
              <w:bottom w:val="none" w:color="000000" w:sz="2" w:space="0"/>
            </w:tcBorders>
          </w:tcPr>
          <w:p>
            <w:pPr>
              <w:rPr>
                <w:rFonts w:ascii="Arial"/>
                <w:sz w:val="21"/>
              </w:rPr>
            </w:pPr>
            <w:r/>
          </w:p>
        </w:tc>
      </w:tr>
      <w:tr>
        <w:trPr>
          <w:trHeight w:val="755"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62"/>
              <w:spacing w:before="290"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bottom w:val="none" w:color="000000" w:sz="2" w:space="0"/>
            </w:tcBorders>
          </w:tcPr>
          <w:p>
            <w:pPr>
              <w:rPr>
                <w:rFonts w:ascii="Arial"/>
                <w:sz w:val="21"/>
              </w:rPr>
            </w:pPr>
            <w:r/>
          </w:p>
        </w:tc>
      </w:tr>
      <w:tr>
        <w:trPr>
          <w:trHeight w:val="1699"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351" w:lineRule="auto"/>
              <w:rPr>
                <w:rFonts w:ascii="Arial"/>
                <w:sz w:val="21"/>
              </w:rPr>
            </w:pPr>
            <w:r/>
          </w:p>
          <w:p>
            <w:pPr>
              <w:spacing w:line="351" w:lineRule="auto"/>
              <w:rPr>
                <w:rFonts w:ascii="Arial"/>
                <w:sz w:val="21"/>
              </w:rPr>
            </w:pPr>
            <w:r/>
          </w:p>
          <w:p>
            <w:pPr>
              <w:ind w:left="161"/>
              <w:spacing w:before="55" w:line="230" w:lineRule="auto"/>
              <w:rPr>
                <w:rFonts w:ascii="SimSun" w:hAnsi="SimSun" w:eastAsia="SimSun" w:cs="SimSun"/>
                <w:sz w:val="17"/>
                <w:szCs w:val="17"/>
              </w:rPr>
            </w:pPr>
            <w:r>
              <w:rPr>
                <w:rFonts w:ascii="Arial" w:hAnsi="Arial" w:eastAsia="Arial" w:cs="Arial"/>
                <w:sz w:val="17"/>
                <w:szCs w:val="17"/>
                <w:spacing w:val="3"/>
              </w:rPr>
              <w:t>65</w:t>
            </w:r>
            <w:r>
              <w:rPr>
                <w:rFonts w:ascii="Arial" w:hAnsi="Arial" w:eastAsia="Arial" w:cs="Arial"/>
                <w:sz w:val="17"/>
                <w:szCs w:val="17"/>
                <w:spacing w:val="3"/>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2367" w:hRule="atLeast"/>
        </w:trPr>
        <w:tc>
          <w:tcPr>
            <w:tcW w:w="676" w:type="dxa"/>
            <w:vAlign w:val="top"/>
            <w:vMerge w:val="restart"/>
            <w:tcBorders>
              <w:bottom w:val="none" w:color="000000" w:sz="2" w:space="0"/>
            </w:tcBorders>
          </w:tcPr>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ind w:left="294"/>
              <w:spacing w:before="49" w:line="203" w:lineRule="auto"/>
              <w:rPr>
                <w:rFonts w:ascii="Arial" w:hAnsi="Arial" w:eastAsia="Arial" w:cs="Arial"/>
                <w:sz w:val="17"/>
                <w:szCs w:val="17"/>
              </w:rPr>
            </w:pPr>
            <w:r>
              <w:rPr>
                <w:rFonts w:ascii="Arial" w:hAnsi="Arial" w:eastAsia="Arial" w:cs="Arial"/>
                <w:sz w:val="17"/>
                <w:szCs w:val="17"/>
              </w:rPr>
              <w:t>7</w:t>
            </w:r>
          </w:p>
        </w:tc>
        <w:tc>
          <w:tcPr>
            <w:tcW w:w="1055" w:type="dxa"/>
            <w:vAlign w:val="top"/>
            <w:vMerge w:val="restart"/>
            <w:tcBorders>
              <w:bottom w:val="none" w:color="000000" w:sz="2" w:space="0"/>
            </w:tcBorders>
          </w:tcPr>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ind w:left="204" w:right="196" w:firstLine="60"/>
              <w:spacing w:before="55" w:line="341" w:lineRule="auto"/>
              <w:rPr>
                <w:rFonts w:ascii="Arial" w:hAnsi="Arial" w:eastAsia="Arial" w:cs="Arial"/>
                <w:sz w:val="17"/>
                <w:szCs w:val="17"/>
              </w:rPr>
            </w:pPr>
            <w:r>
              <w:rPr>
                <w:rFonts w:ascii="SimSun" w:hAnsi="SimSun" w:eastAsia="SimSun" w:cs="SimSun"/>
                <w:sz w:val="17"/>
                <w:szCs w:val="17"/>
                <w:spacing w:val="6"/>
              </w:rPr>
              <w:t>导览屏</w:t>
            </w:r>
            <w:r>
              <w:rPr>
                <w:rFonts w:ascii="SimSun" w:hAnsi="SimSun" w:eastAsia="SimSun" w:cs="SimSun"/>
                <w:sz w:val="17"/>
                <w:szCs w:val="17"/>
              </w:rPr>
              <w:t xml:space="preserve"> </w:t>
            </w:r>
            <w:r>
              <w:rPr>
                <w:rFonts w:ascii="Arial" w:hAnsi="Arial" w:eastAsia="Arial" w:cs="Arial"/>
                <w:sz w:val="17"/>
                <w:szCs w:val="17"/>
                <w:spacing w:val="5"/>
              </w:rPr>
              <w:t>(</w:t>
            </w:r>
            <w:r>
              <w:rPr>
                <w:rFonts w:ascii="SimSun" w:hAnsi="SimSun" w:eastAsia="SimSun" w:cs="SimSun"/>
                <w:sz w:val="17"/>
                <w:szCs w:val="17"/>
                <w:spacing w:val="5"/>
              </w:rPr>
              <w:t>嵌入式</w:t>
            </w:r>
            <w:r>
              <w:rPr>
                <w:rFonts w:ascii="Arial" w:hAnsi="Arial" w:eastAsia="Arial" w:cs="Arial"/>
                <w:sz w:val="17"/>
                <w:szCs w:val="17"/>
                <w:spacing w:val="5"/>
              </w:rPr>
              <w:t>)</w:t>
            </w:r>
          </w:p>
        </w:tc>
        <w:tc>
          <w:tcPr>
            <w:tcW w:w="1782" w:type="dxa"/>
            <w:vAlign w:val="top"/>
            <w:vMerge w:val="restart"/>
            <w:tcBorders>
              <w:bottom w:val="none" w:color="000000" w:sz="2" w:space="0"/>
            </w:tcBorders>
          </w:tcPr>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spacing w:line="278" w:lineRule="auto"/>
              <w:rPr>
                <w:rFonts w:ascii="Arial"/>
                <w:sz w:val="21"/>
              </w:rPr>
            </w:pPr>
            <w:r/>
          </w:p>
          <w:p>
            <w:pPr>
              <w:spacing w:line="278" w:lineRule="auto"/>
              <w:rPr>
                <w:rFonts w:ascii="Arial"/>
                <w:sz w:val="21"/>
              </w:rPr>
            </w:pPr>
            <w:r/>
          </w:p>
          <w:p>
            <w:pPr>
              <w:ind w:firstLine="105"/>
              <w:spacing w:line="1939" w:lineRule="exact"/>
              <w:textAlignment w:val="center"/>
              <w:rPr/>
            </w:pPr>
            <w:r>
              <w:drawing>
                <wp:inline distT="0" distB="0" distL="0" distR="0">
                  <wp:extent cx="1005839" cy="1231392"/>
                  <wp:effectExtent l="0" t="0" r="0" b="0"/>
                  <wp:docPr id="9" name="IM 9"/>
                  <wp:cNvGraphicFramePr/>
                  <a:graphic>
                    <a:graphicData uri="http://schemas.openxmlformats.org/drawingml/2006/picture">
                      <pic:pic>
                        <pic:nvPicPr>
                          <pic:cNvPr id="9" name="IM 9"/>
                          <pic:cNvPicPr/>
                        </pic:nvPicPr>
                        <pic:blipFill>
                          <a:blip r:embed="rId15"/>
                          <a:stretch>
                            <a:fillRect/>
                          </a:stretch>
                        </pic:blipFill>
                        <pic:spPr>
                          <a:xfrm rot="0">
                            <a:off x="0" y="0"/>
                            <a:ext cx="1005839" cy="1231392"/>
                          </a:xfrm>
                          <a:prstGeom prst="rect">
                            <a:avLst/>
                          </a:prstGeom>
                        </pic:spPr>
                      </pic:pic>
                    </a:graphicData>
                  </a:graphic>
                </wp:inline>
              </w:drawing>
            </w:r>
          </w:p>
        </w:tc>
        <w:tc>
          <w:tcPr>
            <w:tcW w:w="737" w:type="dxa"/>
            <w:vAlign w:val="top"/>
          </w:tcPr>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ind w:left="162"/>
              <w:spacing w:before="56" w:line="201" w:lineRule="auto"/>
              <w:rPr>
                <w:rFonts w:ascii="SimSun" w:hAnsi="SimSun" w:eastAsia="SimSun" w:cs="SimSun"/>
                <w:sz w:val="17"/>
                <w:szCs w:val="17"/>
              </w:rPr>
            </w:pPr>
            <w:r>
              <w:rPr>
                <w:rFonts w:ascii="Arial" w:hAnsi="Arial" w:eastAsia="Arial" w:cs="Arial"/>
                <w:sz w:val="17"/>
                <w:szCs w:val="17"/>
                <w:spacing w:val="4"/>
              </w:rPr>
              <w:t>3</w:t>
            </w:r>
            <w:r>
              <w:rPr>
                <w:rFonts w:ascii="Arial" w:hAnsi="Arial" w:eastAsia="Arial" w:cs="Arial"/>
                <w:sz w:val="17"/>
                <w:szCs w:val="17"/>
                <w:spacing w:val="2"/>
              </w:rPr>
              <w:t>2</w:t>
            </w:r>
            <w:r>
              <w:rPr>
                <w:rFonts w:ascii="Arial" w:hAnsi="Arial" w:eastAsia="Arial" w:cs="Arial"/>
                <w:sz w:val="17"/>
                <w:szCs w:val="17"/>
                <w:spacing w:val="2"/>
              </w:rPr>
              <w:t xml:space="preserve"> </w:t>
            </w:r>
            <w:r>
              <w:rPr>
                <w:rFonts w:ascii="SimSun" w:hAnsi="SimSun" w:eastAsia="SimSun" w:cs="SimSun"/>
                <w:sz w:val="17"/>
                <w:szCs w:val="17"/>
                <w:spacing w:val="2"/>
              </w:rPr>
              <w:t>寸</w:t>
            </w:r>
          </w:p>
          <w:p>
            <w:pPr>
              <w:ind w:left="165"/>
              <w:spacing w:line="226" w:lineRule="exact"/>
              <w:rPr>
                <w:rFonts w:ascii="SimSun" w:hAnsi="SimSun" w:eastAsia="SimSun" w:cs="SimSun"/>
                <w:sz w:val="17"/>
                <w:szCs w:val="17"/>
              </w:rPr>
            </w:pPr>
            <w:r>
              <w:rPr>
                <w:rFonts w:ascii="Arial" w:hAnsi="Arial" w:eastAsia="Arial" w:cs="Arial"/>
                <w:sz w:val="17"/>
                <w:szCs w:val="17"/>
                <w:spacing w:val="4"/>
                <w:position w:val="2"/>
              </w:rPr>
              <w:t>(</w:t>
            </w:r>
            <w:r>
              <w:rPr>
                <w:rFonts w:ascii="SimSun" w:hAnsi="SimSun" w:eastAsia="SimSun" w:cs="SimSun"/>
                <w:sz w:val="17"/>
                <w:szCs w:val="17"/>
                <w:spacing w:val="4"/>
                <w:position w:val="2"/>
              </w:rPr>
              <w:t>嵌入</w:t>
            </w:r>
          </w:p>
          <w:p>
            <w:pPr>
              <w:ind w:left="196"/>
              <w:spacing w:before="6" w:line="212" w:lineRule="auto"/>
              <w:rPr>
                <w:rFonts w:ascii="SimSun" w:hAnsi="SimSun" w:eastAsia="SimSun" w:cs="SimSun"/>
                <w:sz w:val="17"/>
                <w:szCs w:val="17"/>
              </w:rPr>
            </w:pPr>
            <w:r>
              <w:rPr>
                <w:rFonts w:ascii="SimSun" w:hAnsi="SimSun" w:eastAsia="SimSun" w:cs="SimSun"/>
                <w:sz w:val="17"/>
                <w:szCs w:val="17"/>
                <w:spacing w:val="-1"/>
              </w:rPr>
              <w:t>式</w:t>
            </w:r>
            <w:r>
              <w:rPr>
                <w:rFonts w:ascii="SimSun" w:hAnsi="SimSun" w:eastAsia="SimSun" w:cs="SimSun"/>
                <w:sz w:val="17"/>
                <w:szCs w:val="17"/>
              </w:rPr>
              <w:t>)</w:t>
            </w:r>
          </w:p>
        </w:tc>
        <w:tc>
          <w:tcPr>
            <w:tcW w:w="5356" w:type="dxa"/>
            <w:vAlign w:val="top"/>
            <w:vMerge w:val="restart"/>
            <w:tcBorders>
              <w:bottom w:val="none" w:color="000000" w:sz="2" w:space="0"/>
            </w:tcBorders>
          </w:tcPr>
          <w:p>
            <w:pPr>
              <w:ind w:left="122"/>
              <w:spacing w:before="26" w:line="185"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7"/>
              </w:rPr>
              <w:t>面板品牌：参考三星、</w:t>
            </w:r>
            <w:r>
              <w:rPr>
                <w:rFonts w:ascii="Arial" w:hAnsi="Arial" w:eastAsia="Arial" w:cs="Arial"/>
                <w:sz w:val="17"/>
                <w:szCs w:val="17"/>
              </w:rPr>
              <w:t>LG</w:t>
            </w:r>
            <w:r>
              <w:rPr>
                <w:rFonts w:ascii="Arial" w:hAnsi="Arial" w:eastAsia="Arial" w:cs="Arial"/>
                <w:sz w:val="17"/>
                <w:szCs w:val="17"/>
                <w:spacing w:val="7"/>
              </w:rPr>
              <w:t xml:space="preserve"> </w:t>
            </w:r>
            <w:r>
              <w:rPr>
                <w:rFonts w:ascii="SimSun" w:hAnsi="SimSun" w:eastAsia="SimSun" w:cs="SimSun"/>
                <w:sz w:val="17"/>
                <w:szCs w:val="17"/>
                <w:spacing w:val="7"/>
              </w:rPr>
              <w:t>、夏普或不低于同档次品牌</w:t>
            </w:r>
            <w:r>
              <w:rPr>
                <w:rFonts w:ascii="SimSun" w:hAnsi="SimSun" w:eastAsia="SimSun" w:cs="SimSun"/>
                <w:sz w:val="17"/>
                <w:szCs w:val="17"/>
                <w:spacing w:val="5"/>
              </w:rPr>
              <w:t>。</w:t>
            </w:r>
          </w:p>
          <w:p>
            <w:pPr>
              <w:ind w:left="122"/>
              <w:spacing w:line="239" w:lineRule="auto"/>
              <w:rPr>
                <w:rFonts w:ascii="Arial" w:hAnsi="Arial" w:eastAsia="Arial" w:cs="Arial"/>
                <w:sz w:val="17"/>
                <w:szCs w:val="17"/>
              </w:rPr>
            </w:pPr>
            <w:r>
              <w:rPr>
                <w:rFonts w:ascii="Calibri" w:hAnsi="Calibri" w:eastAsia="Calibri" w:cs="Calibri"/>
                <w:sz w:val="19"/>
                <w:szCs w:val="19"/>
                <w:spacing w:val="9"/>
              </w:rPr>
              <w:t>*</w:t>
            </w:r>
            <w:r>
              <w:rPr>
                <w:rFonts w:ascii="SimSun" w:hAnsi="SimSun" w:eastAsia="SimSun" w:cs="SimSun"/>
                <w:sz w:val="17"/>
                <w:szCs w:val="17"/>
                <w:spacing w:val="7"/>
              </w:rPr>
              <w:t>屏幕特征：</w:t>
            </w:r>
            <w:r>
              <w:rPr>
                <w:rFonts w:ascii="Arial" w:hAnsi="Arial" w:eastAsia="Arial" w:cs="Arial"/>
                <w:sz w:val="17"/>
                <w:szCs w:val="17"/>
              </w:rPr>
              <w:t>LED</w:t>
            </w:r>
            <w:r>
              <w:rPr>
                <w:rFonts w:ascii="Arial" w:hAnsi="Arial" w:eastAsia="Arial" w:cs="Arial"/>
                <w:sz w:val="17"/>
                <w:szCs w:val="17"/>
                <w:spacing w:val="7"/>
              </w:rPr>
              <w:t xml:space="preserve"> </w:t>
            </w:r>
            <w:r>
              <w:rPr>
                <w:rFonts w:ascii="SimSun" w:hAnsi="SimSun" w:eastAsia="SimSun" w:cs="SimSun"/>
                <w:sz w:val="17"/>
                <w:szCs w:val="17"/>
                <w:spacing w:val="7"/>
              </w:rPr>
              <w:t>全高清</w:t>
            </w:r>
            <w:r>
              <w:rPr>
                <w:rFonts w:ascii="SimSun" w:hAnsi="SimSun" w:eastAsia="SimSun" w:cs="SimSun"/>
                <w:sz w:val="17"/>
                <w:szCs w:val="17"/>
                <w:spacing w:val="7"/>
              </w:rPr>
              <w:t xml:space="preserve"> </w:t>
            </w:r>
            <w:r>
              <w:rPr>
                <w:rFonts w:ascii="Arial" w:hAnsi="Arial" w:eastAsia="Arial" w:cs="Arial"/>
                <w:sz w:val="17"/>
                <w:szCs w:val="17"/>
              </w:rPr>
              <w:t>A</w:t>
            </w:r>
            <w:r>
              <w:rPr>
                <w:rFonts w:ascii="Arial" w:hAnsi="Arial" w:eastAsia="Arial" w:cs="Arial"/>
                <w:sz w:val="17"/>
                <w:szCs w:val="17"/>
                <w:spacing w:val="7"/>
              </w:rPr>
              <w:t xml:space="preserve"> </w:t>
            </w:r>
            <w:r>
              <w:rPr>
                <w:rFonts w:ascii="SimSun" w:hAnsi="SimSun" w:eastAsia="SimSun" w:cs="SimSun"/>
                <w:sz w:val="17"/>
                <w:szCs w:val="17"/>
                <w:spacing w:val="7"/>
              </w:rPr>
              <w:t>规液晶屏；屏幕比例：</w:t>
            </w:r>
            <w:r>
              <w:rPr>
                <w:rFonts w:ascii="Arial" w:hAnsi="Arial" w:eastAsia="Arial" w:cs="Arial"/>
                <w:sz w:val="17"/>
                <w:szCs w:val="17"/>
                <w:spacing w:val="7"/>
              </w:rPr>
              <w:t>16</w:t>
            </w:r>
            <w:r>
              <w:rPr>
                <w:rFonts w:ascii="SimSun" w:hAnsi="SimSun" w:eastAsia="SimSun" w:cs="SimSun"/>
                <w:sz w:val="17"/>
                <w:szCs w:val="17"/>
                <w:spacing w:val="7"/>
              </w:rPr>
              <w:t>：</w:t>
            </w:r>
            <w:r>
              <w:rPr>
                <w:rFonts w:ascii="Arial" w:hAnsi="Arial" w:eastAsia="Arial" w:cs="Arial"/>
                <w:sz w:val="17"/>
                <w:szCs w:val="17"/>
                <w:spacing w:val="7"/>
              </w:rPr>
              <w:t>9(</w:t>
            </w:r>
            <w:r>
              <w:rPr>
                <w:rFonts w:ascii="SimSun" w:hAnsi="SimSun" w:eastAsia="SimSun" w:cs="SimSun"/>
                <w:sz w:val="17"/>
                <w:szCs w:val="17"/>
                <w:spacing w:val="7"/>
              </w:rPr>
              <w:t>宽：高</w:t>
            </w:r>
            <w:r>
              <w:rPr>
                <w:rFonts w:ascii="Arial" w:hAnsi="Arial" w:eastAsia="Arial" w:cs="Arial"/>
                <w:sz w:val="17"/>
                <w:szCs w:val="17"/>
                <w:spacing w:val="7"/>
              </w:rPr>
              <w:t>)</w:t>
            </w:r>
          </w:p>
          <w:p>
            <w:pPr>
              <w:ind w:left="122"/>
              <w:spacing w:line="239" w:lineRule="auto"/>
              <w:rPr>
                <w:rFonts w:ascii="Arial" w:hAnsi="Arial" w:eastAsia="Arial" w:cs="Arial"/>
                <w:sz w:val="16"/>
                <w:szCs w:val="16"/>
              </w:rPr>
            </w:pPr>
            <w:r>
              <w:rPr>
                <w:rFonts w:ascii="Calibri" w:hAnsi="Calibri" w:eastAsia="Calibri" w:cs="Calibri"/>
                <w:sz w:val="18"/>
                <w:szCs w:val="18"/>
                <w:spacing w:val="16"/>
              </w:rPr>
              <w:t>*</w:t>
            </w:r>
            <w:r>
              <w:rPr>
                <w:rFonts w:ascii="SimSun" w:hAnsi="SimSun" w:eastAsia="SimSun" w:cs="SimSun"/>
                <w:sz w:val="16"/>
                <w:szCs w:val="16"/>
                <w:spacing w:val="11"/>
              </w:rPr>
              <w:t>物</w:t>
            </w:r>
            <w:r>
              <w:rPr>
                <w:rFonts w:ascii="SimSun" w:hAnsi="SimSun" w:eastAsia="SimSun" w:cs="SimSun"/>
                <w:sz w:val="16"/>
                <w:szCs w:val="16"/>
                <w:spacing w:val="8"/>
              </w:rPr>
              <w:t>理分辨率：</w:t>
            </w:r>
            <w:r>
              <w:rPr>
                <w:rFonts w:ascii="SimSun" w:hAnsi="SimSun" w:eastAsia="SimSun" w:cs="SimSun"/>
                <w:sz w:val="16"/>
                <w:szCs w:val="16"/>
                <w:spacing w:val="8"/>
              </w:rPr>
              <w:t xml:space="preserve"> </w:t>
            </w:r>
            <w:r>
              <w:rPr>
                <w:rFonts w:ascii="Arial" w:hAnsi="Arial" w:eastAsia="Arial" w:cs="Arial"/>
                <w:sz w:val="16"/>
                <w:szCs w:val="16"/>
                <w:spacing w:val="8"/>
              </w:rPr>
              <w:t>1920</w:t>
            </w:r>
            <w:r>
              <w:rPr>
                <w:rFonts w:ascii="Arial" w:hAnsi="Arial" w:eastAsia="Arial" w:cs="Arial"/>
                <w:sz w:val="16"/>
                <w:szCs w:val="16"/>
              </w:rPr>
              <w:t>x</w:t>
            </w:r>
            <w:r>
              <w:rPr>
                <w:rFonts w:ascii="Arial" w:hAnsi="Arial" w:eastAsia="Arial" w:cs="Arial"/>
                <w:sz w:val="16"/>
                <w:szCs w:val="16"/>
                <w:spacing w:val="8"/>
              </w:rPr>
              <w:t xml:space="preserve"> </w:t>
            </w:r>
            <w:r>
              <w:rPr>
                <w:rFonts w:ascii="Arial" w:hAnsi="Arial" w:eastAsia="Arial" w:cs="Arial"/>
                <w:sz w:val="16"/>
                <w:szCs w:val="16"/>
                <w:spacing w:val="8"/>
              </w:rPr>
              <w:t>1080</w:t>
            </w:r>
            <w:r>
              <w:rPr>
                <w:rFonts w:ascii="SimSun" w:hAnsi="SimSun" w:eastAsia="SimSun" w:cs="SimSun"/>
                <w:sz w:val="16"/>
                <w:szCs w:val="16"/>
                <w:spacing w:val="8"/>
              </w:rPr>
              <w:t>；显示颜色：</w:t>
            </w:r>
            <w:r>
              <w:rPr>
                <w:rFonts w:ascii="SimSun" w:hAnsi="SimSun" w:eastAsia="SimSun" w:cs="SimSun"/>
                <w:sz w:val="16"/>
                <w:szCs w:val="16"/>
                <w:spacing w:val="8"/>
              </w:rPr>
              <w:t xml:space="preserve"> </w:t>
            </w:r>
            <w:r>
              <w:rPr>
                <w:rFonts w:ascii="Arial" w:hAnsi="Arial" w:eastAsia="Arial" w:cs="Arial"/>
                <w:sz w:val="16"/>
                <w:szCs w:val="16"/>
                <w:spacing w:val="8"/>
              </w:rPr>
              <w:t>16.7</w:t>
            </w:r>
            <w:r>
              <w:rPr>
                <w:rFonts w:ascii="Arial" w:hAnsi="Arial" w:eastAsia="Arial" w:cs="Arial"/>
                <w:sz w:val="16"/>
                <w:szCs w:val="16"/>
              </w:rPr>
              <w:t>Mcolor</w:t>
            </w:r>
          </w:p>
          <w:p>
            <w:pPr>
              <w:ind w:left="122"/>
              <w:spacing w:line="241" w:lineRule="exact"/>
              <w:rPr>
                <w:rFonts w:ascii="SimSun" w:hAnsi="SimSun" w:eastAsia="SimSun" w:cs="SimSun"/>
                <w:sz w:val="17"/>
                <w:szCs w:val="17"/>
              </w:rPr>
            </w:pPr>
            <w:r>
              <w:rPr>
                <w:rFonts w:ascii="Calibri" w:hAnsi="Calibri" w:eastAsia="Calibri" w:cs="Calibri"/>
                <w:sz w:val="19"/>
                <w:szCs w:val="19"/>
                <w:spacing w:val="6"/>
                <w:position w:val="1"/>
              </w:rPr>
              <w:t>*</w:t>
            </w:r>
            <w:r>
              <w:rPr>
                <w:rFonts w:ascii="SimSun" w:hAnsi="SimSun" w:eastAsia="SimSun" w:cs="SimSun"/>
                <w:sz w:val="17"/>
                <w:szCs w:val="17"/>
                <w:spacing w:val="6"/>
                <w:position w:val="1"/>
              </w:rPr>
              <w:t>亮度：</w:t>
            </w:r>
            <w:r>
              <w:rPr>
                <w:rFonts w:ascii="Arial" w:hAnsi="Arial" w:eastAsia="Arial" w:cs="Arial"/>
                <w:sz w:val="17"/>
                <w:szCs w:val="17"/>
                <w:spacing w:val="6"/>
                <w:position w:val="1"/>
              </w:rPr>
              <w:t>350</w:t>
            </w:r>
            <w:r>
              <w:rPr>
                <w:rFonts w:ascii="Arial" w:hAnsi="Arial" w:eastAsia="Arial" w:cs="Arial"/>
                <w:sz w:val="17"/>
                <w:szCs w:val="17"/>
                <w:position w:val="1"/>
              </w:rPr>
              <w:t>cd</w:t>
            </w:r>
            <w:r>
              <w:rPr>
                <w:rFonts w:ascii="Arial" w:hAnsi="Arial" w:eastAsia="Arial" w:cs="Arial"/>
                <w:sz w:val="17"/>
                <w:szCs w:val="17"/>
                <w:spacing w:val="6"/>
                <w:position w:val="1"/>
              </w:rPr>
              <w:t>/</w:t>
            </w:r>
            <w:r>
              <w:rPr>
                <w:rFonts w:ascii="SimSun" w:hAnsi="SimSun" w:eastAsia="SimSun" w:cs="SimSun"/>
                <w:sz w:val="17"/>
                <w:szCs w:val="17"/>
                <w:spacing w:val="6"/>
                <w:position w:val="1"/>
              </w:rPr>
              <w:t>㎡；对比度：</w:t>
            </w:r>
            <w:r>
              <w:rPr>
                <w:rFonts w:ascii="Arial" w:hAnsi="Arial" w:eastAsia="Arial" w:cs="Arial"/>
                <w:sz w:val="17"/>
                <w:szCs w:val="17"/>
                <w:spacing w:val="6"/>
                <w:position w:val="1"/>
              </w:rPr>
              <w:t>1500</w:t>
            </w:r>
            <w:r>
              <w:rPr>
                <w:rFonts w:ascii="SimSun" w:hAnsi="SimSun" w:eastAsia="SimSun" w:cs="SimSun"/>
                <w:sz w:val="17"/>
                <w:szCs w:val="17"/>
                <w:spacing w:val="6"/>
                <w:position w:val="1"/>
              </w:rPr>
              <w:t>：</w:t>
            </w:r>
            <w:r>
              <w:rPr>
                <w:rFonts w:ascii="Arial" w:hAnsi="Arial" w:eastAsia="Arial" w:cs="Arial"/>
                <w:sz w:val="17"/>
                <w:szCs w:val="17"/>
                <w:spacing w:val="6"/>
                <w:position w:val="1"/>
              </w:rPr>
              <w:t>1</w:t>
            </w:r>
            <w:r>
              <w:rPr>
                <w:rFonts w:ascii="Arial" w:hAnsi="Arial" w:eastAsia="Arial" w:cs="Arial"/>
                <w:sz w:val="17"/>
                <w:szCs w:val="17"/>
                <w:spacing w:val="6"/>
                <w:position w:val="1"/>
              </w:rPr>
              <w:t xml:space="preserve"> </w:t>
            </w:r>
            <w:r>
              <w:rPr>
                <w:rFonts w:ascii="SimSun" w:hAnsi="SimSun" w:eastAsia="SimSun" w:cs="SimSun"/>
                <w:sz w:val="17"/>
                <w:szCs w:val="17"/>
                <w:spacing w:val="6"/>
                <w:position w:val="1"/>
              </w:rPr>
              <w:t>；可视角度：</w:t>
            </w:r>
            <w:r>
              <w:rPr>
                <w:rFonts w:ascii="Arial" w:hAnsi="Arial" w:eastAsia="Arial" w:cs="Arial"/>
                <w:sz w:val="17"/>
                <w:szCs w:val="17"/>
                <w:spacing w:val="6"/>
                <w:position w:val="1"/>
              </w:rPr>
              <w:t>178</w:t>
            </w:r>
            <w:r>
              <w:rPr>
                <w:rFonts w:ascii="Arial" w:hAnsi="Arial" w:eastAsia="Arial" w:cs="Arial"/>
                <w:sz w:val="17"/>
                <w:szCs w:val="17"/>
                <w:spacing w:val="6"/>
                <w:position w:val="1"/>
              </w:rPr>
              <w:t xml:space="preserve"> </w:t>
            </w:r>
            <w:r>
              <w:rPr>
                <w:rFonts w:ascii="SimSun" w:hAnsi="SimSun" w:eastAsia="SimSun" w:cs="SimSun"/>
                <w:sz w:val="17"/>
                <w:szCs w:val="17"/>
                <w:spacing w:val="2"/>
                <w:position w:val="1"/>
              </w:rPr>
              <w:t>度</w:t>
            </w:r>
          </w:p>
          <w:p>
            <w:pPr>
              <w:ind w:left="122"/>
              <w:spacing w:line="182"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6"/>
              </w:rPr>
              <w:t>使用寿命：</w:t>
            </w:r>
            <w:r>
              <w:rPr>
                <w:rFonts w:ascii="Arial" w:hAnsi="Arial" w:eastAsia="Arial" w:cs="Arial"/>
                <w:sz w:val="17"/>
                <w:szCs w:val="17"/>
                <w:spacing w:val="6"/>
              </w:rPr>
              <w:t>60000</w:t>
            </w:r>
            <w:r>
              <w:rPr>
                <w:rFonts w:ascii="Arial" w:hAnsi="Arial" w:eastAsia="Arial" w:cs="Arial"/>
                <w:sz w:val="17"/>
                <w:szCs w:val="17"/>
                <w:spacing w:val="6"/>
              </w:rPr>
              <w:t xml:space="preserve"> </w:t>
            </w:r>
            <w:r>
              <w:rPr>
                <w:rFonts w:ascii="SimSun" w:hAnsi="SimSun" w:eastAsia="SimSun" w:cs="SimSun"/>
                <w:sz w:val="17"/>
                <w:szCs w:val="17"/>
                <w:spacing w:val="6"/>
              </w:rPr>
              <w:t>小时</w:t>
            </w:r>
          </w:p>
          <w:p>
            <w:pPr>
              <w:ind w:left="112" w:right="106" w:firstLine="9"/>
              <w:spacing w:line="217" w:lineRule="auto"/>
              <w:rPr>
                <w:rFonts w:ascii="Arial" w:hAnsi="Arial" w:eastAsia="Arial" w:cs="Arial"/>
                <w:sz w:val="17"/>
                <w:szCs w:val="17"/>
              </w:rPr>
            </w:pPr>
            <w:r>
              <w:rPr>
                <w:rFonts w:ascii="Calibri" w:hAnsi="Calibri" w:eastAsia="Calibri" w:cs="Calibri"/>
                <w:sz w:val="20"/>
                <w:szCs w:val="20"/>
                <w:spacing w:val="6"/>
              </w:rPr>
              <w:t>*</w:t>
            </w:r>
            <w:r>
              <w:rPr>
                <w:rFonts w:ascii="SimSun" w:hAnsi="SimSun" w:eastAsia="SimSun" w:cs="SimSun"/>
                <w:sz w:val="17"/>
                <w:szCs w:val="17"/>
                <w:spacing w:val="6"/>
              </w:rPr>
              <w:t>操作系统：</w:t>
            </w:r>
            <w:r>
              <w:rPr>
                <w:rFonts w:ascii="Arial" w:hAnsi="Arial" w:eastAsia="Arial" w:cs="Arial"/>
                <w:sz w:val="17"/>
                <w:szCs w:val="17"/>
              </w:rPr>
              <w:t>Android</w:t>
            </w:r>
            <w:r>
              <w:rPr>
                <w:rFonts w:ascii="Arial" w:hAnsi="Arial" w:eastAsia="Arial" w:cs="Arial"/>
                <w:sz w:val="17"/>
                <w:szCs w:val="17"/>
                <w:spacing w:val="6"/>
              </w:rPr>
              <w:t xml:space="preserve"> </w:t>
            </w:r>
            <w:r>
              <w:rPr>
                <w:rFonts w:ascii="Arial" w:hAnsi="Arial" w:eastAsia="Arial" w:cs="Arial"/>
                <w:sz w:val="17"/>
                <w:szCs w:val="17"/>
                <w:spacing w:val="6"/>
              </w:rPr>
              <w:t>7.0</w:t>
            </w:r>
            <w:r>
              <w:rPr>
                <w:rFonts w:ascii="Arial" w:hAnsi="Arial" w:eastAsia="Arial" w:cs="Arial"/>
                <w:sz w:val="17"/>
                <w:szCs w:val="17"/>
                <w:spacing w:val="6"/>
              </w:rPr>
              <w:t xml:space="preserve"> </w:t>
            </w:r>
            <w:r>
              <w:rPr>
                <w:rFonts w:ascii="SimSun" w:hAnsi="SimSun" w:eastAsia="SimSun" w:cs="SimSun"/>
                <w:sz w:val="17"/>
                <w:szCs w:val="17"/>
                <w:spacing w:val="6"/>
              </w:rPr>
              <w:t>及以上；系统配置：主板：</w:t>
            </w:r>
            <w:r>
              <w:rPr>
                <w:rFonts w:ascii="Arial" w:hAnsi="Arial" w:eastAsia="Arial" w:cs="Arial"/>
                <w:sz w:val="17"/>
                <w:szCs w:val="17"/>
              </w:rPr>
              <w:t>RK</w:t>
            </w:r>
            <w:r>
              <w:rPr>
                <w:rFonts w:ascii="Arial" w:hAnsi="Arial" w:eastAsia="Arial" w:cs="Arial"/>
                <w:sz w:val="17"/>
                <w:szCs w:val="17"/>
                <w:spacing w:val="6"/>
              </w:rPr>
              <w:t>3288</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2"/>
              </w:rPr>
              <w:t>内</w:t>
            </w:r>
            <w:r>
              <w:rPr>
                <w:rFonts w:ascii="SimSun" w:hAnsi="SimSun" w:eastAsia="SimSun" w:cs="SimSun"/>
                <w:sz w:val="17"/>
                <w:szCs w:val="17"/>
              </w:rPr>
              <w:t xml:space="preserve"> </w:t>
            </w:r>
            <w:r>
              <w:rPr>
                <w:rFonts w:ascii="SimSun" w:hAnsi="SimSun" w:eastAsia="SimSun" w:cs="SimSun"/>
                <w:sz w:val="17"/>
                <w:szCs w:val="17"/>
                <w:spacing w:val="10"/>
              </w:rPr>
              <w:t>存</w:t>
            </w:r>
            <w:r>
              <w:rPr>
                <w:rFonts w:ascii="SimSun" w:hAnsi="SimSun" w:eastAsia="SimSun" w:cs="SimSun"/>
                <w:sz w:val="17"/>
                <w:szCs w:val="17"/>
                <w:spacing w:val="9"/>
              </w:rPr>
              <w:t>：</w:t>
            </w:r>
            <w:r>
              <w:rPr>
                <w:rFonts w:ascii="Arial" w:hAnsi="Arial" w:eastAsia="Arial" w:cs="Arial"/>
                <w:sz w:val="17"/>
                <w:szCs w:val="17"/>
                <w:spacing w:val="5"/>
              </w:rPr>
              <w:t>2</w:t>
            </w:r>
            <w:r>
              <w:rPr>
                <w:rFonts w:ascii="Arial" w:hAnsi="Arial" w:eastAsia="Arial" w:cs="Arial"/>
                <w:sz w:val="17"/>
                <w:szCs w:val="17"/>
              </w:rPr>
              <w:t>G</w:t>
            </w:r>
            <w:r>
              <w:rPr>
                <w:rFonts w:ascii="SimSun" w:hAnsi="SimSun" w:eastAsia="SimSun" w:cs="SimSun"/>
                <w:sz w:val="17"/>
                <w:szCs w:val="17"/>
                <w:spacing w:val="5"/>
              </w:rPr>
              <w:t>；</w:t>
            </w:r>
            <w:r>
              <w:rPr>
                <w:rFonts w:ascii="Calibri" w:hAnsi="Calibri" w:eastAsia="Calibri" w:cs="Calibri"/>
                <w:sz w:val="20"/>
                <w:szCs w:val="20"/>
                <w:spacing w:val="5"/>
              </w:rPr>
              <w:t>*</w:t>
            </w:r>
            <w:r>
              <w:rPr>
                <w:rFonts w:ascii="SimSun" w:hAnsi="SimSun" w:eastAsia="SimSun" w:cs="SimSun"/>
                <w:sz w:val="17"/>
                <w:szCs w:val="17"/>
                <w:spacing w:val="5"/>
              </w:rPr>
              <w:t>板载硬盘：</w:t>
            </w:r>
            <w:r>
              <w:rPr>
                <w:rFonts w:ascii="Arial" w:hAnsi="Arial" w:eastAsia="Arial" w:cs="Arial"/>
                <w:sz w:val="17"/>
                <w:szCs w:val="17"/>
                <w:spacing w:val="5"/>
              </w:rPr>
              <w:t>8</w:t>
            </w:r>
            <w:r>
              <w:rPr>
                <w:rFonts w:ascii="Arial" w:hAnsi="Arial" w:eastAsia="Arial" w:cs="Arial"/>
                <w:sz w:val="17"/>
                <w:szCs w:val="17"/>
              </w:rPr>
              <w:t>G</w:t>
            </w:r>
            <w:r>
              <w:rPr>
                <w:rFonts w:ascii="Arial" w:hAnsi="Arial" w:eastAsia="Arial" w:cs="Arial"/>
                <w:sz w:val="17"/>
                <w:szCs w:val="17"/>
                <w:spacing w:val="5"/>
              </w:rPr>
              <w:t xml:space="preserve">  </w:t>
            </w:r>
            <w:r>
              <w:rPr>
                <w:rFonts w:ascii="SimSun" w:hAnsi="SimSun" w:eastAsia="SimSun" w:cs="SimSun"/>
                <w:sz w:val="17"/>
                <w:szCs w:val="17"/>
                <w:spacing w:val="5"/>
              </w:rPr>
              <w:t>(可扩展到</w:t>
            </w:r>
            <w:r>
              <w:rPr>
                <w:rFonts w:ascii="SimSun" w:hAnsi="SimSun" w:eastAsia="SimSun" w:cs="SimSun"/>
                <w:sz w:val="17"/>
                <w:szCs w:val="17"/>
                <w:spacing w:val="5"/>
              </w:rPr>
              <w:t xml:space="preserve"> </w:t>
            </w:r>
            <w:r>
              <w:rPr>
                <w:rFonts w:ascii="Arial" w:hAnsi="Arial" w:eastAsia="Arial" w:cs="Arial"/>
                <w:sz w:val="17"/>
                <w:szCs w:val="17"/>
                <w:spacing w:val="5"/>
              </w:rPr>
              <w:t>128</w:t>
            </w:r>
            <w:r>
              <w:rPr>
                <w:rFonts w:ascii="Arial" w:hAnsi="Arial" w:eastAsia="Arial" w:cs="Arial"/>
                <w:sz w:val="17"/>
                <w:szCs w:val="17"/>
              </w:rPr>
              <w:t>G</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Arial" w:hAnsi="Arial" w:eastAsia="Arial" w:cs="Arial"/>
                <w:sz w:val="17"/>
                <w:szCs w:val="17"/>
                <w:spacing w:val="5"/>
              </w:rPr>
              <w:t>.</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p>
          <w:p>
            <w:pPr>
              <w:ind w:left="118" w:right="64" w:firstLine="4"/>
              <w:spacing w:before="2" w:line="226" w:lineRule="auto"/>
              <w:rPr>
                <w:rFonts w:ascii="Arial" w:hAnsi="Arial" w:eastAsia="Arial" w:cs="Arial"/>
                <w:sz w:val="17"/>
                <w:szCs w:val="17"/>
              </w:rPr>
            </w:pPr>
            <w:r>
              <w:rPr>
                <w:rFonts w:ascii="Calibri" w:hAnsi="Calibri" w:eastAsia="Calibri" w:cs="Calibri"/>
                <w:sz w:val="20"/>
                <w:szCs w:val="20"/>
                <w:spacing w:val="6"/>
              </w:rPr>
              <w:t>*</w:t>
            </w:r>
            <w:r>
              <w:rPr>
                <w:rFonts w:ascii="Arial" w:hAnsi="Arial" w:eastAsia="Arial" w:cs="Arial"/>
                <w:sz w:val="17"/>
                <w:szCs w:val="17"/>
              </w:rPr>
              <w:t>PC</w:t>
            </w:r>
            <w:r>
              <w:rPr>
                <w:rFonts w:ascii="Arial" w:hAnsi="Arial" w:eastAsia="Arial" w:cs="Arial"/>
                <w:sz w:val="17"/>
                <w:szCs w:val="17"/>
                <w:spacing w:val="6"/>
              </w:rPr>
              <w:t xml:space="preserve"> </w:t>
            </w:r>
            <w:r>
              <w:rPr>
                <w:rFonts w:ascii="SimSun" w:hAnsi="SimSun" w:eastAsia="SimSun" w:cs="SimSun"/>
                <w:sz w:val="17"/>
                <w:szCs w:val="17"/>
                <w:spacing w:val="6"/>
              </w:rPr>
              <w:t>配置：主板</w:t>
            </w:r>
            <w:r>
              <w:rPr>
                <w:rFonts w:ascii="SimSun" w:hAnsi="SimSun" w:eastAsia="SimSun" w:cs="SimSun"/>
                <w:sz w:val="17"/>
                <w:szCs w:val="17"/>
                <w:spacing w:val="3"/>
              </w:rPr>
              <w:t>：</w:t>
            </w:r>
            <w:r>
              <w:rPr>
                <w:rFonts w:ascii="Arial" w:hAnsi="Arial" w:eastAsia="Arial" w:cs="Arial"/>
                <w:sz w:val="17"/>
                <w:szCs w:val="17"/>
              </w:rPr>
              <w:t>H</w:t>
            </w:r>
            <w:r>
              <w:rPr>
                <w:rFonts w:ascii="Arial" w:hAnsi="Arial" w:eastAsia="Arial" w:cs="Arial"/>
                <w:sz w:val="17"/>
                <w:szCs w:val="17"/>
                <w:spacing w:val="3"/>
              </w:rPr>
              <w:t>81</w:t>
            </w:r>
            <w:r>
              <w:rPr>
                <w:rFonts w:ascii="SimSun" w:hAnsi="SimSun" w:eastAsia="SimSun" w:cs="SimSun"/>
                <w:sz w:val="17"/>
                <w:szCs w:val="17"/>
                <w:spacing w:val="3"/>
              </w:rPr>
              <w:t>；</w:t>
            </w:r>
            <w:r>
              <w:rPr>
                <w:rFonts w:ascii="Arial" w:hAnsi="Arial" w:eastAsia="Arial" w:cs="Arial"/>
                <w:sz w:val="17"/>
                <w:szCs w:val="17"/>
              </w:rPr>
              <w:t>CPU</w:t>
            </w:r>
            <w:r>
              <w:rPr>
                <w:rFonts w:ascii="SimSun" w:hAnsi="SimSun" w:eastAsia="SimSun" w:cs="SimSun"/>
                <w:sz w:val="17"/>
                <w:szCs w:val="17"/>
                <w:spacing w:val="3"/>
              </w:rPr>
              <w:t>：</w:t>
            </w:r>
            <w:r>
              <w:rPr>
                <w:rFonts w:ascii="Arial" w:hAnsi="Arial" w:eastAsia="Arial" w:cs="Arial"/>
                <w:sz w:val="17"/>
                <w:szCs w:val="17"/>
              </w:rPr>
              <w:t>i</w:t>
            </w:r>
            <w:r>
              <w:rPr>
                <w:rFonts w:ascii="Arial" w:hAnsi="Arial" w:eastAsia="Arial" w:cs="Arial"/>
                <w:sz w:val="17"/>
                <w:szCs w:val="17"/>
                <w:spacing w:val="3"/>
              </w:rPr>
              <w:t>5</w:t>
            </w:r>
            <w:r>
              <w:rPr>
                <w:rFonts w:ascii="SimSun" w:hAnsi="SimSun" w:eastAsia="SimSun" w:cs="SimSun"/>
                <w:sz w:val="17"/>
                <w:szCs w:val="17"/>
                <w:spacing w:val="3"/>
              </w:rPr>
              <w:t>；内存：</w:t>
            </w:r>
            <w:r>
              <w:rPr>
                <w:rFonts w:ascii="Arial" w:hAnsi="Arial" w:eastAsia="Arial" w:cs="Arial"/>
                <w:sz w:val="17"/>
                <w:szCs w:val="17"/>
                <w:spacing w:val="3"/>
              </w:rPr>
              <w:t>4</w:t>
            </w:r>
            <w:r>
              <w:rPr>
                <w:rFonts w:ascii="Arial" w:hAnsi="Arial" w:eastAsia="Arial" w:cs="Arial"/>
                <w:sz w:val="17"/>
                <w:szCs w:val="17"/>
              </w:rPr>
              <w:t>G</w:t>
            </w:r>
            <w:r>
              <w:rPr>
                <w:rFonts w:ascii="SimSun" w:hAnsi="SimSun" w:eastAsia="SimSun" w:cs="SimSun"/>
                <w:sz w:val="17"/>
                <w:szCs w:val="17"/>
                <w:spacing w:val="3"/>
              </w:rPr>
              <w:t>；固态硬盘：</w:t>
            </w:r>
            <w:r>
              <w:rPr>
                <w:rFonts w:ascii="Arial" w:hAnsi="Arial" w:eastAsia="Arial" w:cs="Arial"/>
                <w:sz w:val="17"/>
                <w:szCs w:val="17"/>
                <w:spacing w:val="3"/>
              </w:rPr>
              <w:t>256</w:t>
            </w:r>
            <w:r>
              <w:rPr>
                <w:rFonts w:ascii="Arial" w:hAnsi="Arial" w:eastAsia="Arial" w:cs="Arial"/>
                <w:sz w:val="17"/>
                <w:szCs w:val="17"/>
              </w:rPr>
              <w:t>G</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1"/>
              </w:rPr>
              <w:t>带无</w:t>
            </w:r>
            <w:r>
              <w:rPr>
                <w:rFonts w:ascii="SimSun" w:hAnsi="SimSun" w:eastAsia="SimSun" w:cs="SimSun"/>
                <w:sz w:val="17"/>
                <w:szCs w:val="17"/>
              </w:rPr>
              <w:t>线</w:t>
            </w:r>
            <w:r>
              <w:rPr>
                <w:rFonts w:ascii="SimSun" w:hAnsi="SimSun" w:eastAsia="SimSun" w:cs="SimSun"/>
                <w:sz w:val="17"/>
                <w:szCs w:val="17"/>
              </w:rPr>
              <w:t xml:space="preserve"> </w:t>
            </w:r>
            <w:r>
              <w:rPr>
                <w:rFonts w:ascii="Arial" w:hAnsi="Arial" w:eastAsia="Arial" w:cs="Arial"/>
                <w:sz w:val="17"/>
                <w:szCs w:val="17"/>
              </w:rPr>
              <w:t>WIFI</w:t>
            </w:r>
          </w:p>
          <w:p>
            <w:pPr>
              <w:ind w:left="134"/>
              <w:spacing w:line="233" w:lineRule="exact"/>
              <w:rPr>
                <w:rFonts w:ascii="Arial" w:hAnsi="Arial" w:eastAsia="Arial" w:cs="Arial"/>
                <w:sz w:val="17"/>
                <w:szCs w:val="17"/>
              </w:rPr>
            </w:pPr>
            <w:r>
              <w:rPr>
                <w:rFonts w:ascii="SimSun" w:hAnsi="SimSun" w:eastAsia="SimSun" w:cs="SimSun"/>
                <w:sz w:val="17"/>
                <w:szCs w:val="17"/>
                <w:spacing w:val="12"/>
                <w:position w:val="1"/>
              </w:rPr>
              <w:t>电</w:t>
            </w:r>
            <w:r>
              <w:rPr>
                <w:rFonts w:ascii="SimSun" w:hAnsi="SimSun" w:eastAsia="SimSun" w:cs="SimSun"/>
                <w:sz w:val="17"/>
                <w:szCs w:val="17"/>
                <w:spacing w:val="11"/>
                <w:position w:val="1"/>
              </w:rPr>
              <w:t>源输入：</w:t>
            </w:r>
            <w:r>
              <w:rPr>
                <w:rFonts w:ascii="Arial" w:hAnsi="Arial" w:eastAsia="Arial" w:cs="Arial"/>
                <w:sz w:val="17"/>
                <w:szCs w:val="17"/>
                <w:position w:val="1"/>
              </w:rPr>
              <w:t>AC</w:t>
            </w:r>
            <w:r>
              <w:rPr>
                <w:rFonts w:ascii="SimSun" w:hAnsi="SimSun" w:eastAsia="SimSun" w:cs="SimSun"/>
                <w:sz w:val="17"/>
                <w:szCs w:val="17"/>
                <w:spacing w:val="11"/>
                <w:position w:val="1"/>
              </w:rPr>
              <w:t>：</w:t>
            </w:r>
            <w:r>
              <w:rPr>
                <w:rFonts w:ascii="Arial" w:hAnsi="Arial" w:eastAsia="Arial" w:cs="Arial"/>
                <w:sz w:val="17"/>
                <w:szCs w:val="17"/>
                <w:spacing w:val="11"/>
                <w:position w:val="1"/>
              </w:rPr>
              <w:t>100</w:t>
            </w:r>
            <w:r>
              <w:rPr>
                <w:rFonts w:ascii="SimSun" w:hAnsi="SimSun" w:eastAsia="SimSun" w:cs="SimSun"/>
                <w:sz w:val="17"/>
                <w:szCs w:val="17"/>
                <w:spacing w:val="11"/>
                <w:position w:val="1"/>
              </w:rPr>
              <w:t>~</w:t>
            </w:r>
            <w:r>
              <w:rPr>
                <w:rFonts w:ascii="Arial" w:hAnsi="Arial" w:eastAsia="Arial" w:cs="Arial"/>
                <w:sz w:val="17"/>
                <w:szCs w:val="17"/>
                <w:spacing w:val="11"/>
                <w:position w:val="1"/>
              </w:rPr>
              <w:t>240</w:t>
            </w:r>
            <w:r>
              <w:rPr>
                <w:rFonts w:ascii="Arial" w:hAnsi="Arial" w:eastAsia="Arial" w:cs="Arial"/>
                <w:sz w:val="17"/>
                <w:szCs w:val="17"/>
                <w:position w:val="1"/>
              </w:rPr>
              <w:t>V</w:t>
            </w:r>
            <w:r>
              <w:rPr>
                <w:rFonts w:ascii="Arial" w:hAnsi="Arial" w:eastAsia="Arial" w:cs="Arial"/>
                <w:sz w:val="17"/>
                <w:szCs w:val="17"/>
                <w:spacing w:val="11"/>
                <w:position w:val="1"/>
              </w:rPr>
              <w:t>60/50</w:t>
            </w:r>
            <w:r>
              <w:rPr>
                <w:rFonts w:ascii="Arial" w:hAnsi="Arial" w:eastAsia="Arial" w:cs="Arial"/>
                <w:sz w:val="17"/>
                <w:szCs w:val="17"/>
                <w:position w:val="1"/>
              </w:rPr>
              <w:t>HZ</w:t>
            </w:r>
            <w:r>
              <w:rPr>
                <w:rFonts w:ascii="SimSun" w:hAnsi="SimSun" w:eastAsia="SimSun" w:cs="SimSun"/>
                <w:sz w:val="17"/>
                <w:szCs w:val="17"/>
                <w:spacing w:val="11"/>
                <w:position w:val="1"/>
              </w:rPr>
              <w:t>；工作功率：</w:t>
            </w:r>
            <w:r>
              <w:rPr>
                <w:rFonts w:ascii="Arial" w:hAnsi="Arial" w:eastAsia="Arial" w:cs="Arial"/>
                <w:sz w:val="17"/>
                <w:szCs w:val="17"/>
                <w:spacing w:val="11"/>
                <w:position w:val="1"/>
              </w:rPr>
              <w:t>≤200</w:t>
            </w:r>
            <w:r>
              <w:rPr>
                <w:rFonts w:ascii="Arial" w:hAnsi="Arial" w:eastAsia="Arial" w:cs="Arial"/>
                <w:sz w:val="17"/>
                <w:szCs w:val="17"/>
                <w:position w:val="1"/>
              </w:rPr>
              <w:t>W</w:t>
            </w:r>
          </w:p>
          <w:p>
            <w:pPr>
              <w:ind w:left="120" w:right="346" w:firstLine="1"/>
              <w:spacing w:before="1" w:line="250" w:lineRule="auto"/>
              <w:rPr>
                <w:rFonts w:ascii="Arial" w:hAnsi="Arial" w:eastAsia="Arial" w:cs="Arial"/>
                <w:sz w:val="17"/>
                <w:szCs w:val="17"/>
              </w:rPr>
            </w:pPr>
            <w:r>
              <w:rPr>
                <w:rFonts w:ascii="Calibri" w:hAnsi="Calibri" w:eastAsia="Calibri" w:cs="Calibri"/>
                <w:sz w:val="20"/>
                <w:szCs w:val="20"/>
                <w:spacing w:val="12"/>
              </w:rPr>
              <w:t>*</w:t>
            </w:r>
            <w:r>
              <w:rPr>
                <w:rFonts w:ascii="SimSun" w:hAnsi="SimSun" w:eastAsia="SimSun" w:cs="SimSun"/>
                <w:sz w:val="17"/>
                <w:szCs w:val="17"/>
                <w:spacing w:val="12"/>
              </w:rPr>
              <w:t>触摸</w:t>
            </w:r>
            <w:r>
              <w:rPr>
                <w:rFonts w:ascii="SimSun" w:hAnsi="SimSun" w:eastAsia="SimSun" w:cs="SimSun"/>
                <w:sz w:val="17"/>
                <w:szCs w:val="17"/>
                <w:spacing w:val="11"/>
              </w:rPr>
              <w:t>屏</w:t>
            </w:r>
            <w:r>
              <w:rPr>
                <w:rFonts w:ascii="SimSun" w:hAnsi="SimSun" w:eastAsia="SimSun" w:cs="SimSun"/>
                <w:sz w:val="17"/>
                <w:szCs w:val="17"/>
                <w:spacing w:val="6"/>
              </w:rPr>
              <w:t>：投射式电容触摸</w:t>
            </w:r>
            <w:r>
              <w:rPr>
                <w:rFonts w:ascii="SimSun" w:hAnsi="SimSun" w:eastAsia="SimSun" w:cs="SimSun"/>
                <w:sz w:val="17"/>
                <w:szCs w:val="17"/>
                <w:spacing w:val="6"/>
              </w:rPr>
              <w:t xml:space="preserve"> </w:t>
            </w:r>
            <w:r>
              <w:rPr>
                <w:rFonts w:ascii="Arial" w:hAnsi="Arial" w:eastAsia="Arial" w:cs="Arial"/>
                <w:sz w:val="17"/>
                <w:szCs w:val="17"/>
                <w:spacing w:val="6"/>
              </w:rPr>
              <w:t>10</w:t>
            </w:r>
            <w:r>
              <w:rPr>
                <w:rFonts w:ascii="Arial" w:hAnsi="Arial" w:eastAsia="Arial" w:cs="Arial"/>
                <w:sz w:val="17"/>
                <w:szCs w:val="17"/>
                <w:spacing w:val="6"/>
              </w:rPr>
              <w:t xml:space="preserve"> </w:t>
            </w:r>
            <w:r>
              <w:rPr>
                <w:rFonts w:ascii="SimSun" w:hAnsi="SimSun" w:eastAsia="SimSun" w:cs="SimSun"/>
                <w:sz w:val="17"/>
                <w:szCs w:val="17"/>
                <w:spacing w:val="6"/>
              </w:rPr>
              <w:t>点触摸精度</w:t>
            </w:r>
            <w:r>
              <w:rPr>
                <w:rFonts w:ascii="Arial" w:hAnsi="Arial" w:eastAsia="Arial" w:cs="Arial"/>
                <w:sz w:val="17"/>
                <w:szCs w:val="17"/>
                <w:spacing w:val="6"/>
              </w:rPr>
              <w:t>±2</w:t>
            </w:r>
            <w:r>
              <w:rPr>
                <w:rFonts w:ascii="Arial" w:hAnsi="Arial" w:eastAsia="Arial" w:cs="Arial"/>
                <w:sz w:val="17"/>
                <w:szCs w:val="17"/>
              </w:rPr>
              <w:t>mm</w:t>
            </w:r>
            <w:r>
              <w:rPr>
                <w:rFonts w:ascii="Arial" w:hAnsi="Arial" w:eastAsia="Arial" w:cs="Arial"/>
                <w:sz w:val="17"/>
                <w:szCs w:val="17"/>
                <w:spacing w:val="6"/>
              </w:rPr>
              <w:t xml:space="preserve"> </w:t>
            </w:r>
            <w:r>
              <w:rPr>
                <w:rFonts w:ascii="SimSun" w:hAnsi="SimSun" w:eastAsia="SimSun" w:cs="SimSun"/>
                <w:sz w:val="17"/>
                <w:szCs w:val="17"/>
                <w:spacing w:val="6"/>
              </w:rPr>
              <w:t>通讯方式全速</w:t>
            </w:r>
            <w:r>
              <w:rPr>
                <w:rFonts w:ascii="SimSun" w:hAnsi="SimSun" w:eastAsia="SimSun" w:cs="SimSun"/>
                <w:sz w:val="17"/>
                <w:szCs w:val="17"/>
              </w:rPr>
              <w:t xml:space="preserve"> </w:t>
            </w:r>
            <w:r>
              <w:rPr>
                <w:rFonts w:ascii="Arial" w:hAnsi="Arial" w:eastAsia="Arial" w:cs="Arial"/>
                <w:sz w:val="17"/>
                <w:szCs w:val="17"/>
              </w:rPr>
              <w:t>USB</w:t>
            </w:r>
            <w:r>
              <w:rPr>
                <w:rFonts w:ascii="Arial" w:hAnsi="Arial" w:eastAsia="Arial" w:cs="Arial"/>
                <w:sz w:val="17"/>
                <w:szCs w:val="17"/>
                <w:spacing w:val="9"/>
              </w:rPr>
              <w:t>2</w:t>
            </w:r>
            <w:r>
              <w:rPr>
                <w:rFonts w:ascii="Arial" w:hAnsi="Arial" w:eastAsia="Arial" w:cs="Arial"/>
                <w:sz w:val="17"/>
                <w:szCs w:val="17"/>
                <w:spacing w:val="5"/>
              </w:rPr>
              <w:t>.0/3.0</w:t>
            </w:r>
          </w:p>
          <w:p>
            <w:pPr>
              <w:ind w:left="113"/>
              <w:spacing w:before="1" w:line="204" w:lineRule="auto"/>
              <w:rPr>
                <w:rFonts w:ascii="SimSun" w:hAnsi="SimSun" w:eastAsia="SimSun" w:cs="SimSun"/>
                <w:sz w:val="17"/>
                <w:szCs w:val="17"/>
              </w:rPr>
            </w:pPr>
            <w:r>
              <w:rPr>
                <w:rFonts w:ascii="SimSun" w:hAnsi="SimSun" w:eastAsia="SimSun" w:cs="SimSun"/>
                <w:sz w:val="17"/>
                <w:szCs w:val="17"/>
                <w:spacing w:val="8"/>
              </w:rPr>
              <w:t>立</w:t>
            </w:r>
            <w:r>
              <w:rPr>
                <w:rFonts w:ascii="SimSun" w:hAnsi="SimSun" w:eastAsia="SimSun" w:cs="SimSun"/>
                <w:sz w:val="17"/>
                <w:szCs w:val="17"/>
                <w:spacing w:val="5"/>
              </w:rPr>
              <w:t>体</w:t>
            </w:r>
            <w:r>
              <w:rPr>
                <w:rFonts w:ascii="SimSun" w:hAnsi="SimSun" w:eastAsia="SimSun" w:cs="SimSun"/>
                <w:sz w:val="17"/>
                <w:szCs w:val="17"/>
                <w:spacing w:val="4"/>
              </w:rPr>
              <w:t>音：立体声；喇叭：</w:t>
            </w:r>
            <w:r>
              <w:rPr>
                <w:rFonts w:ascii="SimSun" w:hAnsi="SimSun" w:eastAsia="SimSun" w:cs="SimSun"/>
                <w:sz w:val="17"/>
                <w:szCs w:val="17"/>
                <w:spacing w:val="4"/>
              </w:rPr>
              <w:t xml:space="preserve"> </w:t>
            </w:r>
            <w:r>
              <w:rPr>
                <w:rFonts w:ascii="SimSun" w:hAnsi="SimSun" w:eastAsia="SimSun" w:cs="SimSun"/>
                <w:sz w:val="17"/>
                <w:szCs w:val="17"/>
                <w:spacing w:val="4"/>
              </w:rPr>
              <w:t>内置喇叭</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5</w:t>
            </w:r>
            <w:r>
              <w:rPr>
                <w:rFonts w:ascii="Arial" w:hAnsi="Arial" w:eastAsia="Arial" w:cs="Arial"/>
                <w:sz w:val="17"/>
                <w:szCs w:val="17"/>
              </w:rPr>
              <w:t>W</w:t>
            </w:r>
            <w:r>
              <w:rPr>
                <w:rFonts w:ascii="Arial" w:hAnsi="Arial" w:eastAsia="Arial" w:cs="Arial"/>
                <w:sz w:val="17"/>
                <w:szCs w:val="17"/>
                <w:spacing w:val="4"/>
              </w:rPr>
              <w:t>×2</w:t>
            </w:r>
            <w:r>
              <w:rPr>
                <w:rFonts w:ascii="SimSun" w:hAnsi="SimSun" w:eastAsia="SimSun" w:cs="SimSun"/>
                <w:sz w:val="17"/>
                <w:szCs w:val="17"/>
                <w:spacing w:val="4"/>
              </w:rPr>
              <w:t>)</w:t>
            </w:r>
          </w:p>
          <w:p>
            <w:pPr>
              <w:ind w:left="112" w:right="55" w:firstLine="9"/>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4"/>
              </w:rPr>
              <w:t>网络：无线网络</w:t>
            </w:r>
            <w:r>
              <w:rPr>
                <w:rFonts w:ascii="SimSun" w:hAnsi="SimSun" w:eastAsia="SimSun" w:cs="SimSun"/>
                <w:sz w:val="17"/>
                <w:szCs w:val="17"/>
                <w:spacing w:val="4"/>
              </w:rPr>
              <w:t xml:space="preserve"> </w:t>
            </w:r>
            <w:r>
              <w:rPr>
                <w:rFonts w:ascii="Arial" w:hAnsi="Arial" w:eastAsia="Arial" w:cs="Arial"/>
                <w:sz w:val="17"/>
                <w:szCs w:val="17"/>
              </w:rPr>
              <w:t>WiFi</w:t>
            </w:r>
            <w:r>
              <w:rPr>
                <w:rFonts w:ascii="Arial" w:hAnsi="Arial" w:eastAsia="Arial" w:cs="Arial"/>
                <w:sz w:val="17"/>
                <w:szCs w:val="17"/>
                <w:spacing w:val="4"/>
              </w:rPr>
              <w:t xml:space="preserve"> </w:t>
            </w:r>
            <w:r>
              <w:rPr>
                <w:rFonts w:ascii="SimSun" w:hAnsi="SimSun" w:eastAsia="SimSun" w:cs="SimSun"/>
                <w:sz w:val="17"/>
                <w:szCs w:val="17"/>
                <w:spacing w:val="4"/>
              </w:rPr>
              <w:t>，有线网络，支持</w:t>
            </w:r>
            <w:r>
              <w:rPr>
                <w:rFonts w:ascii="SimSun" w:hAnsi="SimSun" w:eastAsia="SimSun" w:cs="SimSun"/>
                <w:sz w:val="17"/>
                <w:szCs w:val="17"/>
                <w:spacing w:val="4"/>
              </w:rPr>
              <w:t xml:space="preserve"> </w:t>
            </w:r>
            <w:r>
              <w:rPr>
                <w:rFonts w:ascii="Arial" w:hAnsi="Arial" w:eastAsia="Arial" w:cs="Arial"/>
                <w:sz w:val="17"/>
                <w:szCs w:val="17"/>
                <w:spacing w:val="4"/>
              </w:rPr>
              <w:t>3</w:t>
            </w:r>
            <w:r>
              <w:rPr>
                <w:rFonts w:ascii="Arial" w:hAnsi="Arial" w:eastAsia="Arial" w:cs="Arial"/>
                <w:sz w:val="17"/>
                <w:szCs w:val="17"/>
              </w:rPr>
              <w:t>G</w:t>
            </w:r>
            <w:r>
              <w:rPr>
                <w:rFonts w:ascii="Arial" w:hAnsi="Arial" w:eastAsia="Arial" w:cs="Arial"/>
                <w:sz w:val="17"/>
                <w:szCs w:val="17"/>
                <w:spacing w:val="4"/>
              </w:rPr>
              <w:t xml:space="preserve"> </w:t>
            </w:r>
            <w:r>
              <w:rPr>
                <w:rFonts w:ascii="SimSun" w:hAnsi="SimSun" w:eastAsia="SimSun" w:cs="SimSun"/>
                <w:sz w:val="17"/>
                <w:szCs w:val="17"/>
                <w:spacing w:val="4"/>
              </w:rPr>
              <w:t>上网卡手机热点等</w:t>
            </w:r>
            <w:r>
              <w:rPr>
                <w:rFonts w:ascii="SimSun" w:hAnsi="SimSun" w:eastAsia="SimSun" w:cs="SimSun"/>
                <w:sz w:val="17"/>
                <w:szCs w:val="17"/>
              </w:rPr>
              <w:t xml:space="preserve">  </w:t>
            </w:r>
            <w:r>
              <w:rPr>
                <w:rFonts w:ascii="Arial" w:hAnsi="Arial" w:eastAsia="Arial" w:cs="Arial"/>
                <w:sz w:val="17"/>
                <w:szCs w:val="17"/>
                <w:spacing w:val="18"/>
              </w:rPr>
              <w:t>1</w:t>
            </w:r>
            <w:r>
              <w:rPr>
                <w:rFonts w:ascii="SimSun" w:hAnsi="SimSun" w:eastAsia="SimSun" w:cs="SimSun"/>
                <w:sz w:val="17"/>
                <w:szCs w:val="17"/>
                <w:spacing w:val="16"/>
              </w:rPr>
              <w:t>、</w:t>
            </w:r>
            <w:r>
              <w:rPr>
                <w:rFonts w:ascii="SimSun" w:hAnsi="SimSun" w:eastAsia="SimSun" w:cs="SimSun"/>
                <w:sz w:val="17"/>
                <w:szCs w:val="17"/>
                <w:spacing w:val="9"/>
              </w:rPr>
              <w:t>业务办理指引、楼层区域指引、智能化引导客户，有利于快速</w:t>
            </w:r>
            <w:r>
              <w:rPr>
                <w:rFonts w:ascii="SimSun" w:hAnsi="SimSun" w:eastAsia="SimSun" w:cs="SimSun"/>
                <w:sz w:val="17"/>
                <w:szCs w:val="17"/>
              </w:rPr>
              <w:t xml:space="preserve"> </w:t>
            </w:r>
            <w:r>
              <w:rPr>
                <w:rFonts w:ascii="SimSun" w:hAnsi="SimSun" w:eastAsia="SimSun" w:cs="SimSun"/>
                <w:sz w:val="17"/>
                <w:szCs w:val="17"/>
                <w:spacing w:val="14"/>
              </w:rPr>
              <w:t>分流</w:t>
            </w:r>
            <w:r>
              <w:rPr>
                <w:rFonts w:ascii="SimSun" w:hAnsi="SimSun" w:eastAsia="SimSun" w:cs="SimSun"/>
                <w:sz w:val="17"/>
                <w:szCs w:val="17"/>
                <w:spacing w:val="10"/>
              </w:rPr>
              <w:t>，</w:t>
            </w:r>
            <w:r>
              <w:rPr>
                <w:rFonts w:ascii="SimSun" w:hAnsi="SimSun" w:eastAsia="SimSun" w:cs="SimSun"/>
                <w:sz w:val="17"/>
                <w:szCs w:val="17"/>
                <w:spacing w:val="7"/>
              </w:rPr>
              <w:t>提高效率，提升客户满意度；</w:t>
            </w:r>
            <w:r>
              <w:rPr>
                <w:rFonts w:ascii="Arial" w:hAnsi="Arial" w:eastAsia="Arial" w:cs="Arial"/>
                <w:sz w:val="17"/>
                <w:szCs w:val="17"/>
                <w:spacing w:val="7"/>
              </w:rPr>
              <w:t>2</w:t>
            </w:r>
            <w:r>
              <w:rPr>
                <w:rFonts w:ascii="Arial" w:hAnsi="Arial" w:eastAsia="Arial" w:cs="Arial"/>
                <w:sz w:val="17"/>
                <w:szCs w:val="17"/>
                <w:spacing w:val="7"/>
              </w:rPr>
              <w:t xml:space="preserve"> </w:t>
            </w:r>
            <w:r>
              <w:rPr>
                <w:rFonts w:ascii="SimSun" w:hAnsi="SimSun" w:eastAsia="SimSun" w:cs="SimSun"/>
                <w:sz w:val="17"/>
                <w:szCs w:val="17"/>
                <w:spacing w:val="7"/>
              </w:rPr>
              <w:t>、展示效果：支持图片多点</w:t>
            </w:r>
            <w:r>
              <w:rPr>
                <w:rFonts w:ascii="SimSun" w:hAnsi="SimSun" w:eastAsia="SimSun" w:cs="SimSun"/>
                <w:sz w:val="17"/>
                <w:szCs w:val="17"/>
              </w:rPr>
              <w:t xml:space="preserve"> </w:t>
            </w:r>
            <w:r>
              <w:rPr>
                <w:rFonts w:ascii="SimSun" w:hAnsi="SimSun" w:eastAsia="SimSun" w:cs="SimSun"/>
                <w:sz w:val="17"/>
                <w:szCs w:val="17"/>
                <w:spacing w:val="7"/>
              </w:rPr>
              <w:t>触控，放大、缩小、旋转，视频播放等，支持电子书阅读。支持</w:t>
            </w:r>
            <w:r>
              <w:rPr>
                <w:rFonts w:ascii="SimSun" w:hAnsi="SimSun" w:eastAsia="SimSun" w:cs="SimSun"/>
                <w:sz w:val="17"/>
                <w:szCs w:val="17"/>
                <w:spacing w:val="6"/>
              </w:rPr>
              <w:t>电</w:t>
            </w:r>
            <w:r>
              <w:rPr>
                <w:rFonts w:ascii="SimSun" w:hAnsi="SimSun" w:eastAsia="SimSun" w:cs="SimSun"/>
                <w:sz w:val="17"/>
                <w:szCs w:val="17"/>
              </w:rPr>
              <w:t xml:space="preserve"> </w:t>
            </w:r>
            <w:r>
              <w:rPr>
                <w:rFonts w:ascii="SimSun" w:hAnsi="SimSun" w:eastAsia="SimSun" w:cs="SimSun"/>
                <w:sz w:val="17"/>
                <w:szCs w:val="17"/>
                <w:spacing w:val="14"/>
              </w:rPr>
              <w:t>子地</w:t>
            </w:r>
            <w:r>
              <w:rPr>
                <w:rFonts w:ascii="SimSun" w:hAnsi="SimSun" w:eastAsia="SimSun" w:cs="SimSun"/>
                <w:sz w:val="17"/>
                <w:szCs w:val="17"/>
                <w:spacing w:val="9"/>
              </w:rPr>
              <w:t>图</w:t>
            </w:r>
            <w:r>
              <w:rPr>
                <w:rFonts w:ascii="SimSun" w:hAnsi="SimSun" w:eastAsia="SimSun" w:cs="SimSun"/>
                <w:sz w:val="17"/>
                <w:szCs w:val="17"/>
                <w:spacing w:val="7"/>
              </w:rPr>
              <w:t>；</w:t>
            </w:r>
            <w:r>
              <w:rPr>
                <w:rFonts w:ascii="Arial" w:hAnsi="Arial" w:eastAsia="Arial" w:cs="Arial"/>
                <w:sz w:val="17"/>
                <w:szCs w:val="17"/>
                <w:spacing w:val="7"/>
              </w:rPr>
              <w:t>3</w:t>
            </w:r>
            <w:r>
              <w:rPr>
                <w:rFonts w:ascii="SimSun" w:hAnsi="SimSun" w:eastAsia="SimSun" w:cs="SimSun"/>
                <w:sz w:val="17"/>
                <w:szCs w:val="17"/>
                <w:spacing w:val="7"/>
              </w:rPr>
              <w:t>、网点导览；</w:t>
            </w:r>
            <w:r>
              <w:rPr>
                <w:rFonts w:ascii="Arial" w:hAnsi="Arial" w:eastAsia="Arial" w:cs="Arial"/>
                <w:sz w:val="17"/>
                <w:szCs w:val="17"/>
                <w:spacing w:val="7"/>
              </w:rPr>
              <w:t>4</w:t>
            </w:r>
            <w:r>
              <w:rPr>
                <w:rFonts w:ascii="Arial" w:hAnsi="Arial" w:eastAsia="Arial" w:cs="Arial"/>
                <w:sz w:val="17"/>
                <w:szCs w:val="17"/>
                <w:spacing w:val="7"/>
              </w:rPr>
              <w:t xml:space="preserve"> </w:t>
            </w:r>
            <w:r>
              <w:rPr>
                <w:rFonts w:ascii="SimSun" w:hAnsi="SimSun" w:eastAsia="SimSun" w:cs="SimSun"/>
                <w:sz w:val="17"/>
                <w:szCs w:val="17"/>
                <w:spacing w:val="7"/>
              </w:rPr>
              <w:t>、有各网点功能区按钮，和各功能分区</w:t>
            </w:r>
            <w:r>
              <w:rPr>
                <w:rFonts w:ascii="SimSun" w:hAnsi="SimSun" w:eastAsia="SimSun" w:cs="SimSun"/>
                <w:sz w:val="17"/>
                <w:szCs w:val="17"/>
              </w:rPr>
              <w:t xml:space="preserve"> </w:t>
            </w:r>
            <w:r>
              <w:rPr>
                <w:rFonts w:ascii="SimSun" w:hAnsi="SimSun" w:eastAsia="SimSun" w:cs="SimSun"/>
                <w:sz w:val="17"/>
                <w:szCs w:val="17"/>
                <w:spacing w:val="7"/>
              </w:rPr>
              <w:t>的详细介绍；包含生活资讯、服务明星、高峰时段、电子读物、</w:t>
            </w:r>
            <w:r>
              <w:rPr>
                <w:rFonts w:ascii="SimSun" w:hAnsi="SimSun" w:eastAsia="SimSun" w:cs="SimSun"/>
                <w:sz w:val="17"/>
                <w:szCs w:val="17"/>
                <w:spacing w:val="3"/>
              </w:rPr>
              <w:t>金</w:t>
            </w:r>
            <w:r>
              <w:rPr>
                <w:rFonts w:ascii="SimSun" w:hAnsi="SimSun" w:eastAsia="SimSun" w:cs="SimSun"/>
                <w:sz w:val="17"/>
                <w:szCs w:val="17"/>
              </w:rPr>
              <w:t xml:space="preserve"> </w:t>
            </w:r>
            <w:r>
              <w:rPr>
                <w:rFonts w:ascii="SimSun" w:hAnsi="SimSun" w:eastAsia="SimSun" w:cs="SimSun"/>
                <w:sz w:val="17"/>
                <w:szCs w:val="17"/>
                <w:spacing w:val="16"/>
              </w:rPr>
              <w:t>融知</w:t>
            </w:r>
            <w:r>
              <w:rPr>
                <w:rFonts w:ascii="SimSun" w:hAnsi="SimSun" w:eastAsia="SimSun" w:cs="SimSun"/>
                <w:sz w:val="17"/>
                <w:szCs w:val="17"/>
                <w:spacing w:val="12"/>
              </w:rPr>
              <w:t>识</w:t>
            </w:r>
            <w:r>
              <w:rPr>
                <w:rFonts w:ascii="SimSun" w:hAnsi="SimSun" w:eastAsia="SimSun" w:cs="SimSun"/>
                <w:sz w:val="17"/>
                <w:szCs w:val="17"/>
                <w:spacing w:val="8"/>
              </w:rPr>
              <w:t>、收费标准、业务介绍、风险提示、服务流程、服务公告、</w:t>
            </w:r>
            <w:r>
              <w:rPr>
                <w:rFonts w:ascii="SimSun" w:hAnsi="SimSun" w:eastAsia="SimSun" w:cs="SimSun"/>
                <w:sz w:val="17"/>
                <w:szCs w:val="17"/>
              </w:rPr>
              <w:t xml:space="preserve"> </w:t>
            </w:r>
            <w:r>
              <w:rPr>
                <w:rFonts w:ascii="SimSun" w:hAnsi="SimSun" w:eastAsia="SimSun" w:cs="SimSun"/>
                <w:sz w:val="17"/>
                <w:szCs w:val="17"/>
                <w:spacing w:val="14"/>
              </w:rPr>
              <w:t>存</w:t>
            </w:r>
            <w:r>
              <w:rPr>
                <w:rFonts w:ascii="SimSun" w:hAnsi="SimSun" w:eastAsia="SimSun" w:cs="SimSun"/>
                <w:sz w:val="17"/>
                <w:szCs w:val="17"/>
                <w:spacing w:val="11"/>
              </w:rPr>
              <w:t>贷</w:t>
            </w:r>
            <w:r>
              <w:rPr>
                <w:rFonts w:ascii="SimSun" w:hAnsi="SimSun" w:eastAsia="SimSun" w:cs="SimSun"/>
                <w:sz w:val="17"/>
                <w:szCs w:val="17"/>
                <w:spacing w:val="7"/>
              </w:rPr>
              <w:t>款利率</w:t>
            </w:r>
            <w:r>
              <w:rPr>
                <w:rFonts w:ascii="SimSun" w:hAnsi="SimSun" w:eastAsia="SimSun" w:cs="SimSun"/>
                <w:sz w:val="17"/>
                <w:szCs w:val="17"/>
                <w:spacing w:val="7"/>
              </w:rPr>
              <w:t xml:space="preserve"> </w:t>
            </w:r>
            <w:r>
              <w:rPr>
                <w:rFonts w:ascii="SimSun" w:hAnsi="SimSun" w:eastAsia="SimSun" w:cs="SimSun"/>
                <w:sz w:val="17"/>
                <w:szCs w:val="17"/>
                <w:spacing w:val="7"/>
              </w:rPr>
              <w:t>(报价器)</w:t>
            </w:r>
            <w:r>
              <w:rPr>
                <w:rFonts w:ascii="SimSun" w:hAnsi="SimSun" w:eastAsia="SimSun" w:cs="SimSun"/>
                <w:sz w:val="17"/>
                <w:szCs w:val="17"/>
                <w:spacing w:val="7"/>
              </w:rPr>
              <w:t xml:space="preserve"> </w:t>
            </w:r>
            <w:r>
              <w:rPr>
                <w:rFonts w:ascii="SimSun" w:hAnsi="SimSun" w:eastAsia="SimSun" w:cs="SimSun"/>
                <w:sz w:val="17"/>
                <w:szCs w:val="17"/>
                <w:spacing w:val="7"/>
              </w:rPr>
              <w:t>等模块。</w:t>
            </w:r>
          </w:p>
          <w:p>
            <w:pPr>
              <w:ind w:left="111" w:right="55" w:firstLine="2"/>
              <w:spacing w:before="1" w:line="232" w:lineRule="auto"/>
              <w:rPr>
                <w:rFonts w:ascii="SimSun" w:hAnsi="SimSun" w:eastAsia="SimSun" w:cs="SimSun"/>
                <w:sz w:val="17"/>
                <w:szCs w:val="17"/>
              </w:rPr>
            </w:pPr>
            <w:r>
              <w:rPr>
                <w:rFonts w:ascii="SimSun" w:hAnsi="SimSun" w:eastAsia="SimSun" w:cs="SimSun"/>
                <w:sz w:val="17"/>
                <w:szCs w:val="17"/>
                <w:spacing w:val="16"/>
              </w:rPr>
              <w:t>支</w:t>
            </w:r>
            <w:r>
              <w:rPr>
                <w:rFonts w:ascii="SimSun" w:hAnsi="SimSun" w:eastAsia="SimSun" w:cs="SimSun"/>
                <w:sz w:val="17"/>
                <w:szCs w:val="17"/>
                <w:spacing w:val="11"/>
              </w:rPr>
              <w:t>持</w:t>
            </w:r>
            <w:r>
              <w:rPr>
                <w:rFonts w:ascii="SimSun" w:hAnsi="SimSun" w:eastAsia="SimSun" w:cs="SimSun"/>
                <w:sz w:val="17"/>
                <w:szCs w:val="17"/>
                <w:spacing w:val="8"/>
              </w:rPr>
              <w:t>动态桌面，可以定制桌面显示的图片内容以及动画方式</w:t>
            </w:r>
            <w:r>
              <w:rPr>
                <w:rFonts w:ascii="SimSun" w:hAnsi="SimSun" w:eastAsia="SimSun" w:cs="SimSun"/>
                <w:sz w:val="17"/>
                <w:szCs w:val="17"/>
                <w:spacing w:val="8"/>
              </w:rPr>
              <w:t xml:space="preserve"> </w:t>
            </w:r>
            <w:r>
              <w:rPr>
                <w:rFonts w:ascii="SimSun" w:hAnsi="SimSun" w:eastAsia="SimSun" w:cs="SimSun"/>
                <w:sz w:val="17"/>
                <w:szCs w:val="17"/>
                <w:spacing w:val="8"/>
              </w:rPr>
              <w:t>(闪、</w:t>
            </w:r>
            <w:r>
              <w:rPr>
                <w:rFonts w:ascii="SimSun" w:hAnsi="SimSun" w:eastAsia="SimSun" w:cs="SimSun"/>
                <w:sz w:val="17"/>
                <w:szCs w:val="17"/>
              </w:rPr>
              <w:t xml:space="preserve"> </w:t>
            </w:r>
            <w:r>
              <w:rPr>
                <w:rFonts w:ascii="SimSun" w:hAnsi="SimSun" w:eastAsia="SimSun" w:cs="SimSun"/>
                <w:sz w:val="17"/>
                <w:szCs w:val="17"/>
                <w:spacing w:val="12"/>
              </w:rPr>
              <w:t>烁、摆</w:t>
            </w:r>
            <w:r>
              <w:rPr>
                <w:rFonts w:ascii="SimSun" w:hAnsi="SimSun" w:eastAsia="SimSun" w:cs="SimSun"/>
                <w:sz w:val="17"/>
                <w:szCs w:val="17"/>
                <w:spacing w:val="8"/>
              </w:rPr>
              <w:t>动</w:t>
            </w:r>
            <w:r>
              <w:rPr>
                <w:rFonts w:ascii="SimSun" w:hAnsi="SimSun" w:eastAsia="SimSun" w:cs="SimSun"/>
                <w:sz w:val="17"/>
                <w:szCs w:val="17"/>
                <w:spacing w:val="6"/>
              </w:rPr>
              <w:t>、淡入淡出等效果)</w:t>
            </w:r>
            <w:r>
              <w:rPr>
                <w:rFonts w:ascii="SimSun" w:hAnsi="SimSun" w:eastAsia="SimSun" w:cs="SimSun"/>
                <w:sz w:val="17"/>
                <w:szCs w:val="17"/>
                <w:spacing w:val="6"/>
              </w:rPr>
              <w:t xml:space="preserve"> </w:t>
            </w:r>
            <w:r>
              <w:rPr>
                <w:rFonts w:ascii="SimSun" w:hAnsi="SimSun" w:eastAsia="SimSun" w:cs="SimSun"/>
                <w:sz w:val="17"/>
                <w:szCs w:val="17"/>
                <w:spacing w:val="6"/>
              </w:rPr>
              <w:t>，点击后进入下一级详情页面，支持</w:t>
            </w:r>
            <w:r>
              <w:rPr>
                <w:rFonts w:ascii="SimSun" w:hAnsi="SimSun" w:eastAsia="SimSun" w:cs="SimSun"/>
                <w:sz w:val="17"/>
                <w:szCs w:val="17"/>
              </w:rPr>
              <w:t xml:space="preserve"> </w:t>
            </w:r>
            <w:r>
              <w:rPr>
                <w:rFonts w:ascii="Arial" w:hAnsi="Arial" w:eastAsia="Arial" w:cs="Arial"/>
                <w:sz w:val="17"/>
                <w:szCs w:val="17"/>
                <w:spacing w:val="13"/>
              </w:rPr>
              <w:t>2</w:t>
            </w:r>
            <w:r>
              <w:rPr>
                <w:rFonts w:ascii="Arial" w:hAnsi="Arial" w:eastAsia="Arial" w:cs="Arial"/>
                <w:sz w:val="17"/>
                <w:szCs w:val="17"/>
              </w:rPr>
              <w:t>D</w:t>
            </w:r>
            <w:r>
              <w:rPr>
                <w:rFonts w:ascii="Arial" w:hAnsi="Arial" w:eastAsia="Arial" w:cs="Arial"/>
                <w:sz w:val="17"/>
                <w:szCs w:val="17"/>
                <w:spacing w:val="7"/>
              </w:rPr>
              <w:t>/3</w:t>
            </w:r>
            <w:r>
              <w:rPr>
                <w:rFonts w:ascii="Arial" w:hAnsi="Arial" w:eastAsia="Arial" w:cs="Arial"/>
                <w:sz w:val="17"/>
                <w:szCs w:val="17"/>
              </w:rPr>
              <w:t>D</w:t>
            </w:r>
            <w:r>
              <w:rPr>
                <w:rFonts w:ascii="Arial" w:hAnsi="Arial" w:eastAsia="Arial" w:cs="Arial"/>
                <w:sz w:val="17"/>
                <w:szCs w:val="17"/>
                <w:spacing w:val="7"/>
              </w:rPr>
              <w:t xml:space="preserve"> </w:t>
            </w:r>
            <w:r>
              <w:rPr>
                <w:rFonts w:ascii="SimSun" w:hAnsi="SimSun" w:eastAsia="SimSun" w:cs="SimSun"/>
                <w:sz w:val="17"/>
                <w:szCs w:val="17"/>
                <w:spacing w:val="7"/>
              </w:rPr>
              <w:t>显示动态线路图。</w:t>
            </w:r>
          </w:p>
        </w:tc>
      </w:tr>
      <w:tr>
        <w:trPr>
          <w:trHeight w:val="2916"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7" w:lineRule="auto"/>
              <w:rPr>
                <w:rFonts w:ascii="Arial"/>
                <w:sz w:val="21"/>
              </w:rPr>
            </w:pPr>
            <w:r/>
          </w:p>
          <w:p>
            <w:pPr>
              <w:ind w:left="156"/>
              <w:spacing w:before="56" w:line="20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p>
            <w:pPr>
              <w:ind w:left="165"/>
              <w:spacing w:line="230" w:lineRule="exact"/>
              <w:rPr>
                <w:rFonts w:ascii="SimSun" w:hAnsi="SimSun" w:eastAsia="SimSun" w:cs="SimSun"/>
                <w:sz w:val="17"/>
                <w:szCs w:val="17"/>
              </w:rPr>
            </w:pPr>
            <w:r>
              <w:rPr>
                <w:rFonts w:ascii="Arial" w:hAnsi="Arial" w:eastAsia="Arial" w:cs="Arial"/>
                <w:sz w:val="17"/>
                <w:szCs w:val="17"/>
                <w:spacing w:val="4"/>
                <w:position w:val="2"/>
              </w:rPr>
              <w:t>(</w:t>
            </w:r>
            <w:r>
              <w:rPr>
                <w:rFonts w:ascii="SimSun" w:hAnsi="SimSun" w:eastAsia="SimSun" w:cs="SimSun"/>
                <w:sz w:val="17"/>
                <w:szCs w:val="17"/>
                <w:spacing w:val="4"/>
                <w:position w:val="2"/>
              </w:rPr>
              <w:t>嵌入</w:t>
            </w:r>
          </w:p>
          <w:p>
            <w:pPr>
              <w:ind w:left="196"/>
              <w:spacing w:before="7" w:line="208" w:lineRule="auto"/>
              <w:rPr>
                <w:rFonts w:ascii="SimSun" w:hAnsi="SimSun" w:eastAsia="SimSun" w:cs="SimSun"/>
                <w:sz w:val="17"/>
                <w:szCs w:val="17"/>
              </w:rPr>
            </w:pPr>
            <w:r>
              <w:rPr>
                <w:rFonts w:ascii="SimSun" w:hAnsi="SimSun" w:eastAsia="SimSun" w:cs="SimSun"/>
                <w:sz w:val="17"/>
                <w:szCs w:val="17"/>
                <w:spacing w:val="-1"/>
              </w:rPr>
              <w:t>式</w:t>
            </w:r>
            <w:r>
              <w:rPr>
                <w:rFonts w:ascii="SimSun" w:hAnsi="SimSun" w:eastAsia="SimSun" w:cs="SimSun"/>
                <w:sz w:val="17"/>
                <w:szCs w:val="17"/>
              </w:rPr>
              <w:t>)</w:t>
            </w:r>
          </w:p>
        </w:tc>
        <w:tc>
          <w:tcPr>
            <w:tcW w:w="5356" w:type="dxa"/>
            <w:vAlign w:val="top"/>
            <w:vMerge w:val="continue"/>
            <w:tcBorders>
              <w:top w:val="none" w:color="000000" w:sz="2" w:space="0"/>
            </w:tcBorders>
          </w:tcPr>
          <w:p>
            <w:pPr>
              <w:rPr>
                <w:rFonts w:ascii="Arial"/>
                <w:sz w:val="21"/>
              </w:rPr>
            </w:pPr>
            <w:r/>
          </w:p>
        </w:tc>
      </w:tr>
      <w:tr>
        <w:trPr>
          <w:trHeight w:val="1502" w:hRule="atLeast"/>
        </w:trPr>
        <w:tc>
          <w:tcPr>
            <w:tcW w:w="676" w:type="dxa"/>
            <w:vAlign w:val="top"/>
            <w:vMerge w:val="restart"/>
            <w:tcBorders>
              <w:bottom w:val="none" w:color="000000" w:sz="2" w:space="0"/>
            </w:tcBorders>
          </w:tcPr>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2" w:lineRule="auto"/>
              <w:rPr>
                <w:rFonts w:ascii="Arial"/>
                <w:sz w:val="21"/>
              </w:rPr>
            </w:pPr>
            <w:r/>
          </w:p>
          <w:p>
            <w:pPr>
              <w:ind w:left="293"/>
              <w:spacing w:before="49" w:line="205" w:lineRule="auto"/>
              <w:rPr>
                <w:rFonts w:ascii="Arial" w:hAnsi="Arial" w:eastAsia="Arial" w:cs="Arial"/>
                <w:sz w:val="17"/>
                <w:szCs w:val="17"/>
              </w:rPr>
            </w:pPr>
            <w:r>
              <w:rPr>
                <w:rFonts w:ascii="Arial" w:hAnsi="Arial" w:eastAsia="Arial" w:cs="Arial"/>
                <w:sz w:val="17"/>
                <w:szCs w:val="17"/>
              </w:rPr>
              <w:t>8</w:t>
            </w:r>
          </w:p>
        </w:tc>
        <w:tc>
          <w:tcPr>
            <w:tcW w:w="1055" w:type="dxa"/>
            <w:vAlign w:val="top"/>
            <w:vMerge w:val="restart"/>
            <w:tcBorders>
              <w:bottom w:val="none" w:color="000000" w:sz="2" w:space="0"/>
            </w:tcBorders>
          </w:tcPr>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ind w:left="265"/>
              <w:spacing w:before="56" w:line="279" w:lineRule="exact"/>
              <w:rPr>
                <w:rFonts w:ascii="SimSun" w:hAnsi="SimSun" w:eastAsia="SimSun" w:cs="SimSun"/>
                <w:sz w:val="17"/>
                <w:szCs w:val="17"/>
              </w:rPr>
            </w:pPr>
            <w:r>
              <w:rPr>
                <w:rFonts w:ascii="SimSun" w:hAnsi="SimSun" w:eastAsia="SimSun" w:cs="SimSun"/>
                <w:sz w:val="17"/>
                <w:szCs w:val="17"/>
                <w:spacing w:val="6"/>
                <w:position w:val="7"/>
              </w:rPr>
              <w:t>导览屏</w:t>
            </w:r>
          </w:p>
          <w:p>
            <w:pPr>
              <w:ind w:left="295"/>
              <w:spacing w:line="245" w:lineRule="exact"/>
              <w:rPr>
                <w:rFonts w:ascii="Arial" w:hAnsi="Arial" w:eastAsia="Arial" w:cs="Arial"/>
                <w:sz w:val="17"/>
                <w:szCs w:val="17"/>
              </w:rPr>
            </w:pPr>
            <w:r>
              <w:rPr>
                <w:rFonts w:ascii="Arial" w:hAnsi="Arial" w:eastAsia="Arial" w:cs="Arial"/>
                <w:sz w:val="17"/>
                <w:szCs w:val="17"/>
                <w:spacing w:val="4"/>
                <w:position w:val="2"/>
              </w:rPr>
              <w:t>(</w:t>
            </w:r>
            <w:r>
              <w:rPr>
                <w:rFonts w:ascii="SimSun" w:hAnsi="SimSun" w:eastAsia="SimSun" w:cs="SimSun"/>
                <w:sz w:val="17"/>
                <w:szCs w:val="17"/>
                <w:spacing w:val="3"/>
                <w:position w:val="2"/>
              </w:rPr>
              <w:t>立式</w:t>
            </w:r>
            <w:r>
              <w:rPr>
                <w:rFonts w:ascii="Arial" w:hAnsi="Arial" w:eastAsia="Arial" w:cs="Arial"/>
                <w:sz w:val="17"/>
                <w:szCs w:val="17"/>
                <w:spacing w:val="3"/>
                <w:position w:val="2"/>
              </w:rPr>
              <w:t>)</w:t>
            </w:r>
          </w:p>
        </w:tc>
        <w:tc>
          <w:tcPr>
            <w:tcW w:w="1782" w:type="dxa"/>
            <w:vAlign w:val="top"/>
            <w:vMerge w:val="restart"/>
            <w:tcBorders>
              <w:bottom w:val="none" w:color="000000" w:sz="2" w:space="0"/>
            </w:tcBorders>
          </w:tcPr>
          <w:p>
            <w:pPr>
              <w:spacing w:line="265" w:lineRule="auto"/>
              <w:rPr>
                <w:rFonts w:ascii="Arial"/>
                <w:sz w:val="21"/>
              </w:rPr>
            </w:pPr>
            <w:r/>
          </w:p>
          <w:p>
            <w:pPr>
              <w:spacing w:line="265" w:lineRule="auto"/>
              <w:rPr>
                <w:rFonts w:ascii="Arial"/>
                <w:sz w:val="21"/>
              </w:rPr>
            </w:pPr>
            <w:r/>
          </w:p>
          <w:p>
            <w:pPr>
              <w:spacing w:line="265" w:lineRule="auto"/>
              <w:rPr>
                <w:rFonts w:ascii="Arial"/>
                <w:sz w:val="21"/>
              </w:rPr>
            </w:pPr>
            <w:r/>
          </w:p>
          <w:p>
            <w:pPr>
              <w:spacing w:line="265" w:lineRule="auto"/>
              <w:rPr>
                <w:rFonts w:ascii="Arial"/>
                <w:sz w:val="21"/>
              </w:rPr>
            </w:pPr>
            <w:r/>
          </w:p>
          <w:p>
            <w:pPr>
              <w:spacing w:line="265" w:lineRule="auto"/>
              <w:rPr>
                <w:rFonts w:ascii="Arial"/>
                <w:sz w:val="21"/>
              </w:rPr>
            </w:pPr>
            <w:r/>
          </w:p>
          <w:p>
            <w:pPr>
              <w:ind w:firstLine="105"/>
              <w:spacing w:line="2601" w:lineRule="exact"/>
              <w:textAlignment w:val="center"/>
              <w:rPr/>
            </w:pPr>
            <w:r>
              <w:drawing>
                <wp:inline distT="0" distB="0" distL="0" distR="0">
                  <wp:extent cx="1042415" cy="1652016"/>
                  <wp:effectExtent l="0" t="0" r="0" b="0"/>
                  <wp:docPr id="10" name="IM 10"/>
                  <wp:cNvGraphicFramePr/>
                  <a:graphic>
                    <a:graphicData uri="http://schemas.openxmlformats.org/drawingml/2006/picture">
                      <pic:pic>
                        <pic:nvPicPr>
                          <pic:cNvPr id="10" name="IM 10"/>
                          <pic:cNvPicPr/>
                        </pic:nvPicPr>
                        <pic:blipFill>
                          <a:blip r:embed="rId16"/>
                          <a:stretch>
                            <a:fillRect/>
                          </a:stretch>
                        </pic:blipFill>
                        <pic:spPr>
                          <a:xfrm rot="0">
                            <a:off x="0" y="0"/>
                            <a:ext cx="1042415" cy="1652016"/>
                          </a:xfrm>
                          <a:prstGeom prst="rect">
                            <a:avLst/>
                          </a:prstGeom>
                        </pic:spPr>
                      </pic:pic>
                    </a:graphicData>
                  </a:graphic>
                </wp:inline>
              </w:drawing>
            </w:r>
          </w:p>
        </w:tc>
        <w:tc>
          <w:tcPr>
            <w:tcW w:w="737" w:type="dxa"/>
            <w:vAlign w:val="top"/>
          </w:tcPr>
          <w:p>
            <w:pPr>
              <w:spacing w:line="404" w:lineRule="auto"/>
              <w:rPr>
                <w:rFonts w:ascii="Arial"/>
                <w:sz w:val="21"/>
              </w:rPr>
            </w:pPr>
            <w:r/>
          </w:p>
          <w:p>
            <w:pPr>
              <w:ind w:left="162"/>
              <w:spacing w:before="55" w:line="216" w:lineRule="auto"/>
              <w:rPr>
                <w:rFonts w:ascii="SimSun" w:hAnsi="SimSun" w:eastAsia="SimSun" w:cs="SimSun"/>
                <w:sz w:val="17"/>
                <w:szCs w:val="17"/>
              </w:rPr>
            </w:pPr>
            <w:r>
              <w:rPr>
                <w:rFonts w:ascii="Arial" w:hAnsi="Arial" w:eastAsia="Arial" w:cs="Arial"/>
                <w:sz w:val="17"/>
                <w:szCs w:val="17"/>
                <w:spacing w:val="4"/>
              </w:rPr>
              <w:t>3</w:t>
            </w:r>
            <w:r>
              <w:rPr>
                <w:rFonts w:ascii="Arial" w:hAnsi="Arial" w:eastAsia="Arial" w:cs="Arial"/>
                <w:sz w:val="17"/>
                <w:szCs w:val="17"/>
                <w:spacing w:val="2"/>
              </w:rPr>
              <w:t>2</w:t>
            </w:r>
            <w:r>
              <w:rPr>
                <w:rFonts w:ascii="Arial" w:hAnsi="Arial" w:eastAsia="Arial" w:cs="Arial"/>
                <w:sz w:val="17"/>
                <w:szCs w:val="17"/>
                <w:spacing w:val="2"/>
              </w:rPr>
              <w:t xml:space="preserve"> </w:t>
            </w:r>
            <w:r>
              <w:rPr>
                <w:rFonts w:ascii="SimSun" w:hAnsi="SimSun" w:eastAsia="SimSun" w:cs="SimSun"/>
                <w:sz w:val="17"/>
                <w:szCs w:val="17"/>
                <w:spacing w:val="2"/>
              </w:rPr>
              <w:t>寸</w:t>
            </w:r>
          </w:p>
          <w:p>
            <w:pPr>
              <w:ind w:left="202"/>
              <w:spacing w:line="218" w:lineRule="auto"/>
              <w:rPr>
                <w:rFonts w:ascii="SimSun" w:hAnsi="SimSun" w:eastAsia="SimSun" w:cs="SimSun"/>
                <w:sz w:val="17"/>
                <w:szCs w:val="17"/>
              </w:rPr>
            </w:pPr>
            <w:r>
              <w:rPr>
                <w:rFonts w:ascii="SimSun" w:hAnsi="SimSun" w:eastAsia="SimSun" w:cs="SimSun"/>
                <w:sz w:val="17"/>
                <w:szCs w:val="17"/>
                <w:spacing w:val="44"/>
              </w:rPr>
              <w:t>(立</w:t>
            </w:r>
          </w:p>
          <w:p>
            <w:pPr>
              <w:ind w:left="196"/>
              <w:spacing w:line="231" w:lineRule="auto"/>
              <w:rPr>
                <w:rFonts w:ascii="SimSun" w:hAnsi="SimSun" w:eastAsia="SimSun" w:cs="SimSun"/>
                <w:sz w:val="17"/>
                <w:szCs w:val="17"/>
              </w:rPr>
            </w:pPr>
            <w:r>
              <w:rPr>
                <w:rFonts w:ascii="SimSun" w:hAnsi="SimSun" w:eastAsia="SimSun" w:cs="SimSun"/>
                <w:sz w:val="17"/>
                <w:szCs w:val="17"/>
                <w:spacing w:val="-1"/>
              </w:rPr>
              <w:t>式</w:t>
            </w:r>
            <w:r>
              <w:rPr>
                <w:rFonts w:ascii="SimSun" w:hAnsi="SimSun" w:eastAsia="SimSun" w:cs="SimSun"/>
                <w:sz w:val="17"/>
                <w:szCs w:val="17"/>
              </w:rPr>
              <w:t>)</w:t>
            </w:r>
          </w:p>
        </w:tc>
        <w:tc>
          <w:tcPr>
            <w:tcW w:w="5356" w:type="dxa"/>
            <w:vAlign w:val="top"/>
            <w:vMerge w:val="restart"/>
            <w:tcBorders>
              <w:bottom w:val="none" w:color="000000" w:sz="2" w:space="0"/>
            </w:tcBorders>
          </w:tcPr>
          <w:p>
            <w:pPr>
              <w:ind w:left="122"/>
              <w:spacing w:before="22" w:line="185"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7"/>
              </w:rPr>
              <w:t>面板品牌：参考三星、</w:t>
            </w:r>
            <w:r>
              <w:rPr>
                <w:rFonts w:ascii="Arial" w:hAnsi="Arial" w:eastAsia="Arial" w:cs="Arial"/>
                <w:sz w:val="17"/>
                <w:szCs w:val="17"/>
              </w:rPr>
              <w:t>LG</w:t>
            </w:r>
            <w:r>
              <w:rPr>
                <w:rFonts w:ascii="Arial" w:hAnsi="Arial" w:eastAsia="Arial" w:cs="Arial"/>
                <w:sz w:val="17"/>
                <w:szCs w:val="17"/>
                <w:spacing w:val="7"/>
              </w:rPr>
              <w:t xml:space="preserve"> </w:t>
            </w:r>
            <w:r>
              <w:rPr>
                <w:rFonts w:ascii="SimSun" w:hAnsi="SimSun" w:eastAsia="SimSun" w:cs="SimSun"/>
                <w:sz w:val="17"/>
                <w:szCs w:val="17"/>
                <w:spacing w:val="7"/>
              </w:rPr>
              <w:t>、夏普或不低于同档次品牌</w:t>
            </w:r>
            <w:r>
              <w:rPr>
                <w:rFonts w:ascii="SimSun" w:hAnsi="SimSun" w:eastAsia="SimSun" w:cs="SimSun"/>
                <w:sz w:val="17"/>
                <w:szCs w:val="17"/>
                <w:spacing w:val="5"/>
              </w:rPr>
              <w:t>。</w:t>
            </w:r>
          </w:p>
          <w:p>
            <w:pPr>
              <w:ind w:left="122"/>
              <w:spacing w:line="241" w:lineRule="auto"/>
              <w:rPr>
                <w:rFonts w:ascii="Arial" w:hAnsi="Arial" w:eastAsia="Arial" w:cs="Arial"/>
                <w:sz w:val="17"/>
                <w:szCs w:val="17"/>
              </w:rPr>
            </w:pPr>
            <w:r>
              <w:rPr>
                <w:rFonts w:ascii="Calibri" w:hAnsi="Calibri" w:eastAsia="Calibri" w:cs="Calibri"/>
                <w:sz w:val="19"/>
                <w:szCs w:val="19"/>
                <w:spacing w:val="9"/>
              </w:rPr>
              <w:t>*</w:t>
            </w:r>
            <w:r>
              <w:rPr>
                <w:rFonts w:ascii="SimSun" w:hAnsi="SimSun" w:eastAsia="SimSun" w:cs="SimSun"/>
                <w:sz w:val="17"/>
                <w:szCs w:val="17"/>
                <w:spacing w:val="7"/>
              </w:rPr>
              <w:t>屏幕特征：</w:t>
            </w:r>
            <w:r>
              <w:rPr>
                <w:rFonts w:ascii="Arial" w:hAnsi="Arial" w:eastAsia="Arial" w:cs="Arial"/>
                <w:sz w:val="17"/>
                <w:szCs w:val="17"/>
              </w:rPr>
              <w:t>LED</w:t>
            </w:r>
            <w:r>
              <w:rPr>
                <w:rFonts w:ascii="Arial" w:hAnsi="Arial" w:eastAsia="Arial" w:cs="Arial"/>
                <w:sz w:val="17"/>
                <w:szCs w:val="17"/>
                <w:spacing w:val="7"/>
              </w:rPr>
              <w:t xml:space="preserve"> </w:t>
            </w:r>
            <w:r>
              <w:rPr>
                <w:rFonts w:ascii="SimSun" w:hAnsi="SimSun" w:eastAsia="SimSun" w:cs="SimSun"/>
                <w:sz w:val="17"/>
                <w:szCs w:val="17"/>
                <w:spacing w:val="7"/>
              </w:rPr>
              <w:t>全高清</w:t>
            </w:r>
            <w:r>
              <w:rPr>
                <w:rFonts w:ascii="SimSun" w:hAnsi="SimSun" w:eastAsia="SimSun" w:cs="SimSun"/>
                <w:sz w:val="17"/>
                <w:szCs w:val="17"/>
                <w:spacing w:val="7"/>
              </w:rPr>
              <w:t xml:space="preserve"> </w:t>
            </w:r>
            <w:r>
              <w:rPr>
                <w:rFonts w:ascii="Arial" w:hAnsi="Arial" w:eastAsia="Arial" w:cs="Arial"/>
                <w:sz w:val="17"/>
                <w:szCs w:val="17"/>
              </w:rPr>
              <w:t>A</w:t>
            </w:r>
            <w:r>
              <w:rPr>
                <w:rFonts w:ascii="Arial" w:hAnsi="Arial" w:eastAsia="Arial" w:cs="Arial"/>
                <w:sz w:val="17"/>
                <w:szCs w:val="17"/>
                <w:spacing w:val="7"/>
              </w:rPr>
              <w:t xml:space="preserve"> </w:t>
            </w:r>
            <w:r>
              <w:rPr>
                <w:rFonts w:ascii="SimSun" w:hAnsi="SimSun" w:eastAsia="SimSun" w:cs="SimSun"/>
                <w:sz w:val="17"/>
                <w:szCs w:val="17"/>
                <w:spacing w:val="7"/>
              </w:rPr>
              <w:t>规液晶屏；屏幕比例：</w:t>
            </w:r>
            <w:r>
              <w:rPr>
                <w:rFonts w:ascii="Arial" w:hAnsi="Arial" w:eastAsia="Arial" w:cs="Arial"/>
                <w:sz w:val="17"/>
                <w:szCs w:val="17"/>
                <w:spacing w:val="7"/>
              </w:rPr>
              <w:t>16</w:t>
            </w:r>
            <w:r>
              <w:rPr>
                <w:rFonts w:ascii="SimSun" w:hAnsi="SimSun" w:eastAsia="SimSun" w:cs="SimSun"/>
                <w:sz w:val="17"/>
                <w:szCs w:val="17"/>
                <w:spacing w:val="7"/>
              </w:rPr>
              <w:t>：</w:t>
            </w:r>
            <w:r>
              <w:rPr>
                <w:rFonts w:ascii="Arial" w:hAnsi="Arial" w:eastAsia="Arial" w:cs="Arial"/>
                <w:sz w:val="17"/>
                <w:szCs w:val="17"/>
                <w:spacing w:val="7"/>
              </w:rPr>
              <w:t>9(</w:t>
            </w:r>
            <w:r>
              <w:rPr>
                <w:rFonts w:ascii="SimSun" w:hAnsi="SimSun" w:eastAsia="SimSun" w:cs="SimSun"/>
                <w:sz w:val="17"/>
                <w:szCs w:val="17"/>
                <w:spacing w:val="7"/>
              </w:rPr>
              <w:t>宽：高</w:t>
            </w:r>
            <w:r>
              <w:rPr>
                <w:rFonts w:ascii="Arial" w:hAnsi="Arial" w:eastAsia="Arial" w:cs="Arial"/>
                <w:sz w:val="17"/>
                <w:szCs w:val="17"/>
                <w:spacing w:val="7"/>
              </w:rPr>
              <w:t>)</w:t>
            </w:r>
          </w:p>
          <w:p>
            <w:pPr>
              <w:ind w:left="122"/>
              <w:spacing w:line="239" w:lineRule="auto"/>
              <w:rPr>
                <w:rFonts w:ascii="Arial" w:hAnsi="Arial" w:eastAsia="Arial" w:cs="Arial"/>
                <w:sz w:val="16"/>
                <w:szCs w:val="16"/>
              </w:rPr>
            </w:pPr>
            <w:r>
              <w:rPr>
                <w:rFonts w:ascii="Calibri" w:hAnsi="Calibri" w:eastAsia="Calibri" w:cs="Calibri"/>
                <w:sz w:val="18"/>
                <w:szCs w:val="18"/>
                <w:spacing w:val="16"/>
              </w:rPr>
              <w:t>*</w:t>
            </w:r>
            <w:r>
              <w:rPr>
                <w:rFonts w:ascii="SimSun" w:hAnsi="SimSun" w:eastAsia="SimSun" w:cs="SimSun"/>
                <w:sz w:val="16"/>
                <w:szCs w:val="16"/>
                <w:spacing w:val="11"/>
              </w:rPr>
              <w:t>物</w:t>
            </w:r>
            <w:r>
              <w:rPr>
                <w:rFonts w:ascii="SimSun" w:hAnsi="SimSun" w:eastAsia="SimSun" w:cs="SimSun"/>
                <w:sz w:val="16"/>
                <w:szCs w:val="16"/>
                <w:spacing w:val="8"/>
              </w:rPr>
              <w:t>理分辨率：</w:t>
            </w:r>
            <w:r>
              <w:rPr>
                <w:rFonts w:ascii="SimSun" w:hAnsi="SimSun" w:eastAsia="SimSun" w:cs="SimSun"/>
                <w:sz w:val="16"/>
                <w:szCs w:val="16"/>
                <w:spacing w:val="8"/>
              </w:rPr>
              <w:t xml:space="preserve"> </w:t>
            </w:r>
            <w:r>
              <w:rPr>
                <w:rFonts w:ascii="Arial" w:hAnsi="Arial" w:eastAsia="Arial" w:cs="Arial"/>
                <w:sz w:val="16"/>
                <w:szCs w:val="16"/>
                <w:spacing w:val="8"/>
              </w:rPr>
              <w:t>1920</w:t>
            </w:r>
            <w:r>
              <w:rPr>
                <w:rFonts w:ascii="Arial" w:hAnsi="Arial" w:eastAsia="Arial" w:cs="Arial"/>
                <w:sz w:val="16"/>
                <w:szCs w:val="16"/>
              </w:rPr>
              <w:t>x</w:t>
            </w:r>
            <w:r>
              <w:rPr>
                <w:rFonts w:ascii="Arial" w:hAnsi="Arial" w:eastAsia="Arial" w:cs="Arial"/>
                <w:sz w:val="16"/>
                <w:szCs w:val="16"/>
                <w:spacing w:val="8"/>
              </w:rPr>
              <w:t xml:space="preserve"> </w:t>
            </w:r>
            <w:r>
              <w:rPr>
                <w:rFonts w:ascii="Arial" w:hAnsi="Arial" w:eastAsia="Arial" w:cs="Arial"/>
                <w:sz w:val="16"/>
                <w:szCs w:val="16"/>
                <w:spacing w:val="8"/>
              </w:rPr>
              <w:t>1080</w:t>
            </w:r>
            <w:r>
              <w:rPr>
                <w:rFonts w:ascii="SimSun" w:hAnsi="SimSun" w:eastAsia="SimSun" w:cs="SimSun"/>
                <w:sz w:val="16"/>
                <w:szCs w:val="16"/>
                <w:spacing w:val="8"/>
              </w:rPr>
              <w:t>；显示颜色：</w:t>
            </w:r>
            <w:r>
              <w:rPr>
                <w:rFonts w:ascii="SimSun" w:hAnsi="SimSun" w:eastAsia="SimSun" w:cs="SimSun"/>
                <w:sz w:val="16"/>
                <w:szCs w:val="16"/>
                <w:spacing w:val="8"/>
              </w:rPr>
              <w:t xml:space="preserve"> </w:t>
            </w:r>
            <w:r>
              <w:rPr>
                <w:rFonts w:ascii="Arial" w:hAnsi="Arial" w:eastAsia="Arial" w:cs="Arial"/>
                <w:sz w:val="16"/>
                <w:szCs w:val="16"/>
                <w:spacing w:val="8"/>
              </w:rPr>
              <w:t>16.7</w:t>
            </w:r>
            <w:r>
              <w:rPr>
                <w:rFonts w:ascii="Arial" w:hAnsi="Arial" w:eastAsia="Arial" w:cs="Arial"/>
                <w:sz w:val="16"/>
                <w:szCs w:val="16"/>
              </w:rPr>
              <w:t>Mcolor</w:t>
            </w:r>
          </w:p>
          <w:p>
            <w:pPr>
              <w:ind w:left="122"/>
              <w:spacing w:line="239" w:lineRule="exact"/>
              <w:rPr>
                <w:rFonts w:ascii="SimSun" w:hAnsi="SimSun" w:eastAsia="SimSun" w:cs="SimSun"/>
                <w:sz w:val="17"/>
                <w:szCs w:val="17"/>
              </w:rPr>
            </w:pPr>
            <w:r>
              <w:rPr>
                <w:rFonts w:ascii="Calibri" w:hAnsi="Calibri" w:eastAsia="Calibri" w:cs="Calibri"/>
                <w:sz w:val="19"/>
                <w:szCs w:val="19"/>
                <w:spacing w:val="10"/>
                <w:position w:val="1"/>
              </w:rPr>
              <w:t>*</w:t>
            </w:r>
            <w:r>
              <w:rPr>
                <w:rFonts w:ascii="SimSun" w:hAnsi="SimSun" w:eastAsia="SimSun" w:cs="SimSun"/>
                <w:sz w:val="17"/>
                <w:szCs w:val="17"/>
                <w:spacing w:val="10"/>
                <w:position w:val="1"/>
              </w:rPr>
              <w:t>亮度：</w:t>
            </w:r>
            <w:r>
              <w:rPr>
                <w:rFonts w:ascii="Arial" w:hAnsi="Arial" w:eastAsia="Arial" w:cs="Arial"/>
                <w:sz w:val="17"/>
                <w:szCs w:val="17"/>
                <w:spacing w:val="8"/>
                <w:position w:val="1"/>
              </w:rPr>
              <w:t>3</w:t>
            </w:r>
            <w:r>
              <w:rPr>
                <w:rFonts w:ascii="Arial" w:hAnsi="Arial" w:eastAsia="Arial" w:cs="Arial"/>
                <w:sz w:val="17"/>
                <w:szCs w:val="17"/>
                <w:spacing w:val="5"/>
                <w:position w:val="1"/>
              </w:rPr>
              <w:t>50</w:t>
            </w:r>
            <w:r>
              <w:rPr>
                <w:rFonts w:ascii="Arial" w:hAnsi="Arial" w:eastAsia="Arial" w:cs="Arial"/>
                <w:sz w:val="17"/>
                <w:szCs w:val="17"/>
                <w:position w:val="1"/>
              </w:rPr>
              <w:t>cd</w:t>
            </w:r>
            <w:r>
              <w:rPr>
                <w:rFonts w:ascii="Arial" w:hAnsi="Arial" w:eastAsia="Arial" w:cs="Arial"/>
                <w:sz w:val="17"/>
                <w:szCs w:val="17"/>
                <w:spacing w:val="5"/>
                <w:position w:val="1"/>
              </w:rPr>
              <w:t>/</w:t>
            </w:r>
            <w:r>
              <w:rPr>
                <w:rFonts w:ascii="SimSun" w:hAnsi="SimSun" w:eastAsia="SimSun" w:cs="SimSun"/>
                <w:sz w:val="17"/>
                <w:szCs w:val="17"/>
                <w:spacing w:val="5"/>
                <w:position w:val="1"/>
              </w:rPr>
              <w:t>㎡；对比度：</w:t>
            </w:r>
            <w:r>
              <w:rPr>
                <w:rFonts w:ascii="Arial" w:hAnsi="Arial" w:eastAsia="Arial" w:cs="Arial"/>
                <w:sz w:val="17"/>
                <w:szCs w:val="17"/>
                <w:spacing w:val="5"/>
                <w:position w:val="1"/>
              </w:rPr>
              <w:t>1500</w:t>
            </w:r>
            <w:r>
              <w:rPr>
                <w:rFonts w:ascii="SimSun" w:hAnsi="SimSun" w:eastAsia="SimSun" w:cs="SimSun"/>
                <w:sz w:val="17"/>
                <w:szCs w:val="17"/>
                <w:spacing w:val="5"/>
                <w:position w:val="1"/>
              </w:rPr>
              <w:t>：</w:t>
            </w:r>
            <w:r>
              <w:rPr>
                <w:rFonts w:ascii="Arial" w:hAnsi="Arial" w:eastAsia="Arial" w:cs="Arial"/>
                <w:sz w:val="17"/>
                <w:szCs w:val="17"/>
                <w:spacing w:val="5"/>
                <w:position w:val="1"/>
              </w:rPr>
              <w:t>1</w:t>
            </w:r>
            <w:r>
              <w:rPr>
                <w:rFonts w:ascii="Arial" w:hAnsi="Arial" w:eastAsia="Arial" w:cs="Arial"/>
                <w:sz w:val="17"/>
                <w:szCs w:val="17"/>
                <w:spacing w:val="5"/>
                <w:position w:val="1"/>
              </w:rPr>
              <w:t xml:space="preserve"> </w:t>
            </w:r>
            <w:r>
              <w:rPr>
                <w:rFonts w:ascii="SimSun" w:hAnsi="SimSun" w:eastAsia="SimSun" w:cs="SimSun"/>
                <w:sz w:val="17"/>
                <w:szCs w:val="17"/>
                <w:spacing w:val="5"/>
                <w:position w:val="1"/>
              </w:rPr>
              <w:t>；可视角度：</w:t>
            </w:r>
            <w:r>
              <w:rPr>
                <w:rFonts w:ascii="Arial" w:hAnsi="Arial" w:eastAsia="Arial" w:cs="Arial"/>
                <w:sz w:val="17"/>
                <w:szCs w:val="17"/>
                <w:spacing w:val="5"/>
                <w:position w:val="1"/>
              </w:rPr>
              <w:t>178</w:t>
            </w:r>
            <w:r>
              <w:rPr>
                <w:rFonts w:ascii="Arial" w:hAnsi="Arial" w:eastAsia="Arial" w:cs="Arial"/>
                <w:sz w:val="17"/>
                <w:szCs w:val="17"/>
                <w:spacing w:val="5"/>
                <w:position w:val="1"/>
              </w:rPr>
              <w:t xml:space="preserve"> </w:t>
            </w:r>
            <w:r>
              <w:rPr>
                <w:rFonts w:ascii="SimSun" w:hAnsi="SimSun" w:eastAsia="SimSun" w:cs="SimSun"/>
                <w:sz w:val="17"/>
                <w:szCs w:val="17"/>
                <w:spacing w:val="5"/>
                <w:position w:val="1"/>
              </w:rPr>
              <w:t>度；</w:t>
            </w:r>
          </w:p>
          <w:p>
            <w:pPr>
              <w:ind w:left="122"/>
              <w:spacing w:line="185"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6"/>
              </w:rPr>
              <w:t>使用寿命：</w:t>
            </w:r>
            <w:r>
              <w:rPr>
                <w:rFonts w:ascii="Arial" w:hAnsi="Arial" w:eastAsia="Arial" w:cs="Arial"/>
                <w:sz w:val="17"/>
                <w:szCs w:val="17"/>
                <w:spacing w:val="6"/>
              </w:rPr>
              <w:t>60000</w:t>
            </w:r>
            <w:r>
              <w:rPr>
                <w:rFonts w:ascii="Arial" w:hAnsi="Arial" w:eastAsia="Arial" w:cs="Arial"/>
                <w:sz w:val="17"/>
                <w:szCs w:val="17"/>
                <w:spacing w:val="6"/>
              </w:rPr>
              <w:t xml:space="preserve"> </w:t>
            </w:r>
            <w:r>
              <w:rPr>
                <w:rFonts w:ascii="SimSun" w:hAnsi="SimSun" w:eastAsia="SimSun" w:cs="SimSun"/>
                <w:sz w:val="17"/>
                <w:szCs w:val="17"/>
                <w:spacing w:val="6"/>
              </w:rPr>
              <w:t>小时</w:t>
            </w:r>
          </w:p>
          <w:p>
            <w:pPr>
              <w:ind w:left="112" w:right="106" w:firstLine="9"/>
              <w:spacing w:before="2" w:line="215" w:lineRule="auto"/>
              <w:rPr>
                <w:rFonts w:ascii="Arial" w:hAnsi="Arial" w:eastAsia="Arial" w:cs="Arial"/>
                <w:sz w:val="17"/>
                <w:szCs w:val="17"/>
              </w:rPr>
            </w:pPr>
            <w:r>
              <w:rPr>
                <w:rFonts w:ascii="Calibri" w:hAnsi="Calibri" w:eastAsia="Calibri" w:cs="Calibri"/>
                <w:sz w:val="20"/>
                <w:szCs w:val="20"/>
                <w:spacing w:val="6"/>
              </w:rPr>
              <w:t>*</w:t>
            </w:r>
            <w:r>
              <w:rPr>
                <w:rFonts w:ascii="SimSun" w:hAnsi="SimSun" w:eastAsia="SimSun" w:cs="SimSun"/>
                <w:sz w:val="17"/>
                <w:szCs w:val="17"/>
                <w:spacing w:val="6"/>
              </w:rPr>
              <w:t>操作系统：</w:t>
            </w:r>
            <w:r>
              <w:rPr>
                <w:rFonts w:ascii="Arial" w:hAnsi="Arial" w:eastAsia="Arial" w:cs="Arial"/>
                <w:sz w:val="17"/>
                <w:szCs w:val="17"/>
              </w:rPr>
              <w:t>Android</w:t>
            </w:r>
            <w:r>
              <w:rPr>
                <w:rFonts w:ascii="Arial" w:hAnsi="Arial" w:eastAsia="Arial" w:cs="Arial"/>
                <w:sz w:val="17"/>
                <w:szCs w:val="17"/>
                <w:spacing w:val="6"/>
              </w:rPr>
              <w:t xml:space="preserve"> </w:t>
            </w:r>
            <w:r>
              <w:rPr>
                <w:rFonts w:ascii="Arial" w:hAnsi="Arial" w:eastAsia="Arial" w:cs="Arial"/>
                <w:sz w:val="17"/>
                <w:szCs w:val="17"/>
                <w:spacing w:val="6"/>
              </w:rPr>
              <w:t>7.0</w:t>
            </w:r>
            <w:r>
              <w:rPr>
                <w:rFonts w:ascii="Arial" w:hAnsi="Arial" w:eastAsia="Arial" w:cs="Arial"/>
                <w:sz w:val="17"/>
                <w:szCs w:val="17"/>
                <w:spacing w:val="6"/>
              </w:rPr>
              <w:t xml:space="preserve"> </w:t>
            </w:r>
            <w:r>
              <w:rPr>
                <w:rFonts w:ascii="SimSun" w:hAnsi="SimSun" w:eastAsia="SimSun" w:cs="SimSun"/>
                <w:sz w:val="17"/>
                <w:szCs w:val="17"/>
                <w:spacing w:val="6"/>
              </w:rPr>
              <w:t>及以上；系统配置：主板：</w:t>
            </w:r>
            <w:r>
              <w:rPr>
                <w:rFonts w:ascii="Arial" w:hAnsi="Arial" w:eastAsia="Arial" w:cs="Arial"/>
                <w:sz w:val="17"/>
                <w:szCs w:val="17"/>
              </w:rPr>
              <w:t>RK</w:t>
            </w:r>
            <w:r>
              <w:rPr>
                <w:rFonts w:ascii="Arial" w:hAnsi="Arial" w:eastAsia="Arial" w:cs="Arial"/>
                <w:sz w:val="17"/>
                <w:szCs w:val="17"/>
                <w:spacing w:val="6"/>
              </w:rPr>
              <w:t>3288</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2"/>
              </w:rPr>
              <w:t>内</w:t>
            </w:r>
            <w:r>
              <w:rPr>
                <w:rFonts w:ascii="SimSun" w:hAnsi="SimSun" w:eastAsia="SimSun" w:cs="SimSun"/>
                <w:sz w:val="17"/>
                <w:szCs w:val="17"/>
              </w:rPr>
              <w:t xml:space="preserve"> </w:t>
            </w:r>
            <w:r>
              <w:rPr>
                <w:rFonts w:ascii="SimSun" w:hAnsi="SimSun" w:eastAsia="SimSun" w:cs="SimSun"/>
                <w:sz w:val="17"/>
                <w:szCs w:val="17"/>
                <w:spacing w:val="10"/>
              </w:rPr>
              <w:t>存</w:t>
            </w:r>
            <w:r>
              <w:rPr>
                <w:rFonts w:ascii="SimSun" w:hAnsi="SimSun" w:eastAsia="SimSun" w:cs="SimSun"/>
                <w:sz w:val="17"/>
                <w:szCs w:val="17"/>
                <w:spacing w:val="9"/>
              </w:rPr>
              <w:t>：</w:t>
            </w:r>
            <w:r>
              <w:rPr>
                <w:rFonts w:ascii="Arial" w:hAnsi="Arial" w:eastAsia="Arial" w:cs="Arial"/>
                <w:sz w:val="17"/>
                <w:szCs w:val="17"/>
                <w:spacing w:val="5"/>
              </w:rPr>
              <w:t>2</w:t>
            </w:r>
            <w:r>
              <w:rPr>
                <w:rFonts w:ascii="Arial" w:hAnsi="Arial" w:eastAsia="Arial" w:cs="Arial"/>
                <w:sz w:val="17"/>
                <w:szCs w:val="17"/>
              </w:rPr>
              <w:t>G</w:t>
            </w:r>
            <w:r>
              <w:rPr>
                <w:rFonts w:ascii="SimSun" w:hAnsi="SimSun" w:eastAsia="SimSun" w:cs="SimSun"/>
                <w:sz w:val="17"/>
                <w:szCs w:val="17"/>
                <w:spacing w:val="5"/>
              </w:rPr>
              <w:t>；</w:t>
            </w:r>
            <w:r>
              <w:rPr>
                <w:rFonts w:ascii="Calibri" w:hAnsi="Calibri" w:eastAsia="Calibri" w:cs="Calibri"/>
                <w:sz w:val="20"/>
                <w:szCs w:val="20"/>
                <w:spacing w:val="5"/>
              </w:rPr>
              <w:t>*</w:t>
            </w:r>
            <w:r>
              <w:rPr>
                <w:rFonts w:ascii="SimSun" w:hAnsi="SimSun" w:eastAsia="SimSun" w:cs="SimSun"/>
                <w:sz w:val="17"/>
                <w:szCs w:val="17"/>
                <w:spacing w:val="5"/>
              </w:rPr>
              <w:t>板载硬盘：</w:t>
            </w:r>
            <w:r>
              <w:rPr>
                <w:rFonts w:ascii="Arial" w:hAnsi="Arial" w:eastAsia="Arial" w:cs="Arial"/>
                <w:sz w:val="17"/>
                <w:szCs w:val="17"/>
                <w:spacing w:val="5"/>
              </w:rPr>
              <w:t>8</w:t>
            </w:r>
            <w:r>
              <w:rPr>
                <w:rFonts w:ascii="Arial" w:hAnsi="Arial" w:eastAsia="Arial" w:cs="Arial"/>
                <w:sz w:val="17"/>
                <w:szCs w:val="17"/>
              </w:rPr>
              <w:t>G</w:t>
            </w:r>
            <w:r>
              <w:rPr>
                <w:rFonts w:ascii="Arial" w:hAnsi="Arial" w:eastAsia="Arial" w:cs="Arial"/>
                <w:sz w:val="17"/>
                <w:szCs w:val="17"/>
                <w:spacing w:val="5"/>
              </w:rPr>
              <w:t xml:space="preserve">  </w:t>
            </w:r>
            <w:r>
              <w:rPr>
                <w:rFonts w:ascii="SimSun" w:hAnsi="SimSun" w:eastAsia="SimSun" w:cs="SimSun"/>
                <w:sz w:val="17"/>
                <w:szCs w:val="17"/>
                <w:spacing w:val="5"/>
              </w:rPr>
              <w:t>(可扩展到</w:t>
            </w:r>
            <w:r>
              <w:rPr>
                <w:rFonts w:ascii="SimSun" w:hAnsi="SimSun" w:eastAsia="SimSun" w:cs="SimSun"/>
                <w:sz w:val="17"/>
                <w:szCs w:val="17"/>
                <w:spacing w:val="5"/>
              </w:rPr>
              <w:t xml:space="preserve"> </w:t>
            </w:r>
            <w:r>
              <w:rPr>
                <w:rFonts w:ascii="Arial" w:hAnsi="Arial" w:eastAsia="Arial" w:cs="Arial"/>
                <w:sz w:val="17"/>
                <w:szCs w:val="17"/>
                <w:spacing w:val="5"/>
              </w:rPr>
              <w:t>128</w:t>
            </w:r>
            <w:r>
              <w:rPr>
                <w:rFonts w:ascii="Arial" w:hAnsi="Arial" w:eastAsia="Arial" w:cs="Arial"/>
                <w:sz w:val="17"/>
                <w:szCs w:val="17"/>
              </w:rPr>
              <w:t>G</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Arial" w:hAnsi="Arial" w:eastAsia="Arial" w:cs="Arial"/>
                <w:sz w:val="17"/>
                <w:szCs w:val="17"/>
                <w:spacing w:val="5"/>
              </w:rPr>
              <w:t>.</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p>
          <w:p>
            <w:pPr>
              <w:ind w:left="118" w:right="64" w:firstLine="4"/>
              <w:spacing w:before="1" w:line="226" w:lineRule="auto"/>
              <w:rPr>
                <w:rFonts w:ascii="Arial" w:hAnsi="Arial" w:eastAsia="Arial" w:cs="Arial"/>
                <w:sz w:val="17"/>
                <w:szCs w:val="17"/>
              </w:rPr>
            </w:pPr>
            <w:r>
              <w:rPr>
                <w:rFonts w:ascii="Calibri" w:hAnsi="Calibri" w:eastAsia="Calibri" w:cs="Calibri"/>
                <w:sz w:val="20"/>
                <w:szCs w:val="20"/>
                <w:spacing w:val="6"/>
              </w:rPr>
              <w:t>*</w:t>
            </w:r>
            <w:r>
              <w:rPr>
                <w:rFonts w:ascii="Arial" w:hAnsi="Arial" w:eastAsia="Arial" w:cs="Arial"/>
                <w:sz w:val="17"/>
                <w:szCs w:val="17"/>
              </w:rPr>
              <w:t>PC</w:t>
            </w:r>
            <w:r>
              <w:rPr>
                <w:rFonts w:ascii="Arial" w:hAnsi="Arial" w:eastAsia="Arial" w:cs="Arial"/>
                <w:sz w:val="17"/>
                <w:szCs w:val="17"/>
                <w:spacing w:val="6"/>
              </w:rPr>
              <w:t xml:space="preserve"> </w:t>
            </w:r>
            <w:r>
              <w:rPr>
                <w:rFonts w:ascii="SimSun" w:hAnsi="SimSun" w:eastAsia="SimSun" w:cs="SimSun"/>
                <w:sz w:val="17"/>
                <w:szCs w:val="17"/>
                <w:spacing w:val="6"/>
              </w:rPr>
              <w:t>配置：主板</w:t>
            </w:r>
            <w:r>
              <w:rPr>
                <w:rFonts w:ascii="SimSun" w:hAnsi="SimSun" w:eastAsia="SimSun" w:cs="SimSun"/>
                <w:sz w:val="17"/>
                <w:szCs w:val="17"/>
                <w:spacing w:val="3"/>
              </w:rPr>
              <w:t>：</w:t>
            </w:r>
            <w:r>
              <w:rPr>
                <w:rFonts w:ascii="Arial" w:hAnsi="Arial" w:eastAsia="Arial" w:cs="Arial"/>
                <w:sz w:val="17"/>
                <w:szCs w:val="17"/>
              </w:rPr>
              <w:t>H</w:t>
            </w:r>
            <w:r>
              <w:rPr>
                <w:rFonts w:ascii="Arial" w:hAnsi="Arial" w:eastAsia="Arial" w:cs="Arial"/>
                <w:sz w:val="17"/>
                <w:szCs w:val="17"/>
                <w:spacing w:val="3"/>
              </w:rPr>
              <w:t>81</w:t>
            </w:r>
            <w:r>
              <w:rPr>
                <w:rFonts w:ascii="SimSun" w:hAnsi="SimSun" w:eastAsia="SimSun" w:cs="SimSun"/>
                <w:sz w:val="17"/>
                <w:szCs w:val="17"/>
                <w:spacing w:val="3"/>
              </w:rPr>
              <w:t>；</w:t>
            </w:r>
            <w:r>
              <w:rPr>
                <w:rFonts w:ascii="Arial" w:hAnsi="Arial" w:eastAsia="Arial" w:cs="Arial"/>
                <w:sz w:val="17"/>
                <w:szCs w:val="17"/>
              </w:rPr>
              <w:t>CPU</w:t>
            </w:r>
            <w:r>
              <w:rPr>
                <w:rFonts w:ascii="SimSun" w:hAnsi="SimSun" w:eastAsia="SimSun" w:cs="SimSun"/>
                <w:sz w:val="17"/>
                <w:szCs w:val="17"/>
                <w:spacing w:val="3"/>
              </w:rPr>
              <w:t>：</w:t>
            </w:r>
            <w:r>
              <w:rPr>
                <w:rFonts w:ascii="Arial" w:hAnsi="Arial" w:eastAsia="Arial" w:cs="Arial"/>
                <w:sz w:val="17"/>
                <w:szCs w:val="17"/>
              </w:rPr>
              <w:t>i</w:t>
            </w:r>
            <w:r>
              <w:rPr>
                <w:rFonts w:ascii="Arial" w:hAnsi="Arial" w:eastAsia="Arial" w:cs="Arial"/>
                <w:sz w:val="17"/>
                <w:szCs w:val="17"/>
                <w:spacing w:val="3"/>
              </w:rPr>
              <w:t>5</w:t>
            </w:r>
            <w:r>
              <w:rPr>
                <w:rFonts w:ascii="SimSun" w:hAnsi="SimSun" w:eastAsia="SimSun" w:cs="SimSun"/>
                <w:sz w:val="17"/>
                <w:szCs w:val="17"/>
                <w:spacing w:val="3"/>
              </w:rPr>
              <w:t>；内存：</w:t>
            </w:r>
            <w:r>
              <w:rPr>
                <w:rFonts w:ascii="Arial" w:hAnsi="Arial" w:eastAsia="Arial" w:cs="Arial"/>
                <w:sz w:val="17"/>
                <w:szCs w:val="17"/>
                <w:spacing w:val="3"/>
              </w:rPr>
              <w:t>4</w:t>
            </w:r>
            <w:r>
              <w:rPr>
                <w:rFonts w:ascii="Arial" w:hAnsi="Arial" w:eastAsia="Arial" w:cs="Arial"/>
                <w:sz w:val="17"/>
                <w:szCs w:val="17"/>
              </w:rPr>
              <w:t>G</w:t>
            </w:r>
            <w:r>
              <w:rPr>
                <w:rFonts w:ascii="SimSun" w:hAnsi="SimSun" w:eastAsia="SimSun" w:cs="SimSun"/>
                <w:sz w:val="17"/>
                <w:szCs w:val="17"/>
                <w:spacing w:val="3"/>
              </w:rPr>
              <w:t>；固态硬盘：</w:t>
            </w:r>
            <w:r>
              <w:rPr>
                <w:rFonts w:ascii="Arial" w:hAnsi="Arial" w:eastAsia="Arial" w:cs="Arial"/>
                <w:sz w:val="17"/>
                <w:szCs w:val="17"/>
                <w:spacing w:val="3"/>
              </w:rPr>
              <w:t>256</w:t>
            </w:r>
            <w:r>
              <w:rPr>
                <w:rFonts w:ascii="Arial" w:hAnsi="Arial" w:eastAsia="Arial" w:cs="Arial"/>
                <w:sz w:val="17"/>
                <w:szCs w:val="17"/>
              </w:rPr>
              <w:t>G</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1"/>
              </w:rPr>
              <w:t>带无</w:t>
            </w:r>
            <w:r>
              <w:rPr>
                <w:rFonts w:ascii="SimSun" w:hAnsi="SimSun" w:eastAsia="SimSun" w:cs="SimSun"/>
                <w:sz w:val="17"/>
                <w:szCs w:val="17"/>
              </w:rPr>
              <w:t>线</w:t>
            </w:r>
            <w:r>
              <w:rPr>
                <w:rFonts w:ascii="SimSun" w:hAnsi="SimSun" w:eastAsia="SimSun" w:cs="SimSun"/>
                <w:sz w:val="17"/>
                <w:szCs w:val="17"/>
              </w:rPr>
              <w:t xml:space="preserve"> </w:t>
            </w:r>
            <w:r>
              <w:rPr>
                <w:rFonts w:ascii="Arial" w:hAnsi="Arial" w:eastAsia="Arial" w:cs="Arial"/>
                <w:sz w:val="17"/>
                <w:szCs w:val="17"/>
              </w:rPr>
              <w:t>WIFI</w:t>
            </w:r>
          </w:p>
          <w:p>
            <w:pPr>
              <w:ind w:left="134"/>
              <w:spacing w:line="233" w:lineRule="exact"/>
              <w:rPr>
                <w:rFonts w:ascii="Arial" w:hAnsi="Arial" w:eastAsia="Arial" w:cs="Arial"/>
                <w:sz w:val="17"/>
                <w:szCs w:val="17"/>
              </w:rPr>
            </w:pPr>
            <w:r>
              <w:rPr>
                <w:rFonts w:ascii="SimSun" w:hAnsi="SimSun" w:eastAsia="SimSun" w:cs="SimSun"/>
                <w:sz w:val="17"/>
                <w:szCs w:val="17"/>
                <w:spacing w:val="12"/>
                <w:position w:val="1"/>
              </w:rPr>
              <w:t>电</w:t>
            </w:r>
            <w:r>
              <w:rPr>
                <w:rFonts w:ascii="SimSun" w:hAnsi="SimSun" w:eastAsia="SimSun" w:cs="SimSun"/>
                <w:sz w:val="17"/>
                <w:szCs w:val="17"/>
                <w:spacing w:val="11"/>
                <w:position w:val="1"/>
              </w:rPr>
              <w:t>源输入：</w:t>
            </w:r>
            <w:r>
              <w:rPr>
                <w:rFonts w:ascii="Arial" w:hAnsi="Arial" w:eastAsia="Arial" w:cs="Arial"/>
                <w:sz w:val="17"/>
                <w:szCs w:val="17"/>
                <w:position w:val="1"/>
              </w:rPr>
              <w:t>AC</w:t>
            </w:r>
            <w:r>
              <w:rPr>
                <w:rFonts w:ascii="SimSun" w:hAnsi="SimSun" w:eastAsia="SimSun" w:cs="SimSun"/>
                <w:sz w:val="17"/>
                <w:szCs w:val="17"/>
                <w:spacing w:val="11"/>
                <w:position w:val="1"/>
              </w:rPr>
              <w:t>：</w:t>
            </w:r>
            <w:r>
              <w:rPr>
                <w:rFonts w:ascii="Arial" w:hAnsi="Arial" w:eastAsia="Arial" w:cs="Arial"/>
                <w:sz w:val="17"/>
                <w:szCs w:val="17"/>
                <w:spacing w:val="11"/>
                <w:position w:val="1"/>
              </w:rPr>
              <w:t>100</w:t>
            </w:r>
            <w:r>
              <w:rPr>
                <w:rFonts w:ascii="SimSun" w:hAnsi="SimSun" w:eastAsia="SimSun" w:cs="SimSun"/>
                <w:sz w:val="17"/>
                <w:szCs w:val="17"/>
                <w:spacing w:val="11"/>
                <w:position w:val="1"/>
              </w:rPr>
              <w:t>~</w:t>
            </w:r>
            <w:r>
              <w:rPr>
                <w:rFonts w:ascii="Arial" w:hAnsi="Arial" w:eastAsia="Arial" w:cs="Arial"/>
                <w:sz w:val="17"/>
                <w:szCs w:val="17"/>
                <w:spacing w:val="11"/>
                <w:position w:val="1"/>
              </w:rPr>
              <w:t>240</w:t>
            </w:r>
            <w:r>
              <w:rPr>
                <w:rFonts w:ascii="Arial" w:hAnsi="Arial" w:eastAsia="Arial" w:cs="Arial"/>
                <w:sz w:val="17"/>
                <w:szCs w:val="17"/>
                <w:position w:val="1"/>
              </w:rPr>
              <w:t>V</w:t>
            </w:r>
            <w:r>
              <w:rPr>
                <w:rFonts w:ascii="Arial" w:hAnsi="Arial" w:eastAsia="Arial" w:cs="Arial"/>
                <w:sz w:val="17"/>
                <w:szCs w:val="17"/>
                <w:spacing w:val="11"/>
                <w:position w:val="1"/>
              </w:rPr>
              <w:t>60/50</w:t>
            </w:r>
            <w:r>
              <w:rPr>
                <w:rFonts w:ascii="Arial" w:hAnsi="Arial" w:eastAsia="Arial" w:cs="Arial"/>
                <w:sz w:val="17"/>
                <w:szCs w:val="17"/>
                <w:position w:val="1"/>
              </w:rPr>
              <w:t>HZ</w:t>
            </w:r>
            <w:r>
              <w:rPr>
                <w:rFonts w:ascii="SimSun" w:hAnsi="SimSun" w:eastAsia="SimSun" w:cs="SimSun"/>
                <w:sz w:val="17"/>
                <w:szCs w:val="17"/>
                <w:spacing w:val="11"/>
                <w:position w:val="1"/>
              </w:rPr>
              <w:t>；工作功率：</w:t>
            </w:r>
            <w:r>
              <w:rPr>
                <w:rFonts w:ascii="Arial" w:hAnsi="Arial" w:eastAsia="Arial" w:cs="Arial"/>
                <w:sz w:val="17"/>
                <w:szCs w:val="17"/>
                <w:spacing w:val="11"/>
                <w:position w:val="1"/>
              </w:rPr>
              <w:t>≤200</w:t>
            </w:r>
            <w:r>
              <w:rPr>
                <w:rFonts w:ascii="Arial" w:hAnsi="Arial" w:eastAsia="Arial" w:cs="Arial"/>
                <w:sz w:val="17"/>
                <w:szCs w:val="17"/>
                <w:position w:val="1"/>
              </w:rPr>
              <w:t>W</w:t>
            </w:r>
          </w:p>
          <w:p>
            <w:pPr>
              <w:ind w:left="120" w:right="346" w:firstLine="1"/>
              <w:spacing w:before="2" w:line="250" w:lineRule="auto"/>
              <w:rPr>
                <w:rFonts w:ascii="Arial" w:hAnsi="Arial" w:eastAsia="Arial" w:cs="Arial"/>
                <w:sz w:val="17"/>
                <w:szCs w:val="17"/>
              </w:rPr>
            </w:pPr>
            <w:r>
              <w:rPr>
                <w:rFonts w:ascii="Calibri" w:hAnsi="Calibri" w:eastAsia="Calibri" w:cs="Calibri"/>
                <w:sz w:val="20"/>
                <w:szCs w:val="20"/>
                <w:spacing w:val="12"/>
              </w:rPr>
              <w:t>*</w:t>
            </w:r>
            <w:r>
              <w:rPr>
                <w:rFonts w:ascii="SimSun" w:hAnsi="SimSun" w:eastAsia="SimSun" w:cs="SimSun"/>
                <w:sz w:val="17"/>
                <w:szCs w:val="17"/>
                <w:spacing w:val="12"/>
              </w:rPr>
              <w:t>触摸</w:t>
            </w:r>
            <w:r>
              <w:rPr>
                <w:rFonts w:ascii="SimSun" w:hAnsi="SimSun" w:eastAsia="SimSun" w:cs="SimSun"/>
                <w:sz w:val="17"/>
                <w:szCs w:val="17"/>
                <w:spacing w:val="11"/>
              </w:rPr>
              <w:t>屏</w:t>
            </w:r>
            <w:r>
              <w:rPr>
                <w:rFonts w:ascii="SimSun" w:hAnsi="SimSun" w:eastAsia="SimSun" w:cs="SimSun"/>
                <w:sz w:val="17"/>
                <w:szCs w:val="17"/>
                <w:spacing w:val="6"/>
              </w:rPr>
              <w:t>：投射式电容触摸</w:t>
            </w:r>
            <w:r>
              <w:rPr>
                <w:rFonts w:ascii="SimSun" w:hAnsi="SimSun" w:eastAsia="SimSun" w:cs="SimSun"/>
                <w:sz w:val="17"/>
                <w:szCs w:val="17"/>
                <w:spacing w:val="6"/>
              </w:rPr>
              <w:t xml:space="preserve"> </w:t>
            </w:r>
            <w:r>
              <w:rPr>
                <w:rFonts w:ascii="Arial" w:hAnsi="Arial" w:eastAsia="Arial" w:cs="Arial"/>
                <w:sz w:val="17"/>
                <w:szCs w:val="17"/>
                <w:spacing w:val="6"/>
              </w:rPr>
              <w:t>10</w:t>
            </w:r>
            <w:r>
              <w:rPr>
                <w:rFonts w:ascii="Arial" w:hAnsi="Arial" w:eastAsia="Arial" w:cs="Arial"/>
                <w:sz w:val="17"/>
                <w:szCs w:val="17"/>
                <w:spacing w:val="6"/>
              </w:rPr>
              <w:t xml:space="preserve"> </w:t>
            </w:r>
            <w:r>
              <w:rPr>
                <w:rFonts w:ascii="SimSun" w:hAnsi="SimSun" w:eastAsia="SimSun" w:cs="SimSun"/>
                <w:sz w:val="17"/>
                <w:szCs w:val="17"/>
                <w:spacing w:val="6"/>
              </w:rPr>
              <w:t>点触摸精度</w:t>
            </w:r>
            <w:r>
              <w:rPr>
                <w:rFonts w:ascii="Arial" w:hAnsi="Arial" w:eastAsia="Arial" w:cs="Arial"/>
                <w:sz w:val="17"/>
                <w:szCs w:val="17"/>
                <w:spacing w:val="6"/>
              </w:rPr>
              <w:t>±2</w:t>
            </w:r>
            <w:r>
              <w:rPr>
                <w:rFonts w:ascii="Arial" w:hAnsi="Arial" w:eastAsia="Arial" w:cs="Arial"/>
                <w:sz w:val="17"/>
                <w:szCs w:val="17"/>
              </w:rPr>
              <w:t>mm</w:t>
            </w:r>
            <w:r>
              <w:rPr>
                <w:rFonts w:ascii="Arial" w:hAnsi="Arial" w:eastAsia="Arial" w:cs="Arial"/>
                <w:sz w:val="17"/>
                <w:szCs w:val="17"/>
                <w:spacing w:val="6"/>
              </w:rPr>
              <w:t xml:space="preserve"> </w:t>
            </w:r>
            <w:r>
              <w:rPr>
                <w:rFonts w:ascii="SimSun" w:hAnsi="SimSun" w:eastAsia="SimSun" w:cs="SimSun"/>
                <w:sz w:val="17"/>
                <w:szCs w:val="17"/>
                <w:spacing w:val="6"/>
              </w:rPr>
              <w:t>通讯方式全速</w:t>
            </w:r>
            <w:r>
              <w:rPr>
                <w:rFonts w:ascii="SimSun" w:hAnsi="SimSun" w:eastAsia="SimSun" w:cs="SimSun"/>
                <w:sz w:val="17"/>
                <w:szCs w:val="17"/>
              </w:rPr>
              <w:t xml:space="preserve"> </w:t>
            </w:r>
            <w:r>
              <w:rPr>
                <w:rFonts w:ascii="Arial" w:hAnsi="Arial" w:eastAsia="Arial" w:cs="Arial"/>
                <w:sz w:val="17"/>
                <w:szCs w:val="17"/>
              </w:rPr>
              <w:t>USB</w:t>
            </w:r>
            <w:r>
              <w:rPr>
                <w:rFonts w:ascii="Arial" w:hAnsi="Arial" w:eastAsia="Arial" w:cs="Arial"/>
                <w:sz w:val="17"/>
                <w:szCs w:val="17"/>
                <w:spacing w:val="9"/>
              </w:rPr>
              <w:t>2</w:t>
            </w:r>
            <w:r>
              <w:rPr>
                <w:rFonts w:ascii="Arial" w:hAnsi="Arial" w:eastAsia="Arial" w:cs="Arial"/>
                <w:sz w:val="17"/>
                <w:szCs w:val="17"/>
                <w:spacing w:val="5"/>
              </w:rPr>
              <w:t>.0/3.0</w:t>
            </w:r>
          </w:p>
          <w:p>
            <w:pPr>
              <w:ind w:left="113"/>
              <w:spacing w:line="204" w:lineRule="auto"/>
              <w:rPr>
                <w:rFonts w:ascii="SimSun" w:hAnsi="SimSun" w:eastAsia="SimSun" w:cs="SimSun"/>
                <w:sz w:val="17"/>
                <w:szCs w:val="17"/>
              </w:rPr>
            </w:pPr>
            <w:r>
              <w:rPr>
                <w:rFonts w:ascii="SimSun" w:hAnsi="SimSun" w:eastAsia="SimSun" w:cs="SimSun"/>
                <w:sz w:val="17"/>
                <w:szCs w:val="17"/>
                <w:spacing w:val="8"/>
              </w:rPr>
              <w:t>立</w:t>
            </w:r>
            <w:r>
              <w:rPr>
                <w:rFonts w:ascii="SimSun" w:hAnsi="SimSun" w:eastAsia="SimSun" w:cs="SimSun"/>
                <w:sz w:val="17"/>
                <w:szCs w:val="17"/>
                <w:spacing w:val="5"/>
              </w:rPr>
              <w:t>体</w:t>
            </w:r>
            <w:r>
              <w:rPr>
                <w:rFonts w:ascii="SimSun" w:hAnsi="SimSun" w:eastAsia="SimSun" w:cs="SimSun"/>
                <w:sz w:val="17"/>
                <w:szCs w:val="17"/>
                <w:spacing w:val="4"/>
              </w:rPr>
              <w:t>音：立体声；喇叭：</w:t>
            </w:r>
            <w:r>
              <w:rPr>
                <w:rFonts w:ascii="SimSun" w:hAnsi="SimSun" w:eastAsia="SimSun" w:cs="SimSun"/>
                <w:sz w:val="17"/>
                <w:szCs w:val="17"/>
                <w:spacing w:val="4"/>
              </w:rPr>
              <w:t xml:space="preserve"> </w:t>
            </w:r>
            <w:r>
              <w:rPr>
                <w:rFonts w:ascii="SimSun" w:hAnsi="SimSun" w:eastAsia="SimSun" w:cs="SimSun"/>
                <w:sz w:val="17"/>
                <w:szCs w:val="17"/>
                <w:spacing w:val="4"/>
              </w:rPr>
              <w:t>内置喇叭</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5</w:t>
            </w:r>
            <w:r>
              <w:rPr>
                <w:rFonts w:ascii="Arial" w:hAnsi="Arial" w:eastAsia="Arial" w:cs="Arial"/>
                <w:sz w:val="17"/>
                <w:szCs w:val="17"/>
              </w:rPr>
              <w:t>W</w:t>
            </w:r>
            <w:r>
              <w:rPr>
                <w:rFonts w:ascii="Arial" w:hAnsi="Arial" w:eastAsia="Arial" w:cs="Arial"/>
                <w:sz w:val="17"/>
                <w:szCs w:val="17"/>
                <w:spacing w:val="4"/>
              </w:rPr>
              <w:t>×2</w:t>
            </w:r>
            <w:r>
              <w:rPr>
                <w:rFonts w:ascii="SimSun" w:hAnsi="SimSun" w:eastAsia="SimSun" w:cs="SimSun"/>
                <w:sz w:val="17"/>
                <w:szCs w:val="17"/>
                <w:spacing w:val="4"/>
              </w:rPr>
              <w:t>)</w:t>
            </w:r>
          </w:p>
          <w:p>
            <w:pPr>
              <w:ind w:left="112" w:right="55" w:firstLine="9"/>
              <w:spacing w:before="1"/>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4"/>
              </w:rPr>
              <w:t>网络：无线网络</w:t>
            </w:r>
            <w:r>
              <w:rPr>
                <w:rFonts w:ascii="SimSun" w:hAnsi="SimSun" w:eastAsia="SimSun" w:cs="SimSun"/>
                <w:sz w:val="17"/>
                <w:szCs w:val="17"/>
                <w:spacing w:val="4"/>
              </w:rPr>
              <w:t xml:space="preserve"> </w:t>
            </w:r>
            <w:r>
              <w:rPr>
                <w:rFonts w:ascii="Arial" w:hAnsi="Arial" w:eastAsia="Arial" w:cs="Arial"/>
                <w:sz w:val="17"/>
                <w:szCs w:val="17"/>
              </w:rPr>
              <w:t>WiFi</w:t>
            </w:r>
            <w:r>
              <w:rPr>
                <w:rFonts w:ascii="Arial" w:hAnsi="Arial" w:eastAsia="Arial" w:cs="Arial"/>
                <w:sz w:val="17"/>
                <w:szCs w:val="17"/>
                <w:spacing w:val="4"/>
              </w:rPr>
              <w:t xml:space="preserve"> </w:t>
            </w:r>
            <w:r>
              <w:rPr>
                <w:rFonts w:ascii="SimSun" w:hAnsi="SimSun" w:eastAsia="SimSun" w:cs="SimSun"/>
                <w:sz w:val="17"/>
                <w:szCs w:val="17"/>
                <w:spacing w:val="4"/>
              </w:rPr>
              <w:t>，有线网络，支持</w:t>
            </w:r>
            <w:r>
              <w:rPr>
                <w:rFonts w:ascii="SimSun" w:hAnsi="SimSun" w:eastAsia="SimSun" w:cs="SimSun"/>
                <w:sz w:val="17"/>
                <w:szCs w:val="17"/>
                <w:spacing w:val="4"/>
              </w:rPr>
              <w:t xml:space="preserve"> </w:t>
            </w:r>
            <w:r>
              <w:rPr>
                <w:rFonts w:ascii="Arial" w:hAnsi="Arial" w:eastAsia="Arial" w:cs="Arial"/>
                <w:sz w:val="17"/>
                <w:szCs w:val="17"/>
                <w:spacing w:val="4"/>
              </w:rPr>
              <w:t>3</w:t>
            </w:r>
            <w:r>
              <w:rPr>
                <w:rFonts w:ascii="Arial" w:hAnsi="Arial" w:eastAsia="Arial" w:cs="Arial"/>
                <w:sz w:val="17"/>
                <w:szCs w:val="17"/>
              </w:rPr>
              <w:t>G</w:t>
            </w:r>
            <w:r>
              <w:rPr>
                <w:rFonts w:ascii="Arial" w:hAnsi="Arial" w:eastAsia="Arial" w:cs="Arial"/>
                <w:sz w:val="17"/>
                <w:szCs w:val="17"/>
                <w:spacing w:val="4"/>
              </w:rPr>
              <w:t xml:space="preserve"> </w:t>
            </w:r>
            <w:r>
              <w:rPr>
                <w:rFonts w:ascii="SimSun" w:hAnsi="SimSun" w:eastAsia="SimSun" w:cs="SimSun"/>
                <w:sz w:val="17"/>
                <w:szCs w:val="17"/>
                <w:spacing w:val="4"/>
              </w:rPr>
              <w:t>上网卡手机热点等</w:t>
            </w:r>
            <w:r>
              <w:rPr>
                <w:rFonts w:ascii="SimSun" w:hAnsi="SimSun" w:eastAsia="SimSun" w:cs="SimSun"/>
                <w:sz w:val="17"/>
                <w:szCs w:val="17"/>
              </w:rPr>
              <w:t xml:space="preserve">  </w:t>
            </w:r>
            <w:r>
              <w:rPr>
                <w:rFonts w:ascii="Arial" w:hAnsi="Arial" w:eastAsia="Arial" w:cs="Arial"/>
                <w:sz w:val="17"/>
                <w:szCs w:val="17"/>
                <w:spacing w:val="18"/>
              </w:rPr>
              <w:t>1</w:t>
            </w:r>
            <w:r>
              <w:rPr>
                <w:rFonts w:ascii="SimSun" w:hAnsi="SimSun" w:eastAsia="SimSun" w:cs="SimSun"/>
                <w:sz w:val="17"/>
                <w:szCs w:val="17"/>
                <w:spacing w:val="16"/>
              </w:rPr>
              <w:t>、</w:t>
            </w:r>
            <w:r>
              <w:rPr>
                <w:rFonts w:ascii="SimSun" w:hAnsi="SimSun" w:eastAsia="SimSun" w:cs="SimSun"/>
                <w:sz w:val="17"/>
                <w:szCs w:val="17"/>
                <w:spacing w:val="9"/>
              </w:rPr>
              <w:t>业务办理指引、楼层区域指引、智能化引导客户，有利于快速</w:t>
            </w:r>
            <w:r>
              <w:rPr>
                <w:rFonts w:ascii="SimSun" w:hAnsi="SimSun" w:eastAsia="SimSun" w:cs="SimSun"/>
                <w:sz w:val="17"/>
                <w:szCs w:val="17"/>
              </w:rPr>
              <w:t xml:space="preserve"> </w:t>
            </w:r>
            <w:r>
              <w:rPr>
                <w:rFonts w:ascii="SimSun" w:hAnsi="SimSun" w:eastAsia="SimSun" w:cs="SimSun"/>
                <w:sz w:val="17"/>
                <w:szCs w:val="17"/>
                <w:spacing w:val="14"/>
              </w:rPr>
              <w:t>分流</w:t>
            </w:r>
            <w:r>
              <w:rPr>
                <w:rFonts w:ascii="SimSun" w:hAnsi="SimSun" w:eastAsia="SimSun" w:cs="SimSun"/>
                <w:sz w:val="17"/>
                <w:szCs w:val="17"/>
                <w:spacing w:val="10"/>
              </w:rPr>
              <w:t>，</w:t>
            </w:r>
            <w:r>
              <w:rPr>
                <w:rFonts w:ascii="SimSun" w:hAnsi="SimSun" w:eastAsia="SimSun" w:cs="SimSun"/>
                <w:sz w:val="17"/>
                <w:szCs w:val="17"/>
                <w:spacing w:val="7"/>
              </w:rPr>
              <w:t>提高效率，提升客户满意度；</w:t>
            </w:r>
            <w:r>
              <w:rPr>
                <w:rFonts w:ascii="Arial" w:hAnsi="Arial" w:eastAsia="Arial" w:cs="Arial"/>
                <w:sz w:val="17"/>
                <w:szCs w:val="17"/>
                <w:spacing w:val="7"/>
              </w:rPr>
              <w:t>2</w:t>
            </w:r>
            <w:r>
              <w:rPr>
                <w:rFonts w:ascii="Arial" w:hAnsi="Arial" w:eastAsia="Arial" w:cs="Arial"/>
                <w:sz w:val="17"/>
                <w:szCs w:val="17"/>
                <w:spacing w:val="7"/>
              </w:rPr>
              <w:t xml:space="preserve"> </w:t>
            </w:r>
            <w:r>
              <w:rPr>
                <w:rFonts w:ascii="SimSun" w:hAnsi="SimSun" w:eastAsia="SimSun" w:cs="SimSun"/>
                <w:sz w:val="17"/>
                <w:szCs w:val="17"/>
                <w:spacing w:val="7"/>
              </w:rPr>
              <w:t>、展示效果：支持图片多点</w:t>
            </w:r>
            <w:r>
              <w:rPr>
                <w:rFonts w:ascii="SimSun" w:hAnsi="SimSun" w:eastAsia="SimSun" w:cs="SimSun"/>
                <w:sz w:val="17"/>
                <w:szCs w:val="17"/>
              </w:rPr>
              <w:t xml:space="preserve"> </w:t>
            </w:r>
            <w:r>
              <w:rPr>
                <w:rFonts w:ascii="SimSun" w:hAnsi="SimSun" w:eastAsia="SimSun" w:cs="SimSun"/>
                <w:sz w:val="17"/>
                <w:szCs w:val="17"/>
                <w:spacing w:val="7"/>
              </w:rPr>
              <w:t>触控，放大、缩小、旋转，视频播放等，支持电子书阅读。支持</w:t>
            </w:r>
            <w:r>
              <w:rPr>
                <w:rFonts w:ascii="SimSun" w:hAnsi="SimSun" w:eastAsia="SimSun" w:cs="SimSun"/>
                <w:sz w:val="17"/>
                <w:szCs w:val="17"/>
                <w:spacing w:val="6"/>
              </w:rPr>
              <w:t>电</w:t>
            </w:r>
            <w:r>
              <w:rPr>
                <w:rFonts w:ascii="SimSun" w:hAnsi="SimSun" w:eastAsia="SimSun" w:cs="SimSun"/>
                <w:sz w:val="17"/>
                <w:szCs w:val="17"/>
              </w:rPr>
              <w:t xml:space="preserve"> </w:t>
            </w:r>
            <w:r>
              <w:rPr>
                <w:rFonts w:ascii="SimSun" w:hAnsi="SimSun" w:eastAsia="SimSun" w:cs="SimSun"/>
                <w:sz w:val="17"/>
                <w:szCs w:val="17"/>
                <w:spacing w:val="14"/>
              </w:rPr>
              <w:t>子地</w:t>
            </w:r>
            <w:r>
              <w:rPr>
                <w:rFonts w:ascii="SimSun" w:hAnsi="SimSun" w:eastAsia="SimSun" w:cs="SimSun"/>
                <w:sz w:val="17"/>
                <w:szCs w:val="17"/>
                <w:spacing w:val="9"/>
              </w:rPr>
              <w:t>图</w:t>
            </w:r>
            <w:r>
              <w:rPr>
                <w:rFonts w:ascii="SimSun" w:hAnsi="SimSun" w:eastAsia="SimSun" w:cs="SimSun"/>
                <w:sz w:val="17"/>
                <w:szCs w:val="17"/>
                <w:spacing w:val="7"/>
              </w:rPr>
              <w:t>；</w:t>
            </w:r>
            <w:r>
              <w:rPr>
                <w:rFonts w:ascii="Arial" w:hAnsi="Arial" w:eastAsia="Arial" w:cs="Arial"/>
                <w:sz w:val="17"/>
                <w:szCs w:val="17"/>
                <w:spacing w:val="7"/>
              </w:rPr>
              <w:t>3</w:t>
            </w:r>
            <w:r>
              <w:rPr>
                <w:rFonts w:ascii="SimSun" w:hAnsi="SimSun" w:eastAsia="SimSun" w:cs="SimSun"/>
                <w:sz w:val="17"/>
                <w:szCs w:val="17"/>
                <w:spacing w:val="7"/>
              </w:rPr>
              <w:t>、网点导览；</w:t>
            </w:r>
            <w:r>
              <w:rPr>
                <w:rFonts w:ascii="Arial" w:hAnsi="Arial" w:eastAsia="Arial" w:cs="Arial"/>
                <w:sz w:val="17"/>
                <w:szCs w:val="17"/>
                <w:spacing w:val="7"/>
              </w:rPr>
              <w:t>4</w:t>
            </w:r>
            <w:r>
              <w:rPr>
                <w:rFonts w:ascii="Arial" w:hAnsi="Arial" w:eastAsia="Arial" w:cs="Arial"/>
                <w:sz w:val="17"/>
                <w:szCs w:val="17"/>
                <w:spacing w:val="7"/>
              </w:rPr>
              <w:t xml:space="preserve"> </w:t>
            </w:r>
            <w:r>
              <w:rPr>
                <w:rFonts w:ascii="SimSun" w:hAnsi="SimSun" w:eastAsia="SimSun" w:cs="SimSun"/>
                <w:sz w:val="17"/>
                <w:szCs w:val="17"/>
                <w:spacing w:val="7"/>
              </w:rPr>
              <w:t>、有各网点功能区按钮，和各功能分区</w:t>
            </w:r>
            <w:r>
              <w:rPr>
                <w:rFonts w:ascii="SimSun" w:hAnsi="SimSun" w:eastAsia="SimSun" w:cs="SimSun"/>
                <w:sz w:val="17"/>
                <w:szCs w:val="17"/>
              </w:rPr>
              <w:t xml:space="preserve"> </w:t>
            </w:r>
            <w:r>
              <w:rPr>
                <w:rFonts w:ascii="SimSun" w:hAnsi="SimSun" w:eastAsia="SimSun" w:cs="SimSun"/>
                <w:sz w:val="17"/>
                <w:szCs w:val="17"/>
                <w:spacing w:val="7"/>
              </w:rPr>
              <w:t>的详细介绍；包含生活资讯、服务明星、高峰时段、电子读物、</w:t>
            </w:r>
            <w:r>
              <w:rPr>
                <w:rFonts w:ascii="SimSun" w:hAnsi="SimSun" w:eastAsia="SimSun" w:cs="SimSun"/>
                <w:sz w:val="17"/>
                <w:szCs w:val="17"/>
                <w:spacing w:val="3"/>
              </w:rPr>
              <w:t>金</w:t>
            </w:r>
            <w:r>
              <w:rPr>
                <w:rFonts w:ascii="SimSun" w:hAnsi="SimSun" w:eastAsia="SimSun" w:cs="SimSun"/>
                <w:sz w:val="17"/>
                <w:szCs w:val="17"/>
              </w:rPr>
              <w:t xml:space="preserve"> </w:t>
            </w:r>
            <w:r>
              <w:rPr>
                <w:rFonts w:ascii="SimSun" w:hAnsi="SimSun" w:eastAsia="SimSun" w:cs="SimSun"/>
                <w:sz w:val="17"/>
                <w:szCs w:val="17"/>
                <w:spacing w:val="16"/>
              </w:rPr>
              <w:t>融知</w:t>
            </w:r>
            <w:r>
              <w:rPr>
                <w:rFonts w:ascii="SimSun" w:hAnsi="SimSun" w:eastAsia="SimSun" w:cs="SimSun"/>
                <w:sz w:val="17"/>
                <w:szCs w:val="17"/>
                <w:spacing w:val="12"/>
              </w:rPr>
              <w:t>识</w:t>
            </w:r>
            <w:r>
              <w:rPr>
                <w:rFonts w:ascii="SimSun" w:hAnsi="SimSun" w:eastAsia="SimSun" w:cs="SimSun"/>
                <w:sz w:val="17"/>
                <w:szCs w:val="17"/>
                <w:spacing w:val="8"/>
              </w:rPr>
              <w:t>、收费标准、业务介绍、风险提示、服务流程、服务公告、</w:t>
            </w:r>
            <w:r>
              <w:rPr>
                <w:rFonts w:ascii="SimSun" w:hAnsi="SimSun" w:eastAsia="SimSun" w:cs="SimSun"/>
                <w:sz w:val="17"/>
                <w:szCs w:val="17"/>
              </w:rPr>
              <w:t xml:space="preserve"> </w:t>
            </w:r>
            <w:r>
              <w:rPr>
                <w:rFonts w:ascii="SimSun" w:hAnsi="SimSun" w:eastAsia="SimSun" w:cs="SimSun"/>
                <w:sz w:val="17"/>
                <w:szCs w:val="17"/>
                <w:spacing w:val="14"/>
              </w:rPr>
              <w:t>存</w:t>
            </w:r>
            <w:r>
              <w:rPr>
                <w:rFonts w:ascii="SimSun" w:hAnsi="SimSun" w:eastAsia="SimSun" w:cs="SimSun"/>
                <w:sz w:val="17"/>
                <w:szCs w:val="17"/>
                <w:spacing w:val="11"/>
              </w:rPr>
              <w:t>贷</w:t>
            </w:r>
            <w:r>
              <w:rPr>
                <w:rFonts w:ascii="SimSun" w:hAnsi="SimSun" w:eastAsia="SimSun" w:cs="SimSun"/>
                <w:sz w:val="17"/>
                <w:szCs w:val="17"/>
                <w:spacing w:val="7"/>
              </w:rPr>
              <w:t>款利率</w:t>
            </w:r>
            <w:r>
              <w:rPr>
                <w:rFonts w:ascii="SimSun" w:hAnsi="SimSun" w:eastAsia="SimSun" w:cs="SimSun"/>
                <w:sz w:val="17"/>
                <w:szCs w:val="17"/>
                <w:spacing w:val="7"/>
              </w:rPr>
              <w:t xml:space="preserve"> </w:t>
            </w:r>
            <w:r>
              <w:rPr>
                <w:rFonts w:ascii="SimSun" w:hAnsi="SimSun" w:eastAsia="SimSun" w:cs="SimSun"/>
                <w:sz w:val="17"/>
                <w:szCs w:val="17"/>
                <w:spacing w:val="7"/>
              </w:rPr>
              <w:t>(报价器)</w:t>
            </w:r>
            <w:r>
              <w:rPr>
                <w:rFonts w:ascii="SimSun" w:hAnsi="SimSun" w:eastAsia="SimSun" w:cs="SimSun"/>
                <w:sz w:val="17"/>
                <w:szCs w:val="17"/>
                <w:spacing w:val="7"/>
              </w:rPr>
              <w:t xml:space="preserve"> </w:t>
            </w:r>
            <w:r>
              <w:rPr>
                <w:rFonts w:ascii="SimSun" w:hAnsi="SimSun" w:eastAsia="SimSun" w:cs="SimSun"/>
                <w:sz w:val="17"/>
                <w:szCs w:val="17"/>
                <w:spacing w:val="7"/>
              </w:rPr>
              <w:t>等模块。</w:t>
            </w:r>
          </w:p>
          <w:p>
            <w:pPr>
              <w:ind w:left="111" w:right="55" w:firstLine="2"/>
              <w:spacing w:before="1" w:line="231" w:lineRule="auto"/>
              <w:rPr>
                <w:rFonts w:ascii="SimSun" w:hAnsi="SimSun" w:eastAsia="SimSun" w:cs="SimSun"/>
                <w:sz w:val="17"/>
                <w:szCs w:val="17"/>
              </w:rPr>
            </w:pPr>
            <w:r>
              <w:rPr>
                <w:rFonts w:ascii="SimSun" w:hAnsi="SimSun" w:eastAsia="SimSun" w:cs="SimSun"/>
                <w:sz w:val="17"/>
                <w:szCs w:val="17"/>
                <w:spacing w:val="16"/>
              </w:rPr>
              <w:t>支</w:t>
            </w:r>
            <w:r>
              <w:rPr>
                <w:rFonts w:ascii="SimSun" w:hAnsi="SimSun" w:eastAsia="SimSun" w:cs="SimSun"/>
                <w:sz w:val="17"/>
                <w:szCs w:val="17"/>
                <w:spacing w:val="11"/>
              </w:rPr>
              <w:t>持</w:t>
            </w:r>
            <w:r>
              <w:rPr>
                <w:rFonts w:ascii="SimSun" w:hAnsi="SimSun" w:eastAsia="SimSun" w:cs="SimSun"/>
                <w:sz w:val="17"/>
                <w:szCs w:val="17"/>
                <w:spacing w:val="8"/>
              </w:rPr>
              <w:t>动态桌面，可以定制桌面显示的图片内容以及动画方式</w:t>
            </w:r>
            <w:r>
              <w:rPr>
                <w:rFonts w:ascii="SimSun" w:hAnsi="SimSun" w:eastAsia="SimSun" w:cs="SimSun"/>
                <w:sz w:val="17"/>
                <w:szCs w:val="17"/>
                <w:spacing w:val="8"/>
              </w:rPr>
              <w:t xml:space="preserve"> </w:t>
            </w:r>
            <w:r>
              <w:rPr>
                <w:rFonts w:ascii="SimSun" w:hAnsi="SimSun" w:eastAsia="SimSun" w:cs="SimSun"/>
                <w:sz w:val="17"/>
                <w:szCs w:val="17"/>
                <w:spacing w:val="8"/>
              </w:rPr>
              <w:t>(闪、</w:t>
            </w:r>
            <w:r>
              <w:rPr>
                <w:rFonts w:ascii="SimSun" w:hAnsi="SimSun" w:eastAsia="SimSun" w:cs="SimSun"/>
                <w:sz w:val="17"/>
                <w:szCs w:val="17"/>
              </w:rPr>
              <w:t xml:space="preserve"> </w:t>
            </w:r>
            <w:r>
              <w:rPr>
                <w:rFonts w:ascii="SimSun" w:hAnsi="SimSun" w:eastAsia="SimSun" w:cs="SimSun"/>
                <w:sz w:val="17"/>
                <w:szCs w:val="17"/>
                <w:spacing w:val="12"/>
              </w:rPr>
              <w:t>烁、摆</w:t>
            </w:r>
            <w:r>
              <w:rPr>
                <w:rFonts w:ascii="SimSun" w:hAnsi="SimSun" w:eastAsia="SimSun" w:cs="SimSun"/>
                <w:sz w:val="17"/>
                <w:szCs w:val="17"/>
                <w:spacing w:val="8"/>
              </w:rPr>
              <w:t>动</w:t>
            </w:r>
            <w:r>
              <w:rPr>
                <w:rFonts w:ascii="SimSun" w:hAnsi="SimSun" w:eastAsia="SimSun" w:cs="SimSun"/>
                <w:sz w:val="17"/>
                <w:szCs w:val="17"/>
                <w:spacing w:val="6"/>
              </w:rPr>
              <w:t>、淡入淡出等效果)</w:t>
            </w:r>
            <w:r>
              <w:rPr>
                <w:rFonts w:ascii="SimSun" w:hAnsi="SimSun" w:eastAsia="SimSun" w:cs="SimSun"/>
                <w:sz w:val="17"/>
                <w:szCs w:val="17"/>
                <w:spacing w:val="6"/>
              </w:rPr>
              <w:t xml:space="preserve"> </w:t>
            </w:r>
            <w:r>
              <w:rPr>
                <w:rFonts w:ascii="SimSun" w:hAnsi="SimSun" w:eastAsia="SimSun" w:cs="SimSun"/>
                <w:sz w:val="17"/>
                <w:szCs w:val="17"/>
                <w:spacing w:val="6"/>
              </w:rPr>
              <w:t>，点击后进入下一级详情页面，支持</w:t>
            </w:r>
            <w:r>
              <w:rPr>
                <w:rFonts w:ascii="SimSun" w:hAnsi="SimSun" w:eastAsia="SimSun" w:cs="SimSun"/>
                <w:sz w:val="17"/>
                <w:szCs w:val="17"/>
              </w:rPr>
              <w:t xml:space="preserve"> </w:t>
            </w:r>
            <w:r>
              <w:rPr>
                <w:rFonts w:ascii="Arial" w:hAnsi="Arial" w:eastAsia="Arial" w:cs="Arial"/>
                <w:sz w:val="17"/>
                <w:szCs w:val="17"/>
                <w:spacing w:val="13"/>
              </w:rPr>
              <w:t>2</w:t>
            </w:r>
            <w:r>
              <w:rPr>
                <w:rFonts w:ascii="Arial" w:hAnsi="Arial" w:eastAsia="Arial" w:cs="Arial"/>
                <w:sz w:val="17"/>
                <w:szCs w:val="17"/>
              </w:rPr>
              <w:t>D</w:t>
            </w:r>
            <w:r>
              <w:rPr>
                <w:rFonts w:ascii="Arial" w:hAnsi="Arial" w:eastAsia="Arial" w:cs="Arial"/>
                <w:sz w:val="17"/>
                <w:szCs w:val="17"/>
                <w:spacing w:val="7"/>
              </w:rPr>
              <w:t>/3</w:t>
            </w:r>
            <w:r>
              <w:rPr>
                <w:rFonts w:ascii="Arial" w:hAnsi="Arial" w:eastAsia="Arial" w:cs="Arial"/>
                <w:sz w:val="17"/>
                <w:szCs w:val="17"/>
              </w:rPr>
              <w:t>D</w:t>
            </w:r>
            <w:r>
              <w:rPr>
                <w:rFonts w:ascii="Arial" w:hAnsi="Arial" w:eastAsia="Arial" w:cs="Arial"/>
                <w:sz w:val="17"/>
                <w:szCs w:val="17"/>
                <w:spacing w:val="7"/>
              </w:rPr>
              <w:t xml:space="preserve"> </w:t>
            </w:r>
            <w:r>
              <w:rPr>
                <w:rFonts w:ascii="SimSun" w:hAnsi="SimSun" w:eastAsia="SimSun" w:cs="SimSun"/>
                <w:sz w:val="17"/>
                <w:szCs w:val="17"/>
                <w:spacing w:val="7"/>
              </w:rPr>
              <w:t>显示动态线路图。</w:t>
            </w:r>
          </w:p>
        </w:tc>
      </w:tr>
      <w:tr>
        <w:trPr>
          <w:trHeight w:val="1329"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318" w:lineRule="auto"/>
              <w:rPr>
                <w:rFonts w:ascii="Arial"/>
                <w:sz w:val="21"/>
              </w:rPr>
            </w:pPr>
            <w:r/>
          </w:p>
          <w:p>
            <w:pPr>
              <w:ind w:left="156"/>
              <w:spacing w:before="55" w:line="219"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p>
            <w:pPr>
              <w:ind w:left="202"/>
              <w:spacing w:line="216" w:lineRule="auto"/>
              <w:rPr>
                <w:rFonts w:ascii="SimSun" w:hAnsi="SimSun" w:eastAsia="SimSun" w:cs="SimSun"/>
                <w:sz w:val="17"/>
                <w:szCs w:val="17"/>
              </w:rPr>
            </w:pPr>
            <w:r>
              <w:rPr>
                <w:rFonts w:ascii="SimSun" w:hAnsi="SimSun" w:eastAsia="SimSun" w:cs="SimSun"/>
                <w:sz w:val="17"/>
                <w:szCs w:val="17"/>
                <w:spacing w:val="44"/>
              </w:rPr>
              <w:t>(立</w:t>
            </w:r>
          </w:p>
          <w:p>
            <w:pPr>
              <w:ind w:left="196"/>
              <w:spacing w:line="231" w:lineRule="auto"/>
              <w:rPr>
                <w:rFonts w:ascii="SimSun" w:hAnsi="SimSun" w:eastAsia="SimSun" w:cs="SimSun"/>
                <w:sz w:val="17"/>
                <w:szCs w:val="17"/>
              </w:rPr>
            </w:pPr>
            <w:r>
              <w:rPr>
                <w:rFonts w:ascii="SimSun" w:hAnsi="SimSun" w:eastAsia="SimSun" w:cs="SimSun"/>
                <w:sz w:val="17"/>
                <w:szCs w:val="17"/>
                <w:spacing w:val="-1"/>
              </w:rPr>
              <w:t>式</w:t>
            </w:r>
            <w:r>
              <w:rPr>
                <w:rFonts w:ascii="SimSun" w:hAnsi="SimSun" w:eastAsia="SimSun" w:cs="SimSun"/>
                <w:sz w:val="17"/>
                <w:szCs w:val="17"/>
              </w:rPr>
              <w:t>)</w:t>
            </w:r>
          </w:p>
        </w:tc>
        <w:tc>
          <w:tcPr>
            <w:tcW w:w="5356" w:type="dxa"/>
            <w:vAlign w:val="top"/>
            <w:vMerge w:val="continue"/>
            <w:tcBorders>
              <w:top w:val="none" w:color="000000" w:sz="2" w:space="0"/>
              <w:bottom w:val="none" w:color="000000" w:sz="2" w:space="0"/>
            </w:tcBorders>
          </w:tcPr>
          <w:p>
            <w:pPr>
              <w:rPr>
                <w:rFonts w:ascii="Arial"/>
                <w:sz w:val="21"/>
              </w:rPr>
            </w:pPr>
            <w:r/>
          </w:p>
        </w:tc>
      </w:tr>
      <w:tr>
        <w:trPr>
          <w:trHeight w:val="2441"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90" w:lineRule="auto"/>
              <w:rPr>
                <w:rFonts w:ascii="Arial"/>
                <w:sz w:val="21"/>
              </w:rPr>
            </w:pPr>
            <w:r/>
          </w:p>
          <w:p>
            <w:pPr>
              <w:spacing w:line="291" w:lineRule="auto"/>
              <w:rPr>
                <w:rFonts w:ascii="Arial"/>
                <w:sz w:val="21"/>
              </w:rPr>
            </w:pPr>
            <w:r/>
          </w:p>
          <w:p>
            <w:pPr>
              <w:spacing w:line="291" w:lineRule="auto"/>
              <w:rPr>
                <w:rFonts w:ascii="Arial"/>
                <w:sz w:val="21"/>
              </w:rPr>
            </w:pPr>
            <w:r/>
          </w:p>
          <w:p>
            <w:pPr>
              <w:ind w:left="117" w:right="104" w:hanging="3"/>
              <w:spacing w:before="55" w:line="229" w:lineRule="auto"/>
              <w:tabs>
                <w:tab w:val="left" w:leader="empty" w:pos="207"/>
              </w:tabs>
              <w:rPr>
                <w:rFonts w:ascii="SimSun" w:hAnsi="SimSun" w:eastAsia="SimSun" w:cs="SimSun"/>
                <w:sz w:val="17"/>
                <w:szCs w:val="17"/>
              </w:rPr>
            </w:pPr>
            <w:r>
              <w:rPr>
                <w:rFonts w:ascii="Arial" w:hAnsi="Arial" w:eastAsia="Arial" w:cs="Arial"/>
                <w:sz w:val="17"/>
                <w:szCs w:val="17"/>
                <w:spacing w:val="2"/>
              </w:rPr>
              <w:t>55</w:t>
            </w:r>
            <w:r>
              <w:rPr>
                <w:rFonts w:ascii="Arial" w:hAnsi="Arial" w:eastAsia="Arial" w:cs="Arial"/>
                <w:sz w:val="17"/>
                <w:szCs w:val="17"/>
                <w:spacing w:val="2"/>
              </w:rPr>
              <w:t xml:space="preserve">   </w:t>
            </w:r>
            <w:r>
              <w:rPr>
                <w:rFonts w:ascii="SimSun" w:hAnsi="SimSun" w:eastAsia="SimSun" w:cs="SimSun"/>
                <w:sz w:val="17"/>
                <w:szCs w:val="17"/>
                <w:spacing w:val="2"/>
              </w:rPr>
              <w:t>寸</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1"/>
              </w:rPr>
              <w:t xml:space="preserve"> </w:t>
            </w:r>
            <w:r>
              <w:rPr>
                <w:rFonts w:ascii="SimSun" w:hAnsi="SimSun" w:eastAsia="SimSun" w:cs="SimSun"/>
                <w:sz w:val="17"/>
                <w:szCs w:val="17"/>
                <w:spacing w:val="-1"/>
              </w:rPr>
              <w:t>立</w:t>
            </w:r>
            <w:r>
              <w:rPr>
                <w:rFonts w:ascii="SimSun" w:hAnsi="SimSun" w:eastAsia="SimSun" w:cs="SimSun"/>
                <w:sz w:val="17"/>
                <w:szCs w:val="17"/>
              </w:rPr>
              <w:t xml:space="preserve"> </w:t>
            </w:r>
            <w:r>
              <w:rPr>
                <w:rFonts w:ascii="SimSun" w:hAnsi="SimSun" w:eastAsia="SimSun" w:cs="SimSun"/>
                <w:sz w:val="17"/>
                <w:szCs w:val="17"/>
                <w:spacing w:val="-1"/>
              </w:rPr>
              <w:t>式</w:t>
            </w:r>
            <w:r>
              <w:rPr>
                <w:rFonts w:ascii="SimSun" w:hAnsi="SimSun" w:eastAsia="SimSun" w:cs="SimSun"/>
                <w:sz w:val="17"/>
                <w:szCs w:val="17"/>
              </w:rPr>
              <w:t>)</w:t>
            </w:r>
          </w:p>
        </w:tc>
        <w:tc>
          <w:tcPr>
            <w:tcW w:w="5356" w:type="dxa"/>
            <w:vAlign w:val="top"/>
            <w:vMerge w:val="continue"/>
            <w:tcBorders>
              <w:top w:val="none" w:color="000000" w:sz="2" w:space="0"/>
            </w:tcBorders>
          </w:tcPr>
          <w:p>
            <w:pPr>
              <w:rPr>
                <w:rFonts w:ascii="Arial"/>
                <w:sz w:val="21"/>
              </w:rPr>
            </w:pPr>
            <w:r/>
          </w:p>
        </w:tc>
      </w:tr>
      <w:tr>
        <w:trPr>
          <w:trHeight w:val="3307" w:hRule="atLeast"/>
        </w:trPr>
        <w:tc>
          <w:tcPr>
            <w:tcW w:w="676" w:type="dxa"/>
            <w:vAlign w:val="top"/>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6" w:lineRule="auto"/>
              <w:rPr>
                <w:rFonts w:ascii="Arial"/>
                <w:sz w:val="21"/>
              </w:rPr>
            </w:pPr>
            <w:r/>
          </w:p>
          <w:p>
            <w:pPr>
              <w:ind w:left="293"/>
              <w:spacing w:before="49" w:line="205" w:lineRule="auto"/>
              <w:rPr>
                <w:rFonts w:ascii="Arial" w:hAnsi="Arial" w:eastAsia="Arial" w:cs="Arial"/>
                <w:sz w:val="17"/>
                <w:szCs w:val="17"/>
              </w:rPr>
            </w:pPr>
            <w:r>
              <w:rPr>
                <w:rFonts w:ascii="Arial" w:hAnsi="Arial" w:eastAsia="Arial" w:cs="Arial"/>
                <w:sz w:val="17"/>
                <w:szCs w:val="17"/>
              </w:rPr>
              <w:t>9</w:t>
            </w:r>
          </w:p>
        </w:tc>
        <w:tc>
          <w:tcPr>
            <w:tcW w:w="1055" w:type="dxa"/>
            <w:vAlign w:val="top"/>
          </w:tcPr>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ind w:left="175"/>
              <w:spacing w:before="55" w:line="229" w:lineRule="auto"/>
              <w:rPr>
                <w:rFonts w:ascii="SimSun" w:hAnsi="SimSun" w:eastAsia="SimSun" w:cs="SimSun"/>
                <w:sz w:val="17"/>
                <w:szCs w:val="17"/>
              </w:rPr>
            </w:pPr>
            <w:r>
              <w:rPr>
                <w:rFonts w:ascii="SimSun" w:hAnsi="SimSun" w:eastAsia="SimSun" w:cs="SimSun"/>
                <w:sz w:val="17"/>
                <w:szCs w:val="17"/>
                <w:spacing w:val="7"/>
              </w:rPr>
              <w:t>智能茶几</w:t>
            </w:r>
          </w:p>
        </w:tc>
        <w:tc>
          <w:tcPr>
            <w:tcW w:w="1782" w:type="dxa"/>
            <w:vAlign w:val="top"/>
          </w:tcPr>
          <w:p>
            <w:pPr>
              <w:spacing w:line="260" w:lineRule="auto"/>
              <w:rPr>
                <w:rFonts w:ascii="Arial"/>
                <w:sz w:val="21"/>
              </w:rPr>
            </w:pPr>
            <w:r/>
          </w:p>
          <w:p>
            <w:pPr>
              <w:spacing w:line="261" w:lineRule="auto"/>
              <w:rPr>
                <w:rFonts w:ascii="Arial"/>
                <w:sz w:val="21"/>
              </w:rPr>
            </w:pPr>
            <w:r/>
          </w:p>
          <w:p>
            <w:pPr>
              <w:ind w:firstLine="127"/>
              <w:spacing w:line="2253" w:lineRule="exact"/>
              <w:textAlignment w:val="center"/>
              <w:rPr/>
            </w:pPr>
            <w:r>
              <w:drawing>
                <wp:inline distT="0" distB="0" distL="0" distR="0">
                  <wp:extent cx="957072" cy="1431035"/>
                  <wp:effectExtent l="0" t="0" r="0" b="0"/>
                  <wp:docPr id="11" name="IM 11"/>
                  <wp:cNvGraphicFramePr/>
                  <a:graphic>
                    <a:graphicData uri="http://schemas.openxmlformats.org/drawingml/2006/picture">
                      <pic:pic>
                        <pic:nvPicPr>
                          <pic:cNvPr id="11" name="IM 11"/>
                          <pic:cNvPicPr/>
                        </pic:nvPicPr>
                        <pic:blipFill>
                          <a:blip r:embed="rId17"/>
                          <a:stretch>
                            <a:fillRect/>
                          </a:stretch>
                        </pic:blipFill>
                        <pic:spPr>
                          <a:xfrm rot="0">
                            <a:off x="0" y="0"/>
                            <a:ext cx="957072" cy="1431035"/>
                          </a:xfrm>
                          <a:prstGeom prst="rect">
                            <a:avLst/>
                          </a:prstGeom>
                        </pic:spPr>
                      </pic:pic>
                    </a:graphicData>
                  </a:graphic>
                </wp:inline>
              </w:drawing>
            </w:r>
          </w:p>
        </w:tc>
        <w:tc>
          <w:tcPr>
            <w:tcW w:w="737" w:type="dxa"/>
            <w:vAlign w:val="top"/>
          </w:tcPr>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ind w:left="156"/>
              <w:spacing w:before="56"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5356" w:type="dxa"/>
            <w:vAlign w:val="top"/>
          </w:tcPr>
          <w:p>
            <w:pPr>
              <w:ind w:left="122"/>
              <w:spacing w:before="25" w:line="212"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7"/>
              </w:rPr>
              <w:t>面板品牌：参考三星、</w:t>
            </w:r>
            <w:r>
              <w:rPr>
                <w:rFonts w:ascii="Arial" w:hAnsi="Arial" w:eastAsia="Arial" w:cs="Arial"/>
                <w:sz w:val="17"/>
                <w:szCs w:val="17"/>
              </w:rPr>
              <w:t>LG</w:t>
            </w:r>
            <w:r>
              <w:rPr>
                <w:rFonts w:ascii="Arial" w:hAnsi="Arial" w:eastAsia="Arial" w:cs="Arial"/>
                <w:sz w:val="17"/>
                <w:szCs w:val="17"/>
                <w:spacing w:val="7"/>
              </w:rPr>
              <w:t xml:space="preserve"> </w:t>
            </w:r>
            <w:r>
              <w:rPr>
                <w:rFonts w:ascii="SimSun" w:hAnsi="SimSun" w:eastAsia="SimSun" w:cs="SimSun"/>
                <w:sz w:val="17"/>
                <w:szCs w:val="17"/>
                <w:spacing w:val="7"/>
              </w:rPr>
              <w:t>、夏普或不低于同档次品牌</w:t>
            </w:r>
            <w:r>
              <w:rPr>
                <w:rFonts w:ascii="SimSun" w:hAnsi="SimSun" w:eastAsia="SimSun" w:cs="SimSun"/>
                <w:sz w:val="17"/>
                <w:szCs w:val="17"/>
                <w:spacing w:val="5"/>
              </w:rPr>
              <w:t>。</w:t>
            </w:r>
          </w:p>
          <w:p>
            <w:pPr>
              <w:ind w:left="122"/>
              <w:spacing w:before="5" w:line="185" w:lineRule="auto"/>
              <w:rPr>
                <w:rFonts w:ascii="SimSun" w:hAnsi="SimSun" w:eastAsia="SimSun" w:cs="SimSun"/>
                <w:sz w:val="17"/>
                <w:szCs w:val="17"/>
              </w:rPr>
            </w:pPr>
            <w:r>
              <w:rPr>
                <w:rFonts w:ascii="Calibri" w:hAnsi="Calibri" w:eastAsia="Calibri" w:cs="Calibri"/>
                <w:sz w:val="20"/>
                <w:szCs w:val="20"/>
                <w:spacing w:val="12"/>
              </w:rPr>
              <w:t>*</w:t>
            </w:r>
            <w:r>
              <w:rPr>
                <w:rFonts w:ascii="SimSun" w:hAnsi="SimSun" w:eastAsia="SimSun" w:cs="SimSun"/>
                <w:sz w:val="17"/>
                <w:szCs w:val="17"/>
                <w:spacing w:val="7"/>
              </w:rPr>
              <w:t>屏</w:t>
            </w:r>
            <w:r>
              <w:rPr>
                <w:rFonts w:ascii="SimSun" w:hAnsi="SimSun" w:eastAsia="SimSun" w:cs="SimSun"/>
                <w:sz w:val="17"/>
                <w:szCs w:val="17"/>
                <w:spacing w:val="6"/>
              </w:rPr>
              <w:t>幕特征：</w:t>
            </w:r>
            <w:r>
              <w:rPr>
                <w:rFonts w:ascii="Arial" w:hAnsi="Arial" w:eastAsia="Arial" w:cs="Arial"/>
                <w:sz w:val="17"/>
                <w:szCs w:val="17"/>
              </w:rPr>
              <w:t>LED</w:t>
            </w:r>
            <w:r>
              <w:rPr>
                <w:rFonts w:ascii="Arial" w:hAnsi="Arial" w:eastAsia="Arial" w:cs="Arial"/>
                <w:sz w:val="17"/>
                <w:szCs w:val="17"/>
                <w:spacing w:val="6"/>
              </w:rPr>
              <w:t xml:space="preserve"> </w:t>
            </w:r>
            <w:r>
              <w:rPr>
                <w:rFonts w:ascii="SimSun" w:hAnsi="SimSun" w:eastAsia="SimSun" w:cs="SimSun"/>
                <w:sz w:val="17"/>
                <w:szCs w:val="17"/>
                <w:spacing w:val="6"/>
              </w:rPr>
              <w:t>全高清</w:t>
            </w:r>
            <w:r>
              <w:rPr>
                <w:rFonts w:ascii="SimSun" w:hAnsi="SimSun" w:eastAsia="SimSun" w:cs="SimSun"/>
                <w:sz w:val="17"/>
                <w:szCs w:val="17"/>
                <w:spacing w:val="6"/>
              </w:rPr>
              <w:t xml:space="preserve"> </w:t>
            </w:r>
            <w:r>
              <w:rPr>
                <w:rFonts w:ascii="Arial" w:hAnsi="Arial" w:eastAsia="Arial" w:cs="Arial"/>
                <w:sz w:val="17"/>
                <w:szCs w:val="17"/>
              </w:rPr>
              <w:t>A</w:t>
            </w:r>
            <w:r>
              <w:rPr>
                <w:rFonts w:ascii="Arial" w:hAnsi="Arial" w:eastAsia="Arial" w:cs="Arial"/>
                <w:sz w:val="17"/>
                <w:szCs w:val="17"/>
                <w:spacing w:val="6"/>
              </w:rPr>
              <w:t xml:space="preserve"> </w:t>
            </w:r>
            <w:r>
              <w:rPr>
                <w:rFonts w:ascii="SimSun" w:hAnsi="SimSun" w:eastAsia="SimSun" w:cs="SimSun"/>
                <w:sz w:val="17"/>
                <w:szCs w:val="17"/>
                <w:spacing w:val="6"/>
              </w:rPr>
              <w:t>规液晶屏；屏幕尺寸：</w:t>
            </w:r>
            <w:r>
              <w:rPr>
                <w:rFonts w:ascii="Arial" w:hAnsi="Arial" w:eastAsia="Arial" w:cs="Arial"/>
                <w:sz w:val="17"/>
                <w:szCs w:val="17"/>
                <w:spacing w:val="6"/>
              </w:rPr>
              <w:t>43</w:t>
            </w:r>
            <w:r>
              <w:rPr>
                <w:rFonts w:ascii="Arial" w:hAnsi="Arial" w:eastAsia="Arial" w:cs="Arial"/>
                <w:sz w:val="17"/>
                <w:szCs w:val="17"/>
                <w:spacing w:val="6"/>
              </w:rPr>
              <w:t xml:space="preserve"> </w:t>
            </w:r>
            <w:r>
              <w:rPr>
                <w:rFonts w:ascii="SimSun" w:hAnsi="SimSun" w:eastAsia="SimSun" w:cs="SimSun"/>
                <w:sz w:val="17"/>
                <w:szCs w:val="17"/>
                <w:spacing w:val="6"/>
              </w:rPr>
              <w:t>寸；</w:t>
            </w:r>
          </w:p>
          <w:p>
            <w:pPr>
              <w:ind w:left="121" w:right="106" w:firstLine="1"/>
              <w:spacing w:line="243"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4"/>
              </w:rPr>
              <w:t>屏</w:t>
            </w:r>
            <w:r>
              <w:rPr>
                <w:rFonts w:ascii="SimSun" w:hAnsi="SimSun" w:eastAsia="SimSun" w:cs="SimSun"/>
                <w:sz w:val="17"/>
                <w:szCs w:val="17"/>
                <w:spacing w:val="-3"/>
              </w:rPr>
              <w:t>幕比例：</w:t>
            </w:r>
            <w:r>
              <w:rPr>
                <w:rFonts w:ascii="Arial" w:hAnsi="Arial" w:eastAsia="Arial" w:cs="Arial"/>
                <w:sz w:val="17"/>
                <w:szCs w:val="17"/>
                <w:spacing w:val="-3"/>
              </w:rPr>
              <w:t>16</w:t>
            </w:r>
            <w:r>
              <w:rPr>
                <w:rFonts w:ascii="SimSun" w:hAnsi="SimSun" w:eastAsia="SimSun" w:cs="SimSun"/>
                <w:sz w:val="17"/>
                <w:szCs w:val="17"/>
                <w:spacing w:val="-3"/>
              </w:rPr>
              <w:t>：</w:t>
            </w:r>
            <w:r>
              <w:rPr>
                <w:rFonts w:ascii="Arial" w:hAnsi="Arial" w:eastAsia="Arial" w:cs="Arial"/>
                <w:sz w:val="17"/>
                <w:szCs w:val="17"/>
                <w:spacing w:val="-3"/>
              </w:rPr>
              <w:t>9(</w:t>
            </w:r>
            <w:r>
              <w:rPr>
                <w:rFonts w:ascii="SimSun" w:hAnsi="SimSun" w:eastAsia="SimSun" w:cs="SimSun"/>
                <w:sz w:val="17"/>
                <w:szCs w:val="17"/>
                <w:spacing w:val="-3"/>
              </w:rPr>
              <w:t>宽：高</w:t>
            </w:r>
            <w:r>
              <w:rPr>
                <w:rFonts w:ascii="Arial" w:hAnsi="Arial" w:eastAsia="Arial" w:cs="Arial"/>
                <w:sz w:val="17"/>
                <w:szCs w:val="17"/>
                <w:spacing w:val="-3"/>
              </w:rPr>
              <w:t>)</w:t>
            </w:r>
            <w:r>
              <w:rPr>
                <w:rFonts w:ascii="SimSun" w:hAnsi="SimSun" w:eastAsia="SimSun" w:cs="SimSun"/>
                <w:sz w:val="17"/>
                <w:szCs w:val="17"/>
                <w:spacing w:val="-3"/>
              </w:rPr>
              <w:t>；物理分辨率：</w:t>
            </w:r>
            <w:r>
              <w:rPr>
                <w:rFonts w:ascii="Arial" w:hAnsi="Arial" w:eastAsia="Arial" w:cs="Arial"/>
                <w:sz w:val="17"/>
                <w:szCs w:val="17"/>
                <w:spacing w:val="-3"/>
              </w:rPr>
              <w:t>1920x1080</w:t>
            </w:r>
            <w:r>
              <w:rPr>
                <w:rFonts w:ascii="SimSun" w:hAnsi="SimSun" w:eastAsia="SimSun" w:cs="SimSun"/>
                <w:sz w:val="17"/>
                <w:szCs w:val="17"/>
                <w:spacing w:val="-3"/>
              </w:rPr>
              <w:t>；亮度：</w:t>
            </w:r>
            <w:r>
              <w:rPr>
                <w:rFonts w:ascii="Arial" w:hAnsi="Arial" w:eastAsia="Arial" w:cs="Arial"/>
                <w:sz w:val="17"/>
                <w:szCs w:val="17"/>
                <w:spacing w:val="-3"/>
              </w:rPr>
              <w:t>350cd/</w:t>
            </w:r>
            <w:r>
              <w:rPr>
                <w:rFonts w:ascii="Arial" w:hAnsi="Arial" w:eastAsia="Arial" w:cs="Arial"/>
                <w:sz w:val="17"/>
                <w:szCs w:val="17"/>
              </w:rPr>
              <w:t xml:space="preserve"> </w:t>
            </w:r>
            <w:r>
              <w:rPr>
                <w:rFonts w:ascii="SimSun" w:hAnsi="SimSun" w:eastAsia="SimSun" w:cs="SimSun"/>
                <w:sz w:val="17"/>
                <w:szCs w:val="17"/>
              </w:rPr>
              <w:t>㎡</w:t>
            </w:r>
          </w:p>
          <w:p>
            <w:pPr>
              <w:ind w:left="122"/>
              <w:spacing w:line="213"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对比度</w:t>
            </w:r>
            <w:r>
              <w:rPr>
                <w:rFonts w:ascii="SimSun" w:hAnsi="SimSun" w:eastAsia="SimSun" w:cs="SimSun"/>
                <w:sz w:val="17"/>
                <w:szCs w:val="17"/>
                <w:spacing w:val="7"/>
              </w:rPr>
              <w:t>：</w:t>
            </w:r>
            <w:r>
              <w:rPr>
                <w:rFonts w:ascii="Arial" w:hAnsi="Arial" w:eastAsia="Arial" w:cs="Arial"/>
                <w:sz w:val="17"/>
                <w:szCs w:val="17"/>
                <w:spacing w:val="4"/>
              </w:rPr>
              <w:t>1500</w:t>
            </w:r>
            <w:r>
              <w:rPr>
                <w:rFonts w:ascii="SimSun" w:hAnsi="SimSun" w:eastAsia="SimSun" w:cs="SimSun"/>
                <w:sz w:val="17"/>
                <w:szCs w:val="17"/>
                <w:spacing w:val="4"/>
              </w:rPr>
              <w:t>：</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；使用寿命：</w:t>
            </w:r>
            <w:r>
              <w:rPr>
                <w:rFonts w:ascii="Arial" w:hAnsi="Arial" w:eastAsia="Arial" w:cs="Arial"/>
                <w:sz w:val="17"/>
                <w:szCs w:val="17"/>
                <w:spacing w:val="4"/>
              </w:rPr>
              <w:t>60000</w:t>
            </w:r>
            <w:r>
              <w:rPr>
                <w:rFonts w:ascii="Arial" w:hAnsi="Arial" w:eastAsia="Arial" w:cs="Arial"/>
                <w:sz w:val="17"/>
                <w:szCs w:val="17"/>
                <w:spacing w:val="4"/>
              </w:rPr>
              <w:t xml:space="preserve"> </w:t>
            </w:r>
            <w:r>
              <w:rPr>
                <w:rFonts w:ascii="SimSun" w:hAnsi="SimSun" w:eastAsia="SimSun" w:cs="SimSun"/>
                <w:sz w:val="17"/>
                <w:szCs w:val="17"/>
                <w:spacing w:val="4"/>
              </w:rPr>
              <w:t>小时</w:t>
            </w:r>
          </w:p>
          <w:p>
            <w:pPr>
              <w:ind w:left="113" w:right="108" w:firstLine="9"/>
              <w:spacing w:before="3" w:line="210" w:lineRule="auto"/>
              <w:rPr>
                <w:rFonts w:ascii="Arial" w:hAnsi="Arial" w:eastAsia="Arial" w:cs="Arial"/>
                <w:sz w:val="17"/>
                <w:szCs w:val="17"/>
              </w:rPr>
            </w:pPr>
            <w:r>
              <w:rPr>
                <w:rFonts w:ascii="Calibri" w:hAnsi="Calibri" w:eastAsia="Calibri" w:cs="Calibri"/>
                <w:sz w:val="20"/>
                <w:szCs w:val="20"/>
                <w:spacing w:val="16"/>
              </w:rPr>
              <w:t>*</w:t>
            </w:r>
            <w:r>
              <w:rPr>
                <w:rFonts w:ascii="SimSun" w:hAnsi="SimSun" w:eastAsia="SimSun" w:cs="SimSun"/>
                <w:sz w:val="17"/>
                <w:szCs w:val="17"/>
                <w:spacing w:val="10"/>
              </w:rPr>
              <w:t>安</w:t>
            </w:r>
            <w:r>
              <w:rPr>
                <w:rFonts w:ascii="SimSun" w:hAnsi="SimSun" w:eastAsia="SimSun" w:cs="SimSun"/>
                <w:sz w:val="17"/>
                <w:szCs w:val="17"/>
                <w:spacing w:val="8"/>
              </w:rPr>
              <w:t>卓系统配置：主板：</w:t>
            </w:r>
            <w:r>
              <w:rPr>
                <w:rFonts w:ascii="Arial" w:hAnsi="Arial" w:eastAsia="Arial" w:cs="Arial"/>
                <w:sz w:val="17"/>
                <w:szCs w:val="17"/>
              </w:rPr>
              <w:t>RK</w:t>
            </w:r>
            <w:r>
              <w:rPr>
                <w:rFonts w:ascii="Arial" w:hAnsi="Arial" w:eastAsia="Arial" w:cs="Arial"/>
                <w:sz w:val="17"/>
                <w:szCs w:val="17"/>
                <w:spacing w:val="8"/>
              </w:rPr>
              <w:t>3288</w:t>
            </w:r>
            <w:r>
              <w:rPr>
                <w:rFonts w:ascii="SimSun" w:hAnsi="SimSun" w:eastAsia="SimSun" w:cs="SimSun"/>
                <w:sz w:val="17"/>
                <w:szCs w:val="17"/>
                <w:spacing w:val="8"/>
              </w:rPr>
              <w:t>；内存：</w:t>
            </w:r>
            <w:r>
              <w:rPr>
                <w:rFonts w:ascii="Arial" w:hAnsi="Arial" w:eastAsia="Arial" w:cs="Arial"/>
                <w:sz w:val="17"/>
                <w:szCs w:val="17"/>
                <w:spacing w:val="8"/>
              </w:rPr>
              <w:t>2</w:t>
            </w:r>
            <w:r>
              <w:rPr>
                <w:rFonts w:ascii="Arial" w:hAnsi="Arial" w:eastAsia="Arial" w:cs="Arial"/>
                <w:sz w:val="17"/>
                <w:szCs w:val="17"/>
              </w:rPr>
              <w:t>G</w:t>
            </w:r>
            <w:r>
              <w:rPr>
                <w:rFonts w:ascii="SimSun" w:hAnsi="SimSun" w:eastAsia="SimSun" w:cs="SimSun"/>
                <w:sz w:val="17"/>
                <w:szCs w:val="17"/>
                <w:spacing w:val="8"/>
              </w:rPr>
              <w:t>；板载硬盘：</w:t>
            </w:r>
            <w:r>
              <w:rPr>
                <w:rFonts w:ascii="Arial" w:hAnsi="Arial" w:eastAsia="Arial" w:cs="Arial"/>
                <w:sz w:val="17"/>
                <w:szCs w:val="17"/>
                <w:spacing w:val="8"/>
              </w:rPr>
              <w:t>8</w:t>
            </w:r>
            <w:r>
              <w:rPr>
                <w:rFonts w:ascii="Arial" w:hAnsi="Arial" w:eastAsia="Arial" w:cs="Arial"/>
                <w:sz w:val="17"/>
                <w:szCs w:val="17"/>
              </w:rPr>
              <w:t>G</w:t>
            </w:r>
            <w:r>
              <w:rPr>
                <w:rFonts w:ascii="Arial" w:hAnsi="Arial" w:eastAsia="Arial" w:cs="Arial"/>
                <w:sz w:val="17"/>
                <w:szCs w:val="17"/>
                <w:spacing w:val="8"/>
              </w:rPr>
              <w:t xml:space="preserve"> </w:t>
            </w:r>
            <w:r>
              <w:rPr>
                <w:rFonts w:ascii="SimSun" w:hAnsi="SimSun" w:eastAsia="SimSun" w:cs="SimSun"/>
                <w:sz w:val="17"/>
                <w:szCs w:val="17"/>
                <w:spacing w:val="8"/>
              </w:rPr>
              <w:t>(可</w:t>
            </w:r>
            <w:r>
              <w:rPr>
                <w:rFonts w:ascii="SimSun" w:hAnsi="SimSun" w:eastAsia="SimSun" w:cs="SimSun"/>
                <w:sz w:val="17"/>
                <w:szCs w:val="17"/>
              </w:rPr>
              <w:t xml:space="preserve"> </w:t>
            </w:r>
            <w:r>
              <w:rPr>
                <w:rFonts w:ascii="SimSun" w:hAnsi="SimSun" w:eastAsia="SimSun" w:cs="SimSun"/>
                <w:sz w:val="17"/>
                <w:szCs w:val="17"/>
                <w:spacing w:val="4"/>
              </w:rPr>
              <w:t>扩</w:t>
            </w:r>
            <w:r>
              <w:rPr>
                <w:rFonts w:ascii="SimSun" w:hAnsi="SimSun" w:eastAsia="SimSun" w:cs="SimSun"/>
                <w:sz w:val="17"/>
                <w:szCs w:val="17"/>
                <w:spacing w:val="2"/>
              </w:rPr>
              <w:t>展到</w:t>
            </w:r>
            <w:r>
              <w:rPr>
                <w:rFonts w:ascii="SimSun" w:hAnsi="SimSun" w:eastAsia="SimSun" w:cs="SimSun"/>
                <w:sz w:val="17"/>
                <w:szCs w:val="17"/>
                <w:spacing w:val="2"/>
              </w:rPr>
              <w:t xml:space="preserve"> </w:t>
            </w:r>
            <w:r>
              <w:rPr>
                <w:rFonts w:ascii="Arial" w:hAnsi="Arial" w:eastAsia="Arial" w:cs="Arial"/>
                <w:sz w:val="17"/>
                <w:szCs w:val="17"/>
                <w:spacing w:val="2"/>
              </w:rPr>
              <w:t>128</w:t>
            </w:r>
            <w:r>
              <w:rPr>
                <w:rFonts w:ascii="Arial" w:hAnsi="Arial" w:eastAsia="Arial" w:cs="Arial"/>
                <w:sz w:val="17"/>
                <w:szCs w:val="17"/>
              </w:rPr>
              <w:t>G</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Arial" w:hAnsi="Arial" w:eastAsia="Arial" w:cs="Arial"/>
                <w:sz w:val="17"/>
                <w:szCs w:val="17"/>
                <w:spacing w:val="2"/>
              </w:rPr>
              <w:t>.</w:t>
            </w:r>
            <w:r>
              <w:rPr>
                <w:rFonts w:ascii="SimSun" w:hAnsi="SimSun" w:eastAsia="SimSun" w:cs="SimSun"/>
                <w:sz w:val="17"/>
                <w:szCs w:val="17"/>
                <w:spacing w:val="2"/>
              </w:rPr>
              <w:t>带无线</w:t>
            </w:r>
            <w:r>
              <w:rPr>
                <w:rFonts w:ascii="SimSun" w:hAnsi="SimSun" w:eastAsia="SimSun" w:cs="SimSun"/>
                <w:sz w:val="17"/>
                <w:szCs w:val="17"/>
                <w:spacing w:val="2"/>
              </w:rPr>
              <w:t xml:space="preserve"> </w:t>
            </w:r>
            <w:r>
              <w:rPr>
                <w:rFonts w:ascii="Arial" w:hAnsi="Arial" w:eastAsia="Arial" w:cs="Arial"/>
                <w:sz w:val="17"/>
                <w:szCs w:val="17"/>
              </w:rPr>
              <w:t>WIFI</w:t>
            </w:r>
          </w:p>
          <w:p>
            <w:pPr>
              <w:ind w:left="134"/>
              <w:spacing w:line="233" w:lineRule="exact"/>
              <w:rPr>
                <w:rFonts w:ascii="Arial" w:hAnsi="Arial" w:eastAsia="Arial" w:cs="Arial"/>
                <w:sz w:val="17"/>
                <w:szCs w:val="17"/>
              </w:rPr>
            </w:pPr>
            <w:r>
              <w:rPr>
                <w:rFonts w:ascii="SimSun" w:hAnsi="SimSun" w:eastAsia="SimSun" w:cs="SimSun"/>
                <w:sz w:val="17"/>
                <w:szCs w:val="17"/>
                <w:spacing w:val="12"/>
                <w:position w:val="1"/>
              </w:rPr>
              <w:t>电</w:t>
            </w:r>
            <w:r>
              <w:rPr>
                <w:rFonts w:ascii="SimSun" w:hAnsi="SimSun" w:eastAsia="SimSun" w:cs="SimSun"/>
                <w:sz w:val="17"/>
                <w:szCs w:val="17"/>
                <w:spacing w:val="11"/>
                <w:position w:val="1"/>
              </w:rPr>
              <w:t>源输入：</w:t>
            </w:r>
            <w:r>
              <w:rPr>
                <w:rFonts w:ascii="Arial" w:hAnsi="Arial" w:eastAsia="Arial" w:cs="Arial"/>
                <w:sz w:val="17"/>
                <w:szCs w:val="17"/>
                <w:position w:val="1"/>
              </w:rPr>
              <w:t>AC</w:t>
            </w:r>
            <w:r>
              <w:rPr>
                <w:rFonts w:ascii="SimSun" w:hAnsi="SimSun" w:eastAsia="SimSun" w:cs="SimSun"/>
                <w:sz w:val="17"/>
                <w:szCs w:val="17"/>
                <w:spacing w:val="11"/>
                <w:position w:val="1"/>
              </w:rPr>
              <w:t>：</w:t>
            </w:r>
            <w:r>
              <w:rPr>
                <w:rFonts w:ascii="Arial" w:hAnsi="Arial" w:eastAsia="Arial" w:cs="Arial"/>
                <w:sz w:val="17"/>
                <w:szCs w:val="17"/>
                <w:spacing w:val="11"/>
                <w:position w:val="1"/>
              </w:rPr>
              <w:t>100</w:t>
            </w:r>
            <w:r>
              <w:rPr>
                <w:rFonts w:ascii="SimSun" w:hAnsi="SimSun" w:eastAsia="SimSun" w:cs="SimSun"/>
                <w:sz w:val="17"/>
                <w:szCs w:val="17"/>
                <w:spacing w:val="11"/>
                <w:position w:val="1"/>
              </w:rPr>
              <w:t>~</w:t>
            </w:r>
            <w:r>
              <w:rPr>
                <w:rFonts w:ascii="Arial" w:hAnsi="Arial" w:eastAsia="Arial" w:cs="Arial"/>
                <w:sz w:val="17"/>
                <w:szCs w:val="17"/>
                <w:spacing w:val="11"/>
                <w:position w:val="1"/>
              </w:rPr>
              <w:t>240</w:t>
            </w:r>
            <w:r>
              <w:rPr>
                <w:rFonts w:ascii="Arial" w:hAnsi="Arial" w:eastAsia="Arial" w:cs="Arial"/>
                <w:sz w:val="17"/>
                <w:szCs w:val="17"/>
                <w:position w:val="1"/>
              </w:rPr>
              <w:t>V</w:t>
            </w:r>
            <w:r>
              <w:rPr>
                <w:rFonts w:ascii="Arial" w:hAnsi="Arial" w:eastAsia="Arial" w:cs="Arial"/>
                <w:sz w:val="17"/>
                <w:szCs w:val="17"/>
                <w:spacing w:val="11"/>
                <w:position w:val="1"/>
              </w:rPr>
              <w:t>60/50</w:t>
            </w:r>
            <w:r>
              <w:rPr>
                <w:rFonts w:ascii="Arial" w:hAnsi="Arial" w:eastAsia="Arial" w:cs="Arial"/>
                <w:sz w:val="17"/>
                <w:szCs w:val="17"/>
                <w:position w:val="1"/>
              </w:rPr>
              <w:t>HZ</w:t>
            </w:r>
            <w:r>
              <w:rPr>
                <w:rFonts w:ascii="SimSun" w:hAnsi="SimSun" w:eastAsia="SimSun" w:cs="SimSun"/>
                <w:sz w:val="17"/>
                <w:szCs w:val="17"/>
                <w:spacing w:val="11"/>
                <w:position w:val="1"/>
              </w:rPr>
              <w:t>；工作功率：</w:t>
            </w:r>
            <w:r>
              <w:rPr>
                <w:rFonts w:ascii="Arial" w:hAnsi="Arial" w:eastAsia="Arial" w:cs="Arial"/>
                <w:sz w:val="17"/>
                <w:szCs w:val="17"/>
                <w:spacing w:val="11"/>
                <w:position w:val="1"/>
              </w:rPr>
              <w:t>≤200</w:t>
            </w:r>
            <w:r>
              <w:rPr>
                <w:rFonts w:ascii="Arial" w:hAnsi="Arial" w:eastAsia="Arial" w:cs="Arial"/>
                <w:sz w:val="17"/>
                <w:szCs w:val="17"/>
                <w:position w:val="1"/>
              </w:rPr>
              <w:t>W</w:t>
            </w:r>
          </w:p>
          <w:p>
            <w:pPr>
              <w:ind w:left="120" w:right="346" w:firstLine="1"/>
              <w:spacing w:before="1" w:line="246" w:lineRule="auto"/>
              <w:rPr>
                <w:rFonts w:ascii="Arial" w:hAnsi="Arial" w:eastAsia="Arial" w:cs="Arial"/>
                <w:sz w:val="17"/>
                <w:szCs w:val="17"/>
              </w:rPr>
            </w:pPr>
            <w:r>
              <w:rPr>
                <w:rFonts w:ascii="Calibri" w:hAnsi="Calibri" w:eastAsia="Calibri" w:cs="Calibri"/>
                <w:sz w:val="19"/>
                <w:szCs w:val="19"/>
                <w:spacing w:val="7"/>
              </w:rPr>
              <w:t>*</w:t>
            </w:r>
            <w:r>
              <w:rPr>
                <w:rFonts w:ascii="SimSun" w:hAnsi="SimSun" w:eastAsia="SimSun" w:cs="SimSun"/>
                <w:sz w:val="17"/>
                <w:szCs w:val="17"/>
                <w:spacing w:val="7"/>
              </w:rPr>
              <w:t>触摸屏：投射式电容触摸</w:t>
            </w:r>
            <w:r>
              <w:rPr>
                <w:rFonts w:ascii="SimSun" w:hAnsi="SimSun" w:eastAsia="SimSun" w:cs="SimSun"/>
                <w:sz w:val="17"/>
                <w:szCs w:val="17"/>
                <w:spacing w:val="7"/>
              </w:rPr>
              <w:t xml:space="preserve"> </w:t>
            </w:r>
            <w:r>
              <w:rPr>
                <w:rFonts w:ascii="Arial" w:hAnsi="Arial" w:eastAsia="Arial" w:cs="Arial"/>
                <w:sz w:val="17"/>
                <w:szCs w:val="17"/>
                <w:spacing w:val="7"/>
              </w:rPr>
              <w:t>10</w:t>
            </w:r>
            <w:r>
              <w:rPr>
                <w:rFonts w:ascii="Arial" w:hAnsi="Arial" w:eastAsia="Arial" w:cs="Arial"/>
                <w:sz w:val="17"/>
                <w:szCs w:val="17"/>
                <w:spacing w:val="7"/>
              </w:rPr>
              <w:t xml:space="preserve"> </w:t>
            </w:r>
            <w:r>
              <w:rPr>
                <w:rFonts w:ascii="SimSun" w:hAnsi="SimSun" w:eastAsia="SimSun" w:cs="SimSun"/>
                <w:sz w:val="17"/>
                <w:szCs w:val="17"/>
                <w:spacing w:val="7"/>
              </w:rPr>
              <w:t>点触摸精度</w:t>
            </w:r>
            <w:r>
              <w:rPr>
                <w:rFonts w:ascii="Arial" w:hAnsi="Arial" w:eastAsia="Arial" w:cs="Arial"/>
                <w:sz w:val="17"/>
                <w:szCs w:val="17"/>
                <w:spacing w:val="7"/>
              </w:rPr>
              <w:t>±2</w:t>
            </w:r>
            <w:r>
              <w:rPr>
                <w:rFonts w:ascii="Arial" w:hAnsi="Arial" w:eastAsia="Arial" w:cs="Arial"/>
                <w:sz w:val="17"/>
                <w:szCs w:val="17"/>
              </w:rPr>
              <w:t>mm</w:t>
            </w:r>
            <w:r>
              <w:rPr>
                <w:rFonts w:ascii="Arial" w:hAnsi="Arial" w:eastAsia="Arial" w:cs="Arial"/>
                <w:sz w:val="17"/>
                <w:szCs w:val="17"/>
                <w:spacing w:val="7"/>
              </w:rPr>
              <w:t xml:space="preserve"> </w:t>
            </w:r>
            <w:r>
              <w:rPr>
                <w:rFonts w:ascii="SimSun" w:hAnsi="SimSun" w:eastAsia="SimSun" w:cs="SimSun"/>
                <w:sz w:val="17"/>
                <w:szCs w:val="17"/>
                <w:spacing w:val="7"/>
              </w:rPr>
              <w:t>通讯方式全</w:t>
            </w:r>
            <w:r>
              <w:rPr>
                <w:rFonts w:ascii="SimSun" w:hAnsi="SimSun" w:eastAsia="SimSun" w:cs="SimSun"/>
                <w:sz w:val="17"/>
                <w:szCs w:val="17"/>
                <w:spacing w:val="5"/>
              </w:rPr>
              <w:t>速</w:t>
            </w:r>
            <w:r>
              <w:rPr>
                <w:rFonts w:ascii="SimSun" w:hAnsi="SimSun" w:eastAsia="SimSun" w:cs="SimSun"/>
                <w:sz w:val="17"/>
                <w:szCs w:val="17"/>
              </w:rPr>
              <w:t xml:space="preserve"> </w:t>
            </w:r>
            <w:r>
              <w:rPr>
                <w:rFonts w:ascii="Arial" w:hAnsi="Arial" w:eastAsia="Arial" w:cs="Arial"/>
                <w:sz w:val="17"/>
                <w:szCs w:val="17"/>
              </w:rPr>
              <w:t>USB</w:t>
            </w:r>
            <w:r>
              <w:rPr>
                <w:rFonts w:ascii="Arial" w:hAnsi="Arial" w:eastAsia="Arial" w:cs="Arial"/>
                <w:sz w:val="17"/>
                <w:szCs w:val="17"/>
                <w:spacing w:val="9"/>
              </w:rPr>
              <w:t>2</w:t>
            </w:r>
            <w:r>
              <w:rPr>
                <w:rFonts w:ascii="Arial" w:hAnsi="Arial" w:eastAsia="Arial" w:cs="Arial"/>
                <w:sz w:val="17"/>
                <w:szCs w:val="17"/>
                <w:spacing w:val="5"/>
              </w:rPr>
              <w:t>.0/3.0</w:t>
            </w:r>
          </w:p>
          <w:p>
            <w:pPr>
              <w:ind w:left="115" w:right="106" w:firstLine="6"/>
              <w:spacing w:line="234"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4"/>
              </w:rPr>
              <w:t>使用寿命：单点寿命达到</w:t>
            </w:r>
            <w:r>
              <w:rPr>
                <w:rFonts w:ascii="SimSun" w:hAnsi="SimSun" w:eastAsia="SimSun" w:cs="SimSun"/>
                <w:sz w:val="17"/>
                <w:szCs w:val="17"/>
                <w:spacing w:val="4"/>
              </w:rPr>
              <w:t xml:space="preserve"> </w:t>
            </w:r>
            <w:r>
              <w:rPr>
                <w:rFonts w:ascii="Arial" w:hAnsi="Arial" w:eastAsia="Arial" w:cs="Arial"/>
                <w:sz w:val="17"/>
                <w:szCs w:val="17"/>
                <w:spacing w:val="4"/>
              </w:rPr>
              <w:t>6000</w:t>
            </w:r>
            <w:r>
              <w:rPr>
                <w:rFonts w:ascii="Arial" w:hAnsi="Arial" w:eastAsia="Arial" w:cs="Arial"/>
                <w:sz w:val="17"/>
                <w:szCs w:val="17"/>
                <w:spacing w:val="4"/>
              </w:rPr>
              <w:t xml:space="preserve"> </w:t>
            </w:r>
            <w:r>
              <w:rPr>
                <w:rFonts w:ascii="SimSun" w:hAnsi="SimSun" w:eastAsia="SimSun" w:cs="SimSun"/>
                <w:sz w:val="17"/>
                <w:szCs w:val="17"/>
                <w:spacing w:val="4"/>
              </w:rPr>
              <w:t>万次；网络：无线网络</w:t>
            </w:r>
            <w:r>
              <w:rPr>
                <w:rFonts w:ascii="SimSun" w:hAnsi="SimSun" w:eastAsia="SimSun" w:cs="SimSun"/>
                <w:sz w:val="17"/>
                <w:szCs w:val="17"/>
                <w:spacing w:val="4"/>
              </w:rPr>
              <w:t xml:space="preserve"> </w:t>
            </w:r>
            <w:r>
              <w:rPr>
                <w:rFonts w:ascii="Arial" w:hAnsi="Arial" w:eastAsia="Arial" w:cs="Arial"/>
                <w:sz w:val="17"/>
                <w:szCs w:val="17"/>
              </w:rPr>
              <w:t>WiFi</w:t>
            </w:r>
            <w:r>
              <w:rPr>
                <w:rFonts w:ascii="Arial" w:hAnsi="Arial" w:eastAsia="Arial" w:cs="Arial"/>
                <w:sz w:val="17"/>
                <w:szCs w:val="17"/>
                <w:spacing w:val="4"/>
              </w:rPr>
              <w:t xml:space="preserve"> </w:t>
            </w:r>
            <w:r>
              <w:rPr>
                <w:rFonts w:ascii="SimSun" w:hAnsi="SimSun" w:eastAsia="SimSun" w:cs="SimSun"/>
                <w:sz w:val="17"/>
                <w:szCs w:val="17"/>
                <w:spacing w:val="4"/>
              </w:rPr>
              <w:t>，有</w:t>
            </w:r>
            <w:r>
              <w:rPr>
                <w:rFonts w:ascii="SimSun" w:hAnsi="SimSun" w:eastAsia="SimSun" w:cs="SimSun"/>
                <w:sz w:val="17"/>
                <w:szCs w:val="17"/>
              </w:rPr>
              <w:t xml:space="preserve"> </w:t>
            </w:r>
            <w:r>
              <w:rPr>
                <w:rFonts w:ascii="SimSun" w:hAnsi="SimSun" w:eastAsia="SimSun" w:cs="SimSun"/>
                <w:sz w:val="17"/>
                <w:szCs w:val="17"/>
                <w:spacing w:val="5"/>
              </w:rPr>
              <w:t>线网络；</w:t>
            </w:r>
          </w:p>
          <w:p>
            <w:pPr>
              <w:ind w:left="114" w:right="106" w:firstLine="2"/>
              <w:spacing w:before="5"/>
              <w:rPr>
                <w:rFonts w:ascii="SimSun" w:hAnsi="SimSun" w:eastAsia="SimSun" w:cs="SimSun"/>
                <w:sz w:val="17"/>
                <w:szCs w:val="17"/>
              </w:rPr>
            </w:pPr>
            <w:r>
              <w:rPr>
                <w:rFonts w:ascii="SimSun" w:hAnsi="SimSun" w:eastAsia="SimSun" w:cs="SimSun"/>
                <w:sz w:val="17"/>
                <w:szCs w:val="17"/>
                <w:spacing w:val="7"/>
              </w:rPr>
              <w:t>终端产品信息以图文、卡片形式展现，包括理财产品、贵金属、</w:t>
            </w:r>
            <w:r>
              <w:rPr>
                <w:rFonts w:ascii="SimSun" w:hAnsi="SimSun" w:eastAsia="SimSun" w:cs="SimSun"/>
                <w:sz w:val="17"/>
                <w:szCs w:val="17"/>
                <w:spacing w:val="2"/>
              </w:rPr>
              <w:t>贷</w:t>
            </w:r>
            <w:r>
              <w:rPr>
                <w:rFonts w:ascii="SimSun" w:hAnsi="SimSun" w:eastAsia="SimSun" w:cs="SimSun"/>
                <w:sz w:val="17"/>
                <w:szCs w:val="17"/>
              </w:rPr>
              <w:t xml:space="preserve"> </w:t>
            </w:r>
            <w:r>
              <w:rPr>
                <w:rFonts w:ascii="SimSun" w:hAnsi="SimSun" w:eastAsia="SimSun" w:cs="SimSun"/>
                <w:sz w:val="17"/>
                <w:szCs w:val="17"/>
                <w:spacing w:val="8"/>
              </w:rPr>
              <w:t>款、信用卡、基金。</w:t>
            </w:r>
          </w:p>
          <w:p>
            <w:pPr>
              <w:ind w:left="122"/>
              <w:spacing w:before="1" w:line="217" w:lineRule="auto"/>
              <w:rPr>
                <w:rFonts w:ascii="SimSun" w:hAnsi="SimSun" w:eastAsia="SimSun" w:cs="SimSun"/>
                <w:sz w:val="17"/>
                <w:szCs w:val="17"/>
              </w:rPr>
            </w:pPr>
            <w:r>
              <w:rPr>
                <w:rFonts w:ascii="SimSun" w:hAnsi="SimSun" w:eastAsia="SimSun" w:cs="SimSun"/>
                <w:sz w:val="17"/>
                <w:szCs w:val="17"/>
                <w:spacing w:val="9"/>
              </w:rPr>
              <w:t>点击产品图片可进行随意放大、缩小、拖拽等操作</w:t>
            </w:r>
            <w:r>
              <w:rPr>
                <w:rFonts w:ascii="SimSun" w:hAnsi="SimSun" w:eastAsia="SimSun" w:cs="SimSun"/>
                <w:sz w:val="17"/>
                <w:szCs w:val="17"/>
                <w:spacing w:val="5"/>
              </w:rPr>
              <w:t>。</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1769"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5356" w:type="dxa"/>
            <w:vAlign w:val="top"/>
          </w:tcPr>
          <w:p>
            <w:pPr>
              <w:ind w:left="118" w:right="106" w:hanging="3"/>
              <w:spacing w:before="27" w:line="238" w:lineRule="auto"/>
              <w:rPr>
                <w:rFonts w:ascii="SimSun" w:hAnsi="SimSun" w:eastAsia="SimSun" w:cs="SimSun"/>
                <w:sz w:val="17"/>
                <w:szCs w:val="17"/>
              </w:rPr>
            </w:pPr>
            <w:r>
              <w:rPr>
                <w:rFonts w:ascii="SimSun" w:hAnsi="SimSun" w:eastAsia="SimSun" w:cs="SimSun"/>
                <w:sz w:val="17"/>
                <w:szCs w:val="17"/>
                <w:spacing w:val="7"/>
              </w:rPr>
              <w:t>部分产品可直接连接至银行网上商城，进行产品详情查看以及在</w:t>
            </w:r>
            <w:r>
              <w:rPr>
                <w:rFonts w:ascii="SimSun" w:hAnsi="SimSun" w:eastAsia="SimSun" w:cs="SimSun"/>
                <w:sz w:val="17"/>
                <w:szCs w:val="17"/>
                <w:spacing w:val="3"/>
              </w:rPr>
              <w:t>线</w:t>
            </w:r>
            <w:r>
              <w:rPr>
                <w:rFonts w:ascii="SimSun" w:hAnsi="SimSun" w:eastAsia="SimSun" w:cs="SimSun"/>
                <w:sz w:val="17"/>
                <w:szCs w:val="17"/>
              </w:rPr>
              <w:t xml:space="preserve"> </w:t>
            </w:r>
            <w:r>
              <w:rPr>
                <w:rFonts w:ascii="SimSun" w:hAnsi="SimSun" w:eastAsia="SimSun" w:cs="SimSun"/>
                <w:sz w:val="17"/>
                <w:szCs w:val="17"/>
                <w:spacing w:val="3"/>
              </w:rPr>
              <w:t>下</w:t>
            </w:r>
            <w:r>
              <w:rPr>
                <w:rFonts w:ascii="SimSun" w:hAnsi="SimSun" w:eastAsia="SimSun" w:cs="SimSun"/>
                <w:sz w:val="17"/>
                <w:szCs w:val="17"/>
                <w:spacing w:val="2"/>
              </w:rPr>
              <w:t>单。</w:t>
            </w:r>
          </w:p>
          <w:p>
            <w:pPr>
              <w:ind w:left="117" w:right="106" w:hanging="1"/>
              <w:spacing w:before="1" w:line="239" w:lineRule="auto"/>
              <w:rPr>
                <w:rFonts w:ascii="SimSun" w:hAnsi="SimSun" w:eastAsia="SimSun" w:cs="SimSun"/>
                <w:sz w:val="17"/>
                <w:szCs w:val="17"/>
              </w:rPr>
            </w:pPr>
            <w:r>
              <w:rPr>
                <w:rFonts w:ascii="SimSun" w:hAnsi="SimSun" w:eastAsia="SimSun" w:cs="SimSun"/>
                <w:sz w:val="17"/>
                <w:szCs w:val="17"/>
                <w:spacing w:val="7"/>
              </w:rPr>
              <w:t>终端设备联网控制，接收后台推送的产品信息，并实时更新在产</w:t>
            </w:r>
            <w:r>
              <w:rPr>
                <w:rFonts w:ascii="SimSun" w:hAnsi="SimSun" w:eastAsia="SimSun" w:cs="SimSun"/>
                <w:sz w:val="17"/>
                <w:szCs w:val="17"/>
                <w:spacing w:val="2"/>
              </w:rPr>
              <w:t>品</w:t>
            </w:r>
            <w:r>
              <w:rPr>
                <w:rFonts w:ascii="SimSun" w:hAnsi="SimSun" w:eastAsia="SimSun" w:cs="SimSun"/>
                <w:sz w:val="17"/>
                <w:szCs w:val="17"/>
              </w:rPr>
              <w:t xml:space="preserve"> </w:t>
            </w:r>
            <w:r>
              <w:rPr>
                <w:rFonts w:ascii="SimSun" w:hAnsi="SimSun" w:eastAsia="SimSun" w:cs="SimSun"/>
                <w:sz w:val="17"/>
                <w:szCs w:val="17"/>
                <w:spacing w:val="6"/>
              </w:rPr>
              <w:t>界</w:t>
            </w:r>
            <w:r>
              <w:rPr>
                <w:rFonts w:ascii="SimSun" w:hAnsi="SimSun" w:eastAsia="SimSun" w:cs="SimSun"/>
                <w:sz w:val="17"/>
                <w:szCs w:val="17"/>
                <w:spacing w:val="4"/>
              </w:rPr>
              <w:t>面中。</w:t>
            </w:r>
          </w:p>
          <w:p>
            <w:pPr>
              <w:ind w:left="112" w:right="55" w:firstLine="1"/>
              <w:spacing w:line="234" w:lineRule="auto"/>
              <w:rPr>
                <w:rFonts w:ascii="SimSun" w:hAnsi="SimSun" w:eastAsia="SimSun" w:cs="SimSun"/>
                <w:sz w:val="17"/>
                <w:szCs w:val="17"/>
              </w:rPr>
            </w:pPr>
            <w:r>
              <w:rPr>
                <w:rFonts w:ascii="SimSun" w:hAnsi="SimSun" w:eastAsia="SimSun" w:cs="SimSun"/>
                <w:sz w:val="17"/>
                <w:szCs w:val="17"/>
                <w:spacing w:val="16"/>
              </w:rPr>
              <w:t>支</w:t>
            </w:r>
            <w:r>
              <w:rPr>
                <w:rFonts w:ascii="SimSun" w:hAnsi="SimSun" w:eastAsia="SimSun" w:cs="SimSun"/>
                <w:sz w:val="17"/>
                <w:szCs w:val="17"/>
                <w:spacing w:val="11"/>
              </w:rPr>
              <w:t>持</w:t>
            </w:r>
            <w:r>
              <w:rPr>
                <w:rFonts w:ascii="SimSun" w:hAnsi="SimSun" w:eastAsia="SimSun" w:cs="SimSun"/>
                <w:sz w:val="17"/>
                <w:szCs w:val="17"/>
                <w:spacing w:val="8"/>
              </w:rPr>
              <w:t>动态桌面，可以定制桌面显示的图片内容以及动画方式</w:t>
            </w:r>
            <w:r>
              <w:rPr>
                <w:rFonts w:ascii="SimSun" w:hAnsi="SimSun" w:eastAsia="SimSun" w:cs="SimSun"/>
                <w:sz w:val="17"/>
                <w:szCs w:val="17"/>
                <w:spacing w:val="8"/>
              </w:rPr>
              <w:t xml:space="preserve"> </w:t>
            </w:r>
            <w:r>
              <w:rPr>
                <w:rFonts w:ascii="SimSun" w:hAnsi="SimSun" w:eastAsia="SimSun" w:cs="SimSun"/>
                <w:sz w:val="17"/>
                <w:szCs w:val="17"/>
                <w:spacing w:val="8"/>
              </w:rPr>
              <w:t>(闪、</w:t>
            </w:r>
            <w:r>
              <w:rPr>
                <w:rFonts w:ascii="SimSun" w:hAnsi="SimSun" w:eastAsia="SimSun" w:cs="SimSun"/>
                <w:sz w:val="17"/>
                <w:szCs w:val="17"/>
              </w:rPr>
              <w:t xml:space="preserve"> </w:t>
            </w:r>
            <w:r>
              <w:rPr>
                <w:rFonts w:ascii="SimSun" w:hAnsi="SimSun" w:eastAsia="SimSun" w:cs="SimSun"/>
                <w:sz w:val="17"/>
                <w:szCs w:val="17"/>
                <w:spacing w:val="4"/>
              </w:rPr>
              <w:t>烁、摆动、淡入淡出</w:t>
            </w:r>
            <w:r>
              <w:rPr>
                <w:rFonts w:ascii="SimSun" w:hAnsi="SimSun" w:eastAsia="SimSun" w:cs="SimSun"/>
                <w:sz w:val="17"/>
                <w:szCs w:val="17"/>
                <w:spacing w:val="2"/>
              </w:rPr>
              <w:t>等)</w:t>
            </w:r>
            <w:r>
              <w:rPr>
                <w:rFonts w:ascii="SimSun" w:hAnsi="SimSun" w:eastAsia="SimSun" w:cs="SimSun"/>
                <w:sz w:val="17"/>
                <w:szCs w:val="17"/>
                <w:spacing w:val="2"/>
              </w:rPr>
              <w:t xml:space="preserve"> </w:t>
            </w:r>
            <w:r>
              <w:rPr>
                <w:rFonts w:ascii="SimSun" w:hAnsi="SimSun" w:eastAsia="SimSun" w:cs="SimSun"/>
                <w:sz w:val="17"/>
                <w:szCs w:val="17"/>
                <w:spacing w:val="2"/>
              </w:rPr>
              <w:t>，触摸时有动态画面效果(例如水面波纹)，</w:t>
            </w:r>
            <w:r>
              <w:rPr>
                <w:rFonts w:ascii="SimSun" w:hAnsi="SimSun" w:eastAsia="SimSun" w:cs="SimSun"/>
                <w:sz w:val="17"/>
                <w:szCs w:val="17"/>
              </w:rPr>
              <w:t xml:space="preserve"> </w:t>
            </w:r>
            <w:r>
              <w:rPr>
                <w:rFonts w:ascii="SimSun" w:hAnsi="SimSun" w:eastAsia="SimSun" w:cs="SimSun"/>
                <w:sz w:val="17"/>
                <w:szCs w:val="17"/>
                <w:spacing w:val="7"/>
              </w:rPr>
              <w:t>支持手势放大缩小图片，以及随意摆放图片内容，点击图片后进</w:t>
            </w:r>
            <w:r>
              <w:rPr>
                <w:rFonts w:ascii="SimSun" w:hAnsi="SimSun" w:eastAsia="SimSun" w:cs="SimSun"/>
                <w:sz w:val="17"/>
                <w:szCs w:val="17"/>
                <w:spacing w:val="6"/>
              </w:rPr>
              <w:t>入</w:t>
            </w:r>
            <w:r>
              <w:rPr>
                <w:rFonts w:ascii="SimSun" w:hAnsi="SimSun" w:eastAsia="SimSun" w:cs="SimSun"/>
                <w:sz w:val="17"/>
                <w:szCs w:val="17"/>
              </w:rPr>
              <w:t xml:space="preserve"> </w:t>
            </w:r>
            <w:r>
              <w:rPr>
                <w:rFonts w:ascii="SimSun" w:hAnsi="SimSun" w:eastAsia="SimSun" w:cs="SimSun"/>
                <w:sz w:val="17"/>
                <w:szCs w:val="17"/>
                <w:spacing w:val="18"/>
              </w:rPr>
              <w:t>产</w:t>
            </w:r>
            <w:r>
              <w:rPr>
                <w:rFonts w:ascii="SimSun" w:hAnsi="SimSun" w:eastAsia="SimSun" w:cs="SimSun"/>
                <w:sz w:val="17"/>
                <w:szCs w:val="17"/>
                <w:spacing w:val="14"/>
              </w:rPr>
              <w:t>品</w:t>
            </w:r>
            <w:r>
              <w:rPr>
                <w:rFonts w:ascii="SimSun" w:hAnsi="SimSun" w:eastAsia="SimSun" w:cs="SimSun"/>
                <w:sz w:val="17"/>
                <w:szCs w:val="17"/>
                <w:spacing w:val="9"/>
              </w:rPr>
              <w:t>详情介绍，超过设定时间可以自动返回主页</w:t>
            </w:r>
          </w:p>
        </w:tc>
      </w:tr>
      <w:tr>
        <w:trPr>
          <w:trHeight w:val="1053" w:hRule="atLeast"/>
        </w:trPr>
        <w:tc>
          <w:tcPr>
            <w:tcW w:w="676" w:type="dxa"/>
            <w:vAlign w:val="top"/>
            <w:vMerge w:val="restart"/>
            <w:tcBorders>
              <w:bottom w:val="none" w:color="000000" w:sz="2" w:space="0"/>
            </w:tcBorders>
          </w:tcPr>
          <w:p>
            <w:pPr>
              <w:spacing w:line="272" w:lineRule="auto"/>
              <w:rPr>
                <w:rFonts w:ascii="Arial"/>
                <w:sz w:val="21"/>
              </w:rPr>
            </w:pPr>
            <w:r/>
          </w:p>
          <w:p>
            <w:pPr>
              <w:spacing w:line="272" w:lineRule="auto"/>
              <w:rPr>
                <w:rFonts w:ascii="Arial"/>
                <w:sz w:val="21"/>
              </w:rPr>
            </w:pPr>
            <w:r/>
          </w:p>
          <w:p>
            <w:pPr>
              <w:spacing w:line="273" w:lineRule="auto"/>
              <w:rPr>
                <w:rFonts w:ascii="Arial"/>
                <w:sz w:val="21"/>
              </w:rPr>
            </w:pPr>
            <w:r/>
          </w:p>
          <w:p>
            <w:pPr>
              <w:spacing w:line="273" w:lineRule="auto"/>
              <w:rPr>
                <w:rFonts w:ascii="Arial"/>
                <w:sz w:val="21"/>
              </w:rPr>
            </w:pPr>
            <w:r/>
          </w:p>
          <w:p>
            <w:pPr>
              <w:ind w:left="255"/>
              <w:spacing w:before="49" w:line="205" w:lineRule="auto"/>
              <w:rPr>
                <w:rFonts w:ascii="Arial" w:hAnsi="Arial" w:eastAsia="Arial" w:cs="Arial"/>
                <w:sz w:val="17"/>
                <w:szCs w:val="17"/>
              </w:rPr>
            </w:pPr>
            <w:r>
              <w:rPr>
                <w:rFonts w:ascii="Arial" w:hAnsi="Arial" w:eastAsia="Arial" w:cs="Arial"/>
                <w:sz w:val="17"/>
                <w:szCs w:val="17"/>
                <w:spacing w:val="-4"/>
              </w:rPr>
              <w:t>10</w:t>
            </w:r>
          </w:p>
        </w:tc>
        <w:tc>
          <w:tcPr>
            <w:tcW w:w="1055" w:type="dxa"/>
            <w:vAlign w:val="top"/>
            <w:vMerge w:val="restart"/>
            <w:tcBorders>
              <w:bottom w:val="none" w:color="000000" w:sz="2" w:space="0"/>
            </w:tcBorders>
          </w:tcPr>
          <w:p>
            <w:pPr>
              <w:spacing w:line="301" w:lineRule="auto"/>
              <w:rPr>
                <w:rFonts w:ascii="Arial"/>
                <w:sz w:val="21"/>
              </w:rPr>
            </w:pPr>
            <w:r/>
          </w:p>
          <w:p>
            <w:pPr>
              <w:spacing w:line="302" w:lineRule="auto"/>
              <w:rPr>
                <w:rFonts w:ascii="Arial"/>
                <w:sz w:val="21"/>
              </w:rPr>
            </w:pPr>
            <w:r/>
          </w:p>
          <w:p>
            <w:pPr>
              <w:spacing w:line="302" w:lineRule="auto"/>
              <w:rPr>
                <w:rFonts w:ascii="Arial"/>
                <w:sz w:val="21"/>
              </w:rPr>
            </w:pPr>
            <w:r/>
          </w:p>
          <w:p>
            <w:pPr>
              <w:ind w:left="259" w:right="165" w:hanging="88"/>
              <w:spacing w:before="55" w:line="349" w:lineRule="auto"/>
              <w:rPr>
                <w:rFonts w:ascii="SimSun" w:hAnsi="SimSun" w:eastAsia="SimSun" w:cs="SimSun"/>
                <w:sz w:val="17"/>
                <w:szCs w:val="17"/>
              </w:rPr>
            </w:pPr>
            <w:r>
              <w:rPr>
                <w:rFonts w:ascii="SimSun" w:hAnsi="SimSun" w:eastAsia="SimSun" w:cs="SimSun"/>
                <w:sz w:val="17"/>
                <w:szCs w:val="17"/>
                <w:spacing w:val="8"/>
              </w:rPr>
              <w:t>手机互动</w:t>
            </w:r>
            <w:r>
              <w:rPr>
                <w:rFonts w:ascii="SimSun" w:hAnsi="SimSun" w:eastAsia="SimSun" w:cs="SimSun"/>
                <w:sz w:val="17"/>
                <w:szCs w:val="17"/>
              </w:rPr>
              <w:t xml:space="preserve"> </w:t>
            </w:r>
            <w:r>
              <w:rPr>
                <w:rFonts w:ascii="SimSun" w:hAnsi="SimSun" w:eastAsia="SimSun" w:cs="SimSun"/>
                <w:sz w:val="17"/>
                <w:szCs w:val="17"/>
                <w:spacing w:val="8"/>
              </w:rPr>
              <w:t>体</w:t>
            </w:r>
            <w:r>
              <w:rPr>
                <w:rFonts w:ascii="SimSun" w:hAnsi="SimSun" w:eastAsia="SimSun" w:cs="SimSun"/>
                <w:sz w:val="17"/>
                <w:szCs w:val="17"/>
                <w:spacing w:val="7"/>
              </w:rPr>
              <w:t>验机</w:t>
            </w:r>
          </w:p>
        </w:tc>
        <w:tc>
          <w:tcPr>
            <w:tcW w:w="1782" w:type="dxa"/>
            <w:vAlign w:val="top"/>
            <w:vMerge w:val="restart"/>
            <w:tcBorders>
              <w:bottom w:val="none" w:color="000000" w:sz="2" w:space="0"/>
            </w:tcBorders>
          </w:tcPr>
          <w:p>
            <w:pPr>
              <w:spacing w:line="268" w:lineRule="auto"/>
              <w:rPr>
                <w:rFonts w:ascii="Arial"/>
                <w:sz w:val="21"/>
              </w:rPr>
            </w:pPr>
            <w:r/>
          </w:p>
          <w:p>
            <w:pPr>
              <w:ind w:firstLine="105"/>
              <w:spacing w:line="1860" w:lineRule="exact"/>
              <w:textAlignment w:val="center"/>
              <w:rPr/>
            </w:pPr>
            <w:r>
              <w:drawing>
                <wp:inline distT="0" distB="0" distL="0" distR="0">
                  <wp:extent cx="1028700" cy="1181100"/>
                  <wp:effectExtent l="0" t="0" r="0" b="0"/>
                  <wp:docPr id="12" name="IM 12"/>
                  <wp:cNvGraphicFramePr/>
                  <a:graphic>
                    <a:graphicData uri="http://schemas.openxmlformats.org/drawingml/2006/picture">
                      <pic:pic>
                        <pic:nvPicPr>
                          <pic:cNvPr id="12" name="IM 12"/>
                          <pic:cNvPicPr/>
                        </pic:nvPicPr>
                        <pic:blipFill>
                          <a:blip r:embed="rId18"/>
                          <a:stretch>
                            <a:fillRect/>
                          </a:stretch>
                        </pic:blipFill>
                        <pic:spPr>
                          <a:xfrm rot="0">
                            <a:off x="0" y="0"/>
                            <a:ext cx="1028700" cy="1181100"/>
                          </a:xfrm>
                          <a:prstGeom prst="rect">
                            <a:avLst/>
                          </a:prstGeom>
                        </pic:spPr>
                      </pic:pic>
                    </a:graphicData>
                  </a:graphic>
                </wp:inline>
              </w:drawing>
            </w:r>
          </w:p>
        </w:tc>
        <w:tc>
          <w:tcPr>
            <w:tcW w:w="737" w:type="dxa"/>
            <w:vAlign w:val="top"/>
          </w:tcPr>
          <w:p>
            <w:pPr>
              <w:spacing w:line="378" w:lineRule="auto"/>
              <w:rPr>
                <w:rFonts w:ascii="Arial"/>
                <w:sz w:val="21"/>
              </w:rPr>
            </w:pPr>
            <w:r/>
          </w:p>
          <w:p>
            <w:pPr>
              <w:ind w:left="156"/>
              <w:spacing w:before="56"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5356" w:type="dxa"/>
            <w:vAlign w:val="top"/>
            <w:vMerge w:val="restart"/>
            <w:tcBorders>
              <w:bottom w:val="none" w:color="000000" w:sz="2" w:space="0"/>
            </w:tcBorders>
          </w:tcPr>
          <w:p>
            <w:pPr>
              <w:ind w:left="122"/>
              <w:spacing w:before="23" w:line="212"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7"/>
              </w:rPr>
              <w:t>面板品牌：参考三星、</w:t>
            </w:r>
            <w:r>
              <w:rPr>
                <w:rFonts w:ascii="Arial" w:hAnsi="Arial" w:eastAsia="Arial" w:cs="Arial"/>
                <w:sz w:val="17"/>
                <w:szCs w:val="17"/>
              </w:rPr>
              <w:t>LG</w:t>
            </w:r>
            <w:r>
              <w:rPr>
                <w:rFonts w:ascii="Arial" w:hAnsi="Arial" w:eastAsia="Arial" w:cs="Arial"/>
                <w:sz w:val="17"/>
                <w:szCs w:val="17"/>
                <w:spacing w:val="7"/>
              </w:rPr>
              <w:t xml:space="preserve"> </w:t>
            </w:r>
            <w:r>
              <w:rPr>
                <w:rFonts w:ascii="SimSun" w:hAnsi="SimSun" w:eastAsia="SimSun" w:cs="SimSun"/>
                <w:sz w:val="17"/>
                <w:szCs w:val="17"/>
                <w:spacing w:val="7"/>
              </w:rPr>
              <w:t>、夏普或不低于同档次品牌</w:t>
            </w:r>
            <w:r>
              <w:rPr>
                <w:rFonts w:ascii="SimSun" w:hAnsi="SimSun" w:eastAsia="SimSun" w:cs="SimSun"/>
                <w:sz w:val="17"/>
                <w:szCs w:val="17"/>
                <w:spacing w:val="5"/>
              </w:rPr>
              <w:t>。</w:t>
            </w:r>
          </w:p>
          <w:p>
            <w:pPr>
              <w:ind w:left="122"/>
              <w:spacing w:before="2" w:line="212"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6"/>
              </w:rPr>
              <w:t>材质：钣金</w:t>
            </w:r>
          </w:p>
          <w:p>
            <w:pPr>
              <w:ind w:left="122"/>
              <w:spacing w:before="5" w:line="212" w:lineRule="auto"/>
              <w:rPr>
                <w:rFonts w:ascii="Arial" w:hAnsi="Arial" w:eastAsia="Arial" w:cs="Arial"/>
                <w:sz w:val="17"/>
                <w:szCs w:val="17"/>
              </w:rPr>
            </w:pPr>
            <w:r>
              <w:rPr>
                <w:rFonts w:ascii="Calibri" w:hAnsi="Calibri" w:eastAsia="Calibri" w:cs="Calibri"/>
                <w:sz w:val="20"/>
                <w:szCs w:val="20"/>
                <w:spacing w:val="10"/>
              </w:rPr>
              <w:t>*</w:t>
            </w:r>
            <w:r>
              <w:rPr>
                <w:rFonts w:ascii="SimSun" w:hAnsi="SimSun" w:eastAsia="SimSun" w:cs="SimSun"/>
                <w:sz w:val="17"/>
                <w:szCs w:val="17"/>
                <w:spacing w:val="5"/>
              </w:rPr>
              <w:t>主机：主板：</w:t>
            </w:r>
            <w:r>
              <w:rPr>
                <w:rFonts w:ascii="Arial" w:hAnsi="Arial" w:eastAsia="Arial" w:cs="Arial"/>
                <w:sz w:val="17"/>
                <w:szCs w:val="17"/>
              </w:rPr>
              <w:t>RK</w:t>
            </w:r>
            <w:r>
              <w:rPr>
                <w:rFonts w:ascii="Arial" w:hAnsi="Arial" w:eastAsia="Arial" w:cs="Arial"/>
                <w:sz w:val="17"/>
                <w:szCs w:val="17"/>
                <w:spacing w:val="5"/>
              </w:rPr>
              <w:t>3288</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内存：</w:t>
            </w:r>
            <w:r>
              <w:rPr>
                <w:rFonts w:ascii="Arial" w:hAnsi="Arial" w:eastAsia="Arial" w:cs="Arial"/>
                <w:sz w:val="17"/>
                <w:szCs w:val="17"/>
                <w:spacing w:val="5"/>
              </w:rPr>
              <w:t>2</w:t>
            </w:r>
            <w:r>
              <w:rPr>
                <w:rFonts w:ascii="Arial" w:hAnsi="Arial" w:eastAsia="Arial" w:cs="Arial"/>
                <w:sz w:val="17"/>
                <w:szCs w:val="17"/>
              </w:rPr>
              <w:t>G</w:t>
            </w:r>
            <w:r>
              <w:rPr>
                <w:rFonts w:ascii="SimSun" w:hAnsi="SimSun" w:eastAsia="SimSun" w:cs="SimSun"/>
                <w:sz w:val="17"/>
                <w:szCs w:val="17"/>
                <w:spacing w:val="5"/>
              </w:rPr>
              <w:t>；板载硬盘：</w:t>
            </w:r>
            <w:r>
              <w:rPr>
                <w:rFonts w:ascii="Arial" w:hAnsi="Arial" w:eastAsia="Arial" w:cs="Arial"/>
                <w:sz w:val="17"/>
                <w:szCs w:val="17"/>
                <w:spacing w:val="5"/>
              </w:rPr>
              <w:t>8</w:t>
            </w:r>
            <w:r>
              <w:rPr>
                <w:rFonts w:ascii="Arial" w:hAnsi="Arial" w:eastAsia="Arial" w:cs="Arial"/>
                <w:sz w:val="17"/>
                <w:szCs w:val="17"/>
              </w:rPr>
              <w:t>G</w:t>
            </w:r>
          </w:p>
          <w:p>
            <w:pPr>
              <w:ind w:left="122"/>
              <w:spacing w:before="4" w:line="213" w:lineRule="auto"/>
              <w:rPr>
                <w:rFonts w:ascii="SimSun" w:hAnsi="SimSun" w:eastAsia="SimSun" w:cs="SimSun"/>
                <w:sz w:val="17"/>
                <w:szCs w:val="17"/>
              </w:rPr>
            </w:pPr>
            <w:r>
              <w:rPr>
                <w:rFonts w:ascii="Calibri" w:hAnsi="Calibri" w:eastAsia="Calibri" w:cs="Calibri"/>
                <w:sz w:val="20"/>
                <w:szCs w:val="20"/>
                <w:spacing w:val="11"/>
              </w:rPr>
              <w:t>*</w:t>
            </w:r>
            <w:r>
              <w:rPr>
                <w:rFonts w:ascii="SimSun" w:hAnsi="SimSun" w:eastAsia="SimSun" w:cs="SimSun"/>
                <w:sz w:val="17"/>
                <w:szCs w:val="17"/>
                <w:spacing w:val="6"/>
              </w:rPr>
              <w:t>支持信号切换</w:t>
            </w:r>
          </w:p>
          <w:p>
            <w:pPr>
              <w:ind w:left="113"/>
              <w:spacing w:before="1" w:line="205" w:lineRule="auto"/>
              <w:rPr>
                <w:rFonts w:ascii="SimSun" w:hAnsi="SimSun" w:eastAsia="SimSun" w:cs="SimSun"/>
                <w:sz w:val="17"/>
                <w:szCs w:val="17"/>
              </w:rPr>
            </w:pPr>
            <w:r>
              <w:rPr>
                <w:rFonts w:ascii="SimSun" w:hAnsi="SimSun" w:eastAsia="SimSun" w:cs="SimSun"/>
                <w:sz w:val="17"/>
                <w:szCs w:val="17"/>
                <w:spacing w:val="6"/>
              </w:rPr>
              <w:t>立体音</w:t>
            </w:r>
            <w:r>
              <w:rPr>
                <w:rFonts w:ascii="SimSun" w:hAnsi="SimSun" w:eastAsia="SimSun" w:cs="SimSun"/>
                <w:sz w:val="17"/>
                <w:szCs w:val="17"/>
                <w:spacing w:val="3"/>
              </w:rPr>
              <w:t>：立体声；喇叭：</w:t>
            </w:r>
            <w:r>
              <w:rPr>
                <w:rFonts w:ascii="SimSun" w:hAnsi="SimSun" w:eastAsia="SimSun" w:cs="SimSun"/>
                <w:sz w:val="17"/>
                <w:szCs w:val="17"/>
                <w:spacing w:val="3"/>
              </w:rPr>
              <w:t xml:space="preserve"> </w:t>
            </w:r>
            <w:r>
              <w:rPr>
                <w:rFonts w:ascii="SimSun" w:hAnsi="SimSun" w:eastAsia="SimSun" w:cs="SimSun"/>
                <w:sz w:val="17"/>
                <w:szCs w:val="17"/>
                <w:spacing w:val="3"/>
              </w:rPr>
              <w:t>内置喇叭</w:t>
            </w:r>
          </w:p>
          <w:p>
            <w:pPr>
              <w:ind w:left="115" w:right="106" w:firstLine="6"/>
              <w:spacing w:before="1" w:line="243"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7"/>
              </w:rPr>
              <w:t>无线投屏模块：自动生成热点</w:t>
            </w:r>
            <w:r>
              <w:rPr>
                <w:rFonts w:ascii="Arial" w:hAnsi="Arial" w:eastAsia="Arial" w:cs="Arial"/>
                <w:sz w:val="17"/>
                <w:szCs w:val="17"/>
                <w:spacing w:val="7"/>
              </w:rPr>
              <w:t>,</w:t>
            </w:r>
            <w:r>
              <w:rPr>
                <w:rFonts w:ascii="SimSun" w:hAnsi="SimSun" w:eastAsia="SimSun" w:cs="SimSun"/>
                <w:sz w:val="17"/>
                <w:szCs w:val="17"/>
                <w:spacing w:val="7"/>
              </w:rPr>
              <w:t>支持</w:t>
            </w:r>
            <w:r>
              <w:rPr>
                <w:rFonts w:ascii="SimSun" w:hAnsi="SimSun" w:eastAsia="SimSun" w:cs="SimSun"/>
                <w:sz w:val="17"/>
                <w:szCs w:val="17"/>
                <w:spacing w:val="7"/>
              </w:rPr>
              <w:t xml:space="preserve"> </w:t>
            </w:r>
            <w:r>
              <w:rPr>
                <w:rFonts w:ascii="Arial" w:hAnsi="Arial" w:eastAsia="Arial" w:cs="Arial"/>
                <w:sz w:val="17"/>
                <w:szCs w:val="17"/>
              </w:rPr>
              <w:t>iOS</w:t>
            </w:r>
            <w:r>
              <w:rPr>
                <w:rFonts w:ascii="Arial" w:hAnsi="Arial" w:eastAsia="Arial" w:cs="Arial"/>
                <w:sz w:val="17"/>
                <w:szCs w:val="17"/>
                <w:spacing w:val="7"/>
              </w:rPr>
              <w:t>/</w:t>
            </w:r>
            <w:r>
              <w:rPr>
                <w:rFonts w:ascii="Arial" w:hAnsi="Arial" w:eastAsia="Arial" w:cs="Arial"/>
                <w:sz w:val="17"/>
                <w:szCs w:val="17"/>
              </w:rPr>
              <w:t>Android</w:t>
            </w:r>
            <w:r>
              <w:rPr>
                <w:rFonts w:ascii="Arial" w:hAnsi="Arial" w:eastAsia="Arial" w:cs="Arial"/>
                <w:sz w:val="17"/>
                <w:szCs w:val="17"/>
                <w:spacing w:val="7"/>
              </w:rPr>
              <w:t xml:space="preserve"> </w:t>
            </w:r>
            <w:r>
              <w:rPr>
                <w:rFonts w:ascii="SimSun" w:hAnsi="SimSun" w:eastAsia="SimSun" w:cs="SimSun"/>
                <w:sz w:val="17"/>
                <w:szCs w:val="17"/>
                <w:spacing w:val="7"/>
              </w:rPr>
              <w:t>无线协议。竖</w:t>
            </w:r>
            <w:r>
              <w:rPr>
                <w:rFonts w:ascii="SimSun" w:hAnsi="SimSun" w:eastAsia="SimSun" w:cs="SimSun"/>
                <w:sz w:val="17"/>
                <w:szCs w:val="17"/>
                <w:spacing w:val="4"/>
              </w:rPr>
              <w:t>屏</w:t>
            </w:r>
            <w:r>
              <w:rPr>
                <w:rFonts w:ascii="SimSun" w:hAnsi="SimSun" w:eastAsia="SimSun" w:cs="SimSun"/>
                <w:sz w:val="17"/>
                <w:szCs w:val="17"/>
              </w:rPr>
              <w:t xml:space="preserve"> </w:t>
            </w:r>
            <w:r>
              <w:rPr>
                <w:rFonts w:ascii="SimSun" w:hAnsi="SimSun" w:eastAsia="SimSun" w:cs="SimSun"/>
                <w:sz w:val="17"/>
                <w:szCs w:val="17"/>
                <w:spacing w:val="14"/>
              </w:rPr>
              <w:t>投</w:t>
            </w:r>
            <w:r>
              <w:rPr>
                <w:rFonts w:ascii="SimSun" w:hAnsi="SimSun" w:eastAsia="SimSun" w:cs="SimSun"/>
                <w:sz w:val="17"/>
                <w:szCs w:val="17"/>
                <w:spacing w:val="9"/>
              </w:rPr>
              <w:t>屏</w:t>
            </w:r>
            <w:r>
              <w:rPr>
                <w:rFonts w:ascii="SimSun" w:hAnsi="SimSun" w:eastAsia="SimSun" w:cs="SimSun"/>
                <w:sz w:val="17"/>
                <w:szCs w:val="17"/>
                <w:spacing w:val="7"/>
              </w:rPr>
              <w:t xml:space="preserve"> </w:t>
            </w:r>
            <w:r>
              <w:rPr>
                <w:rFonts w:ascii="SimSun" w:hAnsi="SimSun" w:eastAsia="SimSun" w:cs="SimSun"/>
                <w:sz w:val="17"/>
                <w:szCs w:val="17"/>
                <w:spacing w:val="7"/>
              </w:rPr>
              <w:t>(演示手机银行自备)</w:t>
            </w:r>
          </w:p>
          <w:p>
            <w:pPr>
              <w:ind w:left="134" w:right="106" w:hanging="23"/>
              <w:spacing w:before="1" w:line="239" w:lineRule="auto"/>
              <w:rPr>
                <w:rFonts w:ascii="SimSun" w:hAnsi="SimSun" w:eastAsia="SimSun" w:cs="SimSun"/>
                <w:sz w:val="17"/>
                <w:szCs w:val="17"/>
              </w:rPr>
            </w:pPr>
            <w:r>
              <w:rPr>
                <w:rFonts w:ascii="SimSun" w:hAnsi="SimSun" w:eastAsia="SimSun" w:cs="SimSun"/>
                <w:sz w:val="17"/>
                <w:szCs w:val="17"/>
                <w:spacing w:val="7"/>
              </w:rPr>
              <w:t>将手机中的内容同步显示在大屏上，同时可以利用手机控制大屏</w:t>
            </w:r>
            <w:r>
              <w:rPr>
                <w:rFonts w:ascii="SimSun" w:hAnsi="SimSun" w:eastAsia="SimSun" w:cs="SimSun"/>
                <w:sz w:val="17"/>
                <w:szCs w:val="17"/>
                <w:spacing w:val="6"/>
              </w:rPr>
              <w:t>的</w:t>
            </w:r>
            <w:r>
              <w:rPr>
                <w:rFonts w:ascii="SimSun" w:hAnsi="SimSun" w:eastAsia="SimSun" w:cs="SimSun"/>
                <w:sz w:val="17"/>
                <w:szCs w:val="17"/>
              </w:rPr>
              <w:t xml:space="preserve"> </w:t>
            </w:r>
            <w:r>
              <w:rPr>
                <w:rFonts w:ascii="SimSun" w:hAnsi="SimSun" w:eastAsia="SimSun" w:cs="SimSun"/>
                <w:sz w:val="17"/>
                <w:szCs w:val="17"/>
                <w:spacing w:val="12"/>
              </w:rPr>
              <w:t>内</w:t>
            </w:r>
            <w:r>
              <w:rPr>
                <w:rFonts w:ascii="SimSun" w:hAnsi="SimSun" w:eastAsia="SimSun" w:cs="SimSun"/>
                <w:sz w:val="17"/>
                <w:szCs w:val="17"/>
                <w:spacing w:val="9"/>
              </w:rPr>
              <w:t>容</w:t>
            </w:r>
            <w:r>
              <w:rPr>
                <w:rFonts w:ascii="SimSun" w:hAnsi="SimSun" w:eastAsia="SimSun" w:cs="SimSun"/>
                <w:sz w:val="17"/>
                <w:szCs w:val="17"/>
                <w:spacing w:val="6"/>
              </w:rPr>
              <w:t>，形成手机同屏互动。</w:t>
            </w:r>
          </w:p>
          <w:p>
            <w:pPr>
              <w:ind w:left="114" w:right="106" w:hanging="1"/>
              <w:spacing w:before="1" w:line="228" w:lineRule="auto"/>
              <w:rPr>
                <w:rFonts w:ascii="SimSun" w:hAnsi="SimSun" w:eastAsia="SimSun" w:cs="SimSun"/>
                <w:sz w:val="17"/>
                <w:szCs w:val="17"/>
              </w:rPr>
            </w:pPr>
            <w:r>
              <w:rPr>
                <w:rFonts w:ascii="SimSun" w:hAnsi="SimSun" w:eastAsia="SimSun" w:cs="SimSun"/>
                <w:sz w:val="17"/>
                <w:szCs w:val="17"/>
                <w:spacing w:val="7"/>
              </w:rPr>
              <w:t>推广手机银行业务，引导客户通过手机办理银行的各项业务一键</w:t>
            </w:r>
            <w:r>
              <w:rPr>
                <w:rFonts w:ascii="SimSun" w:hAnsi="SimSun" w:eastAsia="SimSun" w:cs="SimSun"/>
                <w:sz w:val="17"/>
                <w:szCs w:val="17"/>
                <w:spacing w:val="5"/>
              </w:rPr>
              <w:t>切</w:t>
            </w:r>
            <w:r>
              <w:rPr>
                <w:rFonts w:ascii="SimSun" w:hAnsi="SimSun" w:eastAsia="SimSun" w:cs="SimSun"/>
                <w:sz w:val="17"/>
                <w:szCs w:val="17"/>
              </w:rPr>
              <w:t xml:space="preserve"> </w:t>
            </w:r>
            <w:r>
              <w:rPr>
                <w:rFonts w:ascii="SimSun" w:hAnsi="SimSun" w:eastAsia="SimSun" w:cs="SimSun"/>
                <w:sz w:val="17"/>
                <w:szCs w:val="17"/>
                <w:spacing w:val="16"/>
              </w:rPr>
              <w:t>换</w:t>
            </w:r>
            <w:r>
              <w:rPr>
                <w:rFonts w:ascii="SimSun" w:hAnsi="SimSun" w:eastAsia="SimSun" w:cs="SimSun"/>
                <w:sz w:val="17"/>
                <w:szCs w:val="17"/>
                <w:spacing w:val="11"/>
              </w:rPr>
              <w:t>为</w:t>
            </w:r>
            <w:r>
              <w:rPr>
                <w:rFonts w:ascii="SimSun" w:hAnsi="SimSun" w:eastAsia="SimSun" w:cs="SimSun"/>
                <w:sz w:val="17"/>
                <w:szCs w:val="17"/>
                <w:spacing w:val="8"/>
              </w:rPr>
              <w:t>触摸屏模式，播放视频图片。</w:t>
            </w:r>
          </w:p>
        </w:tc>
      </w:tr>
      <w:tr>
        <w:trPr>
          <w:trHeight w:val="1366"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67" w:lineRule="auto"/>
              <w:rPr>
                <w:rFonts w:ascii="Arial"/>
                <w:sz w:val="21"/>
              </w:rPr>
            </w:pPr>
            <w:r/>
          </w:p>
          <w:p>
            <w:pPr>
              <w:spacing w:line="267"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tcBorders>
          </w:tcPr>
          <w:p>
            <w:pPr>
              <w:rPr>
                <w:rFonts w:ascii="Arial"/>
                <w:sz w:val="21"/>
              </w:rPr>
            </w:pPr>
            <w:r/>
          </w:p>
        </w:tc>
      </w:tr>
      <w:tr>
        <w:trPr>
          <w:trHeight w:val="1261" w:hRule="atLeast"/>
        </w:trPr>
        <w:tc>
          <w:tcPr>
            <w:tcW w:w="676" w:type="dxa"/>
            <w:vAlign w:val="top"/>
            <w:vMerge w:val="restart"/>
            <w:tcBorders>
              <w:bottom w:val="none" w:color="000000" w:sz="2" w:space="0"/>
            </w:tcBorders>
          </w:tcPr>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2"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8"/>
              </w:rPr>
              <w:t>1</w:t>
            </w:r>
            <w:r>
              <w:rPr>
                <w:rFonts w:ascii="Arial" w:hAnsi="Arial" w:eastAsia="Arial" w:cs="Arial"/>
                <w:sz w:val="17"/>
                <w:szCs w:val="17"/>
                <w:spacing w:val="-25"/>
              </w:rPr>
              <w:t xml:space="preserve"> </w:t>
            </w:r>
            <w:r>
              <w:rPr>
                <w:rFonts w:ascii="Arial" w:hAnsi="Arial" w:eastAsia="Arial" w:cs="Arial"/>
                <w:sz w:val="17"/>
                <w:szCs w:val="17"/>
                <w:spacing w:val="-8"/>
              </w:rPr>
              <w:t>1</w:t>
            </w:r>
          </w:p>
        </w:tc>
        <w:tc>
          <w:tcPr>
            <w:tcW w:w="1055" w:type="dxa"/>
            <w:vAlign w:val="top"/>
            <w:vMerge w:val="restart"/>
            <w:tcBorders>
              <w:bottom w:val="none" w:color="000000" w:sz="2" w:space="0"/>
            </w:tcBorders>
          </w:tcPr>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ind w:left="441" w:right="165" w:hanging="249"/>
              <w:spacing w:before="55" w:line="349" w:lineRule="auto"/>
              <w:rPr>
                <w:rFonts w:ascii="SimSun" w:hAnsi="SimSun" w:eastAsia="SimSun" w:cs="SimSun"/>
                <w:sz w:val="17"/>
                <w:szCs w:val="17"/>
              </w:rPr>
            </w:pPr>
            <w:r>
              <w:rPr>
                <w:rFonts w:ascii="SimSun" w:hAnsi="SimSun" w:eastAsia="SimSun" w:cs="SimSun"/>
                <w:sz w:val="17"/>
                <w:szCs w:val="17"/>
                <w:spacing w:val="3"/>
              </w:rPr>
              <w:t>电子读</w:t>
            </w:r>
            <w:r>
              <w:rPr>
                <w:rFonts w:ascii="SimSun" w:hAnsi="SimSun" w:eastAsia="SimSun" w:cs="SimSun"/>
                <w:sz w:val="17"/>
                <w:szCs w:val="17"/>
                <w:spacing w:val="2"/>
              </w:rPr>
              <w:t>书</w:t>
            </w:r>
            <w:r>
              <w:rPr>
                <w:rFonts w:ascii="SimSun" w:hAnsi="SimSun" w:eastAsia="SimSun" w:cs="SimSun"/>
                <w:sz w:val="17"/>
                <w:szCs w:val="17"/>
              </w:rPr>
              <w:t xml:space="preserve"> </w:t>
            </w:r>
            <w:r>
              <w:rPr>
                <w:rFonts w:ascii="SimSun" w:hAnsi="SimSun" w:eastAsia="SimSun" w:cs="SimSun"/>
                <w:sz w:val="17"/>
                <w:szCs w:val="17"/>
                <w:spacing w:val="1"/>
              </w:rPr>
              <w:t>屏</w:t>
            </w:r>
          </w:p>
        </w:tc>
        <w:tc>
          <w:tcPr>
            <w:tcW w:w="1782" w:type="dxa"/>
            <w:vAlign w:val="top"/>
            <w:vMerge w:val="restart"/>
            <w:tcBorders>
              <w:bottom w:val="none" w:color="000000" w:sz="2" w:space="0"/>
            </w:tcBorders>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firstLine="217"/>
              <w:spacing w:line="2707" w:lineRule="exact"/>
              <w:textAlignment w:val="center"/>
              <w:rPr/>
            </w:pPr>
            <w:r>
              <w:drawing>
                <wp:inline distT="0" distB="0" distL="0" distR="0">
                  <wp:extent cx="850391" cy="1719071"/>
                  <wp:effectExtent l="0" t="0" r="0" b="0"/>
                  <wp:docPr id="13" name="IM 13"/>
                  <wp:cNvGraphicFramePr/>
                  <a:graphic>
                    <a:graphicData uri="http://schemas.openxmlformats.org/drawingml/2006/picture">
                      <pic:pic>
                        <pic:nvPicPr>
                          <pic:cNvPr id="13" name="IM 13"/>
                          <pic:cNvPicPr/>
                        </pic:nvPicPr>
                        <pic:blipFill>
                          <a:blip r:embed="rId19"/>
                          <a:stretch>
                            <a:fillRect/>
                          </a:stretch>
                        </pic:blipFill>
                        <pic:spPr>
                          <a:xfrm rot="0">
                            <a:off x="0" y="0"/>
                            <a:ext cx="850391" cy="1719071"/>
                          </a:xfrm>
                          <a:prstGeom prst="rect">
                            <a:avLst/>
                          </a:prstGeom>
                        </pic:spPr>
                      </pic:pic>
                    </a:graphicData>
                  </a:graphic>
                </wp:inline>
              </w:drawing>
            </w:r>
          </w:p>
        </w:tc>
        <w:tc>
          <w:tcPr>
            <w:tcW w:w="737" w:type="dxa"/>
            <w:vAlign w:val="top"/>
          </w:tcPr>
          <w:p>
            <w:pPr>
              <w:spacing w:line="241" w:lineRule="auto"/>
              <w:rPr>
                <w:rFonts w:ascii="Arial"/>
                <w:sz w:val="21"/>
              </w:rPr>
            </w:pPr>
            <w:r/>
          </w:p>
          <w:p>
            <w:pPr>
              <w:spacing w:line="242"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5356" w:type="dxa"/>
            <w:vAlign w:val="top"/>
            <w:vMerge w:val="restart"/>
            <w:tcBorders>
              <w:bottom w:val="none" w:color="000000" w:sz="2" w:space="0"/>
            </w:tcBorders>
          </w:tcPr>
          <w:p>
            <w:pPr>
              <w:ind w:left="114" w:right="106" w:firstLine="7"/>
              <w:spacing w:before="1" w:line="234" w:lineRule="auto"/>
              <w:rPr>
                <w:rFonts w:ascii="Arial" w:hAnsi="Arial" w:eastAsia="Arial" w:cs="Arial"/>
                <w:sz w:val="17"/>
                <w:szCs w:val="17"/>
              </w:rPr>
            </w:pPr>
            <w:r>
              <w:rPr>
                <w:rFonts w:ascii="Calibri" w:hAnsi="Calibri" w:eastAsia="Calibri" w:cs="Calibri"/>
                <w:sz w:val="20"/>
                <w:szCs w:val="20"/>
                <w:spacing w:val="8"/>
              </w:rPr>
              <w:t>*</w:t>
            </w:r>
            <w:r>
              <w:rPr>
                <w:rFonts w:ascii="SimSun" w:hAnsi="SimSun" w:eastAsia="SimSun" w:cs="SimSun"/>
                <w:sz w:val="17"/>
                <w:szCs w:val="17"/>
                <w:spacing w:val="8"/>
              </w:rPr>
              <w:t>操作</w:t>
            </w:r>
            <w:r>
              <w:rPr>
                <w:rFonts w:ascii="SimSun" w:hAnsi="SimSun" w:eastAsia="SimSun" w:cs="SimSun"/>
                <w:sz w:val="17"/>
                <w:szCs w:val="17"/>
                <w:spacing w:val="4"/>
              </w:rPr>
              <w:t>系统</w:t>
            </w:r>
            <w:r>
              <w:rPr>
                <w:rFonts w:ascii="SimSun" w:hAnsi="SimSun" w:eastAsia="SimSun" w:cs="SimSun"/>
                <w:sz w:val="17"/>
                <w:szCs w:val="17"/>
                <w:spacing w:val="4"/>
              </w:rPr>
              <w:t xml:space="preserve"> </w:t>
            </w:r>
            <w:r>
              <w:rPr>
                <w:rFonts w:ascii="Arial" w:hAnsi="Arial" w:eastAsia="Arial" w:cs="Arial"/>
                <w:sz w:val="17"/>
                <w:szCs w:val="17"/>
              </w:rPr>
              <w:t>win</w:t>
            </w:r>
            <w:r>
              <w:rPr>
                <w:rFonts w:ascii="Arial" w:hAnsi="Arial" w:eastAsia="Arial" w:cs="Arial"/>
                <w:sz w:val="17"/>
                <w:szCs w:val="17"/>
                <w:spacing w:val="4"/>
              </w:rPr>
              <w:t>7</w:t>
            </w:r>
            <w:r>
              <w:rPr>
                <w:rFonts w:ascii="SimSun" w:hAnsi="SimSun" w:eastAsia="SimSun" w:cs="SimSun"/>
                <w:sz w:val="17"/>
                <w:szCs w:val="17"/>
                <w:spacing w:val="4"/>
              </w:rPr>
              <w:t>、</w:t>
            </w:r>
            <w:r>
              <w:rPr>
                <w:rFonts w:ascii="Arial" w:hAnsi="Arial" w:eastAsia="Arial" w:cs="Arial"/>
                <w:sz w:val="17"/>
                <w:szCs w:val="17"/>
              </w:rPr>
              <w:t>win</w:t>
            </w:r>
            <w:r>
              <w:rPr>
                <w:rFonts w:ascii="Arial" w:hAnsi="Arial" w:eastAsia="Arial" w:cs="Arial"/>
                <w:sz w:val="17"/>
                <w:szCs w:val="17"/>
                <w:spacing w:val="4"/>
              </w:rPr>
              <w:t>10</w:t>
            </w:r>
            <w:r>
              <w:rPr>
                <w:rFonts w:ascii="SimSun" w:hAnsi="SimSun" w:eastAsia="SimSun" w:cs="SimSun"/>
                <w:sz w:val="17"/>
                <w:szCs w:val="17"/>
                <w:spacing w:val="4"/>
              </w:rPr>
              <w:t>；屏背光类型</w:t>
            </w:r>
            <w:r>
              <w:rPr>
                <w:rFonts w:ascii="SimSun" w:hAnsi="SimSun" w:eastAsia="SimSun" w:cs="SimSun"/>
                <w:sz w:val="17"/>
                <w:szCs w:val="17"/>
                <w:spacing w:val="4"/>
              </w:rPr>
              <w:t xml:space="preserve"> </w:t>
            </w:r>
            <w:r>
              <w:rPr>
                <w:rFonts w:ascii="Arial" w:hAnsi="Arial" w:eastAsia="Arial" w:cs="Arial"/>
                <w:sz w:val="17"/>
                <w:szCs w:val="17"/>
              </w:rPr>
              <w:t>LED</w:t>
            </w:r>
            <w:r>
              <w:rPr>
                <w:rFonts w:ascii="Arial" w:hAnsi="Arial" w:eastAsia="Arial" w:cs="Arial"/>
                <w:sz w:val="17"/>
                <w:szCs w:val="17"/>
                <w:spacing w:val="4"/>
              </w:rPr>
              <w:t xml:space="preserve"> </w:t>
            </w:r>
            <w:r>
              <w:rPr>
                <w:rFonts w:ascii="Arial" w:hAnsi="Arial" w:eastAsia="Arial" w:cs="Arial"/>
                <w:sz w:val="17"/>
                <w:szCs w:val="17"/>
              </w:rPr>
              <w:t>CPU</w:t>
            </w:r>
            <w:r>
              <w:rPr>
                <w:rFonts w:ascii="Arial" w:hAnsi="Arial" w:eastAsia="Arial" w:cs="Arial"/>
                <w:sz w:val="17"/>
                <w:szCs w:val="17"/>
                <w:spacing w:val="4"/>
              </w:rPr>
              <w:t xml:space="preserve"> </w:t>
            </w:r>
            <w:r>
              <w:rPr>
                <w:rFonts w:ascii="Arial" w:hAnsi="Arial" w:eastAsia="Arial" w:cs="Arial"/>
                <w:sz w:val="17"/>
                <w:szCs w:val="17"/>
                <w:spacing w:val="4"/>
              </w:rPr>
              <w:t>≥</w:t>
            </w:r>
            <w:r>
              <w:rPr>
                <w:rFonts w:ascii="Arial" w:hAnsi="Arial" w:eastAsia="Arial" w:cs="Arial"/>
                <w:sz w:val="17"/>
                <w:szCs w:val="17"/>
                <w:spacing w:val="4"/>
              </w:rPr>
              <w:t xml:space="preserve"> </w:t>
            </w:r>
            <w:r>
              <w:rPr>
                <w:rFonts w:ascii="Arial" w:hAnsi="Arial" w:eastAsia="Arial" w:cs="Arial"/>
                <w:sz w:val="17"/>
                <w:szCs w:val="17"/>
              </w:rPr>
              <w:t>INTEL</w:t>
            </w:r>
            <w:r>
              <w:rPr>
                <w:rFonts w:ascii="Arial" w:hAnsi="Arial" w:eastAsia="Arial" w:cs="Arial"/>
                <w:sz w:val="17"/>
                <w:szCs w:val="17"/>
                <w:spacing w:val="4"/>
              </w:rPr>
              <w:t xml:space="preserve">  </w:t>
            </w:r>
            <w:r>
              <w:rPr>
                <w:rFonts w:ascii="SimSun" w:hAnsi="SimSun" w:eastAsia="SimSun" w:cs="SimSun"/>
                <w:sz w:val="17"/>
                <w:szCs w:val="17"/>
                <w:spacing w:val="4"/>
              </w:rPr>
              <w:t>酷睿</w:t>
            </w:r>
            <w:r>
              <w:rPr>
                <w:rFonts w:ascii="SimSun" w:hAnsi="SimSun" w:eastAsia="SimSun" w:cs="SimSun"/>
                <w:sz w:val="17"/>
                <w:szCs w:val="17"/>
                <w:spacing w:val="4"/>
              </w:rPr>
              <w:t xml:space="preserve"> </w:t>
            </w:r>
            <w:r>
              <w:rPr>
                <w:rFonts w:ascii="Arial" w:hAnsi="Arial" w:eastAsia="Arial" w:cs="Arial"/>
                <w:sz w:val="17"/>
                <w:szCs w:val="17"/>
              </w:rPr>
              <w:t>I</w:t>
            </w:r>
            <w:r>
              <w:rPr>
                <w:rFonts w:ascii="Arial" w:hAnsi="Arial" w:eastAsia="Arial" w:cs="Arial"/>
                <w:sz w:val="17"/>
                <w:szCs w:val="17"/>
                <w:spacing w:val="4"/>
              </w:rPr>
              <w:t>3</w:t>
            </w:r>
            <w:r>
              <w:rPr>
                <w:rFonts w:ascii="Arial" w:hAnsi="Arial" w:eastAsia="Arial" w:cs="Arial"/>
                <w:sz w:val="17"/>
                <w:szCs w:val="17"/>
              </w:rPr>
              <w:t xml:space="preserve"> </w:t>
            </w:r>
            <w:r>
              <w:rPr>
                <w:rFonts w:ascii="Arial" w:hAnsi="Arial" w:eastAsia="Arial" w:cs="Arial"/>
                <w:sz w:val="17"/>
                <w:szCs w:val="17"/>
                <w:spacing w:val="4"/>
              </w:rPr>
              <w:t>7</w:t>
            </w:r>
            <w:r>
              <w:rPr>
                <w:rFonts w:ascii="Arial" w:hAnsi="Arial" w:eastAsia="Arial" w:cs="Arial"/>
                <w:sz w:val="17"/>
                <w:szCs w:val="17"/>
                <w:spacing w:val="3"/>
              </w:rPr>
              <w:t>100</w:t>
            </w:r>
          </w:p>
          <w:p>
            <w:pPr>
              <w:ind w:left="111" w:right="581" w:firstLine="10"/>
              <w:spacing w:before="1" w:line="247"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分辨率</w:t>
            </w:r>
            <w:r>
              <w:rPr>
                <w:rFonts w:ascii="SimSun" w:hAnsi="SimSun" w:eastAsia="SimSun" w:cs="SimSun"/>
                <w:sz w:val="17"/>
                <w:szCs w:val="17"/>
                <w:spacing w:val="4"/>
              </w:rPr>
              <w:t xml:space="preserve"> </w:t>
            </w:r>
            <w:r>
              <w:rPr>
                <w:rFonts w:ascii="Arial" w:hAnsi="Arial" w:eastAsia="Arial" w:cs="Arial"/>
                <w:sz w:val="17"/>
                <w:szCs w:val="17"/>
                <w:spacing w:val="4"/>
              </w:rPr>
              <w:t>1920×1</w:t>
            </w:r>
            <w:r>
              <w:rPr>
                <w:rFonts w:ascii="Arial" w:hAnsi="Arial" w:eastAsia="Arial" w:cs="Arial"/>
                <w:sz w:val="17"/>
                <w:szCs w:val="17"/>
                <w:spacing w:val="2"/>
              </w:rPr>
              <w:t>080</w:t>
            </w:r>
            <w:r>
              <w:rPr>
                <w:rFonts w:ascii="Arial" w:hAnsi="Arial" w:eastAsia="Arial" w:cs="Arial"/>
                <w:sz w:val="17"/>
                <w:szCs w:val="17"/>
                <w:spacing w:val="2"/>
              </w:rPr>
              <w:t xml:space="preserve">  </w:t>
            </w:r>
            <w:r>
              <w:rPr>
                <w:rFonts w:ascii="SimSun" w:hAnsi="SimSun" w:eastAsia="SimSun" w:cs="SimSun"/>
                <w:sz w:val="17"/>
                <w:szCs w:val="17"/>
                <w:spacing w:val="2"/>
              </w:rPr>
              <w:t>芯片组</w:t>
            </w:r>
            <w:r>
              <w:rPr>
                <w:rFonts w:ascii="SimSun" w:hAnsi="SimSun" w:eastAsia="SimSun" w:cs="SimSun"/>
                <w:sz w:val="17"/>
                <w:szCs w:val="17"/>
                <w:spacing w:val="2"/>
              </w:rPr>
              <w:t xml:space="preserve"> </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rPr>
              <w:t>H</w:t>
            </w:r>
            <w:r>
              <w:rPr>
                <w:rFonts w:ascii="Arial" w:hAnsi="Arial" w:eastAsia="Arial" w:cs="Arial"/>
                <w:sz w:val="17"/>
                <w:szCs w:val="17"/>
                <w:spacing w:val="2"/>
              </w:rPr>
              <w:t>110</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Arial" w:hAnsi="Arial" w:eastAsia="Arial" w:cs="Arial"/>
                <w:sz w:val="17"/>
                <w:szCs w:val="17"/>
              </w:rPr>
              <w:t>CPU</w:t>
            </w:r>
            <w:r>
              <w:rPr>
                <w:rFonts w:ascii="Arial" w:hAnsi="Arial" w:eastAsia="Arial" w:cs="Arial"/>
                <w:sz w:val="17"/>
                <w:szCs w:val="17"/>
                <w:spacing w:val="2"/>
              </w:rPr>
              <w:t xml:space="preserve"> </w:t>
            </w:r>
            <w:r>
              <w:rPr>
                <w:rFonts w:ascii="SimSun" w:hAnsi="SimSun" w:eastAsia="SimSun" w:cs="SimSun"/>
                <w:sz w:val="17"/>
                <w:szCs w:val="17"/>
                <w:spacing w:val="2"/>
              </w:rPr>
              <w:t>主频</w:t>
            </w:r>
            <w:r>
              <w:rPr>
                <w:rFonts w:ascii="SimSun" w:hAnsi="SimSun" w:eastAsia="SimSun" w:cs="SimSun"/>
                <w:sz w:val="17"/>
                <w:szCs w:val="17"/>
                <w:spacing w:val="2"/>
              </w:rPr>
              <w:t xml:space="preserve"> </w:t>
            </w:r>
            <w:r>
              <w:rPr>
                <w:rFonts w:ascii="SimSun" w:hAnsi="SimSun" w:eastAsia="SimSun" w:cs="SimSun"/>
                <w:sz w:val="17"/>
                <w:szCs w:val="17"/>
                <w:spacing w:val="2"/>
              </w:rPr>
              <w:t>不低于</w:t>
            </w:r>
            <w:r>
              <w:rPr>
                <w:rFonts w:ascii="SimSun" w:hAnsi="SimSun" w:eastAsia="SimSun" w:cs="SimSun"/>
                <w:sz w:val="17"/>
                <w:szCs w:val="17"/>
              </w:rPr>
              <w:t xml:space="preserve"> </w:t>
            </w:r>
            <w:r>
              <w:rPr>
                <w:rFonts w:ascii="Arial" w:hAnsi="Arial" w:eastAsia="Arial" w:cs="Arial"/>
                <w:sz w:val="17"/>
                <w:szCs w:val="17"/>
                <w:spacing w:val="11"/>
              </w:rPr>
              <w:t>2</w:t>
            </w:r>
            <w:r>
              <w:rPr>
                <w:rFonts w:ascii="Arial" w:hAnsi="Arial" w:eastAsia="Arial" w:cs="Arial"/>
                <w:sz w:val="17"/>
                <w:szCs w:val="17"/>
                <w:spacing w:val="9"/>
              </w:rPr>
              <w:t>.4</w:t>
            </w:r>
            <w:r>
              <w:rPr>
                <w:rFonts w:ascii="Arial" w:hAnsi="Arial" w:eastAsia="Arial" w:cs="Arial"/>
                <w:sz w:val="17"/>
                <w:szCs w:val="17"/>
              </w:rPr>
              <w:t>GHz</w:t>
            </w:r>
          </w:p>
          <w:p>
            <w:pPr>
              <w:ind w:left="122"/>
              <w:spacing w:line="238" w:lineRule="exact"/>
              <w:rPr>
                <w:rFonts w:ascii="Arial" w:hAnsi="Arial" w:eastAsia="Arial" w:cs="Arial"/>
                <w:sz w:val="17"/>
                <w:szCs w:val="17"/>
              </w:rPr>
            </w:pPr>
            <w:r>
              <w:rPr>
                <w:rFonts w:ascii="Calibri" w:hAnsi="Calibri" w:eastAsia="Calibri" w:cs="Calibri"/>
                <w:sz w:val="19"/>
                <w:szCs w:val="19"/>
                <w:spacing w:val="12"/>
                <w:position w:val="2"/>
              </w:rPr>
              <w:t>*</w:t>
            </w:r>
            <w:r>
              <w:rPr>
                <w:rFonts w:ascii="SimSun" w:hAnsi="SimSun" w:eastAsia="SimSun" w:cs="SimSun"/>
                <w:sz w:val="17"/>
                <w:szCs w:val="17"/>
                <w:spacing w:val="12"/>
                <w:position w:val="2"/>
              </w:rPr>
              <w:t>视角</w:t>
            </w:r>
            <w:r>
              <w:rPr>
                <w:rFonts w:ascii="SimSun" w:hAnsi="SimSun" w:eastAsia="SimSun" w:cs="SimSun"/>
                <w:sz w:val="17"/>
                <w:szCs w:val="17"/>
                <w:spacing w:val="7"/>
                <w:position w:val="2"/>
              </w:rPr>
              <w:t xml:space="preserve"> </w:t>
            </w:r>
            <w:r>
              <w:rPr>
                <w:rFonts w:ascii="Arial" w:hAnsi="Arial" w:eastAsia="Arial" w:cs="Arial"/>
                <w:sz w:val="17"/>
                <w:szCs w:val="17"/>
                <w:spacing w:val="6"/>
                <w:position w:val="2"/>
              </w:rPr>
              <w:t>89/89/89/89</w:t>
            </w:r>
            <w:r>
              <w:rPr>
                <w:rFonts w:ascii="Arial" w:hAnsi="Arial" w:eastAsia="Arial" w:cs="Arial"/>
                <w:sz w:val="17"/>
                <w:szCs w:val="17"/>
                <w:spacing w:val="6"/>
                <w:position w:val="2"/>
              </w:rPr>
              <w:t xml:space="preserve"> </w:t>
            </w:r>
            <w:r>
              <w:rPr>
                <w:rFonts w:ascii="Arial" w:hAnsi="Arial" w:eastAsia="Arial" w:cs="Arial"/>
                <w:sz w:val="17"/>
                <w:szCs w:val="17"/>
                <w:spacing w:val="6"/>
                <w:position w:val="2"/>
              </w:rPr>
              <w:t>(</w:t>
            </w:r>
            <w:r>
              <w:rPr>
                <w:rFonts w:ascii="Arial" w:hAnsi="Arial" w:eastAsia="Arial" w:cs="Arial"/>
                <w:sz w:val="17"/>
                <w:szCs w:val="17"/>
                <w:position w:val="2"/>
              </w:rPr>
              <w:t>L</w:t>
            </w:r>
            <w:r>
              <w:rPr>
                <w:rFonts w:ascii="Arial" w:hAnsi="Arial" w:eastAsia="Arial" w:cs="Arial"/>
                <w:sz w:val="17"/>
                <w:szCs w:val="17"/>
                <w:spacing w:val="6"/>
                <w:position w:val="2"/>
              </w:rPr>
              <w:t>/</w:t>
            </w:r>
            <w:r>
              <w:rPr>
                <w:rFonts w:ascii="Arial" w:hAnsi="Arial" w:eastAsia="Arial" w:cs="Arial"/>
                <w:sz w:val="17"/>
                <w:szCs w:val="17"/>
                <w:position w:val="2"/>
              </w:rPr>
              <w:t>R</w:t>
            </w:r>
            <w:r>
              <w:rPr>
                <w:rFonts w:ascii="Arial" w:hAnsi="Arial" w:eastAsia="Arial" w:cs="Arial"/>
                <w:sz w:val="17"/>
                <w:szCs w:val="17"/>
                <w:spacing w:val="6"/>
                <w:position w:val="2"/>
              </w:rPr>
              <w:t>/</w:t>
            </w:r>
            <w:r>
              <w:rPr>
                <w:rFonts w:ascii="Arial" w:hAnsi="Arial" w:eastAsia="Arial" w:cs="Arial"/>
                <w:sz w:val="17"/>
                <w:szCs w:val="17"/>
                <w:position w:val="2"/>
              </w:rPr>
              <w:t>U</w:t>
            </w:r>
            <w:r>
              <w:rPr>
                <w:rFonts w:ascii="Arial" w:hAnsi="Arial" w:eastAsia="Arial" w:cs="Arial"/>
                <w:sz w:val="17"/>
                <w:szCs w:val="17"/>
                <w:spacing w:val="6"/>
                <w:position w:val="2"/>
              </w:rPr>
              <w:t>/</w:t>
            </w:r>
            <w:r>
              <w:rPr>
                <w:rFonts w:ascii="Arial" w:hAnsi="Arial" w:eastAsia="Arial" w:cs="Arial"/>
                <w:sz w:val="17"/>
                <w:szCs w:val="17"/>
                <w:position w:val="2"/>
              </w:rPr>
              <w:t>D</w:t>
            </w:r>
            <w:r>
              <w:rPr>
                <w:rFonts w:ascii="Arial" w:hAnsi="Arial" w:eastAsia="Arial" w:cs="Arial"/>
                <w:sz w:val="17"/>
                <w:szCs w:val="17"/>
                <w:spacing w:val="6"/>
                <w:position w:val="2"/>
              </w:rPr>
              <w:t>)</w:t>
            </w:r>
            <w:r>
              <w:rPr>
                <w:rFonts w:ascii="Arial" w:hAnsi="Arial" w:eastAsia="Arial" w:cs="Arial"/>
                <w:sz w:val="17"/>
                <w:szCs w:val="17"/>
                <w:spacing w:val="6"/>
                <w:position w:val="2"/>
              </w:rPr>
              <w:t xml:space="preserve">  </w:t>
            </w:r>
            <w:r>
              <w:rPr>
                <w:rFonts w:ascii="SimSun" w:hAnsi="SimSun" w:eastAsia="SimSun" w:cs="SimSun"/>
                <w:sz w:val="17"/>
                <w:szCs w:val="17"/>
                <w:spacing w:val="6"/>
                <w:position w:val="2"/>
              </w:rPr>
              <w:t>内存条</w:t>
            </w:r>
            <w:r>
              <w:rPr>
                <w:rFonts w:ascii="SimSun" w:hAnsi="SimSun" w:eastAsia="SimSun" w:cs="SimSun"/>
                <w:sz w:val="17"/>
                <w:szCs w:val="17"/>
                <w:spacing w:val="6"/>
                <w:position w:val="2"/>
              </w:rPr>
              <w:t xml:space="preserve"> </w:t>
            </w:r>
            <w:r>
              <w:rPr>
                <w:rFonts w:ascii="SimSun" w:hAnsi="SimSun" w:eastAsia="SimSun" w:cs="SimSun"/>
                <w:sz w:val="17"/>
                <w:szCs w:val="17"/>
                <w:spacing w:val="6"/>
                <w:position w:val="2"/>
              </w:rPr>
              <w:t>金士顿</w:t>
            </w:r>
            <w:r>
              <w:rPr>
                <w:rFonts w:ascii="SimSun" w:hAnsi="SimSun" w:eastAsia="SimSun" w:cs="SimSun"/>
                <w:sz w:val="17"/>
                <w:szCs w:val="17"/>
                <w:spacing w:val="6"/>
                <w:position w:val="2"/>
              </w:rPr>
              <w:t xml:space="preserve"> </w:t>
            </w:r>
            <w:r>
              <w:rPr>
                <w:rFonts w:ascii="Arial" w:hAnsi="Arial" w:eastAsia="Arial" w:cs="Arial"/>
                <w:sz w:val="17"/>
                <w:szCs w:val="17"/>
                <w:spacing w:val="6"/>
                <w:position w:val="2"/>
              </w:rPr>
              <w:t>4</w:t>
            </w:r>
            <w:r>
              <w:rPr>
                <w:rFonts w:ascii="Arial" w:hAnsi="Arial" w:eastAsia="Arial" w:cs="Arial"/>
                <w:sz w:val="17"/>
                <w:szCs w:val="17"/>
                <w:position w:val="2"/>
              </w:rPr>
              <w:t>G</w:t>
            </w:r>
            <w:r>
              <w:rPr>
                <w:rFonts w:ascii="Arial" w:hAnsi="Arial" w:eastAsia="Arial" w:cs="Arial"/>
                <w:sz w:val="17"/>
                <w:szCs w:val="17"/>
                <w:spacing w:val="6"/>
                <w:position w:val="2"/>
              </w:rPr>
              <w:t xml:space="preserve"> </w:t>
            </w:r>
            <w:r>
              <w:rPr>
                <w:rFonts w:ascii="Arial" w:hAnsi="Arial" w:eastAsia="Arial" w:cs="Arial"/>
                <w:sz w:val="17"/>
                <w:szCs w:val="17"/>
                <w:position w:val="2"/>
              </w:rPr>
              <w:t>DDR</w:t>
            </w:r>
            <w:r>
              <w:rPr>
                <w:rFonts w:ascii="Arial" w:hAnsi="Arial" w:eastAsia="Arial" w:cs="Arial"/>
                <w:sz w:val="17"/>
                <w:szCs w:val="17"/>
                <w:spacing w:val="6"/>
                <w:position w:val="2"/>
              </w:rPr>
              <w:t>4</w:t>
            </w:r>
          </w:p>
          <w:p>
            <w:pPr>
              <w:ind w:left="122"/>
              <w:spacing w:line="185" w:lineRule="auto"/>
              <w:rPr>
                <w:rFonts w:ascii="SimSun" w:hAnsi="SimSun" w:eastAsia="SimSun" w:cs="SimSun"/>
                <w:sz w:val="17"/>
                <w:szCs w:val="17"/>
              </w:rPr>
            </w:pPr>
            <w:r>
              <w:rPr>
                <w:rFonts w:ascii="Calibri" w:hAnsi="Calibri" w:eastAsia="Calibri" w:cs="Calibri"/>
                <w:sz w:val="20"/>
                <w:szCs w:val="20"/>
                <w:spacing w:val="10"/>
              </w:rPr>
              <w:t>*</w:t>
            </w:r>
            <w:r>
              <w:rPr>
                <w:rFonts w:ascii="SimSun" w:hAnsi="SimSun" w:eastAsia="SimSun" w:cs="SimSun"/>
                <w:sz w:val="17"/>
                <w:szCs w:val="17"/>
                <w:spacing w:val="7"/>
              </w:rPr>
              <w:t>色</w:t>
            </w:r>
            <w:r>
              <w:rPr>
                <w:rFonts w:ascii="SimSun" w:hAnsi="SimSun" w:eastAsia="SimSun" w:cs="SimSun"/>
                <w:sz w:val="17"/>
                <w:szCs w:val="17"/>
                <w:spacing w:val="5"/>
              </w:rPr>
              <w:t>度</w:t>
            </w:r>
            <w:r>
              <w:rPr>
                <w:rFonts w:ascii="SimSun" w:hAnsi="SimSun" w:eastAsia="SimSun" w:cs="SimSun"/>
                <w:sz w:val="17"/>
                <w:szCs w:val="17"/>
                <w:spacing w:val="5"/>
              </w:rPr>
              <w:t xml:space="preserve"> </w:t>
            </w:r>
            <w:r>
              <w:rPr>
                <w:rFonts w:ascii="Arial" w:hAnsi="Arial" w:eastAsia="Arial" w:cs="Arial"/>
                <w:sz w:val="17"/>
                <w:szCs w:val="17"/>
                <w:spacing w:val="5"/>
              </w:rPr>
              <w:t>16.7</w:t>
            </w:r>
            <w:r>
              <w:rPr>
                <w:rFonts w:ascii="Arial" w:hAnsi="Arial" w:eastAsia="Arial" w:cs="Arial"/>
                <w:sz w:val="17"/>
                <w:szCs w:val="17"/>
              </w:rPr>
              <w:t>M</w:t>
            </w:r>
            <w:r>
              <w:rPr>
                <w:rFonts w:ascii="Arial" w:hAnsi="Arial" w:eastAsia="Arial" w:cs="Arial"/>
                <w:sz w:val="17"/>
                <w:szCs w:val="17"/>
                <w:spacing w:val="5"/>
              </w:rPr>
              <w:t xml:space="preserve">  </w:t>
            </w:r>
            <w:r>
              <w:rPr>
                <w:rFonts w:ascii="SimSun" w:hAnsi="SimSun" w:eastAsia="SimSun" w:cs="SimSun"/>
                <w:sz w:val="17"/>
                <w:szCs w:val="17"/>
                <w:spacing w:val="5"/>
              </w:rPr>
              <w:t>；存储</w:t>
            </w:r>
            <w:r>
              <w:rPr>
                <w:rFonts w:ascii="SimSun" w:hAnsi="SimSun" w:eastAsia="SimSun" w:cs="SimSun"/>
                <w:sz w:val="17"/>
                <w:szCs w:val="17"/>
                <w:spacing w:val="5"/>
              </w:rPr>
              <w:t xml:space="preserve"> </w:t>
            </w:r>
            <w:r>
              <w:rPr>
                <w:rFonts w:ascii="Arial" w:hAnsi="Arial" w:eastAsia="Arial" w:cs="Arial"/>
                <w:sz w:val="17"/>
                <w:szCs w:val="17"/>
                <w:spacing w:val="5"/>
              </w:rPr>
              <w:t>1</w:t>
            </w:r>
            <w:r>
              <w:rPr>
                <w:rFonts w:ascii="Arial" w:hAnsi="Arial" w:eastAsia="Arial" w:cs="Arial"/>
                <w:sz w:val="17"/>
                <w:szCs w:val="17"/>
              </w:rPr>
              <w:t>T</w:t>
            </w:r>
            <w:r>
              <w:rPr>
                <w:rFonts w:ascii="Arial" w:hAnsi="Arial" w:eastAsia="Arial" w:cs="Arial"/>
                <w:sz w:val="17"/>
                <w:szCs w:val="17"/>
                <w:spacing w:val="5"/>
              </w:rPr>
              <w:t xml:space="preserve"> </w:t>
            </w:r>
            <w:r>
              <w:rPr>
                <w:rFonts w:ascii="Arial" w:hAnsi="Arial" w:eastAsia="Arial" w:cs="Arial"/>
                <w:sz w:val="17"/>
                <w:szCs w:val="17"/>
                <w:spacing w:val="5"/>
              </w:rPr>
              <w:t>5400</w:t>
            </w:r>
            <w:r>
              <w:rPr>
                <w:rFonts w:ascii="Arial" w:hAnsi="Arial" w:eastAsia="Arial" w:cs="Arial"/>
                <w:sz w:val="17"/>
                <w:szCs w:val="17"/>
                <w:spacing w:val="5"/>
              </w:rPr>
              <w:t xml:space="preserve"> </w:t>
            </w:r>
            <w:r>
              <w:rPr>
                <w:rFonts w:ascii="SimSun" w:hAnsi="SimSun" w:eastAsia="SimSun" w:cs="SimSun"/>
                <w:sz w:val="17"/>
                <w:szCs w:val="17"/>
                <w:spacing w:val="5"/>
              </w:rPr>
              <w:t>转，</w:t>
            </w:r>
            <w:r>
              <w:rPr>
                <w:rFonts w:ascii="Arial" w:hAnsi="Arial" w:eastAsia="Arial" w:cs="Arial"/>
                <w:sz w:val="17"/>
                <w:szCs w:val="17"/>
                <w:spacing w:val="5"/>
              </w:rPr>
              <w:t>2.5</w:t>
            </w:r>
            <w:r>
              <w:rPr>
                <w:rFonts w:ascii="Arial" w:hAnsi="Arial" w:eastAsia="Arial" w:cs="Arial"/>
                <w:sz w:val="17"/>
                <w:szCs w:val="17"/>
                <w:spacing w:val="5"/>
              </w:rPr>
              <w:t xml:space="preserve"> </w:t>
            </w:r>
            <w:r>
              <w:rPr>
                <w:rFonts w:ascii="SimSun" w:hAnsi="SimSun" w:eastAsia="SimSun" w:cs="SimSun"/>
                <w:sz w:val="17"/>
                <w:szCs w:val="17"/>
                <w:spacing w:val="5"/>
              </w:rPr>
              <w:t>寸</w:t>
            </w:r>
          </w:p>
          <w:p>
            <w:pPr>
              <w:ind w:left="122"/>
              <w:spacing w:line="241" w:lineRule="auto"/>
              <w:rPr>
                <w:rFonts w:ascii="Arial" w:hAnsi="Arial" w:eastAsia="Arial" w:cs="Arial"/>
                <w:sz w:val="17"/>
                <w:szCs w:val="17"/>
              </w:rPr>
            </w:pPr>
            <w:r>
              <w:rPr>
                <w:rFonts w:ascii="Calibri" w:hAnsi="Calibri" w:eastAsia="Calibri" w:cs="Calibri"/>
                <w:sz w:val="19"/>
                <w:szCs w:val="19"/>
                <w:spacing w:val="11"/>
              </w:rPr>
              <w:t>*</w:t>
            </w:r>
            <w:r>
              <w:rPr>
                <w:rFonts w:ascii="SimSun" w:hAnsi="SimSun" w:eastAsia="SimSun" w:cs="SimSun"/>
                <w:sz w:val="17"/>
                <w:szCs w:val="17"/>
                <w:spacing w:val="6"/>
              </w:rPr>
              <w:t>亮度</w:t>
            </w:r>
            <w:r>
              <w:rPr>
                <w:rFonts w:ascii="SimSun" w:hAnsi="SimSun" w:eastAsia="SimSun" w:cs="SimSun"/>
                <w:sz w:val="17"/>
                <w:szCs w:val="17"/>
                <w:spacing w:val="6"/>
              </w:rPr>
              <w:t xml:space="preserve"> </w:t>
            </w:r>
            <w:r>
              <w:rPr>
                <w:rFonts w:ascii="Arial" w:hAnsi="Arial" w:eastAsia="Arial" w:cs="Arial"/>
                <w:sz w:val="17"/>
                <w:szCs w:val="17"/>
                <w:spacing w:val="6"/>
              </w:rPr>
              <w:t>350</w:t>
            </w:r>
            <w:r>
              <w:rPr>
                <w:rFonts w:ascii="Arial" w:hAnsi="Arial" w:eastAsia="Arial" w:cs="Arial"/>
                <w:sz w:val="17"/>
                <w:szCs w:val="17"/>
              </w:rPr>
              <w:t>cd</w:t>
            </w:r>
            <w:r>
              <w:rPr>
                <w:rFonts w:ascii="Arial" w:hAnsi="Arial" w:eastAsia="Arial" w:cs="Arial"/>
                <w:sz w:val="17"/>
                <w:szCs w:val="17"/>
                <w:spacing w:val="6"/>
              </w:rPr>
              <w:t>/</w:t>
            </w:r>
            <w:r>
              <w:rPr>
                <w:rFonts w:ascii="Arial" w:hAnsi="Arial" w:eastAsia="Arial" w:cs="Arial"/>
                <w:sz w:val="17"/>
                <w:szCs w:val="17"/>
              </w:rPr>
              <w:t>m</w:t>
            </w:r>
            <w:r>
              <w:rPr>
                <w:rFonts w:ascii="Arial" w:hAnsi="Arial" w:eastAsia="Arial" w:cs="Arial"/>
                <w:sz w:val="17"/>
                <w:szCs w:val="17"/>
                <w:spacing w:val="6"/>
              </w:rPr>
              <w:t>²</w:t>
            </w:r>
            <w:r>
              <w:rPr>
                <w:rFonts w:ascii="Arial" w:hAnsi="Arial" w:eastAsia="Arial" w:cs="Arial"/>
                <w:sz w:val="17"/>
                <w:szCs w:val="17"/>
                <w:spacing w:val="6"/>
              </w:rPr>
              <w:t xml:space="preserve">  </w:t>
            </w:r>
            <w:r>
              <w:rPr>
                <w:rFonts w:ascii="SimSun" w:hAnsi="SimSun" w:eastAsia="SimSun" w:cs="SimSun"/>
                <w:sz w:val="17"/>
                <w:szCs w:val="17"/>
                <w:spacing w:val="6"/>
              </w:rPr>
              <w:t>显卡</w:t>
            </w:r>
            <w:r>
              <w:rPr>
                <w:rFonts w:ascii="SimSun" w:hAnsi="SimSun" w:eastAsia="SimSun" w:cs="SimSun"/>
                <w:sz w:val="17"/>
                <w:szCs w:val="17"/>
                <w:spacing w:val="6"/>
              </w:rPr>
              <w:t xml:space="preserve"> </w:t>
            </w:r>
            <w:r>
              <w:rPr>
                <w:rFonts w:ascii="Arial" w:hAnsi="Arial" w:eastAsia="Arial" w:cs="Arial"/>
                <w:sz w:val="17"/>
                <w:szCs w:val="17"/>
                <w:spacing w:val="6"/>
              </w:rPr>
              <w:t>≥</w:t>
            </w:r>
            <w:r>
              <w:rPr>
                <w:rFonts w:ascii="Arial" w:hAnsi="Arial" w:eastAsia="Arial" w:cs="Arial"/>
                <w:sz w:val="17"/>
                <w:szCs w:val="17"/>
                <w:spacing w:val="6"/>
              </w:rPr>
              <w:t xml:space="preserve"> </w:t>
            </w:r>
            <w:r>
              <w:rPr>
                <w:rFonts w:ascii="Arial" w:hAnsi="Arial" w:eastAsia="Arial" w:cs="Arial"/>
                <w:sz w:val="17"/>
                <w:szCs w:val="17"/>
              </w:rPr>
              <w:t>Intel</w:t>
            </w:r>
            <w:r>
              <w:rPr>
                <w:rFonts w:ascii="Arial" w:hAnsi="Arial" w:eastAsia="Arial" w:cs="Arial"/>
                <w:sz w:val="17"/>
                <w:szCs w:val="17"/>
                <w:spacing w:val="6"/>
              </w:rPr>
              <w:t xml:space="preserve"> </w:t>
            </w:r>
            <w:r>
              <w:rPr>
                <w:rFonts w:ascii="Arial" w:hAnsi="Arial" w:eastAsia="Arial" w:cs="Arial"/>
                <w:sz w:val="17"/>
                <w:szCs w:val="17"/>
              </w:rPr>
              <w:t>HD</w:t>
            </w:r>
            <w:r>
              <w:rPr>
                <w:rFonts w:ascii="Arial" w:hAnsi="Arial" w:eastAsia="Arial" w:cs="Arial"/>
                <w:sz w:val="17"/>
                <w:szCs w:val="17"/>
                <w:spacing w:val="6"/>
              </w:rPr>
              <w:t xml:space="preserve"> </w:t>
            </w:r>
            <w:r>
              <w:rPr>
                <w:rFonts w:ascii="Arial" w:hAnsi="Arial" w:eastAsia="Arial" w:cs="Arial"/>
                <w:sz w:val="17"/>
                <w:szCs w:val="17"/>
              </w:rPr>
              <w:t>Graphics</w:t>
            </w:r>
            <w:r>
              <w:rPr>
                <w:rFonts w:ascii="Arial" w:hAnsi="Arial" w:eastAsia="Arial" w:cs="Arial"/>
                <w:sz w:val="17"/>
                <w:szCs w:val="17"/>
                <w:spacing w:val="6"/>
              </w:rPr>
              <w:t xml:space="preserve"> </w:t>
            </w:r>
            <w:r>
              <w:rPr>
                <w:rFonts w:ascii="Arial" w:hAnsi="Arial" w:eastAsia="Arial" w:cs="Arial"/>
                <w:sz w:val="17"/>
                <w:szCs w:val="17"/>
                <w:spacing w:val="6"/>
              </w:rPr>
              <w:t>630</w:t>
            </w:r>
          </w:p>
          <w:p>
            <w:pPr>
              <w:ind w:left="122"/>
              <w:spacing w:line="239" w:lineRule="auto"/>
              <w:rPr>
                <w:rFonts w:ascii="SimSun" w:hAnsi="SimSun" w:eastAsia="SimSun" w:cs="SimSun"/>
                <w:sz w:val="16"/>
                <w:szCs w:val="16"/>
              </w:rPr>
            </w:pPr>
            <w:r>
              <w:rPr>
                <w:rFonts w:ascii="Calibri" w:hAnsi="Calibri" w:eastAsia="Calibri" w:cs="Calibri"/>
                <w:sz w:val="18"/>
                <w:szCs w:val="18"/>
                <w:spacing w:val="15"/>
              </w:rPr>
              <w:t>*</w:t>
            </w:r>
            <w:r>
              <w:rPr>
                <w:rFonts w:ascii="SimSun" w:hAnsi="SimSun" w:eastAsia="SimSun" w:cs="SimSun"/>
                <w:sz w:val="16"/>
                <w:szCs w:val="16"/>
                <w:spacing w:val="12"/>
              </w:rPr>
              <w:t>对比度</w:t>
            </w:r>
            <w:r>
              <w:rPr>
                <w:rFonts w:ascii="SimSun" w:hAnsi="SimSun" w:eastAsia="SimSun" w:cs="SimSun"/>
                <w:sz w:val="16"/>
                <w:szCs w:val="16"/>
                <w:spacing w:val="12"/>
              </w:rPr>
              <w:t xml:space="preserve"> </w:t>
            </w:r>
            <w:r>
              <w:rPr>
                <w:rFonts w:ascii="Arial" w:hAnsi="Arial" w:eastAsia="Arial" w:cs="Arial"/>
                <w:sz w:val="16"/>
                <w:szCs w:val="16"/>
                <w:spacing w:val="12"/>
              </w:rPr>
              <w:t>3000:</w:t>
            </w:r>
            <w:r>
              <w:rPr>
                <w:rFonts w:ascii="Arial" w:hAnsi="Arial" w:eastAsia="Arial" w:cs="Arial"/>
                <w:sz w:val="16"/>
                <w:szCs w:val="16"/>
                <w:spacing w:val="12"/>
              </w:rPr>
              <w:t xml:space="preserve"> </w:t>
            </w:r>
            <w:r>
              <w:rPr>
                <w:rFonts w:ascii="Arial" w:hAnsi="Arial" w:eastAsia="Arial" w:cs="Arial"/>
                <w:sz w:val="16"/>
                <w:szCs w:val="16"/>
                <w:spacing w:val="12"/>
              </w:rPr>
              <w:t>1</w:t>
            </w:r>
            <w:r>
              <w:rPr>
                <w:rFonts w:ascii="Arial" w:hAnsi="Arial" w:eastAsia="Arial" w:cs="Arial"/>
                <w:sz w:val="16"/>
                <w:szCs w:val="16"/>
                <w:spacing w:val="12"/>
              </w:rPr>
              <w:t xml:space="preserve">  </w:t>
            </w:r>
            <w:r>
              <w:rPr>
                <w:rFonts w:ascii="SimSun" w:hAnsi="SimSun" w:eastAsia="SimSun" w:cs="SimSun"/>
                <w:sz w:val="16"/>
                <w:szCs w:val="16"/>
                <w:spacing w:val="12"/>
              </w:rPr>
              <w:t>网卡</w:t>
            </w:r>
            <w:r>
              <w:rPr>
                <w:rFonts w:ascii="SimSun" w:hAnsi="SimSun" w:eastAsia="SimSun" w:cs="SimSun"/>
                <w:sz w:val="16"/>
                <w:szCs w:val="16"/>
                <w:spacing w:val="12"/>
              </w:rPr>
              <w:t xml:space="preserve"> </w:t>
            </w:r>
            <w:r>
              <w:rPr>
                <w:rFonts w:ascii="SimSun" w:hAnsi="SimSun" w:eastAsia="SimSun" w:cs="SimSun"/>
                <w:sz w:val="16"/>
                <w:szCs w:val="16"/>
                <w:spacing w:val="12"/>
              </w:rPr>
              <w:t>板载千兆以太网网卡</w:t>
            </w:r>
          </w:p>
          <w:p>
            <w:pPr>
              <w:ind w:left="122"/>
              <w:spacing w:line="240" w:lineRule="exact"/>
              <w:rPr>
                <w:rFonts w:ascii="SimSun" w:hAnsi="SimSun" w:eastAsia="SimSun" w:cs="SimSun"/>
                <w:sz w:val="17"/>
                <w:szCs w:val="17"/>
              </w:rPr>
            </w:pPr>
            <w:r>
              <w:rPr>
                <w:rFonts w:ascii="Calibri" w:hAnsi="Calibri" w:eastAsia="Calibri" w:cs="Calibri"/>
                <w:sz w:val="19"/>
                <w:szCs w:val="19"/>
                <w:spacing w:val="8"/>
                <w:position w:val="1"/>
              </w:rPr>
              <w:t>*</w:t>
            </w:r>
            <w:r>
              <w:rPr>
                <w:rFonts w:ascii="SimSun" w:hAnsi="SimSun" w:eastAsia="SimSun" w:cs="SimSun"/>
                <w:sz w:val="17"/>
                <w:szCs w:val="17"/>
                <w:spacing w:val="6"/>
                <w:position w:val="1"/>
              </w:rPr>
              <w:t>响应时间</w:t>
            </w:r>
            <w:r>
              <w:rPr>
                <w:rFonts w:ascii="SimSun" w:hAnsi="SimSun" w:eastAsia="SimSun" w:cs="SimSun"/>
                <w:sz w:val="17"/>
                <w:szCs w:val="17"/>
                <w:spacing w:val="6"/>
                <w:position w:val="1"/>
              </w:rPr>
              <w:t xml:space="preserve"> </w:t>
            </w:r>
            <w:r>
              <w:rPr>
                <w:rFonts w:ascii="Arial" w:hAnsi="Arial" w:eastAsia="Arial" w:cs="Arial"/>
                <w:sz w:val="17"/>
                <w:szCs w:val="17"/>
                <w:spacing w:val="6"/>
                <w:position w:val="1"/>
              </w:rPr>
              <w:t>6.5</w:t>
            </w:r>
            <w:r>
              <w:rPr>
                <w:rFonts w:ascii="Arial" w:hAnsi="Arial" w:eastAsia="Arial" w:cs="Arial"/>
                <w:sz w:val="17"/>
                <w:szCs w:val="17"/>
                <w:position w:val="1"/>
              </w:rPr>
              <w:t>ms</w:t>
            </w:r>
            <w:r>
              <w:rPr>
                <w:rFonts w:ascii="Arial" w:hAnsi="Arial" w:eastAsia="Arial" w:cs="Arial"/>
                <w:sz w:val="17"/>
                <w:szCs w:val="17"/>
                <w:spacing w:val="6"/>
                <w:position w:val="1"/>
              </w:rPr>
              <w:t xml:space="preserve"> </w:t>
            </w:r>
            <w:r>
              <w:rPr>
                <w:rFonts w:ascii="Arial" w:hAnsi="Arial" w:eastAsia="Arial" w:cs="Arial"/>
                <w:sz w:val="17"/>
                <w:szCs w:val="17"/>
                <w:position w:val="1"/>
              </w:rPr>
              <w:t>WIFI</w:t>
            </w:r>
            <w:r>
              <w:rPr>
                <w:rFonts w:ascii="Arial" w:hAnsi="Arial" w:eastAsia="Arial" w:cs="Arial"/>
                <w:sz w:val="17"/>
                <w:szCs w:val="17"/>
                <w:spacing w:val="6"/>
                <w:position w:val="1"/>
              </w:rPr>
              <w:t xml:space="preserve">  </w:t>
            </w:r>
            <w:r>
              <w:rPr>
                <w:rFonts w:ascii="SimSun" w:hAnsi="SimSun" w:eastAsia="SimSun" w:cs="SimSun"/>
                <w:sz w:val="17"/>
                <w:szCs w:val="17"/>
                <w:spacing w:val="6"/>
                <w:position w:val="1"/>
              </w:rPr>
              <w:t>内置</w:t>
            </w:r>
            <w:r>
              <w:rPr>
                <w:rFonts w:ascii="SimSun" w:hAnsi="SimSun" w:eastAsia="SimSun" w:cs="SimSun"/>
                <w:sz w:val="17"/>
                <w:szCs w:val="17"/>
                <w:spacing w:val="6"/>
                <w:position w:val="1"/>
              </w:rPr>
              <w:t xml:space="preserve"> </w:t>
            </w:r>
            <w:r>
              <w:rPr>
                <w:rFonts w:ascii="Arial" w:hAnsi="Arial" w:eastAsia="Arial" w:cs="Arial"/>
                <w:sz w:val="17"/>
                <w:szCs w:val="17"/>
                <w:position w:val="1"/>
              </w:rPr>
              <w:t>WIFI</w:t>
            </w:r>
            <w:r>
              <w:rPr>
                <w:rFonts w:ascii="Arial" w:hAnsi="Arial" w:eastAsia="Arial" w:cs="Arial"/>
                <w:sz w:val="17"/>
                <w:szCs w:val="17"/>
                <w:spacing w:val="6"/>
                <w:position w:val="1"/>
              </w:rPr>
              <w:t xml:space="preserve"> </w:t>
            </w:r>
            <w:r>
              <w:rPr>
                <w:rFonts w:ascii="SimSun" w:hAnsi="SimSun" w:eastAsia="SimSun" w:cs="SimSun"/>
                <w:sz w:val="17"/>
                <w:szCs w:val="17"/>
                <w:spacing w:val="6"/>
                <w:position w:val="1"/>
              </w:rPr>
              <w:t>无线网卡</w:t>
            </w:r>
          </w:p>
          <w:p>
            <w:pPr>
              <w:ind w:left="114" w:right="106" w:firstLine="7"/>
              <w:spacing w:before="3" w:line="227" w:lineRule="auto"/>
              <w:rPr>
                <w:rFonts w:ascii="SimSun" w:hAnsi="SimSun" w:eastAsia="SimSun" w:cs="SimSun"/>
                <w:sz w:val="17"/>
                <w:szCs w:val="17"/>
              </w:rPr>
            </w:pPr>
            <w:r>
              <w:rPr>
                <w:rFonts w:ascii="Calibri" w:hAnsi="Calibri" w:eastAsia="Calibri" w:cs="Calibri"/>
                <w:sz w:val="20"/>
                <w:szCs w:val="20"/>
                <w:spacing w:val="3"/>
              </w:rPr>
              <w:t>*</w:t>
            </w:r>
            <w:r>
              <w:rPr>
                <w:rFonts w:ascii="SimSun" w:hAnsi="SimSun" w:eastAsia="SimSun" w:cs="SimSun"/>
                <w:sz w:val="17"/>
                <w:szCs w:val="17"/>
                <w:spacing w:val="3"/>
              </w:rPr>
              <w:t>预留接口</w:t>
            </w:r>
            <w:r>
              <w:rPr>
                <w:rFonts w:ascii="SimSun" w:hAnsi="SimSun" w:eastAsia="SimSun" w:cs="SimSun"/>
                <w:sz w:val="17"/>
                <w:szCs w:val="17"/>
                <w:spacing w:val="3"/>
              </w:rPr>
              <w:t xml:space="preserve"> </w:t>
            </w:r>
            <w:r>
              <w:rPr>
                <w:rFonts w:ascii="Arial" w:hAnsi="Arial" w:eastAsia="Arial" w:cs="Arial"/>
                <w:sz w:val="17"/>
                <w:szCs w:val="17"/>
                <w:spacing w:val="3"/>
              </w:rPr>
              <w:t>3</w:t>
            </w:r>
            <w:r>
              <w:rPr>
                <w:rFonts w:ascii="Arial" w:hAnsi="Arial" w:eastAsia="Arial" w:cs="Arial"/>
                <w:sz w:val="17"/>
                <w:szCs w:val="17"/>
                <w:spacing w:val="3"/>
              </w:rPr>
              <w:t xml:space="preserve"> </w:t>
            </w:r>
            <w:r>
              <w:rPr>
                <w:rFonts w:ascii="SimSun" w:hAnsi="SimSun" w:eastAsia="SimSun" w:cs="SimSun"/>
                <w:sz w:val="17"/>
                <w:szCs w:val="17"/>
                <w:spacing w:val="3"/>
              </w:rPr>
              <w:t>个</w:t>
            </w:r>
            <w:r>
              <w:rPr>
                <w:rFonts w:ascii="SimSun" w:hAnsi="SimSun" w:eastAsia="SimSun" w:cs="SimSun"/>
                <w:sz w:val="17"/>
                <w:szCs w:val="17"/>
                <w:spacing w:val="3"/>
              </w:rPr>
              <w:t xml:space="preserve"> </w:t>
            </w:r>
            <w:r>
              <w:rPr>
                <w:rFonts w:ascii="Arial" w:hAnsi="Arial" w:eastAsia="Arial" w:cs="Arial"/>
                <w:sz w:val="17"/>
                <w:szCs w:val="17"/>
              </w:rPr>
              <w:t>USB</w:t>
            </w:r>
            <w:r>
              <w:rPr>
                <w:rFonts w:ascii="Arial" w:hAnsi="Arial" w:eastAsia="Arial" w:cs="Arial"/>
                <w:sz w:val="17"/>
                <w:szCs w:val="17"/>
                <w:spacing w:val="3"/>
              </w:rPr>
              <w:t>3.0</w:t>
            </w:r>
            <w:r>
              <w:rPr>
                <w:rFonts w:ascii="Arial" w:hAnsi="Arial" w:eastAsia="Arial" w:cs="Arial"/>
                <w:sz w:val="17"/>
                <w:szCs w:val="17"/>
                <w:spacing w:val="3"/>
              </w:rPr>
              <w:t xml:space="preserve"> </w:t>
            </w:r>
            <w:r>
              <w:rPr>
                <w:rFonts w:ascii="SimSun" w:hAnsi="SimSun" w:eastAsia="SimSun" w:cs="SimSun"/>
                <w:sz w:val="17"/>
                <w:szCs w:val="17"/>
                <w:spacing w:val="3"/>
              </w:rPr>
              <w:t>接口，</w:t>
            </w:r>
            <w:r>
              <w:rPr>
                <w:rFonts w:ascii="Arial" w:hAnsi="Arial" w:eastAsia="Arial" w:cs="Arial"/>
                <w:sz w:val="17"/>
                <w:szCs w:val="17"/>
                <w:spacing w:val="3"/>
              </w:rPr>
              <w:t>3</w:t>
            </w:r>
            <w:r>
              <w:rPr>
                <w:rFonts w:ascii="Arial" w:hAnsi="Arial" w:eastAsia="Arial" w:cs="Arial"/>
                <w:sz w:val="17"/>
                <w:szCs w:val="17"/>
                <w:spacing w:val="3"/>
              </w:rPr>
              <w:t xml:space="preserve"> </w:t>
            </w:r>
            <w:r>
              <w:rPr>
                <w:rFonts w:ascii="SimSun" w:hAnsi="SimSun" w:eastAsia="SimSun" w:cs="SimSun"/>
                <w:sz w:val="17"/>
                <w:szCs w:val="17"/>
                <w:spacing w:val="3"/>
              </w:rPr>
              <w:t>个</w:t>
            </w:r>
            <w:r>
              <w:rPr>
                <w:rFonts w:ascii="SimSun" w:hAnsi="SimSun" w:eastAsia="SimSun" w:cs="SimSun"/>
                <w:sz w:val="17"/>
                <w:szCs w:val="17"/>
                <w:spacing w:val="3"/>
              </w:rPr>
              <w:t xml:space="preserve"> </w:t>
            </w:r>
            <w:r>
              <w:rPr>
                <w:rFonts w:ascii="Arial" w:hAnsi="Arial" w:eastAsia="Arial" w:cs="Arial"/>
                <w:sz w:val="17"/>
                <w:szCs w:val="17"/>
              </w:rPr>
              <w:t>USB</w:t>
            </w:r>
            <w:r>
              <w:rPr>
                <w:rFonts w:ascii="Arial" w:hAnsi="Arial" w:eastAsia="Arial" w:cs="Arial"/>
                <w:sz w:val="17"/>
                <w:szCs w:val="17"/>
                <w:spacing w:val="3"/>
              </w:rPr>
              <w:t>2.0</w:t>
            </w:r>
            <w:r>
              <w:rPr>
                <w:rFonts w:ascii="Arial" w:hAnsi="Arial" w:eastAsia="Arial" w:cs="Arial"/>
                <w:sz w:val="17"/>
                <w:szCs w:val="17"/>
                <w:spacing w:val="3"/>
              </w:rPr>
              <w:t xml:space="preserve"> </w:t>
            </w:r>
            <w:r>
              <w:rPr>
                <w:rFonts w:ascii="SimSun" w:hAnsi="SimSun" w:eastAsia="SimSun" w:cs="SimSun"/>
                <w:sz w:val="17"/>
                <w:szCs w:val="17"/>
                <w:spacing w:val="3"/>
              </w:rPr>
              <w:t>接口，</w:t>
            </w:r>
            <w:r>
              <w:rPr>
                <w:rFonts w:ascii="Arial" w:hAnsi="Arial" w:eastAsia="Arial" w:cs="Arial"/>
                <w:sz w:val="17"/>
                <w:szCs w:val="17"/>
                <w:spacing w:val="3"/>
              </w:rPr>
              <w:t>1</w:t>
            </w:r>
            <w:r>
              <w:rPr>
                <w:rFonts w:ascii="Arial" w:hAnsi="Arial" w:eastAsia="Arial" w:cs="Arial"/>
                <w:sz w:val="17"/>
                <w:szCs w:val="17"/>
                <w:spacing w:val="3"/>
              </w:rPr>
              <w:t xml:space="preserve"> </w:t>
            </w:r>
            <w:r>
              <w:rPr>
                <w:rFonts w:ascii="SimSun" w:hAnsi="SimSun" w:eastAsia="SimSun" w:cs="SimSun"/>
                <w:sz w:val="17"/>
                <w:szCs w:val="17"/>
                <w:spacing w:val="3"/>
              </w:rPr>
              <w:t>个</w:t>
            </w:r>
            <w:r>
              <w:rPr>
                <w:rFonts w:ascii="SimSun" w:hAnsi="SimSun" w:eastAsia="SimSun" w:cs="SimSun"/>
                <w:sz w:val="17"/>
                <w:szCs w:val="17"/>
                <w:spacing w:val="3"/>
              </w:rPr>
              <w:t xml:space="preserve"> </w:t>
            </w:r>
            <w:r>
              <w:rPr>
                <w:rFonts w:ascii="Arial" w:hAnsi="Arial" w:eastAsia="Arial" w:cs="Arial"/>
                <w:sz w:val="17"/>
                <w:szCs w:val="17"/>
              </w:rPr>
              <w:t>J</w:t>
            </w:r>
            <w:r>
              <w:rPr>
                <w:rFonts w:ascii="Arial" w:hAnsi="Arial" w:eastAsia="Arial" w:cs="Arial"/>
                <w:sz w:val="17"/>
                <w:szCs w:val="17"/>
                <w:spacing w:val="3"/>
              </w:rPr>
              <w:t>45</w:t>
            </w:r>
            <w:r>
              <w:rPr>
                <w:rFonts w:ascii="Arial" w:hAnsi="Arial" w:eastAsia="Arial" w:cs="Arial"/>
                <w:sz w:val="17"/>
                <w:szCs w:val="17"/>
                <w:spacing w:val="3"/>
              </w:rPr>
              <w:t xml:space="preserve"> </w:t>
            </w:r>
            <w:r>
              <w:rPr>
                <w:rFonts w:ascii="SimSun" w:hAnsi="SimSun" w:eastAsia="SimSun" w:cs="SimSun"/>
                <w:sz w:val="17"/>
                <w:szCs w:val="17"/>
                <w:spacing w:val="3"/>
              </w:rPr>
              <w:t>接</w:t>
            </w:r>
            <w:r>
              <w:rPr>
                <w:rFonts w:ascii="SimSun" w:hAnsi="SimSun" w:eastAsia="SimSun" w:cs="SimSun"/>
                <w:sz w:val="17"/>
                <w:szCs w:val="17"/>
                <w:spacing w:val="2"/>
              </w:rPr>
              <w:t>口</w:t>
            </w:r>
            <w:r>
              <w:rPr>
                <w:rFonts w:ascii="SimSun" w:hAnsi="SimSun" w:eastAsia="SimSun" w:cs="SimSun"/>
                <w:sz w:val="17"/>
                <w:szCs w:val="17"/>
              </w:rPr>
              <w:t xml:space="preserve"> </w:t>
            </w:r>
            <w:r>
              <w:rPr>
                <w:rFonts w:ascii="SimSun" w:hAnsi="SimSun" w:eastAsia="SimSun" w:cs="SimSun"/>
                <w:sz w:val="17"/>
                <w:szCs w:val="17"/>
                <w:spacing w:val="10"/>
              </w:rPr>
              <w:t>内</w:t>
            </w:r>
            <w:r>
              <w:rPr>
                <w:rFonts w:ascii="SimSun" w:hAnsi="SimSun" w:eastAsia="SimSun" w:cs="SimSun"/>
                <w:sz w:val="17"/>
                <w:szCs w:val="17"/>
                <w:spacing w:val="6"/>
              </w:rPr>
              <w:t>置</w:t>
            </w:r>
            <w:r>
              <w:rPr>
                <w:rFonts w:ascii="SimSun" w:hAnsi="SimSun" w:eastAsia="SimSun" w:cs="SimSun"/>
                <w:sz w:val="17"/>
                <w:szCs w:val="17"/>
                <w:spacing w:val="5"/>
              </w:rPr>
              <w:t xml:space="preserve"> </w:t>
            </w:r>
            <w:r>
              <w:rPr>
                <w:rFonts w:ascii="Arial" w:hAnsi="Arial" w:eastAsia="Arial" w:cs="Arial"/>
                <w:sz w:val="17"/>
                <w:szCs w:val="17"/>
                <w:spacing w:val="5"/>
              </w:rPr>
              <w:t>8</w:t>
            </w:r>
            <w:r>
              <w:rPr>
                <w:rFonts w:ascii="Arial" w:hAnsi="Arial" w:eastAsia="Arial" w:cs="Arial"/>
                <w:sz w:val="17"/>
                <w:szCs w:val="17"/>
                <w:spacing w:val="5"/>
              </w:rPr>
              <w:t xml:space="preserve"> </w:t>
            </w:r>
            <w:r>
              <w:rPr>
                <w:rFonts w:ascii="SimSun" w:hAnsi="SimSun" w:eastAsia="SimSun" w:cs="SimSun"/>
                <w:sz w:val="17"/>
                <w:szCs w:val="17"/>
                <w:spacing w:val="5"/>
              </w:rPr>
              <w:t>欧</w:t>
            </w:r>
            <w:r>
              <w:rPr>
                <w:rFonts w:ascii="SimSun" w:hAnsi="SimSun" w:eastAsia="SimSun" w:cs="SimSun"/>
                <w:sz w:val="17"/>
                <w:szCs w:val="17"/>
                <w:spacing w:val="5"/>
              </w:rPr>
              <w:t xml:space="preserve"> </w:t>
            </w:r>
            <w:r>
              <w:rPr>
                <w:rFonts w:ascii="Arial" w:hAnsi="Arial" w:eastAsia="Arial" w:cs="Arial"/>
                <w:sz w:val="17"/>
                <w:szCs w:val="17"/>
                <w:spacing w:val="5"/>
              </w:rPr>
              <w:t>5</w:t>
            </w:r>
            <w:r>
              <w:rPr>
                <w:rFonts w:ascii="Arial" w:hAnsi="Arial" w:eastAsia="Arial" w:cs="Arial"/>
                <w:sz w:val="17"/>
                <w:szCs w:val="17"/>
                <w:spacing w:val="5"/>
              </w:rPr>
              <w:t xml:space="preserve"> </w:t>
            </w:r>
            <w:r>
              <w:rPr>
                <w:rFonts w:ascii="SimSun" w:hAnsi="SimSun" w:eastAsia="SimSun" w:cs="SimSun"/>
                <w:sz w:val="17"/>
                <w:szCs w:val="17"/>
                <w:spacing w:val="5"/>
              </w:rPr>
              <w:t>瓦箱体喇叭；内置安全漏电保护开关；识别原理</w:t>
            </w:r>
            <w:r>
              <w:rPr>
                <w:rFonts w:ascii="SimSun" w:hAnsi="SimSun" w:eastAsia="SimSun" w:cs="SimSun"/>
                <w:sz w:val="17"/>
                <w:szCs w:val="17"/>
                <w:spacing w:val="5"/>
              </w:rPr>
              <w:t xml:space="preserve"> </w:t>
            </w:r>
            <w:r>
              <w:rPr>
                <w:rFonts w:ascii="SimSun" w:hAnsi="SimSun" w:eastAsia="SimSun" w:cs="SimSun"/>
                <w:sz w:val="17"/>
                <w:szCs w:val="17"/>
                <w:spacing w:val="5"/>
              </w:rPr>
              <w:t>红外</w:t>
            </w:r>
            <w:r>
              <w:rPr>
                <w:rFonts w:ascii="SimSun" w:hAnsi="SimSun" w:eastAsia="SimSun" w:cs="SimSun"/>
                <w:sz w:val="17"/>
                <w:szCs w:val="17"/>
              </w:rPr>
              <w:t xml:space="preserve"> </w:t>
            </w:r>
            <w:r>
              <w:rPr>
                <w:rFonts w:ascii="SimSun" w:hAnsi="SimSun" w:eastAsia="SimSun" w:cs="SimSun"/>
                <w:sz w:val="17"/>
                <w:szCs w:val="17"/>
                <w:spacing w:val="6"/>
              </w:rPr>
              <w:t>识</w:t>
            </w:r>
            <w:r>
              <w:rPr>
                <w:rFonts w:ascii="SimSun" w:hAnsi="SimSun" w:eastAsia="SimSun" w:cs="SimSun"/>
                <w:sz w:val="17"/>
                <w:szCs w:val="17"/>
                <w:spacing w:val="5"/>
              </w:rPr>
              <w:t>别</w:t>
            </w:r>
          </w:p>
          <w:p>
            <w:pPr>
              <w:ind w:left="121" w:right="843"/>
              <w:spacing w:before="7" w:line="227" w:lineRule="auto"/>
              <w:rPr>
                <w:rFonts w:ascii="SimSun" w:hAnsi="SimSun" w:eastAsia="SimSun" w:cs="SimSun"/>
                <w:sz w:val="17"/>
                <w:szCs w:val="17"/>
              </w:rPr>
            </w:pPr>
            <w:r>
              <w:rPr>
                <w:rFonts w:ascii="SimSun" w:hAnsi="SimSun" w:eastAsia="SimSun" w:cs="SimSun"/>
                <w:sz w:val="17"/>
                <w:szCs w:val="17"/>
                <w:spacing w:val="10"/>
              </w:rPr>
              <w:t>多点触摸</w:t>
            </w:r>
            <w:r>
              <w:rPr>
                <w:rFonts w:ascii="SimSun" w:hAnsi="SimSun" w:eastAsia="SimSun" w:cs="SimSun"/>
                <w:sz w:val="17"/>
                <w:szCs w:val="17"/>
                <w:spacing w:val="6"/>
              </w:rPr>
              <w:t xml:space="preserve"> </w:t>
            </w:r>
            <w:r>
              <w:rPr>
                <w:rFonts w:ascii="SimSun" w:hAnsi="SimSun" w:eastAsia="SimSun" w:cs="SimSun"/>
                <w:sz w:val="17"/>
                <w:szCs w:val="17"/>
                <w:spacing w:val="5"/>
              </w:rPr>
              <w:t>支持真</w:t>
            </w:r>
            <w:r>
              <w:rPr>
                <w:rFonts w:ascii="SimSun" w:hAnsi="SimSun" w:eastAsia="SimSun" w:cs="SimSun"/>
                <w:sz w:val="17"/>
                <w:szCs w:val="17"/>
                <w:spacing w:val="5"/>
              </w:rPr>
              <w:t xml:space="preserve"> </w:t>
            </w:r>
            <w:r>
              <w:rPr>
                <w:rFonts w:ascii="Arial" w:hAnsi="Arial" w:eastAsia="Arial" w:cs="Arial"/>
                <w:sz w:val="17"/>
                <w:szCs w:val="17"/>
                <w:spacing w:val="5"/>
              </w:rPr>
              <w:t>10</w:t>
            </w:r>
            <w:r>
              <w:rPr>
                <w:rFonts w:ascii="Arial" w:hAnsi="Arial" w:eastAsia="Arial" w:cs="Arial"/>
                <w:sz w:val="17"/>
                <w:szCs w:val="17"/>
                <w:spacing w:val="5"/>
              </w:rPr>
              <w:t xml:space="preserve"> </w:t>
            </w:r>
            <w:r>
              <w:rPr>
                <w:rFonts w:ascii="SimSun" w:hAnsi="SimSun" w:eastAsia="SimSun" w:cs="SimSun"/>
                <w:sz w:val="17"/>
                <w:szCs w:val="17"/>
                <w:spacing w:val="5"/>
              </w:rPr>
              <w:t>点触摸；触摸屏分辨率</w:t>
            </w:r>
            <w:r>
              <w:rPr>
                <w:rFonts w:ascii="SimSun" w:hAnsi="SimSun" w:eastAsia="SimSun" w:cs="SimSun"/>
                <w:sz w:val="17"/>
                <w:szCs w:val="17"/>
                <w:spacing w:val="5"/>
              </w:rPr>
              <w:t xml:space="preserve"> </w:t>
            </w:r>
            <w:r>
              <w:rPr>
                <w:rFonts w:ascii="Arial" w:hAnsi="Arial" w:eastAsia="Arial" w:cs="Arial"/>
                <w:sz w:val="17"/>
                <w:szCs w:val="17"/>
                <w:spacing w:val="5"/>
              </w:rPr>
              <w:t>4096*4096</w:t>
            </w:r>
            <w:r>
              <w:rPr>
                <w:rFonts w:ascii="Arial" w:hAnsi="Arial" w:eastAsia="Arial" w:cs="Arial"/>
                <w:sz w:val="17"/>
                <w:szCs w:val="17"/>
              </w:rPr>
              <w:t xml:space="preserve"> </w:t>
            </w:r>
            <w:r>
              <w:rPr>
                <w:rFonts w:ascii="Calibri" w:hAnsi="Calibri" w:eastAsia="Calibri" w:cs="Calibri"/>
                <w:sz w:val="20"/>
                <w:szCs w:val="20"/>
                <w:spacing w:val="9"/>
              </w:rPr>
              <w:t>*</w:t>
            </w:r>
            <w:r>
              <w:rPr>
                <w:rFonts w:ascii="SimSun" w:hAnsi="SimSun" w:eastAsia="SimSun" w:cs="SimSun"/>
                <w:sz w:val="17"/>
                <w:szCs w:val="17"/>
                <w:spacing w:val="7"/>
              </w:rPr>
              <w:t>触摸反映速度</w:t>
            </w:r>
            <w:r>
              <w:rPr>
                <w:rFonts w:ascii="SimSun" w:hAnsi="SimSun" w:eastAsia="SimSun" w:cs="SimSun"/>
                <w:sz w:val="17"/>
                <w:szCs w:val="17"/>
                <w:spacing w:val="7"/>
              </w:rPr>
              <w:t xml:space="preserve"> </w:t>
            </w:r>
            <w:r>
              <w:rPr>
                <w:rFonts w:ascii="Arial" w:hAnsi="Arial" w:eastAsia="Arial" w:cs="Arial"/>
                <w:sz w:val="17"/>
                <w:szCs w:val="17"/>
                <w:spacing w:val="7"/>
              </w:rPr>
              <w:t>≤6</w:t>
            </w:r>
            <w:r>
              <w:rPr>
                <w:rFonts w:ascii="Arial" w:hAnsi="Arial" w:eastAsia="Arial" w:cs="Arial"/>
                <w:sz w:val="17"/>
                <w:szCs w:val="17"/>
              </w:rPr>
              <w:t>ms</w:t>
            </w:r>
            <w:r>
              <w:rPr>
                <w:rFonts w:ascii="SimSun" w:hAnsi="SimSun" w:eastAsia="SimSun" w:cs="SimSun"/>
                <w:sz w:val="17"/>
                <w:szCs w:val="17"/>
                <w:spacing w:val="7"/>
              </w:rPr>
              <w:t>；</w:t>
            </w:r>
          </w:p>
          <w:p>
            <w:pPr>
              <w:ind w:left="113"/>
              <w:spacing w:line="229" w:lineRule="auto"/>
              <w:rPr>
                <w:rFonts w:ascii="SimSun" w:hAnsi="SimSun" w:eastAsia="SimSun" w:cs="SimSun"/>
                <w:sz w:val="17"/>
                <w:szCs w:val="17"/>
              </w:rPr>
            </w:pPr>
            <w:r>
              <w:rPr>
                <w:rFonts w:ascii="SimSun" w:hAnsi="SimSun" w:eastAsia="SimSun" w:cs="SimSun"/>
                <w:sz w:val="17"/>
                <w:szCs w:val="17"/>
                <w:spacing w:val="18"/>
              </w:rPr>
              <w:t>抗</w:t>
            </w:r>
            <w:r>
              <w:rPr>
                <w:rFonts w:ascii="SimSun" w:hAnsi="SimSun" w:eastAsia="SimSun" w:cs="SimSun"/>
                <w:sz w:val="17"/>
                <w:szCs w:val="17"/>
                <w:spacing w:val="12"/>
              </w:rPr>
              <w:t>光</w:t>
            </w:r>
            <w:r>
              <w:rPr>
                <w:rFonts w:ascii="SimSun" w:hAnsi="SimSun" w:eastAsia="SimSun" w:cs="SimSun"/>
                <w:sz w:val="17"/>
                <w:szCs w:val="17"/>
                <w:spacing w:val="9"/>
              </w:rPr>
              <w:t>干扰</w:t>
            </w:r>
            <w:r>
              <w:rPr>
                <w:rFonts w:ascii="SimSun" w:hAnsi="SimSun" w:eastAsia="SimSun" w:cs="SimSun"/>
                <w:sz w:val="17"/>
                <w:szCs w:val="17"/>
                <w:spacing w:val="9"/>
              </w:rPr>
              <w:t xml:space="preserve"> </w:t>
            </w:r>
            <w:r>
              <w:rPr>
                <w:rFonts w:ascii="SimSun" w:hAnsi="SimSun" w:eastAsia="SimSun" w:cs="SimSun"/>
                <w:sz w:val="17"/>
                <w:szCs w:val="17"/>
                <w:spacing w:val="9"/>
              </w:rPr>
              <w:t>多点触摸光线以各种角度照射屏幕均可正常使用</w:t>
            </w:r>
          </w:p>
          <w:p>
            <w:pPr>
              <w:ind w:left="113" w:right="106"/>
              <w:spacing w:before="10" w:line="227" w:lineRule="auto"/>
              <w:rPr>
                <w:rFonts w:ascii="SimSun" w:hAnsi="SimSun" w:eastAsia="SimSun" w:cs="SimSun"/>
                <w:sz w:val="17"/>
                <w:szCs w:val="17"/>
              </w:rPr>
            </w:pPr>
            <w:r>
              <w:rPr>
                <w:rFonts w:ascii="SimSun" w:hAnsi="SimSun" w:eastAsia="SimSun" w:cs="SimSun"/>
                <w:sz w:val="17"/>
                <w:szCs w:val="17"/>
                <w:spacing w:val="8"/>
              </w:rPr>
              <w:t>通</w:t>
            </w:r>
            <w:r>
              <w:rPr>
                <w:rFonts w:ascii="SimSun" w:hAnsi="SimSun" w:eastAsia="SimSun" w:cs="SimSun"/>
                <w:sz w:val="17"/>
                <w:szCs w:val="17"/>
                <w:spacing w:val="6"/>
              </w:rPr>
              <w:t>讯方式</w:t>
            </w:r>
            <w:r>
              <w:rPr>
                <w:rFonts w:ascii="SimSun" w:hAnsi="SimSun" w:eastAsia="SimSun" w:cs="SimSun"/>
                <w:sz w:val="17"/>
                <w:szCs w:val="17"/>
                <w:spacing w:val="6"/>
              </w:rPr>
              <w:t xml:space="preserve"> </w:t>
            </w:r>
            <w:r>
              <w:rPr>
                <w:rFonts w:ascii="SimSun" w:hAnsi="SimSun" w:eastAsia="SimSun" w:cs="SimSun"/>
                <w:sz w:val="17"/>
                <w:szCs w:val="17"/>
                <w:spacing w:val="6"/>
              </w:rPr>
              <w:t>全速</w:t>
            </w:r>
            <w:r>
              <w:rPr>
                <w:rFonts w:ascii="SimSun" w:hAnsi="SimSun" w:eastAsia="SimSun" w:cs="SimSun"/>
                <w:sz w:val="17"/>
                <w:szCs w:val="17"/>
                <w:spacing w:val="6"/>
              </w:rPr>
              <w:t xml:space="preserve"> </w:t>
            </w:r>
            <w:r>
              <w:rPr>
                <w:rFonts w:ascii="Arial" w:hAnsi="Arial" w:eastAsia="Arial" w:cs="Arial"/>
                <w:sz w:val="17"/>
                <w:szCs w:val="17"/>
              </w:rPr>
              <w:t>USB</w:t>
            </w:r>
            <w:r>
              <w:rPr>
                <w:rFonts w:ascii="SimSun" w:hAnsi="SimSun" w:eastAsia="SimSun" w:cs="SimSun"/>
                <w:sz w:val="17"/>
                <w:szCs w:val="17"/>
                <w:spacing w:val="6"/>
              </w:rPr>
              <w:t>；书写屏表面硬度</w:t>
            </w:r>
            <w:r>
              <w:rPr>
                <w:rFonts w:ascii="SimSun" w:hAnsi="SimSun" w:eastAsia="SimSun" w:cs="SimSun"/>
                <w:sz w:val="17"/>
                <w:szCs w:val="17"/>
                <w:spacing w:val="6"/>
              </w:rPr>
              <w:t xml:space="preserve"> </w:t>
            </w:r>
            <w:r>
              <w:rPr>
                <w:rFonts w:ascii="SimSun" w:hAnsi="SimSun" w:eastAsia="SimSun" w:cs="SimSun"/>
                <w:sz w:val="17"/>
                <w:szCs w:val="17"/>
                <w:spacing w:val="6"/>
              </w:rPr>
              <w:t>物理刚化莫氏</w:t>
            </w:r>
            <w:r>
              <w:rPr>
                <w:rFonts w:ascii="SimSun" w:hAnsi="SimSun" w:eastAsia="SimSun" w:cs="SimSun"/>
                <w:sz w:val="17"/>
                <w:szCs w:val="17"/>
                <w:spacing w:val="6"/>
              </w:rPr>
              <w:t xml:space="preserve"> </w:t>
            </w:r>
            <w:r>
              <w:rPr>
                <w:rFonts w:ascii="Arial" w:hAnsi="Arial" w:eastAsia="Arial" w:cs="Arial"/>
                <w:sz w:val="17"/>
                <w:szCs w:val="17"/>
                <w:spacing w:val="6"/>
              </w:rPr>
              <w:t>7</w:t>
            </w:r>
            <w:r>
              <w:rPr>
                <w:rFonts w:ascii="Arial" w:hAnsi="Arial" w:eastAsia="Arial" w:cs="Arial"/>
                <w:sz w:val="17"/>
                <w:szCs w:val="17"/>
                <w:spacing w:val="6"/>
              </w:rPr>
              <w:t xml:space="preserve"> </w:t>
            </w:r>
            <w:r>
              <w:rPr>
                <w:rFonts w:ascii="SimSun" w:hAnsi="SimSun" w:eastAsia="SimSun" w:cs="SimSun"/>
                <w:sz w:val="17"/>
                <w:szCs w:val="17"/>
                <w:spacing w:val="6"/>
              </w:rPr>
              <w:t>级防爆</w:t>
            </w:r>
            <w:r>
              <w:rPr>
                <w:rFonts w:ascii="SimSun" w:hAnsi="SimSun" w:eastAsia="SimSun" w:cs="SimSun"/>
                <w:sz w:val="17"/>
                <w:szCs w:val="17"/>
              </w:rPr>
              <w:t xml:space="preserve">  </w:t>
            </w:r>
            <w:r>
              <w:rPr>
                <w:rFonts w:ascii="SimSun" w:hAnsi="SimSun" w:eastAsia="SimSun" w:cs="SimSun"/>
                <w:sz w:val="17"/>
                <w:szCs w:val="17"/>
                <w:spacing w:val="7"/>
              </w:rPr>
              <w:t>触摸精度</w:t>
            </w:r>
            <w:r>
              <w:rPr>
                <w:rFonts w:ascii="SimSun" w:hAnsi="SimSun" w:eastAsia="SimSun" w:cs="SimSun"/>
                <w:sz w:val="17"/>
                <w:szCs w:val="17"/>
                <w:spacing w:val="7"/>
              </w:rPr>
              <w:t xml:space="preserve"> </w:t>
            </w:r>
            <w:r>
              <w:rPr>
                <w:rFonts w:ascii="Arial" w:hAnsi="Arial" w:eastAsia="Arial" w:cs="Arial"/>
                <w:sz w:val="17"/>
                <w:szCs w:val="17"/>
                <w:spacing w:val="7"/>
              </w:rPr>
              <w:t>90%</w:t>
            </w:r>
            <w:r>
              <w:rPr>
                <w:rFonts w:ascii="SimSun" w:hAnsi="SimSun" w:eastAsia="SimSun" w:cs="SimSun"/>
                <w:sz w:val="17"/>
                <w:szCs w:val="17"/>
                <w:spacing w:val="7"/>
              </w:rPr>
              <w:t>以上的触摸区域为</w:t>
            </w:r>
            <w:r>
              <w:rPr>
                <w:rFonts w:ascii="Arial" w:hAnsi="Arial" w:eastAsia="Arial" w:cs="Arial"/>
                <w:sz w:val="17"/>
                <w:szCs w:val="17"/>
                <w:spacing w:val="7"/>
              </w:rPr>
              <w:t>±2</w:t>
            </w:r>
            <w:r>
              <w:rPr>
                <w:rFonts w:ascii="Arial" w:hAnsi="Arial" w:eastAsia="Arial" w:cs="Arial"/>
                <w:sz w:val="17"/>
                <w:szCs w:val="17"/>
              </w:rPr>
              <w:t>mm</w:t>
            </w:r>
            <w:r>
              <w:rPr>
                <w:rFonts w:ascii="SimSun" w:hAnsi="SimSun" w:eastAsia="SimSun" w:cs="SimSun"/>
                <w:sz w:val="17"/>
                <w:szCs w:val="17"/>
                <w:spacing w:val="7"/>
              </w:rPr>
              <w:t>；触摸使用寿命</w:t>
            </w:r>
            <w:r>
              <w:rPr>
                <w:rFonts w:ascii="SimSun" w:hAnsi="SimSun" w:eastAsia="SimSun" w:cs="SimSun"/>
                <w:sz w:val="17"/>
                <w:szCs w:val="17"/>
                <w:spacing w:val="7"/>
              </w:rPr>
              <w:t xml:space="preserve"> </w:t>
            </w:r>
            <w:r>
              <w:rPr>
                <w:rFonts w:ascii="Arial" w:hAnsi="Arial" w:eastAsia="Arial" w:cs="Arial"/>
                <w:sz w:val="17"/>
                <w:szCs w:val="17"/>
                <w:spacing w:val="7"/>
              </w:rPr>
              <w:t>60000</w:t>
            </w:r>
            <w:r>
              <w:rPr>
                <w:rFonts w:ascii="Arial" w:hAnsi="Arial" w:eastAsia="Arial" w:cs="Arial"/>
                <w:sz w:val="17"/>
                <w:szCs w:val="17"/>
                <w:spacing w:val="7"/>
              </w:rPr>
              <w:t xml:space="preserve"> </w:t>
            </w:r>
            <w:r>
              <w:rPr>
                <w:rFonts w:ascii="SimSun" w:hAnsi="SimSun" w:eastAsia="SimSun" w:cs="SimSun"/>
                <w:sz w:val="17"/>
                <w:szCs w:val="17"/>
                <w:spacing w:val="6"/>
              </w:rPr>
              <w:t>小</w:t>
            </w:r>
            <w:r>
              <w:rPr>
                <w:rFonts w:ascii="SimSun" w:hAnsi="SimSun" w:eastAsia="SimSun" w:cs="SimSun"/>
                <w:sz w:val="17"/>
                <w:szCs w:val="17"/>
              </w:rPr>
              <w:t xml:space="preserve"> </w:t>
            </w:r>
            <w:r>
              <w:rPr>
                <w:rFonts w:ascii="SimSun" w:hAnsi="SimSun" w:eastAsia="SimSun" w:cs="SimSun"/>
                <w:sz w:val="17"/>
                <w:szCs w:val="17"/>
                <w:spacing w:val="8"/>
              </w:rPr>
              <w:t>时</w:t>
            </w:r>
            <w:r>
              <w:rPr>
                <w:rFonts w:ascii="SimSun" w:hAnsi="SimSun" w:eastAsia="SimSun" w:cs="SimSun"/>
                <w:sz w:val="17"/>
                <w:szCs w:val="17"/>
                <w:spacing w:val="7"/>
              </w:rPr>
              <w:t>以上</w:t>
            </w:r>
          </w:p>
          <w:p>
            <w:pPr>
              <w:ind w:left="113"/>
              <w:spacing w:line="254" w:lineRule="exact"/>
              <w:rPr>
                <w:rFonts w:ascii="SimSun" w:hAnsi="SimSun" w:eastAsia="SimSun" w:cs="SimSun"/>
                <w:sz w:val="17"/>
                <w:szCs w:val="17"/>
              </w:rPr>
            </w:pPr>
            <w:r>
              <w:rPr>
                <w:rFonts w:ascii="SimSun" w:hAnsi="SimSun" w:eastAsia="SimSun" w:cs="SimSun"/>
                <w:sz w:val="17"/>
                <w:szCs w:val="17"/>
                <w:spacing w:val="16"/>
                <w:position w:val="3"/>
              </w:rPr>
              <w:t>触</w:t>
            </w:r>
            <w:r>
              <w:rPr>
                <w:rFonts w:ascii="SimSun" w:hAnsi="SimSun" w:eastAsia="SimSun" w:cs="SimSun"/>
                <w:sz w:val="17"/>
                <w:szCs w:val="17"/>
                <w:spacing w:val="8"/>
                <w:position w:val="3"/>
              </w:rPr>
              <w:t>控方式</w:t>
            </w:r>
            <w:r>
              <w:rPr>
                <w:rFonts w:ascii="SimSun" w:hAnsi="SimSun" w:eastAsia="SimSun" w:cs="SimSun"/>
                <w:sz w:val="17"/>
                <w:szCs w:val="17"/>
                <w:spacing w:val="8"/>
                <w:position w:val="3"/>
              </w:rPr>
              <w:t xml:space="preserve"> </w:t>
            </w:r>
            <w:r>
              <w:rPr>
                <w:rFonts w:ascii="SimSun" w:hAnsi="SimSun" w:eastAsia="SimSun" w:cs="SimSun"/>
                <w:sz w:val="17"/>
                <w:szCs w:val="17"/>
                <w:spacing w:val="8"/>
                <w:position w:val="3"/>
              </w:rPr>
              <w:t>手指，笔</w:t>
            </w:r>
            <w:r>
              <w:rPr>
                <w:rFonts w:ascii="Arial" w:hAnsi="Arial" w:eastAsia="Arial" w:cs="Arial"/>
                <w:sz w:val="17"/>
                <w:szCs w:val="17"/>
                <w:spacing w:val="8"/>
                <w:position w:val="3"/>
              </w:rPr>
              <w:t>(</w:t>
            </w:r>
            <w:r>
              <w:rPr>
                <w:rFonts w:ascii="SimSun" w:hAnsi="SimSun" w:eastAsia="SimSun" w:cs="SimSun"/>
                <w:sz w:val="17"/>
                <w:szCs w:val="17"/>
                <w:spacing w:val="8"/>
                <w:position w:val="3"/>
              </w:rPr>
              <w:t>任何直径</w:t>
            </w:r>
            <w:r>
              <w:rPr>
                <w:rFonts w:ascii="Arial" w:hAnsi="Arial" w:eastAsia="Arial" w:cs="Arial"/>
                <w:sz w:val="17"/>
                <w:szCs w:val="17"/>
                <w:spacing w:val="8"/>
                <w:position w:val="3"/>
              </w:rPr>
              <w:t>&gt;5</w:t>
            </w:r>
            <w:r>
              <w:rPr>
                <w:rFonts w:ascii="Arial" w:hAnsi="Arial" w:eastAsia="Arial" w:cs="Arial"/>
                <w:sz w:val="17"/>
                <w:szCs w:val="17"/>
                <w:position w:val="3"/>
              </w:rPr>
              <w:t>mm</w:t>
            </w:r>
            <w:r>
              <w:rPr>
                <w:rFonts w:ascii="Arial" w:hAnsi="Arial" w:eastAsia="Arial" w:cs="Arial"/>
                <w:sz w:val="17"/>
                <w:szCs w:val="17"/>
                <w:spacing w:val="8"/>
                <w:position w:val="3"/>
              </w:rPr>
              <w:t xml:space="preserve"> </w:t>
            </w:r>
            <w:r>
              <w:rPr>
                <w:rFonts w:ascii="SimSun" w:hAnsi="SimSun" w:eastAsia="SimSun" w:cs="SimSun"/>
                <w:sz w:val="17"/>
                <w:szCs w:val="17"/>
                <w:spacing w:val="8"/>
                <w:position w:val="3"/>
              </w:rPr>
              <w:t>的不透光物体</w:t>
            </w:r>
            <w:r>
              <w:rPr>
                <w:rFonts w:ascii="Arial" w:hAnsi="Arial" w:eastAsia="Arial" w:cs="Arial"/>
                <w:sz w:val="17"/>
                <w:szCs w:val="17"/>
                <w:spacing w:val="8"/>
                <w:position w:val="3"/>
              </w:rPr>
              <w:t>)</w:t>
            </w:r>
            <w:r>
              <w:rPr>
                <w:rFonts w:ascii="SimSun" w:hAnsi="SimSun" w:eastAsia="SimSun" w:cs="SimSun"/>
                <w:sz w:val="17"/>
                <w:szCs w:val="17"/>
                <w:spacing w:val="8"/>
                <w:position w:val="3"/>
              </w:rPr>
              <w:t>；</w:t>
            </w:r>
          </w:p>
          <w:p>
            <w:pPr>
              <w:ind w:left="130"/>
              <w:spacing w:line="230" w:lineRule="auto"/>
              <w:rPr>
                <w:rFonts w:ascii="SimSun" w:hAnsi="SimSun" w:eastAsia="SimSun" w:cs="SimSun"/>
                <w:sz w:val="17"/>
                <w:szCs w:val="17"/>
              </w:rPr>
            </w:pPr>
            <w:r>
              <w:rPr>
                <w:rFonts w:ascii="SimSun" w:hAnsi="SimSun" w:eastAsia="SimSun" w:cs="SimSun"/>
                <w:sz w:val="17"/>
                <w:szCs w:val="17"/>
                <w:spacing w:val="8"/>
              </w:rPr>
              <w:t>四个万向轮，均带刹车功能</w:t>
            </w:r>
          </w:p>
          <w:p>
            <w:pPr>
              <w:ind w:left="112" w:right="62" w:firstLine="9"/>
              <w:spacing w:before="5" w:line="228" w:lineRule="auto"/>
              <w:rPr>
                <w:rFonts w:ascii="SimSun" w:hAnsi="SimSun" w:eastAsia="SimSun" w:cs="SimSun"/>
                <w:sz w:val="17"/>
                <w:szCs w:val="17"/>
              </w:rPr>
            </w:pPr>
            <w:r>
              <w:rPr>
                <w:rFonts w:ascii="Calibri" w:hAnsi="Calibri" w:eastAsia="Calibri" w:cs="Calibri"/>
                <w:sz w:val="20"/>
                <w:szCs w:val="20"/>
                <w:spacing w:val="9"/>
              </w:rPr>
              <w:t>*</w:t>
            </w:r>
            <w:r>
              <w:rPr>
                <w:rFonts w:ascii="SimSun" w:hAnsi="SimSun" w:eastAsia="SimSun" w:cs="SimSun"/>
                <w:sz w:val="17"/>
                <w:szCs w:val="17"/>
                <w:spacing w:val="7"/>
              </w:rPr>
              <w:t>系统功能：通讯方式</w:t>
            </w:r>
            <w:r>
              <w:rPr>
                <w:rFonts w:ascii="SimSun" w:hAnsi="SimSun" w:eastAsia="SimSun" w:cs="SimSun"/>
                <w:sz w:val="17"/>
                <w:szCs w:val="17"/>
                <w:spacing w:val="7"/>
              </w:rPr>
              <w:t xml:space="preserve"> </w:t>
            </w:r>
            <w:r>
              <w:rPr>
                <w:rFonts w:ascii="SimSun" w:hAnsi="SimSun" w:eastAsia="SimSun" w:cs="SimSun"/>
                <w:sz w:val="17"/>
                <w:szCs w:val="17"/>
                <w:spacing w:val="7"/>
              </w:rPr>
              <w:t>全速</w:t>
            </w:r>
            <w:r>
              <w:rPr>
                <w:rFonts w:ascii="SimSun" w:hAnsi="SimSun" w:eastAsia="SimSun" w:cs="SimSun"/>
                <w:sz w:val="17"/>
                <w:szCs w:val="17"/>
                <w:spacing w:val="7"/>
              </w:rPr>
              <w:t xml:space="preserve"> </w:t>
            </w:r>
            <w:r>
              <w:rPr>
                <w:rFonts w:ascii="Arial" w:hAnsi="Arial" w:eastAsia="Arial" w:cs="Arial"/>
                <w:sz w:val="17"/>
                <w:szCs w:val="17"/>
              </w:rPr>
              <w:t>USB</w:t>
            </w:r>
            <w:r>
              <w:rPr>
                <w:rFonts w:ascii="Arial" w:hAnsi="Arial" w:eastAsia="Arial" w:cs="Arial"/>
                <w:sz w:val="17"/>
                <w:szCs w:val="17"/>
                <w:spacing w:val="7"/>
              </w:rPr>
              <w:t xml:space="preserve"> </w:t>
            </w:r>
            <w:r>
              <w:rPr>
                <w:rFonts w:ascii="SimSun" w:hAnsi="SimSun" w:eastAsia="SimSun" w:cs="SimSun"/>
                <w:sz w:val="17"/>
                <w:szCs w:val="17"/>
                <w:spacing w:val="7"/>
              </w:rPr>
              <w:t>数字书架，支持筛选查看书籍基</w:t>
            </w:r>
            <w:r>
              <w:rPr>
                <w:rFonts w:ascii="SimSun" w:hAnsi="SimSun" w:eastAsia="SimSun" w:cs="SimSun"/>
                <w:sz w:val="17"/>
                <w:szCs w:val="17"/>
              </w:rPr>
              <w:t xml:space="preserve"> </w:t>
            </w:r>
            <w:r>
              <w:rPr>
                <w:rFonts w:ascii="SimSun" w:hAnsi="SimSun" w:eastAsia="SimSun" w:cs="SimSun"/>
                <w:sz w:val="17"/>
                <w:szCs w:val="17"/>
                <w:spacing w:val="8"/>
              </w:rPr>
              <w:t>础信息；</w:t>
            </w:r>
            <w:r>
              <w:rPr>
                <w:rFonts w:ascii="SimSun" w:hAnsi="SimSun" w:eastAsia="SimSun" w:cs="SimSun"/>
                <w:sz w:val="17"/>
                <w:szCs w:val="17"/>
                <w:spacing w:val="6"/>
              </w:rPr>
              <w:t>点</w:t>
            </w:r>
            <w:r>
              <w:rPr>
                <w:rFonts w:ascii="SimSun" w:hAnsi="SimSun" w:eastAsia="SimSun" w:cs="SimSun"/>
                <w:sz w:val="17"/>
                <w:szCs w:val="17"/>
                <w:spacing w:val="4"/>
              </w:rPr>
              <w:t>击图书后可查看预览，基础图书含</w:t>
            </w:r>
            <w:r>
              <w:rPr>
                <w:rFonts w:ascii="SimSun" w:hAnsi="SimSun" w:eastAsia="SimSun" w:cs="SimSun"/>
                <w:sz w:val="17"/>
                <w:szCs w:val="17"/>
                <w:spacing w:val="4"/>
              </w:rPr>
              <w:t xml:space="preserve"> </w:t>
            </w:r>
            <w:r>
              <w:rPr>
                <w:rFonts w:ascii="Arial" w:hAnsi="Arial" w:eastAsia="Arial" w:cs="Arial"/>
                <w:sz w:val="17"/>
                <w:szCs w:val="17"/>
                <w:spacing w:val="4"/>
              </w:rPr>
              <w:t>10000</w:t>
            </w:r>
            <w:r>
              <w:rPr>
                <w:rFonts w:ascii="Arial" w:hAnsi="Arial" w:eastAsia="Arial" w:cs="Arial"/>
                <w:sz w:val="17"/>
                <w:szCs w:val="17"/>
                <w:spacing w:val="4"/>
              </w:rPr>
              <w:t xml:space="preserve"> </w:t>
            </w:r>
            <w:r>
              <w:rPr>
                <w:rFonts w:ascii="SimSun" w:hAnsi="SimSun" w:eastAsia="SimSun" w:cs="SimSun"/>
                <w:sz w:val="17"/>
                <w:szCs w:val="17"/>
                <w:spacing w:val="4"/>
              </w:rPr>
              <w:t>册大众资源，</w:t>
            </w:r>
            <w:r>
              <w:rPr>
                <w:rFonts w:ascii="SimSun" w:hAnsi="SimSun" w:eastAsia="SimSun" w:cs="SimSun"/>
                <w:sz w:val="17"/>
                <w:szCs w:val="17"/>
              </w:rPr>
              <w:t xml:space="preserve"> </w:t>
            </w:r>
            <w:r>
              <w:rPr>
                <w:rFonts w:ascii="SimSun" w:hAnsi="SimSun" w:eastAsia="SimSun" w:cs="SimSun"/>
                <w:sz w:val="17"/>
                <w:szCs w:val="17"/>
                <w:spacing w:val="10"/>
              </w:rPr>
              <w:t>关注公</w:t>
            </w:r>
            <w:r>
              <w:rPr>
                <w:rFonts w:ascii="SimSun" w:hAnsi="SimSun" w:eastAsia="SimSun" w:cs="SimSun"/>
                <w:sz w:val="17"/>
                <w:szCs w:val="17"/>
                <w:spacing w:val="9"/>
              </w:rPr>
              <w:t>众</w:t>
            </w:r>
            <w:r>
              <w:rPr>
                <w:rFonts w:ascii="SimSun" w:hAnsi="SimSun" w:eastAsia="SimSun" w:cs="SimSun"/>
                <w:sz w:val="17"/>
                <w:szCs w:val="17"/>
                <w:spacing w:val="5"/>
              </w:rPr>
              <w:t>号或链接指定</w:t>
            </w:r>
            <w:r>
              <w:rPr>
                <w:rFonts w:ascii="SimSun" w:hAnsi="SimSun" w:eastAsia="SimSun" w:cs="SimSun"/>
                <w:sz w:val="17"/>
                <w:szCs w:val="17"/>
                <w:spacing w:val="5"/>
              </w:rPr>
              <w:t xml:space="preserve"> </w:t>
            </w:r>
            <w:r>
              <w:rPr>
                <w:rFonts w:ascii="Arial" w:hAnsi="Arial" w:eastAsia="Arial" w:cs="Arial"/>
                <w:sz w:val="17"/>
                <w:szCs w:val="17"/>
              </w:rPr>
              <w:t>wifi</w:t>
            </w:r>
            <w:r>
              <w:rPr>
                <w:rFonts w:ascii="Arial" w:hAnsi="Arial" w:eastAsia="Arial" w:cs="Arial"/>
                <w:sz w:val="17"/>
                <w:szCs w:val="17"/>
                <w:spacing w:val="5"/>
              </w:rPr>
              <w:t xml:space="preserve"> </w:t>
            </w:r>
            <w:r>
              <w:rPr>
                <w:rFonts w:ascii="SimSun" w:hAnsi="SimSun" w:eastAsia="SimSun" w:cs="SimSun"/>
                <w:sz w:val="17"/>
                <w:szCs w:val="17"/>
                <w:spacing w:val="5"/>
              </w:rPr>
              <w:t>移动端扫码将图书带到手机上阅读，支</w:t>
            </w:r>
            <w:r>
              <w:rPr>
                <w:rFonts w:ascii="SimSun" w:hAnsi="SimSun" w:eastAsia="SimSun" w:cs="SimSun"/>
                <w:sz w:val="17"/>
                <w:szCs w:val="17"/>
              </w:rPr>
              <w:t xml:space="preserve"> </w:t>
            </w:r>
            <w:r>
              <w:rPr>
                <w:rFonts w:ascii="SimSun" w:hAnsi="SimSun" w:eastAsia="SimSun" w:cs="SimSun"/>
                <w:sz w:val="17"/>
                <w:szCs w:val="17"/>
                <w:spacing w:val="17"/>
              </w:rPr>
              <w:t>持</w:t>
            </w:r>
            <w:r>
              <w:rPr>
                <w:rFonts w:ascii="SimSun" w:hAnsi="SimSun" w:eastAsia="SimSun" w:cs="SimSun"/>
                <w:sz w:val="17"/>
                <w:szCs w:val="17"/>
                <w:spacing w:val="9"/>
              </w:rPr>
              <w:t>掌银扫码阅读，提高掌银使用量</w:t>
            </w:r>
          </w:p>
        </w:tc>
      </w:tr>
      <w:tr>
        <w:trPr>
          <w:trHeight w:val="1433"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284" w:lineRule="auto"/>
              <w:rPr>
                <w:rFonts w:ascii="Arial"/>
                <w:sz w:val="21"/>
              </w:rPr>
            </w:pPr>
            <w:r/>
          </w:p>
          <w:p>
            <w:pPr>
              <w:spacing w:line="284"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46</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5356" w:type="dxa"/>
            <w:vAlign w:val="top"/>
            <w:vMerge w:val="continue"/>
            <w:tcBorders>
              <w:top w:val="none" w:color="000000" w:sz="2" w:space="0"/>
              <w:bottom w:val="none" w:color="000000" w:sz="2" w:space="0"/>
            </w:tcBorders>
          </w:tcPr>
          <w:p>
            <w:pPr>
              <w:rPr>
                <w:rFonts w:ascii="Arial"/>
                <w:sz w:val="21"/>
              </w:rPr>
            </w:pPr>
            <w:r/>
          </w:p>
        </w:tc>
      </w:tr>
      <w:tr>
        <w:trPr>
          <w:trHeight w:val="2579"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tcBorders>
          </w:tcPr>
          <w:p>
            <w:pPr>
              <w:rPr>
                <w:rFonts w:ascii="Arial"/>
                <w:sz w:val="21"/>
              </w:rPr>
            </w:pPr>
            <w:r/>
          </w:p>
        </w:tc>
      </w:tr>
      <w:tr>
        <w:trPr>
          <w:trHeight w:val="3746" w:hRule="atLeast"/>
        </w:trPr>
        <w:tc>
          <w:tcPr>
            <w:tcW w:w="676" w:type="dxa"/>
            <w:vAlign w:val="top"/>
          </w:tcPr>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4"/>
              </w:rPr>
              <w:t>12</w:t>
            </w:r>
          </w:p>
        </w:tc>
        <w:tc>
          <w:tcPr>
            <w:tcW w:w="1055" w:type="dxa"/>
            <w:vAlign w:val="top"/>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ind w:left="353" w:right="165" w:hanging="182"/>
              <w:spacing w:before="55" w:line="349" w:lineRule="auto"/>
              <w:rPr>
                <w:rFonts w:ascii="SimSun" w:hAnsi="SimSun" w:eastAsia="SimSun" w:cs="SimSun"/>
                <w:sz w:val="17"/>
                <w:szCs w:val="17"/>
              </w:rPr>
            </w:pPr>
            <w:r>
              <w:rPr>
                <w:rFonts w:ascii="SimSun" w:hAnsi="SimSun" w:eastAsia="SimSun" w:cs="SimSun"/>
                <w:sz w:val="17"/>
                <w:szCs w:val="17"/>
                <w:spacing w:val="8"/>
              </w:rPr>
              <w:t>触摸橱窗</w:t>
            </w:r>
            <w:r>
              <w:rPr>
                <w:rFonts w:ascii="SimSun" w:hAnsi="SimSun" w:eastAsia="SimSun" w:cs="SimSun"/>
                <w:sz w:val="17"/>
                <w:szCs w:val="17"/>
              </w:rPr>
              <w:t xml:space="preserve"> </w:t>
            </w:r>
            <w:r>
              <w:rPr>
                <w:rFonts w:ascii="SimSun" w:hAnsi="SimSun" w:eastAsia="SimSun" w:cs="SimSun"/>
                <w:sz w:val="17"/>
                <w:szCs w:val="17"/>
                <w:spacing w:val="5"/>
              </w:rPr>
              <w:t>投影</w:t>
            </w:r>
          </w:p>
        </w:tc>
        <w:tc>
          <w:tcPr>
            <w:tcW w:w="1782" w:type="dxa"/>
            <w:vAlign w:val="top"/>
          </w:tcPr>
          <w:p>
            <w:pPr>
              <w:spacing w:line="470" w:lineRule="auto"/>
              <w:rPr>
                <w:rFonts w:ascii="Arial"/>
                <w:sz w:val="21"/>
              </w:rPr>
            </w:pPr>
            <w:r/>
          </w:p>
          <w:p>
            <w:pPr>
              <w:ind w:firstLine="105"/>
              <w:spacing w:line="2787" w:lineRule="exact"/>
              <w:textAlignment w:val="center"/>
              <w:rPr/>
            </w:pPr>
            <w:r>
              <w:drawing>
                <wp:inline distT="0" distB="0" distL="0" distR="0">
                  <wp:extent cx="1059179" cy="1769364"/>
                  <wp:effectExtent l="0" t="0" r="0" b="0"/>
                  <wp:docPr id="14" name="IM 14"/>
                  <wp:cNvGraphicFramePr/>
                  <a:graphic>
                    <a:graphicData uri="http://schemas.openxmlformats.org/drawingml/2006/picture">
                      <pic:pic>
                        <pic:nvPicPr>
                          <pic:cNvPr id="14" name="IM 14"/>
                          <pic:cNvPicPr/>
                        </pic:nvPicPr>
                        <pic:blipFill>
                          <a:blip r:embed="rId20"/>
                          <a:stretch>
                            <a:fillRect/>
                          </a:stretch>
                        </pic:blipFill>
                        <pic:spPr>
                          <a:xfrm rot="0">
                            <a:off x="0" y="0"/>
                            <a:ext cx="1059179" cy="1769364"/>
                          </a:xfrm>
                          <a:prstGeom prst="rect">
                            <a:avLst/>
                          </a:prstGeom>
                        </pic:spPr>
                      </pic:pic>
                    </a:graphicData>
                  </a:graphic>
                </wp:inline>
              </w:drawing>
            </w:r>
          </w:p>
        </w:tc>
        <w:tc>
          <w:tcPr>
            <w:tcW w:w="737" w:type="dxa"/>
            <w:vAlign w:val="top"/>
          </w:tcPr>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ind w:left="192"/>
              <w:spacing w:before="55" w:line="219" w:lineRule="auto"/>
              <w:rPr>
                <w:rFonts w:ascii="SimSun" w:hAnsi="SimSun" w:eastAsia="SimSun" w:cs="SimSun"/>
                <w:sz w:val="17"/>
                <w:szCs w:val="17"/>
              </w:rPr>
            </w:pPr>
            <w:r>
              <w:rPr>
                <w:rFonts w:ascii="SimSun" w:hAnsi="SimSun" w:eastAsia="SimSun" w:cs="SimSun"/>
                <w:sz w:val="17"/>
                <w:szCs w:val="17"/>
                <w:spacing w:val="7"/>
              </w:rPr>
              <w:t>激</w:t>
            </w:r>
            <w:r>
              <w:rPr>
                <w:rFonts w:ascii="SimSun" w:hAnsi="SimSun" w:eastAsia="SimSun" w:cs="SimSun"/>
                <w:sz w:val="17"/>
                <w:szCs w:val="17"/>
                <w:spacing w:val="6"/>
              </w:rPr>
              <w:t>光</w:t>
            </w:r>
          </w:p>
          <w:p>
            <w:pPr>
              <w:ind w:left="196"/>
              <w:spacing w:line="216" w:lineRule="auto"/>
              <w:rPr>
                <w:rFonts w:ascii="SimSun" w:hAnsi="SimSun" w:eastAsia="SimSun" w:cs="SimSun"/>
                <w:sz w:val="17"/>
                <w:szCs w:val="17"/>
              </w:rPr>
            </w:pPr>
            <w:r>
              <w:rPr>
                <w:rFonts w:ascii="SimSun" w:hAnsi="SimSun" w:eastAsia="SimSun" w:cs="SimSun"/>
                <w:sz w:val="17"/>
                <w:szCs w:val="17"/>
                <w:spacing w:val="5"/>
              </w:rPr>
              <w:t>雷</w:t>
            </w:r>
            <w:r>
              <w:rPr>
                <w:rFonts w:ascii="SimSun" w:hAnsi="SimSun" w:eastAsia="SimSun" w:cs="SimSun"/>
                <w:sz w:val="17"/>
                <w:szCs w:val="17"/>
                <w:spacing w:val="4"/>
              </w:rPr>
              <w:t>达</w:t>
            </w:r>
          </w:p>
          <w:p>
            <w:pPr>
              <w:ind w:left="192"/>
              <w:spacing w:line="230" w:lineRule="auto"/>
              <w:rPr>
                <w:rFonts w:ascii="SimSun" w:hAnsi="SimSun" w:eastAsia="SimSun" w:cs="SimSun"/>
                <w:sz w:val="17"/>
                <w:szCs w:val="17"/>
              </w:rPr>
            </w:pPr>
            <w:r>
              <w:rPr>
                <w:rFonts w:ascii="SimSun" w:hAnsi="SimSun" w:eastAsia="SimSun" w:cs="SimSun"/>
                <w:sz w:val="17"/>
                <w:szCs w:val="17"/>
                <w:spacing w:val="6"/>
              </w:rPr>
              <w:t>触摸</w:t>
            </w:r>
          </w:p>
        </w:tc>
        <w:tc>
          <w:tcPr>
            <w:tcW w:w="5356" w:type="dxa"/>
            <w:vAlign w:val="top"/>
          </w:tcPr>
          <w:p>
            <w:pPr>
              <w:ind w:left="122"/>
              <w:spacing w:line="241" w:lineRule="auto"/>
              <w:rPr>
                <w:rFonts w:ascii="SimSun" w:hAnsi="SimSun" w:eastAsia="SimSun" w:cs="SimSun"/>
                <w:sz w:val="17"/>
                <w:szCs w:val="17"/>
              </w:rPr>
            </w:pPr>
            <w:r>
              <w:rPr>
                <w:rFonts w:ascii="Calibri" w:hAnsi="Calibri" w:eastAsia="Calibri" w:cs="Calibri"/>
                <w:sz w:val="20"/>
                <w:szCs w:val="20"/>
                <w:spacing w:val="9"/>
              </w:rPr>
              <w:t>*</w:t>
            </w:r>
            <w:r>
              <w:rPr>
                <w:rFonts w:ascii="Arial" w:hAnsi="Arial" w:eastAsia="Arial" w:cs="Arial"/>
                <w:sz w:val="17"/>
                <w:szCs w:val="17"/>
                <w:spacing w:val="7"/>
              </w:rPr>
              <w:t>1</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激光投影机</w:t>
            </w:r>
            <w:r>
              <w:rPr>
                <w:rFonts w:ascii="Arial" w:hAnsi="Arial" w:eastAsia="Arial" w:cs="Arial"/>
                <w:sz w:val="17"/>
                <w:szCs w:val="17"/>
                <w:spacing w:val="7"/>
              </w:rPr>
              <w:t>+</w:t>
            </w:r>
            <w:r>
              <w:rPr>
                <w:rFonts w:ascii="SimSun" w:hAnsi="SimSun" w:eastAsia="SimSun" w:cs="SimSun"/>
                <w:sz w:val="17"/>
                <w:szCs w:val="17"/>
                <w:spacing w:val="7"/>
              </w:rPr>
              <w:t>信息播放盒</w:t>
            </w:r>
          </w:p>
          <w:p>
            <w:pPr>
              <w:ind w:left="117" w:right="108" w:hanging="5"/>
              <w:spacing w:line="238" w:lineRule="auto"/>
              <w:tabs>
                <w:tab w:val="left" w:leader="empty" w:pos="207"/>
              </w:tabs>
              <w:rPr>
                <w:rFonts w:ascii="SimSun" w:hAnsi="SimSun" w:eastAsia="SimSun" w:cs="SimSun"/>
                <w:sz w:val="17"/>
                <w:szCs w:val="17"/>
              </w:rPr>
            </w:pPr>
            <w:r>
              <w:rPr>
                <w:rFonts w:ascii="SimSun" w:hAnsi="SimSun" w:eastAsia="SimSun" w:cs="SimSun"/>
                <w:sz w:val="17"/>
                <w:szCs w:val="17"/>
                <w:spacing w:val="16"/>
              </w:rPr>
              <w:t>激</w:t>
            </w:r>
            <w:r>
              <w:rPr>
                <w:rFonts w:ascii="SimSun" w:hAnsi="SimSun" w:eastAsia="SimSun" w:cs="SimSun"/>
                <w:sz w:val="17"/>
                <w:szCs w:val="17"/>
                <w:spacing w:val="15"/>
              </w:rPr>
              <w:t>光</w:t>
            </w:r>
            <w:r>
              <w:rPr>
                <w:rFonts w:ascii="SimSun" w:hAnsi="SimSun" w:eastAsia="SimSun" w:cs="SimSun"/>
                <w:sz w:val="17"/>
                <w:szCs w:val="17"/>
                <w:spacing w:val="8"/>
              </w:rPr>
              <w:t>投影机：产品类型：工程投影机；显示芯片：</w:t>
            </w:r>
            <w:r>
              <w:rPr>
                <w:rFonts w:ascii="Arial" w:hAnsi="Arial" w:eastAsia="Arial" w:cs="Arial"/>
                <w:sz w:val="17"/>
                <w:szCs w:val="17"/>
                <w:spacing w:val="8"/>
              </w:rPr>
              <w:t>3×0.63</w:t>
            </w:r>
            <w:r>
              <w:rPr>
                <w:rFonts w:ascii="Arial" w:hAnsi="Arial" w:eastAsia="Arial" w:cs="Arial"/>
                <w:sz w:val="17"/>
                <w:szCs w:val="17"/>
                <w:spacing w:val="8"/>
              </w:rPr>
              <w:t xml:space="preserve"> </w:t>
            </w:r>
            <w:r>
              <w:rPr>
                <w:rFonts w:ascii="SimSun" w:hAnsi="SimSun" w:eastAsia="SimSun" w:cs="SimSun"/>
                <w:sz w:val="17"/>
                <w:szCs w:val="17"/>
                <w:spacing w:val="8"/>
              </w:rPr>
              <w:t>英寸芯</w:t>
            </w:r>
            <w:r>
              <w:rPr>
                <w:rFonts w:ascii="SimSun" w:hAnsi="SimSun" w:eastAsia="SimSun" w:cs="SimSun"/>
                <w:sz w:val="17"/>
                <w:szCs w:val="17"/>
              </w:rPr>
              <w:t xml:space="preserve"> </w:t>
            </w:r>
            <w:r>
              <w:rPr>
                <w:rFonts w:ascii="SimSun" w:hAnsi="SimSun" w:eastAsia="SimSun" w:cs="SimSun"/>
                <w:sz w:val="17"/>
                <w:szCs w:val="17"/>
                <w:spacing w:val="12"/>
              </w:rPr>
              <w:t>片</w:t>
            </w:r>
            <w:r>
              <w:rPr>
                <w:rFonts w:ascii="SimSun" w:hAnsi="SimSun" w:eastAsia="SimSun" w:cs="SimSun"/>
                <w:sz w:val="17"/>
                <w:szCs w:val="17"/>
                <w:spacing w:val="9"/>
              </w:rPr>
              <w:t>；</w:t>
            </w:r>
            <w:r>
              <w:rPr>
                <w:rFonts w:ascii="SimSun" w:hAnsi="SimSun" w:eastAsia="SimSun" w:cs="SimSun"/>
                <w:sz w:val="17"/>
                <w:szCs w:val="17"/>
                <w:spacing w:val="6"/>
              </w:rPr>
              <w:t>亮度</w:t>
            </w:r>
            <w:r>
              <w:rPr>
                <w:rFonts w:ascii="Arial" w:hAnsi="Arial" w:eastAsia="Arial" w:cs="Arial"/>
                <w:sz w:val="17"/>
                <w:szCs w:val="17"/>
                <w:spacing w:val="6"/>
              </w:rPr>
              <w:t>≥6000</w:t>
            </w:r>
            <w:r>
              <w:rPr>
                <w:rFonts w:ascii="Arial" w:hAnsi="Arial" w:eastAsia="Arial" w:cs="Arial"/>
                <w:sz w:val="17"/>
                <w:szCs w:val="17"/>
                <w:spacing w:val="6"/>
              </w:rPr>
              <w:t xml:space="preserve"> </w:t>
            </w:r>
            <w:r>
              <w:rPr>
                <w:rFonts w:ascii="SimSun" w:hAnsi="SimSun" w:eastAsia="SimSun" w:cs="SimSun"/>
                <w:sz w:val="17"/>
                <w:szCs w:val="17"/>
                <w:spacing w:val="6"/>
              </w:rPr>
              <w:t>流明；对比度：</w:t>
            </w:r>
            <w:r>
              <w:rPr>
                <w:rFonts w:ascii="Arial" w:hAnsi="Arial" w:eastAsia="Arial" w:cs="Arial"/>
                <w:sz w:val="17"/>
                <w:szCs w:val="17"/>
                <w:spacing w:val="6"/>
              </w:rPr>
              <w:t>2500000</w:t>
            </w:r>
            <w:r>
              <w:rPr>
                <w:rFonts w:ascii="SimSun" w:hAnsi="SimSun" w:eastAsia="SimSun" w:cs="SimSun"/>
                <w:sz w:val="17"/>
                <w:szCs w:val="17"/>
                <w:spacing w:val="6"/>
              </w:rPr>
              <w:t>：</w:t>
            </w:r>
            <w:r>
              <w:rPr>
                <w:rFonts w:ascii="Arial" w:hAnsi="Arial" w:eastAsia="Arial" w:cs="Arial"/>
                <w:sz w:val="17"/>
                <w:szCs w:val="17"/>
                <w:spacing w:val="6"/>
              </w:rPr>
              <w:t>1</w:t>
            </w:r>
            <w:r>
              <w:rPr>
                <w:rFonts w:ascii="Arial" w:hAnsi="Arial" w:eastAsia="Arial" w:cs="Arial"/>
                <w:sz w:val="17"/>
                <w:szCs w:val="17"/>
                <w:spacing w:val="6"/>
              </w:rPr>
              <w:t xml:space="preserve"> </w:t>
            </w:r>
            <w:r>
              <w:rPr>
                <w:rFonts w:ascii="SimSun" w:hAnsi="SimSun" w:eastAsia="SimSun" w:cs="SimSun"/>
                <w:sz w:val="17"/>
                <w:szCs w:val="17"/>
                <w:spacing w:val="6"/>
              </w:rPr>
              <w:t>；标准分辨率：</w:t>
            </w:r>
            <w:r>
              <w:rPr>
                <w:rFonts w:ascii="Arial" w:hAnsi="Arial" w:eastAsia="Arial" w:cs="Arial"/>
                <w:sz w:val="17"/>
                <w:szCs w:val="17"/>
              </w:rPr>
              <w:t>XGA</w:t>
            </w:r>
            <w:r>
              <w:rPr>
                <w:rFonts w:ascii="Arial" w:hAnsi="Arial" w:eastAsia="Arial" w:cs="Arial"/>
                <w:sz w:val="17"/>
                <w:szCs w:val="17"/>
              </w:rPr>
              <w:t xml:space="preserve"> </w:t>
            </w:r>
            <w:r>
              <w:rPr>
                <w:rFonts w:ascii="SimSun" w:hAnsi="SimSun" w:eastAsia="SimSun" w:cs="SimSun"/>
                <w:sz w:val="17"/>
                <w:szCs w:val="17"/>
              </w:rPr>
              <w:tab/>
            </w:r>
            <w:r>
              <w:rPr>
                <w:rFonts w:ascii="SimSun" w:hAnsi="SimSun" w:eastAsia="SimSun" w:cs="SimSun"/>
                <w:sz w:val="17"/>
                <w:szCs w:val="17"/>
                <w:spacing w:val="12"/>
              </w:rPr>
              <w:t>(</w:t>
            </w:r>
            <w:r>
              <w:rPr>
                <w:rFonts w:ascii="Arial" w:hAnsi="Arial" w:eastAsia="Arial" w:cs="Arial"/>
                <w:sz w:val="17"/>
                <w:szCs w:val="17"/>
                <w:spacing w:val="12"/>
              </w:rPr>
              <w:t>102</w:t>
            </w:r>
            <w:r>
              <w:rPr>
                <w:rFonts w:ascii="Arial" w:hAnsi="Arial" w:eastAsia="Arial" w:cs="Arial"/>
                <w:sz w:val="17"/>
                <w:szCs w:val="17"/>
                <w:spacing w:val="6"/>
              </w:rPr>
              <w:t>4*768</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；光源类型：激光；投影尺寸：</w:t>
            </w:r>
            <w:r>
              <w:rPr>
                <w:rFonts w:ascii="Arial" w:hAnsi="Arial" w:eastAsia="Arial" w:cs="Arial"/>
                <w:sz w:val="17"/>
                <w:szCs w:val="17"/>
                <w:spacing w:val="6"/>
              </w:rPr>
              <w:t>48-470</w:t>
            </w:r>
            <w:r>
              <w:rPr>
                <w:rFonts w:ascii="Arial" w:hAnsi="Arial" w:eastAsia="Arial" w:cs="Arial"/>
                <w:sz w:val="17"/>
                <w:szCs w:val="17"/>
                <w:spacing w:val="6"/>
              </w:rPr>
              <w:t xml:space="preserve"> </w:t>
            </w:r>
            <w:r>
              <w:rPr>
                <w:rFonts w:ascii="SimSun" w:hAnsi="SimSun" w:eastAsia="SimSun" w:cs="SimSun"/>
                <w:sz w:val="17"/>
                <w:szCs w:val="17"/>
                <w:spacing w:val="6"/>
              </w:rPr>
              <w:t>英寸；</w:t>
            </w:r>
          </w:p>
          <w:p>
            <w:pPr>
              <w:ind w:left="113" w:right="64" w:firstLine="21"/>
              <w:spacing w:before="3" w:line="238" w:lineRule="auto"/>
              <w:rPr>
                <w:rFonts w:ascii="Arial" w:hAnsi="Arial" w:eastAsia="Arial" w:cs="Arial"/>
                <w:sz w:val="17"/>
                <w:szCs w:val="17"/>
              </w:rPr>
            </w:pPr>
            <w:r>
              <w:rPr>
                <w:rFonts w:ascii="SimSun" w:hAnsi="SimSun" w:eastAsia="SimSun" w:cs="SimSun"/>
                <w:sz w:val="17"/>
                <w:szCs w:val="17"/>
                <w:spacing w:val="-2"/>
              </w:rPr>
              <w:t>电源功率：正常模</w:t>
            </w:r>
            <w:r>
              <w:rPr>
                <w:rFonts w:ascii="SimSun" w:hAnsi="SimSun" w:eastAsia="SimSun" w:cs="SimSun"/>
                <w:sz w:val="17"/>
                <w:szCs w:val="17"/>
                <w:spacing w:val="-1"/>
              </w:rPr>
              <w:t>式：</w:t>
            </w:r>
            <w:r>
              <w:rPr>
                <w:rFonts w:ascii="Arial" w:hAnsi="Arial" w:eastAsia="Arial" w:cs="Arial"/>
                <w:sz w:val="17"/>
                <w:szCs w:val="17"/>
                <w:spacing w:val="-1"/>
              </w:rPr>
              <w:t>353W</w:t>
            </w:r>
            <w:r>
              <w:rPr>
                <w:rFonts w:ascii="SimSun" w:hAnsi="SimSun" w:eastAsia="SimSun" w:cs="SimSun"/>
                <w:sz w:val="17"/>
                <w:szCs w:val="17"/>
                <w:spacing w:val="-1"/>
              </w:rPr>
              <w:t>，经济模式：</w:t>
            </w:r>
            <w:r>
              <w:rPr>
                <w:rFonts w:ascii="Arial" w:hAnsi="Arial" w:eastAsia="Arial" w:cs="Arial"/>
                <w:sz w:val="17"/>
                <w:szCs w:val="17"/>
                <w:spacing w:val="-1"/>
              </w:rPr>
              <w:t>265W</w:t>
            </w:r>
            <w:r>
              <w:rPr>
                <w:rFonts w:ascii="SimSun" w:hAnsi="SimSun" w:eastAsia="SimSun" w:cs="SimSun"/>
                <w:sz w:val="17"/>
                <w:szCs w:val="17"/>
                <w:spacing w:val="-1"/>
              </w:rPr>
              <w:t>，待机功率：</w:t>
            </w:r>
            <w:r>
              <w:rPr>
                <w:rFonts w:ascii="Arial" w:hAnsi="Arial" w:eastAsia="Arial" w:cs="Arial"/>
                <w:sz w:val="17"/>
                <w:szCs w:val="17"/>
                <w:spacing w:val="-1"/>
              </w:rPr>
              <w:t>0.3W</w:t>
            </w:r>
            <w:r>
              <w:rPr>
                <w:rFonts w:ascii="SimSun" w:hAnsi="SimSun" w:eastAsia="SimSun" w:cs="SimSun"/>
                <w:sz w:val="17"/>
                <w:szCs w:val="17"/>
                <w:spacing w:val="-1"/>
              </w:rPr>
              <w:t>；</w:t>
            </w:r>
            <w:r>
              <w:rPr>
                <w:rFonts w:ascii="SimSun" w:hAnsi="SimSun" w:eastAsia="SimSun" w:cs="SimSun"/>
                <w:sz w:val="17"/>
                <w:szCs w:val="17"/>
              </w:rPr>
              <w:t xml:space="preserve"> </w:t>
            </w:r>
            <w:r>
              <w:rPr>
                <w:rFonts w:ascii="SimSun" w:hAnsi="SimSun" w:eastAsia="SimSun" w:cs="SimSun"/>
                <w:sz w:val="17"/>
                <w:szCs w:val="17"/>
                <w:spacing w:val="7"/>
              </w:rPr>
              <w:t>产</w:t>
            </w:r>
            <w:r>
              <w:rPr>
                <w:rFonts w:ascii="SimSun" w:hAnsi="SimSun" w:eastAsia="SimSun" w:cs="SimSun"/>
                <w:sz w:val="17"/>
                <w:szCs w:val="17"/>
                <w:spacing w:val="6"/>
              </w:rPr>
              <w:t>品尺寸：</w:t>
            </w:r>
            <w:r>
              <w:rPr>
                <w:rFonts w:ascii="Arial" w:hAnsi="Arial" w:eastAsia="Arial" w:cs="Arial"/>
                <w:sz w:val="17"/>
                <w:szCs w:val="17"/>
                <w:spacing w:val="6"/>
              </w:rPr>
              <w:t>440×136×339</w:t>
            </w:r>
            <w:r>
              <w:rPr>
                <w:rFonts w:ascii="Arial" w:hAnsi="Arial" w:eastAsia="Arial" w:cs="Arial"/>
                <w:sz w:val="17"/>
                <w:szCs w:val="17"/>
              </w:rPr>
              <w:t>mm</w:t>
            </w:r>
            <w:r>
              <w:rPr>
                <w:rFonts w:ascii="SimSun" w:hAnsi="SimSun" w:eastAsia="SimSun" w:cs="SimSun"/>
                <w:sz w:val="17"/>
                <w:szCs w:val="17"/>
                <w:spacing w:val="6"/>
              </w:rPr>
              <w:t>；重量</w:t>
            </w:r>
            <w:r>
              <w:rPr>
                <w:rFonts w:ascii="SimSun" w:hAnsi="SimSun" w:eastAsia="SimSun" w:cs="SimSun"/>
                <w:sz w:val="17"/>
                <w:szCs w:val="17"/>
                <w:spacing w:val="6"/>
              </w:rPr>
              <w:t xml:space="preserve"> </w:t>
            </w:r>
            <w:r>
              <w:rPr>
                <w:rFonts w:ascii="Arial" w:hAnsi="Arial" w:eastAsia="Arial" w:cs="Arial"/>
                <w:sz w:val="17"/>
                <w:szCs w:val="17"/>
                <w:spacing w:val="6"/>
              </w:rPr>
              <w:t>8.5</w:t>
            </w:r>
            <w:r>
              <w:rPr>
                <w:rFonts w:ascii="Arial" w:hAnsi="Arial" w:eastAsia="Arial" w:cs="Arial"/>
                <w:sz w:val="17"/>
                <w:szCs w:val="17"/>
              </w:rPr>
              <w:t>KG</w:t>
            </w:r>
          </w:p>
          <w:p>
            <w:pPr>
              <w:ind w:left="114" w:right="108" w:firstLine="7"/>
              <w:spacing w:line="216" w:lineRule="auto"/>
              <w:rPr>
                <w:rFonts w:ascii="SimSun" w:hAnsi="SimSun" w:eastAsia="SimSun" w:cs="SimSun"/>
                <w:sz w:val="17"/>
                <w:szCs w:val="17"/>
              </w:rPr>
            </w:pPr>
            <w:r>
              <w:rPr>
                <w:rFonts w:ascii="Calibri" w:hAnsi="Calibri" w:eastAsia="Calibri" w:cs="Calibri"/>
                <w:sz w:val="20"/>
                <w:szCs w:val="20"/>
                <w:spacing w:val="16"/>
              </w:rPr>
              <w:t>*</w:t>
            </w:r>
            <w:r>
              <w:rPr>
                <w:rFonts w:ascii="SimSun" w:hAnsi="SimSun" w:eastAsia="SimSun" w:cs="SimSun"/>
                <w:sz w:val="17"/>
                <w:szCs w:val="17"/>
                <w:spacing w:val="10"/>
              </w:rPr>
              <w:t>信</w:t>
            </w:r>
            <w:r>
              <w:rPr>
                <w:rFonts w:ascii="SimSun" w:hAnsi="SimSun" w:eastAsia="SimSun" w:cs="SimSun"/>
                <w:sz w:val="17"/>
                <w:szCs w:val="17"/>
                <w:spacing w:val="8"/>
              </w:rPr>
              <w:t>息播放盒：主板：</w:t>
            </w:r>
            <w:r>
              <w:rPr>
                <w:rFonts w:ascii="Arial" w:hAnsi="Arial" w:eastAsia="Arial" w:cs="Arial"/>
                <w:sz w:val="17"/>
                <w:szCs w:val="17"/>
              </w:rPr>
              <w:t>RK</w:t>
            </w:r>
            <w:r>
              <w:rPr>
                <w:rFonts w:ascii="Arial" w:hAnsi="Arial" w:eastAsia="Arial" w:cs="Arial"/>
                <w:sz w:val="17"/>
                <w:szCs w:val="17"/>
                <w:spacing w:val="8"/>
              </w:rPr>
              <w:t>3288</w:t>
            </w:r>
            <w:r>
              <w:rPr>
                <w:rFonts w:ascii="SimSun" w:hAnsi="SimSun" w:eastAsia="SimSun" w:cs="SimSun"/>
                <w:sz w:val="17"/>
                <w:szCs w:val="17"/>
                <w:spacing w:val="8"/>
              </w:rPr>
              <w:t>；内存：</w:t>
            </w:r>
            <w:r>
              <w:rPr>
                <w:rFonts w:ascii="Arial" w:hAnsi="Arial" w:eastAsia="Arial" w:cs="Arial"/>
                <w:sz w:val="17"/>
                <w:szCs w:val="17"/>
                <w:spacing w:val="8"/>
              </w:rPr>
              <w:t>2</w:t>
            </w:r>
            <w:r>
              <w:rPr>
                <w:rFonts w:ascii="Arial" w:hAnsi="Arial" w:eastAsia="Arial" w:cs="Arial"/>
                <w:sz w:val="17"/>
                <w:szCs w:val="17"/>
              </w:rPr>
              <w:t>G</w:t>
            </w:r>
            <w:r>
              <w:rPr>
                <w:rFonts w:ascii="SimSun" w:hAnsi="SimSun" w:eastAsia="SimSun" w:cs="SimSun"/>
                <w:sz w:val="17"/>
                <w:szCs w:val="17"/>
                <w:spacing w:val="8"/>
              </w:rPr>
              <w:t>；板载硬盘：</w:t>
            </w:r>
            <w:r>
              <w:rPr>
                <w:rFonts w:ascii="Arial" w:hAnsi="Arial" w:eastAsia="Arial" w:cs="Arial"/>
                <w:sz w:val="17"/>
                <w:szCs w:val="17"/>
                <w:spacing w:val="8"/>
              </w:rPr>
              <w:t>8</w:t>
            </w:r>
            <w:r>
              <w:rPr>
                <w:rFonts w:ascii="Arial" w:hAnsi="Arial" w:eastAsia="Arial" w:cs="Arial"/>
                <w:sz w:val="17"/>
                <w:szCs w:val="17"/>
              </w:rPr>
              <w:t>G</w:t>
            </w:r>
            <w:r>
              <w:rPr>
                <w:rFonts w:ascii="Arial" w:hAnsi="Arial" w:eastAsia="Arial" w:cs="Arial"/>
                <w:sz w:val="17"/>
                <w:szCs w:val="17"/>
                <w:spacing w:val="8"/>
              </w:rPr>
              <w:t xml:space="preserve"> </w:t>
            </w:r>
            <w:r>
              <w:rPr>
                <w:rFonts w:ascii="SimSun" w:hAnsi="SimSun" w:eastAsia="SimSun" w:cs="SimSun"/>
                <w:sz w:val="17"/>
                <w:szCs w:val="17"/>
                <w:spacing w:val="8"/>
              </w:rPr>
              <w:t>(可扩</w:t>
            </w:r>
            <w:r>
              <w:rPr>
                <w:rFonts w:ascii="SimSun" w:hAnsi="SimSun" w:eastAsia="SimSun" w:cs="SimSun"/>
                <w:sz w:val="17"/>
                <w:szCs w:val="17"/>
              </w:rPr>
              <w:t xml:space="preserve"> </w:t>
            </w:r>
            <w:r>
              <w:rPr>
                <w:rFonts w:ascii="SimSun" w:hAnsi="SimSun" w:eastAsia="SimSun" w:cs="SimSun"/>
                <w:sz w:val="17"/>
                <w:szCs w:val="17"/>
                <w:spacing w:val="8"/>
              </w:rPr>
              <w:t>展</w:t>
            </w:r>
            <w:r>
              <w:rPr>
                <w:rFonts w:ascii="SimSun" w:hAnsi="SimSun" w:eastAsia="SimSun" w:cs="SimSun"/>
                <w:sz w:val="17"/>
                <w:szCs w:val="17"/>
                <w:spacing w:val="6"/>
              </w:rPr>
              <w:t>到</w:t>
            </w:r>
            <w:r>
              <w:rPr>
                <w:rFonts w:ascii="SimSun" w:hAnsi="SimSun" w:eastAsia="SimSun" w:cs="SimSun"/>
                <w:sz w:val="17"/>
                <w:szCs w:val="17"/>
                <w:spacing w:val="4"/>
              </w:rPr>
              <w:t xml:space="preserve"> </w:t>
            </w:r>
            <w:r>
              <w:rPr>
                <w:rFonts w:ascii="Arial" w:hAnsi="Arial" w:eastAsia="Arial" w:cs="Arial"/>
                <w:sz w:val="17"/>
                <w:szCs w:val="17"/>
                <w:spacing w:val="4"/>
              </w:rPr>
              <w:t>128</w:t>
            </w:r>
            <w:r>
              <w:rPr>
                <w:rFonts w:ascii="Arial" w:hAnsi="Arial" w:eastAsia="Arial" w:cs="Arial"/>
                <w:sz w:val="17"/>
                <w:szCs w:val="17"/>
              </w:rPr>
              <w:t>G</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Calibri" w:hAnsi="Calibri" w:eastAsia="Calibri" w:cs="Calibri"/>
                <w:sz w:val="20"/>
                <w:szCs w:val="20"/>
                <w:spacing w:val="4"/>
              </w:rPr>
              <w:t>*</w:t>
            </w:r>
            <w:r>
              <w:rPr>
                <w:rFonts w:ascii="SimSun" w:hAnsi="SimSun" w:eastAsia="SimSun" w:cs="SimSun"/>
                <w:sz w:val="17"/>
                <w:szCs w:val="17"/>
                <w:spacing w:val="4"/>
              </w:rPr>
              <w:t>带无线</w:t>
            </w:r>
            <w:r>
              <w:rPr>
                <w:rFonts w:ascii="SimSun" w:hAnsi="SimSun" w:eastAsia="SimSun" w:cs="SimSun"/>
                <w:sz w:val="17"/>
                <w:szCs w:val="17"/>
                <w:spacing w:val="4"/>
              </w:rPr>
              <w:t xml:space="preserve"> </w:t>
            </w:r>
            <w:r>
              <w:rPr>
                <w:rFonts w:ascii="Arial" w:hAnsi="Arial" w:eastAsia="Arial" w:cs="Arial"/>
                <w:sz w:val="17"/>
                <w:szCs w:val="17"/>
              </w:rPr>
              <w:t>WIFI</w:t>
            </w:r>
            <w:r>
              <w:rPr>
                <w:rFonts w:ascii="SimSun" w:hAnsi="SimSun" w:eastAsia="SimSun" w:cs="SimSun"/>
                <w:sz w:val="17"/>
                <w:szCs w:val="17"/>
                <w:spacing w:val="4"/>
              </w:rPr>
              <w:t>；解码分辨率：最高支持</w:t>
            </w:r>
            <w:r>
              <w:rPr>
                <w:rFonts w:ascii="SimSun" w:hAnsi="SimSun" w:eastAsia="SimSun" w:cs="SimSun"/>
                <w:sz w:val="17"/>
                <w:szCs w:val="17"/>
                <w:spacing w:val="4"/>
              </w:rPr>
              <w:t xml:space="preserve"> </w:t>
            </w:r>
            <w:r>
              <w:rPr>
                <w:rFonts w:ascii="Arial" w:hAnsi="Arial" w:eastAsia="Arial" w:cs="Arial"/>
                <w:sz w:val="17"/>
                <w:szCs w:val="17"/>
                <w:spacing w:val="4"/>
              </w:rPr>
              <w:t>1080</w:t>
            </w:r>
            <w:r>
              <w:rPr>
                <w:rFonts w:ascii="Arial" w:hAnsi="Arial" w:eastAsia="Arial" w:cs="Arial"/>
                <w:sz w:val="17"/>
                <w:szCs w:val="17"/>
              </w:rPr>
              <w:t>P</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rPr>
              <w:t xml:space="preserve">   </w:t>
            </w:r>
            <w:r>
              <w:rPr>
                <w:rFonts w:ascii="Calibri" w:hAnsi="Calibri" w:eastAsia="Calibri" w:cs="Calibri"/>
                <w:sz w:val="20"/>
                <w:szCs w:val="20"/>
                <w:spacing w:val="9"/>
              </w:rPr>
              <w:t>*</w:t>
            </w:r>
            <w:r>
              <w:rPr>
                <w:rFonts w:ascii="SimSun" w:hAnsi="SimSun" w:eastAsia="SimSun" w:cs="SimSun"/>
                <w:sz w:val="17"/>
                <w:szCs w:val="17"/>
                <w:spacing w:val="9"/>
              </w:rPr>
              <w:t>操作系统：</w:t>
            </w:r>
            <w:r>
              <w:rPr>
                <w:rFonts w:ascii="Arial" w:hAnsi="Arial" w:eastAsia="Arial" w:cs="Arial"/>
                <w:sz w:val="17"/>
                <w:szCs w:val="17"/>
              </w:rPr>
              <w:t>Android</w:t>
            </w:r>
            <w:r>
              <w:rPr>
                <w:rFonts w:ascii="Arial" w:hAnsi="Arial" w:eastAsia="Arial" w:cs="Arial"/>
                <w:sz w:val="17"/>
                <w:szCs w:val="17"/>
                <w:spacing w:val="9"/>
              </w:rPr>
              <w:t xml:space="preserve"> </w:t>
            </w:r>
            <w:r>
              <w:rPr>
                <w:rFonts w:ascii="Arial" w:hAnsi="Arial" w:eastAsia="Arial" w:cs="Arial"/>
                <w:sz w:val="17"/>
                <w:szCs w:val="17"/>
                <w:spacing w:val="9"/>
              </w:rPr>
              <w:t>7.0</w:t>
            </w:r>
            <w:r>
              <w:rPr>
                <w:rFonts w:ascii="Arial" w:hAnsi="Arial" w:eastAsia="Arial" w:cs="Arial"/>
                <w:sz w:val="17"/>
                <w:szCs w:val="17"/>
                <w:spacing w:val="9"/>
              </w:rPr>
              <w:t xml:space="preserve"> </w:t>
            </w:r>
            <w:r>
              <w:rPr>
                <w:rFonts w:ascii="SimSun" w:hAnsi="SimSun" w:eastAsia="SimSun" w:cs="SimSun"/>
                <w:sz w:val="17"/>
                <w:szCs w:val="17"/>
                <w:spacing w:val="9"/>
              </w:rPr>
              <w:t>及以</w:t>
            </w:r>
            <w:r>
              <w:rPr>
                <w:rFonts w:ascii="SimSun" w:hAnsi="SimSun" w:eastAsia="SimSun" w:cs="SimSun"/>
                <w:sz w:val="17"/>
                <w:szCs w:val="17"/>
                <w:spacing w:val="8"/>
              </w:rPr>
              <w:t>上</w:t>
            </w:r>
          </w:p>
          <w:p>
            <w:pPr>
              <w:ind w:left="115" w:right="108" w:firstLine="6"/>
              <w:spacing w:line="217" w:lineRule="auto"/>
              <w:rPr>
                <w:rFonts w:ascii="Arial" w:hAnsi="Arial" w:eastAsia="Arial" w:cs="Arial"/>
                <w:sz w:val="17"/>
                <w:szCs w:val="17"/>
              </w:rPr>
            </w:pPr>
            <w:r>
              <w:rPr>
                <w:rFonts w:ascii="Calibri" w:hAnsi="Calibri" w:eastAsia="Calibri" w:cs="Calibri"/>
                <w:sz w:val="20"/>
                <w:szCs w:val="20"/>
                <w:spacing w:val="10"/>
              </w:rPr>
              <w:t>*</w:t>
            </w:r>
            <w:r>
              <w:rPr>
                <w:rFonts w:ascii="SimSun" w:hAnsi="SimSun" w:eastAsia="SimSun" w:cs="SimSun"/>
                <w:sz w:val="17"/>
                <w:szCs w:val="17"/>
                <w:spacing w:val="6"/>
              </w:rPr>
              <w:t>播</w:t>
            </w:r>
            <w:r>
              <w:rPr>
                <w:rFonts w:ascii="SimSun" w:hAnsi="SimSun" w:eastAsia="SimSun" w:cs="SimSun"/>
                <w:sz w:val="17"/>
                <w:szCs w:val="17"/>
                <w:spacing w:val="5"/>
              </w:rPr>
              <w:t>放模式：支持循环、定时、插播等网络支持：</w:t>
            </w:r>
            <w:r>
              <w:rPr>
                <w:rFonts w:ascii="Arial" w:hAnsi="Arial" w:eastAsia="Arial" w:cs="Arial"/>
                <w:sz w:val="17"/>
                <w:szCs w:val="17"/>
                <w:spacing w:val="5"/>
              </w:rPr>
              <w:t>3</w:t>
            </w:r>
            <w:r>
              <w:rPr>
                <w:rFonts w:ascii="Arial" w:hAnsi="Arial" w:eastAsia="Arial" w:cs="Arial"/>
                <w:sz w:val="17"/>
                <w:szCs w:val="17"/>
              </w:rPr>
              <w:t>G</w:t>
            </w:r>
            <w:r>
              <w:rPr>
                <w:rFonts w:ascii="Arial" w:hAnsi="Arial" w:eastAsia="Arial" w:cs="Arial"/>
                <w:sz w:val="17"/>
                <w:szCs w:val="17"/>
                <w:spacing w:val="5"/>
              </w:rPr>
              <w:t xml:space="preserve"> </w:t>
            </w:r>
            <w:r>
              <w:rPr>
                <w:rFonts w:ascii="SimSun" w:hAnsi="SimSun" w:eastAsia="SimSun" w:cs="SimSun"/>
                <w:sz w:val="17"/>
                <w:szCs w:val="17"/>
                <w:spacing w:val="5"/>
              </w:rPr>
              <w:t>、以太网、支</w:t>
            </w:r>
            <w:r>
              <w:rPr>
                <w:rFonts w:ascii="SimSun" w:hAnsi="SimSun" w:eastAsia="SimSun" w:cs="SimSun"/>
                <w:sz w:val="17"/>
                <w:szCs w:val="17"/>
              </w:rPr>
              <w:t xml:space="preserve"> </w:t>
            </w:r>
            <w:r>
              <w:rPr>
                <w:rFonts w:ascii="SimSun" w:hAnsi="SimSun" w:eastAsia="SimSun" w:cs="SimSun"/>
                <w:sz w:val="17"/>
                <w:szCs w:val="17"/>
                <w:spacing w:val="-2"/>
              </w:rPr>
              <w:t>持</w:t>
            </w:r>
            <w:r>
              <w:rPr>
                <w:rFonts w:ascii="SimSun" w:hAnsi="SimSun" w:eastAsia="SimSun" w:cs="SimSun"/>
                <w:sz w:val="17"/>
                <w:szCs w:val="17"/>
                <w:spacing w:val="-2"/>
              </w:rPr>
              <w:t xml:space="preserve"> </w:t>
            </w:r>
            <w:r>
              <w:rPr>
                <w:rFonts w:ascii="Arial" w:hAnsi="Arial" w:eastAsia="Arial" w:cs="Arial"/>
                <w:sz w:val="17"/>
                <w:szCs w:val="17"/>
                <w:spacing w:val="-2"/>
              </w:rPr>
              <w:t>Wi</w:t>
            </w:r>
            <w:r>
              <w:rPr>
                <w:rFonts w:ascii="Arial" w:hAnsi="Arial" w:eastAsia="Arial" w:cs="Arial"/>
                <w:sz w:val="17"/>
                <w:szCs w:val="17"/>
                <w:spacing w:val="-1"/>
              </w:rPr>
              <w:t>Fi</w:t>
            </w:r>
          </w:p>
          <w:p>
            <w:pPr>
              <w:ind w:left="114" w:right="157" w:firstLine="7"/>
              <w:spacing w:before="2" w:line="234"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3"/>
              </w:rPr>
              <w:t>视频播放：支持</w:t>
            </w:r>
            <w:r>
              <w:rPr>
                <w:rFonts w:ascii="SimSun" w:hAnsi="SimSun" w:eastAsia="SimSun" w:cs="SimSun"/>
                <w:sz w:val="17"/>
                <w:szCs w:val="17"/>
                <w:spacing w:val="3"/>
              </w:rPr>
              <w:t xml:space="preserve"> </w:t>
            </w:r>
            <w:r>
              <w:rPr>
                <w:rFonts w:ascii="Arial" w:hAnsi="Arial" w:eastAsia="Arial" w:cs="Arial"/>
                <w:sz w:val="17"/>
                <w:szCs w:val="17"/>
              </w:rPr>
              <w:t>wmv</w:t>
            </w:r>
            <w:r>
              <w:rPr>
                <w:rFonts w:ascii="Arial" w:hAnsi="Arial" w:eastAsia="Arial" w:cs="Arial"/>
                <w:sz w:val="17"/>
                <w:szCs w:val="17"/>
                <w:spacing w:val="3"/>
              </w:rPr>
              <w:t xml:space="preserve"> </w:t>
            </w:r>
            <w:r>
              <w:rPr>
                <w:rFonts w:ascii="SimSun" w:hAnsi="SimSun" w:eastAsia="SimSun" w:cs="SimSun"/>
                <w:sz w:val="17"/>
                <w:szCs w:val="17"/>
                <w:spacing w:val="3"/>
              </w:rPr>
              <w:t>、</w:t>
            </w:r>
            <w:r>
              <w:rPr>
                <w:rFonts w:ascii="Arial" w:hAnsi="Arial" w:eastAsia="Arial" w:cs="Arial"/>
                <w:sz w:val="17"/>
                <w:szCs w:val="17"/>
              </w:rPr>
              <w:t>avi</w:t>
            </w:r>
            <w:r>
              <w:rPr>
                <w:rFonts w:ascii="Arial" w:hAnsi="Arial" w:eastAsia="Arial" w:cs="Arial"/>
                <w:sz w:val="17"/>
                <w:szCs w:val="17"/>
                <w:spacing w:val="3"/>
              </w:rPr>
              <w:t xml:space="preserve"> </w:t>
            </w:r>
            <w:r>
              <w:rPr>
                <w:rFonts w:ascii="SimSun" w:hAnsi="SimSun" w:eastAsia="SimSun" w:cs="SimSun"/>
                <w:sz w:val="17"/>
                <w:szCs w:val="17"/>
                <w:spacing w:val="3"/>
              </w:rPr>
              <w:t>、</w:t>
            </w:r>
            <w:r>
              <w:rPr>
                <w:rFonts w:ascii="Arial" w:hAnsi="Arial" w:eastAsia="Arial" w:cs="Arial"/>
                <w:sz w:val="17"/>
                <w:szCs w:val="17"/>
              </w:rPr>
              <w:t>flv</w:t>
            </w:r>
            <w:r>
              <w:rPr>
                <w:rFonts w:ascii="SimSun" w:hAnsi="SimSun" w:eastAsia="SimSun" w:cs="SimSun"/>
                <w:sz w:val="17"/>
                <w:szCs w:val="17"/>
                <w:spacing w:val="3"/>
              </w:rPr>
              <w:t>、</w:t>
            </w:r>
            <w:r>
              <w:rPr>
                <w:rFonts w:ascii="Arial" w:hAnsi="Arial" w:eastAsia="Arial" w:cs="Arial"/>
                <w:sz w:val="17"/>
                <w:szCs w:val="17"/>
              </w:rPr>
              <w:t>rm</w:t>
            </w:r>
            <w:r>
              <w:rPr>
                <w:rFonts w:ascii="SimSun" w:hAnsi="SimSun" w:eastAsia="SimSun" w:cs="SimSun"/>
                <w:sz w:val="17"/>
                <w:szCs w:val="17"/>
                <w:spacing w:val="3"/>
              </w:rPr>
              <w:t>、</w:t>
            </w:r>
            <w:r>
              <w:rPr>
                <w:rFonts w:ascii="Arial" w:hAnsi="Arial" w:eastAsia="Arial" w:cs="Arial"/>
                <w:sz w:val="17"/>
                <w:szCs w:val="17"/>
              </w:rPr>
              <w:t>rmvb</w:t>
            </w:r>
            <w:r>
              <w:rPr>
                <w:rFonts w:ascii="Arial" w:hAnsi="Arial" w:eastAsia="Arial" w:cs="Arial"/>
                <w:sz w:val="17"/>
                <w:szCs w:val="17"/>
                <w:spacing w:val="3"/>
              </w:rPr>
              <w:t xml:space="preserve"> </w:t>
            </w:r>
            <w:r>
              <w:rPr>
                <w:rFonts w:ascii="SimSun" w:hAnsi="SimSun" w:eastAsia="SimSun" w:cs="SimSun"/>
                <w:sz w:val="17"/>
                <w:szCs w:val="17"/>
                <w:spacing w:val="3"/>
              </w:rPr>
              <w:t>、</w:t>
            </w:r>
            <w:r>
              <w:rPr>
                <w:rFonts w:ascii="Arial" w:hAnsi="Arial" w:eastAsia="Arial" w:cs="Arial"/>
                <w:sz w:val="17"/>
                <w:szCs w:val="17"/>
              </w:rPr>
              <w:t>mpeg</w:t>
            </w:r>
            <w:r>
              <w:rPr>
                <w:rFonts w:ascii="Arial" w:hAnsi="Arial" w:eastAsia="Arial" w:cs="Arial"/>
                <w:sz w:val="17"/>
                <w:szCs w:val="17"/>
                <w:spacing w:val="3"/>
              </w:rPr>
              <w:t xml:space="preserve">  </w:t>
            </w:r>
            <w:r>
              <w:rPr>
                <w:rFonts w:ascii="SimSun" w:hAnsi="SimSun" w:eastAsia="SimSun" w:cs="SimSun"/>
                <w:sz w:val="17"/>
                <w:szCs w:val="17"/>
                <w:spacing w:val="3"/>
              </w:rPr>
              <w:t>、</w:t>
            </w:r>
            <w:r>
              <w:rPr>
                <w:rFonts w:ascii="Arial" w:hAnsi="Arial" w:eastAsia="Arial" w:cs="Arial"/>
                <w:sz w:val="17"/>
                <w:szCs w:val="17"/>
              </w:rPr>
              <w:t>ts</w:t>
            </w:r>
            <w:r>
              <w:rPr>
                <w:rFonts w:ascii="SimSun" w:hAnsi="SimSun" w:eastAsia="SimSun" w:cs="SimSun"/>
                <w:sz w:val="17"/>
                <w:szCs w:val="17"/>
                <w:spacing w:val="3"/>
              </w:rPr>
              <w:t>、</w:t>
            </w:r>
            <w:r>
              <w:rPr>
                <w:rFonts w:ascii="Arial" w:hAnsi="Arial" w:eastAsia="Arial" w:cs="Arial"/>
                <w:sz w:val="17"/>
                <w:szCs w:val="17"/>
              </w:rPr>
              <w:t>mp</w:t>
            </w:r>
            <w:r>
              <w:rPr>
                <w:rFonts w:ascii="Arial" w:hAnsi="Arial" w:eastAsia="Arial" w:cs="Arial"/>
                <w:sz w:val="17"/>
                <w:szCs w:val="17"/>
                <w:spacing w:val="3"/>
              </w:rPr>
              <w:t>4</w:t>
            </w:r>
            <w:r>
              <w:rPr>
                <w:rFonts w:ascii="Arial" w:hAnsi="Arial" w:eastAsia="Arial" w:cs="Arial"/>
                <w:sz w:val="17"/>
                <w:szCs w:val="17"/>
              </w:rPr>
              <w:t xml:space="preserve"> </w:t>
            </w:r>
            <w:r>
              <w:rPr>
                <w:rFonts w:ascii="SimSun" w:hAnsi="SimSun" w:eastAsia="SimSun" w:cs="SimSun"/>
                <w:sz w:val="17"/>
                <w:szCs w:val="17"/>
                <w:spacing w:val="1"/>
              </w:rPr>
              <w:t>等</w:t>
            </w:r>
          </w:p>
          <w:p>
            <w:pPr>
              <w:ind w:left="122"/>
              <w:spacing w:before="3" w:line="213" w:lineRule="auto"/>
              <w:rPr>
                <w:rFonts w:ascii="SimSun" w:hAnsi="SimSun" w:eastAsia="SimSun" w:cs="SimSun"/>
                <w:sz w:val="17"/>
                <w:szCs w:val="17"/>
              </w:rPr>
            </w:pPr>
            <w:r>
              <w:rPr>
                <w:rFonts w:ascii="Calibri" w:hAnsi="Calibri" w:eastAsia="Calibri" w:cs="Calibri"/>
                <w:sz w:val="20"/>
                <w:szCs w:val="20"/>
                <w:spacing w:val="-1"/>
              </w:rPr>
              <w:t>*</w:t>
            </w:r>
            <w:r>
              <w:rPr>
                <w:rFonts w:ascii="SimSun" w:hAnsi="SimSun" w:eastAsia="SimSun" w:cs="SimSun"/>
                <w:sz w:val="17"/>
                <w:szCs w:val="17"/>
                <w:spacing w:val="-1"/>
              </w:rPr>
              <w:t>图片格式：支持</w:t>
            </w:r>
            <w:r>
              <w:rPr>
                <w:rFonts w:ascii="SimSun" w:hAnsi="SimSun" w:eastAsia="SimSun" w:cs="SimSun"/>
                <w:sz w:val="17"/>
                <w:szCs w:val="17"/>
              </w:rPr>
              <w:t xml:space="preserve"> </w:t>
            </w:r>
            <w:r>
              <w:rPr>
                <w:rFonts w:ascii="Arial" w:hAnsi="Arial" w:eastAsia="Arial" w:cs="Arial"/>
                <w:sz w:val="17"/>
                <w:szCs w:val="17"/>
              </w:rPr>
              <w:t>BMP</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JPEG</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PNG</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GIF</w:t>
            </w:r>
            <w:r>
              <w:rPr>
                <w:rFonts w:ascii="SimSun" w:hAnsi="SimSun" w:eastAsia="SimSun" w:cs="SimSun"/>
                <w:sz w:val="17"/>
                <w:szCs w:val="17"/>
              </w:rPr>
              <w:t>；</w:t>
            </w:r>
          </w:p>
          <w:p>
            <w:pPr>
              <w:ind w:left="114" w:right="106" w:firstLine="2"/>
              <w:spacing w:before="4" w:line="232" w:lineRule="auto"/>
              <w:rPr>
                <w:rFonts w:ascii="SimSun" w:hAnsi="SimSun" w:eastAsia="SimSun" w:cs="SimSun"/>
                <w:sz w:val="17"/>
                <w:szCs w:val="17"/>
              </w:rPr>
            </w:pPr>
            <w:r>
              <w:rPr>
                <w:rFonts w:ascii="SimSun" w:hAnsi="SimSun" w:eastAsia="SimSun" w:cs="SimSun"/>
                <w:sz w:val="17"/>
                <w:szCs w:val="17"/>
                <w:spacing w:val="12"/>
              </w:rPr>
              <w:t>功能</w:t>
            </w:r>
            <w:r>
              <w:rPr>
                <w:rFonts w:ascii="SimSun" w:hAnsi="SimSun" w:eastAsia="SimSun" w:cs="SimSun"/>
                <w:sz w:val="17"/>
                <w:szCs w:val="17"/>
                <w:spacing w:val="10"/>
              </w:rPr>
              <w:t>：</w:t>
            </w:r>
            <w:r>
              <w:rPr>
                <w:rFonts w:ascii="SimSun" w:hAnsi="SimSun" w:eastAsia="SimSun" w:cs="SimSun"/>
                <w:sz w:val="17"/>
                <w:szCs w:val="17"/>
                <w:spacing w:val="6"/>
              </w:rPr>
              <w:t>实现触摸互动功能：周边优惠、乐享分期、投资理财</w:t>
            </w:r>
            <w:r>
              <w:rPr>
                <w:rFonts w:ascii="SimSun" w:hAnsi="SimSun" w:eastAsia="SimSun" w:cs="SimSun"/>
                <w:sz w:val="17"/>
                <w:szCs w:val="17"/>
                <w:spacing w:val="6"/>
              </w:rPr>
              <w:t xml:space="preserve"> </w:t>
            </w:r>
            <w:r>
              <w:rPr>
                <w:rFonts w:ascii="SimSun" w:hAnsi="SimSun" w:eastAsia="SimSun" w:cs="SimSun"/>
                <w:sz w:val="17"/>
                <w:szCs w:val="17"/>
                <w:spacing w:val="6"/>
              </w:rPr>
              <w:t>(内容</w:t>
            </w:r>
            <w:r>
              <w:rPr>
                <w:rFonts w:ascii="SimSun" w:hAnsi="SimSun" w:eastAsia="SimSun" w:cs="SimSun"/>
                <w:sz w:val="17"/>
                <w:szCs w:val="17"/>
              </w:rPr>
              <w:t xml:space="preserve"> </w:t>
            </w:r>
            <w:r>
              <w:rPr>
                <w:rFonts w:ascii="SimSun" w:hAnsi="SimSun" w:eastAsia="SimSun" w:cs="SimSun"/>
                <w:sz w:val="17"/>
                <w:szCs w:val="17"/>
                <w:spacing w:val="12"/>
              </w:rPr>
              <w:t>是广告</w:t>
            </w:r>
            <w:r>
              <w:rPr>
                <w:rFonts w:ascii="SimSun" w:hAnsi="SimSun" w:eastAsia="SimSun" w:cs="SimSun"/>
                <w:sz w:val="17"/>
                <w:szCs w:val="17"/>
                <w:spacing w:val="8"/>
              </w:rPr>
              <w:t>宣</w:t>
            </w:r>
            <w:r>
              <w:rPr>
                <w:rFonts w:ascii="SimSun" w:hAnsi="SimSun" w:eastAsia="SimSun" w:cs="SimSun"/>
                <w:sz w:val="17"/>
                <w:szCs w:val="17"/>
                <w:spacing w:val="6"/>
              </w:rPr>
              <w:t>传)</w:t>
            </w:r>
            <w:r>
              <w:rPr>
                <w:rFonts w:ascii="SimSun" w:hAnsi="SimSun" w:eastAsia="SimSun" w:cs="SimSun"/>
                <w:sz w:val="17"/>
                <w:szCs w:val="17"/>
                <w:spacing w:val="6"/>
              </w:rPr>
              <w:t xml:space="preserve"> </w:t>
            </w:r>
            <w:r>
              <w:rPr>
                <w:rFonts w:ascii="SimSun" w:hAnsi="SimSun" w:eastAsia="SimSun" w:cs="SimSun"/>
                <w:sz w:val="17"/>
                <w:szCs w:val="17"/>
                <w:spacing w:val="6"/>
              </w:rPr>
              <w:t>、生活缴费、宣传视频，并能实现按钮的可配置、活</w:t>
            </w:r>
            <w:r>
              <w:rPr>
                <w:rFonts w:ascii="SimSun" w:hAnsi="SimSun" w:eastAsia="SimSun" w:cs="SimSun"/>
                <w:sz w:val="17"/>
                <w:szCs w:val="17"/>
              </w:rPr>
              <w:t xml:space="preserve"> </w:t>
            </w:r>
            <w:r>
              <w:rPr>
                <w:rFonts w:ascii="SimSun" w:hAnsi="SimSun" w:eastAsia="SimSun" w:cs="SimSun"/>
                <w:sz w:val="17"/>
                <w:szCs w:val="17"/>
                <w:spacing w:val="8"/>
              </w:rPr>
              <w:t>动</w:t>
            </w:r>
            <w:r>
              <w:rPr>
                <w:rFonts w:ascii="SimSun" w:hAnsi="SimSun" w:eastAsia="SimSun" w:cs="SimSun"/>
                <w:sz w:val="17"/>
                <w:szCs w:val="17"/>
                <w:spacing w:val="6"/>
              </w:rPr>
              <w:t>可配置。</w:t>
            </w:r>
          </w:p>
        </w:tc>
      </w:tr>
    </w:tbl>
    <w:p>
      <w:pPr>
        <w:rPr>
          <w:rFonts w:ascii="Arial"/>
          <w:sz w:val="21"/>
        </w:rPr>
      </w:pPr>
      <w:r/>
    </w:p>
    <w:p>
      <w:pPr>
        <w:sectPr>
          <w:pgSz w:w="11906" w:h="16839"/>
          <w:pgMar w:top="1431" w:right="610" w:bottom="400" w:left="1684" w:header="0" w:footer="0" w:gutter="0"/>
        </w:sectPr>
        <w:rPr/>
      </w:pPr>
    </w:p>
    <w:p>
      <w:pPr>
        <w:spacing w:line="78"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1330"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vMerge w:val="restart"/>
            <w:tcBorders>
              <w:bottom w:val="none" w:color="000000" w:sz="2" w:space="0"/>
            </w:tcBorders>
          </w:tcPr>
          <w:p>
            <w:pPr>
              <w:rPr>
                <w:rFonts w:ascii="Arial"/>
                <w:sz w:val="21"/>
              </w:rPr>
            </w:pPr>
            <w:r/>
          </w:p>
        </w:tc>
        <w:tc>
          <w:tcPr>
            <w:tcW w:w="5356" w:type="dxa"/>
            <w:vAlign w:val="top"/>
          </w:tcPr>
          <w:p>
            <w:pPr>
              <w:ind w:left="114" w:right="109" w:firstLine="8"/>
              <w:spacing w:before="1" w:line="245" w:lineRule="auto"/>
              <w:rPr>
                <w:rFonts w:ascii="Arial" w:hAnsi="Arial" w:eastAsia="Arial" w:cs="Arial"/>
                <w:sz w:val="17"/>
                <w:szCs w:val="17"/>
              </w:rPr>
            </w:pPr>
            <w:r>
              <w:rPr>
                <w:rFonts w:ascii="Calibri" w:hAnsi="Calibri" w:eastAsia="Calibri" w:cs="Calibri"/>
                <w:sz w:val="20"/>
                <w:szCs w:val="20"/>
                <w:spacing w:val="6"/>
              </w:rPr>
              <w:t>*</w:t>
            </w:r>
            <w:r>
              <w:rPr>
                <w:rFonts w:ascii="Arial" w:hAnsi="Arial" w:eastAsia="Arial" w:cs="Arial"/>
                <w:sz w:val="17"/>
                <w:szCs w:val="17"/>
                <w:spacing w:val="6"/>
              </w:rPr>
              <w:t>2</w:t>
            </w:r>
            <w:r>
              <w:rPr>
                <w:rFonts w:ascii="SimSun" w:hAnsi="SimSun" w:eastAsia="SimSun" w:cs="SimSun"/>
                <w:sz w:val="17"/>
                <w:szCs w:val="17"/>
                <w:spacing w:val="6"/>
              </w:rPr>
              <w:t>)激光雷达：</w:t>
            </w:r>
            <w:r>
              <w:rPr>
                <w:rFonts w:ascii="SimSun" w:hAnsi="SimSun" w:eastAsia="SimSun" w:cs="SimSun"/>
                <w:sz w:val="17"/>
                <w:szCs w:val="17"/>
                <w:spacing w:val="3"/>
              </w:rPr>
              <w:t>德国</w:t>
            </w:r>
            <w:r>
              <w:rPr>
                <w:rFonts w:ascii="SimSun" w:hAnsi="SimSun" w:eastAsia="SimSun" w:cs="SimSun"/>
                <w:sz w:val="17"/>
                <w:szCs w:val="17"/>
                <w:spacing w:val="3"/>
              </w:rPr>
              <w:t xml:space="preserve"> </w:t>
            </w:r>
            <w:r>
              <w:rPr>
                <w:rFonts w:ascii="Arial" w:hAnsi="Arial" w:eastAsia="Arial" w:cs="Arial"/>
                <w:sz w:val="17"/>
                <w:szCs w:val="17"/>
              </w:rPr>
              <w:t>SICK</w:t>
            </w:r>
            <w:r>
              <w:rPr>
                <w:rFonts w:ascii="Arial" w:hAnsi="Arial" w:eastAsia="Arial" w:cs="Arial"/>
                <w:sz w:val="17"/>
                <w:szCs w:val="17"/>
                <w:spacing w:val="3"/>
              </w:rPr>
              <w:t>;</w:t>
            </w:r>
            <w:r>
              <w:rPr>
                <w:rFonts w:ascii="SimSun" w:hAnsi="SimSun" w:eastAsia="SimSun" w:cs="SimSun"/>
                <w:sz w:val="17"/>
                <w:szCs w:val="17"/>
                <w:spacing w:val="3"/>
              </w:rPr>
              <w:t>单台触控范围：</w:t>
            </w:r>
            <w:r>
              <w:rPr>
                <w:rFonts w:ascii="Arial" w:hAnsi="Arial" w:eastAsia="Arial" w:cs="Arial"/>
                <w:sz w:val="17"/>
                <w:szCs w:val="17"/>
                <w:spacing w:val="3"/>
              </w:rPr>
              <w:t>300</w:t>
            </w:r>
            <w:r>
              <w:rPr>
                <w:rFonts w:ascii="Arial" w:hAnsi="Arial" w:eastAsia="Arial" w:cs="Arial"/>
                <w:sz w:val="17"/>
                <w:szCs w:val="17"/>
                <w:spacing w:val="3"/>
              </w:rPr>
              <w:t xml:space="preserve"> </w:t>
            </w:r>
            <w:r>
              <w:rPr>
                <w:rFonts w:ascii="SimSun" w:hAnsi="SimSun" w:eastAsia="SimSun" w:cs="SimSun"/>
                <w:sz w:val="17"/>
                <w:szCs w:val="17"/>
                <w:spacing w:val="3"/>
              </w:rPr>
              <w:t>寸(</w:t>
            </w:r>
            <w:r>
              <w:rPr>
                <w:rFonts w:ascii="Arial" w:hAnsi="Arial" w:eastAsia="Arial" w:cs="Arial"/>
                <w:sz w:val="17"/>
                <w:szCs w:val="17"/>
                <w:spacing w:val="3"/>
              </w:rPr>
              <w:t>600</w:t>
            </w:r>
            <w:r>
              <w:rPr>
                <w:rFonts w:ascii="Arial" w:hAnsi="Arial" w:eastAsia="Arial" w:cs="Arial"/>
                <w:sz w:val="17"/>
                <w:szCs w:val="17"/>
              </w:rPr>
              <w:t>cm</w:t>
            </w:r>
            <w:r>
              <w:rPr>
                <w:rFonts w:ascii="Arial" w:hAnsi="Arial" w:eastAsia="Arial" w:cs="Arial"/>
                <w:sz w:val="17"/>
                <w:szCs w:val="17"/>
                <w:spacing w:val="3"/>
              </w:rPr>
              <w:t>*300</w:t>
            </w:r>
            <w:r>
              <w:rPr>
                <w:rFonts w:ascii="Arial" w:hAnsi="Arial" w:eastAsia="Arial" w:cs="Arial"/>
                <w:sz w:val="17"/>
                <w:szCs w:val="17"/>
              </w:rPr>
              <w:t>cm</w:t>
            </w:r>
            <w:r>
              <w:rPr>
                <w:rFonts w:ascii="SimSun" w:hAnsi="SimSun" w:eastAsia="SimSun" w:cs="SimSun"/>
                <w:sz w:val="17"/>
                <w:szCs w:val="17"/>
                <w:spacing w:val="3"/>
              </w:rPr>
              <w:t>)</w:t>
            </w:r>
            <w:r>
              <w:rPr>
                <w:rFonts w:ascii="Arial" w:hAnsi="Arial" w:eastAsia="Arial" w:cs="Arial"/>
                <w:sz w:val="17"/>
                <w:szCs w:val="17"/>
                <w:spacing w:val="3"/>
              </w:rPr>
              <w:t>,</w:t>
            </w:r>
            <w:r>
              <w:rPr>
                <w:rFonts w:ascii="Arial" w:hAnsi="Arial" w:eastAsia="Arial" w:cs="Arial"/>
                <w:sz w:val="17"/>
                <w:szCs w:val="17"/>
              </w:rPr>
              <w:t xml:space="preserve"> </w:t>
            </w:r>
            <w:r>
              <w:rPr>
                <w:rFonts w:ascii="SimSun" w:hAnsi="SimSun" w:eastAsia="SimSun" w:cs="SimSun"/>
                <w:sz w:val="17"/>
                <w:szCs w:val="17"/>
                <w:spacing w:val="9"/>
              </w:rPr>
              <w:t>支持多台并机工作</w:t>
            </w:r>
            <w:r>
              <w:rPr>
                <w:rFonts w:ascii="Arial" w:hAnsi="Arial" w:eastAsia="Arial" w:cs="Arial"/>
                <w:sz w:val="17"/>
                <w:szCs w:val="17"/>
                <w:spacing w:val="9"/>
              </w:rPr>
              <w:t>;</w:t>
            </w:r>
            <w:r>
              <w:rPr>
                <w:rFonts w:ascii="SimSun" w:hAnsi="SimSun" w:eastAsia="SimSun" w:cs="SimSun"/>
                <w:sz w:val="17"/>
                <w:szCs w:val="17"/>
                <w:spacing w:val="9"/>
              </w:rPr>
              <w:t>角度分辨率：</w:t>
            </w:r>
            <w:r>
              <w:rPr>
                <w:rFonts w:ascii="Arial" w:hAnsi="Arial" w:eastAsia="Arial" w:cs="Arial"/>
                <w:sz w:val="17"/>
                <w:szCs w:val="17"/>
                <w:spacing w:val="9"/>
              </w:rPr>
              <w:t>0.33</w:t>
            </w:r>
            <w:r>
              <w:rPr>
                <w:rFonts w:ascii="SimSun" w:hAnsi="SimSun" w:eastAsia="SimSun" w:cs="SimSun"/>
                <w:sz w:val="17"/>
                <w:szCs w:val="17"/>
                <w:spacing w:val="9"/>
              </w:rPr>
              <w:t>；激光波长：</w:t>
            </w:r>
            <w:r>
              <w:rPr>
                <w:rFonts w:ascii="Arial" w:hAnsi="Arial" w:eastAsia="Arial" w:cs="Arial"/>
                <w:sz w:val="17"/>
                <w:szCs w:val="17"/>
                <w:spacing w:val="9"/>
              </w:rPr>
              <w:t>905</w:t>
            </w:r>
            <w:r>
              <w:rPr>
                <w:rFonts w:ascii="Arial" w:hAnsi="Arial" w:eastAsia="Arial" w:cs="Arial"/>
                <w:sz w:val="17"/>
                <w:szCs w:val="17"/>
              </w:rPr>
              <w:t>nm</w:t>
            </w:r>
            <w:r>
              <w:rPr>
                <w:rFonts w:ascii="SimSun" w:hAnsi="SimSun" w:eastAsia="SimSun" w:cs="SimSun"/>
                <w:sz w:val="17"/>
                <w:szCs w:val="17"/>
                <w:spacing w:val="9"/>
              </w:rPr>
              <w:t>；扫</w:t>
            </w:r>
            <w:r>
              <w:rPr>
                <w:rFonts w:ascii="SimSun" w:hAnsi="SimSun" w:eastAsia="SimSun" w:cs="SimSun"/>
                <w:sz w:val="17"/>
                <w:szCs w:val="17"/>
                <w:spacing w:val="4"/>
              </w:rPr>
              <w:t>码</w:t>
            </w:r>
            <w:r>
              <w:rPr>
                <w:rFonts w:ascii="SimSun" w:hAnsi="SimSun" w:eastAsia="SimSun" w:cs="SimSun"/>
                <w:sz w:val="17"/>
                <w:szCs w:val="17"/>
              </w:rPr>
              <w:t xml:space="preserve"> </w:t>
            </w:r>
            <w:r>
              <w:rPr>
                <w:rFonts w:ascii="SimSun" w:hAnsi="SimSun" w:eastAsia="SimSun" w:cs="SimSun"/>
                <w:sz w:val="17"/>
                <w:szCs w:val="17"/>
                <w:spacing w:val="12"/>
              </w:rPr>
              <w:t>角度：</w:t>
            </w:r>
            <w:r>
              <w:rPr>
                <w:rFonts w:ascii="Arial" w:hAnsi="Arial" w:eastAsia="Arial" w:cs="Arial"/>
                <w:sz w:val="17"/>
                <w:szCs w:val="17"/>
                <w:spacing w:val="12"/>
              </w:rPr>
              <w:t>≤</w:t>
            </w:r>
            <w:r>
              <w:rPr>
                <w:rFonts w:ascii="Arial" w:hAnsi="Arial" w:eastAsia="Arial" w:cs="Arial"/>
                <w:sz w:val="17"/>
                <w:szCs w:val="17"/>
                <w:spacing w:val="6"/>
              </w:rPr>
              <w:t>270°</w:t>
            </w:r>
            <w:r>
              <w:rPr>
                <w:rFonts w:ascii="SimSun" w:hAnsi="SimSun" w:eastAsia="SimSun" w:cs="SimSun"/>
                <w:sz w:val="17"/>
                <w:szCs w:val="17"/>
                <w:spacing w:val="6"/>
              </w:rPr>
              <w:t>；触控类型：最多可达</w:t>
            </w:r>
            <w:r>
              <w:rPr>
                <w:rFonts w:ascii="SimSun" w:hAnsi="SimSun" w:eastAsia="SimSun" w:cs="SimSun"/>
                <w:sz w:val="17"/>
                <w:szCs w:val="17"/>
                <w:spacing w:val="6"/>
              </w:rPr>
              <w:t xml:space="preserve"> </w:t>
            </w:r>
            <w:r>
              <w:rPr>
                <w:rFonts w:ascii="Arial" w:hAnsi="Arial" w:eastAsia="Arial" w:cs="Arial"/>
                <w:sz w:val="17"/>
                <w:szCs w:val="17"/>
                <w:spacing w:val="6"/>
              </w:rPr>
              <w:t>60</w:t>
            </w:r>
            <w:r>
              <w:rPr>
                <w:rFonts w:ascii="Arial" w:hAnsi="Arial" w:eastAsia="Arial" w:cs="Arial"/>
                <w:sz w:val="17"/>
                <w:szCs w:val="17"/>
                <w:spacing w:val="6"/>
              </w:rPr>
              <w:t xml:space="preserve"> </w:t>
            </w:r>
            <w:r>
              <w:rPr>
                <w:rFonts w:ascii="SimSun" w:hAnsi="SimSun" w:eastAsia="SimSun" w:cs="SimSun"/>
                <w:sz w:val="17"/>
                <w:szCs w:val="17"/>
                <w:spacing w:val="6"/>
              </w:rPr>
              <w:t>点；响应速度：</w:t>
            </w:r>
            <w:r>
              <w:rPr>
                <w:rFonts w:ascii="Arial" w:hAnsi="Arial" w:eastAsia="Arial" w:cs="Arial"/>
                <w:sz w:val="17"/>
                <w:szCs w:val="17"/>
                <w:spacing w:val="6"/>
              </w:rPr>
              <w:t>≤20</w:t>
            </w:r>
            <w:r>
              <w:rPr>
                <w:rFonts w:ascii="Arial" w:hAnsi="Arial" w:eastAsia="Arial" w:cs="Arial"/>
                <w:sz w:val="17"/>
                <w:szCs w:val="17"/>
              </w:rPr>
              <w:t>ms</w:t>
            </w:r>
            <w:r>
              <w:rPr>
                <w:rFonts w:ascii="Arial" w:hAnsi="Arial" w:eastAsia="Arial" w:cs="Arial"/>
                <w:sz w:val="17"/>
                <w:szCs w:val="17"/>
                <w:spacing w:val="6"/>
              </w:rPr>
              <w:t>;</w:t>
            </w:r>
            <w:r>
              <w:rPr>
                <w:rFonts w:ascii="SimSun" w:hAnsi="SimSun" w:eastAsia="SimSun" w:cs="SimSun"/>
                <w:sz w:val="17"/>
                <w:szCs w:val="17"/>
                <w:spacing w:val="6"/>
              </w:rPr>
              <w:t>防</w:t>
            </w:r>
            <w:r>
              <w:rPr>
                <w:rFonts w:ascii="SimSun" w:hAnsi="SimSun" w:eastAsia="SimSun" w:cs="SimSun"/>
                <w:sz w:val="17"/>
                <w:szCs w:val="17"/>
              </w:rPr>
              <w:t xml:space="preserve"> </w:t>
            </w:r>
            <w:r>
              <w:rPr>
                <w:rFonts w:ascii="SimSun" w:hAnsi="SimSun" w:eastAsia="SimSun" w:cs="SimSun"/>
                <w:sz w:val="17"/>
                <w:szCs w:val="17"/>
                <w:spacing w:val="18"/>
              </w:rPr>
              <w:t>护</w:t>
            </w:r>
            <w:r>
              <w:rPr>
                <w:rFonts w:ascii="SimSun" w:hAnsi="SimSun" w:eastAsia="SimSun" w:cs="SimSun"/>
                <w:sz w:val="17"/>
                <w:szCs w:val="17"/>
                <w:spacing w:val="14"/>
              </w:rPr>
              <w:t>等</w:t>
            </w:r>
            <w:r>
              <w:rPr>
                <w:rFonts w:ascii="SimSun" w:hAnsi="SimSun" w:eastAsia="SimSun" w:cs="SimSun"/>
                <w:sz w:val="17"/>
                <w:szCs w:val="17"/>
                <w:spacing w:val="9"/>
              </w:rPr>
              <w:t>级：</w:t>
            </w:r>
            <w:r>
              <w:rPr>
                <w:rFonts w:ascii="Arial" w:hAnsi="Arial" w:eastAsia="Arial" w:cs="Arial"/>
                <w:sz w:val="17"/>
                <w:szCs w:val="17"/>
              </w:rPr>
              <w:t>IP</w:t>
            </w:r>
            <w:r>
              <w:rPr>
                <w:rFonts w:ascii="Arial" w:hAnsi="Arial" w:eastAsia="Arial" w:cs="Arial"/>
                <w:sz w:val="17"/>
                <w:szCs w:val="17"/>
                <w:spacing w:val="9"/>
              </w:rPr>
              <w:t>67;</w:t>
            </w:r>
            <w:r>
              <w:rPr>
                <w:rFonts w:ascii="SimSun" w:hAnsi="SimSun" w:eastAsia="SimSun" w:cs="SimSun"/>
                <w:sz w:val="17"/>
                <w:szCs w:val="17"/>
                <w:spacing w:val="9"/>
              </w:rPr>
              <w:t>以太网端口网线传输，信号传输零衰减，工作电压</w:t>
            </w:r>
            <w:r>
              <w:rPr>
                <w:rFonts w:ascii="SimSun" w:hAnsi="SimSun" w:eastAsia="SimSun" w:cs="SimSun"/>
                <w:sz w:val="17"/>
                <w:szCs w:val="17"/>
              </w:rPr>
              <w:t xml:space="preserve"> </w:t>
            </w:r>
            <w:r>
              <w:rPr>
                <w:rFonts w:ascii="Arial" w:hAnsi="Arial" w:eastAsia="Arial" w:cs="Arial"/>
                <w:sz w:val="17"/>
                <w:szCs w:val="17"/>
                <w:spacing w:val="7"/>
              </w:rPr>
              <w:t>1</w:t>
            </w:r>
            <w:r>
              <w:rPr>
                <w:rFonts w:ascii="Arial" w:hAnsi="Arial" w:eastAsia="Arial" w:cs="Arial"/>
                <w:sz w:val="17"/>
                <w:szCs w:val="17"/>
                <w:spacing w:val="6"/>
              </w:rPr>
              <w:t>2</w:t>
            </w:r>
            <w:r>
              <w:rPr>
                <w:rFonts w:ascii="Arial" w:hAnsi="Arial" w:eastAsia="Arial" w:cs="Arial"/>
                <w:sz w:val="17"/>
                <w:szCs w:val="17"/>
              </w:rPr>
              <w:t>V</w:t>
            </w:r>
            <w:r>
              <w:rPr>
                <w:rFonts w:ascii="Arial" w:hAnsi="Arial" w:eastAsia="Arial" w:cs="Arial"/>
                <w:sz w:val="17"/>
                <w:szCs w:val="17"/>
                <w:spacing w:val="6"/>
              </w:rPr>
              <w:t>/2</w:t>
            </w:r>
            <w:r>
              <w:rPr>
                <w:rFonts w:ascii="Arial" w:hAnsi="Arial" w:eastAsia="Arial" w:cs="Arial"/>
                <w:sz w:val="17"/>
                <w:szCs w:val="17"/>
              </w:rPr>
              <w:t>A</w:t>
            </w:r>
          </w:p>
          <w:p>
            <w:pPr>
              <w:ind w:left="112"/>
              <w:spacing w:line="220" w:lineRule="auto"/>
              <w:rPr>
                <w:rFonts w:ascii="SimSun" w:hAnsi="SimSun" w:eastAsia="SimSun" w:cs="SimSun"/>
                <w:sz w:val="17"/>
                <w:szCs w:val="17"/>
              </w:rPr>
            </w:pPr>
            <w:r>
              <w:rPr>
                <w:rFonts w:ascii="SimSun" w:hAnsi="SimSun" w:eastAsia="SimSun" w:cs="SimSun"/>
                <w:sz w:val="17"/>
                <w:szCs w:val="17"/>
                <w:spacing w:val="17"/>
              </w:rPr>
              <w:t>对</w:t>
            </w:r>
            <w:r>
              <w:rPr>
                <w:rFonts w:ascii="SimSun" w:hAnsi="SimSun" w:eastAsia="SimSun" w:cs="SimSun"/>
                <w:sz w:val="17"/>
                <w:szCs w:val="17"/>
                <w:spacing w:val="9"/>
              </w:rPr>
              <w:t>玻璃无要求，玻璃中间不能有钢结构；尽量不要有缝。</w:t>
            </w:r>
          </w:p>
        </w:tc>
      </w:tr>
      <w:tr>
        <w:trPr>
          <w:trHeight w:val="664"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vMerge w:val="continue"/>
            <w:tcBorders>
              <w:top w:val="none" w:color="000000" w:sz="2" w:space="0"/>
              <w:bottom w:val="none" w:color="000000" w:sz="2" w:space="0"/>
            </w:tcBorders>
          </w:tcPr>
          <w:p>
            <w:pPr>
              <w:rPr>
                <w:rFonts w:ascii="Arial"/>
                <w:sz w:val="21"/>
              </w:rPr>
            </w:pPr>
            <w:r/>
          </w:p>
        </w:tc>
        <w:tc>
          <w:tcPr>
            <w:tcW w:w="5356" w:type="dxa"/>
            <w:vAlign w:val="top"/>
          </w:tcPr>
          <w:p>
            <w:pPr>
              <w:ind w:left="113" w:right="63"/>
              <w:spacing w:before="1"/>
              <w:rPr>
                <w:rFonts w:ascii="Arial" w:hAnsi="Arial" w:eastAsia="Arial" w:cs="Arial"/>
                <w:sz w:val="17"/>
                <w:szCs w:val="17"/>
              </w:rPr>
            </w:pPr>
            <w:r>
              <w:rPr>
                <w:rFonts w:ascii="Arial" w:hAnsi="Arial" w:eastAsia="Arial" w:cs="Arial"/>
                <w:sz w:val="17"/>
                <w:szCs w:val="17"/>
                <w:spacing w:val="10"/>
              </w:rPr>
              <w:t>3</w:t>
            </w:r>
            <w:r>
              <w:rPr>
                <w:rFonts w:ascii="SimSun" w:hAnsi="SimSun" w:eastAsia="SimSun" w:cs="SimSun"/>
                <w:sz w:val="17"/>
                <w:szCs w:val="17"/>
                <w:spacing w:val="7"/>
              </w:rPr>
              <w:t>)</w:t>
            </w:r>
            <w:r>
              <w:rPr>
                <w:rFonts w:ascii="SimSun" w:hAnsi="SimSun" w:eastAsia="SimSun" w:cs="SimSun"/>
                <w:sz w:val="17"/>
                <w:szCs w:val="17"/>
                <w:spacing w:val="5"/>
              </w:rPr>
              <w:t xml:space="preserve"> </w:t>
            </w:r>
            <w:r>
              <w:rPr>
                <w:rFonts w:ascii="SimSun" w:hAnsi="SimSun" w:eastAsia="SimSun" w:cs="SimSun"/>
                <w:sz w:val="17"/>
                <w:szCs w:val="17"/>
                <w:spacing w:val="5"/>
              </w:rPr>
              <w:t>投影膜：尺寸：单模最大高度</w:t>
            </w:r>
            <w:r>
              <w:rPr>
                <w:rFonts w:ascii="SimSun" w:hAnsi="SimSun" w:eastAsia="SimSun" w:cs="SimSun"/>
                <w:sz w:val="17"/>
                <w:szCs w:val="17"/>
                <w:spacing w:val="5"/>
              </w:rPr>
              <w:t xml:space="preserve"> </w:t>
            </w:r>
            <w:r>
              <w:rPr>
                <w:rFonts w:ascii="Arial" w:hAnsi="Arial" w:eastAsia="Arial" w:cs="Arial"/>
                <w:sz w:val="17"/>
                <w:szCs w:val="17"/>
                <w:spacing w:val="5"/>
              </w:rPr>
              <w:t>1550</w:t>
            </w:r>
            <w:r>
              <w:rPr>
                <w:rFonts w:ascii="Arial" w:hAnsi="Arial" w:eastAsia="Arial" w:cs="Arial"/>
                <w:sz w:val="17"/>
                <w:szCs w:val="17"/>
              </w:rPr>
              <w:t>mm</w:t>
            </w:r>
            <w:r>
              <w:rPr>
                <w:rFonts w:ascii="Arial" w:hAnsi="Arial" w:eastAsia="Arial" w:cs="Arial"/>
                <w:sz w:val="17"/>
                <w:szCs w:val="17"/>
                <w:spacing w:val="5"/>
              </w:rPr>
              <w:t xml:space="preserve"> </w:t>
            </w:r>
            <w:r>
              <w:rPr>
                <w:rFonts w:ascii="SimSun" w:hAnsi="SimSun" w:eastAsia="SimSun" w:cs="SimSun"/>
                <w:sz w:val="17"/>
                <w:szCs w:val="17"/>
                <w:spacing w:val="5"/>
              </w:rPr>
              <w:t>，长度不限</w:t>
            </w:r>
            <w:r>
              <w:rPr>
                <w:rFonts w:ascii="SimSun" w:hAnsi="SimSun" w:eastAsia="SimSun" w:cs="SimSun"/>
                <w:sz w:val="17"/>
                <w:szCs w:val="17"/>
                <w:spacing w:val="5"/>
              </w:rPr>
              <w:t xml:space="preserve"> </w:t>
            </w:r>
            <w:r>
              <w:rPr>
                <w:rFonts w:ascii="SimSun" w:hAnsi="SimSun" w:eastAsia="SimSun" w:cs="SimSun"/>
                <w:sz w:val="17"/>
                <w:szCs w:val="17"/>
                <w:spacing w:val="5"/>
              </w:rPr>
              <w:t>(可拼接)</w:t>
            </w:r>
            <w:r>
              <w:rPr>
                <w:rFonts w:ascii="SimSun" w:hAnsi="SimSun" w:eastAsia="SimSun" w:cs="SimSun"/>
                <w:sz w:val="17"/>
                <w:szCs w:val="17"/>
              </w:rPr>
              <w:t xml:space="preserve"> </w:t>
            </w:r>
            <w:r>
              <w:rPr>
                <w:rFonts w:ascii="SimSun" w:hAnsi="SimSun" w:eastAsia="SimSun" w:cs="SimSun"/>
                <w:sz w:val="17"/>
                <w:szCs w:val="17"/>
                <w:spacing w:val="3"/>
              </w:rPr>
              <w:t>按</w:t>
            </w:r>
            <w:r>
              <w:rPr>
                <w:rFonts w:ascii="SimSun" w:hAnsi="SimSun" w:eastAsia="SimSun" w:cs="SimSun"/>
                <w:sz w:val="17"/>
                <w:szCs w:val="17"/>
                <w:spacing w:val="3"/>
              </w:rPr>
              <w:t xml:space="preserve"> </w:t>
            </w:r>
            <w:r>
              <w:rPr>
                <w:rFonts w:ascii="Arial" w:hAnsi="Arial" w:eastAsia="Arial" w:cs="Arial"/>
                <w:sz w:val="17"/>
                <w:szCs w:val="17"/>
                <w:spacing w:val="3"/>
              </w:rPr>
              <w:t>4</w:t>
            </w:r>
            <w:r>
              <w:rPr>
                <w:rFonts w:ascii="Arial" w:hAnsi="Arial" w:eastAsia="Arial" w:cs="Arial"/>
                <w:sz w:val="17"/>
                <w:szCs w:val="17"/>
                <w:spacing w:val="3"/>
              </w:rPr>
              <w:t xml:space="preserve"> </w:t>
            </w:r>
            <w:r>
              <w:rPr>
                <w:rFonts w:ascii="SimSun" w:hAnsi="SimSun" w:eastAsia="SimSun" w:cs="SimSun"/>
                <w:sz w:val="17"/>
                <w:szCs w:val="17"/>
                <w:spacing w:val="3"/>
              </w:rPr>
              <w:t>平方米；通透率：</w:t>
            </w:r>
            <w:r>
              <w:rPr>
                <w:rFonts w:ascii="Arial" w:hAnsi="Arial" w:eastAsia="Arial" w:cs="Arial"/>
                <w:sz w:val="17"/>
                <w:szCs w:val="17"/>
                <w:spacing w:val="3"/>
              </w:rPr>
              <w:t>83%</w:t>
            </w:r>
            <w:r>
              <w:rPr>
                <w:rFonts w:ascii="Arial" w:hAnsi="Arial" w:eastAsia="Arial" w:cs="Arial"/>
                <w:sz w:val="17"/>
                <w:szCs w:val="17"/>
                <w:spacing w:val="3"/>
              </w:rPr>
              <w:t xml:space="preserve"> </w:t>
            </w:r>
            <w:r>
              <w:rPr>
                <w:rFonts w:ascii="SimSun" w:hAnsi="SimSun" w:eastAsia="SimSun" w:cs="SimSun"/>
                <w:sz w:val="17"/>
                <w:szCs w:val="17"/>
                <w:spacing w:val="3"/>
              </w:rPr>
              <w:t>；厚度：</w:t>
            </w:r>
            <w:r>
              <w:rPr>
                <w:rFonts w:ascii="Arial" w:hAnsi="Arial" w:eastAsia="Arial" w:cs="Arial"/>
                <w:sz w:val="17"/>
                <w:szCs w:val="17"/>
                <w:spacing w:val="3"/>
              </w:rPr>
              <w:t>120μ</w:t>
            </w:r>
            <w:r>
              <w:rPr>
                <w:rFonts w:ascii="Arial" w:hAnsi="Arial" w:eastAsia="Arial" w:cs="Arial"/>
                <w:sz w:val="17"/>
                <w:szCs w:val="17"/>
              </w:rPr>
              <w:t>m</w:t>
            </w:r>
            <w:r>
              <w:rPr>
                <w:rFonts w:ascii="Arial" w:hAnsi="Arial" w:eastAsia="Arial" w:cs="Arial"/>
                <w:sz w:val="17"/>
                <w:szCs w:val="17"/>
                <w:spacing w:val="3"/>
              </w:rPr>
              <w:t xml:space="preserve">  </w:t>
            </w:r>
            <w:r>
              <w:rPr>
                <w:rFonts w:ascii="SimSun" w:hAnsi="SimSun" w:eastAsia="SimSun" w:cs="SimSun"/>
                <w:sz w:val="17"/>
                <w:szCs w:val="17"/>
                <w:spacing w:val="3"/>
              </w:rPr>
              <w:t>；增益</w:t>
            </w:r>
            <w:r>
              <w:rPr>
                <w:rFonts w:ascii="SimSun" w:hAnsi="SimSun" w:eastAsia="SimSun" w:cs="SimSun"/>
                <w:sz w:val="17"/>
                <w:szCs w:val="17"/>
                <w:spacing w:val="3"/>
              </w:rPr>
              <w:t xml:space="preserve"> </w:t>
            </w:r>
            <w:r>
              <w:rPr>
                <w:rFonts w:ascii="Arial" w:hAnsi="Arial" w:eastAsia="Arial" w:cs="Arial"/>
                <w:sz w:val="17"/>
                <w:szCs w:val="17"/>
                <w:spacing w:val="3"/>
              </w:rPr>
              <w:t>-</w:t>
            </w:r>
            <w:r>
              <w:rPr>
                <w:rFonts w:ascii="Arial" w:hAnsi="Arial" w:eastAsia="Arial" w:cs="Arial"/>
                <w:sz w:val="17"/>
                <w:szCs w:val="17"/>
                <w:spacing w:val="3"/>
              </w:rPr>
              <w:t xml:space="preserve"> </w:t>
            </w:r>
            <w:r>
              <w:rPr>
                <w:rFonts w:ascii="Arial" w:hAnsi="Arial" w:eastAsia="Arial" w:cs="Arial"/>
                <w:sz w:val="17"/>
                <w:szCs w:val="17"/>
                <w:spacing w:val="3"/>
              </w:rPr>
              <w:t>1.5</w:t>
            </w:r>
            <w:r>
              <w:rPr>
                <w:rFonts w:ascii="SimSun" w:hAnsi="SimSun" w:eastAsia="SimSun" w:cs="SimSun"/>
                <w:sz w:val="17"/>
                <w:szCs w:val="17"/>
                <w:spacing w:val="3"/>
              </w:rPr>
              <w:t>；视角</w:t>
            </w:r>
            <w:r>
              <w:rPr>
                <w:rFonts w:ascii="SimSun" w:hAnsi="SimSun" w:eastAsia="SimSun" w:cs="SimSun"/>
                <w:sz w:val="17"/>
                <w:szCs w:val="17"/>
                <w:spacing w:val="1"/>
              </w:rPr>
              <w:t>：</w:t>
            </w:r>
            <w:r>
              <w:rPr>
                <w:rFonts w:ascii="SimSun" w:hAnsi="SimSun" w:eastAsia="SimSun" w:cs="SimSun"/>
                <w:sz w:val="17"/>
                <w:szCs w:val="17"/>
              </w:rPr>
              <w:t xml:space="preserve"> </w:t>
            </w:r>
            <w:r>
              <w:rPr>
                <w:rFonts w:ascii="Arial" w:hAnsi="Arial" w:eastAsia="Arial" w:cs="Arial"/>
                <w:sz w:val="17"/>
                <w:szCs w:val="17"/>
                <w:spacing w:val="10"/>
              </w:rPr>
              <w:t>1</w:t>
            </w:r>
            <w:r>
              <w:rPr>
                <w:rFonts w:ascii="Arial" w:hAnsi="Arial" w:eastAsia="Arial" w:cs="Arial"/>
                <w:sz w:val="17"/>
                <w:szCs w:val="17"/>
                <w:spacing w:val="6"/>
              </w:rPr>
              <w:t>2</w:t>
            </w:r>
            <w:r>
              <w:rPr>
                <w:rFonts w:ascii="Arial" w:hAnsi="Arial" w:eastAsia="Arial" w:cs="Arial"/>
                <w:sz w:val="17"/>
                <w:szCs w:val="17"/>
                <w:spacing w:val="5"/>
              </w:rPr>
              <w:t>0°</w:t>
            </w:r>
            <w:r>
              <w:rPr>
                <w:rFonts w:ascii="SimSun" w:hAnsi="SimSun" w:eastAsia="SimSun" w:cs="SimSun"/>
                <w:sz w:val="17"/>
                <w:szCs w:val="17"/>
                <w:spacing w:val="5"/>
              </w:rPr>
              <w:t>；紫外线消减：</w:t>
            </w:r>
            <w:r>
              <w:rPr>
                <w:rFonts w:ascii="Arial" w:hAnsi="Arial" w:eastAsia="Arial" w:cs="Arial"/>
                <w:sz w:val="17"/>
                <w:szCs w:val="17"/>
                <w:spacing w:val="5"/>
              </w:rPr>
              <w:t>99%</w:t>
            </w:r>
            <w:r>
              <w:rPr>
                <w:rFonts w:ascii="Arial" w:hAnsi="Arial" w:eastAsia="Arial" w:cs="Arial"/>
                <w:sz w:val="17"/>
                <w:szCs w:val="17"/>
                <w:spacing w:val="5"/>
              </w:rPr>
              <w:t xml:space="preserve"> </w:t>
            </w:r>
            <w:r>
              <w:rPr>
                <w:rFonts w:ascii="SimSun" w:hAnsi="SimSun" w:eastAsia="SimSun" w:cs="SimSun"/>
                <w:sz w:val="17"/>
                <w:szCs w:val="17"/>
                <w:spacing w:val="5"/>
              </w:rPr>
              <w:t>；硬度：</w:t>
            </w:r>
            <w:r>
              <w:rPr>
                <w:rFonts w:ascii="Arial" w:hAnsi="Arial" w:eastAsia="Arial" w:cs="Arial"/>
                <w:sz w:val="17"/>
                <w:szCs w:val="17"/>
              </w:rPr>
              <w:t>H</w:t>
            </w:r>
            <w:r>
              <w:rPr>
                <w:rFonts w:ascii="Arial" w:hAnsi="Arial" w:eastAsia="Arial" w:cs="Arial"/>
                <w:sz w:val="17"/>
                <w:szCs w:val="17"/>
                <w:spacing w:val="5"/>
              </w:rPr>
              <w:t>3</w:t>
            </w:r>
          </w:p>
        </w:tc>
      </w:tr>
      <w:tr>
        <w:trPr>
          <w:trHeight w:val="665"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vMerge w:val="continue"/>
            <w:tcBorders>
              <w:top w:val="none" w:color="000000" w:sz="2" w:space="0"/>
              <w:bottom w:val="none" w:color="000000" w:sz="2" w:space="0"/>
            </w:tcBorders>
          </w:tcPr>
          <w:p>
            <w:pPr>
              <w:rPr>
                <w:rFonts w:ascii="Arial"/>
                <w:sz w:val="21"/>
              </w:rPr>
            </w:pPr>
            <w:r/>
          </w:p>
        </w:tc>
        <w:tc>
          <w:tcPr>
            <w:tcW w:w="5356" w:type="dxa"/>
            <w:vAlign w:val="top"/>
          </w:tcPr>
          <w:p>
            <w:pPr>
              <w:ind w:left="113" w:right="63"/>
              <w:spacing w:before="2"/>
              <w:rPr>
                <w:rFonts w:ascii="Arial" w:hAnsi="Arial" w:eastAsia="Arial" w:cs="Arial"/>
                <w:sz w:val="17"/>
                <w:szCs w:val="17"/>
              </w:rPr>
            </w:pPr>
            <w:r>
              <w:rPr>
                <w:rFonts w:ascii="Arial" w:hAnsi="Arial" w:eastAsia="Arial" w:cs="Arial"/>
                <w:sz w:val="17"/>
                <w:szCs w:val="17"/>
                <w:spacing w:val="10"/>
              </w:rPr>
              <w:t>3</w:t>
            </w:r>
            <w:r>
              <w:rPr>
                <w:rFonts w:ascii="SimSun" w:hAnsi="SimSun" w:eastAsia="SimSun" w:cs="SimSun"/>
                <w:sz w:val="17"/>
                <w:szCs w:val="17"/>
                <w:spacing w:val="7"/>
              </w:rPr>
              <w:t>)</w:t>
            </w:r>
            <w:r>
              <w:rPr>
                <w:rFonts w:ascii="SimSun" w:hAnsi="SimSun" w:eastAsia="SimSun" w:cs="SimSun"/>
                <w:sz w:val="17"/>
                <w:szCs w:val="17"/>
                <w:spacing w:val="5"/>
              </w:rPr>
              <w:t xml:space="preserve"> </w:t>
            </w:r>
            <w:r>
              <w:rPr>
                <w:rFonts w:ascii="SimSun" w:hAnsi="SimSun" w:eastAsia="SimSun" w:cs="SimSun"/>
                <w:sz w:val="17"/>
                <w:szCs w:val="17"/>
                <w:spacing w:val="5"/>
              </w:rPr>
              <w:t>投影膜：尺寸：单模最大高度</w:t>
            </w:r>
            <w:r>
              <w:rPr>
                <w:rFonts w:ascii="SimSun" w:hAnsi="SimSun" w:eastAsia="SimSun" w:cs="SimSun"/>
                <w:sz w:val="17"/>
                <w:szCs w:val="17"/>
                <w:spacing w:val="5"/>
              </w:rPr>
              <w:t xml:space="preserve"> </w:t>
            </w:r>
            <w:r>
              <w:rPr>
                <w:rFonts w:ascii="Arial" w:hAnsi="Arial" w:eastAsia="Arial" w:cs="Arial"/>
                <w:sz w:val="17"/>
                <w:szCs w:val="17"/>
                <w:spacing w:val="5"/>
              </w:rPr>
              <w:t>1550</w:t>
            </w:r>
            <w:r>
              <w:rPr>
                <w:rFonts w:ascii="Arial" w:hAnsi="Arial" w:eastAsia="Arial" w:cs="Arial"/>
                <w:sz w:val="17"/>
                <w:szCs w:val="17"/>
              </w:rPr>
              <w:t>mm</w:t>
            </w:r>
            <w:r>
              <w:rPr>
                <w:rFonts w:ascii="Arial" w:hAnsi="Arial" w:eastAsia="Arial" w:cs="Arial"/>
                <w:sz w:val="17"/>
                <w:szCs w:val="17"/>
                <w:spacing w:val="5"/>
              </w:rPr>
              <w:t xml:space="preserve"> </w:t>
            </w:r>
            <w:r>
              <w:rPr>
                <w:rFonts w:ascii="SimSun" w:hAnsi="SimSun" w:eastAsia="SimSun" w:cs="SimSun"/>
                <w:sz w:val="17"/>
                <w:szCs w:val="17"/>
                <w:spacing w:val="5"/>
              </w:rPr>
              <w:t>，长度不限</w:t>
            </w:r>
            <w:r>
              <w:rPr>
                <w:rFonts w:ascii="SimSun" w:hAnsi="SimSun" w:eastAsia="SimSun" w:cs="SimSun"/>
                <w:sz w:val="17"/>
                <w:szCs w:val="17"/>
                <w:spacing w:val="5"/>
              </w:rPr>
              <w:t xml:space="preserve"> </w:t>
            </w:r>
            <w:r>
              <w:rPr>
                <w:rFonts w:ascii="SimSun" w:hAnsi="SimSun" w:eastAsia="SimSun" w:cs="SimSun"/>
                <w:sz w:val="17"/>
                <w:szCs w:val="17"/>
                <w:spacing w:val="5"/>
              </w:rPr>
              <w:t>(可拼接)</w:t>
            </w:r>
            <w:r>
              <w:rPr>
                <w:rFonts w:ascii="SimSun" w:hAnsi="SimSun" w:eastAsia="SimSun" w:cs="SimSun"/>
                <w:sz w:val="17"/>
                <w:szCs w:val="17"/>
              </w:rPr>
              <w:t xml:space="preserve"> </w:t>
            </w:r>
            <w:r>
              <w:rPr>
                <w:rFonts w:ascii="SimSun" w:hAnsi="SimSun" w:eastAsia="SimSun" w:cs="SimSun"/>
                <w:sz w:val="17"/>
                <w:szCs w:val="17"/>
                <w:spacing w:val="3"/>
              </w:rPr>
              <w:t>按</w:t>
            </w:r>
            <w:r>
              <w:rPr>
                <w:rFonts w:ascii="SimSun" w:hAnsi="SimSun" w:eastAsia="SimSun" w:cs="SimSun"/>
                <w:sz w:val="17"/>
                <w:szCs w:val="17"/>
                <w:spacing w:val="3"/>
              </w:rPr>
              <w:t xml:space="preserve"> </w:t>
            </w:r>
            <w:r>
              <w:rPr>
                <w:rFonts w:ascii="Arial" w:hAnsi="Arial" w:eastAsia="Arial" w:cs="Arial"/>
                <w:sz w:val="17"/>
                <w:szCs w:val="17"/>
                <w:spacing w:val="3"/>
              </w:rPr>
              <w:t>7</w:t>
            </w:r>
            <w:r>
              <w:rPr>
                <w:rFonts w:ascii="Arial" w:hAnsi="Arial" w:eastAsia="Arial" w:cs="Arial"/>
                <w:sz w:val="17"/>
                <w:szCs w:val="17"/>
                <w:spacing w:val="3"/>
              </w:rPr>
              <w:t xml:space="preserve"> </w:t>
            </w:r>
            <w:r>
              <w:rPr>
                <w:rFonts w:ascii="SimSun" w:hAnsi="SimSun" w:eastAsia="SimSun" w:cs="SimSun"/>
                <w:sz w:val="17"/>
                <w:szCs w:val="17"/>
                <w:spacing w:val="3"/>
              </w:rPr>
              <w:t>平方米；通透率：</w:t>
            </w:r>
            <w:r>
              <w:rPr>
                <w:rFonts w:ascii="Arial" w:hAnsi="Arial" w:eastAsia="Arial" w:cs="Arial"/>
                <w:sz w:val="17"/>
                <w:szCs w:val="17"/>
                <w:spacing w:val="3"/>
              </w:rPr>
              <w:t>83%</w:t>
            </w:r>
            <w:r>
              <w:rPr>
                <w:rFonts w:ascii="Arial" w:hAnsi="Arial" w:eastAsia="Arial" w:cs="Arial"/>
                <w:sz w:val="17"/>
                <w:szCs w:val="17"/>
                <w:spacing w:val="3"/>
              </w:rPr>
              <w:t xml:space="preserve"> </w:t>
            </w:r>
            <w:r>
              <w:rPr>
                <w:rFonts w:ascii="SimSun" w:hAnsi="SimSun" w:eastAsia="SimSun" w:cs="SimSun"/>
                <w:sz w:val="17"/>
                <w:szCs w:val="17"/>
                <w:spacing w:val="3"/>
              </w:rPr>
              <w:t>；厚度：</w:t>
            </w:r>
            <w:r>
              <w:rPr>
                <w:rFonts w:ascii="Arial" w:hAnsi="Arial" w:eastAsia="Arial" w:cs="Arial"/>
                <w:sz w:val="17"/>
                <w:szCs w:val="17"/>
                <w:spacing w:val="3"/>
              </w:rPr>
              <w:t>120μ</w:t>
            </w:r>
            <w:r>
              <w:rPr>
                <w:rFonts w:ascii="Arial" w:hAnsi="Arial" w:eastAsia="Arial" w:cs="Arial"/>
                <w:sz w:val="17"/>
                <w:szCs w:val="17"/>
              </w:rPr>
              <w:t>m</w:t>
            </w:r>
            <w:r>
              <w:rPr>
                <w:rFonts w:ascii="Arial" w:hAnsi="Arial" w:eastAsia="Arial" w:cs="Arial"/>
                <w:sz w:val="17"/>
                <w:szCs w:val="17"/>
                <w:spacing w:val="3"/>
              </w:rPr>
              <w:t xml:space="preserve">  </w:t>
            </w:r>
            <w:r>
              <w:rPr>
                <w:rFonts w:ascii="SimSun" w:hAnsi="SimSun" w:eastAsia="SimSun" w:cs="SimSun"/>
                <w:sz w:val="17"/>
                <w:szCs w:val="17"/>
                <w:spacing w:val="3"/>
              </w:rPr>
              <w:t>；增益</w:t>
            </w:r>
            <w:r>
              <w:rPr>
                <w:rFonts w:ascii="SimSun" w:hAnsi="SimSun" w:eastAsia="SimSun" w:cs="SimSun"/>
                <w:sz w:val="17"/>
                <w:szCs w:val="17"/>
                <w:spacing w:val="3"/>
              </w:rPr>
              <w:t xml:space="preserve"> </w:t>
            </w:r>
            <w:r>
              <w:rPr>
                <w:rFonts w:ascii="Arial" w:hAnsi="Arial" w:eastAsia="Arial" w:cs="Arial"/>
                <w:sz w:val="17"/>
                <w:szCs w:val="17"/>
                <w:spacing w:val="3"/>
              </w:rPr>
              <w:t>-</w:t>
            </w:r>
            <w:r>
              <w:rPr>
                <w:rFonts w:ascii="Arial" w:hAnsi="Arial" w:eastAsia="Arial" w:cs="Arial"/>
                <w:sz w:val="17"/>
                <w:szCs w:val="17"/>
                <w:spacing w:val="3"/>
              </w:rPr>
              <w:t xml:space="preserve"> </w:t>
            </w:r>
            <w:r>
              <w:rPr>
                <w:rFonts w:ascii="Arial" w:hAnsi="Arial" w:eastAsia="Arial" w:cs="Arial"/>
                <w:sz w:val="17"/>
                <w:szCs w:val="17"/>
                <w:spacing w:val="3"/>
              </w:rPr>
              <w:t>1.5</w:t>
            </w:r>
            <w:r>
              <w:rPr>
                <w:rFonts w:ascii="SimSun" w:hAnsi="SimSun" w:eastAsia="SimSun" w:cs="SimSun"/>
                <w:sz w:val="17"/>
                <w:szCs w:val="17"/>
                <w:spacing w:val="3"/>
              </w:rPr>
              <w:t>；视角</w:t>
            </w:r>
            <w:r>
              <w:rPr>
                <w:rFonts w:ascii="SimSun" w:hAnsi="SimSun" w:eastAsia="SimSun" w:cs="SimSun"/>
                <w:sz w:val="17"/>
                <w:szCs w:val="17"/>
                <w:spacing w:val="1"/>
              </w:rPr>
              <w:t>：</w:t>
            </w:r>
            <w:r>
              <w:rPr>
                <w:rFonts w:ascii="SimSun" w:hAnsi="SimSun" w:eastAsia="SimSun" w:cs="SimSun"/>
                <w:sz w:val="17"/>
                <w:szCs w:val="17"/>
              </w:rPr>
              <w:t xml:space="preserve"> </w:t>
            </w:r>
            <w:r>
              <w:rPr>
                <w:rFonts w:ascii="Arial" w:hAnsi="Arial" w:eastAsia="Arial" w:cs="Arial"/>
                <w:sz w:val="17"/>
                <w:szCs w:val="17"/>
                <w:spacing w:val="10"/>
              </w:rPr>
              <w:t>1</w:t>
            </w:r>
            <w:r>
              <w:rPr>
                <w:rFonts w:ascii="Arial" w:hAnsi="Arial" w:eastAsia="Arial" w:cs="Arial"/>
                <w:sz w:val="17"/>
                <w:szCs w:val="17"/>
                <w:spacing w:val="6"/>
              </w:rPr>
              <w:t>2</w:t>
            </w:r>
            <w:r>
              <w:rPr>
                <w:rFonts w:ascii="Arial" w:hAnsi="Arial" w:eastAsia="Arial" w:cs="Arial"/>
                <w:sz w:val="17"/>
                <w:szCs w:val="17"/>
                <w:spacing w:val="5"/>
              </w:rPr>
              <w:t>0°</w:t>
            </w:r>
            <w:r>
              <w:rPr>
                <w:rFonts w:ascii="SimSun" w:hAnsi="SimSun" w:eastAsia="SimSun" w:cs="SimSun"/>
                <w:sz w:val="17"/>
                <w:szCs w:val="17"/>
                <w:spacing w:val="5"/>
              </w:rPr>
              <w:t>；紫外线消减：</w:t>
            </w:r>
            <w:r>
              <w:rPr>
                <w:rFonts w:ascii="Arial" w:hAnsi="Arial" w:eastAsia="Arial" w:cs="Arial"/>
                <w:sz w:val="17"/>
                <w:szCs w:val="17"/>
                <w:spacing w:val="5"/>
              </w:rPr>
              <w:t>99%</w:t>
            </w:r>
            <w:r>
              <w:rPr>
                <w:rFonts w:ascii="Arial" w:hAnsi="Arial" w:eastAsia="Arial" w:cs="Arial"/>
                <w:sz w:val="17"/>
                <w:szCs w:val="17"/>
                <w:spacing w:val="5"/>
              </w:rPr>
              <w:t xml:space="preserve"> </w:t>
            </w:r>
            <w:r>
              <w:rPr>
                <w:rFonts w:ascii="SimSun" w:hAnsi="SimSun" w:eastAsia="SimSun" w:cs="SimSun"/>
                <w:sz w:val="17"/>
                <w:szCs w:val="17"/>
                <w:spacing w:val="5"/>
              </w:rPr>
              <w:t>；硬度：</w:t>
            </w:r>
            <w:r>
              <w:rPr>
                <w:rFonts w:ascii="Arial" w:hAnsi="Arial" w:eastAsia="Arial" w:cs="Arial"/>
                <w:sz w:val="17"/>
                <w:szCs w:val="17"/>
              </w:rPr>
              <w:t>H</w:t>
            </w:r>
            <w:r>
              <w:rPr>
                <w:rFonts w:ascii="Arial" w:hAnsi="Arial" w:eastAsia="Arial" w:cs="Arial"/>
                <w:sz w:val="17"/>
                <w:szCs w:val="17"/>
                <w:spacing w:val="5"/>
              </w:rPr>
              <w:t>3</w:t>
            </w:r>
          </w:p>
        </w:tc>
      </w:tr>
      <w:tr>
        <w:trPr>
          <w:trHeight w:val="2864"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vMerge w:val="continue"/>
            <w:tcBorders>
              <w:top w:val="none" w:color="000000" w:sz="2" w:space="0"/>
            </w:tcBorders>
          </w:tcPr>
          <w:p>
            <w:pPr>
              <w:rPr>
                <w:rFonts w:ascii="Arial"/>
                <w:sz w:val="21"/>
              </w:rPr>
            </w:pPr>
            <w:r/>
          </w:p>
        </w:tc>
        <w:tc>
          <w:tcPr>
            <w:tcW w:w="5356" w:type="dxa"/>
            <w:vAlign w:val="top"/>
          </w:tcPr>
          <w:p>
            <w:pPr>
              <w:ind w:left="108" w:right="55" w:firstLine="4"/>
              <w:spacing w:before="4" w:line="237" w:lineRule="auto"/>
              <w:rPr>
                <w:rFonts w:ascii="SimSun" w:hAnsi="SimSun" w:eastAsia="SimSun" w:cs="SimSun"/>
                <w:sz w:val="17"/>
                <w:szCs w:val="17"/>
              </w:rPr>
            </w:pPr>
            <w:r>
              <w:rPr>
                <w:rFonts w:ascii="SimSun" w:hAnsi="SimSun" w:eastAsia="SimSun" w:cs="SimSun"/>
                <w:sz w:val="17"/>
                <w:szCs w:val="17"/>
                <w:spacing w:val="14"/>
              </w:rPr>
              <w:t>配套系</w:t>
            </w:r>
            <w:r>
              <w:rPr>
                <w:rFonts w:ascii="SimSun" w:hAnsi="SimSun" w:eastAsia="SimSun" w:cs="SimSun"/>
                <w:sz w:val="17"/>
                <w:szCs w:val="17"/>
                <w:spacing w:val="8"/>
              </w:rPr>
              <w:t>统</w:t>
            </w:r>
            <w:r>
              <w:rPr>
                <w:rFonts w:ascii="SimSun" w:hAnsi="SimSun" w:eastAsia="SimSun" w:cs="SimSun"/>
                <w:sz w:val="17"/>
                <w:szCs w:val="17"/>
                <w:spacing w:val="7"/>
              </w:rPr>
              <w:t>：掌银快</w:t>
            </w:r>
            <w:r>
              <w:rPr>
                <w:rFonts w:ascii="SimSun" w:hAnsi="SimSun" w:eastAsia="SimSun" w:cs="SimSun"/>
                <w:sz w:val="17"/>
                <w:szCs w:val="17"/>
                <w:spacing w:val="7"/>
              </w:rPr>
              <w:t xml:space="preserve"> </w:t>
            </w:r>
            <w:r>
              <w:rPr>
                <w:rFonts w:ascii="Arial" w:hAnsi="Arial" w:eastAsia="Arial" w:cs="Arial"/>
                <w:sz w:val="17"/>
                <w:szCs w:val="17"/>
              </w:rPr>
              <w:t>e</w:t>
            </w:r>
            <w:r>
              <w:rPr>
                <w:rFonts w:ascii="Arial" w:hAnsi="Arial" w:eastAsia="Arial" w:cs="Arial"/>
                <w:sz w:val="17"/>
                <w:szCs w:val="17"/>
                <w:spacing w:val="7"/>
              </w:rPr>
              <w:t xml:space="preserve"> </w:t>
            </w:r>
            <w:r>
              <w:rPr>
                <w:rFonts w:ascii="SimSun" w:hAnsi="SimSun" w:eastAsia="SimSun" w:cs="SimSun"/>
                <w:sz w:val="17"/>
                <w:szCs w:val="17"/>
                <w:spacing w:val="7"/>
              </w:rPr>
              <w:t>通身份认证接口开发；卡部、理财、业务活</w:t>
            </w:r>
            <w:r>
              <w:rPr>
                <w:rFonts w:ascii="SimSun" w:hAnsi="SimSun" w:eastAsia="SimSun" w:cs="SimSun"/>
                <w:sz w:val="17"/>
                <w:szCs w:val="17"/>
              </w:rPr>
              <w:t xml:space="preserve"> </w:t>
            </w:r>
            <w:r>
              <w:rPr>
                <w:rFonts w:ascii="SimSun" w:hAnsi="SimSun" w:eastAsia="SimSun" w:cs="SimSun"/>
                <w:sz w:val="17"/>
                <w:szCs w:val="17"/>
                <w:spacing w:val="10"/>
              </w:rPr>
              <w:t>动</w:t>
            </w:r>
            <w:r>
              <w:rPr>
                <w:rFonts w:ascii="SimSun" w:hAnsi="SimSun" w:eastAsia="SimSun" w:cs="SimSun"/>
                <w:sz w:val="17"/>
                <w:szCs w:val="17"/>
                <w:spacing w:val="7"/>
              </w:rPr>
              <w:t>资源对接调取开发。通过集中统一信息发布管理中心，可以及时</w:t>
            </w:r>
            <w:r>
              <w:rPr>
                <w:rFonts w:ascii="SimSun" w:hAnsi="SimSun" w:eastAsia="SimSun" w:cs="SimSun"/>
                <w:sz w:val="17"/>
                <w:szCs w:val="17"/>
              </w:rPr>
              <w:t xml:space="preserve"> </w:t>
            </w:r>
            <w:r>
              <w:rPr>
                <w:rFonts w:ascii="SimSun" w:hAnsi="SimSun" w:eastAsia="SimSun" w:cs="SimSun"/>
                <w:sz w:val="17"/>
                <w:szCs w:val="17"/>
                <w:spacing w:val="10"/>
              </w:rPr>
              <w:t>将</w:t>
            </w:r>
            <w:r>
              <w:rPr>
                <w:rFonts w:ascii="SimSun" w:hAnsi="SimSun" w:eastAsia="SimSun" w:cs="SimSun"/>
                <w:sz w:val="17"/>
                <w:szCs w:val="17"/>
                <w:spacing w:val="7"/>
              </w:rPr>
              <w:t>各种营销信息、广告信息、友好提示信息、视频多媒体等发送到</w:t>
            </w:r>
            <w:r>
              <w:rPr>
                <w:rFonts w:ascii="SimSun" w:hAnsi="SimSun" w:eastAsia="SimSun" w:cs="SimSun"/>
                <w:sz w:val="17"/>
                <w:szCs w:val="17"/>
              </w:rPr>
              <w:t xml:space="preserve"> </w:t>
            </w:r>
            <w:r>
              <w:rPr>
                <w:rFonts w:ascii="SimSun" w:hAnsi="SimSun" w:eastAsia="SimSun" w:cs="SimSun"/>
                <w:sz w:val="17"/>
                <w:szCs w:val="17"/>
                <w:spacing w:val="9"/>
              </w:rPr>
              <w:t>网点。让营业厅一切信息发布问题应对自如；无人值守播放视频</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spacing w:val="10"/>
              </w:rPr>
              <w:t>动</w:t>
            </w:r>
            <w:r>
              <w:rPr>
                <w:rFonts w:ascii="SimSun" w:hAnsi="SimSun" w:eastAsia="SimSun" w:cs="SimSun"/>
                <w:sz w:val="17"/>
                <w:szCs w:val="17"/>
                <w:spacing w:val="7"/>
              </w:rPr>
              <w:t>画；玻璃橱窗展示营销产品，并支持触控查询；终端设备联网控</w:t>
            </w:r>
            <w:r>
              <w:rPr>
                <w:rFonts w:ascii="SimSun" w:hAnsi="SimSun" w:eastAsia="SimSun" w:cs="SimSun"/>
                <w:sz w:val="17"/>
                <w:szCs w:val="17"/>
              </w:rPr>
              <w:t xml:space="preserve"> </w:t>
            </w:r>
            <w:r>
              <w:rPr>
                <w:rFonts w:ascii="SimSun" w:hAnsi="SimSun" w:eastAsia="SimSun" w:cs="SimSun"/>
                <w:sz w:val="17"/>
                <w:szCs w:val="17"/>
                <w:spacing w:val="7"/>
              </w:rPr>
              <w:t>制，接收后台推送的图片、内容、动画版面内容、视频，并实时更</w:t>
            </w:r>
            <w:r>
              <w:rPr>
                <w:rFonts w:ascii="SimSun" w:hAnsi="SimSun" w:eastAsia="SimSun" w:cs="SimSun"/>
                <w:sz w:val="17"/>
                <w:szCs w:val="17"/>
              </w:rPr>
              <w:t xml:space="preserve"> </w:t>
            </w:r>
            <w:r>
              <w:rPr>
                <w:rFonts w:ascii="SimSun" w:hAnsi="SimSun" w:eastAsia="SimSun" w:cs="SimSun"/>
                <w:sz w:val="17"/>
                <w:szCs w:val="17"/>
                <w:spacing w:val="12"/>
              </w:rPr>
              <w:t>新在产</w:t>
            </w:r>
            <w:r>
              <w:rPr>
                <w:rFonts w:ascii="SimSun" w:hAnsi="SimSun" w:eastAsia="SimSun" w:cs="SimSun"/>
                <w:sz w:val="17"/>
                <w:szCs w:val="17"/>
                <w:spacing w:val="8"/>
              </w:rPr>
              <w:t>品</w:t>
            </w:r>
            <w:r>
              <w:rPr>
                <w:rFonts w:ascii="SimSun" w:hAnsi="SimSun" w:eastAsia="SimSun" w:cs="SimSun"/>
                <w:sz w:val="17"/>
                <w:szCs w:val="17"/>
                <w:spacing w:val="6"/>
              </w:rPr>
              <w:t>界面中；支持</w:t>
            </w:r>
            <w:r>
              <w:rPr>
                <w:rFonts w:ascii="SimSun" w:hAnsi="SimSun" w:eastAsia="SimSun" w:cs="SimSun"/>
                <w:sz w:val="17"/>
                <w:szCs w:val="17"/>
                <w:spacing w:val="6"/>
              </w:rPr>
              <w:t xml:space="preserve"> </w:t>
            </w:r>
            <w:r>
              <w:rPr>
                <w:rFonts w:ascii="Arial" w:hAnsi="Arial" w:eastAsia="Arial" w:cs="Arial"/>
                <w:sz w:val="17"/>
                <w:szCs w:val="17"/>
              </w:rPr>
              <w:t>HDMI</w:t>
            </w:r>
            <w:r>
              <w:rPr>
                <w:rFonts w:ascii="Arial" w:hAnsi="Arial" w:eastAsia="Arial" w:cs="Arial"/>
                <w:sz w:val="17"/>
                <w:szCs w:val="17"/>
                <w:spacing w:val="6"/>
              </w:rPr>
              <w:t>-</w:t>
            </w:r>
            <w:r>
              <w:rPr>
                <w:rFonts w:ascii="Arial" w:hAnsi="Arial" w:eastAsia="Arial" w:cs="Arial"/>
                <w:sz w:val="17"/>
                <w:szCs w:val="17"/>
              </w:rPr>
              <w:t>ir</w:t>
            </w:r>
            <w:r>
              <w:rPr>
                <w:rFonts w:ascii="Arial" w:hAnsi="Arial" w:eastAsia="Arial" w:cs="Arial"/>
                <w:sz w:val="17"/>
                <w:szCs w:val="17"/>
                <w:spacing w:val="6"/>
              </w:rPr>
              <w:t xml:space="preserve"> </w:t>
            </w:r>
            <w:r>
              <w:rPr>
                <w:rFonts w:ascii="SimSun" w:hAnsi="SimSun" w:eastAsia="SimSun" w:cs="SimSun"/>
                <w:sz w:val="17"/>
                <w:szCs w:val="17"/>
                <w:spacing w:val="6"/>
              </w:rPr>
              <w:t>，支持手机遥控管理内容</w:t>
            </w:r>
            <w:r>
              <w:rPr>
                <w:rFonts w:ascii="SimSun" w:hAnsi="SimSun" w:eastAsia="SimSun" w:cs="SimSun"/>
                <w:sz w:val="17"/>
                <w:szCs w:val="17"/>
                <w:spacing w:val="6"/>
              </w:rPr>
              <w:t xml:space="preserve"> </w:t>
            </w:r>
            <w:r>
              <w:rPr>
                <w:rFonts w:ascii="SimSun" w:hAnsi="SimSun" w:eastAsia="SimSun" w:cs="SimSun"/>
                <w:sz w:val="17"/>
                <w:szCs w:val="17"/>
                <w:spacing w:val="6"/>
              </w:rPr>
              <w:t>；支持</w:t>
            </w:r>
            <w:r>
              <w:rPr>
                <w:rFonts w:ascii="SimSun" w:hAnsi="SimSun" w:eastAsia="SimSun" w:cs="SimSun"/>
                <w:sz w:val="17"/>
                <w:szCs w:val="17"/>
              </w:rPr>
              <w:t xml:space="preserve"> </w:t>
            </w:r>
            <w:r>
              <w:rPr>
                <w:rFonts w:ascii="SimSun" w:hAnsi="SimSun" w:eastAsia="SimSun" w:cs="SimSun"/>
                <w:sz w:val="17"/>
                <w:szCs w:val="17"/>
                <w:spacing w:val="10"/>
              </w:rPr>
              <w:t>网点断网紧急状态情况下一键更新内</w:t>
            </w:r>
            <w:r>
              <w:rPr>
                <w:rFonts w:ascii="SimSun" w:hAnsi="SimSun" w:eastAsia="SimSun" w:cs="SimSun"/>
                <w:sz w:val="17"/>
                <w:szCs w:val="17"/>
                <w:spacing w:val="7"/>
              </w:rPr>
              <w:t>容</w:t>
            </w:r>
            <w:r>
              <w:rPr>
                <w:rFonts w:ascii="SimSun" w:hAnsi="SimSun" w:eastAsia="SimSun" w:cs="SimSun"/>
                <w:sz w:val="17"/>
                <w:szCs w:val="17"/>
              </w:rPr>
              <w:t xml:space="preserve">                         </w:t>
            </w:r>
            <w:r>
              <w:rPr>
                <w:rFonts w:ascii="Arial" w:hAnsi="Arial" w:eastAsia="Arial" w:cs="Arial"/>
                <w:sz w:val="17"/>
                <w:szCs w:val="17"/>
                <w:spacing w:val="16"/>
              </w:rPr>
              <w:t>1</w:t>
            </w:r>
            <w:r>
              <w:rPr>
                <w:rFonts w:ascii="SimSun" w:hAnsi="SimSun" w:eastAsia="SimSun" w:cs="SimSun"/>
                <w:sz w:val="17"/>
                <w:szCs w:val="17"/>
                <w:spacing w:val="16"/>
              </w:rPr>
              <w:t>、</w:t>
            </w:r>
            <w:r>
              <w:rPr>
                <w:rFonts w:ascii="SimSun" w:hAnsi="SimSun" w:eastAsia="SimSun" w:cs="SimSun"/>
                <w:sz w:val="17"/>
                <w:szCs w:val="17"/>
                <w:spacing w:val="12"/>
              </w:rPr>
              <w:t>接</w:t>
            </w:r>
            <w:r>
              <w:rPr>
                <w:rFonts w:ascii="SimSun" w:hAnsi="SimSun" w:eastAsia="SimSun" w:cs="SimSun"/>
                <w:sz w:val="17"/>
                <w:szCs w:val="17"/>
                <w:spacing w:val="8"/>
              </w:rPr>
              <w:t>收并存储管理平台下发的产品宣传素材</w:t>
            </w:r>
            <w:r>
              <w:rPr>
                <w:rFonts w:ascii="SimSun" w:hAnsi="SimSun" w:eastAsia="SimSun" w:cs="SimSun"/>
                <w:sz w:val="17"/>
                <w:szCs w:val="17"/>
                <w:spacing w:val="8"/>
              </w:rPr>
              <w:t xml:space="preserve"> </w:t>
            </w:r>
            <w:r>
              <w:rPr>
                <w:rFonts w:ascii="SimSun" w:hAnsi="SimSun" w:eastAsia="SimSun" w:cs="SimSun"/>
                <w:sz w:val="17"/>
                <w:szCs w:val="17"/>
                <w:spacing w:val="8"/>
              </w:rPr>
              <w:t>(图片、视频)</w:t>
            </w:r>
            <w:r>
              <w:rPr>
                <w:rFonts w:ascii="SimSun" w:hAnsi="SimSun" w:eastAsia="SimSun" w:cs="SimSun"/>
                <w:sz w:val="17"/>
                <w:szCs w:val="17"/>
              </w:rPr>
              <w:t xml:space="preserve">      </w:t>
            </w:r>
            <w:r>
              <w:rPr>
                <w:rFonts w:ascii="Arial" w:hAnsi="Arial" w:eastAsia="Arial" w:cs="Arial"/>
                <w:sz w:val="17"/>
                <w:szCs w:val="17"/>
                <w:spacing w:val="16"/>
              </w:rPr>
              <w:t>2</w:t>
            </w:r>
            <w:r>
              <w:rPr>
                <w:rFonts w:ascii="SimSun" w:hAnsi="SimSun" w:eastAsia="SimSun" w:cs="SimSun"/>
                <w:sz w:val="17"/>
                <w:szCs w:val="17"/>
                <w:spacing w:val="10"/>
              </w:rPr>
              <w:t>、根据平台下发素材播放顺序，依次播放对应产品宣传资料。</w:t>
            </w:r>
            <w:r>
              <w:rPr>
                <w:rFonts w:ascii="SimSun" w:hAnsi="SimSun" w:eastAsia="SimSun" w:cs="SimSun"/>
                <w:sz w:val="17"/>
                <w:szCs w:val="17"/>
              </w:rPr>
              <w:t xml:space="preserve">   </w:t>
            </w:r>
            <w:r>
              <w:rPr>
                <w:rFonts w:ascii="Calibri" w:hAnsi="Calibri" w:eastAsia="Calibri" w:cs="Calibri"/>
                <w:sz w:val="20"/>
                <w:szCs w:val="20"/>
                <w:spacing w:val="8"/>
              </w:rPr>
              <w:t>*</w:t>
            </w:r>
            <w:r>
              <w:rPr>
                <w:rFonts w:ascii="Arial" w:hAnsi="Arial" w:eastAsia="Arial" w:cs="Arial"/>
                <w:sz w:val="17"/>
                <w:szCs w:val="17"/>
                <w:spacing w:val="8"/>
              </w:rPr>
              <w:t>3</w:t>
            </w:r>
            <w:r>
              <w:rPr>
                <w:rFonts w:ascii="Arial" w:hAnsi="Arial" w:eastAsia="Arial" w:cs="Arial"/>
                <w:sz w:val="17"/>
                <w:szCs w:val="17"/>
                <w:spacing w:val="8"/>
              </w:rPr>
              <w:t xml:space="preserve"> </w:t>
            </w:r>
            <w:r>
              <w:rPr>
                <w:rFonts w:ascii="SimSun" w:hAnsi="SimSun" w:eastAsia="SimSun" w:cs="SimSun"/>
                <w:sz w:val="17"/>
                <w:szCs w:val="17"/>
                <w:spacing w:val="8"/>
              </w:rPr>
              <w:t>、统一管控：支持通过智慧网点管理平台统一管控</w:t>
            </w:r>
            <w:r>
              <w:rPr>
                <w:rFonts w:ascii="SimSun" w:hAnsi="SimSun" w:eastAsia="SimSun" w:cs="SimSun"/>
                <w:sz w:val="17"/>
                <w:szCs w:val="17"/>
                <w:spacing w:val="4"/>
              </w:rPr>
              <w:t>。</w:t>
            </w:r>
            <w:r>
              <w:rPr>
                <w:rFonts w:ascii="SimSun" w:hAnsi="SimSun" w:eastAsia="SimSun" w:cs="SimSun"/>
                <w:sz w:val="17"/>
                <w:szCs w:val="17"/>
              </w:rPr>
              <w:t xml:space="preserve">          </w:t>
            </w:r>
            <w:r>
              <w:rPr>
                <w:rFonts w:ascii="Arial" w:hAnsi="Arial" w:eastAsia="Arial" w:cs="Arial"/>
                <w:sz w:val="17"/>
                <w:szCs w:val="17"/>
                <w:spacing w:val="18"/>
              </w:rPr>
              <w:t>4</w:t>
            </w:r>
            <w:r>
              <w:rPr>
                <w:rFonts w:ascii="SimSun" w:hAnsi="SimSun" w:eastAsia="SimSun" w:cs="SimSun"/>
                <w:sz w:val="17"/>
                <w:szCs w:val="17"/>
                <w:spacing w:val="18"/>
              </w:rPr>
              <w:t>、</w:t>
            </w:r>
            <w:r>
              <w:rPr>
                <w:rFonts w:ascii="SimSun" w:hAnsi="SimSun" w:eastAsia="SimSun" w:cs="SimSun"/>
                <w:sz w:val="17"/>
                <w:szCs w:val="17"/>
                <w:spacing w:val="11"/>
              </w:rPr>
              <w:t>增</w:t>
            </w:r>
            <w:r>
              <w:rPr>
                <w:rFonts w:ascii="SimSun" w:hAnsi="SimSun" w:eastAsia="SimSun" w:cs="SimSun"/>
                <w:sz w:val="17"/>
                <w:szCs w:val="17"/>
                <w:spacing w:val="9"/>
              </w:rPr>
              <w:t>加互动提示，吸引注意力，能够让人群主动点击与屏幕进行</w:t>
            </w:r>
            <w:r>
              <w:rPr>
                <w:rFonts w:ascii="SimSun" w:hAnsi="SimSun" w:eastAsia="SimSun" w:cs="SimSun"/>
                <w:sz w:val="17"/>
                <w:szCs w:val="17"/>
              </w:rPr>
              <w:t xml:space="preserve"> </w:t>
            </w:r>
            <w:r>
              <w:rPr>
                <w:rFonts w:ascii="SimSun" w:hAnsi="SimSun" w:eastAsia="SimSun" w:cs="SimSun"/>
                <w:sz w:val="17"/>
                <w:szCs w:val="17"/>
                <w:spacing w:val="9"/>
              </w:rPr>
              <w:t>互动</w:t>
            </w:r>
            <w:r>
              <w:rPr>
                <w:rFonts w:ascii="SimSun" w:hAnsi="SimSun" w:eastAsia="SimSun" w:cs="SimSun"/>
                <w:sz w:val="17"/>
                <w:szCs w:val="17"/>
                <w:spacing w:val="9"/>
              </w:rPr>
              <w:t xml:space="preserve"> </w:t>
            </w:r>
            <w:r>
              <w:rPr>
                <w:rFonts w:ascii="SimSun" w:hAnsi="SimSun" w:eastAsia="SimSun" w:cs="SimSun"/>
                <w:sz w:val="17"/>
                <w:szCs w:val="17"/>
                <w:spacing w:val="9"/>
              </w:rPr>
              <w:t>，提高用户体验，提升网点形象</w:t>
            </w:r>
            <w:r>
              <w:rPr>
                <w:rFonts w:ascii="SimSun" w:hAnsi="SimSun" w:eastAsia="SimSun" w:cs="SimSun"/>
                <w:sz w:val="17"/>
                <w:szCs w:val="17"/>
                <w:spacing w:val="8"/>
              </w:rPr>
              <w:t>。</w:t>
            </w:r>
          </w:p>
        </w:tc>
      </w:tr>
      <w:tr>
        <w:trPr>
          <w:trHeight w:val="5503" w:hRule="atLeast"/>
        </w:trPr>
        <w:tc>
          <w:tcPr>
            <w:tcW w:w="676" w:type="dxa"/>
            <w:vAlign w:val="top"/>
          </w:tcPr>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3"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4"/>
              </w:rPr>
              <w:t>13</w:t>
            </w:r>
          </w:p>
        </w:tc>
        <w:tc>
          <w:tcPr>
            <w:tcW w:w="1055" w:type="dxa"/>
            <w:vAlign w:val="top"/>
          </w:tcPr>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ind w:left="190"/>
              <w:spacing w:before="55" w:line="236" w:lineRule="auto"/>
              <w:rPr>
                <w:rFonts w:ascii="SimSun" w:hAnsi="SimSun" w:eastAsia="SimSun" w:cs="SimSun"/>
                <w:sz w:val="17"/>
                <w:szCs w:val="17"/>
              </w:rPr>
            </w:pPr>
            <w:r>
              <w:rPr>
                <w:rFonts w:ascii="Arial" w:hAnsi="Arial" w:eastAsia="Arial" w:cs="Arial"/>
                <w:sz w:val="17"/>
                <w:szCs w:val="17"/>
              </w:rPr>
              <w:t>P</w:t>
            </w:r>
            <w:r>
              <w:rPr>
                <w:rFonts w:ascii="Arial" w:hAnsi="Arial" w:eastAsia="Arial" w:cs="Arial"/>
                <w:sz w:val="17"/>
                <w:szCs w:val="17"/>
                <w:spacing w:val="3"/>
              </w:rPr>
              <w:t>3.91</w:t>
            </w:r>
            <w:r>
              <w:rPr>
                <w:rFonts w:ascii="Arial" w:hAnsi="Arial" w:eastAsia="Arial" w:cs="Arial"/>
                <w:sz w:val="17"/>
                <w:szCs w:val="17"/>
                <w:spacing w:val="3"/>
              </w:rPr>
              <w:t xml:space="preserve"> </w:t>
            </w:r>
            <w:r>
              <w:rPr>
                <w:rFonts w:ascii="SimSun" w:hAnsi="SimSun" w:eastAsia="SimSun" w:cs="SimSun"/>
                <w:sz w:val="17"/>
                <w:szCs w:val="17"/>
                <w:spacing w:val="3"/>
              </w:rPr>
              <w:t>透</w:t>
            </w:r>
          </w:p>
          <w:p>
            <w:pPr>
              <w:ind w:left="147"/>
              <w:spacing w:before="94" w:line="230" w:lineRule="auto"/>
              <w:rPr>
                <w:rFonts w:ascii="SimSun" w:hAnsi="SimSun" w:eastAsia="SimSun" w:cs="SimSun"/>
                <w:sz w:val="17"/>
                <w:szCs w:val="17"/>
              </w:rPr>
            </w:pPr>
            <w:r>
              <w:rPr>
                <w:rFonts w:ascii="SimSun" w:hAnsi="SimSun" w:eastAsia="SimSun" w:cs="SimSun"/>
                <w:sz w:val="17"/>
                <w:szCs w:val="17"/>
                <w:spacing w:val="-6"/>
              </w:rPr>
              <w:t>明</w:t>
            </w:r>
            <w:r>
              <w:rPr>
                <w:rFonts w:ascii="SimSun" w:hAnsi="SimSun" w:eastAsia="SimSun" w:cs="SimSun"/>
                <w:sz w:val="17"/>
                <w:szCs w:val="17"/>
                <w:spacing w:val="-6"/>
              </w:rPr>
              <w:t xml:space="preserve"> </w:t>
            </w:r>
            <w:r>
              <w:rPr>
                <w:rFonts w:ascii="Arial" w:hAnsi="Arial" w:eastAsia="Arial" w:cs="Arial"/>
                <w:sz w:val="17"/>
                <w:szCs w:val="17"/>
                <w:spacing w:val="-3"/>
              </w:rPr>
              <w:t>LED</w:t>
            </w:r>
            <w:r>
              <w:rPr>
                <w:rFonts w:ascii="Arial" w:hAnsi="Arial" w:eastAsia="Arial" w:cs="Arial"/>
                <w:sz w:val="17"/>
                <w:szCs w:val="17"/>
                <w:spacing w:val="-3"/>
              </w:rPr>
              <w:t xml:space="preserve"> </w:t>
            </w:r>
            <w:r>
              <w:rPr>
                <w:rFonts w:ascii="SimSun" w:hAnsi="SimSun" w:eastAsia="SimSun" w:cs="SimSun"/>
                <w:sz w:val="17"/>
                <w:szCs w:val="17"/>
                <w:spacing w:val="-3"/>
              </w:rPr>
              <w:t>显</w:t>
            </w:r>
          </w:p>
          <w:p>
            <w:pPr>
              <w:ind w:left="352"/>
              <w:spacing w:before="99" w:line="231" w:lineRule="auto"/>
              <w:rPr>
                <w:rFonts w:ascii="SimSun" w:hAnsi="SimSun" w:eastAsia="SimSun" w:cs="SimSun"/>
                <w:sz w:val="17"/>
                <w:szCs w:val="17"/>
              </w:rPr>
            </w:pPr>
            <w:r>
              <w:rPr>
                <w:rFonts w:ascii="SimSun" w:hAnsi="SimSun" w:eastAsia="SimSun" w:cs="SimSun"/>
                <w:sz w:val="17"/>
                <w:szCs w:val="17"/>
                <w:spacing w:val="6"/>
              </w:rPr>
              <w:t>示屏</w:t>
            </w:r>
          </w:p>
        </w:tc>
        <w:tc>
          <w:tcPr>
            <w:tcW w:w="1782" w:type="dxa"/>
            <w:vAlign w:val="top"/>
          </w:tcPr>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ind w:firstLine="105"/>
              <w:spacing w:line="2722" w:lineRule="exact"/>
              <w:textAlignment w:val="center"/>
              <w:rPr/>
            </w:pPr>
            <w:r>
              <w:drawing>
                <wp:inline distT="0" distB="0" distL="0" distR="0">
                  <wp:extent cx="1061465" cy="1728216"/>
                  <wp:effectExtent l="0" t="0" r="0" b="0"/>
                  <wp:docPr id="15" name="IM 15"/>
                  <wp:cNvGraphicFramePr/>
                  <a:graphic>
                    <a:graphicData uri="http://schemas.openxmlformats.org/drawingml/2006/picture">
                      <pic:pic>
                        <pic:nvPicPr>
                          <pic:cNvPr id="15" name="IM 15"/>
                          <pic:cNvPicPr/>
                        </pic:nvPicPr>
                        <pic:blipFill>
                          <a:blip r:embed="rId21"/>
                          <a:stretch>
                            <a:fillRect/>
                          </a:stretch>
                        </pic:blipFill>
                        <pic:spPr>
                          <a:xfrm rot="0">
                            <a:off x="0" y="0"/>
                            <a:ext cx="1061465" cy="1728216"/>
                          </a:xfrm>
                          <a:prstGeom prst="rect">
                            <a:avLst/>
                          </a:prstGeom>
                        </pic:spPr>
                      </pic:pic>
                    </a:graphicData>
                  </a:graphic>
                </wp:inline>
              </w:drawing>
            </w:r>
          </w:p>
        </w:tc>
        <w:tc>
          <w:tcPr>
            <w:tcW w:w="737" w:type="dxa"/>
            <w:vAlign w:val="top"/>
          </w:tcPr>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3" w:lineRule="auto"/>
              <w:rPr>
                <w:rFonts w:ascii="Arial"/>
                <w:sz w:val="21"/>
              </w:rPr>
            </w:pPr>
            <w:r/>
          </w:p>
          <w:p>
            <w:pPr>
              <w:ind w:left="144"/>
              <w:spacing w:before="49" w:line="206" w:lineRule="auto"/>
              <w:rPr>
                <w:rFonts w:ascii="Arial" w:hAnsi="Arial" w:eastAsia="Arial" w:cs="Arial"/>
                <w:sz w:val="17"/>
                <w:szCs w:val="17"/>
              </w:rPr>
            </w:pPr>
            <w:r>
              <w:rPr>
                <w:rFonts w:ascii="Arial" w:hAnsi="Arial" w:eastAsia="Arial" w:cs="Arial"/>
                <w:sz w:val="17"/>
                <w:szCs w:val="17"/>
              </w:rPr>
              <w:t>P</w:t>
            </w:r>
            <w:r>
              <w:rPr>
                <w:rFonts w:ascii="Arial" w:hAnsi="Arial" w:eastAsia="Arial" w:cs="Arial"/>
                <w:sz w:val="17"/>
                <w:szCs w:val="17"/>
                <w:spacing w:val="4"/>
              </w:rPr>
              <w:t>3</w:t>
            </w:r>
            <w:r>
              <w:rPr>
                <w:rFonts w:ascii="Arial" w:hAnsi="Arial" w:eastAsia="Arial" w:cs="Arial"/>
                <w:sz w:val="17"/>
                <w:szCs w:val="17"/>
                <w:spacing w:val="3"/>
              </w:rPr>
              <w:t>.91</w:t>
            </w:r>
          </w:p>
        </w:tc>
        <w:tc>
          <w:tcPr>
            <w:tcW w:w="5356" w:type="dxa"/>
            <w:vAlign w:val="top"/>
          </w:tcPr>
          <w:p>
            <w:pPr>
              <w:ind w:left="106" w:right="62" w:firstLine="16"/>
              <w:spacing w:before="15" w:line="236" w:lineRule="auto"/>
              <w:tabs>
                <w:tab w:val="left" w:leader="empty" w:pos="207"/>
              </w:tabs>
              <w:rPr>
                <w:rFonts w:ascii="SimSun" w:hAnsi="SimSun" w:eastAsia="SimSun" w:cs="SimSun"/>
                <w:sz w:val="17"/>
                <w:szCs w:val="17"/>
              </w:rPr>
            </w:pPr>
            <w:r>
              <w:rPr>
                <w:rFonts w:ascii="Calibri" w:hAnsi="Calibri" w:eastAsia="Calibri" w:cs="Calibri"/>
                <w:sz w:val="20"/>
                <w:szCs w:val="20"/>
                <w:spacing w:val="-5"/>
              </w:rPr>
              <w:t>*</w:t>
            </w:r>
            <w:r>
              <w:rPr>
                <w:rFonts w:ascii="Arial" w:hAnsi="Arial" w:eastAsia="Arial" w:cs="Arial"/>
                <w:sz w:val="17"/>
                <w:szCs w:val="17"/>
                <w:spacing w:val="-5"/>
              </w:rPr>
              <w:t>1</w:t>
            </w:r>
            <w:r>
              <w:rPr>
                <w:rFonts w:ascii="SimSun" w:hAnsi="SimSun" w:eastAsia="SimSun" w:cs="SimSun"/>
                <w:sz w:val="17"/>
                <w:szCs w:val="17"/>
                <w:spacing w:val="-5"/>
              </w:rPr>
              <w:t>、规格：正贴</w:t>
            </w:r>
            <w:r>
              <w:rPr>
                <w:rFonts w:ascii="SimSun" w:hAnsi="SimSun" w:eastAsia="SimSun" w:cs="SimSun"/>
                <w:sz w:val="17"/>
                <w:szCs w:val="17"/>
                <w:spacing w:val="-5"/>
              </w:rPr>
              <w:t xml:space="preserve"> </w:t>
            </w:r>
            <w:r>
              <w:rPr>
                <w:rFonts w:ascii="Arial" w:hAnsi="Arial" w:eastAsia="Arial" w:cs="Arial"/>
                <w:sz w:val="17"/>
                <w:szCs w:val="17"/>
                <w:spacing w:val="-5"/>
              </w:rPr>
              <w:t>P3.91</w:t>
            </w:r>
            <w:r>
              <w:rPr>
                <w:rFonts w:ascii="SimSun" w:hAnsi="SimSun" w:eastAsia="SimSun" w:cs="SimSun"/>
                <w:sz w:val="17"/>
                <w:szCs w:val="17"/>
                <w:spacing w:val="-5"/>
              </w:rPr>
              <w:t>，像素间距：</w:t>
            </w:r>
            <w:r>
              <w:rPr>
                <w:rFonts w:ascii="Arial" w:hAnsi="Arial" w:eastAsia="Arial" w:cs="Arial"/>
                <w:sz w:val="17"/>
                <w:szCs w:val="17"/>
                <w:spacing w:val="-5"/>
              </w:rPr>
              <w:t>V</w:t>
            </w:r>
            <w:r>
              <w:rPr>
                <w:rFonts w:ascii="SimSun" w:hAnsi="SimSun" w:eastAsia="SimSun" w:cs="SimSun"/>
                <w:sz w:val="17"/>
                <w:szCs w:val="17"/>
                <w:spacing w:val="-5"/>
              </w:rPr>
              <w:t>：</w:t>
            </w:r>
            <w:r>
              <w:rPr>
                <w:rFonts w:ascii="Arial" w:hAnsi="Arial" w:eastAsia="Arial" w:cs="Arial"/>
                <w:sz w:val="17"/>
                <w:szCs w:val="17"/>
                <w:spacing w:val="-5"/>
              </w:rPr>
              <w:t>3.90625mm</w:t>
            </w:r>
            <w:r>
              <w:rPr>
                <w:rFonts w:ascii="SimSun" w:hAnsi="SimSun" w:eastAsia="SimSun" w:cs="SimSun"/>
                <w:sz w:val="17"/>
                <w:szCs w:val="17"/>
                <w:spacing w:val="-5"/>
              </w:rPr>
              <w:t>；</w:t>
            </w:r>
            <w:r>
              <w:rPr>
                <w:rFonts w:ascii="Arial" w:hAnsi="Arial" w:eastAsia="Arial" w:cs="Arial"/>
                <w:sz w:val="17"/>
                <w:szCs w:val="17"/>
                <w:spacing w:val="-5"/>
              </w:rPr>
              <w:t>H</w:t>
            </w:r>
            <w:r>
              <w:rPr>
                <w:rFonts w:ascii="SimSun" w:hAnsi="SimSun" w:eastAsia="SimSun" w:cs="SimSun"/>
                <w:sz w:val="17"/>
                <w:szCs w:val="17"/>
                <w:spacing w:val="-5"/>
              </w:rPr>
              <w:t>：</w:t>
            </w:r>
            <w:r>
              <w:rPr>
                <w:rFonts w:ascii="Arial" w:hAnsi="Arial" w:eastAsia="Arial" w:cs="Arial"/>
                <w:sz w:val="17"/>
                <w:szCs w:val="17"/>
                <w:spacing w:val="-5"/>
              </w:rPr>
              <w:t>7.8125mm</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8"/>
              </w:rPr>
              <w:t>像素</w:t>
            </w:r>
            <w:r>
              <w:rPr>
                <w:rFonts w:ascii="SimSun" w:hAnsi="SimSun" w:eastAsia="SimSun" w:cs="SimSun"/>
                <w:sz w:val="17"/>
                <w:szCs w:val="17"/>
                <w:spacing w:val="6"/>
              </w:rPr>
              <w:t>组</w:t>
            </w:r>
            <w:r>
              <w:rPr>
                <w:rFonts w:ascii="SimSun" w:hAnsi="SimSun" w:eastAsia="SimSun" w:cs="SimSun"/>
                <w:sz w:val="17"/>
                <w:szCs w:val="17"/>
                <w:spacing w:val="4"/>
              </w:rPr>
              <w:t>成：</w:t>
            </w:r>
            <w:r>
              <w:rPr>
                <w:rFonts w:ascii="Arial" w:hAnsi="Arial" w:eastAsia="Arial" w:cs="Arial"/>
                <w:sz w:val="17"/>
                <w:szCs w:val="17"/>
                <w:spacing w:val="4"/>
              </w:rPr>
              <w:t>1</w:t>
            </w:r>
            <w:r>
              <w:rPr>
                <w:rFonts w:ascii="Arial" w:hAnsi="Arial" w:eastAsia="Arial" w:cs="Arial"/>
                <w:sz w:val="17"/>
                <w:szCs w:val="17"/>
              </w:rPr>
              <w:t>R</w:t>
            </w:r>
            <w:r>
              <w:rPr>
                <w:rFonts w:ascii="Arial" w:hAnsi="Arial" w:eastAsia="Arial" w:cs="Arial"/>
                <w:sz w:val="17"/>
                <w:szCs w:val="17"/>
                <w:spacing w:val="4"/>
              </w:rPr>
              <w:t>1</w:t>
            </w:r>
            <w:r>
              <w:rPr>
                <w:rFonts w:ascii="Arial" w:hAnsi="Arial" w:eastAsia="Arial" w:cs="Arial"/>
                <w:sz w:val="17"/>
                <w:szCs w:val="17"/>
              </w:rPr>
              <w:t>G</w:t>
            </w:r>
            <w:r>
              <w:rPr>
                <w:rFonts w:ascii="Arial" w:hAnsi="Arial" w:eastAsia="Arial" w:cs="Arial"/>
                <w:sz w:val="17"/>
                <w:szCs w:val="17"/>
                <w:spacing w:val="4"/>
              </w:rPr>
              <w:t>1</w:t>
            </w:r>
            <w:r>
              <w:rPr>
                <w:rFonts w:ascii="Arial" w:hAnsi="Arial" w:eastAsia="Arial" w:cs="Arial"/>
                <w:sz w:val="17"/>
                <w:szCs w:val="17"/>
              </w:rPr>
              <w:t>B</w:t>
            </w:r>
            <w:r>
              <w:rPr>
                <w:rFonts w:ascii="Arial" w:hAnsi="Arial" w:eastAsia="Arial" w:cs="Arial"/>
                <w:sz w:val="17"/>
                <w:szCs w:val="17"/>
                <w:spacing w:val="4"/>
              </w:rPr>
              <w:t xml:space="preserve"> </w:t>
            </w:r>
            <w:r>
              <w:rPr>
                <w:rFonts w:ascii="SimSun" w:hAnsi="SimSun" w:eastAsia="SimSun" w:cs="SimSun"/>
                <w:sz w:val="17"/>
                <w:szCs w:val="17"/>
                <w:spacing w:val="4"/>
              </w:rPr>
              <w:t>，像素分辨率：</w:t>
            </w:r>
            <w:r>
              <w:rPr>
                <w:rFonts w:ascii="Arial" w:hAnsi="Arial" w:eastAsia="Arial" w:cs="Arial"/>
                <w:sz w:val="17"/>
                <w:szCs w:val="17"/>
                <w:spacing w:val="4"/>
              </w:rPr>
              <w:t>32768</w:t>
            </w:r>
            <w:r>
              <w:rPr>
                <w:rFonts w:ascii="Arial" w:hAnsi="Arial" w:eastAsia="Arial" w:cs="Arial"/>
                <w:sz w:val="17"/>
                <w:szCs w:val="17"/>
                <w:spacing w:val="4"/>
              </w:rPr>
              <w:t xml:space="preserve"> </w:t>
            </w:r>
            <w:r>
              <w:rPr>
                <w:rFonts w:ascii="SimSun" w:hAnsi="SimSun" w:eastAsia="SimSun" w:cs="SimSun"/>
                <w:sz w:val="17"/>
                <w:szCs w:val="17"/>
                <w:spacing w:val="4"/>
              </w:rPr>
              <w:t>点</w:t>
            </w:r>
            <w:r>
              <w:rPr>
                <w:rFonts w:ascii="Arial" w:hAnsi="Arial" w:eastAsia="Arial" w:cs="Arial"/>
                <w:sz w:val="17"/>
                <w:szCs w:val="17"/>
                <w:spacing w:val="4"/>
              </w:rPr>
              <w:t>/</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，箱体尺寸：根</w:t>
            </w:r>
            <w:r>
              <w:rPr>
                <w:rFonts w:ascii="SimSun" w:hAnsi="SimSun" w:eastAsia="SimSun" w:cs="SimSun"/>
                <w:sz w:val="17"/>
                <w:szCs w:val="17"/>
              </w:rPr>
              <w:t xml:space="preserve"> </w:t>
            </w:r>
            <w:r>
              <w:rPr>
                <w:rFonts w:ascii="SimSun" w:hAnsi="SimSun" w:eastAsia="SimSun" w:cs="SimSun"/>
                <w:sz w:val="17"/>
                <w:szCs w:val="17"/>
                <w:spacing w:val="4"/>
              </w:rPr>
              <w:t>据玻璃尺寸定制，箱体分</w:t>
            </w:r>
            <w:r>
              <w:rPr>
                <w:rFonts w:ascii="SimSun" w:hAnsi="SimSun" w:eastAsia="SimSun" w:cs="SimSun"/>
                <w:sz w:val="17"/>
                <w:szCs w:val="17"/>
                <w:spacing w:val="2"/>
              </w:rPr>
              <w:t>辨率：定制尺寸，箱体材质：铝合金型材，</w:t>
            </w:r>
            <w:r>
              <w:rPr>
                <w:rFonts w:ascii="SimSun" w:hAnsi="SimSun" w:eastAsia="SimSun" w:cs="SimSun"/>
                <w:sz w:val="17"/>
                <w:szCs w:val="17"/>
              </w:rPr>
              <w:t xml:space="preserve"> </w:t>
            </w:r>
            <w:r>
              <w:rPr>
                <w:rFonts w:ascii="SimSun" w:hAnsi="SimSun" w:eastAsia="SimSun" w:cs="SimSun"/>
                <w:sz w:val="17"/>
                <w:szCs w:val="17"/>
                <w:spacing w:val="10"/>
              </w:rPr>
              <w:t>重</w:t>
            </w:r>
            <w:r>
              <w:rPr>
                <w:rFonts w:ascii="SimSun" w:hAnsi="SimSun" w:eastAsia="SimSun" w:cs="SimSun"/>
                <w:sz w:val="17"/>
                <w:szCs w:val="17"/>
                <w:spacing w:val="6"/>
              </w:rPr>
              <w:t>量</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spacing w:val="5"/>
              </w:rPr>
              <w:t>15</w:t>
            </w:r>
            <w:r>
              <w:rPr>
                <w:rFonts w:ascii="Arial" w:hAnsi="Arial" w:eastAsia="Arial" w:cs="Arial"/>
                <w:sz w:val="17"/>
                <w:szCs w:val="17"/>
              </w:rPr>
              <w:t>KG</w:t>
            </w:r>
            <w:r>
              <w:rPr>
                <w:rFonts w:ascii="Arial" w:hAnsi="Arial" w:eastAsia="Arial" w:cs="Arial"/>
                <w:sz w:val="17"/>
                <w:szCs w:val="17"/>
                <w:spacing w:val="5"/>
              </w:rPr>
              <w:t xml:space="preserve"> </w:t>
            </w:r>
            <w:r>
              <w:rPr>
                <w:rFonts w:ascii="SimSun" w:hAnsi="SimSun" w:eastAsia="SimSun" w:cs="SimSun"/>
                <w:sz w:val="17"/>
                <w:szCs w:val="17"/>
                <w:spacing w:val="5"/>
              </w:rPr>
              <w:t>，通透率</w:t>
            </w:r>
            <w:r>
              <w:rPr>
                <w:rFonts w:ascii="SimSun" w:hAnsi="SimSun" w:eastAsia="SimSun" w:cs="SimSun"/>
                <w:sz w:val="17"/>
                <w:szCs w:val="17"/>
                <w:spacing w:val="5"/>
              </w:rPr>
              <w:t xml:space="preserve"> </w:t>
            </w:r>
            <w:r>
              <w:rPr>
                <w:rFonts w:ascii="Arial" w:hAnsi="Arial" w:eastAsia="Arial" w:cs="Arial"/>
                <w:sz w:val="17"/>
                <w:szCs w:val="17"/>
                <w:spacing w:val="5"/>
              </w:rPr>
              <w:t>70%</w:t>
            </w:r>
            <w:r>
              <w:rPr>
                <w:rFonts w:ascii="Arial" w:hAnsi="Arial" w:eastAsia="Arial" w:cs="Arial"/>
                <w:sz w:val="17"/>
                <w:szCs w:val="17"/>
                <w:spacing w:val="5"/>
              </w:rPr>
              <w:t xml:space="preserve"> </w:t>
            </w:r>
            <w:r>
              <w:rPr>
                <w:rFonts w:ascii="SimSun" w:hAnsi="SimSun" w:eastAsia="SimSun" w:cs="SimSun"/>
                <w:sz w:val="17"/>
                <w:szCs w:val="17"/>
                <w:spacing w:val="5"/>
              </w:rPr>
              <w:t>，亮度</w:t>
            </w:r>
            <w:r>
              <w:rPr>
                <w:rFonts w:ascii="SimSun" w:hAnsi="SimSun" w:eastAsia="SimSun" w:cs="SimSun"/>
                <w:sz w:val="17"/>
                <w:szCs w:val="17"/>
                <w:spacing w:val="5"/>
              </w:rPr>
              <w:t xml:space="preserve"> </w:t>
            </w:r>
            <w:r>
              <w:rPr>
                <w:rFonts w:ascii="Arial" w:hAnsi="Arial" w:eastAsia="Arial" w:cs="Arial"/>
                <w:sz w:val="17"/>
                <w:szCs w:val="17"/>
                <w:spacing w:val="5"/>
              </w:rPr>
              <w:t>≥5500</w:t>
            </w:r>
            <w:r>
              <w:rPr>
                <w:rFonts w:ascii="Arial" w:hAnsi="Arial" w:eastAsia="Arial" w:cs="Arial"/>
                <w:sz w:val="17"/>
                <w:szCs w:val="17"/>
              </w:rPr>
              <w:t>cd</w:t>
            </w:r>
            <w:r>
              <w:rPr>
                <w:rFonts w:ascii="Arial" w:hAnsi="Arial" w:eastAsia="Arial" w:cs="Arial"/>
                <w:sz w:val="17"/>
                <w:szCs w:val="17"/>
                <w:spacing w:val="5"/>
              </w:rPr>
              <w:t>/</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(高亮)</w:t>
            </w:r>
            <w:r>
              <w:rPr>
                <w:rFonts w:ascii="SimSun" w:hAnsi="SimSun" w:eastAsia="SimSun" w:cs="SimSun"/>
                <w:sz w:val="17"/>
                <w:szCs w:val="17"/>
                <w:spacing w:val="5"/>
              </w:rPr>
              <w:t xml:space="preserve"> </w:t>
            </w:r>
            <w:r>
              <w:rPr>
                <w:rFonts w:ascii="SimSun" w:hAnsi="SimSun" w:eastAsia="SimSun" w:cs="SimSun"/>
                <w:sz w:val="17"/>
                <w:szCs w:val="17"/>
                <w:spacing w:val="5"/>
              </w:rPr>
              <w:t>，峰值</w:t>
            </w:r>
            <w:r>
              <w:rPr>
                <w:rFonts w:ascii="SimSun" w:hAnsi="SimSun" w:eastAsia="SimSun" w:cs="SimSun"/>
                <w:sz w:val="17"/>
                <w:szCs w:val="17"/>
              </w:rPr>
              <w:t xml:space="preserve"> </w:t>
            </w:r>
            <w:r>
              <w:rPr>
                <w:rFonts w:ascii="SimSun" w:hAnsi="SimSun" w:eastAsia="SimSun" w:cs="SimSun"/>
                <w:sz w:val="17"/>
                <w:szCs w:val="17"/>
                <w:spacing w:val="6"/>
              </w:rPr>
              <w:t>功耗</w:t>
            </w:r>
            <w:r>
              <w:rPr>
                <w:rFonts w:ascii="SimSun" w:hAnsi="SimSun" w:eastAsia="SimSun" w:cs="SimSun"/>
                <w:sz w:val="17"/>
                <w:szCs w:val="17"/>
                <w:spacing w:val="6"/>
              </w:rPr>
              <w:t xml:space="preserve"> </w:t>
            </w:r>
            <w:r>
              <w:rPr>
                <w:rFonts w:ascii="Arial" w:hAnsi="Arial" w:eastAsia="Arial" w:cs="Arial"/>
                <w:sz w:val="17"/>
                <w:szCs w:val="17"/>
                <w:spacing w:val="3"/>
              </w:rPr>
              <w:t>800</w:t>
            </w:r>
            <w:r>
              <w:rPr>
                <w:rFonts w:ascii="Arial" w:hAnsi="Arial" w:eastAsia="Arial" w:cs="Arial"/>
                <w:sz w:val="17"/>
                <w:szCs w:val="17"/>
              </w:rPr>
              <w:t>W</w:t>
            </w:r>
            <w:r>
              <w:rPr>
                <w:rFonts w:ascii="Arial" w:hAnsi="Arial" w:eastAsia="Arial" w:cs="Arial"/>
                <w:sz w:val="17"/>
                <w:szCs w:val="17"/>
                <w:spacing w:val="3"/>
              </w:rPr>
              <w:t>/</w:t>
            </w:r>
            <w:r>
              <w:rPr>
                <w:rFonts w:ascii="SimSun" w:hAnsi="SimSun" w:eastAsia="SimSun" w:cs="SimSun"/>
                <w:sz w:val="17"/>
                <w:szCs w:val="17"/>
                <w:spacing w:val="3"/>
              </w:rPr>
              <w:t>㎡，平均功耗约</w:t>
            </w:r>
            <w:r>
              <w:rPr>
                <w:rFonts w:ascii="SimSun" w:hAnsi="SimSun" w:eastAsia="SimSun" w:cs="SimSun"/>
                <w:sz w:val="17"/>
                <w:szCs w:val="17"/>
                <w:spacing w:val="3"/>
              </w:rPr>
              <w:t xml:space="preserve"> </w:t>
            </w:r>
            <w:r>
              <w:rPr>
                <w:rFonts w:ascii="Arial" w:hAnsi="Arial" w:eastAsia="Arial" w:cs="Arial"/>
                <w:sz w:val="17"/>
                <w:szCs w:val="17"/>
                <w:spacing w:val="3"/>
              </w:rPr>
              <w:t>180</w:t>
            </w:r>
            <w:r>
              <w:rPr>
                <w:rFonts w:ascii="Arial" w:hAnsi="Arial" w:eastAsia="Arial" w:cs="Arial"/>
                <w:sz w:val="17"/>
                <w:szCs w:val="17"/>
              </w:rPr>
              <w:t>W</w:t>
            </w:r>
            <w:r>
              <w:rPr>
                <w:rFonts w:ascii="Arial" w:hAnsi="Arial" w:eastAsia="Arial" w:cs="Arial"/>
                <w:sz w:val="17"/>
                <w:szCs w:val="17"/>
                <w:spacing w:val="3"/>
              </w:rPr>
              <w:t>/</w:t>
            </w:r>
            <w:r>
              <w:rPr>
                <w:rFonts w:ascii="SimSun" w:hAnsi="SimSun" w:eastAsia="SimSun" w:cs="SimSun"/>
                <w:sz w:val="17"/>
                <w:szCs w:val="17"/>
                <w:spacing w:val="3"/>
              </w:rPr>
              <w:t>㎡，刷新频率</w:t>
            </w:r>
            <w:r>
              <w:rPr>
                <w:rFonts w:ascii="SimSun" w:hAnsi="SimSun" w:eastAsia="SimSun" w:cs="SimSun"/>
                <w:sz w:val="17"/>
                <w:szCs w:val="17"/>
                <w:spacing w:val="3"/>
              </w:rPr>
              <w:t xml:space="preserve"> </w:t>
            </w:r>
            <w:r>
              <w:rPr>
                <w:rFonts w:ascii="Arial" w:hAnsi="Arial" w:eastAsia="Arial" w:cs="Arial"/>
                <w:sz w:val="17"/>
                <w:szCs w:val="17"/>
                <w:spacing w:val="3"/>
              </w:rPr>
              <w:t>≥</w:t>
            </w:r>
            <w:r>
              <w:rPr>
                <w:rFonts w:ascii="Arial" w:hAnsi="Arial" w:eastAsia="Arial" w:cs="Arial"/>
                <w:sz w:val="17"/>
                <w:szCs w:val="17"/>
                <w:spacing w:val="3"/>
              </w:rPr>
              <w:t xml:space="preserve"> </w:t>
            </w:r>
            <w:r>
              <w:rPr>
                <w:rFonts w:ascii="Arial" w:hAnsi="Arial" w:eastAsia="Arial" w:cs="Arial"/>
                <w:sz w:val="17"/>
                <w:szCs w:val="17"/>
                <w:spacing w:val="3"/>
              </w:rPr>
              <w:t>1920</w:t>
            </w:r>
            <w:r>
              <w:rPr>
                <w:rFonts w:ascii="Arial" w:hAnsi="Arial" w:eastAsia="Arial" w:cs="Arial"/>
                <w:sz w:val="17"/>
                <w:szCs w:val="17"/>
              </w:rPr>
              <w:t>Hz</w:t>
            </w:r>
            <w:r>
              <w:rPr>
                <w:rFonts w:ascii="SimSun" w:hAnsi="SimSun" w:eastAsia="SimSun" w:cs="SimSun"/>
                <w:sz w:val="17"/>
                <w:szCs w:val="17"/>
                <w:spacing w:val="3"/>
              </w:rPr>
              <w:t>，灰度</w:t>
            </w:r>
            <w:r>
              <w:rPr>
                <w:rFonts w:ascii="SimSun" w:hAnsi="SimSun" w:eastAsia="SimSun" w:cs="SimSun"/>
                <w:sz w:val="17"/>
                <w:szCs w:val="17"/>
              </w:rPr>
              <w:t xml:space="preserve"> </w:t>
            </w:r>
            <w:r>
              <w:rPr>
                <w:rFonts w:ascii="SimSun" w:hAnsi="SimSun" w:eastAsia="SimSun" w:cs="SimSun"/>
                <w:sz w:val="17"/>
                <w:szCs w:val="17"/>
                <w:spacing w:val="4"/>
              </w:rPr>
              <w:t>级别：</w:t>
            </w:r>
            <w:r>
              <w:rPr>
                <w:rFonts w:ascii="Arial" w:hAnsi="Arial" w:eastAsia="Arial" w:cs="Arial"/>
                <w:sz w:val="17"/>
                <w:szCs w:val="17"/>
                <w:spacing w:val="4"/>
              </w:rPr>
              <w:t>16</w:t>
            </w:r>
            <w:r>
              <w:rPr>
                <w:rFonts w:ascii="Arial" w:hAnsi="Arial" w:eastAsia="Arial" w:cs="Arial"/>
                <w:sz w:val="17"/>
                <w:szCs w:val="17"/>
              </w:rPr>
              <w:t>Bit</w:t>
            </w:r>
            <w:r>
              <w:rPr>
                <w:rFonts w:ascii="Arial" w:hAnsi="Arial" w:eastAsia="Arial" w:cs="Arial"/>
                <w:sz w:val="17"/>
                <w:szCs w:val="17"/>
                <w:spacing w:val="4"/>
              </w:rPr>
              <w:t xml:space="preserve"> </w:t>
            </w:r>
            <w:r>
              <w:rPr>
                <w:rFonts w:ascii="SimSun" w:hAnsi="SimSun" w:eastAsia="SimSun" w:cs="SimSun"/>
                <w:sz w:val="17"/>
                <w:szCs w:val="17"/>
                <w:spacing w:val="4"/>
              </w:rPr>
              <w:t>，亮度控</w:t>
            </w:r>
            <w:r>
              <w:rPr>
                <w:rFonts w:ascii="SimSun" w:hAnsi="SimSun" w:eastAsia="SimSun" w:cs="SimSun"/>
                <w:sz w:val="17"/>
                <w:szCs w:val="17"/>
                <w:spacing w:val="3"/>
              </w:rPr>
              <w:t>制</w:t>
            </w:r>
            <w:r>
              <w:rPr>
                <w:rFonts w:ascii="SimSun" w:hAnsi="SimSun" w:eastAsia="SimSun" w:cs="SimSun"/>
                <w:sz w:val="17"/>
                <w:szCs w:val="17"/>
                <w:spacing w:val="2"/>
              </w:rPr>
              <w:t>等级：</w:t>
            </w:r>
            <w:r>
              <w:rPr>
                <w:rFonts w:ascii="SimSun" w:hAnsi="SimSun" w:eastAsia="SimSun" w:cs="SimSun"/>
                <w:sz w:val="17"/>
                <w:szCs w:val="17"/>
                <w:spacing w:val="2"/>
              </w:rPr>
              <w:t xml:space="preserve">  </w:t>
            </w:r>
            <w:r>
              <w:rPr>
                <w:rFonts w:ascii="Arial" w:hAnsi="Arial" w:eastAsia="Arial" w:cs="Arial"/>
                <w:sz w:val="17"/>
                <w:szCs w:val="17"/>
                <w:spacing w:val="2"/>
              </w:rPr>
              <w:t>0-255</w:t>
            </w:r>
            <w:r>
              <w:rPr>
                <w:rFonts w:ascii="Arial" w:hAnsi="Arial" w:eastAsia="Arial" w:cs="Arial"/>
                <w:sz w:val="17"/>
                <w:szCs w:val="17"/>
                <w:spacing w:val="2"/>
              </w:rPr>
              <w:t xml:space="preserve"> </w:t>
            </w:r>
            <w:r>
              <w:rPr>
                <w:rFonts w:ascii="SimSun" w:hAnsi="SimSun" w:eastAsia="SimSun" w:cs="SimSun"/>
                <w:sz w:val="17"/>
                <w:szCs w:val="17"/>
                <w:spacing w:val="2"/>
              </w:rPr>
              <w:t>级，色温：</w:t>
            </w:r>
            <w:r>
              <w:rPr>
                <w:rFonts w:ascii="Arial" w:hAnsi="Arial" w:eastAsia="Arial" w:cs="Arial"/>
                <w:sz w:val="17"/>
                <w:szCs w:val="17"/>
                <w:spacing w:val="2"/>
              </w:rPr>
              <w:t>3200</w:t>
            </w:r>
            <w:r>
              <w:rPr>
                <w:rFonts w:ascii="Arial" w:hAnsi="Arial" w:eastAsia="Arial" w:cs="Arial"/>
                <w:sz w:val="17"/>
                <w:szCs w:val="17"/>
              </w:rPr>
              <w:t>K</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spacing w:val="2"/>
              </w:rPr>
              <w:t>10000</w:t>
            </w:r>
            <w:r>
              <w:rPr>
                <w:rFonts w:ascii="Arial" w:hAnsi="Arial" w:eastAsia="Arial" w:cs="Arial"/>
                <w:sz w:val="17"/>
                <w:szCs w:val="17"/>
              </w:rPr>
              <w:t>K</w:t>
            </w:r>
            <w:r>
              <w:rPr>
                <w:rFonts w:ascii="Arial" w:hAnsi="Arial" w:eastAsia="Arial" w:cs="Arial"/>
                <w:sz w:val="17"/>
                <w:szCs w:val="17"/>
              </w:rPr>
              <w:t xml:space="preserve">  </w:t>
            </w:r>
            <w:r>
              <w:rPr>
                <w:rFonts w:ascii="SimSun" w:hAnsi="SimSun" w:eastAsia="SimSun" w:cs="SimSun"/>
                <w:sz w:val="17"/>
                <w:szCs w:val="17"/>
              </w:rPr>
              <w:tab/>
            </w:r>
            <w:r>
              <w:rPr>
                <w:rFonts w:ascii="SimSun" w:hAnsi="SimSun" w:eastAsia="SimSun" w:cs="SimSun"/>
                <w:sz w:val="17"/>
                <w:szCs w:val="17"/>
                <w:spacing w:val="1"/>
              </w:rPr>
              <w:t>(可调)</w:t>
            </w:r>
            <w:r>
              <w:rPr>
                <w:rFonts w:ascii="SimSun" w:hAnsi="SimSun" w:eastAsia="SimSun" w:cs="SimSun"/>
                <w:sz w:val="17"/>
                <w:szCs w:val="17"/>
                <w:spacing w:val="1"/>
              </w:rPr>
              <w:t xml:space="preserve"> </w:t>
            </w:r>
            <w:r>
              <w:rPr>
                <w:rFonts w:ascii="SimSun" w:hAnsi="SimSun" w:eastAsia="SimSun" w:cs="SimSun"/>
                <w:sz w:val="17"/>
                <w:szCs w:val="17"/>
                <w:spacing w:val="1"/>
              </w:rPr>
              <w:t>，换帧频率</w:t>
            </w:r>
            <w:r>
              <w:rPr>
                <w:rFonts w:ascii="SimSun" w:hAnsi="SimSun" w:eastAsia="SimSun" w:cs="SimSun"/>
                <w:sz w:val="17"/>
                <w:szCs w:val="17"/>
                <w:spacing w:val="1"/>
              </w:rPr>
              <w:t xml:space="preserve"> </w:t>
            </w:r>
            <w:r>
              <w:rPr>
                <w:rFonts w:ascii="Arial" w:hAnsi="Arial" w:eastAsia="Arial" w:cs="Arial"/>
                <w:sz w:val="17"/>
                <w:szCs w:val="17"/>
                <w:spacing w:val="1"/>
              </w:rPr>
              <w:t>≥60</w:t>
            </w:r>
            <w:r>
              <w:rPr>
                <w:rFonts w:ascii="Arial" w:hAnsi="Arial" w:eastAsia="Arial" w:cs="Arial"/>
                <w:sz w:val="17"/>
                <w:szCs w:val="17"/>
              </w:rPr>
              <w:t>Hz</w:t>
            </w:r>
            <w:r>
              <w:rPr>
                <w:rFonts w:ascii="SimSun" w:hAnsi="SimSun" w:eastAsia="SimSun" w:cs="SimSun"/>
                <w:sz w:val="17"/>
                <w:szCs w:val="17"/>
                <w:spacing w:val="1"/>
              </w:rPr>
              <w:t>，可视角度：</w:t>
            </w:r>
            <w:r>
              <w:rPr>
                <w:rFonts w:ascii="SimSun" w:hAnsi="SimSun" w:eastAsia="SimSun" w:cs="SimSun"/>
                <w:sz w:val="17"/>
                <w:szCs w:val="17"/>
                <w:spacing w:val="1"/>
              </w:rPr>
              <w:t xml:space="preserve">  </w:t>
            </w:r>
            <w:r>
              <w:rPr>
                <w:rFonts w:ascii="Arial" w:hAnsi="Arial" w:eastAsia="Arial" w:cs="Arial"/>
                <w:sz w:val="17"/>
                <w:szCs w:val="17"/>
              </w:rPr>
              <w:t>H</w:t>
            </w:r>
            <w:r>
              <w:rPr>
                <w:rFonts w:ascii="Arial" w:hAnsi="Arial" w:eastAsia="Arial" w:cs="Arial"/>
                <w:sz w:val="17"/>
                <w:szCs w:val="17"/>
                <w:spacing w:val="1"/>
              </w:rPr>
              <w:t>-</w:t>
            </w:r>
            <w:r>
              <w:rPr>
                <w:rFonts w:ascii="Arial" w:hAnsi="Arial" w:eastAsia="Arial" w:cs="Arial"/>
                <w:sz w:val="17"/>
                <w:szCs w:val="17"/>
              </w:rPr>
              <w:t>H</w:t>
            </w:r>
            <w:r>
              <w:rPr>
                <w:rFonts w:ascii="Arial" w:hAnsi="Arial" w:eastAsia="Arial" w:cs="Arial"/>
                <w:sz w:val="17"/>
                <w:szCs w:val="17"/>
                <w:spacing w:val="1"/>
              </w:rPr>
              <w:t>120</w:t>
            </w:r>
            <w:r>
              <w:rPr>
                <w:rFonts w:ascii="Arial" w:hAnsi="Arial" w:eastAsia="Arial" w:cs="Arial"/>
                <w:sz w:val="17"/>
                <w:szCs w:val="17"/>
                <w:spacing w:val="1"/>
              </w:rPr>
              <w:t xml:space="preserve"> </w:t>
            </w:r>
            <w:r>
              <w:rPr>
                <w:rFonts w:ascii="SimSun" w:hAnsi="SimSun" w:eastAsia="SimSun" w:cs="SimSun"/>
                <w:sz w:val="17"/>
                <w:szCs w:val="17"/>
                <w:spacing w:val="1"/>
              </w:rPr>
              <w:t>度</w:t>
            </w:r>
            <w:r>
              <w:rPr>
                <w:rFonts w:ascii="SimSun" w:hAnsi="SimSun" w:eastAsia="SimSun" w:cs="SimSun"/>
                <w:sz w:val="17"/>
                <w:szCs w:val="17"/>
              </w:rPr>
              <w:t xml:space="preserve"> </w:t>
            </w:r>
            <w:r>
              <w:rPr>
                <w:rFonts w:ascii="Arial" w:hAnsi="Arial" w:eastAsia="Arial" w:cs="Arial"/>
                <w:sz w:val="17"/>
                <w:szCs w:val="17"/>
              </w:rPr>
              <w:t>V-V120</w:t>
            </w:r>
            <w:r>
              <w:rPr>
                <w:rFonts w:ascii="Arial" w:hAnsi="Arial" w:eastAsia="Arial" w:cs="Arial"/>
                <w:sz w:val="17"/>
                <w:szCs w:val="17"/>
              </w:rPr>
              <w:t xml:space="preserve"> </w:t>
            </w:r>
            <w:r>
              <w:rPr>
                <w:rFonts w:ascii="SimSun" w:hAnsi="SimSun" w:eastAsia="SimSun" w:cs="SimSun"/>
                <w:sz w:val="17"/>
                <w:szCs w:val="17"/>
              </w:rPr>
              <w:t>度，</w:t>
            </w:r>
            <w:r>
              <w:rPr>
                <w:rFonts w:ascii="SimSun" w:hAnsi="SimSun" w:eastAsia="SimSun" w:cs="SimSun"/>
                <w:sz w:val="17"/>
                <w:szCs w:val="17"/>
              </w:rPr>
              <w:t xml:space="preserve"> </w:t>
            </w:r>
            <w:r>
              <w:rPr>
                <w:rFonts w:ascii="SimSun" w:hAnsi="SimSun" w:eastAsia="SimSun" w:cs="SimSun"/>
                <w:sz w:val="17"/>
                <w:szCs w:val="17"/>
                <w:spacing w:val="16"/>
              </w:rPr>
              <w:t>输</w:t>
            </w:r>
            <w:r>
              <w:rPr>
                <w:rFonts w:ascii="SimSun" w:hAnsi="SimSun" w:eastAsia="SimSun" w:cs="SimSun"/>
                <w:sz w:val="17"/>
                <w:szCs w:val="17"/>
                <w:spacing w:val="9"/>
              </w:rPr>
              <w:t>入</w:t>
            </w:r>
            <w:r>
              <w:rPr>
                <w:rFonts w:ascii="SimSun" w:hAnsi="SimSun" w:eastAsia="SimSun" w:cs="SimSun"/>
                <w:sz w:val="17"/>
                <w:szCs w:val="17"/>
                <w:spacing w:val="8"/>
              </w:rPr>
              <w:t>信号：</w:t>
            </w:r>
            <w:r>
              <w:rPr>
                <w:rFonts w:ascii="SimSun" w:hAnsi="SimSun" w:eastAsia="SimSun" w:cs="SimSun"/>
                <w:sz w:val="17"/>
                <w:szCs w:val="17"/>
                <w:spacing w:val="8"/>
              </w:rPr>
              <w:t xml:space="preserve">  </w:t>
            </w:r>
            <w:r>
              <w:rPr>
                <w:rFonts w:ascii="Arial" w:hAnsi="Arial" w:eastAsia="Arial" w:cs="Arial"/>
                <w:sz w:val="17"/>
                <w:szCs w:val="17"/>
              </w:rPr>
              <w:t>DVI</w:t>
            </w:r>
            <w:r>
              <w:rPr>
                <w:rFonts w:ascii="Arial" w:hAnsi="Arial" w:eastAsia="Arial" w:cs="Arial"/>
                <w:sz w:val="17"/>
                <w:szCs w:val="17"/>
                <w:spacing w:val="8"/>
              </w:rPr>
              <w:t>/</w:t>
            </w:r>
            <w:r>
              <w:rPr>
                <w:rFonts w:ascii="Arial" w:hAnsi="Arial" w:eastAsia="Arial" w:cs="Arial"/>
                <w:sz w:val="17"/>
                <w:szCs w:val="17"/>
              </w:rPr>
              <w:t>VGA</w:t>
            </w:r>
            <w:r>
              <w:rPr>
                <w:rFonts w:ascii="Arial" w:hAnsi="Arial" w:eastAsia="Arial" w:cs="Arial"/>
                <w:sz w:val="17"/>
                <w:szCs w:val="17"/>
                <w:spacing w:val="8"/>
              </w:rPr>
              <w:t>/</w:t>
            </w:r>
            <w:r>
              <w:rPr>
                <w:rFonts w:ascii="Arial" w:hAnsi="Arial" w:eastAsia="Arial" w:cs="Arial"/>
                <w:sz w:val="17"/>
                <w:szCs w:val="17"/>
              </w:rPr>
              <w:t>DP</w:t>
            </w:r>
            <w:r>
              <w:rPr>
                <w:rFonts w:ascii="Arial" w:hAnsi="Arial" w:eastAsia="Arial" w:cs="Arial"/>
                <w:sz w:val="17"/>
                <w:szCs w:val="17"/>
                <w:spacing w:val="8"/>
              </w:rPr>
              <w:t>/</w:t>
            </w:r>
            <w:r>
              <w:rPr>
                <w:rFonts w:ascii="Arial" w:hAnsi="Arial" w:eastAsia="Arial" w:cs="Arial"/>
                <w:sz w:val="17"/>
                <w:szCs w:val="17"/>
              </w:rPr>
              <w:t>HDMI</w:t>
            </w:r>
            <w:r>
              <w:rPr>
                <w:rFonts w:ascii="Arial" w:hAnsi="Arial" w:eastAsia="Arial" w:cs="Arial"/>
                <w:sz w:val="17"/>
                <w:szCs w:val="17"/>
                <w:spacing w:val="8"/>
              </w:rPr>
              <w:t>/</w:t>
            </w:r>
            <w:r>
              <w:rPr>
                <w:rFonts w:ascii="SimSun" w:hAnsi="SimSun" w:eastAsia="SimSun" w:cs="SimSun"/>
                <w:sz w:val="17"/>
                <w:szCs w:val="17"/>
                <w:spacing w:val="8"/>
              </w:rPr>
              <w:t>复合视频，控制方式：计算机，</w:t>
            </w:r>
            <w:r>
              <w:rPr>
                <w:rFonts w:ascii="SimSun" w:hAnsi="SimSun" w:eastAsia="SimSun" w:cs="SimSun"/>
                <w:sz w:val="17"/>
                <w:szCs w:val="17"/>
              </w:rPr>
              <w:t xml:space="preserve"> </w:t>
            </w:r>
            <w:r>
              <w:rPr>
                <w:rFonts w:ascii="SimSun" w:hAnsi="SimSun" w:eastAsia="SimSun" w:cs="SimSun"/>
                <w:sz w:val="17"/>
                <w:szCs w:val="17"/>
                <w:spacing w:val="4"/>
              </w:rPr>
              <w:t>安装方式：</w:t>
            </w:r>
            <w:r>
              <w:rPr>
                <w:rFonts w:ascii="SimSun" w:hAnsi="SimSun" w:eastAsia="SimSun" w:cs="SimSun"/>
                <w:sz w:val="17"/>
                <w:szCs w:val="17"/>
                <w:spacing w:val="4"/>
              </w:rPr>
              <w:t xml:space="preserve">  </w:t>
            </w:r>
            <w:r>
              <w:rPr>
                <w:rFonts w:ascii="SimSun" w:hAnsi="SimSun" w:eastAsia="SimSun" w:cs="SimSun"/>
                <w:sz w:val="17"/>
                <w:szCs w:val="17"/>
                <w:spacing w:val="4"/>
              </w:rPr>
              <w:t>固装，维护方式：</w:t>
            </w:r>
            <w:r>
              <w:rPr>
                <w:rFonts w:ascii="SimSun" w:hAnsi="SimSun" w:eastAsia="SimSun" w:cs="SimSun"/>
                <w:sz w:val="17"/>
                <w:szCs w:val="17"/>
                <w:spacing w:val="4"/>
              </w:rPr>
              <w:t xml:space="preserve">  </w:t>
            </w:r>
            <w:r>
              <w:rPr>
                <w:rFonts w:ascii="SimSun" w:hAnsi="SimSun" w:eastAsia="SimSun" w:cs="SimSun"/>
                <w:sz w:val="17"/>
                <w:szCs w:val="17"/>
                <w:spacing w:val="4"/>
              </w:rPr>
              <w:t>灯条前后维护</w:t>
            </w:r>
            <w:r>
              <w:rPr>
                <w:rFonts w:ascii="Arial" w:hAnsi="Arial" w:eastAsia="Arial" w:cs="Arial"/>
                <w:sz w:val="17"/>
                <w:szCs w:val="17"/>
                <w:spacing w:val="4"/>
              </w:rPr>
              <w:t>/</w:t>
            </w:r>
            <w:r>
              <w:rPr>
                <w:rFonts w:ascii="SimSun" w:hAnsi="SimSun" w:eastAsia="SimSun" w:cs="SimSun"/>
                <w:sz w:val="17"/>
                <w:szCs w:val="17"/>
                <w:spacing w:val="4"/>
              </w:rPr>
              <w:t>电源系统后维护</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6"/>
              </w:rPr>
              <w:t>防护等级：</w:t>
            </w:r>
            <w:r>
              <w:rPr>
                <w:rFonts w:ascii="SimSun" w:hAnsi="SimSun" w:eastAsia="SimSun" w:cs="SimSun"/>
                <w:sz w:val="17"/>
                <w:szCs w:val="17"/>
                <w:spacing w:val="4"/>
              </w:rPr>
              <w:t xml:space="preserve"> </w:t>
            </w:r>
            <w:r>
              <w:rPr>
                <w:rFonts w:ascii="SimSun" w:hAnsi="SimSun" w:eastAsia="SimSun" w:cs="SimSun"/>
                <w:sz w:val="17"/>
                <w:szCs w:val="17"/>
                <w:spacing w:val="3"/>
              </w:rPr>
              <w:t xml:space="preserve"> </w:t>
            </w:r>
            <w:r>
              <w:rPr>
                <w:rFonts w:ascii="Arial" w:hAnsi="Arial" w:eastAsia="Arial" w:cs="Arial"/>
                <w:sz w:val="17"/>
                <w:szCs w:val="17"/>
              </w:rPr>
              <w:t>IP</w:t>
            </w:r>
            <w:r>
              <w:rPr>
                <w:rFonts w:ascii="Arial" w:hAnsi="Arial" w:eastAsia="Arial" w:cs="Arial"/>
                <w:sz w:val="17"/>
                <w:szCs w:val="17"/>
                <w:spacing w:val="3"/>
              </w:rPr>
              <w:t>43</w:t>
            </w:r>
            <w:r>
              <w:rPr>
                <w:rFonts w:ascii="Arial" w:hAnsi="Arial" w:eastAsia="Arial" w:cs="Arial"/>
                <w:sz w:val="17"/>
                <w:szCs w:val="17"/>
                <w:spacing w:val="3"/>
              </w:rPr>
              <w:t xml:space="preserve"> </w:t>
            </w:r>
            <w:r>
              <w:rPr>
                <w:rFonts w:ascii="SimSun" w:hAnsi="SimSun" w:eastAsia="SimSun" w:cs="SimSun"/>
                <w:sz w:val="17"/>
                <w:szCs w:val="17"/>
                <w:spacing w:val="3"/>
              </w:rPr>
              <w:t>，供电要求：</w:t>
            </w:r>
            <w:r>
              <w:rPr>
                <w:rFonts w:ascii="Arial" w:hAnsi="Arial" w:eastAsia="Arial" w:cs="Arial"/>
                <w:sz w:val="17"/>
                <w:szCs w:val="17"/>
              </w:rPr>
              <w:t>AC</w:t>
            </w:r>
            <w:r>
              <w:rPr>
                <w:rFonts w:ascii="Arial" w:hAnsi="Arial" w:eastAsia="Arial" w:cs="Arial"/>
                <w:sz w:val="17"/>
                <w:szCs w:val="17"/>
                <w:spacing w:val="3"/>
              </w:rPr>
              <w:t xml:space="preserve"> </w:t>
            </w:r>
            <w:r>
              <w:rPr>
                <w:rFonts w:ascii="Arial" w:hAnsi="Arial" w:eastAsia="Arial" w:cs="Arial"/>
                <w:sz w:val="17"/>
                <w:szCs w:val="17"/>
                <w:spacing w:val="3"/>
              </w:rPr>
              <w:t>100</w:t>
            </w:r>
            <w:r>
              <w:rPr>
                <w:rFonts w:ascii="Arial" w:hAnsi="Arial" w:eastAsia="Arial" w:cs="Arial"/>
                <w:sz w:val="17"/>
                <w:szCs w:val="17"/>
              </w:rPr>
              <w:t>V</w:t>
            </w:r>
            <w:r>
              <w:rPr>
                <w:rFonts w:ascii="SimSun" w:hAnsi="SimSun" w:eastAsia="SimSun" w:cs="SimSun"/>
                <w:sz w:val="17"/>
                <w:szCs w:val="17"/>
                <w:spacing w:val="3"/>
              </w:rPr>
              <w:t>~</w:t>
            </w:r>
            <w:r>
              <w:rPr>
                <w:rFonts w:ascii="Arial" w:hAnsi="Arial" w:eastAsia="Arial" w:cs="Arial"/>
                <w:sz w:val="17"/>
                <w:szCs w:val="17"/>
                <w:spacing w:val="3"/>
              </w:rPr>
              <w:t>240</w:t>
            </w:r>
            <w:r>
              <w:rPr>
                <w:rFonts w:ascii="Arial" w:hAnsi="Arial" w:eastAsia="Arial" w:cs="Arial"/>
                <w:sz w:val="17"/>
                <w:szCs w:val="17"/>
              </w:rPr>
              <w:t>V</w:t>
            </w:r>
            <w:r>
              <w:rPr>
                <w:rFonts w:ascii="Arial" w:hAnsi="Arial" w:eastAsia="Arial" w:cs="Arial"/>
                <w:sz w:val="17"/>
                <w:szCs w:val="17"/>
                <w:spacing w:val="3"/>
              </w:rPr>
              <w:t xml:space="preserve"> </w:t>
            </w:r>
            <w:r>
              <w:rPr>
                <w:rFonts w:ascii="Arial" w:hAnsi="Arial" w:eastAsia="Arial" w:cs="Arial"/>
                <w:sz w:val="17"/>
                <w:szCs w:val="17"/>
                <w:spacing w:val="3"/>
              </w:rPr>
              <w:t>50-60</w:t>
            </w:r>
            <w:r>
              <w:rPr>
                <w:rFonts w:ascii="Arial" w:hAnsi="Arial" w:eastAsia="Arial" w:cs="Arial"/>
                <w:sz w:val="17"/>
                <w:szCs w:val="17"/>
              </w:rPr>
              <w:t>Hz</w:t>
            </w:r>
            <w:r>
              <w:rPr>
                <w:rFonts w:ascii="Arial" w:hAnsi="Arial" w:eastAsia="Arial" w:cs="Arial"/>
                <w:sz w:val="17"/>
                <w:szCs w:val="17"/>
                <w:spacing w:val="3"/>
              </w:rPr>
              <w:t xml:space="preserve"> </w:t>
            </w:r>
            <w:r>
              <w:rPr>
                <w:rFonts w:ascii="SimSun" w:hAnsi="SimSun" w:eastAsia="SimSun" w:cs="SimSun"/>
                <w:sz w:val="17"/>
                <w:szCs w:val="17"/>
                <w:spacing w:val="3"/>
              </w:rPr>
              <w:t>，工作电</w:t>
            </w:r>
            <w:r>
              <w:rPr>
                <w:rFonts w:ascii="SimSun" w:hAnsi="SimSun" w:eastAsia="SimSun" w:cs="SimSun"/>
                <w:sz w:val="17"/>
                <w:szCs w:val="17"/>
              </w:rPr>
              <w:t xml:space="preserve"> </w:t>
            </w:r>
            <w:r>
              <w:rPr>
                <w:rFonts w:ascii="SimSun" w:hAnsi="SimSun" w:eastAsia="SimSun" w:cs="SimSun"/>
                <w:sz w:val="17"/>
                <w:szCs w:val="17"/>
                <w:spacing w:val="2"/>
              </w:rPr>
              <w:t>压：</w:t>
            </w:r>
            <w:r>
              <w:rPr>
                <w:rFonts w:ascii="SimSun" w:hAnsi="SimSun" w:eastAsia="SimSun" w:cs="SimSun"/>
                <w:sz w:val="17"/>
                <w:szCs w:val="17"/>
                <w:spacing w:val="2"/>
              </w:rPr>
              <w:t xml:space="preserve">  </w:t>
            </w:r>
            <w:r>
              <w:rPr>
                <w:rFonts w:ascii="Arial" w:hAnsi="Arial" w:eastAsia="Arial" w:cs="Arial"/>
                <w:sz w:val="17"/>
                <w:szCs w:val="17"/>
              </w:rPr>
              <w:t>DC</w:t>
            </w:r>
            <w:r>
              <w:rPr>
                <w:rFonts w:ascii="Arial" w:hAnsi="Arial" w:eastAsia="Arial" w:cs="Arial"/>
                <w:sz w:val="17"/>
                <w:szCs w:val="17"/>
                <w:spacing w:val="2"/>
              </w:rPr>
              <w:t xml:space="preserve"> </w:t>
            </w:r>
            <w:r>
              <w:rPr>
                <w:rFonts w:ascii="Arial" w:hAnsi="Arial" w:eastAsia="Arial" w:cs="Arial"/>
                <w:sz w:val="17"/>
                <w:szCs w:val="17"/>
                <w:spacing w:val="2"/>
              </w:rPr>
              <w:t>5</w:t>
            </w:r>
            <w:r>
              <w:rPr>
                <w:rFonts w:ascii="Arial" w:hAnsi="Arial" w:eastAsia="Arial" w:cs="Arial"/>
                <w:sz w:val="17"/>
                <w:szCs w:val="17"/>
              </w:rPr>
              <w:t>V</w:t>
            </w:r>
            <w:r>
              <w:rPr>
                <w:rFonts w:ascii="Arial" w:hAnsi="Arial" w:eastAsia="Arial" w:cs="Arial"/>
                <w:sz w:val="17"/>
                <w:szCs w:val="17"/>
                <w:spacing w:val="2"/>
              </w:rPr>
              <w:t xml:space="preserve"> </w:t>
            </w:r>
            <w:r>
              <w:rPr>
                <w:rFonts w:ascii="SimSun" w:hAnsi="SimSun" w:eastAsia="SimSun" w:cs="SimSun"/>
                <w:sz w:val="17"/>
                <w:szCs w:val="17"/>
                <w:spacing w:val="2"/>
              </w:rPr>
              <w:t>，连续工作时间</w:t>
            </w:r>
            <w:r>
              <w:rPr>
                <w:rFonts w:ascii="SimSun" w:hAnsi="SimSun" w:eastAsia="SimSun" w:cs="SimSun"/>
                <w:sz w:val="17"/>
                <w:szCs w:val="17"/>
                <w:spacing w:val="2"/>
              </w:rPr>
              <w:t xml:space="preserve"> </w:t>
            </w:r>
            <w:r>
              <w:rPr>
                <w:rFonts w:ascii="Arial" w:hAnsi="Arial" w:eastAsia="Arial" w:cs="Arial"/>
                <w:sz w:val="17"/>
                <w:szCs w:val="17"/>
                <w:spacing w:val="2"/>
              </w:rPr>
              <w:t>≥72</w:t>
            </w:r>
            <w:r>
              <w:rPr>
                <w:rFonts w:ascii="Arial" w:hAnsi="Arial" w:eastAsia="Arial" w:cs="Arial"/>
                <w:sz w:val="17"/>
                <w:szCs w:val="17"/>
                <w:spacing w:val="2"/>
              </w:rPr>
              <w:t xml:space="preserve"> </w:t>
            </w:r>
            <w:r>
              <w:rPr>
                <w:rFonts w:ascii="SimSun" w:hAnsi="SimSun" w:eastAsia="SimSun" w:cs="SimSun"/>
                <w:sz w:val="17"/>
                <w:szCs w:val="17"/>
                <w:spacing w:val="2"/>
              </w:rPr>
              <w:t>小时，平均无故障时间</w:t>
            </w:r>
            <w:r>
              <w:rPr>
                <w:rFonts w:ascii="SimSun" w:hAnsi="SimSun" w:eastAsia="SimSun" w:cs="SimSun"/>
                <w:sz w:val="17"/>
                <w:szCs w:val="17"/>
                <w:spacing w:val="2"/>
              </w:rPr>
              <w:t xml:space="preserve"> </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spacing w:val="2"/>
              </w:rPr>
              <w:t>10000</w:t>
            </w:r>
            <w:r>
              <w:rPr>
                <w:rFonts w:ascii="Arial" w:hAnsi="Arial" w:eastAsia="Arial" w:cs="Arial"/>
                <w:sz w:val="17"/>
                <w:szCs w:val="17"/>
              </w:rPr>
              <w:t xml:space="preserve"> </w:t>
            </w:r>
            <w:r>
              <w:rPr>
                <w:rFonts w:ascii="SimSun" w:hAnsi="SimSun" w:eastAsia="SimSun" w:cs="SimSun"/>
                <w:sz w:val="17"/>
                <w:szCs w:val="17"/>
                <w:spacing w:val="8"/>
              </w:rPr>
              <w:t>小时，衰减率</w:t>
            </w:r>
            <w:r>
              <w:rPr>
                <w:rFonts w:ascii="SimSun" w:hAnsi="SimSun" w:eastAsia="SimSun" w:cs="SimSun"/>
                <w:sz w:val="17"/>
                <w:szCs w:val="17"/>
                <w:spacing w:val="8"/>
              </w:rPr>
              <w:t xml:space="preserve"> </w:t>
            </w:r>
            <w:r>
              <w:rPr>
                <w:rFonts w:ascii="SimSun" w:hAnsi="SimSun" w:eastAsia="SimSun" w:cs="SimSun"/>
                <w:sz w:val="17"/>
                <w:szCs w:val="17"/>
                <w:spacing w:val="5"/>
              </w:rPr>
              <w:t>(</w:t>
            </w:r>
            <w:r>
              <w:rPr>
                <w:rFonts w:ascii="SimSun" w:hAnsi="SimSun" w:eastAsia="SimSun" w:cs="SimSun"/>
                <w:sz w:val="17"/>
                <w:szCs w:val="17"/>
                <w:spacing w:val="4"/>
              </w:rPr>
              <w:t>三年)</w:t>
            </w:r>
            <w:r>
              <w:rPr>
                <w:rFonts w:ascii="SimSun" w:hAnsi="SimSun" w:eastAsia="SimSun" w:cs="SimSun"/>
                <w:sz w:val="17"/>
                <w:szCs w:val="17"/>
                <w:spacing w:val="4"/>
              </w:rPr>
              <w:t xml:space="preserve">  </w:t>
            </w:r>
            <w:r>
              <w:rPr>
                <w:rFonts w:ascii="Arial" w:hAnsi="Arial" w:eastAsia="Arial" w:cs="Arial"/>
                <w:sz w:val="17"/>
                <w:szCs w:val="17"/>
                <w:spacing w:val="4"/>
              </w:rPr>
              <w:t>≤</w:t>
            </w:r>
            <w:r>
              <w:rPr>
                <w:rFonts w:ascii="Arial" w:hAnsi="Arial" w:eastAsia="Arial" w:cs="Arial"/>
                <w:sz w:val="17"/>
                <w:szCs w:val="17"/>
                <w:spacing w:val="4"/>
              </w:rPr>
              <w:t xml:space="preserve"> </w:t>
            </w:r>
            <w:r>
              <w:rPr>
                <w:rFonts w:ascii="Arial" w:hAnsi="Arial" w:eastAsia="Arial" w:cs="Arial"/>
                <w:sz w:val="17"/>
                <w:szCs w:val="17"/>
                <w:spacing w:val="4"/>
              </w:rPr>
              <w:t>15</w:t>
            </w:r>
            <w:r>
              <w:rPr>
                <w:rFonts w:ascii="SimSun" w:hAnsi="SimSun" w:eastAsia="SimSun" w:cs="SimSun"/>
                <w:sz w:val="17"/>
                <w:szCs w:val="17"/>
                <w:spacing w:val="4"/>
              </w:rPr>
              <w:t>％，工作温度：</w:t>
            </w:r>
            <w:r>
              <w:rPr>
                <w:rFonts w:ascii="SimSun" w:hAnsi="SimSun" w:eastAsia="SimSun" w:cs="SimSun"/>
                <w:sz w:val="17"/>
                <w:szCs w:val="17"/>
                <w:spacing w:val="4"/>
              </w:rPr>
              <w:t xml:space="preserve">  </w:t>
            </w:r>
            <w:r>
              <w:rPr>
                <w:rFonts w:ascii="Arial" w:hAnsi="Arial" w:eastAsia="Arial" w:cs="Arial"/>
                <w:sz w:val="17"/>
                <w:szCs w:val="17"/>
                <w:spacing w:val="4"/>
              </w:rPr>
              <w:t>-</w:t>
            </w:r>
            <w:r>
              <w:rPr>
                <w:rFonts w:ascii="Arial" w:hAnsi="Arial" w:eastAsia="Arial" w:cs="Arial"/>
                <w:sz w:val="17"/>
                <w:szCs w:val="17"/>
                <w:spacing w:val="4"/>
              </w:rPr>
              <w:t xml:space="preserve"> </w:t>
            </w:r>
            <w:r>
              <w:rPr>
                <w:rFonts w:ascii="Arial" w:hAnsi="Arial" w:eastAsia="Arial" w:cs="Arial"/>
                <w:sz w:val="17"/>
                <w:szCs w:val="17"/>
                <w:spacing w:val="4"/>
              </w:rPr>
              <w:t>10</w:t>
            </w:r>
            <w:r>
              <w:rPr>
                <w:rFonts w:ascii="SimSun" w:hAnsi="SimSun" w:eastAsia="SimSun" w:cs="SimSun"/>
                <w:sz w:val="17"/>
                <w:szCs w:val="17"/>
                <w:spacing w:val="4"/>
              </w:rPr>
              <w:t>~</w:t>
            </w:r>
            <w:r>
              <w:rPr>
                <w:rFonts w:ascii="Arial" w:hAnsi="Arial" w:eastAsia="Arial" w:cs="Arial"/>
                <w:sz w:val="17"/>
                <w:szCs w:val="17"/>
                <w:spacing w:val="4"/>
              </w:rPr>
              <w:t>50</w:t>
            </w:r>
            <w:r>
              <w:rPr>
                <w:rFonts w:ascii="Arial" w:hAnsi="Arial" w:eastAsia="Arial" w:cs="Arial"/>
                <w:sz w:val="17"/>
                <w:szCs w:val="17"/>
                <w:spacing w:val="4"/>
              </w:rPr>
              <w:t xml:space="preserve"> </w:t>
            </w:r>
            <w:r>
              <w:rPr>
                <w:rFonts w:ascii="SimSun" w:hAnsi="SimSun" w:eastAsia="SimSun" w:cs="SimSun"/>
                <w:sz w:val="17"/>
                <w:szCs w:val="17"/>
                <w:spacing w:val="4"/>
              </w:rPr>
              <w:t>摄氏度，工</w:t>
            </w:r>
            <w:r>
              <w:rPr>
                <w:rFonts w:ascii="SimSun" w:hAnsi="SimSun" w:eastAsia="SimSun" w:cs="SimSun"/>
                <w:sz w:val="17"/>
                <w:szCs w:val="17"/>
              </w:rPr>
              <w:t xml:space="preserve"> </w:t>
            </w:r>
            <w:r>
              <w:rPr>
                <w:rFonts w:ascii="SimSun" w:hAnsi="SimSun" w:eastAsia="SimSun" w:cs="SimSun"/>
                <w:sz w:val="17"/>
                <w:szCs w:val="17"/>
                <w:spacing w:val="7"/>
              </w:rPr>
              <w:t>作湿度：</w:t>
            </w:r>
            <w:r>
              <w:rPr>
                <w:rFonts w:ascii="SimSun" w:hAnsi="SimSun" w:eastAsia="SimSun" w:cs="SimSun"/>
                <w:sz w:val="17"/>
                <w:szCs w:val="17"/>
                <w:spacing w:val="7"/>
              </w:rPr>
              <w:t xml:space="preserve">  </w:t>
            </w:r>
            <w:r>
              <w:rPr>
                <w:rFonts w:ascii="Arial" w:hAnsi="Arial" w:eastAsia="Arial" w:cs="Arial"/>
                <w:sz w:val="17"/>
                <w:szCs w:val="17"/>
                <w:spacing w:val="7"/>
              </w:rPr>
              <w:t>10%-90%</w:t>
            </w:r>
            <w:r>
              <w:rPr>
                <w:rFonts w:ascii="SimSun" w:hAnsi="SimSun" w:eastAsia="SimSun" w:cs="SimSun"/>
                <w:sz w:val="17"/>
                <w:szCs w:val="17"/>
                <w:spacing w:val="7"/>
              </w:rPr>
              <w:t>无凝露，输入电压：</w:t>
            </w:r>
            <w:r>
              <w:rPr>
                <w:rFonts w:ascii="Arial" w:hAnsi="Arial" w:eastAsia="Arial" w:cs="Arial"/>
                <w:sz w:val="17"/>
                <w:szCs w:val="17"/>
              </w:rPr>
              <w:t>AC</w:t>
            </w:r>
            <w:r>
              <w:rPr>
                <w:rFonts w:ascii="Arial" w:hAnsi="Arial" w:eastAsia="Arial" w:cs="Arial"/>
                <w:sz w:val="17"/>
                <w:szCs w:val="17"/>
                <w:spacing w:val="7"/>
              </w:rPr>
              <w:t xml:space="preserve"> </w:t>
            </w:r>
            <w:r>
              <w:rPr>
                <w:rFonts w:ascii="Arial" w:hAnsi="Arial" w:eastAsia="Arial" w:cs="Arial"/>
                <w:sz w:val="17"/>
                <w:szCs w:val="17"/>
                <w:spacing w:val="7"/>
              </w:rPr>
              <w:t>100</w:t>
            </w:r>
            <w:r>
              <w:rPr>
                <w:rFonts w:ascii="Arial" w:hAnsi="Arial" w:eastAsia="Arial" w:cs="Arial"/>
                <w:sz w:val="17"/>
                <w:szCs w:val="17"/>
              </w:rPr>
              <w:t>V</w:t>
            </w:r>
            <w:r>
              <w:rPr>
                <w:rFonts w:ascii="SimSun" w:hAnsi="SimSun" w:eastAsia="SimSun" w:cs="SimSun"/>
                <w:sz w:val="17"/>
                <w:szCs w:val="17"/>
                <w:spacing w:val="7"/>
              </w:rPr>
              <w:t>~</w:t>
            </w:r>
            <w:r>
              <w:rPr>
                <w:rFonts w:ascii="Arial" w:hAnsi="Arial" w:eastAsia="Arial" w:cs="Arial"/>
                <w:sz w:val="17"/>
                <w:szCs w:val="17"/>
                <w:spacing w:val="7"/>
              </w:rPr>
              <w:t>240</w:t>
            </w:r>
            <w:r>
              <w:rPr>
                <w:rFonts w:ascii="Arial" w:hAnsi="Arial" w:eastAsia="Arial" w:cs="Arial"/>
                <w:sz w:val="17"/>
                <w:szCs w:val="17"/>
              </w:rPr>
              <w:t>V</w:t>
            </w:r>
            <w:r>
              <w:rPr>
                <w:rFonts w:ascii="Arial" w:hAnsi="Arial" w:eastAsia="Arial" w:cs="Arial"/>
                <w:sz w:val="17"/>
                <w:szCs w:val="17"/>
                <w:spacing w:val="7"/>
              </w:rPr>
              <w:t xml:space="preserve"> </w:t>
            </w:r>
            <w:r>
              <w:rPr>
                <w:rFonts w:ascii="SimSun" w:hAnsi="SimSun" w:eastAsia="SimSun" w:cs="SimSun"/>
                <w:sz w:val="17"/>
                <w:szCs w:val="17"/>
                <w:spacing w:val="7"/>
              </w:rPr>
              <w:t>，使</w:t>
            </w:r>
            <w:r>
              <w:rPr>
                <w:rFonts w:ascii="SimSun" w:hAnsi="SimSun" w:eastAsia="SimSun" w:cs="SimSun"/>
                <w:sz w:val="17"/>
                <w:szCs w:val="17"/>
                <w:spacing w:val="3"/>
              </w:rPr>
              <w:t>用</w:t>
            </w:r>
            <w:r>
              <w:rPr>
                <w:rFonts w:ascii="SimSun" w:hAnsi="SimSun" w:eastAsia="SimSun" w:cs="SimSun"/>
                <w:sz w:val="17"/>
                <w:szCs w:val="17"/>
              </w:rPr>
              <w:t xml:space="preserve"> </w:t>
            </w:r>
            <w:r>
              <w:rPr>
                <w:rFonts w:ascii="SimSun" w:hAnsi="SimSun" w:eastAsia="SimSun" w:cs="SimSun"/>
                <w:sz w:val="17"/>
                <w:szCs w:val="17"/>
                <w:spacing w:val="7"/>
              </w:rPr>
              <w:t>寿命：</w:t>
            </w:r>
            <w:r>
              <w:rPr>
                <w:rFonts w:ascii="Arial" w:hAnsi="Arial" w:eastAsia="Arial" w:cs="Arial"/>
                <w:sz w:val="17"/>
                <w:szCs w:val="17"/>
                <w:spacing w:val="7"/>
              </w:rPr>
              <w:t>10</w:t>
            </w:r>
            <w:r>
              <w:rPr>
                <w:rFonts w:ascii="Arial" w:hAnsi="Arial" w:eastAsia="Arial" w:cs="Arial"/>
                <w:sz w:val="17"/>
                <w:szCs w:val="17"/>
                <w:spacing w:val="7"/>
              </w:rPr>
              <w:t xml:space="preserve"> </w:t>
            </w:r>
            <w:r>
              <w:rPr>
                <w:rFonts w:ascii="SimSun" w:hAnsi="SimSun" w:eastAsia="SimSun" w:cs="SimSun"/>
                <w:sz w:val="17"/>
                <w:szCs w:val="17"/>
                <w:spacing w:val="7"/>
              </w:rPr>
              <w:t>万小时，信息播放盒：主机配置：</w:t>
            </w:r>
            <w:r>
              <w:rPr>
                <w:rFonts w:ascii="Arial" w:hAnsi="Arial" w:eastAsia="Arial" w:cs="Arial"/>
                <w:sz w:val="17"/>
                <w:szCs w:val="17"/>
              </w:rPr>
              <w:t>RK</w:t>
            </w:r>
            <w:r>
              <w:rPr>
                <w:rFonts w:ascii="Arial" w:hAnsi="Arial" w:eastAsia="Arial" w:cs="Arial"/>
                <w:sz w:val="17"/>
                <w:szCs w:val="17"/>
                <w:spacing w:val="7"/>
              </w:rPr>
              <w:t>3288</w:t>
            </w:r>
            <w:r>
              <w:rPr>
                <w:rFonts w:ascii="Arial" w:hAnsi="Arial" w:eastAsia="Arial" w:cs="Arial"/>
                <w:sz w:val="17"/>
                <w:szCs w:val="17"/>
                <w:spacing w:val="7"/>
              </w:rPr>
              <w:t xml:space="preserve">  </w:t>
            </w:r>
            <w:r>
              <w:rPr>
                <w:rFonts w:ascii="SimSun" w:hAnsi="SimSun" w:eastAsia="SimSun" w:cs="SimSun"/>
                <w:sz w:val="17"/>
                <w:szCs w:val="17"/>
                <w:spacing w:val="7"/>
              </w:rPr>
              <w:t>四核</w:t>
            </w:r>
            <w:r>
              <w:rPr>
                <w:rFonts w:ascii="SimSun" w:hAnsi="SimSun" w:eastAsia="SimSun" w:cs="SimSun"/>
                <w:sz w:val="17"/>
                <w:szCs w:val="17"/>
                <w:spacing w:val="3"/>
              </w:rPr>
              <w:t xml:space="preserve"> </w:t>
            </w:r>
            <w:r>
              <w:rPr>
                <w:rFonts w:ascii="Arial" w:hAnsi="Arial" w:eastAsia="Arial" w:cs="Arial"/>
                <w:sz w:val="17"/>
                <w:szCs w:val="17"/>
              </w:rPr>
              <w:t>Cortex</w:t>
            </w:r>
            <w:r>
              <w:rPr>
                <w:rFonts w:ascii="Arial" w:hAnsi="Arial" w:eastAsia="Arial" w:cs="Arial"/>
                <w:sz w:val="17"/>
                <w:szCs w:val="17"/>
              </w:rPr>
              <w:t xml:space="preserve"> </w:t>
            </w:r>
            <w:r>
              <w:rPr>
                <w:rFonts w:ascii="Arial" w:hAnsi="Arial" w:eastAsia="Arial" w:cs="Arial"/>
                <w:sz w:val="17"/>
                <w:szCs w:val="17"/>
              </w:rPr>
              <w:t>A</w:t>
            </w:r>
            <w:r>
              <w:rPr>
                <w:rFonts w:ascii="Arial" w:hAnsi="Arial" w:eastAsia="Arial" w:cs="Arial"/>
                <w:sz w:val="17"/>
                <w:szCs w:val="17"/>
                <w:spacing w:val="-1"/>
              </w:rPr>
              <w:t>17</w:t>
            </w:r>
            <w:r>
              <w:rPr>
                <w:rFonts w:ascii="Arial" w:hAnsi="Arial" w:eastAsia="Arial" w:cs="Arial"/>
                <w:sz w:val="17"/>
                <w:szCs w:val="17"/>
                <w:spacing w:val="-1"/>
              </w:rPr>
              <w:t xml:space="preserve"> </w:t>
            </w:r>
            <w:r>
              <w:rPr>
                <w:rFonts w:ascii="SimSun" w:hAnsi="SimSun" w:eastAsia="SimSun" w:cs="SimSun"/>
                <w:sz w:val="17"/>
                <w:szCs w:val="17"/>
                <w:spacing w:val="-1"/>
              </w:rPr>
              <w:t>处</w:t>
            </w:r>
            <w:r>
              <w:rPr>
                <w:rFonts w:ascii="SimSun" w:hAnsi="SimSun" w:eastAsia="SimSun" w:cs="SimSun"/>
                <w:sz w:val="17"/>
                <w:szCs w:val="17"/>
              </w:rPr>
              <w:t>理器，内存：</w:t>
            </w:r>
            <w:r>
              <w:rPr>
                <w:rFonts w:ascii="Arial" w:hAnsi="Arial" w:eastAsia="Arial" w:cs="Arial"/>
                <w:sz w:val="17"/>
                <w:szCs w:val="17"/>
              </w:rPr>
              <w:t>2GB</w:t>
            </w:r>
            <w:r>
              <w:rPr>
                <w:rFonts w:ascii="SimSun" w:hAnsi="SimSun" w:eastAsia="SimSun" w:cs="SimSun"/>
                <w:sz w:val="17"/>
                <w:szCs w:val="17"/>
              </w:rPr>
              <w:t>，内置存储器：</w:t>
            </w:r>
            <w:r>
              <w:rPr>
                <w:rFonts w:ascii="Arial" w:hAnsi="Arial" w:eastAsia="Arial" w:cs="Arial"/>
                <w:sz w:val="17"/>
                <w:szCs w:val="17"/>
              </w:rPr>
              <w:t>8GB</w:t>
            </w:r>
            <w:r>
              <w:rPr>
                <w:rFonts w:ascii="SimSun" w:hAnsi="SimSun" w:eastAsia="SimSun" w:cs="SimSun"/>
                <w:sz w:val="17"/>
                <w:szCs w:val="17"/>
              </w:rPr>
              <w:t>／</w:t>
            </w:r>
            <w:r>
              <w:rPr>
                <w:rFonts w:ascii="Arial" w:hAnsi="Arial" w:eastAsia="Arial" w:cs="Arial"/>
                <w:sz w:val="17"/>
                <w:szCs w:val="17"/>
              </w:rPr>
              <w:t>16G</w:t>
            </w:r>
            <w:r>
              <w:rPr>
                <w:rFonts w:ascii="SimSun" w:hAnsi="SimSun" w:eastAsia="SimSun" w:cs="SimSun"/>
                <w:sz w:val="17"/>
                <w:szCs w:val="17"/>
              </w:rPr>
              <w:t>，接口：</w:t>
            </w:r>
            <w:r>
              <w:rPr>
                <w:rFonts w:ascii="Arial" w:hAnsi="Arial" w:eastAsia="Arial" w:cs="Arial"/>
                <w:sz w:val="17"/>
                <w:szCs w:val="17"/>
              </w:rPr>
              <w:t>HDMI</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spacing w:val="-4"/>
              </w:rPr>
              <w:t>VGA</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RJ45</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AV</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USB</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MicroS</w:t>
            </w:r>
            <w:r>
              <w:rPr>
                <w:rFonts w:ascii="Arial" w:hAnsi="Arial" w:eastAsia="Arial" w:cs="Arial"/>
                <w:sz w:val="17"/>
                <w:szCs w:val="17"/>
                <w:spacing w:val="-3"/>
              </w:rPr>
              <w:t>D</w:t>
            </w:r>
            <w:r>
              <w:rPr>
                <w:rFonts w:ascii="Arial" w:hAnsi="Arial" w:eastAsia="Arial" w:cs="Arial"/>
                <w:sz w:val="17"/>
                <w:szCs w:val="17"/>
                <w:spacing w:val="-4"/>
              </w:rPr>
              <w:t xml:space="preserve"> </w:t>
            </w:r>
            <w:r>
              <w:rPr>
                <w:rFonts w:ascii="SimSun" w:hAnsi="SimSun" w:eastAsia="SimSun" w:cs="SimSun"/>
                <w:sz w:val="17"/>
                <w:szCs w:val="17"/>
                <w:spacing w:val="-4"/>
              </w:rPr>
              <w:t>，系统：安卓</w:t>
            </w:r>
            <w:r>
              <w:rPr>
                <w:rFonts w:ascii="SimSun" w:hAnsi="SimSun" w:eastAsia="SimSun" w:cs="SimSun"/>
                <w:sz w:val="17"/>
                <w:szCs w:val="17"/>
                <w:spacing w:val="-4"/>
              </w:rPr>
              <w:t xml:space="preserve"> </w:t>
            </w:r>
            <w:r>
              <w:rPr>
                <w:rFonts w:ascii="Arial" w:hAnsi="Arial" w:eastAsia="Arial" w:cs="Arial"/>
                <w:sz w:val="17"/>
                <w:szCs w:val="17"/>
                <w:spacing w:val="-4"/>
              </w:rPr>
              <w:t>5.</w:t>
            </w:r>
            <w:r>
              <w:rPr>
                <w:rFonts w:ascii="Arial" w:hAnsi="Arial" w:eastAsia="Arial" w:cs="Arial"/>
                <w:sz w:val="17"/>
                <w:szCs w:val="17"/>
                <w:spacing w:val="-4"/>
              </w:rPr>
              <w:t xml:space="preserve"> </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，支持</w:t>
            </w:r>
            <w:r>
              <w:rPr>
                <w:rFonts w:ascii="SimSun" w:hAnsi="SimSun" w:eastAsia="SimSun" w:cs="SimSun"/>
                <w:sz w:val="17"/>
                <w:szCs w:val="17"/>
                <w:spacing w:val="-4"/>
              </w:rPr>
              <w:t xml:space="preserve"> </w:t>
            </w:r>
            <w:r>
              <w:rPr>
                <w:rFonts w:ascii="Arial" w:hAnsi="Arial" w:eastAsia="Arial" w:cs="Arial"/>
                <w:sz w:val="17"/>
                <w:szCs w:val="17"/>
                <w:spacing w:val="-4"/>
              </w:rPr>
              <w:t>4</w:t>
            </w:r>
            <w:r>
              <w:rPr>
                <w:rFonts w:ascii="Arial" w:hAnsi="Arial" w:eastAsia="Arial" w:cs="Arial"/>
                <w:sz w:val="17"/>
                <w:szCs w:val="17"/>
              </w:rPr>
              <w:t>K</w:t>
            </w:r>
            <w:r>
              <w:rPr>
                <w:rFonts w:ascii="SimSun" w:hAnsi="SimSun" w:eastAsia="SimSun" w:cs="SimSun"/>
                <w:sz w:val="17"/>
                <w:szCs w:val="17"/>
                <w:spacing w:val="-4"/>
              </w:rPr>
              <w:t>／</w:t>
            </w:r>
            <w:r>
              <w:rPr>
                <w:rFonts w:ascii="SimSun" w:hAnsi="SimSun" w:eastAsia="SimSun" w:cs="SimSun"/>
                <w:sz w:val="17"/>
                <w:szCs w:val="17"/>
              </w:rPr>
              <w:t xml:space="preserve"> </w:t>
            </w:r>
            <w:r>
              <w:rPr>
                <w:rFonts w:ascii="Arial" w:hAnsi="Arial" w:eastAsia="Arial" w:cs="Arial"/>
                <w:sz w:val="17"/>
                <w:szCs w:val="17"/>
                <w:spacing w:val="7"/>
              </w:rPr>
              <w:t>2</w:t>
            </w:r>
            <w:r>
              <w:rPr>
                <w:rFonts w:ascii="Arial" w:hAnsi="Arial" w:eastAsia="Arial" w:cs="Arial"/>
                <w:sz w:val="17"/>
                <w:szCs w:val="17"/>
              </w:rPr>
              <w:t>K</w:t>
            </w:r>
            <w:r>
              <w:rPr>
                <w:rFonts w:ascii="Arial" w:hAnsi="Arial" w:eastAsia="Arial" w:cs="Arial"/>
                <w:sz w:val="17"/>
                <w:szCs w:val="17"/>
                <w:spacing w:val="7"/>
              </w:rPr>
              <w:t xml:space="preserve"> </w:t>
            </w:r>
            <w:r>
              <w:rPr>
                <w:rFonts w:ascii="SimSun" w:hAnsi="SimSun" w:eastAsia="SimSun" w:cs="SimSun"/>
                <w:sz w:val="17"/>
                <w:szCs w:val="17"/>
                <w:spacing w:val="7"/>
              </w:rPr>
              <w:t>高清输出</w:t>
            </w:r>
            <w:r>
              <w:rPr>
                <w:rFonts w:ascii="SimSun" w:hAnsi="SimSun" w:eastAsia="SimSun" w:cs="SimSun"/>
                <w:sz w:val="17"/>
                <w:szCs w:val="17"/>
                <w:spacing w:val="6"/>
              </w:rPr>
              <w:t>。</w:t>
            </w:r>
          </w:p>
          <w:p>
            <w:pPr>
              <w:ind w:left="106" w:right="124" w:firstLine="21"/>
              <w:spacing w:before="2" w:line="230" w:lineRule="auto"/>
              <w:rPr>
                <w:rFonts w:ascii="SimSun" w:hAnsi="SimSun" w:eastAsia="SimSun" w:cs="SimSun"/>
                <w:sz w:val="17"/>
                <w:szCs w:val="17"/>
              </w:rPr>
            </w:pPr>
            <w:r>
              <w:rPr>
                <w:rFonts w:ascii="SimSun" w:hAnsi="SimSun" w:eastAsia="SimSun" w:cs="SimSun"/>
                <w:sz w:val="17"/>
                <w:szCs w:val="17"/>
                <w:spacing w:val="17"/>
              </w:rPr>
              <w:t>附</w:t>
            </w:r>
            <w:r>
              <w:rPr>
                <w:rFonts w:ascii="SimSun" w:hAnsi="SimSun" w:eastAsia="SimSun" w:cs="SimSun"/>
                <w:sz w:val="17"/>
                <w:szCs w:val="17"/>
                <w:spacing w:val="9"/>
              </w:rPr>
              <w:t>件：</w:t>
            </w:r>
            <w:r>
              <w:rPr>
                <w:rFonts w:ascii="Arial" w:hAnsi="Arial" w:eastAsia="Arial" w:cs="Arial"/>
                <w:sz w:val="17"/>
                <w:szCs w:val="17"/>
                <w:spacing w:val="9"/>
              </w:rPr>
              <w:t>12</w:t>
            </w:r>
            <w:r>
              <w:rPr>
                <w:rFonts w:ascii="Arial" w:hAnsi="Arial" w:eastAsia="Arial" w:cs="Arial"/>
                <w:sz w:val="17"/>
                <w:szCs w:val="17"/>
              </w:rPr>
              <w:t>V</w:t>
            </w:r>
            <w:r>
              <w:rPr>
                <w:rFonts w:ascii="Arial" w:hAnsi="Arial" w:eastAsia="Arial" w:cs="Arial"/>
                <w:sz w:val="17"/>
                <w:szCs w:val="17"/>
                <w:spacing w:val="9"/>
              </w:rPr>
              <w:t>2</w:t>
            </w:r>
            <w:r>
              <w:rPr>
                <w:rFonts w:ascii="Arial" w:hAnsi="Arial" w:eastAsia="Arial" w:cs="Arial"/>
                <w:sz w:val="17"/>
                <w:szCs w:val="17"/>
              </w:rPr>
              <w:t>A</w:t>
            </w:r>
            <w:r>
              <w:rPr>
                <w:rFonts w:ascii="Arial" w:hAnsi="Arial" w:eastAsia="Arial" w:cs="Arial"/>
                <w:sz w:val="17"/>
                <w:szCs w:val="17"/>
                <w:spacing w:val="9"/>
              </w:rPr>
              <w:t xml:space="preserve"> </w:t>
            </w:r>
            <w:r>
              <w:rPr>
                <w:rFonts w:ascii="SimSun" w:hAnsi="SimSun" w:eastAsia="SimSun" w:cs="SimSun"/>
                <w:sz w:val="17"/>
                <w:szCs w:val="17"/>
                <w:spacing w:val="9"/>
              </w:rPr>
              <w:t>电源适配器、</w:t>
            </w:r>
            <w:r>
              <w:rPr>
                <w:rFonts w:ascii="Arial" w:hAnsi="Arial" w:eastAsia="Arial" w:cs="Arial"/>
                <w:sz w:val="17"/>
                <w:szCs w:val="17"/>
              </w:rPr>
              <w:t>HDMI</w:t>
            </w:r>
            <w:r>
              <w:rPr>
                <w:rFonts w:ascii="Arial" w:hAnsi="Arial" w:eastAsia="Arial" w:cs="Arial"/>
                <w:sz w:val="17"/>
                <w:szCs w:val="17"/>
                <w:spacing w:val="9"/>
              </w:rPr>
              <w:t xml:space="preserve"> </w:t>
            </w:r>
            <w:r>
              <w:rPr>
                <w:rFonts w:ascii="SimSun" w:hAnsi="SimSun" w:eastAsia="SimSun" w:cs="SimSun"/>
                <w:sz w:val="17"/>
                <w:szCs w:val="17"/>
                <w:spacing w:val="9"/>
              </w:rPr>
              <w:t>线一条、</w:t>
            </w:r>
            <w:r>
              <w:rPr>
                <w:rFonts w:ascii="Arial" w:hAnsi="Arial" w:eastAsia="Arial" w:cs="Arial"/>
                <w:sz w:val="17"/>
                <w:szCs w:val="17"/>
              </w:rPr>
              <w:t>WiFi</w:t>
            </w:r>
            <w:r>
              <w:rPr>
                <w:rFonts w:ascii="Arial" w:hAnsi="Arial" w:eastAsia="Arial" w:cs="Arial"/>
                <w:sz w:val="17"/>
                <w:szCs w:val="17"/>
                <w:spacing w:val="9"/>
              </w:rPr>
              <w:t xml:space="preserve"> </w:t>
            </w:r>
            <w:r>
              <w:rPr>
                <w:rFonts w:ascii="SimSun" w:hAnsi="SimSun" w:eastAsia="SimSun" w:cs="SimSun"/>
                <w:sz w:val="17"/>
                <w:szCs w:val="17"/>
                <w:spacing w:val="9"/>
              </w:rPr>
              <w:t>天线</w:t>
            </w:r>
            <w:r>
              <w:rPr>
                <w:rFonts w:ascii="SimSun" w:hAnsi="SimSun" w:eastAsia="SimSun" w:cs="SimSun"/>
                <w:sz w:val="17"/>
                <w:szCs w:val="17"/>
              </w:rPr>
              <w:t xml:space="preserve">           </w:t>
            </w:r>
            <w:r>
              <w:rPr>
                <w:rFonts w:ascii="Calibri" w:hAnsi="Calibri" w:eastAsia="Calibri" w:cs="Calibri"/>
                <w:sz w:val="20"/>
                <w:szCs w:val="20"/>
                <w:spacing w:val="10"/>
              </w:rPr>
              <w:t>*</w:t>
            </w:r>
            <w:r>
              <w:rPr>
                <w:rFonts w:ascii="Arial" w:hAnsi="Arial" w:eastAsia="Arial" w:cs="Arial"/>
                <w:sz w:val="17"/>
                <w:szCs w:val="17"/>
                <w:spacing w:val="6"/>
              </w:rPr>
              <w:t>2</w:t>
            </w:r>
            <w:r>
              <w:rPr>
                <w:rFonts w:ascii="Arial" w:hAnsi="Arial" w:eastAsia="Arial" w:cs="Arial"/>
                <w:sz w:val="17"/>
                <w:szCs w:val="17"/>
                <w:spacing w:val="6"/>
              </w:rPr>
              <w:t xml:space="preserve"> </w:t>
            </w:r>
            <w:r>
              <w:rPr>
                <w:rFonts w:ascii="SimSun" w:hAnsi="SimSun" w:eastAsia="SimSun" w:cs="SimSun"/>
                <w:sz w:val="17"/>
                <w:szCs w:val="17"/>
                <w:spacing w:val="6"/>
              </w:rPr>
              <w:t>、含信息播放盒：信息播放盒主机配置：</w:t>
            </w:r>
            <w:r>
              <w:rPr>
                <w:rFonts w:ascii="Arial" w:hAnsi="Arial" w:eastAsia="Arial" w:cs="Arial"/>
                <w:sz w:val="17"/>
                <w:szCs w:val="17"/>
              </w:rPr>
              <w:t>RK</w:t>
            </w:r>
            <w:r>
              <w:rPr>
                <w:rFonts w:ascii="Arial" w:hAnsi="Arial" w:eastAsia="Arial" w:cs="Arial"/>
                <w:sz w:val="17"/>
                <w:szCs w:val="17"/>
                <w:spacing w:val="6"/>
              </w:rPr>
              <w:t>3288</w:t>
            </w:r>
            <w:r>
              <w:rPr>
                <w:rFonts w:ascii="Arial" w:hAnsi="Arial" w:eastAsia="Arial" w:cs="Arial"/>
                <w:sz w:val="17"/>
                <w:szCs w:val="17"/>
                <w:spacing w:val="6"/>
              </w:rPr>
              <w:t xml:space="preserve">  </w:t>
            </w:r>
            <w:r>
              <w:rPr>
                <w:rFonts w:ascii="SimSun" w:hAnsi="SimSun" w:eastAsia="SimSun" w:cs="SimSun"/>
                <w:sz w:val="17"/>
                <w:szCs w:val="17"/>
                <w:spacing w:val="6"/>
              </w:rPr>
              <w:t>四核</w:t>
            </w:r>
            <w:r>
              <w:rPr>
                <w:rFonts w:ascii="SimSun" w:hAnsi="SimSun" w:eastAsia="SimSun" w:cs="SimSun"/>
                <w:sz w:val="17"/>
                <w:szCs w:val="17"/>
                <w:spacing w:val="6"/>
              </w:rPr>
              <w:t xml:space="preserve"> </w:t>
            </w:r>
            <w:r>
              <w:rPr>
                <w:rFonts w:ascii="Arial" w:hAnsi="Arial" w:eastAsia="Arial" w:cs="Arial"/>
                <w:sz w:val="17"/>
                <w:szCs w:val="17"/>
              </w:rPr>
              <w:t>Cortex</w:t>
            </w:r>
            <w:r>
              <w:rPr>
                <w:rFonts w:ascii="Arial" w:hAnsi="Arial" w:eastAsia="Arial" w:cs="Arial"/>
                <w:sz w:val="17"/>
                <w:szCs w:val="17"/>
              </w:rPr>
              <w:t xml:space="preserve"> </w:t>
            </w:r>
            <w:r>
              <w:rPr>
                <w:rFonts w:ascii="Arial" w:hAnsi="Arial" w:eastAsia="Arial" w:cs="Arial"/>
                <w:sz w:val="17"/>
                <w:szCs w:val="17"/>
              </w:rPr>
              <w:t>A</w:t>
            </w:r>
            <w:r>
              <w:rPr>
                <w:rFonts w:ascii="Arial" w:hAnsi="Arial" w:eastAsia="Arial" w:cs="Arial"/>
                <w:sz w:val="17"/>
                <w:szCs w:val="17"/>
                <w:spacing w:val="4"/>
              </w:rPr>
              <w:t>17</w:t>
            </w:r>
            <w:r>
              <w:rPr>
                <w:rFonts w:ascii="Arial" w:hAnsi="Arial" w:eastAsia="Arial" w:cs="Arial"/>
                <w:sz w:val="17"/>
                <w:szCs w:val="17"/>
                <w:spacing w:val="2"/>
              </w:rPr>
              <w:t xml:space="preserve"> </w:t>
            </w:r>
            <w:r>
              <w:rPr>
                <w:rFonts w:ascii="SimSun" w:hAnsi="SimSun" w:eastAsia="SimSun" w:cs="SimSun"/>
                <w:sz w:val="17"/>
                <w:szCs w:val="17"/>
                <w:spacing w:val="2"/>
              </w:rPr>
              <w:t>处理器；</w:t>
            </w:r>
            <w:r>
              <w:rPr>
                <w:rFonts w:ascii="SimSun" w:hAnsi="SimSun" w:eastAsia="SimSun" w:cs="SimSun"/>
                <w:sz w:val="17"/>
                <w:szCs w:val="17"/>
                <w:spacing w:val="2"/>
              </w:rPr>
              <w:t xml:space="preserve"> </w:t>
            </w:r>
            <w:r>
              <w:rPr>
                <w:rFonts w:ascii="SimSun" w:hAnsi="SimSun" w:eastAsia="SimSun" w:cs="SimSun"/>
                <w:sz w:val="17"/>
                <w:szCs w:val="17"/>
                <w:spacing w:val="2"/>
              </w:rPr>
              <w:t>内存：</w:t>
            </w:r>
            <w:r>
              <w:rPr>
                <w:rFonts w:ascii="Arial" w:hAnsi="Arial" w:eastAsia="Arial" w:cs="Arial"/>
                <w:sz w:val="17"/>
                <w:szCs w:val="17"/>
                <w:spacing w:val="2"/>
              </w:rPr>
              <w:t>2</w:t>
            </w:r>
            <w:r>
              <w:rPr>
                <w:rFonts w:ascii="Arial" w:hAnsi="Arial" w:eastAsia="Arial" w:cs="Arial"/>
                <w:sz w:val="17"/>
                <w:szCs w:val="17"/>
              </w:rPr>
              <w:t>GB</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内置存储器：</w:t>
            </w:r>
            <w:r>
              <w:rPr>
                <w:rFonts w:ascii="Arial" w:hAnsi="Arial" w:eastAsia="Arial" w:cs="Arial"/>
                <w:sz w:val="17"/>
                <w:szCs w:val="17"/>
                <w:spacing w:val="2"/>
              </w:rPr>
              <w:t>8</w:t>
            </w:r>
            <w:r>
              <w:rPr>
                <w:rFonts w:ascii="Arial" w:hAnsi="Arial" w:eastAsia="Arial" w:cs="Arial"/>
                <w:sz w:val="17"/>
                <w:szCs w:val="17"/>
              </w:rPr>
              <w:t>GB</w:t>
            </w:r>
            <w:r>
              <w:rPr>
                <w:rFonts w:ascii="SimSun" w:hAnsi="SimSun" w:eastAsia="SimSun" w:cs="SimSun"/>
                <w:sz w:val="17"/>
                <w:szCs w:val="17"/>
                <w:spacing w:val="2"/>
              </w:rPr>
              <w:t>／</w:t>
            </w:r>
            <w:r>
              <w:rPr>
                <w:rFonts w:ascii="Arial" w:hAnsi="Arial" w:eastAsia="Arial" w:cs="Arial"/>
                <w:sz w:val="17"/>
                <w:szCs w:val="17"/>
                <w:spacing w:val="2"/>
              </w:rPr>
              <w:t>16</w:t>
            </w:r>
            <w:r>
              <w:rPr>
                <w:rFonts w:ascii="Arial" w:hAnsi="Arial" w:eastAsia="Arial" w:cs="Arial"/>
                <w:sz w:val="17"/>
                <w:szCs w:val="17"/>
              </w:rPr>
              <w:t>G</w:t>
            </w:r>
            <w:r>
              <w:rPr>
                <w:rFonts w:ascii="SimSun" w:hAnsi="SimSun" w:eastAsia="SimSun" w:cs="SimSun"/>
                <w:sz w:val="17"/>
                <w:szCs w:val="17"/>
                <w:spacing w:val="2"/>
              </w:rPr>
              <w:t>，</w:t>
            </w:r>
          </w:p>
          <w:p>
            <w:pPr>
              <w:ind w:left="112"/>
              <w:spacing w:line="245" w:lineRule="exact"/>
              <w:rPr>
                <w:rFonts w:ascii="Arial" w:hAnsi="Arial" w:eastAsia="Arial" w:cs="Arial"/>
                <w:sz w:val="17"/>
                <w:szCs w:val="17"/>
              </w:rPr>
            </w:pPr>
            <w:r>
              <w:rPr>
                <w:rFonts w:ascii="SimSun" w:hAnsi="SimSun" w:eastAsia="SimSun" w:cs="SimSun"/>
                <w:sz w:val="17"/>
                <w:szCs w:val="17"/>
                <w:spacing w:val="-1"/>
                <w:position w:val="1"/>
              </w:rPr>
              <w:t>接口：</w:t>
            </w:r>
            <w:r>
              <w:rPr>
                <w:rFonts w:ascii="Arial" w:hAnsi="Arial" w:eastAsia="Arial" w:cs="Arial"/>
                <w:sz w:val="17"/>
                <w:szCs w:val="17"/>
                <w:spacing w:val="-1"/>
                <w:position w:val="1"/>
              </w:rPr>
              <w:t>HDMI</w:t>
            </w:r>
            <w:r>
              <w:rPr>
                <w:rFonts w:ascii="Arial" w:hAnsi="Arial" w:eastAsia="Arial" w:cs="Arial"/>
                <w:sz w:val="17"/>
                <w:szCs w:val="17"/>
                <w:spacing w:val="-1"/>
                <w:position w:val="1"/>
              </w:rPr>
              <w:t xml:space="preserve"> </w:t>
            </w:r>
            <w:r>
              <w:rPr>
                <w:rFonts w:ascii="SimSun" w:hAnsi="SimSun" w:eastAsia="SimSun" w:cs="SimSun"/>
                <w:sz w:val="17"/>
                <w:szCs w:val="17"/>
                <w:spacing w:val="-1"/>
                <w:position w:val="1"/>
              </w:rPr>
              <w:t>，</w:t>
            </w:r>
            <w:r>
              <w:rPr>
                <w:rFonts w:ascii="Arial" w:hAnsi="Arial" w:eastAsia="Arial" w:cs="Arial"/>
                <w:sz w:val="17"/>
                <w:szCs w:val="17"/>
                <w:spacing w:val="-1"/>
                <w:position w:val="1"/>
              </w:rPr>
              <w:t>V</w:t>
            </w:r>
            <w:r>
              <w:rPr>
                <w:rFonts w:ascii="Arial" w:hAnsi="Arial" w:eastAsia="Arial" w:cs="Arial"/>
                <w:sz w:val="17"/>
                <w:szCs w:val="17"/>
                <w:position w:val="1"/>
              </w:rPr>
              <w:t>GA</w:t>
            </w:r>
            <w:r>
              <w:rPr>
                <w:rFonts w:ascii="Arial" w:hAnsi="Arial" w:eastAsia="Arial" w:cs="Arial"/>
                <w:sz w:val="17"/>
                <w:szCs w:val="17"/>
                <w:spacing w:val="-1"/>
                <w:position w:val="1"/>
              </w:rPr>
              <w:t xml:space="preserve"> </w:t>
            </w:r>
            <w:r>
              <w:rPr>
                <w:rFonts w:ascii="SimSun" w:hAnsi="SimSun" w:eastAsia="SimSun" w:cs="SimSun"/>
                <w:sz w:val="17"/>
                <w:szCs w:val="17"/>
                <w:spacing w:val="-1"/>
                <w:position w:val="1"/>
              </w:rPr>
              <w:t>，</w:t>
            </w:r>
            <w:r>
              <w:rPr>
                <w:rFonts w:ascii="Arial" w:hAnsi="Arial" w:eastAsia="Arial" w:cs="Arial"/>
                <w:sz w:val="17"/>
                <w:szCs w:val="17"/>
                <w:position w:val="1"/>
              </w:rPr>
              <w:t>RJ</w:t>
            </w:r>
            <w:r>
              <w:rPr>
                <w:rFonts w:ascii="Arial" w:hAnsi="Arial" w:eastAsia="Arial" w:cs="Arial"/>
                <w:sz w:val="17"/>
                <w:szCs w:val="17"/>
                <w:spacing w:val="-1"/>
                <w:position w:val="1"/>
              </w:rPr>
              <w:t>45</w:t>
            </w:r>
            <w:r>
              <w:rPr>
                <w:rFonts w:ascii="Arial" w:hAnsi="Arial" w:eastAsia="Arial" w:cs="Arial"/>
                <w:sz w:val="17"/>
                <w:szCs w:val="17"/>
                <w:spacing w:val="-1"/>
                <w:position w:val="1"/>
              </w:rPr>
              <w:t xml:space="preserve"> </w:t>
            </w:r>
            <w:r>
              <w:rPr>
                <w:rFonts w:ascii="SimSun" w:hAnsi="SimSun" w:eastAsia="SimSun" w:cs="SimSun"/>
                <w:sz w:val="17"/>
                <w:szCs w:val="17"/>
                <w:spacing w:val="-1"/>
                <w:position w:val="1"/>
              </w:rPr>
              <w:t>，</w:t>
            </w:r>
            <w:r>
              <w:rPr>
                <w:rFonts w:ascii="Arial" w:hAnsi="Arial" w:eastAsia="Arial" w:cs="Arial"/>
                <w:sz w:val="17"/>
                <w:szCs w:val="17"/>
                <w:position w:val="1"/>
              </w:rPr>
              <w:t>AV</w:t>
            </w:r>
            <w:r>
              <w:rPr>
                <w:rFonts w:ascii="Arial" w:hAnsi="Arial" w:eastAsia="Arial" w:cs="Arial"/>
                <w:sz w:val="17"/>
                <w:szCs w:val="17"/>
                <w:spacing w:val="-1"/>
                <w:position w:val="1"/>
              </w:rPr>
              <w:t xml:space="preserve"> </w:t>
            </w:r>
            <w:r>
              <w:rPr>
                <w:rFonts w:ascii="SimSun" w:hAnsi="SimSun" w:eastAsia="SimSun" w:cs="SimSun"/>
                <w:sz w:val="17"/>
                <w:szCs w:val="17"/>
                <w:spacing w:val="-1"/>
                <w:position w:val="1"/>
              </w:rPr>
              <w:t>，</w:t>
            </w:r>
            <w:r>
              <w:rPr>
                <w:rFonts w:ascii="Arial" w:hAnsi="Arial" w:eastAsia="Arial" w:cs="Arial"/>
                <w:sz w:val="17"/>
                <w:szCs w:val="17"/>
                <w:position w:val="1"/>
              </w:rPr>
              <w:t>USB</w:t>
            </w:r>
            <w:r>
              <w:rPr>
                <w:rFonts w:ascii="Arial" w:hAnsi="Arial" w:eastAsia="Arial" w:cs="Arial"/>
                <w:sz w:val="17"/>
                <w:szCs w:val="17"/>
                <w:spacing w:val="-1"/>
                <w:position w:val="1"/>
              </w:rPr>
              <w:t xml:space="preserve"> </w:t>
            </w:r>
            <w:r>
              <w:rPr>
                <w:rFonts w:ascii="SimSun" w:hAnsi="SimSun" w:eastAsia="SimSun" w:cs="SimSun"/>
                <w:sz w:val="17"/>
                <w:szCs w:val="17"/>
                <w:spacing w:val="-1"/>
                <w:position w:val="1"/>
              </w:rPr>
              <w:t>，</w:t>
            </w:r>
            <w:r>
              <w:rPr>
                <w:rFonts w:ascii="Arial" w:hAnsi="Arial" w:eastAsia="Arial" w:cs="Arial"/>
                <w:sz w:val="17"/>
                <w:szCs w:val="17"/>
                <w:position w:val="1"/>
              </w:rPr>
              <w:t>MicroSD</w:t>
            </w:r>
          </w:p>
          <w:p>
            <w:pPr>
              <w:ind w:left="117"/>
              <w:spacing w:before="5" w:line="205" w:lineRule="auto"/>
              <w:rPr>
                <w:rFonts w:ascii="SimSun" w:hAnsi="SimSun" w:eastAsia="SimSun" w:cs="SimSun"/>
                <w:sz w:val="17"/>
                <w:szCs w:val="17"/>
              </w:rPr>
            </w:pPr>
            <w:r>
              <w:rPr>
                <w:rFonts w:ascii="SimSun" w:hAnsi="SimSun" w:eastAsia="SimSun" w:cs="SimSun"/>
                <w:sz w:val="17"/>
                <w:szCs w:val="17"/>
                <w:spacing w:val="4"/>
              </w:rPr>
              <w:t>系统：安卓</w:t>
            </w:r>
            <w:r>
              <w:rPr>
                <w:rFonts w:ascii="SimSun" w:hAnsi="SimSun" w:eastAsia="SimSun" w:cs="SimSun"/>
                <w:sz w:val="17"/>
                <w:szCs w:val="17"/>
                <w:spacing w:val="4"/>
              </w:rPr>
              <w:t xml:space="preserve"> </w:t>
            </w:r>
            <w:r>
              <w:rPr>
                <w:rFonts w:ascii="Arial" w:hAnsi="Arial" w:eastAsia="Arial" w:cs="Arial"/>
                <w:sz w:val="17"/>
                <w:szCs w:val="17"/>
                <w:spacing w:val="4"/>
              </w:rPr>
              <w:t>7.0</w:t>
            </w:r>
            <w:r>
              <w:rPr>
                <w:rFonts w:ascii="Arial" w:hAnsi="Arial" w:eastAsia="Arial" w:cs="Arial"/>
                <w:sz w:val="17"/>
                <w:szCs w:val="17"/>
                <w:spacing w:val="4"/>
              </w:rPr>
              <w:t xml:space="preserve"> </w:t>
            </w:r>
            <w:r>
              <w:rPr>
                <w:rFonts w:ascii="SimSun" w:hAnsi="SimSun" w:eastAsia="SimSun" w:cs="SimSun"/>
                <w:sz w:val="17"/>
                <w:szCs w:val="17"/>
                <w:spacing w:val="4"/>
              </w:rPr>
              <w:t>及以上，支持</w:t>
            </w:r>
            <w:r>
              <w:rPr>
                <w:rFonts w:ascii="SimSun" w:hAnsi="SimSun" w:eastAsia="SimSun" w:cs="SimSun"/>
                <w:sz w:val="17"/>
                <w:szCs w:val="17"/>
                <w:spacing w:val="4"/>
              </w:rPr>
              <w:t xml:space="preserve"> </w:t>
            </w:r>
            <w:r>
              <w:rPr>
                <w:rFonts w:ascii="Arial" w:hAnsi="Arial" w:eastAsia="Arial" w:cs="Arial"/>
                <w:sz w:val="17"/>
                <w:szCs w:val="17"/>
                <w:spacing w:val="4"/>
              </w:rPr>
              <w:t>4</w:t>
            </w:r>
            <w:r>
              <w:rPr>
                <w:rFonts w:ascii="Arial" w:hAnsi="Arial" w:eastAsia="Arial" w:cs="Arial"/>
                <w:sz w:val="17"/>
                <w:szCs w:val="17"/>
              </w:rPr>
              <w:t>K</w:t>
            </w:r>
            <w:r>
              <w:rPr>
                <w:rFonts w:ascii="SimSun" w:hAnsi="SimSun" w:eastAsia="SimSun" w:cs="SimSun"/>
                <w:sz w:val="17"/>
                <w:szCs w:val="17"/>
                <w:spacing w:val="4"/>
              </w:rPr>
              <w:t>／</w:t>
            </w:r>
            <w:r>
              <w:rPr>
                <w:rFonts w:ascii="Arial" w:hAnsi="Arial" w:eastAsia="Arial" w:cs="Arial"/>
                <w:sz w:val="17"/>
                <w:szCs w:val="17"/>
                <w:spacing w:val="4"/>
              </w:rPr>
              <w:t>2</w:t>
            </w:r>
            <w:r>
              <w:rPr>
                <w:rFonts w:ascii="Arial" w:hAnsi="Arial" w:eastAsia="Arial" w:cs="Arial"/>
                <w:sz w:val="17"/>
                <w:szCs w:val="17"/>
              </w:rPr>
              <w:t>K</w:t>
            </w:r>
            <w:r>
              <w:rPr>
                <w:rFonts w:ascii="Arial" w:hAnsi="Arial" w:eastAsia="Arial" w:cs="Arial"/>
                <w:sz w:val="17"/>
                <w:szCs w:val="17"/>
                <w:spacing w:val="4"/>
              </w:rPr>
              <w:t xml:space="preserve"> </w:t>
            </w:r>
            <w:r>
              <w:rPr>
                <w:rFonts w:ascii="SimSun" w:hAnsi="SimSun" w:eastAsia="SimSun" w:cs="SimSun"/>
                <w:sz w:val="17"/>
                <w:szCs w:val="17"/>
                <w:spacing w:val="4"/>
              </w:rPr>
              <w:t>高清输出</w:t>
            </w:r>
            <w:r>
              <w:rPr>
                <w:rFonts w:ascii="SimSun" w:hAnsi="SimSun" w:eastAsia="SimSun" w:cs="SimSun"/>
                <w:sz w:val="17"/>
                <w:szCs w:val="17"/>
                <w:spacing w:val="1"/>
              </w:rPr>
              <w:t>。</w:t>
            </w:r>
          </w:p>
          <w:p>
            <w:pPr>
              <w:ind w:left="112" w:right="149" w:firstLine="14"/>
              <w:spacing w:before="2" w:line="242" w:lineRule="auto"/>
              <w:rPr>
                <w:rFonts w:ascii="SimSun" w:hAnsi="SimSun" w:eastAsia="SimSun" w:cs="SimSun"/>
                <w:sz w:val="17"/>
                <w:szCs w:val="17"/>
              </w:rPr>
            </w:pPr>
            <w:r>
              <w:rPr>
                <w:rFonts w:ascii="SimSun" w:hAnsi="SimSun" w:eastAsia="SimSun" w:cs="SimSun"/>
                <w:sz w:val="17"/>
                <w:szCs w:val="17"/>
                <w:spacing w:val="18"/>
              </w:rPr>
              <w:t>附</w:t>
            </w:r>
            <w:r>
              <w:rPr>
                <w:rFonts w:ascii="SimSun" w:hAnsi="SimSun" w:eastAsia="SimSun" w:cs="SimSun"/>
                <w:sz w:val="17"/>
                <w:szCs w:val="17"/>
                <w:spacing w:val="13"/>
              </w:rPr>
              <w:t>件</w:t>
            </w:r>
            <w:r>
              <w:rPr>
                <w:rFonts w:ascii="SimSun" w:hAnsi="SimSun" w:eastAsia="SimSun" w:cs="SimSun"/>
                <w:sz w:val="17"/>
                <w:szCs w:val="17"/>
                <w:spacing w:val="9"/>
              </w:rPr>
              <w:t>：</w:t>
            </w:r>
            <w:r>
              <w:rPr>
                <w:rFonts w:ascii="Arial" w:hAnsi="Arial" w:eastAsia="Arial" w:cs="Arial"/>
                <w:sz w:val="17"/>
                <w:szCs w:val="17"/>
                <w:spacing w:val="9"/>
              </w:rPr>
              <w:t>12</w:t>
            </w:r>
            <w:r>
              <w:rPr>
                <w:rFonts w:ascii="Arial" w:hAnsi="Arial" w:eastAsia="Arial" w:cs="Arial"/>
                <w:sz w:val="17"/>
                <w:szCs w:val="17"/>
              </w:rPr>
              <w:t>V</w:t>
            </w:r>
            <w:r>
              <w:rPr>
                <w:rFonts w:ascii="Arial" w:hAnsi="Arial" w:eastAsia="Arial" w:cs="Arial"/>
                <w:sz w:val="17"/>
                <w:szCs w:val="17"/>
                <w:spacing w:val="9"/>
              </w:rPr>
              <w:t>2</w:t>
            </w:r>
            <w:r>
              <w:rPr>
                <w:rFonts w:ascii="Arial" w:hAnsi="Arial" w:eastAsia="Arial" w:cs="Arial"/>
                <w:sz w:val="17"/>
                <w:szCs w:val="17"/>
              </w:rPr>
              <w:t>A</w:t>
            </w:r>
            <w:r>
              <w:rPr>
                <w:rFonts w:ascii="Arial" w:hAnsi="Arial" w:eastAsia="Arial" w:cs="Arial"/>
                <w:sz w:val="17"/>
                <w:szCs w:val="17"/>
                <w:spacing w:val="9"/>
              </w:rPr>
              <w:t xml:space="preserve"> </w:t>
            </w:r>
            <w:r>
              <w:rPr>
                <w:rFonts w:ascii="SimSun" w:hAnsi="SimSun" w:eastAsia="SimSun" w:cs="SimSun"/>
                <w:sz w:val="17"/>
                <w:szCs w:val="17"/>
                <w:spacing w:val="9"/>
              </w:rPr>
              <w:t>电源适配器、</w:t>
            </w:r>
            <w:r>
              <w:rPr>
                <w:rFonts w:ascii="Arial" w:hAnsi="Arial" w:eastAsia="Arial" w:cs="Arial"/>
                <w:sz w:val="17"/>
                <w:szCs w:val="17"/>
              </w:rPr>
              <w:t>HDMI</w:t>
            </w:r>
            <w:r>
              <w:rPr>
                <w:rFonts w:ascii="Arial" w:hAnsi="Arial" w:eastAsia="Arial" w:cs="Arial"/>
                <w:sz w:val="17"/>
                <w:szCs w:val="17"/>
                <w:spacing w:val="9"/>
              </w:rPr>
              <w:t xml:space="preserve"> </w:t>
            </w:r>
            <w:r>
              <w:rPr>
                <w:rFonts w:ascii="SimSun" w:hAnsi="SimSun" w:eastAsia="SimSun" w:cs="SimSun"/>
                <w:sz w:val="17"/>
                <w:szCs w:val="17"/>
                <w:spacing w:val="9"/>
              </w:rPr>
              <w:t>线一条、</w:t>
            </w:r>
            <w:r>
              <w:rPr>
                <w:rFonts w:ascii="Arial" w:hAnsi="Arial" w:eastAsia="Arial" w:cs="Arial"/>
                <w:sz w:val="17"/>
                <w:szCs w:val="17"/>
              </w:rPr>
              <w:t>WiFi</w:t>
            </w:r>
            <w:r>
              <w:rPr>
                <w:rFonts w:ascii="Arial" w:hAnsi="Arial" w:eastAsia="Arial" w:cs="Arial"/>
                <w:sz w:val="17"/>
                <w:szCs w:val="17"/>
                <w:spacing w:val="9"/>
              </w:rPr>
              <w:t xml:space="preserve"> </w:t>
            </w:r>
            <w:r>
              <w:rPr>
                <w:rFonts w:ascii="SimSun" w:hAnsi="SimSun" w:eastAsia="SimSun" w:cs="SimSun"/>
                <w:sz w:val="17"/>
                <w:szCs w:val="17"/>
                <w:spacing w:val="9"/>
              </w:rPr>
              <w:t>天线宽广的功率</w:t>
            </w:r>
            <w:r>
              <w:rPr>
                <w:rFonts w:ascii="SimSun" w:hAnsi="SimSun" w:eastAsia="SimSun" w:cs="SimSun"/>
                <w:sz w:val="17"/>
                <w:szCs w:val="17"/>
              </w:rPr>
              <w:t xml:space="preserve"> </w:t>
            </w:r>
            <w:r>
              <w:rPr>
                <w:rFonts w:ascii="SimSun" w:hAnsi="SimSun" w:eastAsia="SimSun" w:cs="SimSun"/>
                <w:sz w:val="17"/>
                <w:szCs w:val="17"/>
                <w:spacing w:val="12"/>
              </w:rPr>
              <w:t>选择</w:t>
            </w:r>
            <w:r>
              <w:rPr>
                <w:rFonts w:ascii="SimSun" w:hAnsi="SimSun" w:eastAsia="SimSun" w:cs="SimSun"/>
                <w:sz w:val="17"/>
                <w:szCs w:val="17"/>
                <w:spacing w:val="8"/>
              </w:rPr>
              <w:t>范</w:t>
            </w:r>
            <w:r>
              <w:rPr>
                <w:rFonts w:ascii="SimSun" w:hAnsi="SimSun" w:eastAsia="SimSun" w:cs="SimSun"/>
                <w:sz w:val="17"/>
                <w:szCs w:val="17"/>
                <w:spacing w:val="6"/>
              </w:rPr>
              <w:t>围</w:t>
            </w:r>
            <w:r>
              <w:rPr>
                <w:rFonts w:ascii="Arial" w:hAnsi="Arial" w:eastAsia="Arial" w:cs="Arial"/>
                <w:sz w:val="17"/>
                <w:szCs w:val="17"/>
                <w:spacing w:val="6"/>
              </w:rPr>
              <w:t>(30</w:t>
            </w:r>
            <w:r>
              <w:rPr>
                <w:rFonts w:ascii="SimSun" w:hAnsi="SimSun" w:eastAsia="SimSun" w:cs="SimSun"/>
                <w:sz w:val="17"/>
                <w:szCs w:val="17"/>
                <w:spacing w:val="6"/>
              </w:rPr>
              <w:t>、</w:t>
            </w:r>
            <w:r>
              <w:rPr>
                <w:rFonts w:ascii="Arial" w:hAnsi="Arial" w:eastAsia="Arial" w:cs="Arial"/>
                <w:sz w:val="17"/>
                <w:szCs w:val="17"/>
                <w:spacing w:val="6"/>
              </w:rPr>
              <w:t>60</w:t>
            </w:r>
            <w:r>
              <w:rPr>
                <w:rFonts w:ascii="Arial" w:hAnsi="Arial" w:eastAsia="Arial" w:cs="Arial"/>
                <w:sz w:val="17"/>
                <w:szCs w:val="17"/>
                <w:spacing w:val="6"/>
              </w:rPr>
              <w:t xml:space="preserve"> </w:t>
            </w:r>
            <w:r>
              <w:rPr>
                <w:rFonts w:ascii="SimSun" w:hAnsi="SimSun" w:eastAsia="SimSun" w:cs="SimSun"/>
                <w:sz w:val="17"/>
                <w:szCs w:val="17"/>
                <w:spacing w:val="6"/>
              </w:rPr>
              <w:t>和</w:t>
            </w:r>
            <w:r>
              <w:rPr>
                <w:rFonts w:ascii="SimSun" w:hAnsi="SimSun" w:eastAsia="SimSun" w:cs="SimSun"/>
                <w:sz w:val="17"/>
                <w:szCs w:val="17"/>
                <w:spacing w:val="6"/>
              </w:rPr>
              <w:t xml:space="preserve"> </w:t>
            </w:r>
            <w:r>
              <w:rPr>
                <w:rFonts w:ascii="Arial" w:hAnsi="Arial" w:eastAsia="Arial" w:cs="Arial"/>
                <w:sz w:val="17"/>
                <w:szCs w:val="17"/>
                <w:spacing w:val="6"/>
              </w:rPr>
              <w:t>120</w:t>
            </w:r>
            <w:r>
              <w:rPr>
                <w:rFonts w:ascii="Arial" w:hAnsi="Arial" w:eastAsia="Arial" w:cs="Arial"/>
                <w:sz w:val="17"/>
                <w:szCs w:val="17"/>
                <w:spacing w:val="6"/>
              </w:rPr>
              <w:t xml:space="preserve"> </w:t>
            </w:r>
            <w:r>
              <w:rPr>
                <w:rFonts w:ascii="SimSun" w:hAnsi="SimSun" w:eastAsia="SimSun" w:cs="SimSun"/>
                <w:sz w:val="17"/>
                <w:szCs w:val="17"/>
                <w:spacing w:val="6"/>
              </w:rPr>
              <w:t>瓦</w:t>
            </w:r>
            <w:r>
              <w:rPr>
                <w:rFonts w:ascii="Arial" w:hAnsi="Arial" w:eastAsia="Arial" w:cs="Arial"/>
                <w:sz w:val="17"/>
                <w:szCs w:val="17"/>
                <w:spacing w:val="6"/>
              </w:rPr>
              <w:t>)</w:t>
            </w:r>
            <w:r>
              <w:rPr>
                <w:rFonts w:ascii="SimSun" w:hAnsi="SimSun" w:eastAsia="SimSun" w:cs="SimSun"/>
                <w:sz w:val="17"/>
                <w:szCs w:val="17"/>
                <w:spacing w:val="6"/>
              </w:rPr>
              <w:t>高保真音乐和语音回放效果小巧而坚</w:t>
            </w:r>
            <w:r>
              <w:rPr>
                <w:rFonts w:ascii="SimSun" w:hAnsi="SimSun" w:eastAsia="SimSun" w:cs="SimSun"/>
                <w:sz w:val="17"/>
                <w:szCs w:val="17"/>
              </w:rPr>
              <w:t xml:space="preserve"> </w:t>
            </w:r>
            <w:r>
              <w:rPr>
                <w:rFonts w:ascii="SimSun" w:hAnsi="SimSun" w:eastAsia="SimSun" w:cs="SimSun"/>
                <w:sz w:val="17"/>
                <w:szCs w:val="17"/>
                <w:spacing w:val="12"/>
              </w:rPr>
              <w:t>固</w:t>
            </w:r>
            <w:r>
              <w:rPr>
                <w:rFonts w:ascii="SimSun" w:hAnsi="SimSun" w:eastAsia="SimSun" w:cs="SimSun"/>
                <w:sz w:val="17"/>
                <w:szCs w:val="17"/>
                <w:spacing w:val="8"/>
              </w:rPr>
              <w:t>的</w:t>
            </w:r>
            <w:r>
              <w:rPr>
                <w:rFonts w:ascii="SimSun" w:hAnsi="SimSun" w:eastAsia="SimSun" w:cs="SimSun"/>
                <w:sz w:val="17"/>
                <w:szCs w:val="17"/>
                <w:spacing w:val="8"/>
              </w:rPr>
              <w:t xml:space="preserve"> </w:t>
            </w:r>
            <w:r>
              <w:rPr>
                <w:rFonts w:ascii="Arial" w:hAnsi="Arial" w:eastAsia="Arial" w:cs="Arial"/>
                <w:sz w:val="17"/>
                <w:szCs w:val="17"/>
              </w:rPr>
              <w:t>ABS</w:t>
            </w:r>
            <w:r>
              <w:rPr>
                <w:rFonts w:ascii="Arial" w:hAnsi="Arial" w:eastAsia="Arial" w:cs="Arial"/>
                <w:sz w:val="17"/>
                <w:szCs w:val="17"/>
                <w:spacing w:val="8"/>
              </w:rPr>
              <w:t xml:space="preserve">  </w:t>
            </w:r>
            <w:r>
              <w:rPr>
                <w:rFonts w:ascii="SimSun" w:hAnsi="SimSun" w:eastAsia="SimSun" w:cs="SimSun"/>
                <w:sz w:val="17"/>
                <w:szCs w:val="17"/>
                <w:spacing w:val="8"/>
              </w:rPr>
              <w:t>外壳随附可调安装支架防水和防尘符合</w:t>
            </w:r>
            <w:r>
              <w:rPr>
                <w:rFonts w:ascii="SimSun" w:hAnsi="SimSun" w:eastAsia="SimSun" w:cs="SimSun"/>
                <w:sz w:val="17"/>
                <w:szCs w:val="17"/>
                <w:spacing w:val="8"/>
              </w:rPr>
              <w:t xml:space="preserve"> </w:t>
            </w:r>
            <w:r>
              <w:rPr>
                <w:rFonts w:ascii="Arial" w:hAnsi="Arial" w:eastAsia="Arial" w:cs="Arial"/>
                <w:sz w:val="17"/>
                <w:szCs w:val="17"/>
              </w:rPr>
              <w:t>IP</w:t>
            </w:r>
            <w:r>
              <w:rPr>
                <w:rFonts w:ascii="Arial" w:hAnsi="Arial" w:eastAsia="Arial" w:cs="Arial"/>
                <w:sz w:val="17"/>
                <w:szCs w:val="17"/>
                <w:spacing w:val="8"/>
              </w:rPr>
              <w:t>65</w:t>
            </w:r>
            <w:r>
              <w:rPr>
                <w:rFonts w:ascii="Arial" w:hAnsi="Arial" w:eastAsia="Arial" w:cs="Arial"/>
                <w:sz w:val="17"/>
                <w:szCs w:val="17"/>
                <w:spacing w:val="8"/>
              </w:rPr>
              <w:t xml:space="preserve">  </w:t>
            </w:r>
            <w:r>
              <w:rPr>
                <w:rFonts w:ascii="SimSun" w:hAnsi="SimSun" w:eastAsia="SimSun" w:cs="SimSun"/>
                <w:sz w:val="17"/>
                <w:szCs w:val="17"/>
                <w:spacing w:val="8"/>
              </w:rPr>
              <w:t>标准。</w:t>
            </w:r>
          </w:p>
        </w:tc>
      </w:tr>
      <w:tr>
        <w:trPr>
          <w:trHeight w:val="2386" w:hRule="atLeast"/>
        </w:trPr>
        <w:tc>
          <w:tcPr>
            <w:tcW w:w="676" w:type="dxa"/>
            <w:vAlign w:val="top"/>
          </w:tcPr>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4"/>
              </w:rPr>
              <w:t>14</w:t>
            </w:r>
          </w:p>
        </w:tc>
        <w:tc>
          <w:tcPr>
            <w:tcW w:w="1055" w:type="dxa"/>
            <w:vAlign w:val="top"/>
          </w:tcPr>
          <w:p>
            <w:pPr>
              <w:spacing w:line="289" w:lineRule="auto"/>
              <w:rPr>
                <w:rFonts w:ascii="Arial"/>
                <w:sz w:val="21"/>
              </w:rPr>
            </w:pPr>
            <w:r/>
          </w:p>
          <w:p>
            <w:pPr>
              <w:spacing w:line="290" w:lineRule="auto"/>
              <w:rPr>
                <w:rFonts w:ascii="Arial"/>
                <w:sz w:val="21"/>
              </w:rPr>
            </w:pPr>
            <w:r/>
          </w:p>
          <w:p>
            <w:pPr>
              <w:ind w:left="171"/>
              <w:spacing w:before="55" w:line="231" w:lineRule="auto"/>
              <w:rPr>
                <w:rFonts w:ascii="SimSun" w:hAnsi="SimSun" w:eastAsia="SimSun" w:cs="SimSun"/>
                <w:sz w:val="17"/>
                <w:szCs w:val="17"/>
              </w:rPr>
            </w:pPr>
            <w:r>
              <w:rPr>
                <w:rFonts w:ascii="SimSun" w:hAnsi="SimSun" w:eastAsia="SimSun" w:cs="SimSun"/>
                <w:sz w:val="17"/>
                <w:szCs w:val="17"/>
                <w:spacing w:val="8"/>
              </w:rPr>
              <w:t>远程互动</w:t>
            </w:r>
          </w:p>
          <w:p>
            <w:pPr>
              <w:ind w:left="110" w:right="105" w:firstLine="66"/>
              <w:spacing w:before="99" w:line="339" w:lineRule="auto"/>
              <w:rPr>
                <w:rFonts w:ascii="SimSun" w:hAnsi="SimSun" w:eastAsia="SimSun" w:cs="SimSun"/>
                <w:sz w:val="17"/>
                <w:szCs w:val="17"/>
              </w:rPr>
            </w:pPr>
            <w:r>
              <w:rPr>
                <w:rFonts w:ascii="SimSun" w:hAnsi="SimSun" w:eastAsia="SimSun" w:cs="SimSun"/>
                <w:sz w:val="17"/>
                <w:szCs w:val="17"/>
                <w:spacing w:val="7"/>
              </w:rPr>
              <w:t>营销一</w:t>
            </w:r>
            <w:r>
              <w:rPr>
                <w:rFonts w:ascii="SimSun" w:hAnsi="SimSun" w:eastAsia="SimSun" w:cs="SimSun"/>
                <w:sz w:val="17"/>
                <w:szCs w:val="17"/>
                <w:spacing w:val="6"/>
              </w:rPr>
              <w:t>体</w:t>
            </w:r>
            <w:r>
              <w:rPr>
                <w:rFonts w:ascii="SimSun" w:hAnsi="SimSun" w:eastAsia="SimSun" w:cs="SimSun"/>
                <w:sz w:val="17"/>
                <w:szCs w:val="17"/>
              </w:rPr>
              <w:t xml:space="preserve"> </w:t>
            </w:r>
            <w:r>
              <w:rPr>
                <w:rFonts w:ascii="SimSun" w:hAnsi="SimSun" w:eastAsia="SimSun" w:cs="SimSun"/>
                <w:sz w:val="17"/>
                <w:szCs w:val="17"/>
                <w:spacing w:val="16"/>
              </w:rPr>
              <w:t>机</w:t>
            </w:r>
            <w:r>
              <w:rPr>
                <w:rFonts w:ascii="SimSun" w:hAnsi="SimSun" w:eastAsia="SimSun" w:cs="SimSun"/>
                <w:sz w:val="17"/>
                <w:szCs w:val="17"/>
                <w:spacing w:val="13"/>
              </w:rPr>
              <w:t>(互动智</w:t>
            </w:r>
          </w:p>
          <w:p>
            <w:pPr>
              <w:ind w:left="178"/>
              <w:spacing w:line="229" w:lineRule="auto"/>
              <w:rPr>
                <w:rFonts w:ascii="SimSun" w:hAnsi="SimSun" w:eastAsia="SimSun" w:cs="SimSun"/>
                <w:sz w:val="17"/>
                <w:szCs w:val="17"/>
              </w:rPr>
            </w:pPr>
            <w:r>
              <w:rPr>
                <w:rFonts w:ascii="SimSun" w:hAnsi="SimSun" w:eastAsia="SimSun" w:cs="SimSun"/>
                <w:sz w:val="17"/>
                <w:szCs w:val="17"/>
                <w:spacing w:val="4"/>
              </w:rPr>
              <w:t>能白板</w:t>
            </w:r>
            <w:r>
              <w:rPr>
                <w:rFonts w:ascii="SimSun" w:hAnsi="SimSun" w:eastAsia="SimSun" w:cs="SimSun"/>
                <w:sz w:val="17"/>
                <w:szCs w:val="17"/>
                <w:spacing w:val="3"/>
              </w:rPr>
              <w:t>)</w:t>
            </w:r>
          </w:p>
        </w:tc>
        <w:tc>
          <w:tcPr>
            <w:tcW w:w="1782" w:type="dxa"/>
            <w:vAlign w:val="top"/>
          </w:tcPr>
          <w:p>
            <w:pPr>
              <w:ind w:firstLine="105"/>
              <w:spacing w:before="59" w:line="2326" w:lineRule="exact"/>
              <w:textAlignment w:val="center"/>
              <w:rPr/>
            </w:pPr>
            <w:r>
              <w:drawing>
                <wp:inline distT="0" distB="0" distL="0" distR="0">
                  <wp:extent cx="1054608" cy="1476755"/>
                  <wp:effectExtent l="0" t="0" r="0" b="0"/>
                  <wp:docPr id="16" name="IM 16"/>
                  <wp:cNvGraphicFramePr/>
                  <a:graphic>
                    <a:graphicData uri="http://schemas.openxmlformats.org/drawingml/2006/picture">
                      <pic:pic>
                        <pic:nvPicPr>
                          <pic:cNvPr id="16" name="IM 16"/>
                          <pic:cNvPicPr/>
                        </pic:nvPicPr>
                        <pic:blipFill>
                          <a:blip r:embed="rId22"/>
                          <a:stretch>
                            <a:fillRect/>
                          </a:stretch>
                        </pic:blipFill>
                        <pic:spPr>
                          <a:xfrm rot="0">
                            <a:off x="0" y="0"/>
                            <a:ext cx="1054608" cy="1476755"/>
                          </a:xfrm>
                          <a:prstGeom prst="rect">
                            <a:avLst/>
                          </a:prstGeom>
                        </pic:spPr>
                      </pic:pic>
                    </a:graphicData>
                  </a:graphic>
                </wp:inline>
              </w:drawing>
            </w:r>
          </w:p>
        </w:tc>
        <w:tc>
          <w:tcPr>
            <w:tcW w:w="737" w:type="dxa"/>
            <w:vAlign w:val="top"/>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tcPr>
          <w:p>
            <w:pPr>
              <w:ind w:left="122"/>
              <w:spacing w:before="114" w:line="213" w:lineRule="auto"/>
              <w:rPr>
                <w:rFonts w:ascii="SimSun" w:hAnsi="SimSun" w:eastAsia="SimSun" w:cs="SimSun"/>
                <w:sz w:val="17"/>
                <w:szCs w:val="17"/>
              </w:rPr>
            </w:pPr>
            <w:r>
              <w:rPr>
                <w:rFonts w:ascii="Calibri" w:hAnsi="Calibri" w:eastAsia="Calibri" w:cs="Calibri"/>
                <w:sz w:val="20"/>
                <w:szCs w:val="20"/>
                <w:spacing w:val="6"/>
              </w:rPr>
              <w:t>*</w:t>
            </w:r>
            <w:r>
              <w:rPr>
                <w:rFonts w:ascii="Arial" w:hAnsi="Arial" w:eastAsia="Arial" w:cs="Arial"/>
                <w:sz w:val="17"/>
                <w:szCs w:val="17"/>
                <w:spacing w:val="5"/>
              </w:rPr>
              <w:t>1.</w:t>
            </w:r>
            <w:r>
              <w:rPr>
                <w:rFonts w:ascii="SimSun" w:hAnsi="SimSun" w:eastAsia="SimSun" w:cs="SimSun"/>
                <w:sz w:val="17"/>
                <w:szCs w:val="17"/>
                <w:spacing w:val="5"/>
              </w:rPr>
              <w:t>显示屏参数。屏幕类型：</w:t>
            </w:r>
            <w:r>
              <w:rPr>
                <w:rFonts w:ascii="Arial" w:hAnsi="Arial" w:eastAsia="Arial" w:cs="Arial"/>
                <w:sz w:val="17"/>
                <w:szCs w:val="17"/>
              </w:rPr>
              <w:t>LG</w:t>
            </w:r>
            <w:r>
              <w:rPr>
                <w:rFonts w:ascii="Arial" w:hAnsi="Arial" w:eastAsia="Arial" w:cs="Arial"/>
                <w:sz w:val="17"/>
                <w:szCs w:val="17"/>
                <w:spacing w:val="5"/>
              </w:rPr>
              <w:t xml:space="preserve"> </w:t>
            </w:r>
            <w:r>
              <w:rPr>
                <w:rFonts w:ascii="SimSun" w:hAnsi="SimSun" w:eastAsia="SimSun" w:cs="SimSun"/>
                <w:sz w:val="17"/>
                <w:szCs w:val="17"/>
                <w:spacing w:val="5"/>
              </w:rPr>
              <w:t>、三星</w:t>
            </w:r>
            <w:r>
              <w:rPr>
                <w:rFonts w:ascii="SimSun" w:hAnsi="SimSun" w:eastAsia="SimSun" w:cs="SimSun"/>
                <w:sz w:val="17"/>
                <w:szCs w:val="17"/>
                <w:spacing w:val="5"/>
              </w:rPr>
              <w:t xml:space="preserve"> </w:t>
            </w:r>
            <w:r>
              <w:rPr>
                <w:rFonts w:ascii="Arial" w:hAnsi="Arial" w:eastAsia="Arial" w:cs="Arial"/>
                <w:sz w:val="17"/>
                <w:szCs w:val="17"/>
              </w:rPr>
              <w:t>A</w:t>
            </w:r>
            <w:r>
              <w:rPr>
                <w:rFonts w:ascii="Arial" w:hAnsi="Arial" w:eastAsia="Arial" w:cs="Arial"/>
                <w:sz w:val="17"/>
                <w:szCs w:val="17"/>
                <w:spacing w:val="5"/>
              </w:rPr>
              <w:t xml:space="preserve"> </w:t>
            </w:r>
            <w:r>
              <w:rPr>
                <w:rFonts w:ascii="SimSun" w:hAnsi="SimSun" w:eastAsia="SimSun" w:cs="SimSun"/>
                <w:sz w:val="17"/>
                <w:szCs w:val="17"/>
                <w:spacing w:val="5"/>
              </w:rPr>
              <w:t>规屏；显示分辨率：</w:t>
            </w:r>
          </w:p>
          <w:p>
            <w:pPr>
              <w:ind w:left="113"/>
              <w:spacing w:before="27" w:line="203" w:lineRule="auto"/>
              <w:rPr>
                <w:rFonts w:ascii="Arial" w:hAnsi="Arial" w:eastAsia="Arial" w:cs="Arial"/>
                <w:sz w:val="17"/>
                <w:szCs w:val="17"/>
              </w:rPr>
            </w:pPr>
            <w:r>
              <w:rPr>
                <w:rFonts w:ascii="Arial" w:hAnsi="Arial" w:eastAsia="Arial" w:cs="Arial"/>
                <w:sz w:val="17"/>
                <w:szCs w:val="17"/>
                <w:spacing w:val="5"/>
              </w:rPr>
              <w:t>3840×216</w:t>
            </w:r>
            <w:r>
              <w:rPr>
                <w:rFonts w:ascii="Arial" w:hAnsi="Arial" w:eastAsia="Arial" w:cs="Arial"/>
                <w:sz w:val="17"/>
                <w:szCs w:val="17"/>
                <w:spacing w:val="3"/>
              </w:rPr>
              <w:t>0</w:t>
            </w:r>
          </w:p>
          <w:p>
            <w:pPr>
              <w:ind w:left="112" w:right="64"/>
              <w:spacing w:before="4" w:line="235" w:lineRule="auto"/>
              <w:rPr>
                <w:rFonts w:ascii="SimSun" w:hAnsi="SimSun" w:eastAsia="SimSun" w:cs="SimSun"/>
                <w:sz w:val="17"/>
                <w:szCs w:val="17"/>
              </w:rPr>
            </w:pPr>
            <w:r>
              <w:rPr>
                <w:rFonts w:ascii="SimSun" w:hAnsi="SimSun" w:eastAsia="SimSun" w:cs="SimSun"/>
                <w:sz w:val="17"/>
                <w:szCs w:val="17"/>
                <w:spacing w:val="7"/>
              </w:rPr>
              <w:t>视</w:t>
            </w:r>
            <w:r>
              <w:rPr>
                <w:rFonts w:ascii="SimSun" w:hAnsi="SimSun" w:eastAsia="SimSun" w:cs="SimSun"/>
                <w:sz w:val="17"/>
                <w:szCs w:val="17"/>
                <w:spacing w:val="4"/>
              </w:rPr>
              <w:t>角：全视角，水平</w:t>
            </w:r>
            <w:r>
              <w:rPr>
                <w:rFonts w:ascii="SimSun" w:hAnsi="SimSun" w:eastAsia="SimSun" w:cs="SimSun"/>
                <w:sz w:val="17"/>
                <w:szCs w:val="17"/>
                <w:spacing w:val="4"/>
              </w:rPr>
              <w:t xml:space="preserve"> </w:t>
            </w:r>
            <w:r>
              <w:rPr>
                <w:rFonts w:ascii="Arial" w:hAnsi="Arial" w:eastAsia="Arial" w:cs="Arial"/>
                <w:sz w:val="17"/>
                <w:szCs w:val="17"/>
                <w:spacing w:val="4"/>
              </w:rPr>
              <w:t>178°</w:t>
            </w:r>
            <w:r>
              <w:rPr>
                <w:rFonts w:ascii="Arial" w:hAnsi="Arial" w:eastAsia="Arial" w:cs="Arial"/>
                <w:sz w:val="17"/>
                <w:szCs w:val="17"/>
                <w:spacing w:val="4"/>
              </w:rPr>
              <w:t xml:space="preserve"> </w:t>
            </w:r>
            <w:r>
              <w:rPr>
                <w:rFonts w:ascii="Arial" w:hAnsi="Arial" w:eastAsia="Arial" w:cs="Arial"/>
                <w:sz w:val="17"/>
                <w:szCs w:val="17"/>
                <w:spacing w:val="4"/>
              </w:rPr>
              <w:t>,</w:t>
            </w:r>
            <w:r>
              <w:rPr>
                <w:rFonts w:ascii="SimSun" w:hAnsi="SimSun" w:eastAsia="SimSun" w:cs="SimSun"/>
                <w:sz w:val="17"/>
                <w:szCs w:val="17"/>
                <w:spacing w:val="4"/>
              </w:rPr>
              <w:t>上下</w:t>
            </w:r>
            <w:r>
              <w:rPr>
                <w:rFonts w:ascii="SimSun" w:hAnsi="SimSun" w:eastAsia="SimSun" w:cs="SimSun"/>
                <w:sz w:val="17"/>
                <w:szCs w:val="17"/>
                <w:spacing w:val="4"/>
              </w:rPr>
              <w:t xml:space="preserve"> </w:t>
            </w:r>
            <w:r>
              <w:rPr>
                <w:rFonts w:ascii="Arial" w:hAnsi="Arial" w:eastAsia="Arial" w:cs="Arial"/>
                <w:sz w:val="17"/>
                <w:szCs w:val="17"/>
                <w:spacing w:val="4"/>
              </w:rPr>
              <w:t>178°</w:t>
            </w:r>
            <w:r>
              <w:rPr>
                <w:rFonts w:ascii="SimSun" w:hAnsi="SimSun" w:eastAsia="SimSun" w:cs="SimSun"/>
                <w:sz w:val="17"/>
                <w:szCs w:val="17"/>
                <w:spacing w:val="4"/>
              </w:rPr>
              <w:t>；响应时间：</w:t>
            </w:r>
            <w:r>
              <w:rPr>
                <w:rFonts w:ascii="Arial" w:hAnsi="Arial" w:eastAsia="Arial" w:cs="Arial"/>
                <w:sz w:val="17"/>
                <w:szCs w:val="17"/>
                <w:spacing w:val="4"/>
              </w:rPr>
              <w:t>≤8</w:t>
            </w:r>
            <w:r>
              <w:rPr>
                <w:rFonts w:ascii="Arial" w:hAnsi="Arial" w:eastAsia="Arial" w:cs="Arial"/>
                <w:sz w:val="17"/>
                <w:szCs w:val="17"/>
              </w:rPr>
              <w:t>ms</w:t>
            </w:r>
            <w:r>
              <w:rPr>
                <w:rFonts w:ascii="SimSun" w:hAnsi="SimSun" w:eastAsia="SimSun" w:cs="SimSun"/>
                <w:sz w:val="17"/>
                <w:szCs w:val="17"/>
                <w:spacing w:val="4"/>
              </w:rPr>
              <w:t>；显示亮</w:t>
            </w:r>
            <w:r>
              <w:rPr>
                <w:rFonts w:ascii="SimSun" w:hAnsi="SimSun" w:eastAsia="SimSun" w:cs="SimSun"/>
                <w:sz w:val="17"/>
                <w:szCs w:val="17"/>
              </w:rPr>
              <w:t xml:space="preserve"> </w:t>
            </w:r>
            <w:r>
              <w:rPr>
                <w:rFonts w:ascii="SimSun" w:hAnsi="SimSun" w:eastAsia="SimSun" w:cs="SimSun"/>
                <w:sz w:val="17"/>
                <w:szCs w:val="17"/>
                <w:spacing w:val="4"/>
              </w:rPr>
              <w:t>度：</w:t>
            </w:r>
            <w:r>
              <w:rPr>
                <w:rFonts w:ascii="Arial" w:hAnsi="Arial" w:eastAsia="Arial" w:cs="Arial"/>
                <w:sz w:val="17"/>
                <w:szCs w:val="17"/>
                <w:spacing w:val="4"/>
              </w:rPr>
              <w:t>≥</w:t>
            </w:r>
            <w:r>
              <w:rPr>
                <w:rFonts w:ascii="Arial" w:hAnsi="Arial" w:eastAsia="Arial" w:cs="Arial"/>
                <w:sz w:val="17"/>
                <w:szCs w:val="17"/>
                <w:spacing w:val="2"/>
              </w:rPr>
              <w:t>350</w:t>
            </w:r>
            <w:r>
              <w:rPr>
                <w:rFonts w:ascii="Arial" w:hAnsi="Arial" w:eastAsia="Arial" w:cs="Arial"/>
                <w:sz w:val="17"/>
                <w:szCs w:val="17"/>
              </w:rPr>
              <w:t>cd</w:t>
            </w:r>
            <w:r>
              <w:rPr>
                <w:rFonts w:ascii="Arial" w:hAnsi="Arial" w:eastAsia="Arial" w:cs="Arial"/>
                <w:sz w:val="17"/>
                <w:szCs w:val="17"/>
                <w:spacing w:val="2"/>
              </w:rPr>
              <w:t>/</w:t>
            </w:r>
            <w:r>
              <w:rPr>
                <w:rFonts w:ascii="Arial" w:hAnsi="Arial" w:eastAsia="Arial" w:cs="Arial"/>
                <w:sz w:val="17"/>
                <w:szCs w:val="17"/>
              </w:rPr>
              <w:t>m</w:t>
            </w:r>
            <w:r>
              <w:rPr>
                <w:rFonts w:ascii="Arial" w:hAnsi="Arial" w:eastAsia="Arial" w:cs="Arial"/>
                <w:sz w:val="17"/>
                <w:szCs w:val="17"/>
                <w:spacing w:val="2"/>
              </w:rPr>
              <w:t>²</w:t>
            </w:r>
            <w:r>
              <w:rPr>
                <w:rFonts w:ascii="SimSun" w:hAnsi="SimSun" w:eastAsia="SimSun" w:cs="SimSun"/>
                <w:sz w:val="17"/>
                <w:szCs w:val="17"/>
                <w:spacing w:val="2"/>
              </w:rPr>
              <w:t>；对比度：</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spacing w:val="2"/>
              </w:rPr>
              <w:t>1400:</w:t>
            </w:r>
            <w:r>
              <w:rPr>
                <w:rFonts w:ascii="Arial" w:hAnsi="Arial" w:eastAsia="Arial" w:cs="Arial"/>
                <w:sz w:val="17"/>
                <w:szCs w:val="17"/>
                <w:spacing w:val="2"/>
              </w:rPr>
              <w:t xml:space="preserve"> </w:t>
            </w:r>
            <w:r>
              <w:rPr>
                <w:rFonts w:ascii="Arial" w:hAnsi="Arial" w:eastAsia="Arial" w:cs="Arial"/>
                <w:sz w:val="17"/>
                <w:szCs w:val="17"/>
                <w:spacing w:val="2"/>
              </w:rPr>
              <w:t>1</w:t>
            </w:r>
            <w:r>
              <w:rPr>
                <w:rFonts w:ascii="Arial" w:hAnsi="Arial" w:eastAsia="Arial" w:cs="Arial"/>
                <w:sz w:val="17"/>
                <w:szCs w:val="17"/>
              </w:rPr>
              <w:t xml:space="preserve">                                                   </w:t>
            </w:r>
            <w:r>
              <w:rPr>
                <w:rFonts w:ascii="Calibri" w:hAnsi="Calibri" w:eastAsia="Calibri" w:cs="Calibri"/>
                <w:sz w:val="20"/>
                <w:szCs w:val="20"/>
                <w:spacing w:val="9"/>
              </w:rPr>
              <w:t>*</w:t>
            </w:r>
            <w:r>
              <w:rPr>
                <w:rFonts w:ascii="Arial" w:hAnsi="Arial" w:eastAsia="Arial" w:cs="Arial"/>
                <w:sz w:val="17"/>
                <w:szCs w:val="17"/>
                <w:spacing w:val="9"/>
              </w:rPr>
              <w:t>2.</w:t>
            </w:r>
            <w:r>
              <w:rPr>
                <w:rFonts w:ascii="SimSun" w:hAnsi="SimSun" w:eastAsia="SimSun" w:cs="SimSun"/>
                <w:sz w:val="17"/>
                <w:szCs w:val="17"/>
                <w:spacing w:val="9"/>
              </w:rPr>
              <w:t>触摸屏参数。识别原理</w:t>
            </w:r>
            <w:r>
              <w:rPr>
                <w:rFonts w:ascii="Arial" w:hAnsi="Arial" w:eastAsia="Arial" w:cs="Arial"/>
                <w:sz w:val="17"/>
                <w:szCs w:val="17"/>
                <w:spacing w:val="9"/>
              </w:rPr>
              <w:t>(</w:t>
            </w:r>
            <w:r>
              <w:rPr>
                <w:rFonts w:ascii="SimSun" w:hAnsi="SimSun" w:eastAsia="SimSun" w:cs="SimSun"/>
                <w:sz w:val="17"/>
                <w:szCs w:val="17"/>
                <w:spacing w:val="9"/>
              </w:rPr>
              <w:t>触摸屏类型</w:t>
            </w:r>
            <w:r>
              <w:rPr>
                <w:rFonts w:ascii="Arial" w:hAnsi="Arial" w:eastAsia="Arial" w:cs="Arial"/>
                <w:sz w:val="17"/>
                <w:szCs w:val="17"/>
                <w:spacing w:val="9"/>
              </w:rPr>
              <w:t>)</w:t>
            </w:r>
            <w:r>
              <w:rPr>
                <w:rFonts w:ascii="SimSun" w:hAnsi="SimSun" w:eastAsia="SimSun" w:cs="SimSun"/>
                <w:sz w:val="17"/>
                <w:szCs w:val="17"/>
                <w:spacing w:val="9"/>
              </w:rPr>
              <w:t>：红外触摸，支持防掌</w:t>
            </w:r>
            <w:r>
              <w:rPr>
                <w:rFonts w:ascii="SimSun" w:hAnsi="SimSun" w:eastAsia="SimSun" w:cs="SimSun"/>
                <w:sz w:val="17"/>
                <w:szCs w:val="17"/>
                <w:spacing w:val="3"/>
              </w:rPr>
              <w:t>触</w:t>
            </w:r>
            <w:r>
              <w:rPr>
                <w:rFonts w:ascii="SimSun" w:hAnsi="SimSun" w:eastAsia="SimSun" w:cs="SimSun"/>
                <w:sz w:val="17"/>
                <w:szCs w:val="17"/>
              </w:rPr>
              <w:t xml:space="preserve"> </w:t>
            </w:r>
            <w:r>
              <w:rPr>
                <w:rFonts w:ascii="SimSun" w:hAnsi="SimSun" w:eastAsia="SimSun" w:cs="SimSun"/>
                <w:sz w:val="17"/>
                <w:szCs w:val="17"/>
                <w:spacing w:val="-6"/>
              </w:rPr>
              <w:t>功能。</w:t>
            </w:r>
            <w:r>
              <w:rPr>
                <w:rFonts w:ascii="SimSun" w:hAnsi="SimSun" w:eastAsia="SimSun" w:cs="SimSun"/>
                <w:sz w:val="17"/>
                <w:szCs w:val="17"/>
                <w:spacing w:val="-4"/>
              </w:rPr>
              <w:t>触</w:t>
            </w:r>
            <w:r>
              <w:rPr>
                <w:rFonts w:ascii="SimSun" w:hAnsi="SimSun" w:eastAsia="SimSun" w:cs="SimSun"/>
                <w:sz w:val="17"/>
                <w:szCs w:val="17"/>
                <w:spacing w:val="-3"/>
              </w:rPr>
              <w:t>摸点数：</w:t>
            </w:r>
            <w:r>
              <w:rPr>
                <w:rFonts w:ascii="Arial" w:hAnsi="Arial" w:eastAsia="Arial" w:cs="Arial"/>
                <w:sz w:val="17"/>
                <w:szCs w:val="17"/>
                <w:spacing w:val="-3"/>
              </w:rPr>
              <w:t>10</w:t>
            </w:r>
            <w:r>
              <w:rPr>
                <w:rFonts w:ascii="Arial" w:hAnsi="Arial" w:eastAsia="Arial" w:cs="Arial"/>
                <w:sz w:val="17"/>
                <w:szCs w:val="17"/>
                <w:spacing w:val="-3"/>
              </w:rPr>
              <w:t xml:space="preserve"> </w:t>
            </w:r>
            <w:r>
              <w:rPr>
                <w:rFonts w:ascii="SimSun" w:hAnsi="SimSun" w:eastAsia="SimSun" w:cs="SimSun"/>
                <w:sz w:val="17"/>
                <w:szCs w:val="17"/>
                <w:spacing w:val="-3"/>
              </w:rPr>
              <w:t>点；触控方式：手指</w:t>
            </w:r>
            <w:r>
              <w:rPr>
                <w:rFonts w:ascii="Arial" w:hAnsi="Arial" w:eastAsia="Arial" w:cs="Arial"/>
                <w:sz w:val="17"/>
                <w:szCs w:val="17"/>
                <w:spacing w:val="-3"/>
              </w:rPr>
              <w:t>/</w:t>
            </w:r>
            <w:r>
              <w:rPr>
                <w:rFonts w:ascii="SimSun" w:hAnsi="SimSun" w:eastAsia="SimSun" w:cs="SimSun"/>
                <w:sz w:val="17"/>
                <w:szCs w:val="17"/>
                <w:spacing w:val="-3"/>
              </w:rPr>
              <w:t>白板笔；响应时间：</w:t>
            </w:r>
            <w:r>
              <w:rPr>
                <w:rFonts w:ascii="Arial" w:hAnsi="Arial" w:eastAsia="Arial" w:cs="Arial"/>
                <w:sz w:val="17"/>
                <w:szCs w:val="17"/>
                <w:spacing w:val="-3"/>
              </w:rPr>
              <w:t>≤5ms</w:t>
            </w:r>
            <w:r>
              <w:rPr>
                <w:rFonts w:ascii="SimSun" w:hAnsi="SimSun" w:eastAsia="SimSun" w:cs="SimSun"/>
                <w:sz w:val="17"/>
                <w:szCs w:val="17"/>
                <w:spacing w:val="-3"/>
              </w:rPr>
              <w:t>；</w:t>
            </w:r>
            <w:r>
              <w:rPr>
                <w:rFonts w:ascii="SimSun" w:hAnsi="SimSun" w:eastAsia="SimSun" w:cs="SimSun"/>
                <w:sz w:val="17"/>
                <w:szCs w:val="17"/>
              </w:rPr>
              <w:t xml:space="preserve"> </w:t>
            </w:r>
            <w:r>
              <w:rPr>
                <w:rFonts w:ascii="Calibri" w:hAnsi="Calibri" w:eastAsia="Calibri" w:cs="Calibri"/>
                <w:sz w:val="20"/>
                <w:szCs w:val="20"/>
                <w:spacing w:val="10"/>
              </w:rPr>
              <w:t>*</w:t>
            </w:r>
            <w:r>
              <w:rPr>
                <w:rFonts w:ascii="SimSun" w:hAnsi="SimSun" w:eastAsia="SimSun" w:cs="SimSun"/>
                <w:sz w:val="17"/>
                <w:szCs w:val="17"/>
                <w:spacing w:val="9"/>
              </w:rPr>
              <w:t>系统支持：</w:t>
            </w:r>
            <w:r>
              <w:rPr>
                <w:rFonts w:ascii="Arial" w:hAnsi="Arial" w:eastAsia="Arial" w:cs="Arial"/>
                <w:sz w:val="17"/>
                <w:szCs w:val="17"/>
              </w:rPr>
              <w:t>Android</w:t>
            </w:r>
            <w:r>
              <w:rPr>
                <w:rFonts w:ascii="Arial" w:hAnsi="Arial" w:eastAsia="Arial" w:cs="Arial"/>
                <w:sz w:val="17"/>
                <w:szCs w:val="17"/>
                <w:spacing w:val="9"/>
              </w:rPr>
              <w:t xml:space="preserve"> </w:t>
            </w:r>
            <w:r>
              <w:rPr>
                <w:rFonts w:ascii="Arial" w:hAnsi="Arial" w:eastAsia="Arial" w:cs="Arial"/>
                <w:sz w:val="17"/>
                <w:szCs w:val="17"/>
                <w:spacing w:val="9"/>
              </w:rPr>
              <w:t>7.0</w:t>
            </w:r>
            <w:r>
              <w:rPr>
                <w:rFonts w:ascii="Arial" w:hAnsi="Arial" w:eastAsia="Arial" w:cs="Arial"/>
                <w:sz w:val="17"/>
                <w:szCs w:val="17"/>
                <w:spacing w:val="9"/>
              </w:rPr>
              <w:t xml:space="preserve"> </w:t>
            </w:r>
            <w:r>
              <w:rPr>
                <w:rFonts w:ascii="SimSun" w:hAnsi="SimSun" w:eastAsia="SimSun" w:cs="SimSun"/>
                <w:sz w:val="17"/>
                <w:szCs w:val="17"/>
                <w:spacing w:val="9"/>
              </w:rPr>
              <w:t>及以上</w:t>
            </w:r>
          </w:p>
          <w:p>
            <w:pPr>
              <w:ind w:left="117" w:right="106" w:firstLine="5"/>
              <w:spacing w:before="1"/>
              <w:rPr>
                <w:rFonts w:ascii="Arial" w:hAnsi="Arial" w:eastAsia="Arial" w:cs="Arial"/>
                <w:sz w:val="17"/>
                <w:szCs w:val="17"/>
              </w:rPr>
            </w:pPr>
            <w:r>
              <w:rPr>
                <w:rFonts w:ascii="Calibri" w:hAnsi="Calibri" w:eastAsia="Calibri" w:cs="Calibri"/>
                <w:sz w:val="20"/>
                <w:szCs w:val="20"/>
                <w:spacing w:val="16"/>
              </w:rPr>
              <w:t>*</w:t>
            </w:r>
            <w:r>
              <w:rPr>
                <w:rFonts w:ascii="Arial" w:hAnsi="Arial" w:eastAsia="Arial" w:cs="Arial"/>
                <w:sz w:val="17"/>
                <w:szCs w:val="17"/>
                <w:spacing w:val="16"/>
              </w:rPr>
              <w:t>3</w:t>
            </w:r>
            <w:r>
              <w:rPr>
                <w:rFonts w:ascii="Arial" w:hAnsi="Arial" w:eastAsia="Arial" w:cs="Arial"/>
                <w:sz w:val="17"/>
                <w:szCs w:val="17"/>
                <w:spacing w:val="10"/>
              </w:rPr>
              <w:t>.</w:t>
            </w:r>
            <w:r>
              <w:rPr>
                <w:rFonts w:ascii="SimSun" w:hAnsi="SimSun" w:eastAsia="SimSun" w:cs="SimSun"/>
                <w:sz w:val="17"/>
                <w:szCs w:val="17"/>
                <w:spacing w:val="8"/>
              </w:rPr>
              <w:t>主控模块参数。主板：</w:t>
            </w:r>
            <w:r>
              <w:rPr>
                <w:rFonts w:ascii="Arial" w:hAnsi="Arial" w:eastAsia="Arial" w:cs="Arial"/>
                <w:sz w:val="17"/>
                <w:szCs w:val="17"/>
              </w:rPr>
              <w:t>MSD</w:t>
            </w:r>
            <w:r>
              <w:rPr>
                <w:rFonts w:ascii="Arial" w:hAnsi="Arial" w:eastAsia="Arial" w:cs="Arial"/>
                <w:sz w:val="17"/>
                <w:szCs w:val="17"/>
                <w:spacing w:val="8"/>
              </w:rPr>
              <w:t>828</w:t>
            </w:r>
            <w:r>
              <w:rPr>
                <w:rFonts w:ascii="SimSun" w:hAnsi="SimSun" w:eastAsia="SimSun" w:cs="SimSun"/>
                <w:sz w:val="17"/>
                <w:szCs w:val="17"/>
                <w:spacing w:val="8"/>
              </w:rPr>
              <w:t>；处理核心：</w:t>
            </w:r>
            <w:r>
              <w:rPr>
                <w:rFonts w:ascii="Arial" w:hAnsi="Arial" w:eastAsia="Arial" w:cs="Arial"/>
                <w:sz w:val="17"/>
                <w:szCs w:val="17"/>
                <w:spacing w:val="8"/>
              </w:rPr>
              <w:t>4</w:t>
            </w:r>
            <w:r>
              <w:rPr>
                <w:rFonts w:ascii="Arial" w:hAnsi="Arial" w:eastAsia="Arial" w:cs="Arial"/>
                <w:sz w:val="17"/>
                <w:szCs w:val="17"/>
                <w:spacing w:val="8"/>
              </w:rPr>
              <w:t xml:space="preserve"> </w:t>
            </w:r>
            <w:r>
              <w:rPr>
                <w:rFonts w:ascii="SimSun" w:hAnsi="SimSun" w:eastAsia="SimSun" w:cs="SimSun"/>
                <w:sz w:val="17"/>
                <w:szCs w:val="17"/>
                <w:spacing w:val="8"/>
              </w:rPr>
              <w:t>核以上，图形</w:t>
            </w:r>
            <w:r>
              <w:rPr>
                <w:rFonts w:ascii="SimSun" w:hAnsi="SimSun" w:eastAsia="SimSun" w:cs="SimSun"/>
                <w:sz w:val="17"/>
                <w:szCs w:val="17"/>
              </w:rPr>
              <w:t xml:space="preserve"> </w:t>
            </w:r>
            <w:r>
              <w:rPr>
                <w:rFonts w:ascii="SimSun" w:hAnsi="SimSun" w:eastAsia="SimSun" w:cs="SimSun"/>
                <w:sz w:val="17"/>
                <w:szCs w:val="17"/>
                <w:spacing w:val="6"/>
              </w:rPr>
              <w:t>处理器</w:t>
            </w:r>
            <w:r>
              <w:rPr>
                <w:rFonts w:ascii="SimSun" w:hAnsi="SimSun" w:eastAsia="SimSun" w:cs="SimSun"/>
                <w:sz w:val="17"/>
                <w:szCs w:val="17"/>
                <w:spacing w:val="6"/>
              </w:rPr>
              <w:t xml:space="preserve"> </w:t>
            </w:r>
            <w:r>
              <w:rPr>
                <w:rFonts w:ascii="Arial" w:hAnsi="Arial" w:eastAsia="Arial" w:cs="Arial"/>
                <w:sz w:val="17"/>
                <w:szCs w:val="17"/>
              </w:rPr>
              <w:t>GPU</w:t>
            </w:r>
            <w:r>
              <w:rPr>
                <w:rFonts w:ascii="Arial" w:hAnsi="Arial" w:eastAsia="Arial" w:cs="Arial"/>
                <w:sz w:val="17"/>
                <w:szCs w:val="17"/>
                <w:spacing w:val="6"/>
              </w:rPr>
              <w:t xml:space="preserve"> </w:t>
            </w:r>
            <w:r>
              <w:rPr>
                <w:rFonts w:ascii="Arial" w:hAnsi="Arial" w:eastAsia="Arial" w:cs="Arial"/>
                <w:sz w:val="17"/>
                <w:szCs w:val="17"/>
                <w:spacing w:val="6"/>
              </w:rPr>
              <w:t>2</w:t>
            </w:r>
            <w:r>
              <w:rPr>
                <w:rFonts w:ascii="Arial" w:hAnsi="Arial" w:eastAsia="Arial" w:cs="Arial"/>
                <w:sz w:val="17"/>
                <w:szCs w:val="17"/>
                <w:spacing w:val="6"/>
              </w:rPr>
              <w:t xml:space="preserve"> </w:t>
            </w:r>
            <w:r>
              <w:rPr>
                <w:rFonts w:ascii="SimSun" w:hAnsi="SimSun" w:eastAsia="SimSun" w:cs="SimSun"/>
                <w:sz w:val="17"/>
                <w:szCs w:val="17"/>
                <w:spacing w:val="6"/>
              </w:rPr>
              <w:t>核以上；智能操作系统：</w:t>
            </w:r>
            <w:r>
              <w:rPr>
                <w:rFonts w:ascii="Arial" w:hAnsi="Arial" w:eastAsia="Arial" w:cs="Arial"/>
                <w:sz w:val="17"/>
                <w:szCs w:val="17"/>
              </w:rPr>
              <w:t>Android</w:t>
            </w:r>
            <w:r>
              <w:rPr>
                <w:rFonts w:ascii="Arial" w:hAnsi="Arial" w:eastAsia="Arial" w:cs="Arial"/>
                <w:sz w:val="17"/>
                <w:szCs w:val="17"/>
                <w:spacing w:val="6"/>
              </w:rPr>
              <w:t xml:space="preserve"> </w:t>
            </w:r>
            <w:r>
              <w:rPr>
                <w:rFonts w:ascii="Arial" w:hAnsi="Arial" w:eastAsia="Arial" w:cs="Arial"/>
                <w:sz w:val="17"/>
                <w:szCs w:val="17"/>
                <w:spacing w:val="6"/>
              </w:rPr>
              <w:t>7.0</w:t>
            </w:r>
            <w:r>
              <w:rPr>
                <w:rFonts w:ascii="Arial" w:hAnsi="Arial" w:eastAsia="Arial" w:cs="Arial"/>
                <w:sz w:val="17"/>
                <w:szCs w:val="17"/>
                <w:spacing w:val="6"/>
              </w:rPr>
              <w:t xml:space="preserve"> </w:t>
            </w:r>
            <w:r>
              <w:rPr>
                <w:rFonts w:ascii="SimSun" w:hAnsi="SimSun" w:eastAsia="SimSun" w:cs="SimSun"/>
                <w:sz w:val="17"/>
                <w:szCs w:val="17"/>
                <w:spacing w:val="6"/>
              </w:rPr>
              <w:t>及以上；系</w:t>
            </w:r>
            <w:r>
              <w:rPr>
                <w:rFonts w:ascii="SimSun" w:hAnsi="SimSun" w:eastAsia="SimSun" w:cs="SimSun"/>
                <w:sz w:val="17"/>
                <w:szCs w:val="17"/>
              </w:rPr>
              <w:t>统</w:t>
            </w:r>
            <w:r>
              <w:rPr>
                <w:rFonts w:ascii="SimSun" w:hAnsi="SimSun" w:eastAsia="SimSun" w:cs="SimSun"/>
                <w:sz w:val="17"/>
                <w:szCs w:val="17"/>
              </w:rPr>
              <w:t xml:space="preserve"> </w:t>
            </w:r>
            <w:r>
              <w:rPr>
                <w:rFonts w:ascii="SimSun" w:hAnsi="SimSun" w:eastAsia="SimSun" w:cs="SimSun"/>
                <w:sz w:val="17"/>
                <w:szCs w:val="17"/>
                <w:spacing w:val="10"/>
              </w:rPr>
              <w:t>内存：</w:t>
            </w:r>
            <w:r>
              <w:rPr>
                <w:rFonts w:ascii="Arial" w:hAnsi="Arial" w:eastAsia="Arial" w:cs="Arial"/>
                <w:sz w:val="17"/>
                <w:szCs w:val="17"/>
                <w:spacing w:val="10"/>
              </w:rPr>
              <w:t>≥2</w:t>
            </w:r>
            <w:r>
              <w:rPr>
                <w:rFonts w:ascii="Arial" w:hAnsi="Arial" w:eastAsia="Arial" w:cs="Arial"/>
                <w:sz w:val="17"/>
                <w:szCs w:val="17"/>
              </w:rPr>
              <w:t>G</w:t>
            </w:r>
            <w:r>
              <w:rPr>
                <w:rFonts w:ascii="Arial" w:hAnsi="Arial" w:eastAsia="Arial" w:cs="Arial"/>
                <w:sz w:val="17"/>
                <w:szCs w:val="17"/>
                <w:spacing w:val="10"/>
              </w:rPr>
              <w:t xml:space="preserve"> </w:t>
            </w:r>
            <w:r>
              <w:rPr>
                <w:rFonts w:ascii="Arial" w:hAnsi="Arial" w:eastAsia="Arial" w:cs="Arial"/>
                <w:sz w:val="17"/>
                <w:szCs w:val="17"/>
              </w:rPr>
              <w:t>RAM</w:t>
            </w:r>
          </w:p>
        </w:tc>
      </w:tr>
    </w:tbl>
    <w:p>
      <w:pPr>
        <w:rPr>
          <w:rFonts w:ascii="Arial"/>
          <w:sz w:val="21"/>
        </w:rPr>
      </w:pPr>
      <w:r/>
    </w:p>
    <w:p>
      <w:pPr>
        <w:sectPr>
          <w:pgSz w:w="11906" w:h="16839"/>
          <w:pgMar w:top="1431" w:right="610" w:bottom="400" w:left="1684" w:header="0" w:footer="0" w:gutter="0"/>
        </w:sectPr>
        <w:rPr/>
      </w:pPr>
    </w:p>
    <w:p>
      <w:pPr>
        <w:spacing w:line="78"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2389"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2" w:lineRule="auto"/>
              <w:rPr>
                <w:rFonts w:ascii="Arial"/>
                <w:sz w:val="21"/>
              </w:rPr>
            </w:pPr>
            <w:r/>
          </w:p>
          <w:p>
            <w:pPr>
              <w:ind w:left="161"/>
              <w:spacing w:before="56" w:line="230" w:lineRule="auto"/>
              <w:rPr>
                <w:rFonts w:ascii="SimSun" w:hAnsi="SimSun" w:eastAsia="SimSun" w:cs="SimSun"/>
                <w:sz w:val="17"/>
                <w:szCs w:val="17"/>
              </w:rPr>
            </w:pPr>
            <w:r>
              <w:rPr>
                <w:rFonts w:ascii="Arial" w:hAnsi="Arial" w:eastAsia="Arial" w:cs="Arial"/>
                <w:sz w:val="17"/>
                <w:szCs w:val="17"/>
                <w:spacing w:val="3"/>
              </w:rPr>
              <w:t>65</w:t>
            </w:r>
            <w:r>
              <w:rPr>
                <w:rFonts w:ascii="Arial" w:hAnsi="Arial" w:eastAsia="Arial" w:cs="Arial"/>
                <w:sz w:val="17"/>
                <w:szCs w:val="17"/>
                <w:spacing w:val="3"/>
              </w:rPr>
              <w:t xml:space="preserve"> </w:t>
            </w:r>
            <w:r>
              <w:rPr>
                <w:rFonts w:ascii="SimSun" w:hAnsi="SimSun" w:eastAsia="SimSun" w:cs="SimSun"/>
                <w:sz w:val="17"/>
                <w:szCs w:val="17"/>
                <w:spacing w:val="2"/>
              </w:rPr>
              <w:t>寸</w:t>
            </w:r>
          </w:p>
        </w:tc>
        <w:tc>
          <w:tcPr>
            <w:tcW w:w="5356" w:type="dxa"/>
            <w:vAlign w:val="top"/>
            <w:vMerge w:val="restart"/>
            <w:tcBorders>
              <w:bottom w:val="none" w:color="000000" w:sz="2" w:space="0"/>
            </w:tcBorders>
          </w:tcPr>
          <w:p>
            <w:pPr>
              <w:ind w:left="112" w:right="106"/>
              <w:spacing w:line="266" w:lineRule="auto"/>
              <w:rPr>
                <w:rFonts w:ascii="SimSun" w:hAnsi="SimSun" w:eastAsia="SimSun" w:cs="SimSun"/>
                <w:sz w:val="17"/>
                <w:szCs w:val="17"/>
              </w:rPr>
            </w:pPr>
            <w:r>
              <w:rPr>
                <w:rFonts w:ascii="SimSun" w:hAnsi="SimSun" w:eastAsia="SimSun" w:cs="SimSun"/>
                <w:sz w:val="17"/>
                <w:szCs w:val="17"/>
                <w:spacing w:val="6"/>
              </w:rPr>
              <w:t>控制模块</w:t>
            </w:r>
            <w:r>
              <w:rPr>
                <w:rFonts w:ascii="SimSun" w:hAnsi="SimSun" w:eastAsia="SimSun" w:cs="SimSun"/>
                <w:sz w:val="17"/>
                <w:szCs w:val="17"/>
                <w:spacing w:val="5"/>
              </w:rPr>
              <w:t>对</w:t>
            </w:r>
            <w:r>
              <w:rPr>
                <w:rFonts w:ascii="SimSun" w:hAnsi="SimSun" w:eastAsia="SimSun" w:cs="SimSun"/>
                <w:sz w:val="17"/>
                <w:szCs w:val="17"/>
                <w:spacing w:val="3"/>
              </w:rPr>
              <w:t>外接口：</w:t>
            </w:r>
            <w:r>
              <w:rPr>
                <w:rFonts w:ascii="Arial" w:hAnsi="Arial" w:eastAsia="Arial" w:cs="Arial"/>
                <w:sz w:val="17"/>
                <w:szCs w:val="17"/>
              </w:rPr>
              <w:t>Android</w:t>
            </w:r>
            <w:r>
              <w:rPr>
                <w:rFonts w:ascii="Arial" w:hAnsi="Arial" w:eastAsia="Arial" w:cs="Arial"/>
                <w:sz w:val="17"/>
                <w:szCs w:val="17"/>
                <w:spacing w:val="3"/>
              </w:rPr>
              <w:t xml:space="preserve"> </w:t>
            </w:r>
            <w:r>
              <w:rPr>
                <w:rFonts w:ascii="Arial" w:hAnsi="Arial" w:eastAsia="Arial" w:cs="Arial"/>
                <w:sz w:val="17"/>
                <w:szCs w:val="17"/>
              </w:rPr>
              <w:t>USB</w:t>
            </w:r>
            <w:r>
              <w:rPr>
                <w:rFonts w:ascii="Arial" w:hAnsi="Arial" w:eastAsia="Arial" w:cs="Arial"/>
                <w:sz w:val="17"/>
                <w:szCs w:val="17"/>
                <w:spacing w:val="3"/>
              </w:rPr>
              <w:t xml:space="preserve"> </w:t>
            </w:r>
            <w:r>
              <w:rPr>
                <w:rFonts w:ascii="Arial" w:hAnsi="Arial" w:eastAsia="Arial" w:cs="Arial"/>
                <w:sz w:val="17"/>
                <w:szCs w:val="17"/>
                <w:spacing w:val="3"/>
              </w:rPr>
              <w:t>2.0</w:t>
            </w:r>
            <w:r>
              <w:rPr>
                <w:rFonts w:ascii="Arial" w:hAnsi="Arial" w:eastAsia="Arial" w:cs="Arial"/>
                <w:sz w:val="17"/>
                <w:szCs w:val="17"/>
                <w:spacing w:val="3"/>
              </w:rPr>
              <w:t xml:space="preserve"> </w:t>
            </w:r>
            <w:r>
              <w:rPr>
                <w:rFonts w:ascii="SimSun" w:hAnsi="SimSun" w:eastAsia="SimSun" w:cs="SimSun"/>
                <w:sz w:val="17"/>
                <w:szCs w:val="17"/>
                <w:spacing w:val="3"/>
              </w:rPr>
              <w:t>接口</w:t>
            </w:r>
            <w:r>
              <w:rPr>
                <w:rFonts w:ascii="Arial" w:hAnsi="Arial" w:eastAsia="Arial" w:cs="Arial"/>
                <w:sz w:val="17"/>
                <w:szCs w:val="17"/>
                <w:spacing w:val="3"/>
              </w:rPr>
              <w:t>×2</w:t>
            </w:r>
            <w:r>
              <w:rPr>
                <w:rFonts w:ascii="Arial" w:hAnsi="Arial" w:eastAsia="Arial" w:cs="Arial"/>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Arial" w:hAnsi="Arial" w:eastAsia="Arial" w:cs="Arial"/>
                <w:sz w:val="17"/>
                <w:szCs w:val="17"/>
              </w:rPr>
              <w:t>Android</w:t>
            </w:r>
            <w:r>
              <w:rPr>
                <w:rFonts w:ascii="Arial" w:hAnsi="Arial" w:eastAsia="Arial" w:cs="Arial"/>
                <w:sz w:val="17"/>
                <w:szCs w:val="17"/>
                <w:spacing w:val="3"/>
              </w:rPr>
              <w:t xml:space="preserve"> </w:t>
            </w:r>
            <w:r>
              <w:rPr>
                <w:rFonts w:ascii="Arial" w:hAnsi="Arial" w:eastAsia="Arial" w:cs="Arial"/>
                <w:sz w:val="17"/>
                <w:szCs w:val="17"/>
              </w:rPr>
              <w:t>USB</w:t>
            </w:r>
            <w:r>
              <w:rPr>
                <w:rFonts w:ascii="Arial" w:hAnsi="Arial" w:eastAsia="Arial" w:cs="Arial"/>
                <w:sz w:val="17"/>
                <w:szCs w:val="17"/>
                <w:spacing w:val="3"/>
              </w:rPr>
              <w:t xml:space="preserve"> </w:t>
            </w:r>
            <w:r>
              <w:rPr>
                <w:rFonts w:ascii="Arial" w:hAnsi="Arial" w:eastAsia="Arial" w:cs="Arial"/>
                <w:sz w:val="17"/>
                <w:szCs w:val="17"/>
                <w:spacing w:val="3"/>
              </w:rPr>
              <w:t>3.0</w:t>
            </w:r>
            <w:r>
              <w:rPr>
                <w:rFonts w:ascii="Arial" w:hAnsi="Arial" w:eastAsia="Arial" w:cs="Arial"/>
                <w:sz w:val="17"/>
                <w:szCs w:val="17"/>
              </w:rPr>
              <w:t xml:space="preserve"> </w:t>
            </w:r>
            <w:r>
              <w:rPr>
                <w:rFonts w:ascii="SimSun" w:hAnsi="SimSun" w:eastAsia="SimSun" w:cs="SimSun"/>
                <w:sz w:val="17"/>
                <w:szCs w:val="17"/>
                <w:spacing w:val="8"/>
              </w:rPr>
              <w:t>接口</w:t>
            </w:r>
            <w:r>
              <w:rPr>
                <w:rFonts w:ascii="Arial" w:hAnsi="Arial" w:eastAsia="Arial" w:cs="Arial"/>
                <w:sz w:val="17"/>
                <w:szCs w:val="17"/>
                <w:spacing w:val="8"/>
              </w:rPr>
              <w:t>×2</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rPr>
              <w:t>Micro</w:t>
            </w:r>
            <w:r>
              <w:rPr>
                <w:rFonts w:ascii="Arial" w:hAnsi="Arial" w:eastAsia="Arial" w:cs="Arial"/>
                <w:sz w:val="17"/>
                <w:szCs w:val="17"/>
                <w:spacing w:val="4"/>
              </w:rPr>
              <w:t xml:space="preserve"> </w:t>
            </w:r>
            <w:r>
              <w:rPr>
                <w:rFonts w:ascii="Arial" w:hAnsi="Arial" w:eastAsia="Arial" w:cs="Arial"/>
                <w:sz w:val="17"/>
                <w:szCs w:val="17"/>
              </w:rPr>
              <w:t>SD</w:t>
            </w:r>
            <w:r>
              <w:rPr>
                <w:rFonts w:ascii="Arial" w:hAnsi="Arial" w:eastAsia="Arial" w:cs="Arial"/>
                <w:sz w:val="17"/>
                <w:szCs w:val="17"/>
                <w:spacing w:val="4"/>
              </w:rPr>
              <w:t xml:space="preserve"> </w:t>
            </w:r>
            <w:r>
              <w:rPr>
                <w:rFonts w:ascii="SimSun" w:hAnsi="SimSun" w:eastAsia="SimSun" w:cs="SimSun"/>
                <w:sz w:val="17"/>
                <w:szCs w:val="17"/>
                <w:spacing w:val="4"/>
              </w:rPr>
              <w:t>接口</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，有线网络接口</w:t>
            </w:r>
            <w:r>
              <w:rPr>
                <w:rFonts w:ascii="Arial" w:hAnsi="Arial" w:eastAsia="Arial" w:cs="Arial"/>
                <w:sz w:val="17"/>
                <w:szCs w:val="17"/>
                <w:spacing w:val="4"/>
              </w:rPr>
              <w:t>×1</w:t>
            </w:r>
            <w:r>
              <w:rPr>
                <w:rFonts w:ascii="SimSun" w:hAnsi="SimSun" w:eastAsia="SimSun" w:cs="SimSun"/>
                <w:sz w:val="17"/>
                <w:szCs w:val="17"/>
                <w:spacing w:val="4"/>
              </w:rPr>
              <w:t>；网络：支持有限和</w:t>
            </w:r>
          </w:p>
          <w:p>
            <w:pPr>
              <w:ind w:left="108"/>
              <w:spacing w:line="178" w:lineRule="auto"/>
              <w:rPr>
                <w:rFonts w:ascii="SimSun" w:hAnsi="SimSun" w:eastAsia="SimSun" w:cs="SimSun"/>
                <w:sz w:val="17"/>
                <w:szCs w:val="17"/>
              </w:rPr>
            </w:pPr>
            <w:r>
              <w:rPr>
                <w:rFonts w:ascii="Arial" w:hAnsi="Arial" w:eastAsia="Arial" w:cs="Arial"/>
                <w:sz w:val="17"/>
                <w:szCs w:val="17"/>
              </w:rPr>
              <w:t>WI</w:t>
            </w:r>
            <w:r>
              <w:rPr>
                <w:rFonts w:ascii="Arial" w:hAnsi="Arial" w:eastAsia="Arial" w:cs="Arial"/>
                <w:sz w:val="17"/>
                <w:szCs w:val="17"/>
                <w:spacing w:val="12"/>
              </w:rPr>
              <w:t>-</w:t>
            </w:r>
            <w:r>
              <w:rPr>
                <w:rFonts w:ascii="Arial" w:hAnsi="Arial" w:eastAsia="Arial" w:cs="Arial"/>
                <w:sz w:val="17"/>
                <w:szCs w:val="17"/>
              </w:rPr>
              <w:t>FI</w:t>
            </w:r>
            <w:r>
              <w:rPr>
                <w:rFonts w:ascii="SimSun" w:hAnsi="SimSun" w:eastAsia="SimSun" w:cs="SimSun"/>
                <w:sz w:val="17"/>
                <w:szCs w:val="17"/>
                <w:spacing w:val="11"/>
              </w:rPr>
              <w:t>。</w:t>
            </w:r>
          </w:p>
          <w:p>
            <w:pPr>
              <w:ind w:left="113" w:right="109" w:firstLine="9"/>
              <w:spacing w:before="2" w:line="241" w:lineRule="auto"/>
              <w:tabs>
                <w:tab w:val="left" w:leader="empty" w:pos="207"/>
              </w:tabs>
              <w:rPr>
                <w:rFonts w:ascii="SimSun" w:hAnsi="SimSun" w:eastAsia="SimSun" w:cs="SimSun"/>
                <w:sz w:val="17"/>
                <w:szCs w:val="17"/>
              </w:rPr>
            </w:pPr>
            <w:r>
              <w:rPr>
                <w:rFonts w:ascii="Calibri" w:hAnsi="Calibri" w:eastAsia="Calibri" w:cs="Calibri"/>
                <w:sz w:val="20"/>
                <w:szCs w:val="20"/>
                <w:spacing w:val="8"/>
              </w:rPr>
              <w:t>*</w:t>
            </w:r>
            <w:r>
              <w:rPr>
                <w:rFonts w:ascii="Arial" w:hAnsi="Arial" w:eastAsia="Arial" w:cs="Arial"/>
                <w:sz w:val="17"/>
                <w:szCs w:val="17"/>
                <w:spacing w:val="8"/>
              </w:rPr>
              <w:t>4.</w:t>
            </w:r>
            <w:r>
              <w:rPr>
                <w:rFonts w:ascii="Arial" w:hAnsi="Arial" w:eastAsia="Arial" w:cs="Arial"/>
                <w:sz w:val="17"/>
                <w:szCs w:val="17"/>
              </w:rPr>
              <w:t>X</w:t>
            </w:r>
            <w:r>
              <w:rPr>
                <w:rFonts w:ascii="Arial" w:hAnsi="Arial" w:eastAsia="Arial" w:cs="Arial"/>
                <w:sz w:val="17"/>
                <w:szCs w:val="17"/>
                <w:spacing w:val="8"/>
              </w:rPr>
              <w:t>86</w:t>
            </w:r>
            <w:r>
              <w:rPr>
                <w:rFonts w:ascii="Arial" w:hAnsi="Arial" w:eastAsia="Arial" w:cs="Arial"/>
                <w:sz w:val="17"/>
                <w:szCs w:val="17"/>
                <w:spacing w:val="8"/>
              </w:rPr>
              <w:t xml:space="preserve"> </w:t>
            </w:r>
            <w:r>
              <w:rPr>
                <w:rFonts w:ascii="SimSun" w:hAnsi="SimSun" w:eastAsia="SimSun" w:cs="SimSun"/>
                <w:sz w:val="17"/>
                <w:szCs w:val="17"/>
                <w:spacing w:val="8"/>
              </w:rPr>
              <w:t>模块参数。</w:t>
            </w:r>
            <w:r>
              <w:rPr>
                <w:rFonts w:ascii="Arial" w:hAnsi="Arial" w:eastAsia="Arial" w:cs="Arial"/>
                <w:sz w:val="17"/>
                <w:szCs w:val="17"/>
              </w:rPr>
              <w:t>CPU</w:t>
            </w:r>
            <w:r>
              <w:rPr>
                <w:rFonts w:ascii="Arial" w:hAnsi="Arial" w:eastAsia="Arial" w:cs="Arial"/>
                <w:sz w:val="17"/>
                <w:szCs w:val="17"/>
                <w:spacing w:val="8"/>
              </w:rPr>
              <w:t xml:space="preserve"> </w:t>
            </w:r>
            <w:r>
              <w:rPr>
                <w:rFonts w:ascii="SimSun" w:hAnsi="SimSun" w:eastAsia="SimSun" w:cs="SimSun"/>
                <w:sz w:val="17"/>
                <w:szCs w:val="17"/>
                <w:spacing w:val="8"/>
              </w:rPr>
              <w:t>类型</w:t>
            </w:r>
            <w:r>
              <w:rPr>
                <w:rFonts w:ascii="Arial" w:hAnsi="Arial" w:eastAsia="Arial" w:cs="Arial"/>
                <w:sz w:val="17"/>
                <w:szCs w:val="17"/>
                <w:spacing w:val="8"/>
              </w:rPr>
              <w:t>:</w:t>
            </w:r>
            <w:r>
              <w:rPr>
                <w:rFonts w:ascii="Arial" w:hAnsi="Arial" w:eastAsia="Arial" w:cs="Arial"/>
                <w:sz w:val="17"/>
                <w:szCs w:val="17"/>
              </w:rPr>
              <w:t>X</w:t>
            </w:r>
            <w:r>
              <w:rPr>
                <w:rFonts w:ascii="Arial" w:hAnsi="Arial" w:eastAsia="Arial" w:cs="Arial"/>
                <w:sz w:val="17"/>
                <w:szCs w:val="17"/>
                <w:spacing w:val="8"/>
              </w:rPr>
              <w:t>86</w:t>
            </w:r>
            <w:r>
              <w:rPr>
                <w:rFonts w:ascii="Arial" w:hAnsi="Arial" w:eastAsia="Arial" w:cs="Arial"/>
                <w:sz w:val="17"/>
                <w:szCs w:val="17"/>
                <w:spacing w:val="8"/>
              </w:rPr>
              <w:t xml:space="preserve"> </w:t>
            </w:r>
            <w:r>
              <w:rPr>
                <w:rFonts w:ascii="SimSun" w:hAnsi="SimSun" w:eastAsia="SimSun" w:cs="SimSun"/>
                <w:sz w:val="17"/>
                <w:szCs w:val="17"/>
                <w:spacing w:val="8"/>
              </w:rPr>
              <w:t>架构：</w:t>
            </w:r>
            <w:r>
              <w:rPr>
                <w:rFonts w:ascii="Arial" w:hAnsi="Arial" w:eastAsia="Arial" w:cs="Arial"/>
                <w:sz w:val="17"/>
                <w:szCs w:val="17"/>
              </w:rPr>
              <w:t>Intel</w:t>
            </w:r>
            <w:r>
              <w:rPr>
                <w:rFonts w:ascii="Arial" w:hAnsi="Arial" w:eastAsia="Arial" w:cs="Arial"/>
                <w:sz w:val="17"/>
                <w:szCs w:val="17"/>
                <w:spacing w:val="8"/>
              </w:rPr>
              <w:t xml:space="preserve"> </w:t>
            </w:r>
            <w:r>
              <w:rPr>
                <w:rFonts w:ascii="Arial" w:hAnsi="Arial" w:eastAsia="Arial" w:cs="Arial"/>
                <w:sz w:val="17"/>
                <w:szCs w:val="17"/>
              </w:rPr>
              <w:t>Core</w:t>
            </w:r>
            <w:r>
              <w:rPr>
                <w:rFonts w:ascii="Arial" w:hAnsi="Arial" w:eastAsia="Arial" w:cs="Arial"/>
                <w:sz w:val="17"/>
                <w:szCs w:val="17"/>
                <w:spacing w:val="8"/>
              </w:rPr>
              <w:t xml:space="preserve"> </w:t>
            </w:r>
            <w:r>
              <w:rPr>
                <w:rFonts w:ascii="Arial" w:hAnsi="Arial" w:eastAsia="Arial" w:cs="Arial"/>
                <w:sz w:val="17"/>
                <w:szCs w:val="17"/>
              </w:rPr>
              <w:t>i</w:t>
            </w:r>
            <w:r>
              <w:rPr>
                <w:rFonts w:ascii="Arial" w:hAnsi="Arial" w:eastAsia="Arial" w:cs="Arial"/>
                <w:sz w:val="17"/>
                <w:szCs w:val="17"/>
                <w:spacing w:val="8"/>
              </w:rPr>
              <w:t>5</w:t>
            </w:r>
            <w:r>
              <w:rPr>
                <w:rFonts w:ascii="Arial" w:hAnsi="Arial" w:eastAsia="Arial" w:cs="Arial"/>
                <w:sz w:val="17"/>
                <w:szCs w:val="17"/>
                <w:spacing w:val="8"/>
              </w:rPr>
              <w:t xml:space="preserve"> </w:t>
            </w:r>
            <w:r>
              <w:rPr>
                <w:rFonts w:ascii="Arial" w:hAnsi="Arial" w:eastAsia="Arial" w:cs="Arial"/>
                <w:sz w:val="17"/>
                <w:szCs w:val="17"/>
                <w:spacing w:val="8"/>
              </w:rPr>
              <w:t>1.8</w:t>
            </w:r>
            <w:r>
              <w:rPr>
                <w:rFonts w:ascii="Arial" w:hAnsi="Arial" w:eastAsia="Arial" w:cs="Arial"/>
                <w:sz w:val="17"/>
                <w:szCs w:val="17"/>
              </w:rPr>
              <w:t>G</w:t>
            </w:r>
            <w:r>
              <w:rPr>
                <w:rFonts w:ascii="Arial" w:hAnsi="Arial" w:eastAsia="Arial" w:cs="Arial"/>
                <w:sz w:val="17"/>
                <w:szCs w:val="17"/>
                <w:spacing w:val="8"/>
              </w:rPr>
              <w:t xml:space="preserve"> </w:t>
            </w:r>
            <w:r>
              <w:rPr>
                <w:rFonts w:ascii="SimSun" w:hAnsi="SimSun" w:eastAsia="SimSun" w:cs="SimSun"/>
                <w:sz w:val="17"/>
                <w:szCs w:val="17"/>
                <w:spacing w:val="8"/>
              </w:rPr>
              <w:t>双</w:t>
            </w:r>
            <w:r>
              <w:rPr>
                <w:rFonts w:ascii="SimSun" w:hAnsi="SimSun" w:eastAsia="SimSun" w:cs="SimSun"/>
                <w:sz w:val="17"/>
                <w:szCs w:val="17"/>
                <w:spacing w:val="6"/>
              </w:rPr>
              <w:t>核</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8"/>
              </w:rPr>
              <w:t>(或</w:t>
            </w:r>
            <w:r>
              <w:rPr>
                <w:rFonts w:ascii="SimSun" w:hAnsi="SimSun" w:eastAsia="SimSun" w:cs="SimSun"/>
                <w:sz w:val="17"/>
                <w:szCs w:val="17"/>
                <w:spacing w:val="5"/>
              </w:rPr>
              <w:t>同</w:t>
            </w:r>
            <w:r>
              <w:rPr>
                <w:rFonts w:ascii="SimSun" w:hAnsi="SimSun" w:eastAsia="SimSun" w:cs="SimSun"/>
                <w:sz w:val="17"/>
                <w:szCs w:val="17"/>
                <w:spacing w:val="4"/>
              </w:rPr>
              <w:t>档次及以上)</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内存</w:t>
            </w:r>
            <w:r>
              <w:rPr>
                <w:rFonts w:ascii="SimSun" w:hAnsi="SimSun" w:eastAsia="SimSun" w:cs="SimSun"/>
                <w:sz w:val="17"/>
                <w:szCs w:val="17"/>
                <w:spacing w:val="4"/>
              </w:rPr>
              <w:t xml:space="preserve"> </w:t>
            </w:r>
            <w:r>
              <w:rPr>
                <w:rFonts w:ascii="Arial" w:hAnsi="Arial" w:eastAsia="Arial" w:cs="Arial"/>
                <w:sz w:val="17"/>
                <w:szCs w:val="17"/>
                <w:spacing w:val="4"/>
              </w:rPr>
              <w:t>8</w:t>
            </w:r>
            <w:r>
              <w:rPr>
                <w:rFonts w:ascii="Arial" w:hAnsi="Arial" w:eastAsia="Arial" w:cs="Arial"/>
                <w:sz w:val="17"/>
                <w:szCs w:val="17"/>
              </w:rPr>
              <w:t>G</w:t>
            </w:r>
            <w:r>
              <w:rPr>
                <w:rFonts w:ascii="Arial" w:hAnsi="Arial" w:eastAsia="Arial" w:cs="Arial"/>
                <w:sz w:val="17"/>
                <w:szCs w:val="17"/>
                <w:spacing w:val="4"/>
              </w:rPr>
              <w:t xml:space="preserve"> </w:t>
            </w:r>
            <w:r>
              <w:rPr>
                <w:rFonts w:ascii="Arial" w:hAnsi="Arial" w:eastAsia="Arial" w:cs="Arial"/>
                <w:sz w:val="17"/>
                <w:szCs w:val="17"/>
              </w:rPr>
              <w:t>DDR</w:t>
            </w:r>
            <w:r>
              <w:rPr>
                <w:rFonts w:ascii="Arial" w:hAnsi="Arial" w:eastAsia="Arial" w:cs="Arial"/>
                <w:sz w:val="17"/>
                <w:szCs w:val="17"/>
                <w:spacing w:val="4"/>
              </w:rPr>
              <w:t>3</w:t>
            </w:r>
            <w:r>
              <w:rPr>
                <w:rFonts w:ascii="SimSun" w:hAnsi="SimSun" w:eastAsia="SimSun" w:cs="SimSun"/>
                <w:sz w:val="17"/>
                <w:szCs w:val="17"/>
                <w:spacing w:val="4"/>
              </w:rPr>
              <w:t>；存储系统：</w:t>
            </w:r>
            <w:r>
              <w:rPr>
                <w:rFonts w:ascii="Arial" w:hAnsi="Arial" w:eastAsia="Arial" w:cs="Arial"/>
                <w:sz w:val="17"/>
                <w:szCs w:val="17"/>
                <w:spacing w:val="4"/>
              </w:rPr>
              <w:t>128</w:t>
            </w:r>
            <w:r>
              <w:rPr>
                <w:rFonts w:ascii="Arial" w:hAnsi="Arial" w:eastAsia="Arial" w:cs="Arial"/>
                <w:sz w:val="17"/>
                <w:szCs w:val="17"/>
              </w:rPr>
              <w:t>G</w:t>
            </w:r>
            <w:r>
              <w:rPr>
                <w:rFonts w:ascii="Arial" w:hAnsi="Arial" w:eastAsia="Arial" w:cs="Arial"/>
                <w:sz w:val="17"/>
                <w:szCs w:val="17"/>
                <w:spacing w:val="4"/>
              </w:rPr>
              <w:t xml:space="preserve"> </w:t>
            </w:r>
            <w:r>
              <w:rPr>
                <w:rFonts w:ascii="SimSun" w:hAnsi="SimSun" w:eastAsia="SimSun" w:cs="SimSun"/>
                <w:sz w:val="17"/>
                <w:szCs w:val="17"/>
                <w:spacing w:val="4"/>
              </w:rPr>
              <w:t>固态硬</w:t>
            </w:r>
            <w:r>
              <w:rPr>
                <w:rFonts w:ascii="SimSun" w:hAnsi="SimSun" w:eastAsia="SimSun" w:cs="SimSun"/>
                <w:sz w:val="17"/>
                <w:szCs w:val="17"/>
              </w:rPr>
              <w:t xml:space="preserve"> </w:t>
            </w:r>
            <w:r>
              <w:rPr>
                <w:rFonts w:ascii="SimSun" w:hAnsi="SimSun" w:eastAsia="SimSun" w:cs="SimSun"/>
                <w:sz w:val="17"/>
                <w:szCs w:val="17"/>
                <w:spacing w:val="15"/>
              </w:rPr>
              <w:t>盘</w:t>
            </w:r>
            <w:r>
              <w:rPr>
                <w:rFonts w:ascii="SimSun" w:hAnsi="SimSun" w:eastAsia="SimSun" w:cs="SimSun"/>
                <w:sz w:val="17"/>
                <w:szCs w:val="17"/>
                <w:spacing w:val="10"/>
              </w:rPr>
              <w:t>；显卡</w:t>
            </w:r>
            <w:r>
              <w:rPr>
                <w:rFonts w:ascii="Arial" w:hAnsi="Arial" w:eastAsia="Arial" w:cs="Arial"/>
                <w:sz w:val="17"/>
                <w:szCs w:val="17"/>
                <w:spacing w:val="10"/>
              </w:rPr>
              <w:t>:</w:t>
            </w:r>
            <w:r>
              <w:rPr>
                <w:rFonts w:ascii="Arial" w:hAnsi="Arial" w:eastAsia="Arial" w:cs="Arial"/>
                <w:sz w:val="17"/>
                <w:szCs w:val="17"/>
              </w:rPr>
              <w:t>Intel</w:t>
            </w:r>
            <w:r>
              <w:rPr>
                <w:rFonts w:ascii="Arial" w:hAnsi="Arial" w:eastAsia="Arial" w:cs="Arial"/>
                <w:sz w:val="17"/>
                <w:szCs w:val="17"/>
                <w:spacing w:val="10"/>
              </w:rPr>
              <w:t xml:space="preserve"> </w:t>
            </w:r>
            <w:r>
              <w:rPr>
                <w:rFonts w:ascii="Arial" w:hAnsi="Arial" w:eastAsia="Arial" w:cs="Arial"/>
                <w:sz w:val="17"/>
                <w:szCs w:val="17"/>
              </w:rPr>
              <w:t>HD</w:t>
            </w:r>
            <w:r>
              <w:rPr>
                <w:rFonts w:ascii="Arial" w:hAnsi="Arial" w:eastAsia="Arial" w:cs="Arial"/>
                <w:sz w:val="17"/>
                <w:szCs w:val="17"/>
                <w:spacing w:val="10"/>
              </w:rPr>
              <w:t xml:space="preserve"> </w:t>
            </w:r>
            <w:r>
              <w:rPr>
                <w:rFonts w:ascii="Arial" w:hAnsi="Arial" w:eastAsia="Arial" w:cs="Arial"/>
                <w:sz w:val="17"/>
                <w:szCs w:val="17"/>
              </w:rPr>
              <w:t>Graphics</w:t>
            </w:r>
            <w:r>
              <w:rPr>
                <w:rFonts w:ascii="Arial" w:hAnsi="Arial" w:eastAsia="Arial" w:cs="Arial"/>
                <w:sz w:val="17"/>
                <w:szCs w:val="17"/>
                <w:spacing w:val="10"/>
              </w:rPr>
              <w:t xml:space="preserve"> </w:t>
            </w:r>
            <w:r>
              <w:rPr>
                <w:rFonts w:ascii="SimSun" w:hAnsi="SimSun" w:eastAsia="SimSun" w:cs="SimSun"/>
                <w:sz w:val="17"/>
                <w:szCs w:val="17"/>
                <w:spacing w:val="10"/>
              </w:rPr>
              <w:t>核显；操作系统</w:t>
            </w:r>
            <w:r>
              <w:rPr>
                <w:rFonts w:ascii="Arial" w:hAnsi="Arial" w:eastAsia="Arial" w:cs="Arial"/>
                <w:sz w:val="17"/>
                <w:szCs w:val="17"/>
                <w:spacing w:val="10"/>
              </w:rPr>
              <w:t>:</w:t>
            </w:r>
            <w:r>
              <w:rPr>
                <w:rFonts w:ascii="Arial" w:hAnsi="Arial" w:eastAsia="Arial" w:cs="Arial"/>
                <w:sz w:val="17"/>
                <w:szCs w:val="17"/>
              </w:rPr>
              <w:t>X</w:t>
            </w:r>
            <w:r>
              <w:rPr>
                <w:rFonts w:ascii="Arial" w:hAnsi="Arial" w:eastAsia="Arial" w:cs="Arial"/>
                <w:sz w:val="17"/>
                <w:szCs w:val="17"/>
                <w:spacing w:val="10"/>
              </w:rPr>
              <w:t>86</w:t>
            </w:r>
            <w:r>
              <w:rPr>
                <w:rFonts w:ascii="Arial" w:hAnsi="Arial" w:eastAsia="Arial" w:cs="Arial"/>
                <w:sz w:val="17"/>
                <w:szCs w:val="17"/>
                <w:spacing w:val="10"/>
              </w:rPr>
              <w:t xml:space="preserve"> </w:t>
            </w:r>
            <w:r>
              <w:rPr>
                <w:rFonts w:ascii="SimSun" w:hAnsi="SimSun" w:eastAsia="SimSun" w:cs="SimSun"/>
                <w:sz w:val="17"/>
                <w:szCs w:val="17"/>
                <w:spacing w:val="10"/>
              </w:rPr>
              <w:t>系统：</w:t>
            </w:r>
            <w:r>
              <w:rPr>
                <w:rFonts w:ascii="Arial" w:hAnsi="Arial" w:eastAsia="Arial" w:cs="Arial"/>
                <w:sz w:val="17"/>
                <w:szCs w:val="17"/>
              </w:rPr>
              <w:t>Windows</w:t>
            </w:r>
            <w:r>
              <w:rPr>
                <w:rFonts w:ascii="Arial" w:hAnsi="Arial" w:eastAsia="Arial" w:cs="Arial"/>
                <w:sz w:val="17"/>
                <w:szCs w:val="17"/>
              </w:rPr>
              <w:t xml:space="preserve"> </w:t>
            </w:r>
            <w:r>
              <w:rPr>
                <w:rFonts w:ascii="Arial" w:hAnsi="Arial" w:eastAsia="Arial" w:cs="Arial"/>
                <w:sz w:val="17"/>
                <w:szCs w:val="17"/>
                <w:spacing w:val="5"/>
              </w:rPr>
              <w:t>7</w:t>
            </w:r>
            <w:r>
              <w:rPr>
                <w:rFonts w:ascii="Arial" w:hAnsi="Arial" w:eastAsia="Arial" w:cs="Arial"/>
                <w:sz w:val="17"/>
                <w:szCs w:val="17"/>
                <w:spacing w:val="4"/>
              </w:rPr>
              <w:t xml:space="preserve"> </w:t>
            </w:r>
            <w:r>
              <w:rPr>
                <w:rFonts w:ascii="SimSun" w:hAnsi="SimSun" w:eastAsia="SimSun" w:cs="SimSun"/>
                <w:sz w:val="17"/>
                <w:szCs w:val="17"/>
                <w:spacing w:val="4"/>
              </w:rPr>
              <w:t>或以上；</w:t>
            </w:r>
          </w:p>
          <w:p>
            <w:pPr>
              <w:ind w:left="111" w:right="48" w:firstLine="1"/>
              <w:spacing w:before="5" w:line="237" w:lineRule="auto"/>
              <w:rPr>
                <w:rFonts w:ascii="SimSun" w:hAnsi="SimSun" w:eastAsia="SimSun" w:cs="SimSun"/>
                <w:sz w:val="17"/>
                <w:szCs w:val="17"/>
              </w:rPr>
            </w:pPr>
            <w:r>
              <w:rPr>
                <w:rFonts w:ascii="Arial" w:hAnsi="Arial" w:eastAsia="Arial" w:cs="Arial"/>
                <w:sz w:val="17"/>
                <w:szCs w:val="17"/>
                <w:spacing w:val="5"/>
              </w:rPr>
              <w:t>5.</w:t>
            </w:r>
            <w:r>
              <w:rPr>
                <w:rFonts w:ascii="SimSun" w:hAnsi="SimSun" w:eastAsia="SimSun" w:cs="SimSun"/>
                <w:sz w:val="17"/>
                <w:szCs w:val="17"/>
                <w:spacing w:val="5"/>
              </w:rPr>
              <w:t>功能</w:t>
            </w:r>
            <w:r>
              <w:rPr>
                <w:rFonts w:ascii="SimSun" w:hAnsi="SimSun" w:eastAsia="SimSun" w:cs="SimSun"/>
                <w:sz w:val="17"/>
                <w:szCs w:val="17"/>
                <w:spacing w:val="5"/>
              </w:rPr>
              <w:t xml:space="preserve"> </w:t>
            </w:r>
            <w:r>
              <w:rPr>
                <w:rFonts w:ascii="SimSun" w:hAnsi="SimSun" w:eastAsia="SimSun" w:cs="SimSun"/>
                <w:sz w:val="17"/>
                <w:szCs w:val="17"/>
                <w:spacing w:val="5"/>
              </w:rPr>
              <w:t>(白板功能)</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spacing w:val="5"/>
              </w:rPr>
              <w:t>1</w:t>
            </w:r>
            <w:r>
              <w:rPr>
                <w:rFonts w:ascii="Arial" w:hAnsi="Arial" w:eastAsia="Arial" w:cs="Arial"/>
                <w:sz w:val="17"/>
                <w:szCs w:val="17"/>
                <w:spacing w:val="5"/>
              </w:rPr>
              <w:t xml:space="preserve"> </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手指或白板笔矢量化书写。支持</w:t>
            </w:r>
            <w:r>
              <w:rPr>
                <w:rFonts w:ascii="SimSun" w:hAnsi="SimSun" w:eastAsia="SimSun" w:cs="SimSun"/>
                <w:sz w:val="17"/>
                <w:szCs w:val="17"/>
                <w:spacing w:val="5"/>
              </w:rPr>
              <w:t xml:space="preserve"> </w:t>
            </w:r>
            <w:r>
              <w:rPr>
                <w:rFonts w:ascii="Arial" w:hAnsi="Arial" w:eastAsia="Arial" w:cs="Arial"/>
                <w:sz w:val="17"/>
                <w:szCs w:val="17"/>
                <w:spacing w:val="5"/>
              </w:rPr>
              <w:t>1024</w:t>
            </w:r>
            <w:r>
              <w:rPr>
                <w:rFonts w:ascii="Arial" w:hAnsi="Arial" w:eastAsia="Arial" w:cs="Arial"/>
                <w:sz w:val="17"/>
                <w:szCs w:val="17"/>
              </w:rPr>
              <w:t xml:space="preserve">    </w:t>
            </w:r>
            <w:r>
              <w:rPr>
                <w:rFonts w:ascii="SimSun" w:hAnsi="SimSun" w:eastAsia="SimSun" w:cs="SimSun"/>
                <w:sz w:val="17"/>
                <w:szCs w:val="17"/>
                <w:spacing w:val="14"/>
              </w:rPr>
              <w:t>级</w:t>
            </w:r>
            <w:r>
              <w:rPr>
                <w:rFonts w:ascii="SimSun" w:hAnsi="SimSun" w:eastAsia="SimSun" w:cs="SimSun"/>
                <w:sz w:val="17"/>
                <w:szCs w:val="17"/>
                <w:spacing w:val="9"/>
              </w:rPr>
              <w:t>压感书写，书写呈现笔锋效果；</w:t>
            </w:r>
            <w:r>
              <w:rPr>
                <w:rFonts w:ascii="Arial" w:hAnsi="Arial" w:eastAsia="Arial" w:cs="Arial"/>
                <w:sz w:val="17"/>
                <w:szCs w:val="17"/>
                <w:spacing w:val="9"/>
              </w:rPr>
              <w:t>2</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支持手笔分离，书写时不受</w:t>
            </w:r>
            <w:r>
              <w:rPr>
                <w:rFonts w:ascii="SimSun" w:hAnsi="SimSun" w:eastAsia="SimSun" w:cs="SimSun"/>
                <w:sz w:val="17"/>
                <w:szCs w:val="17"/>
              </w:rPr>
              <w:t xml:space="preserve"> </w:t>
            </w:r>
            <w:r>
              <w:rPr>
                <w:rFonts w:ascii="SimSun" w:hAnsi="SimSun" w:eastAsia="SimSun" w:cs="SimSun"/>
                <w:sz w:val="17"/>
                <w:szCs w:val="17"/>
                <w:spacing w:val="17"/>
              </w:rPr>
              <w:t>手</w:t>
            </w:r>
            <w:r>
              <w:rPr>
                <w:rFonts w:ascii="SimSun" w:hAnsi="SimSun" w:eastAsia="SimSun" w:cs="SimSun"/>
                <w:sz w:val="17"/>
                <w:szCs w:val="17"/>
                <w:spacing w:val="9"/>
              </w:rPr>
              <w:t>指或其它物体触控影响，可分别设置笔迹颜色。</w:t>
            </w:r>
            <w:r>
              <w:rPr>
                <w:rFonts w:ascii="Arial" w:hAnsi="Arial" w:eastAsia="Arial" w:cs="Arial"/>
                <w:sz w:val="17"/>
                <w:szCs w:val="17"/>
                <w:spacing w:val="9"/>
              </w:rPr>
              <w:t>3</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提供三种大</w:t>
            </w:r>
            <w:r>
              <w:rPr>
                <w:rFonts w:ascii="SimSun" w:hAnsi="SimSun" w:eastAsia="SimSun" w:cs="SimSun"/>
                <w:sz w:val="17"/>
                <w:szCs w:val="17"/>
              </w:rPr>
              <w:t xml:space="preserve"> </w:t>
            </w:r>
            <w:r>
              <w:rPr>
                <w:rFonts w:ascii="SimSun" w:hAnsi="SimSun" w:eastAsia="SimSun" w:cs="SimSun"/>
                <w:sz w:val="17"/>
                <w:szCs w:val="17"/>
                <w:spacing w:val="4"/>
              </w:rPr>
              <w:t>小笔粗，并预置</w:t>
            </w:r>
            <w:r>
              <w:rPr>
                <w:rFonts w:ascii="SimSun" w:hAnsi="SimSun" w:eastAsia="SimSun" w:cs="SimSun"/>
                <w:sz w:val="17"/>
                <w:szCs w:val="17"/>
                <w:spacing w:val="4"/>
              </w:rPr>
              <w:t xml:space="preserve"> </w:t>
            </w:r>
            <w:r>
              <w:rPr>
                <w:rFonts w:ascii="Arial" w:hAnsi="Arial" w:eastAsia="Arial" w:cs="Arial"/>
                <w:sz w:val="17"/>
                <w:szCs w:val="17"/>
                <w:spacing w:val="4"/>
              </w:rPr>
              <w:t>1</w:t>
            </w:r>
            <w:r>
              <w:rPr>
                <w:rFonts w:ascii="Arial" w:hAnsi="Arial" w:eastAsia="Arial" w:cs="Arial"/>
                <w:sz w:val="17"/>
                <w:szCs w:val="17"/>
                <w:spacing w:val="4"/>
              </w:rPr>
              <w:t xml:space="preserve"> </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种颜色，可</w:t>
            </w:r>
            <w:r>
              <w:rPr>
                <w:rFonts w:ascii="Arial" w:hAnsi="Arial" w:eastAsia="Arial" w:cs="Arial"/>
                <w:sz w:val="17"/>
                <w:szCs w:val="17"/>
                <w:spacing w:val="4"/>
              </w:rPr>
              <w:t>“</w:t>
            </w:r>
            <w:r>
              <w:rPr>
                <w:rFonts w:ascii="SimSun" w:hAnsi="SimSun" w:eastAsia="SimSun" w:cs="SimSun"/>
                <w:sz w:val="17"/>
                <w:szCs w:val="17"/>
                <w:spacing w:val="4"/>
              </w:rPr>
              <w:t>无限色盘</w:t>
            </w:r>
            <w:r>
              <w:rPr>
                <w:rFonts w:ascii="Arial" w:hAnsi="Arial" w:eastAsia="Arial" w:cs="Arial"/>
                <w:sz w:val="17"/>
                <w:szCs w:val="17"/>
                <w:spacing w:val="4"/>
              </w:rPr>
              <w:t>”</w:t>
            </w:r>
            <w:r>
              <w:rPr>
                <w:rFonts w:ascii="SimSun" w:hAnsi="SimSun" w:eastAsia="SimSun" w:cs="SimSun"/>
                <w:sz w:val="17"/>
                <w:szCs w:val="17"/>
                <w:spacing w:val="4"/>
              </w:rPr>
              <w:t>自定义笔迹颜色；</w:t>
            </w:r>
            <w:r>
              <w:rPr>
                <w:rFonts w:ascii="Arial" w:hAnsi="Arial" w:eastAsia="Arial" w:cs="Arial"/>
                <w:sz w:val="17"/>
                <w:szCs w:val="17"/>
                <w:spacing w:val="4"/>
              </w:rPr>
              <w:t>4</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rPr>
              <w:t>漫</w:t>
            </w:r>
            <w:r>
              <w:rPr>
                <w:rFonts w:ascii="SimSun" w:hAnsi="SimSun" w:eastAsia="SimSun" w:cs="SimSun"/>
                <w:sz w:val="17"/>
                <w:szCs w:val="17"/>
              </w:rPr>
              <w:t xml:space="preserve"> </w:t>
            </w:r>
            <w:r>
              <w:rPr>
                <w:rFonts w:ascii="SimSun" w:hAnsi="SimSun" w:eastAsia="SimSun" w:cs="SimSun"/>
                <w:sz w:val="17"/>
                <w:szCs w:val="17"/>
                <w:spacing w:val="7"/>
              </w:rPr>
              <w:t>游：通过移动板面可扩大书写区域，也可以将白板局部任意放大</w:t>
            </w:r>
            <w:r>
              <w:rPr>
                <w:rFonts w:ascii="SimSun" w:hAnsi="SimSun" w:eastAsia="SimSun" w:cs="SimSun"/>
                <w:sz w:val="17"/>
                <w:szCs w:val="17"/>
                <w:spacing w:val="6"/>
              </w:rPr>
              <w:t>缩</w:t>
            </w:r>
            <w:r>
              <w:rPr>
                <w:rFonts w:ascii="SimSun" w:hAnsi="SimSun" w:eastAsia="SimSun" w:cs="SimSun"/>
                <w:sz w:val="17"/>
                <w:szCs w:val="17"/>
              </w:rPr>
              <w:t xml:space="preserve"> </w:t>
            </w:r>
            <w:r>
              <w:rPr>
                <w:rFonts w:ascii="SimSun" w:hAnsi="SimSun" w:eastAsia="SimSun" w:cs="SimSun"/>
                <w:sz w:val="17"/>
                <w:szCs w:val="17"/>
                <w:spacing w:val="16"/>
              </w:rPr>
              <w:t>小；</w:t>
            </w:r>
            <w:r>
              <w:rPr>
                <w:rFonts w:ascii="Arial" w:hAnsi="Arial" w:eastAsia="Arial" w:cs="Arial"/>
                <w:sz w:val="17"/>
                <w:szCs w:val="17"/>
                <w:spacing w:val="9"/>
              </w:rPr>
              <w:t>5</w:t>
            </w:r>
            <w:r>
              <w:rPr>
                <w:rFonts w:ascii="SimSun" w:hAnsi="SimSun" w:eastAsia="SimSun" w:cs="SimSun"/>
                <w:sz w:val="17"/>
                <w:szCs w:val="17"/>
                <w:spacing w:val="8"/>
              </w:rPr>
              <w:t>)</w:t>
            </w:r>
            <w:r>
              <w:rPr>
                <w:rFonts w:ascii="SimSun" w:hAnsi="SimSun" w:eastAsia="SimSun" w:cs="SimSun"/>
                <w:sz w:val="17"/>
                <w:szCs w:val="17"/>
                <w:spacing w:val="8"/>
              </w:rPr>
              <w:t xml:space="preserve"> </w:t>
            </w:r>
            <w:r>
              <w:rPr>
                <w:rFonts w:ascii="SimSun" w:hAnsi="SimSun" w:eastAsia="SimSun" w:cs="SimSun"/>
                <w:sz w:val="17"/>
                <w:szCs w:val="17"/>
                <w:spacing w:val="8"/>
              </w:rPr>
              <w:t>手势操作：单指书写、多指拖拽／移动、单手擦除；</w:t>
            </w:r>
            <w:r>
              <w:rPr>
                <w:rFonts w:ascii="Arial" w:hAnsi="Arial" w:eastAsia="Arial" w:cs="Arial"/>
                <w:sz w:val="17"/>
                <w:szCs w:val="17"/>
                <w:spacing w:val="8"/>
              </w:rPr>
              <w:t>6</w:t>
            </w:r>
            <w:r>
              <w:rPr>
                <w:rFonts w:ascii="SimSun" w:hAnsi="SimSun" w:eastAsia="SimSun" w:cs="SimSun"/>
                <w:sz w:val="17"/>
                <w:szCs w:val="17"/>
                <w:spacing w:val="8"/>
              </w:rPr>
              <w:t>)</w:t>
            </w:r>
            <w:r>
              <w:rPr>
                <w:rFonts w:ascii="SimSun" w:hAnsi="SimSun" w:eastAsia="SimSun" w:cs="SimSun"/>
                <w:sz w:val="17"/>
                <w:szCs w:val="17"/>
              </w:rPr>
              <w:t xml:space="preserve">   </w:t>
            </w:r>
            <w:r>
              <w:rPr>
                <w:rFonts w:ascii="SimSun" w:hAnsi="SimSun" w:eastAsia="SimSun" w:cs="SimSun"/>
                <w:sz w:val="17"/>
                <w:szCs w:val="17"/>
                <w:spacing w:val="7"/>
              </w:rPr>
              <w:t>手势板擦：当手掌在电子白板上触摸时，会被自动识别为板擦，</w:t>
            </w:r>
            <w:r>
              <w:rPr>
                <w:rFonts w:ascii="SimSun" w:hAnsi="SimSun" w:eastAsia="SimSun" w:cs="SimSun"/>
                <w:sz w:val="17"/>
                <w:szCs w:val="17"/>
                <w:spacing w:val="6"/>
              </w:rPr>
              <w:t>可</w:t>
            </w:r>
            <w:r>
              <w:rPr>
                <w:rFonts w:ascii="SimSun" w:hAnsi="SimSun" w:eastAsia="SimSun" w:cs="SimSun"/>
                <w:sz w:val="17"/>
                <w:szCs w:val="17"/>
              </w:rPr>
              <w:t xml:space="preserve"> </w:t>
            </w:r>
            <w:r>
              <w:rPr>
                <w:rFonts w:ascii="SimSun" w:hAnsi="SimSun" w:eastAsia="SimSun" w:cs="SimSun"/>
                <w:sz w:val="17"/>
                <w:szCs w:val="17"/>
                <w:spacing w:val="11"/>
              </w:rPr>
              <w:t>快</w:t>
            </w:r>
            <w:r>
              <w:rPr>
                <w:rFonts w:ascii="SimSun" w:hAnsi="SimSun" w:eastAsia="SimSun" w:cs="SimSun"/>
                <w:sz w:val="17"/>
                <w:szCs w:val="17"/>
                <w:spacing w:val="7"/>
              </w:rPr>
              <w:t>速擦除白板内容支持至少</w:t>
            </w:r>
            <w:r>
              <w:rPr>
                <w:rFonts w:ascii="SimSun" w:hAnsi="SimSun" w:eastAsia="SimSun" w:cs="SimSun"/>
                <w:sz w:val="17"/>
                <w:szCs w:val="17"/>
                <w:spacing w:val="7"/>
              </w:rPr>
              <w:t xml:space="preserve"> </w:t>
            </w:r>
            <w:r>
              <w:rPr>
                <w:rFonts w:ascii="Arial" w:hAnsi="Arial" w:eastAsia="Arial" w:cs="Arial"/>
                <w:sz w:val="17"/>
                <w:szCs w:val="17"/>
                <w:spacing w:val="7"/>
              </w:rPr>
              <w:t>10</w:t>
            </w:r>
            <w:r>
              <w:rPr>
                <w:rFonts w:ascii="Arial" w:hAnsi="Arial" w:eastAsia="Arial" w:cs="Arial"/>
                <w:sz w:val="17"/>
                <w:szCs w:val="17"/>
                <w:spacing w:val="7"/>
              </w:rPr>
              <w:t xml:space="preserve"> </w:t>
            </w:r>
            <w:r>
              <w:rPr>
                <w:rFonts w:ascii="SimSun" w:hAnsi="SimSun" w:eastAsia="SimSun" w:cs="SimSun"/>
                <w:sz w:val="17"/>
                <w:szCs w:val="17"/>
                <w:spacing w:val="7"/>
              </w:rPr>
              <w:t>步撤销／重复，可撤销或恢复白板</w:t>
            </w:r>
            <w:r>
              <w:rPr>
                <w:rFonts w:ascii="SimSun" w:hAnsi="SimSun" w:eastAsia="SimSun" w:cs="SimSun"/>
                <w:sz w:val="17"/>
                <w:szCs w:val="17"/>
              </w:rPr>
              <w:t xml:space="preserve"> </w:t>
            </w:r>
            <w:r>
              <w:rPr>
                <w:rFonts w:ascii="SimSun" w:hAnsi="SimSun" w:eastAsia="SimSun" w:cs="SimSun"/>
                <w:sz w:val="17"/>
                <w:szCs w:val="17"/>
                <w:spacing w:val="4"/>
              </w:rPr>
              <w:t>的任何内容；</w:t>
            </w:r>
            <w:r>
              <w:rPr>
                <w:rFonts w:ascii="Arial" w:hAnsi="Arial" w:eastAsia="Arial" w:cs="Arial"/>
                <w:sz w:val="17"/>
                <w:szCs w:val="17"/>
                <w:spacing w:val="4"/>
              </w:rPr>
              <w:t>7)</w:t>
            </w:r>
            <w:r>
              <w:rPr>
                <w:rFonts w:ascii="SimSun" w:hAnsi="SimSun" w:eastAsia="SimSun" w:cs="SimSun"/>
                <w:sz w:val="17"/>
                <w:szCs w:val="17"/>
                <w:spacing w:val="4"/>
              </w:rPr>
              <w:t>支持</w:t>
            </w:r>
            <w:r>
              <w:rPr>
                <w:rFonts w:ascii="SimSun" w:hAnsi="SimSun" w:eastAsia="SimSun" w:cs="SimSun"/>
                <w:sz w:val="17"/>
                <w:szCs w:val="17"/>
                <w:spacing w:val="4"/>
              </w:rPr>
              <w:t xml:space="preserve"> </w:t>
            </w:r>
            <w:r>
              <w:rPr>
                <w:rFonts w:ascii="Arial" w:hAnsi="Arial" w:eastAsia="Arial" w:cs="Arial"/>
                <w:sz w:val="17"/>
                <w:szCs w:val="17"/>
                <w:spacing w:val="4"/>
              </w:rPr>
              <w:t>20</w:t>
            </w:r>
            <w:r>
              <w:rPr>
                <w:rFonts w:ascii="Arial" w:hAnsi="Arial" w:eastAsia="Arial" w:cs="Arial"/>
                <w:sz w:val="17"/>
                <w:szCs w:val="17"/>
                <w:spacing w:val="4"/>
              </w:rPr>
              <w:t xml:space="preserve"> </w:t>
            </w:r>
            <w:r>
              <w:rPr>
                <w:rFonts w:ascii="SimSun" w:hAnsi="SimSun" w:eastAsia="SimSun" w:cs="SimSun"/>
                <w:sz w:val="17"/>
                <w:szCs w:val="17"/>
                <w:spacing w:val="4"/>
              </w:rPr>
              <w:t>页书写版面，可通过缩略图预览页面内容</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spacing w:val="14"/>
              </w:rPr>
              <w:t>8</w:t>
            </w:r>
            <w:r>
              <w:rPr>
                <w:rFonts w:ascii="Arial" w:hAnsi="Arial" w:eastAsia="Arial" w:cs="Arial"/>
                <w:sz w:val="17"/>
                <w:szCs w:val="17"/>
                <w:spacing w:val="11"/>
              </w:rPr>
              <w:t>)</w:t>
            </w:r>
            <w:r>
              <w:rPr>
                <w:rFonts w:ascii="SimSun" w:hAnsi="SimSun" w:eastAsia="SimSun" w:cs="SimSun"/>
                <w:sz w:val="17"/>
                <w:szCs w:val="17"/>
                <w:spacing w:val="7"/>
              </w:rPr>
              <w:t>内容分享：支持白板内容本地／</w:t>
            </w:r>
            <w:r>
              <w:rPr>
                <w:rFonts w:ascii="Arial" w:hAnsi="Arial" w:eastAsia="Arial" w:cs="Arial"/>
                <w:sz w:val="17"/>
                <w:szCs w:val="17"/>
              </w:rPr>
              <w:t>U</w:t>
            </w:r>
            <w:r>
              <w:rPr>
                <w:rFonts w:ascii="Arial" w:hAnsi="Arial" w:eastAsia="Arial" w:cs="Arial"/>
                <w:sz w:val="17"/>
                <w:szCs w:val="17"/>
                <w:spacing w:val="7"/>
              </w:rPr>
              <w:t xml:space="preserve"> </w:t>
            </w:r>
            <w:r>
              <w:rPr>
                <w:rFonts w:ascii="SimSun" w:hAnsi="SimSun" w:eastAsia="SimSun" w:cs="SimSun"/>
                <w:sz w:val="17"/>
                <w:szCs w:val="17"/>
                <w:spacing w:val="7"/>
              </w:rPr>
              <w:t>盘保存，支持二维码和邮件分</w:t>
            </w:r>
            <w:r>
              <w:rPr>
                <w:rFonts w:ascii="SimSun" w:hAnsi="SimSun" w:eastAsia="SimSun" w:cs="SimSun"/>
                <w:sz w:val="17"/>
                <w:szCs w:val="17"/>
              </w:rPr>
              <w:t xml:space="preserve"> </w:t>
            </w:r>
            <w:r>
              <w:rPr>
                <w:rFonts w:ascii="SimSun" w:hAnsi="SimSun" w:eastAsia="SimSun" w:cs="SimSun"/>
                <w:sz w:val="17"/>
                <w:szCs w:val="17"/>
                <w:spacing w:val="9"/>
              </w:rPr>
              <w:t>享</w:t>
            </w:r>
            <w:r>
              <w:rPr>
                <w:rFonts w:ascii="SimSun" w:hAnsi="SimSun" w:eastAsia="SimSun" w:cs="SimSun"/>
                <w:sz w:val="17"/>
                <w:szCs w:val="17"/>
                <w:spacing w:val="5"/>
              </w:rPr>
              <w:t>，二维码分享时可加密；</w:t>
            </w:r>
            <w:r>
              <w:rPr>
                <w:rFonts w:ascii="Arial" w:hAnsi="Arial" w:eastAsia="Arial" w:cs="Arial"/>
                <w:sz w:val="17"/>
                <w:szCs w:val="17"/>
                <w:spacing w:val="5"/>
              </w:rPr>
              <w:t>9)</w:t>
            </w:r>
            <w:r>
              <w:rPr>
                <w:rFonts w:ascii="SimSun" w:hAnsi="SimSun" w:eastAsia="SimSun" w:cs="SimSun"/>
                <w:sz w:val="17"/>
                <w:szCs w:val="17"/>
                <w:spacing w:val="5"/>
              </w:rPr>
              <w:t>支持更换背景、插入图片，支持</w:t>
            </w:r>
            <w:r>
              <w:rPr>
                <w:rFonts w:ascii="SimSun" w:hAnsi="SimSun" w:eastAsia="SimSun" w:cs="SimSun"/>
                <w:sz w:val="17"/>
                <w:szCs w:val="17"/>
                <w:spacing w:val="5"/>
              </w:rPr>
              <w:t xml:space="preserve"> </w:t>
            </w:r>
            <w:r>
              <w:rPr>
                <w:rFonts w:ascii="Arial" w:hAnsi="Arial" w:eastAsia="Arial" w:cs="Arial"/>
                <w:sz w:val="17"/>
                <w:szCs w:val="17"/>
                <w:spacing w:val="5"/>
              </w:rPr>
              <w:t>4</w:t>
            </w:r>
            <w:r>
              <w:rPr>
                <w:rFonts w:ascii="Arial" w:hAnsi="Arial" w:eastAsia="Arial" w:cs="Arial"/>
                <w:sz w:val="17"/>
                <w:szCs w:val="17"/>
                <w:spacing w:val="5"/>
              </w:rPr>
              <w:t xml:space="preserve"> </w:t>
            </w:r>
            <w:r>
              <w:rPr>
                <w:rFonts w:ascii="SimSun" w:hAnsi="SimSun" w:eastAsia="SimSun" w:cs="SimSun"/>
                <w:sz w:val="17"/>
                <w:szCs w:val="17"/>
                <w:spacing w:val="5"/>
              </w:rPr>
              <w:t>种</w:t>
            </w:r>
            <w:r>
              <w:rPr>
                <w:rFonts w:ascii="SimSun" w:hAnsi="SimSun" w:eastAsia="SimSun" w:cs="SimSun"/>
                <w:sz w:val="17"/>
                <w:szCs w:val="17"/>
              </w:rPr>
              <w:t xml:space="preserve"> </w:t>
            </w:r>
            <w:r>
              <w:rPr>
                <w:rFonts w:ascii="SimSun" w:hAnsi="SimSun" w:eastAsia="SimSun" w:cs="SimSun"/>
                <w:sz w:val="17"/>
                <w:szCs w:val="17"/>
                <w:spacing w:val="16"/>
              </w:rPr>
              <w:t>擦除</w:t>
            </w:r>
            <w:r>
              <w:rPr>
                <w:rFonts w:ascii="SimSun" w:hAnsi="SimSun" w:eastAsia="SimSun" w:cs="SimSun"/>
                <w:sz w:val="17"/>
                <w:szCs w:val="17"/>
                <w:spacing w:val="10"/>
              </w:rPr>
              <w:t>方</w:t>
            </w:r>
            <w:r>
              <w:rPr>
                <w:rFonts w:ascii="SimSun" w:hAnsi="SimSun" w:eastAsia="SimSun" w:cs="SimSun"/>
                <w:sz w:val="17"/>
                <w:szCs w:val="17"/>
                <w:spacing w:val="8"/>
              </w:rPr>
              <w:t>式</w:t>
            </w:r>
            <w:r>
              <w:rPr>
                <w:rFonts w:ascii="SimSun" w:hAnsi="SimSun" w:eastAsia="SimSun" w:cs="SimSun"/>
                <w:sz w:val="17"/>
                <w:szCs w:val="17"/>
                <w:spacing w:val="8"/>
              </w:rPr>
              <w:t xml:space="preserve"> </w:t>
            </w:r>
            <w:r>
              <w:rPr>
                <w:rFonts w:ascii="SimSun" w:hAnsi="SimSun" w:eastAsia="SimSun" w:cs="SimSun"/>
                <w:sz w:val="17"/>
                <w:szCs w:val="17"/>
                <w:spacing w:val="8"/>
              </w:rPr>
              <w:t>(点擦、圈擦、手势板擦、一键清屏)</w:t>
            </w:r>
            <w:r>
              <w:rPr>
                <w:rFonts w:ascii="SimSun" w:hAnsi="SimSun" w:eastAsia="SimSun" w:cs="SimSun"/>
                <w:sz w:val="17"/>
                <w:szCs w:val="17"/>
                <w:spacing w:val="8"/>
              </w:rPr>
              <w:t xml:space="preserve"> </w:t>
            </w:r>
            <w:r>
              <w:rPr>
                <w:rFonts w:ascii="SimSun" w:hAnsi="SimSun" w:eastAsia="SimSun" w:cs="SimSun"/>
                <w:sz w:val="17"/>
                <w:szCs w:val="17"/>
                <w:spacing w:val="8"/>
              </w:rPr>
              <w:t>；</w:t>
            </w:r>
            <w:r>
              <w:rPr>
                <w:rFonts w:ascii="Arial" w:hAnsi="Arial" w:eastAsia="Arial" w:cs="Arial"/>
                <w:sz w:val="17"/>
                <w:szCs w:val="17"/>
                <w:spacing w:val="8"/>
              </w:rPr>
              <w:t>10</w:t>
            </w:r>
            <w:r>
              <w:rPr>
                <w:rFonts w:ascii="SimSun" w:hAnsi="SimSun" w:eastAsia="SimSun" w:cs="SimSun"/>
                <w:sz w:val="17"/>
                <w:szCs w:val="17"/>
                <w:spacing w:val="8"/>
              </w:rPr>
              <w:t>)</w:t>
            </w:r>
            <w:r>
              <w:rPr>
                <w:rFonts w:ascii="SimSun" w:hAnsi="SimSun" w:eastAsia="SimSun" w:cs="SimSun"/>
                <w:sz w:val="17"/>
                <w:szCs w:val="17"/>
                <w:spacing w:val="8"/>
              </w:rPr>
              <w:t xml:space="preserve"> </w:t>
            </w:r>
            <w:r>
              <w:rPr>
                <w:rFonts w:ascii="SimSun" w:hAnsi="SimSun" w:eastAsia="SimSun" w:cs="SimSun"/>
                <w:sz w:val="17"/>
                <w:szCs w:val="17"/>
                <w:spacing w:val="8"/>
              </w:rPr>
              <w:t>在非白板</w:t>
            </w:r>
            <w:r>
              <w:rPr>
                <w:rFonts w:ascii="SimSun" w:hAnsi="SimSun" w:eastAsia="SimSun" w:cs="SimSun"/>
                <w:sz w:val="17"/>
                <w:szCs w:val="17"/>
              </w:rPr>
              <w:t xml:space="preserve"> </w:t>
            </w:r>
            <w:r>
              <w:rPr>
                <w:rFonts w:ascii="SimSun" w:hAnsi="SimSun" w:eastAsia="SimSun" w:cs="SimSun"/>
                <w:sz w:val="17"/>
                <w:szCs w:val="17"/>
                <w:spacing w:val="18"/>
              </w:rPr>
              <w:t>模</w:t>
            </w:r>
            <w:r>
              <w:rPr>
                <w:rFonts w:ascii="SimSun" w:hAnsi="SimSun" w:eastAsia="SimSun" w:cs="SimSun"/>
                <w:sz w:val="17"/>
                <w:szCs w:val="17"/>
                <w:spacing w:val="12"/>
              </w:rPr>
              <w:t>式</w:t>
            </w:r>
            <w:r>
              <w:rPr>
                <w:rFonts w:ascii="SimSun" w:hAnsi="SimSun" w:eastAsia="SimSun" w:cs="SimSun"/>
                <w:sz w:val="17"/>
                <w:szCs w:val="17"/>
                <w:spacing w:val="9"/>
              </w:rPr>
              <w:t>下可从屏幕底部调出书写板，满足用户临时快速书写需求；</w:t>
            </w:r>
            <w:r>
              <w:rPr>
                <w:rFonts w:ascii="SimSun" w:hAnsi="SimSun" w:eastAsia="SimSun" w:cs="SimSun"/>
                <w:sz w:val="17"/>
                <w:szCs w:val="17"/>
              </w:rPr>
              <w:t xml:space="preserve">  </w:t>
            </w:r>
            <w:r>
              <w:rPr>
                <w:rFonts w:ascii="Arial" w:hAnsi="Arial" w:eastAsia="Arial" w:cs="Arial"/>
                <w:sz w:val="17"/>
                <w:szCs w:val="17"/>
                <w:spacing w:val="13"/>
              </w:rPr>
              <w:t>1</w:t>
            </w:r>
            <w:r>
              <w:rPr>
                <w:rFonts w:ascii="Arial" w:hAnsi="Arial" w:eastAsia="Arial" w:cs="Arial"/>
                <w:sz w:val="17"/>
                <w:szCs w:val="17"/>
                <w:spacing w:val="9"/>
              </w:rPr>
              <w:t>1</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可在本地白板内快速打开个人云资料夹，并将白板书写内容</w:t>
            </w:r>
            <w:r>
              <w:rPr>
                <w:rFonts w:ascii="SimSun" w:hAnsi="SimSun" w:eastAsia="SimSun" w:cs="SimSun"/>
                <w:sz w:val="17"/>
                <w:szCs w:val="17"/>
              </w:rPr>
              <w:t xml:space="preserve"> </w:t>
            </w:r>
            <w:r>
              <w:rPr>
                <w:rFonts w:ascii="SimSun" w:hAnsi="SimSun" w:eastAsia="SimSun" w:cs="SimSun"/>
                <w:sz w:val="17"/>
                <w:szCs w:val="17"/>
                <w:spacing w:val="13"/>
              </w:rPr>
              <w:t>上</w:t>
            </w:r>
            <w:r>
              <w:rPr>
                <w:rFonts w:ascii="SimSun" w:hAnsi="SimSun" w:eastAsia="SimSun" w:cs="SimSun"/>
                <w:sz w:val="17"/>
                <w:szCs w:val="17"/>
                <w:spacing w:val="9"/>
              </w:rPr>
              <w:t>传云端或下载本地，方便跨终端二次编辑和分享；</w:t>
            </w:r>
            <w:r>
              <w:rPr>
                <w:rFonts w:ascii="Arial" w:hAnsi="Arial" w:eastAsia="Arial" w:cs="Arial"/>
                <w:sz w:val="17"/>
                <w:szCs w:val="17"/>
                <w:spacing w:val="9"/>
              </w:rPr>
              <w:t>12</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白板内</w:t>
            </w:r>
            <w:r>
              <w:rPr>
                <w:rFonts w:ascii="SimSun" w:hAnsi="SimSun" w:eastAsia="SimSun" w:cs="SimSun"/>
                <w:sz w:val="17"/>
                <w:szCs w:val="17"/>
              </w:rPr>
              <w:t xml:space="preserve"> </w:t>
            </w:r>
            <w:r>
              <w:rPr>
                <w:rFonts w:ascii="SimSun" w:hAnsi="SimSun" w:eastAsia="SimSun" w:cs="SimSun"/>
                <w:sz w:val="17"/>
                <w:szCs w:val="17"/>
                <w:spacing w:val="7"/>
              </w:rPr>
              <w:t>容无需另存为图片格式，支持白板内快速一键打印，方便会议记</w:t>
            </w:r>
            <w:r>
              <w:rPr>
                <w:rFonts w:ascii="SimSun" w:hAnsi="SimSun" w:eastAsia="SimSun" w:cs="SimSun"/>
                <w:sz w:val="17"/>
                <w:szCs w:val="17"/>
                <w:spacing w:val="6"/>
              </w:rPr>
              <w:t>录</w:t>
            </w:r>
            <w:r>
              <w:rPr>
                <w:rFonts w:ascii="SimSun" w:hAnsi="SimSun" w:eastAsia="SimSun" w:cs="SimSun"/>
                <w:sz w:val="17"/>
                <w:szCs w:val="17"/>
              </w:rPr>
              <w:t xml:space="preserve"> </w:t>
            </w:r>
            <w:r>
              <w:rPr>
                <w:rFonts w:ascii="SimSun" w:hAnsi="SimSun" w:eastAsia="SimSun" w:cs="SimSun"/>
                <w:sz w:val="17"/>
                <w:szCs w:val="17"/>
                <w:spacing w:val="12"/>
              </w:rPr>
              <w:t>纸</w:t>
            </w:r>
            <w:r>
              <w:rPr>
                <w:rFonts w:ascii="SimSun" w:hAnsi="SimSun" w:eastAsia="SimSun" w:cs="SimSun"/>
                <w:sz w:val="17"/>
                <w:szCs w:val="17"/>
                <w:spacing w:val="11"/>
              </w:rPr>
              <w:t>质文档保存；</w:t>
            </w:r>
            <w:r>
              <w:rPr>
                <w:rFonts w:ascii="Arial" w:hAnsi="Arial" w:eastAsia="Arial" w:cs="Arial"/>
                <w:sz w:val="17"/>
                <w:szCs w:val="17"/>
                <w:spacing w:val="11"/>
              </w:rPr>
              <w:t>13</w:t>
            </w:r>
            <w:r>
              <w:rPr>
                <w:rFonts w:ascii="SimSun" w:hAnsi="SimSun" w:eastAsia="SimSun" w:cs="SimSun"/>
                <w:sz w:val="17"/>
                <w:szCs w:val="17"/>
                <w:spacing w:val="11"/>
              </w:rPr>
              <w:t>)</w:t>
            </w:r>
            <w:r>
              <w:rPr>
                <w:rFonts w:ascii="SimSun" w:hAnsi="SimSun" w:eastAsia="SimSun" w:cs="SimSun"/>
                <w:sz w:val="17"/>
                <w:szCs w:val="17"/>
                <w:spacing w:val="11"/>
              </w:rPr>
              <w:t xml:space="preserve"> </w:t>
            </w:r>
            <w:r>
              <w:rPr>
                <w:rFonts w:ascii="SimSun" w:hAnsi="SimSun" w:eastAsia="SimSun" w:cs="SimSun"/>
                <w:sz w:val="17"/>
                <w:szCs w:val="17"/>
                <w:spacing w:val="11"/>
              </w:rPr>
              <w:t>支持：多通道批注功能、手机</w:t>
            </w:r>
            <w:r>
              <w:rPr>
                <w:rFonts w:ascii="Arial" w:hAnsi="Arial" w:eastAsia="Arial" w:cs="Arial"/>
                <w:sz w:val="17"/>
                <w:szCs w:val="17"/>
                <w:spacing w:val="11"/>
              </w:rPr>
              <w:t>/</w:t>
            </w:r>
            <w:r>
              <w:rPr>
                <w:rFonts w:ascii="Arial" w:hAnsi="Arial" w:eastAsia="Arial" w:cs="Arial"/>
                <w:sz w:val="17"/>
                <w:szCs w:val="17"/>
              </w:rPr>
              <w:t>Pad</w:t>
            </w:r>
            <w:r>
              <w:rPr>
                <w:rFonts w:ascii="SimSun" w:hAnsi="SimSun" w:eastAsia="SimSun" w:cs="SimSun"/>
                <w:sz w:val="17"/>
                <w:szCs w:val="17"/>
                <w:spacing w:val="11"/>
              </w:rPr>
              <w:t>无线投屏</w:t>
            </w:r>
            <w:r>
              <w:rPr>
                <w:rFonts w:ascii="SimSun" w:hAnsi="SimSun" w:eastAsia="SimSun" w:cs="SimSun"/>
                <w:sz w:val="17"/>
                <w:szCs w:val="17"/>
              </w:rPr>
              <w:t xml:space="preserve"> </w:t>
            </w:r>
            <w:r>
              <w:rPr>
                <w:rFonts w:ascii="SimSun" w:hAnsi="SimSun" w:eastAsia="SimSun" w:cs="SimSun"/>
                <w:sz w:val="17"/>
                <w:szCs w:val="17"/>
                <w:spacing w:val="12"/>
              </w:rPr>
              <w:t>功能</w:t>
            </w:r>
            <w:r>
              <w:rPr>
                <w:rFonts w:ascii="SimSun" w:hAnsi="SimSun" w:eastAsia="SimSun" w:cs="SimSun"/>
                <w:sz w:val="17"/>
                <w:szCs w:val="17"/>
                <w:spacing w:val="11"/>
              </w:rPr>
              <w:t>、</w:t>
            </w:r>
            <w:r>
              <w:rPr>
                <w:rFonts w:ascii="SimSun" w:hAnsi="SimSun" w:eastAsia="SimSun" w:cs="SimSun"/>
                <w:sz w:val="17"/>
                <w:szCs w:val="17"/>
                <w:spacing w:val="6"/>
              </w:rPr>
              <w:t xml:space="preserve"> </w:t>
            </w:r>
            <w:r>
              <w:rPr>
                <w:rFonts w:ascii="SimSun" w:hAnsi="SimSun" w:eastAsia="SimSun" w:cs="SimSun"/>
                <w:sz w:val="17"/>
                <w:szCs w:val="17"/>
                <w:spacing w:val="6"/>
              </w:rPr>
              <w:t>电脑投屏功能、侧边栏智能隐藏、欢迎界面、</w:t>
            </w:r>
            <w:r>
              <w:rPr>
                <w:rFonts w:ascii="Arial" w:hAnsi="Arial" w:eastAsia="Arial" w:cs="Arial"/>
                <w:sz w:val="17"/>
                <w:szCs w:val="17"/>
              </w:rPr>
              <w:t>PPT</w:t>
            </w:r>
            <w:r>
              <w:rPr>
                <w:rFonts w:ascii="Arial" w:hAnsi="Arial" w:eastAsia="Arial" w:cs="Arial"/>
                <w:sz w:val="17"/>
                <w:szCs w:val="17"/>
                <w:spacing w:val="6"/>
              </w:rPr>
              <w:t xml:space="preserve"> </w:t>
            </w:r>
            <w:r>
              <w:rPr>
                <w:rFonts w:ascii="SimSun" w:hAnsi="SimSun" w:eastAsia="SimSun" w:cs="SimSun"/>
                <w:sz w:val="17"/>
                <w:szCs w:val="17"/>
                <w:spacing w:val="6"/>
              </w:rPr>
              <w:t>演示播</w:t>
            </w:r>
            <w:r>
              <w:rPr>
                <w:rFonts w:ascii="SimSun" w:hAnsi="SimSun" w:eastAsia="SimSun" w:cs="SimSun"/>
                <w:sz w:val="17"/>
                <w:szCs w:val="17"/>
              </w:rPr>
              <w:t xml:space="preserve"> </w:t>
            </w:r>
            <w:r>
              <w:rPr>
                <w:rFonts w:ascii="SimSun" w:hAnsi="SimSun" w:eastAsia="SimSun" w:cs="SimSun"/>
                <w:sz w:val="17"/>
                <w:szCs w:val="17"/>
                <w:spacing w:val="9"/>
              </w:rPr>
              <w:t>放功能、截图功能、显示与查找功能功能、搜索功能、拍照功能</w:t>
            </w:r>
            <w:r>
              <w:rPr>
                <w:rFonts w:ascii="SimSun" w:hAnsi="SimSun" w:eastAsia="SimSun" w:cs="SimSun"/>
                <w:sz w:val="17"/>
                <w:szCs w:val="17"/>
                <w:spacing w:val="8"/>
              </w:rPr>
              <w:t>、</w:t>
            </w:r>
            <w:r>
              <w:rPr>
                <w:rFonts w:ascii="SimSun" w:hAnsi="SimSun" w:eastAsia="SimSun" w:cs="SimSun"/>
                <w:sz w:val="17"/>
                <w:szCs w:val="17"/>
              </w:rPr>
              <w:t xml:space="preserve"> </w:t>
            </w:r>
            <w:r>
              <w:rPr>
                <w:rFonts w:ascii="SimSun" w:hAnsi="SimSun" w:eastAsia="SimSun" w:cs="SimSun"/>
                <w:sz w:val="17"/>
                <w:szCs w:val="17"/>
                <w:spacing w:val="3"/>
              </w:rPr>
              <w:t>语音输入功能、语音控制功能、进程管理功能、音频输出切换功能、</w:t>
            </w:r>
            <w:r>
              <w:rPr>
                <w:rFonts w:ascii="SimSun" w:hAnsi="SimSun" w:eastAsia="SimSun" w:cs="SimSun"/>
                <w:sz w:val="17"/>
                <w:szCs w:val="17"/>
              </w:rPr>
              <w:t xml:space="preserve"> </w:t>
            </w:r>
            <w:r>
              <w:rPr>
                <w:rFonts w:ascii="SimSun" w:hAnsi="SimSun" w:eastAsia="SimSun" w:cs="SimSun"/>
                <w:sz w:val="17"/>
                <w:szCs w:val="17"/>
                <w:spacing w:val="18"/>
              </w:rPr>
              <w:t>信</w:t>
            </w:r>
            <w:r>
              <w:rPr>
                <w:rFonts w:ascii="SimSun" w:hAnsi="SimSun" w:eastAsia="SimSun" w:cs="SimSun"/>
                <w:sz w:val="17"/>
                <w:szCs w:val="17"/>
                <w:spacing w:val="12"/>
              </w:rPr>
              <w:t>号</w:t>
            </w:r>
            <w:r>
              <w:rPr>
                <w:rFonts w:ascii="SimSun" w:hAnsi="SimSun" w:eastAsia="SimSun" w:cs="SimSun"/>
                <w:sz w:val="17"/>
                <w:szCs w:val="17"/>
                <w:spacing w:val="9"/>
              </w:rPr>
              <w:t>触摸切换功能；</w:t>
            </w:r>
            <w:r>
              <w:rPr>
                <w:rFonts w:ascii="Arial" w:hAnsi="Arial" w:eastAsia="Arial" w:cs="Arial"/>
                <w:sz w:val="17"/>
                <w:szCs w:val="17"/>
                <w:spacing w:val="9"/>
              </w:rPr>
              <w:t>14</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支持总行版智慧货架。</w:t>
            </w:r>
            <w:r>
              <w:rPr>
                <w:rFonts w:ascii="SimSun" w:hAnsi="SimSun" w:eastAsia="SimSun" w:cs="SimSun"/>
                <w:sz w:val="17"/>
                <w:szCs w:val="17"/>
              </w:rPr>
              <w:t xml:space="preserve">                 </w:t>
            </w:r>
            <w:r>
              <w:rPr>
                <w:rFonts w:ascii="Arial" w:hAnsi="Arial" w:eastAsia="Arial" w:cs="Arial"/>
                <w:sz w:val="17"/>
                <w:szCs w:val="17"/>
                <w:spacing w:val="9"/>
              </w:rPr>
              <w:t>6</w:t>
            </w:r>
            <w:r>
              <w:rPr>
                <w:rFonts w:ascii="Arial" w:hAnsi="Arial" w:eastAsia="Arial" w:cs="Arial"/>
                <w:sz w:val="17"/>
                <w:szCs w:val="17"/>
                <w:spacing w:val="5"/>
              </w:rPr>
              <w:t>.</w:t>
            </w:r>
            <w:r>
              <w:rPr>
                <w:rFonts w:ascii="Arial" w:hAnsi="Arial" w:eastAsia="Arial" w:cs="Arial"/>
                <w:sz w:val="17"/>
                <w:szCs w:val="17"/>
                <w:spacing w:val="5"/>
              </w:rPr>
              <w:t xml:space="preserve"> </w:t>
            </w:r>
            <w:r>
              <w:rPr>
                <w:rFonts w:ascii="SimSun" w:hAnsi="SimSun" w:eastAsia="SimSun" w:cs="SimSun"/>
                <w:sz w:val="17"/>
                <w:szCs w:val="17"/>
                <w:spacing w:val="5"/>
              </w:rPr>
              <w:t>网点综合智能服务平台软件功能：</w:t>
            </w:r>
          </w:p>
          <w:p>
            <w:pPr>
              <w:ind w:left="112" w:right="48" w:firstLine="13"/>
              <w:spacing w:before="13"/>
              <w:rPr>
                <w:rFonts w:ascii="SimSun" w:hAnsi="SimSun" w:eastAsia="SimSun" w:cs="SimSun"/>
                <w:sz w:val="17"/>
                <w:szCs w:val="17"/>
              </w:rPr>
            </w:pPr>
            <w:r>
              <w:rPr>
                <w:rFonts w:ascii="Arial" w:hAnsi="Arial" w:eastAsia="Arial" w:cs="Arial"/>
                <w:sz w:val="17"/>
                <w:szCs w:val="17"/>
                <w:spacing w:val="16"/>
              </w:rPr>
              <w:t>1</w:t>
            </w:r>
            <w:r>
              <w:rPr>
                <w:rFonts w:ascii="Arial" w:hAnsi="Arial" w:eastAsia="Arial" w:cs="Arial"/>
                <w:sz w:val="17"/>
                <w:szCs w:val="17"/>
                <w:spacing w:val="16"/>
              </w:rPr>
              <w:t xml:space="preserve"> </w:t>
            </w:r>
            <w:r>
              <w:rPr>
                <w:rFonts w:ascii="SimSun" w:hAnsi="SimSun" w:eastAsia="SimSun" w:cs="SimSun"/>
                <w:sz w:val="17"/>
                <w:szCs w:val="17"/>
                <w:spacing w:val="10"/>
              </w:rPr>
              <w:t>)</w:t>
            </w:r>
            <w:r>
              <w:rPr>
                <w:rFonts w:ascii="SimSun" w:hAnsi="SimSun" w:eastAsia="SimSun" w:cs="SimSun"/>
                <w:sz w:val="17"/>
                <w:szCs w:val="17"/>
                <w:spacing w:val="8"/>
              </w:rPr>
              <w:t xml:space="preserve"> </w:t>
            </w:r>
            <w:r>
              <w:rPr>
                <w:rFonts w:ascii="SimSun" w:hAnsi="SimSun" w:eastAsia="SimSun" w:cs="SimSun"/>
                <w:sz w:val="17"/>
                <w:szCs w:val="17"/>
                <w:spacing w:val="8"/>
              </w:rPr>
              <w:t>农行版支持用户身份认证、支持掌银扫码支付，支持总行快</w:t>
            </w:r>
            <w:r>
              <w:rPr>
                <w:rFonts w:ascii="Arial" w:hAnsi="Arial" w:eastAsia="Arial" w:cs="Arial"/>
                <w:sz w:val="17"/>
                <w:szCs w:val="17"/>
              </w:rPr>
              <w:t>e</w:t>
            </w:r>
            <w:r>
              <w:rPr>
                <w:rFonts w:ascii="Arial" w:hAnsi="Arial" w:eastAsia="Arial" w:cs="Arial"/>
                <w:sz w:val="17"/>
                <w:szCs w:val="17"/>
              </w:rPr>
              <w:t xml:space="preserve">  </w:t>
            </w:r>
            <w:r>
              <w:rPr>
                <w:rFonts w:ascii="SimSun" w:hAnsi="SimSun" w:eastAsia="SimSun" w:cs="SimSun"/>
                <w:sz w:val="17"/>
                <w:szCs w:val="17"/>
                <w:spacing w:val="14"/>
              </w:rPr>
              <w:t>通</w:t>
            </w:r>
            <w:r>
              <w:rPr>
                <w:rFonts w:ascii="SimSun" w:hAnsi="SimSun" w:eastAsia="SimSun" w:cs="SimSun"/>
                <w:sz w:val="17"/>
                <w:szCs w:val="17"/>
                <w:spacing w:val="9"/>
              </w:rPr>
              <w:t>、</w:t>
            </w:r>
            <w:r>
              <w:rPr>
                <w:rFonts w:ascii="SimSun" w:hAnsi="SimSun" w:eastAsia="SimSun" w:cs="SimSun"/>
                <w:sz w:val="17"/>
                <w:szCs w:val="17"/>
                <w:spacing w:val="7"/>
              </w:rPr>
              <w:t>快</w:t>
            </w:r>
            <w:r>
              <w:rPr>
                <w:rFonts w:ascii="SimSun" w:hAnsi="SimSun" w:eastAsia="SimSun" w:cs="SimSun"/>
                <w:sz w:val="17"/>
                <w:szCs w:val="17"/>
                <w:spacing w:val="7"/>
              </w:rPr>
              <w:t xml:space="preserve"> </w:t>
            </w:r>
            <w:r>
              <w:rPr>
                <w:rFonts w:ascii="Arial" w:hAnsi="Arial" w:eastAsia="Arial" w:cs="Arial"/>
                <w:sz w:val="17"/>
                <w:szCs w:val="17"/>
              </w:rPr>
              <w:t>e</w:t>
            </w:r>
            <w:r>
              <w:rPr>
                <w:rFonts w:ascii="Arial" w:hAnsi="Arial" w:eastAsia="Arial" w:cs="Arial"/>
                <w:sz w:val="17"/>
                <w:szCs w:val="17"/>
                <w:spacing w:val="7"/>
              </w:rPr>
              <w:t xml:space="preserve"> </w:t>
            </w:r>
            <w:r>
              <w:rPr>
                <w:rFonts w:ascii="SimSun" w:hAnsi="SimSun" w:eastAsia="SimSun" w:cs="SimSun"/>
                <w:sz w:val="17"/>
                <w:szCs w:val="17"/>
                <w:spacing w:val="7"/>
              </w:rPr>
              <w:t>付接口；</w:t>
            </w:r>
            <w:r>
              <w:rPr>
                <w:rFonts w:ascii="Arial" w:hAnsi="Arial" w:eastAsia="Arial" w:cs="Arial"/>
                <w:sz w:val="17"/>
                <w:szCs w:val="17"/>
                <w:spacing w:val="7"/>
              </w:rPr>
              <w:t>2</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新零售商品手机银行扫码支付，获取线下</w:t>
            </w:r>
            <w:r>
              <w:rPr>
                <w:rFonts w:ascii="SimSun" w:hAnsi="SimSun" w:eastAsia="SimSun" w:cs="SimSun"/>
                <w:sz w:val="17"/>
                <w:szCs w:val="17"/>
              </w:rPr>
              <w:t xml:space="preserve"> </w:t>
            </w:r>
            <w:r>
              <w:rPr>
                <w:rFonts w:ascii="SimSun" w:hAnsi="SimSun" w:eastAsia="SimSun" w:cs="SimSun"/>
                <w:sz w:val="17"/>
                <w:szCs w:val="17"/>
                <w:spacing w:val="14"/>
              </w:rPr>
              <w:t>手</w:t>
            </w:r>
            <w:r>
              <w:rPr>
                <w:rFonts w:ascii="SimSun" w:hAnsi="SimSun" w:eastAsia="SimSun" w:cs="SimSun"/>
                <w:sz w:val="17"/>
                <w:szCs w:val="17"/>
                <w:spacing w:val="13"/>
              </w:rPr>
              <w:t>机</w:t>
            </w:r>
            <w:r>
              <w:rPr>
                <w:rFonts w:ascii="SimSun" w:hAnsi="SimSun" w:eastAsia="SimSun" w:cs="SimSun"/>
                <w:sz w:val="17"/>
                <w:szCs w:val="17"/>
                <w:spacing w:val="7"/>
              </w:rPr>
              <w:t>支付客户；</w:t>
            </w:r>
            <w:r>
              <w:rPr>
                <w:rFonts w:ascii="Arial" w:hAnsi="Arial" w:eastAsia="Arial" w:cs="Arial"/>
                <w:sz w:val="17"/>
                <w:szCs w:val="17"/>
                <w:spacing w:val="7"/>
              </w:rPr>
              <w:t>3</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首页功能描述</w:t>
            </w:r>
            <w:r>
              <w:rPr>
                <w:rFonts w:ascii="Arial" w:hAnsi="Arial" w:eastAsia="Arial" w:cs="Arial"/>
                <w:sz w:val="17"/>
                <w:szCs w:val="17"/>
                <w:spacing w:val="7"/>
              </w:rPr>
              <w:t>:</w:t>
            </w:r>
            <w:r>
              <w:rPr>
                <w:rFonts w:ascii="SimSun" w:hAnsi="SimSun" w:eastAsia="SimSun" w:cs="SimSun"/>
                <w:sz w:val="17"/>
                <w:szCs w:val="17"/>
                <w:spacing w:val="7"/>
              </w:rPr>
              <w:t>要求具有今日推荐或行长推荐功</w:t>
            </w:r>
            <w:r>
              <w:rPr>
                <w:rFonts w:ascii="SimSun" w:hAnsi="SimSun" w:eastAsia="SimSun" w:cs="SimSun"/>
                <w:sz w:val="17"/>
                <w:szCs w:val="17"/>
              </w:rPr>
              <w:t xml:space="preserve"> </w:t>
            </w:r>
            <w:r>
              <w:rPr>
                <w:rFonts w:ascii="SimSun" w:hAnsi="SimSun" w:eastAsia="SimSun" w:cs="SimSun"/>
                <w:sz w:val="17"/>
                <w:szCs w:val="17"/>
                <w:spacing w:val="3"/>
              </w:rPr>
              <w:t>能，如周边优惠、理财产品、生活缴费、视频轮播，同时具有利率</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2"/>
              </w:rPr>
              <w:t>金价</w:t>
            </w:r>
            <w:r>
              <w:rPr>
                <w:rFonts w:ascii="SimSun" w:hAnsi="SimSun" w:eastAsia="SimSun" w:cs="SimSun"/>
                <w:sz w:val="17"/>
                <w:szCs w:val="17"/>
                <w:spacing w:val="10"/>
              </w:rPr>
              <w:t>优</w:t>
            </w:r>
            <w:r>
              <w:rPr>
                <w:rFonts w:ascii="SimSun" w:hAnsi="SimSun" w:eastAsia="SimSun" w:cs="SimSun"/>
                <w:sz w:val="17"/>
                <w:szCs w:val="17"/>
                <w:spacing w:val="6"/>
              </w:rPr>
              <w:t>势等信息，具有远程协助</w:t>
            </w:r>
            <w:r>
              <w:rPr>
                <w:rFonts w:ascii="SimSun" w:hAnsi="SimSun" w:eastAsia="SimSun" w:cs="SimSun"/>
                <w:sz w:val="17"/>
                <w:szCs w:val="17"/>
                <w:spacing w:val="6"/>
              </w:rPr>
              <w:t xml:space="preserve"> </w:t>
            </w:r>
            <w:r>
              <w:rPr>
                <w:rFonts w:ascii="SimSun" w:hAnsi="SimSun" w:eastAsia="SimSun" w:cs="SimSun"/>
                <w:sz w:val="17"/>
                <w:szCs w:val="17"/>
                <w:spacing w:val="6"/>
              </w:rPr>
              <w:t>(远程理财视频)</w:t>
            </w:r>
            <w:r>
              <w:rPr>
                <w:rFonts w:ascii="SimSun" w:hAnsi="SimSun" w:eastAsia="SimSun" w:cs="SimSun"/>
                <w:sz w:val="17"/>
                <w:szCs w:val="17"/>
                <w:spacing w:val="6"/>
              </w:rPr>
              <w:t xml:space="preserve"> </w:t>
            </w:r>
            <w:r>
              <w:rPr>
                <w:rFonts w:ascii="SimSun" w:hAnsi="SimSun" w:eastAsia="SimSun" w:cs="SimSun"/>
                <w:sz w:val="17"/>
                <w:szCs w:val="17"/>
                <w:spacing w:val="6"/>
              </w:rPr>
              <w:t>、金融产品计算</w:t>
            </w:r>
            <w:r>
              <w:rPr>
                <w:rFonts w:ascii="SimSun" w:hAnsi="SimSun" w:eastAsia="SimSun" w:cs="SimSun"/>
                <w:sz w:val="17"/>
                <w:szCs w:val="17"/>
              </w:rPr>
              <w:t xml:space="preserve"> </w:t>
            </w:r>
            <w:r>
              <w:rPr>
                <w:rFonts w:ascii="SimSun" w:hAnsi="SimSun" w:eastAsia="SimSun" w:cs="SimSun"/>
                <w:sz w:val="17"/>
                <w:szCs w:val="17"/>
                <w:spacing w:val="15"/>
              </w:rPr>
              <w:t>器</w:t>
            </w:r>
            <w:r>
              <w:rPr>
                <w:rFonts w:ascii="SimSun" w:hAnsi="SimSun" w:eastAsia="SimSun" w:cs="SimSun"/>
                <w:sz w:val="17"/>
                <w:szCs w:val="17"/>
                <w:spacing w:val="9"/>
              </w:rPr>
              <w:t>功能，同时，首页包含如下功能各菜单项</w:t>
            </w:r>
            <w:r>
              <w:rPr>
                <w:rFonts w:ascii="Arial" w:hAnsi="Arial" w:eastAsia="Arial" w:cs="Arial"/>
                <w:sz w:val="17"/>
                <w:szCs w:val="17"/>
                <w:spacing w:val="9"/>
              </w:rPr>
              <w:t>:</w:t>
            </w:r>
            <w:r>
              <w:rPr>
                <w:rFonts w:ascii="Arial" w:hAnsi="Arial" w:eastAsia="Arial" w:cs="Arial"/>
                <w:sz w:val="17"/>
                <w:szCs w:val="17"/>
              </w:rPr>
              <w:t xml:space="preserve">                                    </w:t>
            </w:r>
            <w:r>
              <w:rPr>
                <w:rFonts w:ascii="SimSun" w:hAnsi="SimSun" w:eastAsia="SimSun" w:cs="SimSun"/>
                <w:sz w:val="17"/>
                <w:szCs w:val="17"/>
                <w:spacing w:val="18"/>
              </w:rPr>
              <w:t>⑴</w:t>
            </w:r>
            <w:r>
              <w:rPr>
                <w:rFonts w:ascii="SimSun" w:hAnsi="SimSun" w:eastAsia="SimSun" w:cs="SimSun"/>
                <w:sz w:val="17"/>
                <w:szCs w:val="17"/>
                <w:spacing w:val="15"/>
              </w:rPr>
              <w:t>周</w:t>
            </w:r>
            <w:r>
              <w:rPr>
                <w:rFonts w:ascii="SimSun" w:hAnsi="SimSun" w:eastAsia="SimSun" w:cs="SimSun"/>
                <w:sz w:val="17"/>
                <w:szCs w:val="17"/>
                <w:spacing w:val="9"/>
              </w:rPr>
              <w:t>边优惠</w:t>
            </w:r>
            <w:r>
              <w:rPr>
                <w:rFonts w:ascii="Arial" w:hAnsi="Arial" w:eastAsia="Arial" w:cs="Arial"/>
                <w:sz w:val="17"/>
                <w:szCs w:val="17"/>
                <w:spacing w:val="9"/>
              </w:rPr>
              <w:t>:</w:t>
            </w:r>
            <w:r>
              <w:rPr>
                <w:rFonts w:ascii="SimSun" w:hAnsi="SimSun" w:eastAsia="SimSun" w:cs="SimSun"/>
                <w:sz w:val="17"/>
                <w:szCs w:val="17"/>
                <w:spacing w:val="9"/>
              </w:rPr>
              <w:t>需要与银行对接，实现掌银扫码领取线上、周边优惠</w:t>
            </w:r>
            <w:r>
              <w:rPr>
                <w:rFonts w:ascii="SimSun" w:hAnsi="SimSun" w:eastAsia="SimSun" w:cs="SimSun"/>
                <w:sz w:val="17"/>
                <w:szCs w:val="17"/>
              </w:rPr>
              <w:t xml:space="preserve"> </w:t>
            </w:r>
            <w:r>
              <w:rPr>
                <w:rFonts w:ascii="SimSun" w:hAnsi="SimSun" w:eastAsia="SimSun" w:cs="SimSun"/>
                <w:sz w:val="17"/>
                <w:szCs w:val="17"/>
                <w:spacing w:val="18"/>
              </w:rPr>
              <w:t>券功</w:t>
            </w:r>
            <w:r>
              <w:rPr>
                <w:rFonts w:ascii="SimSun" w:hAnsi="SimSun" w:eastAsia="SimSun" w:cs="SimSun"/>
                <w:sz w:val="17"/>
                <w:szCs w:val="17"/>
                <w:spacing w:val="12"/>
              </w:rPr>
              <w:t>能</w:t>
            </w:r>
            <w:r>
              <w:rPr>
                <w:rFonts w:ascii="SimSun" w:hAnsi="SimSun" w:eastAsia="SimSun" w:cs="SimSun"/>
                <w:sz w:val="17"/>
                <w:szCs w:val="17"/>
                <w:spacing w:val="9"/>
              </w:rPr>
              <w:t>。系统要求支持第三方优惠以及系统自带周边商圈优惠功</w:t>
            </w:r>
            <w:r>
              <w:rPr>
                <w:rFonts w:ascii="SimSun" w:hAnsi="SimSun" w:eastAsia="SimSun" w:cs="SimSun"/>
                <w:sz w:val="17"/>
                <w:szCs w:val="17"/>
              </w:rPr>
              <w:t xml:space="preserve">  </w:t>
            </w:r>
            <w:r>
              <w:rPr>
                <w:rFonts w:ascii="SimSun" w:hAnsi="SimSun" w:eastAsia="SimSun" w:cs="SimSun"/>
                <w:sz w:val="17"/>
                <w:szCs w:val="17"/>
                <w:spacing w:val="7"/>
              </w:rPr>
              <w:t>能，包含商户地图，商户评价，商户录入，制券，发券，消券以</w:t>
            </w:r>
            <w:r>
              <w:rPr>
                <w:rFonts w:ascii="SimSun" w:hAnsi="SimSun" w:eastAsia="SimSun" w:cs="SimSun"/>
                <w:sz w:val="17"/>
                <w:szCs w:val="17"/>
                <w:spacing w:val="3"/>
              </w:rPr>
              <w:t>及</w:t>
            </w:r>
            <w:r>
              <w:rPr>
                <w:rFonts w:ascii="SimSun" w:hAnsi="SimSun" w:eastAsia="SimSun" w:cs="SimSun"/>
                <w:sz w:val="17"/>
                <w:szCs w:val="17"/>
              </w:rPr>
              <w:t xml:space="preserve"> </w:t>
            </w:r>
            <w:r>
              <w:rPr>
                <w:rFonts w:ascii="SimSun" w:hAnsi="SimSun" w:eastAsia="SimSun" w:cs="SimSun"/>
                <w:sz w:val="17"/>
                <w:szCs w:val="17"/>
                <w:spacing w:val="9"/>
              </w:rPr>
              <w:t>银</w:t>
            </w:r>
            <w:r>
              <w:rPr>
                <w:rFonts w:ascii="SimSun" w:hAnsi="SimSun" w:eastAsia="SimSun" w:cs="SimSun"/>
                <w:sz w:val="17"/>
                <w:szCs w:val="17"/>
                <w:spacing w:val="7"/>
              </w:rPr>
              <w:t>行与商户核对功能；⑵乐享生活</w:t>
            </w:r>
            <w:r>
              <w:rPr>
                <w:rFonts w:ascii="Arial" w:hAnsi="Arial" w:eastAsia="Arial" w:cs="Arial"/>
                <w:sz w:val="17"/>
                <w:szCs w:val="17"/>
                <w:spacing w:val="7"/>
              </w:rPr>
              <w:t>:</w:t>
            </w:r>
            <w:r>
              <w:rPr>
                <w:rFonts w:ascii="SimSun" w:hAnsi="SimSun" w:eastAsia="SimSun" w:cs="SimSun"/>
                <w:sz w:val="17"/>
                <w:szCs w:val="17"/>
                <w:spacing w:val="7"/>
              </w:rPr>
              <w:t>需要支持乐享生活的内容制作、</w:t>
            </w:r>
            <w:r>
              <w:rPr>
                <w:rFonts w:ascii="SimSun" w:hAnsi="SimSun" w:eastAsia="SimSun" w:cs="SimSun"/>
                <w:sz w:val="17"/>
                <w:szCs w:val="17"/>
              </w:rPr>
              <w:t xml:space="preserve"> </w:t>
            </w:r>
            <w:r>
              <w:rPr>
                <w:rFonts w:ascii="SimSun" w:hAnsi="SimSun" w:eastAsia="SimSun" w:cs="SimSun"/>
                <w:sz w:val="17"/>
                <w:szCs w:val="17"/>
                <w:spacing w:val="7"/>
              </w:rPr>
              <w:t>播放、互动的功能；⑶基金超市，可连接到官网查看基金详情；</w:t>
            </w:r>
            <w:r>
              <w:rPr>
                <w:rFonts w:ascii="SimSun" w:hAnsi="SimSun" w:eastAsia="SimSun" w:cs="SimSun"/>
                <w:sz w:val="17"/>
                <w:szCs w:val="17"/>
                <w:spacing w:val="6"/>
              </w:rPr>
              <w:t>⑷</w:t>
            </w:r>
            <w:r>
              <w:rPr>
                <w:rFonts w:ascii="SimSun" w:hAnsi="SimSun" w:eastAsia="SimSun" w:cs="SimSun"/>
                <w:sz w:val="17"/>
                <w:szCs w:val="17"/>
              </w:rPr>
              <w:t xml:space="preserve"> </w:t>
            </w:r>
            <w:r>
              <w:rPr>
                <w:rFonts w:ascii="SimSun" w:hAnsi="SimSun" w:eastAsia="SimSun" w:cs="SimSun"/>
                <w:sz w:val="17"/>
                <w:szCs w:val="17"/>
                <w:spacing w:val="16"/>
              </w:rPr>
              <w:t>贵</w:t>
            </w:r>
            <w:r>
              <w:rPr>
                <w:rFonts w:ascii="SimSun" w:hAnsi="SimSun" w:eastAsia="SimSun" w:cs="SimSun"/>
                <w:sz w:val="17"/>
                <w:szCs w:val="17"/>
                <w:spacing w:val="9"/>
              </w:rPr>
              <w:t>金属</w:t>
            </w:r>
            <w:r>
              <w:rPr>
                <w:rFonts w:ascii="Arial" w:hAnsi="Arial" w:eastAsia="Arial" w:cs="Arial"/>
                <w:sz w:val="17"/>
                <w:szCs w:val="17"/>
                <w:spacing w:val="9"/>
              </w:rPr>
              <w:t>:</w:t>
            </w:r>
            <w:r>
              <w:rPr>
                <w:rFonts w:ascii="SimSun" w:hAnsi="SimSun" w:eastAsia="SimSun" w:cs="SimSun"/>
                <w:sz w:val="17"/>
                <w:szCs w:val="17"/>
                <w:spacing w:val="9"/>
              </w:rPr>
              <w:t>可查询浏览贵金属链接到官网金融小店；⑸理财产品</w:t>
            </w:r>
            <w:r>
              <w:rPr>
                <w:rFonts w:ascii="Arial" w:hAnsi="Arial" w:eastAsia="Arial" w:cs="Arial"/>
                <w:sz w:val="17"/>
                <w:szCs w:val="17"/>
                <w:spacing w:val="9"/>
              </w:rPr>
              <w:t>:</w:t>
            </w:r>
            <w:r>
              <w:rPr>
                <w:rFonts w:ascii="SimSun" w:hAnsi="SimSun" w:eastAsia="SimSun" w:cs="SimSun"/>
                <w:sz w:val="17"/>
                <w:szCs w:val="17"/>
                <w:spacing w:val="9"/>
              </w:rPr>
              <w:t>需要</w:t>
            </w:r>
            <w:r>
              <w:rPr>
                <w:rFonts w:ascii="SimSun" w:hAnsi="SimSun" w:eastAsia="SimSun" w:cs="SimSun"/>
                <w:sz w:val="17"/>
                <w:szCs w:val="17"/>
              </w:rPr>
              <w:t xml:space="preserve"> </w:t>
            </w:r>
            <w:r>
              <w:rPr>
                <w:rFonts w:ascii="SimSun" w:hAnsi="SimSun" w:eastAsia="SimSun" w:cs="SimSun"/>
                <w:sz w:val="17"/>
                <w:szCs w:val="17"/>
                <w:spacing w:val="7"/>
              </w:rPr>
              <w:t>支持理财产品的内容展示、查询等功能，需要支持官网抓取并展</w:t>
            </w:r>
            <w:r>
              <w:rPr>
                <w:rFonts w:ascii="SimSun" w:hAnsi="SimSun" w:eastAsia="SimSun" w:cs="SimSun"/>
                <w:sz w:val="17"/>
                <w:szCs w:val="17"/>
                <w:spacing w:val="6"/>
              </w:rPr>
              <w:t>示</w:t>
            </w:r>
            <w:r>
              <w:rPr>
                <w:rFonts w:ascii="SimSun" w:hAnsi="SimSun" w:eastAsia="SimSun" w:cs="SimSun"/>
                <w:sz w:val="17"/>
                <w:szCs w:val="17"/>
              </w:rPr>
              <w:t xml:space="preserve"> </w:t>
            </w:r>
            <w:r>
              <w:rPr>
                <w:rFonts w:ascii="SimSun" w:hAnsi="SimSun" w:eastAsia="SimSun" w:cs="SimSun"/>
                <w:sz w:val="17"/>
                <w:szCs w:val="17"/>
                <w:spacing w:val="18"/>
              </w:rPr>
              <w:t>功</w:t>
            </w:r>
            <w:r>
              <w:rPr>
                <w:rFonts w:ascii="SimSun" w:hAnsi="SimSun" w:eastAsia="SimSun" w:cs="SimSun"/>
                <w:sz w:val="17"/>
                <w:szCs w:val="17"/>
                <w:spacing w:val="15"/>
              </w:rPr>
              <w:t>能</w:t>
            </w:r>
            <w:r>
              <w:rPr>
                <w:rFonts w:ascii="SimSun" w:hAnsi="SimSun" w:eastAsia="SimSun" w:cs="SimSun"/>
                <w:sz w:val="17"/>
                <w:szCs w:val="17"/>
                <w:spacing w:val="9"/>
              </w:rPr>
              <w:t>；⑹分期特惠</w:t>
            </w:r>
            <w:r>
              <w:rPr>
                <w:rFonts w:ascii="Arial" w:hAnsi="Arial" w:eastAsia="Arial" w:cs="Arial"/>
                <w:sz w:val="17"/>
                <w:szCs w:val="17"/>
                <w:spacing w:val="9"/>
              </w:rPr>
              <w:t>:</w:t>
            </w:r>
            <w:r>
              <w:rPr>
                <w:rFonts w:ascii="SimSun" w:hAnsi="SimSun" w:eastAsia="SimSun" w:cs="SimSun"/>
                <w:sz w:val="17"/>
                <w:szCs w:val="17"/>
                <w:spacing w:val="9"/>
              </w:rPr>
              <w:t>实现分期产品的展示、扫码进行分期产品购买</w:t>
            </w:r>
            <w:r>
              <w:rPr>
                <w:rFonts w:ascii="SimSun" w:hAnsi="SimSun" w:eastAsia="SimSun" w:cs="SimSun"/>
                <w:sz w:val="17"/>
                <w:szCs w:val="17"/>
              </w:rPr>
              <w:t xml:space="preserve"> </w:t>
            </w:r>
            <w:r>
              <w:rPr>
                <w:rFonts w:ascii="SimSun" w:hAnsi="SimSun" w:eastAsia="SimSun" w:cs="SimSun"/>
                <w:sz w:val="17"/>
                <w:szCs w:val="17"/>
                <w:spacing w:val="18"/>
              </w:rPr>
              <w:t>功</w:t>
            </w:r>
            <w:r>
              <w:rPr>
                <w:rFonts w:ascii="SimSun" w:hAnsi="SimSun" w:eastAsia="SimSun" w:cs="SimSun"/>
                <w:sz w:val="17"/>
                <w:szCs w:val="17"/>
                <w:spacing w:val="15"/>
              </w:rPr>
              <w:t>能</w:t>
            </w:r>
            <w:r>
              <w:rPr>
                <w:rFonts w:ascii="SimSun" w:hAnsi="SimSun" w:eastAsia="SimSun" w:cs="SimSun"/>
                <w:sz w:val="17"/>
                <w:szCs w:val="17"/>
                <w:spacing w:val="9"/>
              </w:rPr>
              <w:t>；⑺生活缴费</w:t>
            </w:r>
            <w:r>
              <w:rPr>
                <w:rFonts w:ascii="Arial" w:hAnsi="Arial" w:eastAsia="Arial" w:cs="Arial"/>
                <w:sz w:val="17"/>
                <w:szCs w:val="17"/>
                <w:spacing w:val="9"/>
              </w:rPr>
              <w:t>:</w:t>
            </w:r>
            <w:r>
              <w:rPr>
                <w:rFonts w:ascii="SimSun" w:hAnsi="SimSun" w:eastAsia="SimSun" w:cs="SimSun"/>
                <w:sz w:val="17"/>
                <w:szCs w:val="17"/>
                <w:spacing w:val="9"/>
              </w:rPr>
              <w:t>实现各种缴费项目的扫码缴费功能；⑻要求具</w:t>
            </w:r>
            <w:r>
              <w:rPr>
                <w:rFonts w:ascii="SimSun" w:hAnsi="SimSun" w:eastAsia="SimSun" w:cs="SimSun"/>
                <w:sz w:val="17"/>
                <w:szCs w:val="17"/>
              </w:rPr>
              <w:t xml:space="preserve"> </w:t>
            </w:r>
            <w:r>
              <w:rPr>
                <w:rFonts w:ascii="SimSun" w:hAnsi="SimSun" w:eastAsia="SimSun" w:cs="SimSun"/>
                <w:sz w:val="17"/>
                <w:szCs w:val="17"/>
                <w:spacing w:val="7"/>
              </w:rPr>
              <w:t>有普惠服务查阅功能；⑼银行卡服务：要求具有申请信用卡，借</w:t>
            </w:r>
            <w:r>
              <w:rPr>
                <w:rFonts w:ascii="SimSun" w:hAnsi="SimSun" w:eastAsia="SimSun" w:cs="SimSun"/>
                <w:sz w:val="17"/>
                <w:szCs w:val="17"/>
                <w:spacing w:val="6"/>
              </w:rPr>
              <w:t>记</w:t>
            </w:r>
            <w:r>
              <w:rPr>
                <w:rFonts w:ascii="SimSun" w:hAnsi="SimSun" w:eastAsia="SimSun" w:cs="SimSun"/>
                <w:sz w:val="17"/>
                <w:szCs w:val="17"/>
              </w:rPr>
              <w:t xml:space="preserve"> </w:t>
            </w:r>
            <w:r>
              <w:rPr>
                <w:rFonts w:ascii="SimSun" w:hAnsi="SimSun" w:eastAsia="SimSun" w:cs="SimSun"/>
                <w:sz w:val="17"/>
                <w:szCs w:val="17"/>
                <w:spacing w:val="7"/>
              </w:rPr>
              <w:t>卡展示等功能；⑽存款计算器：要求计算出不同年限的利息；⑾</w:t>
            </w:r>
            <w:r>
              <w:rPr>
                <w:rFonts w:ascii="SimSun" w:hAnsi="SimSun" w:eastAsia="SimSun" w:cs="SimSun"/>
                <w:sz w:val="17"/>
                <w:szCs w:val="17"/>
                <w:spacing w:val="6"/>
              </w:rPr>
              <w:t>实</w:t>
            </w:r>
            <w:r>
              <w:rPr>
                <w:rFonts w:ascii="SimSun" w:hAnsi="SimSun" w:eastAsia="SimSun" w:cs="SimSun"/>
                <w:sz w:val="17"/>
                <w:szCs w:val="17"/>
              </w:rPr>
              <w:t xml:space="preserve"> </w:t>
            </w:r>
            <w:r>
              <w:rPr>
                <w:rFonts w:ascii="SimSun" w:hAnsi="SimSun" w:eastAsia="SimSun" w:cs="SimSun"/>
                <w:sz w:val="17"/>
                <w:szCs w:val="17"/>
                <w:spacing w:val="8"/>
              </w:rPr>
              <w:t>现远程</w:t>
            </w:r>
            <w:r>
              <w:rPr>
                <w:rFonts w:ascii="SimSun" w:hAnsi="SimSun" w:eastAsia="SimSun" w:cs="SimSun"/>
                <w:sz w:val="17"/>
                <w:szCs w:val="17"/>
                <w:spacing w:val="5"/>
              </w:rPr>
              <w:t>理</w:t>
            </w:r>
            <w:r>
              <w:rPr>
                <w:rFonts w:ascii="SimSun" w:hAnsi="SimSun" w:eastAsia="SimSun" w:cs="SimSun"/>
                <w:sz w:val="17"/>
                <w:szCs w:val="17"/>
                <w:spacing w:val="4"/>
              </w:rPr>
              <w:t>财视频</w:t>
            </w:r>
            <w:r>
              <w:rPr>
                <w:rFonts w:ascii="SimSun" w:hAnsi="SimSun" w:eastAsia="SimSun" w:cs="SimSun"/>
                <w:sz w:val="17"/>
                <w:szCs w:val="17"/>
                <w:spacing w:val="4"/>
              </w:rPr>
              <w:t xml:space="preserve"> </w:t>
            </w:r>
            <w:r>
              <w:rPr>
                <w:rFonts w:ascii="Arial" w:hAnsi="Arial" w:eastAsia="Arial" w:cs="Arial"/>
                <w:sz w:val="17"/>
                <w:szCs w:val="17"/>
                <w:spacing w:val="4"/>
              </w:rPr>
              <w:t>7.</w:t>
            </w:r>
            <w:r>
              <w:rPr>
                <w:rFonts w:ascii="SimSun" w:hAnsi="SimSun" w:eastAsia="SimSun" w:cs="SimSun"/>
                <w:sz w:val="17"/>
                <w:szCs w:val="17"/>
                <w:spacing w:val="4"/>
              </w:rPr>
              <w:t>交互功能</w:t>
            </w:r>
            <w:r>
              <w:rPr>
                <w:rFonts w:ascii="Arial" w:hAnsi="Arial" w:eastAsia="Arial" w:cs="Arial"/>
                <w:sz w:val="17"/>
                <w:szCs w:val="17"/>
                <w:spacing w:val="4"/>
              </w:rPr>
              <w:t>:</w:t>
            </w:r>
            <w:r>
              <w:rPr>
                <w:rFonts w:ascii="SimSun" w:hAnsi="SimSun" w:eastAsia="SimSun" w:cs="SimSun"/>
                <w:sz w:val="17"/>
                <w:szCs w:val="17"/>
                <w:spacing w:val="4"/>
              </w:rPr>
              <w:t>需要与银行对接，支持办公网与</w:t>
            </w:r>
            <w:r>
              <w:rPr>
                <w:rFonts w:ascii="SimSun" w:hAnsi="SimSun" w:eastAsia="SimSun" w:cs="SimSun"/>
                <w:sz w:val="17"/>
                <w:szCs w:val="17"/>
                <w:spacing w:val="4"/>
              </w:rPr>
              <w:t xml:space="preserve"> </w:t>
            </w:r>
            <w:r>
              <w:rPr>
                <w:rFonts w:ascii="Arial" w:hAnsi="Arial" w:eastAsia="Arial" w:cs="Arial"/>
                <w:sz w:val="17"/>
                <w:szCs w:val="17"/>
              </w:rPr>
              <w:t>WEB</w:t>
            </w:r>
            <w:r>
              <w:rPr>
                <w:rFonts w:ascii="Arial" w:hAnsi="Arial" w:eastAsia="Arial" w:cs="Arial"/>
                <w:sz w:val="17"/>
                <w:szCs w:val="17"/>
              </w:rPr>
              <w:t xml:space="preserve"> </w:t>
            </w:r>
            <w:r>
              <w:rPr>
                <w:rFonts w:ascii="SimSun" w:hAnsi="SimSun" w:eastAsia="SimSun" w:cs="SimSun"/>
                <w:sz w:val="17"/>
                <w:szCs w:val="17"/>
                <w:spacing w:val="16"/>
              </w:rPr>
              <w:t>网</w:t>
            </w:r>
            <w:r>
              <w:rPr>
                <w:rFonts w:ascii="SimSun" w:hAnsi="SimSun" w:eastAsia="SimSun" w:cs="SimSun"/>
                <w:sz w:val="17"/>
                <w:szCs w:val="17"/>
                <w:spacing w:val="9"/>
              </w:rPr>
              <w:t>络</w:t>
            </w:r>
            <w:r>
              <w:rPr>
                <w:rFonts w:ascii="SimSun" w:hAnsi="SimSun" w:eastAsia="SimSun" w:cs="SimSun"/>
                <w:sz w:val="17"/>
                <w:szCs w:val="17"/>
                <w:spacing w:val="8"/>
              </w:rPr>
              <w:t>，要求具有快</w:t>
            </w:r>
            <w:r>
              <w:rPr>
                <w:rFonts w:ascii="SimSun" w:hAnsi="SimSun" w:eastAsia="SimSun" w:cs="SimSun"/>
                <w:sz w:val="17"/>
                <w:szCs w:val="17"/>
                <w:spacing w:val="8"/>
              </w:rPr>
              <w:t xml:space="preserve"> </w:t>
            </w:r>
            <w:r>
              <w:rPr>
                <w:rFonts w:ascii="Arial" w:hAnsi="Arial" w:eastAsia="Arial" w:cs="Arial"/>
                <w:sz w:val="17"/>
                <w:szCs w:val="17"/>
              </w:rPr>
              <w:t>e</w:t>
            </w:r>
            <w:r>
              <w:rPr>
                <w:rFonts w:ascii="Arial" w:hAnsi="Arial" w:eastAsia="Arial" w:cs="Arial"/>
                <w:sz w:val="17"/>
                <w:szCs w:val="17"/>
                <w:spacing w:val="8"/>
              </w:rPr>
              <w:t xml:space="preserve"> </w:t>
            </w:r>
            <w:r>
              <w:rPr>
                <w:rFonts w:ascii="SimSun" w:hAnsi="SimSun" w:eastAsia="SimSun" w:cs="SimSun"/>
                <w:sz w:val="17"/>
                <w:szCs w:val="17"/>
                <w:spacing w:val="8"/>
              </w:rPr>
              <w:t>通等方式的客户身份识别、身份验证功能。</w:t>
            </w:r>
            <w:r>
              <w:rPr>
                <w:rFonts w:ascii="SimSun" w:hAnsi="SimSun" w:eastAsia="SimSun" w:cs="SimSun"/>
                <w:sz w:val="17"/>
                <w:szCs w:val="17"/>
              </w:rPr>
              <w:t xml:space="preserve">  </w:t>
            </w:r>
            <w:r>
              <w:rPr>
                <w:rFonts w:ascii="SimSun" w:hAnsi="SimSun" w:eastAsia="SimSun" w:cs="SimSun"/>
                <w:sz w:val="17"/>
                <w:szCs w:val="17"/>
                <w:spacing w:val="8"/>
              </w:rPr>
              <w:t>音视频信息留存</w:t>
            </w:r>
            <w:r>
              <w:rPr>
                <w:rFonts w:ascii="SimSun" w:hAnsi="SimSun" w:eastAsia="SimSun" w:cs="SimSun"/>
                <w:sz w:val="17"/>
                <w:szCs w:val="17"/>
                <w:spacing w:val="7"/>
              </w:rPr>
              <w:t>。</w:t>
            </w:r>
          </w:p>
          <w:p>
            <w:pPr>
              <w:ind w:left="115" w:right="106" w:hanging="2"/>
              <w:spacing w:line="227" w:lineRule="auto"/>
              <w:rPr>
                <w:rFonts w:ascii="SimSun" w:hAnsi="SimSun" w:eastAsia="SimSun" w:cs="SimSun"/>
                <w:sz w:val="17"/>
                <w:szCs w:val="17"/>
              </w:rPr>
            </w:pPr>
            <w:r>
              <w:rPr>
                <w:rFonts w:ascii="Arial" w:hAnsi="Arial" w:eastAsia="Arial" w:cs="Arial"/>
                <w:sz w:val="17"/>
                <w:szCs w:val="17"/>
                <w:spacing w:val="10"/>
              </w:rPr>
              <w:t>8</w:t>
            </w:r>
            <w:r>
              <w:rPr>
                <w:rFonts w:ascii="Arial" w:hAnsi="Arial" w:eastAsia="Arial" w:cs="Arial"/>
                <w:sz w:val="17"/>
                <w:szCs w:val="17"/>
                <w:spacing w:val="7"/>
              </w:rPr>
              <w:t>.</w:t>
            </w:r>
            <w:r>
              <w:rPr>
                <w:rFonts w:ascii="SimSun" w:hAnsi="SimSun" w:eastAsia="SimSun" w:cs="SimSun"/>
                <w:sz w:val="17"/>
                <w:szCs w:val="17"/>
                <w:spacing w:val="5"/>
              </w:rPr>
              <w:t>配置包含：毛毡笔</w:t>
            </w:r>
            <w:r>
              <w:rPr>
                <w:rFonts w:ascii="SimSun" w:hAnsi="SimSun" w:eastAsia="SimSun" w:cs="SimSun"/>
                <w:sz w:val="17"/>
                <w:szCs w:val="17"/>
                <w:spacing w:val="5"/>
              </w:rPr>
              <w:t xml:space="preserve"> </w:t>
            </w:r>
            <w:r>
              <w:rPr>
                <w:rFonts w:ascii="Arial" w:hAnsi="Arial" w:eastAsia="Arial" w:cs="Arial"/>
                <w:sz w:val="17"/>
                <w:szCs w:val="17"/>
                <w:spacing w:val="5"/>
              </w:rPr>
              <w:t>2</w:t>
            </w:r>
            <w:r>
              <w:rPr>
                <w:rFonts w:ascii="Arial" w:hAnsi="Arial" w:eastAsia="Arial" w:cs="Arial"/>
                <w:sz w:val="17"/>
                <w:szCs w:val="17"/>
                <w:spacing w:val="5"/>
              </w:rPr>
              <w:t xml:space="preserve"> </w:t>
            </w:r>
            <w:r>
              <w:rPr>
                <w:rFonts w:ascii="SimSun" w:hAnsi="SimSun" w:eastAsia="SimSun" w:cs="SimSun"/>
                <w:sz w:val="17"/>
                <w:szCs w:val="17"/>
                <w:spacing w:val="5"/>
              </w:rPr>
              <w:t>个；壁挂式支架、立式支架</w:t>
            </w:r>
            <w:r>
              <w:rPr>
                <w:rFonts w:ascii="SimSun" w:hAnsi="SimSun" w:eastAsia="SimSun" w:cs="SimSun"/>
                <w:sz w:val="17"/>
                <w:szCs w:val="17"/>
                <w:spacing w:val="5"/>
              </w:rPr>
              <w:t xml:space="preserve"> </w:t>
            </w:r>
            <w:r>
              <w:rPr>
                <w:rFonts w:ascii="SimSun" w:hAnsi="SimSun" w:eastAsia="SimSun" w:cs="SimSun"/>
                <w:sz w:val="17"/>
                <w:szCs w:val="17"/>
                <w:spacing w:val="5"/>
              </w:rPr>
              <w:t>(壁挂式和立式</w:t>
            </w:r>
            <w:r>
              <w:rPr>
                <w:rFonts w:ascii="SimSun" w:hAnsi="SimSun" w:eastAsia="SimSun" w:cs="SimSun"/>
                <w:sz w:val="17"/>
                <w:szCs w:val="17"/>
              </w:rPr>
              <w:t xml:space="preserve"> </w:t>
            </w:r>
            <w:r>
              <w:rPr>
                <w:rFonts w:ascii="SimSun" w:hAnsi="SimSun" w:eastAsia="SimSun" w:cs="SimSun"/>
                <w:sz w:val="17"/>
                <w:szCs w:val="17"/>
                <w:spacing w:val="12"/>
              </w:rPr>
              <w:t>二选一</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；头戴式麦克风及无线桌面式麦克风各一个；摄像头可选</w:t>
            </w:r>
            <w:r>
              <w:rPr>
                <w:rFonts w:ascii="SimSun" w:hAnsi="SimSun" w:eastAsia="SimSun" w:cs="SimSun"/>
                <w:sz w:val="17"/>
                <w:szCs w:val="17"/>
              </w:rPr>
              <w:t xml:space="preserve"> </w:t>
            </w:r>
            <w:r>
              <w:rPr>
                <w:rFonts w:ascii="SimSun" w:hAnsi="SimSun" w:eastAsia="SimSun" w:cs="SimSun"/>
                <w:sz w:val="17"/>
                <w:szCs w:val="17"/>
                <w:spacing w:val="8"/>
              </w:rPr>
              <w:t>内置或外置</w:t>
            </w:r>
          </w:p>
          <w:p>
            <w:pPr>
              <w:ind w:left="115" w:right="106"/>
              <w:spacing w:before="1" w:line="254" w:lineRule="auto"/>
              <w:rPr>
                <w:rFonts w:ascii="SimSun" w:hAnsi="SimSun" w:eastAsia="SimSun" w:cs="SimSun"/>
                <w:sz w:val="17"/>
                <w:szCs w:val="17"/>
              </w:rPr>
            </w:pPr>
            <w:r>
              <w:rPr>
                <w:rFonts w:ascii="SimSun" w:hAnsi="SimSun" w:eastAsia="SimSun" w:cs="SimSun"/>
                <w:sz w:val="17"/>
                <w:szCs w:val="17"/>
                <w:spacing w:val="16"/>
              </w:rPr>
              <w:t>更多</w:t>
            </w:r>
            <w:r>
              <w:rPr>
                <w:rFonts w:ascii="SimSun" w:hAnsi="SimSun" w:eastAsia="SimSun" w:cs="SimSun"/>
                <w:sz w:val="17"/>
                <w:szCs w:val="17"/>
                <w:spacing w:val="13"/>
              </w:rPr>
              <w:t>外</w:t>
            </w:r>
            <w:r>
              <w:rPr>
                <w:rFonts w:ascii="SimSun" w:hAnsi="SimSun" w:eastAsia="SimSun" w:cs="SimSun"/>
                <w:sz w:val="17"/>
                <w:szCs w:val="17"/>
                <w:spacing w:val="8"/>
              </w:rPr>
              <w:t>部设备：远程理财客服用的</w:t>
            </w:r>
            <w:r>
              <w:rPr>
                <w:rFonts w:ascii="SimSun" w:hAnsi="SimSun" w:eastAsia="SimSun" w:cs="SimSun"/>
                <w:sz w:val="17"/>
                <w:szCs w:val="17"/>
                <w:spacing w:val="8"/>
              </w:rPr>
              <w:t xml:space="preserve"> </w:t>
            </w:r>
            <w:r>
              <w:rPr>
                <w:rFonts w:ascii="SimSun" w:hAnsi="SimSun" w:eastAsia="SimSun" w:cs="SimSun"/>
                <w:sz w:val="17"/>
                <w:szCs w:val="17"/>
                <w:spacing w:val="8"/>
              </w:rPr>
              <w:t>(带麦克风耳机</w:t>
            </w:r>
            <w:r>
              <w:rPr>
                <w:rFonts w:ascii="Arial" w:hAnsi="Arial" w:eastAsia="Arial" w:cs="Arial"/>
                <w:sz w:val="17"/>
                <w:szCs w:val="17"/>
                <w:spacing w:val="8"/>
              </w:rPr>
              <w:t>+</w:t>
            </w:r>
            <w:r>
              <w:rPr>
                <w:rFonts w:ascii="SimSun" w:hAnsi="SimSun" w:eastAsia="SimSun" w:cs="SimSun"/>
                <w:sz w:val="17"/>
                <w:szCs w:val="17"/>
                <w:spacing w:val="8"/>
              </w:rPr>
              <w:t>摄像头)</w:t>
            </w:r>
            <w:r>
              <w:rPr>
                <w:rFonts w:ascii="SimSun" w:hAnsi="SimSun" w:eastAsia="SimSun" w:cs="SimSun"/>
                <w:sz w:val="17"/>
                <w:szCs w:val="17"/>
                <w:spacing w:val="8"/>
              </w:rPr>
              <w:t xml:space="preserve"> </w:t>
            </w:r>
            <w:r>
              <w:rPr>
                <w:rFonts w:ascii="SimSun" w:hAnsi="SimSun" w:eastAsia="SimSun" w:cs="SimSun"/>
                <w:sz w:val="17"/>
                <w:szCs w:val="17"/>
                <w:spacing w:val="8"/>
              </w:rPr>
              <w:t>，银</w:t>
            </w:r>
            <w:r>
              <w:rPr>
                <w:rFonts w:ascii="SimSun" w:hAnsi="SimSun" w:eastAsia="SimSun" w:cs="SimSun"/>
                <w:sz w:val="17"/>
                <w:szCs w:val="17"/>
              </w:rPr>
              <w:t xml:space="preserve"> </w:t>
            </w:r>
            <w:r>
              <w:rPr>
                <w:rFonts w:ascii="SimSun" w:hAnsi="SimSun" w:eastAsia="SimSun" w:cs="SimSun"/>
                <w:sz w:val="17"/>
                <w:szCs w:val="17"/>
                <w:spacing w:val="16"/>
              </w:rPr>
              <w:t>行</w:t>
            </w:r>
            <w:r>
              <w:rPr>
                <w:rFonts w:ascii="SimSun" w:hAnsi="SimSun" w:eastAsia="SimSun" w:cs="SimSun"/>
                <w:sz w:val="17"/>
                <w:szCs w:val="17"/>
                <w:spacing w:val="12"/>
              </w:rPr>
              <w:t>自</w:t>
            </w:r>
            <w:r>
              <w:rPr>
                <w:rFonts w:ascii="SimSun" w:hAnsi="SimSun" w:eastAsia="SimSun" w:cs="SimSun"/>
                <w:sz w:val="17"/>
                <w:szCs w:val="17"/>
                <w:spacing w:val="8"/>
              </w:rPr>
              <w:t>备，可提供安装部署技术支持。</w:t>
            </w:r>
          </w:p>
          <w:p>
            <w:pPr>
              <w:ind w:left="113" w:right="106"/>
              <w:spacing w:before="5" w:line="235" w:lineRule="auto"/>
              <w:rPr>
                <w:rFonts w:ascii="SimSun" w:hAnsi="SimSun" w:eastAsia="SimSun" w:cs="SimSun"/>
                <w:sz w:val="17"/>
                <w:szCs w:val="17"/>
              </w:rPr>
            </w:pPr>
            <w:r>
              <w:rPr>
                <w:rFonts w:ascii="Arial" w:hAnsi="Arial" w:eastAsia="Arial" w:cs="Arial"/>
                <w:sz w:val="17"/>
                <w:szCs w:val="17"/>
                <w:spacing w:val="14"/>
              </w:rPr>
              <w:t>9.</w:t>
            </w:r>
            <w:r>
              <w:rPr>
                <w:rFonts w:ascii="SimSun" w:hAnsi="SimSun" w:eastAsia="SimSun" w:cs="SimSun"/>
                <w:sz w:val="17"/>
                <w:szCs w:val="17"/>
                <w:spacing w:val="12"/>
              </w:rPr>
              <w:t>安</w:t>
            </w:r>
            <w:r>
              <w:rPr>
                <w:rFonts w:ascii="SimSun" w:hAnsi="SimSun" w:eastAsia="SimSun" w:cs="SimSun"/>
                <w:sz w:val="17"/>
                <w:szCs w:val="17"/>
                <w:spacing w:val="7"/>
              </w:rPr>
              <w:t>装：货物到现场后，需供应商技术人员在到场对设备进行调试</w:t>
            </w:r>
            <w:r>
              <w:rPr>
                <w:rFonts w:ascii="SimSun" w:hAnsi="SimSun" w:eastAsia="SimSun" w:cs="SimSun"/>
                <w:sz w:val="17"/>
                <w:szCs w:val="17"/>
              </w:rPr>
              <w:t xml:space="preserve"> </w:t>
            </w:r>
            <w:r>
              <w:rPr>
                <w:rFonts w:ascii="SimSun" w:hAnsi="SimSun" w:eastAsia="SimSun" w:cs="SimSun"/>
                <w:sz w:val="17"/>
                <w:szCs w:val="17"/>
                <w:spacing w:val="12"/>
              </w:rPr>
              <w:t>安装</w:t>
            </w:r>
            <w:r>
              <w:rPr>
                <w:rFonts w:ascii="SimSun" w:hAnsi="SimSun" w:eastAsia="SimSun" w:cs="SimSun"/>
                <w:sz w:val="17"/>
                <w:szCs w:val="17"/>
                <w:spacing w:val="8"/>
              </w:rPr>
              <w:t>，</w:t>
            </w:r>
            <w:r>
              <w:rPr>
                <w:rFonts w:ascii="SimSun" w:hAnsi="SimSun" w:eastAsia="SimSun" w:cs="SimSun"/>
                <w:sz w:val="17"/>
                <w:szCs w:val="17"/>
                <w:spacing w:val="6"/>
              </w:rPr>
              <w:t>并对采购方项目负责人及后期操作人员</w:t>
            </w:r>
            <w:r>
              <w:rPr>
                <w:rFonts w:ascii="SimSun" w:hAnsi="SimSun" w:eastAsia="SimSun" w:cs="SimSun"/>
                <w:sz w:val="17"/>
                <w:szCs w:val="17"/>
                <w:spacing w:val="6"/>
              </w:rPr>
              <w:t xml:space="preserve"> </w:t>
            </w:r>
            <w:r>
              <w:rPr>
                <w:rFonts w:ascii="SimSun" w:hAnsi="SimSun" w:eastAsia="SimSun" w:cs="SimSun"/>
                <w:sz w:val="17"/>
                <w:szCs w:val="17"/>
                <w:spacing w:val="6"/>
              </w:rPr>
              <w:t>(维护人员)</w:t>
            </w:r>
            <w:r>
              <w:rPr>
                <w:rFonts w:ascii="SimSun" w:hAnsi="SimSun" w:eastAsia="SimSun" w:cs="SimSun"/>
                <w:sz w:val="17"/>
                <w:szCs w:val="17"/>
                <w:spacing w:val="6"/>
              </w:rPr>
              <w:t xml:space="preserve"> </w:t>
            </w:r>
            <w:r>
              <w:rPr>
                <w:rFonts w:ascii="SimSun" w:hAnsi="SimSun" w:eastAsia="SimSun" w:cs="SimSun"/>
                <w:sz w:val="17"/>
                <w:szCs w:val="17"/>
                <w:spacing w:val="6"/>
              </w:rPr>
              <w:t>进行操</w:t>
            </w:r>
            <w:r>
              <w:rPr>
                <w:rFonts w:ascii="SimSun" w:hAnsi="SimSun" w:eastAsia="SimSun" w:cs="SimSun"/>
                <w:sz w:val="17"/>
                <w:szCs w:val="17"/>
              </w:rPr>
              <w:t xml:space="preserve"> </w:t>
            </w:r>
            <w:r>
              <w:rPr>
                <w:rFonts w:ascii="SimSun" w:hAnsi="SimSun" w:eastAsia="SimSun" w:cs="SimSun"/>
                <w:sz w:val="17"/>
                <w:szCs w:val="17"/>
                <w:spacing w:val="14"/>
              </w:rPr>
              <w:t>作</w:t>
            </w:r>
            <w:r>
              <w:rPr>
                <w:rFonts w:ascii="SimSun" w:hAnsi="SimSun" w:eastAsia="SimSun" w:cs="SimSun"/>
                <w:sz w:val="17"/>
                <w:szCs w:val="17"/>
                <w:spacing w:val="9"/>
              </w:rPr>
              <w:t>演示和培训。</w:t>
            </w:r>
            <w:r>
              <w:rPr>
                <w:rFonts w:ascii="Arial" w:hAnsi="Arial" w:eastAsia="Arial" w:cs="Arial"/>
                <w:sz w:val="17"/>
                <w:szCs w:val="17"/>
                <w:spacing w:val="9"/>
              </w:rPr>
              <w:t>10.</w:t>
            </w:r>
            <w:r>
              <w:rPr>
                <w:rFonts w:ascii="SimSun" w:hAnsi="SimSun" w:eastAsia="SimSun" w:cs="SimSun"/>
                <w:sz w:val="17"/>
                <w:szCs w:val="17"/>
                <w:spacing w:val="9"/>
              </w:rPr>
              <w:t>投标人负责在质保期内免费制作演示内容和维</w:t>
            </w:r>
            <w:r>
              <w:rPr>
                <w:rFonts w:ascii="SimSun" w:hAnsi="SimSun" w:eastAsia="SimSun" w:cs="SimSun"/>
                <w:sz w:val="17"/>
                <w:szCs w:val="17"/>
              </w:rPr>
              <w:t xml:space="preserve"> </w:t>
            </w:r>
            <w:r>
              <w:rPr>
                <w:rFonts w:ascii="SimSun" w:hAnsi="SimSun" w:eastAsia="SimSun" w:cs="SimSun"/>
                <w:sz w:val="17"/>
                <w:szCs w:val="17"/>
                <w:spacing w:val="10"/>
              </w:rPr>
              <w:t>护。免费提供操作系统、软件和应用程序升级</w:t>
            </w:r>
            <w:r>
              <w:rPr>
                <w:rFonts w:ascii="SimSun" w:hAnsi="SimSun" w:eastAsia="SimSun" w:cs="SimSun"/>
                <w:sz w:val="17"/>
                <w:szCs w:val="17"/>
                <w:spacing w:val="10"/>
              </w:rPr>
              <w:t xml:space="preserve"> </w:t>
            </w:r>
            <w:r>
              <w:rPr>
                <w:rFonts w:ascii="SimSun" w:hAnsi="SimSun" w:eastAsia="SimSun" w:cs="SimSun"/>
                <w:sz w:val="17"/>
                <w:szCs w:val="17"/>
                <w:spacing w:val="10"/>
              </w:rPr>
              <w:t>。</w:t>
            </w:r>
            <w:r>
              <w:rPr>
                <w:rFonts w:ascii="SimSun" w:hAnsi="SimSun" w:eastAsia="SimSun" w:cs="SimSun"/>
                <w:sz w:val="17"/>
                <w:szCs w:val="17"/>
              </w:rPr>
              <w:t xml:space="preserve">               </w:t>
            </w:r>
            <w:r>
              <w:rPr>
                <w:rFonts w:ascii="Arial" w:hAnsi="Arial" w:eastAsia="Arial" w:cs="Arial"/>
                <w:sz w:val="17"/>
                <w:szCs w:val="17"/>
                <w:spacing w:val="18"/>
              </w:rPr>
              <w:t>1</w:t>
            </w:r>
            <w:r>
              <w:rPr>
                <w:rFonts w:ascii="Arial" w:hAnsi="Arial" w:eastAsia="Arial" w:cs="Arial"/>
                <w:sz w:val="17"/>
                <w:szCs w:val="17"/>
                <w:spacing w:val="17"/>
              </w:rPr>
              <w:t>1</w:t>
            </w:r>
            <w:r>
              <w:rPr>
                <w:rFonts w:ascii="Arial" w:hAnsi="Arial" w:eastAsia="Arial" w:cs="Arial"/>
                <w:sz w:val="17"/>
                <w:szCs w:val="17"/>
                <w:spacing w:val="9"/>
              </w:rPr>
              <w:t>.</w:t>
            </w:r>
            <w:r>
              <w:rPr>
                <w:rFonts w:ascii="SimSun" w:hAnsi="SimSun" w:eastAsia="SimSun" w:cs="SimSun"/>
                <w:sz w:val="17"/>
                <w:szCs w:val="17"/>
                <w:spacing w:val="9"/>
              </w:rPr>
              <w:t>售后服务电子产品和软件免费使用，售后质保期不低于三年，</w:t>
            </w:r>
            <w:r>
              <w:rPr>
                <w:rFonts w:ascii="SimSun" w:hAnsi="SimSun" w:eastAsia="SimSun" w:cs="SimSun"/>
                <w:sz w:val="17"/>
                <w:szCs w:val="17"/>
              </w:rPr>
              <w:t xml:space="preserve"> </w:t>
            </w:r>
            <w:r>
              <w:rPr>
                <w:rFonts w:ascii="SimSun" w:hAnsi="SimSun" w:eastAsia="SimSun" w:cs="SimSun"/>
                <w:sz w:val="17"/>
                <w:szCs w:val="17"/>
                <w:spacing w:val="10"/>
              </w:rPr>
              <w:t>系</w:t>
            </w:r>
            <w:r>
              <w:rPr>
                <w:rFonts w:ascii="SimSun" w:hAnsi="SimSun" w:eastAsia="SimSun" w:cs="SimSun"/>
                <w:sz w:val="17"/>
                <w:szCs w:val="17"/>
                <w:spacing w:val="7"/>
              </w:rPr>
              <w:t>统免费升级。</w:t>
            </w:r>
          </w:p>
        </w:tc>
      </w:tr>
      <w:tr>
        <w:trPr>
          <w:trHeight w:val="4225"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163"/>
              <w:spacing w:before="56" w:line="230" w:lineRule="auto"/>
              <w:rPr>
                <w:rFonts w:ascii="SimSun" w:hAnsi="SimSun" w:eastAsia="SimSun" w:cs="SimSun"/>
                <w:sz w:val="17"/>
                <w:szCs w:val="17"/>
              </w:rPr>
            </w:pPr>
            <w:r>
              <w:rPr>
                <w:rFonts w:ascii="Arial" w:hAnsi="Arial" w:eastAsia="Arial" w:cs="Arial"/>
                <w:sz w:val="17"/>
                <w:szCs w:val="17"/>
                <w:spacing w:val="4"/>
              </w:rPr>
              <w:t>7</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bottom w:val="none" w:color="000000" w:sz="2" w:space="0"/>
            </w:tcBorders>
          </w:tcPr>
          <w:p>
            <w:pPr>
              <w:rPr>
                <w:rFonts w:ascii="Arial"/>
                <w:sz w:val="21"/>
              </w:rPr>
            </w:pPr>
            <w:r/>
          </w:p>
        </w:tc>
      </w:tr>
      <w:tr>
        <w:trPr>
          <w:trHeight w:val="6584"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ind w:left="161"/>
              <w:spacing w:before="55" w:line="230" w:lineRule="auto"/>
              <w:rPr>
                <w:rFonts w:ascii="SimSun" w:hAnsi="SimSun" w:eastAsia="SimSun" w:cs="SimSun"/>
                <w:sz w:val="17"/>
                <w:szCs w:val="17"/>
              </w:rPr>
            </w:pPr>
            <w:r>
              <w:rPr>
                <w:rFonts w:ascii="Arial" w:hAnsi="Arial" w:eastAsia="Arial" w:cs="Arial"/>
                <w:sz w:val="17"/>
                <w:szCs w:val="17"/>
                <w:spacing w:val="4"/>
              </w:rPr>
              <w:t>8</w:t>
            </w:r>
            <w:r>
              <w:rPr>
                <w:rFonts w:ascii="Arial" w:hAnsi="Arial" w:eastAsia="Arial" w:cs="Arial"/>
                <w:sz w:val="17"/>
                <w:szCs w:val="17"/>
                <w:spacing w:val="3"/>
              </w:rPr>
              <w:t>6</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5356"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7927" w:hRule="atLeast"/>
        </w:trPr>
        <w:tc>
          <w:tcPr>
            <w:tcW w:w="676" w:type="dxa"/>
            <w:vAlign w:val="top"/>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6" w:lineRule="auto"/>
              <w:rPr>
                <w:rFonts w:ascii="Arial"/>
                <w:sz w:val="21"/>
              </w:rPr>
            </w:pPr>
            <w:r/>
          </w:p>
          <w:p>
            <w:pPr>
              <w:ind w:left="255"/>
              <w:spacing w:before="49" w:line="205" w:lineRule="auto"/>
              <w:rPr>
                <w:rFonts w:ascii="Arial" w:hAnsi="Arial" w:eastAsia="Arial" w:cs="Arial"/>
                <w:sz w:val="17"/>
                <w:szCs w:val="17"/>
              </w:rPr>
            </w:pPr>
            <w:r>
              <w:rPr>
                <w:rFonts w:ascii="Arial" w:hAnsi="Arial" w:eastAsia="Arial" w:cs="Arial"/>
                <w:sz w:val="17"/>
                <w:szCs w:val="17"/>
                <w:spacing w:val="-4"/>
              </w:rPr>
              <w:t>15</w:t>
            </w:r>
          </w:p>
        </w:tc>
        <w:tc>
          <w:tcPr>
            <w:tcW w:w="1055" w:type="dxa"/>
            <w:vAlign w:val="top"/>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58" w:right="165" w:hanging="83"/>
              <w:spacing w:before="55" w:line="349" w:lineRule="auto"/>
              <w:rPr>
                <w:rFonts w:ascii="SimSun" w:hAnsi="SimSun" w:eastAsia="SimSun" w:cs="SimSun"/>
                <w:sz w:val="17"/>
                <w:szCs w:val="17"/>
              </w:rPr>
            </w:pPr>
            <w:r>
              <w:rPr>
                <w:rFonts w:ascii="SimSun" w:hAnsi="SimSun" w:eastAsia="SimSun" w:cs="SimSun"/>
                <w:sz w:val="17"/>
                <w:szCs w:val="17"/>
                <w:spacing w:val="7"/>
              </w:rPr>
              <w:t>智能筛查</w:t>
            </w:r>
            <w:r>
              <w:rPr>
                <w:rFonts w:ascii="SimSun" w:hAnsi="SimSun" w:eastAsia="SimSun" w:cs="SimSun"/>
                <w:sz w:val="17"/>
                <w:szCs w:val="17"/>
              </w:rPr>
              <w:t xml:space="preserve"> </w:t>
            </w:r>
            <w:r>
              <w:rPr>
                <w:rFonts w:ascii="SimSun" w:hAnsi="SimSun" w:eastAsia="SimSun" w:cs="SimSun"/>
                <w:sz w:val="17"/>
                <w:szCs w:val="17"/>
                <w:spacing w:val="8"/>
              </w:rPr>
              <w:t>机器</w:t>
            </w:r>
            <w:r>
              <w:rPr>
                <w:rFonts w:ascii="SimSun" w:hAnsi="SimSun" w:eastAsia="SimSun" w:cs="SimSun"/>
                <w:sz w:val="17"/>
                <w:szCs w:val="17"/>
                <w:spacing w:val="7"/>
              </w:rPr>
              <w:t>人</w:t>
            </w:r>
          </w:p>
        </w:tc>
        <w:tc>
          <w:tcPr>
            <w:tcW w:w="1782" w:type="dxa"/>
            <w:vAlign w:val="top"/>
          </w:tcPr>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ind w:firstLine="105"/>
              <w:spacing w:line="3437" w:lineRule="exact"/>
              <w:textAlignment w:val="center"/>
              <w:rPr/>
            </w:pPr>
            <w:r>
              <w:drawing>
                <wp:inline distT="0" distB="0" distL="0" distR="0">
                  <wp:extent cx="1061465" cy="2182367"/>
                  <wp:effectExtent l="0" t="0" r="0" b="0"/>
                  <wp:docPr id="17" name="IM 17"/>
                  <wp:cNvGraphicFramePr/>
                  <a:graphic>
                    <a:graphicData uri="http://schemas.openxmlformats.org/drawingml/2006/picture">
                      <pic:pic>
                        <pic:nvPicPr>
                          <pic:cNvPr id="17" name="IM 17"/>
                          <pic:cNvPicPr/>
                        </pic:nvPicPr>
                        <pic:blipFill>
                          <a:blip r:embed="rId23"/>
                          <a:stretch>
                            <a:fillRect/>
                          </a:stretch>
                        </pic:blipFill>
                        <pic:spPr>
                          <a:xfrm rot="0">
                            <a:off x="0" y="0"/>
                            <a:ext cx="1061465" cy="2182367"/>
                          </a:xfrm>
                          <a:prstGeom prst="rect">
                            <a:avLst/>
                          </a:prstGeom>
                        </pic:spPr>
                      </pic:pic>
                    </a:graphicData>
                  </a:graphic>
                </wp:inline>
              </w:drawing>
            </w:r>
          </w:p>
        </w:tc>
        <w:tc>
          <w:tcPr>
            <w:tcW w:w="737" w:type="dxa"/>
            <w:vAlign w:val="top"/>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ind w:left="137"/>
              <w:spacing w:before="49" w:line="207" w:lineRule="auto"/>
              <w:rPr>
                <w:rFonts w:ascii="Arial" w:hAnsi="Arial" w:eastAsia="Arial" w:cs="Arial"/>
                <w:sz w:val="17"/>
                <w:szCs w:val="17"/>
              </w:rPr>
            </w:pPr>
            <w:r>
              <w:rPr>
                <w:rFonts w:ascii="Arial" w:hAnsi="Arial" w:eastAsia="Arial" w:cs="Arial"/>
                <w:sz w:val="17"/>
                <w:szCs w:val="17"/>
                <w:spacing w:val="4"/>
              </w:rPr>
              <w:t>801*7</w:t>
            </w:r>
          </w:p>
          <w:p>
            <w:pPr>
              <w:ind w:left="138"/>
              <w:spacing w:before="30" w:line="181" w:lineRule="auto"/>
              <w:rPr>
                <w:rFonts w:ascii="Arial" w:hAnsi="Arial" w:eastAsia="Arial" w:cs="Arial"/>
                <w:sz w:val="17"/>
                <w:szCs w:val="17"/>
              </w:rPr>
            </w:pPr>
            <w:r>
              <w:rPr>
                <w:rFonts w:ascii="Arial" w:hAnsi="Arial" w:eastAsia="Arial" w:cs="Arial"/>
                <w:sz w:val="17"/>
                <w:szCs w:val="17"/>
                <w:spacing w:val="4"/>
              </w:rPr>
              <w:t>38*15</w:t>
            </w:r>
          </w:p>
          <w:p>
            <w:pPr>
              <w:ind w:left="121"/>
              <w:spacing w:line="245" w:lineRule="exact"/>
              <w:rPr>
                <w:rFonts w:ascii="Arial" w:hAnsi="Arial" w:eastAsia="Arial" w:cs="Arial"/>
                <w:sz w:val="17"/>
                <w:szCs w:val="17"/>
              </w:rPr>
            </w:pPr>
            <w:r>
              <w:rPr>
                <w:rFonts w:ascii="Arial" w:hAnsi="Arial" w:eastAsia="Arial" w:cs="Arial"/>
                <w:sz w:val="17"/>
                <w:szCs w:val="17"/>
                <w:spacing w:val="11"/>
                <w:position w:val="1"/>
              </w:rPr>
              <w:t>28</w:t>
            </w:r>
            <w:r>
              <w:rPr>
                <w:rFonts w:ascii="Arial" w:hAnsi="Arial" w:eastAsia="Arial" w:cs="Arial"/>
                <w:sz w:val="17"/>
                <w:szCs w:val="17"/>
                <w:position w:val="1"/>
              </w:rPr>
              <w:t>mm</w:t>
            </w:r>
          </w:p>
        </w:tc>
        <w:tc>
          <w:tcPr>
            <w:tcW w:w="5356" w:type="dxa"/>
            <w:vAlign w:val="top"/>
          </w:tcPr>
          <w:p>
            <w:pPr>
              <w:ind w:left="116"/>
              <w:spacing w:before="25" w:line="205" w:lineRule="auto"/>
              <w:rPr>
                <w:rFonts w:ascii="SimSun" w:hAnsi="SimSun" w:eastAsia="SimSun" w:cs="SimSun"/>
                <w:sz w:val="17"/>
                <w:szCs w:val="17"/>
              </w:rPr>
            </w:pPr>
            <w:r>
              <w:rPr>
                <w:rFonts w:ascii="SimSun" w:hAnsi="SimSun" w:eastAsia="SimSun" w:cs="SimSun"/>
                <w:sz w:val="17"/>
                <w:szCs w:val="17"/>
                <w:spacing w:val="9"/>
              </w:rPr>
              <w:t>设</w:t>
            </w:r>
            <w:r>
              <w:rPr>
                <w:rFonts w:ascii="SimSun" w:hAnsi="SimSun" w:eastAsia="SimSun" w:cs="SimSun"/>
                <w:sz w:val="17"/>
                <w:szCs w:val="17"/>
                <w:spacing w:val="7"/>
              </w:rPr>
              <w:t>备配置</w:t>
            </w:r>
          </w:p>
          <w:p>
            <w:pPr>
              <w:ind w:left="113" w:right="63" w:firstLine="8"/>
              <w:spacing w:before="1" w:line="232"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6"/>
              </w:rPr>
              <w:t>操</w:t>
            </w:r>
            <w:r>
              <w:rPr>
                <w:rFonts w:ascii="SimSun" w:hAnsi="SimSun" w:eastAsia="SimSun" w:cs="SimSun"/>
                <w:sz w:val="17"/>
                <w:szCs w:val="17"/>
                <w:spacing w:val="-5"/>
              </w:rPr>
              <w:t>作</w:t>
            </w:r>
            <w:r>
              <w:rPr>
                <w:rFonts w:ascii="SimSun" w:hAnsi="SimSun" w:eastAsia="SimSun" w:cs="SimSun"/>
                <w:sz w:val="17"/>
                <w:szCs w:val="17"/>
                <w:spacing w:val="-3"/>
              </w:rPr>
              <w:t>系统：</w:t>
            </w:r>
            <w:r>
              <w:rPr>
                <w:rFonts w:ascii="Arial" w:hAnsi="Arial" w:eastAsia="Arial" w:cs="Arial"/>
                <w:sz w:val="17"/>
                <w:szCs w:val="17"/>
                <w:spacing w:val="-3"/>
              </w:rPr>
              <w:t>windows7</w:t>
            </w:r>
            <w:r>
              <w:rPr>
                <w:rFonts w:ascii="Arial" w:hAnsi="Arial" w:eastAsia="Arial" w:cs="Arial"/>
                <w:sz w:val="17"/>
                <w:szCs w:val="17"/>
                <w:spacing w:val="-3"/>
              </w:rPr>
              <w:t xml:space="preserve">  </w:t>
            </w:r>
            <w:r>
              <w:rPr>
                <w:rFonts w:ascii="SimSun" w:hAnsi="SimSun" w:eastAsia="SimSun" w:cs="SimSun"/>
                <w:sz w:val="17"/>
                <w:szCs w:val="17"/>
                <w:spacing w:val="-3"/>
              </w:rPr>
              <w:t>，额定电压：</w:t>
            </w:r>
            <w:r>
              <w:rPr>
                <w:rFonts w:ascii="SimSun" w:hAnsi="SimSun" w:eastAsia="SimSun" w:cs="SimSun"/>
                <w:sz w:val="17"/>
                <w:szCs w:val="17"/>
                <w:spacing w:val="-3"/>
              </w:rPr>
              <w:t xml:space="preserve">  </w:t>
            </w:r>
            <w:r>
              <w:rPr>
                <w:rFonts w:ascii="Arial" w:hAnsi="Arial" w:eastAsia="Arial" w:cs="Arial"/>
                <w:sz w:val="17"/>
                <w:szCs w:val="17"/>
                <w:spacing w:val="-3"/>
              </w:rPr>
              <w:t>220V-</w:t>
            </w:r>
            <w:r>
              <w:rPr>
                <w:rFonts w:ascii="Arial" w:hAnsi="Arial" w:eastAsia="Arial" w:cs="Arial"/>
                <w:sz w:val="17"/>
                <w:szCs w:val="17"/>
                <w:spacing w:val="-3"/>
              </w:rPr>
              <w:t xml:space="preserve">  </w:t>
            </w:r>
            <w:r>
              <w:rPr>
                <w:rFonts w:ascii="SimSun" w:hAnsi="SimSun" w:eastAsia="SimSun" w:cs="SimSun"/>
                <w:sz w:val="17"/>
                <w:szCs w:val="17"/>
                <w:spacing w:val="-3"/>
              </w:rPr>
              <w:t>，显示屏幕：</w:t>
            </w:r>
            <w:r>
              <w:rPr>
                <w:rFonts w:ascii="Arial" w:hAnsi="Arial" w:eastAsia="Arial" w:cs="Arial"/>
                <w:sz w:val="17"/>
                <w:szCs w:val="17"/>
                <w:spacing w:val="-3"/>
              </w:rPr>
              <w:t>15</w:t>
            </w:r>
            <w:r>
              <w:rPr>
                <w:rFonts w:ascii="Arial" w:hAnsi="Arial" w:eastAsia="Arial" w:cs="Arial"/>
                <w:sz w:val="17"/>
                <w:szCs w:val="17"/>
                <w:spacing w:val="-3"/>
              </w:rPr>
              <w:t xml:space="preserve"> </w:t>
            </w:r>
            <w:r>
              <w:rPr>
                <w:rFonts w:ascii="SimSun" w:hAnsi="SimSun" w:eastAsia="SimSun" w:cs="SimSun"/>
                <w:sz w:val="17"/>
                <w:szCs w:val="17"/>
                <w:spacing w:val="-3"/>
              </w:rPr>
              <w:t>寸</w:t>
            </w:r>
            <w:r>
              <w:rPr>
                <w:rFonts w:ascii="SimSun" w:hAnsi="SimSun" w:eastAsia="SimSun" w:cs="SimSun"/>
                <w:sz w:val="17"/>
                <w:szCs w:val="17"/>
                <w:spacing w:val="-3"/>
              </w:rPr>
              <w:t xml:space="preserve"> </w:t>
            </w:r>
            <w:r>
              <w:rPr>
                <w:rFonts w:ascii="Arial" w:hAnsi="Arial" w:eastAsia="Arial" w:cs="Arial"/>
                <w:sz w:val="17"/>
                <w:szCs w:val="17"/>
                <w:spacing w:val="-3"/>
              </w:rPr>
              <w:t>4</w:t>
            </w:r>
            <w:r>
              <w:rPr>
                <w:rFonts w:ascii="SimSun" w:hAnsi="SimSun" w:eastAsia="SimSun" w:cs="SimSun"/>
                <w:sz w:val="17"/>
                <w:szCs w:val="17"/>
                <w:spacing w:val="-3"/>
              </w:rPr>
              <w:t>：</w:t>
            </w:r>
            <w:r>
              <w:rPr>
                <w:rFonts w:ascii="SimSun" w:hAnsi="SimSun" w:eastAsia="SimSun" w:cs="SimSun"/>
                <w:sz w:val="17"/>
                <w:szCs w:val="17"/>
              </w:rPr>
              <w:t xml:space="preserve"> </w:t>
            </w:r>
            <w:r>
              <w:rPr>
                <w:rFonts w:ascii="Arial" w:hAnsi="Arial" w:eastAsia="Arial" w:cs="Arial"/>
                <w:sz w:val="17"/>
                <w:szCs w:val="17"/>
                <w:spacing w:val="2"/>
              </w:rPr>
              <w:t>3</w:t>
            </w:r>
            <w:r>
              <w:rPr>
                <w:rFonts w:ascii="Arial" w:hAnsi="Arial" w:eastAsia="Arial" w:cs="Arial"/>
                <w:sz w:val="17"/>
                <w:szCs w:val="17"/>
                <w:spacing w:val="2"/>
              </w:rPr>
              <w:t xml:space="preserve"> </w:t>
            </w:r>
            <w:r>
              <w:rPr>
                <w:rFonts w:ascii="SimSun" w:hAnsi="SimSun" w:eastAsia="SimSun" w:cs="SimSun"/>
                <w:sz w:val="17"/>
                <w:szCs w:val="17"/>
                <w:spacing w:val="2"/>
              </w:rPr>
              <w:t>高清显示屏</w:t>
            </w:r>
            <w:r>
              <w:rPr>
                <w:rFonts w:ascii="SimSun" w:hAnsi="SimSun" w:eastAsia="SimSun" w:cs="SimSun"/>
                <w:sz w:val="17"/>
                <w:szCs w:val="17"/>
                <w:spacing w:val="2"/>
              </w:rPr>
              <w:t xml:space="preserve"> </w:t>
            </w:r>
            <w:r>
              <w:rPr>
                <w:rFonts w:ascii="SimSun" w:hAnsi="SimSun" w:eastAsia="SimSun" w:cs="SimSun"/>
                <w:sz w:val="17"/>
                <w:szCs w:val="17"/>
                <w:spacing w:val="2"/>
              </w:rPr>
              <w:t>，额定功率：</w:t>
            </w:r>
            <w:r>
              <w:rPr>
                <w:rFonts w:ascii="SimSun" w:hAnsi="SimSun" w:eastAsia="SimSun" w:cs="SimSun"/>
                <w:sz w:val="17"/>
                <w:szCs w:val="17"/>
                <w:spacing w:val="2"/>
              </w:rPr>
              <w:t xml:space="preserve">  </w:t>
            </w:r>
            <w:r>
              <w:rPr>
                <w:rFonts w:ascii="Arial" w:hAnsi="Arial" w:eastAsia="Arial" w:cs="Arial"/>
                <w:sz w:val="17"/>
                <w:szCs w:val="17"/>
                <w:spacing w:val="2"/>
              </w:rPr>
              <w:t>50</w:t>
            </w:r>
            <w:r>
              <w:rPr>
                <w:rFonts w:ascii="Arial" w:hAnsi="Arial" w:eastAsia="Arial" w:cs="Arial"/>
                <w:sz w:val="17"/>
                <w:szCs w:val="17"/>
              </w:rPr>
              <w:t>W</w:t>
            </w:r>
            <w:r>
              <w:rPr>
                <w:rFonts w:ascii="Arial" w:hAnsi="Arial" w:eastAsia="Arial" w:cs="Arial"/>
                <w:sz w:val="17"/>
                <w:szCs w:val="17"/>
                <w:spacing w:val="1"/>
              </w:rPr>
              <w:t xml:space="preserve">  </w:t>
            </w:r>
            <w:r>
              <w:rPr>
                <w:rFonts w:ascii="SimSun" w:hAnsi="SimSun" w:eastAsia="SimSun" w:cs="SimSun"/>
                <w:sz w:val="17"/>
                <w:szCs w:val="17"/>
                <w:spacing w:val="1"/>
              </w:rPr>
              <w:t>，额定频率：</w:t>
            </w:r>
            <w:r>
              <w:rPr>
                <w:rFonts w:ascii="SimSun" w:hAnsi="SimSun" w:eastAsia="SimSun" w:cs="SimSun"/>
                <w:sz w:val="17"/>
                <w:szCs w:val="17"/>
                <w:spacing w:val="1"/>
              </w:rPr>
              <w:t xml:space="preserve">  </w:t>
            </w:r>
            <w:r>
              <w:rPr>
                <w:rFonts w:ascii="Arial" w:hAnsi="Arial" w:eastAsia="Arial" w:cs="Arial"/>
                <w:sz w:val="17"/>
                <w:szCs w:val="17"/>
                <w:spacing w:val="1"/>
              </w:rPr>
              <w:t>50</w:t>
            </w:r>
            <w:r>
              <w:rPr>
                <w:rFonts w:ascii="Arial" w:hAnsi="Arial" w:eastAsia="Arial" w:cs="Arial"/>
                <w:sz w:val="17"/>
                <w:szCs w:val="17"/>
              </w:rPr>
              <w:t>Hz</w:t>
            </w:r>
            <w:r>
              <w:rPr>
                <w:rFonts w:ascii="SimSun" w:hAnsi="SimSun" w:eastAsia="SimSun" w:cs="SimSun"/>
                <w:sz w:val="17"/>
                <w:szCs w:val="17"/>
                <w:spacing w:val="1"/>
              </w:rPr>
              <w:t>，</w:t>
            </w:r>
          </w:p>
          <w:p>
            <w:pPr>
              <w:ind w:left="113" w:right="86" w:firstLine="3"/>
              <w:spacing w:line="246" w:lineRule="auto"/>
              <w:rPr>
                <w:rFonts w:ascii="SimSun" w:hAnsi="SimSun" w:eastAsia="SimSun" w:cs="SimSun"/>
                <w:sz w:val="17"/>
                <w:szCs w:val="17"/>
              </w:rPr>
            </w:pPr>
            <w:r>
              <w:rPr>
                <w:rFonts w:ascii="SimSun" w:hAnsi="SimSun" w:eastAsia="SimSun" w:cs="SimSun"/>
                <w:sz w:val="17"/>
                <w:szCs w:val="17"/>
                <w:spacing w:val="4"/>
              </w:rPr>
              <w:t>外观尺寸：</w:t>
            </w:r>
            <w:r>
              <w:rPr>
                <w:rFonts w:ascii="Arial" w:hAnsi="Arial" w:eastAsia="Arial" w:cs="Arial"/>
                <w:sz w:val="17"/>
                <w:szCs w:val="17"/>
                <w:spacing w:val="4"/>
              </w:rPr>
              <w:t>801</w:t>
            </w:r>
            <w:r>
              <w:rPr>
                <w:rFonts w:ascii="Arial" w:hAnsi="Arial" w:eastAsia="Arial" w:cs="Arial"/>
                <w:sz w:val="17"/>
                <w:szCs w:val="17"/>
                <w:spacing w:val="3"/>
              </w:rPr>
              <w:t>*</w:t>
            </w:r>
            <w:r>
              <w:rPr>
                <w:rFonts w:ascii="Arial" w:hAnsi="Arial" w:eastAsia="Arial" w:cs="Arial"/>
                <w:sz w:val="17"/>
                <w:szCs w:val="17"/>
                <w:spacing w:val="2"/>
              </w:rPr>
              <w:t>738*1528</w:t>
            </w:r>
            <w:r>
              <w:rPr>
                <w:rFonts w:ascii="Arial" w:hAnsi="Arial" w:eastAsia="Arial" w:cs="Arial"/>
                <w:sz w:val="17"/>
                <w:szCs w:val="17"/>
              </w:rPr>
              <w:t>mm</w:t>
            </w:r>
            <w:r>
              <w:rPr>
                <w:rFonts w:ascii="Arial" w:hAnsi="Arial" w:eastAsia="Arial" w:cs="Arial"/>
                <w:sz w:val="17"/>
                <w:szCs w:val="17"/>
                <w:spacing w:val="2"/>
              </w:rPr>
              <w:t xml:space="preserve">  </w:t>
            </w:r>
            <w:r>
              <w:rPr>
                <w:rFonts w:ascii="SimSun" w:hAnsi="SimSun" w:eastAsia="SimSun" w:cs="SimSun"/>
                <w:sz w:val="17"/>
                <w:szCs w:val="17"/>
                <w:spacing w:val="2"/>
              </w:rPr>
              <w:t>，颜色：</w:t>
            </w:r>
            <w:r>
              <w:rPr>
                <w:rFonts w:ascii="SimSun" w:hAnsi="SimSun" w:eastAsia="SimSun" w:cs="SimSun"/>
                <w:sz w:val="17"/>
                <w:szCs w:val="17"/>
                <w:spacing w:val="2"/>
              </w:rPr>
              <w:t xml:space="preserve"> </w:t>
            </w:r>
            <w:r>
              <w:rPr>
                <w:rFonts w:ascii="SimSun" w:hAnsi="SimSun" w:eastAsia="SimSun" w:cs="SimSun"/>
                <w:sz w:val="17"/>
                <w:szCs w:val="17"/>
                <w:spacing w:val="2"/>
              </w:rPr>
              <w:t>白色</w:t>
            </w:r>
            <w:r>
              <w:rPr>
                <w:rFonts w:ascii="SimSun" w:hAnsi="SimSun" w:eastAsia="SimSun" w:cs="SimSun"/>
                <w:sz w:val="17"/>
                <w:szCs w:val="17"/>
                <w:spacing w:val="2"/>
              </w:rPr>
              <w:t xml:space="preserve"> </w:t>
            </w:r>
            <w:r>
              <w:rPr>
                <w:rFonts w:ascii="SimSun" w:hAnsi="SimSun" w:eastAsia="SimSun" w:cs="SimSun"/>
                <w:sz w:val="17"/>
                <w:szCs w:val="17"/>
                <w:spacing w:val="2"/>
              </w:rPr>
              <w:t>，净重</w:t>
            </w:r>
            <w:r>
              <w:rPr>
                <w:rFonts w:ascii="Arial" w:hAnsi="Arial" w:eastAsia="Arial" w:cs="Arial"/>
                <w:sz w:val="17"/>
                <w:szCs w:val="17"/>
                <w:spacing w:val="2"/>
              </w:rPr>
              <w:t>:</w:t>
            </w:r>
            <w:r>
              <w:rPr>
                <w:rFonts w:ascii="SimSun" w:hAnsi="SimSun" w:eastAsia="SimSun" w:cs="SimSun"/>
                <w:sz w:val="17"/>
                <w:szCs w:val="17"/>
                <w:spacing w:val="2"/>
              </w:rPr>
              <w:t>约</w:t>
            </w:r>
            <w:r>
              <w:rPr>
                <w:rFonts w:ascii="SimSun" w:hAnsi="SimSun" w:eastAsia="SimSun" w:cs="SimSun"/>
                <w:sz w:val="17"/>
                <w:szCs w:val="17"/>
                <w:spacing w:val="2"/>
              </w:rPr>
              <w:t xml:space="preserve"> </w:t>
            </w:r>
            <w:r>
              <w:rPr>
                <w:rFonts w:ascii="Arial" w:hAnsi="Arial" w:eastAsia="Arial" w:cs="Arial"/>
                <w:sz w:val="17"/>
                <w:szCs w:val="17"/>
                <w:spacing w:val="2"/>
              </w:rPr>
              <w:t>37.2</w:t>
            </w:r>
            <w:r>
              <w:rPr>
                <w:rFonts w:ascii="Arial" w:hAnsi="Arial" w:eastAsia="Arial" w:cs="Arial"/>
                <w:sz w:val="17"/>
                <w:szCs w:val="17"/>
              </w:rPr>
              <w:t>KG</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7"/>
              </w:rPr>
              <w:t>全程语音互动。具有光谱检测技术、脉搏波检测技术、生物电检</w:t>
            </w:r>
            <w:r>
              <w:rPr>
                <w:rFonts w:ascii="SimSun" w:hAnsi="SimSun" w:eastAsia="SimSun" w:cs="SimSun"/>
                <w:sz w:val="17"/>
                <w:szCs w:val="17"/>
                <w:spacing w:val="5"/>
              </w:rPr>
              <w:t>测</w:t>
            </w:r>
            <w:r>
              <w:rPr>
                <w:rFonts w:ascii="SimSun" w:hAnsi="SimSun" w:eastAsia="SimSun" w:cs="SimSun"/>
                <w:sz w:val="17"/>
                <w:szCs w:val="17"/>
              </w:rPr>
              <w:t xml:space="preserve"> </w:t>
            </w:r>
            <w:r>
              <w:rPr>
                <w:rFonts w:ascii="SimSun" w:hAnsi="SimSun" w:eastAsia="SimSun" w:cs="SimSun"/>
                <w:sz w:val="17"/>
                <w:szCs w:val="17"/>
                <w:spacing w:val="10"/>
              </w:rPr>
              <w:t>技</w:t>
            </w:r>
            <w:r>
              <w:rPr>
                <w:rFonts w:ascii="SimSun" w:hAnsi="SimSun" w:eastAsia="SimSun" w:cs="SimSun"/>
                <w:sz w:val="17"/>
                <w:szCs w:val="17"/>
                <w:spacing w:val="7"/>
              </w:rPr>
              <w:t>术相关模块。</w:t>
            </w:r>
          </w:p>
          <w:p>
            <w:pPr>
              <w:ind w:left="122"/>
              <w:spacing w:line="212"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4"/>
              </w:rPr>
              <w:t>核心技术：</w:t>
            </w:r>
          </w:p>
          <w:p>
            <w:pPr>
              <w:ind w:left="119" w:right="106" w:firstLine="2"/>
              <w:spacing w:before="4" w:line="231" w:lineRule="auto"/>
              <w:rPr>
                <w:rFonts w:ascii="SimSun" w:hAnsi="SimSun" w:eastAsia="SimSun" w:cs="SimSun"/>
                <w:sz w:val="17"/>
                <w:szCs w:val="17"/>
              </w:rPr>
            </w:pPr>
            <w:r>
              <w:rPr>
                <w:rFonts w:ascii="Calibri" w:hAnsi="Calibri" w:eastAsia="Calibri" w:cs="Calibri"/>
                <w:sz w:val="20"/>
                <w:szCs w:val="20"/>
                <w:spacing w:val="9"/>
              </w:rPr>
              <w:t>*</w:t>
            </w:r>
            <w:r>
              <w:rPr>
                <w:rFonts w:ascii="Arial" w:hAnsi="Arial" w:eastAsia="Arial" w:cs="Arial"/>
                <w:sz w:val="17"/>
                <w:szCs w:val="17"/>
                <w:spacing w:val="7"/>
              </w:rPr>
              <w:t>1.</w:t>
            </w:r>
            <w:r>
              <w:rPr>
                <w:rFonts w:ascii="Arial" w:hAnsi="Arial" w:eastAsia="Arial" w:cs="Arial"/>
                <w:sz w:val="17"/>
                <w:szCs w:val="17"/>
                <w:spacing w:val="7"/>
              </w:rPr>
              <w:t xml:space="preserve"> </w:t>
            </w:r>
            <w:r>
              <w:rPr>
                <w:rFonts w:ascii="SimSun" w:hAnsi="SimSun" w:eastAsia="SimSun" w:cs="SimSun"/>
                <w:sz w:val="17"/>
                <w:szCs w:val="17"/>
                <w:spacing w:val="7"/>
              </w:rPr>
              <w:t>中医数字化技术：借鉴中医数字化技术理念，融入大数据模型</w:t>
            </w:r>
            <w:r>
              <w:rPr>
                <w:rFonts w:ascii="SimSun" w:hAnsi="SimSun" w:eastAsia="SimSun" w:cs="SimSun"/>
                <w:sz w:val="17"/>
                <w:szCs w:val="17"/>
              </w:rPr>
              <w:t xml:space="preserve"> </w:t>
            </w:r>
            <w:r>
              <w:rPr>
                <w:rFonts w:ascii="SimSun" w:hAnsi="SimSun" w:eastAsia="SimSun" w:cs="SimSun"/>
                <w:sz w:val="17"/>
                <w:szCs w:val="17"/>
                <w:spacing w:val="12"/>
              </w:rPr>
              <w:t>思想。</w:t>
            </w:r>
            <w:r>
              <w:rPr>
                <w:rFonts w:ascii="SimSun" w:hAnsi="SimSun" w:eastAsia="SimSun" w:cs="SimSun"/>
                <w:sz w:val="17"/>
                <w:szCs w:val="17"/>
                <w:spacing w:val="9"/>
              </w:rPr>
              <w:t>中</w:t>
            </w:r>
            <w:r>
              <w:rPr>
                <w:rFonts w:ascii="SimSun" w:hAnsi="SimSun" w:eastAsia="SimSun" w:cs="SimSun"/>
                <w:sz w:val="17"/>
                <w:szCs w:val="17"/>
                <w:spacing w:val="6"/>
              </w:rPr>
              <w:t>医历史悠久，广受国人接受，近年来中医数字化、标准化</w:t>
            </w:r>
            <w:r>
              <w:rPr>
                <w:rFonts w:ascii="SimSun" w:hAnsi="SimSun" w:eastAsia="SimSun" w:cs="SimSun"/>
                <w:sz w:val="17"/>
                <w:szCs w:val="17"/>
              </w:rPr>
              <w:t xml:space="preserve"> </w:t>
            </w:r>
            <w:r>
              <w:rPr>
                <w:rFonts w:ascii="SimSun" w:hAnsi="SimSun" w:eastAsia="SimSun" w:cs="SimSun"/>
                <w:sz w:val="17"/>
                <w:szCs w:val="17"/>
                <w:spacing w:val="16"/>
              </w:rPr>
              <w:t>的</w:t>
            </w:r>
            <w:r>
              <w:rPr>
                <w:rFonts w:ascii="SimSun" w:hAnsi="SimSun" w:eastAsia="SimSun" w:cs="SimSun"/>
                <w:sz w:val="17"/>
                <w:szCs w:val="17"/>
                <w:spacing w:val="8"/>
              </w:rPr>
              <w:t>趋势更是得到业界的关注和支持。</w:t>
            </w:r>
          </w:p>
          <w:p>
            <w:pPr>
              <w:ind w:left="113" w:right="106" w:firstLine="9"/>
              <w:spacing w:before="3" w:line="232" w:lineRule="auto"/>
              <w:rPr>
                <w:rFonts w:ascii="SimSun" w:hAnsi="SimSun" w:eastAsia="SimSun" w:cs="SimSun"/>
                <w:sz w:val="17"/>
                <w:szCs w:val="17"/>
              </w:rPr>
            </w:pPr>
            <w:r>
              <w:rPr>
                <w:rFonts w:ascii="Calibri" w:hAnsi="Calibri" w:eastAsia="Calibri" w:cs="Calibri"/>
                <w:sz w:val="20"/>
                <w:szCs w:val="20"/>
                <w:spacing w:val="9"/>
              </w:rPr>
              <w:t>*</w:t>
            </w:r>
            <w:r>
              <w:rPr>
                <w:rFonts w:ascii="Arial" w:hAnsi="Arial" w:eastAsia="Arial" w:cs="Arial"/>
                <w:sz w:val="17"/>
                <w:szCs w:val="17"/>
                <w:spacing w:val="9"/>
              </w:rPr>
              <w:t>2.</w:t>
            </w:r>
            <w:r>
              <w:rPr>
                <w:rFonts w:ascii="SimSun" w:hAnsi="SimSun" w:eastAsia="SimSun" w:cs="SimSun"/>
                <w:sz w:val="17"/>
                <w:szCs w:val="17"/>
                <w:spacing w:val="9"/>
              </w:rPr>
              <w:t>脉搏波：是人体心脏、血管、血液等综合因素作用下，血流</w:t>
            </w:r>
            <w:r>
              <w:rPr>
                <w:rFonts w:ascii="SimSun" w:hAnsi="SimSun" w:eastAsia="SimSun" w:cs="SimSun"/>
                <w:sz w:val="17"/>
                <w:szCs w:val="17"/>
                <w:spacing w:val="5"/>
              </w:rPr>
              <w:t>通</w:t>
            </w:r>
            <w:r>
              <w:rPr>
                <w:rFonts w:ascii="SimSun" w:hAnsi="SimSun" w:eastAsia="SimSun" w:cs="SimSun"/>
                <w:sz w:val="17"/>
                <w:szCs w:val="17"/>
              </w:rPr>
              <w:t xml:space="preserve"> </w:t>
            </w:r>
            <w:r>
              <w:rPr>
                <w:rFonts w:ascii="SimSun" w:hAnsi="SimSun" w:eastAsia="SimSun" w:cs="SimSun"/>
                <w:sz w:val="17"/>
                <w:szCs w:val="17"/>
                <w:spacing w:val="7"/>
              </w:rPr>
              <w:t>过血管时的动态信息集合，本身携带了丰富的循环系统信息。脉</w:t>
            </w:r>
            <w:r>
              <w:rPr>
                <w:rFonts w:ascii="SimSun" w:hAnsi="SimSun" w:eastAsia="SimSun" w:cs="SimSun"/>
                <w:sz w:val="17"/>
                <w:szCs w:val="17"/>
                <w:spacing w:val="5"/>
              </w:rPr>
              <w:t>搏</w:t>
            </w:r>
            <w:r>
              <w:rPr>
                <w:rFonts w:ascii="SimSun" w:hAnsi="SimSun" w:eastAsia="SimSun" w:cs="SimSun"/>
                <w:sz w:val="17"/>
                <w:szCs w:val="17"/>
              </w:rPr>
              <w:t xml:space="preserve"> </w:t>
            </w:r>
            <w:r>
              <w:rPr>
                <w:rFonts w:ascii="SimSun" w:hAnsi="SimSun" w:eastAsia="SimSun" w:cs="SimSun"/>
                <w:sz w:val="17"/>
                <w:szCs w:val="17"/>
                <w:spacing w:val="7"/>
              </w:rPr>
              <w:t>波分析是从波形特征中分析得出血液粘度、血流、血压、血管、</w:t>
            </w:r>
            <w:r>
              <w:rPr>
                <w:rFonts w:ascii="SimSun" w:hAnsi="SimSun" w:eastAsia="SimSun" w:cs="SimSun"/>
                <w:sz w:val="17"/>
                <w:szCs w:val="17"/>
                <w:spacing w:val="5"/>
              </w:rPr>
              <w:t>微</w:t>
            </w:r>
            <w:r>
              <w:rPr>
                <w:rFonts w:ascii="SimSun" w:hAnsi="SimSun" w:eastAsia="SimSun" w:cs="SimSun"/>
                <w:sz w:val="17"/>
                <w:szCs w:val="17"/>
              </w:rPr>
              <w:t xml:space="preserve"> </w:t>
            </w:r>
            <w:r>
              <w:rPr>
                <w:rFonts w:ascii="SimSun" w:hAnsi="SimSun" w:eastAsia="SimSun" w:cs="SimSun"/>
                <w:sz w:val="17"/>
                <w:szCs w:val="17"/>
                <w:spacing w:val="17"/>
              </w:rPr>
              <w:t>循</w:t>
            </w:r>
            <w:r>
              <w:rPr>
                <w:rFonts w:ascii="SimSun" w:hAnsi="SimSun" w:eastAsia="SimSun" w:cs="SimSun"/>
                <w:sz w:val="17"/>
                <w:szCs w:val="17"/>
                <w:spacing w:val="10"/>
              </w:rPr>
              <w:t>环、心脏乃至呼吸等诸多方面的相关参数。</w:t>
            </w:r>
            <w:r>
              <w:rPr>
                <w:rFonts w:ascii="SimSun" w:hAnsi="SimSun" w:eastAsia="SimSun" w:cs="SimSun"/>
                <w:sz w:val="17"/>
                <w:szCs w:val="17"/>
              </w:rPr>
              <w:t xml:space="preserve">                  </w:t>
            </w:r>
            <w:r>
              <w:rPr>
                <w:rFonts w:ascii="Calibri" w:hAnsi="Calibri" w:eastAsia="Calibri" w:cs="Calibri"/>
                <w:sz w:val="20"/>
                <w:szCs w:val="20"/>
                <w:spacing w:val="14"/>
              </w:rPr>
              <w:t>*</w:t>
            </w:r>
            <w:r>
              <w:rPr>
                <w:rFonts w:ascii="Arial" w:hAnsi="Arial" w:eastAsia="Arial" w:cs="Arial"/>
                <w:sz w:val="17"/>
                <w:szCs w:val="17"/>
                <w:spacing w:val="9"/>
              </w:rPr>
              <w:t>3.</w:t>
            </w:r>
            <w:r>
              <w:rPr>
                <w:rFonts w:ascii="SimSun" w:hAnsi="SimSun" w:eastAsia="SimSun" w:cs="SimSun"/>
                <w:sz w:val="17"/>
                <w:szCs w:val="17"/>
                <w:spacing w:val="9"/>
              </w:rPr>
              <w:t>生物电阻抗检测技术：生物电阻抗检测技术是基于人体自身生</w:t>
            </w:r>
            <w:r>
              <w:rPr>
                <w:rFonts w:ascii="SimSun" w:hAnsi="SimSun" w:eastAsia="SimSun" w:cs="SimSun"/>
                <w:sz w:val="17"/>
                <w:szCs w:val="17"/>
              </w:rPr>
              <w:t xml:space="preserve"> </w:t>
            </w:r>
            <w:r>
              <w:rPr>
                <w:rFonts w:ascii="SimSun" w:hAnsi="SimSun" w:eastAsia="SimSun" w:cs="SimSun"/>
                <w:sz w:val="17"/>
                <w:szCs w:val="17"/>
                <w:spacing w:val="7"/>
              </w:rPr>
              <w:t>物电学微信号特性的一种人体检测技术。人体所呈现出的微弱电</w:t>
            </w:r>
            <w:r>
              <w:rPr>
                <w:rFonts w:ascii="SimSun" w:hAnsi="SimSun" w:eastAsia="SimSun" w:cs="SimSun"/>
                <w:sz w:val="17"/>
                <w:szCs w:val="17"/>
                <w:spacing w:val="5"/>
              </w:rPr>
              <w:t>信</w:t>
            </w:r>
            <w:r>
              <w:rPr>
                <w:rFonts w:ascii="SimSun" w:hAnsi="SimSun" w:eastAsia="SimSun" w:cs="SimSun"/>
                <w:sz w:val="17"/>
                <w:szCs w:val="17"/>
              </w:rPr>
              <w:t xml:space="preserve"> </w:t>
            </w:r>
            <w:r>
              <w:rPr>
                <w:rFonts w:ascii="SimSun" w:hAnsi="SimSun" w:eastAsia="SimSun" w:cs="SimSun"/>
                <w:sz w:val="17"/>
                <w:szCs w:val="17"/>
                <w:spacing w:val="17"/>
              </w:rPr>
              <w:t>号</w:t>
            </w:r>
            <w:r>
              <w:rPr>
                <w:rFonts w:ascii="SimSun" w:hAnsi="SimSun" w:eastAsia="SimSun" w:cs="SimSun"/>
                <w:sz w:val="17"/>
                <w:szCs w:val="17"/>
                <w:spacing w:val="10"/>
              </w:rPr>
              <w:t>，反映出人体各组织的状态，与人体健康状态息息相关。</w:t>
            </w:r>
            <w:r>
              <w:rPr>
                <w:rFonts w:ascii="SimSun" w:hAnsi="SimSun" w:eastAsia="SimSun" w:cs="SimSun"/>
                <w:sz w:val="17"/>
                <w:szCs w:val="17"/>
              </w:rPr>
              <w:t xml:space="preserve">     </w:t>
            </w:r>
            <w:r>
              <w:rPr>
                <w:rFonts w:ascii="Calibri" w:hAnsi="Calibri" w:eastAsia="Calibri" w:cs="Calibri"/>
                <w:sz w:val="20"/>
                <w:szCs w:val="20"/>
                <w:spacing w:val="14"/>
              </w:rPr>
              <w:t>*</w:t>
            </w:r>
            <w:r>
              <w:rPr>
                <w:rFonts w:ascii="Arial" w:hAnsi="Arial" w:eastAsia="Arial" w:cs="Arial"/>
                <w:sz w:val="17"/>
                <w:szCs w:val="17"/>
                <w:spacing w:val="9"/>
              </w:rPr>
              <w:t>4.</w:t>
            </w:r>
            <w:r>
              <w:rPr>
                <w:rFonts w:ascii="SimSun" w:hAnsi="SimSun" w:eastAsia="SimSun" w:cs="SimSun"/>
                <w:sz w:val="17"/>
                <w:szCs w:val="17"/>
                <w:spacing w:val="9"/>
              </w:rPr>
              <w:t>聚合算法：基于大数据的聚合算法：前述各项技术基础在单独</w:t>
            </w:r>
            <w:r>
              <w:rPr>
                <w:rFonts w:ascii="SimSun" w:hAnsi="SimSun" w:eastAsia="SimSun" w:cs="SimSun"/>
                <w:sz w:val="17"/>
                <w:szCs w:val="17"/>
              </w:rPr>
              <w:t xml:space="preserve"> </w:t>
            </w:r>
            <w:r>
              <w:rPr>
                <w:rFonts w:ascii="SimSun" w:hAnsi="SimSun" w:eastAsia="SimSun" w:cs="SimSun"/>
                <w:sz w:val="17"/>
                <w:szCs w:val="17"/>
                <w:spacing w:val="7"/>
              </w:rPr>
              <w:t>方向上有不少的应用，而智能筛查机器人产品则是独特的，将多</w:t>
            </w:r>
            <w:r>
              <w:rPr>
                <w:rFonts w:ascii="SimSun" w:hAnsi="SimSun" w:eastAsia="SimSun" w:cs="SimSun"/>
                <w:sz w:val="17"/>
                <w:szCs w:val="17"/>
                <w:spacing w:val="5"/>
              </w:rPr>
              <w:t>个</w:t>
            </w:r>
            <w:r>
              <w:rPr>
                <w:rFonts w:ascii="SimSun" w:hAnsi="SimSun" w:eastAsia="SimSun" w:cs="SimSun"/>
                <w:sz w:val="17"/>
                <w:szCs w:val="17"/>
              </w:rPr>
              <w:t xml:space="preserve"> </w:t>
            </w:r>
            <w:r>
              <w:rPr>
                <w:rFonts w:ascii="SimSun" w:hAnsi="SimSun" w:eastAsia="SimSun" w:cs="SimSun"/>
                <w:sz w:val="17"/>
                <w:szCs w:val="17"/>
                <w:spacing w:val="7"/>
              </w:rPr>
              <w:t>检测技术在大数据的基础上，通过专有的聚合算法，使各个技术</w:t>
            </w:r>
            <w:r>
              <w:rPr>
                <w:rFonts w:ascii="SimSun" w:hAnsi="SimSun" w:eastAsia="SimSun" w:cs="SimSun"/>
                <w:sz w:val="17"/>
                <w:szCs w:val="17"/>
                <w:spacing w:val="5"/>
              </w:rPr>
              <w:t>扬</w:t>
            </w:r>
            <w:r>
              <w:rPr>
                <w:rFonts w:ascii="SimSun" w:hAnsi="SimSun" w:eastAsia="SimSun" w:cs="SimSun"/>
                <w:sz w:val="17"/>
                <w:szCs w:val="17"/>
              </w:rPr>
              <w:t xml:space="preserve"> </w:t>
            </w:r>
            <w:r>
              <w:rPr>
                <w:rFonts w:ascii="SimSun" w:hAnsi="SimSun" w:eastAsia="SimSun" w:cs="SimSun"/>
                <w:sz w:val="17"/>
                <w:szCs w:val="17"/>
                <w:spacing w:val="14"/>
              </w:rPr>
              <w:t>长</w:t>
            </w:r>
            <w:r>
              <w:rPr>
                <w:rFonts w:ascii="SimSun" w:hAnsi="SimSun" w:eastAsia="SimSun" w:cs="SimSun"/>
                <w:sz w:val="17"/>
                <w:szCs w:val="17"/>
                <w:spacing w:val="9"/>
              </w:rPr>
              <w:t>避短，有机配合，达到了稳定、全面的检测效果。</w:t>
            </w:r>
          </w:p>
          <w:p>
            <w:pPr>
              <w:ind w:left="114" w:right="69" w:firstLine="7"/>
              <w:spacing w:line="233" w:lineRule="auto"/>
              <w:rPr>
                <w:rFonts w:ascii="SimSun" w:hAnsi="SimSun" w:eastAsia="SimSun" w:cs="SimSun"/>
                <w:sz w:val="17"/>
                <w:szCs w:val="17"/>
              </w:rPr>
            </w:pPr>
            <w:r>
              <w:rPr>
                <w:rFonts w:ascii="Calibri" w:hAnsi="Calibri" w:eastAsia="Calibri" w:cs="Calibri"/>
                <w:sz w:val="20"/>
                <w:szCs w:val="20"/>
                <w:spacing w:val="12"/>
              </w:rPr>
              <w:t>*</w:t>
            </w:r>
            <w:r>
              <w:rPr>
                <w:rFonts w:ascii="SimSun" w:hAnsi="SimSun" w:eastAsia="SimSun" w:cs="SimSun"/>
                <w:sz w:val="17"/>
                <w:szCs w:val="17"/>
                <w:spacing w:val="12"/>
              </w:rPr>
              <w:t>功</w:t>
            </w:r>
            <w:r>
              <w:rPr>
                <w:rFonts w:ascii="SimSun" w:hAnsi="SimSun" w:eastAsia="SimSun" w:cs="SimSun"/>
                <w:sz w:val="17"/>
                <w:szCs w:val="17"/>
                <w:spacing w:val="11"/>
              </w:rPr>
              <w:t>能</w:t>
            </w:r>
            <w:r>
              <w:rPr>
                <w:rFonts w:ascii="SimSun" w:hAnsi="SimSun" w:eastAsia="SimSun" w:cs="SimSun"/>
                <w:sz w:val="17"/>
                <w:szCs w:val="17"/>
                <w:spacing w:val="6"/>
              </w:rPr>
              <w:t>说明：提供人体</w:t>
            </w:r>
            <w:r>
              <w:rPr>
                <w:rFonts w:ascii="SimSun" w:hAnsi="SimSun" w:eastAsia="SimSun" w:cs="SimSun"/>
                <w:sz w:val="17"/>
                <w:szCs w:val="17"/>
                <w:spacing w:val="6"/>
              </w:rPr>
              <w:t xml:space="preserve"> </w:t>
            </w:r>
            <w:r>
              <w:rPr>
                <w:rFonts w:ascii="Arial" w:hAnsi="Arial" w:eastAsia="Arial" w:cs="Arial"/>
                <w:sz w:val="17"/>
                <w:szCs w:val="17"/>
                <w:spacing w:val="6"/>
              </w:rPr>
              <w:t>10</w:t>
            </w:r>
            <w:r>
              <w:rPr>
                <w:rFonts w:ascii="Arial" w:hAnsi="Arial" w:eastAsia="Arial" w:cs="Arial"/>
                <w:sz w:val="17"/>
                <w:szCs w:val="17"/>
                <w:spacing w:val="6"/>
              </w:rPr>
              <w:t xml:space="preserve"> </w:t>
            </w:r>
            <w:r>
              <w:rPr>
                <w:rFonts w:ascii="SimSun" w:hAnsi="SimSun" w:eastAsia="SimSun" w:cs="SimSun"/>
                <w:sz w:val="17"/>
                <w:szCs w:val="17"/>
                <w:spacing w:val="6"/>
              </w:rPr>
              <w:t>大系统，</w:t>
            </w:r>
            <w:r>
              <w:rPr>
                <w:rFonts w:ascii="Arial" w:hAnsi="Arial" w:eastAsia="Arial" w:cs="Arial"/>
                <w:sz w:val="17"/>
                <w:szCs w:val="17"/>
                <w:spacing w:val="6"/>
              </w:rPr>
              <w:t>70</w:t>
            </w:r>
            <w:r>
              <w:rPr>
                <w:rFonts w:ascii="Arial" w:hAnsi="Arial" w:eastAsia="Arial" w:cs="Arial"/>
                <w:sz w:val="17"/>
                <w:szCs w:val="17"/>
                <w:spacing w:val="6"/>
              </w:rPr>
              <w:t xml:space="preserve"> </w:t>
            </w:r>
            <w:r>
              <w:rPr>
                <w:rFonts w:ascii="SimSun" w:hAnsi="SimSun" w:eastAsia="SimSun" w:cs="SimSun"/>
                <w:sz w:val="17"/>
                <w:szCs w:val="17"/>
                <w:spacing w:val="6"/>
              </w:rPr>
              <w:t>多项细项检查报告，如循环</w:t>
            </w:r>
            <w:r>
              <w:rPr>
                <w:rFonts w:ascii="SimSun" w:hAnsi="SimSun" w:eastAsia="SimSun" w:cs="SimSun"/>
                <w:sz w:val="17"/>
                <w:szCs w:val="17"/>
              </w:rPr>
              <w:t xml:space="preserve"> </w:t>
            </w:r>
            <w:r>
              <w:rPr>
                <w:rFonts w:ascii="SimSun" w:hAnsi="SimSun" w:eastAsia="SimSun" w:cs="SimSun"/>
                <w:sz w:val="17"/>
                <w:szCs w:val="17"/>
                <w:spacing w:val="6"/>
              </w:rPr>
              <w:t>系</w:t>
            </w:r>
            <w:r>
              <w:rPr>
                <w:rFonts w:ascii="SimSun" w:hAnsi="SimSun" w:eastAsia="SimSun" w:cs="SimSun"/>
                <w:sz w:val="17"/>
                <w:szCs w:val="17"/>
                <w:spacing w:val="5"/>
              </w:rPr>
              <w:t>统，消化系统，呼吸系统，</w:t>
            </w:r>
            <w:r>
              <w:rPr>
                <w:rFonts w:ascii="SimSun" w:hAnsi="SimSun" w:eastAsia="SimSun" w:cs="SimSun"/>
                <w:sz w:val="17"/>
                <w:szCs w:val="17"/>
                <w:spacing w:val="5"/>
              </w:rPr>
              <w:t xml:space="preserve"> </w:t>
            </w:r>
            <w:r>
              <w:rPr>
                <w:rFonts w:ascii="SimSun" w:hAnsi="SimSun" w:eastAsia="SimSun" w:cs="SimSun"/>
                <w:sz w:val="17"/>
                <w:szCs w:val="17"/>
                <w:spacing w:val="5"/>
              </w:rPr>
              <w:t>内分泌系统，骨骼系统，免疫系统，</w:t>
            </w:r>
            <w:r>
              <w:rPr>
                <w:rFonts w:ascii="SimSun" w:hAnsi="SimSun" w:eastAsia="SimSun" w:cs="SimSun"/>
                <w:sz w:val="17"/>
                <w:szCs w:val="17"/>
              </w:rPr>
              <w:t xml:space="preserve"> </w:t>
            </w:r>
            <w:r>
              <w:rPr>
                <w:rFonts w:ascii="SimSun" w:hAnsi="SimSun" w:eastAsia="SimSun" w:cs="SimSun"/>
                <w:sz w:val="17"/>
                <w:szCs w:val="17"/>
                <w:spacing w:val="7"/>
              </w:rPr>
              <w:t>生殖系统，营养系统，有害物质和皮肤系统。客户在使用时，先</w:t>
            </w:r>
            <w:r>
              <w:rPr>
                <w:rFonts w:ascii="SimSun" w:hAnsi="SimSun" w:eastAsia="SimSun" w:cs="SimSun"/>
                <w:sz w:val="17"/>
                <w:szCs w:val="17"/>
                <w:spacing w:val="3"/>
              </w:rPr>
              <w:t>用</w:t>
            </w:r>
            <w:r>
              <w:rPr>
                <w:rFonts w:ascii="SimSun" w:hAnsi="SimSun" w:eastAsia="SimSun" w:cs="SimSun"/>
                <w:sz w:val="17"/>
                <w:szCs w:val="17"/>
              </w:rPr>
              <w:t xml:space="preserve"> </w:t>
            </w:r>
            <w:r>
              <w:rPr>
                <w:rFonts w:ascii="SimSun" w:hAnsi="SimSun" w:eastAsia="SimSun" w:cs="SimSun"/>
                <w:sz w:val="17"/>
                <w:szCs w:val="17"/>
                <w:spacing w:val="18"/>
              </w:rPr>
              <w:t>掌</w:t>
            </w:r>
            <w:r>
              <w:rPr>
                <w:rFonts w:ascii="SimSun" w:hAnsi="SimSun" w:eastAsia="SimSun" w:cs="SimSun"/>
                <w:sz w:val="17"/>
                <w:szCs w:val="17"/>
                <w:spacing w:val="9"/>
              </w:rPr>
              <w:t>银扫码支付，支付成功后方可进行检测</w:t>
            </w:r>
          </w:p>
          <w:p>
            <w:pPr>
              <w:ind w:left="113"/>
              <w:spacing w:line="229" w:lineRule="auto"/>
              <w:rPr>
                <w:rFonts w:ascii="SimSun" w:hAnsi="SimSun" w:eastAsia="SimSun" w:cs="SimSun"/>
                <w:sz w:val="17"/>
                <w:szCs w:val="17"/>
              </w:rPr>
            </w:pPr>
            <w:r>
              <w:rPr>
                <w:rFonts w:ascii="SimSun" w:hAnsi="SimSun" w:eastAsia="SimSun" w:cs="SimSun"/>
                <w:sz w:val="17"/>
                <w:szCs w:val="17"/>
                <w:spacing w:val="7"/>
              </w:rPr>
              <w:t>检测过程只需静坐</w:t>
            </w:r>
            <w:r>
              <w:rPr>
                <w:rFonts w:ascii="SimSun" w:hAnsi="SimSun" w:eastAsia="SimSun" w:cs="SimSun"/>
                <w:sz w:val="17"/>
                <w:szCs w:val="17"/>
                <w:spacing w:val="7"/>
              </w:rPr>
              <w:t xml:space="preserve"> </w:t>
            </w:r>
            <w:r>
              <w:rPr>
                <w:rFonts w:ascii="Arial" w:hAnsi="Arial" w:eastAsia="Arial" w:cs="Arial"/>
                <w:sz w:val="17"/>
                <w:szCs w:val="17"/>
                <w:spacing w:val="7"/>
              </w:rPr>
              <w:t>2</w:t>
            </w:r>
            <w:r>
              <w:rPr>
                <w:rFonts w:ascii="Arial" w:hAnsi="Arial" w:eastAsia="Arial" w:cs="Arial"/>
                <w:sz w:val="17"/>
                <w:szCs w:val="17"/>
                <w:spacing w:val="7"/>
              </w:rPr>
              <w:t xml:space="preserve"> </w:t>
            </w:r>
            <w:r>
              <w:rPr>
                <w:rFonts w:ascii="SimSun" w:hAnsi="SimSun" w:eastAsia="SimSun" w:cs="SimSun"/>
                <w:sz w:val="17"/>
                <w:szCs w:val="17"/>
                <w:spacing w:val="7"/>
              </w:rPr>
              <w:t>分钟，即可在掌银上获取健康报告</w:t>
            </w:r>
            <w:r>
              <w:rPr>
                <w:rFonts w:ascii="SimSun" w:hAnsi="SimSun" w:eastAsia="SimSun" w:cs="SimSun"/>
                <w:sz w:val="17"/>
                <w:szCs w:val="17"/>
                <w:spacing w:val="3"/>
              </w:rPr>
              <w:t>。</w:t>
            </w:r>
          </w:p>
          <w:p>
            <w:pPr>
              <w:ind w:left="114"/>
              <w:spacing w:before="7" w:line="230" w:lineRule="auto"/>
              <w:rPr>
                <w:rFonts w:ascii="SimSun" w:hAnsi="SimSun" w:eastAsia="SimSun" w:cs="SimSun"/>
                <w:sz w:val="17"/>
                <w:szCs w:val="17"/>
              </w:rPr>
            </w:pPr>
            <w:r>
              <w:rPr>
                <w:rFonts w:ascii="SimSun" w:hAnsi="SimSun" w:eastAsia="SimSun" w:cs="SimSun"/>
                <w:sz w:val="17"/>
                <w:szCs w:val="17"/>
                <w:spacing w:val="15"/>
              </w:rPr>
              <w:t>整</w:t>
            </w:r>
            <w:r>
              <w:rPr>
                <w:rFonts w:ascii="SimSun" w:hAnsi="SimSun" w:eastAsia="SimSun" w:cs="SimSun"/>
                <w:sz w:val="17"/>
                <w:szCs w:val="17"/>
                <w:spacing w:val="9"/>
              </w:rPr>
              <w:t>个检测过程对检测者无任何伤害，无创伤，无侵入。</w:t>
            </w:r>
          </w:p>
          <w:p>
            <w:pPr>
              <w:ind w:left="113" w:right="55"/>
              <w:spacing w:before="10" w:line="227" w:lineRule="auto"/>
              <w:tabs>
                <w:tab w:val="left" w:leader="empty" w:pos="207"/>
              </w:tabs>
              <w:rPr>
                <w:rFonts w:ascii="SimSun" w:hAnsi="SimSun" w:eastAsia="SimSun" w:cs="SimSun"/>
                <w:sz w:val="17"/>
                <w:szCs w:val="17"/>
              </w:rPr>
            </w:pPr>
            <w:r>
              <w:rPr>
                <w:rFonts w:ascii="SimSun" w:hAnsi="SimSun" w:eastAsia="SimSun" w:cs="SimSun"/>
                <w:sz w:val="17"/>
                <w:szCs w:val="17"/>
                <w:spacing w:val="16"/>
              </w:rPr>
              <w:t>通过</w:t>
            </w:r>
            <w:r>
              <w:rPr>
                <w:rFonts w:ascii="SimSun" w:hAnsi="SimSun" w:eastAsia="SimSun" w:cs="SimSun"/>
                <w:sz w:val="17"/>
                <w:szCs w:val="17"/>
                <w:spacing w:val="11"/>
              </w:rPr>
              <w:t>持</w:t>
            </w:r>
            <w:r>
              <w:rPr>
                <w:rFonts w:ascii="SimSun" w:hAnsi="SimSun" w:eastAsia="SimSun" w:cs="SimSun"/>
                <w:sz w:val="17"/>
                <w:szCs w:val="17"/>
                <w:spacing w:val="8"/>
              </w:rPr>
              <w:t>续监测，准确把控健康趋势，为用户提供健康建议和指导。</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12"/>
              </w:rPr>
              <w:t>(所</w:t>
            </w:r>
            <w:r>
              <w:rPr>
                <w:rFonts w:ascii="SimSun" w:hAnsi="SimSun" w:eastAsia="SimSun" w:cs="SimSun"/>
                <w:sz w:val="17"/>
                <w:szCs w:val="17"/>
                <w:spacing w:val="11"/>
              </w:rPr>
              <w:t>提</w:t>
            </w:r>
            <w:r>
              <w:rPr>
                <w:rFonts w:ascii="SimSun" w:hAnsi="SimSun" w:eastAsia="SimSun" w:cs="SimSun"/>
                <w:sz w:val="17"/>
                <w:szCs w:val="17"/>
                <w:spacing w:val="6"/>
              </w:rPr>
              <w:t>供产品需为信息化部、民政部、国家卫生健康委员会推广目</w:t>
            </w:r>
            <w:r>
              <w:rPr>
                <w:rFonts w:ascii="SimSun" w:hAnsi="SimSun" w:eastAsia="SimSun" w:cs="SimSun"/>
                <w:sz w:val="17"/>
                <w:szCs w:val="17"/>
              </w:rPr>
              <w:t xml:space="preserve"> </w:t>
            </w:r>
            <w:r>
              <w:rPr>
                <w:rFonts w:ascii="SimSun" w:hAnsi="SimSun" w:eastAsia="SimSun" w:cs="SimSun"/>
                <w:sz w:val="17"/>
                <w:szCs w:val="17"/>
                <w:spacing w:val="7"/>
              </w:rPr>
              <w:t>录</w:t>
            </w:r>
            <w:r>
              <w:rPr>
                <w:rFonts w:ascii="SimSun" w:hAnsi="SimSun" w:eastAsia="SimSun" w:cs="SimSun"/>
                <w:sz w:val="17"/>
                <w:szCs w:val="17"/>
                <w:spacing w:val="5"/>
              </w:rPr>
              <w:t>产品)</w:t>
            </w:r>
          </w:p>
          <w:p>
            <w:pPr>
              <w:ind w:left="113" w:right="195" w:firstLine="2"/>
              <w:spacing w:line="256" w:lineRule="auto"/>
              <w:rPr>
                <w:rFonts w:ascii="SimSun" w:hAnsi="SimSun" w:eastAsia="SimSun" w:cs="SimSun"/>
                <w:sz w:val="17"/>
                <w:szCs w:val="17"/>
              </w:rPr>
            </w:pPr>
            <w:r>
              <w:rPr>
                <w:rFonts w:ascii="SimSun" w:hAnsi="SimSun" w:eastAsia="SimSun" w:cs="SimSun"/>
                <w:sz w:val="17"/>
                <w:szCs w:val="17"/>
                <w:spacing w:val="14"/>
              </w:rPr>
              <w:t>软件</w:t>
            </w:r>
            <w:r>
              <w:rPr>
                <w:rFonts w:ascii="SimSun" w:hAnsi="SimSun" w:eastAsia="SimSun" w:cs="SimSun"/>
                <w:sz w:val="17"/>
                <w:szCs w:val="17"/>
                <w:spacing w:val="13"/>
              </w:rPr>
              <w:t>功</w:t>
            </w:r>
            <w:r>
              <w:rPr>
                <w:rFonts w:ascii="SimSun" w:hAnsi="SimSun" w:eastAsia="SimSun" w:cs="SimSun"/>
                <w:sz w:val="17"/>
                <w:szCs w:val="17"/>
                <w:spacing w:val="7"/>
              </w:rPr>
              <w:t>能：需要与银行对接，开通接口；需要支持快</w:t>
            </w:r>
            <w:r>
              <w:rPr>
                <w:rFonts w:ascii="SimSun" w:hAnsi="SimSun" w:eastAsia="SimSun" w:cs="SimSun"/>
                <w:sz w:val="17"/>
                <w:szCs w:val="17"/>
                <w:spacing w:val="7"/>
              </w:rPr>
              <w:t xml:space="preserve"> </w:t>
            </w:r>
            <w:r>
              <w:rPr>
                <w:rFonts w:ascii="Arial" w:hAnsi="Arial" w:eastAsia="Arial" w:cs="Arial"/>
                <w:sz w:val="17"/>
                <w:szCs w:val="17"/>
              </w:rPr>
              <w:t>e</w:t>
            </w:r>
            <w:r>
              <w:rPr>
                <w:rFonts w:ascii="Arial" w:hAnsi="Arial" w:eastAsia="Arial" w:cs="Arial"/>
                <w:sz w:val="17"/>
                <w:szCs w:val="17"/>
                <w:spacing w:val="7"/>
              </w:rPr>
              <w:t xml:space="preserve"> </w:t>
            </w:r>
            <w:r>
              <w:rPr>
                <w:rFonts w:ascii="SimSun" w:hAnsi="SimSun" w:eastAsia="SimSun" w:cs="SimSun"/>
                <w:sz w:val="17"/>
                <w:szCs w:val="17"/>
                <w:spacing w:val="7"/>
              </w:rPr>
              <w:t>通身份认</w:t>
            </w:r>
            <w:r>
              <w:rPr>
                <w:rFonts w:ascii="SimSun" w:hAnsi="SimSun" w:eastAsia="SimSun" w:cs="SimSun"/>
                <w:sz w:val="17"/>
                <w:szCs w:val="17"/>
              </w:rPr>
              <w:t xml:space="preserve"> </w:t>
            </w:r>
            <w:r>
              <w:rPr>
                <w:rFonts w:ascii="SimSun" w:hAnsi="SimSun" w:eastAsia="SimSun" w:cs="SimSun"/>
                <w:sz w:val="17"/>
                <w:szCs w:val="17"/>
                <w:spacing w:val="1"/>
              </w:rPr>
              <w:t>证；</w:t>
            </w:r>
          </w:p>
          <w:p>
            <w:pPr>
              <w:ind w:left="113" w:right="161" w:firstLine="1"/>
              <w:spacing w:before="1" w:line="239" w:lineRule="auto"/>
              <w:rPr>
                <w:rFonts w:ascii="SimSun" w:hAnsi="SimSun" w:eastAsia="SimSun" w:cs="SimSun"/>
                <w:sz w:val="17"/>
                <w:szCs w:val="17"/>
              </w:rPr>
            </w:pPr>
            <w:r>
              <w:rPr>
                <w:rFonts w:ascii="SimSun" w:hAnsi="SimSun" w:eastAsia="SimSun" w:cs="SimSun"/>
                <w:sz w:val="17"/>
                <w:szCs w:val="17"/>
                <w:spacing w:val="16"/>
              </w:rPr>
              <w:t>可</w:t>
            </w:r>
            <w:r>
              <w:rPr>
                <w:rFonts w:ascii="SimSun" w:hAnsi="SimSun" w:eastAsia="SimSun" w:cs="SimSun"/>
                <w:sz w:val="17"/>
                <w:szCs w:val="17"/>
                <w:spacing w:val="13"/>
              </w:rPr>
              <w:t>实</w:t>
            </w:r>
            <w:r>
              <w:rPr>
                <w:rFonts w:ascii="SimSun" w:hAnsi="SimSun" w:eastAsia="SimSun" w:cs="SimSun"/>
                <w:sz w:val="17"/>
                <w:szCs w:val="17"/>
                <w:spacing w:val="8"/>
              </w:rPr>
              <w:t>现手机银行推广，即可下载掌上银行</w:t>
            </w:r>
            <w:r>
              <w:rPr>
                <w:rFonts w:ascii="SimSun" w:hAnsi="SimSun" w:eastAsia="SimSun" w:cs="SimSun"/>
                <w:sz w:val="17"/>
                <w:szCs w:val="17"/>
                <w:spacing w:val="8"/>
              </w:rPr>
              <w:t xml:space="preserve"> </w:t>
            </w:r>
            <w:r>
              <w:rPr>
                <w:rFonts w:ascii="Arial" w:hAnsi="Arial" w:eastAsia="Arial" w:cs="Arial"/>
                <w:sz w:val="17"/>
                <w:szCs w:val="17"/>
              </w:rPr>
              <w:t>APP</w:t>
            </w:r>
            <w:r>
              <w:rPr>
                <w:rFonts w:ascii="SimSun" w:hAnsi="SimSun" w:eastAsia="SimSun" w:cs="SimSun"/>
                <w:sz w:val="17"/>
                <w:szCs w:val="17"/>
                <w:spacing w:val="8"/>
              </w:rPr>
              <w:t>；实现掌银扫码支</w:t>
            </w:r>
            <w:r>
              <w:rPr>
                <w:rFonts w:ascii="SimSun" w:hAnsi="SimSun" w:eastAsia="SimSun" w:cs="SimSun"/>
                <w:sz w:val="17"/>
                <w:szCs w:val="17"/>
              </w:rPr>
              <w:t xml:space="preserve"> </w:t>
            </w:r>
            <w:r>
              <w:rPr>
                <w:rFonts w:ascii="SimSun" w:hAnsi="SimSun" w:eastAsia="SimSun" w:cs="SimSun"/>
                <w:sz w:val="17"/>
                <w:szCs w:val="17"/>
                <w:spacing w:val="12"/>
              </w:rPr>
              <w:t>付</w:t>
            </w:r>
            <w:r>
              <w:rPr>
                <w:rFonts w:ascii="SimSun" w:hAnsi="SimSun" w:eastAsia="SimSun" w:cs="SimSun"/>
                <w:sz w:val="17"/>
                <w:szCs w:val="17"/>
                <w:spacing w:val="8"/>
              </w:rPr>
              <w:t>；实现健康筛查检测；</w:t>
            </w:r>
          </w:p>
          <w:p>
            <w:pPr>
              <w:ind w:left="117" w:right="106" w:firstLine="5"/>
              <w:spacing w:before="2" w:line="216"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7"/>
              </w:rPr>
              <w:t>实现掌银查看体检报告及历史体检报告记录，要求具备同意</w:t>
            </w:r>
            <w:r>
              <w:rPr>
                <w:rFonts w:ascii="Arial" w:hAnsi="Arial" w:eastAsia="Arial" w:cs="Arial"/>
                <w:sz w:val="17"/>
                <w:szCs w:val="17"/>
                <w:spacing w:val="7"/>
              </w:rPr>
              <w:t>“</w:t>
            </w:r>
            <w:r>
              <w:rPr>
                <w:rFonts w:ascii="SimSun" w:hAnsi="SimSun" w:eastAsia="SimSun" w:cs="SimSun"/>
                <w:sz w:val="17"/>
                <w:szCs w:val="17"/>
                <w:spacing w:val="7"/>
              </w:rPr>
              <w:t>免</w:t>
            </w:r>
            <w:r>
              <w:rPr>
                <w:rFonts w:ascii="SimSun" w:hAnsi="SimSun" w:eastAsia="SimSun" w:cs="SimSun"/>
                <w:sz w:val="17"/>
                <w:szCs w:val="17"/>
                <w:spacing w:val="3"/>
              </w:rPr>
              <w:t>责</w:t>
            </w:r>
            <w:r>
              <w:rPr>
                <w:rFonts w:ascii="SimSun" w:hAnsi="SimSun" w:eastAsia="SimSun" w:cs="SimSun"/>
                <w:sz w:val="17"/>
                <w:szCs w:val="17"/>
              </w:rPr>
              <w:t xml:space="preserve"> </w:t>
            </w:r>
            <w:r>
              <w:rPr>
                <w:rFonts w:ascii="SimSun" w:hAnsi="SimSun" w:eastAsia="SimSun" w:cs="SimSun"/>
                <w:sz w:val="17"/>
                <w:szCs w:val="17"/>
                <w:spacing w:val="13"/>
              </w:rPr>
              <w:t>声</w:t>
            </w:r>
            <w:r>
              <w:rPr>
                <w:rFonts w:ascii="SimSun" w:hAnsi="SimSun" w:eastAsia="SimSun" w:cs="SimSun"/>
                <w:sz w:val="17"/>
                <w:szCs w:val="17"/>
                <w:spacing w:val="7"/>
              </w:rPr>
              <w:t>明</w:t>
            </w:r>
            <w:r>
              <w:rPr>
                <w:rFonts w:ascii="Arial" w:hAnsi="Arial" w:eastAsia="Arial" w:cs="Arial"/>
                <w:sz w:val="17"/>
                <w:szCs w:val="17"/>
                <w:spacing w:val="7"/>
              </w:rPr>
              <w:t>”</w:t>
            </w:r>
            <w:r>
              <w:rPr>
                <w:rFonts w:ascii="SimSun" w:hAnsi="SimSun" w:eastAsia="SimSun" w:cs="SimSun"/>
                <w:sz w:val="17"/>
                <w:szCs w:val="17"/>
                <w:spacing w:val="7"/>
              </w:rPr>
              <w:t>才能查看体检报告。</w:t>
            </w:r>
          </w:p>
        </w:tc>
      </w:tr>
      <w:tr>
        <w:trPr>
          <w:trHeight w:val="4183" w:hRule="atLeast"/>
        </w:trPr>
        <w:tc>
          <w:tcPr>
            <w:tcW w:w="676" w:type="dxa"/>
            <w:vAlign w:val="top"/>
          </w:tcPr>
          <w:p>
            <w:pPr>
              <w:spacing w:line="245" w:lineRule="auto"/>
              <w:rPr>
                <w:rFonts w:ascii="Arial"/>
                <w:sz w:val="21"/>
              </w:rPr>
            </w:pPr>
            <w:r/>
          </w:p>
          <w:p>
            <w:pPr>
              <w:spacing w:line="245"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ind w:left="255"/>
              <w:spacing w:before="49" w:line="205" w:lineRule="auto"/>
              <w:rPr>
                <w:rFonts w:ascii="Arial" w:hAnsi="Arial" w:eastAsia="Arial" w:cs="Arial"/>
                <w:sz w:val="17"/>
                <w:szCs w:val="17"/>
              </w:rPr>
            </w:pPr>
            <w:r>
              <w:rPr>
                <w:rFonts w:ascii="Arial" w:hAnsi="Arial" w:eastAsia="Arial" w:cs="Arial"/>
                <w:sz w:val="17"/>
                <w:szCs w:val="17"/>
                <w:spacing w:val="-4"/>
              </w:rPr>
              <w:t>16</w:t>
            </w:r>
          </w:p>
        </w:tc>
        <w:tc>
          <w:tcPr>
            <w:tcW w:w="1055" w:type="dxa"/>
            <w:vAlign w:val="top"/>
          </w:tcPr>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ind w:left="172"/>
              <w:spacing w:before="55" w:line="231" w:lineRule="auto"/>
              <w:rPr>
                <w:rFonts w:ascii="SimSun" w:hAnsi="SimSun" w:eastAsia="SimSun" w:cs="SimSun"/>
                <w:sz w:val="17"/>
                <w:szCs w:val="17"/>
              </w:rPr>
            </w:pPr>
            <w:r>
              <w:rPr>
                <w:rFonts w:ascii="SimSun" w:hAnsi="SimSun" w:eastAsia="SimSun" w:cs="SimSun"/>
                <w:sz w:val="17"/>
                <w:szCs w:val="17"/>
                <w:spacing w:val="8"/>
              </w:rPr>
              <w:t>移动金融</w:t>
            </w:r>
          </w:p>
          <w:p>
            <w:pPr>
              <w:ind w:left="171"/>
              <w:spacing w:before="99" w:line="229" w:lineRule="auto"/>
              <w:rPr>
                <w:rFonts w:ascii="SimSun" w:hAnsi="SimSun" w:eastAsia="SimSun" w:cs="SimSun"/>
                <w:sz w:val="17"/>
                <w:szCs w:val="17"/>
              </w:rPr>
            </w:pPr>
            <w:r>
              <w:rPr>
                <w:rFonts w:ascii="SimSun" w:hAnsi="SimSun" w:eastAsia="SimSun" w:cs="SimSun"/>
                <w:sz w:val="17"/>
                <w:szCs w:val="17"/>
                <w:spacing w:val="1"/>
              </w:rPr>
              <w:t>体验机</w:t>
            </w:r>
            <w:r>
              <w:rPr>
                <w:rFonts w:ascii="SimSun" w:hAnsi="SimSun" w:eastAsia="SimSun" w:cs="SimSun"/>
                <w:sz w:val="17"/>
                <w:szCs w:val="17"/>
              </w:rPr>
              <w:t xml:space="preserve"> </w:t>
            </w:r>
            <w:r>
              <w:rPr>
                <w:rFonts w:ascii="SimSun" w:hAnsi="SimSun" w:eastAsia="SimSun" w:cs="SimSun"/>
                <w:sz w:val="17"/>
                <w:szCs w:val="17"/>
              </w:rPr>
              <w:t>Ⅰ</w:t>
            </w:r>
          </w:p>
          <w:p>
            <w:pPr>
              <w:ind w:left="439"/>
              <w:spacing w:before="100" w:line="230" w:lineRule="auto"/>
              <w:rPr>
                <w:rFonts w:ascii="SimSun" w:hAnsi="SimSun" w:eastAsia="SimSun" w:cs="SimSun"/>
                <w:sz w:val="17"/>
                <w:szCs w:val="17"/>
              </w:rPr>
            </w:pPr>
            <w:r>
              <w:rPr>
                <w:rFonts w:ascii="SimSun" w:hAnsi="SimSun" w:eastAsia="SimSun" w:cs="SimSun"/>
                <w:sz w:val="17"/>
                <w:szCs w:val="17"/>
                <w:spacing w:val="3"/>
              </w:rPr>
              <w:t>代</w:t>
            </w:r>
          </w:p>
        </w:tc>
        <w:tc>
          <w:tcPr>
            <w:tcW w:w="1782" w:type="dxa"/>
            <w:vAlign w:val="top"/>
          </w:tcPr>
          <w:p>
            <w:pPr>
              <w:spacing w:line="349" w:lineRule="auto"/>
              <w:rPr>
                <w:rFonts w:ascii="Arial"/>
                <w:sz w:val="21"/>
              </w:rPr>
            </w:pPr>
            <w:r/>
          </w:p>
          <w:p>
            <w:pPr>
              <w:spacing w:line="349" w:lineRule="auto"/>
              <w:rPr>
                <w:rFonts w:ascii="Arial"/>
                <w:sz w:val="21"/>
              </w:rPr>
            </w:pPr>
            <w:r/>
          </w:p>
          <w:p>
            <w:pPr>
              <w:ind w:firstLine="105"/>
              <w:spacing w:line="2775" w:lineRule="exact"/>
              <w:textAlignment w:val="center"/>
              <w:rPr/>
            </w:pPr>
            <w:r>
              <w:drawing>
                <wp:inline distT="0" distB="0" distL="0" distR="0">
                  <wp:extent cx="1057655" cy="1761744"/>
                  <wp:effectExtent l="0" t="0" r="0" b="0"/>
                  <wp:docPr id="18" name="IM 18"/>
                  <wp:cNvGraphicFramePr/>
                  <a:graphic>
                    <a:graphicData uri="http://schemas.openxmlformats.org/drawingml/2006/picture">
                      <pic:pic>
                        <pic:nvPicPr>
                          <pic:cNvPr id="18" name="IM 18"/>
                          <pic:cNvPicPr/>
                        </pic:nvPicPr>
                        <pic:blipFill>
                          <a:blip r:embed="rId24"/>
                          <a:stretch>
                            <a:fillRect/>
                          </a:stretch>
                        </pic:blipFill>
                        <pic:spPr>
                          <a:xfrm rot="0">
                            <a:off x="0" y="0"/>
                            <a:ext cx="1057655" cy="1761744"/>
                          </a:xfrm>
                          <a:prstGeom prst="rect">
                            <a:avLst/>
                          </a:prstGeom>
                        </pic:spPr>
                      </pic:pic>
                    </a:graphicData>
                  </a:graphic>
                </wp:inline>
              </w:drawing>
            </w:r>
          </w:p>
        </w:tc>
        <w:tc>
          <w:tcPr>
            <w:tcW w:w="737" w:type="dxa"/>
            <w:vAlign w:val="top"/>
          </w:tcPr>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147"/>
              <w:spacing w:before="46" w:line="222" w:lineRule="exact"/>
              <w:rPr>
                <w:rFonts w:ascii="Arial" w:hAnsi="Arial" w:eastAsia="Arial" w:cs="Arial"/>
                <w:sz w:val="16"/>
                <w:szCs w:val="16"/>
              </w:rPr>
            </w:pPr>
            <w:r>
              <w:rPr>
                <w:rFonts w:ascii="Arial" w:hAnsi="Arial" w:eastAsia="Arial" w:cs="Arial"/>
                <w:sz w:val="16"/>
                <w:szCs w:val="16"/>
                <w:spacing w:val="15"/>
                <w:position w:val="1"/>
              </w:rPr>
              <w:t>86</w:t>
            </w:r>
            <w:r>
              <w:rPr>
                <w:rFonts w:ascii="Arial" w:hAnsi="Arial" w:eastAsia="Arial" w:cs="Arial"/>
                <w:sz w:val="16"/>
                <w:szCs w:val="16"/>
                <w:spacing w:val="14"/>
                <w:position w:val="1"/>
              </w:rPr>
              <w:t>0</w:t>
            </w:r>
            <w:r>
              <w:rPr>
                <w:rFonts w:ascii="Arial" w:hAnsi="Arial" w:eastAsia="Arial" w:cs="Arial"/>
                <w:sz w:val="16"/>
                <w:szCs w:val="16"/>
                <w:position w:val="1"/>
              </w:rPr>
              <w:t>m</w:t>
            </w:r>
          </w:p>
          <w:p>
            <w:pPr>
              <w:ind w:left="118"/>
              <w:spacing w:line="199" w:lineRule="exact"/>
              <w:rPr>
                <w:rFonts w:ascii="Arial" w:hAnsi="Arial" w:eastAsia="Arial" w:cs="Arial"/>
                <w:sz w:val="14"/>
                <w:szCs w:val="14"/>
              </w:rPr>
            </w:pPr>
            <w:r>
              <w:rPr>
                <w:rFonts w:ascii="Arial" w:hAnsi="Arial" w:eastAsia="Arial" w:cs="Arial"/>
                <w:sz w:val="14"/>
                <w:szCs w:val="14"/>
                <w:position w:val="1"/>
              </w:rPr>
              <w:t>m</w:t>
            </w:r>
            <w:r>
              <w:rPr>
                <w:rFonts w:ascii="Arial" w:hAnsi="Arial" w:eastAsia="Arial" w:cs="Arial"/>
                <w:sz w:val="14"/>
                <w:szCs w:val="14"/>
                <w:spacing w:val="26"/>
                <w:position w:val="1"/>
              </w:rPr>
              <w:t>*58</w:t>
            </w:r>
            <w:r>
              <w:rPr>
                <w:rFonts w:ascii="Arial" w:hAnsi="Arial" w:eastAsia="Arial" w:cs="Arial"/>
                <w:sz w:val="14"/>
                <w:szCs w:val="14"/>
                <w:spacing w:val="25"/>
                <w:position w:val="1"/>
              </w:rPr>
              <w:t>0</w:t>
            </w:r>
          </w:p>
          <w:p>
            <w:pPr>
              <w:ind w:left="142"/>
              <w:spacing w:line="200" w:lineRule="exact"/>
              <w:rPr>
                <w:rFonts w:ascii="Arial" w:hAnsi="Arial" w:eastAsia="Arial" w:cs="Arial"/>
                <w:sz w:val="14"/>
                <w:szCs w:val="14"/>
              </w:rPr>
            </w:pPr>
            <w:r>
              <w:rPr>
                <w:rFonts w:ascii="Arial" w:hAnsi="Arial" w:eastAsia="Arial" w:cs="Arial"/>
                <w:sz w:val="14"/>
                <w:szCs w:val="14"/>
                <w:position w:val="1"/>
              </w:rPr>
              <w:t>mm</w:t>
            </w:r>
            <w:r>
              <w:rPr>
                <w:rFonts w:ascii="Arial" w:hAnsi="Arial" w:eastAsia="Arial" w:cs="Arial"/>
                <w:sz w:val="14"/>
                <w:szCs w:val="14"/>
                <w:spacing w:val="46"/>
                <w:position w:val="1"/>
              </w:rPr>
              <w:t>*1</w:t>
            </w:r>
          </w:p>
          <w:p>
            <w:pPr>
              <w:ind w:left="148"/>
              <w:spacing w:line="200" w:lineRule="exact"/>
              <w:rPr>
                <w:rFonts w:ascii="Arial" w:hAnsi="Arial" w:eastAsia="Arial" w:cs="Arial"/>
                <w:sz w:val="14"/>
                <w:szCs w:val="14"/>
              </w:rPr>
            </w:pPr>
            <w:r>
              <w:rPr>
                <w:rFonts w:ascii="Arial" w:hAnsi="Arial" w:eastAsia="Arial" w:cs="Arial"/>
                <w:sz w:val="14"/>
                <w:szCs w:val="14"/>
                <w:spacing w:val="31"/>
                <w:position w:val="1"/>
              </w:rPr>
              <w:t>760</w:t>
            </w:r>
            <w:r>
              <w:rPr>
                <w:rFonts w:ascii="Arial" w:hAnsi="Arial" w:eastAsia="Arial" w:cs="Arial"/>
                <w:sz w:val="14"/>
                <w:szCs w:val="14"/>
                <w:position w:val="1"/>
              </w:rPr>
              <w:t>m</w:t>
            </w:r>
          </w:p>
          <w:p>
            <w:pPr>
              <w:ind w:left="303"/>
              <w:spacing w:line="222" w:lineRule="exact"/>
              <w:rPr>
                <w:rFonts w:ascii="Arial" w:hAnsi="Arial" w:eastAsia="Arial" w:cs="Arial"/>
                <w:sz w:val="16"/>
                <w:szCs w:val="16"/>
              </w:rPr>
            </w:pPr>
            <w:r>
              <w:rPr>
                <w:rFonts w:ascii="Arial" w:hAnsi="Arial" w:eastAsia="Arial" w:cs="Arial"/>
                <w:sz w:val="16"/>
                <w:szCs w:val="16"/>
                <w:spacing w:val="4"/>
                <w:position w:val="2"/>
              </w:rPr>
              <w:t>m</w:t>
            </w:r>
          </w:p>
        </w:tc>
        <w:tc>
          <w:tcPr>
            <w:tcW w:w="5356" w:type="dxa"/>
            <w:vAlign w:val="top"/>
          </w:tcPr>
          <w:p>
            <w:pPr>
              <w:ind w:left="125" w:right="277" w:hanging="3"/>
              <w:spacing w:before="23" w:line="230" w:lineRule="auto"/>
              <w:rPr>
                <w:rFonts w:ascii="Arial" w:hAnsi="Arial" w:eastAsia="Arial" w:cs="Arial"/>
                <w:sz w:val="17"/>
                <w:szCs w:val="17"/>
              </w:rPr>
            </w:pPr>
            <w:r>
              <w:rPr>
                <w:rFonts w:ascii="Calibri" w:hAnsi="Calibri" w:eastAsia="Calibri" w:cs="Calibri"/>
                <w:sz w:val="20"/>
                <w:szCs w:val="20"/>
                <w:spacing w:val="10"/>
              </w:rPr>
              <w:t>*</w:t>
            </w:r>
            <w:r>
              <w:rPr>
                <w:rFonts w:ascii="SimSun" w:hAnsi="SimSun" w:eastAsia="SimSun" w:cs="SimSun"/>
                <w:sz w:val="17"/>
                <w:szCs w:val="17"/>
                <w:spacing w:val="6"/>
              </w:rPr>
              <w:t>标</w:t>
            </w:r>
            <w:r>
              <w:rPr>
                <w:rFonts w:ascii="SimSun" w:hAnsi="SimSun" w:eastAsia="SimSun" w:cs="SimSun"/>
                <w:sz w:val="17"/>
                <w:szCs w:val="17"/>
                <w:spacing w:val="5"/>
              </w:rPr>
              <w:t>配</w:t>
            </w:r>
            <w:r>
              <w:rPr>
                <w:rFonts w:ascii="SimSun" w:hAnsi="SimSun" w:eastAsia="SimSun" w:cs="SimSun"/>
                <w:sz w:val="17"/>
                <w:szCs w:val="17"/>
                <w:spacing w:val="5"/>
              </w:rPr>
              <w:t xml:space="preserve"> </w:t>
            </w:r>
            <w:r>
              <w:rPr>
                <w:rFonts w:ascii="Arial" w:hAnsi="Arial" w:eastAsia="Arial" w:cs="Arial"/>
                <w:sz w:val="17"/>
                <w:szCs w:val="17"/>
                <w:spacing w:val="5"/>
              </w:rPr>
              <w:t>32</w:t>
            </w:r>
            <w:r>
              <w:rPr>
                <w:rFonts w:ascii="Arial" w:hAnsi="Arial" w:eastAsia="Arial" w:cs="Arial"/>
                <w:sz w:val="17"/>
                <w:szCs w:val="17"/>
                <w:spacing w:val="5"/>
              </w:rPr>
              <w:t xml:space="preserve"> </w:t>
            </w:r>
            <w:r>
              <w:rPr>
                <w:rFonts w:ascii="SimSun" w:hAnsi="SimSun" w:eastAsia="SimSun" w:cs="SimSun"/>
                <w:sz w:val="17"/>
                <w:szCs w:val="17"/>
                <w:spacing w:val="5"/>
              </w:rPr>
              <w:t>寸液晶电容触摸屏；屏幕比例：</w:t>
            </w:r>
            <w:r>
              <w:rPr>
                <w:rFonts w:ascii="Arial" w:hAnsi="Arial" w:eastAsia="Arial" w:cs="Arial"/>
                <w:sz w:val="17"/>
                <w:szCs w:val="17"/>
                <w:spacing w:val="5"/>
              </w:rPr>
              <w:t>16</w:t>
            </w:r>
            <w:r>
              <w:rPr>
                <w:rFonts w:ascii="SimSun" w:hAnsi="SimSun" w:eastAsia="SimSun" w:cs="SimSun"/>
                <w:sz w:val="17"/>
                <w:szCs w:val="17"/>
                <w:spacing w:val="5"/>
              </w:rPr>
              <w:t>：</w:t>
            </w:r>
            <w:r>
              <w:rPr>
                <w:rFonts w:ascii="Arial" w:hAnsi="Arial" w:eastAsia="Arial" w:cs="Arial"/>
                <w:sz w:val="17"/>
                <w:szCs w:val="17"/>
                <w:spacing w:val="5"/>
              </w:rPr>
              <w:t>9</w:t>
            </w:r>
            <w:r>
              <w:rPr>
                <w:rFonts w:ascii="SimSun" w:hAnsi="SimSun" w:eastAsia="SimSun" w:cs="SimSun"/>
                <w:sz w:val="17"/>
                <w:szCs w:val="17"/>
                <w:spacing w:val="5"/>
              </w:rPr>
              <w:t>；物理分辨率：</w:t>
            </w:r>
            <w:r>
              <w:rPr>
                <w:rFonts w:ascii="SimSun" w:hAnsi="SimSun" w:eastAsia="SimSun" w:cs="SimSun"/>
                <w:sz w:val="17"/>
                <w:szCs w:val="17"/>
              </w:rPr>
              <w:t xml:space="preserve"> </w:t>
            </w:r>
            <w:r>
              <w:rPr>
                <w:rFonts w:ascii="Arial" w:hAnsi="Arial" w:eastAsia="Arial" w:cs="Arial"/>
                <w:sz w:val="17"/>
                <w:szCs w:val="17"/>
                <w:spacing w:val="4"/>
              </w:rPr>
              <w:t>1920</w:t>
            </w:r>
            <w:r>
              <w:rPr>
                <w:rFonts w:ascii="Arial" w:hAnsi="Arial" w:eastAsia="Arial" w:cs="Arial"/>
                <w:sz w:val="17"/>
                <w:szCs w:val="17"/>
              </w:rPr>
              <w:t>x</w:t>
            </w:r>
            <w:r>
              <w:rPr>
                <w:rFonts w:ascii="Arial" w:hAnsi="Arial" w:eastAsia="Arial" w:cs="Arial"/>
                <w:sz w:val="17"/>
                <w:szCs w:val="17"/>
                <w:spacing w:val="4"/>
              </w:rPr>
              <w:t>108</w:t>
            </w:r>
            <w:r>
              <w:rPr>
                <w:rFonts w:ascii="Arial" w:hAnsi="Arial" w:eastAsia="Arial" w:cs="Arial"/>
                <w:sz w:val="17"/>
                <w:szCs w:val="17"/>
                <w:spacing w:val="3"/>
              </w:rPr>
              <w:t>0</w:t>
            </w:r>
          </w:p>
          <w:p>
            <w:pPr>
              <w:ind w:left="108" w:right="106" w:firstLine="7"/>
              <w:spacing w:before="2" w:line="238" w:lineRule="auto"/>
              <w:rPr>
                <w:rFonts w:ascii="SimSun" w:hAnsi="SimSun" w:eastAsia="SimSun" w:cs="SimSun"/>
                <w:sz w:val="17"/>
                <w:szCs w:val="17"/>
              </w:rPr>
            </w:pPr>
            <w:r>
              <w:rPr>
                <w:rFonts w:ascii="SimSun" w:hAnsi="SimSun" w:eastAsia="SimSun" w:cs="SimSun"/>
                <w:sz w:val="17"/>
                <w:szCs w:val="17"/>
                <w:spacing w:val="8"/>
              </w:rPr>
              <w:t>亮</w:t>
            </w:r>
            <w:r>
              <w:rPr>
                <w:rFonts w:ascii="SimSun" w:hAnsi="SimSun" w:eastAsia="SimSun" w:cs="SimSun"/>
                <w:sz w:val="17"/>
                <w:szCs w:val="17"/>
                <w:spacing w:val="6"/>
              </w:rPr>
              <w:t>度：</w:t>
            </w:r>
            <w:r>
              <w:rPr>
                <w:rFonts w:ascii="Arial" w:hAnsi="Arial" w:eastAsia="Arial" w:cs="Arial"/>
                <w:sz w:val="17"/>
                <w:szCs w:val="17"/>
                <w:spacing w:val="6"/>
              </w:rPr>
              <w:t>350</w:t>
            </w:r>
            <w:r>
              <w:rPr>
                <w:rFonts w:ascii="Arial" w:hAnsi="Arial" w:eastAsia="Arial" w:cs="Arial"/>
                <w:sz w:val="17"/>
                <w:szCs w:val="17"/>
              </w:rPr>
              <w:t>cd</w:t>
            </w:r>
            <w:r>
              <w:rPr>
                <w:rFonts w:ascii="Arial" w:hAnsi="Arial" w:eastAsia="Arial" w:cs="Arial"/>
                <w:sz w:val="17"/>
                <w:szCs w:val="17"/>
                <w:spacing w:val="6"/>
              </w:rPr>
              <w:t>/</w:t>
            </w:r>
            <w:r>
              <w:rPr>
                <w:rFonts w:ascii="SimSun" w:hAnsi="SimSun" w:eastAsia="SimSun" w:cs="SimSun"/>
                <w:sz w:val="17"/>
                <w:szCs w:val="17"/>
                <w:spacing w:val="6"/>
              </w:rPr>
              <w:t>㎡；对比度：</w:t>
            </w:r>
            <w:r>
              <w:rPr>
                <w:rFonts w:ascii="Arial" w:hAnsi="Arial" w:eastAsia="Arial" w:cs="Arial"/>
                <w:sz w:val="17"/>
                <w:szCs w:val="17"/>
                <w:spacing w:val="6"/>
              </w:rPr>
              <w:t>1500</w:t>
            </w:r>
            <w:r>
              <w:rPr>
                <w:rFonts w:ascii="SimSun" w:hAnsi="SimSun" w:eastAsia="SimSun" w:cs="SimSun"/>
                <w:sz w:val="17"/>
                <w:szCs w:val="17"/>
                <w:spacing w:val="6"/>
              </w:rPr>
              <w:t>：</w:t>
            </w:r>
            <w:r>
              <w:rPr>
                <w:rFonts w:ascii="Arial" w:hAnsi="Arial" w:eastAsia="Arial" w:cs="Arial"/>
                <w:sz w:val="17"/>
                <w:szCs w:val="17"/>
                <w:spacing w:val="6"/>
              </w:rPr>
              <w:t>1</w:t>
            </w:r>
            <w:r>
              <w:rPr>
                <w:rFonts w:ascii="Arial" w:hAnsi="Arial" w:eastAsia="Arial" w:cs="Arial"/>
                <w:sz w:val="17"/>
                <w:szCs w:val="17"/>
                <w:spacing w:val="6"/>
              </w:rPr>
              <w:t xml:space="preserve"> </w:t>
            </w:r>
            <w:r>
              <w:rPr>
                <w:rFonts w:ascii="SimSun" w:hAnsi="SimSun" w:eastAsia="SimSun" w:cs="SimSun"/>
                <w:sz w:val="17"/>
                <w:szCs w:val="17"/>
                <w:spacing w:val="6"/>
              </w:rPr>
              <w:t>；使用寿命：</w:t>
            </w:r>
            <w:r>
              <w:rPr>
                <w:rFonts w:ascii="Arial" w:hAnsi="Arial" w:eastAsia="Arial" w:cs="Arial"/>
                <w:sz w:val="17"/>
                <w:szCs w:val="17"/>
                <w:spacing w:val="6"/>
              </w:rPr>
              <w:t>60000</w:t>
            </w:r>
            <w:r>
              <w:rPr>
                <w:rFonts w:ascii="Arial" w:hAnsi="Arial" w:eastAsia="Arial" w:cs="Arial"/>
                <w:sz w:val="17"/>
                <w:szCs w:val="17"/>
                <w:spacing w:val="6"/>
              </w:rPr>
              <w:t xml:space="preserve"> </w:t>
            </w:r>
            <w:r>
              <w:rPr>
                <w:rFonts w:ascii="SimSun" w:hAnsi="SimSun" w:eastAsia="SimSun" w:cs="SimSun"/>
                <w:sz w:val="17"/>
                <w:szCs w:val="17"/>
                <w:spacing w:val="6"/>
              </w:rPr>
              <w:t>小时</w:t>
            </w:r>
            <w:r>
              <w:rPr>
                <w:rFonts w:ascii="SimSun" w:hAnsi="SimSun" w:eastAsia="SimSun" w:cs="SimSun"/>
                <w:sz w:val="17"/>
                <w:szCs w:val="17"/>
              </w:rPr>
              <w:t xml:space="preserve">   </w:t>
            </w:r>
            <w:r>
              <w:rPr>
                <w:rFonts w:ascii="Calibri" w:hAnsi="Calibri" w:eastAsia="Calibri" w:cs="Calibri"/>
                <w:sz w:val="20"/>
                <w:szCs w:val="20"/>
                <w:spacing w:val="12"/>
              </w:rPr>
              <w:t>*</w:t>
            </w:r>
            <w:r>
              <w:rPr>
                <w:rFonts w:ascii="SimSun" w:hAnsi="SimSun" w:eastAsia="SimSun" w:cs="SimSun"/>
                <w:sz w:val="17"/>
                <w:szCs w:val="17"/>
                <w:spacing w:val="10"/>
              </w:rPr>
              <w:t>操</w:t>
            </w:r>
            <w:r>
              <w:rPr>
                <w:rFonts w:ascii="SimSun" w:hAnsi="SimSun" w:eastAsia="SimSun" w:cs="SimSun"/>
                <w:sz w:val="17"/>
                <w:szCs w:val="17"/>
                <w:spacing w:val="6"/>
              </w:rPr>
              <w:t>作系统：</w:t>
            </w:r>
            <w:r>
              <w:rPr>
                <w:rFonts w:ascii="Arial" w:hAnsi="Arial" w:eastAsia="Arial" w:cs="Arial"/>
                <w:sz w:val="17"/>
                <w:szCs w:val="17"/>
              </w:rPr>
              <w:t>Android</w:t>
            </w:r>
            <w:r>
              <w:rPr>
                <w:rFonts w:ascii="Arial" w:hAnsi="Arial" w:eastAsia="Arial" w:cs="Arial"/>
                <w:sz w:val="17"/>
                <w:szCs w:val="17"/>
                <w:spacing w:val="6"/>
              </w:rPr>
              <w:t xml:space="preserve"> </w:t>
            </w:r>
            <w:r>
              <w:rPr>
                <w:rFonts w:ascii="Arial" w:hAnsi="Arial" w:eastAsia="Arial" w:cs="Arial"/>
                <w:sz w:val="17"/>
                <w:szCs w:val="17"/>
                <w:spacing w:val="6"/>
              </w:rPr>
              <w:t>7.0</w:t>
            </w:r>
            <w:r>
              <w:rPr>
                <w:rFonts w:ascii="Arial" w:hAnsi="Arial" w:eastAsia="Arial" w:cs="Arial"/>
                <w:sz w:val="17"/>
                <w:szCs w:val="17"/>
                <w:spacing w:val="6"/>
              </w:rPr>
              <w:t xml:space="preserve"> </w:t>
            </w:r>
            <w:r>
              <w:rPr>
                <w:rFonts w:ascii="SimSun" w:hAnsi="SimSun" w:eastAsia="SimSun" w:cs="SimSun"/>
                <w:sz w:val="17"/>
                <w:szCs w:val="17"/>
                <w:spacing w:val="6"/>
              </w:rPr>
              <w:t>及以上；系统配置：主板：</w:t>
            </w:r>
            <w:r>
              <w:rPr>
                <w:rFonts w:ascii="Arial" w:hAnsi="Arial" w:eastAsia="Arial" w:cs="Arial"/>
                <w:sz w:val="17"/>
                <w:szCs w:val="17"/>
              </w:rPr>
              <w:t>RK</w:t>
            </w:r>
            <w:r>
              <w:rPr>
                <w:rFonts w:ascii="Arial" w:hAnsi="Arial" w:eastAsia="Arial" w:cs="Arial"/>
                <w:sz w:val="17"/>
                <w:szCs w:val="17"/>
                <w:spacing w:val="6"/>
              </w:rPr>
              <w:t>3288</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内</w:t>
            </w:r>
            <w:r>
              <w:rPr>
                <w:rFonts w:ascii="SimSun" w:hAnsi="SimSun" w:eastAsia="SimSun" w:cs="SimSun"/>
                <w:sz w:val="17"/>
                <w:szCs w:val="17"/>
              </w:rPr>
              <w:t xml:space="preserve"> </w:t>
            </w:r>
            <w:r>
              <w:rPr>
                <w:rFonts w:ascii="SimSun" w:hAnsi="SimSun" w:eastAsia="SimSun" w:cs="SimSun"/>
                <w:sz w:val="17"/>
                <w:szCs w:val="17"/>
                <w:spacing w:val="8"/>
              </w:rPr>
              <w:t>存</w:t>
            </w:r>
            <w:r>
              <w:rPr>
                <w:rFonts w:ascii="SimSun" w:hAnsi="SimSun" w:eastAsia="SimSun" w:cs="SimSun"/>
                <w:sz w:val="17"/>
                <w:szCs w:val="17"/>
                <w:spacing w:val="7"/>
              </w:rPr>
              <w:t>：</w:t>
            </w:r>
            <w:r>
              <w:rPr>
                <w:rFonts w:ascii="Arial" w:hAnsi="Arial" w:eastAsia="Arial" w:cs="Arial"/>
                <w:sz w:val="17"/>
                <w:szCs w:val="17"/>
                <w:spacing w:val="7"/>
              </w:rPr>
              <w:t>2</w:t>
            </w:r>
            <w:r>
              <w:rPr>
                <w:rFonts w:ascii="Arial" w:hAnsi="Arial" w:eastAsia="Arial" w:cs="Arial"/>
                <w:sz w:val="17"/>
                <w:szCs w:val="17"/>
              </w:rPr>
              <w:t>G</w:t>
            </w:r>
            <w:r>
              <w:rPr>
                <w:rFonts w:ascii="SimSun" w:hAnsi="SimSun" w:eastAsia="SimSun" w:cs="SimSun"/>
                <w:sz w:val="17"/>
                <w:szCs w:val="17"/>
                <w:spacing w:val="7"/>
              </w:rPr>
              <w:t>；板载硬盘：</w:t>
            </w:r>
            <w:r>
              <w:rPr>
                <w:rFonts w:ascii="Arial" w:hAnsi="Arial" w:eastAsia="Arial" w:cs="Arial"/>
                <w:sz w:val="17"/>
                <w:szCs w:val="17"/>
                <w:spacing w:val="7"/>
              </w:rPr>
              <w:t>8</w:t>
            </w:r>
            <w:r>
              <w:rPr>
                <w:rFonts w:ascii="Arial" w:hAnsi="Arial" w:eastAsia="Arial" w:cs="Arial"/>
                <w:sz w:val="17"/>
                <w:szCs w:val="17"/>
              </w:rPr>
              <w:t>G</w:t>
            </w:r>
            <w:r>
              <w:rPr>
                <w:rFonts w:ascii="Arial" w:hAnsi="Arial" w:eastAsia="Arial" w:cs="Arial"/>
                <w:sz w:val="17"/>
                <w:szCs w:val="17"/>
                <w:spacing w:val="7"/>
              </w:rPr>
              <w:t xml:space="preserve">  </w:t>
            </w:r>
            <w:r>
              <w:rPr>
                <w:rFonts w:ascii="SimSun" w:hAnsi="SimSun" w:eastAsia="SimSun" w:cs="SimSun"/>
                <w:sz w:val="17"/>
                <w:szCs w:val="17"/>
                <w:spacing w:val="7"/>
              </w:rPr>
              <w:t>(可扩展到</w:t>
            </w:r>
            <w:r>
              <w:rPr>
                <w:rFonts w:ascii="SimSun" w:hAnsi="SimSun" w:eastAsia="SimSun" w:cs="SimSun"/>
                <w:sz w:val="17"/>
                <w:szCs w:val="17"/>
                <w:spacing w:val="7"/>
              </w:rPr>
              <w:t xml:space="preserve"> </w:t>
            </w:r>
            <w:r>
              <w:rPr>
                <w:rFonts w:ascii="Arial" w:hAnsi="Arial" w:eastAsia="Arial" w:cs="Arial"/>
                <w:sz w:val="17"/>
                <w:szCs w:val="17"/>
                <w:spacing w:val="7"/>
              </w:rPr>
              <w:t>128</w:t>
            </w:r>
            <w:r>
              <w:rPr>
                <w:rFonts w:ascii="Arial" w:hAnsi="Arial" w:eastAsia="Arial" w:cs="Arial"/>
                <w:sz w:val="17"/>
                <w:szCs w:val="17"/>
              </w:rPr>
              <w:t>G</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；支持网口及无线</w:t>
            </w:r>
            <w:r>
              <w:rPr>
                <w:rFonts w:ascii="SimSun" w:hAnsi="SimSun" w:eastAsia="SimSun" w:cs="SimSun"/>
                <w:sz w:val="17"/>
                <w:szCs w:val="17"/>
              </w:rPr>
              <w:t xml:space="preserve">  </w:t>
            </w:r>
            <w:r>
              <w:rPr>
                <w:rFonts w:ascii="Arial" w:hAnsi="Arial" w:eastAsia="Arial" w:cs="Arial"/>
                <w:sz w:val="17"/>
                <w:szCs w:val="17"/>
              </w:rPr>
              <w:t>WIFI</w:t>
            </w:r>
            <w:r>
              <w:rPr>
                <w:rFonts w:ascii="SimSun" w:hAnsi="SimSun" w:eastAsia="SimSun" w:cs="SimSun"/>
                <w:sz w:val="17"/>
                <w:szCs w:val="17"/>
                <w:spacing w:val="16"/>
              </w:rPr>
              <w:t>；热</w:t>
            </w:r>
            <w:r>
              <w:rPr>
                <w:rFonts w:ascii="SimSun" w:hAnsi="SimSun" w:eastAsia="SimSun" w:cs="SimSun"/>
                <w:sz w:val="17"/>
                <w:szCs w:val="17"/>
                <w:spacing w:val="8"/>
              </w:rPr>
              <w:t>升华打印机；人脸识别摄像头；扫码器；具有不少于</w:t>
            </w:r>
            <w:r>
              <w:rPr>
                <w:rFonts w:ascii="SimSun" w:hAnsi="SimSun" w:eastAsia="SimSun" w:cs="SimSun"/>
                <w:sz w:val="17"/>
                <w:szCs w:val="17"/>
                <w:spacing w:val="8"/>
              </w:rPr>
              <w:t xml:space="preserve"> </w:t>
            </w:r>
            <w:r>
              <w:rPr>
                <w:rFonts w:ascii="Arial" w:hAnsi="Arial" w:eastAsia="Arial" w:cs="Arial"/>
                <w:sz w:val="17"/>
                <w:szCs w:val="17"/>
                <w:spacing w:val="8"/>
              </w:rPr>
              <w:t>6</w:t>
            </w:r>
            <w:r>
              <w:rPr>
                <w:rFonts w:ascii="Arial" w:hAnsi="Arial" w:eastAsia="Arial" w:cs="Arial"/>
                <w:sz w:val="17"/>
                <w:szCs w:val="17"/>
              </w:rPr>
              <w:t xml:space="preserve">  </w:t>
            </w:r>
            <w:r>
              <w:rPr>
                <w:rFonts w:ascii="SimSun" w:hAnsi="SimSun" w:eastAsia="SimSun" w:cs="SimSun"/>
                <w:sz w:val="17"/>
                <w:szCs w:val="17"/>
                <w:spacing w:val="10"/>
              </w:rPr>
              <w:t>通道物品发放模块，并且具有红外检测模块具有物品出货识别</w:t>
            </w:r>
            <w:r>
              <w:rPr>
                <w:rFonts w:ascii="SimSun" w:hAnsi="SimSun" w:eastAsia="SimSun" w:cs="SimSun"/>
                <w:sz w:val="17"/>
                <w:szCs w:val="17"/>
                <w:spacing w:val="7"/>
              </w:rPr>
              <w:t>功</w:t>
            </w:r>
            <w:r>
              <w:rPr>
                <w:rFonts w:ascii="SimSun" w:hAnsi="SimSun" w:eastAsia="SimSun" w:cs="SimSun"/>
                <w:sz w:val="17"/>
                <w:szCs w:val="17"/>
              </w:rPr>
              <w:t xml:space="preserve"> </w:t>
            </w:r>
            <w:r>
              <w:rPr>
                <w:rFonts w:ascii="SimSun" w:hAnsi="SimSun" w:eastAsia="SimSun" w:cs="SimSun"/>
                <w:sz w:val="17"/>
                <w:szCs w:val="17"/>
                <w:spacing w:val="8"/>
              </w:rPr>
              <w:t>能；具有</w:t>
            </w:r>
            <w:r>
              <w:rPr>
                <w:rFonts w:ascii="SimSun" w:hAnsi="SimSun" w:eastAsia="SimSun" w:cs="SimSun"/>
                <w:sz w:val="17"/>
                <w:szCs w:val="17"/>
                <w:spacing w:val="8"/>
              </w:rPr>
              <w:t xml:space="preserve"> </w:t>
            </w:r>
            <w:r>
              <w:rPr>
                <w:rFonts w:ascii="Arial" w:hAnsi="Arial" w:eastAsia="Arial" w:cs="Arial"/>
                <w:sz w:val="17"/>
                <w:szCs w:val="17"/>
                <w:spacing w:val="8"/>
              </w:rPr>
              <w:t>80</w:t>
            </w:r>
            <w:r>
              <w:rPr>
                <w:rFonts w:ascii="Arial" w:hAnsi="Arial" w:eastAsia="Arial" w:cs="Arial"/>
                <w:sz w:val="17"/>
                <w:szCs w:val="17"/>
              </w:rPr>
              <w:t>mm</w:t>
            </w:r>
            <w:r>
              <w:rPr>
                <w:rFonts w:ascii="Arial" w:hAnsi="Arial" w:eastAsia="Arial" w:cs="Arial"/>
                <w:sz w:val="17"/>
                <w:szCs w:val="17"/>
                <w:spacing w:val="8"/>
              </w:rPr>
              <w:t xml:space="preserve"> </w:t>
            </w:r>
            <w:r>
              <w:rPr>
                <w:rFonts w:ascii="SimSun" w:hAnsi="SimSun" w:eastAsia="SimSun" w:cs="SimSun"/>
                <w:sz w:val="17"/>
                <w:szCs w:val="17"/>
                <w:spacing w:val="8"/>
              </w:rPr>
              <w:t>凭条打印功能；设备具有人体感应功能模</w:t>
            </w:r>
            <w:r>
              <w:rPr>
                <w:rFonts w:ascii="SimSun" w:hAnsi="SimSun" w:eastAsia="SimSun" w:cs="SimSun"/>
                <w:sz w:val="17"/>
                <w:szCs w:val="17"/>
                <w:spacing w:val="5"/>
              </w:rPr>
              <w:t>块</w:t>
            </w:r>
          </w:p>
          <w:p>
            <w:pPr>
              <w:ind w:left="117"/>
              <w:spacing w:line="201" w:lineRule="auto"/>
              <w:rPr>
                <w:rFonts w:ascii="SimSun" w:hAnsi="SimSun" w:eastAsia="SimSun" w:cs="SimSun"/>
                <w:sz w:val="17"/>
                <w:szCs w:val="17"/>
              </w:rPr>
            </w:pPr>
            <w:r>
              <w:rPr>
                <w:rFonts w:ascii="SimSun" w:hAnsi="SimSun" w:eastAsia="SimSun" w:cs="SimSun"/>
                <w:sz w:val="17"/>
                <w:szCs w:val="17"/>
                <w:spacing w:val="6"/>
              </w:rPr>
              <w:t>系统功能</w:t>
            </w:r>
            <w:r>
              <w:rPr>
                <w:rFonts w:ascii="SimSun" w:hAnsi="SimSun" w:eastAsia="SimSun" w:cs="SimSun"/>
                <w:sz w:val="17"/>
                <w:szCs w:val="17"/>
                <w:spacing w:val="5"/>
              </w:rPr>
              <w:t>：</w:t>
            </w:r>
          </w:p>
          <w:p>
            <w:pPr>
              <w:ind w:left="114" w:right="64" w:firstLine="11"/>
              <w:spacing w:line="244" w:lineRule="auto"/>
              <w:rPr>
                <w:rFonts w:ascii="SimSun" w:hAnsi="SimSun" w:eastAsia="SimSun" w:cs="SimSun"/>
                <w:sz w:val="17"/>
                <w:szCs w:val="17"/>
              </w:rPr>
            </w:pPr>
            <w:r>
              <w:rPr>
                <w:rFonts w:ascii="Arial" w:hAnsi="Arial" w:eastAsia="Arial" w:cs="Arial"/>
                <w:sz w:val="17"/>
                <w:szCs w:val="17"/>
                <w:spacing w:val="-8"/>
              </w:rPr>
              <w:t>1</w:t>
            </w:r>
            <w:r>
              <w:rPr>
                <w:rFonts w:ascii="SimSun" w:hAnsi="SimSun" w:eastAsia="SimSun" w:cs="SimSun"/>
                <w:sz w:val="17"/>
                <w:szCs w:val="17"/>
                <w:spacing w:val="-8"/>
              </w:rPr>
              <w:t>、</w:t>
            </w:r>
            <w:r>
              <w:rPr>
                <w:rFonts w:ascii="SimSun" w:hAnsi="SimSun" w:eastAsia="SimSun" w:cs="SimSun"/>
                <w:sz w:val="17"/>
                <w:szCs w:val="17"/>
                <w:spacing w:val="-4"/>
              </w:rPr>
              <w:t>音视频，图片轮播；</w:t>
            </w:r>
            <w:r>
              <w:rPr>
                <w:rFonts w:ascii="Arial" w:hAnsi="Arial" w:eastAsia="Arial" w:cs="Arial"/>
                <w:sz w:val="17"/>
                <w:szCs w:val="17"/>
                <w:spacing w:val="-4"/>
              </w:rPr>
              <w:t>2</w:t>
            </w:r>
            <w:r>
              <w:rPr>
                <w:rFonts w:ascii="SimSun" w:hAnsi="SimSun" w:eastAsia="SimSun" w:cs="SimSun"/>
                <w:sz w:val="17"/>
                <w:szCs w:val="17"/>
                <w:spacing w:val="-4"/>
              </w:rPr>
              <w:t>、屏幕抽奖，微信摇一摇；</w:t>
            </w:r>
            <w:r>
              <w:rPr>
                <w:rFonts w:ascii="Arial" w:hAnsi="Arial" w:eastAsia="Arial" w:cs="Arial"/>
                <w:sz w:val="17"/>
                <w:szCs w:val="17"/>
                <w:spacing w:val="-4"/>
              </w:rPr>
              <w:t>3</w:t>
            </w:r>
            <w:r>
              <w:rPr>
                <w:rFonts w:ascii="SimSun" w:hAnsi="SimSun" w:eastAsia="SimSun" w:cs="SimSun"/>
                <w:sz w:val="17"/>
                <w:szCs w:val="17"/>
                <w:spacing w:val="-4"/>
              </w:rPr>
              <w:t>、可打印</w:t>
            </w:r>
            <w:r>
              <w:rPr>
                <w:rFonts w:ascii="SimSun" w:hAnsi="SimSun" w:eastAsia="SimSun" w:cs="SimSun"/>
                <w:sz w:val="17"/>
                <w:szCs w:val="17"/>
                <w:spacing w:val="-4"/>
              </w:rPr>
              <w:t xml:space="preserve"> </w:t>
            </w:r>
            <w:r>
              <w:rPr>
                <w:rFonts w:ascii="Arial" w:hAnsi="Arial" w:eastAsia="Arial" w:cs="Arial"/>
                <w:sz w:val="17"/>
                <w:szCs w:val="17"/>
                <w:spacing w:val="-4"/>
              </w:rPr>
              <w:t>80mm</w:t>
            </w:r>
            <w:r>
              <w:rPr>
                <w:rFonts w:ascii="Arial" w:hAnsi="Arial" w:eastAsia="Arial" w:cs="Arial"/>
                <w:sz w:val="17"/>
                <w:szCs w:val="17"/>
              </w:rPr>
              <w:t xml:space="preserve"> </w:t>
            </w:r>
            <w:r>
              <w:rPr>
                <w:rFonts w:ascii="SimSun" w:hAnsi="SimSun" w:eastAsia="SimSun" w:cs="SimSun"/>
                <w:sz w:val="17"/>
                <w:szCs w:val="17"/>
                <w:spacing w:val="14"/>
              </w:rPr>
              <w:t>宽的</w:t>
            </w:r>
            <w:r>
              <w:rPr>
                <w:rFonts w:ascii="SimSun" w:hAnsi="SimSun" w:eastAsia="SimSun" w:cs="SimSun"/>
                <w:sz w:val="17"/>
                <w:szCs w:val="17"/>
                <w:spacing w:val="10"/>
              </w:rPr>
              <w:t>购</w:t>
            </w:r>
            <w:r>
              <w:rPr>
                <w:rFonts w:ascii="SimSun" w:hAnsi="SimSun" w:eastAsia="SimSun" w:cs="SimSun"/>
                <w:sz w:val="17"/>
                <w:szCs w:val="17"/>
                <w:spacing w:val="7"/>
              </w:rPr>
              <w:t>物券、优惠券；</w:t>
            </w:r>
            <w:r>
              <w:rPr>
                <w:rFonts w:ascii="Arial" w:hAnsi="Arial" w:eastAsia="Arial" w:cs="Arial"/>
                <w:sz w:val="17"/>
                <w:szCs w:val="17"/>
                <w:spacing w:val="7"/>
              </w:rPr>
              <w:t>4</w:t>
            </w:r>
            <w:r>
              <w:rPr>
                <w:rFonts w:ascii="SimSun" w:hAnsi="SimSun" w:eastAsia="SimSun" w:cs="SimSun"/>
                <w:sz w:val="17"/>
                <w:szCs w:val="17"/>
                <w:spacing w:val="7"/>
              </w:rPr>
              <w:t>、具有</w:t>
            </w:r>
            <w:r>
              <w:rPr>
                <w:rFonts w:ascii="SimSun" w:hAnsi="SimSun" w:eastAsia="SimSun" w:cs="SimSun"/>
                <w:sz w:val="17"/>
                <w:szCs w:val="17"/>
                <w:spacing w:val="7"/>
              </w:rPr>
              <w:t xml:space="preserve"> </w:t>
            </w:r>
            <w:r>
              <w:rPr>
                <w:rFonts w:ascii="Arial" w:hAnsi="Arial" w:eastAsia="Arial" w:cs="Arial"/>
                <w:sz w:val="17"/>
                <w:szCs w:val="17"/>
                <w:spacing w:val="7"/>
              </w:rPr>
              <w:t>6</w:t>
            </w:r>
            <w:r>
              <w:rPr>
                <w:rFonts w:ascii="Arial" w:hAnsi="Arial" w:eastAsia="Arial" w:cs="Arial"/>
                <w:sz w:val="17"/>
                <w:szCs w:val="17"/>
                <w:spacing w:val="7"/>
              </w:rPr>
              <w:t xml:space="preserve"> </w:t>
            </w:r>
            <w:r>
              <w:rPr>
                <w:rFonts w:ascii="SimSun" w:hAnsi="SimSun" w:eastAsia="SimSun" w:cs="SimSun"/>
                <w:sz w:val="17"/>
                <w:szCs w:val="17"/>
                <w:spacing w:val="7"/>
              </w:rPr>
              <w:t>通道可实现发放实物礼品；</w:t>
            </w:r>
            <w:r>
              <w:rPr>
                <w:rFonts w:ascii="Arial" w:hAnsi="Arial" w:eastAsia="Arial" w:cs="Arial"/>
                <w:sz w:val="17"/>
                <w:szCs w:val="17"/>
                <w:spacing w:val="7"/>
              </w:rPr>
              <w:t>5</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1"/>
              </w:rPr>
              <w:t>打印</w:t>
            </w:r>
            <w:r>
              <w:rPr>
                <w:rFonts w:ascii="SimSun" w:hAnsi="SimSun" w:eastAsia="SimSun" w:cs="SimSun"/>
                <w:sz w:val="17"/>
                <w:szCs w:val="17"/>
                <w:spacing w:val="-1"/>
              </w:rPr>
              <w:t xml:space="preserve"> </w:t>
            </w:r>
            <w:r>
              <w:rPr>
                <w:rFonts w:ascii="Arial" w:hAnsi="Arial" w:eastAsia="Arial" w:cs="Arial"/>
                <w:sz w:val="17"/>
                <w:szCs w:val="17"/>
                <w:spacing w:val="-1"/>
              </w:rPr>
              <w:t>6-8</w:t>
            </w:r>
            <w:r>
              <w:rPr>
                <w:rFonts w:ascii="Arial" w:hAnsi="Arial" w:eastAsia="Arial" w:cs="Arial"/>
                <w:sz w:val="17"/>
                <w:szCs w:val="17"/>
                <w:spacing w:val="-1"/>
              </w:rPr>
              <w:t xml:space="preserve"> </w:t>
            </w:r>
            <w:r>
              <w:rPr>
                <w:rFonts w:ascii="SimSun" w:hAnsi="SimSun" w:eastAsia="SimSun" w:cs="SimSun"/>
                <w:sz w:val="17"/>
                <w:szCs w:val="17"/>
                <w:spacing w:val="-1"/>
              </w:rPr>
              <w:t>寸照片；</w:t>
            </w:r>
            <w:r>
              <w:rPr>
                <w:rFonts w:ascii="SimSun" w:hAnsi="SimSun" w:eastAsia="SimSun" w:cs="SimSun"/>
                <w:sz w:val="17"/>
                <w:szCs w:val="17"/>
                <w:spacing w:val="-1"/>
              </w:rPr>
              <w:t xml:space="preserve">  </w:t>
            </w:r>
            <w:r>
              <w:rPr>
                <w:rFonts w:ascii="Arial" w:hAnsi="Arial" w:eastAsia="Arial" w:cs="Arial"/>
                <w:sz w:val="17"/>
                <w:szCs w:val="17"/>
                <w:spacing w:val="-1"/>
              </w:rPr>
              <w:t>6</w:t>
            </w:r>
            <w:r>
              <w:rPr>
                <w:rFonts w:ascii="Arial" w:hAnsi="Arial" w:eastAsia="Arial" w:cs="Arial"/>
                <w:sz w:val="17"/>
                <w:szCs w:val="17"/>
                <w:spacing w:val="-1"/>
              </w:rPr>
              <w:t xml:space="preserve"> </w:t>
            </w:r>
            <w:r>
              <w:rPr>
                <w:rFonts w:ascii="SimSun" w:hAnsi="SimSun" w:eastAsia="SimSun" w:cs="SimSun"/>
                <w:sz w:val="17"/>
                <w:szCs w:val="17"/>
                <w:spacing w:val="-1"/>
              </w:rPr>
              <w:t>、语音交互功能</w:t>
            </w:r>
            <w:r>
              <w:rPr>
                <w:rFonts w:ascii="SimSun" w:hAnsi="SimSun" w:eastAsia="SimSun" w:cs="SimSun"/>
                <w:sz w:val="17"/>
                <w:szCs w:val="17"/>
                <w:spacing w:val="-1"/>
              </w:rPr>
              <w:t xml:space="preserve"> </w:t>
            </w:r>
            <w:r>
              <w:rPr>
                <w:rFonts w:ascii="Arial" w:hAnsi="Arial" w:eastAsia="Arial" w:cs="Arial"/>
                <w:sz w:val="17"/>
                <w:szCs w:val="17"/>
                <w:spacing w:val="-1"/>
              </w:rPr>
              <w:t>7</w:t>
            </w:r>
            <w:r>
              <w:rPr>
                <w:rFonts w:ascii="Arial" w:hAnsi="Arial" w:eastAsia="Arial" w:cs="Arial"/>
                <w:sz w:val="17"/>
                <w:szCs w:val="17"/>
                <w:spacing w:val="-1"/>
              </w:rPr>
              <w:t xml:space="preserve"> </w:t>
            </w:r>
            <w:r>
              <w:rPr>
                <w:rFonts w:ascii="SimSun" w:hAnsi="SimSun" w:eastAsia="SimSun" w:cs="SimSun"/>
                <w:sz w:val="17"/>
                <w:szCs w:val="17"/>
                <w:spacing w:val="-1"/>
              </w:rPr>
              <w:t>、可实现软件功能：可与</w:t>
            </w:r>
            <w:r>
              <w:rPr>
                <w:rFonts w:ascii="SimSun" w:hAnsi="SimSun" w:eastAsia="SimSun" w:cs="SimSun"/>
                <w:sz w:val="17"/>
                <w:szCs w:val="17"/>
              </w:rPr>
              <w:t>银</w:t>
            </w:r>
            <w:r>
              <w:rPr>
                <w:rFonts w:ascii="SimSun" w:hAnsi="SimSun" w:eastAsia="SimSun" w:cs="SimSun"/>
                <w:sz w:val="17"/>
                <w:szCs w:val="17"/>
              </w:rPr>
              <w:t xml:space="preserve"> </w:t>
            </w:r>
            <w:r>
              <w:rPr>
                <w:rFonts w:ascii="SimSun" w:hAnsi="SimSun" w:eastAsia="SimSun" w:cs="SimSun"/>
                <w:sz w:val="17"/>
                <w:szCs w:val="17"/>
                <w:spacing w:val="14"/>
              </w:rPr>
              <w:t>行对接</w:t>
            </w:r>
            <w:r>
              <w:rPr>
                <w:rFonts w:ascii="SimSun" w:hAnsi="SimSun" w:eastAsia="SimSun" w:cs="SimSun"/>
                <w:sz w:val="17"/>
                <w:szCs w:val="17"/>
                <w:spacing w:val="8"/>
              </w:rPr>
              <w:t>，</w:t>
            </w:r>
            <w:r>
              <w:rPr>
                <w:rFonts w:ascii="SimSun" w:hAnsi="SimSun" w:eastAsia="SimSun" w:cs="SimSun"/>
                <w:sz w:val="17"/>
                <w:szCs w:val="17"/>
                <w:spacing w:val="7"/>
              </w:rPr>
              <w:t>支持快</w:t>
            </w:r>
            <w:r>
              <w:rPr>
                <w:rFonts w:ascii="SimSun" w:hAnsi="SimSun" w:eastAsia="SimSun" w:cs="SimSun"/>
                <w:sz w:val="17"/>
                <w:szCs w:val="17"/>
                <w:spacing w:val="7"/>
              </w:rPr>
              <w:t xml:space="preserve"> </w:t>
            </w:r>
            <w:r>
              <w:rPr>
                <w:rFonts w:ascii="Arial" w:hAnsi="Arial" w:eastAsia="Arial" w:cs="Arial"/>
                <w:sz w:val="17"/>
                <w:szCs w:val="17"/>
              </w:rPr>
              <w:t>e</w:t>
            </w:r>
            <w:r>
              <w:rPr>
                <w:rFonts w:ascii="Arial" w:hAnsi="Arial" w:eastAsia="Arial" w:cs="Arial"/>
                <w:sz w:val="17"/>
                <w:szCs w:val="17"/>
                <w:spacing w:val="7"/>
              </w:rPr>
              <w:t xml:space="preserve"> </w:t>
            </w:r>
            <w:r>
              <w:rPr>
                <w:rFonts w:ascii="SimSun" w:hAnsi="SimSun" w:eastAsia="SimSun" w:cs="SimSun"/>
                <w:sz w:val="17"/>
                <w:szCs w:val="17"/>
                <w:spacing w:val="7"/>
              </w:rPr>
              <w:t>通身份认证；支持农行支付功能；可实现手机</w:t>
            </w:r>
            <w:r>
              <w:rPr>
                <w:rFonts w:ascii="SimSun" w:hAnsi="SimSun" w:eastAsia="SimSun" w:cs="SimSun"/>
                <w:sz w:val="17"/>
                <w:szCs w:val="17"/>
              </w:rPr>
              <w:t xml:space="preserve"> </w:t>
            </w:r>
            <w:r>
              <w:rPr>
                <w:rFonts w:ascii="SimSun" w:hAnsi="SimSun" w:eastAsia="SimSun" w:cs="SimSun"/>
                <w:sz w:val="17"/>
                <w:szCs w:val="17"/>
                <w:spacing w:val="10"/>
              </w:rPr>
              <w:t>银行推</w:t>
            </w:r>
            <w:r>
              <w:rPr>
                <w:rFonts w:ascii="SimSun" w:hAnsi="SimSun" w:eastAsia="SimSun" w:cs="SimSun"/>
                <w:sz w:val="17"/>
                <w:szCs w:val="17"/>
                <w:spacing w:val="7"/>
              </w:rPr>
              <w:t>广</w:t>
            </w:r>
            <w:r>
              <w:rPr>
                <w:rFonts w:ascii="SimSun" w:hAnsi="SimSun" w:eastAsia="SimSun" w:cs="SimSun"/>
                <w:sz w:val="17"/>
                <w:szCs w:val="17"/>
                <w:spacing w:val="5"/>
              </w:rPr>
              <w:t>，即可下载掌上银行</w:t>
            </w:r>
            <w:r>
              <w:rPr>
                <w:rFonts w:ascii="SimSun" w:hAnsi="SimSun" w:eastAsia="SimSun" w:cs="SimSun"/>
                <w:sz w:val="17"/>
                <w:szCs w:val="17"/>
                <w:spacing w:val="5"/>
              </w:rPr>
              <w:t xml:space="preserve"> </w:t>
            </w:r>
            <w:r>
              <w:rPr>
                <w:rFonts w:ascii="Arial" w:hAnsi="Arial" w:eastAsia="Arial" w:cs="Arial"/>
                <w:sz w:val="17"/>
                <w:szCs w:val="17"/>
              </w:rPr>
              <w:t>APP</w:t>
            </w:r>
            <w:r>
              <w:rPr>
                <w:rFonts w:ascii="SimSun" w:hAnsi="SimSun" w:eastAsia="SimSun" w:cs="SimSun"/>
                <w:sz w:val="17"/>
                <w:szCs w:val="17"/>
                <w:spacing w:val="5"/>
              </w:rPr>
              <w:t>；扫码支付</w:t>
            </w:r>
            <w:r>
              <w:rPr>
                <w:rFonts w:ascii="Arial" w:hAnsi="Arial" w:eastAsia="Arial" w:cs="Arial"/>
                <w:sz w:val="17"/>
                <w:szCs w:val="17"/>
                <w:spacing w:val="5"/>
              </w:rPr>
              <w:t>——</w:t>
            </w:r>
            <w:r>
              <w:rPr>
                <w:rFonts w:ascii="SimSun" w:hAnsi="SimSun" w:eastAsia="SimSun" w:cs="SimSun"/>
                <w:sz w:val="17"/>
                <w:szCs w:val="17"/>
                <w:spacing w:val="5"/>
              </w:rPr>
              <w:t>实物商品掉货；</w:t>
            </w:r>
            <w:r>
              <w:rPr>
                <w:rFonts w:ascii="SimSun" w:hAnsi="SimSun" w:eastAsia="SimSun" w:cs="SimSun"/>
                <w:sz w:val="17"/>
                <w:szCs w:val="17"/>
              </w:rPr>
              <w:t xml:space="preserve"> </w:t>
            </w:r>
            <w:r>
              <w:rPr>
                <w:rFonts w:ascii="SimSun" w:hAnsi="SimSun" w:eastAsia="SimSun" w:cs="SimSun"/>
                <w:sz w:val="17"/>
                <w:szCs w:val="17"/>
                <w:spacing w:val="7"/>
              </w:rPr>
              <w:t>扫码支付</w:t>
            </w:r>
            <w:r>
              <w:rPr>
                <w:rFonts w:ascii="Arial" w:hAnsi="Arial" w:eastAsia="Arial" w:cs="Arial"/>
                <w:sz w:val="17"/>
                <w:szCs w:val="17"/>
                <w:spacing w:val="7"/>
              </w:rPr>
              <w:t>——</w:t>
            </w:r>
            <w:r>
              <w:rPr>
                <w:rFonts w:ascii="SimSun" w:hAnsi="SimSun" w:eastAsia="SimSun" w:cs="SimSun"/>
                <w:sz w:val="17"/>
                <w:szCs w:val="17"/>
                <w:spacing w:val="7"/>
              </w:rPr>
              <w:t>打印照片；扫码支付</w:t>
            </w:r>
            <w:r>
              <w:rPr>
                <w:rFonts w:ascii="Arial" w:hAnsi="Arial" w:eastAsia="Arial" w:cs="Arial"/>
                <w:sz w:val="17"/>
                <w:szCs w:val="17"/>
                <w:spacing w:val="7"/>
              </w:rPr>
              <w:t>——</w:t>
            </w:r>
            <w:r>
              <w:rPr>
                <w:rFonts w:ascii="SimSun" w:hAnsi="SimSun" w:eastAsia="SimSun" w:cs="SimSun"/>
                <w:sz w:val="17"/>
                <w:szCs w:val="17"/>
                <w:spacing w:val="7"/>
              </w:rPr>
              <w:t>大转盘抽奖，实现实物奖</w:t>
            </w:r>
            <w:r>
              <w:rPr>
                <w:rFonts w:ascii="SimSun" w:hAnsi="SimSun" w:eastAsia="SimSun" w:cs="SimSun"/>
                <w:sz w:val="17"/>
                <w:szCs w:val="17"/>
                <w:spacing w:val="4"/>
              </w:rPr>
              <w:t>品</w:t>
            </w:r>
            <w:r>
              <w:rPr>
                <w:rFonts w:ascii="SimSun" w:hAnsi="SimSun" w:eastAsia="SimSun" w:cs="SimSun"/>
                <w:sz w:val="17"/>
                <w:szCs w:val="17"/>
              </w:rPr>
              <w:t xml:space="preserve"> </w:t>
            </w:r>
            <w:r>
              <w:rPr>
                <w:rFonts w:ascii="SimSun" w:hAnsi="SimSun" w:eastAsia="SimSun" w:cs="SimSun"/>
                <w:sz w:val="17"/>
                <w:szCs w:val="17"/>
                <w:spacing w:val="10"/>
              </w:rPr>
              <w:t>掉</w:t>
            </w:r>
            <w:r>
              <w:rPr>
                <w:rFonts w:ascii="SimSun" w:hAnsi="SimSun" w:eastAsia="SimSun" w:cs="SimSun"/>
                <w:sz w:val="17"/>
                <w:szCs w:val="17"/>
                <w:spacing w:val="9"/>
              </w:rPr>
              <w:t>货、打印照片、优惠券不同类别的奖项。</w:t>
            </w:r>
          </w:p>
          <w:p>
            <w:pPr>
              <w:ind w:left="117" w:right="106" w:firstLine="9"/>
              <w:spacing w:line="231" w:lineRule="auto"/>
              <w:rPr>
                <w:rFonts w:ascii="SimSun" w:hAnsi="SimSun" w:eastAsia="SimSun" w:cs="SimSun"/>
                <w:sz w:val="17"/>
                <w:szCs w:val="17"/>
              </w:rPr>
            </w:pPr>
            <w:r>
              <w:rPr>
                <w:rFonts w:ascii="SimSun" w:hAnsi="SimSun" w:eastAsia="SimSun" w:cs="SimSun"/>
                <w:sz w:val="17"/>
                <w:szCs w:val="17"/>
                <w:spacing w:val="12"/>
              </w:rPr>
              <w:t>网点</w:t>
            </w:r>
            <w:r>
              <w:rPr>
                <w:rFonts w:ascii="SimSun" w:hAnsi="SimSun" w:eastAsia="SimSun" w:cs="SimSun"/>
                <w:sz w:val="17"/>
                <w:szCs w:val="17"/>
                <w:spacing w:val="7"/>
              </w:rPr>
              <w:t>周</w:t>
            </w:r>
            <w:r>
              <w:rPr>
                <w:rFonts w:ascii="SimSun" w:hAnsi="SimSun" w:eastAsia="SimSun" w:cs="SimSun"/>
                <w:sz w:val="17"/>
                <w:szCs w:val="17"/>
                <w:spacing w:val="6"/>
              </w:rPr>
              <w:t>边商户优惠券扫码支付线上领取、线下打印。可部署其他网</w:t>
            </w:r>
            <w:r>
              <w:rPr>
                <w:rFonts w:ascii="SimSun" w:hAnsi="SimSun" w:eastAsia="SimSun" w:cs="SimSun"/>
                <w:sz w:val="17"/>
                <w:szCs w:val="17"/>
              </w:rPr>
              <w:t xml:space="preserve"> </w:t>
            </w:r>
            <w:r>
              <w:rPr>
                <w:rFonts w:ascii="SimSun" w:hAnsi="SimSun" w:eastAsia="SimSun" w:cs="SimSun"/>
                <w:sz w:val="17"/>
                <w:szCs w:val="17"/>
                <w:spacing w:val="12"/>
              </w:rPr>
              <w:t>点</w:t>
            </w:r>
            <w:r>
              <w:rPr>
                <w:rFonts w:ascii="SimSun" w:hAnsi="SimSun" w:eastAsia="SimSun" w:cs="SimSun"/>
                <w:sz w:val="17"/>
                <w:szCs w:val="17"/>
                <w:spacing w:val="7"/>
              </w:rPr>
              <w:t>综</w:t>
            </w:r>
            <w:r>
              <w:rPr>
                <w:rFonts w:ascii="SimSun" w:hAnsi="SimSun" w:eastAsia="SimSun" w:cs="SimSun"/>
                <w:sz w:val="17"/>
                <w:szCs w:val="17"/>
                <w:spacing w:val="6"/>
              </w:rPr>
              <w:t>合营销管理系统的功能。</w:t>
            </w:r>
            <w:r>
              <w:rPr>
                <w:rFonts w:ascii="SimSun" w:hAnsi="SimSun" w:eastAsia="SimSun" w:cs="SimSun"/>
                <w:sz w:val="17"/>
                <w:szCs w:val="17"/>
                <w:spacing w:val="6"/>
              </w:rPr>
              <w:t xml:space="preserve">  </w:t>
            </w:r>
            <w:r>
              <w:rPr>
                <w:rFonts w:ascii="SimSun" w:hAnsi="SimSun" w:eastAsia="SimSun" w:cs="SimSun"/>
                <w:sz w:val="17"/>
                <w:szCs w:val="17"/>
                <w:spacing w:val="6"/>
              </w:rPr>
              <w:t>支持与现有智慧网点管理平台统一</w:t>
            </w:r>
            <w:r>
              <w:rPr>
                <w:rFonts w:ascii="SimSun" w:hAnsi="SimSun" w:eastAsia="SimSun" w:cs="SimSun"/>
                <w:sz w:val="17"/>
                <w:szCs w:val="17"/>
              </w:rPr>
              <w:t xml:space="preserve"> </w:t>
            </w:r>
            <w:r>
              <w:rPr>
                <w:rFonts w:ascii="SimSun" w:hAnsi="SimSun" w:eastAsia="SimSun" w:cs="SimSun"/>
                <w:sz w:val="17"/>
                <w:szCs w:val="17"/>
                <w:spacing w:val="3"/>
              </w:rPr>
              <w:t>管控</w:t>
            </w:r>
            <w:r>
              <w:rPr>
                <w:rFonts w:ascii="SimSun" w:hAnsi="SimSun" w:eastAsia="SimSun" w:cs="SimSun"/>
                <w:sz w:val="17"/>
                <w:szCs w:val="17"/>
                <w:spacing w:val="2"/>
              </w:rPr>
              <w:t>。</w:t>
            </w:r>
          </w:p>
        </w:tc>
      </w:tr>
      <w:tr>
        <w:trPr>
          <w:trHeight w:val="1774" w:hRule="atLeast"/>
        </w:trPr>
        <w:tc>
          <w:tcPr>
            <w:tcW w:w="676" w:type="dxa"/>
            <w:vAlign w:val="top"/>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4"/>
              </w:rPr>
              <w:t>17</w:t>
            </w:r>
          </w:p>
        </w:tc>
        <w:tc>
          <w:tcPr>
            <w:tcW w:w="1055" w:type="dxa"/>
            <w:vAlign w:val="top"/>
          </w:tcPr>
          <w:p>
            <w:pPr>
              <w:spacing w:line="291" w:lineRule="auto"/>
              <w:rPr>
                <w:rFonts w:ascii="Arial"/>
                <w:sz w:val="21"/>
              </w:rPr>
            </w:pPr>
            <w:r/>
          </w:p>
          <w:p>
            <w:pPr>
              <w:spacing w:line="291" w:lineRule="auto"/>
              <w:rPr>
                <w:rFonts w:ascii="Arial"/>
                <w:sz w:val="21"/>
              </w:rPr>
            </w:pPr>
            <w:r/>
          </w:p>
          <w:p>
            <w:pPr>
              <w:ind w:left="172" w:right="165"/>
              <w:spacing w:before="55" w:line="349" w:lineRule="auto"/>
              <w:rPr>
                <w:rFonts w:ascii="SimSun" w:hAnsi="SimSun" w:eastAsia="SimSun" w:cs="SimSun"/>
                <w:sz w:val="17"/>
                <w:szCs w:val="17"/>
              </w:rPr>
            </w:pPr>
            <w:r>
              <w:rPr>
                <w:rFonts w:ascii="SimSun" w:hAnsi="SimSun" w:eastAsia="SimSun" w:cs="SimSun"/>
                <w:sz w:val="17"/>
                <w:szCs w:val="17"/>
                <w:spacing w:val="8"/>
              </w:rPr>
              <w:t>客户人</w:t>
            </w:r>
            <w:r>
              <w:rPr>
                <w:rFonts w:ascii="SimSun" w:hAnsi="SimSun" w:eastAsia="SimSun" w:cs="SimSun"/>
                <w:sz w:val="17"/>
                <w:szCs w:val="17"/>
                <w:spacing w:val="7"/>
              </w:rPr>
              <w:t>脸</w:t>
            </w:r>
            <w:r>
              <w:rPr>
                <w:rFonts w:ascii="SimSun" w:hAnsi="SimSun" w:eastAsia="SimSun" w:cs="SimSun"/>
                <w:sz w:val="17"/>
                <w:szCs w:val="17"/>
              </w:rPr>
              <w:t xml:space="preserve"> </w:t>
            </w:r>
            <w:r>
              <w:rPr>
                <w:rFonts w:ascii="SimSun" w:hAnsi="SimSun" w:eastAsia="SimSun" w:cs="SimSun"/>
                <w:sz w:val="17"/>
                <w:szCs w:val="17"/>
                <w:spacing w:val="8"/>
              </w:rPr>
              <w:t>识别系</w:t>
            </w:r>
            <w:r>
              <w:rPr>
                <w:rFonts w:ascii="SimSun" w:hAnsi="SimSun" w:eastAsia="SimSun" w:cs="SimSun"/>
                <w:sz w:val="17"/>
                <w:szCs w:val="17"/>
                <w:spacing w:val="7"/>
              </w:rPr>
              <w:t>统</w:t>
            </w:r>
          </w:p>
        </w:tc>
        <w:tc>
          <w:tcPr>
            <w:tcW w:w="1782" w:type="dxa"/>
            <w:vAlign w:val="top"/>
          </w:tcPr>
          <w:p>
            <w:pPr>
              <w:ind w:firstLine="148"/>
              <w:spacing w:before="105" w:line="1555" w:lineRule="exact"/>
              <w:textAlignment w:val="center"/>
              <w:rPr/>
            </w:pPr>
            <w:r>
              <w:drawing>
                <wp:inline distT="0" distB="0" distL="0" distR="0">
                  <wp:extent cx="935736" cy="987551"/>
                  <wp:effectExtent l="0" t="0" r="0" b="0"/>
                  <wp:docPr id="19" name="IM 19"/>
                  <wp:cNvGraphicFramePr/>
                  <a:graphic>
                    <a:graphicData uri="http://schemas.openxmlformats.org/drawingml/2006/picture">
                      <pic:pic>
                        <pic:nvPicPr>
                          <pic:cNvPr id="19" name="IM 19"/>
                          <pic:cNvPicPr/>
                        </pic:nvPicPr>
                        <pic:blipFill>
                          <a:blip r:embed="rId25"/>
                          <a:stretch>
                            <a:fillRect/>
                          </a:stretch>
                        </pic:blipFill>
                        <pic:spPr>
                          <a:xfrm rot="0">
                            <a:off x="0" y="0"/>
                            <a:ext cx="935736" cy="987551"/>
                          </a:xfrm>
                          <a:prstGeom prst="rect">
                            <a:avLst/>
                          </a:prstGeom>
                        </pic:spPr>
                      </pic:pic>
                    </a:graphicData>
                  </a:graphic>
                </wp:inline>
              </w:drawing>
            </w:r>
          </w:p>
        </w:tc>
        <w:tc>
          <w:tcPr>
            <w:tcW w:w="737" w:type="dxa"/>
            <w:vAlign w:val="top"/>
          </w:tcPr>
          <w:p>
            <w:pPr>
              <w:spacing w:line="269" w:lineRule="auto"/>
              <w:rPr>
                <w:rFonts w:ascii="Arial"/>
                <w:sz w:val="21"/>
              </w:rPr>
            </w:pPr>
            <w:r/>
          </w:p>
          <w:p>
            <w:pPr>
              <w:spacing w:line="270" w:lineRule="auto"/>
              <w:rPr>
                <w:rFonts w:ascii="Arial"/>
                <w:sz w:val="21"/>
              </w:rPr>
            </w:pPr>
            <w:r/>
          </w:p>
          <w:p>
            <w:pPr>
              <w:ind w:left="112" w:right="102" w:firstLine="79"/>
              <w:spacing w:before="55" w:line="228" w:lineRule="auto"/>
              <w:rPr>
                <w:rFonts w:ascii="SimSun" w:hAnsi="SimSun" w:eastAsia="SimSun" w:cs="SimSun"/>
                <w:sz w:val="17"/>
                <w:szCs w:val="17"/>
              </w:rPr>
            </w:pPr>
            <w:r>
              <w:rPr>
                <w:rFonts w:ascii="SimSun" w:hAnsi="SimSun" w:eastAsia="SimSun" w:cs="SimSun"/>
                <w:sz w:val="17"/>
                <w:szCs w:val="17"/>
                <w:spacing w:val="6"/>
              </w:rPr>
              <w:t>摄像</w:t>
            </w:r>
            <w:r>
              <w:rPr>
                <w:rFonts w:ascii="SimSun" w:hAnsi="SimSun" w:eastAsia="SimSun" w:cs="SimSun"/>
                <w:sz w:val="17"/>
                <w:szCs w:val="17"/>
              </w:rPr>
              <w:t xml:space="preserve"> </w:t>
            </w:r>
            <w:r>
              <w:rPr>
                <w:rFonts w:ascii="SimSun" w:hAnsi="SimSun" w:eastAsia="SimSun" w:cs="SimSun"/>
                <w:sz w:val="17"/>
                <w:szCs w:val="17"/>
                <w:spacing w:val="1"/>
              </w:rPr>
              <w:t>机</w:t>
            </w:r>
            <w:r>
              <w:rPr>
                <w:rFonts w:ascii="SimSun" w:hAnsi="SimSun" w:eastAsia="SimSun" w:cs="SimSun"/>
                <w:sz w:val="17"/>
                <w:szCs w:val="17"/>
                <w:spacing w:val="1"/>
              </w:rPr>
              <w:t xml:space="preserve"> </w:t>
            </w:r>
            <w:r>
              <w:rPr>
                <w:rFonts w:ascii="SimSun" w:hAnsi="SimSun" w:eastAsia="SimSun" w:cs="SimSun"/>
                <w:sz w:val="17"/>
                <w:szCs w:val="17"/>
                <w:spacing w:val="1"/>
              </w:rPr>
              <w:t>(含</w:t>
            </w:r>
            <w:r>
              <w:rPr>
                <w:rFonts w:ascii="SimSun" w:hAnsi="SimSun" w:eastAsia="SimSun" w:cs="SimSun"/>
                <w:sz w:val="17"/>
                <w:szCs w:val="17"/>
              </w:rPr>
              <w:t xml:space="preserve"> </w:t>
            </w:r>
            <w:r>
              <w:rPr>
                <w:rFonts w:ascii="SimSun" w:hAnsi="SimSun" w:eastAsia="SimSun" w:cs="SimSun"/>
                <w:sz w:val="17"/>
                <w:szCs w:val="17"/>
                <w:spacing w:val="2"/>
              </w:rPr>
              <w:t>电源)</w:t>
            </w:r>
          </w:p>
        </w:tc>
        <w:tc>
          <w:tcPr>
            <w:tcW w:w="5356" w:type="dxa"/>
            <w:vAlign w:val="top"/>
          </w:tcPr>
          <w:p>
            <w:pPr>
              <w:ind w:left="113"/>
              <w:spacing w:line="239" w:lineRule="exact"/>
              <w:rPr>
                <w:rFonts w:ascii="SimSun" w:hAnsi="SimSun" w:eastAsia="SimSun" w:cs="SimSun"/>
                <w:sz w:val="17"/>
                <w:szCs w:val="17"/>
              </w:rPr>
            </w:pPr>
            <w:r>
              <w:rPr>
                <w:rFonts w:ascii="Arial" w:hAnsi="Arial" w:eastAsia="Arial" w:cs="Arial"/>
                <w:sz w:val="17"/>
                <w:szCs w:val="17"/>
                <w:spacing w:val="10"/>
                <w:position w:val="1"/>
              </w:rPr>
              <w:t>8-32</w:t>
            </w:r>
            <w:r>
              <w:rPr>
                <w:rFonts w:ascii="Arial" w:hAnsi="Arial" w:eastAsia="Arial" w:cs="Arial"/>
                <w:sz w:val="17"/>
                <w:szCs w:val="17"/>
                <w:position w:val="1"/>
              </w:rPr>
              <w:t>mm</w:t>
            </w:r>
            <w:r>
              <w:rPr>
                <w:rFonts w:ascii="Arial" w:hAnsi="Arial" w:eastAsia="Arial" w:cs="Arial"/>
                <w:sz w:val="17"/>
                <w:szCs w:val="17"/>
                <w:spacing w:val="5"/>
                <w:position w:val="1"/>
              </w:rPr>
              <w:t xml:space="preserve"> </w:t>
            </w:r>
            <w:r>
              <w:rPr>
                <w:rFonts w:ascii="SimSun" w:hAnsi="SimSun" w:eastAsia="SimSun" w:cs="SimSun"/>
                <w:sz w:val="17"/>
                <w:szCs w:val="17"/>
                <w:spacing w:val="5"/>
                <w:position w:val="1"/>
              </w:rPr>
              <w:t>电动变焦，</w:t>
            </w:r>
            <w:r>
              <w:rPr>
                <w:rFonts w:ascii="SimSun" w:hAnsi="SimSun" w:eastAsia="SimSun" w:cs="SimSun"/>
                <w:sz w:val="17"/>
                <w:szCs w:val="17"/>
                <w:spacing w:val="5"/>
                <w:position w:val="1"/>
              </w:rPr>
              <w:t xml:space="preserve"> </w:t>
            </w:r>
            <w:r>
              <w:rPr>
                <w:rFonts w:ascii="SimSun" w:hAnsi="SimSun" w:eastAsia="SimSun" w:cs="SimSun"/>
                <w:sz w:val="17"/>
                <w:szCs w:val="17"/>
                <w:spacing w:val="5"/>
                <w:position w:val="1"/>
              </w:rPr>
              <w:t>白光补光，全天候、全目标、全彩抓拍</w:t>
            </w:r>
          </w:p>
          <w:p>
            <w:pPr>
              <w:ind w:left="113" w:right="108" w:firstLine="9"/>
              <w:spacing w:before="6" w:line="220" w:lineRule="auto"/>
              <w:rPr>
                <w:rFonts w:ascii="SimSun" w:hAnsi="SimSun" w:eastAsia="SimSun" w:cs="SimSun"/>
                <w:sz w:val="17"/>
                <w:szCs w:val="17"/>
              </w:rPr>
            </w:pPr>
            <w:r>
              <w:rPr>
                <w:rFonts w:ascii="Calibri" w:hAnsi="Calibri" w:eastAsia="Calibri" w:cs="Calibri"/>
                <w:sz w:val="20"/>
                <w:szCs w:val="20"/>
                <w:spacing w:val="2"/>
              </w:rPr>
              <w:t>*</w:t>
            </w:r>
            <w:r>
              <w:rPr>
                <w:rFonts w:ascii="SimSun" w:hAnsi="SimSun" w:eastAsia="SimSun" w:cs="SimSun"/>
                <w:sz w:val="17"/>
                <w:szCs w:val="17"/>
                <w:spacing w:val="2"/>
              </w:rPr>
              <w:t>支持</w:t>
            </w:r>
            <w:r>
              <w:rPr>
                <w:rFonts w:ascii="SimSun" w:hAnsi="SimSun" w:eastAsia="SimSun" w:cs="SimSun"/>
                <w:sz w:val="17"/>
                <w:szCs w:val="17"/>
                <w:spacing w:val="2"/>
              </w:rPr>
              <w:t xml:space="preserve"> </w:t>
            </w:r>
            <w:r>
              <w:rPr>
                <w:rFonts w:ascii="Arial" w:hAnsi="Arial" w:eastAsia="Arial" w:cs="Arial"/>
                <w:sz w:val="17"/>
                <w:szCs w:val="17"/>
              </w:rPr>
              <w:t>ABF</w:t>
            </w:r>
            <w:r>
              <w:rPr>
                <w:rFonts w:ascii="Arial" w:hAnsi="Arial" w:eastAsia="Arial" w:cs="Arial"/>
                <w:sz w:val="17"/>
                <w:szCs w:val="17"/>
                <w:spacing w:val="2"/>
              </w:rPr>
              <w:t xml:space="preserve"> </w:t>
            </w:r>
            <w:r>
              <w:rPr>
                <w:rFonts w:ascii="SimSun" w:hAnsi="SimSun" w:eastAsia="SimSun" w:cs="SimSun"/>
                <w:sz w:val="17"/>
                <w:szCs w:val="17"/>
                <w:spacing w:val="2"/>
              </w:rPr>
              <w:t>，双千兆网口；</w:t>
            </w:r>
            <w:r>
              <w:rPr>
                <w:rFonts w:ascii="SimSun" w:hAnsi="SimSun" w:eastAsia="SimSun" w:cs="SimSun"/>
                <w:sz w:val="17"/>
                <w:szCs w:val="17"/>
                <w:spacing w:val="2"/>
              </w:rPr>
              <w:t xml:space="preserve"> </w:t>
            </w:r>
            <w:r>
              <w:rPr>
                <w:rFonts w:ascii="SimSun" w:hAnsi="SimSun" w:eastAsia="SimSun" w:cs="SimSun"/>
                <w:sz w:val="17"/>
                <w:szCs w:val="17"/>
                <w:spacing w:val="2"/>
              </w:rPr>
              <w:t>内嵌</w:t>
            </w:r>
            <w:r>
              <w:rPr>
                <w:rFonts w:ascii="SimSun" w:hAnsi="SimSun" w:eastAsia="SimSun" w:cs="SimSun"/>
                <w:sz w:val="17"/>
                <w:szCs w:val="17"/>
                <w:spacing w:val="2"/>
              </w:rPr>
              <w:t xml:space="preserve"> </w:t>
            </w:r>
            <w:r>
              <w:rPr>
                <w:rFonts w:ascii="Arial" w:hAnsi="Arial" w:eastAsia="Arial" w:cs="Arial"/>
                <w:sz w:val="17"/>
                <w:szCs w:val="17"/>
              </w:rPr>
              <w:t>AI</w:t>
            </w:r>
            <w:r>
              <w:rPr>
                <w:rFonts w:ascii="Arial" w:hAnsi="Arial" w:eastAsia="Arial" w:cs="Arial"/>
                <w:sz w:val="17"/>
                <w:szCs w:val="17"/>
                <w:spacing w:val="2"/>
              </w:rPr>
              <w:t xml:space="preserve"> </w:t>
            </w:r>
            <w:r>
              <w:rPr>
                <w:rFonts w:ascii="SimSun" w:hAnsi="SimSun" w:eastAsia="SimSun" w:cs="SimSun"/>
                <w:sz w:val="17"/>
                <w:szCs w:val="17"/>
                <w:spacing w:val="2"/>
              </w:rPr>
              <w:t>算法，支</w:t>
            </w:r>
            <w:r>
              <w:rPr>
                <w:rFonts w:ascii="SimSun" w:hAnsi="SimSun" w:eastAsia="SimSun" w:cs="SimSun"/>
                <w:sz w:val="17"/>
                <w:szCs w:val="17"/>
                <w:spacing w:val="1"/>
              </w:rPr>
              <w:t>持动态全目标检测、</w:t>
            </w:r>
            <w:r>
              <w:rPr>
                <w:rFonts w:ascii="SimSun" w:hAnsi="SimSun" w:eastAsia="SimSun" w:cs="SimSun"/>
                <w:sz w:val="17"/>
                <w:szCs w:val="17"/>
              </w:rPr>
              <w:t xml:space="preserve"> </w:t>
            </w:r>
            <w:r>
              <w:rPr>
                <w:rFonts w:ascii="SimSun" w:hAnsi="SimSun" w:eastAsia="SimSun" w:cs="SimSun"/>
                <w:sz w:val="17"/>
                <w:szCs w:val="17"/>
                <w:spacing w:val="7"/>
              </w:rPr>
              <w:t>抓拍、去重，参数可配置；支持人脸，人体，车，非机动车等全</w:t>
            </w:r>
            <w:r>
              <w:rPr>
                <w:rFonts w:ascii="SimSun" w:hAnsi="SimSun" w:eastAsia="SimSun" w:cs="SimSun"/>
                <w:sz w:val="17"/>
                <w:szCs w:val="17"/>
                <w:spacing w:val="2"/>
              </w:rPr>
              <w:t>目</w:t>
            </w:r>
            <w:r>
              <w:rPr>
                <w:rFonts w:ascii="SimSun" w:hAnsi="SimSun" w:eastAsia="SimSun" w:cs="SimSun"/>
                <w:sz w:val="17"/>
                <w:szCs w:val="17"/>
              </w:rPr>
              <w:t xml:space="preserve"> </w:t>
            </w:r>
            <w:r>
              <w:rPr>
                <w:rFonts w:ascii="SimSun" w:hAnsi="SimSun" w:eastAsia="SimSun" w:cs="SimSun"/>
                <w:sz w:val="17"/>
                <w:szCs w:val="17"/>
                <w:spacing w:val="8"/>
              </w:rPr>
              <w:t>标</w:t>
            </w:r>
            <w:r>
              <w:rPr>
                <w:rFonts w:ascii="SimSun" w:hAnsi="SimSun" w:eastAsia="SimSun" w:cs="SimSun"/>
                <w:sz w:val="17"/>
                <w:szCs w:val="17"/>
                <w:spacing w:val="7"/>
              </w:rPr>
              <w:t>抓拍</w:t>
            </w:r>
          </w:p>
          <w:p>
            <w:pPr>
              <w:ind w:left="113" w:right="106" w:firstLine="9"/>
              <w:spacing w:before="3" w:line="237" w:lineRule="auto"/>
              <w:rPr>
                <w:rFonts w:ascii="SimSun" w:hAnsi="SimSun" w:eastAsia="SimSun" w:cs="SimSun"/>
                <w:sz w:val="17"/>
                <w:szCs w:val="17"/>
              </w:rPr>
            </w:pPr>
            <w:r>
              <w:rPr>
                <w:rFonts w:ascii="Calibri" w:hAnsi="Calibri" w:eastAsia="Calibri" w:cs="Calibri"/>
                <w:sz w:val="20"/>
                <w:szCs w:val="20"/>
                <w:spacing w:val="9"/>
              </w:rPr>
              <w:t>*</w:t>
            </w:r>
            <w:r>
              <w:rPr>
                <w:rFonts w:ascii="SimSun" w:hAnsi="SimSun" w:eastAsia="SimSun" w:cs="SimSun"/>
                <w:sz w:val="17"/>
                <w:szCs w:val="17"/>
                <w:spacing w:val="5"/>
              </w:rPr>
              <w:t>传感器类型</w:t>
            </w:r>
            <w:r>
              <w:rPr>
                <w:rFonts w:ascii="SimSun" w:hAnsi="SimSun" w:eastAsia="SimSun" w:cs="SimSun"/>
                <w:sz w:val="17"/>
                <w:szCs w:val="17"/>
                <w:spacing w:val="5"/>
              </w:rPr>
              <w:t xml:space="preserve"> </w:t>
            </w:r>
            <w:r>
              <w:rPr>
                <w:rFonts w:ascii="Arial" w:hAnsi="Arial" w:eastAsia="Arial" w:cs="Arial"/>
                <w:sz w:val="17"/>
                <w:szCs w:val="17"/>
                <w:spacing w:val="5"/>
              </w:rPr>
              <w:t>1/</w:t>
            </w:r>
            <w:r>
              <w:rPr>
                <w:rFonts w:ascii="Arial" w:hAnsi="Arial" w:eastAsia="Arial" w:cs="Arial"/>
                <w:sz w:val="17"/>
                <w:szCs w:val="17"/>
                <w:spacing w:val="5"/>
              </w:rPr>
              <w:t xml:space="preserve"> </w:t>
            </w:r>
            <w:r>
              <w:rPr>
                <w:rFonts w:ascii="Arial" w:hAnsi="Arial" w:eastAsia="Arial" w:cs="Arial"/>
                <w:sz w:val="17"/>
                <w:szCs w:val="17"/>
                <w:spacing w:val="5"/>
              </w:rPr>
              <w:t>1.8”</w:t>
            </w:r>
            <w:r>
              <w:rPr>
                <w:rFonts w:ascii="SimSun" w:hAnsi="SimSun" w:eastAsia="SimSun" w:cs="SimSun"/>
                <w:sz w:val="17"/>
                <w:szCs w:val="17"/>
                <w:spacing w:val="5"/>
              </w:rPr>
              <w:t>大靶面、超星光、宽动态、背光补偿、强光抑</w:t>
            </w:r>
            <w:r>
              <w:rPr>
                <w:rFonts w:ascii="SimSun" w:hAnsi="SimSun" w:eastAsia="SimSun" w:cs="SimSun"/>
                <w:sz w:val="17"/>
                <w:szCs w:val="17"/>
              </w:rPr>
              <w:t xml:space="preserve"> </w:t>
            </w:r>
            <w:r>
              <w:rPr>
                <w:rFonts w:ascii="SimSun" w:hAnsi="SimSun" w:eastAsia="SimSun" w:cs="SimSun"/>
                <w:sz w:val="17"/>
                <w:szCs w:val="17"/>
                <w:spacing w:val="18"/>
              </w:rPr>
              <w:t>制</w:t>
            </w:r>
            <w:r>
              <w:rPr>
                <w:rFonts w:ascii="SimSun" w:hAnsi="SimSun" w:eastAsia="SimSun" w:cs="SimSun"/>
                <w:sz w:val="17"/>
                <w:szCs w:val="17"/>
                <w:spacing w:val="11"/>
              </w:rPr>
              <w:t>、</w:t>
            </w:r>
            <w:r>
              <w:rPr>
                <w:rFonts w:ascii="Arial" w:hAnsi="Arial" w:eastAsia="Arial" w:cs="Arial"/>
                <w:sz w:val="17"/>
                <w:szCs w:val="17"/>
                <w:spacing w:val="9"/>
              </w:rPr>
              <w:t>3</w:t>
            </w:r>
            <w:r>
              <w:rPr>
                <w:rFonts w:ascii="Arial" w:hAnsi="Arial" w:eastAsia="Arial" w:cs="Arial"/>
                <w:sz w:val="17"/>
                <w:szCs w:val="17"/>
              </w:rPr>
              <w:t>D</w:t>
            </w:r>
            <w:r>
              <w:rPr>
                <w:rFonts w:ascii="Arial" w:hAnsi="Arial" w:eastAsia="Arial" w:cs="Arial"/>
                <w:sz w:val="17"/>
                <w:szCs w:val="17"/>
                <w:spacing w:val="9"/>
              </w:rPr>
              <w:t xml:space="preserve"> </w:t>
            </w:r>
            <w:r>
              <w:rPr>
                <w:rFonts w:ascii="SimSun" w:hAnsi="SimSun" w:eastAsia="SimSun" w:cs="SimSun"/>
                <w:sz w:val="17"/>
                <w:szCs w:val="17"/>
                <w:spacing w:val="9"/>
              </w:rPr>
              <w:t>降噪；结合云可提供端到云综合应用解决方案；人脸，人</w:t>
            </w:r>
            <w:r>
              <w:rPr>
                <w:rFonts w:ascii="SimSun" w:hAnsi="SimSun" w:eastAsia="SimSun" w:cs="SimSun"/>
                <w:sz w:val="17"/>
                <w:szCs w:val="17"/>
              </w:rPr>
              <w:t xml:space="preserve"> </w:t>
            </w:r>
            <w:r>
              <w:rPr>
                <w:rFonts w:ascii="SimSun" w:hAnsi="SimSun" w:eastAsia="SimSun" w:cs="SimSun"/>
                <w:sz w:val="17"/>
                <w:szCs w:val="17"/>
                <w:spacing w:val="-10"/>
              </w:rPr>
              <w:t>体，车，</w:t>
            </w:r>
            <w:r>
              <w:rPr>
                <w:rFonts w:ascii="SimSun" w:hAnsi="SimSun" w:eastAsia="SimSun" w:cs="SimSun"/>
                <w:sz w:val="17"/>
                <w:szCs w:val="17"/>
                <w:spacing w:val="-9"/>
              </w:rPr>
              <w:t>非</w:t>
            </w:r>
            <w:r>
              <w:rPr>
                <w:rFonts w:ascii="SimSun" w:hAnsi="SimSun" w:eastAsia="SimSun" w:cs="SimSun"/>
                <w:sz w:val="17"/>
                <w:szCs w:val="17"/>
                <w:spacing w:val="-5"/>
              </w:rPr>
              <w:t>机动车全目标抓拍；全铝外壳</w:t>
            </w:r>
            <w:r>
              <w:rPr>
                <w:rFonts w:ascii="SimSun" w:hAnsi="SimSun" w:eastAsia="SimSun" w:cs="SimSun"/>
                <w:sz w:val="17"/>
                <w:szCs w:val="17"/>
                <w:spacing w:val="-5"/>
              </w:rPr>
              <w:t xml:space="preserve"> </w:t>
            </w:r>
            <w:r>
              <w:rPr>
                <w:rFonts w:ascii="Arial" w:hAnsi="Arial" w:eastAsia="Arial" w:cs="Arial"/>
                <w:sz w:val="17"/>
                <w:szCs w:val="17"/>
                <w:spacing w:val="-5"/>
              </w:rPr>
              <w:t>IP67</w:t>
            </w:r>
            <w:r>
              <w:rPr>
                <w:rFonts w:ascii="SimSun" w:hAnsi="SimSun" w:eastAsia="SimSun" w:cs="SimSun"/>
                <w:sz w:val="17"/>
                <w:szCs w:val="17"/>
                <w:spacing w:val="-5"/>
              </w:rPr>
              <w:t>，防护等级，</w:t>
            </w:r>
            <w:r>
              <w:rPr>
                <w:rFonts w:ascii="Arial" w:hAnsi="Arial" w:eastAsia="Arial" w:cs="Arial"/>
                <w:sz w:val="17"/>
                <w:szCs w:val="17"/>
                <w:spacing w:val="-5"/>
              </w:rPr>
              <w:t>TVS6000V</w:t>
            </w:r>
            <w:r>
              <w:rPr>
                <w:rFonts w:ascii="Arial" w:hAnsi="Arial" w:eastAsia="Arial" w:cs="Arial"/>
                <w:sz w:val="17"/>
                <w:szCs w:val="17"/>
              </w:rPr>
              <w:t xml:space="preserve"> </w:t>
            </w:r>
            <w:r>
              <w:rPr>
                <w:rFonts w:ascii="SimSun" w:hAnsi="SimSun" w:eastAsia="SimSun" w:cs="SimSun"/>
                <w:sz w:val="17"/>
                <w:szCs w:val="17"/>
                <w:spacing w:val="7"/>
              </w:rPr>
              <w:t>防</w:t>
            </w:r>
            <w:r>
              <w:rPr>
                <w:rFonts w:ascii="SimSun" w:hAnsi="SimSun" w:eastAsia="SimSun" w:cs="SimSun"/>
                <w:sz w:val="17"/>
                <w:szCs w:val="17"/>
                <w:spacing w:val="5"/>
              </w:rPr>
              <w:t>雷、防浪涌；</w:t>
            </w:r>
            <w:r>
              <w:rPr>
                <w:rFonts w:ascii="Arial" w:hAnsi="Arial" w:eastAsia="Arial" w:cs="Arial"/>
                <w:sz w:val="17"/>
                <w:szCs w:val="17"/>
                <w:spacing w:val="5"/>
              </w:rPr>
              <w:t>8-32</w:t>
            </w:r>
            <w:r>
              <w:rPr>
                <w:rFonts w:ascii="Arial" w:hAnsi="Arial" w:eastAsia="Arial" w:cs="Arial"/>
                <w:sz w:val="17"/>
                <w:szCs w:val="17"/>
              </w:rPr>
              <w:t>mm</w:t>
            </w:r>
            <w:r>
              <w:rPr>
                <w:rFonts w:ascii="Arial" w:hAnsi="Arial" w:eastAsia="Arial" w:cs="Arial"/>
                <w:sz w:val="17"/>
                <w:szCs w:val="17"/>
                <w:spacing w:val="5"/>
              </w:rPr>
              <w:t xml:space="preserve"> </w:t>
            </w:r>
            <w:r>
              <w:rPr>
                <w:rFonts w:ascii="SimSun" w:hAnsi="SimSun" w:eastAsia="SimSun" w:cs="SimSun"/>
                <w:sz w:val="17"/>
                <w:szCs w:val="17"/>
                <w:spacing w:val="5"/>
              </w:rPr>
              <w:t>电动变焦镜头适合</w:t>
            </w:r>
            <w:r>
              <w:rPr>
                <w:rFonts w:ascii="SimSun" w:hAnsi="SimSun" w:eastAsia="SimSun" w:cs="SimSun"/>
                <w:sz w:val="17"/>
                <w:szCs w:val="17"/>
                <w:spacing w:val="5"/>
              </w:rPr>
              <w:t xml:space="preserve"> </w:t>
            </w:r>
            <w:r>
              <w:rPr>
                <w:rFonts w:ascii="Arial" w:hAnsi="Arial" w:eastAsia="Arial" w:cs="Arial"/>
                <w:sz w:val="17"/>
                <w:szCs w:val="17"/>
                <w:spacing w:val="5"/>
              </w:rPr>
              <w:t>1</w:t>
            </w:r>
            <w:r>
              <w:rPr>
                <w:rFonts w:ascii="Arial" w:hAnsi="Arial" w:eastAsia="Arial" w:cs="Arial"/>
                <w:sz w:val="17"/>
                <w:szCs w:val="17"/>
                <w:spacing w:val="5"/>
              </w:rPr>
              <w:t xml:space="preserve"> </w:t>
            </w:r>
            <w:r>
              <w:rPr>
                <w:rFonts w:ascii="SimSun" w:hAnsi="SimSun" w:eastAsia="SimSun" w:cs="SimSun"/>
                <w:sz w:val="17"/>
                <w:szCs w:val="17"/>
                <w:spacing w:val="5"/>
              </w:rPr>
              <w:t>米至</w:t>
            </w:r>
            <w:r>
              <w:rPr>
                <w:rFonts w:ascii="SimSun" w:hAnsi="SimSun" w:eastAsia="SimSun" w:cs="SimSun"/>
                <w:sz w:val="17"/>
                <w:szCs w:val="17"/>
                <w:spacing w:val="5"/>
              </w:rPr>
              <w:t xml:space="preserve"> </w:t>
            </w:r>
            <w:r>
              <w:rPr>
                <w:rFonts w:ascii="Arial" w:hAnsi="Arial" w:eastAsia="Arial" w:cs="Arial"/>
                <w:sz w:val="17"/>
                <w:szCs w:val="17"/>
                <w:spacing w:val="5"/>
              </w:rPr>
              <w:t>13</w:t>
            </w:r>
            <w:r>
              <w:rPr>
                <w:rFonts w:ascii="Arial" w:hAnsi="Arial" w:eastAsia="Arial" w:cs="Arial"/>
                <w:sz w:val="17"/>
                <w:szCs w:val="17"/>
                <w:spacing w:val="5"/>
              </w:rPr>
              <w:t xml:space="preserve"> </w:t>
            </w:r>
            <w:r>
              <w:rPr>
                <w:rFonts w:ascii="SimSun" w:hAnsi="SimSun" w:eastAsia="SimSun" w:cs="SimSun"/>
                <w:sz w:val="17"/>
                <w:szCs w:val="17"/>
                <w:spacing w:val="5"/>
              </w:rPr>
              <w:t>米人脸抓拍</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6167"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tcPr>
          <w:p>
            <w:pPr>
              <w:rPr>
                <w:rFonts w:ascii="Arial"/>
                <w:sz w:val="21"/>
              </w:rPr>
            </w:pPr>
            <w:r/>
          </w:p>
        </w:tc>
        <w:tc>
          <w:tcPr>
            <w:tcW w:w="5356" w:type="dxa"/>
            <w:vAlign w:val="top"/>
          </w:tcPr>
          <w:p>
            <w:pPr>
              <w:ind w:left="134"/>
              <w:spacing w:before="25" w:line="205" w:lineRule="auto"/>
              <w:rPr>
                <w:rFonts w:ascii="SimSun" w:hAnsi="SimSun" w:eastAsia="SimSun" w:cs="SimSun"/>
                <w:sz w:val="17"/>
                <w:szCs w:val="17"/>
              </w:rPr>
            </w:pPr>
            <w:r>
              <w:rPr>
                <w:rFonts w:ascii="SimSun" w:hAnsi="SimSun" w:eastAsia="SimSun" w:cs="SimSun"/>
                <w:sz w:val="17"/>
                <w:szCs w:val="17"/>
                <w:spacing w:val="3"/>
              </w:rPr>
              <w:t>电动可</w:t>
            </w:r>
            <w:r>
              <w:rPr>
                <w:rFonts w:ascii="SimSun" w:hAnsi="SimSun" w:eastAsia="SimSun" w:cs="SimSun"/>
                <w:sz w:val="17"/>
                <w:szCs w:val="17"/>
                <w:spacing w:val="2"/>
              </w:rPr>
              <w:t>调</w:t>
            </w:r>
          </w:p>
          <w:p>
            <w:pPr>
              <w:ind w:left="113" w:right="109" w:firstLine="9"/>
              <w:spacing w:before="1" w:line="226"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存储功能</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2</w:t>
            </w:r>
            <w:r>
              <w:rPr>
                <w:rFonts w:ascii="Arial" w:hAnsi="Arial" w:eastAsia="Arial" w:cs="Arial"/>
                <w:sz w:val="17"/>
                <w:szCs w:val="17"/>
                <w:spacing w:val="4"/>
              </w:rPr>
              <w:t xml:space="preserve"> </w:t>
            </w:r>
            <w:r>
              <w:rPr>
                <w:rFonts w:ascii="SimSun" w:hAnsi="SimSun" w:eastAsia="SimSun" w:cs="SimSun"/>
                <w:sz w:val="17"/>
                <w:szCs w:val="17"/>
                <w:spacing w:val="3"/>
              </w:rPr>
              <w:t>个</w:t>
            </w:r>
            <w:r>
              <w:rPr>
                <w:rFonts w:ascii="SimSun" w:hAnsi="SimSun" w:eastAsia="SimSun" w:cs="SimSun"/>
                <w:sz w:val="17"/>
                <w:szCs w:val="17"/>
                <w:spacing w:val="2"/>
              </w:rPr>
              <w:t xml:space="preserve"> </w:t>
            </w:r>
            <w:r>
              <w:rPr>
                <w:rFonts w:ascii="Arial" w:hAnsi="Arial" w:eastAsia="Arial" w:cs="Arial"/>
                <w:sz w:val="17"/>
                <w:szCs w:val="17"/>
              </w:rPr>
              <w:t>SD</w:t>
            </w:r>
            <w:r>
              <w:rPr>
                <w:rFonts w:ascii="Arial" w:hAnsi="Arial" w:eastAsia="Arial" w:cs="Arial"/>
                <w:sz w:val="17"/>
                <w:szCs w:val="17"/>
                <w:spacing w:val="2"/>
              </w:rPr>
              <w:t xml:space="preserve"> </w:t>
            </w:r>
            <w:r>
              <w:rPr>
                <w:rFonts w:ascii="SimSun" w:hAnsi="SimSun" w:eastAsia="SimSun" w:cs="SimSun"/>
                <w:sz w:val="17"/>
                <w:szCs w:val="17"/>
                <w:spacing w:val="2"/>
              </w:rPr>
              <w:t>支持</w:t>
            </w:r>
            <w:r>
              <w:rPr>
                <w:rFonts w:ascii="SimSun" w:hAnsi="SimSun" w:eastAsia="SimSun" w:cs="SimSun"/>
                <w:sz w:val="17"/>
                <w:szCs w:val="17"/>
                <w:spacing w:val="2"/>
              </w:rPr>
              <w:t xml:space="preserve"> </w:t>
            </w:r>
            <w:r>
              <w:rPr>
                <w:rFonts w:ascii="Arial" w:hAnsi="Arial" w:eastAsia="Arial" w:cs="Arial"/>
                <w:sz w:val="17"/>
                <w:szCs w:val="17"/>
              </w:rPr>
              <w:t>Micro</w:t>
            </w:r>
            <w:r>
              <w:rPr>
                <w:rFonts w:ascii="Arial" w:hAnsi="Arial" w:eastAsia="Arial" w:cs="Arial"/>
                <w:sz w:val="17"/>
                <w:szCs w:val="17"/>
                <w:spacing w:val="2"/>
              </w:rPr>
              <w:t xml:space="preserve"> </w:t>
            </w:r>
            <w:r>
              <w:rPr>
                <w:rFonts w:ascii="Arial" w:hAnsi="Arial" w:eastAsia="Arial" w:cs="Arial"/>
                <w:sz w:val="17"/>
                <w:szCs w:val="17"/>
              </w:rPr>
              <w:t>SD</w:t>
            </w:r>
            <w:r>
              <w:rPr>
                <w:rFonts w:ascii="Arial" w:hAnsi="Arial" w:eastAsia="Arial" w:cs="Arial"/>
                <w:sz w:val="17"/>
                <w:szCs w:val="17"/>
                <w:spacing w:val="2"/>
              </w:rPr>
              <w:t>/</w:t>
            </w:r>
            <w:r>
              <w:rPr>
                <w:rFonts w:ascii="Arial" w:hAnsi="Arial" w:eastAsia="Arial" w:cs="Arial"/>
                <w:sz w:val="17"/>
                <w:szCs w:val="17"/>
              </w:rPr>
              <w:t>SDHC</w:t>
            </w:r>
            <w:r>
              <w:rPr>
                <w:rFonts w:ascii="Arial" w:hAnsi="Arial" w:eastAsia="Arial" w:cs="Arial"/>
                <w:sz w:val="17"/>
                <w:szCs w:val="17"/>
                <w:spacing w:val="2"/>
              </w:rPr>
              <w:t xml:space="preserve"> </w:t>
            </w:r>
            <w:r>
              <w:rPr>
                <w:rFonts w:ascii="Arial" w:hAnsi="Arial" w:eastAsia="Arial" w:cs="Arial"/>
                <w:sz w:val="17"/>
                <w:szCs w:val="17"/>
                <w:spacing w:val="2"/>
              </w:rPr>
              <w:t>/</w:t>
            </w:r>
            <w:r>
              <w:rPr>
                <w:rFonts w:ascii="Arial" w:hAnsi="Arial" w:eastAsia="Arial" w:cs="Arial"/>
                <w:sz w:val="17"/>
                <w:szCs w:val="17"/>
              </w:rPr>
              <w:t>SDXC</w:t>
            </w:r>
            <w:r>
              <w:rPr>
                <w:rFonts w:ascii="Arial" w:hAnsi="Arial" w:eastAsia="Arial" w:cs="Arial"/>
                <w:sz w:val="17"/>
                <w:szCs w:val="17"/>
                <w:spacing w:val="2"/>
              </w:rPr>
              <w:t xml:space="preserve"> </w:t>
            </w:r>
            <w:r>
              <w:rPr>
                <w:rFonts w:ascii="SimSun" w:hAnsi="SimSun" w:eastAsia="SimSun" w:cs="SimSun"/>
                <w:sz w:val="17"/>
                <w:szCs w:val="17"/>
                <w:spacing w:val="2"/>
              </w:rPr>
              <w:t>卡</w:t>
            </w:r>
            <w:r>
              <w:rPr>
                <w:rFonts w:ascii="Arial" w:hAnsi="Arial" w:eastAsia="Arial" w:cs="Arial"/>
                <w:sz w:val="17"/>
                <w:szCs w:val="17"/>
                <w:spacing w:val="2"/>
              </w:rPr>
              <w:t>(128</w:t>
            </w:r>
            <w:r>
              <w:rPr>
                <w:rFonts w:ascii="Arial" w:hAnsi="Arial" w:eastAsia="Arial" w:cs="Arial"/>
                <w:sz w:val="17"/>
                <w:szCs w:val="17"/>
              </w:rPr>
              <w:t>G</w:t>
            </w:r>
            <w:r>
              <w:rPr>
                <w:rFonts w:ascii="Arial" w:hAnsi="Arial" w:eastAsia="Arial" w:cs="Arial"/>
                <w:sz w:val="17"/>
                <w:szCs w:val="17"/>
                <w:spacing w:val="2"/>
              </w:rPr>
              <w:t>)</w:t>
            </w:r>
            <w:r>
              <w:rPr>
                <w:rFonts w:ascii="Arial" w:hAnsi="Arial" w:eastAsia="Arial" w:cs="Arial"/>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1</w:t>
            </w:r>
            <w:r>
              <w:rPr>
                <w:rFonts w:ascii="Arial" w:hAnsi="Arial" w:eastAsia="Arial" w:cs="Arial"/>
                <w:sz w:val="17"/>
                <w:szCs w:val="17"/>
              </w:rPr>
              <w:t xml:space="preserve"> </w:t>
            </w:r>
            <w:r>
              <w:rPr>
                <w:rFonts w:ascii="SimSun" w:hAnsi="SimSun" w:eastAsia="SimSun" w:cs="SimSun"/>
                <w:sz w:val="17"/>
                <w:szCs w:val="17"/>
                <w:spacing w:val="-6"/>
              </w:rPr>
              <w:t>个</w:t>
            </w:r>
            <w:r>
              <w:rPr>
                <w:rFonts w:ascii="SimSun" w:hAnsi="SimSun" w:eastAsia="SimSun" w:cs="SimSun"/>
                <w:sz w:val="17"/>
                <w:szCs w:val="17"/>
                <w:spacing w:val="-4"/>
              </w:rPr>
              <w:t xml:space="preserve"> </w:t>
            </w:r>
            <w:r>
              <w:rPr>
                <w:rFonts w:ascii="Arial" w:hAnsi="Arial" w:eastAsia="Arial" w:cs="Arial"/>
                <w:sz w:val="17"/>
                <w:szCs w:val="17"/>
                <w:spacing w:val="-3"/>
              </w:rPr>
              <w:t>USB</w:t>
            </w:r>
          </w:p>
          <w:p>
            <w:pPr>
              <w:ind w:left="130" w:right="406" w:hanging="8"/>
              <w:spacing w:before="1" w:line="226" w:lineRule="auto"/>
              <w:rPr>
                <w:rFonts w:ascii="SimSun" w:hAnsi="SimSun" w:eastAsia="SimSun" w:cs="SimSun"/>
                <w:sz w:val="17"/>
                <w:szCs w:val="17"/>
              </w:rPr>
            </w:pPr>
            <w:r>
              <w:rPr>
                <w:rFonts w:ascii="Calibri" w:hAnsi="Calibri" w:eastAsia="Calibri" w:cs="Calibri"/>
                <w:sz w:val="20"/>
                <w:szCs w:val="20"/>
                <w:spacing w:val="2"/>
              </w:rPr>
              <w:t>*</w:t>
            </w:r>
            <w:r>
              <w:rPr>
                <w:rFonts w:ascii="SimSun" w:hAnsi="SimSun" w:eastAsia="SimSun" w:cs="SimSun"/>
                <w:sz w:val="17"/>
                <w:szCs w:val="17"/>
                <w:spacing w:val="2"/>
              </w:rPr>
              <w:t>网络接口：</w:t>
            </w:r>
            <w:r>
              <w:rPr>
                <w:rFonts w:ascii="SimSun" w:hAnsi="SimSun" w:eastAsia="SimSun" w:cs="SimSun"/>
                <w:sz w:val="17"/>
                <w:szCs w:val="17"/>
                <w:spacing w:val="2"/>
              </w:rPr>
              <w:t xml:space="preserve">  </w:t>
            </w:r>
            <w:r>
              <w:rPr>
                <w:rFonts w:ascii="Arial" w:hAnsi="Arial" w:eastAsia="Arial" w:cs="Arial"/>
                <w:sz w:val="17"/>
                <w:szCs w:val="17"/>
                <w:spacing w:val="2"/>
              </w:rPr>
              <w:t>2</w:t>
            </w:r>
            <w:r>
              <w:rPr>
                <w:rFonts w:ascii="Arial" w:hAnsi="Arial" w:eastAsia="Arial" w:cs="Arial"/>
                <w:sz w:val="17"/>
                <w:szCs w:val="17"/>
                <w:spacing w:val="2"/>
              </w:rPr>
              <w:t xml:space="preserve"> </w:t>
            </w:r>
            <w:r>
              <w:rPr>
                <w:rFonts w:ascii="SimSun" w:hAnsi="SimSun" w:eastAsia="SimSun" w:cs="SimSun"/>
                <w:sz w:val="17"/>
                <w:szCs w:val="17"/>
                <w:spacing w:val="2"/>
              </w:rPr>
              <w:t>个</w:t>
            </w:r>
            <w:r>
              <w:rPr>
                <w:rFonts w:ascii="SimSun" w:hAnsi="SimSun" w:eastAsia="SimSun" w:cs="SimSun"/>
                <w:sz w:val="17"/>
                <w:szCs w:val="17"/>
                <w:spacing w:val="2"/>
              </w:rPr>
              <w:t xml:space="preserve"> </w:t>
            </w:r>
            <w:r>
              <w:rPr>
                <w:rFonts w:ascii="Arial" w:hAnsi="Arial" w:eastAsia="Arial" w:cs="Arial"/>
                <w:sz w:val="17"/>
                <w:szCs w:val="17"/>
              </w:rPr>
              <w:t>RJ</w:t>
            </w:r>
            <w:r>
              <w:rPr>
                <w:rFonts w:ascii="Arial" w:hAnsi="Arial" w:eastAsia="Arial" w:cs="Arial"/>
                <w:sz w:val="17"/>
                <w:szCs w:val="17"/>
                <w:spacing w:val="2"/>
              </w:rPr>
              <w:t>45</w:t>
            </w:r>
            <w:r>
              <w:rPr>
                <w:rFonts w:ascii="Arial" w:hAnsi="Arial" w:eastAsia="Arial" w:cs="Arial"/>
                <w:sz w:val="17"/>
                <w:szCs w:val="17"/>
                <w:spacing w:val="2"/>
              </w:rPr>
              <w:t xml:space="preserve"> </w:t>
            </w:r>
            <w:r>
              <w:rPr>
                <w:rFonts w:ascii="Arial" w:hAnsi="Arial" w:eastAsia="Arial" w:cs="Arial"/>
                <w:sz w:val="17"/>
                <w:szCs w:val="17"/>
                <w:spacing w:val="2"/>
              </w:rPr>
              <w:t>10</w:t>
            </w:r>
            <w:r>
              <w:rPr>
                <w:rFonts w:ascii="Arial" w:hAnsi="Arial" w:eastAsia="Arial" w:cs="Arial"/>
                <w:sz w:val="17"/>
                <w:szCs w:val="17"/>
              </w:rPr>
              <w:t>M</w:t>
            </w:r>
            <w:r>
              <w:rPr>
                <w:rFonts w:ascii="Arial" w:hAnsi="Arial" w:eastAsia="Arial" w:cs="Arial"/>
                <w:sz w:val="17"/>
                <w:szCs w:val="17"/>
                <w:spacing w:val="2"/>
              </w:rPr>
              <w:t xml:space="preserve"> </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spacing w:val="2"/>
              </w:rPr>
              <w:t>100</w:t>
            </w:r>
            <w:r>
              <w:rPr>
                <w:rFonts w:ascii="Arial" w:hAnsi="Arial" w:eastAsia="Arial" w:cs="Arial"/>
                <w:sz w:val="17"/>
                <w:szCs w:val="17"/>
              </w:rPr>
              <w:t>M</w:t>
            </w:r>
            <w:r>
              <w:rPr>
                <w:rFonts w:ascii="Arial" w:hAnsi="Arial" w:eastAsia="Arial" w:cs="Arial"/>
                <w:sz w:val="17"/>
                <w:szCs w:val="17"/>
                <w:spacing w:val="2"/>
              </w:rPr>
              <w:t xml:space="preserve"> </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spacing w:val="2"/>
              </w:rPr>
              <w:t>1</w:t>
            </w:r>
            <w:r>
              <w:rPr>
                <w:rFonts w:ascii="Arial" w:hAnsi="Arial" w:eastAsia="Arial" w:cs="Arial"/>
                <w:sz w:val="17"/>
                <w:szCs w:val="17"/>
                <w:spacing w:val="1"/>
              </w:rPr>
              <w:t>000</w:t>
            </w:r>
            <w:r>
              <w:rPr>
                <w:rFonts w:ascii="Arial" w:hAnsi="Arial" w:eastAsia="Arial" w:cs="Arial"/>
                <w:sz w:val="17"/>
                <w:szCs w:val="17"/>
              </w:rPr>
              <w:t>M</w:t>
            </w:r>
            <w:r>
              <w:rPr>
                <w:rFonts w:ascii="Arial" w:hAnsi="Arial" w:eastAsia="Arial" w:cs="Arial"/>
                <w:sz w:val="17"/>
                <w:szCs w:val="17"/>
                <w:spacing w:val="1"/>
              </w:rPr>
              <w:t xml:space="preserve"> </w:t>
            </w:r>
            <w:r>
              <w:rPr>
                <w:rFonts w:ascii="SimSun" w:hAnsi="SimSun" w:eastAsia="SimSun" w:cs="SimSun"/>
                <w:sz w:val="17"/>
                <w:szCs w:val="17"/>
                <w:spacing w:val="1"/>
              </w:rPr>
              <w:t>自适应以太网口</w:t>
            </w:r>
            <w:r>
              <w:rPr>
                <w:rFonts w:ascii="SimSun" w:hAnsi="SimSun" w:eastAsia="SimSun" w:cs="SimSun"/>
                <w:sz w:val="17"/>
                <w:szCs w:val="17"/>
              </w:rPr>
              <w:t xml:space="preserve"> </w:t>
            </w:r>
            <w:r>
              <w:rPr>
                <w:rFonts w:ascii="SimSun" w:hAnsi="SimSun" w:eastAsia="SimSun" w:cs="SimSun"/>
                <w:sz w:val="17"/>
                <w:szCs w:val="17"/>
                <w:spacing w:val="10"/>
              </w:rPr>
              <w:t>图像感</w:t>
            </w:r>
            <w:r>
              <w:rPr>
                <w:rFonts w:ascii="SimSun" w:hAnsi="SimSun" w:eastAsia="SimSun" w:cs="SimSun"/>
                <w:sz w:val="17"/>
                <w:szCs w:val="17"/>
                <w:spacing w:val="5"/>
              </w:rPr>
              <w:t>兴趣区域：</w:t>
            </w:r>
            <w:r>
              <w:rPr>
                <w:rFonts w:ascii="Arial" w:hAnsi="Arial" w:eastAsia="Arial" w:cs="Arial"/>
                <w:sz w:val="17"/>
                <w:szCs w:val="17"/>
                <w:spacing w:val="5"/>
              </w:rPr>
              <w:t>7</w:t>
            </w:r>
            <w:r>
              <w:rPr>
                <w:rFonts w:ascii="Arial" w:hAnsi="Arial" w:eastAsia="Arial" w:cs="Arial"/>
                <w:sz w:val="17"/>
                <w:szCs w:val="17"/>
                <w:spacing w:val="5"/>
              </w:rPr>
              <w:t xml:space="preserve"> </w:t>
            </w:r>
            <w:r>
              <w:rPr>
                <w:rFonts w:ascii="SimSun" w:hAnsi="SimSun" w:eastAsia="SimSun" w:cs="SimSun"/>
                <w:sz w:val="17"/>
                <w:szCs w:val="17"/>
                <w:spacing w:val="5"/>
              </w:rPr>
              <w:t>个固定和</w:t>
            </w:r>
            <w:r>
              <w:rPr>
                <w:rFonts w:ascii="SimSun" w:hAnsi="SimSun" w:eastAsia="SimSun" w:cs="SimSun"/>
                <w:sz w:val="17"/>
                <w:szCs w:val="17"/>
                <w:spacing w:val="5"/>
              </w:rPr>
              <w:t xml:space="preserve"> </w:t>
            </w:r>
            <w:r>
              <w:rPr>
                <w:rFonts w:ascii="Arial" w:hAnsi="Arial" w:eastAsia="Arial" w:cs="Arial"/>
                <w:sz w:val="17"/>
                <w:szCs w:val="17"/>
                <w:spacing w:val="5"/>
              </w:rPr>
              <w:t>1</w:t>
            </w:r>
            <w:r>
              <w:rPr>
                <w:rFonts w:ascii="Arial" w:hAnsi="Arial" w:eastAsia="Arial" w:cs="Arial"/>
                <w:sz w:val="17"/>
                <w:szCs w:val="17"/>
                <w:spacing w:val="5"/>
              </w:rPr>
              <w:t xml:space="preserve"> </w:t>
            </w:r>
            <w:r>
              <w:rPr>
                <w:rFonts w:ascii="SimSun" w:hAnsi="SimSun" w:eastAsia="SimSun" w:cs="SimSun"/>
                <w:sz w:val="17"/>
                <w:szCs w:val="17"/>
                <w:spacing w:val="5"/>
              </w:rPr>
              <w:t>个动态感兴趣区域</w:t>
            </w:r>
          </w:p>
          <w:p>
            <w:pPr>
              <w:ind w:left="119" w:right="62" w:hanging="6"/>
              <w:spacing w:before="1" w:line="249" w:lineRule="auto"/>
              <w:rPr>
                <w:rFonts w:ascii="SimSun" w:hAnsi="SimSun" w:eastAsia="SimSun" w:cs="SimSun"/>
                <w:sz w:val="17"/>
                <w:szCs w:val="17"/>
              </w:rPr>
            </w:pPr>
            <w:r>
              <w:rPr>
                <w:rFonts w:ascii="SimSun" w:hAnsi="SimSun" w:eastAsia="SimSun" w:cs="SimSun"/>
                <w:sz w:val="17"/>
                <w:szCs w:val="17"/>
                <w:spacing w:val="14"/>
              </w:rPr>
              <w:t>摄像</w:t>
            </w:r>
            <w:r>
              <w:rPr>
                <w:rFonts w:ascii="SimSun" w:hAnsi="SimSun" w:eastAsia="SimSun" w:cs="SimSun"/>
                <w:sz w:val="17"/>
                <w:szCs w:val="17"/>
                <w:spacing w:val="10"/>
              </w:rPr>
              <w:t>机</w:t>
            </w:r>
            <w:r>
              <w:rPr>
                <w:rFonts w:ascii="SimSun" w:hAnsi="SimSun" w:eastAsia="SimSun" w:cs="SimSun"/>
                <w:sz w:val="17"/>
                <w:szCs w:val="17"/>
                <w:spacing w:val="7"/>
              </w:rPr>
              <w:t>电源：输入：</w:t>
            </w:r>
            <w:r>
              <w:rPr>
                <w:rFonts w:ascii="Arial" w:hAnsi="Arial" w:eastAsia="Arial" w:cs="Arial"/>
                <w:sz w:val="17"/>
                <w:szCs w:val="17"/>
              </w:rPr>
              <w:t>AC</w:t>
            </w:r>
            <w:r>
              <w:rPr>
                <w:rFonts w:ascii="Arial" w:hAnsi="Arial" w:eastAsia="Arial" w:cs="Arial"/>
                <w:sz w:val="17"/>
                <w:szCs w:val="17"/>
                <w:spacing w:val="7"/>
              </w:rPr>
              <w:t xml:space="preserve"> </w:t>
            </w:r>
            <w:r>
              <w:rPr>
                <w:rFonts w:ascii="Arial" w:hAnsi="Arial" w:eastAsia="Arial" w:cs="Arial"/>
                <w:sz w:val="17"/>
                <w:szCs w:val="17"/>
                <w:spacing w:val="7"/>
              </w:rPr>
              <w:t>100-240</w:t>
            </w:r>
            <w:r>
              <w:rPr>
                <w:rFonts w:ascii="Arial" w:hAnsi="Arial" w:eastAsia="Arial" w:cs="Arial"/>
                <w:sz w:val="17"/>
                <w:szCs w:val="17"/>
              </w:rPr>
              <w:t>V</w:t>
            </w:r>
            <w:r>
              <w:rPr>
                <w:rFonts w:ascii="Arial" w:hAnsi="Arial" w:eastAsia="Arial" w:cs="Arial"/>
                <w:sz w:val="17"/>
                <w:szCs w:val="17"/>
                <w:spacing w:val="7"/>
              </w:rPr>
              <w:t xml:space="preserve"> </w:t>
            </w:r>
            <w:r>
              <w:rPr>
                <w:rFonts w:ascii="Arial" w:hAnsi="Arial" w:eastAsia="Arial" w:cs="Arial"/>
                <w:sz w:val="17"/>
                <w:szCs w:val="17"/>
                <w:spacing w:val="7"/>
              </w:rPr>
              <w:t>50/60</w:t>
            </w:r>
            <w:r>
              <w:rPr>
                <w:rFonts w:ascii="Arial" w:hAnsi="Arial" w:eastAsia="Arial" w:cs="Arial"/>
                <w:sz w:val="17"/>
                <w:szCs w:val="17"/>
              </w:rPr>
              <w:t>Hz</w:t>
            </w:r>
            <w:r>
              <w:rPr>
                <w:rFonts w:ascii="Arial" w:hAnsi="Arial" w:eastAsia="Arial" w:cs="Arial"/>
                <w:sz w:val="17"/>
                <w:szCs w:val="17"/>
                <w:spacing w:val="7"/>
              </w:rPr>
              <w:t xml:space="preserve"> </w:t>
            </w:r>
            <w:r>
              <w:rPr>
                <w:rFonts w:ascii="Arial" w:hAnsi="Arial" w:eastAsia="Arial" w:cs="Arial"/>
                <w:sz w:val="17"/>
                <w:szCs w:val="17"/>
                <w:spacing w:val="7"/>
              </w:rPr>
              <w:t>0.8</w:t>
            </w:r>
            <w:r>
              <w:rPr>
                <w:rFonts w:ascii="Arial" w:hAnsi="Arial" w:eastAsia="Arial" w:cs="Arial"/>
                <w:sz w:val="17"/>
                <w:szCs w:val="17"/>
              </w:rPr>
              <w:t>A</w:t>
            </w:r>
            <w:r>
              <w:rPr>
                <w:rFonts w:ascii="SimSun" w:hAnsi="SimSun" w:eastAsia="SimSun" w:cs="SimSun"/>
                <w:sz w:val="17"/>
                <w:szCs w:val="17"/>
                <w:spacing w:val="7"/>
              </w:rPr>
              <w:t>；输出：</w:t>
            </w:r>
            <w:r>
              <w:rPr>
                <w:rFonts w:ascii="SimSun" w:hAnsi="SimSun" w:eastAsia="SimSun" w:cs="SimSun"/>
                <w:sz w:val="17"/>
                <w:szCs w:val="17"/>
              </w:rPr>
              <w:t xml:space="preserve">        </w:t>
            </w:r>
            <w:r>
              <w:rPr>
                <w:rFonts w:ascii="Arial" w:hAnsi="Arial" w:eastAsia="Arial" w:cs="Arial"/>
                <w:sz w:val="17"/>
                <w:szCs w:val="17"/>
              </w:rPr>
              <w:t>DC</w:t>
            </w:r>
            <w:r>
              <w:rPr>
                <w:rFonts w:ascii="Arial" w:hAnsi="Arial" w:eastAsia="Arial" w:cs="Arial"/>
                <w:sz w:val="17"/>
                <w:szCs w:val="17"/>
                <w:spacing w:val="2"/>
              </w:rPr>
              <w:t>11.4-</w:t>
            </w:r>
            <w:r>
              <w:rPr>
                <w:rFonts w:ascii="Arial" w:hAnsi="Arial" w:eastAsia="Arial" w:cs="Arial"/>
                <w:sz w:val="17"/>
                <w:szCs w:val="17"/>
                <w:spacing w:val="2"/>
              </w:rPr>
              <w:t xml:space="preserve"> </w:t>
            </w:r>
            <w:r>
              <w:rPr>
                <w:rFonts w:ascii="Arial" w:hAnsi="Arial" w:eastAsia="Arial" w:cs="Arial"/>
                <w:sz w:val="17"/>
                <w:szCs w:val="17"/>
                <w:spacing w:val="2"/>
              </w:rPr>
              <w:t>12.6</w:t>
            </w:r>
            <w:r>
              <w:rPr>
                <w:rFonts w:ascii="Arial" w:hAnsi="Arial" w:eastAsia="Arial" w:cs="Arial"/>
                <w:sz w:val="17"/>
                <w:szCs w:val="17"/>
              </w:rPr>
              <w:t>V</w:t>
            </w:r>
            <w:r>
              <w:rPr>
                <w:rFonts w:ascii="Arial" w:hAnsi="Arial" w:eastAsia="Arial" w:cs="Arial"/>
                <w:sz w:val="17"/>
                <w:szCs w:val="17"/>
                <w:spacing w:val="2"/>
              </w:rPr>
              <w:t xml:space="preserve"> </w:t>
            </w:r>
            <w:r>
              <w:rPr>
                <w:rFonts w:ascii="Arial" w:hAnsi="Arial" w:eastAsia="Arial" w:cs="Arial"/>
                <w:sz w:val="17"/>
                <w:szCs w:val="17"/>
                <w:spacing w:val="2"/>
              </w:rPr>
              <w:t>12</w:t>
            </w:r>
            <w:r>
              <w:rPr>
                <w:rFonts w:ascii="Arial" w:hAnsi="Arial" w:eastAsia="Arial" w:cs="Arial"/>
                <w:sz w:val="17"/>
                <w:szCs w:val="17"/>
                <w:spacing w:val="1"/>
              </w:rPr>
              <w:t>0</w:t>
            </w:r>
            <w:r>
              <w:rPr>
                <w:rFonts w:ascii="Arial" w:hAnsi="Arial" w:eastAsia="Arial" w:cs="Arial"/>
                <w:sz w:val="17"/>
                <w:szCs w:val="17"/>
              </w:rPr>
              <w:t>mVp</w:t>
            </w:r>
            <w:r>
              <w:rPr>
                <w:rFonts w:ascii="Arial" w:hAnsi="Arial" w:eastAsia="Arial" w:cs="Arial"/>
                <w:sz w:val="17"/>
                <w:szCs w:val="17"/>
                <w:spacing w:val="1"/>
              </w:rPr>
              <w:t>-</w:t>
            </w:r>
            <w:r>
              <w:rPr>
                <w:rFonts w:ascii="Arial" w:hAnsi="Arial" w:eastAsia="Arial" w:cs="Arial"/>
                <w:sz w:val="17"/>
                <w:szCs w:val="17"/>
              </w:rPr>
              <w:t>p</w:t>
            </w:r>
            <w:r>
              <w:rPr>
                <w:rFonts w:ascii="Arial" w:hAnsi="Arial" w:eastAsia="Arial" w:cs="Arial"/>
                <w:sz w:val="17"/>
                <w:szCs w:val="17"/>
                <w:spacing w:val="1"/>
              </w:rPr>
              <w:t xml:space="preserve"> </w:t>
            </w:r>
            <w:r>
              <w:rPr>
                <w:rFonts w:ascii="Arial" w:hAnsi="Arial" w:eastAsia="Arial" w:cs="Arial"/>
                <w:sz w:val="17"/>
                <w:szCs w:val="17"/>
                <w:spacing w:val="1"/>
              </w:rPr>
              <w:t>2</w:t>
            </w:r>
            <w:r>
              <w:rPr>
                <w:rFonts w:ascii="Arial" w:hAnsi="Arial" w:eastAsia="Arial" w:cs="Arial"/>
                <w:sz w:val="17"/>
                <w:szCs w:val="17"/>
              </w:rPr>
              <w:t>A</w:t>
            </w:r>
            <w:r>
              <w:rPr>
                <w:rFonts w:ascii="SimSun" w:hAnsi="SimSun" w:eastAsia="SimSun" w:cs="SimSun"/>
                <w:sz w:val="17"/>
                <w:szCs w:val="17"/>
                <w:spacing w:val="1"/>
              </w:rPr>
              <w:t>；标准：</w:t>
            </w:r>
            <w:r>
              <w:rPr>
                <w:rFonts w:ascii="Arial" w:hAnsi="Arial" w:eastAsia="Arial" w:cs="Arial"/>
                <w:sz w:val="17"/>
                <w:szCs w:val="17"/>
              </w:rPr>
              <w:t>CCC</w:t>
            </w:r>
            <w:r>
              <w:rPr>
                <w:rFonts w:ascii="Arial" w:hAnsi="Arial" w:eastAsia="Arial" w:cs="Arial"/>
                <w:sz w:val="17"/>
                <w:szCs w:val="17"/>
                <w:spacing w:val="1"/>
              </w:rPr>
              <w:t xml:space="preserve"> </w:t>
            </w:r>
            <w:r>
              <w:rPr>
                <w:rFonts w:ascii="Arial" w:hAnsi="Arial" w:eastAsia="Arial" w:cs="Arial"/>
                <w:sz w:val="17"/>
                <w:szCs w:val="17"/>
              </w:rPr>
              <w:t>GB</w:t>
            </w:r>
            <w:r>
              <w:rPr>
                <w:rFonts w:ascii="Arial" w:hAnsi="Arial" w:eastAsia="Arial" w:cs="Arial"/>
                <w:sz w:val="17"/>
                <w:szCs w:val="17"/>
                <w:spacing w:val="1"/>
              </w:rPr>
              <w:t>4943</w:t>
            </w:r>
            <w:r>
              <w:rPr>
                <w:rFonts w:ascii="SimSun" w:hAnsi="SimSun" w:eastAsia="SimSun" w:cs="SimSun"/>
                <w:sz w:val="17"/>
                <w:szCs w:val="17"/>
                <w:spacing w:val="1"/>
              </w:rPr>
              <w:t>；</w:t>
            </w:r>
            <w:r>
              <w:rPr>
                <w:rFonts w:ascii="Arial" w:hAnsi="Arial" w:eastAsia="Arial" w:cs="Arial"/>
                <w:sz w:val="17"/>
                <w:szCs w:val="17"/>
              </w:rPr>
              <w:t>AC</w:t>
            </w:r>
            <w:r>
              <w:rPr>
                <w:rFonts w:ascii="Arial" w:hAnsi="Arial" w:eastAsia="Arial" w:cs="Arial"/>
                <w:sz w:val="17"/>
                <w:szCs w:val="17"/>
                <w:spacing w:val="1"/>
              </w:rPr>
              <w:t xml:space="preserve"> </w:t>
            </w:r>
            <w:r>
              <w:rPr>
                <w:rFonts w:ascii="SimSun" w:hAnsi="SimSun" w:eastAsia="SimSun" w:cs="SimSun"/>
                <w:sz w:val="17"/>
                <w:szCs w:val="17"/>
                <w:spacing w:val="1"/>
              </w:rPr>
              <w:t>长</w:t>
            </w:r>
            <w:r>
              <w:rPr>
                <w:rFonts w:ascii="SimSun" w:hAnsi="SimSun" w:eastAsia="SimSun" w:cs="SimSun"/>
                <w:sz w:val="17"/>
                <w:szCs w:val="17"/>
                <w:spacing w:val="1"/>
              </w:rPr>
              <w:t xml:space="preserve"> </w:t>
            </w:r>
            <w:r>
              <w:rPr>
                <w:rFonts w:ascii="Arial" w:hAnsi="Arial" w:eastAsia="Arial" w:cs="Arial"/>
                <w:sz w:val="17"/>
                <w:szCs w:val="17"/>
                <w:spacing w:val="1"/>
              </w:rPr>
              <w:t>1</w:t>
            </w:r>
            <w:r>
              <w:rPr>
                <w:rFonts w:ascii="Arial" w:hAnsi="Arial" w:eastAsia="Arial" w:cs="Arial"/>
                <w:sz w:val="17"/>
                <w:szCs w:val="17"/>
                <w:spacing w:val="1"/>
              </w:rPr>
              <w:t xml:space="preserve"> </w:t>
            </w:r>
            <w:r>
              <w:rPr>
                <w:rFonts w:ascii="SimSun" w:hAnsi="SimSun" w:eastAsia="SimSun" w:cs="SimSun"/>
                <w:sz w:val="17"/>
                <w:szCs w:val="17"/>
                <w:spacing w:val="1"/>
              </w:rPr>
              <w:t>米，</w:t>
            </w:r>
            <w:r>
              <w:rPr>
                <w:rFonts w:ascii="SimSun" w:hAnsi="SimSun" w:eastAsia="SimSun" w:cs="SimSun"/>
                <w:sz w:val="17"/>
                <w:szCs w:val="17"/>
              </w:rPr>
              <w:t xml:space="preserve"> </w:t>
            </w:r>
            <w:r>
              <w:rPr>
                <w:rFonts w:ascii="Arial" w:hAnsi="Arial" w:eastAsia="Arial" w:cs="Arial"/>
                <w:sz w:val="17"/>
                <w:szCs w:val="17"/>
                <w:spacing w:val="-1"/>
              </w:rPr>
              <w:t>DC</w:t>
            </w:r>
            <w:r>
              <w:rPr>
                <w:rFonts w:ascii="Arial" w:hAnsi="Arial" w:eastAsia="Arial" w:cs="Arial"/>
                <w:sz w:val="17"/>
                <w:szCs w:val="17"/>
                <w:spacing w:val="-2"/>
              </w:rPr>
              <w:t xml:space="preserve"> </w:t>
            </w:r>
            <w:r>
              <w:rPr>
                <w:rFonts w:ascii="SimSun" w:hAnsi="SimSun" w:eastAsia="SimSun" w:cs="SimSun"/>
                <w:sz w:val="17"/>
                <w:szCs w:val="17"/>
                <w:spacing w:val="-2"/>
              </w:rPr>
              <w:t>长</w:t>
            </w:r>
            <w:r>
              <w:rPr>
                <w:rFonts w:ascii="SimSun" w:hAnsi="SimSun" w:eastAsia="SimSun" w:cs="SimSun"/>
                <w:sz w:val="17"/>
                <w:szCs w:val="17"/>
                <w:spacing w:val="-1"/>
              </w:rPr>
              <w:t xml:space="preserve"> </w:t>
            </w:r>
            <w:r>
              <w:rPr>
                <w:rFonts w:ascii="Arial" w:hAnsi="Arial" w:eastAsia="Arial" w:cs="Arial"/>
                <w:sz w:val="17"/>
                <w:szCs w:val="17"/>
                <w:spacing w:val="-1"/>
              </w:rPr>
              <w:t>1.5</w:t>
            </w:r>
            <w:r>
              <w:rPr>
                <w:rFonts w:ascii="Arial" w:hAnsi="Arial" w:eastAsia="Arial" w:cs="Arial"/>
                <w:sz w:val="17"/>
                <w:szCs w:val="17"/>
                <w:spacing w:val="-1"/>
              </w:rPr>
              <w:t xml:space="preserve"> </w:t>
            </w:r>
            <w:r>
              <w:rPr>
                <w:rFonts w:ascii="SimSun" w:hAnsi="SimSun" w:eastAsia="SimSun" w:cs="SimSun"/>
                <w:sz w:val="17"/>
                <w:szCs w:val="17"/>
                <w:spacing w:val="-1"/>
              </w:rPr>
              <w:t>米</w:t>
            </w:r>
          </w:p>
          <w:p>
            <w:pPr>
              <w:ind w:left="114" w:right="48" w:firstLine="2"/>
              <w:spacing w:before="2" w:line="239" w:lineRule="auto"/>
              <w:rPr>
                <w:rFonts w:ascii="SimSun" w:hAnsi="SimSun" w:eastAsia="SimSun" w:cs="SimSun"/>
                <w:sz w:val="17"/>
                <w:szCs w:val="17"/>
              </w:rPr>
            </w:pPr>
            <w:r>
              <w:rPr>
                <w:rFonts w:ascii="SimSun" w:hAnsi="SimSun" w:eastAsia="SimSun" w:cs="SimSun"/>
                <w:sz w:val="17"/>
                <w:szCs w:val="17"/>
                <w:spacing w:val="18"/>
              </w:rPr>
              <w:t>一</w:t>
            </w:r>
            <w:r>
              <w:rPr>
                <w:rFonts w:ascii="SimSun" w:hAnsi="SimSun" w:eastAsia="SimSun" w:cs="SimSun"/>
                <w:sz w:val="17"/>
                <w:szCs w:val="17"/>
                <w:spacing w:val="16"/>
              </w:rPr>
              <w:t>、</w:t>
            </w:r>
            <w:r>
              <w:rPr>
                <w:rFonts w:ascii="SimSun" w:hAnsi="SimSun" w:eastAsia="SimSun" w:cs="SimSun"/>
                <w:sz w:val="17"/>
                <w:szCs w:val="17"/>
                <w:spacing w:val="9"/>
              </w:rPr>
              <w:t>功能。</w:t>
            </w:r>
            <w:r>
              <w:rPr>
                <w:rFonts w:ascii="Arial" w:hAnsi="Arial" w:eastAsia="Arial" w:cs="Arial"/>
                <w:sz w:val="17"/>
                <w:szCs w:val="17"/>
                <w:spacing w:val="9"/>
              </w:rPr>
              <w:t>1</w:t>
            </w:r>
            <w:r>
              <w:rPr>
                <w:rFonts w:ascii="SimSun" w:hAnsi="SimSun" w:eastAsia="SimSun" w:cs="SimSun"/>
                <w:sz w:val="17"/>
                <w:szCs w:val="17"/>
                <w:spacing w:val="9"/>
              </w:rPr>
              <w:t>、客户分类管理：新老客户标识、</w:t>
            </w:r>
            <w:r>
              <w:rPr>
                <w:rFonts w:ascii="Arial" w:hAnsi="Arial" w:eastAsia="Arial" w:cs="Arial"/>
                <w:sz w:val="17"/>
                <w:szCs w:val="17"/>
              </w:rPr>
              <w:t>VIP</w:t>
            </w:r>
            <w:r>
              <w:rPr>
                <w:rFonts w:ascii="Arial" w:hAnsi="Arial" w:eastAsia="Arial" w:cs="Arial"/>
                <w:sz w:val="17"/>
                <w:szCs w:val="17"/>
                <w:spacing w:val="9"/>
              </w:rPr>
              <w:t xml:space="preserve"> </w:t>
            </w:r>
            <w:r>
              <w:rPr>
                <w:rFonts w:ascii="SimSun" w:hAnsi="SimSun" w:eastAsia="SimSun" w:cs="SimSun"/>
                <w:sz w:val="17"/>
                <w:szCs w:val="17"/>
                <w:spacing w:val="9"/>
              </w:rPr>
              <w:t>接待提醒、跟</w:t>
            </w:r>
            <w:r>
              <w:rPr>
                <w:rFonts w:ascii="SimSun" w:hAnsi="SimSun" w:eastAsia="SimSun" w:cs="SimSun"/>
                <w:sz w:val="17"/>
                <w:szCs w:val="17"/>
              </w:rPr>
              <w:t xml:space="preserve"> </w:t>
            </w:r>
            <w:r>
              <w:rPr>
                <w:rFonts w:ascii="SimSun" w:hAnsi="SimSun" w:eastAsia="SimSun" w:cs="SimSun"/>
                <w:sz w:val="17"/>
                <w:szCs w:val="17"/>
                <w:spacing w:val="10"/>
              </w:rPr>
              <w:t>随标签显示、业务跟踪服务；</w:t>
            </w:r>
            <w:r>
              <w:rPr>
                <w:rFonts w:ascii="Arial" w:hAnsi="Arial" w:eastAsia="Arial" w:cs="Arial"/>
                <w:sz w:val="17"/>
                <w:szCs w:val="17"/>
                <w:spacing w:val="10"/>
              </w:rPr>
              <w:t>2</w:t>
            </w:r>
            <w:r>
              <w:rPr>
                <w:rFonts w:ascii="SimSun" w:hAnsi="SimSun" w:eastAsia="SimSun" w:cs="SimSun"/>
                <w:sz w:val="17"/>
                <w:szCs w:val="17"/>
                <w:spacing w:val="10"/>
              </w:rPr>
              <w:t>、业务安全管理：具有违规办卡</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14"/>
              </w:rPr>
              <w:t>多</w:t>
            </w:r>
            <w:r>
              <w:rPr>
                <w:rFonts w:ascii="SimSun" w:hAnsi="SimSun" w:eastAsia="SimSun" w:cs="SimSun"/>
                <w:sz w:val="17"/>
                <w:szCs w:val="17"/>
                <w:spacing w:val="9"/>
              </w:rPr>
              <w:t>次冲抹账、不良信贷等记录的顾客识别预警等；</w:t>
            </w:r>
            <w:r>
              <w:rPr>
                <w:rFonts w:ascii="Arial" w:hAnsi="Arial" w:eastAsia="Arial" w:cs="Arial"/>
                <w:sz w:val="17"/>
                <w:szCs w:val="17"/>
                <w:spacing w:val="9"/>
              </w:rPr>
              <w:t>3</w:t>
            </w:r>
            <w:r>
              <w:rPr>
                <w:rFonts w:ascii="SimSun" w:hAnsi="SimSun" w:eastAsia="SimSun" w:cs="SimSun"/>
                <w:sz w:val="17"/>
                <w:szCs w:val="17"/>
                <w:spacing w:val="9"/>
              </w:rPr>
              <w:t>、考勤监管：</w:t>
            </w:r>
            <w:r>
              <w:rPr>
                <w:rFonts w:ascii="SimSun" w:hAnsi="SimSun" w:eastAsia="SimSun" w:cs="SimSun"/>
                <w:sz w:val="17"/>
                <w:szCs w:val="17"/>
              </w:rPr>
              <w:t xml:space="preserve"> </w:t>
            </w:r>
            <w:r>
              <w:rPr>
                <w:rFonts w:ascii="SimSun" w:hAnsi="SimSun" w:eastAsia="SimSun" w:cs="SimSun"/>
                <w:sz w:val="17"/>
                <w:szCs w:val="17"/>
                <w:spacing w:val="16"/>
              </w:rPr>
              <w:t>具有</w:t>
            </w:r>
            <w:r>
              <w:rPr>
                <w:rFonts w:ascii="SimSun" w:hAnsi="SimSun" w:eastAsia="SimSun" w:cs="SimSun"/>
                <w:sz w:val="17"/>
                <w:szCs w:val="17"/>
                <w:spacing w:val="9"/>
              </w:rPr>
              <w:t>银</w:t>
            </w:r>
            <w:r>
              <w:rPr>
                <w:rFonts w:ascii="SimSun" w:hAnsi="SimSun" w:eastAsia="SimSun" w:cs="SimSun"/>
                <w:sz w:val="17"/>
                <w:szCs w:val="17"/>
                <w:spacing w:val="8"/>
              </w:rPr>
              <w:t>行内部人员</w:t>
            </w:r>
            <w:r>
              <w:rPr>
                <w:rFonts w:ascii="Arial" w:hAnsi="Arial" w:eastAsia="Arial" w:cs="Arial"/>
                <w:sz w:val="17"/>
                <w:szCs w:val="17"/>
                <w:spacing w:val="8"/>
              </w:rPr>
              <w:t>“</w:t>
            </w:r>
            <w:r>
              <w:rPr>
                <w:rFonts w:ascii="SimSun" w:hAnsi="SimSun" w:eastAsia="SimSun" w:cs="SimSun"/>
                <w:sz w:val="17"/>
                <w:szCs w:val="17"/>
                <w:spacing w:val="8"/>
              </w:rPr>
              <w:t>无感</w:t>
            </w:r>
            <w:r>
              <w:rPr>
                <w:rFonts w:ascii="Arial" w:hAnsi="Arial" w:eastAsia="Arial" w:cs="Arial"/>
                <w:sz w:val="17"/>
                <w:szCs w:val="17"/>
                <w:spacing w:val="8"/>
              </w:rPr>
              <w:t>”</w:t>
            </w:r>
            <w:r>
              <w:rPr>
                <w:rFonts w:ascii="SimSun" w:hAnsi="SimSun" w:eastAsia="SimSun" w:cs="SimSun"/>
                <w:sz w:val="17"/>
                <w:szCs w:val="17"/>
                <w:spacing w:val="8"/>
              </w:rPr>
              <w:t>自动考勤功能，网点维护单位人员运维工</w:t>
            </w:r>
            <w:r>
              <w:rPr>
                <w:rFonts w:ascii="SimSun" w:hAnsi="SimSun" w:eastAsia="SimSun" w:cs="SimSun"/>
                <w:sz w:val="17"/>
                <w:szCs w:val="17"/>
              </w:rPr>
              <w:t xml:space="preserve"> </w:t>
            </w:r>
            <w:r>
              <w:rPr>
                <w:rFonts w:ascii="SimSun" w:hAnsi="SimSun" w:eastAsia="SimSun" w:cs="SimSun"/>
                <w:sz w:val="17"/>
                <w:szCs w:val="17"/>
                <w:spacing w:val="6"/>
              </w:rPr>
              <w:t>作监</w:t>
            </w:r>
            <w:r>
              <w:rPr>
                <w:rFonts w:ascii="SimSun" w:hAnsi="SimSun" w:eastAsia="SimSun" w:cs="SimSun"/>
                <w:sz w:val="17"/>
                <w:szCs w:val="17"/>
                <w:spacing w:val="4"/>
              </w:rPr>
              <w:t>督</w:t>
            </w:r>
            <w:r>
              <w:rPr>
                <w:rFonts w:ascii="SimSun" w:hAnsi="SimSun" w:eastAsia="SimSun" w:cs="SimSun"/>
                <w:sz w:val="17"/>
                <w:szCs w:val="17"/>
                <w:spacing w:val="3"/>
              </w:rPr>
              <w:t>记录等；</w:t>
            </w:r>
            <w:r>
              <w:rPr>
                <w:rFonts w:ascii="Arial" w:hAnsi="Arial" w:eastAsia="Arial" w:cs="Arial"/>
                <w:sz w:val="17"/>
                <w:szCs w:val="17"/>
                <w:spacing w:val="3"/>
              </w:rPr>
              <w:t>4</w:t>
            </w:r>
            <w:r>
              <w:rPr>
                <w:rFonts w:ascii="SimSun" w:hAnsi="SimSun" w:eastAsia="SimSun" w:cs="SimSun"/>
                <w:sz w:val="17"/>
                <w:szCs w:val="17"/>
                <w:spacing w:val="3"/>
              </w:rPr>
              <w:t>、人员标注管理：支持对</w:t>
            </w:r>
            <w:r>
              <w:rPr>
                <w:rFonts w:ascii="SimSun" w:hAnsi="SimSun" w:eastAsia="SimSun" w:cs="SimSun"/>
                <w:sz w:val="17"/>
                <w:szCs w:val="17"/>
                <w:spacing w:val="3"/>
              </w:rPr>
              <w:t xml:space="preserve"> </w:t>
            </w:r>
            <w:r>
              <w:rPr>
                <w:rFonts w:ascii="Arial" w:hAnsi="Arial" w:eastAsia="Arial" w:cs="Arial"/>
                <w:sz w:val="17"/>
                <w:szCs w:val="17"/>
              </w:rPr>
              <w:t>VIP</w:t>
            </w:r>
            <w:r>
              <w:rPr>
                <w:rFonts w:ascii="Arial" w:hAnsi="Arial" w:eastAsia="Arial" w:cs="Arial"/>
                <w:sz w:val="17"/>
                <w:szCs w:val="17"/>
                <w:spacing w:val="3"/>
              </w:rPr>
              <w:t xml:space="preserve"> </w:t>
            </w:r>
            <w:r>
              <w:rPr>
                <w:rFonts w:ascii="SimSun" w:hAnsi="SimSun" w:eastAsia="SimSun" w:cs="SimSun"/>
                <w:sz w:val="17"/>
                <w:szCs w:val="17"/>
                <w:spacing w:val="3"/>
              </w:rPr>
              <w:t>客户、黑名单客户、</w:t>
            </w:r>
            <w:r>
              <w:rPr>
                <w:rFonts w:ascii="SimSun" w:hAnsi="SimSun" w:eastAsia="SimSun" w:cs="SimSun"/>
                <w:sz w:val="17"/>
                <w:szCs w:val="17"/>
              </w:rPr>
              <w:t xml:space="preserve"> </w:t>
            </w:r>
            <w:r>
              <w:rPr>
                <w:rFonts w:ascii="SimSun" w:hAnsi="SimSun" w:eastAsia="SimSun" w:cs="SimSun"/>
                <w:sz w:val="17"/>
                <w:szCs w:val="17"/>
                <w:spacing w:val="11"/>
              </w:rPr>
              <w:t>系</w:t>
            </w:r>
            <w:r>
              <w:rPr>
                <w:rFonts w:ascii="SimSun" w:hAnsi="SimSun" w:eastAsia="SimSun" w:cs="SimSun"/>
                <w:sz w:val="17"/>
                <w:szCs w:val="17"/>
                <w:spacing w:val="9"/>
              </w:rPr>
              <w:t>统维保人员、银行内部人员进行分类标注。</w:t>
            </w:r>
          </w:p>
          <w:p>
            <w:pPr>
              <w:ind w:left="111" w:right="64" w:firstLine="4"/>
              <w:spacing w:line="239" w:lineRule="auto"/>
              <w:tabs>
                <w:tab w:val="left" w:leader="empty" w:pos="207"/>
              </w:tabs>
              <w:rPr>
                <w:rFonts w:ascii="SimSun" w:hAnsi="SimSun" w:eastAsia="SimSun" w:cs="SimSun"/>
                <w:sz w:val="17"/>
                <w:szCs w:val="17"/>
              </w:rPr>
            </w:pPr>
            <w:r>
              <w:rPr>
                <w:rFonts w:ascii="SimSun" w:hAnsi="SimSun" w:eastAsia="SimSun" w:cs="SimSun"/>
                <w:sz w:val="17"/>
                <w:szCs w:val="17"/>
                <w:spacing w:val="4"/>
              </w:rPr>
              <w:t>二、产品优势。</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、人脸检测抓拍能力强：</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1</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能同时检测</w:t>
            </w:r>
            <w:r>
              <w:rPr>
                <w:rFonts w:ascii="SimSun" w:hAnsi="SimSun" w:eastAsia="SimSun" w:cs="SimSun"/>
                <w:sz w:val="17"/>
                <w:szCs w:val="17"/>
                <w:spacing w:val="1"/>
              </w:rPr>
              <w:t>画</w:t>
            </w:r>
            <w:r>
              <w:rPr>
                <w:rFonts w:ascii="SimSun" w:hAnsi="SimSun" w:eastAsia="SimSun" w:cs="SimSun"/>
                <w:sz w:val="17"/>
                <w:szCs w:val="17"/>
              </w:rPr>
              <w:t>面</w:t>
            </w:r>
            <w:r>
              <w:rPr>
                <w:rFonts w:ascii="SimSun" w:hAnsi="SimSun" w:eastAsia="SimSun" w:cs="SimSun"/>
                <w:sz w:val="17"/>
                <w:szCs w:val="17"/>
              </w:rPr>
              <w:t xml:space="preserve"> </w:t>
            </w:r>
            <w:r>
              <w:rPr>
                <w:rFonts w:ascii="SimSun" w:hAnsi="SimSun" w:eastAsia="SimSun" w:cs="SimSun"/>
                <w:sz w:val="17"/>
                <w:szCs w:val="17"/>
                <w:spacing w:val="2"/>
              </w:rPr>
              <w:t>中几十张人脸；</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2</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能检测低清人</w:t>
            </w:r>
            <w:r>
              <w:rPr>
                <w:rFonts w:ascii="SimSun" w:hAnsi="SimSun" w:eastAsia="SimSun" w:cs="SimSun"/>
                <w:sz w:val="17"/>
                <w:szCs w:val="17"/>
                <w:spacing w:val="1"/>
              </w:rPr>
              <w:t>脸；</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3</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能检测高遮挡人脸；</w:t>
            </w:r>
            <w:r>
              <w:rPr>
                <w:rFonts w:ascii="SimSun" w:hAnsi="SimSun" w:eastAsia="SimSun" w:cs="SimSun"/>
                <w:sz w:val="17"/>
                <w:szCs w:val="17"/>
              </w:rPr>
              <w:t xml:space="preserve"> </w:t>
            </w:r>
            <w:r>
              <w:rPr>
                <w:rFonts w:ascii="Arial" w:hAnsi="Arial" w:eastAsia="Arial" w:cs="Arial"/>
                <w:sz w:val="17"/>
                <w:szCs w:val="17"/>
                <w:spacing w:val="6"/>
              </w:rPr>
              <w:t>2</w:t>
            </w:r>
            <w:r>
              <w:rPr>
                <w:rFonts w:ascii="SimSun" w:hAnsi="SimSun" w:eastAsia="SimSun" w:cs="SimSun"/>
                <w:sz w:val="17"/>
                <w:szCs w:val="17"/>
                <w:spacing w:val="6"/>
              </w:rPr>
              <w:t>、人脸识</w:t>
            </w:r>
            <w:r>
              <w:rPr>
                <w:rFonts w:ascii="SimSun" w:hAnsi="SimSun" w:eastAsia="SimSun" w:cs="SimSun"/>
                <w:sz w:val="17"/>
                <w:szCs w:val="17"/>
                <w:spacing w:val="3"/>
              </w:rPr>
              <w:t>别比对精度高：</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Arial" w:hAnsi="Arial" w:eastAsia="Arial" w:cs="Arial"/>
                <w:sz w:val="17"/>
                <w:szCs w:val="17"/>
                <w:spacing w:val="3"/>
              </w:rPr>
              <w:t>1</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人脸</w:t>
            </w:r>
            <w:r>
              <w:rPr>
                <w:rFonts w:ascii="SimSun" w:hAnsi="SimSun" w:eastAsia="SimSun" w:cs="SimSun"/>
                <w:sz w:val="17"/>
                <w:szCs w:val="17"/>
                <w:spacing w:val="3"/>
              </w:rPr>
              <w:t xml:space="preserve"> </w:t>
            </w:r>
            <w:r>
              <w:rPr>
                <w:rFonts w:ascii="Arial" w:hAnsi="Arial" w:eastAsia="Arial" w:cs="Arial"/>
                <w:sz w:val="17"/>
                <w:szCs w:val="17"/>
                <w:spacing w:val="3"/>
              </w:rPr>
              <w:t>1</w:t>
            </w:r>
            <w:r>
              <w:rPr>
                <w:rFonts w:ascii="Arial" w:hAnsi="Arial" w:eastAsia="Arial" w:cs="Arial"/>
                <w:sz w:val="17"/>
                <w:szCs w:val="17"/>
              </w:rPr>
              <w:t>vs</w:t>
            </w:r>
            <w:r>
              <w:rPr>
                <w:rFonts w:ascii="Arial" w:hAnsi="Arial" w:eastAsia="Arial" w:cs="Arial"/>
                <w:sz w:val="17"/>
                <w:szCs w:val="17"/>
                <w:spacing w:val="3"/>
              </w:rPr>
              <w:t>1</w:t>
            </w:r>
            <w:r>
              <w:rPr>
                <w:rFonts w:ascii="Arial" w:hAnsi="Arial" w:eastAsia="Arial" w:cs="Arial"/>
                <w:sz w:val="17"/>
                <w:szCs w:val="17"/>
                <w:spacing w:val="3"/>
              </w:rPr>
              <w:t xml:space="preserve"> </w:t>
            </w:r>
            <w:r>
              <w:rPr>
                <w:rFonts w:ascii="SimSun" w:hAnsi="SimSun" w:eastAsia="SimSun" w:cs="SimSun"/>
                <w:sz w:val="17"/>
                <w:szCs w:val="17"/>
                <w:spacing w:val="3"/>
              </w:rPr>
              <w:t>比对误识率在亿分之一</w:t>
            </w:r>
            <w:r>
              <w:rPr>
                <w:rFonts w:ascii="SimSun" w:hAnsi="SimSun" w:eastAsia="SimSun" w:cs="SimSun"/>
                <w:sz w:val="17"/>
                <w:szCs w:val="17"/>
              </w:rPr>
              <w:t xml:space="preserve"> </w:t>
            </w:r>
            <w:r>
              <w:rPr>
                <w:rFonts w:ascii="SimSun" w:hAnsi="SimSun" w:eastAsia="SimSun" w:cs="SimSun"/>
                <w:sz w:val="17"/>
                <w:szCs w:val="17"/>
                <w:spacing w:val="3"/>
              </w:rPr>
              <w:t>以下；</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Arial" w:hAnsi="Arial" w:eastAsia="Arial" w:cs="Arial"/>
                <w:sz w:val="17"/>
                <w:szCs w:val="17"/>
                <w:spacing w:val="3"/>
              </w:rPr>
              <w:t>2</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人脸动态识别比对准确率在</w:t>
            </w:r>
            <w:r>
              <w:rPr>
                <w:rFonts w:ascii="SimSun" w:hAnsi="SimSun" w:eastAsia="SimSun" w:cs="SimSun"/>
                <w:sz w:val="17"/>
                <w:szCs w:val="17"/>
                <w:spacing w:val="3"/>
              </w:rPr>
              <w:t xml:space="preserve"> </w:t>
            </w:r>
            <w:r>
              <w:rPr>
                <w:rFonts w:ascii="Arial" w:hAnsi="Arial" w:eastAsia="Arial" w:cs="Arial"/>
                <w:sz w:val="17"/>
                <w:szCs w:val="17"/>
                <w:spacing w:val="3"/>
              </w:rPr>
              <w:t>95%</w:t>
            </w:r>
            <w:r>
              <w:rPr>
                <w:rFonts w:ascii="SimSun" w:hAnsi="SimSun" w:eastAsia="SimSun" w:cs="SimSun"/>
                <w:sz w:val="17"/>
                <w:szCs w:val="17"/>
                <w:spacing w:val="3"/>
              </w:rPr>
              <w:t>以上；</w:t>
            </w:r>
            <w:r>
              <w:rPr>
                <w:rFonts w:ascii="Arial" w:hAnsi="Arial" w:eastAsia="Arial" w:cs="Arial"/>
                <w:sz w:val="17"/>
                <w:szCs w:val="17"/>
                <w:spacing w:val="3"/>
              </w:rPr>
              <w:t>3</w:t>
            </w:r>
            <w:r>
              <w:rPr>
                <w:rFonts w:ascii="Arial" w:hAnsi="Arial" w:eastAsia="Arial" w:cs="Arial"/>
                <w:sz w:val="17"/>
                <w:szCs w:val="17"/>
                <w:spacing w:val="3"/>
              </w:rPr>
              <w:t xml:space="preserve"> </w:t>
            </w:r>
            <w:r>
              <w:rPr>
                <w:rFonts w:ascii="SimSun" w:hAnsi="SimSun" w:eastAsia="SimSun" w:cs="SimSun"/>
                <w:sz w:val="17"/>
                <w:szCs w:val="17"/>
                <w:spacing w:val="3"/>
              </w:rPr>
              <w:t>、人员聚</w:t>
            </w:r>
            <w:r>
              <w:rPr>
                <w:rFonts w:ascii="SimSun" w:hAnsi="SimSun" w:eastAsia="SimSun" w:cs="SimSun"/>
                <w:sz w:val="17"/>
                <w:szCs w:val="17"/>
              </w:rPr>
              <w:t>类</w:t>
            </w:r>
            <w:r>
              <w:rPr>
                <w:rFonts w:ascii="SimSun" w:hAnsi="SimSun" w:eastAsia="SimSun" w:cs="SimSun"/>
                <w:sz w:val="17"/>
                <w:szCs w:val="17"/>
              </w:rPr>
              <w:t xml:space="preserve"> </w:t>
            </w:r>
            <w:r>
              <w:rPr>
                <w:rFonts w:ascii="SimSun" w:hAnsi="SimSun" w:eastAsia="SimSun" w:cs="SimSun"/>
                <w:sz w:val="17"/>
                <w:szCs w:val="17"/>
                <w:spacing w:val="7"/>
              </w:rPr>
              <w:t>技</w:t>
            </w:r>
            <w:r>
              <w:rPr>
                <w:rFonts w:ascii="SimSun" w:hAnsi="SimSun" w:eastAsia="SimSun" w:cs="SimSun"/>
                <w:sz w:val="17"/>
                <w:szCs w:val="17"/>
                <w:spacing w:val="6"/>
              </w:rPr>
              <w:t>术：</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Arial" w:hAnsi="Arial" w:eastAsia="Arial" w:cs="Arial"/>
                <w:sz w:val="17"/>
                <w:szCs w:val="17"/>
                <w:spacing w:val="6"/>
              </w:rPr>
              <w:t>1</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人员聚类技术为超级档案、人员轨迹、同行分析、落</w:t>
            </w:r>
            <w:r>
              <w:rPr>
                <w:rFonts w:ascii="SimSun" w:hAnsi="SimSun" w:eastAsia="SimSun" w:cs="SimSun"/>
                <w:sz w:val="17"/>
                <w:szCs w:val="17"/>
              </w:rPr>
              <w:t xml:space="preserve"> </w:t>
            </w:r>
            <w:r>
              <w:rPr>
                <w:rFonts w:ascii="SimSun" w:hAnsi="SimSun" w:eastAsia="SimSun" w:cs="SimSun"/>
                <w:sz w:val="17"/>
                <w:szCs w:val="17"/>
                <w:spacing w:val="16"/>
              </w:rPr>
              <w:t>脚</w:t>
            </w:r>
            <w:r>
              <w:rPr>
                <w:rFonts w:ascii="SimSun" w:hAnsi="SimSun" w:eastAsia="SimSun" w:cs="SimSun"/>
                <w:sz w:val="17"/>
                <w:szCs w:val="17"/>
                <w:spacing w:val="9"/>
              </w:rPr>
              <w:t>点分析、频次分析等技战法提供支持；</w:t>
            </w:r>
            <w:r>
              <w:rPr>
                <w:rFonts w:ascii="Arial" w:hAnsi="Arial" w:eastAsia="Arial" w:cs="Arial"/>
                <w:sz w:val="17"/>
                <w:szCs w:val="17"/>
                <w:spacing w:val="9"/>
              </w:rPr>
              <w:t>4</w:t>
            </w:r>
            <w:r>
              <w:rPr>
                <w:rFonts w:ascii="SimSun" w:hAnsi="SimSun" w:eastAsia="SimSun" w:cs="SimSun"/>
                <w:sz w:val="17"/>
                <w:szCs w:val="17"/>
                <w:spacing w:val="9"/>
              </w:rPr>
              <w:t>、支持人脸特征属性：</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7"/>
              </w:rPr>
              <w:t>(</w:t>
            </w:r>
            <w:r>
              <w:rPr>
                <w:rFonts w:ascii="Arial" w:hAnsi="Arial" w:eastAsia="Arial" w:cs="Arial"/>
                <w:sz w:val="17"/>
                <w:szCs w:val="17"/>
                <w:spacing w:val="7"/>
              </w:rPr>
              <w:t>1</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支持性别、年龄、民族、眼镜、帽子等人脸属性；</w:t>
            </w:r>
            <w:r>
              <w:rPr>
                <w:rFonts w:ascii="Arial" w:hAnsi="Arial" w:eastAsia="Arial" w:cs="Arial"/>
                <w:sz w:val="17"/>
                <w:szCs w:val="17"/>
                <w:spacing w:val="7"/>
              </w:rPr>
              <w:t>5</w:t>
            </w:r>
            <w:r>
              <w:rPr>
                <w:rFonts w:ascii="Arial" w:hAnsi="Arial" w:eastAsia="Arial" w:cs="Arial"/>
                <w:sz w:val="17"/>
                <w:szCs w:val="17"/>
                <w:spacing w:val="7"/>
              </w:rPr>
              <w:t xml:space="preserve"> </w:t>
            </w:r>
            <w:r>
              <w:rPr>
                <w:rFonts w:ascii="SimSun" w:hAnsi="SimSun" w:eastAsia="SimSun" w:cs="SimSun"/>
                <w:sz w:val="17"/>
                <w:szCs w:val="17"/>
                <w:spacing w:val="7"/>
              </w:rPr>
              <w:t>、接</w:t>
            </w:r>
            <w:r>
              <w:rPr>
                <w:rFonts w:ascii="SimSun" w:hAnsi="SimSun" w:eastAsia="SimSun" w:cs="SimSun"/>
                <w:sz w:val="17"/>
                <w:szCs w:val="17"/>
                <w:spacing w:val="6"/>
              </w:rPr>
              <w:t>入</w:t>
            </w:r>
            <w:r>
              <w:rPr>
                <w:rFonts w:ascii="SimSun" w:hAnsi="SimSun" w:eastAsia="SimSun" w:cs="SimSun"/>
                <w:sz w:val="17"/>
                <w:szCs w:val="17"/>
              </w:rPr>
              <w:t xml:space="preserve"> </w:t>
            </w:r>
            <w:r>
              <w:rPr>
                <w:rFonts w:ascii="SimSun" w:hAnsi="SimSun" w:eastAsia="SimSun" w:cs="SimSun"/>
                <w:sz w:val="17"/>
                <w:szCs w:val="17"/>
                <w:spacing w:val="3"/>
              </w:rPr>
              <w:t>能力强：</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Arial" w:hAnsi="Arial" w:eastAsia="Arial" w:cs="Arial"/>
                <w:sz w:val="17"/>
                <w:szCs w:val="17"/>
                <w:spacing w:val="3"/>
              </w:rPr>
              <w:t>1</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支持各种类型的视频流的接入；</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Arial" w:hAnsi="Arial" w:eastAsia="Arial" w:cs="Arial"/>
                <w:sz w:val="17"/>
                <w:szCs w:val="17"/>
                <w:spacing w:val="3"/>
              </w:rPr>
              <w:t>2</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支持各种</w:t>
            </w:r>
            <w:r>
              <w:rPr>
                <w:rFonts w:ascii="SimSun" w:hAnsi="SimSun" w:eastAsia="SimSun" w:cs="SimSun"/>
                <w:sz w:val="17"/>
                <w:szCs w:val="17"/>
                <w:spacing w:val="2"/>
              </w:rPr>
              <w:t>类</w:t>
            </w:r>
            <w:r>
              <w:rPr>
                <w:rFonts w:ascii="SimSun" w:hAnsi="SimSun" w:eastAsia="SimSun" w:cs="SimSun"/>
                <w:sz w:val="17"/>
                <w:szCs w:val="17"/>
              </w:rPr>
              <w:t xml:space="preserve"> </w:t>
            </w:r>
            <w:r>
              <w:rPr>
                <w:rFonts w:ascii="SimSun" w:hAnsi="SimSun" w:eastAsia="SimSun" w:cs="SimSun"/>
                <w:sz w:val="17"/>
                <w:szCs w:val="17"/>
                <w:spacing w:val="6"/>
              </w:rPr>
              <w:t>型的抓拍机的接入；</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Arial" w:hAnsi="Arial" w:eastAsia="Arial" w:cs="Arial"/>
                <w:sz w:val="17"/>
                <w:szCs w:val="17"/>
                <w:spacing w:val="6"/>
              </w:rPr>
              <w:t>3</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支持自主研发的慧目智能抓拍机和深</w:t>
            </w:r>
            <w:r>
              <w:rPr>
                <w:rFonts w:ascii="SimSun" w:hAnsi="SimSun" w:eastAsia="SimSun" w:cs="SimSun"/>
                <w:sz w:val="17"/>
                <w:szCs w:val="17"/>
                <w:spacing w:val="5"/>
              </w:rPr>
              <w:t>瞳</w:t>
            </w:r>
            <w:r>
              <w:rPr>
                <w:rFonts w:ascii="SimSun" w:hAnsi="SimSun" w:eastAsia="SimSun" w:cs="SimSun"/>
                <w:sz w:val="17"/>
                <w:szCs w:val="17"/>
              </w:rPr>
              <w:t xml:space="preserve"> </w:t>
            </w:r>
            <w:r>
              <w:rPr>
                <w:rFonts w:ascii="SimSun" w:hAnsi="SimSun" w:eastAsia="SimSun" w:cs="SimSun"/>
                <w:sz w:val="17"/>
                <w:szCs w:val="17"/>
                <w:spacing w:val="4"/>
              </w:rPr>
              <w:t>人眼摄像机的接入；</w:t>
            </w:r>
            <w:r>
              <w:rPr>
                <w:rFonts w:ascii="Arial" w:hAnsi="Arial" w:eastAsia="Arial" w:cs="Arial"/>
                <w:sz w:val="17"/>
                <w:szCs w:val="17"/>
                <w:spacing w:val="4"/>
              </w:rPr>
              <w:t>6</w:t>
            </w:r>
            <w:r>
              <w:rPr>
                <w:rFonts w:ascii="Arial" w:hAnsi="Arial" w:eastAsia="Arial" w:cs="Arial"/>
                <w:sz w:val="17"/>
                <w:szCs w:val="17"/>
                <w:spacing w:val="4"/>
              </w:rPr>
              <w:t xml:space="preserve"> </w:t>
            </w:r>
            <w:r>
              <w:rPr>
                <w:rFonts w:ascii="SimSun" w:hAnsi="SimSun" w:eastAsia="SimSun" w:cs="SimSun"/>
                <w:sz w:val="17"/>
                <w:szCs w:val="17"/>
                <w:spacing w:val="4"/>
              </w:rPr>
              <w:t>、集群化部署：</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1</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支持计算、存储资</w:t>
            </w:r>
            <w:r>
              <w:rPr>
                <w:rFonts w:ascii="SimSun" w:hAnsi="SimSun" w:eastAsia="SimSun" w:cs="SimSun"/>
                <w:sz w:val="17"/>
                <w:szCs w:val="17"/>
                <w:spacing w:val="2"/>
              </w:rPr>
              <w:t>源</w:t>
            </w:r>
            <w:r>
              <w:rPr>
                <w:rFonts w:ascii="SimSun" w:hAnsi="SimSun" w:eastAsia="SimSun" w:cs="SimSun"/>
                <w:sz w:val="17"/>
                <w:szCs w:val="17"/>
              </w:rPr>
              <w:t xml:space="preserve"> </w:t>
            </w:r>
            <w:r>
              <w:rPr>
                <w:rFonts w:ascii="SimSun" w:hAnsi="SimSun" w:eastAsia="SimSun" w:cs="SimSun"/>
                <w:sz w:val="17"/>
                <w:szCs w:val="17"/>
                <w:spacing w:val="4"/>
              </w:rPr>
              <w:t>横向扩展；</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2</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支持一键式部署；</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3</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支持智能负载均衡</w:t>
            </w:r>
          </w:p>
          <w:p>
            <w:pPr>
              <w:ind w:left="113"/>
              <w:spacing w:before="1" w:line="237" w:lineRule="auto"/>
              <w:rPr>
                <w:rFonts w:ascii="SimSun" w:hAnsi="SimSun" w:eastAsia="SimSun" w:cs="SimSun"/>
                <w:sz w:val="17"/>
                <w:szCs w:val="17"/>
              </w:rPr>
            </w:pPr>
            <w:r>
              <w:rPr>
                <w:rFonts w:ascii="SimSun" w:hAnsi="SimSun" w:eastAsia="SimSun" w:cs="SimSun"/>
                <w:sz w:val="17"/>
                <w:szCs w:val="17"/>
                <w:spacing w:val="9"/>
              </w:rPr>
              <w:t>三、权威认</w:t>
            </w:r>
            <w:r>
              <w:rPr>
                <w:rFonts w:ascii="SimSun" w:hAnsi="SimSun" w:eastAsia="SimSun" w:cs="SimSun"/>
                <w:sz w:val="17"/>
                <w:szCs w:val="17"/>
                <w:spacing w:val="7"/>
              </w:rPr>
              <w:t>证</w:t>
            </w:r>
          </w:p>
          <w:p>
            <w:pPr>
              <w:ind w:left="117" w:right="106" w:hanging="4"/>
              <w:spacing w:before="1" w:line="228" w:lineRule="auto"/>
              <w:rPr>
                <w:rFonts w:ascii="SimSun" w:hAnsi="SimSun" w:eastAsia="SimSun" w:cs="SimSun"/>
                <w:sz w:val="17"/>
                <w:szCs w:val="17"/>
              </w:rPr>
            </w:pPr>
            <w:r>
              <w:rPr>
                <w:rFonts w:ascii="SimSun" w:hAnsi="SimSun" w:eastAsia="SimSun" w:cs="SimSun"/>
                <w:sz w:val="17"/>
                <w:szCs w:val="17"/>
                <w:spacing w:val="10"/>
              </w:rPr>
              <w:t>所提供产品通过国家安全防范报警系统产品质量监督检测中心(</w:t>
            </w:r>
            <w:r>
              <w:rPr>
                <w:rFonts w:ascii="SimSun" w:hAnsi="SimSun" w:eastAsia="SimSun" w:cs="SimSun"/>
                <w:sz w:val="17"/>
                <w:szCs w:val="17"/>
                <w:spacing w:val="6"/>
              </w:rPr>
              <w:t>北</w:t>
            </w:r>
            <w:r>
              <w:rPr>
                <w:rFonts w:ascii="SimSun" w:hAnsi="SimSun" w:eastAsia="SimSun" w:cs="SimSun"/>
                <w:sz w:val="17"/>
                <w:szCs w:val="17"/>
              </w:rPr>
              <w:t xml:space="preserve"> </w:t>
            </w:r>
            <w:r>
              <w:rPr>
                <w:rFonts w:ascii="SimSun" w:hAnsi="SimSun" w:eastAsia="SimSun" w:cs="SimSun"/>
                <w:sz w:val="17"/>
                <w:szCs w:val="17"/>
                <w:spacing w:val="9"/>
              </w:rPr>
              <w:t>京)</w:t>
            </w:r>
            <w:r>
              <w:rPr>
                <w:rFonts w:ascii="SimSun" w:hAnsi="SimSun" w:eastAsia="SimSun" w:cs="SimSun"/>
                <w:sz w:val="17"/>
                <w:szCs w:val="17"/>
                <w:spacing w:val="9"/>
              </w:rPr>
              <w:t xml:space="preserve"> </w:t>
            </w:r>
            <w:r>
              <w:rPr>
                <w:rFonts w:ascii="SimSun" w:hAnsi="SimSun" w:eastAsia="SimSun" w:cs="SimSun"/>
                <w:sz w:val="17"/>
                <w:szCs w:val="17"/>
                <w:spacing w:val="9"/>
              </w:rPr>
              <w:t>公安部安全与警用电子产品质量检测中心动态人脸识别</w:t>
            </w:r>
            <w:r>
              <w:rPr>
                <w:rFonts w:ascii="SimSun" w:hAnsi="SimSun" w:eastAsia="SimSun" w:cs="SimSun"/>
                <w:sz w:val="17"/>
                <w:szCs w:val="17"/>
                <w:spacing w:val="5"/>
              </w:rPr>
              <w:t>；</w:t>
            </w:r>
          </w:p>
        </w:tc>
      </w:tr>
      <w:tr>
        <w:trPr>
          <w:trHeight w:val="7705"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ind w:left="194"/>
              <w:spacing w:before="55" w:line="219" w:lineRule="auto"/>
              <w:rPr>
                <w:rFonts w:ascii="SimSun" w:hAnsi="SimSun" w:eastAsia="SimSun" w:cs="SimSun"/>
                <w:sz w:val="17"/>
                <w:szCs w:val="17"/>
              </w:rPr>
            </w:pPr>
            <w:r>
              <w:rPr>
                <w:rFonts w:ascii="SimSun" w:hAnsi="SimSun" w:eastAsia="SimSun" w:cs="SimSun"/>
                <w:sz w:val="17"/>
                <w:szCs w:val="17"/>
                <w:spacing w:val="6"/>
              </w:rPr>
              <w:t>人</w:t>
            </w:r>
            <w:r>
              <w:rPr>
                <w:rFonts w:ascii="SimSun" w:hAnsi="SimSun" w:eastAsia="SimSun" w:cs="SimSun"/>
                <w:sz w:val="17"/>
                <w:szCs w:val="17"/>
                <w:spacing w:val="5"/>
              </w:rPr>
              <w:t>脸</w:t>
            </w:r>
          </w:p>
          <w:p>
            <w:pPr>
              <w:ind w:left="194"/>
              <w:spacing w:line="216" w:lineRule="auto"/>
              <w:rPr>
                <w:rFonts w:ascii="SimSun" w:hAnsi="SimSun" w:eastAsia="SimSun" w:cs="SimSun"/>
                <w:sz w:val="17"/>
                <w:szCs w:val="17"/>
              </w:rPr>
            </w:pPr>
            <w:r>
              <w:rPr>
                <w:rFonts w:ascii="SimSun" w:hAnsi="SimSun" w:eastAsia="SimSun" w:cs="SimSun"/>
                <w:sz w:val="17"/>
                <w:szCs w:val="17"/>
                <w:spacing w:val="6"/>
              </w:rPr>
              <w:t>识</w:t>
            </w:r>
            <w:r>
              <w:rPr>
                <w:rFonts w:ascii="SimSun" w:hAnsi="SimSun" w:eastAsia="SimSun" w:cs="SimSun"/>
                <w:sz w:val="17"/>
                <w:szCs w:val="17"/>
                <w:spacing w:val="5"/>
              </w:rPr>
              <w:t>别</w:t>
            </w:r>
          </w:p>
          <w:p>
            <w:pPr>
              <w:ind w:left="196"/>
              <w:spacing w:line="231" w:lineRule="auto"/>
              <w:rPr>
                <w:rFonts w:ascii="SimSun" w:hAnsi="SimSun" w:eastAsia="SimSun" w:cs="SimSun"/>
                <w:sz w:val="17"/>
                <w:szCs w:val="17"/>
              </w:rPr>
            </w:pPr>
            <w:r>
              <w:rPr>
                <w:rFonts w:ascii="SimSun" w:hAnsi="SimSun" w:eastAsia="SimSun" w:cs="SimSun"/>
                <w:sz w:val="17"/>
                <w:szCs w:val="17"/>
                <w:spacing w:val="5"/>
              </w:rPr>
              <w:t>系</w:t>
            </w:r>
            <w:r>
              <w:rPr>
                <w:rFonts w:ascii="SimSun" w:hAnsi="SimSun" w:eastAsia="SimSun" w:cs="SimSun"/>
                <w:sz w:val="17"/>
                <w:szCs w:val="17"/>
                <w:spacing w:val="4"/>
              </w:rPr>
              <w:t>统</w:t>
            </w:r>
          </w:p>
          <w:p>
            <w:pPr>
              <w:ind w:left="181"/>
              <w:spacing w:before="9" w:line="208" w:lineRule="auto"/>
              <w:rPr>
                <w:rFonts w:ascii="Arial" w:hAnsi="Arial" w:eastAsia="Arial" w:cs="Arial"/>
                <w:sz w:val="17"/>
                <w:szCs w:val="17"/>
              </w:rPr>
            </w:pPr>
            <w:r>
              <w:rPr>
                <w:rFonts w:ascii="Arial" w:hAnsi="Arial" w:eastAsia="Arial" w:cs="Arial"/>
                <w:sz w:val="17"/>
                <w:szCs w:val="17"/>
              </w:rPr>
              <w:t>V</w:t>
            </w:r>
            <w:r>
              <w:rPr>
                <w:rFonts w:ascii="Arial" w:hAnsi="Arial" w:eastAsia="Arial" w:cs="Arial"/>
                <w:sz w:val="17"/>
                <w:szCs w:val="17"/>
                <w:spacing w:val="8"/>
              </w:rPr>
              <w:t>1</w:t>
            </w:r>
            <w:r>
              <w:rPr>
                <w:rFonts w:ascii="Arial" w:hAnsi="Arial" w:eastAsia="Arial" w:cs="Arial"/>
                <w:sz w:val="17"/>
                <w:szCs w:val="17"/>
                <w:spacing w:val="7"/>
              </w:rPr>
              <w:t>.0</w:t>
            </w:r>
          </w:p>
        </w:tc>
        <w:tc>
          <w:tcPr>
            <w:tcW w:w="5356" w:type="dxa"/>
            <w:vAlign w:val="top"/>
          </w:tcPr>
          <w:p>
            <w:pPr>
              <w:ind w:left="139"/>
              <w:spacing w:before="24" w:line="230" w:lineRule="auto"/>
              <w:rPr>
                <w:rFonts w:ascii="SimSun" w:hAnsi="SimSun" w:eastAsia="SimSun" w:cs="SimSun"/>
                <w:sz w:val="17"/>
                <w:szCs w:val="17"/>
              </w:rPr>
            </w:pPr>
            <w:r>
              <w:rPr>
                <w:rFonts w:ascii="SimSun" w:hAnsi="SimSun" w:eastAsia="SimSun" w:cs="SimSun"/>
                <w:sz w:val="17"/>
                <w:szCs w:val="17"/>
                <w:spacing w:val="4"/>
              </w:rPr>
              <w:t>白名单库比对：支持十</w:t>
            </w:r>
            <w:r>
              <w:rPr>
                <w:rFonts w:ascii="SimSun" w:hAnsi="SimSun" w:eastAsia="SimSun" w:cs="SimSun"/>
                <w:sz w:val="17"/>
                <w:szCs w:val="17"/>
                <w:spacing w:val="3"/>
              </w:rPr>
              <w:t>万</w:t>
            </w:r>
            <w:r>
              <w:rPr>
                <w:rFonts w:ascii="SimSun" w:hAnsi="SimSun" w:eastAsia="SimSun" w:cs="SimSun"/>
                <w:sz w:val="17"/>
                <w:szCs w:val="17"/>
                <w:spacing w:val="2"/>
              </w:rPr>
              <w:t>级白名单库动态比对；报警时间</w:t>
            </w:r>
            <w:r>
              <w:rPr>
                <w:rFonts w:ascii="SimSun" w:hAnsi="SimSun" w:eastAsia="SimSun" w:cs="SimSun"/>
                <w:sz w:val="17"/>
                <w:szCs w:val="17"/>
                <w:spacing w:val="2"/>
              </w:rPr>
              <w:t xml:space="preserve"> </w:t>
            </w:r>
            <w:r>
              <w:rPr>
                <w:rFonts w:ascii="Arial" w:hAnsi="Arial" w:eastAsia="Arial" w:cs="Arial"/>
                <w:sz w:val="17"/>
                <w:szCs w:val="17"/>
                <w:spacing w:val="2"/>
              </w:rPr>
              <w:t>2</w:t>
            </w:r>
            <w:r>
              <w:rPr>
                <w:rFonts w:ascii="Arial" w:hAnsi="Arial" w:eastAsia="Arial" w:cs="Arial"/>
                <w:sz w:val="17"/>
                <w:szCs w:val="17"/>
              </w:rPr>
              <w:t>S</w:t>
            </w:r>
            <w:r>
              <w:rPr>
                <w:rFonts w:ascii="Arial" w:hAnsi="Arial" w:eastAsia="Arial" w:cs="Arial"/>
                <w:sz w:val="17"/>
                <w:szCs w:val="17"/>
                <w:spacing w:val="2"/>
              </w:rPr>
              <w:t xml:space="preserve"> </w:t>
            </w:r>
            <w:r>
              <w:rPr>
                <w:rFonts w:ascii="SimSun" w:hAnsi="SimSun" w:eastAsia="SimSun" w:cs="SimSun"/>
                <w:sz w:val="17"/>
                <w:szCs w:val="17"/>
                <w:spacing w:val="2"/>
              </w:rPr>
              <w:t>以内；</w:t>
            </w:r>
          </w:p>
          <w:p>
            <w:pPr>
              <w:ind w:left="133" w:right="120" w:hanging="15"/>
              <w:spacing w:before="9" w:line="238" w:lineRule="auto"/>
              <w:rPr>
                <w:rFonts w:ascii="SimSun" w:hAnsi="SimSun" w:eastAsia="SimSun" w:cs="SimSun"/>
                <w:sz w:val="17"/>
                <w:szCs w:val="17"/>
              </w:rPr>
            </w:pPr>
            <w:r>
              <w:rPr>
                <w:rFonts w:ascii="SimSun" w:hAnsi="SimSun" w:eastAsia="SimSun" w:cs="SimSun"/>
                <w:sz w:val="17"/>
                <w:szCs w:val="17"/>
                <w:spacing w:val="8"/>
              </w:rPr>
              <w:t>黑名单库比对：支持十万级黑名单库动态比对报警；报警时间</w:t>
            </w:r>
            <w:r>
              <w:rPr>
                <w:rFonts w:ascii="SimSun" w:hAnsi="SimSun" w:eastAsia="SimSun" w:cs="SimSun"/>
                <w:sz w:val="17"/>
                <w:szCs w:val="17"/>
                <w:spacing w:val="8"/>
              </w:rPr>
              <w:t xml:space="preserve"> </w:t>
            </w:r>
            <w:r>
              <w:rPr>
                <w:rFonts w:ascii="Arial" w:hAnsi="Arial" w:eastAsia="Arial" w:cs="Arial"/>
                <w:sz w:val="17"/>
                <w:szCs w:val="17"/>
                <w:spacing w:val="5"/>
              </w:rPr>
              <w:t>2</w:t>
            </w:r>
            <w:r>
              <w:rPr>
                <w:rFonts w:ascii="Arial" w:hAnsi="Arial" w:eastAsia="Arial" w:cs="Arial"/>
                <w:sz w:val="17"/>
                <w:szCs w:val="17"/>
              </w:rPr>
              <w:t>S</w:t>
            </w:r>
            <w:r>
              <w:rPr>
                <w:rFonts w:ascii="Arial" w:hAnsi="Arial" w:eastAsia="Arial" w:cs="Arial"/>
                <w:sz w:val="17"/>
                <w:szCs w:val="17"/>
              </w:rPr>
              <w:t xml:space="preserve"> </w:t>
            </w:r>
            <w:r>
              <w:rPr>
                <w:rFonts w:ascii="SimSun" w:hAnsi="SimSun" w:eastAsia="SimSun" w:cs="SimSun"/>
                <w:sz w:val="17"/>
                <w:szCs w:val="17"/>
                <w:spacing w:val="-4"/>
              </w:rPr>
              <w:t>以</w:t>
            </w:r>
            <w:r>
              <w:rPr>
                <w:rFonts w:ascii="SimSun" w:hAnsi="SimSun" w:eastAsia="SimSun" w:cs="SimSun"/>
                <w:sz w:val="17"/>
                <w:szCs w:val="17"/>
                <w:spacing w:val="-2"/>
              </w:rPr>
              <w:t>内；</w:t>
            </w:r>
          </w:p>
          <w:p>
            <w:pPr>
              <w:ind w:left="112" w:right="115"/>
              <w:spacing w:before="1" w:line="231" w:lineRule="auto"/>
              <w:rPr>
                <w:rFonts w:ascii="SimSun" w:hAnsi="SimSun" w:eastAsia="SimSun" w:cs="SimSun"/>
                <w:sz w:val="17"/>
                <w:szCs w:val="17"/>
              </w:rPr>
            </w:pPr>
            <w:r>
              <w:rPr>
                <w:rFonts w:ascii="SimSun" w:hAnsi="SimSun" w:eastAsia="SimSun" w:cs="SimSun"/>
                <w:sz w:val="17"/>
                <w:szCs w:val="17"/>
                <w:spacing w:val="8"/>
              </w:rPr>
              <w:t>抓</w:t>
            </w:r>
            <w:r>
              <w:rPr>
                <w:rFonts w:ascii="SimSun" w:hAnsi="SimSun" w:eastAsia="SimSun" w:cs="SimSun"/>
                <w:sz w:val="17"/>
                <w:szCs w:val="17"/>
                <w:spacing w:val="7"/>
              </w:rPr>
              <w:t>拍率：最小检测人脸</w:t>
            </w:r>
            <w:r>
              <w:rPr>
                <w:rFonts w:ascii="SimSun" w:hAnsi="SimSun" w:eastAsia="SimSun" w:cs="SimSun"/>
                <w:sz w:val="17"/>
                <w:szCs w:val="17"/>
                <w:spacing w:val="7"/>
              </w:rPr>
              <w:t xml:space="preserve"> </w:t>
            </w:r>
            <w:r>
              <w:rPr>
                <w:rFonts w:ascii="Arial" w:hAnsi="Arial" w:eastAsia="Arial" w:cs="Arial"/>
                <w:sz w:val="17"/>
                <w:szCs w:val="17"/>
                <w:spacing w:val="7"/>
              </w:rPr>
              <w:t>20*20</w:t>
            </w:r>
            <w:r>
              <w:rPr>
                <w:rFonts w:ascii="Arial" w:hAnsi="Arial" w:eastAsia="Arial" w:cs="Arial"/>
                <w:sz w:val="17"/>
                <w:szCs w:val="17"/>
                <w:spacing w:val="7"/>
              </w:rPr>
              <w:t xml:space="preserve"> </w:t>
            </w:r>
            <w:r>
              <w:rPr>
                <w:rFonts w:ascii="SimSun" w:hAnsi="SimSun" w:eastAsia="SimSun" w:cs="SimSun"/>
                <w:sz w:val="17"/>
                <w:szCs w:val="17"/>
                <w:spacing w:val="7"/>
              </w:rPr>
              <w:t>像素；可检测人脸的水平和俯仰角</w:t>
            </w:r>
            <w:r>
              <w:rPr>
                <w:rFonts w:ascii="SimSun" w:hAnsi="SimSun" w:eastAsia="SimSun" w:cs="SimSun"/>
                <w:sz w:val="17"/>
                <w:szCs w:val="17"/>
              </w:rPr>
              <w:t xml:space="preserve"> </w:t>
            </w:r>
            <w:r>
              <w:rPr>
                <w:rFonts w:ascii="SimSun" w:hAnsi="SimSun" w:eastAsia="SimSun" w:cs="SimSun"/>
                <w:sz w:val="17"/>
                <w:szCs w:val="17"/>
                <w:spacing w:val="4"/>
              </w:rPr>
              <w:t>度都为</w:t>
            </w:r>
            <w:r>
              <w:rPr>
                <w:rFonts w:ascii="SimSun" w:hAnsi="SimSun" w:eastAsia="SimSun" w:cs="SimSun"/>
                <w:sz w:val="17"/>
                <w:szCs w:val="17"/>
                <w:spacing w:val="4"/>
              </w:rPr>
              <w:t xml:space="preserve"> </w:t>
            </w:r>
            <w:r>
              <w:rPr>
                <w:rFonts w:ascii="Arial" w:hAnsi="Arial" w:eastAsia="Arial" w:cs="Arial"/>
                <w:sz w:val="17"/>
                <w:szCs w:val="17"/>
                <w:spacing w:val="4"/>
              </w:rPr>
              <w:t>90</w:t>
            </w:r>
            <w:r>
              <w:rPr>
                <w:rFonts w:ascii="Arial" w:hAnsi="Arial" w:eastAsia="Arial" w:cs="Arial"/>
                <w:sz w:val="17"/>
                <w:szCs w:val="17"/>
                <w:spacing w:val="4"/>
              </w:rPr>
              <w:t xml:space="preserve"> </w:t>
            </w:r>
            <w:r>
              <w:rPr>
                <w:rFonts w:ascii="SimSun" w:hAnsi="SimSun" w:eastAsia="SimSun" w:cs="SimSun"/>
                <w:sz w:val="17"/>
                <w:szCs w:val="17"/>
                <w:spacing w:val="4"/>
              </w:rPr>
              <w:t>度；遮挡不大</w:t>
            </w:r>
            <w:r>
              <w:rPr>
                <w:rFonts w:ascii="SimSun" w:hAnsi="SimSun" w:eastAsia="SimSun" w:cs="SimSun"/>
                <w:sz w:val="17"/>
                <w:szCs w:val="17"/>
                <w:spacing w:val="3"/>
              </w:rPr>
              <w:t>于</w:t>
            </w:r>
            <w:r>
              <w:rPr>
                <w:rFonts w:ascii="SimSun" w:hAnsi="SimSun" w:eastAsia="SimSun" w:cs="SimSun"/>
                <w:sz w:val="17"/>
                <w:szCs w:val="17"/>
                <w:spacing w:val="2"/>
              </w:rPr>
              <w:t xml:space="preserve"> </w:t>
            </w:r>
            <w:r>
              <w:rPr>
                <w:rFonts w:ascii="Arial" w:hAnsi="Arial" w:eastAsia="Arial" w:cs="Arial"/>
                <w:sz w:val="17"/>
                <w:szCs w:val="17"/>
                <w:spacing w:val="2"/>
              </w:rPr>
              <w:t>1/3</w:t>
            </w:r>
            <w:r>
              <w:rPr>
                <w:rFonts w:ascii="Arial" w:hAnsi="Arial" w:eastAsia="Arial" w:cs="Arial"/>
                <w:sz w:val="17"/>
                <w:szCs w:val="17"/>
                <w:spacing w:val="2"/>
              </w:rPr>
              <w:t xml:space="preserve"> </w:t>
            </w:r>
            <w:r>
              <w:rPr>
                <w:rFonts w:ascii="SimSun" w:hAnsi="SimSun" w:eastAsia="SimSun" w:cs="SimSun"/>
                <w:sz w:val="17"/>
                <w:szCs w:val="17"/>
                <w:spacing w:val="2"/>
              </w:rPr>
              <w:t>的人脸可以正常检测；</w:t>
            </w:r>
            <w:r>
              <w:rPr>
                <w:rFonts w:ascii="SimSun" w:hAnsi="SimSun" w:eastAsia="SimSun" w:cs="SimSun"/>
                <w:sz w:val="17"/>
                <w:szCs w:val="17"/>
                <w:spacing w:val="2"/>
              </w:rPr>
              <w:t xml:space="preserve"> </w:t>
            </w:r>
            <w:r>
              <w:rPr>
                <w:rFonts w:ascii="SimSun" w:hAnsi="SimSun" w:eastAsia="SimSun" w:cs="SimSun"/>
                <w:sz w:val="17"/>
                <w:szCs w:val="17"/>
                <w:spacing w:val="2"/>
              </w:rPr>
              <w:t>白天人脸抓</w:t>
            </w:r>
            <w:r>
              <w:rPr>
                <w:rFonts w:ascii="SimSun" w:hAnsi="SimSun" w:eastAsia="SimSun" w:cs="SimSun"/>
                <w:sz w:val="17"/>
                <w:szCs w:val="17"/>
              </w:rPr>
              <w:t xml:space="preserve"> </w:t>
            </w:r>
            <w:r>
              <w:rPr>
                <w:rFonts w:ascii="SimSun" w:hAnsi="SimSun" w:eastAsia="SimSun" w:cs="SimSun"/>
                <w:sz w:val="17"/>
                <w:szCs w:val="17"/>
                <w:spacing w:val="2"/>
              </w:rPr>
              <w:t>拍率</w:t>
            </w:r>
            <w:r>
              <w:rPr>
                <w:rFonts w:ascii="SimSun" w:hAnsi="SimSun" w:eastAsia="SimSun" w:cs="SimSun"/>
                <w:sz w:val="17"/>
                <w:szCs w:val="17"/>
                <w:spacing w:val="1"/>
              </w:rPr>
              <w:t xml:space="preserve"> </w:t>
            </w:r>
            <w:r>
              <w:rPr>
                <w:rFonts w:ascii="Arial" w:hAnsi="Arial" w:eastAsia="Arial" w:cs="Arial"/>
                <w:sz w:val="17"/>
                <w:szCs w:val="17"/>
                <w:spacing w:val="1"/>
              </w:rPr>
              <w:t>99%</w:t>
            </w:r>
            <w:r>
              <w:rPr>
                <w:rFonts w:ascii="SimSun" w:hAnsi="SimSun" w:eastAsia="SimSun" w:cs="SimSun"/>
                <w:sz w:val="17"/>
                <w:szCs w:val="17"/>
                <w:spacing w:val="1"/>
              </w:rPr>
              <w:t>以上；</w:t>
            </w:r>
          </w:p>
          <w:p>
            <w:pPr>
              <w:ind w:left="113"/>
              <w:spacing w:line="220" w:lineRule="exact"/>
              <w:rPr>
                <w:rFonts w:ascii="SimSun" w:hAnsi="SimSun" w:eastAsia="SimSun" w:cs="SimSun"/>
                <w:sz w:val="16"/>
                <w:szCs w:val="16"/>
              </w:rPr>
            </w:pPr>
            <w:r>
              <w:rPr>
                <w:rFonts w:ascii="SimSun" w:hAnsi="SimSun" w:eastAsia="SimSun" w:cs="SimSun"/>
                <w:sz w:val="16"/>
                <w:szCs w:val="16"/>
                <w:spacing w:val="29"/>
                <w:position w:val="1"/>
              </w:rPr>
              <w:t>漏</w:t>
            </w:r>
            <w:r>
              <w:rPr>
                <w:rFonts w:ascii="SimSun" w:hAnsi="SimSun" w:eastAsia="SimSun" w:cs="SimSun"/>
                <w:sz w:val="16"/>
                <w:szCs w:val="16"/>
                <w:spacing w:val="16"/>
                <w:position w:val="1"/>
              </w:rPr>
              <w:t>检率：测试人员白天平视走过摄像头时，漏检率为</w:t>
            </w:r>
            <w:r>
              <w:rPr>
                <w:rFonts w:ascii="SimSun" w:hAnsi="SimSun" w:eastAsia="SimSun" w:cs="SimSun"/>
                <w:sz w:val="16"/>
                <w:szCs w:val="16"/>
                <w:spacing w:val="16"/>
                <w:position w:val="1"/>
              </w:rPr>
              <w:t xml:space="preserve"> </w:t>
            </w:r>
            <w:r>
              <w:rPr>
                <w:rFonts w:ascii="Arial" w:hAnsi="Arial" w:eastAsia="Arial" w:cs="Arial"/>
                <w:sz w:val="16"/>
                <w:szCs w:val="16"/>
                <w:spacing w:val="16"/>
                <w:position w:val="1"/>
              </w:rPr>
              <w:t>1%</w:t>
            </w:r>
            <w:r>
              <w:rPr>
                <w:rFonts w:ascii="SimSun" w:hAnsi="SimSun" w:eastAsia="SimSun" w:cs="SimSun"/>
                <w:sz w:val="16"/>
                <w:szCs w:val="16"/>
                <w:spacing w:val="16"/>
                <w:position w:val="1"/>
              </w:rPr>
              <w:t>；</w:t>
            </w:r>
          </w:p>
          <w:p>
            <w:pPr>
              <w:ind w:left="114"/>
              <w:spacing w:line="220" w:lineRule="exact"/>
              <w:rPr>
                <w:rFonts w:ascii="SimSun" w:hAnsi="SimSun" w:eastAsia="SimSun" w:cs="SimSun"/>
                <w:sz w:val="16"/>
                <w:szCs w:val="16"/>
              </w:rPr>
            </w:pPr>
            <w:r>
              <w:rPr>
                <w:rFonts w:ascii="SimSun" w:hAnsi="SimSun" w:eastAsia="SimSun" w:cs="SimSun"/>
                <w:sz w:val="16"/>
                <w:szCs w:val="16"/>
                <w:spacing w:val="24"/>
                <w:position w:val="1"/>
              </w:rPr>
              <w:t>识</w:t>
            </w:r>
            <w:r>
              <w:rPr>
                <w:rFonts w:ascii="SimSun" w:hAnsi="SimSun" w:eastAsia="SimSun" w:cs="SimSun"/>
                <w:sz w:val="16"/>
                <w:szCs w:val="16"/>
                <w:spacing w:val="14"/>
                <w:position w:val="1"/>
              </w:rPr>
              <w:t>别</w:t>
            </w:r>
            <w:r>
              <w:rPr>
                <w:rFonts w:ascii="SimSun" w:hAnsi="SimSun" w:eastAsia="SimSun" w:cs="SimSun"/>
                <w:sz w:val="16"/>
                <w:szCs w:val="16"/>
                <w:spacing w:val="12"/>
                <w:position w:val="1"/>
              </w:rPr>
              <w:t>率：</w:t>
            </w:r>
            <w:r>
              <w:rPr>
                <w:rFonts w:ascii="SimSun" w:hAnsi="SimSun" w:eastAsia="SimSun" w:cs="SimSun"/>
                <w:sz w:val="16"/>
                <w:szCs w:val="16"/>
                <w:spacing w:val="12"/>
                <w:position w:val="1"/>
              </w:rPr>
              <w:t xml:space="preserve"> </w:t>
            </w:r>
            <w:r>
              <w:rPr>
                <w:rFonts w:ascii="SimSun" w:hAnsi="SimSun" w:eastAsia="SimSun" w:cs="SimSun"/>
                <w:sz w:val="16"/>
                <w:szCs w:val="16"/>
                <w:spacing w:val="12"/>
                <w:position w:val="1"/>
              </w:rPr>
              <w:t>白天黑名单库大小为十万级别时，人脸识别率</w:t>
            </w:r>
            <w:r>
              <w:rPr>
                <w:rFonts w:ascii="SimSun" w:hAnsi="SimSun" w:eastAsia="SimSun" w:cs="SimSun"/>
                <w:sz w:val="16"/>
                <w:szCs w:val="16"/>
                <w:spacing w:val="12"/>
                <w:position w:val="1"/>
              </w:rPr>
              <w:t xml:space="preserve"> </w:t>
            </w:r>
            <w:r>
              <w:rPr>
                <w:rFonts w:ascii="Arial" w:hAnsi="Arial" w:eastAsia="Arial" w:cs="Arial"/>
                <w:sz w:val="16"/>
                <w:szCs w:val="16"/>
                <w:spacing w:val="12"/>
                <w:position w:val="1"/>
              </w:rPr>
              <w:t>95%</w:t>
            </w:r>
            <w:r>
              <w:rPr>
                <w:rFonts w:ascii="SimSun" w:hAnsi="SimSun" w:eastAsia="SimSun" w:cs="SimSun"/>
                <w:sz w:val="16"/>
                <w:szCs w:val="16"/>
                <w:spacing w:val="12"/>
                <w:position w:val="1"/>
              </w:rPr>
              <w:t>以上；</w:t>
            </w:r>
          </w:p>
          <w:p>
            <w:pPr>
              <w:ind w:left="113"/>
              <w:spacing w:line="220" w:lineRule="exact"/>
              <w:rPr>
                <w:rFonts w:ascii="SimSun" w:hAnsi="SimSun" w:eastAsia="SimSun" w:cs="SimSun"/>
                <w:sz w:val="16"/>
                <w:szCs w:val="16"/>
              </w:rPr>
            </w:pPr>
            <w:r>
              <w:rPr>
                <w:rFonts w:ascii="SimSun" w:hAnsi="SimSun" w:eastAsia="SimSun" w:cs="SimSun"/>
                <w:sz w:val="16"/>
                <w:szCs w:val="16"/>
                <w:spacing w:val="18"/>
                <w:position w:val="1"/>
              </w:rPr>
              <w:t>漏</w:t>
            </w:r>
            <w:r>
              <w:rPr>
                <w:rFonts w:ascii="SimSun" w:hAnsi="SimSun" w:eastAsia="SimSun" w:cs="SimSun"/>
                <w:sz w:val="16"/>
                <w:szCs w:val="16"/>
                <w:spacing w:val="13"/>
                <w:position w:val="1"/>
              </w:rPr>
              <w:t>报率：白天黑名单库大小为十万级别时，人脸漏报率为</w:t>
            </w:r>
            <w:r>
              <w:rPr>
                <w:rFonts w:ascii="SimSun" w:hAnsi="SimSun" w:eastAsia="SimSun" w:cs="SimSun"/>
                <w:sz w:val="16"/>
                <w:szCs w:val="16"/>
                <w:spacing w:val="13"/>
                <w:position w:val="1"/>
              </w:rPr>
              <w:t xml:space="preserve"> </w:t>
            </w:r>
            <w:r>
              <w:rPr>
                <w:rFonts w:ascii="Arial" w:hAnsi="Arial" w:eastAsia="Arial" w:cs="Arial"/>
                <w:sz w:val="16"/>
                <w:szCs w:val="16"/>
                <w:spacing w:val="13"/>
                <w:position w:val="1"/>
              </w:rPr>
              <w:t>5%</w:t>
            </w:r>
            <w:r>
              <w:rPr>
                <w:rFonts w:ascii="SimSun" w:hAnsi="SimSun" w:eastAsia="SimSun" w:cs="SimSun"/>
                <w:sz w:val="16"/>
                <w:szCs w:val="16"/>
                <w:spacing w:val="13"/>
                <w:position w:val="1"/>
              </w:rPr>
              <w:t>以下；</w:t>
            </w:r>
          </w:p>
          <w:p>
            <w:pPr>
              <w:ind w:left="115"/>
              <w:spacing w:line="220" w:lineRule="exact"/>
              <w:rPr>
                <w:rFonts w:ascii="SimSun" w:hAnsi="SimSun" w:eastAsia="SimSun" w:cs="SimSun"/>
                <w:sz w:val="16"/>
                <w:szCs w:val="16"/>
              </w:rPr>
            </w:pPr>
            <w:r>
              <w:rPr>
                <w:rFonts w:ascii="SimSun" w:hAnsi="SimSun" w:eastAsia="SimSun" w:cs="SimSun"/>
                <w:sz w:val="16"/>
                <w:szCs w:val="16"/>
                <w:spacing w:val="20"/>
                <w:position w:val="1"/>
              </w:rPr>
              <w:t>误</w:t>
            </w:r>
            <w:r>
              <w:rPr>
                <w:rFonts w:ascii="SimSun" w:hAnsi="SimSun" w:eastAsia="SimSun" w:cs="SimSun"/>
                <w:sz w:val="16"/>
                <w:szCs w:val="16"/>
                <w:spacing w:val="14"/>
                <w:position w:val="1"/>
              </w:rPr>
              <w:t>报</w:t>
            </w:r>
            <w:r>
              <w:rPr>
                <w:rFonts w:ascii="SimSun" w:hAnsi="SimSun" w:eastAsia="SimSun" w:cs="SimSun"/>
                <w:sz w:val="16"/>
                <w:szCs w:val="16"/>
                <w:spacing w:val="10"/>
                <w:position w:val="1"/>
              </w:rPr>
              <w:t>率：</w:t>
            </w:r>
            <w:r>
              <w:rPr>
                <w:rFonts w:ascii="SimSun" w:hAnsi="SimSun" w:eastAsia="SimSun" w:cs="SimSun"/>
                <w:sz w:val="16"/>
                <w:szCs w:val="16"/>
                <w:spacing w:val="10"/>
                <w:position w:val="1"/>
              </w:rPr>
              <w:t xml:space="preserve">  </w:t>
            </w:r>
            <w:r>
              <w:rPr>
                <w:rFonts w:ascii="SimSun" w:hAnsi="SimSun" w:eastAsia="SimSun" w:cs="SimSun"/>
                <w:sz w:val="16"/>
                <w:szCs w:val="16"/>
                <w:spacing w:val="10"/>
                <w:position w:val="1"/>
              </w:rPr>
              <w:t>白天黑名单库大小为十万级别时，误报率为</w:t>
            </w:r>
            <w:r>
              <w:rPr>
                <w:rFonts w:ascii="SimSun" w:hAnsi="SimSun" w:eastAsia="SimSun" w:cs="SimSun"/>
                <w:sz w:val="16"/>
                <w:szCs w:val="16"/>
                <w:spacing w:val="10"/>
                <w:position w:val="1"/>
              </w:rPr>
              <w:t xml:space="preserve"> </w:t>
            </w:r>
            <w:r>
              <w:rPr>
                <w:rFonts w:ascii="Arial" w:hAnsi="Arial" w:eastAsia="Arial" w:cs="Arial"/>
                <w:sz w:val="16"/>
                <w:szCs w:val="16"/>
                <w:spacing w:val="10"/>
                <w:position w:val="1"/>
              </w:rPr>
              <w:t>5%</w:t>
            </w:r>
            <w:r>
              <w:rPr>
                <w:rFonts w:ascii="SimSun" w:hAnsi="SimSun" w:eastAsia="SimSun" w:cs="SimSun"/>
                <w:sz w:val="16"/>
                <w:szCs w:val="16"/>
                <w:spacing w:val="10"/>
                <w:position w:val="1"/>
              </w:rPr>
              <w:t>以下；</w:t>
            </w:r>
          </w:p>
          <w:p>
            <w:pPr>
              <w:ind w:left="113" w:right="64" w:hanging="1"/>
              <w:spacing w:before="2" w:line="246" w:lineRule="auto"/>
              <w:rPr>
                <w:rFonts w:ascii="SimSun" w:hAnsi="SimSun" w:eastAsia="SimSun" w:cs="SimSun"/>
                <w:sz w:val="17"/>
                <w:szCs w:val="17"/>
              </w:rPr>
            </w:pPr>
            <w:r>
              <w:rPr>
                <w:rFonts w:ascii="SimSun" w:hAnsi="SimSun" w:eastAsia="SimSun" w:cs="SimSun"/>
                <w:sz w:val="17"/>
                <w:szCs w:val="17"/>
                <w:spacing w:val="7"/>
              </w:rPr>
              <w:t>平</w:t>
            </w:r>
            <w:r>
              <w:rPr>
                <w:rFonts w:ascii="SimSun" w:hAnsi="SimSun" w:eastAsia="SimSun" w:cs="SimSun"/>
                <w:sz w:val="17"/>
                <w:szCs w:val="17"/>
                <w:spacing w:val="5"/>
              </w:rPr>
              <w:t>均响应时间：十万级黑</w:t>
            </w:r>
            <w:r>
              <w:rPr>
                <w:rFonts w:ascii="Arial" w:hAnsi="Arial" w:eastAsia="Arial" w:cs="Arial"/>
                <w:sz w:val="17"/>
                <w:szCs w:val="17"/>
                <w:spacing w:val="5"/>
              </w:rPr>
              <w:t>/</w:t>
            </w:r>
            <w:r>
              <w:rPr>
                <w:rFonts w:ascii="SimSun" w:hAnsi="SimSun" w:eastAsia="SimSun" w:cs="SimSun"/>
                <w:sz w:val="17"/>
                <w:szCs w:val="17"/>
                <w:spacing w:val="5"/>
              </w:rPr>
              <w:t>白名单库动态比对报警时间</w:t>
            </w:r>
            <w:r>
              <w:rPr>
                <w:rFonts w:ascii="SimSun" w:hAnsi="SimSun" w:eastAsia="SimSun" w:cs="SimSun"/>
                <w:sz w:val="17"/>
                <w:szCs w:val="17"/>
                <w:spacing w:val="5"/>
              </w:rPr>
              <w:t xml:space="preserve"> </w:t>
            </w:r>
            <w:r>
              <w:rPr>
                <w:rFonts w:ascii="Arial" w:hAnsi="Arial" w:eastAsia="Arial" w:cs="Arial"/>
                <w:sz w:val="17"/>
                <w:szCs w:val="17"/>
                <w:spacing w:val="5"/>
              </w:rPr>
              <w:t>1.5</w:t>
            </w:r>
            <w:r>
              <w:rPr>
                <w:rFonts w:ascii="Arial" w:hAnsi="Arial" w:eastAsia="Arial" w:cs="Arial"/>
                <w:sz w:val="17"/>
                <w:szCs w:val="17"/>
                <w:spacing w:val="5"/>
              </w:rPr>
              <w:t xml:space="preserve"> </w:t>
            </w:r>
            <w:r>
              <w:rPr>
                <w:rFonts w:ascii="SimSun" w:hAnsi="SimSun" w:eastAsia="SimSun" w:cs="SimSun"/>
                <w:sz w:val="17"/>
                <w:szCs w:val="17"/>
                <w:spacing w:val="5"/>
              </w:rPr>
              <w:t>秒以内；</w:t>
            </w:r>
            <w:r>
              <w:rPr>
                <w:rFonts w:ascii="SimSun" w:hAnsi="SimSun" w:eastAsia="SimSun" w:cs="SimSun"/>
                <w:sz w:val="17"/>
                <w:szCs w:val="17"/>
              </w:rPr>
              <w:t xml:space="preserve"> </w:t>
            </w:r>
            <w:r>
              <w:rPr>
                <w:rFonts w:ascii="SimSun" w:hAnsi="SimSun" w:eastAsia="SimSun" w:cs="SimSun"/>
                <w:sz w:val="17"/>
                <w:szCs w:val="17"/>
                <w:spacing w:val="12"/>
              </w:rPr>
              <w:t>静</w:t>
            </w:r>
            <w:r>
              <w:rPr>
                <w:rFonts w:ascii="SimSun" w:hAnsi="SimSun" w:eastAsia="SimSun" w:cs="SimSun"/>
                <w:sz w:val="17"/>
                <w:szCs w:val="17"/>
                <w:spacing w:val="8"/>
              </w:rPr>
              <w:t>态人脸识别</w:t>
            </w:r>
          </w:p>
          <w:p>
            <w:pPr>
              <w:ind w:left="114" w:right="106"/>
              <w:spacing w:before="5" w:line="239" w:lineRule="auto"/>
              <w:rPr>
                <w:rFonts w:ascii="SimSun" w:hAnsi="SimSun" w:eastAsia="SimSun" w:cs="SimSun"/>
                <w:sz w:val="17"/>
                <w:szCs w:val="17"/>
              </w:rPr>
            </w:pPr>
            <w:r>
              <w:rPr>
                <w:rFonts w:ascii="SimSun" w:hAnsi="SimSun" w:eastAsia="SimSun" w:cs="SimSun"/>
                <w:sz w:val="17"/>
                <w:szCs w:val="17"/>
                <w:spacing w:val="7"/>
              </w:rPr>
              <w:t>静态库检索：在黑名单库中通过条件筛选和上传图片的方式进行</w:t>
            </w:r>
            <w:r>
              <w:rPr>
                <w:rFonts w:ascii="SimSun" w:hAnsi="SimSun" w:eastAsia="SimSun" w:cs="SimSun"/>
                <w:sz w:val="17"/>
                <w:szCs w:val="17"/>
                <w:spacing w:val="4"/>
              </w:rPr>
              <w:t>检</w:t>
            </w:r>
            <w:r>
              <w:rPr>
                <w:rFonts w:ascii="SimSun" w:hAnsi="SimSun" w:eastAsia="SimSun" w:cs="SimSun"/>
                <w:sz w:val="17"/>
                <w:szCs w:val="17"/>
              </w:rPr>
              <w:t xml:space="preserve"> </w:t>
            </w:r>
            <w:r>
              <w:rPr>
                <w:rFonts w:ascii="SimSun" w:hAnsi="SimSun" w:eastAsia="SimSun" w:cs="SimSun"/>
                <w:sz w:val="17"/>
                <w:szCs w:val="17"/>
                <w:spacing w:val="7"/>
              </w:rPr>
              <w:t>索；千万级数据秒级响应；准确率：证件照比证件照：百万干扰</w:t>
            </w:r>
            <w:r>
              <w:rPr>
                <w:rFonts w:ascii="SimSun" w:hAnsi="SimSun" w:eastAsia="SimSun" w:cs="SimSun"/>
                <w:sz w:val="17"/>
                <w:szCs w:val="17"/>
                <w:spacing w:val="4"/>
              </w:rPr>
              <w:t>库</w:t>
            </w:r>
            <w:r>
              <w:rPr>
                <w:rFonts w:ascii="SimSun" w:hAnsi="SimSun" w:eastAsia="SimSun" w:cs="SimSun"/>
                <w:sz w:val="17"/>
                <w:szCs w:val="17"/>
              </w:rPr>
              <w:t xml:space="preserve"> </w:t>
            </w:r>
            <w:r>
              <w:rPr>
                <w:rFonts w:ascii="SimSun" w:hAnsi="SimSun" w:eastAsia="SimSun" w:cs="SimSun"/>
                <w:sz w:val="17"/>
                <w:szCs w:val="17"/>
                <w:spacing w:val="2"/>
              </w:rPr>
              <w:t>情况下，</w:t>
            </w:r>
            <w:r>
              <w:rPr>
                <w:rFonts w:ascii="Arial" w:hAnsi="Arial" w:eastAsia="Arial" w:cs="Arial"/>
                <w:sz w:val="17"/>
                <w:szCs w:val="17"/>
              </w:rPr>
              <w:t>TOP</w:t>
            </w:r>
            <w:r>
              <w:rPr>
                <w:rFonts w:ascii="Arial" w:hAnsi="Arial" w:eastAsia="Arial" w:cs="Arial"/>
                <w:sz w:val="17"/>
                <w:szCs w:val="17"/>
                <w:spacing w:val="2"/>
              </w:rPr>
              <w:t>1</w:t>
            </w:r>
            <w:r>
              <w:rPr>
                <w:rFonts w:ascii="Arial" w:hAnsi="Arial" w:eastAsia="Arial" w:cs="Arial"/>
                <w:sz w:val="17"/>
                <w:szCs w:val="17"/>
                <w:spacing w:val="2"/>
              </w:rPr>
              <w:t xml:space="preserve"> </w:t>
            </w:r>
            <w:r>
              <w:rPr>
                <w:rFonts w:ascii="SimSun" w:hAnsi="SimSun" w:eastAsia="SimSun" w:cs="SimSun"/>
                <w:sz w:val="17"/>
                <w:szCs w:val="17"/>
                <w:spacing w:val="2"/>
              </w:rPr>
              <w:t>准确率</w:t>
            </w:r>
            <w:r>
              <w:rPr>
                <w:rFonts w:ascii="SimSun" w:hAnsi="SimSun" w:eastAsia="SimSun" w:cs="SimSun"/>
                <w:sz w:val="17"/>
                <w:szCs w:val="17"/>
                <w:spacing w:val="2"/>
              </w:rPr>
              <w:t xml:space="preserve"> </w:t>
            </w:r>
            <w:r>
              <w:rPr>
                <w:rFonts w:ascii="Arial" w:hAnsi="Arial" w:eastAsia="Arial" w:cs="Arial"/>
                <w:sz w:val="17"/>
                <w:szCs w:val="17"/>
                <w:spacing w:val="2"/>
              </w:rPr>
              <w:t>95%</w:t>
            </w:r>
            <w:r>
              <w:rPr>
                <w:rFonts w:ascii="Arial" w:hAnsi="Arial" w:eastAsia="Arial" w:cs="Arial"/>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rPr>
              <w:t>TOP</w:t>
            </w:r>
            <w:r>
              <w:rPr>
                <w:rFonts w:ascii="Arial" w:hAnsi="Arial" w:eastAsia="Arial" w:cs="Arial"/>
                <w:sz w:val="17"/>
                <w:szCs w:val="17"/>
                <w:spacing w:val="1"/>
              </w:rPr>
              <w:t>10</w:t>
            </w:r>
            <w:r>
              <w:rPr>
                <w:rFonts w:ascii="Arial" w:hAnsi="Arial" w:eastAsia="Arial" w:cs="Arial"/>
                <w:sz w:val="17"/>
                <w:szCs w:val="17"/>
                <w:spacing w:val="1"/>
              </w:rPr>
              <w:t xml:space="preserve"> </w:t>
            </w:r>
            <w:r>
              <w:rPr>
                <w:rFonts w:ascii="SimSun" w:hAnsi="SimSun" w:eastAsia="SimSun" w:cs="SimSun"/>
                <w:sz w:val="17"/>
                <w:szCs w:val="17"/>
                <w:spacing w:val="1"/>
              </w:rPr>
              <w:t>准确率</w:t>
            </w:r>
            <w:r>
              <w:rPr>
                <w:rFonts w:ascii="SimSun" w:hAnsi="SimSun" w:eastAsia="SimSun" w:cs="SimSun"/>
                <w:sz w:val="17"/>
                <w:szCs w:val="17"/>
                <w:spacing w:val="1"/>
              </w:rPr>
              <w:t xml:space="preserve"> </w:t>
            </w:r>
            <w:r>
              <w:rPr>
                <w:rFonts w:ascii="Arial" w:hAnsi="Arial" w:eastAsia="Arial" w:cs="Arial"/>
                <w:sz w:val="17"/>
                <w:szCs w:val="17"/>
                <w:spacing w:val="1"/>
              </w:rPr>
              <w:t>99%</w:t>
            </w:r>
            <w:r>
              <w:rPr>
                <w:rFonts w:ascii="Arial" w:hAnsi="Arial" w:eastAsia="Arial" w:cs="Arial"/>
                <w:sz w:val="17"/>
                <w:szCs w:val="17"/>
                <w:spacing w:val="1"/>
              </w:rPr>
              <w:t xml:space="preserve"> </w:t>
            </w:r>
            <w:r>
              <w:rPr>
                <w:rFonts w:ascii="SimSun" w:hAnsi="SimSun" w:eastAsia="SimSun" w:cs="SimSun"/>
                <w:sz w:val="17"/>
                <w:szCs w:val="17"/>
                <w:spacing w:val="1"/>
              </w:rPr>
              <w:t>；千万干扰库情</w:t>
            </w:r>
            <w:r>
              <w:rPr>
                <w:rFonts w:ascii="SimSun" w:hAnsi="SimSun" w:eastAsia="SimSun" w:cs="SimSun"/>
                <w:sz w:val="17"/>
                <w:szCs w:val="17"/>
              </w:rPr>
              <w:t xml:space="preserve"> </w:t>
            </w:r>
            <w:r>
              <w:rPr>
                <w:rFonts w:ascii="SimSun" w:hAnsi="SimSun" w:eastAsia="SimSun" w:cs="SimSun"/>
                <w:sz w:val="17"/>
                <w:szCs w:val="17"/>
                <w:spacing w:val="4"/>
              </w:rPr>
              <w:t>况下，</w:t>
            </w:r>
            <w:r>
              <w:rPr>
                <w:rFonts w:ascii="Arial" w:hAnsi="Arial" w:eastAsia="Arial" w:cs="Arial"/>
                <w:sz w:val="17"/>
                <w:szCs w:val="17"/>
              </w:rPr>
              <w:t>TOP</w:t>
            </w:r>
            <w:r>
              <w:rPr>
                <w:rFonts w:ascii="Arial" w:hAnsi="Arial" w:eastAsia="Arial" w:cs="Arial"/>
                <w:sz w:val="17"/>
                <w:szCs w:val="17"/>
                <w:spacing w:val="4"/>
              </w:rPr>
              <w:t>10</w:t>
            </w:r>
            <w:r>
              <w:rPr>
                <w:rFonts w:ascii="Arial" w:hAnsi="Arial" w:eastAsia="Arial" w:cs="Arial"/>
                <w:sz w:val="17"/>
                <w:szCs w:val="17"/>
                <w:spacing w:val="4"/>
              </w:rPr>
              <w:t xml:space="preserve"> </w:t>
            </w:r>
            <w:r>
              <w:rPr>
                <w:rFonts w:ascii="SimSun" w:hAnsi="SimSun" w:eastAsia="SimSun" w:cs="SimSun"/>
                <w:sz w:val="17"/>
                <w:szCs w:val="17"/>
                <w:spacing w:val="2"/>
              </w:rPr>
              <w:t>准确率</w:t>
            </w:r>
            <w:r>
              <w:rPr>
                <w:rFonts w:ascii="SimSun" w:hAnsi="SimSun" w:eastAsia="SimSun" w:cs="SimSun"/>
                <w:sz w:val="17"/>
                <w:szCs w:val="17"/>
                <w:spacing w:val="2"/>
              </w:rPr>
              <w:t xml:space="preserve"> </w:t>
            </w:r>
            <w:r>
              <w:rPr>
                <w:rFonts w:ascii="Arial" w:hAnsi="Arial" w:eastAsia="Arial" w:cs="Arial"/>
                <w:sz w:val="17"/>
                <w:szCs w:val="17"/>
                <w:spacing w:val="2"/>
              </w:rPr>
              <w:t>95%</w:t>
            </w:r>
            <w:r>
              <w:rPr>
                <w:rFonts w:ascii="Arial" w:hAnsi="Arial" w:eastAsia="Arial" w:cs="Arial"/>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rPr>
              <w:t>TOP</w:t>
            </w:r>
            <w:r>
              <w:rPr>
                <w:rFonts w:ascii="Arial" w:hAnsi="Arial" w:eastAsia="Arial" w:cs="Arial"/>
                <w:sz w:val="17"/>
                <w:szCs w:val="17"/>
                <w:spacing w:val="2"/>
              </w:rPr>
              <w:t>50</w:t>
            </w:r>
            <w:r>
              <w:rPr>
                <w:rFonts w:ascii="Arial" w:hAnsi="Arial" w:eastAsia="Arial" w:cs="Arial"/>
                <w:sz w:val="17"/>
                <w:szCs w:val="17"/>
                <w:spacing w:val="2"/>
              </w:rPr>
              <w:t xml:space="preserve"> </w:t>
            </w:r>
            <w:r>
              <w:rPr>
                <w:rFonts w:ascii="SimSun" w:hAnsi="SimSun" w:eastAsia="SimSun" w:cs="SimSun"/>
                <w:sz w:val="17"/>
                <w:szCs w:val="17"/>
                <w:spacing w:val="2"/>
              </w:rPr>
              <w:t>准确率</w:t>
            </w:r>
            <w:r>
              <w:rPr>
                <w:rFonts w:ascii="SimSun" w:hAnsi="SimSun" w:eastAsia="SimSun" w:cs="SimSun"/>
                <w:sz w:val="17"/>
                <w:szCs w:val="17"/>
                <w:spacing w:val="2"/>
              </w:rPr>
              <w:t xml:space="preserve"> </w:t>
            </w:r>
            <w:r>
              <w:rPr>
                <w:rFonts w:ascii="Arial" w:hAnsi="Arial" w:eastAsia="Arial" w:cs="Arial"/>
                <w:sz w:val="17"/>
                <w:szCs w:val="17"/>
                <w:spacing w:val="2"/>
              </w:rPr>
              <w:t>99%</w:t>
            </w:r>
            <w:r>
              <w:rPr>
                <w:rFonts w:ascii="SimSun" w:hAnsi="SimSun" w:eastAsia="SimSun" w:cs="SimSun"/>
                <w:sz w:val="17"/>
                <w:szCs w:val="17"/>
                <w:spacing w:val="2"/>
              </w:rPr>
              <w:t>；</w:t>
            </w:r>
          </w:p>
          <w:p>
            <w:pPr>
              <w:ind w:left="114" w:right="71"/>
              <w:spacing w:before="1" w:line="238" w:lineRule="auto"/>
              <w:rPr>
                <w:rFonts w:ascii="SimSun" w:hAnsi="SimSun" w:eastAsia="SimSun" w:cs="SimSun"/>
                <w:sz w:val="17"/>
                <w:szCs w:val="17"/>
              </w:rPr>
            </w:pPr>
            <w:r>
              <w:rPr>
                <w:rFonts w:ascii="SimSun" w:hAnsi="SimSun" w:eastAsia="SimSun" w:cs="SimSun"/>
                <w:sz w:val="17"/>
                <w:szCs w:val="17"/>
                <w:spacing w:val="10"/>
              </w:rPr>
              <w:t>数</w:t>
            </w:r>
            <w:r>
              <w:rPr>
                <w:rFonts w:ascii="SimSun" w:hAnsi="SimSun" w:eastAsia="SimSun" w:cs="SimSun"/>
                <w:sz w:val="17"/>
                <w:szCs w:val="17"/>
                <w:spacing w:val="8"/>
              </w:rPr>
              <w:t>据源接入：支持视频流、抓拍摄像机、深瞳人眼摄像机的接入；</w:t>
            </w:r>
            <w:r>
              <w:rPr>
                <w:rFonts w:ascii="SimSun" w:hAnsi="SimSun" w:eastAsia="SimSun" w:cs="SimSun"/>
                <w:sz w:val="17"/>
                <w:szCs w:val="17"/>
              </w:rPr>
              <w:t xml:space="preserve"> </w:t>
            </w:r>
            <w:r>
              <w:rPr>
                <w:rFonts w:ascii="SimSun" w:hAnsi="SimSun" w:eastAsia="SimSun" w:cs="SimSun"/>
                <w:sz w:val="17"/>
                <w:szCs w:val="17"/>
                <w:spacing w:val="9"/>
              </w:rPr>
              <w:t>支持图片库接入；支持离线文件接入</w:t>
            </w:r>
            <w:r>
              <w:rPr>
                <w:rFonts w:ascii="SimSun" w:hAnsi="SimSun" w:eastAsia="SimSun" w:cs="SimSun"/>
                <w:sz w:val="17"/>
                <w:szCs w:val="17"/>
                <w:spacing w:val="8"/>
              </w:rPr>
              <w:t>；</w:t>
            </w:r>
          </w:p>
          <w:p>
            <w:pPr>
              <w:ind w:left="113" w:right="48"/>
              <w:spacing w:before="1" w:line="239" w:lineRule="auto"/>
              <w:rPr>
                <w:rFonts w:ascii="SimSun" w:hAnsi="SimSun" w:eastAsia="SimSun" w:cs="SimSun"/>
                <w:sz w:val="17"/>
                <w:szCs w:val="17"/>
              </w:rPr>
            </w:pPr>
            <w:r>
              <w:rPr>
                <w:rFonts w:ascii="SimSun" w:hAnsi="SimSun" w:eastAsia="SimSun" w:cs="SimSun"/>
                <w:sz w:val="17"/>
                <w:szCs w:val="17"/>
                <w:spacing w:val="10"/>
              </w:rPr>
              <w:t>布控管理</w:t>
            </w:r>
            <w:r>
              <w:rPr>
                <w:rFonts w:ascii="SimSun" w:hAnsi="SimSun" w:eastAsia="SimSun" w:cs="SimSun"/>
                <w:sz w:val="17"/>
                <w:szCs w:val="17"/>
                <w:spacing w:val="8"/>
              </w:rPr>
              <w:t>：</w:t>
            </w:r>
            <w:r>
              <w:rPr>
                <w:rFonts w:ascii="SimSun" w:hAnsi="SimSun" w:eastAsia="SimSun" w:cs="SimSun"/>
                <w:sz w:val="17"/>
                <w:szCs w:val="17"/>
                <w:spacing w:val="5"/>
              </w:rPr>
              <w:t>支持多达</w:t>
            </w:r>
            <w:r>
              <w:rPr>
                <w:rFonts w:ascii="SimSun" w:hAnsi="SimSun" w:eastAsia="SimSun" w:cs="SimSun"/>
                <w:sz w:val="17"/>
                <w:szCs w:val="17"/>
                <w:spacing w:val="5"/>
              </w:rPr>
              <w:t xml:space="preserve"> </w:t>
            </w:r>
            <w:r>
              <w:rPr>
                <w:rFonts w:ascii="Arial" w:hAnsi="Arial" w:eastAsia="Arial" w:cs="Arial"/>
                <w:sz w:val="17"/>
                <w:szCs w:val="17"/>
                <w:spacing w:val="5"/>
              </w:rPr>
              <w:t>100</w:t>
            </w:r>
            <w:r>
              <w:rPr>
                <w:rFonts w:ascii="Arial" w:hAnsi="Arial" w:eastAsia="Arial" w:cs="Arial"/>
                <w:sz w:val="17"/>
                <w:szCs w:val="17"/>
                <w:spacing w:val="5"/>
              </w:rPr>
              <w:t xml:space="preserve"> </w:t>
            </w:r>
            <w:r>
              <w:rPr>
                <w:rFonts w:ascii="SimSun" w:hAnsi="SimSun" w:eastAsia="SimSun" w:cs="SimSun"/>
                <w:sz w:val="17"/>
                <w:szCs w:val="17"/>
                <w:spacing w:val="5"/>
              </w:rPr>
              <w:t>个布控库，支持布控任务的新建、删除、</w:t>
            </w:r>
            <w:r>
              <w:rPr>
                <w:rFonts w:ascii="SimSun" w:hAnsi="SimSun" w:eastAsia="SimSun" w:cs="SimSun"/>
                <w:sz w:val="17"/>
                <w:szCs w:val="17"/>
              </w:rPr>
              <w:t xml:space="preserve"> </w:t>
            </w:r>
            <w:r>
              <w:rPr>
                <w:rFonts w:ascii="SimSun" w:hAnsi="SimSun" w:eastAsia="SimSun" w:cs="SimSun"/>
                <w:sz w:val="17"/>
                <w:szCs w:val="17"/>
                <w:spacing w:val="7"/>
              </w:rPr>
              <w:t>启用、配置、停止等功能，支持批量操作，支持组合布控；支持</w:t>
            </w:r>
            <w:r>
              <w:rPr>
                <w:rFonts w:ascii="SimSun" w:hAnsi="SimSun" w:eastAsia="SimSun" w:cs="SimSun"/>
                <w:sz w:val="17"/>
                <w:szCs w:val="17"/>
                <w:spacing w:val="5"/>
              </w:rPr>
              <w:t>感</w:t>
            </w:r>
            <w:r>
              <w:rPr>
                <w:rFonts w:ascii="SimSun" w:hAnsi="SimSun" w:eastAsia="SimSun" w:cs="SimSun"/>
                <w:sz w:val="17"/>
                <w:szCs w:val="17"/>
              </w:rPr>
              <w:t xml:space="preserve"> </w:t>
            </w:r>
            <w:r>
              <w:rPr>
                <w:rFonts w:ascii="SimSun" w:hAnsi="SimSun" w:eastAsia="SimSun" w:cs="SimSun"/>
                <w:sz w:val="17"/>
                <w:szCs w:val="17"/>
                <w:spacing w:val="15"/>
              </w:rPr>
              <w:t>兴</w:t>
            </w:r>
            <w:r>
              <w:rPr>
                <w:rFonts w:ascii="SimSun" w:hAnsi="SimSun" w:eastAsia="SimSun" w:cs="SimSun"/>
                <w:sz w:val="17"/>
                <w:szCs w:val="17"/>
                <w:spacing w:val="8"/>
              </w:rPr>
              <w:t>趣区域</w:t>
            </w:r>
            <w:r>
              <w:rPr>
                <w:rFonts w:ascii="SimSun" w:hAnsi="SimSun" w:eastAsia="SimSun" w:cs="SimSun"/>
                <w:sz w:val="17"/>
                <w:szCs w:val="17"/>
                <w:spacing w:val="8"/>
              </w:rPr>
              <w:t xml:space="preserve"> </w:t>
            </w:r>
            <w:r>
              <w:rPr>
                <w:rFonts w:ascii="SimSun" w:hAnsi="SimSun" w:eastAsia="SimSun" w:cs="SimSun"/>
                <w:sz w:val="17"/>
                <w:szCs w:val="17"/>
                <w:spacing w:val="8"/>
              </w:rPr>
              <w:t>(</w:t>
            </w:r>
            <w:r>
              <w:rPr>
                <w:rFonts w:ascii="Arial" w:hAnsi="Arial" w:eastAsia="Arial" w:cs="Arial"/>
                <w:sz w:val="17"/>
                <w:szCs w:val="17"/>
              </w:rPr>
              <w:t>ROI</w:t>
            </w:r>
            <w:r>
              <w:rPr>
                <w:rFonts w:ascii="SimSun" w:hAnsi="SimSun" w:eastAsia="SimSun" w:cs="SimSun"/>
                <w:sz w:val="17"/>
                <w:szCs w:val="17"/>
                <w:spacing w:val="8"/>
              </w:rPr>
              <w:t>)</w:t>
            </w:r>
            <w:r>
              <w:rPr>
                <w:rFonts w:ascii="SimSun" w:hAnsi="SimSun" w:eastAsia="SimSun" w:cs="SimSun"/>
                <w:sz w:val="17"/>
                <w:szCs w:val="17"/>
                <w:spacing w:val="8"/>
              </w:rPr>
              <w:t xml:space="preserve"> </w:t>
            </w:r>
            <w:r>
              <w:rPr>
                <w:rFonts w:ascii="SimSun" w:hAnsi="SimSun" w:eastAsia="SimSun" w:cs="SimSun"/>
                <w:sz w:val="17"/>
                <w:szCs w:val="17"/>
                <w:spacing w:val="8"/>
              </w:rPr>
              <w:t>的设置；支持任务列表的显示；支持关键字检索</w:t>
            </w:r>
            <w:r>
              <w:rPr>
                <w:rFonts w:ascii="SimSun" w:hAnsi="SimSun" w:eastAsia="SimSun" w:cs="SimSun"/>
                <w:sz w:val="17"/>
                <w:szCs w:val="17"/>
              </w:rPr>
              <w:t xml:space="preserve"> </w:t>
            </w:r>
            <w:r>
              <w:rPr>
                <w:rFonts w:ascii="SimSun" w:hAnsi="SimSun" w:eastAsia="SimSun" w:cs="SimSun"/>
                <w:sz w:val="17"/>
                <w:szCs w:val="17"/>
                <w:spacing w:val="11"/>
              </w:rPr>
              <w:t>布</w:t>
            </w:r>
            <w:r>
              <w:rPr>
                <w:rFonts w:ascii="SimSun" w:hAnsi="SimSun" w:eastAsia="SimSun" w:cs="SimSun"/>
                <w:sz w:val="17"/>
                <w:szCs w:val="17"/>
                <w:spacing w:val="9"/>
              </w:rPr>
              <w:t>控任务；支持根据布控状态检索布控任务；</w:t>
            </w:r>
          </w:p>
          <w:p>
            <w:pPr>
              <w:ind w:left="117" w:right="106"/>
              <w:spacing w:line="238" w:lineRule="auto"/>
              <w:rPr>
                <w:rFonts w:ascii="SimSun" w:hAnsi="SimSun" w:eastAsia="SimSun" w:cs="SimSun"/>
                <w:sz w:val="17"/>
                <w:szCs w:val="17"/>
              </w:rPr>
            </w:pPr>
            <w:r>
              <w:rPr>
                <w:rFonts w:ascii="SimSun" w:hAnsi="SimSun" w:eastAsia="SimSun" w:cs="SimSun"/>
                <w:sz w:val="17"/>
                <w:szCs w:val="17"/>
                <w:spacing w:val="12"/>
              </w:rPr>
              <w:t>实时监</w:t>
            </w:r>
            <w:r>
              <w:rPr>
                <w:rFonts w:ascii="SimSun" w:hAnsi="SimSun" w:eastAsia="SimSun" w:cs="SimSun"/>
                <w:sz w:val="17"/>
                <w:szCs w:val="17"/>
                <w:spacing w:val="11"/>
              </w:rPr>
              <w:t>控</w:t>
            </w:r>
            <w:r>
              <w:rPr>
                <w:rFonts w:ascii="SimSun" w:hAnsi="SimSun" w:eastAsia="SimSun" w:cs="SimSun"/>
                <w:sz w:val="17"/>
                <w:szCs w:val="17"/>
                <w:spacing w:val="6"/>
              </w:rPr>
              <w:t>：实时视频流显示、抓拍人脸显示、报警显示；支持实时</w:t>
            </w:r>
            <w:r>
              <w:rPr>
                <w:rFonts w:ascii="SimSun" w:hAnsi="SimSun" w:eastAsia="SimSun" w:cs="SimSun"/>
                <w:sz w:val="17"/>
                <w:szCs w:val="17"/>
              </w:rPr>
              <w:t xml:space="preserve"> </w:t>
            </w:r>
            <w:r>
              <w:rPr>
                <w:rFonts w:ascii="SimSun" w:hAnsi="SimSun" w:eastAsia="SimSun" w:cs="SimSun"/>
                <w:sz w:val="17"/>
                <w:szCs w:val="17"/>
                <w:spacing w:val="13"/>
              </w:rPr>
              <w:t>显</w:t>
            </w:r>
            <w:r>
              <w:rPr>
                <w:rFonts w:ascii="SimSun" w:hAnsi="SimSun" w:eastAsia="SimSun" w:cs="SimSun"/>
                <w:sz w:val="17"/>
                <w:szCs w:val="17"/>
                <w:spacing w:val="9"/>
              </w:rPr>
              <w:t>示目标的检测跟踪结果；支持报警弹出；支持报警语音；</w:t>
            </w:r>
          </w:p>
          <w:p>
            <w:pPr>
              <w:ind w:left="114"/>
              <w:spacing w:before="1" w:line="204" w:lineRule="auto"/>
              <w:rPr>
                <w:rFonts w:ascii="SimSun" w:hAnsi="SimSun" w:eastAsia="SimSun" w:cs="SimSun"/>
                <w:sz w:val="17"/>
                <w:szCs w:val="17"/>
              </w:rPr>
            </w:pPr>
            <w:r>
              <w:rPr>
                <w:rFonts w:ascii="SimSun" w:hAnsi="SimSun" w:eastAsia="SimSun" w:cs="SimSun"/>
                <w:sz w:val="17"/>
                <w:szCs w:val="17"/>
                <w:spacing w:val="18"/>
              </w:rPr>
              <w:t>数</w:t>
            </w:r>
            <w:r>
              <w:rPr>
                <w:rFonts w:ascii="SimSun" w:hAnsi="SimSun" w:eastAsia="SimSun" w:cs="SimSun"/>
                <w:sz w:val="17"/>
                <w:szCs w:val="17"/>
                <w:spacing w:val="10"/>
              </w:rPr>
              <w:t>据</w:t>
            </w:r>
            <w:r>
              <w:rPr>
                <w:rFonts w:ascii="SimSun" w:hAnsi="SimSun" w:eastAsia="SimSun" w:cs="SimSun"/>
                <w:sz w:val="17"/>
                <w:szCs w:val="17"/>
                <w:spacing w:val="9"/>
              </w:rPr>
              <w:t>存储：支持抓拍目标图、全景图、结构化信息的本地化存储；</w:t>
            </w:r>
          </w:p>
          <w:p>
            <w:pPr>
              <w:ind w:left="113" w:right="98" w:firstLine="4"/>
              <w:spacing w:before="1" w:line="247" w:lineRule="auto"/>
              <w:rPr>
                <w:rFonts w:ascii="SimSun" w:hAnsi="SimSun" w:eastAsia="SimSun" w:cs="SimSun"/>
                <w:sz w:val="17"/>
                <w:szCs w:val="17"/>
              </w:rPr>
            </w:pPr>
            <w:r>
              <w:rPr>
                <w:rFonts w:ascii="SimSun" w:hAnsi="SimSun" w:eastAsia="SimSun" w:cs="SimSun"/>
                <w:sz w:val="17"/>
                <w:szCs w:val="17"/>
                <w:spacing w:val="14"/>
              </w:rPr>
              <w:t>智</w:t>
            </w:r>
            <w:r>
              <w:rPr>
                <w:rFonts w:ascii="SimSun" w:hAnsi="SimSun" w:eastAsia="SimSun" w:cs="SimSun"/>
                <w:sz w:val="17"/>
                <w:szCs w:val="17"/>
                <w:spacing w:val="13"/>
              </w:rPr>
              <w:t>能</w:t>
            </w:r>
            <w:r>
              <w:rPr>
                <w:rFonts w:ascii="SimSun" w:hAnsi="SimSun" w:eastAsia="SimSun" w:cs="SimSun"/>
                <w:sz w:val="17"/>
                <w:szCs w:val="17"/>
                <w:spacing w:val="7"/>
              </w:rPr>
              <w:t>检索：支持报警检索、抓拍库检索、布控库检索；</w:t>
            </w:r>
            <w:r>
              <w:rPr>
                <w:rFonts w:ascii="Arial" w:hAnsi="Arial" w:eastAsia="Arial" w:cs="Arial"/>
                <w:sz w:val="17"/>
                <w:szCs w:val="17"/>
                <w:spacing w:val="7"/>
              </w:rPr>
              <w:t>1</w:t>
            </w:r>
            <w:r>
              <w:rPr>
                <w:rFonts w:ascii="Arial" w:hAnsi="Arial" w:eastAsia="Arial" w:cs="Arial"/>
                <w:sz w:val="17"/>
                <w:szCs w:val="17"/>
              </w:rPr>
              <w:t>v</w:t>
            </w:r>
            <w:r>
              <w:rPr>
                <w:rFonts w:ascii="Arial" w:hAnsi="Arial" w:eastAsia="Arial" w:cs="Arial"/>
                <w:sz w:val="17"/>
                <w:szCs w:val="17"/>
                <w:spacing w:val="7"/>
              </w:rPr>
              <w:t>1</w:t>
            </w:r>
            <w:r>
              <w:rPr>
                <w:rFonts w:ascii="Arial" w:hAnsi="Arial" w:eastAsia="Arial" w:cs="Arial"/>
                <w:sz w:val="17"/>
                <w:szCs w:val="17"/>
                <w:spacing w:val="7"/>
              </w:rPr>
              <w:t xml:space="preserve"> </w:t>
            </w:r>
            <w:r>
              <w:rPr>
                <w:rFonts w:ascii="SimSun" w:hAnsi="SimSun" w:eastAsia="SimSun" w:cs="SimSun"/>
                <w:sz w:val="17"/>
                <w:szCs w:val="17"/>
                <w:spacing w:val="7"/>
              </w:rPr>
              <w:t>比对；</w:t>
            </w:r>
            <w:r>
              <w:rPr>
                <w:rFonts w:ascii="SimSun" w:hAnsi="SimSun" w:eastAsia="SimSun" w:cs="SimSun"/>
                <w:sz w:val="17"/>
                <w:szCs w:val="17"/>
              </w:rPr>
              <w:t xml:space="preserve"> </w:t>
            </w:r>
            <w:r>
              <w:rPr>
                <w:rFonts w:ascii="SimSun" w:hAnsi="SimSun" w:eastAsia="SimSun" w:cs="SimSun"/>
                <w:sz w:val="17"/>
                <w:szCs w:val="17"/>
                <w:spacing w:val="10"/>
              </w:rPr>
              <w:t>检</w:t>
            </w:r>
            <w:r>
              <w:rPr>
                <w:rFonts w:ascii="SimSun" w:hAnsi="SimSun" w:eastAsia="SimSun" w:cs="SimSun"/>
                <w:sz w:val="17"/>
                <w:szCs w:val="17"/>
                <w:spacing w:val="7"/>
              </w:rPr>
              <w:t>索结果导出；</w:t>
            </w:r>
            <w:r>
              <w:rPr>
                <w:rFonts w:ascii="SimSun" w:hAnsi="SimSun" w:eastAsia="SimSun" w:cs="SimSun"/>
                <w:sz w:val="17"/>
                <w:szCs w:val="17"/>
              </w:rPr>
              <w:t xml:space="preserve">                                              </w:t>
            </w:r>
            <w:r>
              <w:rPr>
                <w:rFonts w:ascii="SimSun" w:hAnsi="SimSun" w:eastAsia="SimSun" w:cs="SimSun"/>
                <w:sz w:val="17"/>
                <w:szCs w:val="17"/>
                <w:spacing w:val="15"/>
              </w:rPr>
              <w:t>黑</w:t>
            </w:r>
            <w:r>
              <w:rPr>
                <w:rFonts w:ascii="Arial" w:hAnsi="Arial" w:eastAsia="Arial" w:cs="Arial"/>
                <w:sz w:val="17"/>
                <w:szCs w:val="17"/>
                <w:spacing w:val="9"/>
              </w:rPr>
              <w:t>/</w:t>
            </w:r>
            <w:r>
              <w:rPr>
                <w:rFonts w:ascii="SimSun" w:hAnsi="SimSun" w:eastAsia="SimSun" w:cs="SimSun"/>
                <w:sz w:val="17"/>
                <w:szCs w:val="17"/>
                <w:spacing w:val="9"/>
              </w:rPr>
              <w:t>白名单管理：支持创建黑</w:t>
            </w:r>
            <w:r>
              <w:rPr>
                <w:rFonts w:ascii="Arial" w:hAnsi="Arial" w:eastAsia="Arial" w:cs="Arial"/>
                <w:sz w:val="17"/>
                <w:szCs w:val="17"/>
                <w:spacing w:val="9"/>
              </w:rPr>
              <w:t>/</w:t>
            </w:r>
            <w:r>
              <w:rPr>
                <w:rFonts w:ascii="SimSun" w:hAnsi="SimSun" w:eastAsia="SimSun" w:cs="SimSun"/>
                <w:sz w:val="17"/>
                <w:szCs w:val="17"/>
                <w:spacing w:val="9"/>
              </w:rPr>
              <w:t>白名单库、库中人员的增删改查，包</w:t>
            </w:r>
            <w:r>
              <w:rPr>
                <w:rFonts w:ascii="SimSun" w:hAnsi="SimSun" w:eastAsia="SimSun" w:cs="SimSun"/>
                <w:sz w:val="17"/>
                <w:szCs w:val="17"/>
              </w:rPr>
              <w:t xml:space="preserve"> </w:t>
            </w:r>
            <w:r>
              <w:rPr>
                <w:rFonts w:ascii="SimSun" w:hAnsi="SimSun" w:eastAsia="SimSun" w:cs="SimSun"/>
                <w:sz w:val="17"/>
                <w:szCs w:val="17"/>
                <w:spacing w:val="9"/>
              </w:rPr>
              <w:t>括单张、批量入库，支持库导出</w:t>
            </w:r>
            <w:r>
              <w:rPr>
                <w:rFonts w:ascii="SimSun" w:hAnsi="SimSun" w:eastAsia="SimSun" w:cs="SimSun"/>
                <w:sz w:val="17"/>
                <w:szCs w:val="17"/>
                <w:spacing w:val="6"/>
              </w:rPr>
              <w:t>；</w:t>
            </w:r>
          </w:p>
          <w:p>
            <w:pPr>
              <w:ind w:left="114" w:right="166"/>
              <w:spacing w:before="2" w:line="239" w:lineRule="auto"/>
              <w:rPr>
                <w:rFonts w:ascii="SimSun" w:hAnsi="SimSun" w:eastAsia="SimSun" w:cs="SimSun"/>
                <w:sz w:val="17"/>
                <w:szCs w:val="17"/>
              </w:rPr>
            </w:pPr>
            <w:r>
              <w:rPr>
                <w:rFonts w:ascii="SimSun" w:hAnsi="SimSun" w:eastAsia="SimSun" w:cs="SimSun"/>
                <w:sz w:val="17"/>
                <w:szCs w:val="17"/>
                <w:spacing w:val="8"/>
              </w:rPr>
              <w:t>人脸轨迹：根据对上传的照片人脸比对结果，在</w:t>
            </w:r>
            <w:r>
              <w:rPr>
                <w:rFonts w:ascii="SimSun" w:hAnsi="SimSun" w:eastAsia="SimSun" w:cs="SimSun"/>
                <w:sz w:val="17"/>
                <w:szCs w:val="17"/>
                <w:spacing w:val="8"/>
              </w:rPr>
              <w:t xml:space="preserve"> </w:t>
            </w:r>
            <w:r>
              <w:rPr>
                <w:rFonts w:ascii="Arial" w:hAnsi="Arial" w:eastAsia="Arial" w:cs="Arial"/>
                <w:sz w:val="17"/>
                <w:szCs w:val="17"/>
              </w:rPr>
              <w:t>GIS</w:t>
            </w:r>
            <w:r>
              <w:rPr>
                <w:rFonts w:ascii="Arial" w:hAnsi="Arial" w:eastAsia="Arial" w:cs="Arial"/>
                <w:sz w:val="17"/>
                <w:szCs w:val="17"/>
                <w:spacing w:val="8"/>
              </w:rPr>
              <w:t xml:space="preserve"> </w:t>
            </w:r>
            <w:r>
              <w:rPr>
                <w:rFonts w:ascii="SimSun" w:hAnsi="SimSun" w:eastAsia="SimSun" w:cs="SimSun"/>
                <w:sz w:val="17"/>
                <w:szCs w:val="17"/>
                <w:spacing w:val="8"/>
              </w:rPr>
              <w:t>上展现人员</w:t>
            </w:r>
            <w:r>
              <w:rPr>
                <w:rFonts w:ascii="SimSun" w:hAnsi="SimSun" w:eastAsia="SimSun" w:cs="SimSun"/>
                <w:sz w:val="17"/>
                <w:szCs w:val="17"/>
              </w:rPr>
              <w:t xml:space="preserve"> </w:t>
            </w:r>
            <w:r>
              <w:rPr>
                <w:rFonts w:ascii="SimSun" w:hAnsi="SimSun" w:eastAsia="SimSun" w:cs="SimSun"/>
                <w:sz w:val="17"/>
                <w:szCs w:val="17"/>
                <w:spacing w:val="4"/>
              </w:rPr>
              <w:t>轨迹；</w:t>
            </w:r>
          </w:p>
          <w:p>
            <w:pPr>
              <w:ind w:left="114"/>
              <w:spacing w:line="230" w:lineRule="auto"/>
              <w:rPr>
                <w:rFonts w:ascii="SimSun" w:hAnsi="SimSun" w:eastAsia="SimSun" w:cs="SimSun"/>
                <w:sz w:val="17"/>
                <w:szCs w:val="17"/>
              </w:rPr>
            </w:pPr>
            <w:r>
              <w:rPr>
                <w:rFonts w:ascii="SimSun" w:hAnsi="SimSun" w:eastAsia="SimSun" w:cs="SimSun"/>
                <w:sz w:val="17"/>
                <w:szCs w:val="17"/>
                <w:spacing w:val="9"/>
              </w:rPr>
              <w:t>用户管理：用户增删改及权限管理</w:t>
            </w:r>
            <w:r>
              <w:rPr>
                <w:rFonts w:ascii="SimSun" w:hAnsi="SimSun" w:eastAsia="SimSun" w:cs="SimSun"/>
                <w:sz w:val="17"/>
                <w:szCs w:val="17"/>
                <w:spacing w:val="6"/>
              </w:rPr>
              <w:t>；</w:t>
            </w:r>
          </w:p>
          <w:p>
            <w:pPr>
              <w:ind w:left="117"/>
              <w:spacing w:before="6" w:line="231" w:lineRule="auto"/>
              <w:rPr>
                <w:rFonts w:ascii="SimSun" w:hAnsi="SimSun" w:eastAsia="SimSun" w:cs="SimSun"/>
                <w:sz w:val="17"/>
                <w:szCs w:val="17"/>
              </w:rPr>
            </w:pPr>
            <w:r>
              <w:rPr>
                <w:rFonts w:ascii="SimSun" w:hAnsi="SimSun" w:eastAsia="SimSun" w:cs="SimSun"/>
                <w:sz w:val="17"/>
                <w:szCs w:val="17"/>
                <w:spacing w:val="15"/>
              </w:rPr>
              <w:t>统</w:t>
            </w:r>
            <w:r>
              <w:rPr>
                <w:rFonts w:ascii="SimSun" w:hAnsi="SimSun" w:eastAsia="SimSun" w:cs="SimSun"/>
                <w:sz w:val="17"/>
                <w:szCs w:val="17"/>
                <w:spacing w:val="9"/>
              </w:rPr>
              <w:t>计分析：报警统计、抓拍统计、设备统计等，支持报表导出；</w:t>
            </w:r>
          </w:p>
          <w:p>
            <w:pPr>
              <w:ind w:left="115" w:right="106" w:firstLine="1"/>
              <w:spacing w:before="9" w:line="228" w:lineRule="auto"/>
              <w:rPr>
                <w:rFonts w:ascii="SimSun" w:hAnsi="SimSun" w:eastAsia="SimSun" w:cs="SimSun"/>
                <w:sz w:val="17"/>
                <w:szCs w:val="17"/>
              </w:rPr>
            </w:pPr>
            <w:r>
              <w:rPr>
                <w:rFonts w:ascii="SimSun" w:hAnsi="SimSun" w:eastAsia="SimSun" w:cs="SimSun"/>
                <w:sz w:val="17"/>
                <w:szCs w:val="17"/>
                <w:spacing w:val="7"/>
              </w:rPr>
              <w:t>系统管理：包括高级参数设置、配置管理、地图标定、操作日志</w:t>
            </w:r>
            <w:r>
              <w:rPr>
                <w:rFonts w:ascii="SimSun" w:hAnsi="SimSun" w:eastAsia="SimSun" w:cs="SimSun"/>
                <w:sz w:val="17"/>
                <w:szCs w:val="17"/>
                <w:spacing w:val="1"/>
              </w:rPr>
              <w:t>管</w:t>
            </w:r>
            <w:r>
              <w:rPr>
                <w:rFonts w:ascii="SimSun" w:hAnsi="SimSun" w:eastAsia="SimSun" w:cs="SimSun"/>
                <w:sz w:val="17"/>
                <w:szCs w:val="17"/>
              </w:rPr>
              <w:t xml:space="preserve"> </w:t>
            </w:r>
            <w:r>
              <w:rPr>
                <w:rFonts w:ascii="SimSun" w:hAnsi="SimSun" w:eastAsia="SimSun" w:cs="SimSun"/>
                <w:sz w:val="17"/>
                <w:szCs w:val="17"/>
                <w:spacing w:val="15"/>
              </w:rPr>
              <w:t>理</w:t>
            </w:r>
            <w:r>
              <w:rPr>
                <w:rFonts w:ascii="SimSun" w:hAnsi="SimSun" w:eastAsia="SimSun" w:cs="SimSun"/>
                <w:sz w:val="17"/>
                <w:szCs w:val="17"/>
                <w:spacing w:val="9"/>
              </w:rPr>
              <w:t>、用户管理、网络设置、服务器管理、高级系统设置等；</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1209"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tcPr>
          <w:p>
            <w:pPr>
              <w:ind w:left="192"/>
              <w:spacing w:before="16" w:line="216" w:lineRule="auto"/>
              <w:rPr>
                <w:rFonts w:ascii="SimSun" w:hAnsi="SimSun" w:eastAsia="SimSun" w:cs="SimSun"/>
                <w:sz w:val="17"/>
                <w:szCs w:val="17"/>
              </w:rPr>
            </w:pPr>
            <w:r>
              <w:rPr>
                <w:rFonts w:ascii="SimSun" w:hAnsi="SimSun" w:eastAsia="SimSun" w:cs="SimSun"/>
                <w:sz w:val="17"/>
                <w:szCs w:val="17"/>
                <w:spacing w:val="6"/>
              </w:rPr>
              <w:t>计算</w:t>
            </w:r>
          </w:p>
          <w:p>
            <w:pPr>
              <w:ind w:left="192"/>
              <w:spacing w:line="218" w:lineRule="auto"/>
              <w:rPr>
                <w:rFonts w:ascii="SimSun" w:hAnsi="SimSun" w:eastAsia="SimSun" w:cs="SimSun"/>
                <w:sz w:val="17"/>
                <w:szCs w:val="17"/>
              </w:rPr>
            </w:pPr>
            <w:r>
              <w:rPr>
                <w:rFonts w:ascii="SimSun" w:hAnsi="SimSun" w:eastAsia="SimSun" w:cs="SimSun"/>
                <w:sz w:val="17"/>
                <w:szCs w:val="17"/>
                <w:spacing w:val="7"/>
              </w:rPr>
              <w:t>机</w:t>
            </w:r>
            <w:r>
              <w:rPr>
                <w:rFonts w:ascii="SimSun" w:hAnsi="SimSun" w:eastAsia="SimSun" w:cs="SimSun"/>
                <w:sz w:val="17"/>
                <w:szCs w:val="17"/>
                <w:spacing w:val="6"/>
              </w:rPr>
              <w:t>主</w:t>
            </w:r>
          </w:p>
          <w:p>
            <w:pPr>
              <w:ind w:left="112"/>
              <w:spacing w:line="216" w:lineRule="auto"/>
              <w:rPr>
                <w:rFonts w:ascii="SimSun" w:hAnsi="SimSun" w:eastAsia="SimSun" w:cs="SimSun"/>
                <w:sz w:val="17"/>
                <w:szCs w:val="17"/>
              </w:rPr>
            </w:pPr>
            <w:r>
              <w:rPr>
                <w:rFonts w:ascii="SimSun" w:hAnsi="SimSun" w:eastAsia="SimSun" w:cs="SimSun"/>
                <w:sz w:val="17"/>
                <w:szCs w:val="17"/>
                <w:spacing w:val="1"/>
              </w:rPr>
              <w:t>机</w:t>
            </w:r>
            <w:r>
              <w:rPr>
                <w:rFonts w:ascii="SimSun" w:hAnsi="SimSun" w:eastAsia="SimSun" w:cs="SimSun"/>
                <w:sz w:val="17"/>
                <w:szCs w:val="17"/>
                <w:spacing w:val="1"/>
              </w:rPr>
              <w:t xml:space="preserve"> </w:t>
            </w:r>
            <w:r>
              <w:rPr>
                <w:rFonts w:ascii="SimSun" w:hAnsi="SimSun" w:eastAsia="SimSun" w:cs="SimSun"/>
                <w:sz w:val="17"/>
                <w:szCs w:val="17"/>
                <w:spacing w:val="1"/>
              </w:rPr>
              <w:t>(人</w:t>
            </w:r>
          </w:p>
          <w:p>
            <w:pPr>
              <w:ind w:left="192"/>
              <w:spacing w:line="216" w:lineRule="auto"/>
              <w:rPr>
                <w:rFonts w:ascii="SimSun" w:hAnsi="SimSun" w:eastAsia="SimSun" w:cs="SimSun"/>
                <w:sz w:val="17"/>
                <w:szCs w:val="17"/>
              </w:rPr>
            </w:pPr>
            <w:r>
              <w:rPr>
                <w:rFonts w:ascii="SimSun" w:hAnsi="SimSun" w:eastAsia="SimSun" w:cs="SimSun"/>
                <w:sz w:val="17"/>
                <w:szCs w:val="17"/>
                <w:spacing w:val="6"/>
              </w:rPr>
              <w:t>脸识</w:t>
            </w:r>
          </w:p>
          <w:p>
            <w:pPr>
              <w:ind w:left="194"/>
              <w:spacing w:before="1" w:line="218" w:lineRule="auto"/>
              <w:rPr>
                <w:rFonts w:ascii="SimSun" w:hAnsi="SimSun" w:eastAsia="SimSun" w:cs="SimSun"/>
                <w:sz w:val="17"/>
                <w:szCs w:val="17"/>
              </w:rPr>
            </w:pPr>
            <w:r>
              <w:rPr>
                <w:rFonts w:ascii="SimSun" w:hAnsi="SimSun" w:eastAsia="SimSun" w:cs="SimSun"/>
                <w:sz w:val="17"/>
                <w:szCs w:val="17"/>
                <w:spacing w:val="5"/>
              </w:rPr>
              <w:t>别专</w:t>
            </w:r>
          </w:p>
          <w:p>
            <w:pPr>
              <w:ind w:left="194"/>
              <w:spacing w:line="208" w:lineRule="auto"/>
              <w:rPr>
                <w:rFonts w:ascii="SimSun" w:hAnsi="SimSun" w:eastAsia="SimSun" w:cs="SimSun"/>
                <w:sz w:val="17"/>
                <w:szCs w:val="17"/>
              </w:rPr>
            </w:pPr>
            <w:r>
              <w:rPr>
                <w:rFonts w:ascii="SimSun" w:hAnsi="SimSun" w:eastAsia="SimSun" w:cs="SimSun"/>
                <w:sz w:val="17"/>
                <w:szCs w:val="17"/>
                <w:spacing w:val="1"/>
              </w:rPr>
              <w:t>用</w:t>
            </w:r>
            <w:r>
              <w:rPr>
                <w:rFonts w:ascii="SimSun" w:hAnsi="SimSun" w:eastAsia="SimSun" w:cs="SimSun"/>
                <w:sz w:val="17"/>
                <w:szCs w:val="17"/>
              </w:rPr>
              <w:t>)</w:t>
            </w:r>
          </w:p>
        </w:tc>
        <w:tc>
          <w:tcPr>
            <w:tcW w:w="5356" w:type="dxa"/>
            <w:vAlign w:val="top"/>
          </w:tcPr>
          <w:p>
            <w:pPr>
              <w:ind w:left="122" w:right="81"/>
              <w:spacing w:before="185" w:line="206" w:lineRule="auto"/>
              <w:rPr>
                <w:rFonts w:ascii="SimSun" w:hAnsi="SimSun" w:eastAsia="SimSun" w:cs="SimSun"/>
                <w:sz w:val="17"/>
                <w:szCs w:val="17"/>
              </w:rPr>
            </w:pPr>
            <w:r>
              <w:rPr>
                <w:rFonts w:ascii="Calibri" w:hAnsi="Calibri" w:eastAsia="Calibri" w:cs="Calibri"/>
                <w:sz w:val="20"/>
                <w:szCs w:val="20"/>
                <w:spacing w:val="3"/>
              </w:rPr>
              <w:t>*</w:t>
            </w:r>
            <w:r>
              <w:rPr>
                <w:rFonts w:ascii="Arial" w:hAnsi="Arial" w:eastAsia="Arial" w:cs="Arial"/>
                <w:sz w:val="17"/>
                <w:szCs w:val="17"/>
              </w:rPr>
              <w:t>CPU</w:t>
            </w:r>
            <w:r>
              <w:rPr>
                <w:rFonts w:ascii="SimSun" w:hAnsi="SimSun" w:eastAsia="SimSun" w:cs="SimSun"/>
                <w:sz w:val="17"/>
                <w:szCs w:val="17"/>
                <w:spacing w:val="3"/>
              </w:rPr>
              <w:t>：标配</w:t>
            </w:r>
            <w:r>
              <w:rPr>
                <w:rFonts w:ascii="SimSun" w:hAnsi="SimSun" w:eastAsia="SimSun" w:cs="SimSun"/>
                <w:sz w:val="17"/>
                <w:szCs w:val="17"/>
                <w:spacing w:val="3"/>
              </w:rPr>
              <w:t xml:space="preserve"> </w:t>
            </w:r>
            <w:r>
              <w:rPr>
                <w:rFonts w:ascii="Arial" w:hAnsi="Arial" w:eastAsia="Arial" w:cs="Arial"/>
                <w:sz w:val="17"/>
                <w:szCs w:val="17"/>
                <w:spacing w:val="3"/>
              </w:rPr>
              <w:t>1</w:t>
            </w:r>
            <w:r>
              <w:rPr>
                <w:rFonts w:ascii="Arial" w:hAnsi="Arial" w:eastAsia="Arial" w:cs="Arial"/>
                <w:sz w:val="17"/>
                <w:szCs w:val="17"/>
                <w:spacing w:val="3"/>
              </w:rPr>
              <w:t xml:space="preserve"> </w:t>
            </w:r>
            <w:r>
              <w:rPr>
                <w:rFonts w:ascii="SimSun" w:hAnsi="SimSun" w:eastAsia="SimSun" w:cs="SimSun"/>
                <w:sz w:val="17"/>
                <w:szCs w:val="17"/>
                <w:spacing w:val="3"/>
              </w:rPr>
              <w:t>颗高性能</w:t>
            </w:r>
            <w:r>
              <w:rPr>
                <w:rFonts w:ascii="SimSun" w:hAnsi="SimSun" w:eastAsia="SimSun" w:cs="SimSun"/>
                <w:sz w:val="17"/>
                <w:szCs w:val="17"/>
                <w:spacing w:val="3"/>
              </w:rPr>
              <w:t xml:space="preserve"> </w:t>
            </w:r>
            <w:r>
              <w:rPr>
                <w:rFonts w:ascii="Arial" w:hAnsi="Arial" w:eastAsia="Arial" w:cs="Arial"/>
                <w:sz w:val="17"/>
                <w:szCs w:val="17"/>
              </w:rPr>
              <w:t>ARM</w:t>
            </w:r>
            <w:r>
              <w:rPr>
                <w:rFonts w:ascii="Arial" w:hAnsi="Arial" w:eastAsia="Arial" w:cs="Arial"/>
                <w:sz w:val="17"/>
                <w:szCs w:val="17"/>
                <w:spacing w:val="3"/>
              </w:rPr>
              <w:t xml:space="preserve"> </w:t>
            </w:r>
            <w:r>
              <w:rPr>
                <w:rFonts w:ascii="Arial" w:hAnsi="Arial" w:eastAsia="Arial" w:cs="Arial"/>
                <w:sz w:val="17"/>
                <w:szCs w:val="17"/>
              </w:rPr>
              <w:t>CPU</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内存：</w:t>
            </w:r>
            <w:r>
              <w:rPr>
                <w:rFonts w:ascii="Arial" w:hAnsi="Arial" w:eastAsia="Arial" w:cs="Arial"/>
                <w:sz w:val="17"/>
                <w:szCs w:val="17"/>
                <w:spacing w:val="3"/>
              </w:rPr>
              <w:t>16</w:t>
            </w:r>
            <w:r>
              <w:rPr>
                <w:rFonts w:ascii="Arial" w:hAnsi="Arial" w:eastAsia="Arial" w:cs="Arial"/>
                <w:sz w:val="17"/>
                <w:szCs w:val="17"/>
              </w:rPr>
              <w:t>GB</w:t>
            </w:r>
            <w:r>
              <w:rPr>
                <w:rFonts w:ascii="Arial" w:hAnsi="Arial" w:eastAsia="Arial" w:cs="Arial"/>
                <w:sz w:val="17"/>
                <w:szCs w:val="17"/>
                <w:spacing w:val="3"/>
              </w:rPr>
              <w:t xml:space="preserve"> </w:t>
            </w:r>
            <w:r>
              <w:rPr>
                <w:rFonts w:ascii="Arial" w:hAnsi="Arial" w:eastAsia="Arial" w:cs="Arial"/>
                <w:sz w:val="17"/>
                <w:szCs w:val="17"/>
              </w:rPr>
              <w:t>DDR</w:t>
            </w:r>
            <w:r>
              <w:rPr>
                <w:rFonts w:ascii="Arial" w:hAnsi="Arial" w:eastAsia="Arial" w:cs="Arial"/>
                <w:sz w:val="17"/>
                <w:szCs w:val="17"/>
                <w:spacing w:val="3"/>
              </w:rPr>
              <w:t>4</w:t>
            </w:r>
            <w:r>
              <w:rPr>
                <w:rFonts w:ascii="Arial" w:hAnsi="Arial" w:eastAsia="Arial" w:cs="Arial"/>
                <w:sz w:val="17"/>
                <w:szCs w:val="17"/>
                <w:spacing w:val="3"/>
              </w:rPr>
              <w:t xml:space="preserve"> </w:t>
            </w:r>
            <w:r>
              <w:rPr>
                <w:rFonts w:ascii="SimSun" w:hAnsi="SimSun" w:eastAsia="SimSun" w:cs="SimSun"/>
                <w:sz w:val="17"/>
                <w:szCs w:val="17"/>
                <w:spacing w:val="3"/>
              </w:rPr>
              <w:t>内存</w:t>
            </w:r>
            <w:r>
              <w:rPr>
                <w:rFonts w:ascii="SimSun" w:hAnsi="SimSun" w:eastAsia="SimSun" w:cs="SimSun"/>
                <w:sz w:val="17"/>
                <w:szCs w:val="17"/>
                <w:spacing w:val="2"/>
              </w:rPr>
              <w:t>；</w:t>
            </w:r>
            <w:r>
              <w:rPr>
                <w:rFonts w:ascii="SimSun" w:hAnsi="SimSun" w:eastAsia="SimSun" w:cs="SimSun"/>
                <w:sz w:val="17"/>
                <w:szCs w:val="17"/>
              </w:rPr>
              <w:t xml:space="preserve"> </w:t>
            </w:r>
            <w:r>
              <w:rPr>
                <w:rFonts w:ascii="Calibri" w:hAnsi="Calibri" w:eastAsia="Calibri" w:cs="Calibri"/>
                <w:sz w:val="20"/>
                <w:szCs w:val="20"/>
                <w:spacing w:val="6"/>
              </w:rPr>
              <w:t>*</w:t>
            </w:r>
            <w:r>
              <w:rPr>
                <w:rFonts w:ascii="Arial" w:hAnsi="Arial" w:eastAsia="Arial" w:cs="Arial"/>
                <w:sz w:val="17"/>
                <w:szCs w:val="17"/>
              </w:rPr>
              <w:t>SSD</w:t>
            </w:r>
            <w:r>
              <w:rPr>
                <w:rFonts w:ascii="SimSun" w:hAnsi="SimSun" w:eastAsia="SimSun" w:cs="SimSun"/>
                <w:sz w:val="17"/>
                <w:szCs w:val="17"/>
                <w:spacing w:val="6"/>
              </w:rPr>
              <w:t>：</w:t>
            </w:r>
            <w:r>
              <w:rPr>
                <w:rFonts w:ascii="Arial" w:hAnsi="Arial" w:eastAsia="Arial" w:cs="Arial"/>
                <w:sz w:val="17"/>
                <w:szCs w:val="17"/>
                <w:spacing w:val="3"/>
              </w:rPr>
              <w:t>1</w:t>
            </w:r>
            <w:r>
              <w:rPr>
                <w:rFonts w:ascii="Arial" w:hAnsi="Arial" w:eastAsia="Arial" w:cs="Arial"/>
                <w:sz w:val="17"/>
                <w:szCs w:val="17"/>
                <w:spacing w:val="3"/>
              </w:rPr>
              <w:t xml:space="preserve"> </w:t>
            </w:r>
            <w:r>
              <w:rPr>
                <w:rFonts w:ascii="SimSun" w:hAnsi="SimSun" w:eastAsia="SimSun" w:cs="SimSun"/>
                <w:sz w:val="17"/>
                <w:szCs w:val="17"/>
                <w:spacing w:val="3"/>
              </w:rPr>
              <w:t>个</w:t>
            </w:r>
            <w:r>
              <w:rPr>
                <w:rFonts w:ascii="SimSun" w:hAnsi="SimSun" w:eastAsia="SimSun" w:cs="SimSun"/>
                <w:sz w:val="17"/>
                <w:szCs w:val="17"/>
                <w:spacing w:val="3"/>
              </w:rPr>
              <w:t xml:space="preserve"> </w:t>
            </w:r>
            <w:r>
              <w:rPr>
                <w:rFonts w:ascii="Arial" w:hAnsi="Arial" w:eastAsia="Arial" w:cs="Arial"/>
                <w:sz w:val="17"/>
                <w:szCs w:val="17"/>
                <w:spacing w:val="3"/>
              </w:rPr>
              <w:t>2.5</w:t>
            </w:r>
            <w:r>
              <w:rPr>
                <w:rFonts w:ascii="Arial" w:hAnsi="Arial" w:eastAsia="Arial" w:cs="Arial"/>
                <w:sz w:val="17"/>
                <w:szCs w:val="17"/>
                <w:spacing w:val="3"/>
              </w:rPr>
              <w:t xml:space="preserve"> </w:t>
            </w:r>
            <w:r>
              <w:rPr>
                <w:rFonts w:ascii="SimSun" w:hAnsi="SimSun" w:eastAsia="SimSun" w:cs="SimSun"/>
                <w:sz w:val="17"/>
                <w:szCs w:val="17"/>
                <w:spacing w:val="3"/>
              </w:rPr>
              <w:t>英寸热拔插</w:t>
            </w:r>
            <w:r>
              <w:rPr>
                <w:rFonts w:ascii="SimSun" w:hAnsi="SimSun" w:eastAsia="SimSun" w:cs="SimSun"/>
                <w:sz w:val="17"/>
                <w:szCs w:val="17"/>
                <w:spacing w:val="3"/>
              </w:rPr>
              <w:t xml:space="preserve"> </w:t>
            </w:r>
            <w:r>
              <w:rPr>
                <w:rFonts w:ascii="Arial" w:hAnsi="Arial" w:eastAsia="Arial" w:cs="Arial"/>
                <w:sz w:val="17"/>
                <w:szCs w:val="17"/>
              </w:rPr>
              <w:t>SAS</w:t>
            </w:r>
            <w:r>
              <w:rPr>
                <w:rFonts w:ascii="Arial" w:hAnsi="Arial" w:eastAsia="Arial" w:cs="Arial"/>
                <w:sz w:val="17"/>
                <w:szCs w:val="17"/>
                <w:spacing w:val="3"/>
              </w:rPr>
              <w:t>/</w:t>
            </w:r>
            <w:r>
              <w:rPr>
                <w:rFonts w:ascii="Arial" w:hAnsi="Arial" w:eastAsia="Arial" w:cs="Arial"/>
                <w:sz w:val="17"/>
                <w:szCs w:val="17"/>
              </w:rPr>
              <w:t>SATA</w:t>
            </w:r>
            <w:r>
              <w:rPr>
                <w:rFonts w:ascii="Arial" w:hAnsi="Arial" w:eastAsia="Arial" w:cs="Arial"/>
                <w:sz w:val="17"/>
                <w:szCs w:val="17"/>
                <w:spacing w:val="3"/>
              </w:rPr>
              <w:t>/</w:t>
            </w:r>
            <w:r>
              <w:rPr>
                <w:rFonts w:ascii="Arial" w:hAnsi="Arial" w:eastAsia="Arial" w:cs="Arial"/>
                <w:sz w:val="17"/>
                <w:szCs w:val="17"/>
              </w:rPr>
              <w:t>PCIe</w:t>
            </w:r>
            <w:r>
              <w:rPr>
                <w:rFonts w:ascii="Arial" w:hAnsi="Arial" w:eastAsia="Arial" w:cs="Arial"/>
                <w:sz w:val="17"/>
                <w:szCs w:val="17"/>
                <w:spacing w:val="3"/>
              </w:rPr>
              <w:t xml:space="preserve"> </w:t>
            </w:r>
            <w:r>
              <w:rPr>
                <w:rFonts w:ascii="Arial" w:hAnsi="Arial" w:eastAsia="Arial" w:cs="Arial"/>
                <w:sz w:val="17"/>
                <w:szCs w:val="17"/>
              </w:rPr>
              <w:t>SSD</w:t>
            </w:r>
            <w:r>
              <w:rPr>
                <w:rFonts w:ascii="Arial" w:hAnsi="Arial" w:eastAsia="Arial" w:cs="Arial"/>
                <w:sz w:val="17"/>
                <w:szCs w:val="17"/>
                <w:spacing w:val="3"/>
              </w:rPr>
              <w:t>,</w:t>
            </w:r>
            <w:r>
              <w:rPr>
                <w:rFonts w:ascii="SimSun" w:hAnsi="SimSun" w:eastAsia="SimSun" w:cs="SimSun"/>
                <w:sz w:val="17"/>
                <w:szCs w:val="17"/>
                <w:spacing w:val="3"/>
              </w:rPr>
              <w:t>容量</w:t>
            </w:r>
            <w:r>
              <w:rPr>
                <w:rFonts w:ascii="SimSun" w:hAnsi="SimSun" w:eastAsia="SimSun" w:cs="SimSun"/>
                <w:sz w:val="17"/>
                <w:szCs w:val="17"/>
                <w:spacing w:val="3"/>
              </w:rPr>
              <w:t xml:space="preserve"> </w:t>
            </w:r>
            <w:r>
              <w:rPr>
                <w:rFonts w:ascii="Arial" w:hAnsi="Arial" w:eastAsia="Arial" w:cs="Arial"/>
                <w:sz w:val="17"/>
                <w:szCs w:val="17"/>
                <w:spacing w:val="3"/>
              </w:rPr>
              <w:t>256</w:t>
            </w:r>
            <w:r>
              <w:rPr>
                <w:rFonts w:ascii="Arial" w:hAnsi="Arial" w:eastAsia="Arial" w:cs="Arial"/>
                <w:sz w:val="17"/>
                <w:szCs w:val="17"/>
              </w:rPr>
              <w:t>GB</w:t>
            </w:r>
            <w:r>
              <w:rPr>
                <w:rFonts w:ascii="SimSun" w:hAnsi="SimSun" w:eastAsia="SimSun" w:cs="SimSun"/>
                <w:sz w:val="17"/>
                <w:szCs w:val="17"/>
                <w:spacing w:val="3"/>
              </w:rPr>
              <w:t>；</w:t>
            </w:r>
            <w:r>
              <w:rPr>
                <w:rFonts w:ascii="SimSun" w:hAnsi="SimSun" w:eastAsia="SimSun" w:cs="SimSun"/>
                <w:sz w:val="17"/>
                <w:szCs w:val="17"/>
              </w:rPr>
              <w:t xml:space="preserve"> </w:t>
            </w:r>
            <w:r>
              <w:rPr>
                <w:rFonts w:ascii="Calibri" w:hAnsi="Calibri" w:eastAsia="Calibri" w:cs="Calibri"/>
                <w:sz w:val="20"/>
                <w:szCs w:val="20"/>
                <w:spacing w:val="10"/>
              </w:rPr>
              <w:t>*</w:t>
            </w:r>
            <w:r>
              <w:rPr>
                <w:rFonts w:ascii="Arial" w:hAnsi="Arial" w:eastAsia="Arial" w:cs="Arial"/>
                <w:sz w:val="17"/>
                <w:szCs w:val="17"/>
              </w:rPr>
              <w:t>GPU</w:t>
            </w:r>
            <w:r>
              <w:rPr>
                <w:rFonts w:ascii="SimSun" w:hAnsi="SimSun" w:eastAsia="SimSun" w:cs="SimSun"/>
                <w:sz w:val="17"/>
                <w:szCs w:val="17"/>
                <w:spacing w:val="7"/>
              </w:rPr>
              <w:t>：</w:t>
            </w:r>
            <w:r>
              <w:rPr>
                <w:rFonts w:ascii="Arial" w:hAnsi="Arial" w:eastAsia="Arial" w:cs="Arial"/>
                <w:sz w:val="17"/>
                <w:szCs w:val="17"/>
                <w:spacing w:val="5"/>
              </w:rPr>
              <w:t>3*</w:t>
            </w:r>
            <w:r>
              <w:rPr>
                <w:rFonts w:ascii="SimSun" w:hAnsi="SimSun" w:eastAsia="SimSun" w:cs="SimSun"/>
                <w:sz w:val="17"/>
                <w:szCs w:val="17"/>
                <w:spacing w:val="5"/>
              </w:rPr>
              <w:t>高性能运算卡</w:t>
            </w:r>
            <w:r>
              <w:rPr>
                <w:rFonts w:ascii="SimSun" w:hAnsi="SimSun" w:eastAsia="SimSun" w:cs="SimSun"/>
                <w:sz w:val="17"/>
                <w:szCs w:val="17"/>
                <w:spacing w:val="5"/>
              </w:rPr>
              <w:t xml:space="preserve"> </w:t>
            </w:r>
            <w:r>
              <w:rPr>
                <w:rFonts w:ascii="Arial" w:hAnsi="Arial" w:eastAsia="Arial" w:cs="Arial"/>
                <w:sz w:val="17"/>
                <w:szCs w:val="17"/>
                <w:spacing w:val="5"/>
              </w:rPr>
              <w:t>3559</w:t>
            </w:r>
            <w:r>
              <w:rPr>
                <w:rFonts w:ascii="Arial" w:hAnsi="Arial" w:eastAsia="Arial" w:cs="Arial"/>
                <w:sz w:val="17"/>
                <w:szCs w:val="17"/>
              </w:rPr>
              <w:t>AV</w:t>
            </w:r>
            <w:r>
              <w:rPr>
                <w:rFonts w:ascii="Arial" w:hAnsi="Arial" w:eastAsia="Arial" w:cs="Arial"/>
                <w:sz w:val="17"/>
                <w:szCs w:val="17"/>
                <w:spacing w:val="5"/>
              </w:rPr>
              <w:t>100</w:t>
            </w:r>
            <w:r>
              <w:rPr>
                <w:rFonts w:ascii="SimSun" w:hAnsi="SimSun" w:eastAsia="SimSun" w:cs="SimSun"/>
                <w:sz w:val="17"/>
                <w:szCs w:val="17"/>
                <w:spacing w:val="5"/>
              </w:rPr>
              <w:t>；</w:t>
            </w:r>
          </w:p>
          <w:p>
            <w:pPr>
              <w:ind w:left="122"/>
              <w:spacing w:line="281" w:lineRule="exact"/>
              <w:rPr>
                <w:rFonts w:ascii="SimSun" w:hAnsi="SimSun" w:eastAsia="SimSun" w:cs="SimSun"/>
                <w:sz w:val="17"/>
                <w:szCs w:val="17"/>
              </w:rPr>
            </w:pPr>
            <w:r>
              <w:rPr>
                <w:rFonts w:ascii="Calibri" w:hAnsi="Calibri" w:eastAsia="Calibri" w:cs="Calibri"/>
                <w:sz w:val="20"/>
                <w:szCs w:val="20"/>
                <w:spacing w:val="7"/>
                <w:position w:val="2"/>
              </w:rPr>
              <w:t>*</w:t>
            </w:r>
            <w:r>
              <w:rPr>
                <w:rFonts w:ascii="SimSun" w:hAnsi="SimSun" w:eastAsia="SimSun" w:cs="SimSun"/>
                <w:sz w:val="17"/>
                <w:szCs w:val="17"/>
                <w:spacing w:val="7"/>
                <w:position w:val="2"/>
              </w:rPr>
              <w:t>网卡：支持双网卡</w:t>
            </w:r>
            <w:r>
              <w:rPr>
                <w:rFonts w:ascii="Arial" w:hAnsi="Arial" w:eastAsia="Arial" w:cs="Arial"/>
                <w:sz w:val="17"/>
                <w:szCs w:val="17"/>
                <w:spacing w:val="7"/>
                <w:position w:val="2"/>
              </w:rPr>
              <w:t>+6</w:t>
            </w:r>
            <w:r>
              <w:rPr>
                <w:rFonts w:ascii="Arial" w:hAnsi="Arial" w:eastAsia="Arial" w:cs="Arial"/>
                <w:sz w:val="17"/>
                <w:szCs w:val="17"/>
                <w:spacing w:val="7"/>
                <w:position w:val="2"/>
              </w:rPr>
              <w:t xml:space="preserve"> </w:t>
            </w:r>
            <w:r>
              <w:rPr>
                <w:rFonts w:ascii="SimSun" w:hAnsi="SimSun" w:eastAsia="SimSun" w:cs="SimSun"/>
                <w:sz w:val="17"/>
                <w:szCs w:val="17"/>
                <w:spacing w:val="7"/>
                <w:position w:val="2"/>
              </w:rPr>
              <w:t>个千兆网口；</w:t>
            </w:r>
          </w:p>
        </w:tc>
      </w:tr>
      <w:tr>
        <w:trPr>
          <w:trHeight w:val="667"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78"/>
              <w:spacing w:before="67" w:line="205" w:lineRule="auto"/>
              <w:rPr>
                <w:rFonts w:ascii="Arial" w:hAnsi="Arial" w:eastAsia="Arial" w:cs="Arial"/>
                <w:sz w:val="17"/>
                <w:szCs w:val="17"/>
              </w:rPr>
            </w:pPr>
            <w:r>
              <w:rPr>
                <w:rFonts w:ascii="Arial" w:hAnsi="Arial" w:eastAsia="Arial" w:cs="Arial"/>
                <w:sz w:val="17"/>
                <w:szCs w:val="17"/>
                <w:spacing w:val="5"/>
              </w:rPr>
              <w:t>W</w:t>
            </w:r>
            <w:r>
              <w:rPr>
                <w:rFonts w:ascii="Arial" w:hAnsi="Arial" w:eastAsia="Arial" w:cs="Arial"/>
                <w:sz w:val="17"/>
                <w:szCs w:val="17"/>
                <w:spacing w:val="4"/>
              </w:rPr>
              <w:t>IFI</w:t>
            </w:r>
          </w:p>
          <w:p>
            <w:pPr>
              <w:ind w:left="194"/>
              <w:spacing w:before="8" w:line="219" w:lineRule="auto"/>
              <w:rPr>
                <w:rFonts w:ascii="SimSun" w:hAnsi="SimSun" w:eastAsia="SimSun" w:cs="SimSun"/>
                <w:sz w:val="17"/>
                <w:szCs w:val="17"/>
              </w:rPr>
            </w:pPr>
            <w:r>
              <w:rPr>
                <w:rFonts w:ascii="SimSun" w:hAnsi="SimSun" w:eastAsia="SimSun" w:cs="SimSun"/>
                <w:sz w:val="17"/>
                <w:szCs w:val="17"/>
                <w:spacing w:val="6"/>
              </w:rPr>
              <w:t>路</w:t>
            </w:r>
            <w:r>
              <w:rPr>
                <w:rFonts w:ascii="SimSun" w:hAnsi="SimSun" w:eastAsia="SimSun" w:cs="SimSun"/>
                <w:sz w:val="17"/>
                <w:szCs w:val="17"/>
                <w:spacing w:val="5"/>
              </w:rPr>
              <w:t>由</w:t>
            </w:r>
          </w:p>
          <w:p>
            <w:pPr>
              <w:ind w:left="281"/>
              <w:spacing w:line="235" w:lineRule="auto"/>
              <w:rPr>
                <w:rFonts w:ascii="SimSun" w:hAnsi="SimSun" w:eastAsia="SimSun" w:cs="SimSun"/>
                <w:sz w:val="17"/>
                <w:szCs w:val="17"/>
              </w:rPr>
            </w:pPr>
            <w:r>
              <w:rPr>
                <w:rFonts w:ascii="SimSun" w:hAnsi="SimSun" w:eastAsia="SimSun" w:cs="SimSun"/>
                <w:sz w:val="17"/>
                <w:szCs w:val="17"/>
                <w:spacing w:val="2"/>
              </w:rPr>
              <w:t>器</w:t>
            </w:r>
          </w:p>
        </w:tc>
        <w:tc>
          <w:tcPr>
            <w:tcW w:w="5356" w:type="dxa"/>
            <w:vAlign w:val="top"/>
          </w:tcPr>
          <w:p>
            <w:pPr>
              <w:ind w:left="127" w:right="180" w:hanging="5"/>
              <w:spacing w:before="132" w:line="242" w:lineRule="auto"/>
              <w:rPr>
                <w:rFonts w:ascii="SimSun" w:hAnsi="SimSun" w:eastAsia="SimSun" w:cs="SimSun"/>
                <w:sz w:val="17"/>
                <w:szCs w:val="17"/>
              </w:rPr>
            </w:pPr>
            <w:r>
              <w:rPr>
                <w:rFonts w:ascii="Calibri" w:hAnsi="Calibri" w:eastAsia="Calibri" w:cs="Calibri"/>
                <w:sz w:val="20"/>
                <w:szCs w:val="20"/>
                <w:spacing w:val="12"/>
              </w:rPr>
              <w:t>*</w:t>
            </w:r>
            <w:r>
              <w:rPr>
                <w:rFonts w:ascii="Arial" w:hAnsi="Arial" w:eastAsia="Arial" w:cs="Arial"/>
                <w:sz w:val="17"/>
                <w:szCs w:val="17"/>
              </w:rPr>
              <w:t>TP</w:t>
            </w:r>
            <w:r>
              <w:rPr>
                <w:rFonts w:ascii="Arial" w:hAnsi="Arial" w:eastAsia="Arial" w:cs="Arial"/>
                <w:sz w:val="17"/>
                <w:szCs w:val="17"/>
                <w:spacing w:val="12"/>
              </w:rPr>
              <w:t>-</w:t>
            </w:r>
            <w:r>
              <w:rPr>
                <w:rFonts w:ascii="Arial" w:hAnsi="Arial" w:eastAsia="Arial" w:cs="Arial"/>
                <w:sz w:val="17"/>
                <w:szCs w:val="17"/>
              </w:rPr>
              <w:t>LINK</w:t>
            </w:r>
            <w:r>
              <w:rPr>
                <w:rFonts w:ascii="SimSun" w:hAnsi="SimSun" w:eastAsia="SimSun" w:cs="SimSun"/>
                <w:sz w:val="17"/>
                <w:szCs w:val="17"/>
                <w:spacing w:val="12"/>
              </w:rPr>
              <w:t>：</w:t>
            </w:r>
            <w:r>
              <w:rPr>
                <w:rFonts w:ascii="SimSun" w:hAnsi="SimSun" w:eastAsia="SimSun" w:cs="SimSun"/>
                <w:sz w:val="17"/>
                <w:szCs w:val="17"/>
                <w:spacing w:val="7"/>
              </w:rPr>
              <w:t>是</w:t>
            </w:r>
            <w:r>
              <w:rPr>
                <w:rFonts w:ascii="SimSun" w:hAnsi="SimSun" w:eastAsia="SimSun" w:cs="SimSun"/>
                <w:sz w:val="17"/>
                <w:szCs w:val="17"/>
                <w:spacing w:val="6"/>
              </w:rPr>
              <w:t>有线连接的</w:t>
            </w:r>
            <w:r>
              <w:rPr>
                <w:rFonts w:ascii="SimSun" w:hAnsi="SimSun" w:eastAsia="SimSun" w:cs="SimSun"/>
                <w:sz w:val="17"/>
                <w:szCs w:val="17"/>
                <w:spacing w:val="6"/>
              </w:rPr>
              <w:t xml:space="preserve"> </w:t>
            </w:r>
            <w:r>
              <w:rPr>
                <w:rFonts w:ascii="Arial" w:hAnsi="Arial" w:eastAsia="Arial" w:cs="Arial"/>
                <w:sz w:val="17"/>
                <w:szCs w:val="17"/>
              </w:rPr>
              <w:t>IPC</w:t>
            </w:r>
            <w:r>
              <w:rPr>
                <w:rFonts w:ascii="Arial" w:hAnsi="Arial" w:eastAsia="Arial" w:cs="Arial"/>
                <w:sz w:val="17"/>
                <w:szCs w:val="17"/>
                <w:spacing w:val="6"/>
              </w:rPr>
              <w:t xml:space="preserve"> </w:t>
            </w:r>
            <w:r>
              <w:rPr>
                <w:rFonts w:ascii="SimSun" w:hAnsi="SimSun" w:eastAsia="SimSun" w:cs="SimSun"/>
                <w:sz w:val="17"/>
                <w:szCs w:val="17"/>
                <w:spacing w:val="6"/>
              </w:rPr>
              <w:t>和主机，与无线连接的</w:t>
            </w:r>
            <w:r>
              <w:rPr>
                <w:rFonts w:ascii="SimSun" w:hAnsi="SimSun" w:eastAsia="SimSun" w:cs="SimSun"/>
                <w:sz w:val="17"/>
                <w:szCs w:val="17"/>
                <w:spacing w:val="6"/>
              </w:rPr>
              <w:t xml:space="preserve"> </w:t>
            </w:r>
            <w:r>
              <w:rPr>
                <w:rFonts w:ascii="Arial" w:hAnsi="Arial" w:eastAsia="Arial" w:cs="Arial"/>
                <w:sz w:val="17"/>
                <w:szCs w:val="17"/>
              </w:rPr>
              <w:t>PAD</w:t>
            </w:r>
            <w:r>
              <w:rPr>
                <w:rFonts w:ascii="Arial" w:hAnsi="Arial" w:eastAsia="Arial" w:cs="Arial"/>
                <w:sz w:val="17"/>
                <w:szCs w:val="17"/>
                <w:spacing w:val="6"/>
              </w:rPr>
              <w:t xml:space="preserve"> </w:t>
            </w:r>
            <w:r>
              <w:rPr>
                <w:rFonts w:ascii="SimSun" w:hAnsi="SimSun" w:eastAsia="SimSun" w:cs="SimSun"/>
                <w:sz w:val="17"/>
                <w:szCs w:val="17"/>
                <w:spacing w:val="6"/>
              </w:rPr>
              <w:t>直接</w:t>
            </w:r>
            <w:r>
              <w:rPr>
                <w:rFonts w:ascii="SimSun" w:hAnsi="SimSun" w:eastAsia="SimSun" w:cs="SimSun"/>
                <w:sz w:val="17"/>
                <w:szCs w:val="17"/>
              </w:rPr>
              <w:t xml:space="preserve"> </w:t>
            </w:r>
            <w:r>
              <w:rPr>
                <w:rFonts w:ascii="SimSun" w:hAnsi="SimSun" w:eastAsia="SimSun" w:cs="SimSun"/>
                <w:sz w:val="17"/>
                <w:szCs w:val="17"/>
                <w:spacing w:val="12"/>
              </w:rPr>
              <w:t>的数</w:t>
            </w:r>
            <w:r>
              <w:rPr>
                <w:rFonts w:ascii="SimSun" w:hAnsi="SimSun" w:eastAsia="SimSun" w:cs="SimSun"/>
                <w:sz w:val="17"/>
                <w:szCs w:val="17"/>
                <w:spacing w:val="8"/>
              </w:rPr>
              <w:t>据</w:t>
            </w:r>
            <w:r>
              <w:rPr>
                <w:rFonts w:ascii="SimSun" w:hAnsi="SimSun" w:eastAsia="SimSun" w:cs="SimSun"/>
                <w:sz w:val="17"/>
                <w:szCs w:val="17"/>
                <w:spacing w:val="6"/>
              </w:rPr>
              <w:t>转换设备</w:t>
            </w:r>
            <w:r>
              <w:rPr>
                <w:rFonts w:ascii="SimSun" w:hAnsi="SimSun" w:eastAsia="SimSun" w:cs="SimSun"/>
                <w:sz w:val="17"/>
                <w:szCs w:val="17"/>
                <w:spacing w:val="6"/>
              </w:rPr>
              <w:t xml:space="preserve"> </w:t>
            </w:r>
            <w:r>
              <w:rPr>
                <w:rFonts w:ascii="SimSun" w:hAnsi="SimSun" w:eastAsia="SimSun" w:cs="SimSun"/>
                <w:sz w:val="17"/>
                <w:szCs w:val="17"/>
                <w:spacing w:val="6"/>
              </w:rPr>
              <w:t>(将服务器数据无线推送到</w:t>
            </w:r>
            <w:r>
              <w:rPr>
                <w:rFonts w:ascii="SimSun" w:hAnsi="SimSun" w:eastAsia="SimSun" w:cs="SimSun"/>
                <w:sz w:val="17"/>
                <w:szCs w:val="17"/>
                <w:spacing w:val="6"/>
              </w:rPr>
              <w:t xml:space="preserve"> </w:t>
            </w:r>
            <w:r>
              <w:rPr>
                <w:rFonts w:ascii="Arial" w:hAnsi="Arial" w:eastAsia="Arial" w:cs="Arial"/>
                <w:sz w:val="17"/>
                <w:szCs w:val="17"/>
              </w:rPr>
              <w:t>PAD</w:t>
            </w:r>
            <w:r>
              <w:rPr>
                <w:rFonts w:ascii="SimSun" w:hAnsi="SimSun" w:eastAsia="SimSun" w:cs="SimSun"/>
                <w:sz w:val="17"/>
                <w:szCs w:val="17"/>
                <w:spacing w:val="6"/>
              </w:rPr>
              <w:t>)</w:t>
            </w:r>
          </w:p>
        </w:tc>
      </w:tr>
      <w:tr>
        <w:trPr>
          <w:trHeight w:val="1105"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435" w:lineRule="auto"/>
              <w:rPr>
                <w:rFonts w:ascii="Arial"/>
                <w:sz w:val="21"/>
              </w:rPr>
            </w:pPr>
            <w:r/>
          </w:p>
          <w:p>
            <w:pPr>
              <w:ind w:left="194"/>
              <w:spacing w:before="49" w:line="205" w:lineRule="auto"/>
              <w:rPr>
                <w:rFonts w:ascii="Arial" w:hAnsi="Arial" w:eastAsia="Arial" w:cs="Arial"/>
                <w:sz w:val="17"/>
                <w:szCs w:val="17"/>
              </w:rPr>
            </w:pPr>
            <w:r>
              <w:rPr>
                <w:rFonts w:ascii="Arial" w:hAnsi="Arial" w:eastAsia="Arial" w:cs="Arial"/>
                <w:sz w:val="17"/>
                <w:szCs w:val="17"/>
                <w:spacing w:val="2"/>
              </w:rPr>
              <w:t>PAD</w:t>
            </w:r>
          </w:p>
        </w:tc>
        <w:tc>
          <w:tcPr>
            <w:tcW w:w="5356" w:type="dxa"/>
            <w:vAlign w:val="top"/>
          </w:tcPr>
          <w:p>
            <w:pPr>
              <w:ind w:left="112" w:right="64" w:firstLine="9"/>
              <w:spacing w:before="23" w:line="230"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7"/>
              </w:rPr>
              <w:t>屏幕尺寸：</w:t>
            </w:r>
            <w:r>
              <w:rPr>
                <w:rFonts w:ascii="Arial" w:hAnsi="Arial" w:eastAsia="Arial" w:cs="Arial"/>
                <w:sz w:val="17"/>
                <w:szCs w:val="17"/>
                <w:spacing w:val="7"/>
              </w:rPr>
              <w:t>8</w:t>
            </w:r>
            <w:r>
              <w:rPr>
                <w:rFonts w:ascii="Arial" w:hAnsi="Arial" w:eastAsia="Arial" w:cs="Arial"/>
                <w:sz w:val="17"/>
                <w:szCs w:val="17"/>
                <w:spacing w:val="7"/>
              </w:rPr>
              <w:t xml:space="preserve"> </w:t>
            </w:r>
            <w:r>
              <w:rPr>
                <w:rFonts w:ascii="SimSun" w:hAnsi="SimSun" w:eastAsia="SimSun" w:cs="SimSun"/>
                <w:sz w:val="17"/>
                <w:szCs w:val="17"/>
                <w:spacing w:val="7"/>
              </w:rPr>
              <w:t>英寸；分辨率：</w:t>
            </w:r>
            <w:r>
              <w:rPr>
                <w:rFonts w:ascii="Arial" w:hAnsi="Arial" w:eastAsia="Arial" w:cs="Arial"/>
                <w:sz w:val="17"/>
                <w:szCs w:val="17"/>
                <w:spacing w:val="7"/>
              </w:rPr>
              <w:t>1920*1200</w:t>
            </w:r>
            <w:r>
              <w:rPr>
                <w:rFonts w:ascii="SimSun" w:hAnsi="SimSun" w:eastAsia="SimSun" w:cs="SimSun"/>
                <w:sz w:val="17"/>
                <w:szCs w:val="17"/>
                <w:spacing w:val="7"/>
              </w:rPr>
              <w:t>；屏幕比例：</w:t>
            </w:r>
            <w:r>
              <w:rPr>
                <w:rFonts w:ascii="Arial" w:hAnsi="Arial" w:eastAsia="Arial" w:cs="Arial"/>
                <w:sz w:val="17"/>
                <w:szCs w:val="17"/>
                <w:spacing w:val="7"/>
              </w:rPr>
              <w:t>16</w:t>
            </w:r>
            <w:r>
              <w:rPr>
                <w:rFonts w:ascii="SimSun" w:hAnsi="SimSun" w:eastAsia="SimSun" w:cs="SimSun"/>
                <w:sz w:val="17"/>
                <w:szCs w:val="17"/>
                <w:spacing w:val="7"/>
              </w:rPr>
              <w:t>：</w:t>
            </w:r>
            <w:r>
              <w:rPr>
                <w:rFonts w:ascii="Arial" w:hAnsi="Arial" w:eastAsia="Arial" w:cs="Arial"/>
                <w:sz w:val="17"/>
                <w:szCs w:val="17"/>
                <w:spacing w:val="7"/>
              </w:rPr>
              <w:t>10</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8"/>
              </w:rPr>
              <w:t>屏幕类</w:t>
            </w:r>
            <w:r>
              <w:rPr>
                <w:rFonts w:ascii="SimSun" w:hAnsi="SimSun" w:eastAsia="SimSun" w:cs="SimSun"/>
                <w:sz w:val="17"/>
                <w:szCs w:val="17"/>
                <w:spacing w:val="7"/>
              </w:rPr>
              <w:t>型</w:t>
            </w:r>
            <w:r>
              <w:rPr>
                <w:rFonts w:ascii="SimSun" w:hAnsi="SimSun" w:eastAsia="SimSun" w:cs="SimSun"/>
                <w:sz w:val="17"/>
                <w:szCs w:val="17"/>
                <w:spacing w:val="4"/>
              </w:rPr>
              <w:t>：</w:t>
            </w:r>
            <w:r>
              <w:rPr>
                <w:rFonts w:ascii="Arial" w:hAnsi="Arial" w:eastAsia="Arial" w:cs="Arial"/>
                <w:sz w:val="17"/>
                <w:szCs w:val="17"/>
              </w:rPr>
              <w:t>IPS</w:t>
            </w:r>
            <w:r>
              <w:rPr>
                <w:rFonts w:ascii="SimSun" w:hAnsi="SimSun" w:eastAsia="SimSun" w:cs="SimSun"/>
                <w:sz w:val="17"/>
                <w:szCs w:val="17"/>
                <w:spacing w:val="4"/>
              </w:rPr>
              <w:t>；色彩：</w:t>
            </w:r>
            <w:r>
              <w:rPr>
                <w:rFonts w:ascii="Arial" w:hAnsi="Arial" w:eastAsia="Arial" w:cs="Arial"/>
                <w:sz w:val="17"/>
                <w:szCs w:val="17"/>
                <w:spacing w:val="4"/>
              </w:rPr>
              <w:t>1600</w:t>
            </w:r>
            <w:r>
              <w:rPr>
                <w:rFonts w:ascii="Arial" w:hAnsi="Arial" w:eastAsia="Arial" w:cs="Arial"/>
                <w:sz w:val="17"/>
                <w:szCs w:val="17"/>
                <w:spacing w:val="4"/>
              </w:rPr>
              <w:t xml:space="preserve"> </w:t>
            </w:r>
            <w:r>
              <w:rPr>
                <w:rFonts w:ascii="SimSun" w:hAnsi="SimSun" w:eastAsia="SimSun" w:cs="SimSun"/>
                <w:sz w:val="17"/>
                <w:szCs w:val="17"/>
                <w:spacing w:val="4"/>
              </w:rPr>
              <w:t>万；及以上；触控类型：</w:t>
            </w:r>
            <w:r>
              <w:rPr>
                <w:rFonts w:ascii="SimSun" w:hAnsi="SimSun" w:eastAsia="SimSun" w:cs="SimSun"/>
                <w:sz w:val="17"/>
                <w:szCs w:val="17"/>
                <w:spacing w:val="4"/>
              </w:rPr>
              <w:t xml:space="preserve"> </w:t>
            </w:r>
            <w:r>
              <w:rPr>
                <w:rFonts w:ascii="SimSun" w:hAnsi="SimSun" w:eastAsia="SimSun" w:cs="SimSun"/>
                <w:sz w:val="17"/>
                <w:szCs w:val="17"/>
                <w:spacing w:val="4"/>
              </w:rPr>
              <w:t>电容触摸；</w:t>
            </w:r>
            <w:r>
              <w:rPr>
                <w:rFonts w:ascii="SimSun" w:hAnsi="SimSun" w:eastAsia="SimSun" w:cs="SimSun"/>
                <w:sz w:val="17"/>
                <w:szCs w:val="17"/>
              </w:rPr>
              <w:t xml:space="preserve"> </w:t>
            </w:r>
            <w:r>
              <w:rPr>
                <w:rFonts w:ascii="SimSun" w:hAnsi="SimSun" w:eastAsia="SimSun" w:cs="SimSun"/>
                <w:sz w:val="17"/>
                <w:szCs w:val="17"/>
                <w:spacing w:val="14"/>
              </w:rPr>
              <w:t>核</w:t>
            </w:r>
            <w:r>
              <w:rPr>
                <w:rFonts w:ascii="SimSun" w:hAnsi="SimSun" w:eastAsia="SimSun" w:cs="SimSun"/>
                <w:sz w:val="17"/>
                <w:szCs w:val="17"/>
                <w:spacing w:val="11"/>
              </w:rPr>
              <w:t>心</w:t>
            </w:r>
            <w:r>
              <w:rPr>
                <w:rFonts w:ascii="SimSun" w:hAnsi="SimSun" w:eastAsia="SimSun" w:cs="SimSun"/>
                <w:sz w:val="17"/>
                <w:szCs w:val="17"/>
                <w:spacing w:val="7"/>
              </w:rPr>
              <w:t>数：</w:t>
            </w:r>
            <w:r>
              <w:rPr>
                <w:rFonts w:ascii="Arial" w:hAnsi="Arial" w:eastAsia="Arial" w:cs="Arial"/>
                <w:sz w:val="17"/>
                <w:szCs w:val="17"/>
                <w:spacing w:val="7"/>
              </w:rPr>
              <w:t>8</w:t>
            </w:r>
            <w:r>
              <w:rPr>
                <w:rFonts w:ascii="Arial" w:hAnsi="Arial" w:eastAsia="Arial" w:cs="Arial"/>
                <w:sz w:val="17"/>
                <w:szCs w:val="17"/>
                <w:spacing w:val="7"/>
              </w:rPr>
              <w:t xml:space="preserve"> </w:t>
            </w:r>
            <w:r>
              <w:rPr>
                <w:rFonts w:ascii="SimSun" w:hAnsi="SimSun" w:eastAsia="SimSun" w:cs="SimSun"/>
                <w:sz w:val="17"/>
                <w:szCs w:val="17"/>
                <w:spacing w:val="7"/>
              </w:rPr>
              <w:t>核；操作系统：</w:t>
            </w:r>
            <w:r>
              <w:rPr>
                <w:rFonts w:ascii="Arial" w:hAnsi="Arial" w:eastAsia="Arial" w:cs="Arial"/>
                <w:sz w:val="17"/>
                <w:szCs w:val="17"/>
              </w:rPr>
              <w:t>Android</w:t>
            </w:r>
            <w:r>
              <w:rPr>
                <w:rFonts w:ascii="Arial" w:hAnsi="Arial" w:eastAsia="Arial" w:cs="Arial"/>
                <w:sz w:val="17"/>
                <w:szCs w:val="17"/>
                <w:spacing w:val="7"/>
              </w:rPr>
              <w:t xml:space="preserve"> </w:t>
            </w:r>
            <w:r>
              <w:rPr>
                <w:rFonts w:ascii="Arial" w:hAnsi="Arial" w:eastAsia="Arial" w:cs="Arial"/>
                <w:sz w:val="17"/>
                <w:szCs w:val="17"/>
                <w:spacing w:val="7"/>
              </w:rPr>
              <w:t>6.0</w:t>
            </w:r>
            <w:r>
              <w:rPr>
                <w:rFonts w:ascii="Arial" w:hAnsi="Arial" w:eastAsia="Arial" w:cs="Arial"/>
                <w:sz w:val="17"/>
                <w:szCs w:val="17"/>
                <w:spacing w:val="7"/>
              </w:rPr>
              <w:t xml:space="preserve"> </w:t>
            </w:r>
            <w:r>
              <w:rPr>
                <w:rFonts w:ascii="SimSun" w:hAnsi="SimSun" w:eastAsia="SimSun" w:cs="SimSun"/>
                <w:sz w:val="17"/>
                <w:szCs w:val="17"/>
                <w:spacing w:val="7"/>
              </w:rPr>
              <w:t>及以上；系统内存</w:t>
            </w:r>
            <w:r>
              <w:rPr>
                <w:rFonts w:ascii="SimSun" w:hAnsi="SimSun" w:eastAsia="SimSun" w:cs="SimSun"/>
                <w:sz w:val="17"/>
                <w:szCs w:val="17"/>
                <w:spacing w:val="7"/>
              </w:rPr>
              <w:t xml:space="preserve"> </w:t>
            </w:r>
            <w:r>
              <w:rPr>
                <w:rFonts w:ascii="Arial" w:hAnsi="Arial" w:eastAsia="Arial" w:cs="Arial"/>
                <w:sz w:val="17"/>
                <w:szCs w:val="17"/>
                <w:spacing w:val="7"/>
              </w:rPr>
              <w:t>4</w:t>
            </w:r>
            <w:r>
              <w:rPr>
                <w:rFonts w:ascii="Arial" w:hAnsi="Arial" w:eastAsia="Arial" w:cs="Arial"/>
                <w:sz w:val="17"/>
                <w:szCs w:val="17"/>
              </w:rPr>
              <w:t>GB</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1"/>
              </w:rPr>
              <w:t>存储容量</w:t>
            </w:r>
            <w:r>
              <w:rPr>
                <w:rFonts w:ascii="SimSun" w:hAnsi="SimSun" w:eastAsia="SimSun" w:cs="SimSun"/>
                <w:sz w:val="17"/>
                <w:szCs w:val="17"/>
                <w:spacing w:val="-1"/>
              </w:rPr>
              <w:t xml:space="preserve"> </w:t>
            </w:r>
            <w:r>
              <w:rPr>
                <w:rFonts w:ascii="Arial" w:hAnsi="Arial" w:eastAsia="Arial" w:cs="Arial"/>
                <w:sz w:val="17"/>
                <w:szCs w:val="17"/>
                <w:spacing w:val="-1"/>
              </w:rPr>
              <w:t>64</w:t>
            </w:r>
            <w:r>
              <w:rPr>
                <w:rFonts w:ascii="Arial" w:hAnsi="Arial" w:eastAsia="Arial" w:cs="Arial"/>
                <w:sz w:val="17"/>
                <w:szCs w:val="17"/>
              </w:rPr>
              <w:t>GB</w:t>
            </w:r>
            <w:r>
              <w:rPr>
                <w:rFonts w:ascii="SimSun" w:hAnsi="SimSun" w:eastAsia="SimSun" w:cs="SimSun"/>
                <w:sz w:val="17"/>
                <w:szCs w:val="17"/>
                <w:spacing w:val="-1"/>
              </w:rPr>
              <w:t>(支持可扩展容量)；前后置摄像</w:t>
            </w:r>
            <w:r>
              <w:rPr>
                <w:rFonts w:ascii="SimSun" w:hAnsi="SimSun" w:eastAsia="SimSun" w:cs="SimSun"/>
                <w:sz w:val="17"/>
                <w:szCs w:val="17"/>
              </w:rPr>
              <w:t>头</w:t>
            </w:r>
            <w:r>
              <w:rPr>
                <w:rFonts w:ascii="SimSun" w:hAnsi="SimSun" w:eastAsia="SimSun" w:cs="SimSun"/>
                <w:sz w:val="17"/>
                <w:szCs w:val="17"/>
              </w:rPr>
              <w:t xml:space="preserve"> </w:t>
            </w:r>
            <w:r>
              <w:rPr>
                <w:rFonts w:ascii="Arial" w:hAnsi="Arial" w:eastAsia="Arial" w:cs="Arial"/>
                <w:sz w:val="17"/>
                <w:szCs w:val="17"/>
              </w:rPr>
              <w:t>200W</w:t>
            </w:r>
            <w:r>
              <w:rPr>
                <w:rFonts w:ascii="Arial" w:hAnsi="Arial" w:eastAsia="Arial" w:cs="Arial"/>
                <w:sz w:val="17"/>
                <w:szCs w:val="17"/>
              </w:rPr>
              <w:t xml:space="preserve"> </w:t>
            </w:r>
            <w:r>
              <w:rPr>
                <w:rFonts w:ascii="SimSun" w:hAnsi="SimSun" w:eastAsia="SimSun" w:cs="SimSun"/>
                <w:sz w:val="17"/>
                <w:szCs w:val="17"/>
              </w:rPr>
              <w:t>及</w:t>
            </w:r>
            <w:r>
              <w:rPr>
                <w:rFonts w:ascii="SimSun" w:hAnsi="SimSun" w:eastAsia="SimSun" w:cs="SimSun"/>
                <w:sz w:val="17"/>
                <w:szCs w:val="17"/>
              </w:rPr>
              <w:t xml:space="preserve"> </w:t>
            </w:r>
            <w:r>
              <w:rPr>
                <w:rFonts w:ascii="Arial" w:hAnsi="Arial" w:eastAsia="Arial" w:cs="Arial"/>
                <w:sz w:val="17"/>
                <w:szCs w:val="17"/>
              </w:rPr>
              <w:t>800W</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9"/>
              </w:rPr>
              <w:t>支持重力感</w:t>
            </w:r>
            <w:r>
              <w:rPr>
                <w:rFonts w:ascii="SimSun" w:hAnsi="SimSun" w:eastAsia="SimSun" w:cs="SimSun"/>
                <w:sz w:val="17"/>
                <w:szCs w:val="17"/>
                <w:spacing w:val="8"/>
              </w:rPr>
              <w:t>应</w:t>
            </w:r>
          </w:p>
        </w:tc>
      </w:tr>
      <w:tr>
        <w:trPr>
          <w:trHeight w:val="511"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ind w:left="192"/>
              <w:spacing w:before="66" w:line="216" w:lineRule="auto"/>
              <w:rPr>
                <w:rFonts w:ascii="SimSun" w:hAnsi="SimSun" w:eastAsia="SimSun" w:cs="SimSun"/>
                <w:sz w:val="17"/>
                <w:szCs w:val="17"/>
              </w:rPr>
            </w:pPr>
            <w:r>
              <w:rPr>
                <w:rFonts w:ascii="SimSun" w:hAnsi="SimSun" w:eastAsia="SimSun" w:cs="SimSun"/>
                <w:sz w:val="17"/>
                <w:szCs w:val="17"/>
                <w:spacing w:val="6"/>
              </w:rPr>
              <w:t>加密</w:t>
            </w:r>
          </w:p>
          <w:p>
            <w:pPr>
              <w:ind w:left="281"/>
              <w:spacing w:line="231" w:lineRule="auto"/>
              <w:rPr>
                <w:rFonts w:ascii="SimSun" w:hAnsi="SimSun" w:eastAsia="SimSun" w:cs="SimSun"/>
                <w:sz w:val="17"/>
                <w:szCs w:val="17"/>
              </w:rPr>
            </w:pPr>
            <w:r>
              <w:rPr>
                <w:rFonts w:ascii="SimSun" w:hAnsi="SimSun" w:eastAsia="SimSun" w:cs="SimSun"/>
                <w:sz w:val="17"/>
                <w:szCs w:val="17"/>
                <w:spacing w:val="2"/>
              </w:rPr>
              <w:t>狗</w:t>
            </w:r>
          </w:p>
        </w:tc>
        <w:tc>
          <w:tcPr>
            <w:tcW w:w="5356" w:type="dxa"/>
            <w:vAlign w:val="top"/>
          </w:tcPr>
          <w:p>
            <w:pPr>
              <w:ind w:left="117"/>
              <w:spacing w:before="53" w:line="205" w:lineRule="auto"/>
              <w:rPr>
                <w:rFonts w:ascii="Arial" w:hAnsi="Arial" w:eastAsia="Arial" w:cs="Arial"/>
                <w:sz w:val="17"/>
                <w:szCs w:val="17"/>
              </w:rPr>
            </w:pPr>
            <w:r>
              <w:rPr>
                <w:rFonts w:ascii="SimSun" w:hAnsi="SimSun" w:eastAsia="SimSun" w:cs="SimSun"/>
                <w:sz w:val="17"/>
                <w:szCs w:val="17"/>
                <w:spacing w:val="4"/>
              </w:rPr>
              <w:t>结构</w:t>
            </w:r>
            <w:r>
              <w:rPr>
                <w:rFonts w:ascii="SimSun" w:hAnsi="SimSun" w:eastAsia="SimSun" w:cs="SimSun"/>
                <w:sz w:val="17"/>
                <w:szCs w:val="17"/>
                <w:spacing w:val="3"/>
              </w:rPr>
              <w:t>：</w:t>
            </w:r>
            <w:r>
              <w:rPr>
                <w:rFonts w:ascii="Arial" w:hAnsi="Arial" w:eastAsia="Arial" w:cs="Arial"/>
                <w:sz w:val="17"/>
                <w:szCs w:val="17"/>
              </w:rPr>
              <w:t>USB</w:t>
            </w:r>
            <w:r>
              <w:rPr>
                <w:rFonts w:ascii="Arial" w:hAnsi="Arial" w:eastAsia="Arial" w:cs="Arial"/>
                <w:sz w:val="17"/>
                <w:szCs w:val="17"/>
                <w:spacing w:val="2"/>
              </w:rPr>
              <w:t>2.0</w:t>
            </w:r>
            <w:r>
              <w:rPr>
                <w:rFonts w:ascii="Arial" w:hAnsi="Arial" w:eastAsia="Arial" w:cs="Arial"/>
                <w:sz w:val="17"/>
                <w:szCs w:val="17"/>
                <w:spacing w:val="2"/>
              </w:rPr>
              <w:t xml:space="preserve"> </w:t>
            </w:r>
            <w:r>
              <w:rPr>
                <w:rFonts w:ascii="SimSun" w:hAnsi="SimSun" w:eastAsia="SimSun" w:cs="SimSun"/>
                <w:sz w:val="17"/>
                <w:szCs w:val="17"/>
                <w:spacing w:val="2"/>
              </w:rPr>
              <w:t>接口；加密：软件授权加密；模式：</w:t>
            </w:r>
            <w:r>
              <w:rPr>
                <w:rFonts w:ascii="Arial" w:hAnsi="Arial" w:eastAsia="Arial" w:cs="Arial"/>
                <w:sz w:val="17"/>
                <w:szCs w:val="17"/>
              </w:rPr>
              <w:t>AES</w:t>
            </w:r>
            <w:r>
              <w:rPr>
                <w:rFonts w:ascii="Arial" w:hAnsi="Arial" w:eastAsia="Arial" w:cs="Arial"/>
                <w:sz w:val="17"/>
                <w:szCs w:val="17"/>
                <w:spacing w:val="2"/>
              </w:rPr>
              <w:t xml:space="preserve"> </w:t>
            </w:r>
            <w:r>
              <w:rPr>
                <w:rFonts w:ascii="Arial" w:hAnsi="Arial" w:eastAsia="Arial" w:cs="Arial"/>
                <w:sz w:val="17"/>
                <w:szCs w:val="17"/>
                <w:spacing w:val="2"/>
              </w:rPr>
              <w:t>128</w:t>
            </w:r>
            <w:r>
              <w:rPr>
                <w:rFonts w:ascii="SimSun" w:hAnsi="SimSun" w:eastAsia="SimSun" w:cs="SimSun"/>
                <w:sz w:val="17"/>
                <w:szCs w:val="17"/>
                <w:spacing w:val="2"/>
              </w:rPr>
              <w:t>、</w:t>
            </w:r>
            <w:r>
              <w:rPr>
                <w:rFonts w:ascii="Arial" w:hAnsi="Arial" w:eastAsia="Arial" w:cs="Arial"/>
                <w:sz w:val="17"/>
                <w:szCs w:val="17"/>
              </w:rPr>
              <w:t>ECC</w:t>
            </w:r>
          </w:p>
          <w:p>
            <w:pPr>
              <w:ind w:left="126"/>
              <w:spacing w:line="245" w:lineRule="exact"/>
              <w:rPr>
                <w:rFonts w:ascii="SimSun" w:hAnsi="SimSun" w:eastAsia="SimSun" w:cs="SimSun"/>
                <w:sz w:val="17"/>
                <w:szCs w:val="17"/>
              </w:rPr>
            </w:pPr>
            <w:r>
              <w:rPr>
                <w:rFonts w:ascii="Arial" w:hAnsi="Arial" w:eastAsia="Arial" w:cs="Arial"/>
                <w:sz w:val="17"/>
                <w:szCs w:val="17"/>
                <w:spacing w:val="12"/>
                <w:position w:val="2"/>
              </w:rPr>
              <w:t>1</w:t>
            </w:r>
            <w:r>
              <w:rPr>
                <w:rFonts w:ascii="Arial" w:hAnsi="Arial" w:eastAsia="Arial" w:cs="Arial"/>
                <w:sz w:val="17"/>
                <w:szCs w:val="17"/>
                <w:spacing w:val="10"/>
                <w:position w:val="2"/>
              </w:rPr>
              <w:t>6</w:t>
            </w:r>
            <w:r>
              <w:rPr>
                <w:rFonts w:ascii="Arial" w:hAnsi="Arial" w:eastAsia="Arial" w:cs="Arial"/>
                <w:sz w:val="17"/>
                <w:szCs w:val="17"/>
                <w:spacing w:val="6"/>
                <w:position w:val="2"/>
              </w:rPr>
              <w:t>3</w:t>
            </w:r>
            <w:r>
              <w:rPr>
                <w:rFonts w:ascii="Arial" w:hAnsi="Arial" w:eastAsia="Arial" w:cs="Arial"/>
                <w:sz w:val="17"/>
                <w:szCs w:val="17"/>
                <w:spacing w:val="6"/>
                <w:position w:val="2"/>
              </w:rPr>
              <w:t xml:space="preserve">  </w:t>
            </w:r>
            <w:r>
              <w:rPr>
                <w:rFonts w:ascii="SimSun" w:hAnsi="SimSun" w:eastAsia="SimSun" w:cs="SimSun"/>
                <w:sz w:val="17"/>
                <w:szCs w:val="17"/>
                <w:spacing w:val="6"/>
                <w:position w:val="2"/>
              </w:rPr>
              <w:t>和</w:t>
            </w:r>
            <w:r>
              <w:rPr>
                <w:rFonts w:ascii="SimSun" w:hAnsi="SimSun" w:eastAsia="SimSun" w:cs="SimSun"/>
                <w:sz w:val="17"/>
                <w:szCs w:val="17"/>
                <w:spacing w:val="6"/>
                <w:position w:val="2"/>
              </w:rPr>
              <w:t xml:space="preserve"> </w:t>
            </w:r>
            <w:r>
              <w:rPr>
                <w:rFonts w:ascii="Arial" w:hAnsi="Arial" w:eastAsia="Arial" w:cs="Arial"/>
                <w:sz w:val="17"/>
                <w:szCs w:val="17"/>
                <w:position w:val="2"/>
              </w:rPr>
              <w:t>RSA</w:t>
            </w:r>
            <w:r>
              <w:rPr>
                <w:rFonts w:ascii="Arial" w:hAnsi="Arial" w:eastAsia="Arial" w:cs="Arial"/>
                <w:sz w:val="17"/>
                <w:szCs w:val="17"/>
                <w:spacing w:val="6"/>
                <w:position w:val="2"/>
              </w:rPr>
              <w:t xml:space="preserve"> </w:t>
            </w:r>
            <w:r>
              <w:rPr>
                <w:rFonts w:ascii="Arial" w:hAnsi="Arial" w:eastAsia="Arial" w:cs="Arial"/>
                <w:sz w:val="17"/>
                <w:szCs w:val="17"/>
                <w:spacing w:val="6"/>
                <w:position w:val="2"/>
              </w:rPr>
              <w:t>2048</w:t>
            </w:r>
            <w:r>
              <w:rPr>
                <w:rFonts w:ascii="Arial" w:hAnsi="Arial" w:eastAsia="Arial" w:cs="Arial"/>
                <w:sz w:val="17"/>
                <w:szCs w:val="17"/>
                <w:spacing w:val="6"/>
                <w:position w:val="2"/>
              </w:rPr>
              <w:t xml:space="preserve"> </w:t>
            </w:r>
            <w:r>
              <w:rPr>
                <w:rFonts w:ascii="SimSun" w:hAnsi="SimSun" w:eastAsia="SimSun" w:cs="SimSun"/>
                <w:sz w:val="17"/>
                <w:szCs w:val="17"/>
                <w:spacing w:val="6"/>
                <w:position w:val="2"/>
              </w:rPr>
              <w:t>系统：支持</w:t>
            </w:r>
            <w:r>
              <w:rPr>
                <w:rFonts w:ascii="SimSun" w:hAnsi="SimSun" w:eastAsia="SimSun" w:cs="SimSun"/>
                <w:sz w:val="17"/>
                <w:szCs w:val="17"/>
                <w:spacing w:val="6"/>
                <w:position w:val="2"/>
              </w:rPr>
              <w:t xml:space="preserve"> </w:t>
            </w:r>
            <w:r>
              <w:rPr>
                <w:rFonts w:ascii="Arial" w:hAnsi="Arial" w:eastAsia="Arial" w:cs="Arial"/>
                <w:sz w:val="17"/>
                <w:szCs w:val="17"/>
                <w:position w:val="2"/>
              </w:rPr>
              <w:t>Linux</w:t>
            </w:r>
            <w:r>
              <w:rPr>
                <w:rFonts w:ascii="Arial" w:hAnsi="Arial" w:eastAsia="Arial" w:cs="Arial"/>
                <w:sz w:val="17"/>
                <w:szCs w:val="17"/>
                <w:spacing w:val="6"/>
                <w:position w:val="2"/>
              </w:rPr>
              <w:t xml:space="preserve"> </w:t>
            </w:r>
            <w:r>
              <w:rPr>
                <w:rFonts w:ascii="SimSun" w:hAnsi="SimSun" w:eastAsia="SimSun" w:cs="SimSun"/>
                <w:sz w:val="17"/>
                <w:szCs w:val="17"/>
                <w:spacing w:val="6"/>
                <w:position w:val="2"/>
              </w:rPr>
              <w:t>及</w:t>
            </w:r>
            <w:r>
              <w:rPr>
                <w:rFonts w:ascii="Arial" w:hAnsi="Arial" w:eastAsia="Arial" w:cs="Arial"/>
                <w:sz w:val="17"/>
                <w:szCs w:val="17"/>
                <w:spacing w:val="6"/>
                <w:position w:val="2"/>
              </w:rPr>
              <w:t>;</w:t>
            </w:r>
            <w:r>
              <w:rPr>
                <w:rFonts w:ascii="Arial" w:hAnsi="Arial" w:eastAsia="Arial" w:cs="Arial"/>
                <w:sz w:val="17"/>
                <w:szCs w:val="17"/>
                <w:position w:val="2"/>
              </w:rPr>
              <w:t>Windows</w:t>
            </w:r>
            <w:r>
              <w:rPr>
                <w:rFonts w:ascii="Arial" w:hAnsi="Arial" w:eastAsia="Arial" w:cs="Arial"/>
                <w:sz w:val="17"/>
                <w:szCs w:val="17"/>
                <w:spacing w:val="6"/>
                <w:position w:val="2"/>
              </w:rPr>
              <w:t xml:space="preserve"> </w:t>
            </w:r>
            <w:r>
              <w:rPr>
                <w:rFonts w:ascii="SimSun" w:hAnsi="SimSun" w:eastAsia="SimSun" w:cs="SimSun"/>
                <w:sz w:val="17"/>
                <w:szCs w:val="17"/>
                <w:spacing w:val="6"/>
                <w:position w:val="2"/>
              </w:rPr>
              <w:t>操作系统</w:t>
            </w:r>
          </w:p>
        </w:tc>
      </w:tr>
      <w:tr>
        <w:trPr>
          <w:trHeight w:val="1252" w:hRule="atLeast"/>
        </w:trPr>
        <w:tc>
          <w:tcPr>
            <w:tcW w:w="676" w:type="dxa"/>
            <w:vAlign w:val="top"/>
            <w:vMerge w:val="restart"/>
            <w:tcBorders>
              <w:bottom w:val="none" w:color="000000" w:sz="2" w:space="0"/>
            </w:tcBorders>
          </w:tcPr>
          <w:p>
            <w:pPr>
              <w:spacing w:line="254" w:lineRule="auto"/>
              <w:rPr>
                <w:rFonts w:ascii="Arial"/>
                <w:sz w:val="21"/>
              </w:rPr>
            </w:pPr>
            <w:r/>
          </w:p>
          <w:p>
            <w:pPr>
              <w:spacing w:line="254"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left="255"/>
              <w:spacing w:before="49" w:line="205" w:lineRule="auto"/>
              <w:rPr>
                <w:rFonts w:ascii="Arial" w:hAnsi="Arial" w:eastAsia="Arial" w:cs="Arial"/>
                <w:sz w:val="17"/>
                <w:szCs w:val="17"/>
              </w:rPr>
            </w:pPr>
            <w:r>
              <w:rPr>
                <w:rFonts w:ascii="Arial" w:hAnsi="Arial" w:eastAsia="Arial" w:cs="Arial"/>
                <w:sz w:val="17"/>
                <w:szCs w:val="17"/>
                <w:spacing w:val="-4"/>
              </w:rPr>
              <w:t>18</w:t>
            </w:r>
          </w:p>
        </w:tc>
        <w:tc>
          <w:tcPr>
            <w:tcW w:w="1055" w:type="dxa"/>
            <w:vAlign w:val="top"/>
            <w:vMerge w:val="restart"/>
            <w:tcBorders>
              <w:bottom w:val="none" w:color="000000" w:sz="2" w:space="0"/>
            </w:tcBorders>
          </w:tcPr>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ind w:left="170"/>
              <w:spacing w:before="56" w:line="231" w:lineRule="auto"/>
              <w:rPr>
                <w:rFonts w:ascii="SimSun" w:hAnsi="SimSun" w:eastAsia="SimSun" w:cs="SimSun"/>
                <w:sz w:val="17"/>
                <w:szCs w:val="17"/>
              </w:rPr>
            </w:pPr>
            <w:r>
              <w:rPr>
                <w:rFonts w:ascii="SimSun" w:hAnsi="SimSun" w:eastAsia="SimSun" w:cs="SimSun"/>
                <w:sz w:val="17"/>
                <w:szCs w:val="17"/>
                <w:spacing w:val="9"/>
              </w:rPr>
              <w:t>超</w:t>
            </w:r>
            <w:r>
              <w:rPr>
                <w:rFonts w:ascii="SimSun" w:hAnsi="SimSun" w:eastAsia="SimSun" w:cs="SimSun"/>
                <w:sz w:val="17"/>
                <w:szCs w:val="17"/>
                <w:spacing w:val="8"/>
              </w:rPr>
              <w:t>薄双面</w:t>
            </w:r>
          </w:p>
          <w:p>
            <w:pPr>
              <w:ind w:left="193"/>
              <w:spacing w:before="99" w:line="229" w:lineRule="auto"/>
              <w:rPr>
                <w:rFonts w:ascii="SimSun" w:hAnsi="SimSun" w:eastAsia="SimSun" w:cs="SimSun"/>
                <w:sz w:val="17"/>
                <w:szCs w:val="17"/>
              </w:rPr>
            </w:pPr>
            <w:r>
              <w:rPr>
                <w:rFonts w:ascii="SimSun" w:hAnsi="SimSun" w:eastAsia="SimSun" w:cs="SimSun"/>
                <w:sz w:val="17"/>
                <w:szCs w:val="17"/>
                <w:spacing w:val="4"/>
              </w:rPr>
              <w:t>吊</w:t>
            </w:r>
            <w:r>
              <w:rPr>
                <w:rFonts w:ascii="SimSun" w:hAnsi="SimSun" w:eastAsia="SimSun" w:cs="SimSun"/>
                <w:sz w:val="17"/>
                <w:szCs w:val="17"/>
                <w:spacing w:val="3"/>
              </w:rPr>
              <w:t>挂</w:t>
            </w:r>
            <w:r>
              <w:rPr>
                <w:rFonts w:ascii="SimSun" w:hAnsi="SimSun" w:eastAsia="SimSun" w:cs="SimSun"/>
                <w:sz w:val="17"/>
                <w:szCs w:val="17"/>
                <w:spacing w:val="2"/>
              </w:rPr>
              <w:t>广告</w:t>
            </w:r>
          </w:p>
          <w:p>
            <w:pPr>
              <w:ind w:left="441"/>
              <w:spacing w:before="101" w:line="231" w:lineRule="auto"/>
              <w:rPr>
                <w:rFonts w:ascii="SimSun" w:hAnsi="SimSun" w:eastAsia="SimSun" w:cs="SimSun"/>
                <w:sz w:val="17"/>
                <w:szCs w:val="17"/>
              </w:rPr>
            </w:pPr>
            <w:r>
              <w:rPr>
                <w:rFonts w:ascii="SimSun" w:hAnsi="SimSun" w:eastAsia="SimSun" w:cs="SimSun"/>
                <w:sz w:val="17"/>
                <w:szCs w:val="17"/>
                <w:spacing w:val="1"/>
              </w:rPr>
              <w:t>屏</w:t>
            </w:r>
          </w:p>
        </w:tc>
        <w:tc>
          <w:tcPr>
            <w:tcW w:w="1782" w:type="dxa"/>
            <w:vAlign w:val="top"/>
            <w:vMerge w:val="restart"/>
            <w:tcBorders>
              <w:bottom w:val="none" w:color="000000" w:sz="2" w:space="0"/>
            </w:tcBorders>
          </w:tcPr>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ind w:firstLine="105"/>
              <w:spacing w:line="1952" w:lineRule="exact"/>
              <w:textAlignment w:val="center"/>
              <w:rPr/>
            </w:pPr>
            <w:r>
              <w:drawing>
                <wp:inline distT="0" distB="0" distL="0" distR="0">
                  <wp:extent cx="955547" cy="1239011"/>
                  <wp:effectExtent l="0" t="0" r="0" b="0"/>
                  <wp:docPr id="20" name="IM 20"/>
                  <wp:cNvGraphicFramePr/>
                  <a:graphic>
                    <a:graphicData uri="http://schemas.openxmlformats.org/drawingml/2006/picture">
                      <pic:pic>
                        <pic:nvPicPr>
                          <pic:cNvPr id="20" name="IM 20"/>
                          <pic:cNvPicPr/>
                        </pic:nvPicPr>
                        <pic:blipFill>
                          <a:blip r:embed="rId26"/>
                          <a:stretch>
                            <a:fillRect/>
                          </a:stretch>
                        </pic:blipFill>
                        <pic:spPr>
                          <a:xfrm rot="0">
                            <a:off x="0" y="0"/>
                            <a:ext cx="955547" cy="1239011"/>
                          </a:xfrm>
                          <a:prstGeom prst="rect">
                            <a:avLst/>
                          </a:prstGeom>
                        </pic:spPr>
                      </pic:pic>
                    </a:graphicData>
                  </a:graphic>
                </wp:inline>
              </w:drawing>
            </w:r>
          </w:p>
        </w:tc>
        <w:tc>
          <w:tcPr>
            <w:tcW w:w="737" w:type="dxa"/>
            <w:vAlign w:val="top"/>
          </w:tcPr>
          <w:p>
            <w:pPr>
              <w:ind w:left="172"/>
              <w:spacing w:before="86"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43</w:t>
            </w:r>
            <w:r>
              <w:rPr>
                <w:rFonts w:ascii="Microsoft YaHei" w:hAnsi="Microsoft YaHei" w:eastAsia="Microsoft YaHei" w:cs="Microsoft YaHei"/>
                <w:sz w:val="16"/>
                <w:szCs w:val="16"/>
                <w:spacing w:val="-1"/>
              </w:rPr>
              <w:t xml:space="preserve"> </w:t>
            </w:r>
            <w:r>
              <w:rPr>
                <w:rFonts w:ascii="Microsoft YaHei" w:hAnsi="Microsoft YaHei" w:eastAsia="Microsoft YaHei" w:cs="Microsoft YaHei"/>
                <w:sz w:val="16"/>
                <w:szCs w:val="16"/>
                <w:spacing w:val="-1"/>
              </w:rPr>
              <w:t>寸</w:t>
            </w:r>
          </w:p>
          <w:p>
            <w:pPr>
              <w:ind w:left="127"/>
              <w:spacing w:before="109" w:line="177" w:lineRule="auto"/>
              <w:rPr>
                <w:rFonts w:ascii="Microsoft YaHei" w:hAnsi="Microsoft YaHei" w:eastAsia="Microsoft YaHei" w:cs="Microsoft YaHei"/>
                <w:sz w:val="16"/>
                <w:szCs w:val="16"/>
              </w:rPr>
            </w:pPr>
            <w:r>
              <w:rPr>
                <w:rFonts w:ascii="Microsoft YaHei" w:hAnsi="Microsoft YaHei" w:eastAsia="Microsoft YaHei" w:cs="Microsoft YaHei"/>
                <w:sz w:val="16"/>
                <w:szCs w:val="16"/>
              </w:rPr>
              <w:t>双面吊</w:t>
            </w:r>
          </w:p>
          <w:p>
            <w:pPr>
              <w:ind w:left="128"/>
              <w:spacing w:before="101"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挂</w:t>
            </w:r>
            <w:r>
              <w:rPr>
                <w:rFonts w:ascii="Microsoft YaHei" w:hAnsi="Microsoft YaHei" w:eastAsia="Microsoft YaHei" w:cs="Microsoft YaHei"/>
                <w:sz w:val="16"/>
                <w:szCs w:val="16"/>
              </w:rPr>
              <w:t>广告</w:t>
            </w:r>
          </w:p>
          <w:p>
            <w:pPr>
              <w:ind w:left="287"/>
              <w:spacing w:before="111" w:line="17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rPr>
              <w:t>屏</w:t>
            </w:r>
          </w:p>
        </w:tc>
        <w:tc>
          <w:tcPr>
            <w:tcW w:w="5356" w:type="dxa"/>
            <w:vAlign w:val="top"/>
            <w:vMerge w:val="restart"/>
            <w:tcBorders>
              <w:bottom w:val="none" w:color="000000" w:sz="2" w:space="0"/>
            </w:tcBorders>
          </w:tcPr>
          <w:p>
            <w:pPr>
              <w:ind w:left="112" w:right="64"/>
              <w:spacing w:before="21" w:line="239" w:lineRule="auto"/>
              <w:tabs>
                <w:tab w:val="left" w:leader="empty" w:pos="207"/>
              </w:tabs>
              <w:rPr>
                <w:rFonts w:ascii="SimSun" w:hAnsi="SimSun" w:eastAsia="SimSun" w:cs="SimSun"/>
                <w:sz w:val="17"/>
                <w:szCs w:val="17"/>
              </w:rPr>
            </w:pPr>
            <w:r>
              <w:rPr>
                <w:rFonts w:ascii="SimSun" w:hAnsi="SimSun" w:eastAsia="SimSun" w:cs="SimSun"/>
                <w:sz w:val="17"/>
                <w:szCs w:val="17"/>
                <w:spacing w:val="12"/>
              </w:rPr>
              <w:t>*屏</w:t>
            </w:r>
            <w:r>
              <w:rPr>
                <w:rFonts w:ascii="SimSun" w:hAnsi="SimSun" w:eastAsia="SimSun" w:cs="SimSun"/>
                <w:sz w:val="17"/>
                <w:szCs w:val="17"/>
                <w:spacing w:val="7"/>
              </w:rPr>
              <w:t>幕</w:t>
            </w:r>
            <w:r>
              <w:rPr>
                <w:rFonts w:ascii="SimSun" w:hAnsi="SimSun" w:eastAsia="SimSun" w:cs="SimSun"/>
                <w:sz w:val="17"/>
                <w:szCs w:val="17"/>
                <w:spacing w:val="6"/>
              </w:rPr>
              <w:t>级别</w:t>
            </w:r>
            <w:r>
              <w:rPr>
                <w:rFonts w:ascii="SimSun" w:hAnsi="SimSun" w:eastAsia="SimSun" w:cs="SimSun"/>
                <w:sz w:val="17"/>
                <w:szCs w:val="17"/>
                <w:spacing w:val="6"/>
              </w:rPr>
              <w:t xml:space="preserve"> </w:t>
            </w:r>
            <w:r>
              <w:rPr>
                <w:rFonts w:ascii="SimSun" w:hAnsi="SimSun" w:eastAsia="SimSun" w:cs="SimSun"/>
                <w:sz w:val="17"/>
                <w:szCs w:val="17"/>
              </w:rPr>
              <w:t>LG</w:t>
            </w:r>
            <w:r>
              <w:rPr>
                <w:rFonts w:ascii="SimSun" w:hAnsi="SimSun" w:eastAsia="SimSun" w:cs="SimSun"/>
                <w:sz w:val="17"/>
                <w:szCs w:val="17"/>
                <w:spacing w:val="6"/>
              </w:rPr>
              <w:t>、三星或京东方高端商用</w:t>
            </w:r>
            <w:r>
              <w:rPr>
                <w:rFonts w:ascii="SimSun" w:hAnsi="SimSun" w:eastAsia="SimSun" w:cs="SimSun"/>
                <w:sz w:val="17"/>
                <w:szCs w:val="17"/>
                <w:spacing w:val="6"/>
              </w:rPr>
              <w:t xml:space="preserve"> </w:t>
            </w:r>
            <w:r>
              <w:rPr>
                <w:rFonts w:ascii="SimSun" w:hAnsi="SimSun" w:eastAsia="SimSun" w:cs="SimSun"/>
                <w:sz w:val="17"/>
                <w:szCs w:val="17"/>
              </w:rPr>
              <w:t>LED</w:t>
            </w:r>
            <w:r>
              <w:rPr>
                <w:rFonts w:ascii="SimSun" w:hAnsi="SimSun" w:eastAsia="SimSun" w:cs="SimSun"/>
                <w:sz w:val="17"/>
                <w:szCs w:val="17"/>
                <w:spacing w:val="6"/>
              </w:rPr>
              <w:t xml:space="preserve"> </w:t>
            </w:r>
            <w:r>
              <w:rPr>
                <w:rFonts w:ascii="SimSun" w:hAnsi="SimSun" w:eastAsia="SimSun" w:cs="SimSun"/>
                <w:sz w:val="17"/>
                <w:szCs w:val="17"/>
              </w:rPr>
              <w:t>A</w:t>
            </w:r>
            <w:r>
              <w:rPr>
                <w:rFonts w:ascii="SimSun" w:hAnsi="SimSun" w:eastAsia="SimSun" w:cs="SimSun"/>
                <w:sz w:val="17"/>
                <w:szCs w:val="17"/>
                <w:spacing w:val="6"/>
              </w:rPr>
              <w:t xml:space="preserve"> </w:t>
            </w:r>
            <w:r>
              <w:rPr>
                <w:rFonts w:ascii="SimSun" w:hAnsi="SimSun" w:eastAsia="SimSun" w:cs="SimSun"/>
                <w:sz w:val="17"/>
                <w:szCs w:val="17"/>
                <w:spacing w:val="6"/>
              </w:rPr>
              <w:t>规液晶屏(无亮点)</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5"/>
              </w:rPr>
              <w:t>(或同档次及以上)</w:t>
            </w:r>
            <w:r>
              <w:rPr>
                <w:rFonts w:ascii="SimSun" w:hAnsi="SimSun" w:eastAsia="SimSun" w:cs="SimSun"/>
                <w:sz w:val="17"/>
                <w:szCs w:val="17"/>
                <w:spacing w:val="5"/>
              </w:rPr>
              <w:t xml:space="preserve"> </w:t>
            </w:r>
            <w:r>
              <w:rPr>
                <w:rFonts w:ascii="SimSun" w:hAnsi="SimSun" w:eastAsia="SimSun" w:cs="SimSun"/>
                <w:sz w:val="17"/>
                <w:szCs w:val="17"/>
                <w:spacing w:val="5"/>
              </w:rPr>
              <w:t>；分辨率：</w:t>
            </w:r>
            <w:r>
              <w:rPr>
                <w:rFonts w:ascii="SimSun" w:hAnsi="SimSun" w:eastAsia="SimSun" w:cs="SimSun"/>
                <w:sz w:val="17"/>
                <w:szCs w:val="17"/>
                <w:spacing w:val="5"/>
              </w:rPr>
              <w:t xml:space="preserve">  </w:t>
            </w:r>
            <w:r>
              <w:rPr>
                <w:rFonts w:ascii="SimSun" w:hAnsi="SimSun" w:eastAsia="SimSun" w:cs="SimSun"/>
                <w:sz w:val="17"/>
                <w:szCs w:val="17"/>
                <w:spacing w:val="5"/>
              </w:rPr>
              <w:t>1080</w:t>
            </w:r>
            <w:r>
              <w:rPr>
                <w:rFonts w:ascii="SimSun" w:hAnsi="SimSun" w:eastAsia="SimSun" w:cs="SimSun"/>
                <w:sz w:val="17"/>
                <w:szCs w:val="17"/>
              </w:rPr>
              <w:t>x</w:t>
            </w:r>
            <w:r>
              <w:rPr>
                <w:rFonts w:ascii="SimSun" w:hAnsi="SimSun" w:eastAsia="SimSun" w:cs="SimSun"/>
                <w:sz w:val="17"/>
                <w:szCs w:val="17"/>
                <w:spacing w:val="5"/>
              </w:rPr>
              <w:t>1920</w:t>
            </w:r>
            <w:r>
              <w:rPr>
                <w:rFonts w:ascii="SimSun" w:hAnsi="SimSun" w:eastAsia="SimSun" w:cs="SimSun"/>
                <w:sz w:val="17"/>
                <w:szCs w:val="17"/>
                <w:spacing w:val="5"/>
              </w:rPr>
              <w:t xml:space="preserve"> </w:t>
            </w:r>
            <w:r>
              <w:rPr>
                <w:rFonts w:ascii="SimSun" w:hAnsi="SimSun" w:eastAsia="SimSun" w:cs="SimSun"/>
                <w:sz w:val="17"/>
                <w:szCs w:val="17"/>
                <w:spacing w:val="5"/>
              </w:rPr>
              <w:t>(双面)</w:t>
            </w:r>
            <w:r>
              <w:rPr>
                <w:rFonts w:ascii="SimSun" w:hAnsi="SimSun" w:eastAsia="SimSun" w:cs="SimSun"/>
                <w:sz w:val="17"/>
                <w:szCs w:val="17"/>
                <w:spacing w:val="5"/>
              </w:rPr>
              <w:t xml:space="preserve"> </w:t>
            </w:r>
            <w:r>
              <w:rPr>
                <w:rFonts w:ascii="SimSun" w:hAnsi="SimSun" w:eastAsia="SimSun" w:cs="SimSun"/>
                <w:sz w:val="17"/>
                <w:szCs w:val="17"/>
                <w:spacing w:val="5"/>
              </w:rPr>
              <w:t>；视角</w:t>
            </w:r>
            <w:r>
              <w:rPr>
                <w:rFonts w:ascii="SimSun" w:hAnsi="SimSun" w:eastAsia="SimSun" w:cs="SimSun"/>
                <w:sz w:val="17"/>
                <w:szCs w:val="17"/>
                <w:spacing w:val="5"/>
              </w:rPr>
              <w:t xml:space="preserve"> </w:t>
            </w:r>
            <w:r>
              <w:rPr>
                <w:rFonts w:ascii="SimSun" w:hAnsi="SimSun" w:eastAsia="SimSun" w:cs="SimSun"/>
                <w:sz w:val="17"/>
                <w:szCs w:val="17"/>
                <w:spacing w:val="5"/>
              </w:rPr>
              <w:t>全</w:t>
            </w:r>
            <w:r>
              <w:rPr>
                <w:rFonts w:ascii="SimSun" w:hAnsi="SimSun" w:eastAsia="SimSun" w:cs="SimSun"/>
                <w:sz w:val="17"/>
                <w:szCs w:val="17"/>
                <w:spacing w:val="2"/>
              </w:rPr>
              <w:t>视</w:t>
            </w:r>
            <w:r>
              <w:rPr>
                <w:rFonts w:ascii="SimSun" w:hAnsi="SimSun" w:eastAsia="SimSun" w:cs="SimSun"/>
                <w:sz w:val="17"/>
                <w:szCs w:val="17"/>
              </w:rPr>
              <w:t xml:space="preserve"> </w:t>
            </w:r>
            <w:r>
              <w:rPr>
                <w:rFonts w:ascii="SimSun" w:hAnsi="SimSun" w:eastAsia="SimSun" w:cs="SimSun"/>
                <w:sz w:val="17"/>
                <w:szCs w:val="17"/>
                <w:spacing w:val="6"/>
              </w:rPr>
              <w:t>角，大于或等于</w:t>
            </w:r>
            <w:r>
              <w:rPr>
                <w:rFonts w:ascii="SimSun" w:hAnsi="SimSun" w:eastAsia="SimSun" w:cs="SimSun"/>
                <w:sz w:val="17"/>
                <w:szCs w:val="17"/>
                <w:spacing w:val="6"/>
              </w:rPr>
              <w:t xml:space="preserve"> </w:t>
            </w:r>
            <w:r>
              <w:rPr>
                <w:rFonts w:ascii="SimSun" w:hAnsi="SimSun" w:eastAsia="SimSun" w:cs="SimSun"/>
                <w:sz w:val="17"/>
                <w:szCs w:val="17"/>
                <w:spacing w:val="6"/>
              </w:rPr>
              <w:t>178</w:t>
            </w:r>
            <w:r>
              <w:rPr>
                <w:rFonts w:ascii="SimSun" w:hAnsi="SimSun" w:eastAsia="SimSun" w:cs="SimSun"/>
                <w:sz w:val="17"/>
                <w:szCs w:val="17"/>
                <w:spacing w:val="6"/>
              </w:rPr>
              <w:t xml:space="preserve"> </w:t>
            </w:r>
            <w:r>
              <w:rPr>
                <w:rFonts w:ascii="SimSun" w:hAnsi="SimSun" w:eastAsia="SimSun" w:cs="SimSun"/>
                <w:sz w:val="17"/>
                <w:szCs w:val="17"/>
                <w:spacing w:val="6"/>
              </w:rPr>
              <w:t>度</w:t>
            </w:r>
            <w:r>
              <w:rPr>
                <w:rFonts w:ascii="SimSun" w:hAnsi="SimSun" w:eastAsia="SimSun" w:cs="SimSun"/>
                <w:sz w:val="17"/>
                <w:szCs w:val="17"/>
                <w:spacing w:val="6"/>
              </w:rPr>
              <w:t xml:space="preserve"> </w:t>
            </w:r>
            <w:r>
              <w:rPr>
                <w:rFonts w:ascii="SimSun" w:hAnsi="SimSun" w:eastAsia="SimSun" w:cs="SimSun"/>
                <w:sz w:val="17"/>
                <w:szCs w:val="17"/>
                <w:spacing w:val="6"/>
              </w:rPr>
              <w:t>(双面)</w:t>
            </w:r>
            <w:r>
              <w:rPr>
                <w:rFonts w:ascii="SimSun" w:hAnsi="SimSun" w:eastAsia="SimSun" w:cs="SimSun"/>
                <w:sz w:val="17"/>
                <w:szCs w:val="17"/>
                <w:spacing w:val="6"/>
              </w:rPr>
              <w:t xml:space="preserve"> </w:t>
            </w:r>
            <w:r>
              <w:rPr>
                <w:rFonts w:ascii="SimSun" w:hAnsi="SimSun" w:eastAsia="SimSun" w:cs="SimSun"/>
                <w:sz w:val="17"/>
                <w:szCs w:val="17"/>
                <w:spacing w:val="6"/>
              </w:rPr>
              <w:t>；显示色彩</w:t>
            </w:r>
            <w:r>
              <w:rPr>
                <w:rFonts w:ascii="SimSun" w:hAnsi="SimSun" w:eastAsia="SimSun" w:cs="SimSun"/>
                <w:sz w:val="17"/>
                <w:szCs w:val="17"/>
                <w:spacing w:val="6"/>
              </w:rPr>
              <w:t xml:space="preserve"> </w:t>
            </w:r>
            <w:r>
              <w:rPr>
                <w:rFonts w:ascii="SimSun" w:hAnsi="SimSun" w:eastAsia="SimSun" w:cs="SimSun"/>
                <w:sz w:val="17"/>
                <w:szCs w:val="17"/>
                <w:spacing w:val="6"/>
              </w:rPr>
              <w:t>8</w:t>
            </w:r>
            <w:r>
              <w:rPr>
                <w:rFonts w:ascii="SimSun" w:hAnsi="SimSun" w:eastAsia="SimSun" w:cs="SimSun"/>
                <w:sz w:val="17"/>
                <w:szCs w:val="17"/>
                <w:spacing w:val="6"/>
              </w:rPr>
              <w:t xml:space="preserve"> </w:t>
            </w:r>
            <w:r>
              <w:rPr>
                <w:rFonts w:ascii="SimSun" w:hAnsi="SimSun" w:eastAsia="SimSun" w:cs="SimSun"/>
                <w:sz w:val="17"/>
                <w:szCs w:val="17"/>
              </w:rPr>
              <w:t>bit</w:t>
            </w:r>
            <w:r>
              <w:rPr>
                <w:rFonts w:ascii="SimSun" w:hAnsi="SimSun" w:eastAsia="SimSun" w:cs="SimSun"/>
                <w:sz w:val="17"/>
                <w:szCs w:val="17"/>
                <w:spacing w:val="6"/>
              </w:rPr>
              <w:t>/16.7</w:t>
            </w:r>
            <w:r>
              <w:rPr>
                <w:rFonts w:ascii="SimSun" w:hAnsi="SimSun" w:eastAsia="SimSun" w:cs="SimSun"/>
                <w:sz w:val="17"/>
                <w:szCs w:val="17"/>
                <w:spacing w:val="1"/>
              </w:rPr>
              <w:t xml:space="preserve"> </w:t>
            </w:r>
            <w:r>
              <w:rPr>
                <w:rFonts w:ascii="SimSun" w:hAnsi="SimSun" w:eastAsia="SimSun" w:cs="SimSun"/>
                <w:sz w:val="17"/>
                <w:szCs w:val="17"/>
              </w:rPr>
              <w:t>Billion</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2"/>
              </w:rPr>
              <w:t>(双面)</w:t>
            </w:r>
            <w:r>
              <w:rPr>
                <w:rFonts w:ascii="SimSun" w:hAnsi="SimSun" w:eastAsia="SimSun" w:cs="SimSun"/>
                <w:sz w:val="17"/>
                <w:szCs w:val="17"/>
                <w:spacing w:val="-2"/>
              </w:rPr>
              <w:t xml:space="preserve"> </w:t>
            </w:r>
            <w:r>
              <w:rPr>
                <w:rFonts w:ascii="SimSun" w:hAnsi="SimSun" w:eastAsia="SimSun" w:cs="SimSun"/>
                <w:sz w:val="17"/>
                <w:szCs w:val="17"/>
                <w:spacing w:val="-2"/>
              </w:rPr>
              <w:t>；亮度</w:t>
            </w:r>
            <w:r>
              <w:rPr>
                <w:rFonts w:ascii="SimSun" w:hAnsi="SimSun" w:eastAsia="SimSun" w:cs="SimSun"/>
                <w:sz w:val="17"/>
                <w:szCs w:val="17"/>
                <w:spacing w:val="-2"/>
              </w:rPr>
              <w:t xml:space="preserve">  </w:t>
            </w:r>
            <w:r>
              <w:rPr>
                <w:rFonts w:ascii="SimSun" w:hAnsi="SimSun" w:eastAsia="SimSun" w:cs="SimSun"/>
                <w:sz w:val="17"/>
                <w:szCs w:val="17"/>
                <w:spacing w:val="-1"/>
              </w:rPr>
              <w:t>A</w:t>
            </w:r>
            <w:r>
              <w:rPr>
                <w:rFonts w:ascii="SimSun" w:hAnsi="SimSun" w:eastAsia="SimSun" w:cs="SimSun"/>
                <w:sz w:val="17"/>
                <w:szCs w:val="17"/>
                <w:spacing w:val="-2"/>
              </w:rPr>
              <w:t xml:space="preserve"> </w:t>
            </w:r>
            <w:r>
              <w:rPr>
                <w:rFonts w:ascii="SimSun" w:hAnsi="SimSun" w:eastAsia="SimSun" w:cs="SimSun"/>
                <w:sz w:val="17"/>
                <w:szCs w:val="17"/>
                <w:spacing w:val="-2"/>
              </w:rPr>
              <w:t>面：</w:t>
            </w:r>
            <w:r>
              <w:rPr>
                <w:rFonts w:ascii="SimSun" w:hAnsi="SimSun" w:eastAsia="SimSun" w:cs="SimSun"/>
                <w:sz w:val="17"/>
                <w:szCs w:val="17"/>
                <w:spacing w:val="-2"/>
              </w:rPr>
              <w:t xml:space="preserve">  </w:t>
            </w:r>
            <w:r>
              <w:rPr>
                <w:rFonts w:ascii="SimSun" w:hAnsi="SimSun" w:eastAsia="SimSun" w:cs="SimSun"/>
                <w:sz w:val="17"/>
                <w:szCs w:val="17"/>
                <w:spacing w:val="-2"/>
              </w:rPr>
              <w:t>850</w:t>
            </w:r>
            <w:r>
              <w:rPr>
                <w:rFonts w:ascii="SimSun" w:hAnsi="SimSun" w:eastAsia="SimSun" w:cs="SimSun"/>
                <w:sz w:val="17"/>
                <w:szCs w:val="17"/>
                <w:spacing w:val="-2"/>
              </w:rPr>
              <w:t xml:space="preserve"> </w:t>
            </w:r>
            <w:r>
              <w:rPr>
                <w:rFonts w:ascii="SimSun" w:hAnsi="SimSun" w:eastAsia="SimSun" w:cs="SimSun"/>
                <w:sz w:val="17"/>
                <w:szCs w:val="17"/>
                <w:spacing w:val="-1"/>
              </w:rPr>
              <w:t>cd</w:t>
            </w:r>
            <w:r>
              <w:rPr>
                <w:rFonts w:ascii="SimSun" w:hAnsi="SimSun" w:eastAsia="SimSun" w:cs="SimSun"/>
                <w:sz w:val="17"/>
                <w:szCs w:val="17"/>
                <w:spacing w:val="-2"/>
              </w:rPr>
              <w:t>/㎡</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B</w:t>
            </w:r>
            <w:r>
              <w:rPr>
                <w:rFonts w:ascii="SimSun" w:hAnsi="SimSun" w:eastAsia="SimSun" w:cs="SimSun"/>
                <w:sz w:val="17"/>
                <w:szCs w:val="17"/>
                <w:spacing w:val="-1"/>
              </w:rPr>
              <w:t xml:space="preserve"> </w:t>
            </w:r>
            <w:r>
              <w:rPr>
                <w:rFonts w:ascii="SimSun" w:hAnsi="SimSun" w:eastAsia="SimSun" w:cs="SimSun"/>
                <w:sz w:val="17"/>
                <w:szCs w:val="17"/>
                <w:spacing w:val="-1"/>
              </w:rPr>
              <w:t>面：400cd/㎡；对比度</w:t>
            </w:r>
            <w:r>
              <w:rPr>
                <w:rFonts w:ascii="SimSun" w:hAnsi="SimSun" w:eastAsia="SimSun" w:cs="SimSun"/>
                <w:sz w:val="17"/>
                <w:szCs w:val="17"/>
                <w:spacing w:val="-1"/>
              </w:rPr>
              <w:t xml:space="preserve"> </w:t>
            </w:r>
            <w:r>
              <w:rPr>
                <w:rFonts w:ascii="SimSun" w:hAnsi="SimSun" w:eastAsia="SimSun" w:cs="SimSun"/>
                <w:sz w:val="17"/>
                <w:szCs w:val="17"/>
                <w:spacing w:val="-1"/>
              </w:rPr>
              <w:t>A</w:t>
            </w:r>
            <w:r>
              <w:rPr>
                <w:rFonts w:ascii="SimSun" w:hAnsi="SimSun" w:eastAsia="SimSun" w:cs="SimSun"/>
                <w:sz w:val="17"/>
                <w:szCs w:val="17"/>
              </w:rPr>
              <w:t xml:space="preserve"> </w:t>
            </w:r>
            <w:r>
              <w:rPr>
                <w:rFonts w:ascii="SimSun" w:hAnsi="SimSun" w:eastAsia="SimSun" w:cs="SimSun"/>
                <w:sz w:val="17"/>
                <w:szCs w:val="17"/>
                <w:spacing w:val="1"/>
              </w:rPr>
              <w:t>面：2000:1</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Typ</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透射；</w:t>
            </w:r>
            <w:r>
              <w:rPr>
                <w:rFonts w:ascii="SimSun" w:hAnsi="SimSun" w:eastAsia="SimSun" w:cs="SimSun"/>
                <w:sz w:val="17"/>
                <w:szCs w:val="17"/>
              </w:rPr>
              <w:t>B</w:t>
            </w:r>
            <w:r>
              <w:rPr>
                <w:rFonts w:ascii="SimSun" w:hAnsi="SimSun" w:eastAsia="SimSun" w:cs="SimSun"/>
                <w:sz w:val="17"/>
                <w:szCs w:val="17"/>
                <w:spacing w:val="1"/>
              </w:rPr>
              <w:t xml:space="preserve"> </w:t>
            </w:r>
            <w:r>
              <w:rPr>
                <w:rFonts w:ascii="SimSun" w:hAnsi="SimSun" w:eastAsia="SimSun" w:cs="SimSun"/>
                <w:sz w:val="17"/>
                <w:szCs w:val="17"/>
                <w:spacing w:val="1"/>
              </w:rPr>
              <w:t>面</w:t>
            </w:r>
            <w:r>
              <w:rPr>
                <w:rFonts w:ascii="SimSun" w:hAnsi="SimSun" w:eastAsia="SimSun" w:cs="SimSun"/>
                <w:sz w:val="17"/>
                <w:szCs w:val="17"/>
                <w:spacing w:val="1"/>
              </w:rPr>
              <w:t xml:space="preserve"> </w:t>
            </w:r>
            <w:r>
              <w:rPr>
                <w:rFonts w:ascii="SimSun" w:hAnsi="SimSun" w:eastAsia="SimSun" w:cs="SimSun"/>
                <w:sz w:val="17"/>
                <w:szCs w:val="17"/>
                <w:spacing w:val="1"/>
              </w:rPr>
              <w:t>1400:1</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Typ</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透射</w:t>
            </w:r>
            <w:r>
              <w:rPr>
                <w:rFonts w:ascii="SimSun" w:hAnsi="SimSun" w:eastAsia="SimSun" w:cs="SimSun"/>
                <w:sz w:val="17"/>
                <w:szCs w:val="17"/>
              </w:rPr>
              <w:t>；响应时间</w:t>
            </w:r>
            <w:r>
              <w:rPr>
                <w:rFonts w:ascii="SimSun" w:hAnsi="SimSun" w:eastAsia="SimSun" w:cs="SimSun"/>
                <w:sz w:val="17"/>
                <w:szCs w:val="17"/>
              </w:rPr>
              <w:t xml:space="preserve"> </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14"/>
              </w:rPr>
              <w:t>5.0</w:t>
            </w:r>
            <w:r>
              <w:rPr>
                <w:rFonts w:ascii="SimSun" w:hAnsi="SimSun" w:eastAsia="SimSun" w:cs="SimSun"/>
                <w:sz w:val="17"/>
                <w:szCs w:val="17"/>
              </w:rPr>
              <w:t>ms</w:t>
            </w:r>
            <w:r>
              <w:rPr>
                <w:rFonts w:ascii="SimSun" w:hAnsi="SimSun" w:eastAsia="SimSun" w:cs="SimSun"/>
                <w:sz w:val="17"/>
                <w:szCs w:val="17"/>
                <w:spacing w:val="7"/>
              </w:rPr>
              <w:t xml:space="preserve"> </w:t>
            </w:r>
            <w:r>
              <w:rPr>
                <w:rFonts w:ascii="SimSun" w:hAnsi="SimSun" w:eastAsia="SimSun" w:cs="SimSun"/>
                <w:sz w:val="17"/>
                <w:szCs w:val="17"/>
                <w:spacing w:val="7"/>
              </w:rPr>
              <w:t>(双面)</w:t>
            </w:r>
            <w:r>
              <w:rPr>
                <w:rFonts w:ascii="SimSun" w:hAnsi="SimSun" w:eastAsia="SimSun" w:cs="SimSun"/>
                <w:sz w:val="17"/>
                <w:szCs w:val="17"/>
                <w:spacing w:val="7"/>
              </w:rPr>
              <w:t xml:space="preserve"> </w:t>
            </w:r>
            <w:r>
              <w:rPr>
                <w:rFonts w:ascii="SimSun" w:hAnsi="SimSun" w:eastAsia="SimSun" w:cs="SimSun"/>
                <w:sz w:val="17"/>
                <w:szCs w:val="17"/>
                <w:spacing w:val="7"/>
              </w:rPr>
              <w:t>；主板类型</w:t>
            </w:r>
            <w:r>
              <w:rPr>
                <w:rFonts w:ascii="SimSun" w:hAnsi="SimSun" w:eastAsia="SimSun" w:cs="SimSun"/>
                <w:sz w:val="17"/>
                <w:szCs w:val="17"/>
                <w:spacing w:val="7"/>
              </w:rPr>
              <w:t xml:space="preserve"> </w:t>
            </w:r>
            <w:r>
              <w:rPr>
                <w:rFonts w:ascii="SimSun" w:hAnsi="SimSun" w:eastAsia="SimSun" w:cs="SimSun"/>
                <w:sz w:val="17"/>
                <w:szCs w:val="17"/>
              </w:rPr>
              <w:t>Android</w:t>
            </w:r>
            <w:r>
              <w:rPr>
                <w:rFonts w:ascii="SimSun" w:hAnsi="SimSun" w:eastAsia="SimSun" w:cs="SimSun"/>
                <w:sz w:val="17"/>
                <w:szCs w:val="17"/>
                <w:spacing w:val="7"/>
              </w:rPr>
              <w:t xml:space="preserve"> </w:t>
            </w:r>
            <w:r>
              <w:rPr>
                <w:rFonts w:ascii="SimSun" w:hAnsi="SimSun" w:eastAsia="SimSun" w:cs="SimSun"/>
                <w:sz w:val="17"/>
                <w:szCs w:val="17"/>
                <w:spacing w:val="7"/>
              </w:rPr>
              <w:t>瑞芯微</w:t>
            </w:r>
            <w:r>
              <w:rPr>
                <w:rFonts w:ascii="SimSun" w:hAnsi="SimSun" w:eastAsia="SimSun" w:cs="SimSun"/>
                <w:sz w:val="17"/>
                <w:szCs w:val="17"/>
                <w:spacing w:val="7"/>
              </w:rPr>
              <w:t xml:space="preserve"> </w:t>
            </w:r>
            <w:r>
              <w:rPr>
                <w:rFonts w:ascii="SimSun" w:hAnsi="SimSun" w:eastAsia="SimSun" w:cs="SimSun"/>
                <w:sz w:val="17"/>
                <w:szCs w:val="17"/>
                <w:spacing w:val="7"/>
              </w:rPr>
              <w:t>3288；</w:t>
            </w:r>
            <w:r>
              <w:rPr>
                <w:rFonts w:ascii="SimSun" w:hAnsi="SimSun" w:eastAsia="SimSun" w:cs="SimSun"/>
                <w:sz w:val="17"/>
                <w:szCs w:val="17"/>
              </w:rPr>
              <w:t>CPU</w:t>
            </w:r>
            <w:r>
              <w:rPr>
                <w:rFonts w:ascii="SimSun" w:hAnsi="SimSun" w:eastAsia="SimSun" w:cs="SimSun"/>
                <w:sz w:val="17"/>
                <w:szCs w:val="17"/>
                <w:spacing w:val="7"/>
              </w:rPr>
              <w:t xml:space="preserve"> </w:t>
            </w:r>
            <w:r>
              <w:rPr>
                <w:rFonts w:ascii="SimSun" w:hAnsi="SimSun" w:eastAsia="SimSun" w:cs="SimSun"/>
                <w:sz w:val="17"/>
                <w:szCs w:val="17"/>
                <w:spacing w:val="7"/>
              </w:rPr>
              <w:t>四核，全</w:t>
            </w:r>
            <w:r>
              <w:rPr>
                <w:rFonts w:ascii="SimSun" w:hAnsi="SimSun" w:eastAsia="SimSun" w:cs="SimSun"/>
                <w:sz w:val="17"/>
                <w:szCs w:val="17"/>
              </w:rPr>
              <w:t xml:space="preserve"> </w:t>
            </w:r>
            <w:r>
              <w:rPr>
                <w:rFonts w:ascii="SimSun" w:hAnsi="SimSun" w:eastAsia="SimSun" w:cs="SimSun"/>
                <w:sz w:val="17"/>
                <w:szCs w:val="17"/>
                <w:spacing w:val="-1"/>
              </w:rPr>
              <w:t>新</w:t>
            </w:r>
            <w:r>
              <w:rPr>
                <w:rFonts w:ascii="SimSun" w:hAnsi="SimSun" w:eastAsia="SimSun" w:cs="SimSun"/>
                <w:sz w:val="17"/>
                <w:szCs w:val="17"/>
                <w:spacing w:val="-1"/>
              </w:rPr>
              <w:t xml:space="preserve"> </w:t>
            </w:r>
            <w:r>
              <w:rPr>
                <w:rFonts w:ascii="SimSun" w:hAnsi="SimSun" w:eastAsia="SimSun" w:cs="SimSun"/>
                <w:sz w:val="17"/>
                <w:szCs w:val="17"/>
              </w:rPr>
              <w:t>A</w:t>
            </w:r>
            <w:r>
              <w:rPr>
                <w:rFonts w:ascii="SimSun" w:hAnsi="SimSun" w:eastAsia="SimSun" w:cs="SimSun"/>
                <w:sz w:val="17"/>
                <w:szCs w:val="17"/>
                <w:spacing w:val="-1"/>
              </w:rPr>
              <w:t>17</w:t>
            </w:r>
            <w:r>
              <w:rPr>
                <w:rFonts w:ascii="SimSun" w:hAnsi="SimSun" w:eastAsia="SimSun" w:cs="SimSun"/>
                <w:sz w:val="17"/>
                <w:szCs w:val="17"/>
                <w:spacing w:val="-1"/>
              </w:rPr>
              <w:t xml:space="preserve"> </w:t>
            </w:r>
            <w:r>
              <w:rPr>
                <w:rFonts w:ascii="SimSun" w:hAnsi="SimSun" w:eastAsia="SimSun" w:cs="SimSun"/>
                <w:sz w:val="17"/>
                <w:szCs w:val="17"/>
                <w:spacing w:val="-1"/>
              </w:rPr>
              <w:t>内核处理芯片；</w:t>
            </w:r>
            <w:r>
              <w:rPr>
                <w:rFonts w:ascii="SimSun" w:hAnsi="SimSun" w:eastAsia="SimSun" w:cs="SimSun"/>
                <w:sz w:val="17"/>
                <w:szCs w:val="17"/>
              </w:rPr>
              <w:t xml:space="preserve"> </w:t>
            </w:r>
            <w:r>
              <w:rPr>
                <w:rFonts w:ascii="SimSun" w:hAnsi="SimSun" w:eastAsia="SimSun" w:cs="SimSun"/>
                <w:sz w:val="17"/>
                <w:szCs w:val="17"/>
              </w:rPr>
              <w:t>内存</w:t>
            </w:r>
            <w:r>
              <w:rPr>
                <w:rFonts w:ascii="SimSun" w:hAnsi="SimSun" w:eastAsia="SimSun" w:cs="SimSun"/>
                <w:sz w:val="17"/>
                <w:szCs w:val="17"/>
              </w:rPr>
              <w:t xml:space="preserve"> </w:t>
            </w:r>
            <w:r>
              <w:rPr>
                <w:rFonts w:ascii="SimSun" w:hAnsi="SimSun" w:eastAsia="SimSun" w:cs="SimSun"/>
                <w:sz w:val="17"/>
                <w:szCs w:val="17"/>
              </w:rPr>
              <w:t>2GB</w:t>
            </w:r>
            <w:r>
              <w:rPr>
                <w:rFonts w:ascii="SimSun" w:hAnsi="SimSun" w:eastAsia="SimSun" w:cs="SimSun"/>
                <w:sz w:val="17"/>
                <w:szCs w:val="17"/>
              </w:rPr>
              <w:t xml:space="preserve"> </w:t>
            </w:r>
            <w:r>
              <w:rPr>
                <w:rFonts w:ascii="SimSun" w:hAnsi="SimSun" w:eastAsia="SimSun" w:cs="SimSun"/>
                <w:sz w:val="17"/>
                <w:szCs w:val="17"/>
              </w:rPr>
              <w:t>；存储</w:t>
            </w:r>
            <w:r>
              <w:rPr>
                <w:rFonts w:ascii="SimSun" w:hAnsi="SimSun" w:eastAsia="SimSun" w:cs="SimSun"/>
                <w:sz w:val="17"/>
                <w:szCs w:val="17"/>
              </w:rPr>
              <w:t xml:space="preserve"> </w:t>
            </w:r>
            <w:r>
              <w:rPr>
                <w:rFonts w:ascii="SimSun" w:hAnsi="SimSun" w:eastAsia="SimSun" w:cs="SimSun"/>
                <w:sz w:val="17"/>
                <w:szCs w:val="17"/>
              </w:rPr>
              <w:t>Calss10</w:t>
            </w:r>
            <w:r>
              <w:rPr>
                <w:rFonts w:ascii="SimSun" w:hAnsi="SimSun" w:eastAsia="SimSun" w:cs="SimSun"/>
                <w:sz w:val="17"/>
                <w:szCs w:val="17"/>
              </w:rPr>
              <w:t xml:space="preserve"> </w:t>
            </w:r>
            <w:r>
              <w:rPr>
                <w:rFonts w:ascii="SimSun" w:hAnsi="SimSun" w:eastAsia="SimSun" w:cs="SimSun"/>
                <w:sz w:val="17"/>
                <w:szCs w:val="17"/>
              </w:rPr>
              <w:t>等级</w:t>
            </w:r>
            <w:r>
              <w:rPr>
                <w:rFonts w:ascii="SimSun" w:hAnsi="SimSun" w:eastAsia="SimSun" w:cs="SimSun"/>
                <w:sz w:val="17"/>
                <w:szCs w:val="17"/>
              </w:rPr>
              <w:t xml:space="preserve"> </w:t>
            </w:r>
            <w:r>
              <w:rPr>
                <w:rFonts w:ascii="SimSun" w:hAnsi="SimSun" w:eastAsia="SimSun" w:cs="SimSun"/>
                <w:sz w:val="17"/>
                <w:szCs w:val="17"/>
              </w:rPr>
              <w:t>16</w:t>
            </w:r>
            <w:r>
              <w:rPr>
                <w:rFonts w:ascii="SimSun" w:hAnsi="SimSun" w:eastAsia="SimSun" w:cs="SimSun"/>
                <w:sz w:val="17"/>
                <w:szCs w:val="17"/>
              </w:rPr>
              <w:t xml:space="preserve"> </w:t>
            </w:r>
            <w:r>
              <w:rPr>
                <w:rFonts w:ascii="SimSun" w:hAnsi="SimSun" w:eastAsia="SimSun" w:cs="SimSun"/>
                <w:sz w:val="17"/>
                <w:szCs w:val="17"/>
              </w:rPr>
              <w:t>GB</w:t>
            </w:r>
            <w:r>
              <w:rPr>
                <w:rFonts w:ascii="SimSun" w:hAnsi="SimSun" w:eastAsia="SimSun" w:cs="SimSun"/>
                <w:sz w:val="17"/>
                <w:szCs w:val="17"/>
              </w:rPr>
              <w:t xml:space="preserve"> </w:t>
            </w:r>
            <w:r>
              <w:rPr>
                <w:rFonts w:ascii="SimSun" w:hAnsi="SimSun" w:eastAsia="SimSun" w:cs="SimSun"/>
                <w:sz w:val="17"/>
                <w:szCs w:val="17"/>
              </w:rPr>
              <w:t>SD；</w:t>
            </w:r>
            <w:r>
              <w:rPr>
                <w:rFonts w:ascii="SimSun" w:hAnsi="SimSun" w:eastAsia="SimSun" w:cs="SimSun"/>
                <w:sz w:val="17"/>
                <w:szCs w:val="17"/>
              </w:rPr>
              <w:t xml:space="preserve"> </w:t>
            </w:r>
            <w:r>
              <w:rPr>
                <w:rFonts w:ascii="SimSun" w:hAnsi="SimSun" w:eastAsia="SimSun" w:cs="SimSun"/>
                <w:sz w:val="17"/>
                <w:szCs w:val="17"/>
                <w:spacing w:val="12"/>
              </w:rPr>
              <w:t>显卡</w:t>
            </w:r>
            <w:r>
              <w:rPr>
                <w:rFonts w:ascii="SimSun" w:hAnsi="SimSun" w:eastAsia="SimSun" w:cs="SimSun"/>
                <w:sz w:val="17"/>
                <w:szCs w:val="17"/>
                <w:spacing w:val="8"/>
              </w:rPr>
              <w:t xml:space="preserve"> </w:t>
            </w:r>
            <w:r>
              <w:rPr>
                <w:rFonts w:ascii="SimSun" w:hAnsi="SimSun" w:eastAsia="SimSun" w:cs="SimSun"/>
                <w:sz w:val="17"/>
                <w:szCs w:val="17"/>
                <w:spacing w:val="6"/>
              </w:rPr>
              <w:t>集成；声卡</w:t>
            </w:r>
            <w:r>
              <w:rPr>
                <w:rFonts w:ascii="SimSun" w:hAnsi="SimSun" w:eastAsia="SimSun" w:cs="SimSun"/>
                <w:sz w:val="17"/>
                <w:szCs w:val="17"/>
                <w:spacing w:val="6"/>
              </w:rPr>
              <w:t xml:space="preserve"> </w:t>
            </w:r>
            <w:r>
              <w:rPr>
                <w:rFonts w:ascii="SimSun" w:hAnsi="SimSun" w:eastAsia="SimSun" w:cs="SimSun"/>
                <w:sz w:val="17"/>
                <w:szCs w:val="17"/>
                <w:spacing w:val="6"/>
              </w:rPr>
              <w:t>集成；网卡</w:t>
            </w:r>
            <w:r>
              <w:rPr>
                <w:rFonts w:ascii="SimSun" w:hAnsi="SimSun" w:eastAsia="SimSun" w:cs="SimSun"/>
                <w:sz w:val="17"/>
                <w:szCs w:val="17"/>
                <w:spacing w:val="6"/>
              </w:rPr>
              <w:t xml:space="preserve"> </w:t>
            </w:r>
            <w:r>
              <w:rPr>
                <w:rFonts w:ascii="SimSun" w:hAnsi="SimSun" w:eastAsia="SimSun" w:cs="SimSun"/>
                <w:sz w:val="17"/>
                <w:szCs w:val="17"/>
                <w:spacing w:val="6"/>
              </w:rPr>
              <w:t>集成；无线网络</w:t>
            </w:r>
            <w:r>
              <w:rPr>
                <w:rFonts w:ascii="SimSun" w:hAnsi="SimSun" w:eastAsia="SimSun" w:cs="SimSun"/>
                <w:sz w:val="17"/>
                <w:szCs w:val="17"/>
                <w:spacing w:val="6"/>
              </w:rPr>
              <w:t xml:space="preserve"> </w:t>
            </w:r>
            <w:r>
              <w:rPr>
                <w:rFonts w:ascii="SimSun" w:hAnsi="SimSun" w:eastAsia="SimSun" w:cs="SimSun"/>
                <w:sz w:val="17"/>
                <w:szCs w:val="17"/>
                <w:spacing w:val="6"/>
              </w:rPr>
              <w:t>标配</w:t>
            </w:r>
            <w:r>
              <w:rPr>
                <w:rFonts w:ascii="SimSun" w:hAnsi="SimSun" w:eastAsia="SimSun" w:cs="SimSun"/>
                <w:sz w:val="17"/>
                <w:szCs w:val="17"/>
              </w:rPr>
              <w:t>WiFi</w:t>
            </w:r>
            <w:r>
              <w:rPr>
                <w:rFonts w:ascii="SimSun" w:hAnsi="SimSun" w:eastAsia="SimSun" w:cs="SimSun"/>
                <w:sz w:val="17"/>
                <w:szCs w:val="17"/>
                <w:spacing w:val="6"/>
              </w:rPr>
              <w:t>(2.4</w:t>
            </w:r>
            <w:r>
              <w:rPr>
                <w:rFonts w:ascii="SimSun" w:hAnsi="SimSun" w:eastAsia="SimSun" w:cs="SimSun"/>
                <w:sz w:val="17"/>
                <w:szCs w:val="17"/>
              </w:rPr>
              <w:t>G</w:t>
            </w:r>
            <w:r>
              <w:rPr>
                <w:rFonts w:ascii="SimSun" w:hAnsi="SimSun" w:eastAsia="SimSun" w:cs="SimSun"/>
                <w:sz w:val="17"/>
                <w:szCs w:val="17"/>
                <w:spacing w:val="6"/>
              </w:rPr>
              <w:t>/5</w:t>
            </w:r>
            <w:r>
              <w:rPr>
                <w:rFonts w:ascii="SimSun" w:hAnsi="SimSun" w:eastAsia="SimSun" w:cs="SimSun"/>
                <w:sz w:val="17"/>
                <w:szCs w:val="17"/>
              </w:rPr>
              <w:t>G</w:t>
            </w:r>
            <w:r>
              <w:rPr>
                <w:rFonts w:ascii="SimSun" w:hAnsi="SimSun" w:eastAsia="SimSun" w:cs="SimSun"/>
                <w:sz w:val="17"/>
                <w:szCs w:val="17"/>
              </w:rPr>
              <w:t xml:space="preserve"> </w:t>
            </w:r>
            <w:r>
              <w:rPr>
                <w:rFonts w:ascii="SimSun" w:hAnsi="SimSun" w:eastAsia="SimSun" w:cs="SimSun"/>
                <w:sz w:val="17"/>
                <w:szCs w:val="17"/>
                <w:spacing w:val="-2"/>
              </w:rPr>
              <w:t>模块，通讯</w:t>
            </w:r>
            <w:r>
              <w:rPr>
                <w:rFonts w:ascii="SimSun" w:hAnsi="SimSun" w:eastAsia="SimSun" w:cs="SimSun"/>
                <w:sz w:val="17"/>
                <w:szCs w:val="17"/>
                <w:spacing w:val="-2"/>
              </w:rPr>
              <w:t xml:space="preserve"> </w:t>
            </w:r>
            <w:r>
              <w:rPr>
                <w:rFonts w:ascii="SimSun" w:hAnsi="SimSun" w:eastAsia="SimSun" w:cs="SimSun"/>
                <w:sz w:val="17"/>
                <w:szCs w:val="17"/>
                <w:spacing w:val="-2"/>
              </w:rPr>
              <w:t>4</w:t>
            </w:r>
            <w:r>
              <w:rPr>
                <w:rFonts w:ascii="SimSun" w:hAnsi="SimSun" w:eastAsia="SimSun" w:cs="SimSun"/>
                <w:sz w:val="17"/>
                <w:szCs w:val="17"/>
                <w:spacing w:val="-1"/>
              </w:rPr>
              <w:t>G</w:t>
            </w:r>
            <w:r>
              <w:rPr>
                <w:rFonts w:ascii="SimSun" w:hAnsi="SimSun" w:eastAsia="SimSun" w:cs="SimSun"/>
                <w:sz w:val="17"/>
                <w:szCs w:val="17"/>
                <w:spacing w:val="-2"/>
              </w:rPr>
              <w:t>，定制)</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SimSun" w:hAnsi="SimSun" w:eastAsia="SimSun" w:cs="SimSun"/>
                <w:sz w:val="17"/>
                <w:szCs w:val="17"/>
                <w:spacing w:val="-1"/>
              </w:rPr>
              <w:t>接口</w:t>
            </w:r>
            <w:r>
              <w:rPr>
                <w:rFonts w:ascii="SimSun" w:hAnsi="SimSun" w:eastAsia="SimSun" w:cs="SimSun"/>
                <w:sz w:val="17"/>
                <w:szCs w:val="17"/>
                <w:spacing w:val="-1"/>
              </w:rPr>
              <w:t xml:space="preserve"> </w:t>
            </w:r>
            <w:r>
              <w:rPr>
                <w:rFonts w:ascii="SimSun" w:hAnsi="SimSun" w:eastAsia="SimSun" w:cs="SimSun"/>
                <w:sz w:val="17"/>
                <w:szCs w:val="17"/>
                <w:spacing w:val="-1"/>
              </w:rPr>
              <w:t>1×RJ45</w:t>
            </w:r>
            <w:r>
              <w:rPr>
                <w:rFonts w:ascii="SimSun" w:hAnsi="SimSun" w:eastAsia="SimSun" w:cs="SimSun"/>
                <w:sz w:val="17"/>
                <w:szCs w:val="17"/>
                <w:spacing w:val="-1"/>
              </w:rPr>
              <w:t xml:space="preserve"> </w:t>
            </w:r>
            <w:r>
              <w:rPr>
                <w:rFonts w:ascii="SimSun" w:hAnsi="SimSun" w:eastAsia="SimSun" w:cs="SimSun"/>
                <w:sz w:val="17"/>
                <w:szCs w:val="17"/>
                <w:spacing w:val="-1"/>
              </w:rPr>
              <w:t>网络接口；2×USB</w:t>
            </w:r>
            <w:r>
              <w:rPr>
                <w:rFonts w:ascii="SimSun" w:hAnsi="SimSun" w:eastAsia="SimSun" w:cs="SimSun"/>
                <w:sz w:val="17"/>
                <w:szCs w:val="17"/>
                <w:spacing w:val="-1"/>
              </w:rPr>
              <w:t xml:space="preserve"> </w:t>
            </w:r>
            <w:r>
              <w:rPr>
                <w:rFonts w:ascii="SimSun" w:hAnsi="SimSun" w:eastAsia="SimSun" w:cs="SimSun"/>
                <w:sz w:val="17"/>
                <w:szCs w:val="17"/>
                <w:spacing w:val="-1"/>
              </w:rPr>
              <w:t>接口</w:t>
            </w:r>
            <w:r>
              <w:rPr>
                <w:rFonts w:ascii="SimSun" w:hAnsi="SimSun" w:eastAsia="SimSun" w:cs="SimSun"/>
                <w:sz w:val="17"/>
                <w:szCs w:val="17"/>
                <w:spacing w:val="-1"/>
              </w:rPr>
              <w:t xml:space="preserve"> </w:t>
            </w:r>
            <w:r>
              <w:rPr>
                <w:rFonts w:ascii="SimSun" w:hAnsi="SimSun" w:eastAsia="SimSun" w:cs="SimSun"/>
                <w:sz w:val="17"/>
                <w:szCs w:val="17"/>
                <w:spacing w:val="-1"/>
              </w:rPr>
              <w:t>(支</w:t>
            </w:r>
            <w:r>
              <w:rPr>
                <w:rFonts w:ascii="SimSun" w:hAnsi="SimSun" w:eastAsia="SimSun" w:cs="SimSun"/>
                <w:sz w:val="17"/>
                <w:szCs w:val="17"/>
              </w:rPr>
              <w:t xml:space="preserve"> </w:t>
            </w:r>
            <w:r>
              <w:rPr>
                <w:rFonts w:ascii="SimSun" w:hAnsi="SimSun" w:eastAsia="SimSun" w:cs="SimSun"/>
                <w:sz w:val="17"/>
                <w:szCs w:val="17"/>
                <w:spacing w:val="6"/>
              </w:rPr>
              <w:t>持</w:t>
            </w:r>
            <w:r>
              <w:rPr>
                <w:rFonts w:ascii="SimSun" w:hAnsi="SimSun" w:eastAsia="SimSun" w:cs="SimSun"/>
                <w:sz w:val="17"/>
                <w:szCs w:val="17"/>
                <w:spacing w:val="3"/>
              </w:rPr>
              <w:t>软件屏蔽)</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电源输入</w:t>
            </w:r>
            <w:r>
              <w:rPr>
                <w:rFonts w:ascii="SimSun" w:hAnsi="SimSun" w:eastAsia="SimSun" w:cs="SimSun"/>
                <w:sz w:val="17"/>
                <w:szCs w:val="17"/>
                <w:spacing w:val="3"/>
              </w:rPr>
              <w:t xml:space="preserve"> </w:t>
            </w:r>
            <w:r>
              <w:rPr>
                <w:rFonts w:ascii="SimSun" w:hAnsi="SimSun" w:eastAsia="SimSun" w:cs="SimSun"/>
                <w:sz w:val="17"/>
                <w:szCs w:val="17"/>
              </w:rPr>
              <w:t>AC</w:t>
            </w:r>
            <w:r>
              <w:rPr>
                <w:rFonts w:ascii="SimSun" w:hAnsi="SimSun" w:eastAsia="SimSun" w:cs="SimSun"/>
                <w:sz w:val="17"/>
                <w:szCs w:val="17"/>
                <w:spacing w:val="3"/>
              </w:rPr>
              <w:t xml:space="preserve"> </w:t>
            </w:r>
            <w:r>
              <w:rPr>
                <w:rFonts w:ascii="SimSun" w:hAnsi="SimSun" w:eastAsia="SimSun" w:cs="SimSun"/>
                <w:sz w:val="17"/>
                <w:szCs w:val="17"/>
                <w:spacing w:val="3"/>
              </w:rPr>
              <w:t>100-240</w:t>
            </w:r>
            <w:r>
              <w:rPr>
                <w:rFonts w:ascii="SimSun" w:hAnsi="SimSun" w:eastAsia="SimSun" w:cs="SimSun"/>
                <w:sz w:val="17"/>
                <w:szCs w:val="17"/>
              </w:rPr>
              <w:t>V</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50-60</w:t>
            </w:r>
            <w:r>
              <w:rPr>
                <w:rFonts w:ascii="SimSun" w:hAnsi="SimSun" w:eastAsia="SimSun" w:cs="SimSun"/>
                <w:sz w:val="17"/>
                <w:szCs w:val="17"/>
              </w:rPr>
              <w:t>Hz</w:t>
            </w:r>
            <w:r>
              <w:rPr>
                <w:rFonts w:ascii="SimSun" w:hAnsi="SimSun" w:eastAsia="SimSun" w:cs="SimSun"/>
                <w:sz w:val="17"/>
                <w:szCs w:val="17"/>
                <w:spacing w:val="3"/>
              </w:rPr>
              <w:t>；待机功率</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2"/>
              </w:rPr>
              <w:t>1</w:t>
            </w:r>
            <w:r>
              <w:rPr>
                <w:rFonts w:ascii="SimSun" w:hAnsi="SimSun" w:eastAsia="SimSun" w:cs="SimSun"/>
                <w:sz w:val="17"/>
                <w:szCs w:val="17"/>
              </w:rPr>
              <w:t>W</w:t>
            </w:r>
            <w:r>
              <w:rPr>
                <w:rFonts w:ascii="SimSun" w:hAnsi="SimSun" w:eastAsia="SimSun" w:cs="SimSun"/>
                <w:sz w:val="17"/>
                <w:szCs w:val="17"/>
                <w:spacing w:val="2"/>
              </w:rPr>
              <w:t>；</w:t>
            </w:r>
          </w:p>
          <w:p>
            <w:pPr>
              <w:ind w:left="115" w:right="114" w:firstLine="1"/>
              <w:spacing w:before="2" w:line="238" w:lineRule="auto"/>
              <w:rPr>
                <w:rFonts w:ascii="SimSun" w:hAnsi="SimSun" w:eastAsia="SimSun" w:cs="SimSun"/>
                <w:sz w:val="17"/>
                <w:szCs w:val="17"/>
              </w:rPr>
            </w:pPr>
            <w:r>
              <w:rPr>
                <w:rFonts w:ascii="SimSun" w:hAnsi="SimSun" w:eastAsia="SimSun" w:cs="SimSun"/>
                <w:sz w:val="17"/>
                <w:szCs w:val="17"/>
                <w:spacing w:val="19"/>
              </w:rPr>
              <w:t>系</w:t>
            </w:r>
            <w:r>
              <w:rPr>
                <w:rFonts w:ascii="SimSun" w:hAnsi="SimSun" w:eastAsia="SimSun" w:cs="SimSun"/>
                <w:sz w:val="17"/>
                <w:szCs w:val="17"/>
                <w:spacing w:val="10"/>
              </w:rPr>
              <w:t>统喇叭</w:t>
            </w:r>
            <w:r>
              <w:rPr>
                <w:rFonts w:ascii="SimSun" w:hAnsi="SimSun" w:eastAsia="SimSun" w:cs="SimSun"/>
                <w:sz w:val="17"/>
                <w:szCs w:val="17"/>
                <w:spacing w:val="10"/>
              </w:rPr>
              <w:t xml:space="preserve"> </w:t>
            </w:r>
            <w:r>
              <w:rPr>
                <w:rFonts w:ascii="SimSun" w:hAnsi="SimSun" w:eastAsia="SimSun" w:cs="SimSun"/>
                <w:sz w:val="17"/>
                <w:szCs w:val="17"/>
                <w:spacing w:val="10"/>
              </w:rPr>
              <w:t>2</w:t>
            </w:r>
            <w:r>
              <w:rPr>
                <w:rFonts w:ascii="SimSun" w:hAnsi="SimSun" w:eastAsia="SimSun" w:cs="SimSun"/>
                <w:sz w:val="17"/>
                <w:szCs w:val="17"/>
                <w:spacing w:val="10"/>
              </w:rPr>
              <w:t xml:space="preserve"> </w:t>
            </w:r>
            <w:r>
              <w:rPr>
                <w:rFonts w:ascii="SimSun" w:hAnsi="SimSun" w:eastAsia="SimSun" w:cs="SimSun"/>
                <w:sz w:val="17"/>
                <w:szCs w:val="17"/>
              </w:rPr>
              <w:t>x</w:t>
            </w:r>
            <w:r>
              <w:rPr>
                <w:rFonts w:ascii="SimSun" w:hAnsi="SimSun" w:eastAsia="SimSun" w:cs="SimSun"/>
                <w:sz w:val="17"/>
                <w:szCs w:val="17"/>
                <w:spacing w:val="10"/>
              </w:rPr>
              <w:t xml:space="preserve"> </w:t>
            </w:r>
            <w:r>
              <w:rPr>
                <w:rFonts w:ascii="SimSun" w:hAnsi="SimSun" w:eastAsia="SimSun" w:cs="SimSun"/>
                <w:sz w:val="17"/>
                <w:szCs w:val="17"/>
                <w:spacing w:val="10"/>
              </w:rPr>
              <w:t>5</w:t>
            </w:r>
            <w:r>
              <w:rPr>
                <w:rFonts w:ascii="SimSun" w:hAnsi="SimSun" w:eastAsia="SimSun" w:cs="SimSun"/>
                <w:sz w:val="17"/>
                <w:szCs w:val="17"/>
              </w:rPr>
              <w:t>W</w:t>
            </w:r>
            <w:r>
              <w:rPr>
                <w:rFonts w:ascii="SimSun" w:hAnsi="SimSun" w:eastAsia="SimSun" w:cs="SimSun"/>
                <w:sz w:val="17"/>
                <w:szCs w:val="17"/>
                <w:spacing w:val="10"/>
              </w:rPr>
              <w:t>；工作温度</w:t>
            </w:r>
            <w:r>
              <w:rPr>
                <w:rFonts w:ascii="SimSun" w:hAnsi="SimSun" w:eastAsia="SimSun" w:cs="SimSun"/>
                <w:sz w:val="17"/>
                <w:szCs w:val="17"/>
                <w:spacing w:val="10"/>
              </w:rPr>
              <w:t xml:space="preserve"> </w:t>
            </w:r>
            <w:r>
              <w:rPr>
                <w:rFonts w:ascii="SimSun" w:hAnsi="SimSun" w:eastAsia="SimSun" w:cs="SimSun"/>
                <w:sz w:val="17"/>
                <w:szCs w:val="17"/>
                <w:spacing w:val="10"/>
              </w:rPr>
              <w:t>0℃~50℃；无故障工作小时</w:t>
            </w:r>
            <w:r>
              <w:rPr>
                <w:rFonts w:ascii="SimSun" w:hAnsi="SimSun" w:eastAsia="SimSun" w:cs="SimSun"/>
                <w:sz w:val="17"/>
                <w:szCs w:val="17"/>
                <w:spacing w:val="10"/>
              </w:rPr>
              <w:t xml:space="preserve"> </w:t>
            </w:r>
            <w:r>
              <w:rPr>
                <w:rFonts w:ascii="SimSun" w:hAnsi="SimSun" w:eastAsia="SimSun" w:cs="SimSun"/>
                <w:sz w:val="17"/>
                <w:szCs w:val="17"/>
                <w:spacing w:val="10"/>
              </w:rPr>
              <w:t>58000</w:t>
            </w:r>
            <w:r>
              <w:rPr>
                <w:rFonts w:ascii="SimSun" w:hAnsi="SimSun" w:eastAsia="SimSun" w:cs="SimSun"/>
                <w:sz w:val="17"/>
                <w:szCs w:val="17"/>
              </w:rPr>
              <w:t xml:space="preserve"> </w:t>
            </w:r>
            <w:r>
              <w:rPr>
                <w:rFonts w:ascii="SimSun" w:hAnsi="SimSun" w:eastAsia="SimSun" w:cs="SimSun"/>
                <w:sz w:val="17"/>
                <w:szCs w:val="17"/>
                <w:spacing w:val="6"/>
              </w:rPr>
              <w:t>小时；使用寿命</w:t>
            </w:r>
            <w:r>
              <w:rPr>
                <w:rFonts w:ascii="SimSun" w:hAnsi="SimSun" w:eastAsia="SimSun" w:cs="SimSun"/>
                <w:sz w:val="17"/>
                <w:szCs w:val="17"/>
                <w:spacing w:val="6"/>
              </w:rPr>
              <w:t xml:space="preserve"> </w:t>
            </w:r>
            <w:r>
              <w:rPr>
                <w:rFonts w:ascii="SimSun" w:hAnsi="SimSun" w:eastAsia="SimSun" w:cs="SimSun"/>
                <w:sz w:val="17"/>
                <w:szCs w:val="17"/>
                <w:spacing w:val="6"/>
              </w:rPr>
              <w:t>60000</w:t>
            </w:r>
            <w:r>
              <w:rPr>
                <w:rFonts w:ascii="SimSun" w:hAnsi="SimSun" w:eastAsia="SimSun" w:cs="SimSun"/>
                <w:sz w:val="17"/>
                <w:szCs w:val="17"/>
                <w:spacing w:val="6"/>
              </w:rPr>
              <w:t xml:space="preserve"> </w:t>
            </w:r>
            <w:r>
              <w:rPr>
                <w:rFonts w:ascii="SimSun" w:hAnsi="SimSun" w:eastAsia="SimSun" w:cs="SimSun"/>
                <w:sz w:val="17"/>
                <w:szCs w:val="17"/>
                <w:spacing w:val="6"/>
              </w:rPr>
              <w:t>小时；操作系统</w:t>
            </w:r>
            <w:r>
              <w:rPr>
                <w:rFonts w:ascii="SimSun" w:hAnsi="SimSun" w:eastAsia="SimSun" w:cs="SimSun"/>
                <w:sz w:val="17"/>
                <w:szCs w:val="17"/>
                <w:spacing w:val="6"/>
              </w:rPr>
              <w:t xml:space="preserve"> </w:t>
            </w:r>
            <w:r>
              <w:rPr>
                <w:rFonts w:ascii="SimSun" w:hAnsi="SimSun" w:eastAsia="SimSun" w:cs="SimSun"/>
                <w:sz w:val="17"/>
                <w:szCs w:val="17"/>
              </w:rPr>
              <w:t>Android</w:t>
            </w:r>
            <w:r>
              <w:rPr>
                <w:rFonts w:ascii="SimSun" w:hAnsi="SimSun" w:eastAsia="SimSun" w:cs="SimSun"/>
                <w:sz w:val="17"/>
                <w:szCs w:val="17"/>
                <w:spacing w:val="6"/>
              </w:rPr>
              <w:t xml:space="preserve"> </w:t>
            </w:r>
            <w:r>
              <w:rPr>
                <w:rFonts w:ascii="SimSun" w:hAnsi="SimSun" w:eastAsia="SimSun" w:cs="SimSun"/>
                <w:sz w:val="17"/>
                <w:szCs w:val="17"/>
                <w:spacing w:val="6"/>
              </w:rPr>
              <w:t>7.0</w:t>
            </w:r>
            <w:r>
              <w:rPr>
                <w:rFonts w:ascii="SimSun" w:hAnsi="SimSun" w:eastAsia="SimSun" w:cs="SimSun"/>
                <w:sz w:val="17"/>
                <w:szCs w:val="17"/>
                <w:spacing w:val="6"/>
              </w:rPr>
              <w:t xml:space="preserve"> </w:t>
            </w:r>
            <w:r>
              <w:rPr>
                <w:rFonts w:ascii="SimSun" w:hAnsi="SimSun" w:eastAsia="SimSun" w:cs="SimSun"/>
                <w:sz w:val="17"/>
                <w:szCs w:val="17"/>
                <w:spacing w:val="6"/>
              </w:rPr>
              <w:t>及以上，</w:t>
            </w:r>
            <w:r>
              <w:rPr>
                <w:rFonts w:ascii="SimSun" w:hAnsi="SimSun" w:eastAsia="SimSun" w:cs="SimSun"/>
                <w:sz w:val="17"/>
                <w:szCs w:val="17"/>
                <w:spacing w:val="3"/>
              </w:rPr>
              <w:t>支</w:t>
            </w:r>
            <w:r>
              <w:rPr>
                <w:rFonts w:ascii="SimSun" w:hAnsi="SimSun" w:eastAsia="SimSun" w:cs="SimSun"/>
                <w:sz w:val="17"/>
                <w:szCs w:val="17"/>
              </w:rPr>
              <w:t xml:space="preserve"> </w:t>
            </w:r>
            <w:r>
              <w:rPr>
                <w:rFonts w:ascii="SimSun" w:hAnsi="SimSun" w:eastAsia="SimSun" w:cs="SimSun"/>
                <w:sz w:val="17"/>
                <w:szCs w:val="17"/>
                <w:spacing w:val="8"/>
              </w:rPr>
              <w:t>持系统升级</w:t>
            </w:r>
          </w:p>
          <w:p>
            <w:pPr>
              <w:ind w:left="115" w:right="117" w:hanging="1"/>
              <w:spacing w:before="2" w:line="238" w:lineRule="auto"/>
              <w:rPr>
                <w:rFonts w:ascii="SimSun" w:hAnsi="SimSun" w:eastAsia="SimSun" w:cs="SimSun"/>
                <w:sz w:val="17"/>
                <w:szCs w:val="17"/>
              </w:rPr>
            </w:pPr>
            <w:r>
              <w:rPr>
                <w:rFonts w:ascii="SimSun" w:hAnsi="SimSun" w:eastAsia="SimSun" w:cs="SimSun"/>
                <w:sz w:val="17"/>
                <w:szCs w:val="17"/>
                <w:spacing w:val="6"/>
              </w:rPr>
              <w:t>质量</w:t>
            </w:r>
            <w:r>
              <w:rPr>
                <w:rFonts w:ascii="SimSun" w:hAnsi="SimSun" w:eastAsia="SimSun" w:cs="SimSun"/>
                <w:sz w:val="17"/>
                <w:szCs w:val="17"/>
                <w:spacing w:val="5"/>
              </w:rPr>
              <w:t>认</w:t>
            </w:r>
            <w:r>
              <w:rPr>
                <w:rFonts w:ascii="SimSun" w:hAnsi="SimSun" w:eastAsia="SimSun" w:cs="SimSun"/>
                <w:sz w:val="17"/>
                <w:szCs w:val="17"/>
                <w:spacing w:val="3"/>
              </w:rPr>
              <w:t>证</w:t>
            </w:r>
            <w:r>
              <w:rPr>
                <w:rFonts w:ascii="SimSun" w:hAnsi="SimSun" w:eastAsia="SimSun" w:cs="SimSun"/>
                <w:sz w:val="17"/>
                <w:szCs w:val="17"/>
                <w:spacing w:val="3"/>
              </w:rPr>
              <w:t xml:space="preserve"> </w:t>
            </w:r>
            <w:r>
              <w:rPr>
                <w:rFonts w:ascii="SimSun" w:hAnsi="SimSun" w:eastAsia="SimSun" w:cs="SimSun"/>
                <w:sz w:val="17"/>
                <w:szCs w:val="17"/>
                <w:spacing w:val="3"/>
              </w:rPr>
              <w:t>通过</w:t>
            </w:r>
            <w:r>
              <w:rPr>
                <w:rFonts w:ascii="SimSun" w:hAnsi="SimSun" w:eastAsia="SimSun" w:cs="SimSun"/>
                <w:sz w:val="17"/>
                <w:szCs w:val="17"/>
                <w:spacing w:val="3"/>
              </w:rPr>
              <w:t xml:space="preserve"> </w:t>
            </w:r>
            <w:r>
              <w:rPr>
                <w:rFonts w:ascii="SimSun" w:hAnsi="SimSun" w:eastAsia="SimSun" w:cs="SimSun"/>
                <w:sz w:val="17"/>
                <w:szCs w:val="17"/>
              </w:rPr>
              <w:t>CCC</w:t>
            </w:r>
            <w:r>
              <w:rPr>
                <w:rFonts w:ascii="SimSun" w:hAnsi="SimSun" w:eastAsia="SimSun" w:cs="SimSun"/>
                <w:sz w:val="17"/>
                <w:szCs w:val="17"/>
                <w:spacing w:val="3"/>
              </w:rPr>
              <w:t>、</w:t>
            </w:r>
            <w:r>
              <w:rPr>
                <w:rFonts w:ascii="SimSun" w:hAnsi="SimSun" w:eastAsia="SimSun" w:cs="SimSun"/>
                <w:sz w:val="17"/>
                <w:szCs w:val="17"/>
              </w:rPr>
              <w:t>ISO</w:t>
            </w:r>
            <w:r>
              <w:rPr>
                <w:rFonts w:ascii="SimSun" w:hAnsi="SimSun" w:eastAsia="SimSun" w:cs="SimSun"/>
                <w:sz w:val="17"/>
                <w:szCs w:val="17"/>
                <w:spacing w:val="3"/>
              </w:rPr>
              <w:t>9001、</w:t>
            </w:r>
            <w:r>
              <w:rPr>
                <w:rFonts w:ascii="SimSun" w:hAnsi="SimSun" w:eastAsia="SimSun" w:cs="SimSun"/>
                <w:sz w:val="17"/>
                <w:szCs w:val="17"/>
              </w:rPr>
              <w:t>ISO</w:t>
            </w:r>
            <w:r>
              <w:rPr>
                <w:rFonts w:ascii="SimSun" w:hAnsi="SimSun" w:eastAsia="SimSun" w:cs="SimSun"/>
                <w:sz w:val="17"/>
                <w:szCs w:val="17"/>
                <w:spacing w:val="3"/>
              </w:rPr>
              <w:t>14001</w:t>
            </w:r>
            <w:r>
              <w:rPr>
                <w:rFonts w:ascii="SimSun" w:hAnsi="SimSun" w:eastAsia="SimSun" w:cs="SimSun"/>
                <w:sz w:val="17"/>
                <w:szCs w:val="17"/>
                <w:spacing w:val="3"/>
              </w:rPr>
              <w:t xml:space="preserve"> </w:t>
            </w:r>
            <w:r>
              <w:rPr>
                <w:rFonts w:ascii="SimSun" w:hAnsi="SimSun" w:eastAsia="SimSun" w:cs="SimSun"/>
                <w:sz w:val="17"/>
                <w:szCs w:val="17"/>
                <w:spacing w:val="3"/>
              </w:rPr>
              <w:t>认证；最大厚度</w:t>
            </w:r>
            <w:r>
              <w:rPr>
                <w:rFonts w:ascii="SimSun" w:hAnsi="SimSun" w:eastAsia="SimSun" w:cs="SimSun"/>
                <w:sz w:val="17"/>
                <w:szCs w:val="17"/>
                <w:spacing w:val="3"/>
              </w:rPr>
              <w:t xml:space="preserve"> </w:t>
            </w:r>
            <w:r>
              <w:rPr>
                <w:rFonts w:ascii="SimSun" w:hAnsi="SimSun" w:eastAsia="SimSun" w:cs="SimSun"/>
                <w:sz w:val="17"/>
                <w:szCs w:val="17"/>
                <w:spacing w:val="3"/>
              </w:rPr>
              <w:t>2.5</w:t>
            </w:r>
            <w:r>
              <w:rPr>
                <w:rFonts w:ascii="SimSun" w:hAnsi="SimSun" w:eastAsia="SimSun" w:cs="SimSun"/>
                <w:sz w:val="17"/>
                <w:szCs w:val="17"/>
              </w:rPr>
              <w:t>cm</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2"/>
              </w:rPr>
              <w:t>电源线</w:t>
            </w:r>
            <w:r>
              <w:rPr>
                <w:rFonts w:ascii="SimSun" w:hAnsi="SimSun" w:eastAsia="SimSun" w:cs="SimSun"/>
                <w:sz w:val="17"/>
                <w:szCs w:val="17"/>
                <w:spacing w:val="2"/>
              </w:rPr>
              <w:t xml:space="preserve"> </w:t>
            </w:r>
            <w:r>
              <w:rPr>
                <w:rFonts w:ascii="SimSun" w:hAnsi="SimSun" w:eastAsia="SimSun" w:cs="SimSun"/>
                <w:sz w:val="17"/>
                <w:szCs w:val="17"/>
                <w:spacing w:val="2"/>
              </w:rPr>
              <w:t>国标三插</w:t>
            </w:r>
            <w:r>
              <w:rPr>
                <w:rFonts w:ascii="SimSun" w:hAnsi="SimSun" w:eastAsia="SimSun" w:cs="SimSun"/>
                <w:sz w:val="17"/>
                <w:szCs w:val="17"/>
                <w:spacing w:val="2"/>
              </w:rPr>
              <w:t xml:space="preserve"> </w:t>
            </w:r>
            <w:r>
              <w:rPr>
                <w:rFonts w:ascii="SimSun" w:hAnsi="SimSun" w:eastAsia="SimSun" w:cs="SimSun"/>
                <w:sz w:val="17"/>
                <w:szCs w:val="17"/>
                <w:spacing w:val="2"/>
              </w:rPr>
              <w:t>1.5</w:t>
            </w:r>
            <w:r>
              <w:rPr>
                <w:rFonts w:ascii="SimSun" w:hAnsi="SimSun" w:eastAsia="SimSun" w:cs="SimSun"/>
                <w:sz w:val="17"/>
                <w:szCs w:val="17"/>
              </w:rPr>
              <w:t>M</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1；说明书</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1；保修卡/合格证</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1"/>
              </w:rPr>
              <w:t>1</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3"/>
              </w:rPr>
              <w:t>软</w:t>
            </w:r>
            <w:r>
              <w:rPr>
                <w:rFonts w:ascii="SimSun" w:hAnsi="SimSun" w:eastAsia="SimSun" w:cs="SimSun"/>
                <w:sz w:val="17"/>
                <w:szCs w:val="17"/>
                <w:spacing w:val="2"/>
              </w:rPr>
              <w:t>件</w:t>
            </w:r>
            <w:r>
              <w:rPr>
                <w:rFonts w:ascii="SimSun" w:hAnsi="SimSun" w:eastAsia="SimSun" w:cs="SimSun"/>
                <w:sz w:val="17"/>
                <w:szCs w:val="17"/>
                <w:spacing w:val="2"/>
              </w:rPr>
              <w:t xml:space="preserve"> </w:t>
            </w:r>
            <w:r>
              <w:rPr>
                <w:rFonts w:ascii="SimSun" w:hAnsi="SimSun" w:eastAsia="SimSun" w:cs="SimSun"/>
                <w:sz w:val="17"/>
                <w:szCs w:val="17"/>
                <w:spacing w:val="2"/>
              </w:rPr>
              <w:t>选配；</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SimSun" w:hAnsi="SimSun" w:eastAsia="SimSun" w:cs="SimSun"/>
                <w:sz w:val="17"/>
                <w:szCs w:val="17"/>
              </w:rPr>
              <w:t>LOGO</w:t>
            </w:r>
            <w:r>
              <w:rPr>
                <w:rFonts w:ascii="SimSun" w:hAnsi="SimSun" w:eastAsia="SimSun" w:cs="SimSun"/>
                <w:sz w:val="17"/>
                <w:szCs w:val="17"/>
                <w:spacing w:val="2"/>
              </w:rPr>
              <w:t xml:space="preserve"> </w:t>
            </w:r>
            <w:r>
              <w:rPr>
                <w:rFonts w:ascii="SimSun" w:hAnsi="SimSun" w:eastAsia="SimSun" w:cs="SimSun"/>
                <w:sz w:val="17"/>
                <w:szCs w:val="17"/>
                <w:spacing w:val="2"/>
              </w:rPr>
              <w:t>可定制</w:t>
            </w:r>
          </w:p>
          <w:p>
            <w:pPr>
              <w:ind w:left="112"/>
              <w:spacing w:line="231" w:lineRule="auto"/>
              <w:rPr>
                <w:rFonts w:ascii="SimSun" w:hAnsi="SimSun" w:eastAsia="SimSun" w:cs="SimSun"/>
                <w:sz w:val="17"/>
                <w:szCs w:val="17"/>
              </w:rPr>
            </w:pPr>
            <w:r>
              <w:rPr>
                <w:rFonts w:ascii="SimSun" w:hAnsi="SimSun" w:eastAsia="SimSun" w:cs="SimSun"/>
                <w:sz w:val="17"/>
                <w:szCs w:val="17"/>
                <w:spacing w:val="7"/>
              </w:rPr>
              <w:t>*</w:t>
            </w:r>
            <w:r>
              <w:rPr>
                <w:rFonts w:ascii="SimSun" w:hAnsi="SimSun" w:eastAsia="SimSun" w:cs="SimSun"/>
                <w:sz w:val="17"/>
                <w:szCs w:val="17"/>
                <w:spacing w:val="6"/>
              </w:rPr>
              <w:t>系统功能：</w:t>
            </w:r>
          </w:p>
          <w:p>
            <w:pPr>
              <w:ind w:left="114"/>
              <w:spacing w:before="7" w:line="229" w:lineRule="auto"/>
              <w:rPr>
                <w:rFonts w:ascii="SimSun" w:hAnsi="SimSun" w:eastAsia="SimSun" w:cs="SimSun"/>
                <w:sz w:val="17"/>
                <w:szCs w:val="17"/>
              </w:rPr>
            </w:pPr>
            <w:r>
              <w:rPr>
                <w:rFonts w:ascii="SimSun" w:hAnsi="SimSun" w:eastAsia="SimSun" w:cs="SimSun"/>
                <w:sz w:val="17"/>
                <w:szCs w:val="17"/>
                <w:spacing w:val="16"/>
              </w:rPr>
              <w:t>播</w:t>
            </w:r>
            <w:r>
              <w:rPr>
                <w:rFonts w:ascii="SimSun" w:hAnsi="SimSun" w:eastAsia="SimSun" w:cs="SimSun"/>
                <w:sz w:val="17"/>
                <w:szCs w:val="17"/>
                <w:spacing w:val="9"/>
              </w:rPr>
              <w:t>放银行产品宣传海报，替代原有静态海报、易拉宝等。</w:t>
            </w:r>
          </w:p>
          <w:p>
            <w:pPr>
              <w:ind w:left="113" w:right="106"/>
              <w:spacing w:before="11" w:line="238" w:lineRule="auto"/>
              <w:rPr>
                <w:rFonts w:ascii="SimSun" w:hAnsi="SimSun" w:eastAsia="SimSun" w:cs="SimSun"/>
                <w:sz w:val="17"/>
                <w:szCs w:val="17"/>
              </w:rPr>
            </w:pPr>
            <w:r>
              <w:rPr>
                <w:rFonts w:ascii="SimSun" w:hAnsi="SimSun" w:eastAsia="SimSun" w:cs="SimSun"/>
                <w:sz w:val="17"/>
                <w:szCs w:val="17"/>
                <w:spacing w:val="7"/>
              </w:rPr>
              <w:t>通过图片，视频宣传银行风险提示，金融诈骗信息，金融常识等</w:t>
            </w:r>
            <w:r>
              <w:rPr>
                <w:rFonts w:ascii="SimSun" w:hAnsi="SimSun" w:eastAsia="SimSun" w:cs="SimSun"/>
                <w:sz w:val="17"/>
                <w:szCs w:val="17"/>
                <w:spacing w:val="5"/>
              </w:rPr>
              <w:t>重</w:t>
            </w:r>
            <w:r>
              <w:rPr>
                <w:rFonts w:ascii="SimSun" w:hAnsi="SimSun" w:eastAsia="SimSun" w:cs="SimSun"/>
                <w:sz w:val="17"/>
                <w:szCs w:val="17"/>
              </w:rPr>
              <w:t xml:space="preserve"> </w:t>
            </w:r>
            <w:r>
              <w:rPr>
                <w:rFonts w:ascii="SimSun" w:hAnsi="SimSun" w:eastAsia="SimSun" w:cs="SimSun"/>
                <w:sz w:val="17"/>
                <w:szCs w:val="17"/>
                <w:spacing w:val="7"/>
              </w:rPr>
              <w:t>要</w:t>
            </w:r>
            <w:r>
              <w:rPr>
                <w:rFonts w:ascii="SimSun" w:hAnsi="SimSun" w:eastAsia="SimSun" w:cs="SimSun"/>
                <w:sz w:val="17"/>
                <w:szCs w:val="17"/>
                <w:spacing w:val="5"/>
              </w:rPr>
              <w:t>信息。</w:t>
            </w:r>
          </w:p>
          <w:p>
            <w:pPr>
              <w:ind w:left="112" w:right="106" w:firstLine="21"/>
              <w:spacing w:before="1" w:line="238" w:lineRule="auto"/>
              <w:rPr>
                <w:rFonts w:ascii="SimSun" w:hAnsi="SimSun" w:eastAsia="SimSun" w:cs="SimSun"/>
                <w:sz w:val="17"/>
                <w:szCs w:val="17"/>
              </w:rPr>
            </w:pPr>
            <w:r>
              <w:rPr>
                <w:rFonts w:ascii="SimSun" w:hAnsi="SimSun" w:eastAsia="SimSun" w:cs="SimSun"/>
                <w:sz w:val="17"/>
                <w:szCs w:val="17"/>
                <w:spacing w:val="12"/>
              </w:rPr>
              <w:t>以</w:t>
            </w:r>
            <w:r>
              <w:rPr>
                <w:rFonts w:ascii="SimSun" w:hAnsi="SimSun" w:eastAsia="SimSun" w:cs="SimSun"/>
                <w:sz w:val="17"/>
                <w:szCs w:val="17"/>
                <w:spacing w:val="7"/>
              </w:rPr>
              <w:t>图</w:t>
            </w:r>
            <w:r>
              <w:rPr>
                <w:rFonts w:ascii="SimSun" w:hAnsi="SimSun" w:eastAsia="SimSun" w:cs="SimSun"/>
                <w:sz w:val="17"/>
                <w:szCs w:val="17"/>
                <w:spacing w:val="6"/>
              </w:rPr>
              <w:t>片形式显示人民币存贷款利率、贵金属等信息，提高信息的传</w:t>
            </w:r>
            <w:r>
              <w:rPr>
                <w:rFonts w:ascii="SimSun" w:hAnsi="SimSun" w:eastAsia="SimSun" w:cs="SimSun"/>
                <w:sz w:val="17"/>
                <w:szCs w:val="17"/>
              </w:rPr>
              <w:t xml:space="preserve"> </w:t>
            </w:r>
            <w:r>
              <w:rPr>
                <w:rFonts w:ascii="SimSun" w:hAnsi="SimSun" w:eastAsia="SimSun" w:cs="SimSun"/>
                <w:sz w:val="17"/>
                <w:szCs w:val="17"/>
                <w:spacing w:val="6"/>
              </w:rPr>
              <w:t>达效率</w:t>
            </w:r>
            <w:r>
              <w:rPr>
                <w:rFonts w:ascii="SimSun" w:hAnsi="SimSun" w:eastAsia="SimSun" w:cs="SimSun"/>
                <w:sz w:val="17"/>
                <w:szCs w:val="17"/>
                <w:spacing w:val="5"/>
              </w:rPr>
              <w:t>。</w:t>
            </w:r>
          </w:p>
          <w:p>
            <w:pPr>
              <w:ind w:left="126"/>
              <w:spacing w:line="239" w:lineRule="auto"/>
              <w:rPr>
                <w:rFonts w:ascii="SimSun" w:hAnsi="SimSun" w:eastAsia="SimSun" w:cs="SimSun"/>
                <w:sz w:val="17"/>
                <w:szCs w:val="17"/>
              </w:rPr>
            </w:pPr>
            <w:r>
              <w:rPr>
                <w:rFonts w:ascii="SimSun" w:hAnsi="SimSun" w:eastAsia="SimSun" w:cs="SimSun"/>
                <w:sz w:val="17"/>
                <w:szCs w:val="17"/>
                <w:spacing w:val="14"/>
              </w:rPr>
              <w:t>1</w:t>
            </w:r>
            <w:r>
              <w:rPr>
                <w:rFonts w:ascii="SimSun" w:hAnsi="SimSun" w:eastAsia="SimSun" w:cs="SimSun"/>
                <w:sz w:val="17"/>
                <w:szCs w:val="17"/>
                <w:spacing w:val="13"/>
              </w:rPr>
              <w:t>.</w:t>
            </w:r>
            <w:r>
              <w:rPr>
                <w:rFonts w:ascii="SimSun" w:hAnsi="SimSun" w:eastAsia="SimSun" w:cs="SimSun"/>
                <w:sz w:val="17"/>
                <w:szCs w:val="17"/>
                <w:spacing w:val="7"/>
              </w:rPr>
              <w:t>用于产品营销宣传、客户互动体验。</w:t>
            </w:r>
          </w:p>
          <w:p>
            <w:pPr>
              <w:ind w:left="111" w:right="106" w:firstLine="3"/>
              <w:spacing w:before="1" w:line="239" w:lineRule="auto"/>
              <w:rPr>
                <w:rFonts w:ascii="SimSun" w:hAnsi="SimSun" w:eastAsia="SimSun" w:cs="SimSun"/>
                <w:sz w:val="17"/>
                <w:szCs w:val="17"/>
              </w:rPr>
            </w:pPr>
            <w:r>
              <w:rPr>
                <w:rFonts w:ascii="SimSun" w:hAnsi="SimSun" w:eastAsia="SimSun" w:cs="SimSun"/>
                <w:sz w:val="17"/>
                <w:szCs w:val="17"/>
                <w:spacing w:val="12"/>
              </w:rPr>
              <w:t>2.提</w:t>
            </w:r>
            <w:r>
              <w:rPr>
                <w:rFonts w:ascii="SimSun" w:hAnsi="SimSun" w:eastAsia="SimSun" w:cs="SimSun"/>
                <w:sz w:val="17"/>
                <w:szCs w:val="17"/>
                <w:spacing w:val="7"/>
              </w:rPr>
              <w:t>供</w:t>
            </w:r>
            <w:r>
              <w:rPr>
                <w:rFonts w:ascii="SimSun" w:hAnsi="SimSun" w:eastAsia="SimSun" w:cs="SimSun"/>
                <w:sz w:val="17"/>
                <w:szCs w:val="17"/>
                <w:spacing w:val="6"/>
              </w:rPr>
              <w:t>前端应用软件，默认搭载联网发布系统客户端，通过联网信</w:t>
            </w:r>
            <w:r>
              <w:rPr>
                <w:rFonts w:ascii="SimSun" w:hAnsi="SimSun" w:eastAsia="SimSun" w:cs="SimSun"/>
                <w:sz w:val="17"/>
                <w:szCs w:val="17"/>
              </w:rPr>
              <w:t xml:space="preserve"> </w:t>
            </w:r>
            <w:r>
              <w:rPr>
                <w:rFonts w:ascii="SimSun" w:hAnsi="SimSun" w:eastAsia="SimSun" w:cs="SimSun"/>
                <w:sz w:val="17"/>
                <w:szCs w:val="17"/>
                <w:spacing w:val="7"/>
              </w:rPr>
              <w:t>息发布系统服务端可编辑创意节目，并支持文字、图片、视频等</w:t>
            </w:r>
            <w:r>
              <w:rPr>
                <w:rFonts w:ascii="SimSun" w:hAnsi="SimSun" w:eastAsia="SimSun" w:cs="SimSun"/>
                <w:sz w:val="17"/>
                <w:szCs w:val="17"/>
                <w:spacing w:val="6"/>
              </w:rPr>
              <w:t>混</w:t>
            </w:r>
            <w:r>
              <w:rPr>
                <w:rFonts w:ascii="SimSun" w:hAnsi="SimSun" w:eastAsia="SimSun" w:cs="SimSun"/>
                <w:sz w:val="17"/>
                <w:szCs w:val="17"/>
              </w:rPr>
              <w:t xml:space="preserve"> </w:t>
            </w:r>
            <w:r>
              <w:rPr>
                <w:rFonts w:ascii="SimSun" w:hAnsi="SimSun" w:eastAsia="SimSun" w:cs="SimSun"/>
                <w:sz w:val="17"/>
                <w:szCs w:val="17"/>
                <w:spacing w:val="7"/>
              </w:rPr>
              <w:t>合排版编辑，实现分区展示，编辑好的节目可通过在线、后台方</w:t>
            </w:r>
            <w:r>
              <w:rPr>
                <w:rFonts w:ascii="SimSun" w:hAnsi="SimSun" w:eastAsia="SimSun" w:cs="SimSun"/>
                <w:sz w:val="17"/>
                <w:szCs w:val="17"/>
                <w:spacing w:val="6"/>
              </w:rPr>
              <w:t>式</w:t>
            </w:r>
            <w:r>
              <w:rPr>
                <w:rFonts w:ascii="SimSun" w:hAnsi="SimSun" w:eastAsia="SimSun" w:cs="SimSun"/>
                <w:sz w:val="17"/>
                <w:szCs w:val="17"/>
              </w:rPr>
              <w:t xml:space="preserve"> </w:t>
            </w:r>
            <w:r>
              <w:rPr>
                <w:rFonts w:ascii="SimSun" w:hAnsi="SimSun" w:eastAsia="SimSun" w:cs="SimSun"/>
                <w:sz w:val="17"/>
                <w:szCs w:val="17"/>
                <w:spacing w:val="12"/>
              </w:rPr>
              <w:t>进</w:t>
            </w:r>
            <w:r>
              <w:rPr>
                <w:rFonts w:ascii="SimSun" w:hAnsi="SimSun" w:eastAsia="SimSun" w:cs="SimSun"/>
                <w:sz w:val="17"/>
                <w:szCs w:val="17"/>
                <w:spacing w:val="9"/>
              </w:rPr>
              <w:t>行插播、排程等方式发到相应的客户端。</w:t>
            </w:r>
          </w:p>
          <w:p>
            <w:pPr>
              <w:ind w:left="116" w:right="106"/>
              <w:spacing w:before="1" w:line="238" w:lineRule="auto"/>
              <w:rPr>
                <w:rFonts w:ascii="SimSun" w:hAnsi="SimSun" w:eastAsia="SimSun" w:cs="SimSun"/>
                <w:sz w:val="17"/>
                <w:szCs w:val="17"/>
              </w:rPr>
            </w:pPr>
            <w:r>
              <w:rPr>
                <w:rFonts w:ascii="SimSun" w:hAnsi="SimSun" w:eastAsia="SimSun" w:cs="SimSun"/>
                <w:sz w:val="17"/>
                <w:szCs w:val="17"/>
                <w:spacing w:val="12"/>
              </w:rPr>
              <w:t>3.</w:t>
            </w:r>
            <w:r>
              <w:rPr>
                <w:rFonts w:ascii="SimSun" w:hAnsi="SimSun" w:eastAsia="SimSun" w:cs="SimSun"/>
                <w:sz w:val="17"/>
                <w:szCs w:val="17"/>
                <w:spacing w:val="11"/>
              </w:rPr>
              <w:t>统</w:t>
            </w:r>
            <w:r>
              <w:rPr>
                <w:rFonts w:ascii="SimSun" w:hAnsi="SimSun" w:eastAsia="SimSun" w:cs="SimSun"/>
                <w:sz w:val="17"/>
                <w:szCs w:val="17"/>
                <w:spacing w:val="6"/>
              </w:rPr>
              <w:t>一管控：支持通过管理平台统一管控，素材维护审核发布、交</w:t>
            </w:r>
            <w:r>
              <w:rPr>
                <w:rFonts w:ascii="SimSun" w:hAnsi="SimSun" w:eastAsia="SimSun" w:cs="SimSun"/>
                <w:sz w:val="17"/>
                <w:szCs w:val="17"/>
              </w:rPr>
              <w:t xml:space="preserve"> </w:t>
            </w:r>
            <w:r>
              <w:rPr>
                <w:rFonts w:ascii="SimSun" w:hAnsi="SimSun" w:eastAsia="SimSun" w:cs="SimSun"/>
                <w:sz w:val="17"/>
                <w:szCs w:val="17"/>
                <w:spacing w:val="12"/>
              </w:rPr>
              <w:t>互</w:t>
            </w:r>
            <w:r>
              <w:rPr>
                <w:rFonts w:ascii="SimSun" w:hAnsi="SimSun" w:eastAsia="SimSun" w:cs="SimSun"/>
                <w:sz w:val="17"/>
                <w:szCs w:val="17"/>
                <w:spacing w:val="8"/>
              </w:rPr>
              <w:t>数据收集、报告分析等。</w:t>
            </w:r>
          </w:p>
          <w:p>
            <w:pPr>
              <w:ind w:left="114" w:right="48" w:hanging="2"/>
              <w:spacing w:before="3" w:line="238" w:lineRule="auto"/>
              <w:tabs>
                <w:tab w:val="left" w:leader="empty" w:pos="207"/>
              </w:tabs>
              <w:rPr>
                <w:rFonts w:ascii="SimSun" w:hAnsi="SimSun" w:eastAsia="SimSun" w:cs="SimSun"/>
                <w:sz w:val="17"/>
                <w:szCs w:val="17"/>
              </w:rPr>
            </w:pPr>
            <w:r>
              <w:rPr>
                <w:rFonts w:ascii="SimSun" w:hAnsi="SimSun" w:eastAsia="SimSun" w:cs="SimSun"/>
                <w:sz w:val="17"/>
                <w:szCs w:val="17"/>
                <w:spacing w:val="3"/>
              </w:rPr>
              <w:t>4.展示效果：支持图片多点触控，放大、缩小、旋转，视频播放</w:t>
            </w:r>
            <w:r>
              <w:rPr>
                <w:rFonts w:ascii="SimSun" w:hAnsi="SimSun" w:eastAsia="SimSun" w:cs="SimSun"/>
                <w:sz w:val="17"/>
                <w:szCs w:val="17"/>
                <w:spacing w:val="2"/>
              </w:rPr>
              <w:t>等</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7"/>
              </w:rPr>
              <w:t>可播放生活资讯、服务明星、高峰时段、电子读物、金融知识、</w:t>
            </w:r>
            <w:r>
              <w:rPr>
                <w:rFonts w:ascii="SimSun" w:hAnsi="SimSun" w:eastAsia="SimSun" w:cs="SimSun"/>
                <w:sz w:val="17"/>
                <w:szCs w:val="17"/>
                <w:spacing w:val="1"/>
              </w:rPr>
              <w:t>收</w:t>
            </w:r>
            <w:r>
              <w:rPr>
                <w:rFonts w:ascii="SimSun" w:hAnsi="SimSun" w:eastAsia="SimSun" w:cs="SimSun"/>
                <w:sz w:val="17"/>
                <w:szCs w:val="17"/>
              </w:rPr>
              <w:t xml:space="preserve"> </w:t>
            </w:r>
            <w:r>
              <w:rPr>
                <w:rFonts w:ascii="SimSun" w:hAnsi="SimSun" w:eastAsia="SimSun" w:cs="SimSun"/>
                <w:sz w:val="17"/>
                <w:szCs w:val="17"/>
                <w:spacing w:val="7"/>
              </w:rPr>
              <w:t>费标准、业务介绍、风险提示、服务流程、服务公告、存贷款利</w:t>
            </w:r>
            <w:r>
              <w:rPr>
                <w:rFonts w:ascii="SimSun" w:hAnsi="SimSun" w:eastAsia="SimSun" w:cs="SimSun"/>
                <w:sz w:val="17"/>
                <w:szCs w:val="17"/>
                <w:spacing w:val="1"/>
              </w:rPr>
              <w:t>率</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7"/>
              </w:rPr>
              <w:t>(</w:t>
            </w:r>
            <w:r>
              <w:rPr>
                <w:rFonts w:ascii="SimSun" w:hAnsi="SimSun" w:eastAsia="SimSun" w:cs="SimSun"/>
                <w:sz w:val="17"/>
                <w:szCs w:val="17"/>
                <w:spacing w:val="6"/>
              </w:rPr>
              <w:t>报价器)</w:t>
            </w:r>
            <w:r>
              <w:rPr>
                <w:rFonts w:ascii="SimSun" w:hAnsi="SimSun" w:eastAsia="SimSun" w:cs="SimSun"/>
                <w:sz w:val="17"/>
                <w:szCs w:val="17"/>
                <w:spacing w:val="6"/>
              </w:rPr>
              <w:t xml:space="preserve"> </w:t>
            </w:r>
            <w:r>
              <w:rPr>
                <w:rFonts w:ascii="SimSun" w:hAnsi="SimSun" w:eastAsia="SimSun" w:cs="SimSun"/>
                <w:sz w:val="17"/>
                <w:szCs w:val="17"/>
                <w:spacing w:val="6"/>
              </w:rPr>
              <w:t>等</w:t>
            </w:r>
            <w:r>
              <w:rPr>
                <w:rFonts w:ascii="SimSun" w:hAnsi="SimSun" w:eastAsia="SimSun" w:cs="SimSun"/>
                <w:sz w:val="17"/>
                <w:szCs w:val="17"/>
              </w:rPr>
              <w:t xml:space="preserve">                                                </w:t>
            </w:r>
            <w:r>
              <w:rPr>
                <w:rFonts w:ascii="SimSun" w:hAnsi="SimSun" w:eastAsia="SimSun" w:cs="SimSun"/>
                <w:sz w:val="17"/>
                <w:szCs w:val="17"/>
                <w:spacing w:val="14"/>
              </w:rPr>
              <w:t>5</w:t>
            </w:r>
            <w:r>
              <w:rPr>
                <w:rFonts w:ascii="SimSun" w:hAnsi="SimSun" w:eastAsia="SimSun" w:cs="SimSun"/>
                <w:sz w:val="17"/>
                <w:szCs w:val="17"/>
                <w:spacing w:val="9"/>
              </w:rPr>
              <w:t>、含网点信息展示系统(员工风貌、文化宣传、网点信息展示)</w:t>
            </w:r>
          </w:p>
          <w:p>
            <w:pPr>
              <w:ind w:left="114"/>
              <w:spacing w:before="1" w:line="215" w:lineRule="auto"/>
              <w:rPr>
                <w:rFonts w:ascii="SimSun" w:hAnsi="SimSun" w:eastAsia="SimSun" w:cs="SimSun"/>
                <w:sz w:val="17"/>
                <w:szCs w:val="17"/>
              </w:rPr>
            </w:pPr>
            <w:r>
              <w:rPr>
                <w:rFonts w:ascii="SimSun" w:hAnsi="SimSun" w:eastAsia="SimSun" w:cs="SimSun"/>
                <w:sz w:val="17"/>
                <w:szCs w:val="17"/>
                <w:spacing w:val="15"/>
              </w:rPr>
              <w:t>6</w:t>
            </w:r>
            <w:r>
              <w:rPr>
                <w:rFonts w:ascii="SimSun" w:hAnsi="SimSun" w:eastAsia="SimSun" w:cs="SimSun"/>
                <w:sz w:val="17"/>
                <w:szCs w:val="17"/>
                <w:spacing w:val="8"/>
              </w:rPr>
              <w:t>、支持总行版智慧货架</w:t>
            </w:r>
          </w:p>
        </w:tc>
      </w:tr>
      <w:tr>
        <w:trPr>
          <w:trHeight w:val="6664"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ind w:left="172"/>
              <w:spacing w:before="69"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49</w:t>
            </w:r>
            <w:r>
              <w:rPr>
                <w:rFonts w:ascii="Microsoft YaHei" w:hAnsi="Microsoft YaHei" w:eastAsia="Microsoft YaHei" w:cs="Microsoft YaHei"/>
                <w:sz w:val="16"/>
                <w:szCs w:val="16"/>
                <w:spacing w:val="-1"/>
              </w:rPr>
              <w:t xml:space="preserve"> </w:t>
            </w:r>
            <w:r>
              <w:rPr>
                <w:rFonts w:ascii="Microsoft YaHei" w:hAnsi="Microsoft YaHei" w:eastAsia="Microsoft YaHei" w:cs="Microsoft YaHei"/>
                <w:sz w:val="16"/>
                <w:szCs w:val="16"/>
                <w:spacing w:val="-1"/>
              </w:rPr>
              <w:t>寸</w:t>
            </w:r>
          </w:p>
          <w:p>
            <w:pPr>
              <w:ind w:left="127"/>
              <w:spacing w:before="109" w:line="177" w:lineRule="auto"/>
              <w:rPr>
                <w:rFonts w:ascii="Microsoft YaHei" w:hAnsi="Microsoft YaHei" w:eastAsia="Microsoft YaHei" w:cs="Microsoft YaHei"/>
                <w:sz w:val="16"/>
                <w:szCs w:val="16"/>
              </w:rPr>
            </w:pPr>
            <w:r>
              <w:rPr>
                <w:rFonts w:ascii="Microsoft YaHei" w:hAnsi="Microsoft YaHei" w:eastAsia="Microsoft YaHei" w:cs="Microsoft YaHei"/>
                <w:sz w:val="16"/>
                <w:szCs w:val="16"/>
              </w:rPr>
              <w:t>双面吊</w:t>
            </w:r>
          </w:p>
          <w:p>
            <w:pPr>
              <w:ind w:left="128"/>
              <w:spacing w:before="101"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挂</w:t>
            </w:r>
            <w:r>
              <w:rPr>
                <w:rFonts w:ascii="Microsoft YaHei" w:hAnsi="Microsoft YaHei" w:eastAsia="Microsoft YaHei" w:cs="Microsoft YaHei"/>
                <w:sz w:val="16"/>
                <w:szCs w:val="16"/>
              </w:rPr>
              <w:t>广告</w:t>
            </w:r>
          </w:p>
          <w:p>
            <w:pPr>
              <w:ind w:left="287"/>
              <w:spacing w:before="111" w:line="17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rPr>
              <w:t>屏</w:t>
            </w:r>
          </w:p>
        </w:tc>
        <w:tc>
          <w:tcPr>
            <w:tcW w:w="5356" w:type="dxa"/>
            <w:vAlign w:val="top"/>
            <w:vMerge w:val="continue"/>
            <w:tcBorders>
              <w:top w:val="none" w:color="000000" w:sz="2" w:space="0"/>
            </w:tcBorders>
          </w:tcPr>
          <w:p>
            <w:pPr>
              <w:rPr>
                <w:rFonts w:ascii="Arial"/>
                <w:sz w:val="21"/>
              </w:rPr>
            </w:pPr>
            <w:r/>
          </w:p>
        </w:tc>
      </w:tr>
      <w:tr>
        <w:trPr>
          <w:trHeight w:val="2002" w:hRule="atLeast"/>
        </w:trPr>
        <w:tc>
          <w:tcPr>
            <w:tcW w:w="676" w:type="dxa"/>
            <w:vAlign w:val="top"/>
          </w:tcPr>
          <w:p>
            <w:pPr>
              <w:spacing w:line="290" w:lineRule="auto"/>
              <w:rPr>
                <w:rFonts w:ascii="Arial"/>
                <w:sz w:val="21"/>
              </w:rPr>
            </w:pPr>
            <w:r/>
          </w:p>
          <w:p>
            <w:pPr>
              <w:spacing w:line="290" w:lineRule="auto"/>
              <w:rPr>
                <w:rFonts w:ascii="Arial"/>
                <w:sz w:val="21"/>
              </w:rPr>
            </w:pPr>
            <w:r/>
          </w:p>
          <w:p>
            <w:pPr>
              <w:spacing w:line="291" w:lineRule="auto"/>
              <w:rPr>
                <w:rFonts w:ascii="Arial"/>
                <w:sz w:val="21"/>
              </w:rPr>
            </w:pPr>
            <w:r/>
          </w:p>
          <w:p>
            <w:pPr>
              <w:ind w:left="246"/>
              <w:spacing w:before="61" w:line="186"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9</w:t>
            </w:r>
          </w:p>
        </w:tc>
        <w:tc>
          <w:tcPr>
            <w:tcW w:w="1055" w:type="dxa"/>
            <w:vAlign w:val="top"/>
          </w:tcPr>
          <w:p>
            <w:pPr>
              <w:spacing w:line="278" w:lineRule="auto"/>
              <w:rPr>
                <w:rFonts w:ascii="Arial"/>
                <w:sz w:val="21"/>
              </w:rPr>
            </w:pPr>
            <w:r/>
          </w:p>
          <w:p>
            <w:pPr>
              <w:spacing w:line="278" w:lineRule="auto"/>
              <w:rPr>
                <w:rFonts w:ascii="Arial"/>
                <w:sz w:val="21"/>
              </w:rPr>
            </w:pPr>
            <w:r/>
          </w:p>
          <w:p>
            <w:pPr>
              <w:spacing w:line="279" w:lineRule="auto"/>
              <w:rPr>
                <w:rFonts w:ascii="Arial"/>
                <w:sz w:val="21"/>
              </w:rPr>
            </w:pPr>
            <w:r/>
          </w:p>
          <w:p>
            <w:pPr>
              <w:ind w:left="132"/>
              <w:spacing w:before="62" w:line="229" w:lineRule="auto"/>
              <w:rPr>
                <w:rFonts w:ascii="SimSun" w:hAnsi="SimSun" w:eastAsia="SimSun" w:cs="SimSun"/>
                <w:sz w:val="19"/>
                <w:szCs w:val="19"/>
              </w:rPr>
            </w:pPr>
            <w:r>
              <w:rPr>
                <w:rFonts w:ascii="SimSun" w:hAnsi="SimSun" w:eastAsia="SimSun" w:cs="SimSun"/>
                <w:sz w:val="19"/>
                <w:szCs w:val="19"/>
                <w:spacing w:val="8"/>
              </w:rPr>
              <w:t>液</w:t>
            </w:r>
            <w:r>
              <w:rPr>
                <w:rFonts w:ascii="SimSun" w:hAnsi="SimSun" w:eastAsia="SimSun" w:cs="SimSun"/>
                <w:sz w:val="19"/>
                <w:szCs w:val="19"/>
                <w:spacing w:val="7"/>
              </w:rPr>
              <w:t>压支架</w:t>
            </w:r>
          </w:p>
        </w:tc>
        <w:tc>
          <w:tcPr>
            <w:tcW w:w="1782" w:type="dxa"/>
            <w:vAlign w:val="top"/>
          </w:tcPr>
          <w:p>
            <w:pPr>
              <w:spacing w:line="261" w:lineRule="auto"/>
              <w:rPr>
                <w:rFonts w:ascii="Arial"/>
                <w:sz w:val="21"/>
              </w:rPr>
            </w:pPr>
            <w:r/>
          </w:p>
          <w:p>
            <w:pPr>
              <w:spacing w:line="261" w:lineRule="auto"/>
              <w:rPr>
                <w:rFonts w:ascii="Arial"/>
                <w:sz w:val="21"/>
              </w:rPr>
            </w:pPr>
            <w:r/>
          </w:p>
          <w:p>
            <w:pPr>
              <w:ind w:firstLine="115"/>
              <w:spacing w:line="1195" w:lineRule="exact"/>
              <w:textAlignment w:val="center"/>
              <w:rPr/>
            </w:pPr>
            <w:r>
              <w:drawing>
                <wp:inline distT="0" distB="0" distL="0" distR="0">
                  <wp:extent cx="982980" cy="758952"/>
                  <wp:effectExtent l="0" t="0" r="0" b="0"/>
                  <wp:docPr id="21" name="IM 21"/>
                  <wp:cNvGraphicFramePr/>
                  <a:graphic>
                    <a:graphicData uri="http://schemas.openxmlformats.org/drawingml/2006/picture">
                      <pic:pic>
                        <pic:nvPicPr>
                          <pic:cNvPr id="21" name="IM 21"/>
                          <pic:cNvPicPr/>
                        </pic:nvPicPr>
                        <pic:blipFill>
                          <a:blip r:embed="rId27"/>
                          <a:stretch>
                            <a:fillRect/>
                          </a:stretch>
                        </pic:blipFill>
                        <pic:spPr>
                          <a:xfrm rot="0">
                            <a:off x="0" y="0"/>
                            <a:ext cx="982980" cy="758952"/>
                          </a:xfrm>
                          <a:prstGeom prst="rect">
                            <a:avLst/>
                          </a:prstGeom>
                        </pic:spPr>
                      </pic:pic>
                    </a:graphicData>
                  </a:graphic>
                </wp:inline>
              </w:drawing>
            </w:r>
          </w:p>
        </w:tc>
        <w:tc>
          <w:tcPr>
            <w:tcW w:w="737" w:type="dxa"/>
            <w:vAlign w:val="top"/>
          </w:tcPr>
          <w:p>
            <w:pPr>
              <w:ind w:left="113"/>
              <w:spacing w:before="154" w:line="191" w:lineRule="auto"/>
              <w:rPr>
                <w:rFonts w:ascii="SimSun" w:hAnsi="SimSun" w:eastAsia="SimSun" w:cs="SimSun"/>
                <w:sz w:val="19"/>
                <w:szCs w:val="19"/>
              </w:rPr>
            </w:pPr>
            <w:r>
              <w:rPr>
                <w:rFonts w:ascii="SimSun" w:hAnsi="SimSun" w:eastAsia="SimSun" w:cs="SimSun"/>
                <w:sz w:val="19"/>
                <w:szCs w:val="19"/>
                <w:spacing w:val="3"/>
              </w:rPr>
              <w:t>43-55</w:t>
            </w:r>
          </w:p>
          <w:p>
            <w:pPr>
              <w:ind w:left="175"/>
              <w:spacing w:before="84" w:line="228" w:lineRule="auto"/>
              <w:rPr>
                <w:rFonts w:ascii="SimSun" w:hAnsi="SimSun" w:eastAsia="SimSun" w:cs="SimSun"/>
                <w:sz w:val="19"/>
                <w:szCs w:val="19"/>
              </w:rPr>
            </w:pPr>
            <w:r>
              <w:rPr>
                <w:rFonts w:ascii="SimSun" w:hAnsi="SimSun" w:eastAsia="SimSun" w:cs="SimSun"/>
                <w:sz w:val="19"/>
                <w:szCs w:val="19"/>
                <w:spacing w:val="5"/>
              </w:rPr>
              <w:t>英</w:t>
            </w:r>
            <w:r>
              <w:rPr>
                <w:rFonts w:ascii="SimSun" w:hAnsi="SimSun" w:eastAsia="SimSun" w:cs="SimSun"/>
                <w:sz w:val="19"/>
                <w:szCs w:val="19"/>
                <w:spacing w:val="4"/>
              </w:rPr>
              <w:t>寸</w:t>
            </w:r>
          </w:p>
          <w:p>
            <w:pPr>
              <w:ind w:left="177"/>
              <w:spacing w:before="77" w:line="229" w:lineRule="auto"/>
              <w:rPr>
                <w:rFonts w:ascii="SimSun" w:hAnsi="SimSun" w:eastAsia="SimSun" w:cs="SimSun"/>
                <w:sz w:val="19"/>
                <w:szCs w:val="19"/>
              </w:rPr>
            </w:pPr>
            <w:r>
              <w:rPr>
                <w:rFonts w:ascii="SimSun" w:hAnsi="SimSun" w:eastAsia="SimSun" w:cs="SimSun"/>
                <w:sz w:val="19"/>
                <w:szCs w:val="19"/>
                <w:spacing w:val="4"/>
              </w:rPr>
              <w:t>前</w:t>
            </w:r>
            <w:r>
              <w:rPr>
                <w:rFonts w:ascii="SimSun" w:hAnsi="SimSun" w:eastAsia="SimSun" w:cs="SimSun"/>
                <w:sz w:val="19"/>
                <w:szCs w:val="19"/>
                <w:spacing w:val="3"/>
              </w:rPr>
              <w:t>维</w:t>
            </w:r>
          </w:p>
          <w:p>
            <w:pPr>
              <w:ind w:left="175"/>
              <w:spacing w:before="76" w:line="229" w:lineRule="auto"/>
              <w:rPr>
                <w:rFonts w:ascii="SimSun" w:hAnsi="SimSun" w:eastAsia="SimSun" w:cs="SimSun"/>
                <w:sz w:val="19"/>
                <w:szCs w:val="19"/>
              </w:rPr>
            </w:pPr>
            <w:r>
              <w:rPr>
                <w:rFonts w:ascii="SimSun" w:hAnsi="SimSun" w:eastAsia="SimSun" w:cs="SimSun"/>
                <w:sz w:val="19"/>
                <w:szCs w:val="19"/>
                <w:spacing w:val="5"/>
              </w:rPr>
              <w:t>护</w:t>
            </w:r>
            <w:r>
              <w:rPr>
                <w:rFonts w:ascii="SimSun" w:hAnsi="SimSun" w:eastAsia="SimSun" w:cs="SimSun"/>
                <w:sz w:val="19"/>
                <w:szCs w:val="19"/>
                <w:spacing w:val="4"/>
              </w:rPr>
              <w:t>液</w:t>
            </w:r>
          </w:p>
          <w:p>
            <w:pPr>
              <w:ind w:left="175"/>
              <w:spacing w:before="76" w:line="229" w:lineRule="auto"/>
              <w:rPr>
                <w:rFonts w:ascii="SimSun" w:hAnsi="SimSun" w:eastAsia="SimSun" w:cs="SimSun"/>
                <w:sz w:val="19"/>
                <w:szCs w:val="19"/>
              </w:rPr>
            </w:pPr>
            <w:r>
              <w:rPr>
                <w:rFonts w:ascii="SimSun" w:hAnsi="SimSun" w:eastAsia="SimSun" w:cs="SimSun"/>
                <w:sz w:val="19"/>
                <w:szCs w:val="19"/>
                <w:spacing w:val="5"/>
              </w:rPr>
              <w:t>压</w:t>
            </w:r>
            <w:r>
              <w:rPr>
                <w:rFonts w:ascii="SimSun" w:hAnsi="SimSun" w:eastAsia="SimSun" w:cs="SimSun"/>
                <w:sz w:val="19"/>
                <w:szCs w:val="19"/>
                <w:spacing w:val="4"/>
              </w:rPr>
              <w:t>支</w:t>
            </w:r>
          </w:p>
          <w:p>
            <w:pPr>
              <w:ind w:left="273"/>
              <w:spacing w:before="76" w:line="229" w:lineRule="auto"/>
              <w:rPr>
                <w:rFonts w:ascii="SimSun" w:hAnsi="SimSun" w:eastAsia="SimSun" w:cs="SimSun"/>
                <w:sz w:val="19"/>
                <w:szCs w:val="19"/>
              </w:rPr>
            </w:pPr>
            <w:r>
              <w:rPr>
                <w:rFonts w:ascii="SimSun" w:hAnsi="SimSun" w:eastAsia="SimSun" w:cs="SimSun"/>
                <w:sz w:val="19"/>
                <w:szCs w:val="19"/>
              </w:rPr>
              <w:t>架</w:t>
            </w:r>
          </w:p>
        </w:tc>
        <w:tc>
          <w:tcPr>
            <w:tcW w:w="5356" w:type="dxa"/>
            <w:vAlign w:val="top"/>
          </w:tcPr>
          <w:p>
            <w:pPr>
              <w:spacing w:line="283" w:lineRule="auto"/>
              <w:rPr>
                <w:rFonts w:ascii="Arial"/>
                <w:sz w:val="21"/>
              </w:rPr>
            </w:pPr>
            <w:r/>
          </w:p>
          <w:p>
            <w:pPr>
              <w:spacing w:line="284" w:lineRule="auto"/>
              <w:rPr>
                <w:rFonts w:ascii="Arial"/>
                <w:sz w:val="21"/>
              </w:rPr>
            </w:pPr>
            <w:r/>
          </w:p>
          <w:p>
            <w:pPr>
              <w:spacing w:line="284" w:lineRule="auto"/>
              <w:rPr>
                <w:rFonts w:ascii="Arial"/>
                <w:sz w:val="21"/>
              </w:rPr>
            </w:pPr>
            <w:r/>
          </w:p>
          <w:p>
            <w:pPr>
              <w:ind w:left="114"/>
              <w:spacing w:before="55" w:line="231" w:lineRule="auto"/>
              <w:rPr>
                <w:rFonts w:ascii="SimSun" w:hAnsi="SimSun" w:eastAsia="SimSun" w:cs="SimSun"/>
                <w:sz w:val="17"/>
                <w:szCs w:val="17"/>
              </w:rPr>
            </w:pPr>
            <w:r>
              <w:rPr>
                <w:rFonts w:ascii="SimSun" w:hAnsi="SimSun" w:eastAsia="SimSun" w:cs="SimSun"/>
                <w:sz w:val="17"/>
                <w:szCs w:val="17"/>
                <w:spacing w:val="8"/>
              </w:rPr>
              <w:t>液压支</w:t>
            </w:r>
            <w:r>
              <w:rPr>
                <w:rFonts w:ascii="SimSun" w:hAnsi="SimSun" w:eastAsia="SimSun" w:cs="SimSun"/>
                <w:sz w:val="17"/>
                <w:szCs w:val="17"/>
                <w:spacing w:val="7"/>
              </w:rPr>
              <w:t>架</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1719"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spacing w:line="251" w:lineRule="auto"/>
              <w:rPr>
                <w:rFonts w:ascii="Arial"/>
                <w:sz w:val="21"/>
              </w:rPr>
            </w:pPr>
            <w:r/>
          </w:p>
          <w:p>
            <w:pPr>
              <w:spacing w:line="252" w:lineRule="auto"/>
              <w:rPr>
                <w:rFonts w:ascii="Arial"/>
                <w:sz w:val="21"/>
              </w:rPr>
            </w:pPr>
            <w:r/>
          </w:p>
          <w:p>
            <w:pPr>
              <w:ind w:firstLine="124"/>
              <w:spacing w:line="1180" w:lineRule="exact"/>
              <w:textAlignment w:val="center"/>
              <w:rPr/>
            </w:pPr>
            <w:r>
              <w:drawing>
                <wp:inline distT="0" distB="0" distL="0" distR="0">
                  <wp:extent cx="970788" cy="749807"/>
                  <wp:effectExtent l="0" t="0" r="0" b="0"/>
                  <wp:docPr id="22" name="IM 22"/>
                  <wp:cNvGraphicFramePr/>
                  <a:graphic>
                    <a:graphicData uri="http://schemas.openxmlformats.org/drawingml/2006/picture">
                      <pic:pic>
                        <pic:nvPicPr>
                          <pic:cNvPr id="22" name="IM 22"/>
                          <pic:cNvPicPr/>
                        </pic:nvPicPr>
                        <pic:blipFill>
                          <a:blip r:embed="rId28"/>
                          <a:stretch>
                            <a:fillRect/>
                          </a:stretch>
                        </pic:blipFill>
                        <pic:spPr>
                          <a:xfrm rot="0">
                            <a:off x="0" y="0"/>
                            <a:ext cx="970788" cy="749807"/>
                          </a:xfrm>
                          <a:prstGeom prst="rect">
                            <a:avLst/>
                          </a:prstGeom>
                        </pic:spPr>
                      </pic:pic>
                    </a:graphicData>
                  </a:graphic>
                </wp:inline>
              </w:drawing>
            </w:r>
          </w:p>
        </w:tc>
        <w:tc>
          <w:tcPr>
            <w:tcW w:w="737" w:type="dxa"/>
            <w:vAlign w:val="top"/>
          </w:tcPr>
          <w:p>
            <w:pPr>
              <w:ind w:left="115"/>
              <w:spacing w:before="293" w:line="163" w:lineRule="auto"/>
              <w:rPr>
                <w:rFonts w:ascii="SimSun" w:hAnsi="SimSun" w:eastAsia="SimSun" w:cs="SimSun"/>
                <w:sz w:val="19"/>
                <w:szCs w:val="19"/>
              </w:rPr>
            </w:pPr>
            <w:r>
              <w:rPr>
                <w:rFonts w:ascii="SimSun" w:hAnsi="SimSun" w:eastAsia="SimSun" w:cs="SimSun"/>
                <w:sz w:val="19"/>
                <w:szCs w:val="19"/>
                <w:spacing w:val="4"/>
              </w:rPr>
              <w:t>6</w:t>
            </w:r>
            <w:r>
              <w:rPr>
                <w:rFonts w:ascii="SimSun" w:hAnsi="SimSun" w:eastAsia="SimSun" w:cs="SimSun"/>
                <w:sz w:val="19"/>
                <w:szCs w:val="19"/>
                <w:spacing w:val="3"/>
              </w:rPr>
              <w:t>5</w:t>
            </w:r>
            <w:r>
              <w:rPr>
                <w:rFonts w:ascii="SimSun" w:hAnsi="SimSun" w:eastAsia="SimSun" w:cs="SimSun"/>
                <w:sz w:val="19"/>
                <w:szCs w:val="19"/>
                <w:spacing w:val="2"/>
              </w:rPr>
              <w:t>-86</w:t>
            </w:r>
          </w:p>
          <w:p>
            <w:pPr>
              <w:ind w:left="175"/>
              <w:spacing w:line="195" w:lineRule="auto"/>
              <w:rPr>
                <w:rFonts w:ascii="SimSun" w:hAnsi="SimSun" w:eastAsia="SimSun" w:cs="SimSun"/>
                <w:sz w:val="19"/>
                <w:szCs w:val="19"/>
              </w:rPr>
            </w:pPr>
            <w:r>
              <w:rPr>
                <w:rFonts w:ascii="SimSun" w:hAnsi="SimSun" w:eastAsia="SimSun" w:cs="SimSun"/>
                <w:sz w:val="19"/>
                <w:szCs w:val="19"/>
                <w:spacing w:val="5"/>
              </w:rPr>
              <w:t>英</w:t>
            </w:r>
            <w:r>
              <w:rPr>
                <w:rFonts w:ascii="SimSun" w:hAnsi="SimSun" w:eastAsia="SimSun" w:cs="SimSun"/>
                <w:sz w:val="19"/>
                <w:szCs w:val="19"/>
                <w:spacing w:val="4"/>
              </w:rPr>
              <w:t>寸</w:t>
            </w:r>
          </w:p>
          <w:p>
            <w:pPr>
              <w:ind w:left="177"/>
              <w:spacing w:line="193" w:lineRule="auto"/>
              <w:rPr>
                <w:rFonts w:ascii="SimSun" w:hAnsi="SimSun" w:eastAsia="SimSun" w:cs="SimSun"/>
                <w:sz w:val="19"/>
                <w:szCs w:val="19"/>
              </w:rPr>
            </w:pPr>
            <w:r>
              <w:rPr>
                <w:rFonts w:ascii="SimSun" w:hAnsi="SimSun" w:eastAsia="SimSun" w:cs="SimSun"/>
                <w:sz w:val="19"/>
                <w:szCs w:val="19"/>
                <w:spacing w:val="4"/>
              </w:rPr>
              <w:t>前</w:t>
            </w:r>
            <w:r>
              <w:rPr>
                <w:rFonts w:ascii="SimSun" w:hAnsi="SimSun" w:eastAsia="SimSun" w:cs="SimSun"/>
                <w:sz w:val="19"/>
                <w:szCs w:val="19"/>
                <w:spacing w:val="3"/>
              </w:rPr>
              <w:t>维</w:t>
            </w:r>
          </w:p>
          <w:p>
            <w:pPr>
              <w:ind w:left="175"/>
              <w:spacing w:line="193" w:lineRule="auto"/>
              <w:rPr>
                <w:rFonts w:ascii="SimSun" w:hAnsi="SimSun" w:eastAsia="SimSun" w:cs="SimSun"/>
                <w:sz w:val="19"/>
                <w:szCs w:val="19"/>
              </w:rPr>
            </w:pPr>
            <w:r>
              <w:rPr>
                <w:rFonts w:ascii="SimSun" w:hAnsi="SimSun" w:eastAsia="SimSun" w:cs="SimSun"/>
                <w:sz w:val="19"/>
                <w:szCs w:val="19"/>
                <w:spacing w:val="5"/>
              </w:rPr>
              <w:t>护</w:t>
            </w:r>
            <w:r>
              <w:rPr>
                <w:rFonts w:ascii="SimSun" w:hAnsi="SimSun" w:eastAsia="SimSun" w:cs="SimSun"/>
                <w:sz w:val="19"/>
                <w:szCs w:val="19"/>
                <w:spacing w:val="4"/>
              </w:rPr>
              <w:t>液</w:t>
            </w:r>
          </w:p>
          <w:p>
            <w:pPr>
              <w:ind w:left="175"/>
              <w:spacing w:before="1" w:line="195" w:lineRule="auto"/>
              <w:rPr>
                <w:rFonts w:ascii="SimSun" w:hAnsi="SimSun" w:eastAsia="SimSun" w:cs="SimSun"/>
                <w:sz w:val="19"/>
                <w:szCs w:val="19"/>
              </w:rPr>
            </w:pPr>
            <w:r>
              <w:rPr>
                <w:rFonts w:ascii="SimSun" w:hAnsi="SimSun" w:eastAsia="SimSun" w:cs="SimSun"/>
                <w:sz w:val="19"/>
                <w:szCs w:val="19"/>
                <w:spacing w:val="5"/>
              </w:rPr>
              <w:t>压</w:t>
            </w:r>
            <w:r>
              <w:rPr>
                <w:rFonts w:ascii="SimSun" w:hAnsi="SimSun" w:eastAsia="SimSun" w:cs="SimSun"/>
                <w:sz w:val="19"/>
                <w:szCs w:val="19"/>
                <w:spacing w:val="4"/>
              </w:rPr>
              <w:t>支</w:t>
            </w:r>
          </w:p>
          <w:p>
            <w:pPr>
              <w:ind w:left="273"/>
              <w:spacing w:before="1" w:line="228" w:lineRule="auto"/>
              <w:rPr>
                <w:rFonts w:ascii="SimSun" w:hAnsi="SimSun" w:eastAsia="SimSun" w:cs="SimSun"/>
                <w:sz w:val="19"/>
                <w:szCs w:val="19"/>
              </w:rPr>
            </w:pPr>
            <w:r>
              <w:rPr>
                <w:rFonts w:ascii="SimSun" w:hAnsi="SimSun" w:eastAsia="SimSun" w:cs="SimSun"/>
                <w:sz w:val="19"/>
                <w:szCs w:val="19"/>
              </w:rPr>
              <w:t>架</w:t>
            </w:r>
          </w:p>
        </w:tc>
        <w:tc>
          <w:tcPr>
            <w:tcW w:w="5356" w:type="dxa"/>
            <w:vAlign w:val="top"/>
          </w:tcPr>
          <w:p>
            <w:pPr>
              <w:rPr>
                <w:rFonts w:ascii="Arial"/>
                <w:sz w:val="21"/>
              </w:rPr>
            </w:pPr>
            <w:r/>
          </w:p>
        </w:tc>
      </w:tr>
      <w:tr>
        <w:trPr>
          <w:trHeight w:val="1094" w:hRule="atLeast"/>
        </w:trPr>
        <w:tc>
          <w:tcPr>
            <w:tcW w:w="676" w:type="dxa"/>
            <w:vAlign w:val="top"/>
            <w:vMerge w:val="restart"/>
            <w:tcBorders>
              <w:bottom w:val="none" w:color="000000" w:sz="2" w:space="0"/>
            </w:tcBorders>
          </w:tcPr>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ind w:left="240"/>
              <w:spacing w:before="61" w:line="186" w:lineRule="auto"/>
              <w:rPr>
                <w:rFonts w:ascii="Calibri" w:hAnsi="Calibri" w:eastAsia="Calibri" w:cs="Calibri"/>
                <w:sz w:val="20"/>
                <w:szCs w:val="20"/>
              </w:rPr>
            </w:pPr>
            <w:r>
              <w:rPr>
                <w:rFonts w:ascii="Calibri" w:hAnsi="Calibri" w:eastAsia="Calibri" w:cs="Calibri"/>
                <w:sz w:val="20"/>
                <w:szCs w:val="20"/>
                <w:spacing w:val="-2"/>
              </w:rPr>
              <w:t>20</w:t>
            </w:r>
          </w:p>
        </w:tc>
        <w:tc>
          <w:tcPr>
            <w:tcW w:w="1055" w:type="dxa"/>
            <w:vAlign w:val="top"/>
            <w:vMerge w:val="restart"/>
            <w:tcBorders>
              <w:bottom w:val="none" w:color="000000" w:sz="2" w:space="0"/>
            </w:tcBorders>
          </w:tcPr>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spacing w:line="249" w:lineRule="auto"/>
              <w:rPr>
                <w:rFonts w:ascii="Arial"/>
                <w:sz w:val="21"/>
              </w:rPr>
            </w:pPr>
            <w:r/>
          </w:p>
          <w:p>
            <w:pPr>
              <w:ind w:left="432" w:right="127" w:hanging="296"/>
              <w:spacing w:before="61" w:line="214" w:lineRule="auto"/>
              <w:rPr>
                <w:rFonts w:ascii="SimSun" w:hAnsi="SimSun" w:eastAsia="SimSun" w:cs="SimSun"/>
                <w:sz w:val="19"/>
                <w:szCs w:val="19"/>
              </w:rPr>
            </w:pPr>
            <w:r>
              <w:rPr>
                <w:rFonts w:ascii="SimSun" w:hAnsi="SimSun" w:eastAsia="SimSun" w:cs="SimSun"/>
                <w:sz w:val="19"/>
                <w:szCs w:val="19"/>
                <w:spacing w:val="8"/>
              </w:rPr>
              <w:t>艺</w:t>
            </w:r>
            <w:r>
              <w:rPr>
                <w:rFonts w:ascii="SimSun" w:hAnsi="SimSun" w:eastAsia="SimSun" w:cs="SimSun"/>
                <w:sz w:val="19"/>
                <w:szCs w:val="19"/>
                <w:spacing w:val="6"/>
              </w:rPr>
              <w:t>术画框</w:t>
            </w:r>
            <w:r>
              <w:rPr>
                <w:rFonts w:ascii="SimSun" w:hAnsi="SimSun" w:eastAsia="SimSun" w:cs="SimSun"/>
                <w:sz w:val="19"/>
                <w:szCs w:val="19"/>
              </w:rPr>
              <w:t xml:space="preserve"> </w:t>
            </w:r>
            <w:r>
              <w:rPr>
                <w:rFonts w:ascii="SimSun" w:hAnsi="SimSun" w:eastAsia="SimSun" w:cs="SimSun"/>
                <w:sz w:val="19"/>
                <w:szCs w:val="19"/>
              </w:rPr>
              <w:t>屏</w:t>
            </w:r>
          </w:p>
        </w:tc>
        <w:tc>
          <w:tcPr>
            <w:tcW w:w="1782" w:type="dxa"/>
            <w:vAlign w:val="top"/>
            <w:vMerge w:val="restart"/>
            <w:tcBorders>
              <w:bottom w:val="none" w:color="000000" w:sz="2" w:space="0"/>
            </w:tcBorders>
          </w:tcPr>
          <w:p>
            <w:pPr>
              <w:spacing w:line="471" w:lineRule="auto"/>
              <w:rPr>
                <w:rFonts w:ascii="Arial"/>
                <w:sz w:val="21"/>
              </w:rPr>
            </w:pPr>
            <w:r/>
          </w:p>
          <w:p>
            <w:pPr>
              <w:ind w:firstLine="35"/>
              <w:spacing w:line="1730" w:lineRule="exact"/>
              <w:textAlignment w:val="center"/>
              <w:rPr/>
            </w:pPr>
            <w:r>
              <w:drawing>
                <wp:inline distT="0" distB="0" distL="0" distR="0">
                  <wp:extent cx="1042416" cy="1098804"/>
                  <wp:effectExtent l="0" t="0" r="0" b="0"/>
                  <wp:docPr id="23" name="IM 23"/>
                  <wp:cNvGraphicFramePr/>
                  <a:graphic>
                    <a:graphicData uri="http://schemas.openxmlformats.org/drawingml/2006/picture">
                      <pic:pic>
                        <pic:nvPicPr>
                          <pic:cNvPr id="23" name="IM 23"/>
                          <pic:cNvPicPr/>
                        </pic:nvPicPr>
                        <pic:blipFill>
                          <a:blip r:embed="rId29"/>
                          <a:stretch>
                            <a:fillRect/>
                          </a:stretch>
                        </pic:blipFill>
                        <pic:spPr>
                          <a:xfrm rot="0">
                            <a:off x="0" y="0"/>
                            <a:ext cx="1042416" cy="1098804"/>
                          </a:xfrm>
                          <a:prstGeom prst="rect">
                            <a:avLst/>
                          </a:prstGeom>
                        </pic:spPr>
                      </pic:pic>
                    </a:graphicData>
                  </a:graphic>
                </wp:inline>
              </w:drawing>
            </w:r>
          </w:p>
        </w:tc>
        <w:tc>
          <w:tcPr>
            <w:tcW w:w="737" w:type="dxa"/>
            <w:vAlign w:val="top"/>
          </w:tcPr>
          <w:p>
            <w:pPr>
              <w:ind w:left="182"/>
              <w:spacing w:before="162"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rPr>
              <w:t>3</w:t>
            </w:r>
            <w:r>
              <w:rPr>
                <w:rFonts w:ascii="Microsoft YaHei" w:hAnsi="Microsoft YaHei" w:eastAsia="Microsoft YaHei" w:cs="Microsoft YaHei"/>
                <w:sz w:val="16"/>
                <w:szCs w:val="16"/>
                <w:spacing w:val="-3"/>
              </w:rPr>
              <w:t>2</w:t>
            </w:r>
            <w:r>
              <w:rPr>
                <w:rFonts w:ascii="Microsoft YaHei" w:hAnsi="Microsoft YaHei" w:eastAsia="Microsoft YaHei" w:cs="Microsoft YaHei"/>
                <w:sz w:val="16"/>
                <w:szCs w:val="16"/>
                <w:spacing w:val="-3"/>
              </w:rPr>
              <w:t xml:space="preserve"> </w:t>
            </w:r>
            <w:r>
              <w:rPr>
                <w:rFonts w:ascii="Microsoft YaHei" w:hAnsi="Microsoft YaHei" w:eastAsia="Microsoft YaHei" w:cs="Microsoft YaHei"/>
                <w:sz w:val="16"/>
                <w:szCs w:val="16"/>
                <w:spacing w:val="-3"/>
              </w:rPr>
              <w:t>寸</w:t>
            </w:r>
          </w:p>
          <w:p>
            <w:pPr>
              <w:ind w:left="129"/>
              <w:spacing w:before="102"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艺术</w:t>
            </w:r>
            <w:r>
              <w:rPr>
                <w:rFonts w:ascii="Microsoft YaHei" w:hAnsi="Microsoft YaHei" w:eastAsia="Microsoft YaHei" w:cs="Microsoft YaHei"/>
                <w:sz w:val="16"/>
                <w:szCs w:val="16"/>
              </w:rPr>
              <w:t>画</w:t>
            </w:r>
          </w:p>
          <w:p>
            <w:pPr>
              <w:ind w:left="207"/>
              <w:spacing w:before="102"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框</w:t>
            </w:r>
            <w:r>
              <w:rPr>
                <w:rFonts w:ascii="Microsoft YaHei" w:hAnsi="Microsoft YaHei" w:eastAsia="Microsoft YaHei" w:cs="Microsoft YaHei"/>
                <w:sz w:val="16"/>
                <w:szCs w:val="16"/>
              </w:rPr>
              <w:t>屏</w:t>
            </w:r>
          </w:p>
        </w:tc>
        <w:tc>
          <w:tcPr>
            <w:tcW w:w="5356" w:type="dxa"/>
            <w:vAlign w:val="top"/>
            <w:vMerge w:val="restart"/>
            <w:tcBorders>
              <w:bottom w:val="none" w:color="000000" w:sz="2" w:space="0"/>
            </w:tcBorders>
          </w:tcPr>
          <w:p>
            <w:pPr>
              <w:ind w:left="107" w:right="62" w:firstLine="7"/>
              <w:spacing w:before="16" w:line="238" w:lineRule="auto"/>
              <w:rPr>
                <w:rFonts w:ascii="SimSun" w:hAnsi="SimSun" w:eastAsia="SimSun" w:cs="SimSun"/>
                <w:sz w:val="17"/>
                <w:szCs w:val="17"/>
              </w:rPr>
            </w:pPr>
            <w:r>
              <w:rPr>
                <w:rFonts w:ascii="SimSun" w:hAnsi="SimSun" w:eastAsia="SimSun" w:cs="SimSun"/>
                <w:sz w:val="17"/>
                <w:szCs w:val="17"/>
                <w:spacing w:val="7"/>
              </w:rPr>
              <w:t>屏幕级别</w:t>
            </w:r>
            <w:r>
              <w:rPr>
                <w:rFonts w:ascii="SimSun" w:hAnsi="SimSun" w:eastAsia="SimSun" w:cs="SimSun"/>
                <w:sz w:val="17"/>
                <w:szCs w:val="17"/>
                <w:spacing w:val="7"/>
              </w:rPr>
              <w:t xml:space="preserve"> </w:t>
            </w:r>
            <w:r>
              <w:rPr>
                <w:rFonts w:ascii="SimSun" w:hAnsi="SimSun" w:eastAsia="SimSun" w:cs="SimSun"/>
                <w:sz w:val="17"/>
                <w:szCs w:val="17"/>
              </w:rPr>
              <w:t>LG</w:t>
            </w:r>
            <w:r>
              <w:rPr>
                <w:rFonts w:ascii="SimSun" w:hAnsi="SimSun" w:eastAsia="SimSun" w:cs="SimSun"/>
                <w:sz w:val="17"/>
                <w:szCs w:val="17"/>
                <w:spacing w:val="7"/>
              </w:rPr>
              <w:t>、三星或京东方高端商用</w:t>
            </w:r>
            <w:r>
              <w:rPr>
                <w:rFonts w:ascii="SimSun" w:hAnsi="SimSun" w:eastAsia="SimSun" w:cs="SimSun"/>
                <w:sz w:val="17"/>
                <w:szCs w:val="17"/>
              </w:rPr>
              <w:t>LED</w:t>
            </w:r>
            <w:r>
              <w:rPr>
                <w:rFonts w:ascii="SimSun" w:hAnsi="SimSun" w:eastAsia="SimSun" w:cs="SimSun"/>
                <w:sz w:val="17"/>
                <w:szCs w:val="17"/>
                <w:spacing w:val="7"/>
              </w:rPr>
              <w:t xml:space="preserve"> </w:t>
            </w:r>
            <w:r>
              <w:rPr>
                <w:rFonts w:ascii="SimSun" w:hAnsi="SimSun" w:eastAsia="SimSun" w:cs="SimSun"/>
                <w:sz w:val="17"/>
                <w:szCs w:val="17"/>
              </w:rPr>
              <w:t>A</w:t>
            </w:r>
            <w:r>
              <w:rPr>
                <w:rFonts w:ascii="SimSun" w:hAnsi="SimSun" w:eastAsia="SimSun" w:cs="SimSun"/>
                <w:sz w:val="17"/>
                <w:szCs w:val="17"/>
                <w:spacing w:val="7"/>
              </w:rPr>
              <w:t xml:space="preserve"> </w:t>
            </w:r>
            <w:r>
              <w:rPr>
                <w:rFonts w:ascii="SimSun" w:hAnsi="SimSun" w:eastAsia="SimSun" w:cs="SimSun"/>
                <w:sz w:val="17"/>
                <w:szCs w:val="17"/>
                <w:spacing w:val="7"/>
              </w:rPr>
              <w:t>规液晶屏(无亮点)(</w:t>
            </w:r>
            <w:r>
              <w:rPr>
                <w:rFonts w:ascii="SimSun" w:hAnsi="SimSun" w:eastAsia="SimSun" w:cs="SimSun"/>
                <w:sz w:val="17"/>
                <w:szCs w:val="17"/>
                <w:spacing w:val="3"/>
              </w:rPr>
              <w:t>或</w:t>
            </w:r>
            <w:r>
              <w:rPr>
                <w:rFonts w:ascii="SimSun" w:hAnsi="SimSun" w:eastAsia="SimSun" w:cs="SimSun"/>
                <w:sz w:val="17"/>
                <w:szCs w:val="17"/>
              </w:rPr>
              <w:t xml:space="preserve"> </w:t>
            </w:r>
            <w:r>
              <w:rPr>
                <w:rFonts w:ascii="SimSun" w:hAnsi="SimSun" w:eastAsia="SimSun" w:cs="SimSun"/>
                <w:sz w:val="17"/>
                <w:szCs w:val="17"/>
                <w:spacing w:val="10"/>
              </w:rPr>
              <w:t>同档次及以</w:t>
            </w:r>
            <w:r>
              <w:rPr>
                <w:rFonts w:ascii="SimSun" w:hAnsi="SimSun" w:eastAsia="SimSun" w:cs="SimSun"/>
                <w:sz w:val="17"/>
                <w:szCs w:val="17"/>
                <w:spacing w:val="6"/>
              </w:rPr>
              <w:t>上</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；分辨率：</w:t>
            </w:r>
            <w:r>
              <w:rPr>
                <w:rFonts w:ascii="SimSun" w:hAnsi="SimSun" w:eastAsia="SimSun" w:cs="SimSun"/>
                <w:sz w:val="17"/>
                <w:szCs w:val="17"/>
                <w:spacing w:val="5"/>
              </w:rPr>
              <w:t xml:space="preserve">  </w:t>
            </w:r>
            <w:r>
              <w:rPr>
                <w:rFonts w:ascii="SimSun" w:hAnsi="SimSun" w:eastAsia="SimSun" w:cs="SimSun"/>
                <w:sz w:val="17"/>
                <w:szCs w:val="17"/>
                <w:spacing w:val="5"/>
              </w:rPr>
              <w:t>1920×1080</w:t>
            </w:r>
            <w:r>
              <w:rPr>
                <w:rFonts w:ascii="SimSun" w:hAnsi="SimSun" w:eastAsia="SimSun" w:cs="SimSun"/>
                <w:sz w:val="17"/>
                <w:szCs w:val="17"/>
                <w:spacing w:val="5"/>
              </w:rPr>
              <w:t xml:space="preserve"> </w:t>
            </w:r>
            <w:r>
              <w:rPr>
                <w:rFonts w:ascii="SimSun" w:hAnsi="SimSun" w:eastAsia="SimSun" w:cs="SimSun"/>
                <w:sz w:val="17"/>
                <w:szCs w:val="17"/>
                <w:spacing w:val="5"/>
              </w:rPr>
              <w:t>；视角</w:t>
            </w:r>
            <w:r>
              <w:rPr>
                <w:rFonts w:ascii="SimSun" w:hAnsi="SimSun" w:eastAsia="SimSun" w:cs="SimSun"/>
                <w:sz w:val="17"/>
                <w:szCs w:val="17"/>
                <w:spacing w:val="5"/>
              </w:rPr>
              <w:t xml:space="preserve"> </w:t>
            </w:r>
            <w:r>
              <w:rPr>
                <w:rFonts w:ascii="SimSun" w:hAnsi="SimSun" w:eastAsia="SimSun" w:cs="SimSun"/>
                <w:sz w:val="17"/>
                <w:szCs w:val="17"/>
                <w:spacing w:val="5"/>
              </w:rPr>
              <w:t>全视角，大于或</w:t>
            </w:r>
            <w:r>
              <w:rPr>
                <w:rFonts w:ascii="SimSun" w:hAnsi="SimSun" w:eastAsia="SimSun" w:cs="SimSun"/>
                <w:sz w:val="17"/>
                <w:szCs w:val="17"/>
              </w:rPr>
              <w:t xml:space="preserve"> </w:t>
            </w:r>
            <w:r>
              <w:rPr>
                <w:rFonts w:ascii="SimSun" w:hAnsi="SimSun" w:eastAsia="SimSun" w:cs="SimSun"/>
                <w:sz w:val="17"/>
                <w:szCs w:val="17"/>
                <w:spacing w:val="9"/>
              </w:rPr>
              <w:t>等于</w:t>
            </w:r>
            <w:r>
              <w:rPr>
                <w:rFonts w:ascii="SimSun" w:hAnsi="SimSun" w:eastAsia="SimSun" w:cs="SimSun"/>
                <w:sz w:val="17"/>
                <w:szCs w:val="17"/>
                <w:spacing w:val="9"/>
              </w:rPr>
              <w:t xml:space="preserve"> </w:t>
            </w:r>
            <w:r>
              <w:rPr>
                <w:rFonts w:ascii="SimSun" w:hAnsi="SimSun" w:eastAsia="SimSun" w:cs="SimSun"/>
                <w:sz w:val="17"/>
                <w:szCs w:val="17"/>
                <w:spacing w:val="9"/>
              </w:rPr>
              <w:t>178</w:t>
            </w:r>
            <w:r>
              <w:rPr>
                <w:rFonts w:ascii="SimSun" w:hAnsi="SimSun" w:eastAsia="SimSun" w:cs="SimSun"/>
                <w:sz w:val="17"/>
                <w:szCs w:val="17"/>
                <w:spacing w:val="9"/>
              </w:rPr>
              <w:t xml:space="preserve"> </w:t>
            </w:r>
            <w:r>
              <w:rPr>
                <w:rFonts w:ascii="SimSun" w:hAnsi="SimSun" w:eastAsia="SimSun" w:cs="SimSun"/>
                <w:sz w:val="17"/>
                <w:szCs w:val="17"/>
                <w:spacing w:val="9"/>
              </w:rPr>
              <w:t>度；显示色彩</w:t>
            </w:r>
            <w:r>
              <w:rPr>
                <w:rFonts w:ascii="SimSun" w:hAnsi="SimSun" w:eastAsia="SimSun" w:cs="SimSun"/>
                <w:sz w:val="17"/>
                <w:szCs w:val="17"/>
                <w:spacing w:val="9"/>
              </w:rPr>
              <w:t xml:space="preserve"> </w:t>
            </w:r>
            <w:r>
              <w:rPr>
                <w:rFonts w:ascii="SimSun" w:hAnsi="SimSun" w:eastAsia="SimSun" w:cs="SimSun"/>
                <w:sz w:val="17"/>
                <w:szCs w:val="17"/>
                <w:spacing w:val="9"/>
              </w:rPr>
              <w:t>8</w:t>
            </w:r>
            <w:r>
              <w:rPr>
                <w:rFonts w:ascii="SimSun" w:hAnsi="SimSun" w:eastAsia="SimSun" w:cs="SimSun"/>
                <w:sz w:val="17"/>
                <w:szCs w:val="17"/>
                <w:spacing w:val="9"/>
              </w:rPr>
              <w:t xml:space="preserve"> </w:t>
            </w:r>
            <w:r>
              <w:rPr>
                <w:rFonts w:ascii="SimSun" w:hAnsi="SimSun" w:eastAsia="SimSun" w:cs="SimSun"/>
                <w:sz w:val="17"/>
                <w:szCs w:val="17"/>
              </w:rPr>
              <w:t>bit</w:t>
            </w:r>
            <w:r>
              <w:rPr>
                <w:rFonts w:ascii="SimSun" w:hAnsi="SimSun" w:eastAsia="SimSun" w:cs="SimSun"/>
                <w:sz w:val="17"/>
                <w:szCs w:val="17"/>
                <w:spacing w:val="9"/>
              </w:rPr>
              <w:t>/16.7</w:t>
            </w:r>
            <w:r>
              <w:rPr>
                <w:rFonts w:ascii="SimSun" w:hAnsi="SimSun" w:eastAsia="SimSun" w:cs="SimSun"/>
                <w:sz w:val="17"/>
                <w:szCs w:val="17"/>
                <w:spacing w:val="9"/>
              </w:rPr>
              <w:t xml:space="preserve"> </w:t>
            </w:r>
            <w:r>
              <w:rPr>
                <w:rFonts w:ascii="SimSun" w:hAnsi="SimSun" w:eastAsia="SimSun" w:cs="SimSun"/>
                <w:sz w:val="17"/>
                <w:szCs w:val="17"/>
              </w:rPr>
              <w:t>Billion</w:t>
            </w:r>
            <w:r>
              <w:rPr>
                <w:rFonts w:ascii="SimSun" w:hAnsi="SimSun" w:eastAsia="SimSun" w:cs="SimSun"/>
                <w:sz w:val="17"/>
                <w:szCs w:val="17"/>
                <w:spacing w:val="9"/>
              </w:rPr>
              <w:t>；亮度</w:t>
            </w:r>
            <w:r>
              <w:rPr>
                <w:rFonts w:ascii="SimSun" w:hAnsi="SimSun" w:eastAsia="SimSun" w:cs="SimSun"/>
                <w:sz w:val="17"/>
                <w:szCs w:val="17"/>
                <w:spacing w:val="9"/>
              </w:rPr>
              <w:t xml:space="preserve">  </w:t>
            </w:r>
            <w:r>
              <w:rPr>
                <w:rFonts w:ascii="SimSun" w:hAnsi="SimSun" w:eastAsia="SimSun" w:cs="SimSun"/>
                <w:sz w:val="17"/>
                <w:szCs w:val="17"/>
                <w:spacing w:val="9"/>
              </w:rPr>
              <w:t>≥250</w:t>
            </w:r>
            <w:r>
              <w:rPr>
                <w:rFonts w:ascii="SimSun" w:hAnsi="SimSun" w:eastAsia="SimSun" w:cs="SimSun"/>
                <w:sz w:val="17"/>
                <w:szCs w:val="17"/>
                <w:spacing w:val="9"/>
              </w:rPr>
              <w:t xml:space="preserve"> </w:t>
            </w:r>
            <w:r>
              <w:rPr>
                <w:rFonts w:ascii="SimSun" w:hAnsi="SimSun" w:eastAsia="SimSun" w:cs="SimSun"/>
                <w:sz w:val="17"/>
                <w:szCs w:val="17"/>
              </w:rPr>
              <w:t>cd</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SimSun" w:hAnsi="SimSun" w:eastAsia="SimSun" w:cs="SimSun"/>
                <w:sz w:val="17"/>
                <w:szCs w:val="17"/>
                <w:spacing w:val="4"/>
              </w:rPr>
              <w:t>对</w:t>
            </w:r>
            <w:r>
              <w:rPr>
                <w:rFonts w:ascii="SimSun" w:hAnsi="SimSun" w:eastAsia="SimSun" w:cs="SimSun"/>
                <w:sz w:val="17"/>
                <w:szCs w:val="17"/>
                <w:spacing w:val="3"/>
              </w:rPr>
              <w:t>比度</w:t>
            </w:r>
            <w:r>
              <w:rPr>
                <w:rFonts w:ascii="SimSun" w:hAnsi="SimSun" w:eastAsia="SimSun" w:cs="SimSun"/>
                <w:sz w:val="17"/>
                <w:szCs w:val="17"/>
                <w:spacing w:val="3"/>
              </w:rPr>
              <w:t xml:space="preserve"> </w:t>
            </w:r>
            <w:r>
              <w:rPr>
                <w:rFonts w:ascii="SimSun" w:hAnsi="SimSun" w:eastAsia="SimSun" w:cs="SimSun"/>
                <w:sz w:val="17"/>
                <w:szCs w:val="17"/>
                <w:spacing w:val="3"/>
              </w:rPr>
              <w:t>1200:1</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rPr>
              <w:t>Typ</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(透射)</w:t>
            </w:r>
            <w:r>
              <w:rPr>
                <w:rFonts w:ascii="SimSun" w:hAnsi="SimSun" w:eastAsia="SimSun" w:cs="SimSun"/>
                <w:sz w:val="17"/>
                <w:szCs w:val="17"/>
                <w:spacing w:val="3"/>
              </w:rPr>
              <w:t xml:space="preserve"> </w:t>
            </w:r>
            <w:r>
              <w:rPr>
                <w:rFonts w:ascii="SimSun" w:hAnsi="SimSun" w:eastAsia="SimSun" w:cs="SimSun"/>
                <w:sz w:val="17"/>
                <w:szCs w:val="17"/>
                <w:spacing w:val="3"/>
              </w:rPr>
              <w:t>；响应时间</w:t>
            </w:r>
            <w:r>
              <w:rPr>
                <w:rFonts w:ascii="SimSun" w:hAnsi="SimSun" w:eastAsia="SimSun" w:cs="SimSun"/>
                <w:sz w:val="17"/>
                <w:szCs w:val="17"/>
                <w:spacing w:val="3"/>
              </w:rPr>
              <w:t xml:space="preserve"> </w:t>
            </w:r>
            <w:r>
              <w:rPr>
                <w:rFonts w:ascii="SimSun" w:hAnsi="SimSun" w:eastAsia="SimSun" w:cs="SimSun"/>
                <w:sz w:val="17"/>
                <w:szCs w:val="17"/>
                <w:spacing w:val="3"/>
              </w:rPr>
              <w:t>≤5.0</w:t>
            </w:r>
            <w:r>
              <w:rPr>
                <w:rFonts w:ascii="SimSun" w:hAnsi="SimSun" w:eastAsia="SimSun" w:cs="SimSun"/>
                <w:sz w:val="17"/>
                <w:szCs w:val="17"/>
              </w:rPr>
              <w:t>ms</w:t>
            </w:r>
            <w:r>
              <w:rPr>
                <w:rFonts w:ascii="SimSun" w:hAnsi="SimSun" w:eastAsia="SimSun" w:cs="SimSun"/>
                <w:sz w:val="17"/>
                <w:szCs w:val="17"/>
                <w:spacing w:val="3"/>
              </w:rPr>
              <w:t>；表面硬</w:t>
            </w:r>
            <w:r>
              <w:rPr>
                <w:rFonts w:ascii="SimSun" w:hAnsi="SimSun" w:eastAsia="SimSun" w:cs="SimSun"/>
                <w:sz w:val="17"/>
                <w:szCs w:val="17"/>
              </w:rPr>
              <w:t xml:space="preserve"> </w:t>
            </w:r>
            <w:r>
              <w:rPr>
                <w:rFonts w:ascii="SimSun" w:hAnsi="SimSun" w:eastAsia="SimSun" w:cs="SimSun"/>
                <w:sz w:val="17"/>
                <w:szCs w:val="17"/>
                <w:spacing w:val="-2"/>
              </w:rPr>
              <w:t>度</w:t>
            </w:r>
            <w:r>
              <w:rPr>
                <w:rFonts w:ascii="SimSun" w:hAnsi="SimSun" w:eastAsia="SimSun" w:cs="SimSun"/>
                <w:sz w:val="17"/>
                <w:szCs w:val="17"/>
                <w:spacing w:val="-2"/>
              </w:rPr>
              <w:t xml:space="preserve"> </w:t>
            </w:r>
            <w:r>
              <w:rPr>
                <w:rFonts w:ascii="SimSun" w:hAnsi="SimSun" w:eastAsia="SimSun" w:cs="SimSun"/>
                <w:sz w:val="17"/>
                <w:szCs w:val="17"/>
                <w:spacing w:val="-2"/>
              </w:rPr>
              <w:t>莫式</w:t>
            </w:r>
            <w:r>
              <w:rPr>
                <w:rFonts w:ascii="SimSun" w:hAnsi="SimSun" w:eastAsia="SimSun" w:cs="SimSun"/>
                <w:sz w:val="17"/>
                <w:szCs w:val="17"/>
                <w:spacing w:val="-2"/>
              </w:rPr>
              <w:t xml:space="preserve"> </w:t>
            </w:r>
            <w:r>
              <w:rPr>
                <w:rFonts w:ascii="SimSun" w:hAnsi="SimSun" w:eastAsia="SimSun" w:cs="SimSun"/>
                <w:sz w:val="17"/>
                <w:szCs w:val="17"/>
                <w:spacing w:val="-2"/>
              </w:rPr>
              <w:t>7</w:t>
            </w:r>
            <w:r>
              <w:rPr>
                <w:rFonts w:ascii="SimSun" w:hAnsi="SimSun" w:eastAsia="SimSun" w:cs="SimSun"/>
                <w:sz w:val="17"/>
                <w:szCs w:val="17"/>
                <w:spacing w:val="-2"/>
              </w:rPr>
              <w:t xml:space="preserve"> </w:t>
            </w:r>
            <w:r>
              <w:rPr>
                <w:rFonts w:ascii="SimSun" w:hAnsi="SimSun" w:eastAsia="SimSun" w:cs="SimSun"/>
                <w:sz w:val="17"/>
                <w:szCs w:val="17"/>
                <w:spacing w:val="-2"/>
              </w:rPr>
              <w:t>级；</w:t>
            </w:r>
            <w:r>
              <w:rPr>
                <w:rFonts w:ascii="SimSun" w:hAnsi="SimSun" w:eastAsia="SimSun" w:cs="SimSun"/>
                <w:sz w:val="17"/>
                <w:szCs w:val="17"/>
                <w:spacing w:val="-1"/>
              </w:rPr>
              <w:t>透</w:t>
            </w:r>
            <w:r>
              <w:rPr>
                <w:rFonts w:ascii="SimSun" w:hAnsi="SimSun" w:eastAsia="SimSun" w:cs="SimSun"/>
                <w:sz w:val="17"/>
                <w:szCs w:val="17"/>
                <w:spacing w:val="-1"/>
              </w:rPr>
              <w:t xml:space="preserve"> </w:t>
            </w:r>
            <w:r>
              <w:rPr>
                <w:rFonts w:ascii="SimSun" w:hAnsi="SimSun" w:eastAsia="SimSun" w:cs="SimSun"/>
                <w:sz w:val="17"/>
                <w:szCs w:val="17"/>
                <w:spacing w:val="-1"/>
              </w:rPr>
              <w:t>光</w:t>
            </w:r>
            <w:r>
              <w:rPr>
                <w:rFonts w:ascii="SimSun" w:hAnsi="SimSun" w:eastAsia="SimSun" w:cs="SimSun"/>
                <w:sz w:val="17"/>
                <w:szCs w:val="17"/>
                <w:spacing w:val="-1"/>
              </w:rPr>
              <w:t xml:space="preserve"> </w:t>
            </w:r>
            <w:r>
              <w:rPr>
                <w:rFonts w:ascii="SimSun" w:hAnsi="SimSun" w:eastAsia="SimSun" w:cs="SimSun"/>
                <w:sz w:val="17"/>
                <w:szCs w:val="17"/>
                <w:spacing w:val="-1"/>
              </w:rPr>
              <w:t>率</w:t>
            </w:r>
            <w:r>
              <w:rPr>
                <w:rFonts w:ascii="SimSun" w:hAnsi="SimSun" w:eastAsia="SimSun" w:cs="SimSun"/>
                <w:sz w:val="17"/>
                <w:szCs w:val="17"/>
                <w:spacing w:val="-1"/>
              </w:rPr>
              <w:t xml:space="preserve"> </w:t>
            </w:r>
            <w:r>
              <w:rPr>
                <w:rFonts w:ascii="SimSun" w:hAnsi="SimSun" w:eastAsia="SimSun" w:cs="SimSun"/>
                <w:sz w:val="17"/>
                <w:szCs w:val="17"/>
                <w:spacing w:val="-1"/>
              </w:rPr>
              <w:t>95%；接口方式</w:t>
            </w:r>
            <w:r>
              <w:rPr>
                <w:rFonts w:ascii="SimSun" w:hAnsi="SimSun" w:eastAsia="SimSun" w:cs="SimSun"/>
                <w:sz w:val="17"/>
                <w:szCs w:val="17"/>
                <w:spacing w:val="-1"/>
              </w:rPr>
              <w:t xml:space="preserve"> </w:t>
            </w:r>
            <w:r>
              <w:rPr>
                <w:rFonts w:ascii="SimSun" w:hAnsi="SimSun" w:eastAsia="SimSun" w:cs="SimSun"/>
                <w:sz w:val="17"/>
                <w:szCs w:val="17"/>
                <w:spacing w:val="-1"/>
              </w:rPr>
              <w:t>USB2.0</w:t>
            </w:r>
            <w:r>
              <w:rPr>
                <w:rFonts w:ascii="SimSun" w:hAnsi="SimSun" w:eastAsia="SimSun" w:cs="SimSun"/>
                <w:sz w:val="17"/>
                <w:szCs w:val="17"/>
                <w:spacing w:val="-1"/>
              </w:rPr>
              <w:t xml:space="preserve"> </w:t>
            </w:r>
            <w:r>
              <w:rPr>
                <w:rFonts w:ascii="SimSun" w:hAnsi="SimSun" w:eastAsia="SimSun" w:cs="SimSun"/>
                <w:sz w:val="17"/>
                <w:szCs w:val="17"/>
                <w:spacing w:val="-1"/>
              </w:rPr>
              <w:t>全速；玻璃特性</w:t>
            </w:r>
            <w:r>
              <w:rPr>
                <w:rFonts w:ascii="SimSun" w:hAnsi="SimSun" w:eastAsia="SimSun" w:cs="SimSun"/>
                <w:sz w:val="17"/>
                <w:szCs w:val="17"/>
                <w:spacing w:val="-1"/>
              </w:rPr>
              <w:t xml:space="preserve"> </w:t>
            </w:r>
            <w:r>
              <w:rPr>
                <w:rFonts w:ascii="SimSun" w:hAnsi="SimSun" w:eastAsia="SimSun" w:cs="SimSun"/>
                <w:sz w:val="17"/>
                <w:szCs w:val="17"/>
                <w:spacing w:val="-1"/>
              </w:rPr>
              <w:t>钢</w:t>
            </w:r>
            <w:r>
              <w:rPr>
                <w:rFonts w:ascii="SimSun" w:hAnsi="SimSun" w:eastAsia="SimSun" w:cs="SimSun"/>
                <w:sz w:val="17"/>
                <w:szCs w:val="17"/>
              </w:rPr>
              <w:t xml:space="preserve"> </w:t>
            </w:r>
            <w:r>
              <w:rPr>
                <w:rFonts w:ascii="SimSun" w:hAnsi="SimSun" w:eastAsia="SimSun" w:cs="SimSun"/>
                <w:sz w:val="17"/>
                <w:szCs w:val="17"/>
                <w:spacing w:val="24"/>
              </w:rPr>
              <w:t>化</w:t>
            </w:r>
            <w:r>
              <w:rPr>
                <w:rFonts w:ascii="SimSun" w:hAnsi="SimSun" w:eastAsia="SimSun" w:cs="SimSun"/>
                <w:sz w:val="17"/>
                <w:szCs w:val="17"/>
                <w:spacing w:val="16"/>
              </w:rPr>
              <w:t>、</w:t>
            </w:r>
            <w:r>
              <w:rPr>
                <w:rFonts w:ascii="SimSun" w:hAnsi="SimSun" w:eastAsia="SimSun" w:cs="SimSun"/>
                <w:sz w:val="17"/>
                <w:szCs w:val="17"/>
                <w:spacing w:val="12"/>
              </w:rPr>
              <w:t>透光率≥95%；表面防护</w:t>
            </w:r>
            <w:r>
              <w:rPr>
                <w:rFonts w:ascii="SimSun" w:hAnsi="SimSun" w:eastAsia="SimSun" w:cs="SimSun"/>
                <w:sz w:val="17"/>
                <w:szCs w:val="17"/>
                <w:spacing w:val="12"/>
              </w:rPr>
              <w:t xml:space="preserve"> </w:t>
            </w:r>
            <w:r>
              <w:rPr>
                <w:rFonts w:ascii="SimSun" w:hAnsi="SimSun" w:eastAsia="SimSun" w:cs="SimSun"/>
                <w:sz w:val="17"/>
                <w:szCs w:val="17"/>
                <w:spacing w:val="12"/>
              </w:rPr>
              <w:t>防水、防尘、防静电等；主板类型</w:t>
            </w:r>
            <w:r>
              <w:rPr>
                <w:rFonts w:ascii="SimSun" w:hAnsi="SimSun" w:eastAsia="SimSun" w:cs="SimSun"/>
                <w:sz w:val="17"/>
                <w:szCs w:val="17"/>
              </w:rPr>
              <w:t xml:space="preserve"> </w:t>
            </w:r>
            <w:r>
              <w:rPr>
                <w:rFonts w:ascii="SimSun" w:hAnsi="SimSun" w:eastAsia="SimSun" w:cs="SimSun"/>
                <w:sz w:val="17"/>
                <w:szCs w:val="17"/>
              </w:rPr>
              <w:t>Android</w:t>
            </w:r>
            <w:r>
              <w:rPr>
                <w:rFonts w:ascii="SimSun" w:hAnsi="SimSun" w:eastAsia="SimSun" w:cs="SimSun"/>
                <w:sz w:val="17"/>
                <w:szCs w:val="17"/>
                <w:spacing w:val="4"/>
              </w:rPr>
              <w:t xml:space="preserve"> </w:t>
            </w:r>
            <w:r>
              <w:rPr>
                <w:rFonts w:ascii="SimSun" w:hAnsi="SimSun" w:eastAsia="SimSun" w:cs="SimSun"/>
                <w:sz w:val="17"/>
                <w:szCs w:val="17"/>
                <w:spacing w:val="4"/>
              </w:rPr>
              <w:t>瑞芯微</w:t>
            </w:r>
            <w:r>
              <w:rPr>
                <w:rFonts w:ascii="SimSun" w:hAnsi="SimSun" w:eastAsia="SimSun" w:cs="SimSun"/>
                <w:sz w:val="17"/>
                <w:szCs w:val="17"/>
                <w:spacing w:val="4"/>
              </w:rPr>
              <w:t xml:space="preserve"> </w:t>
            </w:r>
            <w:r>
              <w:rPr>
                <w:rFonts w:ascii="SimSun" w:hAnsi="SimSun" w:eastAsia="SimSun" w:cs="SimSun"/>
                <w:sz w:val="17"/>
                <w:szCs w:val="17"/>
                <w:spacing w:val="4"/>
              </w:rPr>
              <w:t>3288；</w:t>
            </w:r>
            <w:r>
              <w:rPr>
                <w:rFonts w:ascii="SimSun" w:hAnsi="SimSun" w:eastAsia="SimSun" w:cs="SimSun"/>
                <w:sz w:val="17"/>
                <w:szCs w:val="17"/>
              </w:rPr>
              <w:t>CPU</w:t>
            </w:r>
            <w:r>
              <w:rPr>
                <w:rFonts w:ascii="SimSun" w:hAnsi="SimSun" w:eastAsia="SimSun" w:cs="SimSun"/>
                <w:sz w:val="17"/>
                <w:szCs w:val="17"/>
                <w:spacing w:val="4"/>
              </w:rPr>
              <w:t xml:space="preserve"> </w:t>
            </w:r>
            <w:r>
              <w:rPr>
                <w:rFonts w:ascii="SimSun" w:hAnsi="SimSun" w:eastAsia="SimSun" w:cs="SimSun"/>
                <w:sz w:val="17"/>
                <w:szCs w:val="17"/>
                <w:spacing w:val="4"/>
              </w:rPr>
              <w:t>四核；</w:t>
            </w:r>
            <w:r>
              <w:rPr>
                <w:rFonts w:ascii="SimSun" w:hAnsi="SimSun" w:eastAsia="SimSun" w:cs="SimSun"/>
                <w:sz w:val="17"/>
                <w:szCs w:val="17"/>
                <w:spacing w:val="4"/>
              </w:rPr>
              <w:t xml:space="preserve"> </w:t>
            </w:r>
            <w:r>
              <w:rPr>
                <w:rFonts w:ascii="SimSun" w:hAnsi="SimSun" w:eastAsia="SimSun" w:cs="SimSun"/>
                <w:sz w:val="17"/>
                <w:szCs w:val="17"/>
                <w:spacing w:val="4"/>
              </w:rPr>
              <w:t>内存</w:t>
            </w:r>
            <w:r>
              <w:rPr>
                <w:rFonts w:ascii="SimSun" w:hAnsi="SimSun" w:eastAsia="SimSun" w:cs="SimSun"/>
                <w:sz w:val="17"/>
                <w:szCs w:val="17"/>
                <w:spacing w:val="4"/>
              </w:rPr>
              <w:t xml:space="preserve"> </w:t>
            </w:r>
            <w:r>
              <w:rPr>
                <w:rFonts w:ascii="SimSun" w:hAnsi="SimSun" w:eastAsia="SimSun" w:cs="SimSun"/>
                <w:sz w:val="17"/>
                <w:szCs w:val="17"/>
                <w:spacing w:val="4"/>
              </w:rPr>
              <w:t>2</w:t>
            </w:r>
            <w:r>
              <w:rPr>
                <w:rFonts w:ascii="SimSun" w:hAnsi="SimSun" w:eastAsia="SimSun" w:cs="SimSun"/>
                <w:sz w:val="17"/>
                <w:szCs w:val="17"/>
              </w:rPr>
              <w:t>GB</w:t>
            </w:r>
            <w:r>
              <w:rPr>
                <w:rFonts w:ascii="SimSun" w:hAnsi="SimSun" w:eastAsia="SimSun" w:cs="SimSun"/>
                <w:sz w:val="17"/>
                <w:szCs w:val="17"/>
                <w:spacing w:val="4"/>
              </w:rPr>
              <w:t>；存储</w:t>
            </w:r>
            <w:r>
              <w:rPr>
                <w:rFonts w:ascii="SimSun" w:hAnsi="SimSun" w:eastAsia="SimSun" w:cs="SimSun"/>
                <w:sz w:val="17"/>
                <w:szCs w:val="17"/>
                <w:spacing w:val="4"/>
              </w:rPr>
              <w:t xml:space="preserve"> </w:t>
            </w:r>
            <w:r>
              <w:rPr>
                <w:rFonts w:ascii="SimSun" w:hAnsi="SimSun" w:eastAsia="SimSun" w:cs="SimSun"/>
                <w:sz w:val="17"/>
                <w:szCs w:val="17"/>
              </w:rPr>
              <w:t>Calss</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等级</w:t>
            </w:r>
            <w:r>
              <w:rPr>
                <w:rFonts w:ascii="SimSun" w:hAnsi="SimSun" w:eastAsia="SimSun" w:cs="SimSun"/>
                <w:sz w:val="17"/>
                <w:szCs w:val="17"/>
              </w:rPr>
              <w:t xml:space="preserve"> </w:t>
            </w:r>
            <w:r>
              <w:rPr>
                <w:rFonts w:ascii="SimSun" w:hAnsi="SimSun" w:eastAsia="SimSun" w:cs="SimSun"/>
                <w:sz w:val="17"/>
                <w:szCs w:val="17"/>
                <w:spacing w:val="-1"/>
              </w:rPr>
              <w:t>16</w:t>
            </w:r>
            <w:r>
              <w:rPr>
                <w:rFonts w:ascii="SimSun" w:hAnsi="SimSun" w:eastAsia="SimSun" w:cs="SimSun"/>
                <w:sz w:val="17"/>
                <w:szCs w:val="17"/>
              </w:rPr>
              <w:t>GB</w:t>
            </w:r>
            <w:r>
              <w:rPr>
                <w:rFonts w:ascii="SimSun" w:hAnsi="SimSun" w:eastAsia="SimSun" w:cs="SimSun"/>
                <w:sz w:val="17"/>
                <w:szCs w:val="17"/>
                <w:spacing w:val="-1"/>
              </w:rPr>
              <w:t xml:space="preserve"> </w:t>
            </w:r>
            <w:r>
              <w:rPr>
                <w:rFonts w:ascii="SimSun" w:hAnsi="SimSun" w:eastAsia="SimSun" w:cs="SimSun"/>
                <w:sz w:val="17"/>
                <w:szCs w:val="17"/>
              </w:rPr>
              <w:t>SD</w:t>
            </w:r>
            <w:r>
              <w:rPr>
                <w:rFonts w:ascii="SimSun" w:hAnsi="SimSun" w:eastAsia="SimSun" w:cs="SimSun"/>
                <w:sz w:val="17"/>
                <w:szCs w:val="17"/>
                <w:spacing w:val="-1"/>
              </w:rPr>
              <w:t>；显</w:t>
            </w:r>
            <w:r>
              <w:rPr>
                <w:rFonts w:ascii="SimSun" w:hAnsi="SimSun" w:eastAsia="SimSun" w:cs="SimSun"/>
                <w:sz w:val="17"/>
                <w:szCs w:val="17"/>
              </w:rPr>
              <w:t>卡</w:t>
            </w:r>
            <w:r>
              <w:rPr>
                <w:rFonts w:ascii="SimSun" w:hAnsi="SimSun" w:eastAsia="SimSun" w:cs="SimSun"/>
                <w:sz w:val="17"/>
                <w:szCs w:val="17"/>
              </w:rPr>
              <w:t xml:space="preserve"> </w:t>
            </w:r>
            <w:r>
              <w:rPr>
                <w:rFonts w:ascii="SimSun" w:hAnsi="SimSun" w:eastAsia="SimSun" w:cs="SimSun"/>
                <w:sz w:val="17"/>
                <w:szCs w:val="17"/>
              </w:rPr>
              <w:t>集成；声卡</w:t>
            </w:r>
            <w:r>
              <w:rPr>
                <w:rFonts w:ascii="SimSun" w:hAnsi="SimSun" w:eastAsia="SimSun" w:cs="SimSun"/>
                <w:sz w:val="17"/>
                <w:szCs w:val="17"/>
              </w:rPr>
              <w:t xml:space="preserve"> </w:t>
            </w:r>
            <w:r>
              <w:rPr>
                <w:rFonts w:ascii="SimSun" w:hAnsi="SimSun" w:eastAsia="SimSun" w:cs="SimSun"/>
                <w:sz w:val="17"/>
                <w:szCs w:val="17"/>
              </w:rPr>
              <w:t>集成；网卡</w:t>
            </w:r>
            <w:r>
              <w:rPr>
                <w:rFonts w:ascii="SimSun" w:hAnsi="SimSun" w:eastAsia="SimSun" w:cs="SimSun"/>
                <w:sz w:val="17"/>
                <w:szCs w:val="17"/>
              </w:rPr>
              <w:t xml:space="preserve"> </w:t>
            </w:r>
            <w:r>
              <w:rPr>
                <w:rFonts w:ascii="SimSun" w:hAnsi="SimSun" w:eastAsia="SimSun" w:cs="SimSun"/>
                <w:sz w:val="17"/>
                <w:szCs w:val="17"/>
              </w:rPr>
              <w:t>集成；无线网络</w:t>
            </w:r>
            <w:r>
              <w:rPr>
                <w:rFonts w:ascii="SimSun" w:hAnsi="SimSun" w:eastAsia="SimSun" w:cs="SimSun"/>
                <w:sz w:val="17"/>
                <w:szCs w:val="17"/>
              </w:rPr>
              <w:t xml:space="preserve"> </w:t>
            </w:r>
            <w:r>
              <w:rPr>
                <w:rFonts w:ascii="SimSun" w:hAnsi="SimSun" w:eastAsia="SimSun" w:cs="SimSun"/>
                <w:sz w:val="17"/>
                <w:szCs w:val="17"/>
              </w:rPr>
              <w:t>标配WiFi，</w:t>
            </w:r>
            <w:r>
              <w:rPr>
                <w:rFonts w:ascii="SimSun" w:hAnsi="SimSun" w:eastAsia="SimSun" w:cs="SimSun"/>
                <w:sz w:val="17"/>
                <w:szCs w:val="17"/>
              </w:rPr>
              <w:t xml:space="preserve"> </w:t>
            </w:r>
            <w:r>
              <w:rPr>
                <w:rFonts w:ascii="SimSun" w:hAnsi="SimSun" w:eastAsia="SimSun" w:cs="SimSun"/>
                <w:sz w:val="17"/>
                <w:szCs w:val="17"/>
                <w:spacing w:val="12"/>
              </w:rPr>
              <w:t>支持</w:t>
            </w:r>
            <w:r>
              <w:rPr>
                <w:rFonts w:ascii="SimSun" w:hAnsi="SimSun" w:eastAsia="SimSun" w:cs="SimSun"/>
                <w:sz w:val="17"/>
                <w:szCs w:val="17"/>
                <w:spacing w:val="6"/>
              </w:rPr>
              <w:t>通讯</w:t>
            </w:r>
            <w:r>
              <w:rPr>
                <w:rFonts w:ascii="SimSun" w:hAnsi="SimSun" w:eastAsia="SimSun" w:cs="SimSun"/>
                <w:sz w:val="17"/>
                <w:szCs w:val="17"/>
                <w:spacing w:val="6"/>
              </w:rPr>
              <w:t xml:space="preserve"> </w:t>
            </w:r>
            <w:r>
              <w:rPr>
                <w:rFonts w:ascii="SimSun" w:hAnsi="SimSun" w:eastAsia="SimSun" w:cs="SimSun"/>
                <w:sz w:val="17"/>
                <w:szCs w:val="17"/>
                <w:spacing w:val="6"/>
              </w:rPr>
              <w:t>4</w:t>
            </w:r>
            <w:r>
              <w:rPr>
                <w:rFonts w:ascii="SimSun" w:hAnsi="SimSun" w:eastAsia="SimSun" w:cs="SimSun"/>
                <w:sz w:val="17"/>
                <w:szCs w:val="17"/>
              </w:rPr>
              <w:t>G</w:t>
            </w:r>
            <w:r>
              <w:rPr>
                <w:rFonts w:ascii="SimSun" w:hAnsi="SimSun" w:eastAsia="SimSun" w:cs="SimSun"/>
                <w:sz w:val="17"/>
                <w:szCs w:val="17"/>
                <w:spacing w:val="6"/>
              </w:rPr>
              <w:t xml:space="preserve"> </w:t>
            </w:r>
            <w:r>
              <w:rPr>
                <w:rFonts w:ascii="SimSun" w:hAnsi="SimSun" w:eastAsia="SimSun" w:cs="SimSun"/>
                <w:sz w:val="17"/>
                <w:szCs w:val="17"/>
                <w:spacing w:val="6"/>
              </w:rPr>
              <w:t>；接口</w:t>
            </w:r>
            <w:r>
              <w:rPr>
                <w:rFonts w:ascii="SimSun" w:hAnsi="SimSun" w:eastAsia="SimSun" w:cs="SimSun"/>
                <w:sz w:val="17"/>
                <w:szCs w:val="17"/>
                <w:spacing w:val="6"/>
              </w:rPr>
              <w:t xml:space="preserve"> </w:t>
            </w:r>
            <w:r>
              <w:rPr>
                <w:rFonts w:ascii="SimSun" w:hAnsi="SimSun" w:eastAsia="SimSun" w:cs="SimSun"/>
                <w:sz w:val="17"/>
                <w:szCs w:val="17"/>
                <w:spacing w:val="6"/>
              </w:rPr>
              <w:t>1×</w:t>
            </w:r>
            <w:r>
              <w:rPr>
                <w:rFonts w:ascii="SimSun" w:hAnsi="SimSun" w:eastAsia="SimSun" w:cs="SimSun"/>
                <w:sz w:val="17"/>
                <w:szCs w:val="17"/>
              </w:rPr>
              <w:t>RJ</w:t>
            </w:r>
            <w:r>
              <w:rPr>
                <w:rFonts w:ascii="SimSun" w:hAnsi="SimSun" w:eastAsia="SimSun" w:cs="SimSun"/>
                <w:sz w:val="17"/>
                <w:szCs w:val="17"/>
                <w:spacing w:val="6"/>
              </w:rPr>
              <w:t>45</w:t>
            </w:r>
            <w:r>
              <w:rPr>
                <w:rFonts w:ascii="SimSun" w:hAnsi="SimSun" w:eastAsia="SimSun" w:cs="SimSun"/>
                <w:sz w:val="17"/>
                <w:szCs w:val="17"/>
                <w:spacing w:val="6"/>
              </w:rPr>
              <w:t xml:space="preserve"> </w:t>
            </w:r>
            <w:r>
              <w:rPr>
                <w:rFonts w:ascii="SimSun" w:hAnsi="SimSun" w:eastAsia="SimSun" w:cs="SimSun"/>
                <w:sz w:val="17"/>
                <w:szCs w:val="17"/>
                <w:spacing w:val="6"/>
              </w:rPr>
              <w:t>网络接口；2×</w:t>
            </w:r>
            <w:r>
              <w:rPr>
                <w:rFonts w:ascii="SimSun" w:hAnsi="SimSun" w:eastAsia="SimSun" w:cs="SimSun"/>
                <w:sz w:val="17"/>
                <w:szCs w:val="17"/>
              </w:rPr>
              <w:t>USB</w:t>
            </w:r>
            <w:r>
              <w:rPr>
                <w:rFonts w:ascii="SimSun" w:hAnsi="SimSun" w:eastAsia="SimSun" w:cs="SimSun"/>
                <w:sz w:val="17"/>
                <w:szCs w:val="17"/>
                <w:spacing w:val="6"/>
              </w:rPr>
              <w:t xml:space="preserve"> </w:t>
            </w:r>
            <w:r>
              <w:rPr>
                <w:rFonts w:ascii="SimSun" w:hAnsi="SimSun" w:eastAsia="SimSun" w:cs="SimSun"/>
                <w:sz w:val="17"/>
                <w:szCs w:val="17"/>
                <w:spacing w:val="6"/>
              </w:rPr>
              <w:t>接口</w:t>
            </w:r>
            <w:r>
              <w:rPr>
                <w:rFonts w:ascii="SimSun" w:hAnsi="SimSun" w:eastAsia="SimSun" w:cs="SimSun"/>
                <w:sz w:val="17"/>
                <w:szCs w:val="17"/>
                <w:spacing w:val="6"/>
              </w:rPr>
              <w:t xml:space="preserve"> </w:t>
            </w:r>
            <w:r>
              <w:rPr>
                <w:rFonts w:ascii="SimSun" w:hAnsi="SimSun" w:eastAsia="SimSun" w:cs="SimSun"/>
                <w:sz w:val="17"/>
                <w:szCs w:val="17"/>
                <w:spacing w:val="6"/>
              </w:rPr>
              <w:t>(支持软件</w:t>
            </w:r>
            <w:r>
              <w:rPr>
                <w:rFonts w:ascii="SimSun" w:hAnsi="SimSun" w:eastAsia="SimSun" w:cs="SimSun"/>
                <w:sz w:val="17"/>
                <w:szCs w:val="17"/>
              </w:rPr>
              <w:t xml:space="preserve"> </w:t>
            </w:r>
            <w:r>
              <w:rPr>
                <w:rFonts w:ascii="SimSun" w:hAnsi="SimSun" w:eastAsia="SimSun" w:cs="SimSun"/>
                <w:sz w:val="17"/>
                <w:szCs w:val="17"/>
                <w:spacing w:val="9"/>
              </w:rPr>
              <w:t>屏</w:t>
            </w:r>
            <w:r>
              <w:rPr>
                <w:rFonts w:ascii="SimSun" w:hAnsi="SimSun" w:eastAsia="SimSun" w:cs="SimSun"/>
                <w:sz w:val="17"/>
                <w:szCs w:val="17"/>
                <w:spacing w:val="5"/>
              </w:rPr>
              <w:t>蔽)</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电源输入</w:t>
            </w:r>
            <w:r>
              <w:rPr>
                <w:rFonts w:ascii="SimSun" w:hAnsi="SimSun" w:eastAsia="SimSun" w:cs="SimSun"/>
                <w:sz w:val="17"/>
                <w:szCs w:val="17"/>
                <w:spacing w:val="5"/>
              </w:rPr>
              <w:t xml:space="preserve"> </w:t>
            </w:r>
            <w:r>
              <w:rPr>
                <w:rFonts w:ascii="SimSun" w:hAnsi="SimSun" w:eastAsia="SimSun" w:cs="SimSun"/>
                <w:sz w:val="17"/>
                <w:szCs w:val="17"/>
              </w:rPr>
              <w:t>AC</w:t>
            </w:r>
            <w:r>
              <w:rPr>
                <w:rFonts w:ascii="SimSun" w:hAnsi="SimSun" w:eastAsia="SimSun" w:cs="SimSun"/>
                <w:sz w:val="17"/>
                <w:szCs w:val="17"/>
                <w:spacing w:val="5"/>
              </w:rPr>
              <w:t xml:space="preserve"> </w:t>
            </w:r>
            <w:r>
              <w:rPr>
                <w:rFonts w:ascii="SimSun" w:hAnsi="SimSun" w:eastAsia="SimSun" w:cs="SimSun"/>
                <w:sz w:val="17"/>
                <w:szCs w:val="17"/>
                <w:spacing w:val="5"/>
              </w:rPr>
              <w:t>100-240</w:t>
            </w:r>
            <w:r>
              <w:rPr>
                <w:rFonts w:ascii="SimSun" w:hAnsi="SimSun" w:eastAsia="SimSun" w:cs="SimSun"/>
                <w:sz w:val="17"/>
                <w:szCs w:val="17"/>
              </w:rPr>
              <w:t>V</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50-60</w:t>
            </w:r>
            <w:r>
              <w:rPr>
                <w:rFonts w:ascii="SimSun" w:hAnsi="SimSun" w:eastAsia="SimSun" w:cs="SimSun"/>
                <w:sz w:val="17"/>
                <w:szCs w:val="17"/>
              </w:rPr>
              <w:t>Hz</w:t>
            </w:r>
            <w:r>
              <w:rPr>
                <w:rFonts w:ascii="SimSun" w:hAnsi="SimSun" w:eastAsia="SimSun" w:cs="SimSun"/>
                <w:sz w:val="17"/>
                <w:szCs w:val="17"/>
                <w:spacing w:val="5"/>
              </w:rPr>
              <w:t>；待机功率</w:t>
            </w:r>
            <w:r>
              <w:rPr>
                <w:rFonts w:ascii="SimSun" w:hAnsi="SimSun" w:eastAsia="SimSun" w:cs="SimSun"/>
                <w:sz w:val="17"/>
                <w:szCs w:val="17"/>
                <w:spacing w:val="5"/>
              </w:rPr>
              <w:t xml:space="preserve"> </w:t>
            </w:r>
            <w:r>
              <w:rPr>
                <w:rFonts w:ascii="SimSun" w:hAnsi="SimSun" w:eastAsia="SimSun" w:cs="SimSun"/>
                <w:sz w:val="17"/>
                <w:szCs w:val="17"/>
                <w:spacing w:val="5"/>
              </w:rPr>
              <w:t>≤0.5</w:t>
            </w:r>
            <w:r>
              <w:rPr>
                <w:rFonts w:ascii="SimSun" w:hAnsi="SimSun" w:eastAsia="SimSun" w:cs="SimSun"/>
                <w:sz w:val="17"/>
                <w:szCs w:val="17"/>
              </w:rPr>
              <w:t>W</w:t>
            </w:r>
            <w:r>
              <w:rPr>
                <w:rFonts w:ascii="SimSun" w:hAnsi="SimSun" w:eastAsia="SimSun" w:cs="SimSun"/>
                <w:sz w:val="17"/>
                <w:szCs w:val="17"/>
              </w:rPr>
              <w:t xml:space="preserve"> </w:t>
            </w:r>
            <w:r>
              <w:rPr>
                <w:rFonts w:ascii="SimSun" w:hAnsi="SimSun" w:eastAsia="SimSun" w:cs="SimSun"/>
                <w:sz w:val="17"/>
                <w:szCs w:val="17"/>
                <w:spacing w:val="20"/>
              </w:rPr>
              <w:t>系</w:t>
            </w:r>
            <w:r>
              <w:rPr>
                <w:rFonts w:ascii="SimSun" w:hAnsi="SimSun" w:eastAsia="SimSun" w:cs="SimSun"/>
                <w:sz w:val="17"/>
                <w:szCs w:val="17"/>
                <w:spacing w:val="18"/>
              </w:rPr>
              <w:t>统</w:t>
            </w:r>
            <w:r>
              <w:rPr>
                <w:rFonts w:ascii="SimSun" w:hAnsi="SimSun" w:eastAsia="SimSun" w:cs="SimSun"/>
                <w:sz w:val="17"/>
                <w:szCs w:val="17"/>
                <w:spacing w:val="10"/>
              </w:rPr>
              <w:t>喇叭</w:t>
            </w:r>
            <w:r>
              <w:rPr>
                <w:rFonts w:ascii="SimSun" w:hAnsi="SimSun" w:eastAsia="SimSun" w:cs="SimSun"/>
                <w:sz w:val="17"/>
                <w:szCs w:val="17"/>
                <w:spacing w:val="10"/>
              </w:rPr>
              <w:t xml:space="preserve"> </w:t>
            </w:r>
            <w:r>
              <w:rPr>
                <w:rFonts w:ascii="SimSun" w:hAnsi="SimSun" w:eastAsia="SimSun" w:cs="SimSun"/>
                <w:sz w:val="17"/>
                <w:szCs w:val="17"/>
                <w:spacing w:val="10"/>
              </w:rPr>
              <w:t>2</w:t>
            </w:r>
            <w:r>
              <w:rPr>
                <w:rFonts w:ascii="SimSun" w:hAnsi="SimSun" w:eastAsia="SimSun" w:cs="SimSun"/>
                <w:sz w:val="17"/>
                <w:szCs w:val="17"/>
                <w:spacing w:val="10"/>
              </w:rPr>
              <w:t xml:space="preserve"> </w:t>
            </w:r>
            <w:r>
              <w:rPr>
                <w:rFonts w:ascii="SimSun" w:hAnsi="SimSun" w:eastAsia="SimSun" w:cs="SimSun"/>
                <w:sz w:val="17"/>
                <w:szCs w:val="17"/>
              </w:rPr>
              <w:t>x</w:t>
            </w:r>
            <w:r>
              <w:rPr>
                <w:rFonts w:ascii="SimSun" w:hAnsi="SimSun" w:eastAsia="SimSun" w:cs="SimSun"/>
                <w:sz w:val="17"/>
                <w:szCs w:val="17"/>
                <w:spacing w:val="10"/>
              </w:rPr>
              <w:t xml:space="preserve"> </w:t>
            </w:r>
            <w:r>
              <w:rPr>
                <w:rFonts w:ascii="SimSun" w:hAnsi="SimSun" w:eastAsia="SimSun" w:cs="SimSun"/>
                <w:sz w:val="17"/>
                <w:szCs w:val="17"/>
                <w:spacing w:val="10"/>
              </w:rPr>
              <w:t>5</w:t>
            </w:r>
            <w:r>
              <w:rPr>
                <w:rFonts w:ascii="SimSun" w:hAnsi="SimSun" w:eastAsia="SimSun" w:cs="SimSun"/>
                <w:sz w:val="17"/>
                <w:szCs w:val="17"/>
              </w:rPr>
              <w:t>W</w:t>
            </w:r>
            <w:r>
              <w:rPr>
                <w:rFonts w:ascii="SimSun" w:hAnsi="SimSun" w:eastAsia="SimSun" w:cs="SimSun"/>
                <w:sz w:val="17"/>
                <w:szCs w:val="17"/>
                <w:spacing w:val="10"/>
              </w:rPr>
              <w:t>；工作温度</w:t>
            </w:r>
            <w:r>
              <w:rPr>
                <w:rFonts w:ascii="SimSun" w:hAnsi="SimSun" w:eastAsia="SimSun" w:cs="SimSun"/>
                <w:sz w:val="17"/>
                <w:szCs w:val="17"/>
                <w:spacing w:val="10"/>
              </w:rPr>
              <w:t xml:space="preserve"> </w:t>
            </w:r>
            <w:r>
              <w:rPr>
                <w:rFonts w:ascii="SimSun" w:hAnsi="SimSun" w:eastAsia="SimSun" w:cs="SimSun"/>
                <w:sz w:val="17"/>
                <w:szCs w:val="17"/>
                <w:spacing w:val="10"/>
              </w:rPr>
              <w:t>0℃~50℃；无故障工作小时</w:t>
            </w:r>
            <w:r>
              <w:rPr>
                <w:rFonts w:ascii="SimSun" w:hAnsi="SimSun" w:eastAsia="SimSun" w:cs="SimSun"/>
                <w:sz w:val="17"/>
                <w:szCs w:val="17"/>
                <w:spacing w:val="10"/>
              </w:rPr>
              <w:t xml:space="preserve"> </w:t>
            </w:r>
            <w:r>
              <w:rPr>
                <w:rFonts w:ascii="SimSun" w:hAnsi="SimSun" w:eastAsia="SimSun" w:cs="SimSun"/>
                <w:sz w:val="17"/>
                <w:szCs w:val="17"/>
                <w:spacing w:val="10"/>
              </w:rPr>
              <w:t>58000</w:t>
            </w:r>
            <w:r>
              <w:rPr>
                <w:rFonts w:ascii="SimSun" w:hAnsi="SimSun" w:eastAsia="SimSun" w:cs="SimSun"/>
                <w:sz w:val="17"/>
                <w:szCs w:val="17"/>
              </w:rPr>
              <w:t xml:space="preserve"> </w:t>
            </w:r>
            <w:r>
              <w:rPr>
                <w:rFonts w:ascii="SimSun" w:hAnsi="SimSun" w:eastAsia="SimSun" w:cs="SimSun"/>
                <w:sz w:val="17"/>
                <w:szCs w:val="17"/>
                <w:spacing w:val="6"/>
              </w:rPr>
              <w:t>小时；使用寿命</w:t>
            </w:r>
            <w:r>
              <w:rPr>
                <w:rFonts w:ascii="SimSun" w:hAnsi="SimSun" w:eastAsia="SimSun" w:cs="SimSun"/>
                <w:sz w:val="17"/>
                <w:szCs w:val="17"/>
                <w:spacing w:val="4"/>
              </w:rPr>
              <w:t xml:space="preserve"> </w:t>
            </w:r>
            <w:r>
              <w:rPr>
                <w:rFonts w:ascii="SimSun" w:hAnsi="SimSun" w:eastAsia="SimSun" w:cs="SimSun"/>
                <w:sz w:val="17"/>
                <w:szCs w:val="17"/>
                <w:spacing w:val="3"/>
              </w:rPr>
              <w:t>60000</w:t>
            </w:r>
            <w:r>
              <w:rPr>
                <w:rFonts w:ascii="SimSun" w:hAnsi="SimSun" w:eastAsia="SimSun" w:cs="SimSun"/>
                <w:sz w:val="17"/>
                <w:szCs w:val="17"/>
                <w:spacing w:val="3"/>
              </w:rPr>
              <w:t xml:space="preserve"> </w:t>
            </w:r>
            <w:r>
              <w:rPr>
                <w:rFonts w:ascii="SimSun" w:hAnsi="SimSun" w:eastAsia="SimSun" w:cs="SimSun"/>
                <w:sz w:val="17"/>
                <w:szCs w:val="17"/>
                <w:spacing w:val="3"/>
              </w:rPr>
              <w:t>小时；操作系统</w:t>
            </w:r>
            <w:r>
              <w:rPr>
                <w:rFonts w:ascii="SimSun" w:hAnsi="SimSun" w:eastAsia="SimSun" w:cs="SimSun"/>
                <w:sz w:val="17"/>
                <w:szCs w:val="17"/>
                <w:spacing w:val="3"/>
              </w:rPr>
              <w:t xml:space="preserve"> </w:t>
            </w:r>
            <w:r>
              <w:rPr>
                <w:rFonts w:ascii="SimSun" w:hAnsi="SimSun" w:eastAsia="SimSun" w:cs="SimSun"/>
                <w:sz w:val="17"/>
                <w:szCs w:val="17"/>
              </w:rPr>
              <w:t>Android</w:t>
            </w:r>
            <w:r>
              <w:rPr>
                <w:rFonts w:ascii="SimSun" w:hAnsi="SimSun" w:eastAsia="SimSun" w:cs="SimSun"/>
                <w:sz w:val="17"/>
                <w:szCs w:val="17"/>
                <w:spacing w:val="3"/>
              </w:rPr>
              <w:t xml:space="preserve"> </w:t>
            </w:r>
            <w:r>
              <w:rPr>
                <w:rFonts w:ascii="SimSun" w:hAnsi="SimSun" w:eastAsia="SimSun" w:cs="SimSun"/>
                <w:sz w:val="17"/>
                <w:szCs w:val="17"/>
                <w:spacing w:val="3"/>
              </w:rPr>
              <w:t>7.0</w:t>
            </w:r>
            <w:r>
              <w:rPr>
                <w:rFonts w:ascii="SimSun" w:hAnsi="SimSun" w:eastAsia="SimSun" w:cs="SimSun"/>
                <w:sz w:val="17"/>
                <w:szCs w:val="17"/>
                <w:spacing w:val="3"/>
              </w:rPr>
              <w:t xml:space="preserve"> </w:t>
            </w:r>
            <w:r>
              <w:rPr>
                <w:rFonts w:ascii="SimSun" w:hAnsi="SimSun" w:eastAsia="SimSun" w:cs="SimSun"/>
                <w:sz w:val="17"/>
                <w:szCs w:val="17"/>
                <w:spacing w:val="3"/>
              </w:rPr>
              <w:t>及以上(标配</w:t>
            </w:r>
            <w:r>
              <w:rPr>
                <w:rFonts w:ascii="SimSun" w:hAnsi="SimSun" w:eastAsia="SimSun" w:cs="SimSun"/>
                <w:sz w:val="17"/>
                <w:szCs w:val="17"/>
              </w:rPr>
              <w:t xml:space="preserve"> </w:t>
            </w:r>
            <w:r>
              <w:rPr>
                <w:rFonts w:ascii="SimSun" w:hAnsi="SimSun" w:eastAsia="SimSun" w:cs="SimSun"/>
                <w:sz w:val="17"/>
                <w:szCs w:val="17"/>
                <w:spacing w:val="6"/>
              </w:rPr>
              <w:t>不含软件)</w:t>
            </w:r>
            <w:r>
              <w:rPr>
                <w:rFonts w:ascii="SimSun" w:hAnsi="SimSun" w:eastAsia="SimSun" w:cs="SimSun"/>
                <w:sz w:val="17"/>
                <w:szCs w:val="17"/>
                <w:spacing w:val="6"/>
              </w:rPr>
              <w:t xml:space="preserve"> </w:t>
            </w:r>
            <w:r>
              <w:rPr>
                <w:rFonts w:ascii="SimSun" w:hAnsi="SimSun" w:eastAsia="SimSun" w:cs="SimSun"/>
                <w:sz w:val="17"/>
                <w:szCs w:val="17"/>
                <w:spacing w:val="5"/>
              </w:rPr>
              <w:t>；</w:t>
            </w:r>
            <w:r>
              <w:rPr>
                <w:rFonts w:ascii="SimSun" w:hAnsi="SimSun" w:eastAsia="SimSun" w:cs="SimSun"/>
                <w:sz w:val="17"/>
                <w:szCs w:val="17"/>
                <w:spacing w:val="3"/>
              </w:rPr>
              <w:t>质量认证</w:t>
            </w:r>
            <w:r>
              <w:rPr>
                <w:rFonts w:ascii="SimSun" w:hAnsi="SimSun" w:eastAsia="SimSun" w:cs="SimSun"/>
                <w:sz w:val="17"/>
                <w:szCs w:val="17"/>
                <w:spacing w:val="3"/>
              </w:rPr>
              <w:t xml:space="preserve"> </w:t>
            </w:r>
            <w:r>
              <w:rPr>
                <w:rFonts w:ascii="SimSun" w:hAnsi="SimSun" w:eastAsia="SimSun" w:cs="SimSun"/>
                <w:sz w:val="17"/>
                <w:szCs w:val="17"/>
                <w:spacing w:val="3"/>
              </w:rPr>
              <w:t>通过</w:t>
            </w:r>
            <w:r>
              <w:rPr>
                <w:rFonts w:ascii="SimSun" w:hAnsi="SimSun" w:eastAsia="SimSun" w:cs="SimSun"/>
                <w:sz w:val="17"/>
                <w:szCs w:val="17"/>
                <w:spacing w:val="3"/>
              </w:rPr>
              <w:t xml:space="preserve"> </w:t>
            </w:r>
            <w:r>
              <w:rPr>
                <w:rFonts w:ascii="SimSun" w:hAnsi="SimSun" w:eastAsia="SimSun" w:cs="SimSun"/>
                <w:sz w:val="17"/>
                <w:szCs w:val="17"/>
              </w:rPr>
              <w:t>CCC</w:t>
            </w:r>
            <w:r>
              <w:rPr>
                <w:rFonts w:ascii="SimSun" w:hAnsi="SimSun" w:eastAsia="SimSun" w:cs="SimSun"/>
                <w:sz w:val="17"/>
                <w:szCs w:val="17"/>
                <w:spacing w:val="3"/>
              </w:rPr>
              <w:t>、</w:t>
            </w:r>
            <w:r>
              <w:rPr>
                <w:rFonts w:ascii="SimSun" w:hAnsi="SimSun" w:eastAsia="SimSun" w:cs="SimSun"/>
                <w:sz w:val="17"/>
                <w:szCs w:val="17"/>
              </w:rPr>
              <w:t>ISO</w:t>
            </w:r>
            <w:r>
              <w:rPr>
                <w:rFonts w:ascii="SimSun" w:hAnsi="SimSun" w:eastAsia="SimSun" w:cs="SimSun"/>
                <w:sz w:val="17"/>
                <w:szCs w:val="17"/>
                <w:spacing w:val="3"/>
              </w:rPr>
              <w:t>9001、</w:t>
            </w:r>
            <w:r>
              <w:rPr>
                <w:rFonts w:ascii="SimSun" w:hAnsi="SimSun" w:eastAsia="SimSun" w:cs="SimSun"/>
                <w:sz w:val="17"/>
                <w:szCs w:val="17"/>
              </w:rPr>
              <w:t>ISO</w:t>
            </w:r>
            <w:r>
              <w:rPr>
                <w:rFonts w:ascii="SimSun" w:hAnsi="SimSun" w:eastAsia="SimSun" w:cs="SimSun"/>
                <w:sz w:val="17"/>
                <w:szCs w:val="17"/>
                <w:spacing w:val="3"/>
              </w:rPr>
              <w:t>14001</w:t>
            </w:r>
            <w:r>
              <w:rPr>
                <w:rFonts w:ascii="SimSun" w:hAnsi="SimSun" w:eastAsia="SimSun" w:cs="SimSun"/>
                <w:sz w:val="17"/>
                <w:szCs w:val="17"/>
                <w:spacing w:val="3"/>
              </w:rPr>
              <w:t xml:space="preserve"> </w:t>
            </w:r>
            <w:r>
              <w:rPr>
                <w:rFonts w:ascii="SimSun" w:hAnsi="SimSun" w:eastAsia="SimSun" w:cs="SimSun"/>
                <w:sz w:val="17"/>
                <w:szCs w:val="17"/>
                <w:spacing w:val="3"/>
              </w:rPr>
              <w:t>认证；55′</w:t>
            </w:r>
            <w:r>
              <w:rPr>
                <w:rFonts w:ascii="SimSun" w:hAnsi="SimSun" w:eastAsia="SimSun" w:cs="SimSun"/>
                <w:sz w:val="17"/>
                <w:szCs w:val="17"/>
              </w:rPr>
              <w:t xml:space="preserve"> </w:t>
            </w:r>
            <w:r>
              <w:rPr>
                <w:rFonts w:ascii="SimSun" w:hAnsi="SimSun" w:eastAsia="SimSun" w:cs="SimSun"/>
                <w:sz w:val="17"/>
                <w:szCs w:val="17"/>
                <w:spacing w:val="6"/>
              </w:rPr>
              <w:t>1</w:t>
            </w:r>
            <w:r>
              <w:rPr>
                <w:rFonts w:ascii="SimSun" w:hAnsi="SimSun" w:eastAsia="SimSun" w:cs="SimSun"/>
                <w:sz w:val="17"/>
                <w:szCs w:val="17"/>
                <w:spacing w:val="4"/>
              </w:rPr>
              <w:t>2</w:t>
            </w:r>
            <w:r>
              <w:rPr>
                <w:rFonts w:ascii="SimSun" w:hAnsi="SimSun" w:eastAsia="SimSun" w:cs="SimSun"/>
                <w:sz w:val="17"/>
                <w:szCs w:val="17"/>
                <w:spacing w:val="3"/>
              </w:rPr>
              <w:t>64×735×62</w:t>
            </w:r>
            <w:r>
              <w:rPr>
                <w:rFonts w:ascii="SimSun" w:hAnsi="SimSun" w:eastAsia="SimSun" w:cs="SimSun"/>
                <w:sz w:val="17"/>
                <w:szCs w:val="17"/>
              </w:rPr>
              <w:t>mm</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电源线</w:t>
            </w:r>
            <w:r>
              <w:rPr>
                <w:rFonts w:ascii="SimSun" w:hAnsi="SimSun" w:eastAsia="SimSun" w:cs="SimSun"/>
                <w:sz w:val="17"/>
                <w:szCs w:val="17"/>
                <w:spacing w:val="3"/>
              </w:rPr>
              <w:t xml:space="preserve"> </w:t>
            </w:r>
            <w:r>
              <w:rPr>
                <w:rFonts w:ascii="SimSun" w:hAnsi="SimSun" w:eastAsia="SimSun" w:cs="SimSun"/>
                <w:sz w:val="17"/>
                <w:szCs w:val="17"/>
                <w:spacing w:val="3"/>
              </w:rPr>
              <w:t>国标三插</w:t>
            </w:r>
            <w:r>
              <w:rPr>
                <w:rFonts w:ascii="SimSun" w:hAnsi="SimSun" w:eastAsia="SimSun" w:cs="SimSun"/>
                <w:sz w:val="17"/>
                <w:szCs w:val="17"/>
                <w:spacing w:val="3"/>
              </w:rPr>
              <w:t xml:space="preserve"> </w:t>
            </w:r>
            <w:r>
              <w:rPr>
                <w:rFonts w:ascii="SimSun" w:hAnsi="SimSun" w:eastAsia="SimSun" w:cs="SimSun"/>
                <w:sz w:val="17"/>
                <w:szCs w:val="17"/>
                <w:spacing w:val="3"/>
              </w:rPr>
              <w:t>1.5</w:t>
            </w:r>
            <w:r>
              <w:rPr>
                <w:rFonts w:ascii="SimSun" w:hAnsi="SimSun" w:eastAsia="SimSun" w:cs="SimSun"/>
                <w:sz w:val="17"/>
                <w:szCs w:val="17"/>
              </w:rPr>
              <w:t>M</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1；说明书</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1；保</w:t>
            </w:r>
            <w:r>
              <w:rPr>
                <w:rFonts w:ascii="SimSun" w:hAnsi="SimSun" w:eastAsia="SimSun" w:cs="SimSun"/>
                <w:sz w:val="17"/>
                <w:szCs w:val="17"/>
              </w:rPr>
              <w:t xml:space="preserve"> </w:t>
            </w:r>
            <w:r>
              <w:rPr>
                <w:rFonts w:ascii="SimSun" w:hAnsi="SimSun" w:eastAsia="SimSun" w:cs="SimSun"/>
                <w:sz w:val="17"/>
                <w:szCs w:val="17"/>
                <w:spacing w:val="13"/>
              </w:rPr>
              <w:t>修</w:t>
            </w:r>
            <w:r>
              <w:rPr>
                <w:rFonts w:ascii="SimSun" w:hAnsi="SimSun" w:eastAsia="SimSun" w:cs="SimSun"/>
                <w:sz w:val="17"/>
                <w:szCs w:val="17"/>
                <w:spacing w:val="7"/>
              </w:rPr>
              <w:t>卡/合格证</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1；软件</w:t>
            </w:r>
            <w:r>
              <w:rPr>
                <w:rFonts w:ascii="SimSun" w:hAnsi="SimSun" w:eastAsia="SimSun" w:cs="SimSun"/>
                <w:sz w:val="17"/>
                <w:szCs w:val="17"/>
                <w:spacing w:val="7"/>
              </w:rPr>
              <w:t xml:space="preserve"> </w:t>
            </w:r>
            <w:r>
              <w:rPr>
                <w:rFonts w:ascii="SimSun" w:hAnsi="SimSun" w:eastAsia="SimSun" w:cs="SimSun"/>
                <w:sz w:val="17"/>
                <w:szCs w:val="17"/>
                <w:spacing w:val="7"/>
              </w:rPr>
              <w:t>发布系统软件；</w:t>
            </w:r>
            <w:r>
              <w:rPr>
                <w:rFonts w:ascii="SimSun" w:hAnsi="SimSun" w:eastAsia="SimSun" w:cs="SimSun"/>
                <w:sz w:val="17"/>
                <w:szCs w:val="17"/>
              </w:rPr>
              <w:t>LOGO</w:t>
            </w:r>
            <w:r>
              <w:rPr>
                <w:rFonts w:ascii="SimSun" w:hAnsi="SimSun" w:eastAsia="SimSun" w:cs="SimSun"/>
                <w:sz w:val="17"/>
                <w:szCs w:val="17"/>
                <w:spacing w:val="7"/>
              </w:rPr>
              <w:t xml:space="preserve"> </w:t>
            </w:r>
            <w:r>
              <w:rPr>
                <w:rFonts w:ascii="SimSun" w:hAnsi="SimSun" w:eastAsia="SimSun" w:cs="SimSun"/>
                <w:sz w:val="17"/>
                <w:szCs w:val="17"/>
                <w:spacing w:val="7"/>
              </w:rPr>
              <w:t>可选；木质边框，</w:t>
            </w:r>
            <w:r>
              <w:rPr>
                <w:rFonts w:ascii="SimSun" w:hAnsi="SimSun" w:eastAsia="SimSun" w:cs="SimSun"/>
                <w:sz w:val="17"/>
                <w:szCs w:val="17"/>
              </w:rPr>
              <w:t xml:space="preserve"> </w:t>
            </w:r>
            <w:r>
              <w:rPr>
                <w:rFonts w:ascii="SimSun" w:hAnsi="SimSun" w:eastAsia="SimSun" w:cs="SimSun"/>
                <w:sz w:val="17"/>
                <w:szCs w:val="17"/>
                <w:spacing w:val="12"/>
              </w:rPr>
              <w:t>默</w:t>
            </w:r>
            <w:r>
              <w:rPr>
                <w:rFonts w:ascii="SimSun" w:hAnsi="SimSun" w:eastAsia="SimSun" w:cs="SimSun"/>
                <w:sz w:val="17"/>
                <w:szCs w:val="17"/>
                <w:spacing w:val="9"/>
              </w:rPr>
              <w:t>认白色；可以备注选其他颜色。</w:t>
            </w:r>
          </w:p>
        </w:tc>
      </w:tr>
      <w:tr>
        <w:trPr>
          <w:trHeight w:val="2424"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ind w:left="172"/>
              <w:spacing w:before="68"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43</w:t>
            </w:r>
            <w:r>
              <w:rPr>
                <w:rFonts w:ascii="Microsoft YaHei" w:hAnsi="Microsoft YaHei" w:eastAsia="Microsoft YaHei" w:cs="Microsoft YaHei"/>
                <w:sz w:val="16"/>
                <w:szCs w:val="16"/>
                <w:spacing w:val="-1"/>
              </w:rPr>
              <w:t xml:space="preserve"> </w:t>
            </w:r>
            <w:r>
              <w:rPr>
                <w:rFonts w:ascii="Microsoft YaHei" w:hAnsi="Microsoft YaHei" w:eastAsia="Microsoft YaHei" w:cs="Microsoft YaHei"/>
                <w:sz w:val="16"/>
                <w:szCs w:val="16"/>
                <w:spacing w:val="-1"/>
              </w:rPr>
              <w:t>寸</w:t>
            </w:r>
          </w:p>
          <w:p>
            <w:pPr>
              <w:ind w:left="129"/>
              <w:spacing w:before="102"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艺术</w:t>
            </w:r>
            <w:r>
              <w:rPr>
                <w:rFonts w:ascii="Microsoft YaHei" w:hAnsi="Microsoft YaHei" w:eastAsia="Microsoft YaHei" w:cs="Microsoft YaHei"/>
                <w:sz w:val="16"/>
                <w:szCs w:val="16"/>
              </w:rPr>
              <w:t>画</w:t>
            </w:r>
          </w:p>
          <w:p>
            <w:pPr>
              <w:ind w:left="207"/>
              <w:spacing w:before="102"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框</w:t>
            </w:r>
            <w:r>
              <w:rPr>
                <w:rFonts w:ascii="Microsoft YaHei" w:hAnsi="Microsoft YaHei" w:eastAsia="Microsoft YaHei" w:cs="Microsoft YaHei"/>
                <w:sz w:val="16"/>
                <w:szCs w:val="16"/>
              </w:rPr>
              <w:t>屏</w:t>
            </w:r>
          </w:p>
        </w:tc>
        <w:tc>
          <w:tcPr>
            <w:tcW w:w="5356" w:type="dxa"/>
            <w:vAlign w:val="top"/>
            <w:vMerge w:val="continue"/>
            <w:tcBorders>
              <w:top w:val="none" w:color="000000" w:sz="2" w:space="0"/>
            </w:tcBorders>
          </w:tcPr>
          <w:p>
            <w:pPr>
              <w:rPr>
                <w:rFonts w:ascii="Arial"/>
                <w:sz w:val="21"/>
              </w:rPr>
            </w:pPr>
            <w:r/>
          </w:p>
        </w:tc>
      </w:tr>
      <w:tr>
        <w:trPr>
          <w:trHeight w:val="2644" w:hRule="atLeast"/>
        </w:trPr>
        <w:tc>
          <w:tcPr>
            <w:tcW w:w="676" w:type="dxa"/>
            <w:vAlign w:val="top"/>
            <w:vMerge w:val="restart"/>
            <w:tcBorders>
              <w:bottom w:val="none" w:color="000000" w:sz="2" w:space="0"/>
            </w:tcBorders>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ind w:left="240"/>
              <w:spacing w:before="61" w:line="187" w:lineRule="auto"/>
              <w:rPr>
                <w:rFonts w:ascii="Calibri" w:hAnsi="Calibri" w:eastAsia="Calibri" w:cs="Calibri"/>
                <w:sz w:val="20"/>
                <w:szCs w:val="20"/>
              </w:rPr>
            </w:pPr>
            <w:r>
              <w:rPr>
                <w:rFonts w:ascii="Calibri" w:hAnsi="Calibri" w:eastAsia="Calibri" w:cs="Calibri"/>
                <w:sz w:val="20"/>
                <w:szCs w:val="20"/>
                <w:spacing w:val="-2"/>
              </w:rPr>
              <w:t>21</w:t>
            </w:r>
          </w:p>
        </w:tc>
        <w:tc>
          <w:tcPr>
            <w:tcW w:w="1055" w:type="dxa"/>
            <w:vAlign w:val="top"/>
            <w:vMerge w:val="restart"/>
            <w:tcBorders>
              <w:bottom w:val="none" w:color="000000" w:sz="2" w:space="0"/>
            </w:tcBorders>
          </w:tcPr>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ind w:left="280" w:right="165" w:hanging="106"/>
              <w:spacing w:before="56"/>
              <w:rPr>
                <w:rFonts w:ascii="SimSun" w:hAnsi="SimSun" w:eastAsia="SimSun" w:cs="SimSun"/>
                <w:sz w:val="17"/>
                <w:szCs w:val="17"/>
              </w:rPr>
            </w:pPr>
            <w:r>
              <w:rPr>
                <w:rFonts w:ascii="SimSun" w:hAnsi="SimSun" w:eastAsia="SimSun" w:cs="SimSun"/>
                <w:sz w:val="17"/>
                <w:szCs w:val="17"/>
                <w:spacing w:val="9"/>
              </w:rPr>
              <w:t>室</w:t>
            </w:r>
            <w:r>
              <w:rPr>
                <w:rFonts w:ascii="SimSun" w:hAnsi="SimSun" w:eastAsia="SimSun" w:cs="SimSun"/>
                <w:sz w:val="17"/>
                <w:szCs w:val="17"/>
                <w:spacing w:val="7"/>
              </w:rPr>
              <w:t>内小间</w:t>
            </w:r>
            <w:r>
              <w:rPr>
                <w:rFonts w:ascii="SimSun" w:hAnsi="SimSun" w:eastAsia="SimSun" w:cs="SimSun"/>
                <w:sz w:val="17"/>
                <w:szCs w:val="17"/>
              </w:rPr>
              <w:t xml:space="preserve"> </w:t>
            </w:r>
            <w:r>
              <w:rPr>
                <w:rFonts w:ascii="SimSun" w:hAnsi="SimSun" w:eastAsia="SimSun" w:cs="SimSun"/>
                <w:sz w:val="17"/>
                <w:szCs w:val="17"/>
                <w:spacing w:val="-5"/>
              </w:rPr>
              <w:t>距</w:t>
            </w:r>
            <w:r>
              <w:rPr>
                <w:rFonts w:ascii="SimSun" w:hAnsi="SimSun" w:eastAsia="SimSun" w:cs="SimSun"/>
                <w:sz w:val="17"/>
                <w:szCs w:val="17"/>
                <w:spacing w:val="-4"/>
              </w:rPr>
              <w:t xml:space="preserve"> </w:t>
            </w:r>
            <w:r>
              <w:rPr>
                <w:rFonts w:ascii="SimSun" w:hAnsi="SimSun" w:eastAsia="SimSun" w:cs="SimSun"/>
                <w:sz w:val="17"/>
                <w:szCs w:val="17"/>
                <w:spacing w:val="-4"/>
              </w:rPr>
              <w:t>LED</w:t>
            </w:r>
          </w:p>
        </w:tc>
        <w:tc>
          <w:tcPr>
            <w:tcW w:w="1782" w:type="dxa"/>
            <w:vAlign w:val="top"/>
            <w:vMerge w:val="restart"/>
            <w:tcBorders>
              <w:bottom w:val="none" w:color="000000" w:sz="2" w:space="0"/>
            </w:tcBorders>
          </w:tcPr>
          <w:p>
            <w:pPr>
              <w:ind w:firstLine="129"/>
              <w:spacing w:before="154" w:line="1702" w:lineRule="exact"/>
              <w:textAlignment w:val="center"/>
              <w:rPr/>
            </w:pPr>
            <w:r>
              <w:drawing>
                <wp:inline distT="0" distB="0" distL="0" distR="0">
                  <wp:extent cx="993648" cy="1080516"/>
                  <wp:effectExtent l="0" t="0" r="0" b="0"/>
                  <wp:docPr id="24" name="IM 24"/>
                  <wp:cNvGraphicFramePr/>
                  <a:graphic>
                    <a:graphicData uri="http://schemas.openxmlformats.org/drawingml/2006/picture">
                      <pic:pic>
                        <pic:nvPicPr>
                          <pic:cNvPr id="24" name="IM 24"/>
                          <pic:cNvPicPr/>
                        </pic:nvPicPr>
                        <pic:blipFill>
                          <a:blip r:embed="rId30"/>
                          <a:stretch>
                            <a:fillRect/>
                          </a:stretch>
                        </pic:blipFill>
                        <pic:spPr>
                          <a:xfrm rot="0">
                            <a:off x="0" y="0"/>
                            <a:ext cx="993648" cy="1080516"/>
                          </a:xfrm>
                          <a:prstGeom prst="rect">
                            <a:avLst/>
                          </a:prstGeom>
                        </pic:spPr>
                      </pic:pic>
                    </a:graphicData>
                  </a:graphic>
                </wp:inline>
              </w:drawing>
            </w:r>
          </w:p>
        </w:tc>
        <w:tc>
          <w:tcPr>
            <w:tcW w:w="737" w:type="dxa"/>
            <w:vAlign w:val="top"/>
          </w:tcPr>
          <w:p>
            <w:pPr>
              <w:spacing w:line="296" w:lineRule="auto"/>
              <w:rPr>
                <w:rFonts w:ascii="Arial"/>
                <w:sz w:val="21"/>
              </w:rPr>
            </w:pPr>
            <w:r/>
          </w:p>
          <w:p>
            <w:pPr>
              <w:spacing w:line="296" w:lineRule="auto"/>
              <w:rPr>
                <w:rFonts w:ascii="Arial"/>
                <w:sz w:val="21"/>
              </w:rPr>
            </w:pPr>
            <w:r/>
          </w:p>
          <w:p>
            <w:pPr>
              <w:spacing w:line="296" w:lineRule="auto"/>
              <w:rPr>
                <w:rFonts w:ascii="Arial"/>
                <w:sz w:val="21"/>
              </w:rPr>
            </w:pPr>
            <w:r/>
          </w:p>
          <w:p>
            <w:pPr>
              <w:spacing w:line="297" w:lineRule="auto"/>
              <w:rPr>
                <w:rFonts w:ascii="Arial"/>
                <w:sz w:val="21"/>
              </w:rPr>
            </w:pPr>
            <w:r/>
          </w:p>
          <w:p>
            <w:pPr>
              <w:ind w:left="124"/>
              <w:spacing w:before="69" w:line="176"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2"/>
              </w:rPr>
              <w:t>P</w:t>
            </w:r>
            <w:r>
              <w:rPr>
                <w:rFonts w:ascii="Microsoft YaHei" w:hAnsi="Microsoft YaHei" w:eastAsia="Microsoft YaHei" w:cs="Microsoft YaHei"/>
                <w:sz w:val="16"/>
                <w:szCs w:val="16"/>
                <w:spacing w:val="-4"/>
              </w:rPr>
              <w:t>1.</w:t>
            </w:r>
            <w:r>
              <w:rPr>
                <w:rFonts w:ascii="Microsoft YaHei" w:hAnsi="Microsoft YaHei" w:eastAsia="Microsoft YaHei" w:cs="Microsoft YaHei"/>
                <w:sz w:val="16"/>
                <w:szCs w:val="16"/>
                <w:spacing w:val="-2"/>
              </w:rPr>
              <w:t>875</w:t>
            </w:r>
          </w:p>
        </w:tc>
        <w:tc>
          <w:tcPr>
            <w:tcW w:w="5356" w:type="dxa"/>
            <w:vAlign w:val="top"/>
          </w:tcPr>
          <w:p>
            <w:pPr>
              <w:ind w:left="108" w:right="64" w:firstLine="14"/>
              <w:spacing w:before="24" w:line="239" w:lineRule="auto"/>
              <w:rPr>
                <w:rFonts w:ascii="SimSun" w:hAnsi="SimSun" w:eastAsia="SimSun" w:cs="SimSun"/>
                <w:sz w:val="17"/>
                <w:szCs w:val="17"/>
              </w:rPr>
            </w:pPr>
            <w:r>
              <w:rPr>
                <w:rFonts w:ascii="SimSun" w:hAnsi="SimSun" w:eastAsia="SimSun" w:cs="SimSun"/>
                <w:sz w:val="17"/>
                <w:szCs w:val="17"/>
                <w:spacing w:val="4"/>
              </w:rPr>
              <w:t>点间距离</w:t>
            </w:r>
            <w:r>
              <w:rPr>
                <w:rFonts w:ascii="SimSun" w:hAnsi="SimSun" w:eastAsia="SimSun" w:cs="SimSun"/>
                <w:sz w:val="17"/>
                <w:szCs w:val="17"/>
                <w:spacing w:val="4"/>
              </w:rPr>
              <w:t xml:space="preserve"> </w:t>
            </w:r>
            <w:r>
              <w:rPr>
                <w:rFonts w:ascii="SimSun" w:hAnsi="SimSun" w:eastAsia="SimSun" w:cs="SimSun"/>
                <w:sz w:val="17"/>
                <w:szCs w:val="17"/>
                <w:spacing w:val="4"/>
              </w:rPr>
              <w:t>≤1.875</w:t>
            </w:r>
            <w:r>
              <w:rPr>
                <w:rFonts w:ascii="SimSun" w:hAnsi="SimSun" w:eastAsia="SimSun" w:cs="SimSun"/>
                <w:sz w:val="17"/>
                <w:szCs w:val="17"/>
              </w:rPr>
              <w:t>mm</w:t>
            </w:r>
            <w:r>
              <w:rPr>
                <w:rFonts w:ascii="SimSun" w:hAnsi="SimSun" w:eastAsia="SimSun" w:cs="SimSun"/>
                <w:sz w:val="17"/>
                <w:szCs w:val="17"/>
                <w:spacing w:val="4"/>
              </w:rPr>
              <w:t>；物理</w:t>
            </w:r>
            <w:r>
              <w:rPr>
                <w:rFonts w:ascii="SimSun" w:hAnsi="SimSun" w:eastAsia="SimSun" w:cs="SimSun"/>
                <w:sz w:val="17"/>
                <w:szCs w:val="17"/>
                <w:spacing w:val="3"/>
              </w:rPr>
              <w:t>密</w:t>
            </w:r>
            <w:r>
              <w:rPr>
                <w:rFonts w:ascii="SimSun" w:hAnsi="SimSun" w:eastAsia="SimSun" w:cs="SimSun"/>
                <w:sz w:val="17"/>
                <w:szCs w:val="17"/>
                <w:spacing w:val="2"/>
              </w:rPr>
              <w:t>度</w:t>
            </w:r>
            <w:r>
              <w:rPr>
                <w:rFonts w:ascii="SimSun" w:hAnsi="SimSun" w:eastAsia="SimSun" w:cs="SimSun"/>
                <w:sz w:val="17"/>
                <w:szCs w:val="17"/>
                <w:spacing w:val="2"/>
              </w:rPr>
              <w:t xml:space="preserve"> </w:t>
            </w:r>
            <w:r>
              <w:rPr>
                <w:rFonts w:ascii="SimSun" w:hAnsi="SimSun" w:eastAsia="SimSun" w:cs="SimSun"/>
                <w:sz w:val="17"/>
                <w:szCs w:val="17"/>
                <w:spacing w:val="2"/>
              </w:rPr>
              <w:t>≥284444</w:t>
            </w:r>
            <w:r>
              <w:rPr>
                <w:rFonts w:ascii="SimSun" w:hAnsi="SimSun" w:eastAsia="SimSun" w:cs="SimSun"/>
                <w:sz w:val="17"/>
                <w:szCs w:val="17"/>
                <w:spacing w:val="2"/>
              </w:rPr>
              <w:t xml:space="preserve"> </w:t>
            </w:r>
            <w:r>
              <w:rPr>
                <w:rFonts w:ascii="SimSun" w:hAnsi="SimSun" w:eastAsia="SimSun" w:cs="SimSun"/>
                <w:sz w:val="17"/>
                <w:szCs w:val="17"/>
                <w:spacing w:val="2"/>
              </w:rPr>
              <w:t>点/㎡；模组分辨率</w:t>
            </w:r>
            <w:r>
              <w:rPr>
                <w:rFonts w:ascii="SimSun" w:hAnsi="SimSun" w:eastAsia="SimSun" w:cs="SimSun"/>
                <w:sz w:val="17"/>
                <w:szCs w:val="17"/>
                <w:spacing w:val="2"/>
              </w:rPr>
              <w:t xml:space="preserve"> </w:t>
            </w:r>
            <w:r>
              <w:rPr>
                <w:rFonts w:ascii="SimSun" w:hAnsi="SimSun" w:eastAsia="SimSun" w:cs="SimSun"/>
                <w:sz w:val="17"/>
                <w:szCs w:val="17"/>
                <w:spacing w:val="2"/>
              </w:rPr>
              <w:t>128</w:t>
            </w:r>
            <w:r>
              <w:rPr>
                <w:rFonts w:ascii="SimSun" w:hAnsi="SimSun" w:eastAsia="SimSun" w:cs="SimSun"/>
                <w:sz w:val="17"/>
                <w:szCs w:val="17"/>
              </w:rPr>
              <w:t xml:space="preserve"> </w:t>
            </w:r>
            <w:r>
              <w:rPr>
                <w:rFonts w:ascii="SimSun" w:hAnsi="SimSun" w:eastAsia="SimSun" w:cs="SimSun"/>
                <w:sz w:val="17"/>
                <w:szCs w:val="17"/>
                <w:spacing w:val="6"/>
              </w:rPr>
              <w:t>点*128</w:t>
            </w:r>
            <w:r>
              <w:rPr>
                <w:rFonts w:ascii="SimSun" w:hAnsi="SimSun" w:eastAsia="SimSun" w:cs="SimSun"/>
                <w:sz w:val="17"/>
                <w:szCs w:val="17"/>
                <w:spacing w:val="6"/>
              </w:rPr>
              <w:t xml:space="preserve"> </w:t>
            </w:r>
            <w:r>
              <w:rPr>
                <w:rFonts w:ascii="SimSun" w:hAnsi="SimSun" w:eastAsia="SimSun" w:cs="SimSun"/>
                <w:sz w:val="17"/>
                <w:szCs w:val="17"/>
                <w:spacing w:val="4"/>
              </w:rPr>
              <w:t>点</w:t>
            </w:r>
            <w:r>
              <w:rPr>
                <w:rFonts w:ascii="SimSun" w:hAnsi="SimSun" w:eastAsia="SimSun" w:cs="SimSun"/>
                <w:sz w:val="17"/>
                <w:szCs w:val="17"/>
                <w:spacing w:val="3"/>
              </w:rPr>
              <w:t>；封装尺寸</w:t>
            </w:r>
            <w:r>
              <w:rPr>
                <w:rFonts w:ascii="SimSun" w:hAnsi="SimSun" w:eastAsia="SimSun" w:cs="SimSun"/>
                <w:sz w:val="17"/>
                <w:szCs w:val="17"/>
                <w:spacing w:val="3"/>
              </w:rPr>
              <w:t xml:space="preserve"> </w:t>
            </w:r>
            <w:r>
              <w:rPr>
                <w:rFonts w:ascii="SimSun" w:hAnsi="SimSun" w:eastAsia="SimSun" w:cs="SimSun"/>
                <w:sz w:val="17"/>
                <w:szCs w:val="17"/>
              </w:rPr>
              <w:t>SMD</w:t>
            </w:r>
            <w:r>
              <w:rPr>
                <w:rFonts w:ascii="SimSun" w:hAnsi="SimSun" w:eastAsia="SimSun" w:cs="SimSun"/>
                <w:sz w:val="17"/>
                <w:szCs w:val="17"/>
                <w:spacing w:val="3"/>
              </w:rPr>
              <w:t>1515；封装工艺</w:t>
            </w:r>
            <w:r>
              <w:rPr>
                <w:rFonts w:ascii="SimSun" w:hAnsi="SimSun" w:eastAsia="SimSun" w:cs="SimSun"/>
                <w:sz w:val="17"/>
                <w:szCs w:val="17"/>
                <w:spacing w:val="3"/>
              </w:rPr>
              <w:t xml:space="preserve"> </w:t>
            </w:r>
            <w:r>
              <w:rPr>
                <w:rFonts w:ascii="SimSun" w:hAnsi="SimSun" w:eastAsia="SimSun" w:cs="SimSun"/>
                <w:sz w:val="17"/>
                <w:szCs w:val="17"/>
                <w:spacing w:val="3"/>
              </w:rPr>
              <w:t>铜线工艺；驱动方式</w:t>
            </w:r>
            <w:r>
              <w:rPr>
                <w:rFonts w:ascii="SimSun" w:hAnsi="SimSun" w:eastAsia="SimSun" w:cs="SimSun"/>
                <w:sz w:val="17"/>
                <w:szCs w:val="17"/>
                <w:spacing w:val="3"/>
              </w:rPr>
              <w:t xml:space="preserve"> </w:t>
            </w:r>
            <w:r>
              <w:rPr>
                <w:rFonts w:ascii="SimSun" w:hAnsi="SimSun" w:eastAsia="SimSun" w:cs="SimSun"/>
                <w:sz w:val="17"/>
                <w:szCs w:val="17"/>
                <w:spacing w:val="3"/>
              </w:rPr>
              <w:t>恒</w:t>
            </w:r>
            <w:r>
              <w:rPr>
                <w:rFonts w:ascii="SimSun" w:hAnsi="SimSun" w:eastAsia="SimSun" w:cs="SimSun"/>
                <w:sz w:val="17"/>
                <w:szCs w:val="17"/>
              </w:rPr>
              <w:t xml:space="preserve"> </w:t>
            </w:r>
            <w:r>
              <w:rPr>
                <w:rFonts w:ascii="SimSun" w:hAnsi="SimSun" w:eastAsia="SimSun" w:cs="SimSun"/>
                <w:sz w:val="17"/>
                <w:szCs w:val="17"/>
                <w:spacing w:val="12"/>
              </w:rPr>
              <w:t>流驱</w:t>
            </w:r>
            <w:r>
              <w:rPr>
                <w:rFonts w:ascii="SimSun" w:hAnsi="SimSun" w:eastAsia="SimSun" w:cs="SimSun"/>
                <w:sz w:val="17"/>
                <w:szCs w:val="17"/>
                <w:spacing w:val="6"/>
              </w:rPr>
              <w:t>动；灰度等级</w:t>
            </w:r>
            <w:r>
              <w:rPr>
                <w:rFonts w:ascii="SimSun" w:hAnsi="SimSun" w:eastAsia="SimSun" w:cs="SimSun"/>
                <w:sz w:val="17"/>
                <w:szCs w:val="17"/>
                <w:spacing w:val="6"/>
              </w:rPr>
              <w:t xml:space="preserve"> </w:t>
            </w:r>
            <w:r>
              <w:rPr>
                <w:rFonts w:ascii="SimSun" w:hAnsi="SimSun" w:eastAsia="SimSun" w:cs="SimSun"/>
                <w:sz w:val="17"/>
                <w:szCs w:val="17"/>
                <w:spacing w:val="6"/>
              </w:rPr>
              <w:t>≥14</w:t>
            </w:r>
            <w:r>
              <w:rPr>
                <w:rFonts w:ascii="SimSun" w:hAnsi="SimSun" w:eastAsia="SimSun" w:cs="SimSun"/>
                <w:sz w:val="17"/>
                <w:szCs w:val="17"/>
              </w:rPr>
              <w:t>Bit</w:t>
            </w:r>
            <w:r>
              <w:rPr>
                <w:rFonts w:ascii="SimSun" w:hAnsi="SimSun" w:eastAsia="SimSun" w:cs="SimSun"/>
                <w:sz w:val="17"/>
                <w:szCs w:val="17"/>
                <w:spacing w:val="6"/>
              </w:rPr>
              <w:t>；换帧频率：</w:t>
            </w:r>
            <w:r>
              <w:rPr>
                <w:rFonts w:ascii="SimSun" w:hAnsi="SimSun" w:eastAsia="SimSun" w:cs="SimSun"/>
                <w:sz w:val="17"/>
                <w:szCs w:val="17"/>
                <w:spacing w:val="6"/>
              </w:rPr>
              <w:t xml:space="preserve">  </w:t>
            </w:r>
            <w:r>
              <w:rPr>
                <w:rFonts w:ascii="SimSun" w:hAnsi="SimSun" w:eastAsia="SimSun" w:cs="SimSun"/>
                <w:sz w:val="17"/>
                <w:szCs w:val="17"/>
                <w:spacing w:val="6"/>
              </w:rPr>
              <w:t>≥60</w:t>
            </w:r>
            <w:r>
              <w:rPr>
                <w:rFonts w:ascii="SimSun" w:hAnsi="SimSun" w:eastAsia="SimSun" w:cs="SimSun"/>
                <w:sz w:val="17"/>
                <w:szCs w:val="17"/>
              </w:rPr>
              <w:t>Hz</w:t>
            </w:r>
            <w:r>
              <w:rPr>
                <w:rFonts w:ascii="SimSun" w:hAnsi="SimSun" w:eastAsia="SimSun" w:cs="SimSun"/>
                <w:sz w:val="17"/>
                <w:szCs w:val="17"/>
                <w:spacing w:val="6"/>
              </w:rPr>
              <w:t>；刷新频率</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spacing w:val="10"/>
              </w:rPr>
              <w:t>1920</w:t>
            </w:r>
            <w:r>
              <w:rPr>
                <w:rFonts w:ascii="SimSun" w:hAnsi="SimSun" w:eastAsia="SimSun" w:cs="SimSun"/>
                <w:sz w:val="17"/>
                <w:szCs w:val="17"/>
              </w:rPr>
              <w:t>Hz</w:t>
            </w:r>
            <w:r>
              <w:rPr>
                <w:rFonts w:ascii="SimSun" w:hAnsi="SimSun" w:eastAsia="SimSun" w:cs="SimSun"/>
                <w:sz w:val="17"/>
                <w:szCs w:val="17"/>
                <w:spacing w:val="5"/>
              </w:rPr>
              <w:t>；亮度</w:t>
            </w:r>
            <w:r>
              <w:rPr>
                <w:rFonts w:ascii="SimSun" w:hAnsi="SimSun" w:eastAsia="SimSun" w:cs="SimSun"/>
                <w:sz w:val="17"/>
                <w:szCs w:val="17"/>
                <w:spacing w:val="5"/>
              </w:rPr>
              <w:t xml:space="preserve"> </w:t>
            </w:r>
            <w:r>
              <w:rPr>
                <w:rFonts w:ascii="SimSun" w:hAnsi="SimSun" w:eastAsia="SimSun" w:cs="SimSun"/>
                <w:sz w:val="17"/>
                <w:szCs w:val="17"/>
                <w:spacing w:val="5"/>
              </w:rPr>
              <w:t>≥600</w:t>
            </w:r>
            <w:r>
              <w:rPr>
                <w:rFonts w:ascii="SimSun" w:hAnsi="SimSun" w:eastAsia="SimSun" w:cs="SimSun"/>
                <w:sz w:val="17"/>
                <w:szCs w:val="17"/>
              </w:rPr>
              <w:t>CD</w:t>
            </w:r>
            <w:r>
              <w:rPr>
                <w:rFonts w:ascii="SimSun" w:hAnsi="SimSun" w:eastAsia="SimSun" w:cs="SimSun"/>
                <w:sz w:val="17"/>
                <w:szCs w:val="17"/>
                <w:spacing w:val="5"/>
              </w:rPr>
              <w:t>/㎡；水平视角</w:t>
            </w:r>
            <w:r>
              <w:rPr>
                <w:rFonts w:ascii="SimSun" w:hAnsi="SimSun" w:eastAsia="SimSun" w:cs="SimSun"/>
                <w:sz w:val="17"/>
                <w:szCs w:val="17"/>
                <w:spacing w:val="5"/>
              </w:rPr>
              <w:t xml:space="preserve"> </w:t>
            </w:r>
            <w:r>
              <w:rPr>
                <w:rFonts w:ascii="SimSun" w:hAnsi="SimSun" w:eastAsia="SimSun" w:cs="SimSun"/>
                <w:sz w:val="17"/>
                <w:szCs w:val="17"/>
                <w:spacing w:val="5"/>
              </w:rPr>
              <w:t>140±10</w:t>
            </w:r>
            <w:r>
              <w:rPr>
                <w:rFonts w:ascii="SimSun" w:hAnsi="SimSun" w:eastAsia="SimSun" w:cs="SimSun"/>
                <w:sz w:val="17"/>
                <w:szCs w:val="17"/>
                <w:spacing w:val="5"/>
              </w:rPr>
              <w:t xml:space="preserve"> </w:t>
            </w:r>
            <w:r>
              <w:rPr>
                <w:rFonts w:ascii="SimSun" w:hAnsi="SimSun" w:eastAsia="SimSun" w:cs="SimSun"/>
                <w:sz w:val="17"/>
                <w:szCs w:val="17"/>
                <w:spacing w:val="5"/>
              </w:rPr>
              <w:t>度；垂直视角</w:t>
            </w:r>
            <w:r>
              <w:rPr>
                <w:rFonts w:ascii="SimSun" w:hAnsi="SimSun" w:eastAsia="SimSun" w:cs="SimSun"/>
                <w:sz w:val="17"/>
                <w:szCs w:val="17"/>
                <w:spacing w:val="5"/>
              </w:rPr>
              <w:t xml:space="preserve"> </w:t>
            </w:r>
            <w:r>
              <w:rPr>
                <w:rFonts w:ascii="SimSun" w:hAnsi="SimSun" w:eastAsia="SimSun" w:cs="SimSun"/>
                <w:sz w:val="17"/>
                <w:szCs w:val="17"/>
                <w:spacing w:val="5"/>
              </w:rPr>
              <w:t>130</w:t>
            </w:r>
            <w:r>
              <w:rPr>
                <w:rFonts w:ascii="SimSun" w:hAnsi="SimSun" w:eastAsia="SimSun" w:cs="SimSun"/>
                <w:sz w:val="17"/>
                <w:szCs w:val="17"/>
              </w:rPr>
              <w:t xml:space="preserve"> </w:t>
            </w:r>
            <w:r>
              <w:rPr>
                <w:rFonts w:ascii="SimSun" w:hAnsi="SimSun" w:eastAsia="SimSun" w:cs="SimSun"/>
                <w:sz w:val="17"/>
                <w:szCs w:val="17"/>
                <w:spacing w:val="10"/>
              </w:rPr>
              <w:t>±10</w:t>
            </w:r>
            <w:r>
              <w:rPr>
                <w:rFonts w:ascii="SimSun" w:hAnsi="SimSun" w:eastAsia="SimSun" w:cs="SimSun"/>
                <w:sz w:val="17"/>
                <w:szCs w:val="17"/>
                <w:spacing w:val="10"/>
              </w:rPr>
              <w:t xml:space="preserve"> </w:t>
            </w:r>
            <w:r>
              <w:rPr>
                <w:rFonts w:ascii="SimSun" w:hAnsi="SimSun" w:eastAsia="SimSun" w:cs="SimSun"/>
                <w:sz w:val="17"/>
                <w:szCs w:val="17"/>
                <w:spacing w:val="10"/>
              </w:rPr>
              <w:t>度</w:t>
            </w:r>
            <w:r>
              <w:rPr>
                <w:rFonts w:ascii="SimSun" w:hAnsi="SimSun" w:eastAsia="SimSun" w:cs="SimSun"/>
                <w:sz w:val="17"/>
                <w:szCs w:val="17"/>
                <w:spacing w:val="6"/>
              </w:rPr>
              <w:t>；</w:t>
            </w:r>
            <w:r>
              <w:rPr>
                <w:rFonts w:ascii="SimSun" w:hAnsi="SimSun" w:eastAsia="SimSun" w:cs="SimSun"/>
                <w:sz w:val="17"/>
                <w:szCs w:val="17"/>
                <w:spacing w:val="5"/>
              </w:rPr>
              <w:t>亮度均匀性</w:t>
            </w:r>
            <w:r>
              <w:rPr>
                <w:rFonts w:ascii="SimSun" w:hAnsi="SimSun" w:eastAsia="SimSun" w:cs="SimSun"/>
                <w:sz w:val="17"/>
                <w:szCs w:val="17"/>
                <w:spacing w:val="5"/>
              </w:rPr>
              <w:t xml:space="preserve"> </w:t>
            </w:r>
            <w:r>
              <w:rPr>
                <w:rFonts w:ascii="SimSun" w:hAnsi="SimSun" w:eastAsia="SimSun" w:cs="SimSun"/>
                <w:sz w:val="17"/>
                <w:szCs w:val="17"/>
                <w:spacing w:val="5"/>
              </w:rPr>
              <w:t>≥97%；色度均匀度</w:t>
            </w:r>
            <w:r>
              <w:rPr>
                <w:rFonts w:ascii="SimSun" w:hAnsi="SimSun" w:eastAsia="SimSun" w:cs="SimSun"/>
                <w:sz w:val="17"/>
                <w:szCs w:val="17"/>
                <w:spacing w:val="5"/>
              </w:rPr>
              <w:t xml:space="preserve"> </w:t>
            </w:r>
            <w:r>
              <w:rPr>
                <w:rFonts w:ascii="SimSun" w:hAnsi="SimSun" w:eastAsia="SimSun" w:cs="SimSun"/>
                <w:sz w:val="17"/>
                <w:szCs w:val="17"/>
                <w:spacing w:val="5"/>
              </w:rPr>
              <w:t>±0.003</w:t>
            </w:r>
            <w:r>
              <w:rPr>
                <w:rFonts w:ascii="SimSun" w:hAnsi="SimSun" w:eastAsia="SimSun" w:cs="SimSun"/>
                <w:sz w:val="17"/>
                <w:szCs w:val="17"/>
              </w:rPr>
              <w:t>CxCy</w:t>
            </w:r>
            <w:r>
              <w:rPr>
                <w:rFonts w:ascii="SimSun" w:hAnsi="SimSun" w:eastAsia="SimSun" w:cs="SimSun"/>
                <w:sz w:val="17"/>
                <w:szCs w:val="17"/>
                <w:spacing w:val="5"/>
              </w:rPr>
              <w:t xml:space="preserve"> </w:t>
            </w:r>
            <w:r>
              <w:rPr>
                <w:rFonts w:ascii="SimSun" w:hAnsi="SimSun" w:eastAsia="SimSun" w:cs="SimSun"/>
                <w:sz w:val="17"/>
                <w:szCs w:val="17"/>
                <w:spacing w:val="5"/>
              </w:rPr>
              <w:t>之内；换</w:t>
            </w:r>
            <w:r>
              <w:rPr>
                <w:rFonts w:ascii="SimSun" w:hAnsi="SimSun" w:eastAsia="SimSun" w:cs="SimSun"/>
                <w:sz w:val="17"/>
                <w:szCs w:val="17"/>
              </w:rPr>
              <w:t xml:space="preserve"> </w:t>
            </w:r>
            <w:r>
              <w:rPr>
                <w:rFonts w:ascii="SimSun" w:hAnsi="SimSun" w:eastAsia="SimSun" w:cs="SimSun"/>
                <w:sz w:val="17"/>
                <w:szCs w:val="17"/>
                <w:spacing w:val="16"/>
              </w:rPr>
              <w:t>帧</w:t>
            </w:r>
            <w:r>
              <w:rPr>
                <w:rFonts w:ascii="SimSun" w:hAnsi="SimSun" w:eastAsia="SimSun" w:cs="SimSun"/>
                <w:sz w:val="17"/>
                <w:szCs w:val="17"/>
                <w:spacing w:val="13"/>
              </w:rPr>
              <w:t>频</w:t>
            </w:r>
            <w:r>
              <w:rPr>
                <w:rFonts w:ascii="SimSun" w:hAnsi="SimSun" w:eastAsia="SimSun" w:cs="SimSun"/>
                <w:sz w:val="17"/>
                <w:szCs w:val="17"/>
                <w:spacing w:val="8"/>
              </w:rPr>
              <w:t>率</w:t>
            </w:r>
            <w:r>
              <w:rPr>
                <w:rFonts w:ascii="SimSun" w:hAnsi="SimSun" w:eastAsia="SimSun" w:cs="SimSun"/>
                <w:sz w:val="17"/>
                <w:szCs w:val="17"/>
                <w:spacing w:val="8"/>
              </w:rPr>
              <w:t xml:space="preserve"> </w:t>
            </w:r>
            <w:r>
              <w:rPr>
                <w:rFonts w:ascii="SimSun" w:hAnsi="SimSun" w:eastAsia="SimSun" w:cs="SimSun"/>
                <w:sz w:val="17"/>
                <w:szCs w:val="17"/>
                <w:spacing w:val="8"/>
              </w:rPr>
              <w:t>≥60</w:t>
            </w:r>
            <w:r>
              <w:rPr>
                <w:rFonts w:ascii="SimSun" w:hAnsi="SimSun" w:eastAsia="SimSun" w:cs="SimSun"/>
                <w:sz w:val="17"/>
                <w:szCs w:val="17"/>
              </w:rPr>
              <w:t>Hz</w:t>
            </w:r>
            <w:r>
              <w:rPr>
                <w:rFonts w:ascii="SimSun" w:hAnsi="SimSun" w:eastAsia="SimSun" w:cs="SimSun"/>
                <w:sz w:val="17"/>
                <w:szCs w:val="17"/>
                <w:spacing w:val="8"/>
              </w:rPr>
              <w:t>；刷新频率</w:t>
            </w:r>
            <w:r>
              <w:rPr>
                <w:rFonts w:ascii="SimSun" w:hAnsi="SimSun" w:eastAsia="SimSun" w:cs="SimSun"/>
                <w:sz w:val="17"/>
                <w:szCs w:val="17"/>
                <w:spacing w:val="8"/>
              </w:rPr>
              <w:t xml:space="preserve"> </w:t>
            </w:r>
            <w:r>
              <w:rPr>
                <w:rFonts w:ascii="SimSun" w:hAnsi="SimSun" w:eastAsia="SimSun" w:cs="SimSun"/>
                <w:sz w:val="17"/>
                <w:szCs w:val="17"/>
                <w:spacing w:val="8"/>
              </w:rPr>
              <w:t>≥1920</w:t>
            </w:r>
            <w:r>
              <w:rPr>
                <w:rFonts w:ascii="SimSun" w:hAnsi="SimSun" w:eastAsia="SimSun" w:cs="SimSun"/>
                <w:sz w:val="17"/>
                <w:szCs w:val="17"/>
              </w:rPr>
              <w:t>Hz</w:t>
            </w:r>
            <w:r>
              <w:rPr>
                <w:rFonts w:ascii="SimSun" w:hAnsi="SimSun" w:eastAsia="SimSun" w:cs="SimSun"/>
                <w:sz w:val="17"/>
                <w:szCs w:val="17"/>
                <w:spacing w:val="8"/>
              </w:rPr>
              <w:t>；像素失控点</w:t>
            </w:r>
            <w:r>
              <w:rPr>
                <w:rFonts w:ascii="SimSun" w:hAnsi="SimSun" w:eastAsia="SimSun" w:cs="SimSun"/>
                <w:sz w:val="17"/>
                <w:szCs w:val="17"/>
                <w:spacing w:val="8"/>
              </w:rPr>
              <w:t xml:space="preserve"> </w:t>
            </w:r>
            <w:r>
              <w:rPr>
                <w:rFonts w:ascii="SimSun" w:hAnsi="SimSun" w:eastAsia="SimSun" w:cs="SimSun"/>
                <w:sz w:val="17"/>
                <w:szCs w:val="17"/>
                <w:spacing w:val="8"/>
              </w:rPr>
              <w:t>≤1/100000，</w:t>
            </w:r>
            <w:r>
              <w:rPr>
                <w:rFonts w:ascii="SimSun" w:hAnsi="SimSun" w:eastAsia="SimSun" w:cs="SimSun"/>
                <w:sz w:val="17"/>
                <w:szCs w:val="17"/>
              </w:rPr>
              <w:t xml:space="preserve"> </w:t>
            </w:r>
            <w:r>
              <w:rPr>
                <w:rFonts w:ascii="SimSun" w:hAnsi="SimSun" w:eastAsia="SimSun" w:cs="SimSun"/>
                <w:sz w:val="17"/>
                <w:szCs w:val="17"/>
                <w:spacing w:val="2"/>
              </w:rPr>
              <w:t>无</w:t>
            </w:r>
            <w:r>
              <w:rPr>
                <w:rFonts w:ascii="SimSun" w:hAnsi="SimSun" w:eastAsia="SimSun" w:cs="SimSun"/>
                <w:sz w:val="17"/>
                <w:szCs w:val="17"/>
                <w:spacing w:val="1"/>
              </w:rPr>
              <w:t>连续失控点；色温</w:t>
            </w:r>
            <w:r>
              <w:rPr>
                <w:rFonts w:ascii="SimSun" w:hAnsi="SimSun" w:eastAsia="SimSun" w:cs="SimSun"/>
                <w:sz w:val="17"/>
                <w:szCs w:val="17"/>
                <w:spacing w:val="1"/>
              </w:rPr>
              <w:t xml:space="preserve"> </w:t>
            </w:r>
            <w:r>
              <w:rPr>
                <w:rFonts w:ascii="SimSun" w:hAnsi="SimSun" w:eastAsia="SimSun" w:cs="SimSun"/>
                <w:sz w:val="17"/>
                <w:szCs w:val="17"/>
                <w:spacing w:val="1"/>
              </w:rPr>
              <w:t>3000</w:t>
            </w:r>
            <w:r>
              <w:rPr>
                <w:rFonts w:ascii="SimSun" w:hAnsi="SimSun" w:eastAsia="SimSun" w:cs="SimSun"/>
                <w:sz w:val="17"/>
                <w:szCs w:val="17"/>
              </w:rPr>
              <w:t>K</w:t>
            </w:r>
            <w:r>
              <w:rPr>
                <w:rFonts w:ascii="SimSun" w:hAnsi="SimSun" w:eastAsia="SimSun" w:cs="SimSun"/>
                <w:sz w:val="17"/>
                <w:szCs w:val="17"/>
                <w:spacing w:val="1"/>
              </w:rPr>
              <w:t>-9300</w:t>
            </w:r>
            <w:r>
              <w:rPr>
                <w:rFonts w:ascii="SimSun" w:hAnsi="SimSun" w:eastAsia="SimSun" w:cs="SimSun"/>
                <w:sz w:val="17"/>
                <w:szCs w:val="17"/>
              </w:rPr>
              <w:t>K</w:t>
            </w:r>
            <w:r>
              <w:rPr>
                <w:rFonts w:ascii="SimSun" w:hAnsi="SimSun" w:eastAsia="SimSun" w:cs="SimSun"/>
                <w:sz w:val="17"/>
                <w:szCs w:val="17"/>
                <w:spacing w:val="1"/>
              </w:rPr>
              <w:t xml:space="preserve"> </w:t>
            </w:r>
            <w:r>
              <w:rPr>
                <w:rFonts w:ascii="SimSun" w:hAnsi="SimSun" w:eastAsia="SimSun" w:cs="SimSun"/>
                <w:sz w:val="17"/>
                <w:szCs w:val="17"/>
                <w:spacing w:val="1"/>
              </w:rPr>
              <w:t>可调；功率</w:t>
            </w:r>
            <w:r>
              <w:rPr>
                <w:rFonts w:ascii="SimSun" w:hAnsi="SimSun" w:eastAsia="SimSun" w:cs="SimSun"/>
                <w:sz w:val="17"/>
                <w:szCs w:val="17"/>
                <w:spacing w:val="1"/>
              </w:rPr>
              <w:t xml:space="preserve"> </w:t>
            </w:r>
            <w:r>
              <w:rPr>
                <w:rFonts w:ascii="SimSun" w:hAnsi="SimSun" w:eastAsia="SimSun" w:cs="SimSun"/>
                <w:sz w:val="17"/>
                <w:szCs w:val="17"/>
                <w:spacing w:val="1"/>
              </w:rPr>
              <w:t>平均功率：≤116</w:t>
            </w:r>
            <w:r>
              <w:rPr>
                <w:rFonts w:ascii="SimSun" w:hAnsi="SimSun" w:eastAsia="SimSun" w:cs="SimSun"/>
                <w:sz w:val="17"/>
                <w:szCs w:val="17"/>
              </w:rPr>
              <w:t>W</w:t>
            </w:r>
            <w:r>
              <w:rPr>
                <w:rFonts w:ascii="SimSun" w:hAnsi="SimSun" w:eastAsia="SimSun" w:cs="SimSun"/>
                <w:sz w:val="17"/>
                <w:szCs w:val="17"/>
                <w:spacing w:val="1"/>
              </w:rPr>
              <w:t>/</w:t>
            </w:r>
            <w:r>
              <w:rPr>
                <w:rFonts w:ascii="SimSun" w:hAnsi="SimSun" w:eastAsia="SimSun" w:cs="SimSun"/>
                <w:sz w:val="17"/>
                <w:szCs w:val="17"/>
              </w:rPr>
              <w:t>m</w:t>
            </w:r>
            <w:r>
              <w:rPr>
                <w:rFonts w:ascii="SimSun" w:hAnsi="SimSun" w:eastAsia="SimSun" w:cs="SimSun"/>
                <w:sz w:val="17"/>
                <w:szCs w:val="17"/>
              </w:rPr>
              <w:t xml:space="preserve"> </w:t>
            </w:r>
            <w:r>
              <w:rPr>
                <w:rFonts w:ascii="SimSun" w:hAnsi="SimSun" w:eastAsia="SimSun" w:cs="SimSun"/>
                <w:sz w:val="17"/>
                <w:szCs w:val="17"/>
                <w:spacing w:val="2"/>
              </w:rPr>
              <w:t>²-174</w:t>
            </w:r>
            <w:r>
              <w:rPr>
                <w:rFonts w:ascii="SimSun" w:hAnsi="SimSun" w:eastAsia="SimSun" w:cs="SimSun"/>
                <w:sz w:val="17"/>
                <w:szCs w:val="17"/>
              </w:rPr>
              <w:t>W</w:t>
            </w:r>
            <w:r>
              <w:rPr>
                <w:rFonts w:ascii="SimSun" w:hAnsi="SimSun" w:eastAsia="SimSun" w:cs="SimSun"/>
                <w:sz w:val="17"/>
                <w:szCs w:val="17"/>
                <w:spacing w:val="2"/>
              </w:rPr>
              <w:t>/㎡；运行环境</w:t>
            </w:r>
            <w:r>
              <w:rPr>
                <w:rFonts w:ascii="SimSun" w:hAnsi="SimSun" w:eastAsia="SimSun" w:cs="SimSun"/>
                <w:sz w:val="17"/>
                <w:szCs w:val="17"/>
                <w:spacing w:val="2"/>
              </w:rPr>
              <w:t xml:space="preserve"> </w:t>
            </w:r>
            <w:r>
              <w:rPr>
                <w:rFonts w:ascii="SimSun" w:hAnsi="SimSun" w:eastAsia="SimSun" w:cs="SimSun"/>
                <w:sz w:val="17"/>
                <w:szCs w:val="17"/>
                <w:spacing w:val="2"/>
              </w:rPr>
              <w:t>运行温度：</w:t>
            </w:r>
            <w:r>
              <w:rPr>
                <w:rFonts w:ascii="SimSun" w:hAnsi="SimSun" w:eastAsia="SimSun" w:cs="SimSun"/>
                <w:sz w:val="17"/>
                <w:szCs w:val="17"/>
                <w:spacing w:val="2"/>
              </w:rPr>
              <w:t xml:space="preserve">  </w:t>
            </w:r>
            <w:r>
              <w:rPr>
                <w:rFonts w:ascii="SimSun" w:hAnsi="SimSun" w:eastAsia="SimSun" w:cs="SimSun"/>
                <w:sz w:val="17"/>
                <w:szCs w:val="17"/>
                <w:spacing w:val="2"/>
              </w:rPr>
              <w:t>-10-+40℃8；湿度:10%-8</w:t>
            </w:r>
            <w:r>
              <w:rPr>
                <w:rFonts w:ascii="SimSun" w:hAnsi="SimSun" w:eastAsia="SimSun" w:cs="SimSun"/>
                <w:sz w:val="17"/>
                <w:szCs w:val="17"/>
                <w:spacing w:val="1"/>
              </w:rPr>
              <w:t>5</w:t>
            </w:r>
            <w:r>
              <w:rPr>
                <w:rFonts w:ascii="SimSun" w:hAnsi="SimSun" w:eastAsia="SimSun" w:cs="SimSun"/>
                <w:sz w:val="17"/>
                <w:szCs w:val="17"/>
              </w:rPr>
              <w:t>%RH；</w:t>
            </w:r>
            <w:r>
              <w:rPr>
                <w:rFonts w:ascii="SimSun" w:hAnsi="SimSun" w:eastAsia="SimSun" w:cs="SimSun"/>
                <w:sz w:val="17"/>
                <w:szCs w:val="17"/>
              </w:rPr>
              <w:t xml:space="preserve"> </w:t>
            </w:r>
            <w:r>
              <w:rPr>
                <w:rFonts w:ascii="SimSun" w:hAnsi="SimSun" w:eastAsia="SimSun" w:cs="SimSun"/>
                <w:sz w:val="17"/>
                <w:szCs w:val="17"/>
                <w:spacing w:val="16"/>
              </w:rPr>
              <w:t>维</w:t>
            </w:r>
            <w:r>
              <w:rPr>
                <w:rFonts w:ascii="SimSun" w:hAnsi="SimSun" w:eastAsia="SimSun" w:cs="SimSun"/>
                <w:sz w:val="17"/>
                <w:szCs w:val="17"/>
                <w:spacing w:val="10"/>
              </w:rPr>
              <w:t>护</w:t>
            </w:r>
            <w:r>
              <w:rPr>
                <w:rFonts w:ascii="SimSun" w:hAnsi="SimSun" w:eastAsia="SimSun" w:cs="SimSun"/>
                <w:sz w:val="17"/>
                <w:szCs w:val="17"/>
                <w:spacing w:val="8"/>
              </w:rPr>
              <w:t>方式</w:t>
            </w:r>
            <w:r>
              <w:rPr>
                <w:rFonts w:ascii="SimSun" w:hAnsi="SimSun" w:eastAsia="SimSun" w:cs="SimSun"/>
                <w:sz w:val="17"/>
                <w:szCs w:val="17"/>
                <w:spacing w:val="8"/>
              </w:rPr>
              <w:t xml:space="preserve"> </w:t>
            </w:r>
            <w:r>
              <w:rPr>
                <w:rFonts w:ascii="SimSun" w:hAnsi="SimSun" w:eastAsia="SimSun" w:cs="SimSun"/>
                <w:sz w:val="17"/>
                <w:szCs w:val="17"/>
                <w:spacing w:val="8"/>
              </w:rPr>
              <w:t>前维护/后维护；屏体供电</w:t>
            </w:r>
            <w:r>
              <w:rPr>
                <w:rFonts w:ascii="SimSun" w:hAnsi="SimSun" w:eastAsia="SimSun" w:cs="SimSun"/>
                <w:sz w:val="17"/>
                <w:szCs w:val="17"/>
                <w:spacing w:val="8"/>
              </w:rPr>
              <w:t xml:space="preserve"> </w:t>
            </w:r>
            <w:r>
              <w:rPr>
                <w:rFonts w:ascii="SimSun" w:hAnsi="SimSun" w:eastAsia="SimSun" w:cs="SimSun"/>
                <w:sz w:val="17"/>
                <w:szCs w:val="17"/>
                <w:spacing w:val="8"/>
              </w:rPr>
              <w:t>220</w:t>
            </w:r>
            <w:r>
              <w:rPr>
                <w:rFonts w:ascii="SimSun" w:hAnsi="SimSun" w:eastAsia="SimSun" w:cs="SimSun"/>
                <w:sz w:val="17"/>
                <w:szCs w:val="17"/>
              </w:rPr>
              <w:t>VAC</w:t>
            </w:r>
            <w:r>
              <w:rPr>
                <w:rFonts w:ascii="SimSun" w:hAnsi="SimSun" w:eastAsia="SimSun" w:cs="SimSun"/>
                <w:sz w:val="17"/>
                <w:szCs w:val="17"/>
                <w:spacing w:val="8"/>
              </w:rPr>
              <w:t>/50</w:t>
            </w:r>
            <w:r>
              <w:rPr>
                <w:rFonts w:ascii="SimSun" w:hAnsi="SimSun" w:eastAsia="SimSun" w:cs="SimSun"/>
                <w:sz w:val="17"/>
                <w:szCs w:val="17"/>
              </w:rPr>
              <w:t>HZ</w:t>
            </w:r>
            <w:r>
              <w:rPr>
                <w:rFonts w:ascii="SimSun" w:hAnsi="SimSun" w:eastAsia="SimSun" w:cs="SimSun"/>
                <w:sz w:val="17"/>
                <w:szCs w:val="17"/>
                <w:spacing w:val="8"/>
              </w:rPr>
              <w:t>+_10%</w:t>
            </w:r>
          </w:p>
          <w:p>
            <w:pPr>
              <w:ind w:left="110" w:right="107"/>
              <w:spacing w:line="231" w:lineRule="auto"/>
              <w:rPr>
                <w:rFonts w:ascii="SimSun" w:hAnsi="SimSun" w:eastAsia="SimSun" w:cs="SimSun"/>
                <w:sz w:val="17"/>
                <w:szCs w:val="17"/>
              </w:rPr>
            </w:pPr>
            <w:r>
              <w:rPr>
                <w:rFonts w:ascii="SimSun" w:hAnsi="SimSun" w:eastAsia="SimSun" w:cs="SimSun"/>
                <w:sz w:val="17"/>
                <w:szCs w:val="17"/>
              </w:rPr>
              <w:t>PCB</w:t>
            </w:r>
            <w:r>
              <w:rPr>
                <w:rFonts w:ascii="SimSun" w:hAnsi="SimSun" w:eastAsia="SimSun" w:cs="SimSun"/>
                <w:sz w:val="17"/>
                <w:szCs w:val="17"/>
                <w:spacing w:val="8"/>
              </w:rPr>
              <w:t xml:space="preserve"> </w:t>
            </w:r>
            <w:r>
              <w:rPr>
                <w:rFonts w:ascii="SimSun" w:hAnsi="SimSun" w:eastAsia="SimSun" w:cs="SimSun"/>
                <w:sz w:val="17"/>
                <w:szCs w:val="17"/>
                <w:spacing w:val="8"/>
              </w:rPr>
              <w:t>阻燃</w:t>
            </w:r>
            <w:r>
              <w:rPr>
                <w:rFonts w:ascii="SimSun" w:hAnsi="SimSun" w:eastAsia="SimSun" w:cs="SimSun"/>
                <w:sz w:val="17"/>
                <w:szCs w:val="17"/>
                <w:spacing w:val="8"/>
              </w:rPr>
              <w:t xml:space="preserve"> </w:t>
            </w:r>
            <w:r>
              <w:rPr>
                <w:rFonts w:ascii="SimSun" w:hAnsi="SimSun" w:eastAsia="SimSun" w:cs="SimSun"/>
                <w:sz w:val="17"/>
                <w:szCs w:val="17"/>
              </w:rPr>
              <w:t>V</w:t>
            </w:r>
            <w:r>
              <w:rPr>
                <w:rFonts w:ascii="SimSun" w:hAnsi="SimSun" w:eastAsia="SimSun" w:cs="SimSun"/>
                <w:sz w:val="17"/>
                <w:szCs w:val="17"/>
                <w:spacing w:val="7"/>
              </w:rPr>
              <w:t>-</w:t>
            </w:r>
            <w:r>
              <w:rPr>
                <w:rFonts w:ascii="SimSun" w:hAnsi="SimSun" w:eastAsia="SimSun" w:cs="SimSun"/>
                <w:sz w:val="17"/>
                <w:szCs w:val="17"/>
                <w:spacing w:val="4"/>
              </w:rPr>
              <w:t>0</w:t>
            </w:r>
            <w:r>
              <w:rPr>
                <w:rFonts w:ascii="SimSun" w:hAnsi="SimSun" w:eastAsia="SimSun" w:cs="SimSun"/>
                <w:sz w:val="17"/>
                <w:szCs w:val="17"/>
                <w:spacing w:val="4"/>
              </w:rPr>
              <w:t xml:space="preserve"> </w:t>
            </w:r>
            <w:r>
              <w:rPr>
                <w:rFonts w:ascii="SimSun" w:hAnsi="SimSun" w:eastAsia="SimSun" w:cs="SimSun"/>
                <w:sz w:val="17"/>
                <w:szCs w:val="17"/>
                <w:spacing w:val="4"/>
              </w:rPr>
              <w:t>等级；抗干扰符合</w:t>
            </w:r>
            <w:r>
              <w:rPr>
                <w:rFonts w:ascii="SimSun" w:hAnsi="SimSun" w:eastAsia="SimSun" w:cs="SimSun"/>
                <w:sz w:val="17"/>
                <w:szCs w:val="17"/>
                <w:spacing w:val="4"/>
              </w:rPr>
              <w:t xml:space="preserve"> </w:t>
            </w:r>
            <w:r>
              <w:rPr>
                <w:rFonts w:ascii="SimSun" w:hAnsi="SimSun" w:eastAsia="SimSun" w:cs="SimSun"/>
                <w:sz w:val="17"/>
                <w:szCs w:val="17"/>
              </w:rPr>
              <w:t>IEC</w:t>
            </w:r>
            <w:r>
              <w:rPr>
                <w:rFonts w:ascii="SimSun" w:hAnsi="SimSun" w:eastAsia="SimSun" w:cs="SimSun"/>
                <w:sz w:val="17"/>
                <w:szCs w:val="17"/>
                <w:spacing w:val="4"/>
              </w:rPr>
              <w:t>801</w:t>
            </w:r>
            <w:r>
              <w:rPr>
                <w:rFonts w:ascii="SimSun" w:hAnsi="SimSun" w:eastAsia="SimSun" w:cs="SimSun"/>
                <w:sz w:val="17"/>
                <w:szCs w:val="17"/>
                <w:spacing w:val="4"/>
              </w:rPr>
              <w:t xml:space="preserve"> </w:t>
            </w:r>
            <w:r>
              <w:rPr>
                <w:rFonts w:ascii="SimSun" w:hAnsi="SimSun" w:eastAsia="SimSun" w:cs="SimSun"/>
                <w:sz w:val="17"/>
                <w:szCs w:val="17"/>
                <w:spacing w:val="4"/>
              </w:rPr>
              <w:t>执行标准；安全符合</w:t>
            </w:r>
            <w:r>
              <w:rPr>
                <w:rFonts w:ascii="SimSun" w:hAnsi="SimSun" w:eastAsia="SimSun" w:cs="SimSun"/>
                <w:sz w:val="17"/>
                <w:szCs w:val="17"/>
              </w:rPr>
              <w:t xml:space="preserve">    </w:t>
            </w:r>
            <w:r>
              <w:rPr>
                <w:rFonts w:ascii="SimSun" w:hAnsi="SimSun" w:eastAsia="SimSun" w:cs="SimSun"/>
                <w:sz w:val="17"/>
                <w:szCs w:val="17"/>
              </w:rPr>
              <w:t>GB</w:t>
            </w:r>
            <w:r>
              <w:rPr>
                <w:rFonts w:ascii="SimSun" w:hAnsi="SimSun" w:eastAsia="SimSun" w:cs="SimSun"/>
                <w:sz w:val="17"/>
                <w:szCs w:val="17"/>
                <w:spacing w:val="6"/>
              </w:rPr>
              <w:t>479</w:t>
            </w:r>
            <w:r>
              <w:rPr>
                <w:rFonts w:ascii="SimSun" w:hAnsi="SimSun" w:eastAsia="SimSun" w:cs="SimSun"/>
                <w:sz w:val="17"/>
                <w:szCs w:val="17"/>
                <w:spacing w:val="3"/>
              </w:rPr>
              <w:t>3</w:t>
            </w:r>
            <w:r>
              <w:rPr>
                <w:rFonts w:ascii="SimSun" w:hAnsi="SimSun" w:eastAsia="SimSun" w:cs="SimSun"/>
                <w:sz w:val="17"/>
                <w:szCs w:val="17"/>
                <w:spacing w:val="3"/>
              </w:rPr>
              <w:t xml:space="preserve"> </w:t>
            </w:r>
            <w:r>
              <w:rPr>
                <w:rFonts w:ascii="SimSun" w:hAnsi="SimSun" w:eastAsia="SimSun" w:cs="SimSun"/>
                <w:sz w:val="17"/>
                <w:szCs w:val="17"/>
                <w:spacing w:val="3"/>
              </w:rPr>
              <w:t>执行标准；平均无故障时间</w:t>
            </w:r>
            <w:r>
              <w:rPr>
                <w:rFonts w:ascii="SimSun" w:hAnsi="SimSun" w:eastAsia="SimSun" w:cs="SimSun"/>
                <w:sz w:val="17"/>
                <w:szCs w:val="17"/>
                <w:spacing w:val="3"/>
              </w:rPr>
              <w:t xml:space="preserve"> </w:t>
            </w:r>
            <w:r>
              <w:rPr>
                <w:rFonts w:ascii="SimSun" w:hAnsi="SimSun" w:eastAsia="SimSun" w:cs="SimSun"/>
                <w:sz w:val="17"/>
                <w:szCs w:val="17"/>
                <w:spacing w:val="3"/>
              </w:rPr>
              <w:t>≥10000</w:t>
            </w:r>
            <w:r>
              <w:rPr>
                <w:rFonts w:ascii="SimSun" w:hAnsi="SimSun" w:eastAsia="SimSun" w:cs="SimSun"/>
                <w:sz w:val="17"/>
                <w:szCs w:val="17"/>
                <w:spacing w:val="3"/>
              </w:rPr>
              <w:t xml:space="preserve"> </w:t>
            </w:r>
            <w:r>
              <w:rPr>
                <w:rFonts w:ascii="SimSun" w:hAnsi="SimSun" w:eastAsia="SimSun" w:cs="SimSun"/>
                <w:sz w:val="17"/>
                <w:szCs w:val="17"/>
                <w:spacing w:val="3"/>
              </w:rPr>
              <w:t>小时；使用寿命</w:t>
            </w:r>
            <w:r>
              <w:rPr>
                <w:rFonts w:ascii="SimSun" w:hAnsi="SimSun" w:eastAsia="SimSun" w:cs="SimSun"/>
                <w:sz w:val="17"/>
                <w:szCs w:val="17"/>
                <w:spacing w:val="3"/>
              </w:rPr>
              <w:t xml:space="preserve"> </w:t>
            </w:r>
            <w:r>
              <w:rPr>
                <w:rFonts w:ascii="SimSun" w:hAnsi="SimSun" w:eastAsia="SimSun" w:cs="SimSun"/>
                <w:sz w:val="17"/>
                <w:szCs w:val="17"/>
                <w:spacing w:val="3"/>
              </w:rPr>
              <w:t>≥10</w:t>
            </w:r>
            <w:r>
              <w:rPr>
                <w:rFonts w:ascii="SimSun" w:hAnsi="SimSun" w:eastAsia="SimSun" w:cs="SimSun"/>
                <w:sz w:val="17"/>
                <w:szCs w:val="17"/>
              </w:rPr>
              <w:t xml:space="preserve"> </w:t>
            </w:r>
            <w:r>
              <w:rPr>
                <w:rFonts w:ascii="SimSun" w:hAnsi="SimSun" w:eastAsia="SimSun" w:cs="SimSun"/>
                <w:sz w:val="17"/>
                <w:szCs w:val="17"/>
                <w:spacing w:val="12"/>
              </w:rPr>
              <w:t>万</w:t>
            </w:r>
            <w:r>
              <w:rPr>
                <w:rFonts w:ascii="SimSun" w:hAnsi="SimSun" w:eastAsia="SimSun" w:cs="SimSun"/>
                <w:sz w:val="17"/>
                <w:szCs w:val="17"/>
                <w:spacing w:val="9"/>
              </w:rPr>
              <w:t>小时；含接收卡、发送卡、异步盒子。</w:t>
            </w:r>
          </w:p>
        </w:tc>
      </w:tr>
      <w:tr>
        <w:trPr>
          <w:trHeight w:val="2644"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296" w:lineRule="auto"/>
              <w:rPr>
                <w:rFonts w:ascii="Arial"/>
                <w:sz w:val="21"/>
              </w:rPr>
            </w:pPr>
            <w:r/>
          </w:p>
          <w:p>
            <w:pPr>
              <w:spacing w:line="296" w:lineRule="auto"/>
              <w:rPr>
                <w:rFonts w:ascii="Arial"/>
                <w:sz w:val="21"/>
              </w:rPr>
            </w:pPr>
            <w:r/>
          </w:p>
          <w:p>
            <w:pPr>
              <w:spacing w:line="297" w:lineRule="auto"/>
              <w:rPr>
                <w:rFonts w:ascii="Arial"/>
                <w:sz w:val="21"/>
              </w:rPr>
            </w:pPr>
            <w:r/>
          </w:p>
          <w:p>
            <w:pPr>
              <w:spacing w:line="297" w:lineRule="auto"/>
              <w:rPr>
                <w:rFonts w:ascii="Arial"/>
                <w:sz w:val="21"/>
              </w:rPr>
            </w:pPr>
            <w:r/>
          </w:p>
          <w:p>
            <w:pPr>
              <w:ind w:left="285"/>
              <w:spacing w:before="69" w:line="17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7"/>
              </w:rPr>
              <w:t>P</w:t>
            </w:r>
            <w:r>
              <w:rPr>
                <w:rFonts w:ascii="Microsoft YaHei" w:hAnsi="Microsoft YaHei" w:eastAsia="Microsoft YaHei" w:cs="Microsoft YaHei"/>
                <w:sz w:val="16"/>
                <w:szCs w:val="16"/>
                <w:spacing w:val="-8"/>
              </w:rPr>
              <w:t>2</w:t>
            </w:r>
          </w:p>
        </w:tc>
        <w:tc>
          <w:tcPr>
            <w:tcW w:w="5356" w:type="dxa"/>
            <w:vAlign w:val="top"/>
          </w:tcPr>
          <w:p>
            <w:pPr>
              <w:ind w:left="108" w:right="71" w:firstLine="14"/>
              <w:spacing w:before="25" w:line="237" w:lineRule="auto"/>
              <w:rPr>
                <w:rFonts w:ascii="SimSun" w:hAnsi="SimSun" w:eastAsia="SimSun" w:cs="SimSun"/>
                <w:sz w:val="17"/>
                <w:szCs w:val="17"/>
              </w:rPr>
            </w:pPr>
            <w:r>
              <w:rPr>
                <w:rFonts w:ascii="SimSun" w:hAnsi="SimSun" w:eastAsia="SimSun" w:cs="SimSun"/>
                <w:sz w:val="17"/>
                <w:szCs w:val="17"/>
                <w:spacing w:val="7"/>
              </w:rPr>
              <w:t>点</w:t>
            </w:r>
            <w:r>
              <w:rPr>
                <w:rFonts w:ascii="SimSun" w:hAnsi="SimSun" w:eastAsia="SimSun" w:cs="SimSun"/>
                <w:sz w:val="17"/>
                <w:szCs w:val="17"/>
                <w:spacing w:val="5"/>
              </w:rPr>
              <w:t>间距离</w:t>
            </w:r>
            <w:r>
              <w:rPr>
                <w:rFonts w:ascii="SimSun" w:hAnsi="SimSun" w:eastAsia="SimSun" w:cs="SimSun"/>
                <w:sz w:val="17"/>
                <w:szCs w:val="17"/>
                <w:spacing w:val="5"/>
              </w:rPr>
              <w:t xml:space="preserve"> </w:t>
            </w:r>
            <w:r>
              <w:rPr>
                <w:rFonts w:ascii="SimSun" w:hAnsi="SimSun" w:eastAsia="SimSun" w:cs="SimSun"/>
                <w:sz w:val="17"/>
                <w:szCs w:val="17"/>
                <w:spacing w:val="5"/>
              </w:rPr>
              <w:t>≤2</w:t>
            </w:r>
            <w:r>
              <w:rPr>
                <w:rFonts w:ascii="SimSun" w:hAnsi="SimSun" w:eastAsia="SimSun" w:cs="SimSun"/>
                <w:sz w:val="17"/>
                <w:szCs w:val="17"/>
              </w:rPr>
              <w:t>mm</w:t>
            </w:r>
            <w:r>
              <w:rPr>
                <w:rFonts w:ascii="SimSun" w:hAnsi="SimSun" w:eastAsia="SimSun" w:cs="SimSun"/>
                <w:sz w:val="17"/>
                <w:szCs w:val="17"/>
                <w:spacing w:val="5"/>
              </w:rPr>
              <w:t>；物理密度</w:t>
            </w:r>
            <w:r>
              <w:rPr>
                <w:rFonts w:ascii="SimSun" w:hAnsi="SimSun" w:eastAsia="SimSun" w:cs="SimSun"/>
                <w:sz w:val="17"/>
                <w:szCs w:val="17"/>
                <w:spacing w:val="5"/>
              </w:rPr>
              <w:t xml:space="preserve"> </w:t>
            </w:r>
            <w:r>
              <w:rPr>
                <w:rFonts w:ascii="SimSun" w:hAnsi="SimSun" w:eastAsia="SimSun" w:cs="SimSun"/>
                <w:sz w:val="17"/>
                <w:szCs w:val="17"/>
                <w:spacing w:val="5"/>
              </w:rPr>
              <w:t>≥250000</w:t>
            </w:r>
            <w:r>
              <w:rPr>
                <w:rFonts w:ascii="SimSun" w:hAnsi="SimSun" w:eastAsia="SimSun" w:cs="SimSun"/>
                <w:sz w:val="17"/>
                <w:szCs w:val="17"/>
                <w:spacing w:val="5"/>
              </w:rPr>
              <w:t xml:space="preserve"> </w:t>
            </w:r>
            <w:r>
              <w:rPr>
                <w:rFonts w:ascii="SimSun" w:hAnsi="SimSun" w:eastAsia="SimSun" w:cs="SimSun"/>
                <w:sz w:val="17"/>
                <w:szCs w:val="17"/>
                <w:spacing w:val="5"/>
              </w:rPr>
              <w:t>点/㎡；模组分辨率</w:t>
            </w:r>
            <w:r>
              <w:rPr>
                <w:rFonts w:ascii="SimSun" w:hAnsi="SimSun" w:eastAsia="SimSun" w:cs="SimSun"/>
                <w:sz w:val="17"/>
                <w:szCs w:val="17"/>
                <w:spacing w:val="5"/>
              </w:rPr>
              <w:t xml:space="preserve"> </w:t>
            </w:r>
            <w:r>
              <w:rPr>
                <w:rFonts w:ascii="SimSun" w:hAnsi="SimSun" w:eastAsia="SimSun" w:cs="SimSun"/>
                <w:sz w:val="17"/>
                <w:szCs w:val="17"/>
                <w:spacing w:val="5"/>
              </w:rPr>
              <w:t>128</w:t>
            </w:r>
            <w:r>
              <w:rPr>
                <w:rFonts w:ascii="SimSun" w:hAnsi="SimSun" w:eastAsia="SimSun" w:cs="SimSun"/>
                <w:sz w:val="17"/>
                <w:szCs w:val="17"/>
                <w:spacing w:val="5"/>
              </w:rPr>
              <w:t xml:space="preserve"> </w:t>
            </w:r>
            <w:r>
              <w:rPr>
                <w:rFonts w:ascii="SimSun" w:hAnsi="SimSun" w:eastAsia="SimSun" w:cs="SimSun"/>
                <w:sz w:val="17"/>
                <w:szCs w:val="17"/>
                <w:spacing w:val="5"/>
              </w:rPr>
              <w:t>点</w:t>
            </w:r>
            <w:r>
              <w:rPr>
                <w:rFonts w:ascii="SimSun" w:hAnsi="SimSun" w:eastAsia="SimSun" w:cs="SimSun"/>
                <w:sz w:val="17"/>
                <w:szCs w:val="17"/>
              </w:rPr>
              <w:t xml:space="preserve"> </w:t>
            </w:r>
            <w:r>
              <w:rPr>
                <w:rFonts w:ascii="SimSun" w:hAnsi="SimSun" w:eastAsia="SimSun" w:cs="SimSun"/>
                <w:sz w:val="17"/>
                <w:szCs w:val="17"/>
                <w:spacing w:val="12"/>
              </w:rPr>
              <w:t>*</w:t>
            </w:r>
            <w:r>
              <w:rPr>
                <w:rFonts w:ascii="SimSun" w:hAnsi="SimSun" w:eastAsia="SimSun" w:cs="SimSun"/>
                <w:sz w:val="17"/>
                <w:szCs w:val="17"/>
                <w:spacing w:val="7"/>
              </w:rPr>
              <w:t>128</w:t>
            </w:r>
            <w:r>
              <w:rPr>
                <w:rFonts w:ascii="SimSun" w:hAnsi="SimSun" w:eastAsia="SimSun" w:cs="SimSun"/>
                <w:sz w:val="17"/>
                <w:szCs w:val="17"/>
                <w:spacing w:val="7"/>
              </w:rPr>
              <w:t xml:space="preserve"> </w:t>
            </w:r>
            <w:r>
              <w:rPr>
                <w:rFonts w:ascii="SimSun" w:hAnsi="SimSun" w:eastAsia="SimSun" w:cs="SimSun"/>
                <w:sz w:val="17"/>
                <w:szCs w:val="17"/>
                <w:spacing w:val="7"/>
              </w:rPr>
              <w:t>点；封装尺寸</w:t>
            </w:r>
            <w:r>
              <w:rPr>
                <w:rFonts w:ascii="SimSun" w:hAnsi="SimSun" w:eastAsia="SimSun" w:cs="SimSun"/>
                <w:sz w:val="17"/>
                <w:szCs w:val="17"/>
                <w:spacing w:val="7"/>
              </w:rPr>
              <w:t xml:space="preserve"> </w:t>
            </w:r>
            <w:r>
              <w:rPr>
                <w:rFonts w:ascii="SimSun" w:hAnsi="SimSun" w:eastAsia="SimSun" w:cs="SimSun"/>
                <w:sz w:val="17"/>
                <w:szCs w:val="17"/>
              </w:rPr>
              <w:t>SMD</w:t>
            </w:r>
            <w:r>
              <w:rPr>
                <w:rFonts w:ascii="SimSun" w:hAnsi="SimSun" w:eastAsia="SimSun" w:cs="SimSun"/>
                <w:sz w:val="17"/>
                <w:szCs w:val="17"/>
                <w:spacing w:val="7"/>
              </w:rPr>
              <w:t>1515；封装工艺</w:t>
            </w:r>
            <w:r>
              <w:rPr>
                <w:rFonts w:ascii="SimSun" w:hAnsi="SimSun" w:eastAsia="SimSun" w:cs="SimSun"/>
                <w:sz w:val="17"/>
                <w:szCs w:val="17"/>
                <w:spacing w:val="7"/>
              </w:rPr>
              <w:t xml:space="preserve"> </w:t>
            </w:r>
            <w:r>
              <w:rPr>
                <w:rFonts w:ascii="SimSun" w:hAnsi="SimSun" w:eastAsia="SimSun" w:cs="SimSun"/>
                <w:sz w:val="17"/>
                <w:szCs w:val="17"/>
                <w:spacing w:val="7"/>
              </w:rPr>
              <w:t>铜线工艺；驱动方式</w:t>
            </w:r>
            <w:r>
              <w:rPr>
                <w:rFonts w:ascii="SimSun" w:hAnsi="SimSun" w:eastAsia="SimSun" w:cs="SimSun"/>
                <w:sz w:val="17"/>
                <w:szCs w:val="17"/>
                <w:spacing w:val="7"/>
              </w:rPr>
              <w:t xml:space="preserve"> </w:t>
            </w:r>
            <w:r>
              <w:rPr>
                <w:rFonts w:ascii="SimSun" w:hAnsi="SimSun" w:eastAsia="SimSun" w:cs="SimSun"/>
                <w:sz w:val="17"/>
                <w:szCs w:val="17"/>
                <w:spacing w:val="7"/>
              </w:rPr>
              <w:t>恒</w:t>
            </w:r>
            <w:r>
              <w:rPr>
                <w:rFonts w:ascii="SimSun" w:hAnsi="SimSun" w:eastAsia="SimSun" w:cs="SimSun"/>
                <w:sz w:val="17"/>
                <w:szCs w:val="17"/>
              </w:rPr>
              <w:t xml:space="preserve"> </w:t>
            </w:r>
            <w:r>
              <w:rPr>
                <w:rFonts w:ascii="SimSun" w:hAnsi="SimSun" w:eastAsia="SimSun" w:cs="SimSun"/>
                <w:sz w:val="17"/>
                <w:szCs w:val="17"/>
                <w:spacing w:val="12"/>
              </w:rPr>
              <w:t>流驱</w:t>
            </w:r>
            <w:r>
              <w:rPr>
                <w:rFonts w:ascii="SimSun" w:hAnsi="SimSun" w:eastAsia="SimSun" w:cs="SimSun"/>
                <w:sz w:val="17"/>
                <w:szCs w:val="17"/>
                <w:spacing w:val="6"/>
              </w:rPr>
              <w:t>动；灰度等级</w:t>
            </w:r>
            <w:r>
              <w:rPr>
                <w:rFonts w:ascii="SimSun" w:hAnsi="SimSun" w:eastAsia="SimSun" w:cs="SimSun"/>
                <w:sz w:val="17"/>
                <w:szCs w:val="17"/>
                <w:spacing w:val="6"/>
              </w:rPr>
              <w:t xml:space="preserve"> </w:t>
            </w:r>
            <w:r>
              <w:rPr>
                <w:rFonts w:ascii="SimSun" w:hAnsi="SimSun" w:eastAsia="SimSun" w:cs="SimSun"/>
                <w:sz w:val="17"/>
                <w:szCs w:val="17"/>
                <w:spacing w:val="6"/>
              </w:rPr>
              <w:t>≥14</w:t>
            </w:r>
            <w:r>
              <w:rPr>
                <w:rFonts w:ascii="SimSun" w:hAnsi="SimSun" w:eastAsia="SimSun" w:cs="SimSun"/>
                <w:sz w:val="17"/>
                <w:szCs w:val="17"/>
              </w:rPr>
              <w:t>Bit</w:t>
            </w:r>
            <w:r>
              <w:rPr>
                <w:rFonts w:ascii="SimSun" w:hAnsi="SimSun" w:eastAsia="SimSun" w:cs="SimSun"/>
                <w:sz w:val="17"/>
                <w:szCs w:val="17"/>
                <w:spacing w:val="6"/>
              </w:rPr>
              <w:t>；换帧频率：</w:t>
            </w:r>
            <w:r>
              <w:rPr>
                <w:rFonts w:ascii="SimSun" w:hAnsi="SimSun" w:eastAsia="SimSun" w:cs="SimSun"/>
                <w:sz w:val="17"/>
                <w:szCs w:val="17"/>
                <w:spacing w:val="6"/>
              </w:rPr>
              <w:t xml:space="preserve">  </w:t>
            </w:r>
            <w:r>
              <w:rPr>
                <w:rFonts w:ascii="SimSun" w:hAnsi="SimSun" w:eastAsia="SimSun" w:cs="SimSun"/>
                <w:sz w:val="17"/>
                <w:szCs w:val="17"/>
                <w:spacing w:val="6"/>
              </w:rPr>
              <w:t>≥60</w:t>
            </w:r>
            <w:r>
              <w:rPr>
                <w:rFonts w:ascii="SimSun" w:hAnsi="SimSun" w:eastAsia="SimSun" w:cs="SimSun"/>
                <w:sz w:val="17"/>
                <w:szCs w:val="17"/>
              </w:rPr>
              <w:t>Hz</w:t>
            </w:r>
            <w:r>
              <w:rPr>
                <w:rFonts w:ascii="SimSun" w:hAnsi="SimSun" w:eastAsia="SimSun" w:cs="SimSun"/>
                <w:sz w:val="17"/>
                <w:szCs w:val="17"/>
                <w:spacing w:val="6"/>
              </w:rPr>
              <w:t>；刷新频率</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spacing w:val="10"/>
              </w:rPr>
              <w:t>1920</w:t>
            </w:r>
            <w:r>
              <w:rPr>
                <w:rFonts w:ascii="SimSun" w:hAnsi="SimSun" w:eastAsia="SimSun" w:cs="SimSun"/>
                <w:sz w:val="17"/>
                <w:szCs w:val="17"/>
              </w:rPr>
              <w:t>Hz</w:t>
            </w:r>
            <w:r>
              <w:rPr>
                <w:rFonts w:ascii="SimSun" w:hAnsi="SimSun" w:eastAsia="SimSun" w:cs="SimSun"/>
                <w:sz w:val="17"/>
                <w:szCs w:val="17"/>
                <w:spacing w:val="5"/>
              </w:rPr>
              <w:t>；亮度</w:t>
            </w:r>
            <w:r>
              <w:rPr>
                <w:rFonts w:ascii="SimSun" w:hAnsi="SimSun" w:eastAsia="SimSun" w:cs="SimSun"/>
                <w:sz w:val="17"/>
                <w:szCs w:val="17"/>
                <w:spacing w:val="5"/>
              </w:rPr>
              <w:t xml:space="preserve"> </w:t>
            </w:r>
            <w:r>
              <w:rPr>
                <w:rFonts w:ascii="SimSun" w:hAnsi="SimSun" w:eastAsia="SimSun" w:cs="SimSun"/>
                <w:sz w:val="17"/>
                <w:szCs w:val="17"/>
                <w:spacing w:val="5"/>
              </w:rPr>
              <w:t>≥600</w:t>
            </w:r>
            <w:r>
              <w:rPr>
                <w:rFonts w:ascii="SimSun" w:hAnsi="SimSun" w:eastAsia="SimSun" w:cs="SimSun"/>
                <w:sz w:val="17"/>
                <w:szCs w:val="17"/>
              </w:rPr>
              <w:t>CD</w:t>
            </w:r>
            <w:r>
              <w:rPr>
                <w:rFonts w:ascii="SimSun" w:hAnsi="SimSun" w:eastAsia="SimSun" w:cs="SimSun"/>
                <w:sz w:val="17"/>
                <w:szCs w:val="17"/>
                <w:spacing w:val="5"/>
              </w:rPr>
              <w:t>/㎡；水平视角</w:t>
            </w:r>
            <w:r>
              <w:rPr>
                <w:rFonts w:ascii="SimSun" w:hAnsi="SimSun" w:eastAsia="SimSun" w:cs="SimSun"/>
                <w:sz w:val="17"/>
                <w:szCs w:val="17"/>
                <w:spacing w:val="5"/>
              </w:rPr>
              <w:t xml:space="preserve"> </w:t>
            </w:r>
            <w:r>
              <w:rPr>
                <w:rFonts w:ascii="SimSun" w:hAnsi="SimSun" w:eastAsia="SimSun" w:cs="SimSun"/>
                <w:sz w:val="17"/>
                <w:szCs w:val="17"/>
                <w:spacing w:val="5"/>
              </w:rPr>
              <w:t>140±10</w:t>
            </w:r>
            <w:r>
              <w:rPr>
                <w:rFonts w:ascii="SimSun" w:hAnsi="SimSun" w:eastAsia="SimSun" w:cs="SimSun"/>
                <w:sz w:val="17"/>
                <w:szCs w:val="17"/>
                <w:spacing w:val="5"/>
              </w:rPr>
              <w:t xml:space="preserve"> </w:t>
            </w:r>
            <w:r>
              <w:rPr>
                <w:rFonts w:ascii="SimSun" w:hAnsi="SimSun" w:eastAsia="SimSun" w:cs="SimSun"/>
                <w:sz w:val="17"/>
                <w:szCs w:val="17"/>
                <w:spacing w:val="5"/>
              </w:rPr>
              <w:t>度；垂直视角</w:t>
            </w:r>
            <w:r>
              <w:rPr>
                <w:rFonts w:ascii="SimSun" w:hAnsi="SimSun" w:eastAsia="SimSun" w:cs="SimSun"/>
                <w:sz w:val="17"/>
                <w:szCs w:val="17"/>
                <w:spacing w:val="5"/>
              </w:rPr>
              <w:t xml:space="preserve"> </w:t>
            </w:r>
            <w:r>
              <w:rPr>
                <w:rFonts w:ascii="SimSun" w:hAnsi="SimSun" w:eastAsia="SimSun" w:cs="SimSun"/>
                <w:sz w:val="17"/>
                <w:szCs w:val="17"/>
                <w:spacing w:val="5"/>
              </w:rPr>
              <w:t>130</w:t>
            </w:r>
            <w:r>
              <w:rPr>
                <w:rFonts w:ascii="SimSun" w:hAnsi="SimSun" w:eastAsia="SimSun" w:cs="SimSun"/>
                <w:sz w:val="17"/>
                <w:szCs w:val="17"/>
              </w:rPr>
              <w:t xml:space="preserve"> </w:t>
            </w:r>
            <w:r>
              <w:rPr>
                <w:rFonts w:ascii="SimSun" w:hAnsi="SimSun" w:eastAsia="SimSun" w:cs="SimSun"/>
                <w:sz w:val="17"/>
                <w:szCs w:val="17"/>
                <w:spacing w:val="10"/>
              </w:rPr>
              <w:t>±10</w:t>
            </w:r>
            <w:r>
              <w:rPr>
                <w:rFonts w:ascii="SimSun" w:hAnsi="SimSun" w:eastAsia="SimSun" w:cs="SimSun"/>
                <w:sz w:val="17"/>
                <w:szCs w:val="17"/>
                <w:spacing w:val="10"/>
              </w:rPr>
              <w:t xml:space="preserve"> </w:t>
            </w:r>
            <w:r>
              <w:rPr>
                <w:rFonts w:ascii="SimSun" w:hAnsi="SimSun" w:eastAsia="SimSun" w:cs="SimSun"/>
                <w:sz w:val="17"/>
                <w:szCs w:val="17"/>
                <w:spacing w:val="10"/>
              </w:rPr>
              <w:t>度</w:t>
            </w:r>
            <w:r>
              <w:rPr>
                <w:rFonts w:ascii="SimSun" w:hAnsi="SimSun" w:eastAsia="SimSun" w:cs="SimSun"/>
                <w:sz w:val="17"/>
                <w:szCs w:val="17"/>
                <w:spacing w:val="6"/>
              </w:rPr>
              <w:t>；</w:t>
            </w:r>
            <w:r>
              <w:rPr>
                <w:rFonts w:ascii="SimSun" w:hAnsi="SimSun" w:eastAsia="SimSun" w:cs="SimSun"/>
                <w:sz w:val="17"/>
                <w:szCs w:val="17"/>
                <w:spacing w:val="5"/>
              </w:rPr>
              <w:t>亮度均匀性</w:t>
            </w:r>
            <w:r>
              <w:rPr>
                <w:rFonts w:ascii="SimSun" w:hAnsi="SimSun" w:eastAsia="SimSun" w:cs="SimSun"/>
                <w:sz w:val="17"/>
                <w:szCs w:val="17"/>
                <w:spacing w:val="5"/>
              </w:rPr>
              <w:t xml:space="preserve"> </w:t>
            </w:r>
            <w:r>
              <w:rPr>
                <w:rFonts w:ascii="SimSun" w:hAnsi="SimSun" w:eastAsia="SimSun" w:cs="SimSun"/>
                <w:sz w:val="17"/>
                <w:szCs w:val="17"/>
                <w:spacing w:val="5"/>
              </w:rPr>
              <w:t>≥97%；色度均匀度</w:t>
            </w:r>
            <w:r>
              <w:rPr>
                <w:rFonts w:ascii="SimSun" w:hAnsi="SimSun" w:eastAsia="SimSun" w:cs="SimSun"/>
                <w:sz w:val="17"/>
                <w:szCs w:val="17"/>
                <w:spacing w:val="5"/>
              </w:rPr>
              <w:t xml:space="preserve"> </w:t>
            </w:r>
            <w:r>
              <w:rPr>
                <w:rFonts w:ascii="SimSun" w:hAnsi="SimSun" w:eastAsia="SimSun" w:cs="SimSun"/>
                <w:sz w:val="17"/>
                <w:szCs w:val="17"/>
                <w:spacing w:val="5"/>
              </w:rPr>
              <w:t>±0.003</w:t>
            </w:r>
            <w:r>
              <w:rPr>
                <w:rFonts w:ascii="SimSun" w:hAnsi="SimSun" w:eastAsia="SimSun" w:cs="SimSun"/>
                <w:sz w:val="17"/>
                <w:szCs w:val="17"/>
              </w:rPr>
              <w:t>CxCy</w:t>
            </w:r>
            <w:r>
              <w:rPr>
                <w:rFonts w:ascii="SimSun" w:hAnsi="SimSun" w:eastAsia="SimSun" w:cs="SimSun"/>
                <w:sz w:val="17"/>
                <w:szCs w:val="17"/>
                <w:spacing w:val="5"/>
              </w:rPr>
              <w:t xml:space="preserve"> </w:t>
            </w:r>
            <w:r>
              <w:rPr>
                <w:rFonts w:ascii="SimSun" w:hAnsi="SimSun" w:eastAsia="SimSun" w:cs="SimSun"/>
                <w:sz w:val="17"/>
                <w:szCs w:val="17"/>
                <w:spacing w:val="5"/>
              </w:rPr>
              <w:t>之内；换</w:t>
            </w:r>
            <w:r>
              <w:rPr>
                <w:rFonts w:ascii="SimSun" w:hAnsi="SimSun" w:eastAsia="SimSun" w:cs="SimSun"/>
                <w:sz w:val="17"/>
                <w:szCs w:val="17"/>
              </w:rPr>
              <w:t xml:space="preserve"> </w:t>
            </w:r>
            <w:r>
              <w:rPr>
                <w:rFonts w:ascii="SimSun" w:hAnsi="SimSun" w:eastAsia="SimSun" w:cs="SimSun"/>
                <w:sz w:val="17"/>
                <w:szCs w:val="17"/>
                <w:spacing w:val="16"/>
              </w:rPr>
              <w:t>帧</w:t>
            </w:r>
            <w:r>
              <w:rPr>
                <w:rFonts w:ascii="SimSun" w:hAnsi="SimSun" w:eastAsia="SimSun" w:cs="SimSun"/>
                <w:sz w:val="17"/>
                <w:szCs w:val="17"/>
                <w:spacing w:val="13"/>
              </w:rPr>
              <w:t>频</w:t>
            </w:r>
            <w:r>
              <w:rPr>
                <w:rFonts w:ascii="SimSun" w:hAnsi="SimSun" w:eastAsia="SimSun" w:cs="SimSun"/>
                <w:sz w:val="17"/>
                <w:szCs w:val="17"/>
                <w:spacing w:val="8"/>
              </w:rPr>
              <w:t>率</w:t>
            </w:r>
            <w:r>
              <w:rPr>
                <w:rFonts w:ascii="SimSun" w:hAnsi="SimSun" w:eastAsia="SimSun" w:cs="SimSun"/>
                <w:sz w:val="17"/>
                <w:szCs w:val="17"/>
                <w:spacing w:val="8"/>
              </w:rPr>
              <w:t xml:space="preserve"> </w:t>
            </w:r>
            <w:r>
              <w:rPr>
                <w:rFonts w:ascii="SimSun" w:hAnsi="SimSun" w:eastAsia="SimSun" w:cs="SimSun"/>
                <w:sz w:val="17"/>
                <w:szCs w:val="17"/>
                <w:spacing w:val="8"/>
              </w:rPr>
              <w:t>≥60</w:t>
            </w:r>
            <w:r>
              <w:rPr>
                <w:rFonts w:ascii="SimSun" w:hAnsi="SimSun" w:eastAsia="SimSun" w:cs="SimSun"/>
                <w:sz w:val="17"/>
                <w:szCs w:val="17"/>
              </w:rPr>
              <w:t>Hz</w:t>
            </w:r>
            <w:r>
              <w:rPr>
                <w:rFonts w:ascii="SimSun" w:hAnsi="SimSun" w:eastAsia="SimSun" w:cs="SimSun"/>
                <w:sz w:val="17"/>
                <w:szCs w:val="17"/>
                <w:spacing w:val="8"/>
              </w:rPr>
              <w:t>；刷新频率</w:t>
            </w:r>
            <w:r>
              <w:rPr>
                <w:rFonts w:ascii="SimSun" w:hAnsi="SimSun" w:eastAsia="SimSun" w:cs="SimSun"/>
                <w:sz w:val="17"/>
                <w:szCs w:val="17"/>
                <w:spacing w:val="8"/>
              </w:rPr>
              <w:t xml:space="preserve"> </w:t>
            </w:r>
            <w:r>
              <w:rPr>
                <w:rFonts w:ascii="SimSun" w:hAnsi="SimSun" w:eastAsia="SimSun" w:cs="SimSun"/>
                <w:sz w:val="17"/>
                <w:szCs w:val="17"/>
                <w:spacing w:val="8"/>
              </w:rPr>
              <w:t>≥1920</w:t>
            </w:r>
            <w:r>
              <w:rPr>
                <w:rFonts w:ascii="SimSun" w:hAnsi="SimSun" w:eastAsia="SimSun" w:cs="SimSun"/>
                <w:sz w:val="17"/>
                <w:szCs w:val="17"/>
              </w:rPr>
              <w:t>Hz</w:t>
            </w:r>
            <w:r>
              <w:rPr>
                <w:rFonts w:ascii="SimSun" w:hAnsi="SimSun" w:eastAsia="SimSun" w:cs="SimSun"/>
                <w:sz w:val="17"/>
                <w:szCs w:val="17"/>
                <w:spacing w:val="8"/>
              </w:rPr>
              <w:t>；像素失控点</w:t>
            </w:r>
            <w:r>
              <w:rPr>
                <w:rFonts w:ascii="SimSun" w:hAnsi="SimSun" w:eastAsia="SimSun" w:cs="SimSun"/>
                <w:sz w:val="17"/>
                <w:szCs w:val="17"/>
                <w:spacing w:val="8"/>
              </w:rPr>
              <w:t xml:space="preserve"> </w:t>
            </w:r>
            <w:r>
              <w:rPr>
                <w:rFonts w:ascii="SimSun" w:hAnsi="SimSun" w:eastAsia="SimSun" w:cs="SimSun"/>
                <w:sz w:val="17"/>
                <w:szCs w:val="17"/>
                <w:spacing w:val="8"/>
              </w:rPr>
              <w:t>≤1/100000，</w:t>
            </w:r>
            <w:r>
              <w:rPr>
                <w:rFonts w:ascii="SimSun" w:hAnsi="SimSun" w:eastAsia="SimSun" w:cs="SimSun"/>
                <w:sz w:val="17"/>
                <w:szCs w:val="17"/>
              </w:rPr>
              <w:t xml:space="preserve"> </w:t>
            </w:r>
            <w:r>
              <w:rPr>
                <w:rFonts w:ascii="SimSun" w:hAnsi="SimSun" w:eastAsia="SimSun" w:cs="SimSun"/>
                <w:sz w:val="17"/>
                <w:szCs w:val="17"/>
                <w:spacing w:val="2"/>
              </w:rPr>
              <w:t>无</w:t>
            </w:r>
            <w:r>
              <w:rPr>
                <w:rFonts w:ascii="SimSun" w:hAnsi="SimSun" w:eastAsia="SimSun" w:cs="SimSun"/>
                <w:sz w:val="17"/>
                <w:szCs w:val="17"/>
                <w:spacing w:val="1"/>
              </w:rPr>
              <w:t>连续失控点；色温</w:t>
            </w:r>
            <w:r>
              <w:rPr>
                <w:rFonts w:ascii="SimSun" w:hAnsi="SimSun" w:eastAsia="SimSun" w:cs="SimSun"/>
                <w:sz w:val="17"/>
                <w:szCs w:val="17"/>
                <w:spacing w:val="1"/>
              </w:rPr>
              <w:t xml:space="preserve"> </w:t>
            </w:r>
            <w:r>
              <w:rPr>
                <w:rFonts w:ascii="SimSun" w:hAnsi="SimSun" w:eastAsia="SimSun" w:cs="SimSun"/>
                <w:sz w:val="17"/>
                <w:szCs w:val="17"/>
                <w:spacing w:val="1"/>
              </w:rPr>
              <w:t>3000</w:t>
            </w:r>
            <w:r>
              <w:rPr>
                <w:rFonts w:ascii="SimSun" w:hAnsi="SimSun" w:eastAsia="SimSun" w:cs="SimSun"/>
                <w:sz w:val="17"/>
                <w:szCs w:val="17"/>
              </w:rPr>
              <w:t>K</w:t>
            </w:r>
            <w:r>
              <w:rPr>
                <w:rFonts w:ascii="SimSun" w:hAnsi="SimSun" w:eastAsia="SimSun" w:cs="SimSun"/>
                <w:sz w:val="17"/>
                <w:szCs w:val="17"/>
                <w:spacing w:val="1"/>
              </w:rPr>
              <w:t>-9300</w:t>
            </w:r>
            <w:r>
              <w:rPr>
                <w:rFonts w:ascii="SimSun" w:hAnsi="SimSun" w:eastAsia="SimSun" w:cs="SimSun"/>
                <w:sz w:val="17"/>
                <w:szCs w:val="17"/>
              </w:rPr>
              <w:t>K</w:t>
            </w:r>
            <w:r>
              <w:rPr>
                <w:rFonts w:ascii="SimSun" w:hAnsi="SimSun" w:eastAsia="SimSun" w:cs="SimSun"/>
                <w:sz w:val="17"/>
                <w:szCs w:val="17"/>
                <w:spacing w:val="1"/>
              </w:rPr>
              <w:t xml:space="preserve"> </w:t>
            </w:r>
            <w:r>
              <w:rPr>
                <w:rFonts w:ascii="SimSun" w:hAnsi="SimSun" w:eastAsia="SimSun" w:cs="SimSun"/>
                <w:sz w:val="17"/>
                <w:szCs w:val="17"/>
                <w:spacing w:val="1"/>
              </w:rPr>
              <w:t>可调；功率</w:t>
            </w:r>
            <w:r>
              <w:rPr>
                <w:rFonts w:ascii="SimSun" w:hAnsi="SimSun" w:eastAsia="SimSun" w:cs="SimSun"/>
                <w:sz w:val="17"/>
                <w:szCs w:val="17"/>
                <w:spacing w:val="1"/>
              </w:rPr>
              <w:t xml:space="preserve"> </w:t>
            </w:r>
            <w:r>
              <w:rPr>
                <w:rFonts w:ascii="SimSun" w:hAnsi="SimSun" w:eastAsia="SimSun" w:cs="SimSun"/>
                <w:sz w:val="17"/>
                <w:szCs w:val="17"/>
                <w:spacing w:val="1"/>
              </w:rPr>
              <w:t>平均功率：≤116</w:t>
            </w:r>
            <w:r>
              <w:rPr>
                <w:rFonts w:ascii="SimSun" w:hAnsi="SimSun" w:eastAsia="SimSun" w:cs="SimSun"/>
                <w:sz w:val="17"/>
                <w:szCs w:val="17"/>
              </w:rPr>
              <w:t>W</w:t>
            </w:r>
            <w:r>
              <w:rPr>
                <w:rFonts w:ascii="SimSun" w:hAnsi="SimSun" w:eastAsia="SimSun" w:cs="SimSun"/>
                <w:sz w:val="17"/>
                <w:szCs w:val="17"/>
                <w:spacing w:val="1"/>
              </w:rPr>
              <w:t>/</w:t>
            </w:r>
            <w:r>
              <w:rPr>
                <w:rFonts w:ascii="SimSun" w:hAnsi="SimSun" w:eastAsia="SimSun" w:cs="SimSun"/>
                <w:sz w:val="17"/>
                <w:szCs w:val="17"/>
              </w:rPr>
              <w:t>m</w:t>
            </w:r>
            <w:r>
              <w:rPr>
                <w:rFonts w:ascii="SimSun" w:hAnsi="SimSun" w:eastAsia="SimSun" w:cs="SimSun"/>
                <w:sz w:val="17"/>
                <w:szCs w:val="17"/>
              </w:rPr>
              <w:t xml:space="preserve"> </w:t>
            </w:r>
            <w:r>
              <w:rPr>
                <w:rFonts w:ascii="SimSun" w:hAnsi="SimSun" w:eastAsia="SimSun" w:cs="SimSun"/>
                <w:sz w:val="17"/>
                <w:szCs w:val="17"/>
                <w:spacing w:val="5"/>
              </w:rPr>
              <w:t>²-174</w:t>
            </w:r>
            <w:r>
              <w:rPr>
                <w:rFonts w:ascii="SimSun" w:hAnsi="SimSun" w:eastAsia="SimSun" w:cs="SimSun"/>
                <w:sz w:val="17"/>
                <w:szCs w:val="17"/>
              </w:rPr>
              <w:t>W</w:t>
            </w:r>
            <w:r>
              <w:rPr>
                <w:rFonts w:ascii="SimSun" w:hAnsi="SimSun" w:eastAsia="SimSun" w:cs="SimSun"/>
                <w:sz w:val="17"/>
                <w:szCs w:val="17"/>
                <w:spacing w:val="5"/>
              </w:rPr>
              <w:t>/㎡；运行环境</w:t>
            </w:r>
            <w:r>
              <w:rPr>
                <w:rFonts w:ascii="SimSun" w:hAnsi="SimSun" w:eastAsia="SimSun" w:cs="SimSun"/>
                <w:sz w:val="17"/>
                <w:szCs w:val="17"/>
                <w:spacing w:val="5"/>
              </w:rPr>
              <w:t xml:space="preserve"> </w:t>
            </w:r>
            <w:r>
              <w:rPr>
                <w:rFonts w:ascii="SimSun" w:hAnsi="SimSun" w:eastAsia="SimSun" w:cs="SimSun"/>
                <w:sz w:val="17"/>
                <w:szCs w:val="17"/>
                <w:spacing w:val="5"/>
              </w:rPr>
              <w:t>运行温度：</w:t>
            </w:r>
            <w:r>
              <w:rPr>
                <w:rFonts w:ascii="SimSun" w:hAnsi="SimSun" w:eastAsia="SimSun" w:cs="SimSun"/>
                <w:sz w:val="17"/>
                <w:szCs w:val="17"/>
                <w:spacing w:val="5"/>
              </w:rPr>
              <w:t xml:space="preserve">  </w:t>
            </w:r>
            <w:r>
              <w:rPr>
                <w:rFonts w:ascii="SimSun" w:hAnsi="SimSun" w:eastAsia="SimSun" w:cs="SimSun"/>
                <w:sz w:val="17"/>
                <w:szCs w:val="17"/>
                <w:spacing w:val="5"/>
              </w:rPr>
              <w:t>-10-+40℃8；湿度:10%-85</w:t>
            </w:r>
            <w:r>
              <w:rPr>
                <w:rFonts w:ascii="SimSun" w:hAnsi="SimSun" w:eastAsia="SimSun" w:cs="SimSun"/>
                <w:sz w:val="17"/>
                <w:szCs w:val="17"/>
                <w:spacing w:val="2"/>
              </w:rPr>
              <w:t>%</w:t>
            </w:r>
            <w:r>
              <w:rPr>
                <w:rFonts w:ascii="SimSun" w:hAnsi="SimSun" w:eastAsia="SimSun" w:cs="SimSun"/>
                <w:sz w:val="17"/>
                <w:szCs w:val="17"/>
              </w:rPr>
              <w:t>RH</w:t>
            </w:r>
            <w:r>
              <w:rPr>
                <w:rFonts w:ascii="SimSun" w:hAnsi="SimSun" w:eastAsia="SimSun" w:cs="SimSun"/>
                <w:sz w:val="17"/>
                <w:szCs w:val="17"/>
              </w:rPr>
              <w:t xml:space="preserve"> </w:t>
            </w:r>
            <w:r>
              <w:rPr>
                <w:rFonts w:ascii="SimSun" w:hAnsi="SimSun" w:eastAsia="SimSun" w:cs="SimSun"/>
                <w:sz w:val="17"/>
                <w:szCs w:val="17"/>
                <w:spacing w:val="14"/>
              </w:rPr>
              <w:t>维</w:t>
            </w:r>
            <w:r>
              <w:rPr>
                <w:rFonts w:ascii="SimSun" w:hAnsi="SimSun" w:eastAsia="SimSun" w:cs="SimSun"/>
                <w:sz w:val="17"/>
                <w:szCs w:val="17"/>
                <w:spacing w:val="12"/>
              </w:rPr>
              <w:t>护</w:t>
            </w:r>
            <w:r>
              <w:rPr>
                <w:rFonts w:ascii="SimSun" w:hAnsi="SimSun" w:eastAsia="SimSun" w:cs="SimSun"/>
                <w:sz w:val="17"/>
                <w:szCs w:val="17"/>
                <w:spacing w:val="7"/>
              </w:rPr>
              <w:t>方式</w:t>
            </w:r>
            <w:r>
              <w:rPr>
                <w:rFonts w:ascii="SimSun" w:hAnsi="SimSun" w:eastAsia="SimSun" w:cs="SimSun"/>
                <w:sz w:val="17"/>
                <w:szCs w:val="17"/>
                <w:spacing w:val="7"/>
              </w:rPr>
              <w:t xml:space="preserve"> </w:t>
            </w:r>
            <w:r>
              <w:rPr>
                <w:rFonts w:ascii="SimSun" w:hAnsi="SimSun" w:eastAsia="SimSun" w:cs="SimSun"/>
                <w:sz w:val="17"/>
                <w:szCs w:val="17"/>
                <w:spacing w:val="7"/>
              </w:rPr>
              <w:t>前维护/后维护；屏体供电</w:t>
            </w:r>
            <w:r>
              <w:rPr>
                <w:rFonts w:ascii="SimSun" w:hAnsi="SimSun" w:eastAsia="SimSun" w:cs="SimSun"/>
                <w:sz w:val="17"/>
                <w:szCs w:val="17"/>
                <w:spacing w:val="7"/>
              </w:rPr>
              <w:t xml:space="preserve"> </w:t>
            </w:r>
            <w:r>
              <w:rPr>
                <w:rFonts w:ascii="SimSun" w:hAnsi="SimSun" w:eastAsia="SimSun" w:cs="SimSun"/>
                <w:sz w:val="17"/>
                <w:szCs w:val="17"/>
                <w:spacing w:val="7"/>
              </w:rPr>
              <w:t>220</w:t>
            </w:r>
            <w:r>
              <w:rPr>
                <w:rFonts w:ascii="SimSun" w:hAnsi="SimSun" w:eastAsia="SimSun" w:cs="SimSun"/>
                <w:sz w:val="17"/>
                <w:szCs w:val="17"/>
              </w:rPr>
              <w:t>VAC</w:t>
            </w:r>
            <w:r>
              <w:rPr>
                <w:rFonts w:ascii="SimSun" w:hAnsi="SimSun" w:eastAsia="SimSun" w:cs="SimSun"/>
                <w:sz w:val="17"/>
                <w:szCs w:val="17"/>
                <w:spacing w:val="7"/>
              </w:rPr>
              <w:t>/50</w:t>
            </w:r>
            <w:r>
              <w:rPr>
                <w:rFonts w:ascii="SimSun" w:hAnsi="SimSun" w:eastAsia="SimSun" w:cs="SimSun"/>
                <w:sz w:val="17"/>
                <w:szCs w:val="17"/>
              </w:rPr>
              <w:t>HZ</w:t>
            </w:r>
            <w:r>
              <w:rPr>
                <w:rFonts w:ascii="SimSun" w:hAnsi="SimSun" w:eastAsia="SimSun" w:cs="SimSun"/>
                <w:sz w:val="17"/>
                <w:szCs w:val="17"/>
                <w:spacing w:val="7"/>
              </w:rPr>
              <w:t>+_10%；</w:t>
            </w:r>
            <w:r>
              <w:rPr>
                <w:rFonts w:ascii="SimSun" w:hAnsi="SimSun" w:eastAsia="SimSun" w:cs="SimSun"/>
                <w:sz w:val="17"/>
                <w:szCs w:val="17"/>
              </w:rPr>
              <w:t>PCB</w:t>
            </w:r>
            <w:r>
              <w:rPr>
                <w:rFonts w:ascii="SimSun" w:hAnsi="SimSun" w:eastAsia="SimSun" w:cs="SimSun"/>
                <w:sz w:val="17"/>
                <w:szCs w:val="17"/>
                <w:spacing w:val="7"/>
              </w:rPr>
              <w:t xml:space="preserve"> </w:t>
            </w:r>
            <w:r>
              <w:rPr>
                <w:rFonts w:ascii="SimSun" w:hAnsi="SimSun" w:eastAsia="SimSun" w:cs="SimSun"/>
                <w:sz w:val="17"/>
                <w:szCs w:val="17"/>
                <w:spacing w:val="7"/>
              </w:rPr>
              <w:t>阻</w:t>
            </w:r>
            <w:r>
              <w:rPr>
                <w:rFonts w:ascii="SimSun" w:hAnsi="SimSun" w:eastAsia="SimSun" w:cs="SimSun"/>
                <w:sz w:val="17"/>
                <w:szCs w:val="17"/>
              </w:rPr>
              <w:t xml:space="preserve"> </w:t>
            </w:r>
            <w:r>
              <w:rPr>
                <w:rFonts w:ascii="SimSun" w:hAnsi="SimSun" w:eastAsia="SimSun" w:cs="SimSun"/>
                <w:sz w:val="17"/>
                <w:szCs w:val="17"/>
                <w:spacing w:val="6"/>
              </w:rPr>
              <w:t>燃</w:t>
            </w:r>
            <w:r>
              <w:rPr>
                <w:rFonts w:ascii="SimSun" w:hAnsi="SimSun" w:eastAsia="SimSun" w:cs="SimSun"/>
                <w:sz w:val="17"/>
                <w:szCs w:val="17"/>
                <w:spacing w:val="6"/>
              </w:rPr>
              <w:t xml:space="preserve"> </w:t>
            </w:r>
            <w:r>
              <w:rPr>
                <w:rFonts w:ascii="SimSun" w:hAnsi="SimSun" w:eastAsia="SimSun" w:cs="SimSun"/>
                <w:sz w:val="17"/>
                <w:szCs w:val="17"/>
              </w:rPr>
              <w:t>V</w:t>
            </w:r>
            <w:r>
              <w:rPr>
                <w:rFonts w:ascii="SimSun" w:hAnsi="SimSun" w:eastAsia="SimSun" w:cs="SimSun"/>
                <w:sz w:val="17"/>
                <w:szCs w:val="17"/>
                <w:spacing w:val="6"/>
              </w:rPr>
              <w:t>-0</w:t>
            </w:r>
            <w:r>
              <w:rPr>
                <w:rFonts w:ascii="SimSun" w:hAnsi="SimSun" w:eastAsia="SimSun" w:cs="SimSun"/>
                <w:sz w:val="17"/>
                <w:szCs w:val="17"/>
                <w:spacing w:val="6"/>
              </w:rPr>
              <w:t xml:space="preserve"> </w:t>
            </w:r>
            <w:r>
              <w:rPr>
                <w:rFonts w:ascii="SimSun" w:hAnsi="SimSun" w:eastAsia="SimSun" w:cs="SimSun"/>
                <w:sz w:val="17"/>
                <w:szCs w:val="17"/>
                <w:spacing w:val="6"/>
              </w:rPr>
              <w:t>等</w:t>
            </w:r>
            <w:r>
              <w:rPr>
                <w:rFonts w:ascii="SimSun" w:hAnsi="SimSun" w:eastAsia="SimSun" w:cs="SimSun"/>
                <w:sz w:val="17"/>
                <w:szCs w:val="17"/>
                <w:spacing w:val="4"/>
              </w:rPr>
              <w:t>级</w:t>
            </w:r>
            <w:r>
              <w:rPr>
                <w:rFonts w:ascii="SimSun" w:hAnsi="SimSun" w:eastAsia="SimSun" w:cs="SimSun"/>
                <w:sz w:val="17"/>
                <w:szCs w:val="17"/>
                <w:spacing w:val="3"/>
              </w:rPr>
              <w:t>；抗干扰符合</w:t>
            </w:r>
            <w:r>
              <w:rPr>
                <w:rFonts w:ascii="SimSun" w:hAnsi="SimSun" w:eastAsia="SimSun" w:cs="SimSun"/>
                <w:sz w:val="17"/>
                <w:szCs w:val="17"/>
                <w:spacing w:val="3"/>
              </w:rPr>
              <w:t xml:space="preserve"> </w:t>
            </w:r>
            <w:r>
              <w:rPr>
                <w:rFonts w:ascii="SimSun" w:hAnsi="SimSun" w:eastAsia="SimSun" w:cs="SimSun"/>
                <w:sz w:val="17"/>
                <w:szCs w:val="17"/>
              </w:rPr>
              <w:t>IEC</w:t>
            </w:r>
            <w:r>
              <w:rPr>
                <w:rFonts w:ascii="SimSun" w:hAnsi="SimSun" w:eastAsia="SimSun" w:cs="SimSun"/>
                <w:sz w:val="17"/>
                <w:szCs w:val="17"/>
                <w:spacing w:val="3"/>
              </w:rPr>
              <w:t>801</w:t>
            </w:r>
            <w:r>
              <w:rPr>
                <w:rFonts w:ascii="SimSun" w:hAnsi="SimSun" w:eastAsia="SimSun" w:cs="SimSun"/>
                <w:sz w:val="17"/>
                <w:szCs w:val="17"/>
                <w:spacing w:val="3"/>
              </w:rPr>
              <w:t xml:space="preserve"> </w:t>
            </w:r>
            <w:r>
              <w:rPr>
                <w:rFonts w:ascii="SimSun" w:hAnsi="SimSun" w:eastAsia="SimSun" w:cs="SimSun"/>
                <w:sz w:val="17"/>
                <w:szCs w:val="17"/>
                <w:spacing w:val="3"/>
              </w:rPr>
              <w:t>执行标准；安全符合</w:t>
            </w:r>
            <w:r>
              <w:rPr>
                <w:rFonts w:ascii="SimSun" w:hAnsi="SimSun" w:eastAsia="SimSun" w:cs="SimSun"/>
                <w:sz w:val="17"/>
                <w:szCs w:val="17"/>
                <w:spacing w:val="3"/>
              </w:rPr>
              <w:t xml:space="preserve"> </w:t>
            </w:r>
            <w:r>
              <w:rPr>
                <w:rFonts w:ascii="SimSun" w:hAnsi="SimSun" w:eastAsia="SimSun" w:cs="SimSun"/>
                <w:sz w:val="17"/>
                <w:szCs w:val="17"/>
              </w:rPr>
              <w:t>GB</w:t>
            </w:r>
            <w:r>
              <w:rPr>
                <w:rFonts w:ascii="SimSun" w:hAnsi="SimSun" w:eastAsia="SimSun" w:cs="SimSun"/>
                <w:sz w:val="17"/>
                <w:szCs w:val="17"/>
                <w:spacing w:val="3"/>
              </w:rPr>
              <w:t>4793</w:t>
            </w:r>
            <w:r>
              <w:rPr>
                <w:rFonts w:ascii="SimSun" w:hAnsi="SimSun" w:eastAsia="SimSun" w:cs="SimSun"/>
                <w:sz w:val="17"/>
                <w:szCs w:val="17"/>
                <w:spacing w:val="3"/>
              </w:rPr>
              <w:t xml:space="preserve"> </w:t>
            </w:r>
            <w:r>
              <w:rPr>
                <w:rFonts w:ascii="SimSun" w:hAnsi="SimSun" w:eastAsia="SimSun" w:cs="SimSun"/>
                <w:sz w:val="17"/>
                <w:szCs w:val="17"/>
                <w:spacing w:val="3"/>
              </w:rPr>
              <w:t>执</w:t>
            </w:r>
            <w:r>
              <w:rPr>
                <w:rFonts w:ascii="SimSun" w:hAnsi="SimSun" w:eastAsia="SimSun" w:cs="SimSun"/>
                <w:sz w:val="17"/>
                <w:szCs w:val="17"/>
              </w:rPr>
              <w:t xml:space="preserve"> </w:t>
            </w:r>
            <w:r>
              <w:rPr>
                <w:rFonts w:ascii="SimSun" w:hAnsi="SimSun" w:eastAsia="SimSun" w:cs="SimSun"/>
                <w:sz w:val="17"/>
                <w:szCs w:val="17"/>
                <w:spacing w:val="8"/>
              </w:rPr>
              <w:t>行标准</w:t>
            </w:r>
            <w:r>
              <w:rPr>
                <w:rFonts w:ascii="SimSun" w:hAnsi="SimSun" w:eastAsia="SimSun" w:cs="SimSun"/>
                <w:sz w:val="17"/>
                <w:szCs w:val="17"/>
                <w:spacing w:val="7"/>
              </w:rPr>
              <w:t>；</w:t>
            </w:r>
            <w:r>
              <w:rPr>
                <w:rFonts w:ascii="SimSun" w:hAnsi="SimSun" w:eastAsia="SimSun" w:cs="SimSun"/>
                <w:sz w:val="17"/>
                <w:szCs w:val="17"/>
                <w:spacing w:val="4"/>
              </w:rPr>
              <w:t>平均无故障时间</w:t>
            </w:r>
            <w:r>
              <w:rPr>
                <w:rFonts w:ascii="SimSun" w:hAnsi="SimSun" w:eastAsia="SimSun" w:cs="SimSun"/>
                <w:sz w:val="17"/>
                <w:szCs w:val="17"/>
                <w:spacing w:val="4"/>
              </w:rPr>
              <w:t xml:space="preserve"> </w:t>
            </w:r>
            <w:r>
              <w:rPr>
                <w:rFonts w:ascii="SimSun" w:hAnsi="SimSun" w:eastAsia="SimSun" w:cs="SimSun"/>
                <w:sz w:val="17"/>
                <w:szCs w:val="17"/>
                <w:spacing w:val="4"/>
              </w:rPr>
              <w:t>≥10000</w:t>
            </w:r>
            <w:r>
              <w:rPr>
                <w:rFonts w:ascii="SimSun" w:hAnsi="SimSun" w:eastAsia="SimSun" w:cs="SimSun"/>
                <w:sz w:val="17"/>
                <w:szCs w:val="17"/>
                <w:spacing w:val="4"/>
              </w:rPr>
              <w:t xml:space="preserve"> </w:t>
            </w:r>
            <w:r>
              <w:rPr>
                <w:rFonts w:ascii="SimSun" w:hAnsi="SimSun" w:eastAsia="SimSun" w:cs="SimSun"/>
                <w:sz w:val="17"/>
                <w:szCs w:val="17"/>
                <w:spacing w:val="4"/>
              </w:rPr>
              <w:t>小时；使用寿命</w:t>
            </w:r>
            <w:r>
              <w:rPr>
                <w:rFonts w:ascii="SimSun" w:hAnsi="SimSun" w:eastAsia="SimSun" w:cs="SimSun"/>
                <w:sz w:val="17"/>
                <w:szCs w:val="17"/>
                <w:spacing w:val="4"/>
              </w:rPr>
              <w:t xml:space="preserve"> </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万小时；</w:t>
            </w:r>
            <w:r>
              <w:rPr>
                <w:rFonts w:ascii="SimSun" w:hAnsi="SimSun" w:eastAsia="SimSun" w:cs="SimSun"/>
                <w:sz w:val="17"/>
                <w:szCs w:val="17"/>
              </w:rPr>
              <w:t xml:space="preserve"> </w:t>
            </w:r>
            <w:r>
              <w:rPr>
                <w:rFonts w:ascii="SimSun" w:hAnsi="SimSun" w:eastAsia="SimSun" w:cs="SimSun"/>
                <w:sz w:val="17"/>
                <w:szCs w:val="17"/>
                <w:spacing w:val="10"/>
              </w:rPr>
              <w:t>含</w:t>
            </w:r>
            <w:r>
              <w:rPr>
                <w:rFonts w:ascii="SimSun" w:hAnsi="SimSun" w:eastAsia="SimSun" w:cs="SimSun"/>
                <w:sz w:val="17"/>
                <w:szCs w:val="17"/>
                <w:spacing w:val="9"/>
              </w:rPr>
              <w:t>接收卡、发送卡、异步盒子。</w:t>
            </w:r>
          </w:p>
        </w:tc>
      </w:tr>
      <w:tr>
        <w:trPr>
          <w:trHeight w:val="629"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287" w:right="126" w:hanging="160"/>
              <w:spacing w:before="88" w:line="228"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播控</w:t>
            </w:r>
            <w:r>
              <w:rPr>
                <w:rFonts w:ascii="Microsoft YaHei" w:hAnsi="Microsoft YaHei" w:eastAsia="Microsoft YaHei" w:cs="Microsoft YaHei"/>
                <w:sz w:val="16"/>
                <w:szCs w:val="16"/>
              </w:rPr>
              <w:t>主</w:t>
            </w:r>
            <w:r>
              <w:rPr>
                <w:rFonts w:ascii="Microsoft YaHei" w:hAnsi="Microsoft YaHei" w:eastAsia="Microsoft YaHei" w:cs="Microsoft YaHei"/>
                <w:sz w:val="16"/>
                <w:szCs w:val="16"/>
              </w:rPr>
              <w:t xml:space="preserve"> </w:t>
            </w:r>
            <w:r>
              <w:rPr>
                <w:rFonts w:ascii="Microsoft YaHei" w:hAnsi="Microsoft YaHei" w:eastAsia="Microsoft YaHei" w:cs="Microsoft YaHei"/>
                <w:sz w:val="16"/>
                <w:szCs w:val="16"/>
              </w:rPr>
              <w:t>机</w:t>
            </w:r>
          </w:p>
        </w:tc>
        <w:tc>
          <w:tcPr>
            <w:tcW w:w="5356" w:type="dxa"/>
            <w:vAlign w:val="top"/>
          </w:tcPr>
          <w:p>
            <w:pPr>
              <w:ind w:left="125"/>
              <w:spacing w:before="228" w:line="230" w:lineRule="auto"/>
              <w:rPr>
                <w:rFonts w:ascii="SimSun" w:hAnsi="SimSun" w:eastAsia="SimSun" w:cs="SimSun"/>
                <w:sz w:val="17"/>
                <w:szCs w:val="17"/>
              </w:rPr>
            </w:pPr>
            <w:r>
              <w:rPr>
                <w:rFonts w:ascii="SimSun" w:hAnsi="SimSun" w:eastAsia="SimSun" w:cs="SimSun"/>
                <w:sz w:val="17"/>
                <w:szCs w:val="17"/>
              </w:rPr>
              <w:t>i</w:t>
            </w:r>
            <w:r>
              <w:rPr>
                <w:rFonts w:ascii="SimSun" w:hAnsi="SimSun" w:eastAsia="SimSun" w:cs="SimSun"/>
                <w:sz w:val="17"/>
                <w:szCs w:val="17"/>
                <w:spacing w:val="2"/>
              </w:rPr>
              <w:t>5</w:t>
            </w:r>
            <w:r>
              <w:rPr>
                <w:rFonts w:ascii="SimSun" w:hAnsi="SimSun" w:eastAsia="SimSun" w:cs="SimSun"/>
                <w:sz w:val="17"/>
                <w:szCs w:val="17"/>
                <w:spacing w:val="2"/>
              </w:rPr>
              <w:t xml:space="preserve"> </w:t>
            </w:r>
            <w:r>
              <w:rPr>
                <w:rFonts w:ascii="SimSun" w:hAnsi="SimSun" w:eastAsia="SimSun" w:cs="SimSun"/>
                <w:sz w:val="17"/>
                <w:szCs w:val="17"/>
                <w:spacing w:val="2"/>
              </w:rPr>
              <w:t>九代，</w:t>
            </w:r>
            <w:r>
              <w:rPr>
                <w:rFonts w:ascii="SimSun" w:hAnsi="SimSun" w:eastAsia="SimSun" w:cs="SimSun"/>
                <w:sz w:val="17"/>
                <w:szCs w:val="17"/>
                <w:spacing w:val="1"/>
              </w:rPr>
              <w:t>4</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spacing w:val="1"/>
              </w:rPr>
              <w:t>显卡，16</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spacing w:val="1"/>
              </w:rPr>
              <w:t>内存，256</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rPr>
              <w:t>SSD</w:t>
            </w:r>
          </w:p>
        </w:tc>
      </w:tr>
      <w:tr>
        <w:trPr>
          <w:trHeight w:val="629"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ind w:left="288" w:right="126" w:hanging="159"/>
              <w:spacing w:before="87" w:line="228"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2"/>
              </w:rPr>
              <w:t>音</w:t>
            </w:r>
            <w:r>
              <w:rPr>
                <w:rFonts w:ascii="Microsoft YaHei" w:hAnsi="Microsoft YaHei" w:eastAsia="Microsoft YaHei" w:cs="Microsoft YaHei"/>
                <w:sz w:val="16"/>
                <w:szCs w:val="16"/>
                <w:spacing w:val="-1"/>
              </w:rPr>
              <w:t>响系</w:t>
            </w:r>
            <w:r>
              <w:rPr>
                <w:rFonts w:ascii="Microsoft YaHei" w:hAnsi="Microsoft YaHei" w:eastAsia="Microsoft YaHei" w:cs="Microsoft YaHei"/>
                <w:sz w:val="16"/>
                <w:szCs w:val="16"/>
              </w:rPr>
              <w:t xml:space="preserve"> </w:t>
            </w:r>
            <w:r>
              <w:rPr>
                <w:rFonts w:ascii="Microsoft YaHei" w:hAnsi="Microsoft YaHei" w:eastAsia="Microsoft YaHei" w:cs="Microsoft YaHei"/>
                <w:sz w:val="16"/>
                <w:szCs w:val="16"/>
              </w:rPr>
              <w:t>统</w:t>
            </w:r>
          </w:p>
        </w:tc>
        <w:tc>
          <w:tcPr>
            <w:tcW w:w="5356" w:type="dxa"/>
            <w:vAlign w:val="top"/>
          </w:tcPr>
          <w:p>
            <w:pPr>
              <w:ind w:left="122"/>
              <w:spacing w:before="227" w:line="230" w:lineRule="auto"/>
              <w:rPr>
                <w:rFonts w:ascii="SimSun" w:hAnsi="SimSun" w:eastAsia="SimSun" w:cs="SimSun"/>
                <w:sz w:val="17"/>
                <w:szCs w:val="17"/>
              </w:rPr>
            </w:pPr>
            <w:r>
              <w:rPr>
                <w:rFonts w:ascii="SimSun" w:hAnsi="SimSun" w:eastAsia="SimSun" w:cs="SimSun"/>
                <w:sz w:val="17"/>
                <w:szCs w:val="17"/>
                <w:spacing w:val="14"/>
              </w:rPr>
              <w:t>宽广的</w:t>
            </w:r>
            <w:r>
              <w:rPr>
                <w:rFonts w:ascii="SimSun" w:hAnsi="SimSun" w:eastAsia="SimSun" w:cs="SimSun"/>
                <w:sz w:val="17"/>
                <w:szCs w:val="17"/>
                <w:spacing w:val="8"/>
              </w:rPr>
              <w:t>功</w:t>
            </w:r>
            <w:r>
              <w:rPr>
                <w:rFonts w:ascii="SimSun" w:hAnsi="SimSun" w:eastAsia="SimSun" w:cs="SimSun"/>
                <w:sz w:val="17"/>
                <w:szCs w:val="17"/>
                <w:spacing w:val="7"/>
              </w:rPr>
              <w:t>率选择范围</w:t>
            </w:r>
            <w:r>
              <w:rPr>
                <w:rFonts w:ascii="SimSun" w:hAnsi="SimSun" w:eastAsia="SimSun" w:cs="SimSun"/>
                <w:sz w:val="17"/>
                <w:szCs w:val="17"/>
                <w:spacing w:val="7"/>
              </w:rPr>
              <w:t xml:space="preserve"> </w:t>
            </w:r>
            <w:r>
              <w:rPr>
                <w:rFonts w:ascii="SimSun" w:hAnsi="SimSun" w:eastAsia="SimSun" w:cs="SimSun"/>
                <w:sz w:val="17"/>
                <w:szCs w:val="17"/>
                <w:spacing w:val="7"/>
              </w:rPr>
              <w:t>(30/60/90)</w:t>
            </w:r>
            <w:r>
              <w:rPr>
                <w:rFonts w:ascii="SimSun" w:hAnsi="SimSun" w:eastAsia="SimSun" w:cs="SimSun"/>
                <w:sz w:val="17"/>
                <w:szCs w:val="17"/>
                <w:spacing w:val="7"/>
              </w:rPr>
              <w:t xml:space="preserve"> </w:t>
            </w:r>
            <w:r>
              <w:rPr>
                <w:rFonts w:ascii="SimSun" w:hAnsi="SimSun" w:eastAsia="SimSun" w:cs="SimSun"/>
                <w:sz w:val="17"/>
                <w:szCs w:val="17"/>
                <w:spacing w:val="7"/>
              </w:rPr>
              <w:t>高保真音乐和语音回放效果</w:t>
            </w:r>
          </w:p>
        </w:tc>
      </w:tr>
      <w:tr>
        <w:trPr>
          <w:trHeight w:val="1987" w:hRule="atLeast"/>
        </w:trPr>
        <w:tc>
          <w:tcPr>
            <w:tcW w:w="676" w:type="dxa"/>
            <w:vAlign w:val="top"/>
          </w:tcPr>
          <w:p>
            <w:pPr>
              <w:spacing w:line="286" w:lineRule="auto"/>
              <w:rPr>
                <w:rFonts w:ascii="Arial"/>
                <w:sz w:val="21"/>
              </w:rPr>
            </w:pPr>
            <w:r/>
          </w:p>
          <w:p>
            <w:pPr>
              <w:spacing w:line="286" w:lineRule="auto"/>
              <w:rPr>
                <w:rFonts w:ascii="Arial"/>
                <w:sz w:val="21"/>
              </w:rPr>
            </w:pPr>
            <w:r/>
          </w:p>
          <w:p>
            <w:pPr>
              <w:spacing w:line="287" w:lineRule="auto"/>
              <w:rPr>
                <w:rFonts w:ascii="Arial"/>
                <w:sz w:val="21"/>
              </w:rPr>
            </w:pPr>
            <w:r/>
          </w:p>
          <w:p>
            <w:pPr>
              <w:ind w:left="252"/>
              <w:spacing w:before="69" w:line="17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rPr>
              <w:t>2</w:t>
            </w:r>
            <w:r>
              <w:rPr>
                <w:rFonts w:ascii="Microsoft YaHei" w:hAnsi="Microsoft YaHei" w:eastAsia="Microsoft YaHei" w:cs="Microsoft YaHei"/>
                <w:sz w:val="16"/>
                <w:szCs w:val="16"/>
                <w:spacing w:val="-4"/>
              </w:rPr>
              <w:t>2</w:t>
            </w:r>
          </w:p>
        </w:tc>
        <w:tc>
          <w:tcPr>
            <w:tcW w:w="1055" w:type="dxa"/>
            <w:vAlign w:val="top"/>
          </w:tcPr>
          <w:p>
            <w:pPr>
              <w:spacing w:line="345" w:lineRule="auto"/>
              <w:rPr>
                <w:rFonts w:ascii="Arial"/>
                <w:sz w:val="21"/>
              </w:rPr>
            </w:pPr>
            <w:r/>
          </w:p>
          <w:p>
            <w:pPr>
              <w:spacing w:line="346" w:lineRule="auto"/>
              <w:rPr>
                <w:rFonts w:ascii="Arial"/>
                <w:sz w:val="21"/>
              </w:rPr>
            </w:pPr>
            <w:r/>
          </w:p>
          <w:p>
            <w:pPr>
              <w:ind w:left="352" w:right="188" w:hanging="156"/>
              <w:spacing w:before="56" w:line="349" w:lineRule="auto"/>
              <w:rPr>
                <w:rFonts w:ascii="SimSun" w:hAnsi="SimSun" w:eastAsia="SimSun" w:cs="SimSun"/>
                <w:sz w:val="17"/>
                <w:szCs w:val="17"/>
              </w:rPr>
            </w:pPr>
            <w:r>
              <w:rPr>
                <w:rFonts w:ascii="SimSun" w:hAnsi="SimSun" w:eastAsia="SimSun" w:cs="SimSun"/>
                <w:sz w:val="17"/>
                <w:szCs w:val="17"/>
                <w:spacing w:val="-4"/>
              </w:rPr>
              <w:t>弧形</w:t>
            </w:r>
            <w:r>
              <w:rPr>
                <w:rFonts w:ascii="SimSun" w:hAnsi="SimSun" w:eastAsia="SimSun" w:cs="SimSun"/>
                <w:sz w:val="17"/>
                <w:szCs w:val="17"/>
                <w:spacing w:val="-2"/>
              </w:rPr>
              <w:t xml:space="preserve"> </w:t>
            </w:r>
            <w:r>
              <w:rPr>
                <w:rFonts w:ascii="SimSun" w:hAnsi="SimSun" w:eastAsia="SimSun" w:cs="SimSun"/>
                <w:sz w:val="17"/>
                <w:szCs w:val="17"/>
                <w:spacing w:val="-2"/>
              </w:rPr>
              <w:t>LED</w:t>
            </w:r>
            <w:r>
              <w:rPr>
                <w:rFonts w:ascii="SimSun" w:hAnsi="SimSun" w:eastAsia="SimSun" w:cs="SimSun"/>
                <w:sz w:val="17"/>
                <w:szCs w:val="17"/>
              </w:rPr>
              <w:t xml:space="preserve"> </w:t>
            </w:r>
            <w:r>
              <w:rPr>
                <w:rFonts w:ascii="SimSun" w:hAnsi="SimSun" w:eastAsia="SimSun" w:cs="SimSun"/>
                <w:sz w:val="17"/>
                <w:szCs w:val="17"/>
                <w:spacing w:val="5"/>
              </w:rPr>
              <w:t>大屏</w:t>
            </w:r>
          </w:p>
        </w:tc>
        <w:tc>
          <w:tcPr>
            <w:tcW w:w="1782" w:type="dxa"/>
            <w:vAlign w:val="top"/>
          </w:tcPr>
          <w:p>
            <w:pPr>
              <w:spacing w:line="270" w:lineRule="auto"/>
              <w:rPr>
                <w:rFonts w:ascii="Arial"/>
                <w:sz w:val="21"/>
              </w:rPr>
            </w:pPr>
            <w:r/>
          </w:p>
          <w:p>
            <w:pPr>
              <w:spacing w:line="270" w:lineRule="auto"/>
              <w:rPr>
                <w:rFonts w:ascii="Arial"/>
                <w:sz w:val="21"/>
              </w:rPr>
            </w:pPr>
            <w:r/>
          </w:p>
          <w:p>
            <w:pPr>
              <w:ind w:firstLine="117"/>
              <w:spacing w:line="893" w:lineRule="exact"/>
              <w:textAlignment w:val="center"/>
              <w:rPr/>
            </w:pPr>
            <w:r>
              <w:drawing>
                <wp:inline distT="0" distB="0" distL="0" distR="0">
                  <wp:extent cx="969264" cy="566927"/>
                  <wp:effectExtent l="0" t="0" r="0" b="0"/>
                  <wp:docPr id="25" name="IM 25"/>
                  <wp:cNvGraphicFramePr/>
                  <a:graphic>
                    <a:graphicData uri="http://schemas.openxmlformats.org/drawingml/2006/picture">
                      <pic:pic>
                        <pic:nvPicPr>
                          <pic:cNvPr id="25" name="IM 25"/>
                          <pic:cNvPicPr/>
                        </pic:nvPicPr>
                        <pic:blipFill>
                          <a:blip r:embed="rId31"/>
                          <a:stretch>
                            <a:fillRect/>
                          </a:stretch>
                        </pic:blipFill>
                        <pic:spPr>
                          <a:xfrm rot="0">
                            <a:off x="0" y="0"/>
                            <a:ext cx="969264" cy="566927"/>
                          </a:xfrm>
                          <a:prstGeom prst="rect">
                            <a:avLst/>
                          </a:prstGeom>
                        </pic:spPr>
                      </pic:pic>
                    </a:graphicData>
                  </a:graphic>
                </wp:inline>
              </w:drawing>
            </w:r>
          </w:p>
        </w:tc>
        <w:tc>
          <w:tcPr>
            <w:tcW w:w="737" w:type="dxa"/>
            <w:vAlign w:val="top"/>
          </w:tcPr>
          <w:p>
            <w:pPr>
              <w:spacing w:line="359" w:lineRule="auto"/>
              <w:rPr>
                <w:rFonts w:ascii="Arial"/>
                <w:sz w:val="21"/>
              </w:rPr>
            </w:pPr>
            <w:r/>
          </w:p>
          <w:p>
            <w:pPr>
              <w:spacing w:line="360" w:lineRule="auto"/>
              <w:rPr>
                <w:rFonts w:ascii="Arial"/>
                <w:sz w:val="21"/>
              </w:rPr>
            </w:pPr>
            <w:r/>
          </w:p>
          <w:p>
            <w:pPr>
              <w:ind w:left="330" w:right="141" w:hanging="186"/>
              <w:spacing w:before="55" w:line="357" w:lineRule="auto"/>
              <w:rPr>
                <w:rFonts w:ascii="SimSun" w:hAnsi="SimSun" w:eastAsia="SimSun" w:cs="SimSun"/>
                <w:sz w:val="17"/>
                <w:szCs w:val="17"/>
              </w:rPr>
            </w:pPr>
            <w:r>
              <w:rPr>
                <w:rFonts w:ascii="SimSun" w:hAnsi="SimSun" w:eastAsia="SimSun" w:cs="SimSun"/>
                <w:sz w:val="17"/>
                <w:szCs w:val="17"/>
              </w:rPr>
              <w:t>P</w:t>
            </w:r>
            <w:r>
              <w:rPr>
                <w:rFonts w:ascii="SimSun" w:hAnsi="SimSun" w:eastAsia="SimSun" w:cs="SimSun"/>
                <w:sz w:val="17"/>
                <w:szCs w:val="17"/>
                <w:spacing w:val="5"/>
              </w:rPr>
              <w:t>1.87</w:t>
            </w:r>
            <w:r>
              <w:rPr>
                <w:rFonts w:ascii="SimSun" w:hAnsi="SimSun" w:eastAsia="SimSun" w:cs="SimSun"/>
                <w:sz w:val="17"/>
                <w:szCs w:val="17"/>
              </w:rPr>
              <w:t xml:space="preserve"> </w:t>
            </w:r>
            <w:r>
              <w:rPr>
                <w:rFonts w:ascii="SimSun" w:hAnsi="SimSun" w:eastAsia="SimSun" w:cs="SimSun"/>
                <w:sz w:val="17"/>
                <w:szCs w:val="17"/>
              </w:rPr>
              <w:t>5</w:t>
            </w:r>
          </w:p>
        </w:tc>
        <w:tc>
          <w:tcPr>
            <w:tcW w:w="5356" w:type="dxa"/>
            <w:vAlign w:val="top"/>
          </w:tcPr>
          <w:p>
            <w:pPr>
              <w:ind w:left="108" w:right="64" w:firstLine="14"/>
              <w:spacing w:before="22" w:line="237" w:lineRule="auto"/>
              <w:rPr>
                <w:rFonts w:ascii="SimSun" w:hAnsi="SimSun" w:eastAsia="SimSun" w:cs="SimSun"/>
                <w:sz w:val="17"/>
                <w:szCs w:val="17"/>
              </w:rPr>
            </w:pPr>
            <w:r>
              <w:rPr>
                <w:rFonts w:ascii="SimSun" w:hAnsi="SimSun" w:eastAsia="SimSun" w:cs="SimSun"/>
                <w:sz w:val="17"/>
                <w:szCs w:val="17"/>
                <w:spacing w:val="4"/>
              </w:rPr>
              <w:t>点间距离</w:t>
            </w:r>
            <w:r>
              <w:rPr>
                <w:rFonts w:ascii="SimSun" w:hAnsi="SimSun" w:eastAsia="SimSun" w:cs="SimSun"/>
                <w:sz w:val="17"/>
                <w:szCs w:val="17"/>
                <w:spacing w:val="4"/>
              </w:rPr>
              <w:t xml:space="preserve"> </w:t>
            </w:r>
            <w:r>
              <w:rPr>
                <w:rFonts w:ascii="SimSun" w:hAnsi="SimSun" w:eastAsia="SimSun" w:cs="SimSun"/>
                <w:sz w:val="17"/>
                <w:szCs w:val="17"/>
                <w:spacing w:val="4"/>
              </w:rPr>
              <w:t>≤1.875</w:t>
            </w:r>
            <w:r>
              <w:rPr>
                <w:rFonts w:ascii="SimSun" w:hAnsi="SimSun" w:eastAsia="SimSun" w:cs="SimSun"/>
                <w:sz w:val="17"/>
                <w:szCs w:val="17"/>
              </w:rPr>
              <w:t>mm</w:t>
            </w:r>
            <w:r>
              <w:rPr>
                <w:rFonts w:ascii="SimSun" w:hAnsi="SimSun" w:eastAsia="SimSun" w:cs="SimSun"/>
                <w:sz w:val="17"/>
                <w:szCs w:val="17"/>
                <w:spacing w:val="4"/>
              </w:rPr>
              <w:t>；物理</w:t>
            </w:r>
            <w:r>
              <w:rPr>
                <w:rFonts w:ascii="SimSun" w:hAnsi="SimSun" w:eastAsia="SimSun" w:cs="SimSun"/>
                <w:sz w:val="17"/>
                <w:szCs w:val="17"/>
                <w:spacing w:val="3"/>
              </w:rPr>
              <w:t>密</w:t>
            </w:r>
            <w:r>
              <w:rPr>
                <w:rFonts w:ascii="SimSun" w:hAnsi="SimSun" w:eastAsia="SimSun" w:cs="SimSun"/>
                <w:sz w:val="17"/>
                <w:szCs w:val="17"/>
                <w:spacing w:val="2"/>
              </w:rPr>
              <w:t>度</w:t>
            </w:r>
            <w:r>
              <w:rPr>
                <w:rFonts w:ascii="SimSun" w:hAnsi="SimSun" w:eastAsia="SimSun" w:cs="SimSun"/>
                <w:sz w:val="17"/>
                <w:szCs w:val="17"/>
                <w:spacing w:val="2"/>
              </w:rPr>
              <w:t xml:space="preserve"> </w:t>
            </w:r>
            <w:r>
              <w:rPr>
                <w:rFonts w:ascii="SimSun" w:hAnsi="SimSun" w:eastAsia="SimSun" w:cs="SimSun"/>
                <w:sz w:val="17"/>
                <w:szCs w:val="17"/>
                <w:spacing w:val="2"/>
              </w:rPr>
              <w:t>≥284444</w:t>
            </w:r>
            <w:r>
              <w:rPr>
                <w:rFonts w:ascii="SimSun" w:hAnsi="SimSun" w:eastAsia="SimSun" w:cs="SimSun"/>
                <w:sz w:val="17"/>
                <w:szCs w:val="17"/>
                <w:spacing w:val="2"/>
              </w:rPr>
              <w:t xml:space="preserve"> </w:t>
            </w:r>
            <w:r>
              <w:rPr>
                <w:rFonts w:ascii="SimSun" w:hAnsi="SimSun" w:eastAsia="SimSun" w:cs="SimSun"/>
                <w:sz w:val="17"/>
                <w:szCs w:val="17"/>
                <w:spacing w:val="2"/>
              </w:rPr>
              <w:t>点/㎡；模组分辨率</w:t>
            </w:r>
            <w:r>
              <w:rPr>
                <w:rFonts w:ascii="SimSun" w:hAnsi="SimSun" w:eastAsia="SimSun" w:cs="SimSun"/>
                <w:sz w:val="17"/>
                <w:szCs w:val="17"/>
                <w:spacing w:val="2"/>
              </w:rPr>
              <w:t xml:space="preserve"> </w:t>
            </w:r>
            <w:r>
              <w:rPr>
                <w:rFonts w:ascii="SimSun" w:hAnsi="SimSun" w:eastAsia="SimSun" w:cs="SimSun"/>
                <w:sz w:val="17"/>
                <w:szCs w:val="17"/>
                <w:spacing w:val="2"/>
              </w:rPr>
              <w:t>128</w:t>
            </w:r>
            <w:r>
              <w:rPr>
                <w:rFonts w:ascii="SimSun" w:hAnsi="SimSun" w:eastAsia="SimSun" w:cs="SimSun"/>
                <w:sz w:val="17"/>
                <w:szCs w:val="17"/>
              </w:rPr>
              <w:t xml:space="preserve"> </w:t>
            </w:r>
            <w:r>
              <w:rPr>
                <w:rFonts w:ascii="SimSun" w:hAnsi="SimSun" w:eastAsia="SimSun" w:cs="SimSun"/>
                <w:sz w:val="17"/>
                <w:szCs w:val="17"/>
                <w:spacing w:val="6"/>
              </w:rPr>
              <w:t>点*128</w:t>
            </w:r>
            <w:r>
              <w:rPr>
                <w:rFonts w:ascii="SimSun" w:hAnsi="SimSun" w:eastAsia="SimSun" w:cs="SimSun"/>
                <w:sz w:val="17"/>
                <w:szCs w:val="17"/>
                <w:spacing w:val="6"/>
              </w:rPr>
              <w:t xml:space="preserve"> </w:t>
            </w:r>
            <w:r>
              <w:rPr>
                <w:rFonts w:ascii="SimSun" w:hAnsi="SimSun" w:eastAsia="SimSun" w:cs="SimSun"/>
                <w:sz w:val="17"/>
                <w:szCs w:val="17"/>
                <w:spacing w:val="4"/>
              </w:rPr>
              <w:t>点</w:t>
            </w:r>
            <w:r>
              <w:rPr>
                <w:rFonts w:ascii="SimSun" w:hAnsi="SimSun" w:eastAsia="SimSun" w:cs="SimSun"/>
                <w:sz w:val="17"/>
                <w:szCs w:val="17"/>
                <w:spacing w:val="3"/>
              </w:rPr>
              <w:t>；封装尺寸</w:t>
            </w:r>
            <w:r>
              <w:rPr>
                <w:rFonts w:ascii="SimSun" w:hAnsi="SimSun" w:eastAsia="SimSun" w:cs="SimSun"/>
                <w:sz w:val="17"/>
                <w:szCs w:val="17"/>
                <w:spacing w:val="3"/>
              </w:rPr>
              <w:t xml:space="preserve"> </w:t>
            </w:r>
            <w:r>
              <w:rPr>
                <w:rFonts w:ascii="SimSun" w:hAnsi="SimSun" w:eastAsia="SimSun" w:cs="SimSun"/>
                <w:sz w:val="17"/>
                <w:szCs w:val="17"/>
              </w:rPr>
              <w:t>SMD</w:t>
            </w:r>
            <w:r>
              <w:rPr>
                <w:rFonts w:ascii="SimSun" w:hAnsi="SimSun" w:eastAsia="SimSun" w:cs="SimSun"/>
                <w:sz w:val="17"/>
                <w:szCs w:val="17"/>
                <w:spacing w:val="3"/>
              </w:rPr>
              <w:t>1515；封装工艺</w:t>
            </w:r>
            <w:r>
              <w:rPr>
                <w:rFonts w:ascii="SimSun" w:hAnsi="SimSun" w:eastAsia="SimSun" w:cs="SimSun"/>
                <w:sz w:val="17"/>
                <w:szCs w:val="17"/>
                <w:spacing w:val="3"/>
              </w:rPr>
              <w:t xml:space="preserve"> </w:t>
            </w:r>
            <w:r>
              <w:rPr>
                <w:rFonts w:ascii="SimSun" w:hAnsi="SimSun" w:eastAsia="SimSun" w:cs="SimSun"/>
                <w:sz w:val="17"/>
                <w:szCs w:val="17"/>
                <w:spacing w:val="3"/>
              </w:rPr>
              <w:t>铜线工艺；驱动方式</w:t>
            </w:r>
            <w:r>
              <w:rPr>
                <w:rFonts w:ascii="SimSun" w:hAnsi="SimSun" w:eastAsia="SimSun" w:cs="SimSun"/>
                <w:sz w:val="17"/>
                <w:szCs w:val="17"/>
                <w:spacing w:val="3"/>
              </w:rPr>
              <w:t xml:space="preserve"> </w:t>
            </w:r>
            <w:r>
              <w:rPr>
                <w:rFonts w:ascii="SimSun" w:hAnsi="SimSun" w:eastAsia="SimSun" w:cs="SimSun"/>
                <w:sz w:val="17"/>
                <w:szCs w:val="17"/>
                <w:spacing w:val="3"/>
              </w:rPr>
              <w:t>恒</w:t>
            </w:r>
            <w:r>
              <w:rPr>
                <w:rFonts w:ascii="SimSun" w:hAnsi="SimSun" w:eastAsia="SimSun" w:cs="SimSun"/>
                <w:sz w:val="17"/>
                <w:szCs w:val="17"/>
              </w:rPr>
              <w:t xml:space="preserve"> </w:t>
            </w:r>
            <w:r>
              <w:rPr>
                <w:rFonts w:ascii="SimSun" w:hAnsi="SimSun" w:eastAsia="SimSun" w:cs="SimSun"/>
                <w:sz w:val="17"/>
                <w:szCs w:val="17"/>
                <w:spacing w:val="12"/>
              </w:rPr>
              <w:t>流驱</w:t>
            </w:r>
            <w:r>
              <w:rPr>
                <w:rFonts w:ascii="SimSun" w:hAnsi="SimSun" w:eastAsia="SimSun" w:cs="SimSun"/>
                <w:sz w:val="17"/>
                <w:szCs w:val="17"/>
                <w:spacing w:val="6"/>
              </w:rPr>
              <w:t>动；灰度等级</w:t>
            </w:r>
            <w:r>
              <w:rPr>
                <w:rFonts w:ascii="SimSun" w:hAnsi="SimSun" w:eastAsia="SimSun" w:cs="SimSun"/>
                <w:sz w:val="17"/>
                <w:szCs w:val="17"/>
                <w:spacing w:val="6"/>
              </w:rPr>
              <w:t xml:space="preserve"> </w:t>
            </w:r>
            <w:r>
              <w:rPr>
                <w:rFonts w:ascii="SimSun" w:hAnsi="SimSun" w:eastAsia="SimSun" w:cs="SimSun"/>
                <w:sz w:val="17"/>
                <w:szCs w:val="17"/>
                <w:spacing w:val="6"/>
              </w:rPr>
              <w:t>≥14</w:t>
            </w:r>
            <w:r>
              <w:rPr>
                <w:rFonts w:ascii="SimSun" w:hAnsi="SimSun" w:eastAsia="SimSun" w:cs="SimSun"/>
                <w:sz w:val="17"/>
                <w:szCs w:val="17"/>
              </w:rPr>
              <w:t>Bit</w:t>
            </w:r>
            <w:r>
              <w:rPr>
                <w:rFonts w:ascii="SimSun" w:hAnsi="SimSun" w:eastAsia="SimSun" w:cs="SimSun"/>
                <w:sz w:val="17"/>
                <w:szCs w:val="17"/>
                <w:spacing w:val="6"/>
              </w:rPr>
              <w:t>；换帧频率：</w:t>
            </w:r>
            <w:r>
              <w:rPr>
                <w:rFonts w:ascii="SimSun" w:hAnsi="SimSun" w:eastAsia="SimSun" w:cs="SimSun"/>
                <w:sz w:val="17"/>
                <w:szCs w:val="17"/>
                <w:spacing w:val="6"/>
              </w:rPr>
              <w:t xml:space="preserve">  </w:t>
            </w:r>
            <w:r>
              <w:rPr>
                <w:rFonts w:ascii="SimSun" w:hAnsi="SimSun" w:eastAsia="SimSun" w:cs="SimSun"/>
                <w:sz w:val="17"/>
                <w:szCs w:val="17"/>
                <w:spacing w:val="6"/>
              </w:rPr>
              <w:t>≥60</w:t>
            </w:r>
            <w:r>
              <w:rPr>
                <w:rFonts w:ascii="SimSun" w:hAnsi="SimSun" w:eastAsia="SimSun" w:cs="SimSun"/>
                <w:sz w:val="17"/>
                <w:szCs w:val="17"/>
              </w:rPr>
              <w:t>Hz</w:t>
            </w:r>
            <w:r>
              <w:rPr>
                <w:rFonts w:ascii="SimSun" w:hAnsi="SimSun" w:eastAsia="SimSun" w:cs="SimSun"/>
                <w:sz w:val="17"/>
                <w:szCs w:val="17"/>
                <w:spacing w:val="6"/>
              </w:rPr>
              <w:t>；刷新频率</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spacing w:val="10"/>
              </w:rPr>
              <w:t>1920</w:t>
            </w:r>
            <w:r>
              <w:rPr>
                <w:rFonts w:ascii="SimSun" w:hAnsi="SimSun" w:eastAsia="SimSun" w:cs="SimSun"/>
                <w:sz w:val="17"/>
                <w:szCs w:val="17"/>
              </w:rPr>
              <w:t>Hz</w:t>
            </w:r>
            <w:r>
              <w:rPr>
                <w:rFonts w:ascii="SimSun" w:hAnsi="SimSun" w:eastAsia="SimSun" w:cs="SimSun"/>
                <w:sz w:val="17"/>
                <w:szCs w:val="17"/>
                <w:spacing w:val="5"/>
              </w:rPr>
              <w:t>；亮度</w:t>
            </w:r>
            <w:r>
              <w:rPr>
                <w:rFonts w:ascii="SimSun" w:hAnsi="SimSun" w:eastAsia="SimSun" w:cs="SimSun"/>
                <w:sz w:val="17"/>
                <w:szCs w:val="17"/>
                <w:spacing w:val="5"/>
              </w:rPr>
              <w:t xml:space="preserve"> </w:t>
            </w:r>
            <w:r>
              <w:rPr>
                <w:rFonts w:ascii="SimSun" w:hAnsi="SimSun" w:eastAsia="SimSun" w:cs="SimSun"/>
                <w:sz w:val="17"/>
                <w:szCs w:val="17"/>
                <w:spacing w:val="5"/>
              </w:rPr>
              <w:t>≥600</w:t>
            </w:r>
            <w:r>
              <w:rPr>
                <w:rFonts w:ascii="SimSun" w:hAnsi="SimSun" w:eastAsia="SimSun" w:cs="SimSun"/>
                <w:sz w:val="17"/>
                <w:szCs w:val="17"/>
              </w:rPr>
              <w:t>CD</w:t>
            </w:r>
            <w:r>
              <w:rPr>
                <w:rFonts w:ascii="SimSun" w:hAnsi="SimSun" w:eastAsia="SimSun" w:cs="SimSun"/>
                <w:sz w:val="17"/>
                <w:szCs w:val="17"/>
                <w:spacing w:val="5"/>
              </w:rPr>
              <w:t>/㎡；水平视角</w:t>
            </w:r>
            <w:r>
              <w:rPr>
                <w:rFonts w:ascii="SimSun" w:hAnsi="SimSun" w:eastAsia="SimSun" w:cs="SimSun"/>
                <w:sz w:val="17"/>
                <w:szCs w:val="17"/>
                <w:spacing w:val="5"/>
              </w:rPr>
              <w:t xml:space="preserve"> </w:t>
            </w:r>
            <w:r>
              <w:rPr>
                <w:rFonts w:ascii="SimSun" w:hAnsi="SimSun" w:eastAsia="SimSun" w:cs="SimSun"/>
                <w:sz w:val="17"/>
                <w:szCs w:val="17"/>
                <w:spacing w:val="5"/>
              </w:rPr>
              <w:t>140±10</w:t>
            </w:r>
            <w:r>
              <w:rPr>
                <w:rFonts w:ascii="SimSun" w:hAnsi="SimSun" w:eastAsia="SimSun" w:cs="SimSun"/>
                <w:sz w:val="17"/>
                <w:szCs w:val="17"/>
                <w:spacing w:val="5"/>
              </w:rPr>
              <w:t xml:space="preserve"> </w:t>
            </w:r>
            <w:r>
              <w:rPr>
                <w:rFonts w:ascii="SimSun" w:hAnsi="SimSun" w:eastAsia="SimSun" w:cs="SimSun"/>
                <w:sz w:val="17"/>
                <w:szCs w:val="17"/>
                <w:spacing w:val="5"/>
              </w:rPr>
              <w:t>度；垂直视角</w:t>
            </w:r>
            <w:r>
              <w:rPr>
                <w:rFonts w:ascii="SimSun" w:hAnsi="SimSun" w:eastAsia="SimSun" w:cs="SimSun"/>
                <w:sz w:val="17"/>
                <w:szCs w:val="17"/>
                <w:spacing w:val="5"/>
              </w:rPr>
              <w:t xml:space="preserve"> </w:t>
            </w:r>
            <w:r>
              <w:rPr>
                <w:rFonts w:ascii="SimSun" w:hAnsi="SimSun" w:eastAsia="SimSun" w:cs="SimSun"/>
                <w:sz w:val="17"/>
                <w:szCs w:val="17"/>
                <w:spacing w:val="5"/>
              </w:rPr>
              <w:t>130</w:t>
            </w:r>
            <w:r>
              <w:rPr>
                <w:rFonts w:ascii="SimSun" w:hAnsi="SimSun" w:eastAsia="SimSun" w:cs="SimSun"/>
                <w:sz w:val="17"/>
                <w:szCs w:val="17"/>
              </w:rPr>
              <w:t xml:space="preserve"> </w:t>
            </w:r>
            <w:r>
              <w:rPr>
                <w:rFonts w:ascii="SimSun" w:hAnsi="SimSun" w:eastAsia="SimSun" w:cs="SimSun"/>
                <w:sz w:val="17"/>
                <w:szCs w:val="17"/>
                <w:spacing w:val="10"/>
              </w:rPr>
              <w:t>±10</w:t>
            </w:r>
            <w:r>
              <w:rPr>
                <w:rFonts w:ascii="SimSun" w:hAnsi="SimSun" w:eastAsia="SimSun" w:cs="SimSun"/>
                <w:sz w:val="17"/>
                <w:szCs w:val="17"/>
                <w:spacing w:val="10"/>
              </w:rPr>
              <w:t xml:space="preserve"> </w:t>
            </w:r>
            <w:r>
              <w:rPr>
                <w:rFonts w:ascii="SimSun" w:hAnsi="SimSun" w:eastAsia="SimSun" w:cs="SimSun"/>
                <w:sz w:val="17"/>
                <w:szCs w:val="17"/>
                <w:spacing w:val="10"/>
              </w:rPr>
              <w:t>度</w:t>
            </w:r>
            <w:r>
              <w:rPr>
                <w:rFonts w:ascii="SimSun" w:hAnsi="SimSun" w:eastAsia="SimSun" w:cs="SimSun"/>
                <w:sz w:val="17"/>
                <w:szCs w:val="17"/>
                <w:spacing w:val="6"/>
              </w:rPr>
              <w:t>；</w:t>
            </w:r>
            <w:r>
              <w:rPr>
                <w:rFonts w:ascii="SimSun" w:hAnsi="SimSun" w:eastAsia="SimSun" w:cs="SimSun"/>
                <w:sz w:val="17"/>
                <w:szCs w:val="17"/>
                <w:spacing w:val="5"/>
              </w:rPr>
              <w:t>亮度均匀性</w:t>
            </w:r>
            <w:r>
              <w:rPr>
                <w:rFonts w:ascii="SimSun" w:hAnsi="SimSun" w:eastAsia="SimSun" w:cs="SimSun"/>
                <w:sz w:val="17"/>
                <w:szCs w:val="17"/>
                <w:spacing w:val="5"/>
              </w:rPr>
              <w:t xml:space="preserve"> </w:t>
            </w:r>
            <w:r>
              <w:rPr>
                <w:rFonts w:ascii="SimSun" w:hAnsi="SimSun" w:eastAsia="SimSun" w:cs="SimSun"/>
                <w:sz w:val="17"/>
                <w:szCs w:val="17"/>
                <w:spacing w:val="5"/>
              </w:rPr>
              <w:t>≥97%；色度均匀度</w:t>
            </w:r>
            <w:r>
              <w:rPr>
                <w:rFonts w:ascii="SimSun" w:hAnsi="SimSun" w:eastAsia="SimSun" w:cs="SimSun"/>
                <w:sz w:val="17"/>
                <w:szCs w:val="17"/>
                <w:spacing w:val="5"/>
              </w:rPr>
              <w:t xml:space="preserve"> </w:t>
            </w:r>
            <w:r>
              <w:rPr>
                <w:rFonts w:ascii="SimSun" w:hAnsi="SimSun" w:eastAsia="SimSun" w:cs="SimSun"/>
                <w:sz w:val="17"/>
                <w:szCs w:val="17"/>
                <w:spacing w:val="5"/>
              </w:rPr>
              <w:t>±0.003</w:t>
            </w:r>
            <w:r>
              <w:rPr>
                <w:rFonts w:ascii="SimSun" w:hAnsi="SimSun" w:eastAsia="SimSun" w:cs="SimSun"/>
                <w:sz w:val="17"/>
                <w:szCs w:val="17"/>
              </w:rPr>
              <w:t>CxCy</w:t>
            </w:r>
            <w:r>
              <w:rPr>
                <w:rFonts w:ascii="SimSun" w:hAnsi="SimSun" w:eastAsia="SimSun" w:cs="SimSun"/>
                <w:sz w:val="17"/>
                <w:szCs w:val="17"/>
                <w:spacing w:val="5"/>
              </w:rPr>
              <w:t xml:space="preserve"> </w:t>
            </w:r>
            <w:r>
              <w:rPr>
                <w:rFonts w:ascii="SimSun" w:hAnsi="SimSun" w:eastAsia="SimSun" w:cs="SimSun"/>
                <w:sz w:val="17"/>
                <w:szCs w:val="17"/>
                <w:spacing w:val="5"/>
              </w:rPr>
              <w:t>之内；换</w:t>
            </w:r>
            <w:r>
              <w:rPr>
                <w:rFonts w:ascii="SimSun" w:hAnsi="SimSun" w:eastAsia="SimSun" w:cs="SimSun"/>
                <w:sz w:val="17"/>
                <w:szCs w:val="17"/>
              </w:rPr>
              <w:t xml:space="preserve"> </w:t>
            </w:r>
            <w:r>
              <w:rPr>
                <w:rFonts w:ascii="SimSun" w:hAnsi="SimSun" w:eastAsia="SimSun" w:cs="SimSun"/>
                <w:sz w:val="17"/>
                <w:szCs w:val="17"/>
                <w:spacing w:val="16"/>
              </w:rPr>
              <w:t>帧</w:t>
            </w:r>
            <w:r>
              <w:rPr>
                <w:rFonts w:ascii="SimSun" w:hAnsi="SimSun" w:eastAsia="SimSun" w:cs="SimSun"/>
                <w:sz w:val="17"/>
                <w:szCs w:val="17"/>
                <w:spacing w:val="13"/>
              </w:rPr>
              <w:t>频</w:t>
            </w:r>
            <w:r>
              <w:rPr>
                <w:rFonts w:ascii="SimSun" w:hAnsi="SimSun" w:eastAsia="SimSun" w:cs="SimSun"/>
                <w:sz w:val="17"/>
                <w:szCs w:val="17"/>
                <w:spacing w:val="8"/>
              </w:rPr>
              <w:t>率</w:t>
            </w:r>
            <w:r>
              <w:rPr>
                <w:rFonts w:ascii="SimSun" w:hAnsi="SimSun" w:eastAsia="SimSun" w:cs="SimSun"/>
                <w:sz w:val="17"/>
                <w:szCs w:val="17"/>
                <w:spacing w:val="8"/>
              </w:rPr>
              <w:t xml:space="preserve"> </w:t>
            </w:r>
            <w:r>
              <w:rPr>
                <w:rFonts w:ascii="SimSun" w:hAnsi="SimSun" w:eastAsia="SimSun" w:cs="SimSun"/>
                <w:sz w:val="17"/>
                <w:szCs w:val="17"/>
                <w:spacing w:val="8"/>
              </w:rPr>
              <w:t>≥60</w:t>
            </w:r>
            <w:r>
              <w:rPr>
                <w:rFonts w:ascii="SimSun" w:hAnsi="SimSun" w:eastAsia="SimSun" w:cs="SimSun"/>
                <w:sz w:val="17"/>
                <w:szCs w:val="17"/>
              </w:rPr>
              <w:t>Hz</w:t>
            </w:r>
            <w:r>
              <w:rPr>
                <w:rFonts w:ascii="SimSun" w:hAnsi="SimSun" w:eastAsia="SimSun" w:cs="SimSun"/>
                <w:sz w:val="17"/>
                <w:szCs w:val="17"/>
                <w:spacing w:val="8"/>
              </w:rPr>
              <w:t>；刷新频率</w:t>
            </w:r>
            <w:r>
              <w:rPr>
                <w:rFonts w:ascii="SimSun" w:hAnsi="SimSun" w:eastAsia="SimSun" w:cs="SimSun"/>
                <w:sz w:val="17"/>
                <w:szCs w:val="17"/>
                <w:spacing w:val="8"/>
              </w:rPr>
              <w:t xml:space="preserve"> </w:t>
            </w:r>
            <w:r>
              <w:rPr>
                <w:rFonts w:ascii="SimSun" w:hAnsi="SimSun" w:eastAsia="SimSun" w:cs="SimSun"/>
                <w:sz w:val="17"/>
                <w:szCs w:val="17"/>
                <w:spacing w:val="8"/>
              </w:rPr>
              <w:t>≥1920</w:t>
            </w:r>
            <w:r>
              <w:rPr>
                <w:rFonts w:ascii="SimSun" w:hAnsi="SimSun" w:eastAsia="SimSun" w:cs="SimSun"/>
                <w:sz w:val="17"/>
                <w:szCs w:val="17"/>
              </w:rPr>
              <w:t>Hz</w:t>
            </w:r>
            <w:r>
              <w:rPr>
                <w:rFonts w:ascii="SimSun" w:hAnsi="SimSun" w:eastAsia="SimSun" w:cs="SimSun"/>
                <w:sz w:val="17"/>
                <w:szCs w:val="17"/>
                <w:spacing w:val="8"/>
              </w:rPr>
              <w:t>；像素失控点</w:t>
            </w:r>
            <w:r>
              <w:rPr>
                <w:rFonts w:ascii="SimSun" w:hAnsi="SimSun" w:eastAsia="SimSun" w:cs="SimSun"/>
                <w:sz w:val="17"/>
                <w:szCs w:val="17"/>
                <w:spacing w:val="8"/>
              </w:rPr>
              <w:t xml:space="preserve"> </w:t>
            </w:r>
            <w:r>
              <w:rPr>
                <w:rFonts w:ascii="SimSun" w:hAnsi="SimSun" w:eastAsia="SimSun" w:cs="SimSun"/>
                <w:sz w:val="17"/>
                <w:szCs w:val="17"/>
                <w:spacing w:val="8"/>
              </w:rPr>
              <w:t>≤1/100000，</w:t>
            </w:r>
            <w:r>
              <w:rPr>
                <w:rFonts w:ascii="SimSun" w:hAnsi="SimSun" w:eastAsia="SimSun" w:cs="SimSun"/>
                <w:sz w:val="17"/>
                <w:szCs w:val="17"/>
              </w:rPr>
              <w:t xml:space="preserve"> </w:t>
            </w:r>
            <w:r>
              <w:rPr>
                <w:rFonts w:ascii="SimSun" w:hAnsi="SimSun" w:eastAsia="SimSun" w:cs="SimSun"/>
                <w:sz w:val="17"/>
                <w:szCs w:val="17"/>
                <w:spacing w:val="2"/>
              </w:rPr>
              <w:t>无</w:t>
            </w:r>
            <w:r>
              <w:rPr>
                <w:rFonts w:ascii="SimSun" w:hAnsi="SimSun" w:eastAsia="SimSun" w:cs="SimSun"/>
                <w:sz w:val="17"/>
                <w:szCs w:val="17"/>
                <w:spacing w:val="1"/>
              </w:rPr>
              <w:t>连续失控点；色温</w:t>
            </w:r>
            <w:r>
              <w:rPr>
                <w:rFonts w:ascii="SimSun" w:hAnsi="SimSun" w:eastAsia="SimSun" w:cs="SimSun"/>
                <w:sz w:val="17"/>
                <w:szCs w:val="17"/>
                <w:spacing w:val="1"/>
              </w:rPr>
              <w:t xml:space="preserve"> </w:t>
            </w:r>
            <w:r>
              <w:rPr>
                <w:rFonts w:ascii="SimSun" w:hAnsi="SimSun" w:eastAsia="SimSun" w:cs="SimSun"/>
                <w:sz w:val="17"/>
                <w:szCs w:val="17"/>
                <w:spacing w:val="1"/>
              </w:rPr>
              <w:t>3000</w:t>
            </w:r>
            <w:r>
              <w:rPr>
                <w:rFonts w:ascii="SimSun" w:hAnsi="SimSun" w:eastAsia="SimSun" w:cs="SimSun"/>
                <w:sz w:val="17"/>
                <w:szCs w:val="17"/>
              </w:rPr>
              <w:t>K</w:t>
            </w:r>
            <w:r>
              <w:rPr>
                <w:rFonts w:ascii="SimSun" w:hAnsi="SimSun" w:eastAsia="SimSun" w:cs="SimSun"/>
                <w:sz w:val="17"/>
                <w:szCs w:val="17"/>
                <w:spacing w:val="1"/>
              </w:rPr>
              <w:t>-9300</w:t>
            </w:r>
            <w:r>
              <w:rPr>
                <w:rFonts w:ascii="SimSun" w:hAnsi="SimSun" w:eastAsia="SimSun" w:cs="SimSun"/>
                <w:sz w:val="17"/>
                <w:szCs w:val="17"/>
              </w:rPr>
              <w:t>K</w:t>
            </w:r>
            <w:r>
              <w:rPr>
                <w:rFonts w:ascii="SimSun" w:hAnsi="SimSun" w:eastAsia="SimSun" w:cs="SimSun"/>
                <w:sz w:val="17"/>
                <w:szCs w:val="17"/>
                <w:spacing w:val="1"/>
              </w:rPr>
              <w:t xml:space="preserve"> </w:t>
            </w:r>
            <w:r>
              <w:rPr>
                <w:rFonts w:ascii="SimSun" w:hAnsi="SimSun" w:eastAsia="SimSun" w:cs="SimSun"/>
                <w:sz w:val="17"/>
                <w:szCs w:val="17"/>
                <w:spacing w:val="1"/>
              </w:rPr>
              <w:t>可调；功率</w:t>
            </w:r>
            <w:r>
              <w:rPr>
                <w:rFonts w:ascii="SimSun" w:hAnsi="SimSun" w:eastAsia="SimSun" w:cs="SimSun"/>
                <w:sz w:val="17"/>
                <w:szCs w:val="17"/>
                <w:spacing w:val="1"/>
              </w:rPr>
              <w:t xml:space="preserve"> </w:t>
            </w:r>
            <w:r>
              <w:rPr>
                <w:rFonts w:ascii="SimSun" w:hAnsi="SimSun" w:eastAsia="SimSun" w:cs="SimSun"/>
                <w:sz w:val="17"/>
                <w:szCs w:val="17"/>
                <w:spacing w:val="1"/>
              </w:rPr>
              <w:t>平均功率：≤116</w:t>
            </w:r>
            <w:r>
              <w:rPr>
                <w:rFonts w:ascii="SimSun" w:hAnsi="SimSun" w:eastAsia="SimSun" w:cs="SimSun"/>
                <w:sz w:val="17"/>
                <w:szCs w:val="17"/>
              </w:rPr>
              <w:t>W</w:t>
            </w:r>
            <w:r>
              <w:rPr>
                <w:rFonts w:ascii="SimSun" w:hAnsi="SimSun" w:eastAsia="SimSun" w:cs="SimSun"/>
                <w:sz w:val="17"/>
                <w:szCs w:val="17"/>
                <w:spacing w:val="1"/>
              </w:rPr>
              <w:t>/</w:t>
            </w:r>
            <w:r>
              <w:rPr>
                <w:rFonts w:ascii="SimSun" w:hAnsi="SimSun" w:eastAsia="SimSun" w:cs="SimSun"/>
                <w:sz w:val="17"/>
                <w:szCs w:val="17"/>
              </w:rPr>
              <w:t>m</w:t>
            </w:r>
            <w:r>
              <w:rPr>
                <w:rFonts w:ascii="SimSun" w:hAnsi="SimSun" w:eastAsia="SimSun" w:cs="SimSun"/>
                <w:sz w:val="17"/>
                <w:szCs w:val="17"/>
              </w:rPr>
              <w:t xml:space="preserve"> </w:t>
            </w:r>
            <w:r>
              <w:rPr>
                <w:rFonts w:ascii="SimSun" w:hAnsi="SimSun" w:eastAsia="SimSun" w:cs="SimSun"/>
                <w:sz w:val="17"/>
                <w:szCs w:val="17"/>
                <w:spacing w:val="2"/>
              </w:rPr>
              <w:t>²-174</w:t>
            </w:r>
            <w:r>
              <w:rPr>
                <w:rFonts w:ascii="SimSun" w:hAnsi="SimSun" w:eastAsia="SimSun" w:cs="SimSun"/>
                <w:sz w:val="17"/>
                <w:szCs w:val="17"/>
              </w:rPr>
              <w:t>W</w:t>
            </w:r>
            <w:r>
              <w:rPr>
                <w:rFonts w:ascii="SimSun" w:hAnsi="SimSun" w:eastAsia="SimSun" w:cs="SimSun"/>
                <w:sz w:val="17"/>
                <w:szCs w:val="17"/>
                <w:spacing w:val="2"/>
              </w:rPr>
              <w:t>/㎡；运行环境</w:t>
            </w:r>
            <w:r>
              <w:rPr>
                <w:rFonts w:ascii="SimSun" w:hAnsi="SimSun" w:eastAsia="SimSun" w:cs="SimSun"/>
                <w:sz w:val="17"/>
                <w:szCs w:val="17"/>
                <w:spacing w:val="2"/>
              </w:rPr>
              <w:t xml:space="preserve"> </w:t>
            </w:r>
            <w:r>
              <w:rPr>
                <w:rFonts w:ascii="SimSun" w:hAnsi="SimSun" w:eastAsia="SimSun" w:cs="SimSun"/>
                <w:sz w:val="17"/>
                <w:szCs w:val="17"/>
                <w:spacing w:val="2"/>
              </w:rPr>
              <w:t>运行温度：</w:t>
            </w:r>
            <w:r>
              <w:rPr>
                <w:rFonts w:ascii="SimSun" w:hAnsi="SimSun" w:eastAsia="SimSun" w:cs="SimSun"/>
                <w:sz w:val="17"/>
                <w:szCs w:val="17"/>
                <w:spacing w:val="2"/>
              </w:rPr>
              <w:t xml:space="preserve">  </w:t>
            </w:r>
            <w:r>
              <w:rPr>
                <w:rFonts w:ascii="SimSun" w:hAnsi="SimSun" w:eastAsia="SimSun" w:cs="SimSun"/>
                <w:sz w:val="17"/>
                <w:szCs w:val="17"/>
                <w:spacing w:val="2"/>
              </w:rPr>
              <w:t>-10-+40℃8；湿度:10%-8</w:t>
            </w:r>
            <w:r>
              <w:rPr>
                <w:rFonts w:ascii="SimSun" w:hAnsi="SimSun" w:eastAsia="SimSun" w:cs="SimSun"/>
                <w:sz w:val="17"/>
                <w:szCs w:val="17"/>
                <w:spacing w:val="1"/>
              </w:rPr>
              <w:t>5</w:t>
            </w:r>
            <w:r>
              <w:rPr>
                <w:rFonts w:ascii="SimSun" w:hAnsi="SimSun" w:eastAsia="SimSun" w:cs="SimSun"/>
                <w:sz w:val="17"/>
                <w:szCs w:val="17"/>
              </w:rPr>
              <w:t>%RH；</w:t>
            </w:r>
            <w:r>
              <w:rPr>
                <w:rFonts w:ascii="SimSun" w:hAnsi="SimSun" w:eastAsia="SimSun" w:cs="SimSun"/>
                <w:sz w:val="17"/>
                <w:szCs w:val="17"/>
              </w:rPr>
              <w:t xml:space="preserve"> </w:t>
            </w:r>
            <w:r>
              <w:rPr>
                <w:rFonts w:ascii="SimSun" w:hAnsi="SimSun" w:eastAsia="SimSun" w:cs="SimSun"/>
                <w:sz w:val="17"/>
                <w:szCs w:val="17"/>
                <w:spacing w:val="16"/>
              </w:rPr>
              <w:t>维</w:t>
            </w:r>
            <w:r>
              <w:rPr>
                <w:rFonts w:ascii="SimSun" w:hAnsi="SimSun" w:eastAsia="SimSun" w:cs="SimSun"/>
                <w:sz w:val="17"/>
                <w:szCs w:val="17"/>
                <w:spacing w:val="10"/>
              </w:rPr>
              <w:t>护</w:t>
            </w:r>
            <w:r>
              <w:rPr>
                <w:rFonts w:ascii="SimSun" w:hAnsi="SimSun" w:eastAsia="SimSun" w:cs="SimSun"/>
                <w:sz w:val="17"/>
                <w:szCs w:val="17"/>
                <w:spacing w:val="8"/>
              </w:rPr>
              <w:t>方式</w:t>
            </w:r>
            <w:r>
              <w:rPr>
                <w:rFonts w:ascii="SimSun" w:hAnsi="SimSun" w:eastAsia="SimSun" w:cs="SimSun"/>
                <w:sz w:val="17"/>
                <w:szCs w:val="17"/>
                <w:spacing w:val="8"/>
              </w:rPr>
              <w:t xml:space="preserve"> </w:t>
            </w:r>
            <w:r>
              <w:rPr>
                <w:rFonts w:ascii="SimSun" w:hAnsi="SimSun" w:eastAsia="SimSun" w:cs="SimSun"/>
                <w:sz w:val="17"/>
                <w:szCs w:val="17"/>
                <w:spacing w:val="8"/>
              </w:rPr>
              <w:t>前维护/后维护；屏体供电</w:t>
            </w:r>
            <w:r>
              <w:rPr>
                <w:rFonts w:ascii="SimSun" w:hAnsi="SimSun" w:eastAsia="SimSun" w:cs="SimSun"/>
                <w:sz w:val="17"/>
                <w:szCs w:val="17"/>
                <w:spacing w:val="8"/>
              </w:rPr>
              <w:t xml:space="preserve"> </w:t>
            </w:r>
            <w:r>
              <w:rPr>
                <w:rFonts w:ascii="SimSun" w:hAnsi="SimSun" w:eastAsia="SimSun" w:cs="SimSun"/>
                <w:sz w:val="17"/>
                <w:szCs w:val="17"/>
                <w:spacing w:val="8"/>
              </w:rPr>
              <w:t>220</w:t>
            </w:r>
            <w:r>
              <w:rPr>
                <w:rFonts w:ascii="SimSun" w:hAnsi="SimSun" w:eastAsia="SimSun" w:cs="SimSun"/>
                <w:sz w:val="17"/>
                <w:szCs w:val="17"/>
              </w:rPr>
              <w:t>VAC</w:t>
            </w:r>
            <w:r>
              <w:rPr>
                <w:rFonts w:ascii="SimSun" w:hAnsi="SimSun" w:eastAsia="SimSun" w:cs="SimSun"/>
                <w:sz w:val="17"/>
                <w:szCs w:val="17"/>
                <w:spacing w:val="8"/>
              </w:rPr>
              <w:t>/50</w:t>
            </w:r>
            <w:r>
              <w:rPr>
                <w:rFonts w:ascii="SimSun" w:hAnsi="SimSun" w:eastAsia="SimSun" w:cs="SimSun"/>
                <w:sz w:val="17"/>
                <w:szCs w:val="17"/>
              </w:rPr>
              <w:t>HZ</w:t>
            </w:r>
            <w:r>
              <w:rPr>
                <w:rFonts w:ascii="SimSun" w:hAnsi="SimSun" w:eastAsia="SimSun" w:cs="SimSun"/>
                <w:sz w:val="17"/>
                <w:szCs w:val="17"/>
                <w:spacing w:val="8"/>
              </w:rPr>
              <w:t>+_10%</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707"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tcPr>
          <w:p>
            <w:pPr>
              <w:rPr>
                <w:rFonts w:ascii="Arial"/>
                <w:sz w:val="21"/>
              </w:rPr>
            </w:pPr>
            <w:r/>
          </w:p>
        </w:tc>
        <w:tc>
          <w:tcPr>
            <w:tcW w:w="5356" w:type="dxa"/>
            <w:vAlign w:val="top"/>
          </w:tcPr>
          <w:p>
            <w:pPr>
              <w:ind w:left="110" w:right="107"/>
              <w:spacing w:before="27" w:line="246" w:lineRule="auto"/>
              <w:rPr>
                <w:rFonts w:ascii="SimSun" w:hAnsi="SimSun" w:eastAsia="SimSun" w:cs="SimSun"/>
                <w:sz w:val="17"/>
                <w:szCs w:val="17"/>
              </w:rPr>
            </w:pPr>
            <w:r>
              <w:rPr>
                <w:rFonts w:ascii="SimSun" w:hAnsi="SimSun" w:eastAsia="SimSun" w:cs="SimSun"/>
                <w:sz w:val="17"/>
                <w:szCs w:val="17"/>
              </w:rPr>
              <w:t>PCB</w:t>
            </w:r>
            <w:r>
              <w:rPr>
                <w:rFonts w:ascii="SimSun" w:hAnsi="SimSun" w:eastAsia="SimSun" w:cs="SimSun"/>
                <w:sz w:val="17"/>
                <w:szCs w:val="17"/>
                <w:spacing w:val="8"/>
              </w:rPr>
              <w:t xml:space="preserve"> </w:t>
            </w:r>
            <w:r>
              <w:rPr>
                <w:rFonts w:ascii="SimSun" w:hAnsi="SimSun" w:eastAsia="SimSun" w:cs="SimSun"/>
                <w:sz w:val="17"/>
                <w:szCs w:val="17"/>
                <w:spacing w:val="8"/>
              </w:rPr>
              <w:t>阻燃</w:t>
            </w:r>
            <w:r>
              <w:rPr>
                <w:rFonts w:ascii="SimSun" w:hAnsi="SimSun" w:eastAsia="SimSun" w:cs="SimSun"/>
                <w:sz w:val="17"/>
                <w:szCs w:val="17"/>
                <w:spacing w:val="8"/>
              </w:rPr>
              <w:t xml:space="preserve"> </w:t>
            </w:r>
            <w:r>
              <w:rPr>
                <w:rFonts w:ascii="SimSun" w:hAnsi="SimSun" w:eastAsia="SimSun" w:cs="SimSun"/>
                <w:sz w:val="17"/>
                <w:szCs w:val="17"/>
              </w:rPr>
              <w:t>V</w:t>
            </w:r>
            <w:r>
              <w:rPr>
                <w:rFonts w:ascii="SimSun" w:hAnsi="SimSun" w:eastAsia="SimSun" w:cs="SimSun"/>
                <w:sz w:val="17"/>
                <w:szCs w:val="17"/>
                <w:spacing w:val="7"/>
              </w:rPr>
              <w:t>-</w:t>
            </w:r>
            <w:r>
              <w:rPr>
                <w:rFonts w:ascii="SimSun" w:hAnsi="SimSun" w:eastAsia="SimSun" w:cs="SimSun"/>
                <w:sz w:val="17"/>
                <w:szCs w:val="17"/>
                <w:spacing w:val="4"/>
              </w:rPr>
              <w:t>0</w:t>
            </w:r>
            <w:r>
              <w:rPr>
                <w:rFonts w:ascii="SimSun" w:hAnsi="SimSun" w:eastAsia="SimSun" w:cs="SimSun"/>
                <w:sz w:val="17"/>
                <w:szCs w:val="17"/>
                <w:spacing w:val="4"/>
              </w:rPr>
              <w:t xml:space="preserve"> </w:t>
            </w:r>
            <w:r>
              <w:rPr>
                <w:rFonts w:ascii="SimSun" w:hAnsi="SimSun" w:eastAsia="SimSun" w:cs="SimSun"/>
                <w:sz w:val="17"/>
                <w:szCs w:val="17"/>
                <w:spacing w:val="4"/>
              </w:rPr>
              <w:t>等级；抗干扰符合</w:t>
            </w:r>
            <w:r>
              <w:rPr>
                <w:rFonts w:ascii="SimSun" w:hAnsi="SimSun" w:eastAsia="SimSun" w:cs="SimSun"/>
                <w:sz w:val="17"/>
                <w:szCs w:val="17"/>
                <w:spacing w:val="4"/>
              </w:rPr>
              <w:t xml:space="preserve"> </w:t>
            </w:r>
            <w:r>
              <w:rPr>
                <w:rFonts w:ascii="SimSun" w:hAnsi="SimSun" w:eastAsia="SimSun" w:cs="SimSun"/>
                <w:sz w:val="17"/>
                <w:szCs w:val="17"/>
              </w:rPr>
              <w:t>IEC</w:t>
            </w:r>
            <w:r>
              <w:rPr>
                <w:rFonts w:ascii="SimSun" w:hAnsi="SimSun" w:eastAsia="SimSun" w:cs="SimSun"/>
                <w:sz w:val="17"/>
                <w:szCs w:val="17"/>
                <w:spacing w:val="4"/>
              </w:rPr>
              <w:t>801</w:t>
            </w:r>
            <w:r>
              <w:rPr>
                <w:rFonts w:ascii="SimSun" w:hAnsi="SimSun" w:eastAsia="SimSun" w:cs="SimSun"/>
                <w:sz w:val="17"/>
                <w:szCs w:val="17"/>
                <w:spacing w:val="4"/>
              </w:rPr>
              <w:t xml:space="preserve"> </w:t>
            </w:r>
            <w:r>
              <w:rPr>
                <w:rFonts w:ascii="SimSun" w:hAnsi="SimSun" w:eastAsia="SimSun" w:cs="SimSun"/>
                <w:sz w:val="17"/>
                <w:szCs w:val="17"/>
                <w:spacing w:val="4"/>
              </w:rPr>
              <w:t>执行标准；安全符合</w:t>
            </w:r>
            <w:r>
              <w:rPr>
                <w:rFonts w:ascii="SimSun" w:hAnsi="SimSun" w:eastAsia="SimSun" w:cs="SimSun"/>
                <w:sz w:val="17"/>
                <w:szCs w:val="17"/>
              </w:rPr>
              <w:t xml:space="preserve">    </w:t>
            </w:r>
            <w:r>
              <w:rPr>
                <w:rFonts w:ascii="SimSun" w:hAnsi="SimSun" w:eastAsia="SimSun" w:cs="SimSun"/>
                <w:sz w:val="17"/>
                <w:szCs w:val="17"/>
              </w:rPr>
              <w:t>GB</w:t>
            </w:r>
            <w:r>
              <w:rPr>
                <w:rFonts w:ascii="SimSun" w:hAnsi="SimSun" w:eastAsia="SimSun" w:cs="SimSun"/>
                <w:sz w:val="17"/>
                <w:szCs w:val="17"/>
                <w:spacing w:val="6"/>
              </w:rPr>
              <w:t>479</w:t>
            </w:r>
            <w:r>
              <w:rPr>
                <w:rFonts w:ascii="SimSun" w:hAnsi="SimSun" w:eastAsia="SimSun" w:cs="SimSun"/>
                <w:sz w:val="17"/>
                <w:szCs w:val="17"/>
                <w:spacing w:val="3"/>
              </w:rPr>
              <w:t>3</w:t>
            </w:r>
            <w:r>
              <w:rPr>
                <w:rFonts w:ascii="SimSun" w:hAnsi="SimSun" w:eastAsia="SimSun" w:cs="SimSun"/>
                <w:sz w:val="17"/>
                <w:szCs w:val="17"/>
                <w:spacing w:val="3"/>
              </w:rPr>
              <w:t xml:space="preserve"> </w:t>
            </w:r>
            <w:r>
              <w:rPr>
                <w:rFonts w:ascii="SimSun" w:hAnsi="SimSun" w:eastAsia="SimSun" w:cs="SimSun"/>
                <w:sz w:val="17"/>
                <w:szCs w:val="17"/>
                <w:spacing w:val="3"/>
              </w:rPr>
              <w:t>执行标准；平均无故障时间</w:t>
            </w:r>
            <w:r>
              <w:rPr>
                <w:rFonts w:ascii="SimSun" w:hAnsi="SimSun" w:eastAsia="SimSun" w:cs="SimSun"/>
                <w:sz w:val="17"/>
                <w:szCs w:val="17"/>
                <w:spacing w:val="3"/>
              </w:rPr>
              <w:t xml:space="preserve"> </w:t>
            </w:r>
            <w:r>
              <w:rPr>
                <w:rFonts w:ascii="SimSun" w:hAnsi="SimSun" w:eastAsia="SimSun" w:cs="SimSun"/>
                <w:sz w:val="17"/>
                <w:szCs w:val="17"/>
                <w:spacing w:val="3"/>
              </w:rPr>
              <w:t>≥10000</w:t>
            </w:r>
            <w:r>
              <w:rPr>
                <w:rFonts w:ascii="SimSun" w:hAnsi="SimSun" w:eastAsia="SimSun" w:cs="SimSun"/>
                <w:sz w:val="17"/>
                <w:szCs w:val="17"/>
                <w:spacing w:val="3"/>
              </w:rPr>
              <w:t xml:space="preserve"> </w:t>
            </w:r>
            <w:r>
              <w:rPr>
                <w:rFonts w:ascii="SimSun" w:hAnsi="SimSun" w:eastAsia="SimSun" w:cs="SimSun"/>
                <w:sz w:val="17"/>
                <w:szCs w:val="17"/>
                <w:spacing w:val="3"/>
              </w:rPr>
              <w:t>小时；使用寿命</w:t>
            </w:r>
            <w:r>
              <w:rPr>
                <w:rFonts w:ascii="SimSun" w:hAnsi="SimSun" w:eastAsia="SimSun" w:cs="SimSun"/>
                <w:sz w:val="17"/>
                <w:szCs w:val="17"/>
                <w:spacing w:val="3"/>
              </w:rPr>
              <w:t xml:space="preserve"> </w:t>
            </w:r>
            <w:r>
              <w:rPr>
                <w:rFonts w:ascii="SimSun" w:hAnsi="SimSun" w:eastAsia="SimSun" w:cs="SimSun"/>
                <w:sz w:val="17"/>
                <w:szCs w:val="17"/>
                <w:spacing w:val="3"/>
              </w:rPr>
              <w:t>≥10</w:t>
            </w:r>
            <w:r>
              <w:rPr>
                <w:rFonts w:ascii="SimSun" w:hAnsi="SimSun" w:eastAsia="SimSun" w:cs="SimSun"/>
                <w:sz w:val="17"/>
                <w:szCs w:val="17"/>
              </w:rPr>
              <w:t xml:space="preserve"> </w:t>
            </w:r>
            <w:r>
              <w:rPr>
                <w:rFonts w:ascii="SimSun" w:hAnsi="SimSun" w:eastAsia="SimSun" w:cs="SimSun"/>
                <w:sz w:val="17"/>
                <w:szCs w:val="17"/>
                <w:spacing w:val="17"/>
              </w:rPr>
              <w:t>万</w:t>
            </w:r>
            <w:r>
              <w:rPr>
                <w:rFonts w:ascii="SimSun" w:hAnsi="SimSun" w:eastAsia="SimSun" w:cs="SimSun"/>
                <w:sz w:val="17"/>
                <w:szCs w:val="17"/>
                <w:spacing w:val="9"/>
              </w:rPr>
              <w:t>小时；柔性模组；含接收卡、发送卡、异步盒子。</w:t>
            </w:r>
          </w:p>
        </w:tc>
      </w:tr>
      <w:tr>
        <w:trPr>
          <w:trHeight w:val="2644"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299" w:lineRule="auto"/>
              <w:rPr>
                <w:rFonts w:ascii="Arial"/>
                <w:sz w:val="21"/>
              </w:rPr>
            </w:pPr>
            <w:r/>
          </w:p>
          <w:p>
            <w:pPr>
              <w:spacing w:line="299" w:lineRule="auto"/>
              <w:rPr>
                <w:rFonts w:ascii="Arial"/>
                <w:sz w:val="21"/>
              </w:rPr>
            </w:pPr>
            <w:r/>
          </w:p>
          <w:p>
            <w:pPr>
              <w:spacing w:line="299" w:lineRule="auto"/>
              <w:rPr>
                <w:rFonts w:ascii="Arial"/>
                <w:sz w:val="21"/>
              </w:rPr>
            </w:pPr>
            <w:r/>
          </w:p>
          <w:p>
            <w:pPr>
              <w:spacing w:line="300" w:lineRule="auto"/>
              <w:rPr>
                <w:rFonts w:ascii="Arial"/>
                <w:sz w:val="21"/>
              </w:rPr>
            </w:pPr>
            <w:r/>
          </w:p>
          <w:p>
            <w:pPr>
              <w:ind w:left="189"/>
              <w:spacing w:before="55" w:line="194" w:lineRule="auto"/>
              <w:rPr>
                <w:rFonts w:ascii="SimSun" w:hAnsi="SimSun" w:eastAsia="SimSun" w:cs="SimSun"/>
                <w:sz w:val="17"/>
                <w:szCs w:val="17"/>
              </w:rPr>
            </w:pPr>
            <w:r>
              <w:rPr>
                <w:rFonts w:ascii="SimSun" w:hAnsi="SimSun" w:eastAsia="SimSun" w:cs="SimSun"/>
                <w:sz w:val="17"/>
                <w:szCs w:val="17"/>
              </w:rPr>
              <w:t>P</w:t>
            </w:r>
            <w:r>
              <w:rPr>
                <w:rFonts w:ascii="SimSun" w:hAnsi="SimSun" w:eastAsia="SimSun" w:cs="SimSun"/>
                <w:sz w:val="17"/>
                <w:szCs w:val="17"/>
                <w:spacing w:val="8"/>
              </w:rPr>
              <w:t>2</w:t>
            </w:r>
            <w:r>
              <w:rPr>
                <w:rFonts w:ascii="SimSun" w:hAnsi="SimSun" w:eastAsia="SimSun" w:cs="SimSun"/>
                <w:sz w:val="17"/>
                <w:szCs w:val="17"/>
                <w:spacing w:val="7"/>
              </w:rPr>
              <w:t>.5</w:t>
            </w:r>
          </w:p>
        </w:tc>
        <w:tc>
          <w:tcPr>
            <w:tcW w:w="5356" w:type="dxa"/>
            <w:vAlign w:val="top"/>
          </w:tcPr>
          <w:p>
            <w:pPr>
              <w:ind w:left="108" w:right="64" w:firstLine="14"/>
              <w:spacing w:before="25" w:line="237" w:lineRule="auto"/>
              <w:rPr>
                <w:rFonts w:ascii="SimSun" w:hAnsi="SimSun" w:eastAsia="SimSun" w:cs="SimSun"/>
                <w:sz w:val="17"/>
                <w:szCs w:val="17"/>
              </w:rPr>
            </w:pPr>
            <w:r>
              <w:rPr>
                <w:rFonts w:ascii="SimSun" w:hAnsi="SimSun" w:eastAsia="SimSun" w:cs="SimSun"/>
                <w:sz w:val="17"/>
                <w:szCs w:val="17"/>
                <w:spacing w:val="7"/>
              </w:rPr>
              <w:t>点</w:t>
            </w:r>
            <w:r>
              <w:rPr>
                <w:rFonts w:ascii="SimSun" w:hAnsi="SimSun" w:eastAsia="SimSun" w:cs="SimSun"/>
                <w:sz w:val="17"/>
                <w:szCs w:val="17"/>
                <w:spacing w:val="5"/>
              </w:rPr>
              <w:t>间距离</w:t>
            </w:r>
            <w:r>
              <w:rPr>
                <w:rFonts w:ascii="SimSun" w:hAnsi="SimSun" w:eastAsia="SimSun" w:cs="SimSun"/>
                <w:sz w:val="17"/>
                <w:szCs w:val="17"/>
                <w:spacing w:val="5"/>
              </w:rPr>
              <w:t xml:space="preserve"> </w:t>
            </w:r>
            <w:r>
              <w:rPr>
                <w:rFonts w:ascii="SimSun" w:hAnsi="SimSun" w:eastAsia="SimSun" w:cs="SimSun"/>
                <w:sz w:val="17"/>
                <w:szCs w:val="17"/>
                <w:spacing w:val="5"/>
              </w:rPr>
              <w:t>≤2</w:t>
            </w:r>
            <w:r>
              <w:rPr>
                <w:rFonts w:ascii="SimSun" w:hAnsi="SimSun" w:eastAsia="SimSun" w:cs="SimSun"/>
                <w:sz w:val="17"/>
                <w:szCs w:val="17"/>
              </w:rPr>
              <w:t>mm</w:t>
            </w:r>
            <w:r>
              <w:rPr>
                <w:rFonts w:ascii="SimSun" w:hAnsi="SimSun" w:eastAsia="SimSun" w:cs="SimSun"/>
                <w:sz w:val="17"/>
                <w:szCs w:val="17"/>
                <w:spacing w:val="5"/>
              </w:rPr>
              <w:t>；物理密度</w:t>
            </w:r>
            <w:r>
              <w:rPr>
                <w:rFonts w:ascii="SimSun" w:hAnsi="SimSun" w:eastAsia="SimSun" w:cs="SimSun"/>
                <w:sz w:val="17"/>
                <w:szCs w:val="17"/>
                <w:spacing w:val="5"/>
              </w:rPr>
              <w:t xml:space="preserve"> </w:t>
            </w:r>
            <w:r>
              <w:rPr>
                <w:rFonts w:ascii="SimSun" w:hAnsi="SimSun" w:eastAsia="SimSun" w:cs="SimSun"/>
                <w:sz w:val="17"/>
                <w:szCs w:val="17"/>
                <w:spacing w:val="5"/>
              </w:rPr>
              <w:t>≥160000</w:t>
            </w:r>
            <w:r>
              <w:rPr>
                <w:rFonts w:ascii="SimSun" w:hAnsi="SimSun" w:eastAsia="SimSun" w:cs="SimSun"/>
                <w:sz w:val="17"/>
                <w:szCs w:val="17"/>
                <w:spacing w:val="5"/>
              </w:rPr>
              <w:t xml:space="preserve"> </w:t>
            </w:r>
            <w:r>
              <w:rPr>
                <w:rFonts w:ascii="SimSun" w:hAnsi="SimSun" w:eastAsia="SimSun" w:cs="SimSun"/>
                <w:sz w:val="17"/>
                <w:szCs w:val="17"/>
                <w:spacing w:val="5"/>
              </w:rPr>
              <w:t>点/㎡；模组分辨率</w:t>
            </w:r>
            <w:r>
              <w:rPr>
                <w:rFonts w:ascii="SimSun" w:hAnsi="SimSun" w:eastAsia="SimSun" w:cs="SimSun"/>
                <w:sz w:val="17"/>
                <w:szCs w:val="17"/>
                <w:spacing w:val="5"/>
              </w:rPr>
              <w:t xml:space="preserve"> </w:t>
            </w:r>
            <w:r>
              <w:rPr>
                <w:rFonts w:ascii="SimSun" w:hAnsi="SimSun" w:eastAsia="SimSun" w:cs="SimSun"/>
                <w:sz w:val="17"/>
                <w:szCs w:val="17"/>
                <w:spacing w:val="5"/>
              </w:rPr>
              <w:t>128</w:t>
            </w:r>
            <w:r>
              <w:rPr>
                <w:rFonts w:ascii="SimSun" w:hAnsi="SimSun" w:eastAsia="SimSun" w:cs="SimSun"/>
                <w:sz w:val="17"/>
                <w:szCs w:val="17"/>
                <w:spacing w:val="5"/>
              </w:rPr>
              <w:t xml:space="preserve"> </w:t>
            </w:r>
            <w:r>
              <w:rPr>
                <w:rFonts w:ascii="SimSun" w:hAnsi="SimSun" w:eastAsia="SimSun" w:cs="SimSun"/>
                <w:sz w:val="17"/>
                <w:szCs w:val="17"/>
                <w:spacing w:val="5"/>
              </w:rPr>
              <w:t>点</w:t>
            </w:r>
            <w:r>
              <w:rPr>
                <w:rFonts w:ascii="SimSun" w:hAnsi="SimSun" w:eastAsia="SimSun" w:cs="SimSun"/>
                <w:sz w:val="17"/>
                <w:szCs w:val="17"/>
              </w:rPr>
              <w:t xml:space="preserve"> </w:t>
            </w:r>
            <w:r>
              <w:rPr>
                <w:rFonts w:ascii="SimSun" w:hAnsi="SimSun" w:eastAsia="SimSun" w:cs="SimSun"/>
                <w:sz w:val="17"/>
                <w:szCs w:val="17"/>
                <w:spacing w:val="12"/>
              </w:rPr>
              <w:t>*</w:t>
            </w:r>
            <w:r>
              <w:rPr>
                <w:rFonts w:ascii="SimSun" w:hAnsi="SimSun" w:eastAsia="SimSun" w:cs="SimSun"/>
                <w:sz w:val="17"/>
                <w:szCs w:val="17"/>
                <w:spacing w:val="7"/>
              </w:rPr>
              <w:t>128</w:t>
            </w:r>
            <w:r>
              <w:rPr>
                <w:rFonts w:ascii="SimSun" w:hAnsi="SimSun" w:eastAsia="SimSun" w:cs="SimSun"/>
                <w:sz w:val="17"/>
                <w:szCs w:val="17"/>
                <w:spacing w:val="7"/>
              </w:rPr>
              <w:t xml:space="preserve"> </w:t>
            </w:r>
            <w:r>
              <w:rPr>
                <w:rFonts w:ascii="SimSun" w:hAnsi="SimSun" w:eastAsia="SimSun" w:cs="SimSun"/>
                <w:sz w:val="17"/>
                <w:szCs w:val="17"/>
                <w:spacing w:val="7"/>
              </w:rPr>
              <w:t>点；封装尺寸</w:t>
            </w:r>
            <w:r>
              <w:rPr>
                <w:rFonts w:ascii="SimSun" w:hAnsi="SimSun" w:eastAsia="SimSun" w:cs="SimSun"/>
                <w:sz w:val="17"/>
                <w:szCs w:val="17"/>
                <w:spacing w:val="7"/>
              </w:rPr>
              <w:t xml:space="preserve"> </w:t>
            </w:r>
            <w:r>
              <w:rPr>
                <w:rFonts w:ascii="SimSun" w:hAnsi="SimSun" w:eastAsia="SimSun" w:cs="SimSun"/>
                <w:sz w:val="17"/>
                <w:szCs w:val="17"/>
              </w:rPr>
              <w:t>SMD</w:t>
            </w:r>
            <w:r>
              <w:rPr>
                <w:rFonts w:ascii="SimSun" w:hAnsi="SimSun" w:eastAsia="SimSun" w:cs="SimSun"/>
                <w:sz w:val="17"/>
                <w:szCs w:val="17"/>
                <w:spacing w:val="7"/>
              </w:rPr>
              <w:t>2121；封装工艺</w:t>
            </w:r>
            <w:r>
              <w:rPr>
                <w:rFonts w:ascii="SimSun" w:hAnsi="SimSun" w:eastAsia="SimSun" w:cs="SimSun"/>
                <w:sz w:val="17"/>
                <w:szCs w:val="17"/>
                <w:spacing w:val="7"/>
              </w:rPr>
              <w:t xml:space="preserve"> </w:t>
            </w:r>
            <w:r>
              <w:rPr>
                <w:rFonts w:ascii="SimSun" w:hAnsi="SimSun" w:eastAsia="SimSun" w:cs="SimSun"/>
                <w:sz w:val="17"/>
                <w:szCs w:val="17"/>
                <w:spacing w:val="7"/>
              </w:rPr>
              <w:t>铜线工艺；驱动方式</w:t>
            </w:r>
            <w:r>
              <w:rPr>
                <w:rFonts w:ascii="SimSun" w:hAnsi="SimSun" w:eastAsia="SimSun" w:cs="SimSun"/>
                <w:sz w:val="17"/>
                <w:szCs w:val="17"/>
                <w:spacing w:val="7"/>
              </w:rPr>
              <w:t xml:space="preserve"> </w:t>
            </w:r>
            <w:r>
              <w:rPr>
                <w:rFonts w:ascii="SimSun" w:hAnsi="SimSun" w:eastAsia="SimSun" w:cs="SimSun"/>
                <w:sz w:val="17"/>
                <w:szCs w:val="17"/>
                <w:spacing w:val="7"/>
              </w:rPr>
              <w:t>恒</w:t>
            </w:r>
            <w:r>
              <w:rPr>
                <w:rFonts w:ascii="SimSun" w:hAnsi="SimSun" w:eastAsia="SimSun" w:cs="SimSun"/>
                <w:sz w:val="17"/>
                <w:szCs w:val="17"/>
              </w:rPr>
              <w:t xml:space="preserve"> </w:t>
            </w:r>
            <w:r>
              <w:rPr>
                <w:rFonts w:ascii="SimSun" w:hAnsi="SimSun" w:eastAsia="SimSun" w:cs="SimSun"/>
                <w:sz w:val="17"/>
                <w:szCs w:val="17"/>
                <w:spacing w:val="12"/>
              </w:rPr>
              <w:t>流驱</w:t>
            </w:r>
            <w:r>
              <w:rPr>
                <w:rFonts w:ascii="SimSun" w:hAnsi="SimSun" w:eastAsia="SimSun" w:cs="SimSun"/>
                <w:sz w:val="17"/>
                <w:szCs w:val="17"/>
                <w:spacing w:val="6"/>
              </w:rPr>
              <w:t>动；灰度等级</w:t>
            </w:r>
            <w:r>
              <w:rPr>
                <w:rFonts w:ascii="SimSun" w:hAnsi="SimSun" w:eastAsia="SimSun" w:cs="SimSun"/>
                <w:sz w:val="17"/>
                <w:szCs w:val="17"/>
                <w:spacing w:val="6"/>
              </w:rPr>
              <w:t xml:space="preserve"> </w:t>
            </w:r>
            <w:r>
              <w:rPr>
                <w:rFonts w:ascii="SimSun" w:hAnsi="SimSun" w:eastAsia="SimSun" w:cs="SimSun"/>
                <w:sz w:val="17"/>
                <w:szCs w:val="17"/>
                <w:spacing w:val="6"/>
              </w:rPr>
              <w:t>≥14</w:t>
            </w:r>
            <w:r>
              <w:rPr>
                <w:rFonts w:ascii="SimSun" w:hAnsi="SimSun" w:eastAsia="SimSun" w:cs="SimSun"/>
                <w:sz w:val="17"/>
                <w:szCs w:val="17"/>
              </w:rPr>
              <w:t>Bit</w:t>
            </w:r>
            <w:r>
              <w:rPr>
                <w:rFonts w:ascii="SimSun" w:hAnsi="SimSun" w:eastAsia="SimSun" w:cs="SimSun"/>
                <w:sz w:val="17"/>
                <w:szCs w:val="17"/>
                <w:spacing w:val="6"/>
              </w:rPr>
              <w:t>；换帧频率：</w:t>
            </w:r>
            <w:r>
              <w:rPr>
                <w:rFonts w:ascii="SimSun" w:hAnsi="SimSun" w:eastAsia="SimSun" w:cs="SimSun"/>
                <w:sz w:val="17"/>
                <w:szCs w:val="17"/>
                <w:spacing w:val="6"/>
              </w:rPr>
              <w:t xml:space="preserve">  </w:t>
            </w:r>
            <w:r>
              <w:rPr>
                <w:rFonts w:ascii="SimSun" w:hAnsi="SimSun" w:eastAsia="SimSun" w:cs="SimSun"/>
                <w:sz w:val="17"/>
                <w:szCs w:val="17"/>
                <w:spacing w:val="6"/>
              </w:rPr>
              <w:t>≥60</w:t>
            </w:r>
            <w:r>
              <w:rPr>
                <w:rFonts w:ascii="SimSun" w:hAnsi="SimSun" w:eastAsia="SimSun" w:cs="SimSun"/>
                <w:sz w:val="17"/>
                <w:szCs w:val="17"/>
              </w:rPr>
              <w:t>Hz</w:t>
            </w:r>
            <w:r>
              <w:rPr>
                <w:rFonts w:ascii="SimSun" w:hAnsi="SimSun" w:eastAsia="SimSun" w:cs="SimSun"/>
                <w:sz w:val="17"/>
                <w:szCs w:val="17"/>
                <w:spacing w:val="6"/>
              </w:rPr>
              <w:t>；刷新频率</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spacing w:val="10"/>
              </w:rPr>
              <w:t>1920</w:t>
            </w:r>
            <w:r>
              <w:rPr>
                <w:rFonts w:ascii="SimSun" w:hAnsi="SimSun" w:eastAsia="SimSun" w:cs="SimSun"/>
                <w:sz w:val="17"/>
                <w:szCs w:val="17"/>
              </w:rPr>
              <w:t>Hz</w:t>
            </w:r>
            <w:r>
              <w:rPr>
                <w:rFonts w:ascii="SimSun" w:hAnsi="SimSun" w:eastAsia="SimSun" w:cs="SimSun"/>
                <w:sz w:val="17"/>
                <w:szCs w:val="17"/>
                <w:spacing w:val="5"/>
              </w:rPr>
              <w:t>；亮度</w:t>
            </w:r>
            <w:r>
              <w:rPr>
                <w:rFonts w:ascii="SimSun" w:hAnsi="SimSun" w:eastAsia="SimSun" w:cs="SimSun"/>
                <w:sz w:val="17"/>
                <w:szCs w:val="17"/>
                <w:spacing w:val="5"/>
              </w:rPr>
              <w:t xml:space="preserve"> </w:t>
            </w:r>
            <w:r>
              <w:rPr>
                <w:rFonts w:ascii="SimSun" w:hAnsi="SimSun" w:eastAsia="SimSun" w:cs="SimSun"/>
                <w:sz w:val="17"/>
                <w:szCs w:val="17"/>
                <w:spacing w:val="5"/>
              </w:rPr>
              <w:t>≥600</w:t>
            </w:r>
            <w:r>
              <w:rPr>
                <w:rFonts w:ascii="SimSun" w:hAnsi="SimSun" w:eastAsia="SimSun" w:cs="SimSun"/>
                <w:sz w:val="17"/>
                <w:szCs w:val="17"/>
              </w:rPr>
              <w:t>CD</w:t>
            </w:r>
            <w:r>
              <w:rPr>
                <w:rFonts w:ascii="SimSun" w:hAnsi="SimSun" w:eastAsia="SimSun" w:cs="SimSun"/>
                <w:sz w:val="17"/>
                <w:szCs w:val="17"/>
                <w:spacing w:val="5"/>
              </w:rPr>
              <w:t>/㎡；水平视角</w:t>
            </w:r>
            <w:r>
              <w:rPr>
                <w:rFonts w:ascii="SimSun" w:hAnsi="SimSun" w:eastAsia="SimSun" w:cs="SimSun"/>
                <w:sz w:val="17"/>
                <w:szCs w:val="17"/>
                <w:spacing w:val="5"/>
              </w:rPr>
              <w:t xml:space="preserve"> </w:t>
            </w:r>
            <w:r>
              <w:rPr>
                <w:rFonts w:ascii="SimSun" w:hAnsi="SimSun" w:eastAsia="SimSun" w:cs="SimSun"/>
                <w:sz w:val="17"/>
                <w:szCs w:val="17"/>
                <w:spacing w:val="5"/>
              </w:rPr>
              <w:t>140±10</w:t>
            </w:r>
            <w:r>
              <w:rPr>
                <w:rFonts w:ascii="SimSun" w:hAnsi="SimSun" w:eastAsia="SimSun" w:cs="SimSun"/>
                <w:sz w:val="17"/>
                <w:szCs w:val="17"/>
                <w:spacing w:val="5"/>
              </w:rPr>
              <w:t xml:space="preserve"> </w:t>
            </w:r>
            <w:r>
              <w:rPr>
                <w:rFonts w:ascii="SimSun" w:hAnsi="SimSun" w:eastAsia="SimSun" w:cs="SimSun"/>
                <w:sz w:val="17"/>
                <w:szCs w:val="17"/>
                <w:spacing w:val="5"/>
              </w:rPr>
              <w:t>度；垂直视角</w:t>
            </w:r>
            <w:r>
              <w:rPr>
                <w:rFonts w:ascii="SimSun" w:hAnsi="SimSun" w:eastAsia="SimSun" w:cs="SimSun"/>
                <w:sz w:val="17"/>
                <w:szCs w:val="17"/>
                <w:spacing w:val="5"/>
              </w:rPr>
              <w:t xml:space="preserve"> </w:t>
            </w:r>
            <w:r>
              <w:rPr>
                <w:rFonts w:ascii="SimSun" w:hAnsi="SimSun" w:eastAsia="SimSun" w:cs="SimSun"/>
                <w:sz w:val="17"/>
                <w:szCs w:val="17"/>
                <w:spacing w:val="5"/>
              </w:rPr>
              <w:t>130</w:t>
            </w:r>
            <w:r>
              <w:rPr>
                <w:rFonts w:ascii="SimSun" w:hAnsi="SimSun" w:eastAsia="SimSun" w:cs="SimSun"/>
                <w:sz w:val="17"/>
                <w:szCs w:val="17"/>
              </w:rPr>
              <w:t xml:space="preserve"> </w:t>
            </w:r>
            <w:r>
              <w:rPr>
                <w:rFonts w:ascii="SimSun" w:hAnsi="SimSun" w:eastAsia="SimSun" w:cs="SimSun"/>
                <w:sz w:val="17"/>
                <w:szCs w:val="17"/>
                <w:spacing w:val="10"/>
              </w:rPr>
              <w:t>±10</w:t>
            </w:r>
            <w:r>
              <w:rPr>
                <w:rFonts w:ascii="SimSun" w:hAnsi="SimSun" w:eastAsia="SimSun" w:cs="SimSun"/>
                <w:sz w:val="17"/>
                <w:szCs w:val="17"/>
                <w:spacing w:val="10"/>
              </w:rPr>
              <w:t xml:space="preserve"> </w:t>
            </w:r>
            <w:r>
              <w:rPr>
                <w:rFonts w:ascii="SimSun" w:hAnsi="SimSun" w:eastAsia="SimSun" w:cs="SimSun"/>
                <w:sz w:val="17"/>
                <w:szCs w:val="17"/>
                <w:spacing w:val="10"/>
              </w:rPr>
              <w:t>度</w:t>
            </w:r>
            <w:r>
              <w:rPr>
                <w:rFonts w:ascii="SimSun" w:hAnsi="SimSun" w:eastAsia="SimSun" w:cs="SimSun"/>
                <w:sz w:val="17"/>
                <w:szCs w:val="17"/>
                <w:spacing w:val="6"/>
              </w:rPr>
              <w:t>；</w:t>
            </w:r>
            <w:r>
              <w:rPr>
                <w:rFonts w:ascii="SimSun" w:hAnsi="SimSun" w:eastAsia="SimSun" w:cs="SimSun"/>
                <w:sz w:val="17"/>
                <w:szCs w:val="17"/>
                <w:spacing w:val="5"/>
              </w:rPr>
              <w:t>亮度均匀性</w:t>
            </w:r>
            <w:r>
              <w:rPr>
                <w:rFonts w:ascii="SimSun" w:hAnsi="SimSun" w:eastAsia="SimSun" w:cs="SimSun"/>
                <w:sz w:val="17"/>
                <w:szCs w:val="17"/>
                <w:spacing w:val="5"/>
              </w:rPr>
              <w:t xml:space="preserve"> </w:t>
            </w:r>
            <w:r>
              <w:rPr>
                <w:rFonts w:ascii="SimSun" w:hAnsi="SimSun" w:eastAsia="SimSun" w:cs="SimSun"/>
                <w:sz w:val="17"/>
                <w:szCs w:val="17"/>
                <w:spacing w:val="5"/>
              </w:rPr>
              <w:t>≥97%；色度均匀度</w:t>
            </w:r>
            <w:r>
              <w:rPr>
                <w:rFonts w:ascii="SimSun" w:hAnsi="SimSun" w:eastAsia="SimSun" w:cs="SimSun"/>
                <w:sz w:val="17"/>
                <w:szCs w:val="17"/>
                <w:spacing w:val="5"/>
              </w:rPr>
              <w:t xml:space="preserve"> </w:t>
            </w:r>
            <w:r>
              <w:rPr>
                <w:rFonts w:ascii="SimSun" w:hAnsi="SimSun" w:eastAsia="SimSun" w:cs="SimSun"/>
                <w:sz w:val="17"/>
                <w:szCs w:val="17"/>
                <w:spacing w:val="5"/>
              </w:rPr>
              <w:t>±0.003</w:t>
            </w:r>
            <w:r>
              <w:rPr>
                <w:rFonts w:ascii="SimSun" w:hAnsi="SimSun" w:eastAsia="SimSun" w:cs="SimSun"/>
                <w:sz w:val="17"/>
                <w:szCs w:val="17"/>
              </w:rPr>
              <w:t>CxCy</w:t>
            </w:r>
            <w:r>
              <w:rPr>
                <w:rFonts w:ascii="SimSun" w:hAnsi="SimSun" w:eastAsia="SimSun" w:cs="SimSun"/>
                <w:sz w:val="17"/>
                <w:szCs w:val="17"/>
                <w:spacing w:val="5"/>
              </w:rPr>
              <w:t xml:space="preserve"> </w:t>
            </w:r>
            <w:r>
              <w:rPr>
                <w:rFonts w:ascii="SimSun" w:hAnsi="SimSun" w:eastAsia="SimSun" w:cs="SimSun"/>
                <w:sz w:val="17"/>
                <w:szCs w:val="17"/>
                <w:spacing w:val="5"/>
              </w:rPr>
              <w:t>之内；换</w:t>
            </w:r>
            <w:r>
              <w:rPr>
                <w:rFonts w:ascii="SimSun" w:hAnsi="SimSun" w:eastAsia="SimSun" w:cs="SimSun"/>
                <w:sz w:val="17"/>
                <w:szCs w:val="17"/>
              </w:rPr>
              <w:t xml:space="preserve"> </w:t>
            </w:r>
            <w:r>
              <w:rPr>
                <w:rFonts w:ascii="SimSun" w:hAnsi="SimSun" w:eastAsia="SimSun" w:cs="SimSun"/>
                <w:sz w:val="17"/>
                <w:szCs w:val="17"/>
                <w:spacing w:val="16"/>
              </w:rPr>
              <w:t>帧</w:t>
            </w:r>
            <w:r>
              <w:rPr>
                <w:rFonts w:ascii="SimSun" w:hAnsi="SimSun" w:eastAsia="SimSun" w:cs="SimSun"/>
                <w:sz w:val="17"/>
                <w:szCs w:val="17"/>
                <w:spacing w:val="13"/>
              </w:rPr>
              <w:t>频</w:t>
            </w:r>
            <w:r>
              <w:rPr>
                <w:rFonts w:ascii="SimSun" w:hAnsi="SimSun" w:eastAsia="SimSun" w:cs="SimSun"/>
                <w:sz w:val="17"/>
                <w:szCs w:val="17"/>
                <w:spacing w:val="8"/>
              </w:rPr>
              <w:t>率</w:t>
            </w:r>
            <w:r>
              <w:rPr>
                <w:rFonts w:ascii="SimSun" w:hAnsi="SimSun" w:eastAsia="SimSun" w:cs="SimSun"/>
                <w:sz w:val="17"/>
                <w:szCs w:val="17"/>
                <w:spacing w:val="8"/>
              </w:rPr>
              <w:t xml:space="preserve"> </w:t>
            </w:r>
            <w:r>
              <w:rPr>
                <w:rFonts w:ascii="SimSun" w:hAnsi="SimSun" w:eastAsia="SimSun" w:cs="SimSun"/>
                <w:sz w:val="17"/>
                <w:szCs w:val="17"/>
                <w:spacing w:val="8"/>
              </w:rPr>
              <w:t>≥60</w:t>
            </w:r>
            <w:r>
              <w:rPr>
                <w:rFonts w:ascii="SimSun" w:hAnsi="SimSun" w:eastAsia="SimSun" w:cs="SimSun"/>
                <w:sz w:val="17"/>
                <w:szCs w:val="17"/>
              </w:rPr>
              <w:t>Hz</w:t>
            </w:r>
            <w:r>
              <w:rPr>
                <w:rFonts w:ascii="SimSun" w:hAnsi="SimSun" w:eastAsia="SimSun" w:cs="SimSun"/>
                <w:sz w:val="17"/>
                <w:szCs w:val="17"/>
                <w:spacing w:val="8"/>
              </w:rPr>
              <w:t>；刷新频率</w:t>
            </w:r>
            <w:r>
              <w:rPr>
                <w:rFonts w:ascii="SimSun" w:hAnsi="SimSun" w:eastAsia="SimSun" w:cs="SimSun"/>
                <w:sz w:val="17"/>
                <w:szCs w:val="17"/>
                <w:spacing w:val="8"/>
              </w:rPr>
              <w:t xml:space="preserve"> </w:t>
            </w:r>
            <w:r>
              <w:rPr>
                <w:rFonts w:ascii="SimSun" w:hAnsi="SimSun" w:eastAsia="SimSun" w:cs="SimSun"/>
                <w:sz w:val="17"/>
                <w:szCs w:val="17"/>
                <w:spacing w:val="8"/>
              </w:rPr>
              <w:t>≥1920</w:t>
            </w:r>
            <w:r>
              <w:rPr>
                <w:rFonts w:ascii="SimSun" w:hAnsi="SimSun" w:eastAsia="SimSun" w:cs="SimSun"/>
                <w:sz w:val="17"/>
                <w:szCs w:val="17"/>
              </w:rPr>
              <w:t>Hz</w:t>
            </w:r>
            <w:r>
              <w:rPr>
                <w:rFonts w:ascii="SimSun" w:hAnsi="SimSun" w:eastAsia="SimSun" w:cs="SimSun"/>
                <w:sz w:val="17"/>
                <w:szCs w:val="17"/>
                <w:spacing w:val="8"/>
              </w:rPr>
              <w:t>；像素失控点</w:t>
            </w:r>
            <w:r>
              <w:rPr>
                <w:rFonts w:ascii="SimSun" w:hAnsi="SimSun" w:eastAsia="SimSun" w:cs="SimSun"/>
                <w:sz w:val="17"/>
                <w:szCs w:val="17"/>
                <w:spacing w:val="8"/>
              </w:rPr>
              <w:t xml:space="preserve"> </w:t>
            </w:r>
            <w:r>
              <w:rPr>
                <w:rFonts w:ascii="SimSun" w:hAnsi="SimSun" w:eastAsia="SimSun" w:cs="SimSun"/>
                <w:sz w:val="17"/>
                <w:szCs w:val="17"/>
                <w:spacing w:val="8"/>
              </w:rPr>
              <w:t>≤1/100000，</w:t>
            </w:r>
            <w:r>
              <w:rPr>
                <w:rFonts w:ascii="SimSun" w:hAnsi="SimSun" w:eastAsia="SimSun" w:cs="SimSun"/>
                <w:sz w:val="17"/>
                <w:szCs w:val="17"/>
              </w:rPr>
              <w:t xml:space="preserve"> </w:t>
            </w:r>
            <w:r>
              <w:rPr>
                <w:rFonts w:ascii="SimSun" w:hAnsi="SimSun" w:eastAsia="SimSun" w:cs="SimSun"/>
                <w:sz w:val="17"/>
                <w:szCs w:val="17"/>
                <w:spacing w:val="2"/>
              </w:rPr>
              <w:t>无</w:t>
            </w:r>
            <w:r>
              <w:rPr>
                <w:rFonts w:ascii="SimSun" w:hAnsi="SimSun" w:eastAsia="SimSun" w:cs="SimSun"/>
                <w:sz w:val="17"/>
                <w:szCs w:val="17"/>
                <w:spacing w:val="1"/>
              </w:rPr>
              <w:t>连续失控点；色温</w:t>
            </w:r>
            <w:r>
              <w:rPr>
                <w:rFonts w:ascii="SimSun" w:hAnsi="SimSun" w:eastAsia="SimSun" w:cs="SimSun"/>
                <w:sz w:val="17"/>
                <w:szCs w:val="17"/>
                <w:spacing w:val="1"/>
              </w:rPr>
              <w:t xml:space="preserve"> </w:t>
            </w:r>
            <w:r>
              <w:rPr>
                <w:rFonts w:ascii="SimSun" w:hAnsi="SimSun" w:eastAsia="SimSun" w:cs="SimSun"/>
                <w:sz w:val="17"/>
                <w:szCs w:val="17"/>
                <w:spacing w:val="1"/>
              </w:rPr>
              <w:t>3000</w:t>
            </w:r>
            <w:r>
              <w:rPr>
                <w:rFonts w:ascii="SimSun" w:hAnsi="SimSun" w:eastAsia="SimSun" w:cs="SimSun"/>
                <w:sz w:val="17"/>
                <w:szCs w:val="17"/>
              </w:rPr>
              <w:t>K</w:t>
            </w:r>
            <w:r>
              <w:rPr>
                <w:rFonts w:ascii="SimSun" w:hAnsi="SimSun" w:eastAsia="SimSun" w:cs="SimSun"/>
                <w:sz w:val="17"/>
                <w:szCs w:val="17"/>
                <w:spacing w:val="1"/>
              </w:rPr>
              <w:t>-9300</w:t>
            </w:r>
            <w:r>
              <w:rPr>
                <w:rFonts w:ascii="SimSun" w:hAnsi="SimSun" w:eastAsia="SimSun" w:cs="SimSun"/>
                <w:sz w:val="17"/>
                <w:szCs w:val="17"/>
              </w:rPr>
              <w:t>K</w:t>
            </w:r>
            <w:r>
              <w:rPr>
                <w:rFonts w:ascii="SimSun" w:hAnsi="SimSun" w:eastAsia="SimSun" w:cs="SimSun"/>
                <w:sz w:val="17"/>
                <w:szCs w:val="17"/>
                <w:spacing w:val="1"/>
              </w:rPr>
              <w:t xml:space="preserve"> </w:t>
            </w:r>
            <w:r>
              <w:rPr>
                <w:rFonts w:ascii="SimSun" w:hAnsi="SimSun" w:eastAsia="SimSun" w:cs="SimSun"/>
                <w:sz w:val="17"/>
                <w:szCs w:val="17"/>
                <w:spacing w:val="1"/>
              </w:rPr>
              <w:t>可调；功率</w:t>
            </w:r>
            <w:r>
              <w:rPr>
                <w:rFonts w:ascii="SimSun" w:hAnsi="SimSun" w:eastAsia="SimSun" w:cs="SimSun"/>
                <w:sz w:val="17"/>
                <w:szCs w:val="17"/>
                <w:spacing w:val="1"/>
              </w:rPr>
              <w:t xml:space="preserve"> </w:t>
            </w:r>
            <w:r>
              <w:rPr>
                <w:rFonts w:ascii="SimSun" w:hAnsi="SimSun" w:eastAsia="SimSun" w:cs="SimSun"/>
                <w:sz w:val="17"/>
                <w:szCs w:val="17"/>
                <w:spacing w:val="1"/>
              </w:rPr>
              <w:t>平均功率：≤116</w:t>
            </w:r>
            <w:r>
              <w:rPr>
                <w:rFonts w:ascii="SimSun" w:hAnsi="SimSun" w:eastAsia="SimSun" w:cs="SimSun"/>
                <w:sz w:val="17"/>
                <w:szCs w:val="17"/>
              </w:rPr>
              <w:t>W</w:t>
            </w:r>
            <w:r>
              <w:rPr>
                <w:rFonts w:ascii="SimSun" w:hAnsi="SimSun" w:eastAsia="SimSun" w:cs="SimSun"/>
                <w:sz w:val="17"/>
                <w:szCs w:val="17"/>
                <w:spacing w:val="1"/>
              </w:rPr>
              <w:t>/</w:t>
            </w:r>
            <w:r>
              <w:rPr>
                <w:rFonts w:ascii="SimSun" w:hAnsi="SimSun" w:eastAsia="SimSun" w:cs="SimSun"/>
                <w:sz w:val="17"/>
                <w:szCs w:val="17"/>
              </w:rPr>
              <w:t>m</w:t>
            </w:r>
            <w:r>
              <w:rPr>
                <w:rFonts w:ascii="SimSun" w:hAnsi="SimSun" w:eastAsia="SimSun" w:cs="SimSun"/>
                <w:sz w:val="17"/>
                <w:szCs w:val="17"/>
              </w:rPr>
              <w:t xml:space="preserve"> </w:t>
            </w:r>
            <w:r>
              <w:rPr>
                <w:rFonts w:ascii="SimSun" w:hAnsi="SimSun" w:eastAsia="SimSun" w:cs="SimSun"/>
                <w:sz w:val="17"/>
                <w:szCs w:val="17"/>
                <w:spacing w:val="2"/>
              </w:rPr>
              <w:t>²-174</w:t>
            </w:r>
            <w:r>
              <w:rPr>
                <w:rFonts w:ascii="SimSun" w:hAnsi="SimSun" w:eastAsia="SimSun" w:cs="SimSun"/>
                <w:sz w:val="17"/>
                <w:szCs w:val="17"/>
              </w:rPr>
              <w:t>W</w:t>
            </w:r>
            <w:r>
              <w:rPr>
                <w:rFonts w:ascii="SimSun" w:hAnsi="SimSun" w:eastAsia="SimSun" w:cs="SimSun"/>
                <w:sz w:val="17"/>
                <w:szCs w:val="17"/>
                <w:spacing w:val="2"/>
              </w:rPr>
              <w:t>/㎡；运行环境</w:t>
            </w:r>
            <w:r>
              <w:rPr>
                <w:rFonts w:ascii="SimSun" w:hAnsi="SimSun" w:eastAsia="SimSun" w:cs="SimSun"/>
                <w:sz w:val="17"/>
                <w:szCs w:val="17"/>
                <w:spacing w:val="2"/>
              </w:rPr>
              <w:t xml:space="preserve"> </w:t>
            </w:r>
            <w:r>
              <w:rPr>
                <w:rFonts w:ascii="SimSun" w:hAnsi="SimSun" w:eastAsia="SimSun" w:cs="SimSun"/>
                <w:sz w:val="17"/>
                <w:szCs w:val="17"/>
                <w:spacing w:val="2"/>
              </w:rPr>
              <w:t>运行温度：</w:t>
            </w:r>
            <w:r>
              <w:rPr>
                <w:rFonts w:ascii="SimSun" w:hAnsi="SimSun" w:eastAsia="SimSun" w:cs="SimSun"/>
                <w:sz w:val="17"/>
                <w:szCs w:val="17"/>
                <w:spacing w:val="2"/>
              </w:rPr>
              <w:t xml:space="preserve">  </w:t>
            </w:r>
            <w:r>
              <w:rPr>
                <w:rFonts w:ascii="SimSun" w:hAnsi="SimSun" w:eastAsia="SimSun" w:cs="SimSun"/>
                <w:sz w:val="17"/>
                <w:szCs w:val="17"/>
                <w:spacing w:val="2"/>
              </w:rPr>
              <w:t>-10-+40℃8；湿度:10%-8</w:t>
            </w:r>
            <w:r>
              <w:rPr>
                <w:rFonts w:ascii="SimSun" w:hAnsi="SimSun" w:eastAsia="SimSun" w:cs="SimSun"/>
                <w:sz w:val="17"/>
                <w:szCs w:val="17"/>
                <w:spacing w:val="1"/>
              </w:rPr>
              <w:t>5</w:t>
            </w:r>
            <w:r>
              <w:rPr>
                <w:rFonts w:ascii="SimSun" w:hAnsi="SimSun" w:eastAsia="SimSun" w:cs="SimSun"/>
                <w:sz w:val="17"/>
                <w:szCs w:val="17"/>
              </w:rPr>
              <w:t>%RH；</w:t>
            </w:r>
            <w:r>
              <w:rPr>
                <w:rFonts w:ascii="SimSun" w:hAnsi="SimSun" w:eastAsia="SimSun" w:cs="SimSun"/>
                <w:sz w:val="17"/>
                <w:szCs w:val="17"/>
              </w:rPr>
              <w:t xml:space="preserve"> </w:t>
            </w:r>
            <w:r>
              <w:rPr>
                <w:rFonts w:ascii="SimSun" w:hAnsi="SimSun" w:eastAsia="SimSun" w:cs="SimSun"/>
                <w:sz w:val="17"/>
                <w:szCs w:val="17"/>
                <w:spacing w:val="14"/>
              </w:rPr>
              <w:t>维</w:t>
            </w:r>
            <w:r>
              <w:rPr>
                <w:rFonts w:ascii="SimSun" w:hAnsi="SimSun" w:eastAsia="SimSun" w:cs="SimSun"/>
                <w:sz w:val="17"/>
                <w:szCs w:val="17"/>
                <w:spacing w:val="12"/>
              </w:rPr>
              <w:t>护</w:t>
            </w:r>
            <w:r>
              <w:rPr>
                <w:rFonts w:ascii="SimSun" w:hAnsi="SimSun" w:eastAsia="SimSun" w:cs="SimSun"/>
                <w:sz w:val="17"/>
                <w:szCs w:val="17"/>
                <w:spacing w:val="7"/>
              </w:rPr>
              <w:t>方式</w:t>
            </w:r>
            <w:r>
              <w:rPr>
                <w:rFonts w:ascii="SimSun" w:hAnsi="SimSun" w:eastAsia="SimSun" w:cs="SimSun"/>
                <w:sz w:val="17"/>
                <w:szCs w:val="17"/>
                <w:spacing w:val="7"/>
              </w:rPr>
              <w:t xml:space="preserve"> </w:t>
            </w:r>
            <w:r>
              <w:rPr>
                <w:rFonts w:ascii="SimSun" w:hAnsi="SimSun" w:eastAsia="SimSun" w:cs="SimSun"/>
                <w:sz w:val="17"/>
                <w:szCs w:val="17"/>
                <w:spacing w:val="7"/>
              </w:rPr>
              <w:t>前维护/后维护；屏体供电</w:t>
            </w:r>
            <w:r>
              <w:rPr>
                <w:rFonts w:ascii="SimSun" w:hAnsi="SimSun" w:eastAsia="SimSun" w:cs="SimSun"/>
                <w:sz w:val="17"/>
                <w:szCs w:val="17"/>
                <w:spacing w:val="7"/>
              </w:rPr>
              <w:t xml:space="preserve"> </w:t>
            </w:r>
            <w:r>
              <w:rPr>
                <w:rFonts w:ascii="SimSun" w:hAnsi="SimSun" w:eastAsia="SimSun" w:cs="SimSun"/>
                <w:sz w:val="17"/>
                <w:szCs w:val="17"/>
                <w:spacing w:val="7"/>
              </w:rPr>
              <w:t>220</w:t>
            </w:r>
            <w:r>
              <w:rPr>
                <w:rFonts w:ascii="SimSun" w:hAnsi="SimSun" w:eastAsia="SimSun" w:cs="SimSun"/>
                <w:sz w:val="17"/>
                <w:szCs w:val="17"/>
              </w:rPr>
              <w:t>VAC</w:t>
            </w:r>
            <w:r>
              <w:rPr>
                <w:rFonts w:ascii="SimSun" w:hAnsi="SimSun" w:eastAsia="SimSun" w:cs="SimSun"/>
                <w:sz w:val="17"/>
                <w:szCs w:val="17"/>
                <w:spacing w:val="7"/>
              </w:rPr>
              <w:t>/50</w:t>
            </w:r>
            <w:r>
              <w:rPr>
                <w:rFonts w:ascii="SimSun" w:hAnsi="SimSun" w:eastAsia="SimSun" w:cs="SimSun"/>
                <w:sz w:val="17"/>
                <w:szCs w:val="17"/>
              </w:rPr>
              <w:t>HZ</w:t>
            </w:r>
            <w:r>
              <w:rPr>
                <w:rFonts w:ascii="SimSun" w:hAnsi="SimSun" w:eastAsia="SimSun" w:cs="SimSun"/>
                <w:sz w:val="17"/>
                <w:szCs w:val="17"/>
                <w:spacing w:val="7"/>
              </w:rPr>
              <w:t>+_10%；</w:t>
            </w:r>
            <w:r>
              <w:rPr>
                <w:rFonts w:ascii="SimSun" w:hAnsi="SimSun" w:eastAsia="SimSun" w:cs="SimSun"/>
                <w:sz w:val="17"/>
                <w:szCs w:val="17"/>
              </w:rPr>
              <w:t>PCB</w:t>
            </w:r>
            <w:r>
              <w:rPr>
                <w:rFonts w:ascii="SimSun" w:hAnsi="SimSun" w:eastAsia="SimSun" w:cs="SimSun"/>
                <w:sz w:val="17"/>
                <w:szCs w:val="17"/>
                <w:spacing w:val="7"/>
              </w:rPr>
              <w:t xml:space="preserve"> </w:t>
            </w:r>
            <w:r>
              <w:rPr>
                <w:rFonts w:ascii="SimSun" w:hAnsi="SimSun" w:eastAsia="SimSun" w:cs="SimSun"/>
                <w:sz w:val="17"/>
                <w:szCs w:val="17"/>
                <w:spacing w:val="7"/>
              </w:rPr>
              <w:t>阻</w:t>
            </w:r>
            <w:r>
              <w:rPr>
                <w:rFonts w:ascii="SimSun" w:hAnsi="SimSun" w:eastAsia="SimSun" w:cs="SimSun"/>
                <w:sz w:val="17"/>
                <w:szCs w:val="17"/>
              </w:rPr>
              <w:t xml:space="preserve"> </w:t>
            </w:r>
            <w:r>
              <w:rPr>
                <w:rFonts w:ascii="SimSun" w:hAnsi="SimSun" w:eastAsia="SimSun" w:cs="SimSun"/>
                <w:sz w:val="17"/>
                <w:szCs w:val="17"/>
                <w:spacing w:val="6"/>
              </w:rPr>
              <w:t>燃</w:t>
            </w:r>
            <w:r>
              <w:rPr>
                <w:rFonts w:ascii="SimSun" w:hAnsi="SimSun" w:eastAsia="SimSun" w:cs="SimSun"/>
                <w:sz w:val="17"/>
                <w:szCs w:val="17"/>
                <w:spacing w:val="6"/>
              </w:rPr>
              <w:t xml:space="preserve"> </w:t>
            </w:r>
            <w:r>
              <w:rPr>
                <w:rFonts w:ascii="SimSun" w:hAnsi="SimSun" w:eastAsia="SimSun" w:cs="SimSun"/>
                <w:sz w:val="17"/>
                <w:szCs w:val="17"/>
              </w:rPr>
              <w:t>V</w:t>
            </w:r>
            <w:r>
              <w:rPr>
                <w:rFonts w:ascii="SimSun" w:hAnsi="SimSun" w:eastAsia="SimSun" w:cs="SimSun"/>
                <w:sz w:val="17"/>
                <w:szCs w:val="17"/>
                <w:spacing w:val="6"/>
              </w:rPr>
              <w:t>-0</w:t>
            </w:r>
            <w:r>
              <w:rPr>
                <w:rFonts w:ascii="SimSun" w:hAnsi="SimSun" w:eastAsia="SimSun" w:cs="SimSun"/>
                <w:sz w:val="17"/>
                <w:szCs w:val="17"/>
                <w:spacing w:val="6"/>
              </w:rPr>
              <w:t xml:space="preserve"> </w:t>
            </w:r>
            <w:r>
              <w:rPr>
                <w:rFonts w:ascii="SimSun" w:hAnsi="SimSun" w:eastAsia="SimSun" w:cs="SimSun"/>
                <w:sz w:val="17"/>
                <w:szCs w:val="17"/>
                <w:spacing w:val="6"/>
              </w:rPr>
              <w:t>等</w:t>
            </w:r>
            <w:r>
              <w:rPr>
                <w:rFonts w:ascii="SimSun" w:hAnsi="SimSun" w:eastAsia="SimSun" w:cs="SimSun"/>
                <w:sz w:val="17"/>
                <w:szCs w:val="17"/>
                <w:spacing w:val="4"/>
              </w:rPr>
              <w:t>级</w:t>
            </w:r>
            <w:r>
              <w:rPr>
                <w:rFonts w:ascii="SimSun" w:hAnsi="SimSun" w:eastAsia="SimSun" w:cs="SimSun"/>
                <w:sz w:val="17"/>
                <w:szCs w:val="17"/>
                <w:spacing w:val="3"/>
              </w:rPr>
              <w:t>；抗干扰符合</w:t>
            </w:r>
            <w:r>
              <w:rPr>
                <w:rFonts w:ascii="SimSun" w:hAnsi="SimSun" w:eastAsia="SimSun" w:cs="SimSun"/>
                <w:sz w:val="17"/>
                <w:szCs w:val="17"/>
                <w:spacing w:val="3"/>
              </w:rPr>
              <w:t xml:space="preserve"> </w:t>
            </w:r>
            <w:r>
              <w:rPr>
                <w:rFonts w:ascii="SimSun" w:hAnsi="SimSun" w:eastAsia="SimSun" w:cs="SimSun"/>
                <w:sz w:val="17"/>
                <w:szCs w:val="17"/>
              </w:rPr>
              <w:t>IEC</w:t>
            </w:r>
            <w:r>
              <w:rPr>
                <w:rFonts w:ascii="SimSun" w:hAnsi="SimSun" w:eastAsia="SimSun" w:cs="SimSun"/>
                <w:sz w:val="17"/>
                <w:szCs w:val="17"/>
                <w:spacing w:val="3"/>
              </w:rPr>
              <w:t>801</w:t>
            </w:r>
            <w:r>
              <w:rPr>
                <w:rFonts w:ascii="SimSun" w:hAnsi="SimSun" w:eastAsia="SimSun" w:cs="SimSun"/>
                <w:sz w:val="17"/>
                <w:szCs w:val="17"/>
                <w:spacing w:val="3"/>
              </w:rPr>
              <w:t xml:space="preserve"> </w:t>
            </w:r>
            <w:r>
              <w:rPr>
                <w:rFonts w:ascii="SimSun" w:hAnsi="SimSun" w:eastAsia="SimSun" w:cs="SimSun"/>
                <w:sz w:val="17"/>
                <w:szCs w:val="17"/>
                <w:spacing w:val="3"/>
              </w:rPr>
              <w:t>执行标准；安全符合</w:t>
            </w:r>
            <w:r>
              <w:rPr>
                <w:rFonts w:ascii="SimSun" w:hAnsi="SimSun" w:eastAsia="SimSun" w:cs="SimSun"/>
                <w:sz w:val="17"/>
                <w:szCs w:val="17"/>
                <w:spacing w:val="3"/>
              </w:rPr>
              <w:t xml:space="preserve"> </w:t>
            </w:r>
            <w:r>
              <w:rPr>
                <w:rFonts w:ascii="SimSun" w:hAnsi="SimSun" w:eastAsia="SimSun" w:cs="SimSun"/>
                <w:sz w:val="17"/>
                <w:szCs w:val="17"/>
              </w:rPr>
              <w:t>GB</w:t>
            </w:r>
            <w:r>
              <w:rPr>
                <w:rFonts w:ascii="SimSun" w:hAnsi="SimSun" w:eastAsia="SimSun" w:cs="SimSun"/>
                <w:sz w:val="17"/>
                <w:szCs w:val="17"/>
                <w:spacing w:val="3"/>
              </w:rPr>
              <w:t>4793</w:t>
            </w:r>
            <w:r>
              <w:rPr>
                <w:rFonts w:ascii="SimSun" w:hAnsi="SimSun" w:eastAsia="SimSun" w:cs="SimSun"/>
                <w:sz w:val="17"/>
                <w:szCs w:val="17"/>
                <w:spacing w:val="3"/>
              </w:rPr>
              <w:t xml:space="preserve"> </w:t>
            </w:r>
            <w:r>
              <w:rPr>
                <w:rFonts w:ascii="SimSun" w:hAnsi="SimSun" w:eastAsia="SimSun" w:cs="SimSun"/>
                <w:sz w:val="17"/>
                <w:szCs w:val="17"/>
                <w:spacing w:val="3"/>
              </w:rPr>
              <w:t>执</w:t>
            </w:r>
            <w:r>
              <w:rPr>
                <w:rFonts w:ascii="SimSun" w:hAnsi="SimSun" w:eastAsia="SimSun" w:cs="SimSun"/>
                <w:sz w:val="17"/>
                <w:szCs w:val="17"/>
              </w:rPr>
              <w:t xml:space="preserve"> </w:t>
            </w:r>
            <w:r>
              <w:rPr>
                <w:rFonts w:ascii="SimSun" w:hAnsi="SimSun" w:eastAsia="SimSun" w:cs="SimSun"/>
                <w:sz w:val="17"/>
                <w:szCs w:val="17"/>
                <w:spacing w:val="8"/>
              </w:rPr>
              <w:t>行标准；平</w:t>
            </w:r>
            <w:r>
              <w:rPr>
                <w:rFonts w:ascii="SimSun" w:hAnsi="SimSun" w:eastAsia="SimSun" w:cs="SimSun"/>
                <w:sz w:val="17"/>
                <w:szCs w:val="17"/>
                <w:spacing w:val="6"/>
              </w:rPr>
              <w:t>均</w:t>
            </w:r>
            <w:r>
              <w:rPr>
                <w:rFonts w:ascii="SimSun" w:hAnsi="SimSun" w:eastAsia="SimSun" w:cs="SimSun"/>
                <w:sz w:val="17"/>
                <w:szCs w:val="17"/>
                <w:spacing w:val="4"/>
              </w:rPr>
              <w:t>无故障时间</w:t>
            </w:r>
            <w:r>
              <w:rPr>
                <w:rFonts w:ascii="SimSun" w:hAnsi="SimSun" w:eastAsia="SimSun" w:cs="SimSun"/>
                <w:sz w:val="17"/>
                <w:szCs w:val="17"/>
                <w:spacing w:val="4"/>
              </w:rPr>
              <w:t xml:space="preserve"> </w:t>
            </w:r>
            <w:r>
              <w:rPr>
                <w:rFonts w:ascii="SimSun" w:hAnsi="SimSun" w:eastAsia="SimSun" w:cs="SimSun"/>
                <w:sz w:val="17"/>
                <w:szCs w:val="17"/>
                <w:spacing w:val="4"/>
              </w:rPr>
              <w:t>≥10000</w:t>
            </w:r>
            <w:r>
              <w:rPr>
                <w:rFonts w:ascii="SimSun" w:hAnsi="SimSun" w:eastAsia="SimSun" w:cs="SimSun"/>
                <w:sz w:val="17"/>
                <w:szCs w:val="17"/>
                <w:spacing w:val="4"/>
              </w:rPr>
              <w:t xml:space="preserve"> </w:t>
            </w:r>
            <w:r>
              <w:rPr>
                <w:rFonts w:ascii="SimSun" w:hAnsi="SimSun" w:eastAsia="SimSun" w:cs="SimSun"/>
                <w:sz w:val="17"/>
                <w:szCs w:val="17"/>
                <w:spacing w:val="4"/>
              </w:rPr>
              <w:t>小时；使用寿命</w:t>
            </w:r>
            <w:r>
              <w:rPr>
                <w:rFonts w:ascii="SimSun" w:hAnsi="SimSun" w:eastAsia="SimSun" w:cs="SimSun"/>
                <w:sz w:val="17"/>
                <w:szCs w:val="17"/>
                <w:spacing w:val="4"/>
              </w:rPr>
              <w:t xml:space="preserve"> </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万小时；</w:t>
            </w:r>
            <w:r>
              <w:rPr>
                <w:rFonts w:ascii="SimSun" w:hAnsi="SimSun" w:eastAsia="SimSun" w:cs="SimSun"/>
                <w:sz w:val="17"/>
                <w:szCs w:val="17"/>
              </w:rPr>
              <w:t xml:space="preserve"> </w:t>
            </w:r>
            <w:r>
              <w:rPr>
                <w:rFonts w:ascii="SimSun" w:hAnsi="SimSun" w:eastAsia="SimSun" w:cs="SimSun"/>
                <w:sz w:val="17"/>
                <w:szCs w:val="17"/>
                <w:spacing w:val="15"/>
              </w:rPr>
              <w:t>柔</w:t>
            </w:r>
            <w:r>
              <w:rPr>
                <w:rFonts w:ascii="SimSun" w:hAnsi="SimSun" w:eastAsia="SimSun" w:cs="SimSun"/>
                <w:sz w:val="17"/>
                <w:szCs w:val="17"/>
                <w:spacing w:val="9"/>
              </w:rPr>
              <w:t>性模组；含接收卡、发送卡、异步盒子。</w:t>
            </w:r>
          </w:p>
        </w:tc>
      </w:tr>
      <w:tr>
        <w:trPr>
          <w:trHeight w:val="703"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93"/>
              <w:spacing w:before="106" w:line="312" w:lineRule="exact"/>
              <w:rPr>
                <w:rFonts w:ascii="SimSun" w:hAnsi="SimSun" w:eastAsia="SimSun" w:cs="SimSun"/>
                <w:sz w:val="17"/>
                <w:szCs w:val="17"/>
              </w:rPr>
            </w:pPr>
            <w:r>
              <w:rPr>
                <w:rFonts w:ascii="SimSun" w:hAnsi="SimSun" w:eastAsia="SimSun" w:cs="SimSun"/>
                <w:sz w:val="17"/>
                <w:szCs w:val="17"/>
                <w:spacing w:val="6"/>
                <w:position w:val="10"/>
              </w:rPr>
              <w:t>播控</w:t>
            </w:r>
          </w:p>
          <w:p>
            <w:pPr>
              <w:ind w:left="194"/>
              <w:spacing w:line="229" w:lineRule="auto"/>
              <w:rPr>
                <w:rFonts w:ascii="SimSun" w:hAnsi="SimSun" w:eastAsia="SimSun" w:cs="SimSun"/>
                <w:sz w:val="17"/>
                <w:szCs w:val="17"/>
              </w:rPr>
            </w:pPr>
            <w:r>
              <w:rPr>
                <w:rFonts w:ascii="SimSun" w:hAnsi="SimSun" w:eastAsia="SimSun" w:cs="SimSun"/>
                <w:sz w:val="17"/>
                <w:szCs w:val="17"/>
                <w:spacing w:val="6"/>
              </w:rPr>
              <w:t>主</w:t>
            </w:r>
            <w:r>
              <w:rPr>
                <w:rFonts w:ascii="SimSun" w:hAnsi="SimSun" w:eastAsia="SimSun" w:cs="SimSun"/>
                <w:sz w:val="17"/>
                <w:szCs w:val="17"/>
                <w:spacing w:val="5"/>
              </w:rPr>
              <w:t>机</w:t>
            </w:r>
          </w:p>
        </w:tc>
        <w:tc>
          <w:tcPr>
            <w:tcW w:w="5356" w:type="dxa"/>
            <w:vAlign w:val="top"/>
          </w:tcPr>
          <w:p>
            <w:pPr>
              <w:ind w:left="125"/>
              <w:spacing w:before="262" w:line="230" w:lineRule="auto"/>
              <w:rPr>
                <w:rFonts w:ascii="SimSun" w:hAnsi="SimSun" w:eastAsia="SimSun" w:cs="SimSun"/>
                <w:sz w:val="17"/>
                <w:szCs w:val="17"/>
              </w:rPr>
            </w:pPr>
            <w:r>
              <w:rPr>
                <w:rFonts w:ascii="SimSun" w:hAnsi="SimSun" w:eastAsia="SimSun" w:cs="SimSun"/>
                <w:sz w:val="17"/>
                <w:szCs w:val="17"/>
              </w:rPr>
              <w:t>i</w:t>
            </w:r>
            <w:r>
              <w:rPr>
                <w:rFonts w:ascii="SimSun" w:hAnsi="SimSun" w:eastAsia="SimSun" w:cs="SimSun"/>
                <w:sz w:val="17"/>
                <w:szCs w:val="17"/>
                <w:spacing w:val="2"/>
              </w:rPr>
              <w:t>5</w:t>
            </w:r>
            <w:r>
              <w:rPr>
                <w:rFonts w:ascii="SimSun" w:hAnsi="SimSun" w:eastAsia="SimSun" w:cs="SimSun"/>
                <w:sz w:val="17"/>
                <w:szCs w:val="17"/>
                <w:spacing w:val="2"/>
              </w:rPr>
              <w:t xml:space="preserve"> </w:t>
            </w:r>
            <w:r>
              <w:rPr>
                <w:rFonts w:ascii="SimSun" w:hAnsi="SimSun" w:eastAsia="SimSun" w:cs="SimSun"/>
                <w:sz w:val="17"/>
                <w:szCs w:val="17"/>
                <w:spacing w:val="2"/>
              </w:rPr>
              <w:t>九代，</w:t>
            </w:r>
            <w:r>
              <w:rPr>
                <w:rFonts w:ascii="SimSun" w:hAnsi="SimSun" w:eastAsia="SimSun" w:cs="SimSun"/>
                <w:sz w:val="17"/>
                <w:szCs w:val="17"/>
                <w:spacing w:val="1"/>
              </w:rPr>
              <w:t>4</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spacing w:val="1"/>
              </w:rPr>
              <w:t>显卡，16</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spacing w:val="1"/>
              </w:rPr>
              <w:t>内存，256</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rPr>
              <w:t>SSD</w:t>
            </w:r>
          </w:p>
        </w:tc>
      </w:tr>
      <w:tr>
        <w:trPr>
          <w:trHeight w:val="703"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ind w:left="194"/>
              <w:spacing w:before="106" w:line="312" w:lineRule="exact"/>
              <w:rPr>
                <w:rFonts w:ascii="SimSun" w:hAnsi="SimSun" w:eastAsia="SimSun" w:cs="SimSun"/>
                <w:sz w:val="17"/>
                <w:szCs w:val="17"/>
              </w:rPr>
            </w:pPr>
            <w:r>
              <w:rPr>
                <w:rFonts w:ascii="SimSun" w:hAnsi="SimSun" w:eastAsia="SimSun" w:cs="SimSun"/>
                <w:sz w:val="17"/>
                <w:szCs w:val="17"/>
                <w:spacing w:val="6"/>
                <w:position w:val="10"/>
              </w:rPr>
              <w:t>音</w:t>
            </w:r>
            <w:r>
              <w:rPr>
                <w:rFonts w:ascii="SimSun" w:hAnsi="SimSun" w:eastAsia="SimSun" w:cs="SimSun"/>
                <w:sz w:val="17"/>
                <w:szCs w:val="17"/>
                <w:spacing w:val="5"/>
                <w:position w:val="10"/>
              </w:rPr>
              <w:t>响</w:t>
            </w:r>
          </w:p>
          <w:p>
            <w:pPr>
              <w:ind w:left="196"/>
              <w:spacing w:line="231" w:lineRule="auto"/>
              <w:rPr>
                <w:rFonts w:ascii="SimSun" w:hAnsi="SimSun" w:eastAsia="SimSun" w:cs="SimSun"/>
                <w:sz w:val="17"/>
                <w:szCs w:val="17"/>
              </w:rPr>
            </w:pPr>
            <w:r>
              <w:rPr>
                <w:rFonts w:ascii="SimSun" w:hAnsi="SimSun" w:eastAsia="SimSun" w:cs="SimSun"/>
                <w:sz w:val="17"/>
                <w:szCs w:val="17"/>
                <w:spacing w:val="5"/>
              </w:rPr>
              <w:t>系</w:t>
            </w:r>
            <w:r>
              <w:rPr>
                <w:rFonts w:ascii="SimSun" w:hAnsi="SimSun" w:eastAsia="SimSun" w:cs="SimSun"/>
                <w:sz w:val="17"/>
                <w:szCs w:val="17"/>
                <w:spacing w:val="4"/>
              </w:rPr>
              <w:t>统</w:t>
            </w:r>
          </w:p>
        </w:tc>
        <w:tc>
          <w:tcPr>
            <w:tcW w:w="5356" w:type="dxa"/>
            <w:vAlign w:val="top"/>
          </w:tcPr>
          <w:p>
            <w:pPr>
              <w:ind w:left="122"/>
              <w:spacing w:before="262" w:line="230" w:lineRule="auto"/>
              <w:rPr>
                <w:rFonts w:ascii="SimSun" w:hAnsi="SimSun" w:eastAsia="SimSun" w:cs="SimSun"/>
                <w:sz w:val="17"/>
                <w:szCs w:val="17"/>
              </w:rPr>
            </w:pPr>
            <w:r>
              <w:rPr>
                <w:rFonts w:ascii="SimSun" w:hAnsi="SimSun" w:eastAsia="SimSun" w:cs="SimSun"/>
                <w:sz w:val="17"/>
                <w:szCs w:val="17"/>
                <w:spacing w:val="14"/>
              </w:rPr>
              <w:t>宽广的</w:t>
            </w:r>
            <w:r>
              <w:rPr>
                <w:rFonts w:ascii="SimSun" w:hAnsi="SimSun" w:eastAsia="SimSun" w:cs="SimSun"/>
                <w:sz w:val="17"/>
                <w:szCs w:val="17"/>
                <w:spacing w:val="8"/>
              </w:rPr>
              <w:t>功</w:t>
            </w:r>
            <w:r>
              <w:rPr>
                <w:rFonts w:ascii="SimSun" w:hAnsi="SimSun" w:eastAsia="SimSun" w:cs="SimSun"/>
                <w:sz w:val="17"/>
                <w:szCs w:val="17"/>
                <w:spacing w:val="7"/>
              </w:rPr>
              <w:t>率选择范围</w:t>
            </w:r>
            <w:r>
              <w:rPr>
                <w:rFonts w:ascii="SimSun" w:hAnsi="SimSun" w:eastAsia="SimSun" w:cs="SimSun"/>
                <w:sz w:val="17"/>
                <w:szCs w:val="17"/>
                <w:spacing w:val="7"/>
              </w:rPr>
              <w:t xml:space="preserve"> </w:t>
            </w:r>
            <w:r>
              <w:rPr>
                <w:rFonts w:ascii="SimSun" w:hAnsi="SimSun" w:eastAsia="SimSun" w:cs="SimSun"/>
                <w:sz w:val="17"/>
                <w:szCs w:val="17"/>
                <w:spacing w:val="7"/>
              </w:rPr>
              <w:t>(30/60/90)</w:t>
            </w:r>
            <w:r>
              <w:rPr>
                <w:rFonts w:ascii="SimSun" w:hAnsi="SimSun" w:eastAsia="SimSun" w:cs="SimSun"/>
                <w:sz w:val="17"/>
                <w:szCs w:val="17"/>
                <w:spacing w:val="7"/>
              </w:rPr>
              <w:t xml:space="preserve"> </w:t>
            </w:r>
            <w:r>
              <w:rPr>
                <w:rFonts w:ascii="SimSun" w:hAnsi="SimSun" w:eastAsia="SimSun" w:cs="SimSun"/>
                <w:sz w:val="17"/>
                <w:szCs w:val="17"/>
                <w:spacing w:val="7"/>
              </w:rPr>
              <w:t>高保真音乐和语音回放效果</w:t>
            </w:r>
          </w:p>
        </w:tc>
      </w:tr>
      <w:tr>
        <w:trPr>
          <w:trHeight w:val="2644" w:hRule="atLeast"/>
        </w:trPr>
        <w:tc>
          <w:tcPr>
            <w:tcW w:w="676" w:type="dxa"/>
            <w:vAlign w:val="top"/>
            <w:vMerge w:val="restart"/>
            <w:tcBorders>
              <w:bottom w:val="none" w:color="000000" w:sz="2" w:space="0"/>
            </w:tcBorders>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ind w:left="252"/>
              <w:spacing w:before="69" w:line="17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rPr>
              <w:t>2</w:t>
            </w:r>
            <w:r>
              <w:rPr>
                <w:rFonts w:ascii="Microsoft YaHei" w:hAnsi="Microsoft YaHei" w:eastAsia="Microsoft YaHei" w:cs="Microsoft YaHei"/>
                <w:sz w:val="16"/>
                <w:szCs w:val="16"/>
                <w:spacing w:val="-4"/>
              </w:rPr>
              <w:t>3</w:t>
            </w:r>
          </w:p>
        </w:tc>
        <w:tc>
          <w:tcPr>
            <w:tcW w:w="1055" w:type="dxa"/>
            <w:vAlign w:val="top"/>
            <w:vMerge w:val="restart"/>
            <w:tcBorders>
              <w:bottom w:val="none" w:color="000000" w:sz="2" w:space="0"/>
            </w:tcBorders>
          </w:tcPr>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ind w:left="350" w:right="144" w:hanging="209"/>
              <w:spacing w:before="55" w:line="349" w:lineRule="auto"/>
              <w:rPr>
                <w:rFonts w:ascii="SimSun" w:hAnsi="SimSun" w:eastAsia="SimSun" w:cs="SimSun"/>
                <w:sz w:val="17"/>
                <w:szCs w:val="17"/>
              </w:rPr>
            </w:pPr>
            <w:r>
              <w:rPr>
                <w:rFonts w:ascii="SimSun" w:hAnsi="SimSun" w:eastAsia="SimSun" w:cs="SimSun"/>
                <w:sz w:val="17"/>
                <w:szCs w:val="17"/>
              </w:rPr>
              <w:t>AR</w:t>
            </w:r>
            <w:r>
              <w:rPr>
                <w:rFonts w:ascii="SimSun" w:hAnsi="SimSun" w:eastAsia="SimSun" w:cs="SimSun"/>
                <w:sz w:val="17"/>
                <w:szCs w:val="17"/>
                <w:spacing w:val="-1"/>
              </w:rPr>
              <w:t xml:space="preserve"> </w:t>
            </w:r>
            <w:r>
              <w:rPr>
                <w:rFonts w:ascii="SimSun" w:hAnsi="SimSun" w:eastAsia="SimSun" w:cs="SimSun"/>
                <w:sz w:val="17"/>
                <w:szCs w:val="17"/>
              </w:rPr>
              <w:t>贵金属</w:t>
            </w:r>
            <w:r>
              <w:rPr>
                <w:rFonts w:ascii="SimSun" w:hAnsi="SimSun" w:eastAsia="SimSun" w:cs="SimSun"/>
                <w:sz w:val="17"/>
                <w:szCs w:val="17"/>
              </w:rPr>
              <w:t xml:space="preserve"> </w:t>
            </w:r>
            <w:r>
              <w:rPr>
                <w:rFonts w:ascii="SimSun" w:hAnsi="SimSun" w:eastAsia="SimSun" w:cs="SimSun"/>
                <w:sz w:val="17"/>
                <w:szCs w:val="17"/>
                <w:spacing w:val="6"/>
              </w:rPr>
              <w:t>试戴</w:t>
            </w:r>
          </w:p>
        </w:tc>
        <w:tc>
          <w:tcPr>
            <w:tcW w:w="1782" w:type="dxa"/>
            <w:vAlign w:val="top"/>
            <w:vMerge w:val="restart"/>
            <w:tcBorders>
              <w:bottom w:val="none" w:color="000000" w:sz="2" w:space="0"/>
            </w:tcBorders>
          </w:tcPr>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60" w:lineRule="auto"/>
              <w:rPr>
                <w:rFonts w:ascii="Arial"/>
                <w:sz w:val="21"/>
              </w:rPr>
            </w:pPr>
            <w:r/>
          </w:p>
          <w:p>
            <w:pPr>
              <w:spacing w:line="260" w:lineRule="auto"/>
              <w:rPr>
                <w:rFonts w:ascii="Arial"/>
                <w:sz w:val="21"/>
              </w:rPr>
            </w:pPr>
            <w:r/>
          </w:p>
          <w:p>
            <w:pPr>
              <w:ind w:firstLine="127"/>
              <w:spacing w:line="938" w:lineRule="exact"/>
              <w:textAlignment w:val="center"/>
              <w:rPr/>
            </w:pPr>
            <w:r>
              <w:drawing>
                <wp:inline distT="0" distB="0" distL="0" distR="0">
                  <wp:extent cx="964692" cy="595884"/>
                  <wp:effectExtent l="0" t="0" r="0" b="0"/>
                  <wp:docPr id="26" name="IM 26"/>
                  <wp:cNvGraphicFramePr/>
                  <a:graphic>
                    <a:graphicData uri="http://schemas.openxmlformats.org/drawingml/2006/picture">
                      <pic:pic>
                        <pic:nvPicPr>
                          <pic:cNvPr id="26" name="IM 26"/>
                          <pic:cNvPicPr/>
                        </pic:nvPicPr>
                        <pic:blipFill>
                          <a:blip r:embed="rId32"/>
                          <a:stretch>
                            <a:fillRect/>
                          </a:stretch>
                        </pic:blipFill>
                        <pic:spPr>
                          <a:xfrm rot="0">
                            <a:off x="0" y="0"/>
                            <a:ext cx="964692" cy="595884"/>
                          </a:xfrm>
                          <a:prstGeom prst="rect">
                            <a:avLst/>
                          </a:prstGeom>
                        </pic:spPr>
                      </pic:pic>
                    </a:graphicData>
                  </a:graphic>
                </wp:inline>
              </w:drawing>
            </w:r>
          </w:p>
        </w:tc>
        <w:tc>
          <w:tcPr>
            <w:tcW w:w="737" w:type="dxa"/>
            <w:vAlign w:val="top"/>
          </w:tcPr>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ind w:left="174"/>
              <w:spacing w:before="56" w:line="312" w:lineRule="exact"/>
              <w:rPr>
                <w:rFonts w:ascii="SimSun" w:hAnsi="SimSun" w:eastAsia="SimSun" w:cs="SimSun"/>
                <w:sz w:val="17"/>
                <w:szCs w:val="17"/>
              </w:rPr>
            </w:pPr>
            <w:r>
              <w:rPr>
                <w:rFonts w:ascii="SimSun" w:hAnsi="SimSun" w:eastAsia="SimSun" w:cs="SimSun"/>
                <w:sz w:val="17"/>
                <w:szCs w:val="17"/>
                <w:spacing w:val="-10"/>
                <w:position w:val="10"/>
              </w:rPr>
              <w:t>5</w:t>
            </w:r>
            <w:r>
              <w:rPr>
                <w:rFonts w:ascii="SimSun" w:hAnsi="SimSun" w:eastAsia="SimSun" w:cs="SimSun"/>
                <w:sz w:val="17"/>
                <w:szCs w:val="17"/>
                <w:spacing w:val="-7"/>
                <w:position w:val="10"/>
              </w:rPr>
              <w:t>5</w:t>
            </w:r>
            <w:r>
              <w:rPr>
                <w:rFonts w:ascii="SimSun" w:hAnsi="SimSun" w:eastAsia="SimSun" w:cs="SimSun"/>
                <w:sz w:val="17"/>
                <w:szCs w:val="17"/>
                <w:spacing w:val="-7"/>
                <w:position w:val="10"/>
              </w:rPr>
              <w:t xml:space="preserve"> </w:t>
            </w:r>
            <w:r>
              <w:rPr>
                <w:rFonts w:ascii="SimSun" w:hAnsi="SimSun" w:eastAsia="SimSun" w:cs="SimSun"/>
                <w:sz w:val="17"/>
                <w:szCs w:val="17"/>
                <w:spacing w:val="-7"/>
                <w:position w:val="10"/>
              </w:rPr>
              <w:t>寸</w:t>
            </w:r>
          </w:p>
          <w:p>
            <w:pPr>
              <w:ind w:left="197"/>
              <w:spacing w:line="231" w:lineRule="auto"/>
              <w:rPr>
                <w:rFonts w:ascii="SimSun" w:hAnsi="SimSun" w:eastAsia="SimSun" w:cs="SimSun"/>
                <w:sz w:val="17"/>
                <w:szCs w:val="17"/>
              </w:rPr>
            </w:pPr>
            <w:r>
              <w:rPr>
                <w:rFonts w:ascii="SimSun" w:hAnsi="SimSun" w:eastAsia="SimSun" w:cs="SimSun"/>
                <w:sz w:val="17"/>
                <w:szCs w:val="17"/>
                <w:spacing w:val="4"/>
              </w:rPr>
              <w:t>显示</w:t>
            </w:r>
          </w:p>
        </w:tc>
        <w:tc>
          <w:tcPr>
            <w:tcW w:w="5356" w:type="dxa"/>
            <w:vAlign w:val="top"/>
          </w:tcPr>
          <w:p>
            <w:pPr>
              <w:ind w:left="112" w:right="106" w:firstLine="2"/>
              <w:spacing w:before="25" w:line="237" w:lineRule="auto"/>
              <w:rPr>
                <w:rFonts w:ascii="SimSun" w:hAnsi="SimSun" w:eastAsia="SimSun" w:cs="SimSun"/>
                <w:sz w:val="17"/>
                <w:szCs w:val="17"/>
              </w:rPr>
            </w:pPr>
            <w:r>
              <w:rPr>
                <w:rFonts w:ascii="SimSun" w:hAnsi="SimSun" w:eastAsia="SimSun" w:cs="SimSun"/>
                <w:sz w:val="17"/>
                <w:szCs w:val="17"/>
                <w:spacing w:val="7"/>
              </w:rPr>
              <w:t>屏幕级别</w:t>
            </w:r>
            <w:r>
              <w:rPr>
                <w:rFonts w:ascii="SimSun" w:hAnsi="SimSun" w:eastAsia="SimSun" w:cs="SimSun"/>
                <w:sz w:val="17"/>
                <w:szCs w:val="17"/>
                <w:spacing w:val="7"/>
              </w:rPr>
              <w:t xml:space="preserve"> </w:t>
            </w:r>
            <w:r>
              <w:rPr>
                <w:rFonts w:ascii="SimSun" w:hAnsi="SimSun" w:eastAsia="SimSun" w:cs="SimSun"/>
                <w:sz w:val="17"/>
                <w:szCs w:val="17"/>
              </w:rPr>
              <w:t>LG</w:t>
            </w:r>
            <w:r>
              <w:rPr>
                <w:rFonts w:ascii="SimSun" w:hAnsi="SimSun" w:eastAsia="SimSun" w:cs="SimSun"/>
                <w:sz w:val="17"/>
                <w:szCs w:val="17"/>
                <w:spacing w:val="7"/>
              </w:rPr>
              <w:t>、三星或京东方高端商用</w:t>
            </w:r>
            <w:r>
              <w:rPr>
                <w:rFonts w:ascii="SimSun" w:hAnsi="SimSun" w:eastAsia="SimSun" w:cs="SimSun"/>
                <w:sz w:val="17"/>
                <w:szCs w:val="17"/>
              </w:rPr>
              <w:t>LED</w:t>
            </w:r>
            <w:r>
              <w:rPr>
                <w:rFonts w:ascii="SimSun" w:hAnsi="SimSun" w:eastAsia="SimSun" w:cs="SimSun"/>
                <w:sz w:val="17"/>
                <w:szCs w:val="17"/>
                <w:spacing w:val="7"/>
              </w:rPr>
              <w:t xml:space="preserve"> </w:t>
            </w:r>
            <w:r>
              <w:rPr>
                <w:rFonts w:ascii="SimSun" w:hAnsi="SimSun" w:eastAsia="SimSun" w:cs="SimSun"/>
                <w:sz w:val="17"/>
                <w:szCs w:val="17"/>
              </w:rPr>
              <w:t>A</w:t>
            </w:r>
            <w:r>
              <w:rPr>
                <w:rFonts w:ascii="SimSun" w:hAnsi="SimSun" w:eastAsia="SimSun" w:cs="SimSun"/>
                <w:sz w:val="17"/>
                <w:szCs w:val="17"/>
                <w:spacing w:val="7"/>
              </w:rPr>
              <w:t xml:space="preserve"> </w:t>
            </w:r>
            <w:r>
              <w:rPr>
                <w:rFonts w:ascii="SimSun" w:hAnsi="SimSun" w:eastAsia="SimSun" w:cs="SimSun"/>
                <w:sz w:val="17"/>
                <w:szCs w:val="17"/>
                <w:spacing w:val="7"/>
              </w:rPr>
              <w:t>规液晶屏(无亮点)(</w:t>
            </w:r>
            <w:r>
              <w:rPr>
                <w:rFonts w:ascii="SimSun" w:hAnsi="SimSun" w:eastAsia="SimSun" w:cs="SimSun"/>
                <w:sz w:val="17"/>
                <w:szCs w:val="17"/>
                <w:spacing w:val="3"/>
              </w:rPr>
              <w:t>或</w:t>
            </w:r>
            <w:r>
              <w:rPr>
                <w:rFonts w:ascii="SimSun" w:hAnsi="SimSun" w:eastAsia="SimSun" w:cs="SimSun"/>
                <w:sz w:val="17"/>
                <w:szCs w:val="17"/>
              </w:rPr>
              <w:t xml:space="preserve"> </w:t>
            </w:r>
            <w:r>
              <w:rPr>
                <w:rFonts w:ascii="SimSun" w:hAnsi="SimSun" w:eastAsia="SimSun" w:cs="SimSun"/>
                <w:sz w:val="17"/>
                <w:szCs w:val="17"/>
                <w:spacing w:val="10"/>
              </w:rPr>
              <w:t>同档</w:t>
            </w:r>
            <w:r>
              <w:rPr>
                <w:rFonts w:ascii="SimSun" w:hAnsi="SimSun" w:eastAsia="SimSun" w:cs="SimSun"/>
                <w:sz w:val="17"/>
                <w:szCs w:val="17"/>
                <w:spacing w:val="7"/>
              </w:rPr>
              <w:t>次</w:t>
            </w:r>
            <w:r>
              <w:rPr>
                <w:rFonts w:ascii="SimSun" w:hAnsi="SimSun" w:eastAsia="SimSun" w:cs="SimSun"/>
                <w:sz w:val="17"/>
                <w:szCs w:val="17"/>
                <w:spacing w:val="5"/>
              </w:rPr>
              <w:t>及以上)</w:t>
            </w:r>
            <w:r>
              <w:rPr>
                <w:rFonts w:ascii="SimSun" w:hAnsi="SimSun" w:eastAsia="SimSun" w:cs="SimSun"/>
                <w:sz w:val="17"/>
                <w:szCs w:val="17"/>
                <w:spacing w:val="5"/>
              </w:rPr>
              <w:t xml:space="preserve"> </w:t>
            </w:r>
            <w:r>
              <w:rPr>
                <w:rFonts w:ascii="SimSun" w:hAnsi="SimSun" w:eastAsia="SimSun" w:cs="SimSun"/>
                <w:sz w:val="17"/>
                <w:szCs w:val="17"/>
                <w:spacing w:val="5"/>
              </w:rPr>
              <w:t>；分辨率：</w:t>
            </w:r>
            <w:r>
              <w:rPr>
                <w:rFonts w:ascii="SimSun" w:hAnsi="SimSun" w:eastAsia="SimSun" w:cs="SimSun"/>
                <w:sz w:val="17"/>
                <w:szCs w:val="17"/>
                <w:spacing w:val="5"/>
              </w:rPr>
              <w:t xml:space="preserve">  </w:t>
            </w:r>
            <w:r>
              <w:rPr>
                <w:rFonts w:ascii="SimSun" w:hAnsi="SimSun" w:eastAsia="SimSun" w:cs="SimSun"/>
                <w:sz w:val="17"/>
                <w:szCs w:val="17"/>
                <w:spacing w:val="5"/>
              </w:rPr>
              <w:t>1920×1080</w:t>
            </w:r>
            <w:r>
              <w:rPr>
                <w:rFonts w:ascii="SimSun" w:hAnsi="SimSun" w:eastAsia="SimSun" w:cs="SimSun"/>
                <w:sz w:val="17"/>
                <w:szCs w:val="17"/>
                <w:spacing w:val="5"/>
              </w:rPr>
              <w:t xml:space="preserve"> </w:t>
            </w:r>
            <w:r>
              <w:rPr>
                <w:rFonts w:ascii="SimSun" w:hAnsi="SimSun" w:eastAsia="SimSun" w:cs="SimSun"/>
                <w:sz w:val="17"/>
                <w:szCs w:val="17"/>
                <w:spacing w:val="5"/>
              </w:rPr>
              <w:t>；视角</w:t>
            </w:r>
            <w:r>
              <w:rPr>
                <w:rFonts w:ascii="SimSun" w:hAnsi="SimSun" w:eastAsia="SimSun" w:cs="SimSun"/>
                <w:sz w:val="17"/>
                <w:szCs w:val="17"/>
                <w:spacing w:val="5"/>
              </w:rPr>
              <w:t xml:space="preserve"> </w:t>
            </w:r>
            <w:r>
              <w:rPr>
                <w:rFonts w:ascii="SimSun" w:hAnsi="SimSun" w:eastAsia="SimSun" w:cs="SimSun"/>
                <w:sz w:val="17"/>
                <w:szCs w:val="17"/>
                <w:spacing w:val="5"/>
              </w:rPr>
              <w:t>全视角，大于或</w:t>
            </w:r>
            <w:r>
              <w:rPr>
                <w:rFonts w:ascii="SimSun" w:hAnsi="SimSun" w:eastAsia="SimSun" w:cs="SimSun"/>
                <w:sz w:val="17"/>
                <w:szCs w:val="17"/>
              </w:rPr>
              <w:t xml:space="preserve"> </w:t>
            </w:r>
            <w:r>
              <w:rPr>
                <w:rFonts w:ascii="SimSun" w:hAnsi="SimSun" w:eastAsia="SimSun" w:cs="SimSun"/>
                <w:sz w:val="17"/>
                <w:szCs w:val="17"/>
                <w:spacing w:val="10"/>
              </w:rPr>
              <w:t>等于</w:t>
            </w:r>
            <w:r>
              <w:rPr>
                <w:rFonts w:ascii="SimSun" w:hAnsi="SimSun" w:eastAsia="SimSun" w:cs="SimSun"/>
                <w:sz w:val="17"/>
                <w:szCs w:val="17"/>
                <w:spacing w:val="10"/>
              </w:rPr>
              <w:t xml:space="preserve"> </w:t>
            </w:r>
            <w:r>
              <w:rPr>
                <w:rFonts w:ascii="SimSun" w:hAnsi="SimSun" w:eastAsia="SimSun" w:cs="SimSun"/>
                <w:sz w:val="17"/>
                <w:szCs w:val="17"/>
                <w:spacing w:val="10"/>
              </w:rPr>
              <w:t>1</w:t>
            </w:r>
            <w:r>
              <w:rPr>
                <w:rFonts w:ascii="SimSun" w:hAnsi="SimSun" w:eastAsia="SimSun" w:cs="SimSun"/>
                <w:sz w:val="17"/>
                <w:szCs w:val="17"/>
                <w:spacing w:val="7"/>
              </w:rPr>
              <w:t>7</w:t>
            </w:r>
            <w:r>
              <w:rPr>
                <w:rFonts w:ascii="SimSun" w:hAnsi="SimSun" w:eastAsia="SimSun" w:cs="SimSun"/>
                <w:sz w:val="17"/>
                <w:szCs w:val="17"/>
                <w:spacing w:val="5"/>
              </w:rPr>
              <w:t>8</w:t>
            </w:r>
            <w:r>
              <w:rPr>
                <w:rFonts w:ascii="SimSun" w:hAnsi="SimSun" w:eastAsia="SimSun" w:cs="SimSun"/>
                <w:sz w:val="17"/>
                <w:szCs w:val="17"/>
                <w:spacing w:val="5"/>
              </w:rPr>
              <w:t xml:space="preserve"> </w:t>
            </w:r>
            <w:r>
              <w:rPr>
                <w:rFonts w:ascii="SimSun" w:hAnsi="SimSun" w:eastAsia="SimSun" w:cs="SimSun"/>
                <w:sz w:val="17"/>
                <w:szCs w:val="17"/>
                <w:spacing w:val="5"/>
              </w:rPr>
              <w:t>度；显示色彩</w:t>
            </w:r>
            <w:r>
              <w:rPr>
                <w:rFonts w:ascii="SimSun" w:hAnsi="SimSun" w:eastAsia="SimSun" w:cs="SimSun"/>
                <w:sz w:val="17"/>
                <w:szCs w:val="17"/>
                <w:spacing w:val="5"/>
              </w:rPr>
              <w:t xml:space="preserve"> </w:t>
            </w:r>
            <w:r>
              <w:rPr>
                <w:rFonts w:ascii="SimSun" w:hAnsi="SimSun" w:eastAsia="SimSun" w:cs="SimSun"/>
                <w:sz w:val="17"/>
                <w:szCs w:val="17"/>
                <w:spacing w:val="5"/>
              </w:rPr>
              <w:t>8</w:t>
            </w:r>
            <w:r>
              <w:rPr>
                <w:rFonts w:ascii="SimSun" w:hAnsi="SimSun" w:eastAsia="SimSun" w:cs="SimSun"/>
                <w:sz w:val="17"/>
                <w:szCs w:val="17"/>
                <w:spacing w:val="5"/>
              </w:rPr>
              <w:t xml:space="preserve"> </w:t>
            </w:r>
            <w:r>
              <w:rPr>
                <w:rFonts w:ascii="SimSun" w:hAnsi="SimSun" w:eastAsia="SimSun" w:cs="SimSun"/>
                <w:sz w:val="17"/>
                <w:szCs w:val="17"/>
              </w:rPr>
              <w:t>bit</w:t>
            </w:r>
            <w:r>
              <w:rPr>
                <w:rFonts w:ascii="SimSun" w:hAnsi="SimSun" w:eastAsia="SimSun" w:cs="SimSun"/>
                <w:sz w:val="17"/>
                <w:szCs w:val="17"/>
                <w:spacing w:val="5"/>
              </w:rPr>
              <w:t>/16.7</w:t>
            </w:r>
            <w:r>
              <w:rPr>
                <w:rFonts w:ascii="SimSun" w:hAnsi="SimSun" w:eastAsia="SimSun" w:cs="SimSun"/>
                <w:sz w:val="17"/>
                <w:szCs w:val="17"/>
                <w:spacing w:val="5"/>
              </w:rPr>
              <w:t xml:space="preserve"> </w:t>
            </w:r>
            <w:r>
              <w:rPr>
                <w:rFonts w:ascii="SimSun" w:hAnsi="SimSun" w:eastAsia="SimSun" w:cs="SimSun"/>
                <w:sz w:val="17"/>
                <w:szCs w:val="17"/>
              </w:rPr>
              <w:t>Billion</w:t>
            </w:r>
            <w:r>
              <w:rPr>
                <w:rFonts w:ascii="SimSun" w:hAnsi="SimSun" w:eastAsia="SimSun" w:cs="SimSun"/>
                <w:sz w:val="17"/>
                <w:szCs w:val="17"/>
                <w:spacing w:val="5"/>
              </w:rPr>
              <w:t>；亮度</w:t>
            </w:r>
            <w:r>
              <w:rPr>
                <w:rFonts w:ascii="SimSun" w:hAnsi="SimSun" w:eastAsia="SimSun" w:cs="SimSun"/>
                <w:sz w:val="17"/>
                <w:szCs w:val="17"/>
                <w:spacing w:val="5"/>
              </w:rPr>
              <w:t xml:space="preserve">  </w:t>
            </w:r>
            <w:r>
              <w:rPr>
                <w:rFonts w:ascii="SimSun" w:hAnsi="SimSun" w:eastAsia="SimSun" w:cs="SimSun"/>
                <w:sz w:val="17"/>
                <w:szCs w:val="17"/>
                <w:spacing w:val="5"/>
              </w:rPr>
              <w:t>≥350</w:t>
            </w:r>
            <w:r>
              <w:rPr>
                <w:rFonts w:ascii="SimSun" w:hAnsi="SimSun" w:eastAsia="SimSun" w:cs="SimSun"/>
                <w:sz w:val="17"/>
                <w:szCs w:val="17"/>
                <w:spacing w:val="5"/>
              </w:rPr>
              <w:t xml:space="preserve"> </w:t>
            </w:r>
            <w:r>
              <w:rPr>
                <w:rFonts w:ascii="SimSun" w:hAnsi="SimSun" w:eastAsia="SimSun" w:cs="SimSun"/>
                <w:sz w:val="17"/>
                <w:szCs w:val="17"/>
              </w:rPr>
              <w:t>cd</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3"/>
              </w:rPr>
              <w:t>；对比度</w:t>
            </w:r>
            <w:r>
              <w:rPr>
                <w:rFonts w:ascii="SimSun" w:hAnsi="SimSun" w:eastAsia="SimSun" w:cs="SimSun"/>
                <w:sz w:val="17"/>
                <w:szCs w:val="17"/>
                <w:spacing w:val="3"/>
              </w:rPr>
              <w:t xml:space="preserve"> </w:t>
            </w:r>
            <w:r>
              <w:rPr>
                <w:rFonts w:ascii="SimSun" w:hAnsi="SimSun" w:eastAsia="SimSun" w:cs="SimSun"/>
                <w:sz w:val="17"/>
                <w:szCs w:val="17"/>
                <w:spacing w:val="3"/>
              </w:rPr>
              <w:t>1000:1</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rPr>
              <w:t>Typ</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(透射)</w:t>
            </w:r>
            <w:r>
              <w:rPr>
                <w:rFonts w:ascii="SimSun" w:hAnsi="SimSun" w:eastAsia="SimSun" w:cs="SimSun"/>
                <w:sz w:val="17"/>
                <w:szCs w:val="17"/>
                <w:spacing w:val="3"/>
              </w:rPr>
              <w:t xml:space="preserve"> </w:t>
            </w:r>
            <w:r>
              <w:rPr>
                <w:rFonts w:ascii="SimSun" w:hAnsi="SimSun" w:eastAsia="SimSun" w:cs="SimSun"/>
                <w:sz w:val="17"/>
                <w:szCs w:val="17"/>
                <w:spacing w:val="3"/>
              </w:rPr>
              <w:t>；响应时间</w:t>
            </w:r>
            <w:r>
              <w:rPr>
                <w:rFonts w:ascii="SimSun" w:hAnsi="SimSun" w:eastAsia="SimSun" w:cs="SimSun"/>
                <w:sz w:val="17"/>
                <w:szCs w:val="17"/>
                <w:spacing w:val="3"/>
              </w:rPr>
              <w:t xml:space="preserve"> </w:t>
            </w:r>
            <w:r>
              <w:rPr>
                <w:rFonts w:ascii="SimSun" w:hAnsi="SimSun" w:eastAsia="SimSun" w:cs="SimSun"/>
                <w:sz w:val="17"/>
                <w:szCs w:val="17"/>
                <w:spacing w:val="3"/>
              </w:rPr>
              <w:t>≤5.0</w:t>
            </w:r>
            <w:r>
              <w:rPr>
                <w:rFonts w:ascii="SimSun" w:hAnsi="SimSun" w:eastAsia="SimSun" w:cs="SimSun"/>
                <w:sz w:val="17"/>
                <w:szCs w:val="17"/>
              </w:rPr>
              <w:t>ms</w:t>
            </w:r>
            <w:r>
              <w:rPr>
                <w:rFonts w:ascii="SimSun" w:hAnsi="SimSun" w:eastAsia="SimSun" w:cs="SimSun"/>
                <w:sz w:val="17"/>
                <w:szCs w:val="17"/>
                <w:spacing w:val="3"/>
              </w:rPr>
              <w:t>；表面硬</w:t>
            </w:r>
            <w:r>
              <w:rPr>
                <w:rFonts w:ascii="SimSun" w:hAnsi="SimSun" w:eastAsia="SimSun" w:cs="SimSun"/>
                <w:sz w:val="17"/>
                <w:szCs w:val="17"/>
              </w:rPr>
              <w:t xml:space="preserve"> </w:t>
            </w:r>
            <w:r>
              <w:rPr>
                <w:rFonts w:ascii="SimSun" w:hAnsi="SimSun" w:eastAsia="SimSun" w:cs="SimSun"/>
                <w:sz w:val="17"/>
                <w:szCs w:val="17"/>
                <w:spacing w:val="-2"/>
              </w:rPr>
              <w:t>度</w:t>
            </w:r>
            <w:r>
              <w:rPr>
                <w:rFonts w:ascii="SimSun" w:hAnsi="SimSun" w:eastAsia="SimSun" w:cs="SimSun"/>
                <w:sz w:val="17"/>
                <w:szCs w:val="17"/>
                <w:spacing w:val="-2"/>
              </w:rPr>
              <w:t xml:space="preserve"> </w:t>
            </w:r>
            <w:r>
              <w:rPr>
                <w:rFonts w:ascii="SimSun" w:hAnsi="SimSun" w:eastAsia="SimSun" w:cs="SimSun"/>
                <w:sz w:val="17"/>
                <w:szCs w:val="17"/>
                <w:spacing w:val="-2"/>
              </w:rPr>
              <w:t>莫式</w:t>
            </w:r>
            <w:r>
              <w:rPr>
                <w:rFonts w:ascii="SimSun" w:hAnsi="SimSun" w:eastAsia="SimSun" w:cs="SimSun"/>
                <w:sz w:val="17"/>
                <w:szCs w:val="17"/>
                <w:spacing w:val="-2"/>
              </w:rPr>
              <w:t xml:space="preserve"> </w:t>
            </w:r>
            <w:r>
              <w:rPr>
                <w:rFonts w:ascii="SimSun" w:hAnsi="SimSun" w:eastAsia="SimSun" w:cs="SimSun"/>
                <w:sz w:val="17"/>
                <w:szCs w:val="17"/>
                <w:spacing w:val="-2"/>
              </w:rPr>
              <w:t>7</w:t>
            </w:r>
            <w:r>
              <w:rPr>
                <w:rFonts w:ascii="SimSun" w:hAnsi="SimSun" w:eastAsia="SimSun" w:cs="SimSun"/>
                <w:sz w:val="17"/>
                <w:szCs w:val="17"/>
                <w:spacing w:val="-2"/>
              </w:rPr>
              <w:t xml:space="preserve"> </w:t>
            </w:r>
            <w:r>
              <w:rPr>
                <w:rFonts w:ascii="SimSun" w:hAnsi="SimSun" w:eastAsia="SimSun" w:cs="SimSun"/>
                <w:sz w:val="17"/>
                <w:szCs w:val="17"/>
                <w:spacing w:val="-2"/>
              </w:rPr>
              <w:t>级；透</w:t>
            </w:r>
            <w:r>
              <w:rPr>
                <w:rFonts w:ascii="SimSun" w:hAnsi="SimSun" w:eastAsia="SimSun" w:cs="SimSun"/>
                <w:sz w:val="17"/>
                <w:szCs w:val="17"/>
                <w:spacing w:val="-2"/>
              </w:rPr>
              <w:t xml:space="preserve"> </w:t>
            </w:r>
            <w:r>
              <w:rPr>
                <w:rFonts w:ascii="SimSun" w:hAnsi="SimSun" w:eastAsia="SimSun" w:cs="SimSun"/>
                <w:sz w:val="17"/>
                <w:szCs w:val="17"/>
                <w:spacing w:val="-2"/>
              </w:rPr>
              <w:t>光</w:t>
            </w:r>
            <w:r>
              <w:rPr>
                <w:rFonts w:ascii="SimSun" w:hAnsi="SimSun" w:eastAsia="SimSun" w:cs="SimSun"/>
                <w:sz w:val="17"/>
                <w:szCs w:val="17"/>
                <w:spacing w:val="-2"/>
              </w:rPr>
              <w:t xml:space="preserve"> </w:t>
            </w:r>
            <w:r>
              <w:rPr>
                <w:rFonts w:ascii="SimSun" w:hAnsi="SimSun" w:eastAsia="SimSun" w:cs="SimSun"/>
                <w:sz w:val="17"/>
                <w:szCs w:val="17"/>
                <w:spacing w:val="-1"/>
              </w:rPr>
              <w:t>率</w:t>
            </w:r>
            <w:r>
              <w:rPr>
                <w:rFonts w:ascii="SimSun" w:hAnsi="SimSun" w:eastAsia="SimSun" w:cs="SimSun"/>
                <w:sz w:val="17"/>
                <w:szCs w:val="17"/>
                <w:spacing w:val="-1"/>
              </w:rPr>
              <w:t xml:space="preserve"> </w:t>
            </w:r>
            <w:r>
              <w:rPr>
                <w:rFonts w:ascii="SimSun" w:hAnsi="SimSun" w:eastAsia="SimSun" w:cs="SimSun"/>
                <w:sz w:val="17"/>
                <w:szCs w:val="17"/>
                <w:spacing w:val="-1"/>
              </w:rPr>
              <w:t>95%；接口方式</w:t>
            </w:r>
            <w:r>
              <w:rPr>
                <w:rFonts w:ascii="SimSun" w:hAnsi="SimSun" w:eastAsia="SimSun" w:cs="SimSun"/>
                <w:sz w:val="17"/>
                <w:szCs w:val="17"/>
                <w:spacing w:val="-1"/>
              </w:rPr>
              <w:t xml:space="preserve"> </w:t>
            </w:r>
            <w:r>
              <w:rPr>
                <w:rFonts w:ascii="SimSun" w:hAnsi="SimSun" w:eastAsia="SimSun" w:cs="SimSun"/>
                <w:sz w:val="17"/>
                <w:szCs w:val="17"/>
                <w:spacing w:val="-1"/>
              </w:rPr>
              <w:t>USB2.0</w:t>
            </w:r>
            <w:r>
              <w:rPr>
                <w:rFonts w:ascii="SimSun" w:hAnsi="SimSun" w:eastAsia="SimSun" w:cs="SimSun"/>
                <w:sz w:val="17"/>
                <w:szCs w:val="17"/>
                <w:spacing w:val="-1"/>
              </w:rPr>
              <w:t xml:space="preserve"> </w:t>
            </w:r>
            <w:r>
              <w:rPr>
                <w:rFonts w:ascii="SimSun" w:hAnsi="SimSun" w:eastAsia="SimSun" w:cs="SimSun"/>
                <w:sz w:val="17"/>
                <w:szCs w:val="17"/>
                <w:spacing w:val="-1"/>
              </w:rPr>
              <w:t>全速；玻璃特性</w:t>
            </w:r>
            <w:r>
              <w:rPr>
                <w:rFonts w:ascii="SimSun" w:hAnsi="SimSun" w:eastAsia="SimSun" w:cs="SimSun"/>
                <w:sz w:val="17"/>
                <w:szCs w:val="17"/>
                <w:spacing w:val="-1"/>
              </w:rPr>
              <w:t xml:space="preserve"> </w:t>
            </w:r>
            <w:r>
              <w:rPr>
                <w:rFonts w:ascii="SimSun" w:hAnsi="SimSun" w:eastAsia="SimSun" w:cs="SimSun"/>
                <w:sz w:val="17"/>
                <w:szCs w:val="17"/>
                <w:spacing w:val="-1"/>
              </w:rPr>
              <w:t>钢</w:t>
            </w:r>
            <w:r>
              <w:rPr>
                <w:rFonts w:ascii="SimSun" w:hAnsi="SimSun" w:eastAsia="SimSun" w:cs="SimSun"/>
                <w:sz w:val="17"/>
                <w:szCs w:val="17"/>
              </w:rPr>
              <w:t xml:space="preserve"> </w:t>
            </w:r>
            <w:r>
              <w:rPr>
                <w:rFonts w:ascii="SimSun" w:hAnsi="SimSun" w:eastAsia="SimSun" w:cs="SimSun"/>
                <w:sz w:val="17"/>
                <w:szCs w:val="17"/>
                <w:spacing w:val="6"/>
              </w:rPr>
              <w:t>化、透光率≥9</w:t>
            </w:r>
            <w:r>
              <w:rPr>
                <w:rFonts w:ascii="SimSun" w:hAnsi="SimSun" w:eastAsia="SimSun" w:cs="SimSun"/>
                <w:sz w:val="17"/>
                <w:szCs w:val="17"/>
                <w:spacing w:val="4"/>
              </w:rPr>
              <w:t>5</w:t>
            </w:r>
            <w:r>
              <w:rPr>
                <w:rFonts w:ascii="SimSun" w:hAnsi="SimSun" w:eastAsia="SimSun" w:cs="SimSun"/>
                <w:sz w:val="17"/>
                <w:szCs w:val="17"/>
                <w:spacing w:val="3"/>
              </w:rPr>
              <w:t>%；表面防护</w:t>
            </w:r>
            <w:r>
              <w:rPr>
                <w:rFonts w:ascii="SimSun" w:hAnsi="SimSun" w:eastAsia="SimSun" w:cs="SimSun"/>
                <w:sz w:val="17"/>
                <w:szCs w:val="17"/>
                <w:spacing w:val="3"/>
              </w:rPr>
              <w:t xml:space="preserve"> </w:t>
            </w:r>
            <w:r>
              <w:rPr>
                <w:rFonts w:ascii="SimSun" w:hAnsi="SimSun" w:eastAsia="SimSun" w:cs="SimSun"/>
                <w:sz w:val="17"/>
                <w:szCs w:val="17"/>
                <w:spacing w:val="3"/>
              </w:rPr>
              <w:t>防水、防尘、防静电等；电源输入</w:t>
            </w:r>
            <w:r>
              <w:rPr>
                <w:rFonts w:ascii="SimSun" w:hAnsi="SimSun" w:eastAsia="SimSun" w:cs="SimSun"/>
                <w:sz w:val="17"/>
                <w:szCs w:val="17"/>
                <w:spacing w:val="3"/>
              </w:rPr>
              <w:t xml:space="preserve"> </w:t>
            </w:r>
            <w:r>
              <w:rPr>
                <w:rFonts w:ascii="SimSun" w:hAnsi="SimSun" w:eastAsia="SimSun" w:cs="SimSun"/>
                <w:sz w:val="17"/>
                <w:szCs w:val="17"/>
              </w:rPr>
              <w:t>AC</w:t>
            </w:r>
            <w:r>
              <w:rPr>
                <w:rFonts w:ascii="SimSun" w:hAnsi="SimSun" w:eastAsia="SimSun" w:cs="SimSun"/>
                <w:sz w:val="17"/>
                <w:szCs w:val="17"/>
              </w:rPr>
              <w:t xml:space="preserve"> </w:t>
            </w:r>
            <w:r>
              <w:rPr>
                <w:rFonts w:ascii="SimSun" w:hAnsi="SimSun" w:eastAsia="SimSun" w:cs="SimSun"/>
                <w:sz w:val="17"/>
                <w:szCs w:val="17"/>
                <w:spacing w:val="7"/>
              </w:rPr>
              <w:t>100-240</w:t>
            </w:r>
            <w:r>
              <w:rPr>
                <w:rFonts w:ascii="SimSun" w:hAnsi="SimSun" w:eastAsia="SimSun" w:cs="SimSun"/>
                <w:sz w:val="17"/>
                <w:szCs w:val="17"/>
              </w:rPr>
              <w:t>V</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50-60</w:t>
            </w:r>
            <w:r>
              <w:rPr>
                <w:rFonts w:ascii="SimSun" w:hAnsi="SimSun" w:eastAsia="SimSun" w:cs="SimSun"/>
                <w:sz w:val="17"/>
                <w:szCs w:val="17"/>
              </w:rPr>
              <w:t>Hz</w:t>
            </w:r>
            <w:r>
              <w:rPr>
                <w:rFonts w:ascii="SimSun" w:hAnsi="SimSun" w:eastAsia="SimSun" w:cs="SimSun"/>
                <w:sz w:val="17"/>
                <w:szCs w:val="17"/>
                <w:spacing w:val="7"/>
              </w:rPr>
              <w:t>；待机功率</w:t>
            </w:r>
            <w:r>
              <w:rPr>
                <w:rFonts w:ascii="SimSun" w:hAnsi="SimSun" w:eastAsia="SimSun" w:cs="SimSun"/>
                <w:sz w:val="17"/>
                <w:szCs w:val="17"/>
                <w:spacing w:val="7"/>
              </w:rPr>
              <w:t xml:space="preserve"> </w:t>
            </w:r>
            <w:r>
              <w:rPr>
                <w:rFonts w:ascii="SimSun" w:hAnsi="SimSun" w:eastAsia="SimSun" w:cs="SimSun"/>
                <w:sz w:val="17"/>
                <w:szCs w:val="17"/>
                <w:spacing w:val="7"/>
              </w:rPr>
              <w:t>≤0.5</w:t>
            </w:r>
            <w:r>
              <w:rPr>
                <w:rFonts w:ascii="SimSun" w:hAnsi="SimSun" w:eastAsia="SimSun" w:cs="SimSun"/>
                <w:sz w:val="17"/>
                <w:szCs w:val="17"/>
              </w:rPr>
              <w:t>W</w:t>
            </w:r>
            <w:r>
              <w:rPr>
                <w:rFonts w:ascii="SimSun" w:hAnsi="SimSun" w:eastAsia="SimSun" w:cs="SimSun"/>
                <w:sz w:val="17"/>
                <w:szCs w:val="17"/>
                <w:spacing w:val="7"/>
              </w:rPr>
              <w:t xml:space="preserve">  </w:t>
            </w:r>
            <w:r>
              <w:rPr>
                <w:rFonts w:ascii="SimSun" w:hAnsi="SimSun" w:eastAsia="SimSun" w:cs="SimSun"/>
                <w:sz w:val="17"/>
                <w:szCs w:val="17"/>
                <w:spacing w:val="7"/>
              </w:rPr>
              <w:t>；系统喇叭</w:t>
            </w:r>
            <w:r>
              <w:rPr>
                <w:rFonts w:ascii="SimSun" w:hAnsi="SimSun" w:eastAsia="SimSun" w:cs="SimSun"/>
                <w:sz w:val="17"/>
                <w:szCs w:val="17"/>
                <w:spacing w:val="7"/>
              </w:rPr>
              <w:t xml:space="preserve"> </w:t>
            </w: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rPr>
              <w:t>x</w:t>
            </w:r>
            <w:r>
              <w:rPr>
                <w:rFonts w:ascii="SimSun" w:hAnsi="SimSun" w:eastAsia="SimSun" w:cs="SimSun"/>
                <w:sz w:val="17"/>
                <w:szCs w:val="17"/>
                <w:spacing w:val="7"/>
              </w:rPr>
              <w:t xml:space="preserve"> </w:t>
            </w:r>
            <w:r>
              <w:rPr>
                <w:rFonts w:ascii="SimSun" w:hAnsi="SimSun" w:eastAsia="SimSun" w:cs="SimSun"/>
                <w:sz w:val="17"/>
                <w:szCs w:val="17"/>
                <w:spacing w:val="7"/>
              </w:rPr>
              <w:t>5</w:t>
            </w:r>
            <w:r>
              <w:rPr>
                <w:rFonts w:ascii="SimSun" w:hAnsi="SimSun" w:eastAsia="SimSun" w:cs="SimSun"/>
                <w:sz w:val="17"/>
                <w:szCs w:val="17"/>
              </w:rPr>
              <w:t>W</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8"/>
              </w:rPr>
              <w:t>工</w:t>
            </w:r>
            <w:r>
              <w:rPr>
                <w:rFonts w:ascii="SimSun" w:hAnsi="SimSun" w:eastAsia="SimSun" w:cs="SimSun"/>
                <w:sz w:val="17"/>
                <w:szCs w:val="17"/>
                <w:spacing w:val="9"/>
              </w:rPr>
              <w:t>作温度</w:t>
            </w:r>
            <w:r>
              <w:rPr>
                <w:rFonts w:ascii="SimSun" w:hAnsi="SimSun" w:eastAsia="SimSun" w:cs="SimSun"/>
                <w:sz w:val="17"/>
                <w:szCs w:val="17"/>
                <w:spacing w:val="9"/>
              </w:rPr>
              <w:t xml:space="preserve"> </w:t>
            </w:r>
            <w:r>
              <w:rPr>
                <w:rFonts w:ascii="SimSun" w:hAnsi="SimSun" w:eastAsia="SimSun" w:cs="SimSun"/>
                <w:sz w:val="17"/>
                <w:szCs w:val="17"/>
                <w:spacing w:val="9"/>
              </w:rPr>
              <w:t>0℃~50℃；无故障工作小时</w:t>
            </w:r>
            <w:r>
              <w:rPr>
                <w:rFonts w:ascii="SimSun" w:hAnsi="SimSun" w:eastAsia="SimSun" w:cs="SimSun"/>
                <w:sz w:val="17"/>
                <w:szCs w:val="17"/>
                <w:spacing w:val="9"/>
              </w:rPr>
              <w:t xml:space="preserve"> </w:t>
            </w:r>
            <w:r>
              <w:rPr>
                <w:rFonts w:ascii="SimSun" w:hAnsi="SimSun" w:eastAsia="SimSun" w:cs="SimSun"/>
                <w:sz w:val="17"/>
                <w:szCs w:val="17"/>
                <w:spacing w:val="9"/>
              </w:rPr>
              <w:t>58000</w:t>
            </w:r>
            <w:r>
              <w:rPr>
                <w:rFonts w:ascii="SimSun" w:hAnsi="SimSun" w:eastAsia="SimSun" w:cs="SimSun"/>
                <w:sz w:val="17"/>
                <w:szCs w:val="17"/>
                <w:spacing w:val="9"/>
              </w:rPr>
              <w:t xml:space="preserve"> </w:t>
            </w:r>
            <w:r>
              <w:rPr>
                <w:rFonts w:ascii="SimSun" w:hAnsi="SimSun" w:eastAsia="SimSun" w:cs="SimSun"/>
                <w:sz w:val="17"/>
                <w:szCs w:val="17"/>
                <w:spacing w:val="9"/>
              </w:rPr>
              <w:t>小时；使用寿命</w:t>
            </w:r>
            <w:r>
              <w:rPr>
                <w:rFonts w:ascii="SimSun" w:hAnsi="SimSun" w:eastAsia="SimSun" w:cs="SimSun"/>
                <w:sz w:val="17"/>
                <w:szCs w:val="17"/>
              </w:rPr>
              <w:t xml:space="preserve">   </w:t>
            </w:r>
            <w:r>
              <w:rPr>
                <w:rFonts w:ascii="SimSun" w:hAnsi="SimSun" w:eastAsia="SimSun" w:cs="SimSun"/>
                <w:sz w:val="17"/>
                <w:szCs w:val="17"/>
                <w:spacing w:val="6"/>
              </w:rPr>
              <w:t>60000</w:t>
            </w:r>
            <w:r>
              <w:rPr>
                <w:rFonts w:ascii="SimSun" w:hAnsi="SimSun" w:eastAsia="SimSun" w:cs="SimSun"/>
                <w:sz w:val="17"/>
                <w:szCs w:val="17"/>
                <w:spacing w:val="6"/>
              </w:rPr>
              <w:t xml:space="preserve"> </w:t>
            </w:r>
            <w:r>
              <w:rPr>
                <w:rFonts w:ascii="SimSun" w:hAnsi="SimSun" w:eastAsia="SimSun" w:cs="SimSun"/>
                <w:sz w:val="17"/>
                <w:szCs w:val="17"/>
                <w:spacing w:val="6"/>
              </w:rPr>
              <w:t>小时；操作系统</w:t>
            </w:r>
            <w:r>
              <w:rPr>
                <w:rFonts w:ascii="SimSun" w:hAnsi="SimSun" w:eastAsia="SimSun" w:cs="SimSun"/>
                <w:sz w:val="17"/>
                <w:szCs w:val="17"/>
                <w:spacing w:val="6"/>
              </w:rPr>
              <w:t xml:space="preserve"> </w:t>
            </w:r>
            <w:r>
              <w:rPr>
                <w:rFonts w:ascii="SimSun" w:hAnsi="SimSun" w:eastAsia="SimSun" w:cs="SimSun"/>
                <w:sz w:val="17"/>
                <w:szCs w:val="17"/>
              </w:rPr>
              <w:t>Android</w:t>
            </w:r>
            <w:r>
              <w:rPr>
                <w:rFonts w:ascii="SimSun" w:hAnsi="SimSun" w:eastAsia="SimSun" w:cs="SimSun"/>
                <w:sz w:val="17"/>
                <w:szCs w:val="17"/>
                <w:spacing w:val="6"/>
              </w:rPr>
              <w:t xml:space="preserve"> </w:t>
            </w:r>
            <w:r>
              <w:rPr>
                <w:rFonts w:ascii="SimSun" w:hAnsi="SimSun" w:eastAsia="SimSun" w:cs="SimSun"/>
                <w:sz w:val="17"/>
                <w:szCs w:val="17"/>
                <w:spacing w:val="6"/>
              </w:rPr>
              <w:t>7.0</w:t>
            </w:r>
            <w:r>
              <w:rPr>
                <w:rFonts w:ascii="SimSun" w:hAnsi="SimSun" w:eastAsia="SimSun" w:cs="SimSun"/>
                <w:sz w:val="17"/>
                <w:szCs w:val="17"/>
                <w:spacing w:val="6"/>
              </w:rPr>
              <w:t xml:space="preserve"> </w:t>
            </w:r>
            <w:r>
              <w:rPr>
                <w:rFonts w:ascii="SimSun" w:hAnsi="SimSun" w:eastAsia="SimSun" w:cs="SimSun"/>
                <w:sz w:val="17"/>
                <w:szCs w:val="17"/>
                <w:spacing w:val="6"/>
              </w:rPr>
              <w:t>及以上(标配不含软件)</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SimSun" w:hAnsi="SimSun" w:eastAsia="SimSun" w:cs="SimSun"/>
                <w:sz w:val="17"/>
                <w:szCs w:val="17"/>
              </w:rPr>
              <w:t>质</w:t>
            </w:r>
            <w:r>
              <w:rPr>
                <w:rFonts w:ascii="SimSun" w:hAnsi="SimSun" w:eastAsia="SimSun" w:cs="SimSun"/>
                <w:sz w:val="17"/>
                <w:szCs w:val="17"/>
              </w:rPr>
              <w:t xml:space="preserve"> </w:t>
            </w:r>
            <w:r>
              <w:rPr>
                <w:rFonts w:ascii="SimSun" w:hAnsi="SimSun" w:eastAsia="SimSun" w:cs="SimSun"/>
                <w:sz w:val="17"/>
                <w:szCs w:val="17"/>
                <w:spacing w:val="10"/>
              </w:rPr>
              <w:t>量认</w:t>
            </w:r>
            <w:r>
              <w:rPr>
                <w:rFonts w:ascii="SimSun" w:hAnsi="SimSun" w:eastAsia="SimSun" w:cs="SimSun"/>
                <w:sz w:val="17"/>
                <w:szCs w:val="17"/>
                <w:spacing w:val="7"/>
              </w:rPr>
              <w:t>证</w:t>
            </w:r>
            <w:r>
              <w:rPr>
                <w:rFonts w:ascii="SimSun" w:hAnsi="SimSun" w:eastAsia="SimSun" w:cs="SimSun"/>
                <w:sz w:val="17"/>
                <w:szCs w:val="17"/>
                <w:spacing w:val="5"/>
              </w:rPr>
              <w:t xml:space="preserve"> </w:t>
            </w:r>
            <w:r>
              <w:rPr>
                <w:rFonts w:ascii="SimSun" w:hAnsi="SimSun" w:eastAsia="SimSun" w:cs="SimSun"/>
                <w:sz w:val="17"/>
                <w:szCs w:val="17"/>
                <w:spacing w:val="5"/>
              </w:rPr>
              <w:t>通过</w:t>
            </w:r>
            <w:r>
              <w:rPr>
                <w:rFonts w:ascii="SimSun" w:hAnsi="SimSun" w:eastAsia="SimSun" w:cs="SimSun"/>
                <w:sz w:val="17"/>
                <w:szCs w:val="17"/>
                <w:spacing w:val="5"/>
              </w:rPr>
              <w:t xml:space="preserve"> </w:t>
            </w:r>
            <w:r>
              <w:rPr>
                <w:rFonts w:ascii="SimSun" w:hAnsi="SimSun" w:eastAsia="SimSun" w:cs="SimSun"/>
                <w:sz w:val="17"/>
                <w:szCs w:val="17"/>
              </w:rPr>
              <w:t>CCC</w:t>
            </w:r>
            <w:r>
              <w:rPr>
                <w:rFonts w:ascii="SimSun" w:hAnsi="SimSun" w:eastAsia="SimSun" w:cs="SimSun"/>
                <w:sz w:val="17"/>
                <w:szCs w:val="17"/>
                <w:spacing w:val="5"/>
              </w:rPr>
              <w:t>、</w:t>
            </w:r>
            <w:r>
              <w:rPr>
                <w:rFonts w:ascii="SimSun" w:hAnsi="SimSun" w:eastAsia="SimSun" w:cs="SimSun"/>
                <w:sz w:val="17"/>
                <w:szCs w:val="17"/>
              </w:rPr>
              <w:t>ISO</w:t>
            </w:r>
            <w:r>
              <w:rPr>
                <w:rFonts w:ascii="SimSun" w:hAnsi="SimSun" w:eastAsia="SimSun" w:cs="SimSun"/>
                <w:sz w:val="17"/>
                <w:szCs w:val="17"/>
                <w:spacing w:val="5"/>
              </w:rPr>
              <w:t>9001、</w:t>
            </w:r>
            <w:r>
              <w:rPr>
                <w:rFonts w:ascii="SimSun" w:hAnsi="SimSun" w:eastAsia="SimSun" w:cs="SimSun"/>
                <w:sz w:val="17"/>
                <w:szCs w:val="17"/>
              </w:rPr>
              <w:t>ISO</w:t>
            </w:r>
            <w:r>
              <w:rPr>
                <w:rFonts w:ascii="SimSun" w:hAnsi="SimSun" w:eastAsia="SimSun" w:cs="SimSun"/>
                <w:sz w:val="17"/>
                <w:szCs w:val="17"/>
                <w:spacing w:val="5"/>
              </w:rPr>
              <w:t>14001</w:t>
            </w:r>
            <w:r>
              <w:rPr>
                <w:rFonts w:ascii="SimSun" w:hAnsi="SimSun" w:eastAsia="SimSun" w:cs="SimSun"/>
                <w:sz w:val="17"/>
                <w:szCs w:val="17"/>
                <w:spacing w:val="5"/>
              </w:rPr>
              <w:t xml:space="preserve"> </w:t>
            </w:r>
            <w:r>
              <w:rPr>
                <w:rFonts w:ascii="SimSun" w:hAnsi="SimSun" w:eastAsia="SimSun" w:cs="SimSun"/>
                <w:sz w:val="17"/>
                <w:szCs w:val="17"/>
                <w:spacing w:val="5"/>
              </w:rPr>
              <w:t>认证。；55′</w:t>
            </w:r>
            <w:r>
              <w:rPr>
                <w:rFonts w:ascii="SimSun" w:hAnsi="SimSun" w:eastAsia="SimSun" w:cs="SimSun"/>
                <w:sz w:val="17"/>
                <w:szCs w:val="17"/>
                <w:spacing w:val="5"/>
              </w:rPr>
              <w:t xml:space="preserve"> </w:t>
            </w:r>
            <w:r>
              <w:rPr>
                <w:rFonts w:ascii="SimSun" w:hAnsi="SimSun" w:eastAsia="SimSun" w:cs="SimSun"/>
                <w:sz w:val="17"/>
                <w:szCs w:val="17"/>
                <w:spacing w:val="5"/>
              </w:rPr>
              <w:t>1264×735</w:t>
            </w:r>
            <w:r>
              <w:rPr>
                <w:rFonts w:ascii="SimSun" w:hAnsi="SimSun" w:eastAsia="SimSun" w:cs="SimSun"/>
                <w:sz w:val="17"/>
                <w:szCs w:val="17"/>
              </w:rPr>
              <w:t xml:space="preserve"> </w:t>
            </w:r>
            <w:r>
              <w:rPr>
                <w:rFonts w:ascii="SimSun" w:hAnsi="SimSun" w:eastAsia="SimSun" w:cs="SimSun"/>
                <w:sz w:val="17"/>
                <w:szCs w:val="17"/>
                <w:spacing w:val="2"/>
              </w:rPr>
              <w:t>×62</w:t>
            </w:r>
            <w:r>
              <w:rPr>
                <w:rFonts w:ascii="SimSun" w:hAnsi="SimSun" w:eastAsia="SimSun" w:cs="SimSun"/>
                <w:sz w:val="17"/>
                <w:szCs w:val="17"/>
              </w:rPr>
              <w:t>mm</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电源线</w:t>
            </w:r>
            <w:r>
              <w:rPr>
                <w:rFonts w:ascii="SimSun" w:hAnsi="SimSun" w:eastAsia="SimSun" w:cs="SimSun"/>
                <w:sz w:val="17"/>
                <w:szCs w:val="17"/>
                <w:spacing w:val="2"/>
              </w:rPr>
              <w:t xml:space="preserve"> </w:t>
            </w:r>
            <w:r>
              <w:rPr>
                <w:rFonts w:ascii="SimSun" w:hAnsi="SimSun" w:eastAsia="SimSun" w:cs="SimSun"/>
                <w:sz w:val="17"/>
                <w:szCs w:val="17"/>
                <w:spacing w:val="2"/>
              </w:rPr>
              <w:t>国标三插</w:t>
            </w:r>
            <w:r>
              <w:rPr>
                <w:rFonts w:ascii="SimSun" w:hAnsi="SimSun" w:eastAsia="SimSun" w:cs="SimSun"/>
                <w:sz w:val="17"/>
                <w:szCs w:val="17"/>
                <w:spacing w:val="2"/>
              </w:rPr>
              <w:t xml:space="preserve"> </w:t>
            </w:r>
            <w:r>
              <w:rPr>
                <w:rFonts w:ascii="SimSun" w:hAnsi="SimSun" w:eastAsia="SimSun" w:cs="SimSun"/>
                <w:sz w:val="17"/>
                <w:szCs w:val="17"/>
                <w:spacing w:val="2"/>
              </w:rPr>
              <w:t>1.5</w:t>
            </w:r>
            <w:r>
              <w:rPr>
                <w:rFonts w:ascii="SimSun" w:hAnsi="SimSun" w:eastAsia="SimSun" w:cs="SimSun"/>
                <w:sz w:val="17"/>
                <w:szCs w:val="17"/>
              </w:rPr>
              <w:t>M</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1；说明书</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1；保修卡/合格</w:t>
            </w:r>
            <w:r>
              <w:rPr>
                <w:rFonts w:ascii="SimSun" w:hAnsi="SimSun" w:eastAsia="SimSun" w:cs="SimSun"/>
                <w:sz w:val="17"/>
                <w:szCs w:val="17"/>
              </w:rPr>
              <w:t xml:space="preserve"> </w:t>
            </w:r>
            <w:r>
              <w:rPr>
                <w:rFonts w:ascii="SimSun" w:hAnsi="SimSun" w:eastAsia="SimSun" w:cs="SimSun"/>
                <w:sz w:val="17"/>
                <w:szCs w:val="17"/>
                <w:spacing w:val="8"/>
              </w:rPr>
              <w:t>证</w:t>
            </w:r>
            <w:r>
              <w:rPr>
                <w:rFonts w:ascii="SimSun" w:hAnsi="SimSun" w:eastAsia="SimSun" w:cs="SimSun"/>
                <w:sz w:val="17"/>
                <w:szCs w:val="17"/>
                <w:spacing w:val="8"/>
              </w:rPr>
              <w:t xml:space="preserve"> </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1；软件</w:t>
            </w:r>
            <w:r>
              <w:rPr>
                <w:rFonts w:ascii="SimSun" w:hAnsi="SimSun" w:eastAsia="SimSun" w:cs="SimSun"/>
                <w:sz w:val="17"/>
                <w:szCs w:val="17"/>
                <w:spacing w:val="4"/>
              </w:rPr>
              <w:t xml:space="preserve"> </w:t>
            </w:r>
            <w:r>
              <w:rPr>
                <w:rFonts w:ascii="SimSun" w:hAnsi="SimSun" w:eastAsia="SimSun" w:cs="SimSun"/>
                <w:sz w:val="17"/>
                <w:szCs w:val="17"/>
                <w:spacing w:val="4"/>
              </w:rPr>
              <w:t>发布系统软件；</w:t>
            </w:r>
            <w:r>
              <w:rPr>
                <w:rFonts w:ascii="SimSun" w:hAnsi="SimSun" w:eastAsia="SimSun" w:cs="SimSun"/>
                <w:sz w:val="17"/>
                <w:szCs w:val="17"/>
              </w:rPr>
              <w:t>LOGO</w:t>
            </w:r>
            <w:r>
              <w:rPr>
                <w:rFonts w:ascii="SimSun" w:hAnsi="SimSun" w:eastAsia="SimSun" w:cs="SimSun"/>
                <w:sz w:val="17"/>
                <w:szCs w:val="17"/>
                <w:spacing w:val="4"/>
              </w:rPr>
              <w:t xml:space="preserve"> </w:t>
            </w:r>
            <w:r>
              <w:rPr>
                <w:rFonts w:ascii="SimSun" w:hAnsi="SimSun" w:eastAsia="SimSun" w:cs="SimSun"/>
                <w:sz w:val="17"/>
                <w:szCs w:val="17"/>
                <w:spacing w:val="4"/>
              </w:rPr>
              <w:t>可选。</w:t>
            </w:r>
          </w:p>
        </w:tc>
      </w:tr>
      <w:tr>
        <w:trPr>
          <w:trHeight w:val="629"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93"/>
              <w:spacing w:before="71" w:line="312" w:lineRule="exact"/>
              <w:rPr>
                <w:rFonts w:ascii="SimSun" w:hAnsi="SimSun" w:eastAsia="SimSun" w:cs="SimSun"/>
                <w:sz w:val="17"/>
                <w:szCs w:val="17"/>
              </w:rPr>
            </w:pPr>
            <w:r>
              <w:rPr>
                <w:rFonts w:ascii="SimSun" w:hAnsi="SimSun" w:eastAsia="SimSun" w:cs="SimSun"/>
                <w:sz w:val="17"/>
                <w:szCs w:val="17"/>
                <w:spacing w:val="6"/>
                <w:position w:val="10"/>
              </w:rPr>
              <w:t>播控</w:t>
            </w:r>
          </w:p>
          <w:p>
            <w:pPr>
              <w:ind w:left="194"/>
              <w:spacing w:line="229" w:lineRule="auto"/>
              <w:rPr>
                <w:rFonts w:ascii="SimSun" w:hAnsi="SimSun" w:eastAsia="SimSun" w:cs="SimSun"/>
                <w:sz w:val="17"/>
                <w:szCs w:val="17"/>
              </w:rPr>
            </w:pPr>
            <w:r>
              <w:rPr>
                <w:rFonts w:ascii="SimSun" w:hAnsi="SimSun" w:eastAsia="SimSun" w:cs="SimSun"/>
                <w:sz w:val="17"/>
                <w:szCs w:val="17"/>
                <w:spacing w:val="6"/>
              </w:rPr>
              <w:t>主</w:t>
            </w:r>
            <w:r>
              <w:rPr>
                <w:rFonts w:ascii="SimSun" w:hAnsi="SimSun" w:eastAsia="SimSun" w:cs="SimSun"/>
                <w:sz w:val="17"/>
                <w:szCs w:val="17"/>
                <w:spacing w:val="5"/>
              </w:rPr>
              <w:t>机</w:t>
            </w:r>
          </w:p>
        </w:tc>
        <w:tc>
          <w:tcPr>
            <w:tcW w:w="5356" w:type="dxa"/>
            <w:vAlign w:val="top"/>
          </w:tcPr>
          <w:p>
            <w:pPr>
              <w:ind w:left="111"/>
              <w:spacing w:before="227" w:line="230" w:lineRule="auto"/>
              <w:rPr>
                <w:rFonts w:ascii="SimSun" w:hAnsi="SimSun" w:eastAsia="SimSun" w:cs="SimSun"/>
                <w:sz w:val="17"/>
                <w:szCs w:val="17"/>
              </w:rPr>
            </w:pPr>
            <w:r>
              <w:rPr>
                <w:rFonts w:ascii="SimSun" w:hAnsi="SimSun" w:eastAsia="SimSun" w:cs="SimSun"/>
                <w:sz w:val="17"/>
                <w:szCs w:val="17"/>
              </w:rPr>
              <w:t>CPU</w:t>
            </w:r>
            <w:r>
              <w:rPr>
                <w:rFonts w:ascii="SimSun" w:hAnsi="SimSun" w:eastAsia="SimSun" w:cs="SimSun"/>
                <w:sz w:val="17"/>
                <w:szCs w:val="17"/>
                <w:spacing w:val="4"/>
              </w:rPr>
              <w:t xml:space="preserve"> </w:t>
            </w:r>
            <w:r>
              <w:rPr>
                <w:rFonts w:ascii="SimSun" w:hAnsi="SimSun" w:eastAsia="SimSun" w:cs="SimSun"/>
                <w:sz w:val="17"/>
                <w:szCs w:val="17"/>
                <w:spacing w:val="4"/>
              </w:rPr>
              <w:t>型号</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rPr>
              <w:t>i</w:t>
            </w:r>
            <w:r>
              <w:rPr>
                <w:rFonts w:ascii="SimSun" w:hAnsi="SimSun" w:eastAsia="SimSun" w:cs="SimSun"/>
                <w:sz w:val="17"/>
                <w:szCs w:val="17"/>
                <w:spacing w:val="4"/>
              </w:rPr>
              <w:t>5；</w:t>
            </w:r>
            <w:r>
              <w:rPr>
                <w:rFonts w:ascii="SimSun" w:hAnsi="SimSun" w:eastAsia="SimSun" w:cs="SimSun"/>
                <w:sz w:val="17"/>
                <w:szCs w:val="17"/>
                <w:spacing w:val="4"/>
              </w:rPr>
              <w:t xml:space="preserve"> </w:t>
            </w:r>
            <w:r>
              <w:rPr>
                <w:rFonts w:ascii="SimSun" w:hAnsi="SimSun" w:eastAsia="SimSun" w:cs="SimSun"/>
                <w:sz w:val="17"/>
                <w:szCs w:val="17"/>
                <w:spacing w:val="4"/>
              </w:rPr>
              <w:t>内存：4</w:t>
            </w:r>
            <w:r>
              <w:rPr>
                <w:rFonts w:ascii="SimSun" w:hAnsi="SimSun" w:eastAsia="SimSun" w:cs="SimSun"/>
                <w:sz w:val="17"/>
                <w:szCs w:val="17"/>
              </w:rPr>
              <w:t>GB</w:t>
            </w:r>
            <w:r>
              <w:rPr>
                <w:rFonts w:ascii="SimSun" w:hAnsi="SimSun" w:eastAsia="SimSun" w:cs="SimSun"/>
                <w:sz w:val="17"/>
                <w:szCs w:val="17"/>
                <w:spacing w:val="4"/>
              </w:rPr>
              <w:t xml:space="preserve"> </w:t>
            </w:r>
            <w:r>
              <w:rPr>
                <w:rFonts w:ascii="SimSun" w:hAnsi="SimSun" w:eastAsia="SimSun" w:cs="SimSun"/>
                <w:sz w:val="17"/>
                <w:szCs w:val="17"/>
              </w:rPr>
              <w:t>DDR</w:t>
            </w:r>
            <w:r>
              <w:rPr>
                <w:rFonts w:ascii="SimSun" w:hAnsi="SimSun" w:eastAsia="SimSun" w:cs="SimSun"/>
                <w:sz w:val="17"/>
                <w:szCs w:val="17"/>
                <w:spacing w:val="4"/>
              </w:rPr>
              <w:t>3；固态硬盘：12</w:t>
            </w:r>
            <w:r>
              <w:rPr>
                <w:rFonts w:ascii="SimSun" w:hAnsi="SimSun" w:eastAsia="SimSun" w:cs="SimSun"/>
                <w:sz w:val="17"/>
                <w:szCs w:val="17"/>
              </w:rPr>
              <w:t>8G</w:t>
            </w:r>
          </w:p>
        </w:tc>
      </w:tr>
      <w:tr>
        <w:trPr>
          <w:trHeight w:val="940"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92"/>
              <w:spacing w:before="70" w:line="232" w:lineRule="auto"/>
              <w:rPr>
                <w:rFonts w:ascii="SimSun" w:hAnsi="SimSun" w:eastAsia="SimSun" w:cs="SimSun"/>
                <w:sz w:val="17"/>
                <w:szCs w:val="17"/>
              </w:rPr>
            </w:pPr>
            <w:r>
              <w:rPr>
                <w:rFonts w:ascii="SimSun" w:hAnsi="SimSun" w:eastAsia="SimSun" w:cs="SimSun"/>
                <w:sz w:val="17"/>
                <w:szCs w:val="17"/>
                <w:spacing w:val="6"/>
              </w:rPr>
              <w:t>体感</w:t>
            </w:r>
          </w:p>
          <w:p>
            <w:pPr>
              <w:ind w:left="192"/>
              <w:spacing w:before="98" w:line="230" w:lineRule="auto"/>
              <w:rPr>
                <w:rFonts w:ascii="SimSun" w:hAnsi="SimSun" w:eastAsia="SimSun" w:cs="SimSun"/>
                <w:sz w:val="17"/>
                <w:szCs w:val="17"/>
              </w:rPr>
            </w:pPr>
            <w:r>
              <w:rPr>
                <w:rFonts w:ascii="SimSun" w:hAnsi="SimSun" w:eastAsia="SimSun" w:cs="SimSun"/>
                <w:sz w:val="17"/>
                <w:szCs w:val="17"/>
                <w:spacing w:val="6"/>
              </w:rPr>
              <w:t>摄像</w:t>
            </w:r>
          </w:p>
          <w:p>
            <w:pPr>
              <w:ind w:left="284"/>
              <w:spacing w:before="100" w:line="230" w:lineRule="auto"/>
              <w:rPr>
                <w:rFonts w:ascii="SimSun" w:hAnsi="SimSun" w:eastAsia="SimSun" w:cs="SimSun"/>
                <w:sz w:val="17"/>
                <w:szCs w:val="17"/>
              </w:rPr>
            </w:pPr>
            <w:r>
              <w:rPr>
                <w:rFonts w:ascii="SimSun" w:hAnsi="SimSun" w:eastAsia="SimSun" w:cs="SimSun"/>
                <w:sz w:val="17"/>
                <w:szCs w:val="17"/>
              </w:rPr>
              <w:t>头</w:t>
            </w:r>
          </w:p>
        </w:tc>
        <w:tc>
          <w:tcPr>
            <w:tcW w:w="5356" w:type="dxa"/>
            <w:vAlign w:val="top"/>
          </w:tcPr>
          <w:p>
            <w:pPr>
              <w:spacing w:line="325" w:lineRule="auto"/>
              <w:rPr>
                <w:rFonts w:ascii="Arial"/>
                <w:sz w:val="21"/>
              </w:rPr>
            </w:pPr>
            <w:r/>
          </w:p>
          <w:p>
            <w:pPr>
              <w:ind w:left="113"/>
              <w:spacing w:before="56" w:line="230" w:lineRule="auto"/>
              <w:rPr>
                <w:rFonts w:ascii="SimSun" w:hAnsi="SimSun" w:eastAsia="SimSun" w:cs="SimSun"/>
                <w:sz w:val="17"/>
                <w:szCs w:val="17"/>
              </w:rPr>
            </w:pPr>
            <w:r>
              <w:rPr>
                <w:rFonts w:ascii="SimSun" w:hAnsi="SimSun" w:eastAsia="SimSun" w:cs="SimSun"/>
                <w:sz w:val="17"/>
                <w:szCs w:val="17"/>
                <w:spacing w:val="10"/>
              </w:rPr>
              <w:t>体</w:t>
            </w:r>
            <w:r>
              <w:rPr>
                <w:rFonts w:ascii="SimSun" w:hAnsi="SimSun" w:eastAsia="SimSun" w:cs="SimSun"/>
                <w:sz w:val="17"/>
                <w:szCs w:val="17"/>
                <w:spacing w:val="8"/>
              </w:rPr>
              <w:t>感摄像头</w:t>
            </w:r>
          </w:p>
        </w:tc>
      </w:tr>
      <w:tr>
        <w:trPr>
          <w:trHeight w:val="885"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97" w:lineRule="auto"/>
              <w:rPr>
                <w:rFonts w:ascii="Arial"/>
                <w:sz w:val="21"/>
              </w:rPr>
            </w:pPr>
            <w:r/>
          </w:p>
          <w:p>
            <w:pPr>
              <w:ind w:left="195"/>
              <w:spacing w:before="55" w:line="232" w:lineRule="auto"/>
              <w:rPr>
                <w:rFonts w:ascii="SimSun" w:hAnsi="SimSun" w:eastAsia="SimSun" w:cs="SimSun"/>
                <w:sz w:val="17"/>
                <w:szCs w:val="17"/>
              </w:rPr>
            </w:pPr>
            <w:r>
              <w:rPr>
                <w:rFonts w:ascii="SimSun" w:hAnsi="SimSun" w:eastAsia="SimSun" w:cs="SimSun"/>
                <w:sz w:val="17"/>
                <w:szCs w:val="17"/>
                <w:spacing w:val="5"/>
              </w:rPr>
              <w:t>功能</w:t>
            </w:r>
          </w:p>
        </w:tc>
        <w:tc>
          <w:tcPr>
            <w:tcW w:w="5356" w:type="dxa"/>
            <w:vAlign w:val="top"/>
          </w:tcPr>
          <w:p>
            <w:pPr>
              <w:ind w:left="114" w:right="106" w:firstLine="3"/>
              <w:spacing w:before="26" w:line="233" w:lineRule="auto"/>
              <w:rPr>
                <w:rFonts w:ascii="SimSun" w:hAnsi="SimSun" w:eastAsia="SimSun" w:cs="SimSun"/>
                <w:sz w:val="17"/>
                <w:szCs w:val="17"/>
              </w:rPr>
            </w:pPr>
            <w:r>
              <w:rPr>
                <w:rFonts w:ascii="SimSun" w:hAnsi="SimSun" w:eastAsia="SimSun" w:cs="SimSun"/>
                <w:sz w:val="17"/>
                <w:szCs w:val="17"/>
                <w:spacing w:val="18"/>
              </w:rPr>
              <w:t>实</w:t>
            </w:r>
            <w:r>
              <w:rPr>
                <w:rFonts w:ascii="SimSun" w:hAnsi="SimSun" w:eastAsia="SimSun" w:cs="SimSun"/>
                <w:sz w:val="17"/>
                <w:szCs w:val="17"/>
                <w:spacing w:val="11"/>
              </w:rPr>
              <w:t>物</w:t>
            </w:r>
            <w:r>
              <w:rPr>
                <w:rFonts w:ascii="SimSun" w:hAnsi="SimSun" w:eastAsia="SimSun" w:cs="SimSun"/>
                <w:sz w:val="17"/>
                <w:szCs w:val="17"/>
                <w:spacing w:val="9"/>
              </w:rPr>
              <w:t>贵金属产品的3</w:t>
            </w:r>
            <w:r>
              <w:rPr>
                <w:rFonts w:ascii="SimSun" w:hAnsi="SimSun" w:eastAsia="SimSun" w:cs="SimSun"/>
                <w:sz w:val="17"/>
                <w:szCs w:val="17"/>
              </w:rPr>
              <w:t>D</w:t>
            </w:r>
            <w:r>
              <w:rPr>
                <w:rFonts w:ascii="SimSun" w:hAnsi="SimSun" w:eastAsia="SimSun" w:cs="SimSun"/>
                <w:sz w:val="17"/>
                <w:szCs w:val="17"/>
                <w:spacing w:val="9"/>
              </w:rPr>
              <w:t xml:space="preserve"> </w:t>
            </w:r>
            <w:r>
              <w:rPr>
                <w:rFonts w:ascii="SimSun" w:hAnsi="SimSun" w:eastAsia="SimSun" w:cs="SimSun"/>
                <w:sz w:val="17"/>
                <w:szCs w:val="17"/>
                <w:spacing w:val="9"/>
              </w:rPr>
              <w:t>动态展示、真人模拟试戴。通过体感手势实</w:t>
            </w:r>
            <w:r>
              <w:rPr>
                <w:rFonts w:ascii="SimSun" w:hAnsi="SimSun" w:eastAsia="SimSun" w:cs="SimSun"/>
                <w:sz w:val="17"/>
                <w:szCs w:val="17"/>
              </w:rPr>
              <w:t xml:space="preserve"> </w:t>
            </w:r>
            <w:r>
              <w:rPr>
                <w:rFonts w:ascii="SimSun" w:hAnsi="SimSun" w:eastAsia="SimSun" w:cs="SimSun"/>
                <w:sz w:val="17"/>
                <w:szCs w:val="17"/>
                <w:spacing w:val="7"/>
              </w:rPr>
              <w:t>现左右旋转、拉近并缩小、推远并放大等效果；模拟真人试戴，</w:t>
            </w:r>
            <w:r>
              <w:rPr>
                <w:rFonts w:ascii="SimSun" w:hAnsi="SimSun" w:eastAsia="SimSun" w:cs="SimSun"/>
                <w:sz w:val="17"/>
                <w:szCs w:val="17"/>
                <w:spacing w:val="4"/>
              </w:rPr>
              <w:t>通</w:t>
            </w:r>
            <w:r>
              <w:rPr>
                <w:rFonts w:ascii="SimSun" w:hAnsi="SimSun" w:eastAsia="SimSun" w:cs="SimSun"/>
                <w:sz w:val="17"/>
                <w:szCs w:val="17"/>
              </w:rPr>
              <w:t xml:space="preserve"> </w:t>
            </w:r>
            <w:r>
              <w:rPr>
                <w:rFonts w:ascii="SimSun" w:hAnsi="SimSun" w:eastAsia="SimSun" w:cs="SimSun"/>
                <w:sz w:val="17"/>
                <w:szCs w:val="17"/>
                <w:spacing w:val="7"/>
              </w:rPr>
              <w:t>过模拟人体的转动而展示不同角度佩戴情况，给客户最直观、最</w:t>
            </w:r>
            <w:r>
              <w:rPr>
                <w:rFonts w:ascii="SimSun" w:hAnsi="SimSun" w:eastAsia="SimSun" w:cs="SimSun"/>
                <w:sz w:val="17"/>
                <w:szCs w:val="17"/>
                <w:spacing w:val="4"/>
              </w:rPr>
              <w:t>全</w:t>
            </w:r>
            <w:r>
              <w:rPr>
                <w:rFonts w:ascii="SimSun" w:hAnsi="SimSun" w:eastAsia="SimSun" w:cs="SimSun"/>
                <w:sz w:val="17"/>
                <w:szCs w:val="17"/>
              </w:rPr>
              <w:t xml:space="preserve"> </w:t>
            </w:r>
            <w:r>
              <w:rPr>
                <w:rFonts w:ascii="SimSun" w:hAnsi="SimSun" w:eastAsia="SimSun" w:cs="SimSun"/>
                <w:sz w:val="17"/>
                <w:szCs w:val="17"/>
                <w:spacing w:val="10"/>
              </w:rPr>
              <w:t>面</w:t>
            </w:r>
            <w:r>
              <w:rPr>
                <w:rFonts w:ascii="SimSun" w:hAnsi="SimSun" w:eastAsia="SimSun" w:cs="SimSun"/>
                <w:sz w:val="17"/>
                <w:szCs w:val="17"/>
                <w:spacing w:val="7"/>
              </w:rPr>
              <w:t>的试戴感受。</w:t>
            </w:r>
          </w:p>
        </w:tc>
      </w:tr>
      <w:tr>
        <w:trPr>
          <w:trHeight w:val="2204" w:hRule="atLeast"/>
        </w:trPr>
        <w:tc>
          <w:tcPr>
            <w:tcW w:w="676" w:type="dxa"/>
            <w:vAlign w:val="top"/>
            <w:vMerge w:val="restart"/>
            <w:tcBorders>
              <w:bottom w:val="none" w:color="000000" w:sz="2" w:space="0"/>
            </w:tcBorders>
          </w:tcPr>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252"/>
              <w:spacing w:before="68" w:line="17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rPr>
              <w:t>2</w:t>
            </w:r>
            <w:r>
              <w:rPr>
                <w:rFonts w:ascii="Microsoft YaHei" w:hAnsi="Microsoft YaHei" w:eastAsia="Microsoft YaHei" w:cs="Microsoft YaHei"/>
                <w:sz w:val="16"/>
                <w:szCs w:val="16"/>
                <w:spacing w:val="-4"/>
              </w:rPr>
              <w:t>4</w:t>
            </w:r>
          </w:p>
        </w:tc>
        <w:tc>
          <w:tcPr>
            <w:tcW w:w="1055" w:type="dxa"/>
            <w:vAlign w:val="top"/>
            <w:vMerge w:val="restart"/>
            <w:tcBorders>
              <w:bottom w:val="none" w:color="000000" w:sz="2" w:space="0"/>
            </w:tcBorders>
          </w:tcPr>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ind w:left="175"/>
              <w:spacing w:before="55" w:line="230" w:lineRule="auto"/>
              <w:rPr>
                <w:rFonts w:ascii="SimSun" w:hAnsi="SimSun" w:eastAsia="SimSun" w:cs="SimSun"/>
                <w:sz w:val="17"/>
                <w:szCs w:val="17"/>
              </w:rPr>
            </w:pPr>
            <w:r>
              <w:rPr>
                <w:rFonts w:ascii="SimSun" w:hAnsi="SimSun" w:eastAsia="SimSun" w:cs="SimSun"/>
                <w:sz w:val="17"/>
                <w:szCs w:val="17"/>
                <w:spacing w:val="7"/>
              </w:rPr>
              <w:t>智慧党建</w:t>
            </w:r>
          </w:p>
        </w:tc>
        <w:tc>
          <w:tcPr>
            <w:tcW w:w="1782" w:type="dxa"/>
            <w:vAlign w:val="top"/>
            <w:vMerge w:val="restart"/>
            <w:tcBorders>
              <w:bottom w:val="none" w:color="000000" w:sz="2" w:space="0"/>
            </w:tcBorders>
          </w:tcPr>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spacing w:line="293" w:lineRule="auto"/>
              <w:rPr>
                <w:rFonts w:ascii="Arial"/>
                <w:sz w:val="21"/>
              </w:rPr>
            </w:pPr>
            <w:r/>
          </w:p>
          <w:p>
            <w:pPr>
              <w:ind w:firstLine="105"/>
              <w:spacing w:line="957" w:lineRule="exact"/>
              <w:textAlignment w:val="center"/>
              <w:rPr/>
            </w:pPr>
            <w:r>
              <w:drawing>
                <wp:inline distT="0" distB="0" distL="0" distR="0">
                  <wp:extent cx="1061465" cy="608076"/>
                  <wp:effectExtent l="0" t="0" r="0" b="0"/>
                  <wp:docPr id="27" name="IM 27"/>
                  <wp:cNvGraphicFramePr/>
                  <a:graphic>
                    <a:graphicData uri="http://schemas.openxmlformats.org/drawingml/2006/picture">
                      <pic:pic>
                        <pic:nvPicPr>
                          <pic:cNvPr id="27" name="IM 27"/>
                          <pic:cNvPicPr/>
                        </pic:nvPicPr>
                        <pic:blipFill>
                          <a:blip r:embed="rId33"/>
                          <a:stretch>
                            <a:fillRect/>
                          </a:stretch>
                        </pic:blipFill>
                        <pic:spPr>
                          <a:xfrm rot="0">
                            <a:off x="0" y="0"/>
                            <a:ext cx="1061465" cy="608076"/>
                          </a:xfrm>
                          <a:prstGeom prst="rect">
                            <a:avLst/>
                          </a:prstGeom>
                        </pic:spPr>
                      </pic:pic>
                    </a:graphicData>
                  </a:graphic>
                </wp:inline>
              </w:drawing>
            </w:r>
          </w:p>
        </w:tc>
        <w:tc>
          <w:tcPr>
            <w:tcW w:w="737" w:type="dxa"/>
            <w:vAlign w:val="top"/>
          </w:tcPr>
          <w:p>
            <w:pPr>
              <w:spacing w:line="266" w:lineRule="auto"/>
              <w:rPr>
                <w:rFonts w:ascii="Arial"/>
                <w:sz w:val="21"/>
              </w:rPr>
            </w:pPr>
            <w:r/>
          </w:p>
          <w:p>
            <w:pPr>
              <w:spacing w:line="266" w:lineRule="auto"/>
              <w:rPr>
                <w:rFonts w:ascii="Arial"/>
                <w:sz w:val="21"/>
              </w:rPr>
            </w:pPr>
            <w:r/>
          </w:p>
          <w:p>
            <w:pPr>
              <w:spacing w:line="267" w:lineRule="auto"/>
              <w:rPr>
                <w:rFonts w:ascii="Arial"/>
                <w:sz w:val="21"/>
              </w:rPr>
            </w:pPr>
            <w:r/>
          </w:p>
          <w:p>
            <w:pPr>
              <w:ind w:left="174"/>
              <w:spacing w:before="55" w:line="312" w:lineRule="exact"/>
              <w:rPr>
                <w:rFonts w:ascii="SimSun" w:hAnsi="SimSun" w:eastAsia="SimSun" w:cs="SimSun"/>
                <w:sz w:val="17"/>
                <w:szCs w:val="17"/>
              </w:rPr>
            </w:pPr>
            <w:r>
              <w:rPr>
                <w:rFonts w:ascii="SimSun" w:hAnsi="SimSun" w:eastAsia="SimSun" w:cs="SimSun"/>
                <w:sz w:val="17"/>
                <w:szCs w:val="17"/>
                <w:spacing w:val="-10"/>
                <w:position w:val="10"/>
              </w:rPr>
              <w:t>5</w:t>
            </w:r>
            <w:r>
              <w:rPr>
                <w:rFonts w:ascii="SimSun" w:hAnsi="SimSun" w:eastAsia="SimSun" w:cs="SimSun"/>
                <w:sz w:val="17"/>
                <w:szCs w:val="17"/>
                <w:spacing w:val="-7"/>
                <w:position w:val="10"/>
              </w:rPr>
              <w:t>5</w:t>
            </w:r>
            <w:r>
              <w:rPr>
                <w:rFonts w:ascii="SimSun" w:hAnsi="SimSun" w:eastAsia="SimSun" w:cs="SimSun"/>
                <w:sz w:val="17"/>
                <w:szCs w:val="17"/>
                <w:spacing w:val="-7"/>
                <w:position w:val="10"/>
              </w:rPr>
              <w:t xml:space="preserve"> </w:t>
            </w:r>
            <w:r>
              <w:rPr>
                <w:rFonts w:ascii="SimSun" w:hAnsi="SimSun" w:eastAsia="SimSun" w:cs="SimSun"/>
                <w:sz w:val="17"/>
                <w:szCs w:val="17"/>
                <w:spacing w:val="-7"/>
                <w:position w:val="10"/>
              </w:rPr>
              <w:t>寸</w:t>
            </w:r>
          </w:p>
          <w:p>
            <w:pPr>
              <w:ind w:left="197"/>
              <w:spacing w:line="231" w:lineRule="auto"/>
              <w:rPr>
                <w:rFonts w:ascii="SimSun" w:hAnsi="SimSun" w:eastAsia="SimSun" w:cs="SimSun"/>
                <w:sz w:val="17"/>
                <w:szCs w:val="17"/>
              </w:rPr>
            </w:pPr>
            <w:r>
              <w:rPr>
                <w:rFonts w:ascii="SimSun" w:hAnsi="SimSun" w:eastAsia="SimSun" w:cs="SimSun"/>
                <w:sz w:val="17"/>
                <w:szCs w:val="17"/>
                <w:spacing w:val="4"/>
              </w:rPr>
              <w:t>显示</w:t>
            </w:r>
          </w:p>
        </w:tc>
        <w:tc>
          <w:tcPr>
            <w:tcW w:w="5356" w:type="dxa"/>
            <w:vAlign w:val="top"/>
          </w:tcPr>
          <w:p>
            <w:pPr>
              <w:ind w:left="117" w:right="115" w:hanging="3"/>
              <w:spacing w:before="27" w:line="238" w:lineRule="auto"/>
              <w:rPr>
                <w:rFonts w:ascii="SimSun" w:hAnsi="SimSun" w:eastAsia="SimSun" w:cs="SimSun"/>
                <w:sz w:val="17"/>
                <w:szCs w:val="17"/>
              </w:rPr>
            </w:pPr>
            <w:r>
              <w:rPr>
                <w:rFonts w:ascii="SimSun" w:hAnsi="SimSun" w:eastAsia="SimSun" w:cs="SimSun"/>
                <w:sz w:val="17"/>
                <w:szCs w:val="17"/>
                <w:spacing w:val="12"/>
              </w:rPr>
              <w:t>屏幕</w:t>
            </w:r>
            <w:r>
              <w:rPr>
                <w:rFonts w:ascii="SimSun" w:hAnsi="SimSun" w:eastAsia="SimSun" w:cs="SimSun"/>
                <w:sz w:val="17"/>
                <w:szCs w:val="17"/>
                <w:spacing w:val="10"/>
              </w:rPr>
              <w:t>规</w:t>
            </w:r>
            <w:r>
              <w:rPr>
                <w:rFonts w:ascii="SimSun" w:hAnsi="SimSun" w:eastAsia="SimSun" w:cs="SimSun"/>
                <w:sz w:val="17"/>
                <w:szCs w:val="17"/>
                <w:spacing w:val="6"/>
              </w:rPr>
              <w:t>格：三星、</w:t>
            </w:r>
            <w:r>
              <w:rPr>
                <w:rFonts w:ascii="SimSun" w:hAnsi="SimSun" w:eastAsia="SimSun" w:cs="SimSun"/>
                <w:sz w:val="17"/>
                <w:szCs w:val="17"/>
              </w:rPr>
              <w:t>LG</w:t>
            </w:r>
            <w:r>
              <w:rPr>
                <w:rFonts w:ascii="SimSun" w:hAnsi="SimSun" w:eastAsia="SimSun" w:cs="SimSun"/>
                <w:sz w:val="17"/>
                <w:szCs w:val="17"/>
                <w:spacing w:val="6"/>
              </w:rPr>
              <w:t xml:space="preserve"> </w:t>
            </w:r>
            <w:r>
              <w:rPr>
                <w:rFonts w:ascii="SimSun" w:hAnsi="SimSun" w:eastAsia="SimSun" w:cs="SimSun"/>
                <w:sz w:val="17"/>
                <w:szCs w:val="17"/>
                <w:spacing w:val="6"/>
              </w:rPr>
              <w:t>或或京东方原装</w:t>
            </w:r>
            <w:r>
              <w:rPr>
                <w:rFonts w:ascii="SimSun" w:hAnsi="SimSun" w:eastAsia="SimSun" w:cs="SimSun"/>
                <w:sz w:val="17"/>
                <w:szCs w:val="17"/>
                <w:spacing w:val="6"/>
              </w:rPr>
              <w:t xml:space="preserve"> </w:t>
            </w:r>
            <w:r>
              <w:rPr>
                <w:rFonts w:ascii="SimSun" w:hAnsi="SimSun" w:eastAsia="SimSun" w:cs="SimSun"/>
                <w:sz w:val="17"/>
                <w:szCs w:val="17"/>
              </w:rPr>
              <w:t>A</w:t>
            </w:r>
            <w:r>
              <w:rPr>
                <w:rFonts w:ascii="SimSun" w:hAnsi="SimSun" w:eastAsia="SimSun" w:cs="SimSun"/>
                <w:sz w:val="17"/>
                <w:szCs w:val="17"/>
                <w:spacing w:val="6"/>
              </w:rPr>
              <w:t>+液晶面板，同等及以上档</w:t>
            </w:r>
            <w:r>
              <w:rPr>
                <w:rFonts w:ascii="SimSun" w:hAnsi="SimSun" w:eastAsia="SimSun" w:cs="SimSun"/>
                <w:sz w:val="17"/>
                <w:szCs w:val="17"/>
              </w:rPr>
              <w:t xml:space="preserve"> </w:t>
            </w:r>
            <w:r>
              <w:rPr>
                <w:rFonts w:ascii="SimSun" w:hAnsi="SimSun" w:eastAsia="SimSun" w:cs="SimSun"/>
                <w:sz w:val="17"/>
                <w:szCs w:val="17"/>
                <w:spacing w:val="8"/>
              </w:rPr>
              <w:t>次</w:t>
            </w:r>
            <w:r>
              <w:rPr>
                <w:rFonts w:ascii="SimSun" w:hAnsi="SimSun" w:eastAsia="SimSun" w:cs="SimSun"/>
                <w:sz w:val="17"/>
                <w:szCs w:val="17"/>
                <w:spacing w:val="5"/>
              </w:rPr>
              <w:t>品牌；屏幕比例：16:9</w:t>
            </w:r>
            <w:r>
              <w:rPr>
                <w:rFonts w:ascii="SimSun" w:hAnsi="SimSun" w:eastAsia="SimSun" w:cs="SimSun"/>
                <w:sz w:val="17"/>
                <w:szCs w:val="17"/>
                <w:spacing w:val="5"/>
              </w:rPr>
              <w:t xml:space="preserve"> </w:t>
            </w:r>
            <w:r>
              <w:rPr>
                <w:rFonts w:ascii="SimSun" w:hAnsi="SimSun" w:eastAsia="SimSun" w:cs="SimSun"/>
                <w:sz w:val="17"/>
                <w:szCs w:val="17"/>
                <w:spacing w:val="5"/>
              </w:rPr>
              <w:t>(宽:</w:t>
            </w:r>
            <w:r>
              <w:rPr>
                <w:rFonts w:ascii="SimSun" w:hAnsi="SimSun" w:eastAsia="SimSun" w:cs="SimSun"/>
                <w:sz w:val="17"/>
                <w:szCs w:val="17"/>
                <w:spacing w:val="5"/>
              </w:rPr>
              <w:t xml:space="preserve"> </w:t>
            </w:r>
            <w:r>
              <w:rPr>
                <w:rFonts w:ascii="SimSun" w:hAnsi="SimSun" w:eastAsia="SimSun" w:cs="SimSun"/>
                <w:sz w:val="17"/>
                <w:szCs w:val="17"/>
                <w:spacing w:val="5"/>
              </w:rPr>
              <w:t>高)；显示屏亮度：</w:t>
            </w:r>
            <w:r>
              <w:rPr>
                <w:rFonts w:ascii="SimSun" w:hAnsi="SimSun" w:eastAsia="SimSun" w:cs="SimSun"/>
                <w:sz w:val="17"/>
                <w:szCs w:val="17"/>
                <w:spacing w:val="5"/>
              </w:rPr>
              <w:t xml:space="preserve"> </w:t>
            </w:r>
            <w:r>
              <w:rPr>
                <w:rFonts w:ascii="SimSun" w:hAnsi="SimSun" w:eastAsia="SimSun" w:cs="SimSun"/>
                <w:sz w:val="17"/>
                <w:szCs w:val="17"/>
                <w:spacing w:val="5"/>
              </w:rPr>
              <w:t>≥350</w:t>
            </w:r>
            <w:r>
              <w:rPr>
                <w:rFonts w:ascii="SimSun" w:hAnsi="SimSun" w:eastAsia="SimSun" w:cs="SimSun"/>
                <w:sz w:val="17"/>
                <w:szCs w:val="17"/>
              </w:rPr>
              <w:t>cd</w:t>
            </w:r>
            <w:r>
              <w:rPr>
                <w:rFonts w:ascii="SimSun" w:hAnsi="SimSun" w:eastAsia="SimSun" w:cs="SimSun"/>
                <w:sz w:val="17"/>
                <w:szCs w:val="17"/>
                <w:spacing w:val="5"/>
              </w:rPr>
              <w:t>/</w:t>
            </w:r>
            <w:r>
              <w:rPr>
                <w:rFonts w:ascii="SimSun" w:hAnsi="SimSun" w:eastAsia="SimSun" w:cs="SimSun"/>
                <w:sz w:val="17"/>
                <w:szCs w:val="17"/>
              </w:rPr>
              <w:t>m</w:t>
            </w:r>
            <w:r>
              <w:rPr>
                <w:rFonts w:ascii="SimSun" w:hAnsi="SimSun" w:eastAsia="SimSun" w:cs="SimSun"/>
                <w:sz w:val="17"/>
                <w:szCs w:val="17"/>
                <w:spacing w:val="5"/>
              </w:rPr>
              <w:t>2；</w:t>
            </w:r>
          </w:p>
          <w:p>
            <w:pPr>
              <w:ind w:left="117"/>
              <w:spacing w:line="230" w:lineRule="auto"/>
              <w:rPr>
                <w:rFonts w:ascii="SimSun" w:hAnsi="SimSun" w:eastAsia="SimSun" w:cs="SimSun"/>
                <w:sz w:val="17"/>
                <w:szCs w:val="17"/>
              </w:rPr>
            </w:pPr>
            <w:r>
              <w:rPr>
                <w:rFonts w:ascii="SimSun" w:hAnsi="SimSun" w:eastAsia="SimSun" w:cs="SimSun"/>
                <w:sz w:val="17"/>
                <w:szCs w:val="17"/>
                <w:spacing w:val="1"/>
              </w:rPr>
              <w:t>显示分辨率：</w:t>
            </w:r>
            <w:r>
              <w:rPr>
                <w:rFonts w:ascii="SimSun" w:hAnsi="SimSun" w:eastAsia="SimSun" w:cs="SimSun"/>
                <w:sz w:val="17"/>
                <w:szCs w:val="17"/>
                <w:spacing w:val="1"/>
              </w:rPr>
              <w:t xml:space="preserve"> </w:t>
            </w:r>
            <w:r>
              <w:rPr>
                <w:rFonts w:ascii="SimSun" w:hAnsi="SimSun" w:eastAsia="SimSun" w:cs="SimSun"/>
                <w:sz w:val="17"/>
                <w:szCs w:val="17"/>
                <w:spacing w:val="1"/>
              </w:rPr>
              <w:t>≥1080*1920；对比度：</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1300:1；背光源：LED；可</w:t>
            </w:r>
          </w:p>
          <w:p>
            <w:pPr>
              <w:ind w:left="112"/>
              <w:spacing w:before="9" w:line="229" w:lineRule="auto"/>
              <w:rPr>
                <w:rFonts w:ascii="SimSun" w:hAnsi="SimSun" w:eastAsia="SimSun" w:cs="SimSun"/>
                <w:sz w:val="17"/>
                <w:szCs w:val="17"/>
              </w:rPr>
            </w:pPr>
            <w:r>
              <w:rPr>
                <w:rFonts w:ascii="SimSun" w:hAnsi="SimSun" w:eastAsia="SimSun" w:cs="SimSun"/>
                <w:sz w:val="17"/>
                <w:szCs w:val="17"/>
                <w:spacing w:val="1"/>
              </w:rPr>
              <w:t>视角度:178</w:t>
            </w:r>
            <w:r>
              <w:rPr>
                <w:rFonts w:ascii="SimSun" w:hAnsi="SimSun" w:eastAsia="SimSun" w:cs="SimSun"/>
                <w:sz w:val="17"/>
                <w:szCs w:val="17"/>
                <w:spacing w:val="1"/>
              </w:rPr>
              <w:t xml:space="preserve"> </w:t>
            </w:r>
            <w:r>
              <w:rPr>
                <w:rFonts w:ascii="SimSun" w:hAnsi="SimSun" w:eastAsia="SimSun" w:cs="SimSun"/>
                <w:sz w:val="17"/>
                <w:szCs w:val="17"/>
                <w:spacing w:val="1"/>
              </w:rPr>
              <w:t>度；响应时间：</w:t>
            </w:r>
            <w:r>
              <w:rPr>
                <w:rFonts w:ascii="SimSun" w:hAnsi="SimSun" w:eastAsia="SimSun" w:cs="SimSun"/>
                <w:sz w:val="17"/>
                <w:szCs w:val="17"/>
                <w:spacing w:val="1"/>
              </w:rPr>
              <w:t xml:space="preserve"> </w:t>
            </w:r>
            <w:r>
              <w:rPr>
                <w:rFonts w:ascii="SimSun" w:hAnsi="SimSun" w:eastAsia="SimSun" w:cs="SimSun"/>
                <w:sz w:val="17"/>
                <w:szCs w:val="17"/>
                <w:spacing w:val="1"/>
              </w:rPr>
              <w:t>≤8</w:t>
            </w:r>
            <w:r>
              <w:rPr>
                <w:rFonts w:ascii="SimSun" w:hAnsi="SimSun" w:eastAsia="SimSun" w:cs="SimSun"/>
                <w:sz w:val="17"/>
                <w:szCs w:val="17"/>
              </w:rPr>
              <w:t>ms</w:t>
            </w:r>
            <w:r>
              <w:rPr>
                <w:rFonts w:ascii="SimSun" w:hAnsi="SimSun" w:eastAsia="SimSun" w:cs="SimSun"/>
                <w:sz w:val="17"/>
                <w:szCs w:val="17"/>
                <w:spacing w:val="1"/>
              </w:rPr>
              <w:t>；使用寿</w:t>
            </w:r>
            <w:r>
              <w:rPr>
                <w:rFonts w:ascii="SimSun" w:hAnsi="SimSun" w:eastAsia="SimSun" w:cs="SimSun"/>
                <w:sz w:val="17"/>
                <w:szCs w:val="17"/>
              </w:rPr>
              <w:t>命：</w:t>
            </w:r>
            <w:r>
              <w:rPr>
                <w:rFonts w:ascii="SimSun" w:hAnsi="SimSun" w:eastAsia="SimSun" w:cs="SimSun"/>
                <w:sz w:val="17"/>
                <w:szCs w:val="17"/>
              </w:rPr>
              <w:t xml:space="preserve"> </w:t>
            </w:r>
            <w:r>
              <w:rPr>
                <w:rFonts w:ascii="SimSun" w:hAnsi="SimSun" w:eastAsia="SimSun" w:cs="SimSun"/>
                <w:sz w:val="17"/>
                <w:szCs w:val="17"/>
              </w:rPr>
              <w:t>≥50000</w:t>
            </w:r>
            <w:r>
              <w:rPr>
                <w:rFonts w:ascii="SimSun" w:hAnsi="SimSun" w:eastAsia="SimSun" w:cs="SimSun"/>
                <w:sz w:val="17"/>
                <w:szCs w:val="17"/>
              </w:rPr>
              <w:t xml:space="preserve"> </w:t>
            </w:r>
            <w:r>
              <w:rPr>
                <w:rFonts w:ascii="SimSun" w:hAnsi="SimSun" w:eastAsia="SimSun" w:cs="SimSun"/>
                <w:sz w:val="17"/>
                <w:szCs w:val="17"/>
              </w:rPr>
              <w:t>小时；使</w:t>
            </w:r>
          </w:p>
          <w:p>
            <w:pPr>
              <w:ind w:left="113" w:right="64" w:firstLine="1"/>
              <w:spacing w:before="6"/>
              <w:rPr>
                <w:rFonts w:ascii="SimSun" w:hAnsi="SimSun" w:eastAsia="SimSun" w:cs="SimSun"/>
                <w:sz w:val="17"/>
                <w:szCs w:val="17"/>
              </w:rPr>
            </w:pPr>
            <w:r>
              <w:rPr>
                <w:rFonts w:ascii="SimSun" w:hAnsi="SimSun" w:eastAsia="SimSun" w:cs="SimSun"/>
                <w:sz w:val="17"/>
                <w:szCs w:val="17"/>
                <w:spacing w:val="8"/>
              </w:rPr>
              <w:t>用寿命:6</w:t>
            </w:r>
            <w:r>
              <w:rPr>
                <w:rFonts w:ascii="SimSun" w:hAnsi="SimSun" w:eastAsia="SimSun" w:cs="SimSun"/>
                <w:sz w:val="17"/>
                <w:szCs w:val="17"/>
                <w:spacing w:val="4"/>
              </w:rPr>
              <w:t>0000</w:t>
            </w:r>
            <w:r>
              <w:rPr>
                <w:rFonts w:ascii="SimSun" w:hAnsi="SimSun" w:eastAsia="SimSun" w:cs="SimSun"/>
                <w:sz w:val="17"/>
                <w:szCs w:val="17"/>
                <w:spacing w:val="4"/>
              </w:rPr>
              <w:t xml:space="preserve"> </w:t>
            </w:r>
            <w:r>
              <w:rPr>
                <w:rFonts w:ascii="SimSun" w:hAnsi="SimSun" w:eastAsia="SimSun" w:cs="SimSun"/>
                <w:sz w:val="17"/>
                <w:szCs w:val="17"/>
                <w:spacing w:val="4"/>
              </w:rPr>
              <w:t>小时；触摸屏类型</w:t>
            </w:r>
            <w:r>
              <w:rPr>
                <w:rFonts w:ascii="SimSun" w:hAnsi="SimSun" w:eastAsia="SimSun" w:cs="SimSun"/>
                <w:sz w:val="17"/>
                <w:szCs w:val="17"/>
                <w:spacing w:val="4"/>
              </w:rPr>
              <w:t xml:space="preserve"> </w:t>
            </w:r>
            <w:r>
              <w:rPr>
                <w:rFonts w:ascii="SimSun" w:hAnsi="SimSun" w:eastAsia="SimSun" w:cs="SimSun"/>
                <w:sz w:val="17"/>
                <w:szCs w:val="17"/>
                <w:spacing w:val="4"/>
              </w:rPr>
              <w:t>多点电容触控；触摸点数</w:t>
            </w:r>
            <w:r>
              <w:rPr>
                <w:rFonts w:ascii="SimSun" w:hAnsi="SimSun" w:eastAsia="SimSun" w:cs="SimSun"/>
                <w:sz w:val="17"/>
                <w:szCs w:val="17"/>
                <w:spacing w:val="4"/>
              </w:rPr>
              <w:t xml:space="preserve"> </w:t>
            </w:r>
            <w:r>
              <w:rPr>
                <w:rFonts w:ascii="SimSun" w:hAnsi="SimSun" w:eastAsia="SimSun" w:cs="SimSun"/>
                <w:sz w:val="17"/>
                <w:szCs w:val="17"/>
                <w:spacing w:val="4"/>
              </w:rPr>
              <w:t>十点；</w:t>
            </w:r>
            <w:r>
              <w:rPr>
                <w:rFonts w:ascii="SimSun" w:hAnsi="SimSun" w:eastAsia="SimSun" w:cs="SimSun"/>
                <w:sz w:val="17"/>
                <w:szCs w:val="17"/>
              </w:rPr>
              <w:t xml:space="preserve"> </w:t>
            </w:r>
            <w:r>
              <w:rPr>
                <w:rFonts w:ascii="SimSun" w:hAnsi="SimSun" w:eastAsia="SimSun" w:cs="SimSun"/>
                <w:sz w:val="17"/>
                <w:szCs w:val="17"/>
                <w:spacing w:val="10"/>
              </w:rPr>
              <w:t>触</w:t>
            </w:r>
            <w:r>
              <w:rPr>
                <w:rFonts w:ascii="SimSun" w:hAnsi="SimSun" w:eastAsia="SimSun" w:cs="SimSun"/>
                <w:sz w:val="17"/>
                <w:szCs w:val="17"/>
                <w:spacing w:val="7"/>
              </w:rPr>
              <w:t>摸分辨率</w:t>
            </w:r>
            <w:r>
              <w:rPr>
                <w:rFonts w:ascii="SimSun" w:hAnsi="SimSun" w:eastAsia="SimSun" w:cs="SimSun"/>
                <w:sz w:val="17"/>
                <w:szCs w:val="17"/>
                <w:spacing w:val="7"/>
              </w:rPr>
              <w:t xml:space="preserve"> </w:t>
            </w:r>
            <w:r>
              <w:rPr>
                <w:rFonts w:ascii="SimSun" w:hAnsi="SimSun" w:eastAsia="SimSun" w:cs="SimSun"/>
                <w:sz w:val="17"/>
                <w:szCs w:val="17"/>
                <w:spacing w:val="7"/>
              </w:rPr>
              <w:t>4096*4096；触摸精度</w:t>
            </w:r>
            <w:r>
              <w:rPr>
                <w:rFonts w:ascii="SimSun" w:hAnsi="SimSun" w:eastAsia="SimSun" w:cs="SimSun"/>
                <w:sz w:val="17"/>
                <w:szCs w:val="17"/>
                <w:spacing w:val="7"/>
              </w:rPr>
              <w:t xml:space="preserve"> </w:t>
            </w:r>
            <w:r>
              <w:rPr>
                <w:rFonts w:ascii="SimSun" w:hAnsi="SimSun" w:eastAsia="SimSun" w:cs="SimSun"/>
                <w:sz w:val="17"/>
                <w:szCs w:val="17"/>
                <w:spacing w:val="7"/>
              </w:rPr>
              <w:t>＜2</w:t>
            </w:r>
            <w:r>
              <w:rPr>
                <w:rFonts w:ascii="SimSun" w:hAnsi="SimSun" w:eastAsia="SimSun" w:cs="SimSun"/>
                <w:sz w:val="17"/>
                <w:szCs w:val="17"/>
              </w:rPr>
              <w:t>mm</w:t>
            </w:r>
            <w:r>
              <w:rPr>
                <w:rFonts w:ascii="SimSun" w:hAnsi="SimSun" w:eastAsia="SimSun" w:cs="SimSun"/>
                <w:sz w:val="17"/>
                <w:szCs w:val="17"/>
                <w:spacing w:val="7"/>
              </w:rPr>
              <w:t xml:space="preserve"> </w:t>
            </w:r>
            <w:r>
              <w:rPr>
                <w:rFonts w:ascii="SimSun" w:hAnsi="SimSun" w:eastAsia="SimSun" w:cs="SimSun"/>
                <w:sz w:val="17"/>
                <w:szCs w:val="17"/>
                <w:spacing w:val="7"/>
              </w:rPr>
              <w:t>；</w:t>
            </w:r>
          </w:p>
          <w:p>
            <w:pPr>
              <w:ind w:left="114" w:right="161" w:firstLine="1"/>
              <w:spacing w:before="3" w:line="232" w:lineRule="auto"/>
              <w:rPr>
                <w:rFonts w:ascii="SimSun" w:hAnsi="SimSun" w:eastAsia="SimSun" w:cs="SimSun"/>
                <w:sz w:val="17"/>
                <w:szCs w:val="17"/>
              </w:rPr>
            </w:pPr>
            <w:r>
              <w:rPr>
                <w:rFonts w:ascii="SimSun" w:hAnsi="SimSun" w:eastAsia="SimSun" w:cs="SimSun"/>
                <w:sz w:val="17"/>
                <w:szCs w:val="17"/>
                <w:spacing w:val="8"/>
              </w:rPr>
              <w:t>工控</w:t>
            </w:r>
            <w:r>
              <w:rPr>
                <w:rFonts w:ascii="SimSun" w:hAnsi="SimSun" w:eastAsia="SimSun" w:cs="SimSun"/>
                <w:sz w:val="17"/>
                <w:szCs w:val="17"/>
                <w:spacing w:val="7"/>
              </w:rPr>
              <w:t>主</w:t>
            </w:r>
            <w:r>
              <w:rPr>
                <w:rFonts w:ascii="SimSun" w:hAnsi="SimSun" w:eastAsia="SimSun" w:cs="SimSun"/>
                <w:sz w:val="17"/>
                <w:szCs w:val="17"/>
                <w:spacing w:val="4"/>
              </w:rPr>
              <w:t>板：</w:t>
            </w:r>
            <w:r>
              <w:rPr>
                <w:rFonts w:ascii="SimSun" w:hAnsi="SimSun" w:eastAsia="SimSun" w:cs="SimSun"/>
                <w:sz w:val="17"/>
                <w:szCs w:val="17"/>
              </w:rPr>
              <w:t>X</w:t>
            </w:r>
            <w:r>
              <w:rPr>
                <w:rFonts w:ascii="SimSun" w:hAnsi="SimSun" w:eastAsia="SimSun" w:cs="SimSun"/>
                <w:sz w:val="17"/>
                <w:szCs w:val="17"/>
                <w:spacing w:val="4"/>
              </w:rPr>
              <w:t>86</w:t>
            </w:r>
            <w:r>
              <w:rPr>
                <w:rFonts w:ascii="SimSun" w:hAnsi="SimSun" w:eastAsia="SimSun" w:cs="SimSun"/>
                <w:sz w:val="17"/>
                <w:szCs w:val="17"/>
                <w:spacing w:val="4"/>
              </w:rPr>
              <w:t xml:space="preserve"> </w:t>
            </w:r>
            <w:r>
              <w:rPr>
                <w:rFonts w:ascii="SimSun" w:hAnsi="SimSun" w:eastAsia="SimSun" w:cs="SimSun"/>
                <w:sz w:val="17"/>
                <w:szCs w:val="17"/>
                <w:spacing w:val="4"/>
              </w:rPr>
              <w:t>主板，</w:t>
            </w:r>
            <w:r>
              <w:rPr>
                <w:rFonts w:ascii="SimSun" w:hAnsi="SimSun" w:eastAsia="SimSun" w:cs="SimSun"/>
                <w:sz w:val="17"/>
                <w:szCs w:val="17"/>
              </w:rPr>
              <w:t>WIN</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系统；系统配置：</w:t>
            </w:r>
            <w:r>
              <w:rPr>
                <w:rFonts w:ascii="SimSun" w:hAnsi="SimSun" w:eastAsia="SimSun" w:cs="SimSun"/>
                <w:sz w:val="17"/>
                <w:szCs w:val="17"/>
              </w:rPr>
              <w:t>I</w:t>
            </w:r>
            <w:r>
              <w:rPr>
                <w:rFonts w:ascii="SimSun" w:hAnsi="SimSun" w:eastAsia="SimSun" w:cs="SimSun"/>
                <w:sz w:val="17"/>
                <w:szCs w:val="17"/>
                <w:spacing w:val="4"/>
              </w:rPr>
              <w:t>5/4</w:t>
            </w:r>
            <w:r>
              <w:rPr>
                <w:rFonts w:ascii="SimSun" w:hAnsi="SimSun" w:eastAsia="SimSun" w:cs="SimSun"/>
                <w:sz w:val="17"/>
                <w:szCs w:val="17"/>
              </w:rPr>
              <w:t>G</w:t>
            </w:r>
            <w:r>
              <w:rPr>
                <w:rFonts w:ascii="SimSun" w:hAnsi="SimSun" w:eastAsia="SimSun" w:cs="SimSun"/>
                <w:sz w:val="17"/>
                <w:szCs w:val="17"/>
                <w:spacing w:val="4"/>
              </w:rPr>
              <w:t xml:space="preserve"> </w:t>
            </w:r>
            <w:r>
              <w:rPr>
                <w:rFonts w:ascii="SimSun" w:hAnsi="SimSun" w:eastAsia="SimSun" w:cs="SimSun"/>
                <w:sz w:val="17"/>
                <w:szCs w:val="17"/>
                <w:spacing w:val="4"/>
              </w:rPr>
              <w:t>内存/256</w:t>
            </w:r>
            <w:r>
              <w:rPr>
                <w:rFonts w:ascii="SimSun" w:hAnsi="SimSun" w:eastAsia="SimSun" w:cs="SimSun"/>
                <w:sz w:val="17"/>
                <w:szCs w:val="17"/>
              </w:rPr>
              <w:t>G</w:t>
            </w:r>
            <w:r>
              <w:rPr>
                <w:rFonts w:ascii="SimSun" w:hAnsi="SimSun" w:eastAsia="SimSun" w:cs="SimSun"/>
                <w:sz w:val="17"/>
                <w:szCs w:val="17"/>
              </w:rPr>
              <w:t xml:space="preserve"> </w:t>
            </w:r>
            <w:r>
              <w:rPr>
                <w:rFonts w:ascii="SimSun" w:hAnsi="SimSun" w:eastAsia="SimSun" w:cs="SimSun"/>
                <w:sz w:val="17"/>
                <w:szCs w:val="17"/>
                <w:spacing w:val="8"/>
              </w:rPr>
              <w:t>固</w:t>
            </w:r>
            <w:r>
              <w:rPr>
                <w:rFonts w:ascii="SimSun" w:hAnsi="SimSun" w:eastAsia="SimSun" w:cs="SimSun"/>
                <w:sz w:val="17"/>
                <w:szCs w:val="17"/>
                <w:spacing w:val="6"/>
              </w:rPr>
              <w:t>态硬盘；</w:t>
            </w:r>
            <w:r>
              <w:rPr>
                <w:rFonts w:ascii="SimSun" w:hAnsi="SimSun" w:eastAsia="SimSun" w:cs="SimSun"/>
                <w:sz w:val="17"/>
                <w:szCs w:val="17"/>
              </w:rPr>
              <w:t xml:space="preserve">                                                  </w:t>
            </w:r>
            <w:r>
              <w:rPr>
                <w:rFonts w:ascii="SimSun" w:hAnsi="SimSun" w:eastAsia="SimSun" w:cs="SimSun"/>
                <w:sz w:val="17"/>
                <w:szCs w:val="17"/>
                <w:spacing w:val="14"/>
              </w:rPr>
              <w:t>带无</w:t>
            </w:r>
            <w:r>
              <w:rPr>
                <w:rFonts w:ascii="SimSun" w:hAnsi="SimSun" w:eastAsia="SimSun" w:cs="SimSun"/>
                <w:sz w:val="17"/>
                <w:szCs w:val="17"/>
                <w:spacing w:val="13"/>
              </w:rPr>
              <w:t>线</w:t>
            </w:r>
            <w:r>
              <w:rPr>
                <w:rFonts w:ascii="SimSun" w:hAnsi="SimSun" w:eastAsia="SimSun" w:cs="SimSun"/>
                <w:sz w:val="17"/>
                <w:szCs w:val="17"/>
                <w:spacing w:val="7"/>
              </w:rPr>
              <w:t xml:space="preserve"> </w:t>
            </w:r>
            <w:r>
              <w:rPr>
                <w:rFonts w:ascii="SimSun" w:hAnsi="SimSun" w:eastAsia="SimSun" w:cs="SimSun"/>
                <w:sz w:val="17"/>
                <w:szCs w:val="17"/>
              </w:rPr>
              <w:t>WIFI</w:t>
            </w:r>
            <w:r>
              <w:rPr>
                <w:rFonts w:ascii="SimSun" w:hAnsi="SimSun" w:eastAsia="SimSun" w:cs="SimSun"/>
                <w:sz w:val="17"/>
                <w:szCs w:val="17"/>
                <w:spacing w:val="7"/>
              </w:rPr>
              <w:t>；音频输出:内置喇叭</w:t>
            </w:r>
            <w:r>
              <w:rPr>
                <w:rFonts w:ascii="SimSun" w:hAnsi="SimSun" w:eastAsia="SimSun" w:cs="SimSun"/>
                <w:sz w:val="17"/>
                <w:szCs w:val="17"/>
                <w:spacing w:val="7"/>
              </w:rPr>
              <w:t xml:space="preserve"> </w:t>
            </w:r>
            <w:r>
              <w:rPr>
                <w:rFonts w:ascii="SimSun" w:hAnsi="SimSun" w:eastAsia="SimSun" w:cs="SimSun"/>
                <w:sz w:val="17"/>
                <w:szCs w:val="17"/>
                <w:spacing w:val="7"/>
              </w:rPr>
              <w:t>(5</w:t>
            </w:r>
            <w:r>
              <w:rPr>
                <w:rFonts w:ascii="SimSun" w:hAnsi="SimSun" w:eastAsia="SimSun" w:cs="SimSun"/>
                <w:sz w:val="17"/>
                <w:szCs w:val="17"/>
              </w:rPr>
              <w:t>W</w:t>
            </w: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spacing w:val="7"/>
              </w:rPr>
              <w:t>；外壳材质：表面钢</w:t>
            </w:r>
            <w:r>
              <w:rPr>
                <w:rFonts w:ascii="SimSun" w:hAnsi="SimSun" w:eastAsia="SimSun" w:cs="SimSun"/>
                <w:sz w:val="17"/>
                <w:szCs w:val="17"/>
              </w:rPr>
              <w:t xml:space="preserve"> </w:t>
            </w:r>
            <w:r>
              <w:rPr>
                <w:rFonts w:ascii="SimSun" w:hAnsi="SimSun" w:eastAsia="SimSun" w:cs="SimSun"/>
                <w:sz w:val="17"/>
                <w:szCs w:val="17"/>
                <w:spacing w:val="9"/>
              </w:rPr>
              <w:t>化玻璃，铝合金拉丝边框，钣金后壳</w:t>
            </w:r>
            <w:r>
              <w:rPr>
                <w:rFonts w:ascii="SimSun" w:hAnsi="SimSun" w:eastAsia="SimSun" w:cs="SimSun"/>
                <w:sz w:val="17"/>
                <w:szCs w:val="17"/>
                <w:spacing w:val="8"/>
              </w:rPr>
              <w:t>。</w:t>
            </w:r>
          </w:p>
        </w:tc>
      </w:tr>
      <w:tr>
        <w:trPr>
          <w:trHeight w:val="1108"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408" w:lineRule="auto"/>
              <w:rPr>
                <w:rFonts w:ascii="Arial"/>
                <w:sz w:val="21"/>
              </w:rPr>
            </w:pPr>
            <w:r/>
          </w:p>
          <w:p>
            <w:pPr>
              <w:ind w:left="195"/>
              <w:spacing w:before="56" w:line="232" w:lineRule="auto"/>
              <w:rPr>
                <w:rFonts w:ascii="SimSun" w:hAnsi="SimSun" w:eastAsia="SimSun" w:cs="SimSun"/>
                <w:sz w:val="17"/>
                <w:szCs w:val="17"/>
              </w:rPr>
            </w:pPr>
            <w:r>
              <w:rPr>
                <w:rFonts w:ascii="SimSun" w:hAnsi="SimSun" w:eastAsia="SimSun" w:cs="SimSun"/>
                <w:sz w:val="17"/>
                <w:szCs w:val="17"/>
                <w:spacing w:val="5"/>
              </w:rPr>
              <w:t>功能</w:t>
            </w:r>
          </w:p>
        </w:tc>
        <w:tc>
          <w:tcPr>
            <w:tcW w:w="5356" w:type="dxa"/>
            <w:vAlign w:val="top"/>
          </w:tcPr>
          <w:p>
            <w:pPr>
              <w:ind w:left="112" w:right="48" w:hanging="7"/>
              <w:spacing w:before="26" w:line="235" w:lineRule="auto"/>
              <w:rPr>
                <w:rFonts w:ascii="SimSun" w:hAnsi="SimSun" w:eastAsia="SimSun" w:cs="SimSun"/>
                <w:sz w:val="17"/>
                <w:szCs w:val="17"/>
              </w:rPr>
            </w:pPr>
            <w:r>
              <w:rPr>
                <w:rFonts w:ascii="SimSun" w:hAnsi="SimSun" w:eastAsia="SimSun" w:cs="SimSun"/>
                <w:sz w:val="17"/>
                <w:szCs w:val="17"/>
                <w:spacing w:val="6"/>
              </w:rPr>
              <w:t>“智</w:t>
            </w:r>
            <w:r>
              <w:rPr>
                <w:rFonts w:ascii="SimSun" w:hAnsi="SimSun" w:eastAsia="SimSun" w:cs="SimSun"/>
                <w:sz w:val="17"/>
                <w:szCs w:val="17"/>
                <w:spacing w:val="3"/>
              </w:rPr>
              <w:t>慧党建”是现代社会党建工作的一种新理念。它是运用互联网、</w:t>
            </w:r>
            <w:r>
              <w:rPr>
                <w:rFonts w:ascii="SimSun" w:hAnsi="SimSun" w:eastAsia="SimSun" w:cs="SimSun"/>
                <w:sz w:val="17"/>
                <w:szCs w:val="17"/>
              </w:rPr>
              <w:t xml:space="preserve"> </w:t>
            </w:r>
            <w:r>
              <w:rPr>
                <w:rFonts w:ascii="SimSun" w:hAnsi="SimSun" w:eastAsia="SimSun" w:cs="SimSun"/>
                <w:sz w:val="17"/>
                <w:szCs w:val="17"/>
                <w:spacing w:val="9"/>
              </w:rPr>
              <w:t>大数据等新一代信息技术，通过在线党课、党章、党的方针政策</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7"/>
              </w:rPr>
              <w:t>党员风采的展示及党建知识互动答题等形式，促使党的建设多维</w:t>
            </w:r>
            <w:r>
              <w:rPr>
                <w:rFonts w:ascii="SimSun" w:hAnsi="SimSun" w:eastAsia="SimSun" w:cs="SimSun"/>
                <w:sz w:val="17"/>
                <w:szCs w:val="17"/>
                <w:spacing w:val="5"/>
              </w:rPr>
              <w:t>度</w:t>
            </w:r>
            <w:r>
              <w:rPr>
                <w:rFonts w:ascii="SimSun" w:hAnsi="SimSun" w:eastAsia="SimSun" w:cs="SimSun"/>
                <w:sz w:val="17"/>
                <w:szCs w:val="17"/>
              </w:rPr>
              <w:t xml:space="preserve"> </w:t>
            </w:r>
            <w:r>
              <w:rPr>
                <w:rFonts w:ascii="SimSun" w:hAnsi="SimSun" w:eastAsia="SimSun" w:cs="SimSun"/>
                <w:sz w:val="17"/>
                <w:szCs w:val="17"/>
                <w:spacing w:val="7"/>
              </w:rPr>
              <w:t>全覆盖、党建措施智慧生成的实现，从而提升党的执政能力和治</w:t>
            </w:r>
            <w:r>
              <w:rPr>
                <w:rFonts w:ascii="SimSun" w:hAnsi="SimSun" w:eastAsia="SimSun" w:cs="SimSun"/>
                <w:sz w:val="17"/>
                <w:szCs w:val="17"/>
                <w:spacing w:val="5"/>
              </w:rPr>
              <w:t>理</w:t>
            </w:r>
            <w:r>
              <w:rPr>
                <w:rFonts w:ascii="SimSun" w:hAnsi="SimSun" w:eastAsia="SimSun" w:cs="SimSun"/>
                <w:sz w:val="17"/>
                <w:szCs w:val="17"/>
              </w:rPr>
              <w:t xml:space="preserve"> </w:t>
            </w:r>
            <w:r>
              <w:rPr>
                <w:rFonts w:ascii="SimSun" w:hAnsi="SimSun" w:eastAsia="SimSun" w:cs="SimSun"/>
                <w:sz w:val="17"/>
                <w:szCs w:val="17"/>
                <w:spacing w:val="4"/>
              </w:rPr>
              <w:t>能力。</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2429" w:hRule="atLeast"/>
        </w:trPr>
        <w:tc>
          <w:tcPr>
            <w:tcW w:w="676" w:type="dxa"/>
            <w:vAlign w:val="top"/>
            <w:vMerge w:val="restart"/>
            <w:tcBorders>
              <w:bottom w:val="none" w:color="000000" w:sz="2" w:space="0"/>
            </w:tcBorders>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7" w:lineRule="auto"/>
              <w:rPr>
                <w:rFonts w:ascii="Arial"/>
                <w:sz w:val="21"/>
              </w:rPr>
            </w:pPr>
            <w:r/>
          </w:p>
          <w:p>
            <w:pPr>
              <w:ind w:left="240"/>
              <w:spacing w:before="61" w:line="186" w:lineRule="auto"/>
              <w:rPr>
                <w:rFonts w:ascii="Calibri" w:hAnsi="Calibri" w:eastAsia="Calibri" w:cs="Calibri"/>
                <w:sz w:val="20"/>
                <w:szCs w:val="20"/>
              </w:rPr>
            </w:pPr>
            <w:r>
              <w:rPr>
                <w:rFonts w:ascii="Calibri" w:hAnsi="Calibri" w:eastAsia="Calibri" w:cs="Calibri"/>
                <w:sz w:val="20"/>
                <w:szCs w:val="20"/>
                <w:spacing w:val="-2"/>
              </w:rPr>
              <w:t>25</w:t>
            </w:r>
          </w:p>
        </w:tc>
        <w:tc>
          <w:tcPr>
            <w:tcW w:w="1055" w:type="dxa"/>
            <w:vAlign w:val="top"/>
            <w:vMerge w:val="restart"/>
            <w:tcBorders>
              <w:bottom w:val="none" w:color="000000" w:sz="2" w:space="0"/>
            </w:tcBorders>
          </w:tcPr>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111"/>
              <w:spacing w:before="55" w:line="230" w:lineRule="auto"/>
              <w:rPr>
                <w:rFonts w:ascii="SimSun" w:hAnsi="SimSun" w:eastAsia="SimSun" w:cs="SimSun"/>
                <w:sz w:val="17"/>
                <w:szCs w:val="17"/>
              </w:rPr>
            </w:pPr>
            <w:r>
              <w:rPr>
                <w:rFonts w:ascii="SimSun" w:hAnsi="SimSun" w:eastAsia="SimSun" w:cs="SimSun"/>
                <w:sz w:val="17"/>
                <w:szCs w:val="17"/>
                <w:spacing w:val="8"/>
              </w:rPr>
              <w:t>助农商城</w:t>
            </w:r>
          </w:p>
        </w:tc>
        <w:tc>
          <w:tcPr>
            <w:tcW w:w="1782" w:type="dxa"/>
            <w:vAlign w:val="top"/>
            <w:vMerge w:val="restart"/>
            <w:tcBorders>
              <w:bottom w:val="none" w:color="000000" w:sz="2" w:space="0"/>
            </w:tcBorders>
          </w:tcPr>
          <w:p>
            <w:pPr>
              <w:spacing w:line="286" w:lineRule="auto"/>
              <w:rPr>
                <w:rFonts w:ascii="Arial"/>
                <w:sz w:val="21"/>
              </w:rPr>
            </w:pPr>
            <w:r/>
          </w:p>
          <w:p>
            <w:pPr>
              <w:spacing w:line="286" w:lineRule="auto"/>
              <w:rPr>
                <w:rFonts w:ascii="Arial"/>
                <w:sz w:val="21"/>
              </w:rPr>
            </w:pPr>
            <w:r/>
          </w:p>
          <w:p>
            <w:pPr>
              <w:spacing w:line="286" w:lineRule="auto"/>
              <w:rPr>
                <w:rFonts w:ascii="Arial"/>
                <w:sz w:val="21"/>
              </w:rPr>
            </w:pPr>
            <w:r/>
          </w:p>
          <w:p>
            <w:pPr>
              <w:spacing w:line="286" w:lineRule="auto"/>
              <w:rPr>
                <w:rFonts w:ascii="Arial"/>
                <w:sz w:val="21"/>
              </w:rPr>
            </w:pPr>
            <w:r/>
          </w:p>
          <w:p>
            <w:pPr>
              <w:ind w:firstLine="105"/>
              <w:spacing w:line="910" w:lineRule="exact"/>
              <w:textAlignment w:val="center"/>
              <w:rPr/>
            </w:pPr>
            <w:r>
              <w:drawing>
                <wp:inline distT="0" distB="0" distL="0" distR="0">
                  <wp:extent cx="1036320" cy="577595"/>
                  <wp:effectExtent l="0" t="0" r="0" b="0"/>
                  <wp:docPr id="28" name="IM 28"/>
                  <wp:cNvGraphicFramePr/>
                  <a:graphic>
                    <a:graphicData uri="http://schemas.openxmlformats.org/drawingml/2006/picture">
                      <pic:pic>
                        <pic:nvPicPr>
                          <pic:cNvPr id="28" name="IM 28"/>
                          <pic:cNvPicPr/>
                        </pic:nvPicPr>
                        <pic:blipFill>
                          <a:blip r:embed="rId34"/>
                          <a:stretch>
                            <a:fillRect/>
                          </a:stretch>
                        </pic:blipFill>
                        <pic:spPr>
                          <a:xfrm rot="0">
                            <a:off x="0" y="0"/>
                            <a:ext cx="1036320" cy="577595"/>
                          </a:xfrm>
                          <a:prstGeom prst="rect">
                            <a:avLst/>
                          </a:prstGeom>
                        </pic:spPr>
                      </pic:pic>
                    </a:graphicData>
                  </a:graphic>
                </wp:inline>
              </w:drawing>
            </w:r>
          </w:p>
        </w:tc>
        <w:tc>
          <w:tcPr>
            <w:tcW w:w="737" w:type="dxa"/>
            <w:vAlign w:val="top"/>
          </w:tcPr>
          <w:p>
            <w:pPr>
              <w:spacing w:line="318" w:lineRule="auto"/>
              <w:rPr>
                <w:rFonts w:ascii="Arial"/>
                <w:sz w:val="21"/>
              </w:rPr>
            </w:pPr>
            <w:r/>
          </w:p>
          <w:p>
            <w:pPr>
              <w:spacing w:line="319" w:lineRule="auto"/>
              <w:rPr>
                <w:rFonts w:ascii="Arial"/>
                <w:sz w:val="21"/>
              </w:rPr>
            </w:pPr>
            <w:r/>
          </w:p>
          <w:p>
            <w:pPr>
              <w:spacing w:line="319" w:lineRule="auto"/>
              <w:rPr>
                <w:rFonts w:ascii="Arial"/>
                <w:sz w:val="21"/>
              </w:rPr>
            </w:pPr>
            <w:r/>
          </w:p>
          <w:p>
            <w:pPr>
              <w:ind w:left="174"/>
              <w:spacing w:before="55" w:line="237" w:lineRule="auto"/>
              <w:rPr>
                <w:rFonts w:ascii="SimSun" w:hAnsi="SimSun" w:eastAsia="SimSun" w:cs="SimSun"/>
                <w:sz w:val="17"/>
                <w:szCs w:val="17"/>
              </w:rPr>
            </w:pPr>
            <w:r>
              <w:rPr>
                <w:rFonts w:ascii="SimSun" w:hAnsi="SimSun" w:eastAsia="SimSun" w:cs="SimSun"/>
                <w:sz w:val="17"/>
                <w:szCs w:val="17"/>
                <w:spacing w:val="-10"/>
              </w:rPr>
              <w:t>5</w:t>
            </w:r>
            <w:r>
              <w:rPr>
                <w:rFonts w:ascii="SimSun" w:hAnsi="SimSun" w:eastAsia="SimSun" w:cs="SimSun"/>
                <w:sz w:val="17"/>
                <w:szCs w:val="17"/>
                <w:spacing w:val="-7"/>
              </w:rPr>
              <w:t>5</w:t>
            </w:r>
            <w:r>
              <w:rPr>
                <w:rFonts w:ascii="SimSun" w:hAnsi="SimSun" w:eastAsia="SimSun" w:cs="SimSun"/>
                <w:sz w:val="17"/>
                <w:szCs w:val="17"/>
                <w:spacing w:val="-7"/>
              </w:rPr>
              <w:t xml:space="preserve"> </w:t>
            </w:r>
            <w:r>
              <w:rPr>
                <w:rFonts w:ascii="SimSun" w:hAnsi="SimSun" w:eastAsia="SimSun" w:cs="SimSun"/>
                <w:sz w:val="17"/>
                <w:szCs w:val="17"/>
                <w:spacing w:val="-7"/>
              </w:rPr>
              <w:t>寸</w:t>
            </w:r>
          </w:p>
          <w:p>
            <w:pPr>
              <w:ind w:left="197"/>
              <w:spacing w:line="231" w:lineRule="auto"/>
              <w:rPr>
                <w:rFonts w:ascii="SimSun" w:hAnsi="SimSun" w:eastAsia="SimSun" w:cs="SimSun"/>
                <w:sz w:val="17"/>
                <w:szCs w:val="17"/>
              </w:rPr>
            </w:pPr>
            <w:r>
              <w:rPr>
                <w:rFonts w:ascii="SimSun" w:hAnsi="SimSun" w:eastAsia="SimSun" w:cs="SimSun"/>
                <w:sz w:val="17"/>
                <w:szCs w:val="17"/>
                <w:spacing w:val="4"/>
              </w:rPr>
              <w:t>显示</w:t>
            </w:r>
          </w:p>
        </w:tc>
        <w:tc>
          <w:tcPr>
            <w:tcW w:w="5356" w:type="dxa"/>
            <w:vAlign w:val="top"/>
          </w:tcPr>
          <w:p>
            <w:pPr>
              <w:ind w:left="117" w:right="115" w:hanging="3"/>
              <w:spacing w:before="27" w:line="238" w:lineRule="auto"/>
              <w:rPr>
                <w:rFonts w:ascii="SimSun" w:hAnsi="SimSun" w:eastAsia="SimSun" w:cs="SimSun"/>
                <w:sz w:val="17"/>
                <w:szCs w:val="17"/>
              </w:rPr>
            </w:pPr>
            <w:r>
              <w:rPr>
                <w:rFonts w:ascii="SimSun" w:hAnsi="SimSun" w:eastAsia="SimSun" w:cs="SimSun"/>
                <w:sz w:val="17"/>
                <w:szCs w:val="17"/>
                <w:spacing w:val="12"/>
              </w:rPr>
              <w:t>屏幕</w:t>
            </w:r>
            <w:r>
              <w:rPr>
                <w:rFonts w:ascii="SimSun" w:hAnsi="SimSun" w:eastAsia="SimSun" w:cs="SimSun"/>
                <w:sz w:val="17"/>
                <w:szCs w:val="17"/>
                <w:spacing w:val="10"/>
              </w:rPr>
              <w:t>规</w:t>
            </w:r>
            <w:r>
              <w:rPr>
                <w:rFonts w:ascii="SimSun" w:hAnsi="SimSun" w:eastAsia="SimSun" w:cs="SimSun"/>
                <w:sz w:val="17"/>
                <w:szCs w:val="17"/>
                <w:spacing w:val="6"/>
              </w:rPr>
              <w:t>格：三星、</w:t>
            </w:r>
            <w:r>
              <w:rPr>
                <w:rFonts w:ascii="SimSun" w:hAnsi="SimSun" w:eastAsia="SimSun" w:cs="SimSun"/>
                <w:sz w:val="17"/>
                <w:szCs w:val="17"/>
              </w:rPr>
              <w:t>LG</w:t>
            </w:r>
            <w:r>
              <w:rPr>
                <w:rFonts w:ascii="SimSun" w:hAnsi="SimSun" w:eastAsia="SimSun" w:cs="SimSun"/>
                <w:sz w:val="17"/>
                <w:szCs w:val="17"/>
                <w:spacing w:val="6"/>
              </w:rPr>
              <w:t xml:space="preserve"> </w:t>
            </w:r>
            <w:r>
              <w:rPr>
                <w:rFonts w:ascii="SimSun" w:hAnsi="SimSun" w:eastAsia="SimSun" w:cs="SimSun"/>
                <w:sz w:val="17"/>
                <w:szCs w:val="17"/>
                <w:spacing w:val="6"/>
              </w:rPr>
              <w:t>或或京东方原装</w:t>
            </w:r>
            <w:r>
              <w:rPr>
                <w:rFonts w:ascii="SimSun" w:hAnsi="SimSun" w:eastAsia="SimSun" w:cs="SimSun"/>
                <w:sz w:val="17"/>
                <w:szCs w:val="17"/>
                <w:spacing w:val="6"/>
              </w:rPr>
              <w:t xml:space="preserve"> </w:t>
            </w:r>
            <w:r>
              <w:rPr>
                <w:rFonts w:ascii="SimSun" w:hAnsi="SimSun" w:eastAsia="SimSun" w:cs="SimSun"/>
                <w:sz w:val="17"/>
                <w:szCs w:val="17"/>
              </w:rPr>
              <w:t>A</w:t>
            </w:r>
            <w:r>
              <w:rPr>
                <w:rFonts w:ascii="SimSun" w:hAnsi="SimSun" w:eastAsia="SimSun" w:cs="SimSun"/>
                <w:sz w:val="17"/>
                <w:szCs w:val="17"/>
                <w:spacing w:val="6"/>
              </w:rPr>
              <w:t>+液晶面板，同等及以上档</w:t>
            </w:r>
            <w:r>
              <w:rPr>
                <w:rFonts w:ascii="SimSun" w:hAnsi="SimSun" w:eastAsia="SimSun" w:cs="SimSun"/>
                <w:sz w:val="17"/>
                <w:szCs w:val="17"/>
              </w:rPr>
              <w:t xml:space="preserve"> </w:t>
            </w:r>
            <w:r>
              <w:rPr>
                <w:rFonts w:ascii="SimSun" w:hAnsi="SimSun" w:eastAsia="SimSun" w:cs="SimSun"/>
                <w:sz w:val="17"/>
                <w:szCs w:val="17"/>
                <w:spacing w:val="6"/>
              </w:rPr>
              <w:t>次</w:t>
            </w:r>
            <w:r>
              <w:rPr>
                <w:rFonts w:ascii="SimSun" w:hAnsi="SimSun" w:eastAsia="SimSun" w:cs="SimSun"/>
                <w:sz w:val="17"/>
                <w:szCs w:val="17"/>
                <w:spacing w:val="4"/>
              </w:rPr>
              <w:t>品牌；</w:t>
            </w:r>
          </w:p>
          <w:p>
            <w:pPr>
              <w:ind w:left="114"/>
              <w:spacing w:line="229" w:lineRule="auto"/>
              <w:rPr>
                <w:rFonts w:ascii="SimSun" w:hAnsi="SimSun" w:eastAsia="SimSun" w:cs="SimSun"/>
                <w:sz w:val="17"/>
                <w:szCs w:val="17"/>
              </w:rPr>
            </w:pPr>
            <w:r>
              <w:rPr>
                <w:rFonts w:ascii="SimSun" w:hAnsi="SimSun" w:eastAsia="SimSun" w:cs="SimSun"/>
                <w:sz w:val="17"/>
                <w:szCs w:val="17"/>
                <w:spacing w:val="10"/>
              </w:rPr>
              <w:t>屏幕比</w:t>
            </w:r>
            <w:r>
              <w:rPr>
                <w:rFonts w:ascii="SimSun" w:hAnsi="SimSun" w:eastAsia="SimSun" w:cs="SimSun"/>
                <w:sz w:val="17"/>
                <w:szCs w:val="17"/>
                <w:spacing w:val="5"/>
              </w:rPr>
              <w:t>例：16:9</w:t>
            </w:r>
            <w:r>
              <w:rPr>
                <w:rFonts w:ascii="SimSun" w:hAnsi="SimSun" w:eastAsia="SimSun" w:cs="SimSun"/>
                <w:sz w:val="17"/>
                <w:szCs w:val="17"/>
                <w:spacing w:val="5"/>
              </w:rPr>
              <w:t xml:space="preserve"> </w:t>
            </w:r>
            <w:r>
              <w:rPr>
                <w:rFonts w:ascii="SimSun" w:hAnsi="SimSun" w:eastAsia="SimSun" w:cs="SimSun"/>
                <w:sz w:val="17"/>
                <w:szCs w:val="17"/>
                <w:spacing w:val="5"/>
              </w:rPr>
              <w:t>(宽:</w:t>
            </w:r>
            <w:r>
              <w:rPr>
                <w:rFonts w:ascii="SimSun" w:hAnsi="SimSun" w:eastAsia="SimSun" w:cs="SimSun"/>
                <w:sz w:val="17"/>
                <w:szCs w:val="17"/>
                <w:spacing w:val="5"/>
              </w:rPr>
              <w:t xml:space="preserve"> </w:t>
            </w:r>
            <w:r>
              <w:rPr>
                <w:rFonts w:ascii="SimSun" w:hAnsi="SimSun" w:eastAsia="SimSun" w:cs="SimSun"/>
                <w:sz w:val="17"/>
                <w:szCs w:val="17"/>
                <w:spacing w:val="5"/>
              </w:rPr>
              <w:t>高)；显示屏亮度：</w:t>
            </w:r>
            <w:r>
              <w:rPr>
                <w:rFonts w:ascii="SimSun" w:hAnsi="SimSun" w:eastAsia="SimSun" w:cs="SimSun"/>
                <w:sz w:val="17"/>
                <w:szCs w:val="17"/>
                <w:spacing w:val="5"/>
              </w:rPr>
              <w:t xml:space="preserve"> </w:t>
            </w:r>
            <w:r>
              <w:rPr>
                <w:rFonts w:ascii="SimSun" w:hAnsi="SimSun" w:eastAsia="SimSun" w:cs="SimSun"/>
                <w:sz w:val="17"/>
                <w:szCs w:val="17"/>
                <w:spacing w:val="5"/>
              </w:rPr>
              <w:t>≥350</w:t>
            </w:r>
            <w:r>
              <w:rPr>
                <w:rFonts w:ascii="SimSun" w:hAnsi="SimSun" w:eastAsia="SimSun" w:cs="SimSun"/>
                <w:sz w:val="17"/>
                <w:szCs w:val="17"/>
              </w:rPr>
              <w:t>cd</w:t>
            </w:r>
            <w:r>
              <w:rPr>
                <w:rFonts w:ascii="SimSun" w:hAnsi="SimSun" w:eastAsia="SimSun" w:cs="SimSun"/>
                <w:sz w:val="17"/>
                <w:szCs w:val="17"/>
                <w:spacing w:val="5"/>
              </w:rPr>
              <w:t>/</w:t>
            </w:r>
            <w:r>
              <w:rPr>
                <w:rFonts w:ascii="SimSun" w:hAnsi="SimSun" w:eastAsia="SimSun" w:cs="SimSun"/>
                <w:sz w:val="17"/>
                <w:szCs w:val="17"/>
              </w:rPr>
              <w:t>m</w:t>
            </w:r>
            <w:r>
              <w:rPr>
                <w:rFonts w:ascii="SimSun" w:hAnsi="SimSun" w:eastAsia="SimSun" w:cs="SimSun"/>
                <w:sz w:val="17"/>
                <w:szCs w:val="17"/>
                <w:spacing w:val="5"/>
              </w:rPr>
              <w:t>2；显示分辨</w:t>
            </w:r>
          </w:p>
          <w:p>
            <w:pPr>
              <w:ind w:left="112" w:right="107" w:firstLine="2"/>
              <w:spacing w:before="9" w:line="239" w:lineRule="auto"/>
              <w:rPr>
                <w:rFonts w:ascii="SimSun" w:hAnsi="SimSun" w:eastAsia="SimSun" w:cs="SimSun"/>
                <w:sz w:val="17"/>
                <w:szCs w:val="17"/>
              </w:rPr>
            </w:pPr>
            <w:r>
              <w:rPr>
                <w:rFonts w:ascii="SimSun" w:hAnsi="SimSun" w:eastAsia="SimSun" w:cs="SimSun"/>
                <w:sz w:val="17"/>
                <w:szCs w:val="17"/>
                <w:spacing w:val="1"/>
              </w:rPr>
              <w:t>率：≥1080*1920；对比度：≥1300:1；背光源</w:t>
            </w:r>
            <w:r>
              <w:rPr>
                <w:rFonts w:ascii="SimSun" w:hAnsi="SimSun" w:eastAsia="SimSun" w:cs="SimSun"/>
                <w:sz w:val="17"/>
                <w:szCs w:val="17"/>
              </w:rPr>
              <w:t>：LED；可视角度:178</w:t>
            </w:r>
            <w:r>
              <w:rPr>
                <w:rFonts w:ascii="SimSun" w:hAnsi="SimSun" w:eastAsia="SimSun" w:cs="SimSun"/>
                <w:sz w:val="17"/>
                <w:szCs w:val="17"/>
              </w:rPr>
              <w:t xml:space="preserve"> </w:t>
            </w:r>
            <w:r>
              <w:rPr>
                <w:rFonts w:ascii="SimSun" w:hAnsi="SimSun" w:eastAsia="SimSun" w:cs="SimSun"/>
                <w:sz w:val="17"/>
                <w:szCs w:val="17"/>
                <w:spacing w:val="6"/>
              </w:rPr>
              <w:t>度；响</w:t>
            </w:r>
            <w:r>
              <w:rPr>
                <w:rFonts w:ascii="SimSun" w:hAnsi="SimSun" w:eastAsia="SimSun" w:cs="SimSun"/>
                <w:sz w:val="17"/>
                <w:szCs w:val="17"/>
                <w:spacing w:val="4"/>
              </w:rPr>
              <w:t>应</w:t>
            </w:r>
            <w:r>
              <w:rPr>
                <w:rFonts w:ascii="SimSun" w:hAnsi="SimSun" w:eastAsia="SimSun" w:cs="SimSun"/>
                <w:sz w:val="17"/>
                <w:szCs w:val="17"/>
                <w:spacing w:val="3"/>
              </w:rPr>
              <w:t>时间：≤8</w:t>
            </w:r>
            <w:r>
              <w:rPr>
                <w:rFonts w:ascii="SimSun" w:hAnsi="SimSun" w:eastAsia="SimSun" w:cs="SimSun"/>
                <w:sz w:val="17"/>
                <w:szCs w:val="17"/>
              </w:rPr>
              <w:t>ms</w:t>
            </w:r>
            <w:r>
              <w:rPr>
                <w:rFonts w:ascii="SimSun" w:hAnsi="SimSun" w:eastAsia="SimSun" w:cs="SimSun"/>
                <w:sz w:val="17"/>
                <w:szCs w:val="17"/>
                <w:spacing w:val="3"/>
              </w:rPr>
              <w:t>；使用寿命：≥50000</w:t>
            </w:r>
            <w:r>
              <w:rPr>
                <w:rFonts w:ascii="SimSun" w:hAnsi="SimSun" w:eastAsia="SimSun" w:cs="SimSun"/>
                <w:sz w:val="17"/>
                <w:szCs w:val="17"/>
                <w:spacing w:val="3"/>
              </w:rPr>
              <w:t xml:space="preserve"> </w:t>
            </w:r>
            <w:r>
              <w:rPr>
                <w:rFonts w:ascii="SimSun" w:hAnsi="SimSun" w:eastAsia="SimSun" w:cs="SimSun"/>
                <w:sz w:val="17"/>
                <w:szCs w:val="17"/>
                <w:spacing w:val="3"/>
              </w:rPr>
              <w:t>小时；使用寿命:60000</w:t>
            </w:r>
            <w:r>
              <w:rPr>
                <w:rFonts w:ascii="SimSun" w:hAnsi="SimSun" w:eastAsia="SimSun" w:cs="SimSun"/>
                <w:sz w:val="17"/>
                <w:szCs w:val="17"/>
              </w:rPr>
              <w:t xml:space="preserve"> </w:t>
            </w:r>
            <w:r>
              <w:rPr>
                <w:rFonts w:ascii="SimSun" w:hAnsi="SimSun" w:eastAsia="SimSun" w:cs="SimSun"/>
                <w:sz w:val="17"/>
                <w:szCs w:val="17"/>
                <w:spacing w:val="18"/>
              </w:rPr>
              <w:t>小</w:t>
            </w:r>
            <w:r>
              <w:rPr>
                <w:rFonts w:ascii="SimSun" w:hAnsi="SimSun" w:eastAsia="SimSun" w:cs="SimSun"/>
                <w:sz w:val="17"/>
                <w:szCs w:val="17"/>
                <w:spacing w:val="12"/>
              </w:rPr>
              <w:t>时</w:t>
            </w:r>
            <w:r>
              <w:rPr>
                <w:rFonts w:ascii="SimSun" w:hAnsi="SimSun" w:eastAsia="SimSun" w:cs="SimSun"/>
                <w:sz w:val="17"/>
                <w:szCs w:val="17"/>
                <w:spacing w:val="9"/>
              </w:rPr>
              <w:t>；触摸屏类型</w:t>
            </w:r>
            <w:r>
              <w:rPr>
                <w:rFonts w:ascii="SimSun" w:hAnsi="SimSun" w:eastAsia="SimSun" w:cs="SimSun"/>
                <w:sz w:val="17"/>
                <w:szCs w:val="17"/>
                <w:spacing w:val="9"/>
              </w:rPr>
              <w:t xml:space="preserve"> </w:t>
            </w:r>
            <w:r>
              <w:rPr>
                <w:rFonts w:ascii="SimSun" w:hAnsi="SimSun" w:eastAsia="SimSun" w:cs="SimSun"/>
                <w:sz w:val="17"/>
                <w:szCs w:val="17"/>
                <w:spacing w:val="9"/>
              </w:rPr>
              <w:t>多点电容触控；触摸点数</w:t>
            </w:r>
            <w:r>
              <w:rPr>
                <w:rFonts w:ascii="SimSun" w:hAnsi="SimSun" w:eastAsia="SimSun" w:cs="SimSun"/>
                <w:sz w:val="17"/>
                <w:szCs w:val="17"/>
                <w:spacing w:val="9"/>
              </w:rPr>
              <w:t xml:space="preserve"> </w:t>
            </w:r>
            <w:r>
              <w:rPr>
                <w:rFonts w:ascii="SimSun" w:hAnsi="SimSun" w:eastAsia="SimSun" w:cs="SimSun"/>
                <w:sz w:val="17"/>
                <w:szCs w:val="17"/>
                <w:spacing w:val="9"/>
              </w:rPr>
              <w:t>十点；触摸分辨率</w:t>
            </w:r>
            <w:r>
              <w:rPr>
                <w:rFonts w:ascii="SimSun" w:hAnsi="SimSun" w:eastAsia="SimSun" w:cs="SimSun"/>
                <w:sz w:val="17"/>
                <w:szCs w:val="17"/>
              </w:rPr>
              <w:t xml:space="preserve"> </w:t>
            </w:r>
            <w:r>
              <w:rPr>
                <w:rFonts w:ascii="SimSun" w:hAnsi="SimSun" w:eastAsia="SimSun" w:cs="SimSun"/>
                <w:sz w:val="17"/>
                <w:szCs w:val="17"/>
                <w:spacing w:val="12"/>
              </w:rPr>
              <w:t>4</w:t>
            </w:r>
            <w:r>
              <w:rPr>
                <w:rFonts w:ascii="SimSun" w:hAnsi="SimSun" w:eastAsia="SimSun" w:cs="SimSun"/>
                <w:sz w:val="17"/>
                <w:szCs w:val="17"/>
                <w:spacing w:val="10"/>
              </w:rPr>
              <w:t>0</w:t>
            </w:r>
            <w:r>
              <w:rPr>
                <w:rFonts w:ascii="SimSun" w:hAnsi="SimSun" w:eastAsia="SimSun" w:cs="SimSun"/>
                <w:sz w:val="17"/>
                <w:szCs w:val="17"/>
                <w:spacing w:val="6"/>
              </w:rPr>
              <w:t>96*4096；触摸精度</w:t>
            </w:r>
            <w:r>
              <w:rPr>
                <w:rFonts w:ascii="SimSun" w:hAnsi="SimSun" w:eastAsia="SimSun" w:cs="SimSun"/>
                <w:sz w:val="17"/>
                <w:szCs w:val="17"/>
                <w:spacing w:val="6"/>
              </w:rPr>
              <w:t xml:space="preserve"> </w:t>
            </w:r>
            <w:r>
              <w:rPr>
                <w:rFonts w:ascii="SimSun" w:hAnsi="SimSun" w:eastAsia="SimSun" w:cs="SimSun"/>
                <w:sz w:val="17"/>
                <w:szCs w:val="17"/>
                <w:spacing w:val="6"/>
              </w:rPr>
              <w:t>＜2</w:t>
            </w:r>
            <w:r>
              <w:rPr>
                <w:rFonts w:ascii="SimSun" w:hAnsi="SimSun" w:eastAsia="SimSun" w:cs="SimSun"/>
                <w:sz w:val="17"/>
                <w:szCs w:val="17"/>
              </w:rPr>
              <w:t>mm</w:t>
            </w:r>
            <w:r>
              <w:rPr>
                <w:rFonts w:ascii="SimSun" w:hAnsi="SimSun" w:eastAsia="SimSun" w:cs="SimSun"/>
                <w:sz w:val="17"/>
                <w:szCs w:val="17"/>
                <w:spacing w:val="6"/>
              </w:rPr>
              <w:t>；</w:t>
            </w:r>
          </w:p>
          <w:p>
            <w:pPr>
              <w:ind w:left="114" w:right="161" w:firstLine="1"/>
              <w:spacing w:line="234" w:lineRule="auto"/>
              <w:rPr>
                <w:rFonts w:ascii="SimSun" w:hAnsi="SimSun" w:eastAsia="SimSun" w:cs="SimSun"/>
                <w:sz w:val="17"/>
                <w:szCs w:val="17"/>
              </w:rPr>
            </w:pPr>
            <w:r>
              <w:rPr>
                <w:rFonts w:ascii="SimSun" w:hAnsi="SimSun" w:eastAsia="SimSun" w:cs="SimSun"/>
                <w:sz w:val="17"/>
                <w:szCs w:val="17"/>
                <w:spacing w:val="8"/>
              </w:rPr>
              <w:t>工控</w:t>
            </w:r>
            <w:r>
              <w:rPr>
                <w:rFonts w:ascii="SimSun" w:hAnsi="SimSun" w:eastAsia="SimSun" w:cs="SimSun"/>
                <w:sz w:val="17"/>
                <w:szCs w:val="17"/>
                <w:spacing w:val="7"/>
              </w:rPr>
              <w:t>主</w:t>
            </w:r>
            <w:r>
              <w:rPr>
                <w:rFonts w:ascii="SimSun" w:hAnsi="SimSun" w:eastAsia="SimSun" w:cs="SimSun"/>
                <w:sz w:val="17"/>
                <w:szCs w:val="17"/>
                <w:spacing w:val="4"/>
              </w:rPr>
              <w:t>板：</w:t>
            </w:r>
            <w:r>
              <w:rPr>
                <w:rFonts w:ascii="SimSun" w:hAnsi="SimSun" w:eastAsia="SimSun" w:cs="SimSun"/>
                <w:sz w:val="17"/>
                <w:szCs w:val="17"/>
              </w:rPr>
              <w:t>X</w:t>
            </w:r>
            <w:r>
              <w:rPr>
                <w:rFonts w:ascii="SimSun" w:hAnsi="SimSun" w:eastAsia="SimSun" w:cs="SimSun"/>
                <w:sz w:val="17"/>
                <w:szCs w:val="17"/>
                <w:spacing w:val="4"/>
              </w:rPr>
              <w:t>86</w:t>
            </w:r>
            <w:r>
              <w:rPr>
                <w:rFonts w:ascii="SimSun" w:hAnsi="SimSun" w:eastAsia="SimSun" w:cs="SimSun"/>
                <w:sz w:val="17"/>
                <w:szCs w:val="17"/>
                <w:spacing w:val="4"/>
              </w:rPr>
              <w:t xml:space="preserve"> </w:t>
            </w:r>
            <w:r>
              <w:rPr>
                <w:rFonts w:ascii="SimSun" w:hAnsi="SimSun" w:eastAsia="SimSun" w:cs="SimSun"/>
                <w:sz w:val="17"/>
                <w:szCs w:val="17"/>
                <w:spacing w:val="4"/>
              </w:rPr>
              <w:t>主板，</w:t>
            </w:r>
            <w:r>
              <w:rPr>
                <w:rFonts w:ascii="SimSun" w:hAnsi="SimSun" w:eastAsia="SimSun" w:cs="SimSun"/>
                <w:sz w:val="17"/>
                <w:szCs w:val="17"/>
              </w:rPr>
              <w:t>WIN</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系统；系统配置：</w:t>
            </w:r>
            <w:r>
              <w:rPr>
                <w:rFonts w:ascii="SimSun" w:hAnsi="SimSun" w:eastAsia="SimSun" w:cs="SimSun"/>
                <w:sz w:val="17"/>
                <w:szCs w:val="17"/>
              </w:rPr>
              <w:t>I</w:t>
            </w:r>
            <w:r>
              <w:rPr>
                <w:rFonts w:ascii="SimSun" w:hAnsi="SimSun" w:eastAsia="SimSun" w:cs="SimSun"/>
                <w:sz w:val="17"/>
                <w:szCs w:val="17"/>
                <w:spacing w:val="4"/>
              </w:rPr>
              <w:t>5/4</w:t>
            </w:r>
            <w:r>
              <w:rPr>
                <w:rFonts w:ascii="SimSun" w:hAnsi="SimSun" w:eastAsia="SimSun" w:cs="SimSun"/>
                <w:sz w:val="17"/>
                <w:szCs w:val="17"/>
              </w:rPr>
              <w:t>G</w:t>
            </w:r>
            <w:r>
              <w:rPr>
                <w:rFonts w:ascii="SimSun" w:hAnsi="SimSun" w:eastAsia="SimSun" w:cs="SimSun"/>
                <w:sz w:val="17"/>
                <w:szCs w:val="17"/>
                <w:spacing w:val="4"/>
              </w:rPr>
              <w:t xml:space="preserve"> </w:t>
            </w:r>
            <w:r>
              <w:rPr>
                <w:rFonts w:ascii="SimSun" w:hAnsi="SimSun" w:eastAsia="SimSun" w:cs="SimSun"/>
                <w:sz w:val="17"/>
                <w:szCs w:val="17"/>
                <w:spacing w:val="4"/>
              </w:rPr>
              <w:t>内存/256</w:t>
            </w:r>
            <w:r>
              <w:rPr>
                <w:rFonts w:ascii="SimSun" w:hAnsi="SimSun" w:eastAsia="SimSun" w:cs="SimSun"/>
                <w:sz w:val="17"/>
                <w:szCs w:val="17"/>
              </w:rPr>
              <w:t>G</w:t>
            </w:r>
            <w:r>
              <w:rPr>
                <w:rFonts w:ascii="SimSun" w:hAnsi="SimSun" w:eastAsia="SimSun" w:cs="SimSun"/>
                <w:sz w:val="17"/>
                <w:szCs w:val="17"/>
              </w:rPr>
              <w:t xml:space="preserve"> </w:t>
            </w:r>
            <w:r>
              <w:rPr>
                <w:rFonts w:ascii="SimSun" w:hAnsi="SimSun" w:eastAsia="SimSun" w:cs="SimSun"/>
                <w:sz w:val="17"/>
                <w:szCs w:val="17"/>
                <w:spacing w:val="8"/>
              </w:rPr>
              <w:t>固</w:t>
            </w:r>
            <w:r>
              <w:rPr>
                <w:rFonts w:ascii="SimSun" w:hAnsi="SimSun" w:eastAsia="SimSun" w:cs="SimSun"/>
                <w:sz w:val="17"/>
                <w:szCs w:val="17"/>
                <w:spacing w:val="6"/>
              </w:rPr>
              <w:t>态硬盘；</w:t>
            </w:r>
            <w:r>
              <w:rPr>
                <w:rFonts w:ascii="SimSun" w:hAnsi="SimSun" w:eastAsia="SimSun" w:cs="SimSun"/>
                <w:sz w:val="17"/>
                <w:szCs w:val="17"/>
              </w:rPr>
              <w:t xml:space="preserve">                                                  </w:t>
            </w:r>
            <w:r>
              <w:rPr>
                <w:rFonts w:ascii="SimSun" w:hAnsi="SimSun" w:eastAsia="SimSun" w:cs="SimSun"/>
                <w:sz w:val="17"/>
                <w:szCs w:val="17"/>
                <w:spacing w:val="14"/>
              </w:rPr>
              <w:t>带无</w:t>
            </w:r>
            <w:r>
              <w:rPr>
                <w:rFonts w:ascii="SimSun" w:hAnsi="SimSun" w:eastAsia="SimSun" w:cs="SimSun"/>
                <w:sz w:val="17"/>
                <w:szCs w:val="17"/>
                <w:spacing w:val="13"/>
              </w:rPr>
              <w:t>线</w:t>
            </w:r>
            <w:r>
              <w:rPr>
                <w:rFonts w:ascii="SimSun" w:hAnsi="SimSun" w:eastAsia="SimSun" w:cs="SimSun"/>
                <w:sz w:val="17"/>
                <w:szCs w:val="17"/>
                <w:spacing w:val="7"/>
              </w:rPr>
              <w:t xml:space="preserve"> </w:t>
            </w:r>
            <w:r>
              <w:rPr>
                <w:rFonts w:ascii="SimSun" w:hAnsi="SimSun" w:eastAsia="SimSun" w:cs="SimSun"/>
                <w:sz w:val="17"/>
                <w:szCs w:val="17"/>
              </w:rPr>
              <w:t>WIFI</w:t>
            </w:r>
            <w:r>
              <w:rPr>
                <w:rFonts w:ascii="SimSun" w:hAnsi="SimSun" w:eastAsia="SimSun" w:cs="SimSun"/>
                <w:sz w:val="17"/>
                <w:szCs w:val="17"/>
                <w:spacing w:val="7"/>
              </w:rPr>
              <w:t>；音频输出:内置喇叭</w:t>
            </w:r>
            <w:r>
              <w:rPr>
                <w:rFonts w:ascii="SimSun" w:hAnsi="SimSun" w:eastAsia="SimSun" w:cs="SimSun"/>
                <w:sz w:val="17"/>
                <w:szCs w:val="17"/>
                <w:spacing w:val="7"/>
              </w:rPr>
              <w:t xml:space="preserve"> </w:t>
            </w:r>
            <w:r>
              <w:rPr>
                <w:rFonts w:ascii="SimSun" w:hAnsi="SimSun" w:eastAsia="SimSun" w:cs="SimSun"/>
                <w:sz w:val="17"/>
                <w:szCs w:val="17"/>
                <w:spacing w:val="7"/>
              </w:rPr>
              <w:t>(5</w:t>
            </w:r>
            <w:r>
              <w:rPr>
                <w:rFonts w:ascii="SimSun" w:hAnsi="SimSun" w:eastAsia="SimSun" w:cs="SimSun"/>
                <w:sz w:val="17"/>
                <w:szCs w:val="17"/>
              </w:rPr>
              <w:t>W</w:t>
            </w: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spacing w:val="7"/>
              </w:rPr>
              <w:t>；外壳材质：表面钢</w:t>
            </w:r>
            <w:r>
              <w:rPr>
                <w:rFonts w:ascii="SimSun" w:hAnsi="SimSun" w:eastAsia="SimSun" w:cs="SimSun"/>
                <w:sz w:val="17"/>
                <w:szCs w:val="17"/>
              </w:rPr>
              <w:t xml:space="preserve"> </w:t>
            </w:r>
            <w:r>
              <w:rPr>
                <w:rFonts w:ascii="SimSun" w:hAnsi="SimSun" w:eastAsia="SimSun" w:cs="SimSun"/>
                <w:sz w:val="17"/>
                <w:szCs w:val="17"/>
                <w:spacing w:val="9"/>
              </w:rPr>
              <w:t>化玻璃，铝合金拉丝边框，钣金后壳</w:t>
            </w:r>
            <w:r>
              <w:rPr>
                <w:rFonts w:ascii="SimSun" w:hAnsi="SimSun" w:eastAsia="SimSun" w:cs="SimSun"/>
                <w:sz w:val="17"/>
                <w:szCs w:val="17"/>
                <w:spacing w:val="8"/>
              </w:rPr>
              <w:t>。</w:t>
            </w:r>
          </w:p>
        </w:tc>
      </w:tr>
      <w:tr>
        <w:trPr>
          <w:trHeight w:val="788"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47" w:lineRule="auto"/>
              <w:rPr>
                <w:rFonts w:ascii="Arial"/>
                <w:sz w:val="21"/>
              </w:rPr>
            </w:pPr>
            <w:r/>
          </w:p>
          <w:p>
            <w:pPr>
              <w:ind w:left="195"/>
              <w:spacing w:before="55" w:line="232" w:lineRule="auto"/>
              <w:rPr>
                <w:rFonts w:ascii="SimSun" w:hAnsi="SimSun" w:eastAsia="SimSun" w:cs="SimSun"/>
                <w:sz w:val="17"/>
                <w:szCs w:val="17"/>
              </w:rPr>
            </w:pPr>
            <w:r>
              <w:rPr>
                <w:rFonts w:ascii="SimSun" w:hAnsi="SimSun" w:eastAsia="SimSun" w:cs="SimSun"/>
                <w:sz w:val="17"/>
                <w:szCs w:val="17"/>
                <w:spacing w:val="5"/>
              </w:rPr>
              <w:t>功能</w:t>
            </w:r>
          </w:p>
        </w:tc>
        <w:tc>
          <w:tcPr>
            <w:tcW w:w="5356" w:type="dxa"/>
            <w:vAlign w:val="top"/>
          </w:tcPr>
          <w:p>
            <w:pPr>
              <w:ind w:left="114" w:right="106"/>
              <w:spacing w:before="194" w:line="252" w:lineRule="auto"/>
              <w:rPr>
                <w:rFonts w:ascii="SimSun" w:hAnsi="SimSun" w:eastAsia="SimSun" w:cs="SimSun"/>
                <w:sz w:val="17"/>
                <w:szCs w:val="17"/>
              </w:rPr>
            </w:pPr>
            <w:r>
              <w:rPr>
                <w:rFonts w:ascii="SimSun" w:hAnsi="SimSun" w:eastAsia="SimSun" w:cs="SimSun"/>
                <w:sz w:val="17"/>
                <w:szCs w:val="17"/>
                <w:spacing w:val="12"/>
              </w:rPr>
              <w:t>展示</w:t>
            </w:r>
            <w:r>
              <w:rPr>
                <w:rFonts w:ascii="SimSun" w:hAnsi="SimSun" w:eastAsia="SimSun" w:cs="SimSun"/>
                <w:sz w:val="17"/>
                <w:szCs w:val="17"/>
                <w:spacing w:val="7"/>
              </w:rPr>
              <w:t>扶</w:t>
            </w:r>
            <w:r>
              <w:rPr>
                <w:rFonts w:ascii="SimSun" w:hAnsi="SimSun" w:eastAsia="SimSun" w:cs="SimSun"/>
                <w:sz w:val="17"/>
                <w:szCs w:val="17"/>
                <w:spacing w:val="6"/>
              </w:rPr>
              <w:t>贫商城内容，产品详情</w:t>
            </w:r>
            <w:r>
              <w:rPr>
                <w:rFonts w:ascii="SimSun" w:hAnsi="SimSun" w:eastAsia="SimSun" w:cs="SimSun"/>
                <w:sz w:val="17"/>
                <w:szCs w:val="17"/>
                <w:spacing w:val="6"/>
              </w:rPr>
              <w:t xml:space="preserve"> </w:t>
            </w:r>
            <w:r>
              <w:rPr>
                <w:rFonts w:ascii="SimSun" w:hAnsi="SimSun" w:eastAsia="SimSun" w:cs="SimSun"/>
                <w:sz w:val="17"/>
                <w:szCs w:val="17"/>
                <w:spacing w:val="6"/>
              </w:rPr>
              <w:t>(图片、介绍、价钱、二维码)</w:t>
            </w:r>
            <w:r>
              <w:rPr>
                <w:rFonts w:ascii="SimSun" w:hAnsi="SimSun" w:eastAsia="SimSun" w:cs="SimSun"/>
                <w:sz w:val="17"/>
                <w:szCs w:val="17"/>
                <w:spacing w:val="6"/>
              </w:rPr>
              <w:t xml:space="preserve"> </w:t>
            </w:r>
            <w:r>
              <w:rPr>
                <w:rFonts w:ascii="SimSun" w:hAnsi="SimSun" w:eastAsia="SimSun" w:cs="SimSun"/>
                <w:sz w:val="17"/>
                <w:szCs w:val="17"/>
                <w:spacing w:val="6"/>
              </w:rPr>
              <w:t>，支</w:t>
            </w:r>
            <w:r>
              <w:rPr>
                <w:rFonts w:ascii="SimSun" w:hAnsi="SimSun" w:eastAsia="SimSun" w:cs="SimSun"/>
                <w:sz w:val="17"/>
                <w:szCs w:val="17"/>
              </w:rPr>
              <w:t xml:space="preserve"> </w:t>
            </w:r>
            <w:r>
              <w:rPr>
                <w:rFonts w:ascii="SimSun" w:hAnsi="SimSun" w:eastAsia="SimSun" w:cs="SimSun"/>
                <w:sz w:val="17"/>
                <w:szCs w:val="17"/>
                <w:spacing w:val="18"/>
              </w:rPr>
              <w:t>持</w:t>
            </w:r>
            <w:r>
              <w:rPr>
                <w:rFonts w:ascii="SimSun" w:hAnsi="SimSun" w:eastAsia="SimSun" w:cs="SimSun"/>
                <w:sz w:val="17"/>
                <w:szCs w:val="17"/>
                <w:spacing w:val="15"/>
              </w:rPr>
              <w:t>手</w:t>
            </w:r>
            <w:r>
              <w:rPr>
                <w:rFonts w:ascii="SimSun" w:hAnsi="SimSun" w:eastAsia="SimSun" w:cs="SimSun"/>
                <w:sz w:val="17"/>
                <w:szCs w:val="17"/>
                <w:spacing w:val="9"/>
              </w:rPr>
              <w:t>机微信、掌银扫码购买。可在管理后台更新商品数据</w:t>
            </w:r>
          </w:p>
        </w:tc>
      </w:tr>
      <w:tr>
        <w:trPr>
          <w:trHeight w:val="2424" w:hRule="atLeast"/>
        </w:trPr>
        <w:tc>
          <w:tcPr>
            <w:tcW w:w="676" w:type="dxa"/>
            <w:vAlign w:val="top"/>
            <w:vMerge w:val="restart"/>
            <w:tcBorders>
              <w:bottom w:val="none" w:color="000000" w:sz="2" w:space="0"/>
            </w:tcBorders>
          </w:tcPr>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ind w:left="240"/>
              <w:spacing w:before="61" w:line="186" w:lineRule="auto"/>
              <w:rPr>
                <w:rFonts w:ascii="Calibri" w:hAnsi="Calibri" w:eastAsia="Calibri" w:cs="Calibri"/>
                <w:sz w:val="20"/>
                <w:szCs w:val="20"/>
              </w:rPr>
            </w:pPr>
            <w:r>
              <w:rPr>
                <w:rFonts w:ascii="Calibri" w:hAnsi="Calibri" w:eastAsia="Calibri" w:cs="Calibri"/>
                <w:sz w:val="20"/>
                <w:szCs w:val="20"/>
                <w:spacing w:val="-2"/>
              </w:rPr>
              <w:t>26</w:t>
            </w:r>
          </w:p>
        </w:tc>
        <w:tc>
          <w:tcPr>
            <w:tcW w:w="1055" w:type="dxa"/>
            <w:vAlign w:val="top"/>
            <w:vMerge w:val="restart"/>
            <w:tcBorders>
              <w:bottom w:val="none" w:color="000000" w:sz="2" w:space="0"/>
            </w:tcBorders>
          </w:tcPr>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ind w:left="189"/>
              <w:spacing w:before="55" w:line="230" w:lineRule="auto"/>
              <w:rPr>
                <w:rFonts w:ascii="SimSun" w:hAnsi="SimSun" w:eastAsia="SimSun" w:cs="SimSun"/>
                <w:sz w:val="17"/>
                <w:szCs w:val="17"/>
              </w:rPr>
            </w:pPr>
            <w:r>
              <w:rPr>
                <w:rFonts w:ascii="SimSun" w:hAnsi="SimSun" w:eastAsia="SimSun" w:cs="SimSun"/>
                <w:sz w:val="17"/>
                <w:szCs w:val="17"/>
                <w:spacing w:val="4"/>
              </w:rPr>
              <w:t>同城千</w:t>
            </w:r>
            <w:r>
              <w:rPr>
                <w:rFonts w:ascii="SimSun" w:hAnsi="SimSun" w:eastAsia="SimSun" w:cs="SimSun"/>
                <w:sz w:val="17"/>
                <w:szCs w:val="17"/>
                <w:spacing w:val="3"/>
              </w:rPr>
              <w:t>家</w:t>
            </w:r>
          </w:p>
        </w:tc>
        <w:tc>
          <w:tcPr>
            <w:tcW w:w="1782" w:type="dxa"/>
            <w:vAlign w:val="top"/>
            <w:vMerge w:val="restart"/>
            <w:tcBorders>
              <w:bottom w:val="none" w:color="000000" w:sz="2" w:space="0"/>
            </w:tcBorders>
          </w:tcPr>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ind w:firstLine="105"/>
              <w:spacing w:line="967" w:lineRule="exact"/>
              <w:textAlignment w:val="center"/>
              <w:rPr/>
            </w:pPr>
            <w:r>
              <w:drawing>
                <wp:inline distT="0" distB="0" distL="0" distR="0">
                  <wp:extent cx="1046988" cy="614171"/>
                  <wp:effectExtent l="0" t="0" r="0" b="0"/>
                  <wp:docPr id="29" name="IM 29"/>
                  <wp:cNvGraphicFramePr/>
                  <a:graphic>
                    <a:graphicData uri="http://schemas.openxmlformats.org/drawingml/2006/picture">
                      <pic:pic>
                        <pic:nvPicPr>
                          <pic:cNvPr id="29" name="IM 29"/>
                          <pic:cNvPicPr/>
                        </pic:nvPicPr>
                        <pic:blipFill>
                          <a:blip r:embed="rId35"/>
                          <a:stretch>
                            <a:fillRect/>
                          </a:stretch>
                        </pic:blipFill>
                        <pic:spPr>
                          <a:xfrm rot="0">
                            <a:off x="0" y="0"/>
                            <a:ext cx="1046988" cy="614171"/>
                          </a:xfrm>
                          <a:prstGeom prst="rect">
                            <a:avLst/>
                          </a:prstGeom>
                        </pic:spPr>
                      </pic:pic>
                    </a:graphicData>
                  </a:graphic>
                </wp:inline>
              </w:drawing>
            </w:r>
          </w:p>
        </w:tc>
        <w:tc>
          <w:tcPr>
            <w:tcW w:w="737" w:type="dxa"/>
            <w:vAlign w:val="top"/>
          </w:tcPr>
          <w:p>
            <w:pPr>
              <w:spacing w:line="316" w:lineRule="auto"/>
              <w:rPr>
                <w:rFonts w:ascii="Arial"/>
                <w:sz w:val="21"/>
              </w:rPr>
            </w:pPr>
            <w:r/>
          </w:p>
          <w:p>
            <w:pPr>
              <w:spacing w:line="316" w:lineRule="auto"/>
              <w:rPr>
                <w:rFonts w:ascii="Arial"/>
                <w:sz w:val="21"/>
              </w:rPr>
            </w:pPr>
            <w:r/>
          </w:p>
          <w:p>
            <w:pPr>
              <w:spacing w:line="317" w:lineRule="auto"/>
              <w:rPr>
                <w:rFonts w:ascii="Arial"/>
                <w:sz w:val="21"/>
              </w:rPr>
            </w:pPr>
            <w:r/>
          </w:p>
          <w:p>
            <w:pPr>
              <w:ind w:left="174"/>
              <w:spacing w:before="56"/>
              <w:rPr>
                <w:rFonts w:ascii="SimSun" w:hAnsi="SimSun" w:eastAsia="SimSun" w:cs="SimSun"/>
                <w:sz w:val="17"/>
                <w:szCs w:val="17"/>
              </w:rPr>
            </w:pPr>
            <w:r>
              <w:rPr>
                <w:rFonts w:ascii="SimSun" w:hAnsi="SimSun" w:eastAsia="SimSun" w:cs="SimSun"/>
                <w:sz w:val="17"/>
                <w:szCs w:val="17"/>
                <w:spacing w:val="-10"/>
              </w:rPr>
              <w:t>5</w:t>
            </w:r>
            <w:r>
              <w:rPr>
                <w:rFonts w:ascii="SimSun" w:hAnsi="SimSun" w:eastAsia="SimSun" w:cs="SimSun"/>
                <w:sz w:val="17"/>
                <w:szCs w:val="17"/>
                <w:spacing w:val="-7"/>
              </w:rPr>
              <w:t>5</w:t>
            </w:r>
            <w:r>
              <w:rPr>
                <w:rFonts w:ascii="SimSun" w:hAnsi="SimSun" w:eastAsia="SimSun" w:cs="SimSun"/>
                <w:sz w:val="17"/>
                <w:szCs w:val="17"/>
                <w:spacing w:val="-7"/>
              </w:rPr>
              <w:t xml:space="preserve"> </w:t>
            </w:r>
            <w:r>
              <w:rPr>
                <w:rFonts w:ascii="SimSun" w:hAnsi="SimSun" w:eastAsia="SimSun" w:cs="SimSun"/>
                <w:sz w:val="17"/>
                <w:szCs w:val="17"/>
                <w:spacing w:val="-7"/>
              </w:rPr>
              <w:t>寸</w:t>
            </w:r>
          </w:p>
          <w:p>
            <w:pPr>
              <w:ind w:left="197"/>
              <w:spacing w:line="231" w:lineRule="auto"/>
              <w:rPr>
                <w:rFonts w:ascii="SimSun" w:hAnsi="SimSun" w:eastAsia="SimSun" w:cs="SimSun"/>
                <w:sz w:val="17"/>
                <w:szCs w:val="17"/>
              </w:rPr>
            </w:pPr>
            <w:r>
              <w:rPr>
                <w:rFonts w:ascii="SimSun" w:hAnsi="SimSun" w:eastAsia="SimSun" w:cs="SimSun"/>
                <w:sz w:val="17"/>
                <w:szCs w:val="17"/>
                <w:spacing w:val="4"/>
              </w:rPr>
              <w:t>显示</w:t>
            </w:r>
          </w:p>
        </w:tc>
        <w:tc>
          <w:tcPr>
            <w:tcW w:w="5356" w:type="dxa"/>
            <w:vAlign w:val="top"/>
          </w:tcPr>
          <w:p>
            <w:pPr>
              <w:ind w:left="117" w:right="115" w:hanging="3"/>
              <w:spacing w:before="23" w:line="238" w:lineRule="auto"/>
              <w:rPr>
                <w:rFonts w:ascii="SimSun" w:hAnsi="SimSun" w:eastAsia="SimSun" w:cs="SimSun"/>
                <w:sz w:val="17"/>
                <w:szCs w:val="17"/>
              </w:rPr>
            </w:pPr>
            <w:r>
              <w:rPr>
                <w:rFonts w:ascii="SimSun" w:hAnsi="SimSun" w:eastAsia="SimSun" w:cs="SimSun"/>
                <w:sz w:val="17"/>
                <w:szCs w:val="17"/>
                <w:spacing w:val="12"/>
              </w:rPr>
              <w:t>屏幕</w:t>
            </w:r>
            <w:r>
              <w:rPr>
                <w:rFonts w:ascii="SimSun" w:hAnsi="SimSun" w:eastAsia="SimSun" w:cs="SimSun"/>
                <w:sz w:val="17"/>
                <w:szCs w:val="17"/>
                <w:spacing w:val="10"/>
              </w:rPr>
              <w:t>规</w:t>
            </w:r>
            <w:r>
              <w:rPr>
                <w:rFonts w:ascii="SimSun" w:hAnsi="SimSun" w:eastAsia="SimSun" w:cs="SimSun"/>
                <w:sz w:val="17"/>
                <w:szCs w:val="17"/>
                <w:spacing w:val="6"/>
              </w:rPr>
              <w:t>格：三星、</w:t>
            </w:r>
            <w:r>
              <w:rPr>
                <w:rFonts w:ascii="SimSun" w:hAnsi="SimSun" w:eastAsia="SimSun" w:cs="SimSun"/>
                <w:sz w:val="17"/>
                <w:szCs w:val="17"/>
              </w:rPr>
              <w:t>LG</w:t>
            </w:r>
            <w:r>
              <w:rPr>
                <w:rFonts w:ascii="SimSun" w:hAnsi="SimSun" w:eastAsia="SimSun" w:cs="SimSun"/>
                <w:sz w:val="17"/>
                <w:szCs w:val="17"/>
                <w:spacing w:val="6"/>
              </w:rPr>
              <w:t xml:space="preserve"> </w:t>
            </w:r>
            <w:r>
              <w:rPr>
                <w:rFonts w:ascii="SimSun" w:hAnsi="SimSun" w:eastAsia="SimSun" w:cs="SimSun"/>
                <w:sz w:val="17"/>
                <w:szCs w:val="17"/>
                <w:spacing w:val="6"/>
              </w:rPr>
              <w:t>或或京东方原装</w:t>
            </w:r>
            <w:r>
              <w:rPr>
                <w:rFonts w:ascii="SimSun" w:hAnsi="SimSun" w:eastAsia="SimSun" w:cs="SimSun"/>
                <w:sz w:val="17"/>
                <w:szCs w:val="17"/>
                <w:spacing w:val="6"/>
              </w:rPr>
              <w:t xml:space="preserve"> </w:t>
            </w:r>
            <w:r>
              <w:rPr>
                <w:rFonts w:ascii="SimSun" w:hAnsi="SimSun" w:eastAsia="SimSun" w:cs="SimSun"/>
                <w:sz w:val="17"/>
                <w:szCs w:val="17"/>
              </w:rPr>
              <w:t>A</w:t>
            </w:r>
            <w:r>
              <w:rPr>
                <w:rFonts w:ascii="SimSun" w:hAnsi="SimSun" w:eastAsia="SimSun" w:cs="SimSun"/>
                <w:sz w:val="17"/>
                <w:szCs w:val="17"/>
                <w:spacing w:val="6"/>
              </w:rPr>
              <w:t>+液晶面板，同等及以上档</w:t>
            </w:r>
            <w:r>
              <w:rPr>
                <w:rFonts w:ascii="SimSun" w:hAnsi="SimSun" w:eastAsia="SimSun" w:cs="SimSun"/>
                <w:sz w:val="17"/>
                <w:szCs w:val="17"/>
              </w:rPr>
              <w:t xml:space="preserve"> </w:t>
            </w:r>
            <w:r>
              <w:rPr>
                <w:rFonts w:ascii="SimSun" w:hAnsi="SimSun" w:eastAsia="SimSun" w:cs="SimSun"/>
                <w:sz w:val="17"/>
                <w:szCs w:val="17"/>
                <w:spacing w:val="6"/>
              </w:rPr>
              <w:t>次</w:t>
            </w:r>
            <w:r>
              <w:rPr>
                <w:rFonts w:ascii="SimSun" w:hAnsi="SimSun" w:eastAsia="SimSun" w:cs="SimSun"/>
                <w:sz w:val="17"/>
                <w:szCs w:val="17"/>
                <w:spacing w:val="4"/>
              </w:rPr>
              <w:t>品牌；</w:t>
            </w:r>
          </w:p>
          <w:p>
            <w:pPr>
              <w:ind w:left="114"/>
              <w:spacing w:line="229" w:lineRule="auto"/>
              <w:rPr>
                <w:rFonts w:ascii="SimSun" w:hAnsi="SimSun" w:eastAsia="SimSun" w:cs="SimSun"/>
                <w:sz w:val="17"/>
                <w:szCs w:val="17"/>
              </w:rPr>
            </w:pPr>
            <w:r>
              <w:rPr>
                <w:rFonts w:ascii="SimSun" w:hAnsi="SimSun" w:eastAsia="SimSun" w:cs="SimSun"/>
                <w:sz w:val="17"/>
                <w:szCs w:val="17"/>
                <w:spacing w:val="10"/>
              </w:rPr>
              <w:t>屏幕比</w:t>
            </w:r>
            <w:r>
              <w:rPr>
                <w:rFonts w:ascii="SimSun" w:hAnsi="SimSun" w:eastAsia="SimSun" w:cs="SimSun"/>
                <w:sz w:val="17"/>
                <w:szCs w:val="17"/>
                <w:spacing w:val="5"/>
              </w:rPr>
              <w:t>例：16:9</w:t>
            </w:r>
            <w:r>
              <w:rPr>
                <w:rFonts w:ascii="SimSun" w:hAnsi="SimSun" w:eastAsia="SimSun" w:cs="SimSun"/>
                <w:sz w:val="17"/>
                <w:szCs w:val="17"/>
                <w:spacing w:val="5"/>
              </w:rPr>
              <w:t xml:space="preserve"> </w:t>
            </w:r>
            <w:r>
              <w:rPr>
                <w:rFonts w:ascii="SimSun" w:hAnsi="SimSun" w:eastAsia="SimSun" w:cs="SimSun"/>
                <w:sz w:val="17"/>
                <w:szCs w:val="17"/>
                <w:spacing w:val="5"/>
              </w:rPr>
              <w:t>(宽:</w:t>
            </w:r>
            <w:r>
              <w:rPr>
                <w:rFonts w:ascii="SimSun" w:hAnsi="SimSun" w:eastAsia="SimSun" w:cs="SimSun"/>
                <w:sz w:val="17"/>
                <w:szCs w:val="17"/>
                <w:spacing w:val="5"/>
              </w:rPr>
              <w:t xml:space="preserve"> </w:t>
            </w:r>
            <w:r>
              <w:rPr>
                <w:rFonts w:ascii="SimSun" w:hAnsi="SimSun" w:eastAsia="SimSun" w:cs="SimSun"/>
                <w:sz w:val="17"/>
                <w:szCs w:val="17"/>
                <w:spacing w:val="5"/>
              </w:rPr>
              <w:t>高)；显示屏亮度：</w:t>
            </w:r>
            <w:r>
              <w:rPr>
                <w:rFonts w:ascii="SimSun" w:hAnsi="SimSun" w:eastAsia="SimSun" w:cs="SimSun"/>
                <w:sz w:val="17"/>
                <w:szCs w:val="17"/>
                <w:spacing w:val="5"/>
              </w:rPr>
              <w:t xml:space="preserve"> </w:t>
            </w:r>
            <w:r>
              <w:rPr>
                <w:rFonts w:ascii="SimSun" w:hAnsi="SimSun" w:eastAsia="SimSun" w:cs="SimSun"/>
                <w:sz w:val="17"/>
                <w:szCs w:val="17"/>
                <w:spacing w:val="5"/>
              </w:rPr>
              <w:t>≥350</w:t>
            </w:r>
            <w:r>
              <w:rPr>
                <w:rFonts w:ascii="SimSun" w:hAnsi="SimSun" w:eastAsia="SimSun" w:cs="SimSun"/>
                <w:sz w:val="17"/>
                <w:szCs w:val="17"/>
              </w:rPr>
              <w:t>cd</w:t>
            </w:r>
            <w:r>
              <w:rPr>
                <w:rFonts w:ascii="SimSun" w:hAnsi="SimSun" w:eastAsia="SimSun" w:cs="SimSun"/>
                <w:sz w:val="17"/>
                <w:szCs w:val="17"/>
                <w:spacing w:val="5"/>
              </w:rPr>
              <w:t>/</w:t>
            </w:r>
            <w:r>
              <w:rPr>
                <w:rFonts w:ascii="SimSun" w:hAnsi="SimSun" w:eastAsia="SimSun" w:cs="SimSun"/>
                <w:sz w:val="17"/>
                <w:szCs w:val="17"/>
              </w:rPr>
              <w:t>m</w:t>
            </w:r>
            <w:r>
              <w:rPr>
                <w:rFonts w:ascii="SimSun" w:hAnsi="SimSun" w:eastAsia="SimSun" w:cs="SimSun"/>
                <w:sz w:val="17"/>
                <w:szCs w:val="17"/>
                <w:spacing w:val="5"/>
              </w:rPr>
              <w:t>2；显示分辨</w:t>
            </w:r>
          </w:p>
          <w:p>
            <w:pPr>
              <w:ind w:left="112" w:right="107" w:firstLine="2"/>
              <w:spacing w:before="10" w:line="239" w:lineRule="auto"/>
              <w:rPr>
                <w:rFonts w:ascii="SimSun" w:hAnsi="SimSun" w:eastAsia="SimSun" w:cs="SimSun"/>
                <w:sz w:val="17"/>
                <w:szCs w:val="17"/>
              </w:rPr>
            </w:pPr>
            <w:r>
              <w:rPr>
                <w:rFonts w:ascii="SimSun" w:hAnsi="SimSun" w:eastAsia="SimSun" w:cs="SimSun"/>
                <w:sz w:val="17"/>
                <w:szCs w:val="17"/>
                <w:spacing w:val="1"/>
              </w:rPr>
              <w:t>率：≥1080*1920；对比度：≥1300:1；背光源</w:t>
            </w:r>
            <w:r>
              <w:rPr>
                <w:rFonts w:ascii="SimSun" w:hAnsi="SimSun" w:eastAsia="SimSun" w:cs="SimSun"/>
                <w:sz w:val="17"/>
                <w:szCs w:val="17"/>
              </w:rPr>
              <w:t>：LED；可视角度:178</w:t>
            </w:r>
            <w:r>
              <w:rPr>
                <w:rFonts w:ascii="SimSun" w:hAnsi="SimSun" w:eastAsia="SimSun" w:cs="SimSun"/>
                <w:sz w:val="17"/>
                <w:szCs w:val="17"/>
              </w:rPr>
              <w:t xml:space="preserve"> </w:t>
            </w:r>
            <w:r>
              <w:rPr>
                <w:rFonts w:ascii="SimSun" w:hAnsi="SimSun" w:eastAsia="SimSun" w:cs="SimSun"/>
                <w:sz w:val="17"/>
                <w:szCs w:val="17"/>
                <w:spacing w:val="6"/>
              </w:rPr>
              <w:t>度；响</w:t>
            </w:r>
            <w:r>
              <w:rPr>
                <w:rFonts w:ascii="SimSun" w:hAnsi="SimSun" w:eastAsia="SimSun" w:cs="SimSun"/>
                <w:sz w:val="17"/>
                <w:szCs w:val="17"/>
                <w:spacing w:val="4"/>
              </w:rPr>
              <w:t>应</w:t>
            </w:r>
            <w:r>
              <w:rPr>
                <w:rFonts w:ascii="SimSun" w:hAnsi="SimSun" w:eastAsia="SimSun" w:cs="SimSun"/>
                <w:sz w:val="17"/>
                <w:szCs w:val="17"/>
                <w:spacing w:val="3"/>
              </w:rPr>
              <w:t>时间：≤8</w:t>
            </w:r>
            <w:r>
              <w:rPr>
                <w:rFonts w:ascii="SimSun" w:hAnsi="SimSun" w:eastAsia="SimSun" w:cs="SimSun"/>
                <w:sz w:val="17"/>
                <w:szCs w:val="17"/>
              </w:rPr>
              <w:t>ms</w:t>
            </w:r>
            <w:r>
              <w:rPr>
                <w:rFonts w:ascii="SimSun" w:hAnsi="SimSun" w:eastAsia="SimSun" w:cs="SimSun"/>
                <w:sz w:val="17"/>
                <w:szCs w:val="17"/>
                <w:spacing w:val="3"/>
              </w:rPr>
              <w:t>；使用寿命：≥50000</w:t>
            </w:r>
            <w:r>
              <w:rPr>
                <w:rFonts w:ascii="SimSun" w:hAnsi="SimSun" w:eastAsia="SimSun" w:cs="SimSun"/>
                <w:sz w:val="17"/>
                <w:szCs w:val="17"/>
                <w:spacing w:val="3"/>
              </w:rPr>
              <w:t xml:space="preserve"> </w:t>
            </w:r>
            <w:r>
              <w:rPr>
                <w:rFonts w:ascii="SimSun" w:hAnsi="SimSun" w:eastAsia="SimSun" w:cs="SimSun"/>
                <w:sz w:val="17"/>
                <w:szCs w:val="17"/>
                <w:spacing w:val="3"/>
              </w:rPr>
              <w:t>小时；使用寿命:60000</w:t>
            </w:r>
            <w:r>
              <w:rPr>
                <w:rFonts w:ascii="SimSun" w:hAnsi="SimSun" w:eastAsia="SimSun" w:cs="SimSun"/>
                <w:sz w:val="17"/>
                <w:szCs w:val="17"/>
              </w:rPr>
              <w:t xml:space="preserve"> </w:t>
            </w:r>
            <w:r>
              <w:rPr>
                <w:rFonts w:ascii="SimSun" w:hAnsi="SimSun" w:eastAsia="SimSun" w:cs="SimSun"/>
                <w:sz w:val="17"/>
                <w:szCs w:val="17"/>
                <w:spacing w:val="18"/>
              </w:rPr>
              <w:t>小</w:t>
            </w:r>
            <w:r>
              <w:rPr>
                <w:rFonts w:ascii="SimSun" w:hAnsi="SimSun" w:eastAsia="SimSun" w:cs="SimSun"/>
                <w:sz w:val="17"/>
                <w:szCs w:val="17"/>
                <w:spacing w:val="12"/>
              </w:rPr>
              <w:t>时</w:t>
            </w:r>
            <w:r>
              <w:rPr>
                <w:rFonts w:ascii="SimSun" w:hAnsi="SimSun" w:eastAsia="SimSun" w:cs="SimSun"/>
                <w:sz w:val="17"/>
                <w:szCs w:val="17"/>
                <w:spacing w:val="9"/>
              </w:rPr>
              <w:t>；触摸屏类型</w:t>
            </w:r>
            <w:r>
              <w:rPr>
                <w:rFonts w:ascii="SimSun" w:hAnsi="SimSun" w:eastAsia="SimSun" w:cs="SimSun"/>
                <w:sz w:val="17"/>
                <w:szCs w:val="17"/>
                <w:spacing w:val="9"/>
              </w:rPr>
              <w:t xml:space="preserve"> </w:t>
            </w:r>
            <w:r>
              <w:rPr>
                <w:rFonts w:ascii="SimSun" w:hAnsi="SimSun" w:eastAsia="SimSun" w:cs="SimSun"/>
                <w:sz w:val="17"/>
                <w:szCs w:val="17"/>
                <w:spacing w:val="9"/>
              </w:rPr>
              <w:t>多点电容触控；触摸点数</w:t>
            </w:r>
            <w:r>
              <w:rPr>
                <w:rFonts w:ascii="SimSun" w:hAnsi="SimSun" w:eastAsia="SimSun" w:cs="SimSun"/>
                <w:sz w:val="17"/>
                <w:szCs w:val="17"/>
                <w:spacing w:val="9"/>
              </w:rPr>
              <w:t xml:space="preserve"> </w:t>
            </w:r>
            <w:r>
              <w:rPr>
                <w:rFonts w:ascii="SimSun" w:hAnsi="SimSun" w:eastAsia="SimSun" w:cs="SimSun"/>
                <w:sz w:val="17"/>
                <w:szCs w:val="17"/>
                <w:spacing w:val="9"/>
              </w:rPr>
              <w:t>十点；触摸分辨率</w:t>
            </w:r>
            <w:r>
              <w:rPr>
                <w:rFonts w:ascii="SimSun" w:hAnsi="SimSun" w:eastAsia="SimSun" w:cs="SimSun"/>
                <w:sz w:val="17"/>
                <w:szCs w:val="17"/>
              </w:rPr>
              <w:t xml:space="preserve"> </w:t>
            </w:r>
            <w:r>
              <w:rPr>
                <w:rFonts w:ascii="SimSun" w:hAnsi="SimSun" w:eastAsia="SimSun" w:cs="SimSun"/>
                <w:sz w:val="17"/>
                <w:szCs w:val="17"/>
                <w:spacing w:val="12"/>
              </w:rPr>
              <w:t>4</w:t>
            </w:r>
            <w:r>
              <w:rPr>
                <w:rFonts w:ascii="SimSun" w:hAnsi="SimSun" w:eastAsia="SimSun" w:cs="SimSun"/>
                <w:sz w:val="17"/>
                <w:szCs w:val="17"/>
                <w:spacing w:val="10"/>
              </w:rPr>
              <w:t>0</w:t>
            </w:r>
            <w:r>
              <w:rPr>
                <w:rFonts w:ascii="SimSun" w:hAnsi="SimSun" w:eastAsia="SimSun" w:cs="SimSun"/>
                <w:sz w:val="17"/>
                <w:szCs w:val="17"/>
                <w:spacing w:val="6"/>
              </w:rPr>
              <w:t>96*4096；触摸精度</w:t>
            </w:r>
            <w:r>
              <w:rPr>
                <w:rFonts w:ascii="SimSun" w:hAnsi="SimSun" w:eastAsia="SimSun" w:cs="SimSun"/>
                <w:sz w:val="17"/>
                <w:szCs w:val="17"/>
                <w:spacing w:val="6"/>
              </w:rPr>
              <w:t xml:space="preserve"> </w:t>
            </w:r>
            <w:r>
              <w:rPr>
                <w:rFonts w:ascii="SimSun" w:hAnsi="SimSun" w:eastAsia="SimSun" w:cs="SimSun"/>
                <w:sz w:val="17"/>
                <w:szCs w:val="17"/>
                <w:spacing w:val="6"/>
              </w:rPr>
              <w:t>＜2</w:t>
            </w:r>
            <w:r>
              <w:rPr>
                <w:rFonts w:ascii="SimSun" w:hAnsi="SimSun" w:eastAsia="SimSun" w:cs="SimSun"/>
                <w:sz w:val="17"/>
                <w:szCs w:val="17"/>
              </w:rPr>
              <w:t>mm</w:t>
            </w:r>
            <w:r>
              <w:rPr>
                <w:rFonts w:ascii="SimSun" w:hAnsi="SimSun" w:eastAsia="SimSun" w:cs="SimSun"/>
                <w:sz w:val="17"/>
                <w:szCs w:val="17"/>
                <w:spacing w:val="6"/>
              </w:rPr>
              <w:t xml:space="preserve"> </w:t>
            </w:r>
            <w:r>
              <w:rPr>
                <w:rFonts w:ascii="SimSun" w:hAnsi="SimSun" w:eastAsia="SimSun" w:cs="SimSun"/>
                <w:sz w:val="17"/>
                <w:szCs w:val="17"/>
                <w:spacing w:val="6"/>
              </w:rPr>
              <w:t>；</w:t>
            </w:r>
          </w:p>
          <w:p>
            <w:pPr>
              <w:ind w:left="114" w:right="161" w:firstLine="1"/>
              <w:spacing w:before="2" w:line="233" w:lineRule="auto"/>
              <w:rPr>
                <w:rFonts w:ascii="SimSun" w:hAnsi="SimSun" w:eastAsia="SimSun" w:cs="SimSun"/>
                <w:sz w:val="17"/>
                <w:szCs w:val="17"/>
              </w:rPr>
            </w:pPr>
            <w:r>
              <w:rPr>
                <w:rFonts w:ascii="SimSun" w:hAnsi="SimSun" w:eastAsia="SimSun" w:cs="SimSun"/>
                <w:sz w:val="17"/>
                <w:szCs w:val="17"/>
                <w:spacing w:val="8"/>
              </w:rPr>
              <w:t>工控</w:t>
            </w:r>
            <w:r>
              <w:rPr>
                <w:rFonts w:ascii="SimSun" w:hAnsi="SimSun" w:eastAsia="SimSun" w:cs="SimSun"/>
                <w:sz w:val="17"/>
                <w:szCs w:val="17"/>
                <w:spacing w:val="7"/>
              </w:rPr>
              <w:t>主</w:t>
            </w:r>
            <w:r>
              <w:rPr>
                <w:rFonts w:ascii="SimSun" w:hAnsi="SimSun" w:eastAsia="SimSun" w:cs="SimSun"/>
                <w:sz w:val="17"/>
                <w:szCs w:val="17"/>
                <w:spacing w:val="4"/>
              </w:rPr>
              <w:t>板：</w:t>
            </w:r>
            <w:r>
              <w:rPr>
                <w:rFonts w:ascii="SimSun" w:hAnsi="SimSun" w:eastAsia="SimSun" w:cs="SimSun"/>
                <w:sz w:val="17"/>
                <w:szCs w:val="17"/>
              </w:rPr>
              <w:t>X</w:t>
            </w:r>
            <w:r>
              <w:rPr>
                <w:rFonts w:ascii="SimSun" w:hAnsi="SimSun" w:eastAsia="SimSun" w:cs="SimSun"/>
                <w:sz w:val="17"/>
                <w:szCs w:val="17"/>
                <w:spacing w:val="4"/>
              </w:rPr>
              <w:t>86</w:t>
            </w:r>
            <w:r>
              <w:rPr>
                <w:rFonts w:ascii="SimSun" w:hAnsi="SimSun" w:eastAsia="SimSun" w:cs="SimSun"/>
                <w:sz w:val="17"/>
                <w:szCs w:val="17"/>
                <w:spacing w:val="4"/>
              </w:rPr>
              <w:t xml:space="preserve"> </w:t>
            </w:r>
            <w:r>
              <w:rPr>
                <w:rFonts w:ascii="SimSun" w:hAnsi="SimSun" w:eastAsia="SimSun" w:cs="SimSun"/>
                <w:sz w:val="17"/>
                <w:szCs w:val="17"/>
                <w:spacing w:val="4"/>
              </w:rPr>
              <w:t>主板，</w:t>
            </w:r>
            <w:r>
              <w:rPr>
                <w:rFonts w:ascii="SimSun" w:hAnsi="SimSun" w:eastAsia="SimSun" w:cs="SimSun"/>
                <w:sz w:val="17"/>
                <w:szCs w:val="17"/>
              </w:rPr>
              <w:t>WIN</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系统；系统配置：</w:t>
            </w:r>
            <w:r>
              <w:rPr>
                <w:rFonts w:ascii="SimSun" w:hAnsi="SimSun" w:eastAsia="SimSun" w:cs="SimSun"/>
                <w:sz w:val="17"/>
                <w:szCs w:val="17"/>
              </w:rPr>
              <w:t>I</w:t>
            </w:r>
            <w:r>
              <w:rPr>
                <w:rFonts w:ascii="SimSun" w:hAnsi="SimSun" w:eastAsia="SimSun" w:cs="SimSun"/>
                <w:sz w:val="17"/>
                <w:szCs w:val="17"/>
                <w:spacing w:val="4"/>
              </w:rPr>
              <w:t>5/4</w:t>
            </w:r>
            <w:r>
              <w:rPr>
                <w:rFonts w:ascii="SimSun" w:hAnsi="SimSun" w:eastAsia="SimSun" w:cs="SimSun"/>
                <w:sz w:val="17"/>
                <w:szCs w:val="17"/>
              </w:rPr>
              <w:t>G</w:t>
            </w:r>
            <w:r>
              <w:rPr>
                <w:rFonts w:ascii="SimSun" w:hAnsi="SimSun" w:eastAsia="SimSun" w:cs="SimSun"/>
                <w:sz w:val="17"/>
                <w:szCs w:val="17"/>
                <w:spacing w:val="4"/>
              </w:rPr>
              <w:t xml:space="preserve"> </w:t>
            </w:r>
            <w:r>
              <w:rPr>
                <w:rFonts w:ascii="SimSun" w:hAnsi="SimSun" w:eastAsia="SimSun" w:cs="SimSun"/>
                <w:sz w:val="17"/>
                <w:szCs w:val="17"/>
                <w:spacing w:val="4"/>
              </w:rPr>
              <w:t>内存/256</w:t>
            </w:r>
            <w:r>
              <w:rPr>
                <w:rFonts w:ascii="SimSun" w:hAnsi="SimSun" w:eastAsia="SimSun" w:cs="SimSun"/>
                <w:sz w:val="17"/>
                <w:szCs w:val="17"/>
              </w:rPr>
              <w:t>G</w:t>
            </w:r>
            <w:r>
              <w:rPr>
                <w:rFonts w:ascii="SimSun" w:hAnsi="SimSun" w:eastAsia="SimSun" w:cs="SimSun"/>
                <w:sz w:val="17"/>
                <w:szCs w:val="17"/>
              </w:rPr>
              <w:t xml:space="preserve"> </w:t>
            </w:r>
            <w:r>
              <w:rPr>
                <w:rFonts w:ascii="SimSun" w:hAnsi="SimSun" w:eastAsia="SimSun" w:cs="SimSun"/>
                <w:sz w:val="17"/>
                <w:szCs w:val="17"/>
                <w:spacing w:val="8"/>
              </w:rPr>
              <w:t>固</w:t>
            </w:r>
            <w:r>
              <w:rPr>
                <w:rFonts w:ascii="SimSun" w:hAnsi="SimSun" w:eastAsia="SimSun" w:cs="SimSun"/>
                <w:sz w:val="17"/>
                <w:szCs w:val="17"/>
                <w:spacing w:val="6"/>
              </w:rPr>
              <w:t>态硬盘；</w:t>
            </w:r>
            <w:r>
              <w:rPr>
                <w:rFonts w:ascii="SimSun" w:hAnsi="SimSun" w:eastAsia="SimSun" w:cs="SimSun"/>
                <w:sz w:val="17"/>
                <w:szCs w:val="17"/>
              </w:rPr>
              <w:t xml:space="preserve">                                                  </w:t>
            </w:r>
            <w:r>
              <w:rPr>
                <w:rFonts w:ascii="SimSun" w:hAnsi="SimSun" w:eastAsia="SimSun" w:cs="SimSun"/>
                <w:sz w:val="17"/>
                <w:szCs w:val="17"/>
                <w:spacing w:val="14"/>
              </w:rPr>
              <w:t>带无</w:t>
            </w:r>
            <w:r>
              <w:rPr>
                <w:rFonts w:ascii="SimSun" w:hAnsi="SimSun" w:eastAsia="SimSun" w:cs="SimSun"/>
                <w:sz w:val="17"/>
                <w:szCs w:val="17"/>
                <w:spacing w:val="13"/>
              </w:rPr>
              <w:t>线</w:t>
            </w:r>
            <w:r>
              <w:rPr>
                <w:rFonts w:ascii="SimSun" w:hAnsi="SimSun" w:eastAsia="SimSun" w:cs="SimSun"/>
                <w:sz w:val="17"/>
                <w:szCs w:val="17"/>
                <w:spacing w:val="7"/>
              </w:rPr>
              <w:t xml:space="preserve"> </w:t>
            </w:r>
            <w:r>
              <w:rPr>
                <w:rFonts w:ascii="SimSun" w:hAnsi="SimSun" w:eastAsia="SimSun" w:cs="SimSun"/>
                <w:sz w:val="17"/>
                <w:szCs w:val="17"/>
              </w:rPr>
              <w:t>WIFI</w:t>
            </w:r>
            <w:r>
              <w:rPr>
                <w:rFonts w:ascii="SimSun" w:hAnsi="SimSun" w:eastAsia="SimSun" w:cs="SimSun"/>
                <w:sz w:val="17"/>
                <w:szCs w:val="17"/>
                <w:spacing w:val="7"/>
              </w:rPr>
              <w:t>；音频输出:内置喇叭</w:t>
            </w:r>
            <w:r>
              <w:rPr>
                <w:rFonts w:ascii="SimSun" w:hAnsi="SimSun" w:eastAsia="SimSun" w:cs="SimSun"/>
                <w:sz w:val="17"/>
                <w:szCs w:val="17"/>
                <w:spacing w:val="7"/>
              </w:rPr>
              <w:t xml:space="preserve"> </w:t>
            </w:r>
            <w:r>
              <w:rPr>
                <w:rFonts w:ascii="SimSun" w:hAnsi="SimSun" w:eastAsia="SimSun" w:cs="SimSun"/>
                <w:sz w:val="17"/>
                <w:szCs w:val="17"/>
                <w:spacing w:val="7"/>
              </w:rPr>
              <w:t>(5</w:t>
            </w:r>
            <w:r>
              <w:rPr>
                <w:rFonts w:ascii="SimSun" w:hAnsi="SimSun" w:eastAsia="SimSun" w:cs="SimSun"/>
                <w:sz w:val="17"/>
                <w:szCs w:val="17"/>
              </w:rPr>
              <w:t>W</w:t>
            </w: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spacing w:val="7"/>
              </w:rPr>
              <w:t>；外壳材质：表面钢</w:t>
            </w:r>
            <w:r>
              <w:rPr>
                <w:rFonts w:ascii="SimSun" w:hAnsi="SimSun" w:eastAsia="SimSun" w:cs="SimSun"/>
                <w:sz w:val="17"/>
                <w:szCs w:val="17"/>
              </w:rPr>
              <w:t xml:space="preserve"> </w:t>
            </w:r>
            <w:r>
              <w:rPr>
                <w:rFonts w:ascii="SimSun" w:hAnsi="SimSun" w:eastAsia="SimSun" w:cs="SimSun"/>
                <w:sz w:val="17"/>
                <w:szCs w:val="17"/>
                <w:spacing w:val="9"/>
              </w:rPr>
              <w:t>化玻璃，铝合金拉丝边框，钣金后壳</w:t>
            </w:r>
            <w:r>
              <w:rPr>
                <w:rFonts w:ascii="SimSun" w:hAnsi="SimSun" w:eastAsia="SimSun" w:cs="SimSun"/>
                <w:sz w:val="17"/>
                <w:szCs w:val="17"/>
                <w:spacing w:val="8"/>
              </w:rPr>
              <w:t>。</w:t>
            </w:r>
          </w:p>
        </w:tc>
      </w:tr>
      <w:tr>
        <w:trPr>
          <w:trHeight w:val="1104"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405" w:lineRule="auto"/>
              <w:rPr>
                <w:rFonts w:ascii="Arial"/>
                <w:sz w:val="21"/>
              </w:rPr>
            </w:pPr>
            <w:r/>
          </w:p>
          <w:p>
            <w:pPr>
              <w:ind w:left="195"/>
              <w:spacing w:before="55" w:line="232" w:lineRule="auto"/>
              <w:rPr>
                <w:rFonts w:ascii="SimSun" w:hAnsi="SimSun" w:eastAsia="SimSun" w:cs="SimSun"/>
                <w:sz w:val="17"/>
                <w:szCs w:val="17"/>
              </w:rPr>
            </w:pPr>
            <w:r>
              <w:rPr>
                <w:rFonts w:ascii="SimSun" w:hAnsi="SimSun" w:eastAsia="SimSun" w:cs="SimSun"/>
                <w:sz w:val="17"/>
                <w:szCs w:val="17"/>
                <w:spacing w:val="5"/>
              </w:rPr>
              <w:t>功能</w:t>
            </w:r>
          </w:p>
        </w:tc>
        <w:tc>
          <w:tcPr>
            <w:tcW w:w="5356" w:type="dxa"/>
            <w:vAlign w:val="top"/>
          </w:tcPr>
          <w:p>
            <w:pPr>
              <w:ind w:left="113" w:right="106" w:firstLine="1"/>
              <w:spacing w:before="22" w:line="235" w:lineRule="auto"/>
              <w:rPr>
                <w:rFonts w:ascii="SimSun" w:hAnsi="SimSun" w:eastAsia="SimSun" w:cs="SimSun"/>
                <w:sz w:val="17"/>
                <w:szCs w:val="17"/>
              </w:rPr>
            </w:pPr>
            <w:r>
              <w:rPr>
                <w:rFonts w:ascii="SimSun" w:hAnsi="SimSun" w:eastAsia="SimSun" w:cs="SimSun"/>
                <w:sz w:val="17"/>
                <w:szCs w:val="17"/>
                <w:spacing w:val="7"/>
              </w:rPr>
              <w:t>展示周边合作商户信息，为商户提供流量入口，拓展获客渠道。</w:t>
            </w:r>
            <w:r>
              <w:rPr>
                <w:rFonts w:ascii="SimSun" w:hAnsi="SimSun" w:eastAsia="SimSun" w:cs="SimSun"/>
                <w:sz w:val="17"/>
                <w:szCs w:val="17"/>
                <w:spacing w:val="3"/>
              </w:rPr>
              <w:t>提</w:t>
            </w:r>
            <w:r>
              <w:rPr>
                <w:rFonts w:ascii="SimSun" w:hAnsi="SimSun" w:eastAsia="SimSun" w:cs="SimSun"/>
                <w:sz w:val="17"/>
                <w:szCs w:val="17"/>
              </w:rPr>
              <w:t xml:space="preserve"> </w:t>
            </w:r>
            <w:r>
              <w:rPr>
                <w:rFonts w:ascii="SimSun" w:hAnsi="SimSun" w:eastAsia="SimSun" w:cs="SimSun"/>
                <w:sz w:val="17"/>
                <w:szCs w:val="17"/>
                <w:spacing w:val="18"/>
              </w:rPr>
              <w:t>供商</w:t>
            </w:r>
            <w:r>
              <w:rPr>
                <w:rFonts w:ascii="SimSun" w:hAnsi="SimSun" w:eastAsia="SimSun" w:cs="SimSun"/>
                <w:sz w:val="17"/>
                <w:szCs w:val="17"/>
                <w:spacing w:val="11"/>
              </w:rPr>
              <w:t>户</w:t>
            </w:r>
            <w:r>
              <w:rPr>
                <w:rFonts w:ascii="SimSun" w:hAnsi="SimSun" w:eastAsia="SimSun" w:cs="SimSun"/>
                <w:sz w:val="17"/>
                <w:szCs w:val="17"/>
                <w:spacing w:val="9"/>
              </w:rPr>
              <w:t>二维码扫码跳转掌上网点查看详情，为客户提供贴心的服</w:t>
            </w:r>
            <w:r>
              <w:rPr>
                <w:rFonts w:ascii="SimSun" w:hAnsi="SimSun" w:eastAsia="SimSun" w:cs="SimSun"/>
                <w:sz w:val="17"/>
                <w:szCs w:val="17"/>
              </w:rPr>
              <w:t xml:space="preserve"> </w:t>
            </w:r>
            <w:r>
              <w:rPr>
                <w:rFonts w:ascii="SimSun" w:hAnsi="SimSun" w:eastAsia="SimSun" w:cs="SimSun"/>
                <w:sz w:val="17"/>
                <w:szCs w:val="17"/>
                <w:spacing w:val="7"/>
              </w:rPr>
              <w:t>务，便民的同时还可以展现当地的特色，提升客户体验，提升品</w:t>
            </w:r>
            <w:r>
              <w:rPr>
                <w:rFonts w:ascii="SimSun" w:hAnsi="SimSun" w:eastAsia="SimSun" w:cs="SimSun"/>
                <w:sz w:val="17"/>
                <w:szCs w:val="17"/>
                <w:spacing w:val="5"/>
              </w:rPr>
              <w:t>牌</w:t>
            </w:r>
            <w:r>
              <w:rPr>
                <w:rFonts w:ascii="SimSun" w:hAnsi="SimSun" w:eastAsia="SimSun" w:cs="SimSun"/>
                <w:sz w:val="17"/>
                <w:szCs w:val="17"/>
              </w:rPr>
              <w:t xml:space="preserve"> </w:t>
            </w:r>
            <w:r>
              <w:rPr>
                <w:rFonts w:ascii="SimSun" w:hAnsi="SimSun" w:eastAsia="SimSun" w:cs="SimSun"/>
                <w:sz w:val="17"/>
                <w:szCs w:val="17"/>
                <w:spacing w:val="7"/>
              </w:rPr>
              <w:t>形象。合作商户展示、商户及银行互相引流、惠民信息展示、当</w:t>
            </w:r>
            <w:r>
              <w:rPr>
                <w:rFonts w:ascii="SimSun" w:hAnsi="SimSun" w:eastAsia="SimSun" w:cs="SimSun"/>
                <w:sz w:val="17"/>
                <w:szCs w:val="17"/>
                <w:spacing w:val="5"/>
              </w:rPr>
              <w:t>地</w:t>
            </w:r>
            <w:r>
              <w:rPr>
                <w:rFonts w:ascii="SimSun" w:hAnsi="SimSun" w:eastAsia="SimSun" w:cs="SimSun"/>
                <w:sz w:val="17"/>
                <w:szCs w:val="17"/>
              </w:rPr>
              <w:t xml:space="preserve"> </w:t>
            </w:r>
            <w:r>
              <w:rPr>
                <w:rFonts w:ascii="SimSun" w:hAnsi="SimSun" w:eastAsia="SimSun" w:cs="SimSun"/>
                <w:sz w:val="17"/>
                <w:szCs w:val="17"/>
                <w:spacing w:val="8"/>
              </w:rPr>
              <w:t>特</w:t>
            </w:r>
            <w:r>
              <w:rPr>
                <w:rFonts w:ascii="SimSun" w:hAnsi="SimSun" w:eastAsia="SimSun" w:cs="SimSun"/>
                <w:sz w:val="17"/>
                <w:szCs w:val="17"/>
                <w:spacing w:val="6"/>
              </w:rPr>
              <w:t>色展示。</w:t>
            </w:r>
          </w:p>
        </w:tc>
      </w:tr>
      <w:tr>
        <w:trPr>
          <w:trHeight w:val="930"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ind w:left="170"/>
              <w:spacing w:before="46" w:line="230" w:lineRule="auto"/>
              <w:rPr>
                <w:rFonts w:ascii="SimSun" w:hAnsi="SimSun" w:eastAsia="SimSun" w:cs="SimSun"/>
                <w:sz w:val="17"/>
                <w:szCs w:val="17"/>
              </w:rPr>
            </w:pPr>
            <w:r>
              <w:rPr>
                <w:rFonts w:ascii="SimSun" w:hAnsi="SimSun" w:eastAsia="SimSun" w:cs="SimSun"/>
                <w:sz w:val="17"/>
                <w:szCs w:val="17"/>
                <w:spacing w:val="-8"/>
              </w:rPr>
              <w:t>4</w:t>
            </w:r>
            <w:r>
              <w:rPr>
                <w:rFonts w:ascii="SimSun" w:hAnsi="SimSun" w:eastAsia="SimSun" w:cs="SimSun"/>
                <w:sz w:val="17"/>
                <w:szCs w:val="17"/>
                <w:spacing w:val="-6"/>
              </w:rPr>
              <w:t>3</w:t>
            </w:r>
            <w:r>
              <w:rPr>
                <w:rFonts w:ascii="SimSun" w:hAnsi="SimSun" w:eastAsia="SimSun" w:cs="SimSun"/>
                <w:sz w:val="17"/>
                <w:szCs w:val="17"/>
                <w:spacing w:val="-6"/>
              </w:rPr>
              <w:t xml:space="preserve"> </w:t>
            </w:r>
            <w:r>
              <w:rPr>
                <w:rFonts w:ascii="SimSun" w:hAnsi="SimSun" w:eastAsia="SimSun" w:cs="SimSun"/>
                <w:sz w:val="17"/>
                <w:szCs w:val="17"/>
                <w:spacing w:val="-6"/>
              </w:rPr>
              <w:t>寸</w:t>
            </w:r>
          </w:p>
          <w:p>
            <w:pPr>
              <w:ind w:left="195"/>
              <w:spacing w:before="8" w:line="231" w:lineRule="auto"/>
              <w:rPr>
                <w:rFonts w:ascii="SimSun" w:hAnsi="SimSun" w:eastAsia="SimSun" w:cs="SimSun"/>
                <w:sz w:val="17"/>
                <w:szCs w:val="17"/>
              </w:rPr>
            </w:pPr>
            <w:r>
              <w:rPr>
                <w:rFonts w:ascii="SimSun" w:hAnsi="SimSun" w:eastAsia="SimSun" w:cs="SimSun"/>
                <w:sz w:val="17"/>
                <w:szCs w:val="17"/>
                <w:spacing w:val="5"/>
              </w:rPr>
              <w:t>互动</w:t>
            </w:r>
          </w:p>
          <w:p>
            <w:pPr>
              <w:ind w:left="194"/>
              <w:spacing w:before="5" w:line="230" w:lineRule="auto"/>
              <w:rPr>
                <w:rFonts w:ascii="SimSun" w:hAnsi="SimSun" w:eastAsia="SimSun" w:cs="SimSun"/>
                <w:sz w:val="17"/>
                <w:szCs w:val="17"/>
              </w:rPr>
            </w:pPr>
            <w:r>
              <w:rPr>
                <w:rFonts w:ascii="SimSun" w:hAnsi="SimSun" w:eastAsia="SimSun" w:cs="SimSun"/>
                <w:sz w:val="17"/>
                <w:szCs w:val="17"/>
                <w:spacing w:val="5"/>
              </w:rPr>
              <w:t>桌面</w:t>
            </w:r>
          </w:p>
          <w:p>
            <w:pPr>
              <w:ind w:left="283"/>
              <w:spacing w:before="8" w:line="231" w:lineRule="auto"/>
              <w:rPr>
                <w:rFonts w:ascii="SimSun" w:hAnsi="SimSun" w:eastAsia="SimSun" w:cs="SimSun"/>
                <w:sz w:val="17"/>
                <w:szCs w:val="17"/>
              </w:rPr>
            </w:pPr>
            <w:r>
              <w:rPr>
                <w:rFonts w:ascii="SimSun" w:hAnsi="SimSun" w:eastAsia="SimSun" w:cs="SimSun"/>
                <w:sz w:val="17"/>
                <w:szCs w:val="17"/>
                <w:spacing w:val="1"/>
              </w:rPr>
              <w:t>屏</w:t>
            </w:r>
          </w:p>
        </w:tc>
        <w:tc>
          <w:tcPr>
            <w:tcW w:w="5356" w:type="dxa"/>
            <w:vAlign w:val="top"/>
          </w:tcPr>
          <w:p>
            <w:pPr>
              <w:rPr>
                <w:rFonts w:ascii="Arial"/>
                <w:sz w:val="21"/>
              </w:rPr>
            </w:pPr>
            <w:r/>
          </w:p>
        </w:tc>
      </w:tr>
      <w:tr>
        <w:trPr>
          <w:trHeight w:val="4623" w:hRule="atLeast"/>
        </w:trPr>
        <w:tc>
          <w:tcPr>
            <w:tcW w:w="676" w:type="dxa"/>
            <w:vAlign w:val="top"/>
          </w:tcPr>
          <w:p>
            <w:pPr>
              <w:ind w:left="120"/>
              <w:spacing w:before="124" w:line="190" w:lineRule="auto"/>
              <w:rPr>
                <w:rFonts w:ascii="SimSun" w:hAnsi="SimSun" w:eastAsia="SimSun" w:cs="SimSun"/>
                <w:sz w:val="23"/>
                <w:szCs w:val="23"/>
              </w:rPr>
            </w:pPr>
            <w:r>
              <w:rPr>
                <w:rFonts w:ascii="SimSun" w:hAnsi="SimSun" w:eastAsia="SimSun" w:cs="SimSun"/>
                <w:sz w:val="23"/>
                <w:szCs w:val="23"/>
                <w:spacing w:val="-2"/>
              </w:rPr>
              <w:t>2</w:t>
            </w:r>
            <w:r>
              <w:rPr>
                <w:rFonts w:ascii="SimSun" w:hAnsi="SimSun" w:eastAsia="SimSun" w:cs="SimSun"/>
                <w:sz w:val="23"/>
                <w:szCs w:val="23"/>
                <w:spacing w:val="-1"/>
              </w:rPr>
              <w:t>7</w:t>
            </w:r>
          </w:p>
        </w:tc>
        <w:tc>
          <w:tcPr>
            <w:tcW w:w="1055" w:type="dxa"/>
            <w:vAlign w:val="top"/>
          </w:tcPr>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ind w:left="175"/>
              <w:spacing w:before="55" w:line="229" w:lineRule="auto"/>
              <w:rPr>
                <w:rFonts w:ascii="SimSun" w:hAnsi="SimSun" w:eastAsia="SimSun" w:cs="SimSun"/>
                <w:sz w:val="17"/>
                <w:szCs w:val="17"/>
              </w:rPr>
            </w:pPr>
            <w:r>
              <w:rPr>
                <w:rFonts w:ascii="SimSun" w:hAnsi="SimSun" w:eastAsia="SimSun" w:cs="SimSun"/>
                <w:sz w:val="17"/>
                <w:szCs w:val="17"/>
                <w:spacing w:val="7"/>
              </w:rPr>
              <w:t>智慧货架</w:t>
            </w:r>
          </w:p>
        </w:tc>
        <w:tc>
          <w:tcPr>
            <w:tcW w:w="1782" w:type="dxa"/>
            <w:vAlign w:val="top"/>
          </w:tcPr>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ind w:firstLine="148"/>
              <w:spacing w:line="1291" w:lineRule="exact"/>
              <w:textAlignment w:val="center"/>
              <w:rPr/>
            </w:pPr>
            <w:r>
              <w:drawing>
                <wp:inline distT="0" distB="0" distL="0" distR="0">
                  <wp:extent cx="821435" cy="819911"/>
                  <wp:effectExtent l="0" t="0" r="0" b="0"/>
                  <wp:docPr id="30" name="IM 30"/>
                  <wp:cNvGraphicFramePr/>
                  <a:graphic>
                    <a:graphicData uri="http://schemas.openxmlformats.org/drawingml/2006/picture">
                      <pic:pic>
                        <pic:nvPicPr>
                          <pic:cNvPr id="30" name="IM 30"/>
                          <pic:cNvPicPr/>
                        </pic:nvPicPr>
                        <pic:blipFill>
                          <a:blip r:embed="rId36"/>
                          <a:stretch>
                            <a:fillRect/>
                          </a:stretch>
                        </pic:blipFill>
                        <pic:spPr>
                          <a:xfrm rot="0">
                            <a:off x="0" y="0"/>
                            <a:ext cx="821435" cy="819911"/>
                          </a:xfrm>
                          <a:prstGeom prst="rect">
                            <a:avLst/>
                          </a:prstGeom>
                        </pic:spPr>
                      </pic:pic>
                    </a:graphicData>
                  </a:graphic>
                </wp:inline>
              </w:drawing>
            </w:r>
          </w:p>
        </w:tc>
        <w:tc>
          <w:tcPr>
            <w:tcW w:w="737" w:type="dxa"/>
            <w:vAlign w:val="top"/>
          </w:tcPr>
          <w:p>
            <w:pPr>
              <w:ind w:left="160"/>
              <w:spacing w:before="53" w:line="193" w:lineRule="auto"/>
              <w:rPr>
                <w:rFonts w:ascii="SimSun" w:hAnsi="SimSun" w:eastAsia="SimSun" w:cs="SimSun"/>
                <w:sz w:val="17"/>
                <w:szCs w:val="17"/>
              </w:rPr>
            </w:pPr>
            <w:r>
              <w:rPr>
                <w:rFonts w:ascii="SimSun" w:hAnsi="SimSun" w:eastAsia="SimSun" w:cs="SimSun"/>
                <w:sz w:val="17"/>
                <w:szCs w:val="17"/>
                <w:spacing w:val="3"/>
              </w:rPr>
              <w:t>1</w:t>
            </w:r>
            <w:r>
              <w:rPr>
                <w:rFonts w:ascii="SimSun" w:hAnsi="SimSun" w:eastAsia="SimSun" w:cs="SimSun"/>
                <w:sz w:val="17"/>
                <w:szCs w:val="17"/>
                <w:spacing w:val="2"/>
              </w:rPr>
              <w:t>428.</w:t>
            </w:r>
          </w:p>
          <w:p>
            <w:pPr>
              <w:ind w:left="112"/>
              <w:spacing w:before="13" w:line="233" w:lineRule="auto"/>
              <w:rPr>
                <w:rFonts w:ascii="SimSun" w:hAnsi="SimSun" w:eastAsia="SimSun" w:cs="SimSun"/>
                <w:sz w:val="17"/>
                <w:szCs w:val="17"/>
              </w:rPr>
            </w:pPr>
            <w:r>
              <w:rPr>
                <w:rFonts w:ascii="SimSun" w:hAnsi="SimSun" w:eastAsia="SimSun" w:cs="SimSun"/>
                <w:sz w:val="17"/>
                <w:szCs w:val="17"/>
                <w:spacing w:val="-1"/>
              </w:rPr>
              <w:t>4</w:t>
            </w:r>
            <w:r>
              <w:rPr>
                <w:rFonts w:ascii="SimSun" w:hAnsi="SimSun" w:eastAsia="SimSun" w:cs="SimSun"/>
                <w:sz w:val="17"/>
                <w:szCs w:val="17"/>
              </w:rPr>
              <w:t>8</w:t>
            </w:r>
            <w:r>
              <w:rPr>
                <w:rFonts w:ascii="SimSun" w:hAnsi="SimSun" w:eastAsia="SimSun" w:cs="SimSun"/>
                <w:sz w:val="17"/>
                <w:szCs w:val="17"/>
              </w:rPr>
              <w:t xml:space="preserve"> </w:t>
            </w:r>
            <w:r>
              <w:rPr>
                <w:rFonts w:ascii="SimSun" w:hAnsi="SimSun" w:eastAsia="SimSun" w:cs="SimSun"/>
                <w:sz w:val="17"/>
                <w:szCs w:val="17"/>
              </w:rPr>
              <w:t>(H)</w:t>
            </w:r>
          </w:p>
          <w:p>
            <w:pPr>
              <w:ind w:left="307"/>
              <w:spacing w:before="6" w:line="238" w:lineRule="exact"/>
              <w:rPr>
                <w:rFonts w:ascii="SimSun" w:hAnsi="SimSun" w:eastAsia="SimSun" w:cs="SimSun"/>
                <w:sz w:val="17"/>
                <w:szCs w:val="17"/>
              </w:rPr>
            </w:pPr>
            <w:r>
              <w:rPr>
                <w:rFonts w:ascii="SimSun" w:hAnsi="SimSun" w:eastAsia="SimSun" w:cs="SimSun"/>
                <w:sz w:val="17"/>
                <w:szCs w:val="17"/>
                <w:position w:val="1"/>
              </w:rPr>
              <w:t>×</w:t>
            </w:r>
          </w:p>
          <w:p>
            <w:pPr>
              <w:ind w:left="147"/>
              <w:spacing w:before="11" w:line="192" w:lineRule="auto"/>
              <w:rPr>
                <w:rFonts w:ascii="SimSun" w:hAnsi="SimSun" w:eastAsia="SimSun" w:cs="SimSun"/>
                <w:sz w:val="17"/>
                <w:szCs w:val="17"/>
              </w:rPr>
            </w:pPr>
            <w:r>
              <w:rPr>
                <w:rFonts w:ascii="SimSun" w:hAnsi="SimSun" w:eastAsia="SimSun" w:cs="SimSun"/>
                <w:sz w:val="17"/>
                <w:szCs w:val="17"/>
                <w:spacing w:val="6"/>
              </w:rPr>
              <w:t>8</w:t>
            </w:r>
            <w:r>
              <w:rPr>
                <w:rFonts w:ascii="SimSun" w:hAnsi="SimSun" w:eastAsia="SimSun" w:cs="SimSun"/>
                <w:sz w:val="17"/>
                <w:szCs w:val="17"/>
                <w:spacing w:val="4"/>
              </w:rPr>
              <w:t>03.5</w:t>
            </w:r>
          </w:p>
          <w:p>
            <w:pPr>
              <w:ind w:left="275" w:right="102" w:hanging="160"/>
              <w:spacing w:before="12" w:line="266" w:lineRule="auto"/>
              <w:rPr>
                <w:rFonts w:ascii="SimSun" w:hAnsi="SimSun" w:eastAsia="SimSun" w:cs="SimSun"/>
                <w:sz w:val="17"/>
                <w:szCs w:val="17"/>
              </w:rPr>
            </w:pPr>
            <w:r>
              <w:rPr>
                <w:rFonts w:ascii="SimSun" w:hAnsi="SimSun" w:eastAsia="SimSun" w:cs="SimSun"/>
                <w:sz w:val="17"/>
                <w:szCs w:val="17"/>
                <w:spacing w:val="1"/>
              </w:rPr>
              <w:t>2</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V)</w:t>
            </w:r>
            <w:r>
              <w:rPr>
                <w:rFonts w:ascii="SimSun" w:hAnsi="SimSun" w:eastAsia="SimSun" w:cs="SimSun"/>
                <w:sz w:val="17"/>
                <w:szCs w:val="17"/>
              </w:rPr>
              <w:t xml:space="preserve"> </w:t>
            </w:r>
            <w:r>
              <w:rPr>
                <w:rFonts w:ascii="SimSun" w:hAnsi="SimSun" w:eastAsia="SimSun" w:cs="SimSun"/>
                <w:sz w:val="17"/>
                <w:szCs w:val="17"/>
                <w:spacing w:val="5"/>
              </w:rPr>
              <w:t>m</w:t>
            </w:r>
            <w:r>
              <w:rPr>
                <w:rFonts w:ascii="SimSun" w:hAnsi="SimSun" w:eastAsia="SimSun" w:cs="SimSun"/>
                <w:sz w:val="17"/>
                <w:szCs w:val="17"/>
                <w:spacing w:val="4"/>
              </w:rPr>
              <w:t>m</w:t>
            </w:r>
          </w:p>
        </w:tc>
        <w:tc>
          <w:tcPr>
            <w:tcW w:w="5356" w:type="dxa"/>
            <w:vAlign w:val="top"/>
          </w:tcPr>
          <w:p>
            <w:pPr>
              <w:ind w:left="112" w:right="64"/>
              <w:spacing w:before="25" w:line="239" w:lineRule="auto"/>
              <w:rPr>
                <w:rFonts w:ascii="SimSun" w:hAnsi="SimSun" w:eastAsia="SimSun" w:cs="SimSun"/>
                <w:sz w:val="17"/>
                <w:szCs w:val="17"/>
              </w:rPr>
            </w:pPr>
            <w:r>
              <w:rPr>
                <w:rFonts w:ascii="SimSun" w:hAnsi="SimSun" w:eastAsia="SimSun" w:cs="SimSun"/>
                <w:sz w:val="17"/>
                <w:szCs w:val="17"/>
                <w:spacing w:val="-1"/>
              </w:rPr>
              <w:t>*显示屏参数</w:t>
            </w:r>
            <w:r>
              <w:rPr>
                <w:rFonts w:ascii="SimSun" w:hAnsi="SimSun" w:eastAsia="SimSun" w:cs="SimSun"/>
                <w:sz w:val="17"/>
                <w:szCs w:val="17"/>
                <w:spacing w:val="-1"/>
              </w:rPr>
              <w:t xml:space="preserve">  </w:t>
            </w:r>
            <w:r>
              <w:rPr>
                <w:rFonts w:ascii="SimSun" w:hAnsi="SimSun" w:eastAsia="SimSun" w:cs="SimSun"/>
                <w:sz w:val="17"/>
                <w:szCs w:val="17"/>
                <w:spacing w:val="-1"/>
              </w:rPr>
              <w:t>尺寸</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65</w:t>
            </w:r>
            <w:r>
              <w:rPr>
                <w:rFonts w:ascii="SimSun" w:hAnsi="SimSun" w:eastAsia="SimSun" w:cs="SimSun"/>
                <w:sz w:val="17"/>
                <w:szCs w:val="17"/>
              </w:rPr>
              <w:t xml:space="preserve"> </w:t>
            </w:r>
            <w:r>
              <w:rPr>
                <w:rFonts w:ascii="SimSun" w:hAnsi="SimSun" w:eastAsia="SimSun" w:cs="SimSun"/>
                <w:sz w:val="17"/>
                <w:szCs w:val="17"/>
              </w:rPr>
              <w:t>英寸；响应时间:</w:t>
            </w:r>
            <w:r>
              <w:rPr>
                <w:rFonts w:ascii="SimSun" w:hAnsi="SimSun" w:eastAsia="SimSun" w:cs="SimSun"/>
                <w:sz w:val="17"/>
                <w:szCs w:val="17"/>
              </w:rPr>
              <w:t xml:space="preserve"> </w:t>
            </w:r>
            <w:r>
              <w:rPr>
                <w:rFonts w:ascii="SimSun" w:hAnsi="SimSun" w:eastAsia="SimSun" w:cs="SimSun"/>
                <w:sz w:val="17"/>
                <w:szCs w:val="17"/>
              </w:rPr>
              <w:t>8ms；</w:t>
            </w:r>
            <w:r>
              <w:rPr>
                <w:rFonts w:ascii="SimSun" w:hAnsi="SimSun" w:eastAsia="SimSun" w:cs="SimSun"/>
                <w:sz w:val="17"/>
                <w:szCs w:val="17"/>
              </w:rPr>
              <w:t xml:space="preserve">  </w:t>
            </w:r>
            <w:r>
              <w:rPr>
                <w:rFonts w:ascii="SimSun" w:hAnsi="SimSun" w:eastAsia="SimSun" w:cs="SimSun"/>
                <w:sz w:val="17"/>
                <w:szCs w:val="17"/>
              </w:rPr>
              <w:t>画面比例</w:t>
            </w:r>
            <w:r>
              <w:rPr>
                <w:rFonts w:ascii="SimSun" w:hAnsi="SimSun" w:eastAsia="SimSun" w:cs="SimSun"/>
                <w:sz w:val="17"/>
                <w:szCs w:val="17"/>
              </w:rPr>
              <w:t xml:space="preserve"> </w:t>
            </w:r>
            <w:r>
              <w:rPr>
                <w:rFonts w:ascii="SimSun" w:hAnsi="SimSun" w:eastAsia="SimSun" w:cs="SimSun"/>
                <w:sz w:val="17"/>
                <w:szCs w:val="17"/>
              </w:rPr>
              <w:t>:16:9；</w:t>
            </w:r>
            <w:r>
              <w:rPr>
                <w:rFonts w:ascii="SimSun" w:hAnsi="SimSun" w:eastAsia="SimSun" w:cs="SimSun"/>
                <w:sz w:val="17"/>
                <w:szCs w:val="17"/>
              </w:rPr>
              <w:t xml:space="preserve"> </w:t>
            </w:r>
            <w:r>
              <w:rPr>
                <w:rFonts w:ascii="SimSun" w:hAnsi="SimSun" w:eastAsia="SimSun" w:cs="SimSun"/>
                <w:sz w:val="17"/>
                <w:szCs w:val="17"/>
                <w:spacing w:val="7"/>
              </w:rPr>
              <w:t>分辨率</w:t>
            </w:r>
            <w:r>
              <w:rPr>
                <w:rFonts w:ascii="SimSun" w:hAnsi="SimSun" w:eastAsia="SimSun" w:cs="SimSun"/>
                <w:sz w:val="17"/>
                <w:szCs w:val="17"/>
                <w:spacing w:val="7"/>
              </w:rPr>
              <w:t xml:space="preserve"> </w:t>
            </w:r>
            <w:r>
              <w:rPr>
                <w:rFonts w:ascii="SimSun" w:hAnsi="SimSun" w:eastAsia="SimSun" w:cs="SimSun"/>
                <w:sz w:val="17"/>
                <w:szCs w:val="17"/>
                <w:spacing w:val="7"/>
              </w:rPr>
              <w:t>:3840</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rPr>
              <w:t>H</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×2160</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rPr>
              <w:t>V</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；像素间距:0.372×0.372</w:t>
            </w:r>
            <w:r>
              <w:rPr>
                <w:rFonts w:ascii="SimSun" w:hAnsi="SimSun" w:eastAsia="SimSun" w:cs="SimSun"/>
                <w:sz w:val="17"/>
                <w:szCs w:val="17"/>
                <w:spacing w:val="7"/>
              </w:rPr>
              <w:t xml:space="preserve"> </w:t>
            </w:r>
            <w:r>
              <w:rPr>
                <w:rFonts w:ascii="SimSun" w:hAnsi="SimSun" w:eastAsia="SimSun" w:cs="SimSun"/>
                <w:sz w:val="17"/>
                <w:szCs w:val="17"/>
              </w:rPr>
              <w:t>mm</w:t>
            </w:r>
            <w:r>
              <w:rPr>
                <w:rFonts w:ascii="SimSun" w:hAnsi="SimSun" w:eastAsia="SimSun" w:cs="SimSun"/>
                <w:sz w:val="17"/>
                <w:szCs w:val="17"/>
                <w:spacing w:val="7"/>
              </w:rPr>
              <w:t xml:space="preserve"> </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8"/>
              </w:rPr>
              <w:t>刷新频率:</w:t>
            </w:r>
            <w:r>
              <w:rPr>
                <w:rFonts w:ascii="SimSun" w:hAnsi="SimSun" w:eastAsia="SimSun" w:cs="SimSun"/>
                <w:sz w:val="17"/>
                <w:szCs w:val="17"/>
                <w:spacing w:val="8"/>
              </w:rPr>
              <w:t xml:space="preserve"> </w:t>
            </w:r>
            <w:r>
              <w:rPr>
                <w:rFonts w:ascii="SimSun" w:hAnsi="SimSun" w:eastAsia="SimSun" w:cs="SimSun"/>
                <w:sz w:val="17"/>
                <w:szCs w:val="17"/>
                <w:spacing w:val="8"/>
              </w:rPr>
              <w:t>60</w:t>
            </w:r>
            <w:r>
              <w:rPr>
                <w:rFonts w:ascii="SimSun" w:hAnsi="SimSun" w:eastAsia="SimSun" w:cs="SimSun"/>
                <w:sz w:val="17"/>
                <w:szCs w:val="17"/>
              </w:rPr>
              <w:t>Hz</w:t>
            </w:r>
          </w:p>
          <w:p>
            <w:pPr>
              <w:ind w:left="114" w:right="64" w:firstLine="1"/>
              <w:spacing w:before="2" w:line="238" w:lineRule="auto"/>
              <w:rPr>
                <w:rFonts w:ascii="SimSun" w:hAnsi="SimSun" w:eastAsia="SimSun" w:cs="SimSun"/>
                <w:sz w:val="17"/>
                <w:szCs w:val="17"/>
              </w:rPr>
            </w:pPr>
            <w:r>
              <w:rPr>
                <w:rFonts w:ascii="SimSun" w:hAnsi="SimSun" w:eastAsia="SimSun" w:cs="SimSun"/>
                <w:sz w:val="17"/>
                <w:szCs w:val="17"/>
                <w:spacing w:val="-1"/>
              </w:rPr>
              <w:t>色彩度:</w:t>
            </w:r>
            <w:r>
              <w:rPr>
                <w:rFonts w:ascii="SimSun" w:hAnsi="SimSun" w:eastAsia="SimSun" w:cs="SimSun"/>
                <w:sz w:val="17"/>
                <w:szCs w:val="17"/>
                <w:spacing w:val="-1"/>
              </w:rPr>
              <w:t xml:space="preserve"> </w:t>
            </w:r>
            <w:r>
              <w:rPr>
                <w:rFonts w:ascii="SimSun" w:hAnsi="SimSun" w:eastAsia="SimSun" w:cs="SimSun"/>
                <w:sz w:val="17"/>
                <w:szCs w:val="17"/>
                <w:spacing w:val="-1"/>
              </w:rPr>
              <w:t>1.07</w:t>
            </w:r>
            <w:r>
              <w:rPr>
                <w:rFonts w:ascii="SimSun" w:hAnsi="SimSun" w:eastAsia="SimSun" w:cs="SimSun"/>
                <w:sz w:val="17"/>
                <w:szCs w:val="17"/>
              </w:rPr>
              <w:t>B</w:t>
            </w:r>
            <w:r>
              <w:rPr>
                <w:rFonts w:ascii="SimSun" w:hAnsi="SimSun" w:eastAsia="SimSun" w:cs="SimSun"/>
                <w:sz w:val="17"/>
                <w:szCs w:val="17"/>
                <w:spacing w:val="-1"/>
              </w:rPr>
              <w:t xml:space="preserve"> </w:t>
            </w:r>
            <w:r>
              <w:rPr>
                <w:rFonts w:ascii="SimSun" w:hAnsi="SimSun" w:eastAsia="SimSun" w:cs="SimSun"/>
                <w:sz w:val="17"/>
                <w:szCs w:val="17"/>
                <w:spacing w:val="-1"/>
              </w:rPr>
              <w:t>(10</w:t>
            </w:r>
            <w:r>
              <w:rPr>
                <w:rFonts w:ascii="SimSun" w:hAnsi="SimSun" w:eastAsia="SimSun" w:cs="SimSun"/>
                <w:sz w:val="17"/>
                <w:szCs w:val="17"/>
              </w:rPr>
              <w:t>bit</w:t>
            </w:r>
            <w:r>
              <w:rPr>
                <w:rFonts w:ascii="SimSun" w:hAnsi="SimSun" w:eastAsia="SimSun" w:cs="SimSun"/>
                <w:sz w:val="17"/>
                <w:szCs w:val="17"/>
                <w:spacing w:val="-1"/>
              </w:rPr>
              <w:t>)；</w:t>
            </w:r>
            <w:r>
              <w:rPr>
                <w:rFonts w:ascii="SimSun" w:hAnsi="SimSun" w:eastAsia="SimSun" w:cs="SimSun"/>
                <w:sz w:val="17"/>
                <w:szCs w:val="17"/>
              </w:rPr>
              <w:t>色域(Typ)</w:t>
            </w:r>
            <w:r>
              <w:rPr>
                <w:rFonts w:ascii="SimSun" w:hAnsi="SimSun" w:eastAsia="SimSun" w:cs="SimSun"/>
                <w:sz w:val="17"/>
                <w:szCs w:val="17"/>
              </w:rPr>
              <w:t xml:space="preserve"> </w:t>
            </w:r>
            <w:r>
              <w:rPr>
                <w:rFonts w:ascii="SimSun" w:hAnsi="SimSun" w:eastAsia="SimSun" w:cs="SimSun"/>
                <w:sz w:val="17"/>
                <w:szCs w:val="17"/>
              </w:rPr>
              <w:t>:72%</w:t>
            </w:r>
            <w:r>
              <w:rPr>
                <w:rFonts w:ascii="SimSun" w:hAnsi="SimSun" w:eastAsia="SimSun" w:cs="SimSun"/>
                <w:sz w:val="17"/>
                <w:szCs w:val="17"/>
              </w:rPr>
              <w:t xml:space="preserve"> </w:t>
            </w:r>
            <w:r>
              <w:rPr>
                <w:rFonts w:ascii="SimSun" w:hAnsi="SimSun" w:eastAsia="SimSun" w:cs="SimSun"/>
                <w:sz w:val="17"/>
                <w:szCs w:val="17"/>
              </w:rPr>
              <w:t>；对比度(Typ)</w:t>
            </w:r>
            <w:r>
              <w:rPr>
                <w:rFonts w:ascii="SimSun" w:hAnsi="SimSun" w:eastAsia="SimSun" w:cs="SimSun"/>
                <w:sz w:val="17"/>
                <w:szCs w:val="17"/>
              </w:rPr>
              <w:t xml:space="preserve"> </w:t>
            </w:r>
            <w:r>
              <w:rPr>
                <w:rFonts w:ascii="SimSun" w:hAnsi="SimSun" w:eastAsia="SimSun" w:cs="SimSun"/>
                <w:sz w:val="17"/>
                <w:szCs w:val="17"/>
              </w:rPr>
              <w:t>:1200:1；</w:t>
            </w:r>
            <w:r>
              <w:rPr>
                <w:rFonts w:ascii="SimSun" w:hAnsi="SimSun" w:eastAsia="SimSun" w:cs="SimSun"/>
                <w:sz w:val="17"/>
                <w:szCs w:val="17"/>
              </w:rPr>
              <w:t xml:space="preserve"> </w:t>
            </w:r>
            <w:r>
              <w:rPr>
                <w:rFonts w:ascii="SimSun" w:hAnsi="SimSun" w:eastAsia="SimSun" w:cs="SimSun"/>
                <w:sz w:val="17"/>
                <w:szCs w:val="17"/>
                <w:spacing w:val="-1"/>
              </w:rPr>
              <w:t>可视角度:</w:t>
            </w:r>
            <w:r>
              <w:rPr>
                <w:rFonts w:ascii="SimSun" w:hAnsi="SimSun" w:eastAsia="SimSun" w:cs="SimSun"/>
                <w:sz w:val="17"/>
                <w:szCs w:val="17"/>
                <w:spacing w:val="-1"/>
              </w:rPr>
              <w:t xml:space="preserve"> </w:t>
            </w:r>
            <w:r>
              <w:rPr>
                <w:rFonts w:ascii="SimSun" w:hAnsi="SimSun" w:eastAsia="SimSun" w:cs="SimSun"/>
                <w:sz w:val="17"/>
                <w:szCs w:val="17"/>
                <w:spacing w:val="-1"/>
              </w:rPr>
              <w:t>178°(</w:t>
            </w:r>
            <w:r>
              <w:rPr>
                <w:rFonts w:ascii="SimSun" w:hAnsi="SimSun" w:eastAsia="SimSun" w:cs="SimSun"/>
                <w:sz w:val="17"/>
                <w:szCs w:val="17"/>
              </w:rPr>
              <w:t>H</w:t>
            </w:r>
            <w:r>
              <w:rPr>
                <w:rFonts w:ascii="SimSun" w:hAnsi="SimSun" w:eastAsia="SimSun" w:cs="SimSun"/>
                <w:sz w:val="17"/>
                <w:szCs w:val="17"/>
                <w:spacing w:val="-1"/>
              </w:rPr>
              <w:t>/</w:t>
            </w:r>
            <w:r>
              <w:rPr>
                <w:rFonts w:ascii="SimSun" w:hAnsi="SimSun" w:eastAsia="SimSun" w:cs="SimSun"/>
                <w:sz w:val="17"/>
                <w:szCs w:val="17"/>
              </w:rPr>
              <w:t>V</w:t>
            </w:r>
            <w:r>
              <w:rPr>
                <w:rFonts w:ascii="SimSun" w:hAnsi="SimSun" w:eastAsia="SimSun" w:cs="SimSun"/>
                <w:sz w:val="17"/>
                <w:szCs w:val="17"/>
                <w:spacing w:val="-1"/>
              </w:rPr>
              <w:t>)</w:t>
            </w:r>
            <w:r>
              <w:rPr>
                <w:rFonts w:ascii="SimSun" w:hAnsi="SimSun" w:eastAsia="SimSun" w:cs="SimSun"/>
                <w:sz w:val="17"/>
                <w:szCs w:val="17"/>
              </w:rPr>
              <w:t xml:space="preserve"> </w:t>
            </w:r>
            <w:r>
              <w:rPr>
                <w:rFonts w:ascii="SimSun" w:hAnsi="SimSun" w:eastAsia="SimSun" w:cs="SimSun"/>
                <w:sz w:val="17"/>
                <w:szCs w:val="17"/>
              </w:rPr>
              <w:t>；背光类型:</w:t>
            </w:r>
            <w:r>
              <w:rPr>
                <w:rFonts w:ascii="SimSun" w:hAnsi="SimSun" w:eastAsia="SimSun" w:cs="SimSun"/>
                <w:sz w:val="17"/>
                <w:szCs w:val="17"/>
              </w:rPr>
              <w:t xml:space="preserve"> </w:t>
            </w:r>
            <w:r>
              <w:rPr>
                <w:rFonts w:ascii="SimSun" w:hAnsi="SimSun" w:eastAsia="SimSun" w:cs="SimSun"/>
                <w:sz w:val="17"/>
                <w:szCs w:val="17"/>
              </w:rPr>
              <w:t>DLED</w:t>
            </w:r>
            <w:r>
              <w:rPr>
                <w:rFonts w:ascii="SimSun" w:hAnsi="SimSun" w:eastAsia="SimSun" w:cs="SimSun"/>
                <w:sz w:val="17"/>
                <w:szCs w:val="17"/>
              </w:rPr>
              <w:t xml:space="preserve"> </w:t>
            </w:r>
            <w:r>
              <w:rPr>
                <w:rFonts w:ascii="SimSun" w:hAnsi="SimSun" w:eastAsia="SimSun" w:cs="SimSun"/>
                <w:sz w:val="17"/>
                <w:szCs w:val="17"/>
              </w:rPr>
              <w:t>；亮度(Typ)</w:t>
            </w:r>
            <w:r>
              <w:rPr>
                <w:rFonts w:ascii="SimSun" w:hAnsi="SimSun" w:eastAsia="SimSun" w:cs="SimSun"/>
                <w:sz w:val="17"/>
                <w:szCs w:val="17"/>
              </w:rPr>
              <w:t xml:space="preserve"> </w:t>
            </w:r>
            <w:r>
              <w:rPr>
                <w:rFonts w:ascii="SimSun" w:hAnsi="SimSun" w:eastAsia="SimSun" w:cs="SimSun"/>
                <w:sz w:val="17"/>
                <w:szCs w:val="17"/>
              </w:rPr>
              <w:t>:350cd/m2；</w:t>
            </w:r>
            <w:r>
              <w:rPr>
                <w:rFonts w:ascii="SimSun" w:hAnsi="SimSun" w:eastAsia="SimSun" w:cs="SimSun"/>
                <w:sz w:val="17"/>
                <w:szCs w:val="17"/>
              </w:rPr>
              <w:t xml:space="preserve"> </w:t>
            </w:r>
            <w:r>
              <w:rPr>
                <w:rFonts w:ascii="SimSun" w:hAnsi="SimSun" w:eastAsia="SimSun" w:cs="SimSun"/>
                <w:sz w:val="17"/>
                <w:szCs w:val="17"/>
                <w:spacing w:val="1"/>
              </w:rPr>
              <w:t>寿命</w:t>
            </w:r>
            <w:r>
              <w:rPr>
                <w:rFonts w:ascii="SimSun" w:hAnsi="SimSun" w:eastAsia="SimSun" w:cs="SimSun"/>
                <w:sz w:val="17"/>
                <w:szCs w:val="17"/>
              </w:rPr>
              <w:t xml:space="preserve"> </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≥30000</w:t>
            </w:r>
            <w:r>
              <w:rPr>
                <w:rFonts w:ascii="SimSun" w:hAnsi="SimSun" w:eastAsia="SimSun" w:cs="SimSun"/>
                <w:sz w:val="17"/>
                <w:szCs w:val="17"/>
              </w:rPr>
              <w:t xml:space="preserve"> </w:t>
            </w:r>
            <w:r>
              <w:rPr>
                <w:rFonts w:ascii="SimSun" w:hAnsi="SimSun" w:eastAsia="SimSun" w:cs="SimSun"/>
                <w:sz w:val="17"/>
                <w:szCs w:val="17"/>
              </w:rPr>
              <w:t>小时</w:t>
            </w:r>
            <w:r>
              <w:rPr>
                <w:rFonts w:ascii="SimSun" w:hAnsi="SimSun" w:eastAsia="SimSun" w:cs="SimSun"/>
                <w:sz w:val="17"/>
                <w:szCs w:val="17"/>
              </w:rPr>
              <w:t xml:space="preserve"> </w:t>
            </w:r>
            <w:r>
              <w:rPr>
                <w:rFonts w:ascii="SimSun" w:hAnsi="SimSun" w:eastAsia="SimSun" w:cs="SimSun"/>
                <w:sz w:val="17"/>
                <w:szCs w:val="17"/>
              </w:rPr>
              <w:t>。</w:t>
            </w:r>
          </w:p>
          <w:p>
            <w:pPr>
              <w:ind w:left="112"/>
              <w:spacing w:line="230" w:lineRule="auto"/>
              <w:rPr>
                <w:rFonts w:ascii="SimSun" w:hAnsi="SimSun" w:eastAsia="SimSun" w:cs="SimSun"/>
                <w:sz w:val="17"/>
                <w:szCs w:val="17"/>
              </w:rPr>
            </w:pPr>
            <w:r>
              <w:rPr>
                <w:rFonts w:ascii="SimSun" w:hAnsi="SimSun" w:eastAsia="SimSun" w:cs="SimSun"/>
                <w:sz w:val="17"/>
                <w:szCs w:val="17"/>
                <w:spacing w:val="7"/>
              </w:rPr>
              <w:t>*喇叭</w:t>
            </w:r>
            <w:r>
              <w:rPr>
                <w:rFonts w:ascii="SimSun" w:hAnsi="SimSun" w:eastAsia="SimSun" w:cs="SimSun"/>
                <w:sz w:val="17"/>
                <w:szCs w:val="17"/>
                <w:spacing w:val="7"/>
              </w:rPr>
              <w:t xml:space="preserve">  </w:t>
            </w:r>
            <w:r>
              <w:rPr>
                <w:rFonts w:ascii="SimSun" w:hAnsi="SimSun" w:eastAsia="SimSun" w:cs="SimSun"/>
                <w:sz w:val="17"/>
                <w:szCs w:val="17"/>
                <w:spacing w:val="7"/>
              </w:rPr>
              <w:t>声道</w:t>
            </w:r>
            <w:r>
              <w:rPr>
                <w:rFonts w:ascii="SimSun" w:hAnsi="SimSun" w:eastAsia="SimSun" w:cs="SimSun"/>
                <w:sz w:val="17"/>
                <w:szCs w:val="17"/>
                <w:spacing w:val="7"/>
              </w:rPr>
              <w:t xml:space="preserve"> </w:t>
            </w:r>
            <w:r>
              <w:rPr>
                <w:rFonts w:ascii="SimSun" w:hAnsi="SimSun" w:eastAsia="SimSun" w:cs="SimSun"/>
                <w:sz w:val="17"/>
                <w:szCs w:val="17"/>
                <w:spacing w:val="7"/>
              </w:rPr>
              <w:t>：2.1</w:t>
            </w:r>
            <w:r>
              <w:rPr>
                <w:rFonts w:ascii="SimSun" w:hAnsi="SimSun" w:eastAsia="SimSun" w:cs="SimSun"/>
                <w:sz w:val="17"/>
                <w:szCs w:val="17"/>
                <w:spacing w:val="7"/>
              </w:rPr>
              <w:t xml:space="preserve"> </w:t>
            </w:r>
            <w:r>
              <w:rPr>
                <w:rFonts w:ascii="SimSun" w:hAnsi="SimSun" w:eastAsia="SimSun" w:cs="SimSun"/>
                <w:sz w:val="17"/>
                <w:szCs w:val="17"/>
                <w:spacing w:val="7"/>
              </w:rPr>
              <w:t>；功率</w:t>
            </w:r>
            <w:r>
              <w:rPr>
                <w:rFonts w:ascii="SimSun" w:hAnsi="SimSun" w:eastAsia="SimSun" w:cs="SimSun"/>
                <w:sz w:val="17"/>
                <w:szCs w:val="17"/>
                <w:spacing w:val="7"/>
              </w:rPr>
              <w:t xml:space="preserve"> </w:t>
            </w:r>
            <w:r>
              <w:rPr>
                <w:rFonts w:ascii="SimSun" w:hAnsi="SimSun" w:eastAsia="SimSun" w:cs="SimSun"/>
                <w:sz w:val="17"/>
                <w:szCs w:val="17"/>
                <w:spacing w:val="7"/>
              </w:rPr>
              <w:t>:2×10</w:t>
            </w:r>
            <w:r>
              <w:rPr>
                <w:rFonts w:ascii="SimSun" w:hAnsi="SimSun" w:eastAsia="SimSun" w:cs="SimSun"/>
                <w:sz w:val="17"/>
                <w:szCs w:val="17"/>
              </w:rPr>
              <w:t>W</w:t>
            </w:r>
            <w:r>
              <w:rPr>
                <w:rFonts w:ascii="SimSun" w:hAnsi="SimSun" w:eastAsia="SimSun" w:cs="SimSun"/>
                <w:sz w:val="17"/>
                <w:szCs w:val="17"/>
                <w:spacing w:val="7"/>
              </w:rPr>
              <w:t>+1</w:t>
            </w:r>
            <w:r>
              <w:rPr>
                <w:rFonts w:ascii="SimSun" w:hAnsi="SimSun" w:eastAsia="SimSun" w:cs="SimSun"/>
                <w:sz w:val="17"/>
                <w:szCs w:val="17"/>
                <w:spacing w:val="4"/>
              </w:rPr>
              <w:t>5</w:t>
            </w:r>
            <w:r>
              <w:rPr>
                <w:rFonts w:ascii="SimSun" w:hAnsi="SimSun" w:eastAsia="SimSun" w:cs="SimSun"/>
                <w:sz w:val="17"/>
                <w:szCs w:val="17"/>
              </w:rPr>
              <w:t>W</w:t>
            </w:r>
          </w:p>
          <w:p>
            <w:pPr>
              <w:ind w:left="112"/>
              <w:spacing w:before="8" w:line="230" w:lineRule="auto"/>
              <w:rPr>
                <w:rFonts w:ascii="SimSun" w:hAnsi="SimSun" w:eastAsia="SimSun" w:cs="SimSun"/>
                <w:sz w:val="17"/>
                <w:szCs w:val="17"/>
              </w:rPr>
            </w:pPr>
            <w:r>
              <w:rPr>
                <w:rFonts w:ascii="SimSun" w:hAnsi="SimSun" w:eastAsia="SimSun" w:cs="SimSun"/>
                <w:sz w:val="17"/>
                <w:szCs w:val="17"/>
                <w:spacing w:val="14"/>
              </w:rPr>
              <w:t>*摄</w:t>
            </w:r>
            <w:r>
              <w:rPr>
                <w:rFonts w:ascii="SimSun" w:hAnsi="SimSun" w:eastAsia="SimSun" w:cs="SimSun"/>
                <w:sz w:val="17"/>
                <w:szCs w:val="17"/>
                <w:spacing w:val="7"/>
              </w:rPr>
              <w:t>像头</w:t>
            </w:r>
            <w:r>
              <w:rPr>
                <w:rFonts w:ascii="SimSun" w:hAnsi="SimSun" w:eastAsia="SimSun" w:cs="SimSun"/>
                <w:sz w:val="17"/>
                <w:szCs w:val="17"/>
                <w:spacing w:val="7"/>
              </w:rPr>
              <w:t xml:space="preserve"> </w:t>
            </w:r>
            <w:r>
              <w:rPr>
                <w:rFonts w:ascii="SimSun" w:hAnsi="SimSun" w:eastAsia="SimSun" w:cs="SimSun"/>
                <w:sz w:val="17"/>
                <w:szCs w:val="17"/>
                <w:spacing w:val="7"/>
              </w:rPr>
              <w:t>像素</w:t>
            </w:r>
            <w:r>
              <w:rPr>
                <w:rFonts w:ascii="SimSun" w:hAnsi="SimSun" w:eastAsia="SimSun" w:cs="SimSun"/>
                <w:sz w:val="17"/>
                <w:szCs w:val="17"/>
                <w:spacing w:val="7"/>
              </w:rPr>
              <w:t xml:space="preserve"> </w:t>
            </w:r>
            <w:r>
              <w:rPr>
                <w:rFonts w:ascii="SimSun" w:hAnsi="SimSun" w:eastAsia="SimSun" w:cs="SimSun"/>
                <w:sz w:val="17"/>
                <w:szCs w:val="17"/>
                <w:spacing w:val="7"/>
              </w:rPr>
              <w:t>：800</w:t>
            </w:r>
            <w:r>
              <w:rPr>
                <w:rFonts w:ascii="SimSun" w:hAnsi="SimSun" w:eastAsia="SimSun" w:cs="SimSun"/>
                <w:sz w:val="17"/>
                <w:szCs w:val="17"/>
                <w:spacing w:val="7"/>
              </w:rPr>
              <w:t xml:space="preserve"> </w:t>
            </w:r>
            <w:r>
              <w:rPr>
                <w:rFonts w:ascii="SimSun" w:hAnsi="SimSun" w:eastAsia="SimSun" w:cs="SimSun"/>
                <w:sz w:val="17"/>
                <w:szCs w:val="17"/>
                <w:spacing w:val="7"/>
              </w:rPr>
              <w:t>万</w:t>
            </w:r>
            <w:r>
              <w:rPr>
                <w:rFonts w:ascii="SimSun" w:hAnsi="SimSun" w:eastAsia="SimSun" w:cs="SimSun"/>
                <w:sz w:val="17"/>
                <w:szCs w:val="17"/>
                <w:spacing w:val="7"/>
              </w:rPr>
              <w:t xml:space="preserve"> </w:t>
            </w:r>
            <w:r>
              <w:rPr>
                <w:rFonts w:ascii="SimSun" w:hAnsi="SimSun" w:eastAsia="SimSun" w:cs="SimSun"/>
                <w:sz w:val="17"/>
                <w:szCs w:val="17"/>
                <w:spacing w:val="7"/>
              </w:rPr>
              <w:t>数量：1</w:t>
            </w:r>
            <w:r>
              <w:rPr>
                <w:rFonts w:ascii="SimSun" w:hAnsi="SimSun" w:eastAsia="SimSun" w:cs="SimSun"/>
                <w:sz w:val="17"/>
                <w:szCs w:val="17"/>
                <w:spacing w:val="7"/>
              </w:rPr>
              <w:t xml:space="preserve">   </w:t>
            </w:r>
            <w:r>
              <w:rPr>
                <w:rFonts w:ascii="SimSun" w:hAnsi="SimSun" w:eastAsia="SimSun" w:cs="SimSun"/>
                <w:sz w:val="17"/>
                <w:szCs w:val="17"/>
                <w:spacing w:val="7"/>
              </w:rPr>
              <w:t>位置</w:t>
            </w:r>
            <w:r>
              <w:rPr>
                <w:rFonts w:ascii="SimSun" w:hAnsi="SimSun" w:eastAsia="SimSun" w:cs="SimSun"/>
                <w:sz w:val="17"/>
                <w:szCs w:val="17"/>
                <w:spacing w:val="7"/>
              </w:rPr>
              <w:t xml:space="preserve"> </w:t>
            </w:r>
            <w:r>
              <w:rPr>
                <w:rFonts w:ascii="SimSun" w:hAnsi="SimSun" w:eastAsia="SimSun" w:cs="SimSun"/>
                <w:sz w:val="17"/>
                <w:szCs w:val="17"/>
                <w:spacing w:val="7"/>
              </w:rPr>
              <w:t>：上边框</w:t>
            </w:r>
          </w:p>
          <w:p>
            <w:pPr>
              <w:ind w:left="107" w:right="63" w:firstLine="4"/>
              <w:spacing w:before="4" w:line="237" w:lineRule="auto"/>
              <w:rPr>
                <w:rFonts w:ascii="SimSun" w:hAnsi="SimSun" w:eastAsia="SimSun" w:cs="SimSun"/>
                <w:sz w:val="17"/>
                <w:szCs w:val="17"/>
              </w:rPr>
            </w:pPr>
            <w:r>
              <w:rPr>
                <w:rFonts w:ascii="SimSun" w:hAnsi="SimSun" w:eastAsia="SimSun" w:cs="SimSun"/>
                <w:sz w:val="17"/>
                <w:szCs w:val="17"/>
                <w:spacing w:val="-1"/>
              </w:rPr>
              <w:t>*麦克风</w:t>
            </w:r>
            <w:r>
              <w:rPr>
                <w:rFonts w:ascii="SimSun" w:hAnsi="SimSun" w:eastAsia="SimSun" w:cs="SimSun"/>
                <w:sz w:val="17"/>
                <w:szCs w:val="17"/>
                <w:spacing w:val="-1"/>
              </w:rPr>
              <w:t xml:space="preserve"> </w:t>
            </w:r>
            <w:r>
              <w:rPr>
                <w:rFonts w:ascii="SimSun" w:hAnsi="SimSun" w:eastAsia="SimSun" w:cs="SimSun"/>
                <w:sz w:val="17"/>
                <w:szCs w:val="17"/>
                <w:spacing w:val="-1"/>
              </w:rPr>
              <w:t>数量：</w:t>
            </w:r>
            <w:r>
              <w:rPr>
                <w:rFonts w:ascii="SimSun" w:hAnsi="SimSun" w:eastAsia="SimSun" w:cs="SimSun"/>
                <w:sz w:val="17"/>
                <w:szCs w:val="17"/>
                <w:spacing w:val="-1"/>
              </w:rPr>
              <w:t xml:space="preserve">  </w:t>
            </w:r>
            <w:r>
              <w:rPr>
                <w:rFonts w:ascii="SimSun" w:hAnsi="SimSun" w:eastAsia="SimSun" w:cs="SimSun"/>
                <w:sz w:val="17"/>
                <w:szCs w:val="17"/>
                <w:spacing w:val="-1"/>
              </w:rPr>
              <w:t>6</w:t>
            </w:r>
            <w:r>
              <w:rPr>
                <w:rFonts w:ascii="SimSun" w:hAnsi="SimSun" w:eastAsia="SimSun" w:cs="SimSun"/>
                <w:sz w:val="17"/>
                <w:szCs w:val="17"/>
              </w:rPr>
              <w:t xml:space="preserve"> </w:t>
            </w:r>
            <w:r>
              <w:rPr>
                <w:rFonts w:ascii="SimSun" w:hAnsi="SimSun" w:eastAsia="SimSun" w:cs="SimSun"/>
                <w:sz w:val="17"/>
                <w:szCs w:val="17"/>
              </w:rPr>
              <w:t>阵列；</w:t>
            </w:r>
            <w:r>
              <w:rPr>
                <w:rFonts w:ascii="SimSun" w:hAnsi="SimSun" w:eastAsia="SimSun" w:cs="SimSun"/>
                <w:sz w:val="17"/>
                <w:szCs w:val="17"/>
              </w:rPr>
              <w:t xml:space="preserve">  </w:t>
            </w:r>
            <w:r>
              <w:rPr>
                <w:rFonts w:ascii="SimSun" w:hAnsi="SimSun" w:eastAsia="SimSun" w:cs="SimSun"/>
                <w:sz w:val="17"/>
                <w:szCs w:val="17"/>
              </w:rPr>
              <w:t>拾音距离</w:t>
            </w:r>
            <w:r>
              <w:rPr>
                <w:rFonts w:ascii="SimSun" w:hAnsi="SimSun" w:eastAsia="SimSun" w:cs="SimSun"/>
                <w:sz w:val="17"/>
                <w:szCs w:val="17"/>
              </w:rPr>
              <w:t xml:space="preserve"> </w:t>
            </w:r>
            <w:r>
              <w:rPr>
                <w:rFonts w:ascii="SimSun" w:hAnsi="SimSun" w:eastAsia="SimSun" w:cs="SimSun"/>
                <w:sz w:val="17"/>
                <w:szCs w:val="17"/>
              </w:rPr>
              <w:t>：8m</w:t>
            </w:r>
            <w:r>
              <w:rPr>
                <w:rFonts w:ascii="SimSun" w:hAnsi="SimSun" w:eastAsia="SimSun" w:cs="SimSun"/>
                <w:sz w:val="17"/>
                <w:szCs w:val="17"/>
              </w:rPr>
              <w:t xml:space="preserve"> </w:t>
            </w:r>
            <w:r>
              <w:rPr>
                <w:rFonts w:ascii="SimSun" w:hAnsi="SimSun" w:eastAsia="SimSun" w:cs="SimSun"/>
                <w:sz w:val="17"/>
                <w:szCs w:val="17"/>
              </w:rPr>
              <w:t>；红外触控</w:t>
            </w:r>
            <w:r>
              <w:rPr>
                <w:rFonts w:ascii="SimSun" w:hAnsi="SimSun" w:eastAsia="SimSun" w:cs="SimSun"/>
                <w:sz w:val="17"/>
                <w:szCs w:val="17"/>
              </w:rPr>
              <w:t xml:space="preserve"> </w:t>
            </w:r>
            <w:r>
              <w:rPr>
                <w:rFonts w:ascii="SimSun" w:hAnsi="SimSun" w:eastAsia="SimSun" w:cs="SimSun"/>
                <w:sz w:val="17"/>
                <w:szCs w:val="17"/>
              </w:rPr>
              <w:t>支持系统：</w:t>
            </w:r>
            <w:r>
              <w:rPr>
                <w:rFonts w:ascii="SimSun" w:hAnsi="SimSun" w:eastAsia="SimSun" w:cs="SimSun"/>
                <w:sz w:val="17"/>
                <w:szCs w:val="17"/>
              </w:rPr>
              <w:t xml:space="preserve"> </w:t>
            </w:r>
            <w:r>
              <w:rPr>
                <w:rFonts w:ascii="SimSun" w:hAnsi="SimSun" w:eastAsia="SimSun" w:cs="SimSun"/>
                <w:sz w:val="17"/>
                <w:szCs w:val="17"/>
              </w:rPr>
              <w:t>Windows</w:t>
            </w:r>
            <w:r>
              <w:rPr>
                <w:rFonts w:ascii="SimSun" w:hAnsi="SimSun" w:eastAsia="SimSun" w:cs="SimSun"/>
                <w:sz w:val="17"/>
                <w:szCs w:val="17"/>
                <w:spacing w:val="30"/>
              </w:rPr>
              <w:t>1</w:t>
            </w:r>
            <w:r>
              <w:rPr>
                <w:rFonts w:ascii="SimSun" w:hAnsi="SimSun" w:eastAsia="SimSun" w:cs="SimSun"/>
                <w:sz w:val="17"/>
                <w:szCs w:val="17"/>
                <w:spacing w:val="23"/>
              </w:rPr>
              <w:t>0/</w:t>
            </w:r>
            <w:r>
              <w:rPr>
                <w:rFonts w:ascii="SimSun" w:hAnsi="SimSun" w:eastAsia="SimSun" w:cs="SimSun"/>
                <w:sz w:val="17"/>
                <w:szCs w:val="17"/>
              </w:rPr>
              <w:t>Windows</w:t>
            </w:r>
            <w:r>
              <w:rPr>
                <w:rFonts w:ascii="SimSun" w:hAnsi="SimSun" w:eastAsia="SimSun" w:cs="SimSun"/>
                <w:sz w:val="17"/>
                <w:szCs w:val="17"/>
                <w:spacing w:val="23"/>
              </w:rPr>
              <w:t>8/</w:t>
            </w:r>
            <w:r>
              <w:rPr>
                <w:rFonts w:ascii="SimSun" w:hAnsi="SimSun" w:eastAsia="SimSun" w:cs="SimSun"/>
                <w:sz w:val="17"/>
                <w:szCs w:val="17"/>
              </w:rPr>
              <w:t>Windows</w:t>
            </w:r>
            <w:r>
              <w:rPr>
                <w:rFonts w:ascii="SimSun" w:hAnsi="SimSun" w:eastAsia="SimSun" w:cs="SimSun"/>
                <w:sz w:val="17"/>
                <w:szCs w:val="17"/>
                <w:spacing w:val="23"/>
              </w:rPr>
              <w:t>7/</w:t>
            </w:r>
            <w:r>
              <w:rPr>
                <w:rFonts w:ascii="SimSun" w:hAnsi="SimSun" w:eastAsia="SimSun" w:cs="SimSun"/>
                <w:sz w:val="17"/>
                <w:szCs w:val="17"/>
              </w:rPr>
              <w:t>Windows</w:t>
            </w:r>
            <w:r>
              <w:rPr>
                <w:rFonts w:ascii="SimSun" w:hAnsi="SimSun" w:eastAsia="SimSun" w:cs="SimSun"/>
                <w:sz w:val="17"/>
                <w:szCs w:val="17"/>
                <w:spacing w:val="23"/>
              </w:rPr>
              <w:t xml:space="preserve"> </w:t>
            </w:r>
            <w:r>
              <w:rPr>
                <w:rFonts w:ascii="SimSun" w:hAnsi="SimSun" w:eastAsia="SimSun" w:cs="SimSun"/>
                <w:sz w:val="17"/>
                <w:szCs w:val="17"/>
              </w:rPr>
              <w:t>XP</w:t>
            </w:r>
            <w:r>
              <w:rPr>
                <w:rFonts w:ascii="SimSun" w:hAnsi="SimSun" w:eastAsia="SimSun" w:cs="SimSun"/>
                <w:sz w:val="17"/>
                <w:szCs w:val="17"/>
                <w:spacing w:val="23"/>
              </w:rPr>
              <w:t>/</w:t>
            </w:r>
            <w:r>
              <w:rPr>
                <w:rFonts w:ascii="SimSun" w:hAnsi="SimSun" w:eastAsia="SimSun" w:cs="SimSun"/>
                <w:sz w:val="17"/>
                <w:szCs w:val="17"/>
                <w:spacing w:val="23"/>
              </w:rPr>
              <w:t xml:space="preserve"> </w:t>
            </w:r>
            <w:r>
              <w:rPr>
                <w:rFonts w:ascii="SimSun" w:hAnsi="SimSun" w:eastAsia="SimSun" w:cs="SimSun"/>
                <w:sz w:val="17"/>
                <w:szCs w:val="17"/>
              </w:rPr>
              <w:t>Android</w:t>
            </w:r>
            <w:r>
              <w:rPr>
                <w:rFonts w:ascii="SimSun" w:hAnsi="SimSun" w:eastAsia="SimSun" w:cs="SimSun"/>
                <w:sz w:val="17"/>
                <w:szCs w:val="17"/>
                <w:spacing w:val="23"/>
              </w:rPr>
              <w:t>/</w:t>
            </w:r>
            <w:r>
              <w:rPr>
                <w:rFonts w:ascii="SimSun" w:hAnsi="SimSun" w:eastAsia="SimSun" w:cs="SimSun"/>
                <w:sz w:val="17"/>
                <w:szCs w:val="17"/>
              </w:rPr>
              <w:t>Linux</w:t>
            </w:r>
            <w:r>
              <w:rPr>
                <w:rFonts w:ascii="SimSun" w:hAnsi="SimSun" w:eastAsia="SimSun" w:cs="SimSun"/>
                <w:sz w:val="17"/>
                <w:szCs w:val="17"/>
                <w:spacing w:val="23"/>
              </w:rPr>
              <w:t>/</w:t>
            </w:r>
            <w:r>
              <w:rPr>
                <w:rFonts w:ascii="SimSun" w:hAnsi="SimSun" w:eastAsia="SimSun" w:cs="SimSun"/>
                <w:sz w:val="17"/>
                <w:szCs w:val="17"/>
              </w:rPr>
              <w:t>Mac</w:t>
            </w:r>
            <w:r>
              <w:rPr>
                <w:rFonts w:ascii="SimSun" w:hAnsi="SimSun" w:eastAsia="SimSun" w:cs="SimSun"/>
                <w:sz w:val="17"/>
                <w:szCs w:val="17"/>
              </w:rPr>
              <w:t xml:space="preserve"> </w:t>
            </w:r>
            <w:r>
              <w:rPr>
                <w:rFonts w:ascii="SimSun" w:hAnsi="SimSun" w:eastAsia="SimSun" w:cs="SimSun"/>
                <w:sz w:val="17"/>
                <w:szCs w:val="17"/>
              </w:rPr>
              <w:t>OS</w:t>
            </w:r>
            <w:r>
              <w:rPr>
                <w:rFonts w:ascii="SimSun" w:hAnsi="SimSun" w:eastAsia="SimSun" w:cs="SimSun"/>
                <w:sz w:val="17"/>
                <w:szCs w:val="17"/>
                <w:spacing w:val="18"/>
              </w:rPr>
              <w:t xml:space="preserve"> </w:t>
            </w:r>
            <w:r>
              <w:rPr>
                <w:rFonts w:ascii="SimSun" w:hAnsi="SimSun" w:eastAsia="SimSun" w:cs="SimSun"/>
                <w:sz w:val="17"/>
                <w:szCs w:val="17"/>
              </w:rPr>
              <w:t>X</w:t>
            </w:r>
            <w:r>
              <w:rPr>
                <w:rFonts w:ascii="SimSun" w:hAnsi="SimSun" w:eastAsia="SimSun" w:cs="SimSun"/>
                <w:sz w:val="17"/>
                <w:szCs w:val="17"/>
                <w:spacing w:val="18"/>
              </w:rPr>
              <w:t>/</w:t>
            </w:r>
            <w:r>
              <w:rPr>
                <w:rFonts w:ascii="SimSun" w:hAnsi="SimSun" w:eastAsia="SimSun" w:cs="SimSun"/>
                <w:sz w:val="17"/>
                <w:szCs w:val="17"/>
              </w:rPr>
              <w:t>Chrome</w:t>
            </w:r>
            <w:r>
              <w:rPr>
                <w:rFonts w:ascii="SimSun" w:hAnsi="SimSun" w:eastAsia="SimSun" w:cs="SimSun"/>
                <w:sz w:val="17"/>
                <w:szCs w:val="17"/>
                <w:spacing w:val="12"/>
              </w:rPr>
              <w:t xml:space="preserve"> </w:t>
            </w:r>
            <w:r>
              <w:rPr>
                <w:rFonts w:ascii="SimSun" w:hAnsi="SimSun" w:eastAsia="SimSun" w:cs="SimSun"/>
                <w:sz w:val="17"/>
                <w:szCs w:val="17"/>
                <w:spacing w:val="9"/>
              </w:rPr>
              <w:t>触控方式</w:t>
            </w:r>
            <w:r>
              <w:rPr>
                <w:rFonts w:ascii="SimSun" w:hAnsi="SimSun" w:eastAsia="SimSun" w:cs="SimSun"/>
                <w:sz w:val="17"/>
                <w:szCs w:val="17"/>
                <w:spacing w:val="9"/>
              </w:rPr>
              <w:t xml:space="preserve"> </w:t>
            </w:r>
            <w:r>
              <w:rPr>
                <w:rFonts w:ascii="SimSun" w:hAnsi="SimSun" w:eastAsia="SimSun" w:cs="SimSun"/>
                <w:sz w:val="17"/>
                <w:szCs w:val="17"/>
                <w:spacing w:val="9"/>
              </w:rPr>
              <w:t>被动红外笔、手指</w:t>
            </w:r>
            <w:r>
              <w:rPr>
                <w:rFonts w:ascii="SimSun" w:hAnsi="SimSun" w:eastAsia="SimSun" w:cs="SimSun"/>
                <w:sz w:val="17"/>
                <w:szCs w:val="17"/>
                <w:spacing w:val="9"/>
              </w:rPr>
              <w:t xml:space="preserve"> </w:t>
            </w:r>
            <w:r>
              <w:rPr>
                <w:rFonts w:ascii="SimSun" w:hAnsi="SimSun" w:eastAsia="SimSun" w:cs="SimSun"/>
                <w:sz w:val="17"/>
                <w:szCs w:val="17"/>
                <w:spacing w:val="9"/>
              </w:rPr>
              <w:t>触控点数</w:t>
            </w:r>
            <w:r>
              <w:rPr>
                <w:rFonts w:ascii="SimSun" w:hAnsi="SimSun" w:eastAsia="SimSun" w:cs="SimSun"/>
                <w:sz w:val="17"/>
                <w:szCs w:val="17"/>
                <w:spacing w:val="9"/>
              </w:rPr>
              <w:t xml:space="preserve"> </w:t>
            </w:r>
            <w:r>
              <w:rPr>
                <w:rFonts w:ascii="SimSun" w:hAnsi="SimSun" w:eastAsia="SimSun" w:cs="SimSun"/>
                <w:sz w:val="17"/>
                <w:szCs w:val="17"/>
                <w:spacing w:val="9"/>
              </w:rPr>
              <w:t>20</w:t>
            </w:r>
            <w:r>
              <w:rPr>
                <w:rFonts w:ascii="SimSun" w:hAnsi="SimSun" w:eastAsia="SimSun" w:cs="SimSun"/>
                <w:sz w:val="17"/>
                <w:szCs w:val="17"/>
                <w:spacing w:val="9"/>
              </w:rPr>
              <w:t xml:space="preserve"> </w:t>
            </w:r>
            <w:r>
              <w:rPr>
                <w:rFonts w:ascii="SimSun" w:hAnsi="SimSun" w:eastAsia="SimSun" w:cs="SimSun"/>
                <w:sz w:val="17"/>
                <w:szCs w:val="17"/>
                <w:spacing w:val="9"/>
              </w:rPr>
              <w:t>点</w:t>
            </w:r>
            <w:r>
              <w:rPr>
                <w:rFonts w:ascii="SimSun" w:hAnsi="SimSun" w:eastAsia="SimSun" w:cs="SimSun"/>
                <w:sz w:val="17"/>
                <w:szCs w:val="17"/>
                <w:spacing w:val="9"/>
              </w:rPr>
              <w:t xml:space="preserve"> </w:t>
            </w:r>
            <w:r>
              <w:rPr>
                <w:rFonts w:ascii="SimSun" w:hAnsi="SimSun" w:eastAsia="SimSun" w:cs="SimSun"/>
                <w:sz w:val="17"/>
                <w:szCs w:val="17"/>
                <w:spacing w:val="9"/>
              </w:rPr>
              <w:t>触摸</w:t>
            </w:r>
            <w:r>
              <w:rPr>
                <w:rFonts w:ascii="SimSun" w:hAnsi="SimSun" w:eastAsia="SimSun" w:cs="SimSun"/>
                <w:sz w:val="17"/>
                <w:szCs w:val="17"/>
              </w:rPr>
              <w:t xml:space="preserve"> </w:t>
            </w:r>
            <w:r>
              <w:rPr>
                <w:rFonts w:ascii="SimSun" w:hAnsi="SimSun" w:eastAsia="SimSun" w:cs="SimSun"/>
                <w:sz w:val="17"/>
                <w:szCs w:val="17"/>
                <w:spacing w:val="17"/>
              </w:rPr>
              <w:t>精</w:t>
            </w:r>
            <w:r>
              <w:rPr>
                <w:rFonts w:ascii="SimSun" w:hAnsi="SimSun" w:eastAsia="SimSun" w:cs="SimSun"/>
                <w:sz w:val="17"/>
                <w:szCs w:val="17"/>
                <w:spacing w:val="9"/>
              </w:rPr>
              <w:t>度</w:t>
            </w:r>
            <w:r>
              <w:rPr>
                <w:rFonts w:ascii="SimSun" w:hAnsi="SimSun" w:eastAsia="SimSun" w:cs="SimSun"/>
                <w:sz w:val="17"/>
                <w:szCs w:val="17"/>
                <w:spacing w:val="9"/>
              </w:rPr>
              <w:t xml:space="preserve"> </w:t>
            </w:r>
            <w:r>
              <w:rPr>
                <w:rFonts w:ascii="SimSun" w:hAnsi="SimSun" w:eastAsia="SimSun" w:cs="SimSun"/>
                <w:sz w:val="17"/>
                <w:szCs w:val="17"/>
                <w:spacing w:val="9"/>
              </w:rPr>
              <w:t>±1</w:t>
            </w:r>
            <w:r>
              <w:rPr>
                <w:rFonts w:ascii="SimSun" w:hAnsi="SimSun" w:eastAsia="SimSun" w:cs="SimSun"/>
                <w:sz w:val="17"/>
                <w:szCs w:val="17"/>
              </w:rPr>
              <w:t>mm</w:t>
            </w:r>
            <w:r>
              <w:rPr>
                <w:rFonts w:ascii="SimSun" w:hAnsi="SimSun" w:eastAsia="SimSun" w:cs="SimSun"/>
                <w:sz w:val="17"/>
                <w:szCs w:val="17"/>
                <w:spacing w:val="9"/>
              </w:rPr>
              <w:t xml:space="preserve"> </w:t>
            </w:r>
            <w:r>
              <w:rPr>
                <w:rFonts w:ascii="SimSun" w:hAnsi="SimSun" w:eastAsia="SimSun" w:cs="SimSun"/>
                <w:sz w:val="17"/>
                <w:szCs w:val="17"/>
                <w:spacing w:val="9"/>
              </w:rPr>
              <w:t>最小识别物</w:t>
            </w:r>
            <w:r>
              <w:rPr>
                <w:rFonts w:ascii="SimSun" w:hAnsi="SimSun" w:eastAsia="SimSun" w:cs="SimSun"/>
                <w:sz w:val="17"/>
                <w:szCs w:val="17"/>
                <w:spacing w:val="9"/>
              </w:rPr>
              <w:t xml:space="preserve"> </w:t>
            </w:r>
            <w:r>
              <w:rPr>
                <w:rFonts w:ascii="SimSun" w:hAnsi="SimSun" w:eastAsia="SimSun" w:cs="SimSun"/>
                <w:sz w:val="17"/>
                <w:szCs w:val="17"/>
                <w:spacing w:val="9"/>
              </w:rPr>
              <w:t>2</w:t>
            </w:r>
            <w:r>
              <w:rPr>
                <w:rFonts w:ascii="SimSun" w:hAnsi="SimSun" w:eastAsia="SimSun" w:cs="SimSun"/>
                <w:sz w:val="17"/>
                <w:szCs w:val="17"/>
              </w:rPr>
              <w:t>mm</w:t>
            </w:r>
            <w:r>
              <w:rPr>
                <w:rFonts w:ascii="SimSun" w:hAnsi="SimSun" w:eastAsia="SimSun" w:cs="SimSun"/>
                <w:sz w:val="17"/>
                <w:szCs w:val="17"/>
                <w:spacing w:val="9"/>
              </w:rPr>
              <w:t xml:space="preserve"> </w:t>
            </w:r>
            <w:r>
              <w:rPr>
                <w:rFonts w:ascii="SimSun" w:hAnsi="SimSun" w:eastAsia="SimSun" w:cs="SimSun"/>
                <w:sz w:val="17"/>
                <w:szCs w:val="17"/>
                <w:spacing w:val="9"/>
              </w:rPr>
              <w:t>书写高度</w:t>
            </w:r>
            <w:r>
              <w:rPr>
                <w:rFonts w:ascii="SimSun" w:hAnsi="SimSun" w:eastAsia="SimSun" w:cs="SimSun"/>
                <w:sz w:val="17"/>
                <w:szCs w:val="17"/>
                <w:spacing w:val="9"/>
              </w:rPr>
              <w:t xml:space="preserve"> </w:t>
            </w:r>
            <w:r>
              <w:rPr>
                <w:rFonts w:ascii="SimSun" w:hAnsi="SimSun" w:eastAsia="SimSun" w:cs="SimSun"/>
                <w:sz w:val="17"/>
                <w:szCs w:val="17"/>
                <w:spacing w:val="9"/>
              </w:rPr>
              <w:t>2</w:t>
            </w:r>
            <w:r>
              <w:rPr>
                <w:rFonts w:ascii="SimSun" w:hAnsi="SimSun" w:eastAsia="SimSun" w:cs="SimSun"/>
                <w:sz w:val="17"/>
                <w:szCs w:val="17"/>
              </w:rPr>
              <w:t>mm</w:t>
            </w:r>
            <w:r>
              <w:rPr>
                <w:rFonts w:ascii="SimSun" w:hAnsi="SimSun" w:eastAsia="SimSun" w:cs="SimSun"/>
                <w:sz w:val="17"/>
                <w:szCs w:val="17"/>
                <w:spacing w:val="9"/>
              </w:rPr>
              <w:t xml:space="preserve"> </w:t>
            </w:r>
            <w:r>
              <w:rPr>
                <w:rFonts w:ascii="SimSun" w:hAnsi="SimSun" w:eastAsia="SimSun" w:cs="SimSun"/>
                <w:sz w:val="17"/>
                <w:szCs w:val="17"/>
                <w:spacing w:val="9"/>
              </w:rPr>
              <w:t>响应时间</w:t>
            </w:r>
            <w:r>
              <w:rPr>
                <w:rFonts w:ascii="SimSun" w:hAnsi="SimSun" w:eastAsia="SimSun" w:cs="SimSun"/>
                <w:sz w:val="17"/>
                <w:szCs w:val="17"/>
                <w:spacing w:val="9"/>
              </w:rPr>
              <w:t xml:space="preserve"> </w:t>
            </w:r>
            <w:r>
              <w:rPr>
                <w:rFonts w:ascii="SimSun" w:hAnsi="SimSun" w:eastAsia="SimSun" w:cs="SimSun"/>
                <w:sz w:val="17"/>
                <w:szCs w:val="17"/>
                <w:spacing w:val="9"/>
              </w:rPr>
              <w:t>＜10</w:t>
            </w:r>
            <w:r>
              <w:rPr>
                <w:rFonts w:ascii="SimSun" w:hAnsi="SimSun" w:eastAsia="SimSun" w:cs="SimSun"/>
                <w:sz w:val="17"/>
                <w:szCs w:val="17"/>
              </w:rPr>
              <w:t>ms</w:t>
            </w:r>
          </w:p>
          <w:p>
            <w:pPr>
              <w:ind w:left="112"/>
              <w:spacing w:before="10" w:line="230" w:lineRule="auto"/>
              <w:rPr>
                <w:rFonts w:ascii="SimSun" w:hAnsi="SimSun" w:eastAsia="SimSun" w:cs="SimSun"/>
                <w:sz w:val="17"/>
                <w:szCs w:val="17"/>
              </w:rPr>
            </w:pPr>
            <w:r>
              <w:rPr>
                <w:rFonts w:ascii="SimSun" w:hAnsi="SimSun" w:eastAsia="SimSun" w:cs="SimSun"/>
                <w:sz w:val="17"/>
                <w:szCs w:val="17"/>
                <w:spacing w:val="2"/>
              </w:rPr>
              <w:t>*功能说明：</w:t>
            </w:r>
            <w:r>
              <w:rPr>
                <w:rFonts w:ascii="SimSun" w:hAnsi="SimSun" w:eastAsia="SimSun" w:cs="SimSun"/>
                <w:sz w:val="17"/>
                <w:szCs w:val="17"/>
                <w:spacing w:val="2"/>
              </w:rPr>
              <w:t xml:space="preserve">  </w:t>
            </w:r>
            <w:r>
              <w:rPr>
                <w:rFonts w:ascii="SimSun" w:hAnsi="SimSun" w:eastAsia="SimSun" w:cs="SimSun"/>
                <w:sz w:val="17"/>
                <w:szCs w:val="17"/>
                <w:spacing w:val="2"/>
              </w:rPr>
              <w:t>1.</w:t>
            </w:r>
            <w:r>
              <w:rPr>
                <w:rFonts w:ascii="SimSun" w:hAnsi="SimSun" w:eastAsia="SimSun" w:cs="SimSun"/>
                <w:sz w:val="17"/>
                <w:szCs w:val="17"/>
                <w:spacing w:val="2"/>
              </w:rPr>
              <w:t xml:space="preserve"> </w:t>
            </w:r>
            <w:r>
              <w:rPr>
                <w:rFonts w:ascii="SimSun" w:hAnsi="SimSun" w:eastAsia="SimSun" w:cs="SimSun"/>
                <w:sz w:val="17"/>
                <w:szCs w:val="17"/>
                <w:spacing w:val="2"/>
              </w:rPr>
              <w:t>窄边框设计</w:t>
            </w:r>
          </w:p>
          <w:p>
            <w:pPr>
              <w:ind w:left="1195"/>
              <w:spacing w:before="9" w:line="230" w:lineRule="auto"/>
              <w:rPr>
                <w:rFonts w:ascii="SimSun" w:hAnsi="SimSun" w:eastAsia="SimSun" w:cs="SimSun"/>
                <w:sz w:val="17"/>
                <w:szCs w:val="17"/>
              </w:rPr>
            </w:pP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spacing w:val="7"/>
              </w:rPr>
              <w:t>4</w:t>
            </w:r>
            <w:r>
              <w:rPr>
                <w:rFonts w:ascii="SimSun" w:hAnsi="SimSun" w:eastAsia="SimSun" w:cs="SimSun"/>
                <w:sz w:val="17"/>
                <w:szCs w:val="17"/>
              </w:rPr>
              <w:t>K</w:t>
            </w:r>
            <w:r>
              <w:rPr>
                <w:rFonts w:ascii="SimSun" w:hAnsi="SimSun" w:eastAsia="SimSun" w:cs="SimSun"/>
                <w:sz w:val="17"/>
                <w:szCs w:val="17"/>
                <w:spacing w:val="7"/>
              </w:rPr>
              <w:t xml:space="preserve"> </w:t>
            </w:r>
            <w:r>
              <w:rPr>
                <w:rFonts w:ascii="SimSun" w:hAnsi="SimSun" w:eastAsia="SimSun" w:cs="SimSun"/>
                <w:sz w:val="17"/>
                <w:szCs w:val="17"/>
                <w:spacing w:val="7"/>
              </w:rPr>
              <w:t>超高清显示</w:t>
            </w:r>
          </w:p>
          <w:p>
            <w:pPr>
              <w:ind w:left="1197"/>
              <w:spacing w:before="7" w:line="229" w:lineRule="auto"/>
              <w:rPr>
                <w:rFonts w:ascii="SimSun" w:hAnsi="SimSun" w:eastAsia="SimSun" w:cs="SimSun"/>
                <w:sz w:val="17"/>
                <w:szCs w:val="17"/>
              </w:rPr>
            </w:pPr>
            <w:r>
              <w:rPr>
                <w:rFonts w:ascii="SimSun" w:hAnsi="SimSun" w:eastAsia="SimSun" w:cs="SimSun"/>
                <w:sz w:val="17"/>
                <w:szCs w:val="17"/>
                <w:spacing w:val="13"/>
              </w:rPr>
              <w:t>3</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支持无线传屏功能</w:t>
            </w:r>
          </w:p>
          <w:p>
            <w:pPr>
              <w:ind w:left="1192"/>
              <w:spacing w:before="9" w:line="230" w:lineRule="auto"/>
              <w:rPr>
                <w:rFonts w:ascii="SimSun" w:hAnsi="SimSun" w:eastAsia="SimSun" w:cs="SimSun"/>
                <w:sz w:val="17"/>
                <w:szCs w:val="17"/>
              </w:rPr>
            </w:pPr>
            <w:r>
              <w:rPr>
                <w:rFonts w:ascii="SimSun" w:hAnsi="SimSun" w:eastAsia="SimSun" w:cs="SimSun"/>
                <w:sz w:val="17"/>
                <w:szCs w:val="17"/>
                <w:spacing w:val="14"/>
              </w:rPr>
              <w:t>4</w:t>
            </w:r>
            <w:r>
              <w:rPr>
                <w:rFonts w:ascii="SimSun" w:hAnsi="SimSun" w:eastAsia="SimSun" w:cs="SimSun"/>
                <w:sz w:val="17"/>
                <w:szCs w:val="17"/>
                <w:spacing w:val="10"/>
              </w:rPr>
              <w:t>.</w:t>
            </w:r>
            <w:r>
              <w:rPr>
                <w:rFonts w:ascii="SimSun" w:hAnsi="SimSun" w:eastAsia="SimSun" w:cs="SimSun"/>
                <w:sz w:val="17"/>
                <w:szCs w:val="17"/>
                <w:spacing w:val="7"/>
              </w:rPr>
              <w:t xml:space="preserve"> </w:t>
            </w:r>
            <w:r>
              <w:rPr>
                <w:rFonts w:ascii="SimSun" w:hAnsi="SimSun" w:eastAsia="SimSun" w:cs="SimSun"/>
                <w:sz w:val="17"/>
                <w:szCs w:val="17"/>
                <w:spacing w:val="7"/>
              </w:rPr>
              <w:t>支持</w:t>
            </w:r>
            <w:r>
              <w:rPr>
                <w:rFonts w:ascii="SimSun" w:hAnsi="SimSun" w:eastAsia="SimSun" w:cs="SimSun"/>
                <w:sz w:val="17"/>
                <w:szCs w:val="17"/>
                <w:spacing w:val="7"/>
              </w:rPr>
              <w:t xml:space="preserve"> </w:t>
            </w:r>
            <w:r>
              <w:rPr>
                <w:rFonts w:ascii="SimSun" w:hAnsi="SimSun" w:eastAsia="SimSun" w:cs="SimSun"/>
                <w:sz w:val="17"/>
                <w:szCs w:val="17"/>
              </w:rPr>
              <w:t>Wi</w:t>
            </w:r>
            <w:r>
              <w:rPr>
                <w:rFonts w:ascii="SimSun" w:hAnsi="SimSun" w:eastAsia="SimSun" w:cs="SimSun"/>
                <w:sz w:val="17"/>
                <w:szCs w:val="17"/>
                <w:spacing w:val="7"/>
              </w:rPr>
              <w:t>-</w:t>
            </w:r>
            <w:r>
              <w:rPr>
                <w:rFonts w:ascii="SimSun" w:hAnsi="SimSun" w:eastAsia="SimSun" w:cs="SimSun"/>
                <w:sz w:val="17"/>
                <w:szCs w:val="17"/>
              </w:rPr>
              <w:t>Fi</w:t>
            </w:r>
            <w:r>
              <w:rPr>
                <w:rFonts w:ascii="SimSun" w:hAnsi="SimSun" w:eastAsia="SimSun" w:cs="SimSun"/>
                <w:sz w:val="17"/>
                <w:szCs w:val="17"/>
                <w:spacing w:val="7"/>
              </w:rPr>
              <w:t xml:space="preserve"> </w:t>
            </w:r>
            <w:r>
              <w:rPr>
                <w:rFonts w:ascii="SimSun" w:hAnsi="SimSun" w:eastAsia="SimSun" w:cs="SimSun"/>
                <w:sz w:val="17"/>
                <w:szCs w:val="17"/>
                <w:spacing w:val="7"/>
              </w:rPr>
              <w:t>双频</w:t>
            </w:r>
            <w:r>
              <w:rPr>
                <w:rFonts w:ascii="SimSun" w:hAnsi="SimSun" w:eastAsia="SimSun" w:cs="SimSun"/>
                <w:sz w:val="17"/>
                <w:szCs w:val="17"/>
                <w:spacing w:val="7"/>
              </w:rPr>
              <w:t xml:space="preserve"> </w:t>
            </w:r>
            <w:r>
              <w:rPr>
                <w:rFonts w:ascii="SimSun" w:hAnsi="SimSun" w:eastAsia="SimSun" w:cs="SimSun"/>
                <w:sz w:val="17"/>
                <w:szCs w:val="17"/>
                <w:spacing w:val="7"/>
              </w:rPr>
              <w:t>2.4</w:t>
            </w:r>
            <w:r>
              <w:rPr>
                <w:rFonts w:ascii="SimSun" w:hAnsi="SimSun" w:eastAsia="SimSun" w:cs="SimSun"/>
                <w:sz w:val="17"/>
                <w:szCs w:val="17"/>
              </w:rPr>
              <w:t>G</w:t>
            </w:r>
            <w:r>
              <w:rPr>
                <w:rFonts w:ascii="SimSun" w:hAnsi="SimSun" w:eastAsia="SimSun" w:cs="SimSun"/>
                <w:sz w:val="17"/>
                <w:szCs w:val="17"/>
                <w:spacing w:val="7"/>
              </w:rPr>
              <w:t>/5</w:t>
            </w:r>
            <w:r>
              <w:rPr>
                <w:rFonts w:ascii="SimSun" w:hAnsi="SimSun" w:eastAsia="SimSun" w:cs="SimSun"/>
                <w:sz w:val="17"/>
                <w:szCs w:val="17"/>
              </w:rPr>
              <w:t>G</w:t>
            </w:r>
          </w:p>
          <w:p>
            <w:pPr>
              <w:ind w:left="1197"/>
              <w:spacing w:before="9" w:line="230" w:lineRule="auto"/>
              <w:rPr>
                <w:rFonts w:ascii="SimSun" w:hAnsi="SimSun" w:eastAsia="SimSun" w:cs="SimSun"/>
                <w:sz w:val="17"/>
                <w:szCs w:val="17"/>
              </w:rPr>
            </w:pPr>
            <w:r>
              <w:rPr>
                <w:rFonts w:ascii="SimSun" w:hAnsi="SimSun" w:eastAsia="SimSun" w:cs="SimSun"/>
                <w:sz w:val="17"/>
                <w:szCs w:val="17"/>
                <w:spacing w:val="13"/>
              </w:rPr>
              <w:t>5</w:t>
            </w:r>
            <w:r>
              <w:rPr>
                <w:rFonts w:ascii="SimSun" w:hAnsi="SimSun" w:eastAsia="SimSun" w:cs="SimSun"/>
                <w:sz w:val="17"/>
                <w:szCs w:val="17"/>
                <w:spacing w:val="8"/>
              </w:rPr>
              <w:t>.</w:t>
            </w:r>
            <w:r>
              <w:rPr>
                <w:rFonts w:ascii="SimSun" w:hAnsi="SimSun" w:eastAsia="SimSun" w:cs="SimSun"/>
                <w:sz w:val="17"/>
                <w:szCs w:val="17"/>
                <w:spacing w:val="8"/>
              </w:rPr>
              <w:t xml:space="preserve"> </w:t>
            </w:r>
            <w:r>
              <w:rPr>
                <w:rFonts w:ascii="SimSun" w:hAnsi="SimSun" w:eastAsia="SimSun" w:cs="SimSun"/>
                <w:sz w:val="17"/>
                <w:szCs w:val="17"/>
                <w:spacing w:val="8"/>
              </w:rPr>
              <w:t>2</w:t>
            </w:r>
            <w:r>
              <w:rPr>
                <w:rFonts w:ascii="SimSun" w:hAnsi="SimSun" w:eastAsia="SimSun" w:cs="SimSun"/>
                <w:sz w:val="17"/>
                <w:szCs w:val="17"/>
                <w:spacing w:val="8"/>
              </w:rPr>
              <w:t xml:space="preserve"> </w:t>
            </w:r>
            <w:r>
              <w:rPr>
                <w:rFonts w:ascii="SimSun" w:hAnsi="SimSun" w:eastAsia="SimSun" w:cs="SimSun"/>
                <w:sz w:val="17"/>
                <w:szCs w:val="17"/>
                <w:spacing w:val="8"/>
              </w:rPr>
              <w:t>路前置随通道切换的</w:t>
            </w:r>
            <w:r>
              <w:rPr>
                <w:rFonts w:ascii="SimSun" w:hAnsi="SimSun" w:eastAsia="SimSun" w:cs="SimSun"/>
                <w:sz w:val="17"/>
                <w:szCs w:val="17"/>
                <w:spacing w:val="8"/>
              </w:rPr>
              <w:t xml:space="preserve"> </w:t>
            </w:r>
            <w:r>
              <w:rPr>
                <w:rFonts w:ascii="SimSun" w:hAnsi="SimSun" w:eastAsia="SimSun" w:cs="SimSun"/>
                <w:sz w:val="17"/>
                <w:szCs w:val="17"/>
              </w:rPr>
              <w:t>USB</w:t>
            </w:r>
            <w:r>
              <w:rPr>
                <w:rFonts w:ascii="SimSun" w:hAnsi="SimSun" w:eastAsia="SimSun" w:cs="SimSun"/>
                <w:sz w:val="17"/>
                <w:szCs w:val="17"/>
                <w:spacing w:val="8"/>
              </w:rPr>
              <w:t xml:space="preserve"> </w:t>
            </w:r>
            <w:r>
              <w:rPr>
                <w:rFonts w:ascii="SimSun" w:hAnsi="SimSun" w:eastAsia="SimSun" w:cs="SimSun"/>
                <w:sz w:val="17"/>
                <w:szCs w:val="17"/>
                <w:spacing w:val="8"/>
              </w:rPr>
              <w:t>端口</w:t>
            </w:r>
          </w:p>
          <w:p>
            <w:pPr>
              <w:ind w:left="1194"/>
              <w:spacing w:before="7" w:line="231" w:lineRule="auto"/>
              <w:rPr>
                <w:rFonts w:ascii="SimSun" w:hAnsi="SimSun" w:eastAsia="SimSun" w:cs="SimSun"/>
                <w:sz w:val="17"/>
                <w:szCs w:val="17"/>
              </w:rPr>
            </w:pPr>
            <w:r>
              <w:rPr>
                <w:rFonts w:ascii="SimSun" w:hAnsi="SimSun" w:eastAsia="SimSun" w:cs="SimSun"/>
                <w:sz w:val="17"/>
                <w:szCs w:val="17"/>
                <w:spacing w:val="8"/>
              </w:rPr>
              <w:t>6.</w:t>
            </w:r>
            <w:r>
              <w:rPr>
                <w:rFonts w:ascii="SimSun" w:hAnsi="SimSun" w:eastAsia="SimSun" w:cs="SimSun"/>
                <w:sz w:val="17"/>
                <w:szCs w:val="17"/>
                <w:spacing w:val="8"/>
              </w:rPr>
              <w:t xml:space="preserve"> </w:t>
            </w:r>
            <w:r>
              <w:rPr>
                <w:rFonts w:ascii="SimSun" w:hAnsi="SimSun" w:eastAsia="SimSun" w:cs="SimSun"/>
                <w:sz w:val="17"/>
                <w:szCs w:val="17"/>
                <w:spacing w:val="8"/>
              </w:rPr>
              <w:t>钢化玻璃：3</w:t>
            </w:r>
            <w:r>
              <w:rPr>
                <w:rFonts w:ascii="SimSun" w:hAnsi="SimSun" w:eastAsia="SimSun" w:cs="SimSun"/>
                <w:sz w:val="17"/>
                <w:szCs w:val="17"/>
              </w:rPr>
              <w:t>mm</w:t>
            </w:r>
            <w:r>
              <w:rPr>
                <w:rFonts w:ascii="SimSun" w:hAnsi="SimSun" w:eastAsia="SimSun" w:cs="SimSun"/>
                <w:sz w:val="17"/>
                <w:szCs w:val="17"/>
                <w:spacing w:val="8"/>
              </w:rPr>
              <w:t xml:space="preserve"> </w:t>
            </w:r>
            <w:r>
              <w:rPr>
                <w:rFonts w:ascii="SimSun" w:hAnsi="SimSun" w:eastAsia="SimSun" w:cs="SimSun"/>
                <w:sz w:val="17"/>
                <w:szCs w:val="17"/>
                <w:spacing w:val="8"/>
              </w:rPr>
              <w:t>厚</w:t>
            </w:r>
            <w:r>
              <w:rPr>
                <w:rFonts w:ascii="SimSun" w:hAnsi="SimSun" w:eastAsia="SimSun" w:cs="SimSun"/>
                <w:sz w:val="17"/>
                <w:szCs w:val="17"/>
                <w:spacing w:val="7"/>
              </w:rPr>
              <w:t>度</w:t>
            </w:r>
          </w:p>
          <w:p>
            <w:pPr>
              <w:ind w:left="1197"/>
              <w:spacing w:before="8" w:line="229" w:lineRule="auto"/>
              <w:rPr>
                <w:rFonts w:ascii="SimSun" w:hAnsi="SimSun" w:eastAsia="SimSun" w:cs="SimSun"/>
                <w:sz w:val="17"/>
                <w:szCs w:val="17"/>
              </w:rPr>
            </w:pPr>
            <w:r>
              <w:rPr>
                <w:rFonts w:ascii="SimSun" w:hAnsi="SimSun" w:eastAsia="SimSun" w:cs="SimSun"/>
                <w:sz w:val="17"/>
                <w:szCs w:val="17"/>
                <w:spacing w:val="17"/>
              </w:rPr>
              <w:t>7</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待机状态下，</w:t>
            </w:r>
            <w:r>
              <w:rPr>
                <w:rFonts w:ascii="SimSun" w:hAnsi="SimSun" w:eastAsia="SimSun" w:cs="SimSun"/>
                <w:sz w:val="17"/>
                <w:szCs w:val="17"/>
              </w:rPr>
              <w:t>HDMI</w:t>
            </w:r>
            <w:r>
              <w:rPr>
                <w:rFonts w:ascii="SimSun" w:hAnsi="SimSun" w:eastAsia="SimSun" w:cs="SimSun"/>
                <w:sz w:val="17"/>
                <w:szCs w:val="17"/>
                <w:spacing w:val="9"/>
              </w:rPr>
              <w:t xml:space="preserve"> </w:t>
            </w:r>
            <w:r>
              <w:rPr>
                <w:rFonts w:ascii="SimSun" w:hAnsi="SimSun" w:eastAsia="SimSun" w:cs="SimSun"/>
                <w:sz w:val="17"/>
                <w:szCs w:val="17"/>
                <w:spacing w:val="9"/>
              </w:rPr>
              <w:t>通道信号输入智能唤醒</w:t>
            </w:r>
          </w:p>
          <w:p>
            <w:pPr>
              <w:ind w:right="106"/>
              <w:spacing w:before="10" w:line="230" w:lineRule="auto"/>
              <w:jc w:val="right"/>
              <w:rPr>
                <w:rFonts w:ascii="SimSun" w:hAnsi="SimSun" w:eastAsia="SimSun" w:cs="SimSun"/>
                <w:sz w:val="17"/>
                <w:szCs w:val="17"/>
              </w:rPr>
            </w:pPr>
            <w:r>
              <w:rPr>
                <w:rFonts w:ascii="SimSun" w:hAnsi="SimSun" w:eastAsia="SimSun" w:cs="SimSun"/>
                <w:sz w:val="17"/>
                <w:szCs w:val="17"/>
                <w:spacing w:val="6"/>
              </w:rPr>
              <w:t>8.</w:t>
            </w:r>
            <w:r>
              <w:rPr>
                <w:rFonts w:ascii="SimSun" w:hAnsi="SimSun" w:eastAsia="SimSun" w:cs="SimSun"/>
                <w:sz w:val="17"/>
                <w:szCs w:val="17"/>
                <w:spacing w:val="6"/>
              </w:rPr>
              <w:t xml:space="preserve"> </w:t>
            </w:r>
            <w:r>
              <w:rPr>
                <w:rFonts w:ascii="SimSun" w:hAnsi="SimSun" w:eastAsia="SimSun" w:cs="SimSun"/>
                <w:sz w:val="17"/>
                <w:szCs w:val="17"/>
                <w:spacing w:val="6"/>
              </w:rPr>
              <w:t>系统可选配超薄插拔式</w:t>
            </w:r>
            <w:r>
              <w:rPr>
                <w:rFonts w:ascii="SimSun" w:hAnsi="SimSun" w:eastAsia="SimSun" w:cs="SimSun"/>
                <w:sz w:val="17"/>
                <w:szCs w:val="17"/>
                <w:spacing w:val="6"/>
              </w:rPr>
              <w:t xml:space="preserve"> </w:t>
            </w:r>
            <w:r>
              <w:rPr>
                <w:rFonts w:ascii="SimSun" w:hAnsi="SimSun" w:eastAsia="SimSun" w:cs="SimSun"/>
                <w:sz w:val="17"/>
                <w:szCs w:val="17"/>
              </w:rPr>
              <w:t>PC</w:t>
            </w:r>
            <w:r>
              <w:rPr>
                <w:rFonts w:ascii="SimSun" w:hAnsi="SimSun" w:eastAsia="SimSun" w:cs="SimSun"/>
                <w:sz w:val="17"/>
                <w:szCs w:val="17"/>
                <w:spacing w:val="6"/>
              </w:rPr>
              <w:t xml:space="preserve"> </w:t>
            </w:r>
            <w:r>
              <w:rPr>
                <w:rFonts w:ascii="SimSun" w:hAnsi="SimSun" w:eastAsia="SimSun" w:cs="SimSun"/>
                <w:sz w:val="17"/>
                <w:szCs w:val="17"/>
                <w:spacing w:val="6"/>
              </w:rPr>
              <w:t>模块，</w:t>
            </w:r>
            <w:r>
              <w:rPr>
                <w:rFonts w:ascii="SimSun" w:hAnsi="SimSun" w:eastAsia="SimSun" w:cs="SimSun"/>
                <w:sz w:val="17"/>
                <w:szCs w:val="17"/>
              </w:rPr>
              <w:t>PC</w:t>
            </w:r>
            <w:r>
              <w:rPr>
                <w:rFonts w:ascii="SimSun" w:hAnsi="SimSun" w:eastAsia="SimSun" w:cs="SimSun"/>
                <w:sz w:val="17"/>
                <w:szCs w:val="17"/>
                <w:spacing w:val="6"/>
              </w:rPr>
              <w:t xml:space="preserve"> </w:t>
            </w:r>
            <w:r>
              <w:rPr>
                <w:rFonts w:ascii="SimSun" w:hAnsi="SimSun" w:eastAsia="SimSun" w:cs="SimSun"/>
                <w:sz w:val="17"/>
                <w:szCs w:val="17"/>
                <w:spacing w:val="6"/>
              </w:rPr>
              <w:t>通道下内</w:t>
            </w:r>
            <w:r>
              <w:rPr>
                <w:rFonts w:ascii="SimSun" w:hAnsi="SimSun" w:eastAsia="SimSun" w:cs="SimSun"/>
                <w:sz w:val="17"/>
                <w:szCs w:val="17"/>
                <w:spacing w:val="2"/>
              </w:rPr>
              <w:t>置</w:t>
            </w:r>
          </w:p>
          <w:p>
            <w:pPr>
              <w:ind w:left="112"/>
              <w:spacing w:before="6" w:line="216" w:lineRule="auto"/>
              <w:rPr>
                <w:rFonts w:ascii="SimSun" w:hAnsi="SimSun" w:eastAsia="SimSun" w:cs="SimSun"/>
                <w:sz w:val="17"/>
                <w:szCs w:val="17"/>
              </w:rPr>
            </w:pPr>
            <w:r>
              <w:rPr>
                <w:rFonts w:ascii="SimSun" w:hAnsi="SimSun" w:eastAsia="SimSun" w:cs="SimSun"/>
                <w:sz w:val="17"/>
                <w:szCs w:val="17"/>
                <w:spacing w:val="9"/>
              </w:rPr>
              <w:t>视频会议软</w:t>
            </w:r>
            <w:r>
              <w:rPr>
                <w:rFonts w:ascii="SimSun" w:hAnsi="SimSun" w:eastAsia="SimSun" w:cs="SimSun"/>
                <w:sz w:val="17"/>
                <w:szCs w:val="17"/>
                <w:spacing w:val="8"/>
              </w:rPr>
              <w:t>件</w:t>
            </w:r>
          </w:p>
        </w:tc>
      </w:tr>
      <w:tr>
        <w:trPr>
          <w:trHeight w:val="1327" w:hRule="atLeast"/>
        </w:trPr>
        <w:tc>
          <w:tcPr>
            <w:tcW w:w="676" w:type="dxa"/>
            <w:vAlign w:val="top"/>
          </w:tcPr>
          <w:p>
            <w:pPr>
              <w:spacing w:line="267" w:lineRule="auto"/>
              <w:rPr>
                <w:rFonts w:ascii="Arial"/>
                <w:sz w:val="21"/>
              </w:rPr>
            </w:pPr>
            <w:r/>
          </w:p>
          <w:p>
            <w:pPr>
              <w:spacing w:line="268" w:lineRule="auto"/>
              <w:rPr>
                <w:rFonts w:ascii="Arial"/>
                <w:sz w:val="21"/>
              </w:rPr>
            </w:pPr>
            <w:r/>
          </w:p>
          <w:p>
            <w:pPr>
              <w:ind w:left="240"/>
              <w:spacing w:before="62" w:line="186" w:lineRule="auto"/>
              <w:rPr>
                <w:rFonts w:ascii="Calibri" w:hAnsi="Calibri" w:eastAsia="Calibri" w:cs="Calibri"/>
                <w:sz w:val="20"/>
                <w:szCs w:val="20"/>
              </w:rPr>
            </w:pPr>
            <w:r>
              <w:rPr>
                <w:rFonts w:ascii="Calibri" w:hAnsi="Calibri" w:eastAsia="Calibri" w:cs="Calibri"/>
                <w:sz w:val="20"/>
                <w:szCs w:val="20"/>
                <w:spacing w:val="-2"/>
              </w:rPr>
              <w:t>28</w:t>
            </w:r>
          </w:p>
        </w:tc>
        <w:tc>
          <w:tcPr>
            <w:tcW w:w="1055" w:type="dxa"/>
            <w:vAlign w:val="top"/>
          </w:tcPr>
          <w:p>
            <w:pPr>
              <w:spacing w:line="298" w:lineRule="auto"/>
              <w:rPr>
                <w:rFonts w:ascii="Arial"/>
                <w:sz w:val="21"/>
              </w:rPr>
            </w:pPr>
            <w:r/>
          </w:p>
          <w:p>
            <w:pPr>
              <w:ind w:left="174"/>
              <w:spacing w:before="55" w:line="232" w:lineRule="auto"/>
              <w:rPr>
                <w:rFonts w:ascii="SimSun" w:hAnsi="SimSun" w:eastAsia="SimSun" w:cs="SimSun"/>
                <w:sz w:val="17"/>
                <w:szCs w:val="17"/>
              </w:rPr>
            </w:pPr>
            <w:r>
              <w:rPr>
                <w:rFonts w:ascii="SimSun" w:hAnsi="SimSun" w:eastAsia="SimSun" w:cs="SimSun"/>
                <w:sz w:val="17"/>
                <w:szCs w:val="17"/>
                <w:spacing w:val="9"/>
              </w:rPr>
              <w:t>功</w:t>
            </w:r>
            <w:r>
              <w:rPr>
                <w:rFonts w:ascii="SimSun" w:hAnsi="SimSun" w:eastAsia="SimSun" w:cs="SimSun"/>
                <w:sz w:val="17"/>
                <w:szCs w:val="17"/>
                <w:spacing w:val="8"/>
              </w:rPr>
              <w:t>放、喇</w:t>
            </w:r>
          </w:p>
          <w:p>
            <w:pPr>
              <w:ind w:left="122"/>
              <w:spacing w:before="7" w:line="232" w:lineRule="auto"/>
              <w:rPr>
                <w:rFonts w:ascii="SimSun" w:hAnsi="SimSun" w:eastAsia="SimSun" w:cs="SimSun"/>
                <w:sz w:val="17"/>
                <w:szCs w:val="17"/>
              </w:rPr>
            </w:pPr>
            <w:r>
              <w:rPr>
                <w:rFonts w:ascii="SimSun" w:hAnsi="SimSun" w:eastAsia="SimSun" w:cs="SimSun"/>
                <w:sz w:val="17"/>
                <w:szCs w:val="17"/>
                <w:spacing w:val="-9"/>
              </w:rPr>
              <w:t>叭</w:t>
            </w:r>
            <w:r>
              <w:rPr>
                <w:rFonts w:ascii="SimSun" w:hAnsi="SimSun" w:eastAsia="SimSun" w:cs="SimSun"/>
                <w:sz w:val="17"/>
                <w:szCs w:val="17"/>
                <w:spacing w:val="-5"/>
              </w:rPr>
              <w:t>、定向音</w:t>
            </w:r>
          </w:p>
          <w:p>
            <w:pPr>
              <w:ind w:left="360"/>
              <w:spacing w:before="7" w:line="230" w:lineRule="auto"/>
              <w:rPr>
                <w:rFonts w:ascii="SimSun" w:hAnsi="SimSun" w:eastAsia="SimSun" w:cs="SimSun"/>
                <w:sz w:val="17"/>
                <w:szCs w:val="17"/>
              </w:rPr>
            </w:pPr>
            <w:r>
              <w:rPr>
                <w:rFonts w:ascii="SimSun" w:hAnsi="SimSun" w:eastAsia="SimSun" w:cs="SimSun"/>
                <w:sz w:val="17"/>
                <w:szCs w:val="17"/>
                <w:spacing w:val="2"/>
              </w:rPr>
              <w:t>响</w:t>
            </w:r>
            <w:r>
              <w:rPr>
                <w:rFonts w:ascii="SimSun" w:hAnsi="SimSun" w:eastAsia="SimSun" w:cs="SimSun"/>
                <w:sz w:val="17"/>
                <w:szCs w:val="17"/>
                <w:spacing w:val="1"/>
              </w:rPr>
              <w:t>罩</w:t>
            </w:r>
          </w:p>
        </w:tc>
        <w:tc>
          <w:tcPr>
            <w:tcW w:w="1782" w:type="dxa"/>
            <w:vAlign w:val="top"/>
          </w:tcPr>
          <w:p>
            <w:pPr>
              <w:ind w:firstLine="124"/>
              <w:spacing w:before="58" w:line="1190" w:lineRule="exact"/>
              <w:textAlignment w:val="center"/>
              <w:rPr/>
            </w:pPr>
            <w:r>
              <w:drawing>
                <wp:inline distT="0" distB="0" distL="0" distR="0">
                  <wp:extent cx="949451" cy="755904"/>
                  <wp:effectExtent l="0" t="0" r="0" b="0"/>
                  <wp:docPr id="31" name="IM 31"/>
                  <wp:cNvGraphicFramePr/>
                  <a:graphic>
                    <a:graphicData uri="http://schemas.openxmlformats.org/drawingml/2006/picture">
                      <pic:pic>
                        <pic:nvPicPr>
                          <pic:cNvPr id="31" name="IM 31"/>
                          <pic:cNvPicPr/>
                        </pic:nvPicPr>
                        <pic:blipFill>
                          <a:blip r:embed="rId37"/>
                          <a:stretch>
                            <a:fillRect/>
                          </a:stretch>
                        </pic:blipFill>
                        <pic:spPr>
                          <a:xfrm rot="0">
                            <a:off x="0" y="0"/>
                            <a:ext cx="949451" cy="755904"/>
                          </a:xfrm>
                          <a:prstGeom prst="rect">
                            <a:avLst/>
                          </a:prstGeom>
                        </pic:spPr>
                      </pic:pic>
                    </a:graphicData>
                  </a:graphic>
                </wp:inline>
              </w:drawing>
            </w:r>
          </w:p>
        </w:tc>
        <w:tc>
          <w:tcPr>
            <w:tcW w:w="737" w:type="dxa"/>
            <w:vAlign w:val="top"/>
          </w:tcPr>
          <w:p>
            <w:pPr>
              <w:ind w:left="119" w:right="116" w:hanging="3"/>
              <w:spacing w:before="28" w:line="238" w:lineRule="auto"/>
              <w:jc w:val="right"/>
              <w:rPr>
                <w:rFonts w:ascii="SimSun" w:hAnsi="SimSun" w:eastAsia="SimSun" w:cs="SimSun"/>
                <w:sz w:val="17"/>
                <w:szCs w:val="17"/>
              </w:rPr>
            </w:pPr>
            <w:r>
              <w:rPr>
                <w:rFonts w:ascii="SimSun" w:hAnsi="SimSun" w:eastAsia="SimSun" w:cs="SimSun"/>
                <w:sz w:val="17"/>
                <w:szCs w:val="17"/>
                <w:spacing w:val="-5"/>
              </w:rPr>
              <w:t>功</w:t>
            </w:r>
            <w:r>
              <w:rPr>
                <w:rFonts w:ascii="SimSun" w:hAnsi="SimSun" w:eastAsia="SimSun" w:cs="SimSun"/>
                <w:sz w:val="17"/>
                <w:szCs w:val="17"/>
                <w:spacing w:val="-3"/>
              </w:rPr>
              <w:t>放、</w:t>
            </w:r>
            <w:r>
              <w:rPr>
                <w:rFonts w:ascii="SimSun" w:hAnsi="SimSun" w:eastAsia="SimSun" w:cs="SimSun"/>
                <w:sz w:val="17"/>
                <w:szCs w:val="17"/>
              </w:rPr>
              <w:t xml:space="preserve"> </w:t>
            </w:r>
            <w:r>
              <w:rPr>
                <w:rFonts w:ascii="SimSun" w:hAnsi="SimSun" w:eastAsia="SimSun" w:cs="SimSun"/>
                <w:sz w:val="17"/>
                <w:szCs w:val="17"/>
                <w:spacing w:val="-5"/>
              </w:rPr>
              <w:t>喇叭、</w:t>
            </w:r>
            <w:r>
              <w:rPr>
                <w:rFonts w:ascii="SimSun" w:hAnsi="SimSun" w:eastAsia="SimSun" w:cs="SimSun"/>
                <w:sz w:val="17"/>
                <w:szCs w:val="17"/>
              </w:rPr>
              <w:t xml:space="preserve"> </w:t>
            </w:r>
            <w:r>
              <w:rPr>
                <w:rFonts w:ascii="SimSun" w:hAnsi="SimSun" w:eastAsia="SimSun" w:cs="SimSun"/>
                <w:sz w:val="17"/>
                <w:szCs w:val="17"/>
                <w:spacing w:val="43"/>
              </w:rPr>
              <w:t>定</w:t>
            </w:r>
            <w:r>
              <w:rPr>
                <w:rFonts w:ascii="SimSun" w:hAnsi="SimSun" w:eastAsia="SimSun" w:cs="SimSun"/>
                <w:sz w:val="17"/>
                <w:szCs w:val="17"/>
                <w:spacing w:val="42"/>
              </w:rPr>
              <w:t>向</w:t>
            </w:r>
            <w:r>
              <w:rPr>
                <w:rFonts w:ascii="SimSun" w:hAnsi="SimSun" w:eastAsia="SimSun" w:cs="SimSun"/>
                <w:sz w:val="17"/>
                <w:szCs w:val="17"/>
              </w:rPr>
              <w:t xml:space="preserve"> </w:t>
            </w:r>
            <w:r>
              <w:rPr>
                <w:rFonts w:ascii="SimSun" w:hAnsi="SimSun" w:eastAsia="SimSun" w:cs="SimSun"/>
                <w:sz w:val="17"/>
                <w:szCs w:val="17"/>
                <w:spacing w:val="6"/>
              </w:rPr>
              <w:t>音</w:t>
            </w:r>
            <w:r>
              <w:rPr>
                <w:rFonts w:ascii="SimSun" w:hAnsi="SimSun" w:eastAsia="SimSun" w:cs="SimSun"/>
                <w:sz w:val="17"/>
                <w:szCs w:val="17"/>
                <w:spacing w:val="5"/>
              </w:rPr>
              <w:t>响</w:t>
            </w:r>
          </w:p>
          <w:p>
            <w:pPr>
              <w:ind w:left="280" w:right="132" w:hanging="167"/>
              <w:spacing w:before="1" w:line="228" w:lineRule="auto"/>
              <w:rPr>
                <w:rFonts w:ascii="SimSun" w:hAnsi="SimSun" w:eastAsia="SimSun" w:cs="SimSun"/>
                <w:sz w:val="17"/>
                <w:szCs w:val="17"/>
              </w:rPr>
            </w:pPr>
            <w:r>
              <w:rPr>
                <w:rFonts w:ascii="SimSun" w:hAnsi="SimSun" w:eastAsia="SimSun" w:cs="SimSun"/>
                <w:sz w:val="17"/>
                <w:szCs w:val="17"/>
                <w:spacing w:val="-6"/>
              </w:rPr>
              <w:t>罩各</w:t>
            </w:r>
            <w:r>
              <w:rPr>
                <w:rFonts w:ascii="SimSun" w:hAnsi="SimSun" w:eastAsia="SimSun" w:cs="SimSun"/>
                <w:sz w:val="17"/>
                <w:szCs w:val="17"/>
                <w:spacing w:val="-6"/>
              </w:rPr>
              <w:t xml:space="preserve"> </w:t>
            </w:r>
            <w:r>
              <w:rPr>
                <w:rFonts w:ascii="SimSun" w:hAnsi="SimSun" w:eastAsia="SimSun" w:cs="SimSun"/>
                <w:sz w:val="17"/>
                <w:szCs w:val="17"/>
                <w:spacing w:val="-6"/>
              </w:rPr>
              <w:t>1</w:t>
            </w:r>
            <w:r>
              <w:rPr>
                <w:rFonts w:ascii="SimSun" w:hAnsi="SimSun" w:eastAsia="SimSun" w:cs="SimSun"/>
                <w:sz w:val="17"/>
                <w:szCs w:val="17"/>
              </w:rPr>
              <w:t xml:space="preserve"> </w:t>
            </w:r>
            <w:r>
              <w:rPr>
                <w:rFonts w:ascii="SimSun" w:hAnsi="SimSun" w:eastAsia="SimSun" w:cs="SimSun"/>
                <w:sz w:val="17"/>
                <w:szCs w:val="17"/>
                <w:spacing w:val="3"/>
              </w:rPr>
              <w:t>件</w:t>
            </w:r>
          </w:p>
        </w:tc>
        <w:tc>
          <w:tcPr>
            <w:tcW w:w="5356" w:type="dxa"/>
            <w:vAlign w:val="top"/>
          </w:tcPr>
          <w:p>
            <w:pPr>
              <w:spacing w:line="408" w:lineRule="auto"/>
              <w:rPr>
                <w:rFonts w:ascii="Arial"/>
                <w:sz w:val="21"/>
              </w:rPr>
            </w:pPr>
            <w:r/>
          </w:p>
          <w:p>
            <w:pPr>
              <w:ind w:left="113" w:right="106"/>
              <w:spacing w:before="55" w:line="255" w:lineRule="auto"/>
              <w:rPr>
                <w:rFonts w:ascii="SimSun" w:hAnsi="SimSun" w:eastAsia="SimSun" w:cs="SimSun"/>
                <w:sz w:val="17"/>
                <w:szCs w:val="17"/>
              </w:rPr>
            </w:pPr>
            <w:r>
              <w:rPr>
                <w:rFonts w:ascii="SimSun" w:hAnsi="SimSun" w:eastAsia="SimSun" w:cs="SimSun"/>
                <w:sz w:val="17"/>
                <w:szCs w:val="17"/>
                <w:spacing w:val="7"/>
              </w:rPr>
              <w:t>语音播报向特定区域传播，在不影响营业环境的基础上完成目标</w:t>
            </w:r>
            <w:r>
              <w:rPr>
                <w:rFonts w:ascii="SimSun" w:hAnsi="SimSun" w:eastAsia="SimSun" w:cs="SimSun"/>
                <w:sz w:val="17"/>
                <w:szCs w:val="17"/>
                <w:spacing w:val="5"/>
              </w:rPr>
              <w:t>客</w:t>
            </w:r>
            <w:r>
              <w:rPr>
                <w:rFonts w:ascii="SimSun" w:hAnsi="SimSun" w:eastAsia="SimSun" w:cs="SimSun"/>
                <w:sz w:val="17"/>
                <w:szCs w:val="17"/>
              </w:rPr>
              <w:t xml:space="preserve"> </w:t>
            </w:r>
            <w:r>
              <w:rPr>
                <w:rFonts w:ascii="SimSun" w:hAnsi="SimSun" w:eastAsia="SimSun" w:cs="SimSun"/>
                <w:sz w:val="17"/>
                <w:szCs w:val="17"/>
                <w:spacing w:val="12"/>
              </w:rPr>
              <w:t>户</w:t>
            </w:r>
            <w:r>
              <w:rPr>
                <w:rFonts w:ascii="SimSun" w:hAnsi="SimSun" w:eastAsia="SimSun" w:cs="SimSun"/>
                <w:sz w:val="17"/>
                <w:szCs w:val="17"/>
                <w:spacing w:val="9"/>
              </w:rPr>
              <w:t>提醒及信息播报的功能</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1854" w:hRule="atLeast"/>
        </w:trPr>
        <w:tc>
          <w:tcPr>
            <w:tcW w:w="676" w:type="dxa"/>
            <w:vAlign w:val="top"/>
          </w:tcPr>
          <w:p>
            <w:pPr>
              <w:spacing w:line="265" w:lineRule="auto"/>
              <w:rPr>
                <w:rFonts w:ascii="Arial"/>
                <w:sz w:val="21"/>
              </w:rPr>
            </w:pPr>
            <w:r/>
          </w:p>
          <w:p>
            <w:pPr>
              <w:spacing w:line="266" w:lineRule="auto"/>
              <w:rPr>
                <w:rFonts w:ascii="Arial"/>
                <w:sz w:val="21"/>
              </w:rPr>
            </w:pPr>
            <w:r/>
          </w:p>
          <w:p>
            <w:pPr>
              <w:spacing w:line="266" w:lineRule="auto"/>
              <w:rPr>
                <w:rFonts w:ascii="Arial"/>
                <w:sz w:val="21"/>
              </w:rPr>
            </w:pPr>
            <w:r/>
          </w:p>
          <w:p>
            <w:pPr>
              <w:ind w:left="240"/>
              <w:spacing w:before="61" w:line="186" w:lineRule="auto"/>
              <w:rPr>
                <w:rFonts w:ascii="Calibri" w:hAnsi="Calibri" w:eastAsia="Calibri" w:cs="Calibri"/>
                <w:sz w:val="20"/>
                <w:szCs w:val="20"/>
              </w:rPr>
            </w:pPr>
            <w:r>
              <w:rPr>
                <w:rFonts w:ascii="Calibri" w:hAnsi="Calibri" w:eastAsia="Calibri" w:cs="Calibri"/>
                <w:sz w:val="20"/>
                <w:szCs w:val="20"/>
                <w:spacing w:val="-2"/>
              </w:rPr>
              <w:t>29</w:t>
            </w:r>
          </w:p>
        </w:tc>
        <w:tc>
          <w:tcPr>
            <w:tcW w:w="1055" w:type="dxa"/>
            <w:vAlign w:val="top"/>
          </w:tcPr>
          <w:p>
            <w:pPr>
              <w:spacing w:line="334" w:lineRule="auto"/>
              <w:rPr>
                <w:rFonts w:ascii="Arial"/>
                <w:sz w:val="21"/>
              </w:rPr>
            </w:pPr>
            <w:r/>
          </w:p>
          <w:p>
            <w:pPr>
              <w:spacing w:line="335" w:lineRule="auto"/>
              <w:rPr>
                <w:rFonts w:ascii="Arial"/>
                <w:sz w:val="21"/>
              </w:rPr>
            </w:pPr>
            <w:r/>
          </w:p>
          <w:p>
            <w:pPr>
              <w:ind w:left="349" w:right="165" w:hanging="177"/>
              <w:spacing w:before="56" w:line="253" w:lineRule="auto"/>
              <w:rPr>
                <w:rFonts w:ascii="SimSun" w:hAnsi="SimSun" w:eastAsia="SimSun" w:cs="SimSun"/>
                <w:sz w:val="17"/>
                <w:szCs w:val="17"/>
              </w:rPr>
            </w:pPr>
            <w:r>
              <w:rPr>
                <w:rFonts w:ascii="SimSun" w:hAnsi="SimSun" w:eastAsia="SimSun" w:cs="SimSun"/>
                <w:sz w:val="17"/>
                <w:szCs w:val="17"/>
                <w:spacing w:val="8"/>
              </w:rPr>
              <w:t>无线接</w:t>
            </w:r>
            <w:r>
              <w:rPr>
                <w:rFonts w:ascii="SimSun" w:hAnsi="SimSun" w:eastAsia="SimSun" w:cs="SimSun"/>
                <w:sz w:val="17"/>
                <w:szCs w:val="17"/>
                <w:spacing w:val="7"/>
              </w:rPr>
              <w:t>收</w:t>
            </w:r>
            <w:r>
              <w:rPr>
                <w:rFonts w:ascii="SimSun" w:hAnsi="SimSun" w:eastAsia="SimSun" w:cs="SimSun"/>
                <w:sz w:val="17"/>
                <w:szCs w:val="17"/>
              </w:rPr>
              <w:t xml:space="preserve"> </w:t>
            </w:r>
            <w:r>
              <w:rPr>
                <w:rFonts w:ascii="SimSun" w:hAnsi="SimSun" w:eastAsia="SimSun" w:cs="SimSun"/>
                <w:sz w:val="17"/>
                <w:szCs w:val="17"/>
                <w:spacing w:val="7"/>
              </w:rPr>
              <w:t>腕</w:t>
            </w:r>
            <w:r>
              <w:rPr>
                <w:rFonts w:ascii="SimSun" w:hAnsi="SimSun" w:eastAsia="SimSun" w:cs="SimSun"/>
                <w:sz w:val="17"/>
                <w:szCs w:val="17"/>
                <w:spacing w:val="6"/>
              </w:rPr>
              <w:t>表</w:t>
            </w:r>
          </w:p>
        </w:tc>
        <w:tc>
          <w:tcPr>
            <w:tcW w:w="1782" w:type="dxa"/>
            <w:vAlign w:val="top"/>
          </w:tcPr>
          <w:p>
            <w:pPr>
              <w:spacing w:line="300" w:lineRule="auto"/>
              <w:rPr>
                <w:rFonts w:ascii="Arial"/>
                <w:sz w:val="21"/>
              </w:rPr>
            </w:pPr>
            <w:r/>
          </w:p>
          <w:p>
            <w:pPr>
              <w:ind w:firstLine="151"/>
              <w:spacing w:line="1457" w:lineRule="exact"/>
              <w:textAlignment w:val="center"/>
              <w:rPr/>
            </w:pPr>
            <w:r>
              <w:drawing>
                <wp:inline distT="0" distB="0" distL="0" distR="0">
                  <wp:extent cx="982979" cy="925068"/>
                  <wp:effectExtent l="0" t="0" r="0" b="0"/>
                  <wp:docPr id="32" name="IM 32"/>
                  <wp:cNvGraphicFramePr/>
                  <a:graphic>
                    <a:graphicData uri="http://schemas.openxmlformats.org/drawingml/2006/picture">
                      <pic:pic>
                        <pic:nvPicPr>
                          <pic:cNvPr id="32" name="IM 32"/>
                          <pic:cNvPicPr/>
                        </pic:nvPicPr>
                        <pic:blipFill>
                          <a:blip r:embed="rId38"/>
                          <a:stretch>
                            <a:fillRect/>
                          </a:stretch>
                        </pic:blipFill>
                        <pic:spPr>
                          <a:xfrm rot="0">
                            <a:off x="0" y="0"/>
                            <a:ext cx="982979" cy="925068"/>
                          </a:xfrm>
                          <a:prstGeom prst="rect">
                            <a:avLst/>
                          </a:prstGeom>
                        </pic:spPr>
                      </pic:pic>
                    </a:graphicData>
                  </a:graphic>
                </wp:inline>
              </w:drawing>
            </w:r>
          </w:p>
        </w:tc>
        <w:tc>
          <w:tcPr>
            <w:tcW w:w="737" w:type="dxa"/>
            <w:vAlign w:val="top"/>
          </w:tcPr>
          <w:p>
            <w:pPr>
              <w:spacing w:line="341" w:lineRule="auto"/>
              <w:rPr>
                <w:rFonts w:ascii="Arial"/>
                <w:sz w:val="21"/>
              </w:rPr>
            </w:pPr>
            <w:r/>
          </w:p>
          <w:p>
            <w:pPr>
              <w:ind w:left="112" w:right="116" w:firstLine="81"/>
              <w:spacing w:before="55" w:line="239" w:lineRule="auto"/>
              <w:jc w:val="right"/>
              <w:rPr>
                <w:rFonts w:ascii="SimSun" w:hAnsi="SimSun" w:eastAsia="SimSun" w:cs="SimSun"/>
                <w:sz w:val="17"/>
                <w:szCs w:val="17"/>
              </w:rPr>
            </w:pPr>
            <w:r>
              <w:rPr>
                <w:rFonts w:ascii="SimSun" w:hAnsi="SimSun" w:eastAsia="SimSun" w:cs="SimSun"/>
                <w:sz w:val="17"/>
                <w:szCs w:val="17"/>
                <w:spacing w:val="6"/>
              </w:rPr>
              <w:t>无</w:t>
            </w:r>
            <w:r>
              <w:rPr>
                <w:rFonts w:ascii="SimSun" w:hAnsi="SimSun" w:eastAsia="SimSun" w:cs="SimSun"/>
                <w:sz w:val="17"/>
                <w:szCs w:val="17"/>
                <w:spacing w:val="5"/>
              </w:rPr>
              <w:t>线</w:t>
            </w:r>
            <w:r>
              <w:rPr>
                <w:rFonts w:ascii="SimSun" w:hAnsi="SimSun" w:eastAsia="SimSun" w:cs="SimSun"/>
                <w:sz w:val="17"/>
                <w:szCs w:val="17"/>
              </w:rPr>
              <w:t xml:space="preserve"> </w:t>
            </w:r>
            <w:r>
              <w:rPr>
                <w:rFonts w:ascii="SimSun" w:hAnsi="SimSun" w:eastAsia="SimSun" w:cs="SimSun"/>
                <w:sz w:val="17"/>
                <w:szCs w:val="17"/>
                <w:spacing w:val="-4"/>
              </w:rPr>
              <w:t>腕</w:t>
            </w:r>
            <w:r>
              <w:rPr>
                <w:rFonts w:ascii="SimSun" w:hAnsi="SimSun" w:eastAsia="SimSun" w:cs="SimSun"/>
                <w:sz w:val="17"/>
                <w:szCs w:val="17"/>
                <w:spacing w:val="-2"/>
              </w:rPr>
              <w:t>表、</w:t>
            </w:r>
            <w:r>
              <w:rPr>
                <w:rFonts w:ascii="SimSun" w:hAnsi="SimSun" w:eastAsia="SimSun" w:cs="SimSun"/>
                <w:sz w:val="17"/>
                <w:szCs w:val="17"/>
              </w:rPr>
              <w:t xml:space="preserve"> </w:t>
            </w:r>
            <w:r>
              <w:rPr>
                <w:rFonts w:ascii="SimSun" w:hAnsi="SimSun" w:eastAsia="SimSun" w:cs="SimSun"/>
                <w:sz w:val="17"/>
                <w:szCs w:val="17"/>
                <w:spacing w:val="46"/>
              </w:rPr>
              <w:t>无线</w:t>
            </w:r>
            <w:r>
              <w:rPr>
                <w:rFonts w:ascii="SimSun" w:hAnsi="SimSun" w:eastAsia="SimSun" w:cs="SimSun"/>
                <w:sz w:val="17"/>
                <w:szCs w:val="17"/>
              </w:rPr>
              <w:t xml:space="preserve"> </w:t>
            </w:r>
            <w:r>
              <w:rPr>
                <w:rFonts w:ascii="SimSun" w:hAnsi="SimSun" w:eastAsia="SimSun" w:cs="SimSun"/>
                <w:sz w:val="17"/>
                <w:szCs w:val="17"/>
                <w:spacing w:val="2"/>
              </w:rPr>
              <w:t>呼</w:t>
            </w:r>
            <w:r>
              <w:rPr>
                <w:rFonts w:ascii="SimSun" w:hAnsi="SimSun" w:eastAsia="SimSun" w:cs="SimSun"/>
                <w:sz w:val="17"/>
                <w:szCs w:val="17"/>
                <w:spacing w:val="1"/>
              </w:rPr>
              <w:t>叫</w:t>
            </w:r>
          </w:p>
          <w:p>
            <w:pPr>
              <w:ind w:left="281"/>
              <w:spacing w:line="235" w:lineRule="auto"/>
              <w:rPr>
                <w:rFonts w:ascii="SimSun" w:hAnsi="SimSun" w:eastAsia="SimSun" w:cs="SimSun"/>
                <w:sz w:val="17"/>
                <w:szCs w:val="17"/>
              </w:rPr>
            </w:pPr>
            <w:r>
              <w:rPr>
                <w:rFonts w:ascii="SimSun" w:hAnsi="SimSun" w:eastAsia="SimSun" w:cs="SimSun"/>
                <w:sz w:val="17"/>
                <w:szCs w:val="17"/>
                <w:spacing w:val="2"/>
              </w:rPr>
              <w:t>器</w:t>
            </w:r>
          </w:p>
        </w:tc>
        <w:tc>
          <w:tcPr>
            <w:tcW w:w="5356" w:type="dxa"/>
            <w:vAlign w:val="top"/>
          </w:tcPr>
          <w:p>
            <w:pPr>
              <w:ind w:left="112" w:right="106"/>
              <w:spacing w:before="179" w:line="239" w:lineRule="auto"/>
              <w:rPr>
                <w:rFonts w:ascii="SimSun" w:hAnsi="SimSun" w:eastAsia="SimSun" w:cs="SimSun"/>
                <w:sz w:val="17"/>
                <w:szCs w:val="17"/>
              </w:rPr>
            </w:pPr>
            <w:r>
              <w:rPr>
                <w:rFonts w:ascii="SimSun" w:hAnsi="SimSun" w:eastAsia="SimSun" w:cs="SimSun"/>
                <w:sz w:val="17"/>
                <w:szCs w:val="17"/>
                <w:spacing w:val="10"/>
              </w:rPr>
              <w:t>*呼叫</w:t>
            </w:r>
            <w:r>
              <w:rPr>
                <w:rFonts w:ascii="SimSun" w:hAnsi="SimSun" w:eastAsia="SimSun" w:cs="SimSun"/>
                <w:sz w:val="17"/>
                <w:szCs w:val="17"/>
                <w:spacing w:val="9"/>
              </w:rPr>
              <w:t>器</w:t>
            </w:r>
            <w:r>
              <w:rPr>
                <w:rFonts w:ascii="SimSun" w:hAnsi="SimSun" w:eastAsia="SimSun" w:cs="SimSun"/>
                <w:sz w:val="17"/>
                <w:szCs w:val="17"/>
                <w:spacing w:val="5"/>
              </w:rPr>
              <w:t>按键数量：5</w:t>
            </w:r>
            <w:r>
              <w:rPr>
                <w:rFonts w:ascii="SimSun" w:hAnsi="SimSun" w:eastAsia="SimSun" w:cs="SimSun"/>
                <w:sz w:val="17"/>
                <w:szCs w:val="17"/>
                <w:spacing w:val="5"/>
              </w:rPr>
              <w:t xml:space="preserve"> </w:t>
            </w:r>
            <w:r>
              <w:rPr>
                <w:rFonts w:ascii="SimSun" w:hAnsi="SimSun" w:eastAsia="SimSun" w:cs="SimSun"/>
                <w:sz w:val="17"/>
                <w:szCs w:val="17"/>
                <w:spacing w:val="5"/>
              </w:rPr>
              <w:t>键；12</w:t>
            </w:r>
            <w:r>
              <w:rPr>
                <w:rFonts w:ascii="SimSun" w:hAnsi="SimSun" w:eastAsia="SimSun" w:cs="SimSun"/>
                <w:sz w:val="17"/>
                <w:szCs w:val="17"/>
              </w:rPr>
              <w:t>V</w:t>
            </w:r>
            <w:r>
              <w:rPr>
                <w:rFonts w:ascii="SimSun" w:hAnsi="SimSun" w:eastAsia="SimSun" w:cs="SimSun"/>
                <w:sz w:val="17"/>
                <w:szCs w:val="17"/>
                <w:spacing w:val="5"/>
              </w:rPr>
              <w:t xml:space="preserve"> </w:t>
            </w:r>
            <w:r>
              <w:rPr>
                <w:rFonts w:ascii="SimSun" w:hAnsi="SimSun" w:eastAsia="SimSun" w:cs="SimSun"/>
                <w:sz w:val="17"/>
                <w:szCs w:val="17"/>
                <w:spacing w:val="5"/>
              </w:rPr>
              <w:t>开关电源</w:t>
            </w:r>
            <w:r>
              <w:rPr>
                <w:rFonts w:ascii="SimSun" w:hAnsi="SimSun" w:eastAsia="SimSun" w:cs="SimSun"/>
                <w:sz w:val="17"/>
                <w:szCs w:val="17"/>
                <w:spacing w:val="5"/>
              </w:rPr>
              <w:t xml:space="preserve"> </w:t>
            </w:r>
            <w:r>
              <w:rPr>
                <w:rFonts w:ascii="SimSun" w:hAnsi="SimSun" w:eastAsia="SimSun" w:cs="SimSun"/>
                <w:sz w:val="17"/>
                <w:szCs w:val="17"/>
                <w:spacing w:val="5"/>
              </w:rPr>
              <w:t>"呼叫器：60</w:t>
            </w:r>
            <w:r>
              <w:rPr>
                <w:rFonts w:ascii="SimSun" w:hAnsi="SimSun" w:eastAsia="SimSun" w:cs="SimSun"/>
                <w:sz w:val="17"/>
                <w:szCs w:val="17"/>
              </w:rPr>
              <w:t>x</w:t>
            </w:r>
            <w:r>
              <w:rPr>
                <w:rFonts w:ascii="SimSun" w:hAnsi="SimSun" w:eastAsia="SimSun" w:cs="SimSun"/>
                <w:sz w:val="17"/>
                <w:szCs w:val="17"/>
                <w:spacing w:val="5"/>
              </w:rPr>
              <w:t>60</w:t>
            </w:r>
            <w:r>
              <w:rPr>
                <w:rFonts w:ascii="SimSun" w:hAnsi="SimSun" w:eastAsia="SimSun" w:cs="SimSun"/>
                <w:sz w:val="17"/>
                <w:szCs w:val="17"/>
              </w:rPr>
              <w:t>x</w:t>
            </w:r>
            <w:r>
              <w:rPr>
                <w:rFonts w:ascii="SimSun" w:hAnsi="SimSun" w:eastAsia="SimSun" w:cs="SimSun"/>
                <w:sz w:val="17"/>
                <w:szCs w:val="17"/>
                <w:spacing w:val="5"/>
              </w:rPr>
              <w:t>18</w:t>
            </w:r>
            <w:r>
              <w:rPr>
                <w:rFonts w:ascii="SimSun" w:hAnsi="SimSun" w:eastAsia="SimSun" w:cs="SimSun"/>
                <w:sz w:val="17"/>
                <w:szCs w:val="17"/>
              </w:rPr>
              <w:t>mm</w:t>
            </w:r>
            <w:r>
              <w:rPr>
                <w:rFonts w:ascii="SimSun" w:hAnsi="SimSun" w:eastAsia="SimSun" w:cs="SimSun"/>
                <w:sz w:val="17"/>
                <w:szCs w:val="17"/>
              </w:rPr>
              <w:t xml:space="preserve">   </w:t>
            </w:r>
            <w:r>
              <w:rPr>
                <w:rFonts w:ascii="SimSun" w:hAnsi="SimSun" w:eastAsia="SimSun" w:cs="SimSun"/>
                <w:sz w:val="17"/>
                <w:szCs w:val="17"/>
                <w:spacing w:val="12"/>
              </w:rPr>
              <w:t>腕</w:t>
            </w:r>
            <w:r>
              <w:rPr>
                <w:rFonts w:ascii="SimSun" w:hAnsi="SimSun" w:eastAsia="SimSun" w:cs="SimSun"/>
                <w:sz w:val="17"/>
                <w:szCs w:val="17"/>
                <w:spacing w:val="10"/>
              </w:rPr>
              <w:t>表</w:t>
            </w:r>
            <w:r>
              <w:rPr>
                <w:rFonts w:ascii="SimSun" w:hAnsi="SimSun" w:eastAsia="SimSun" w:cs="SimSun"/>
                <w:sz w:val="17"/>
                <w:szCs w:val="17"/>
                <w:spacing w:val="6"/>
              </w:rPr>
              <w:t>：48</w:t>
            </w:r>
            <w:r>
              <w:rPr>
                <w:rFonts w:ascii="SimSun" w:hAnsi="SimSun" w:eastAsia="SimSun" w:cs="SimSun"/>
                <w:sz w:val="17"/>
                <w:szCs w:val="17"/>
              </w:rPr>
              <w:t>x</w:t>
            </w:r>
            <w:r>
              <w:rPr>
                <w:rFonts w:ascii="SimSun" w:hAnsi="SimSun" w:eastAsia="SimSun" w:cs="SimSun"/>
                <w:sz w:val="17"/>
                <w:szCs w:val="17"/>
                <w:spacing w:val="6"/>
              </w:rPr>
              <w:t>25</w:t>
            </w:r>
            <w:r>
              <w:rPr>
                <w:rFonts w:ascii="SimSun" w:hAnsi="SimSun" w:eastAsia="SimSun" w:cs="SimSun"/>
                <w:sz w:val="17"/>
                <w:szCs w:val="17"/>
              </w:rPr>
              <w:t>x</w:t>
            </w:r>
            <w:r>
              <w:rPr>
                <w:rFonts w:ascii="SimSun" w:hAnsi="SimSun" w:eastAsia="SimSun" w:cs="SimSun"/>
                <w:sz w:val="17"/>
                <w:szCs w:val="17"/>
                <w:spacing w:val="6"/>
              </w:rPr>
              <w:t>15</w:t>
            </w:r>
            <w:r>
              <w:rPr>
                <w:rFonts w:ascii="SimSun" w:hAnsi="SimSun" w:eastAsia="SimSun" w:cs="SimSun"/>
                <w:sz w:val="17"/>
                <w:szCs w:val="17"/>
              </w:rPr>
              <w:t>mm</w:t>
            </w:r>
            <w:r>
              <w:rPr>
                <w:rFonts w:ascii="SimSun" w:hAnsi="SimSun" w:eastAsia="SimSun" w:cs="SimSun"/>
                <w:sz w:val="17"/>
                <w:szCs w:val="17"/>
                <w:spacing w:val="6"/>
              </w:rPr>
              <w:t xml:space="preserve">  </w:t>
            </w:r>
            <w:r>
              <w:rPr>
                <w:rFonts w:ascii="SimSun" w:hAnsi="SimSun" w:eastAsia="SimSun" w:cs="SimSun"/>
                <w:sz w:val="17"/>
                <w:szCs w:val="17"/>
                <w:spacing w:val="6"/>
              </w:rPr>
              <w:t>；呼叫器按键数量：5</w:t>
            </w:r>
            <w:r>
              <w:rPr>
                <w:rFonts w:ascii="SimSun" w:hAnsi="SimSun" w:eastAsia="SimSun" w:cs="SimSun"/>
                <w:sz w:val="17"/>
                <w:szCs w:val="17"/>
                <w:spacing w:val="6"/>
              </w:rPr>
              <w:t xml:space="preserve"> </w:t>
            </w:r>
            <w:r>
              <w:rPr>
                <w:rFonts w:ascii="SimSun" w:hAnsi="SimSun" w:eastAsia="SimSun" w:cs="SimSun"/>
                <w:sz w:val="17"/>
                <w:szCs w:val="17"/>
                <w:spacing w:val="6"/>
              </w:rPr>
              <w:t>键；接收器可显示呼叫</w:t>
            </w:r>
            <w:r>
              <w:rPr>
                <w:rFonts w:ascii="SimSun" w:hAnsi="SimSun" w:eastAsia="SimSun" w:cs="SimSun"/>
                <w:sz w:val="17"/>
                <w:szCs w:val="17"/>
              </w:rPr>
              <w:t xml:space="preserve"> </w:t>
            </w:r>
            <w:r>
              <w:rPr>
                <w:rFonts w:ascii="SimSun" w:hAnsi="SimSun" w:eastAsia="SimSun" w:cs="SimSun"/>
                <w:sz w:val="17"/>
                <w:szCs w:val="17"/>
                <w:spacing w:val="9"/>
              </w:rPr>
              <w:t>区域位置；采用无线频率传输方式</w:t>
            </w:r>
            <w:r>
              <w:rPr>
                <w:rFonts w:ascii="SimSun" w:hAnsi="SimSun" w:eastAsia="SimSun" w:cs="SimSun"/>
                <w:sz w:val="17"/>
                <w:szCs w:val="17"/>
                <w:spacing w:val="8"/>
              </w:rPr>
              <w:t>。</w:t>
            </w:r>
          </w:p>
          <w:p>
            <w:pPr>
              <w:ind w:left="113" w:right="115" w:hanging="1"/>
              <w:spacing w:line="238" w:lineRule="auto"/>
              <w:rPr>
                <w:rFonts w:ascii="SimSun" w:hAnsi="SimSun" w:eastAsia="SimSun" w:cs="SimSun"/>
                <w:sz w:val="17"/>
                <w:szCs w:val="17"/>
              </w:rPr>
            </w:pPr>
            <w:r>
              <w:rPr>
                <w:rFonts w:ascii="SimSun" w:hAnsi="SimSun" w:eastAsia="SimSun" w:cs="SimSun"/>
                <w:sz w:val="17"/>
                <w:szCs w:val="17"/>
                <w:spacing w:val="18"/>
              </w:rPr>
              <w:t>*</w:t>
            </w:r>
            <w:r>
              <w:rPr>
                <w:rFonts w:ascii="SimSun" w:hAnsi="SimSun" w:eastAsia="SimSun" w:cs="SimSun"/>
                <w:sz w:val="17"/>
                <w:szCs w:val="17"/>
                <w:spacing w:val="16"/>
              </w:rPr>
              <w:t>功</w:t>
            </w:r>
            <w:r>
              <w:rPr>
                <w:rFonts w:ascii="SimSun" w:hAnsi="SimSun" w:eastAsia="SimSun" w:cs="SimSun"/>
                <w:sz w:val="17"/>
                <w:szCs w:val="17"/>
                <w:spacing w:val="9"/>
              </w:rPr>
              <w:t>能说明：实现银行工作人员间无声呼叫，提高工作效率和服务</w:t>
            </w:r>
            <w:r>
              <w:rPr>
                <w:rFonts w:ascii="SimSun" w:hAnsi="SimSun" w:eastAsia="SimSun" w:cs="SimSun"/>
                <w:sz w:val="17"/>
                <w:szCs w:val="17"/>
              </w:rPr>
              <w:t xml:space="preserve"> </w:t>
            </w:r>
            <w:r>
              <w:rPr>
                <w:rFonts w:ascii="SimSun" w:hAnsi="SimSun" w:eastAsia="SimSun" w:cs="SimSun"/>
                <w:sz w:val="17"/>
                <w:szCs w:val="17"/>
                <w:spacing w:val="4"/>
              </w:rPr>
              <w:t>质量；</w:t>
            </w:r>
          </w:p>
          <w:p>
            <w:pPr>
              <w:ind w:left="111" w:right="55" w:firstLine="180"/>
              <w:spacing w:line="255" w:lineRule="auto"/>
              <w:rPr>
                <w:rFonts w:ascii="SimSun" w:hAnsi="SimSun" w:eastAsia="SimSun" w:cs="SimSun"/>
                <w:sz w:val="17"/>
                <w:szCs w:val="17"/>
              </w:rPr>
            </w:pPr>
            <w:r>
              <w:rPr>
                <w:rFonts w:ascii="SimSun" w:hAnsi="SimSun" w:eastAsia="SimSun" w:cs="SimSun"/>
                <w:sz w:val="17"/>
                <w:szCs w:val="17"/>
                <w:spacing w:val="7"/>
              </w:rPr>
              <w:t>在柜员位置或其它需要的地方配置呼叫器；点击相应人员呼叫</w:t>
            </w:r>
            <w:r>
              <w:rPr>
                <w:rFonts w:ascii="SimSun" w:hAnsi="SimSun" w:eastAsia="SimSun" w:cs="SimSun"/>
                <w:sz w:val="17"/>
                <w:szCs w:val="17"/>
                <w:spacing w:val="3"/>
              </w:rPr>
              <w:t>按</w:t>
            </w:r>
            <w:r>
              <w:rPr>
                <w:rFonts w:ascii="SimSun" w:hAnsi="SimSun" w:eastAsia="SimSun" w:cs="SimSun"/>
                <w:sz w:val="17"/>
                <w:szCs w:val="17"/>
              </w:rPr>
              <w:t xml:space="preserve"> </w:t>
            </w:r>
            <w:r>
              <w:rPr>
                <w:rFonts w:ascii="SimSun" w:hAnsi="SimSun" w:eastAsia="SimSun" w:cs="SimSun"/>
                <w:sz w:val="17"/>
                <w:szCs w:val="17"/>
                <w:spacing w:val="16"/>
              </w:rPr>
              <w:t>钮后</w:t>
            </w:r>
            <w:r>
              <w:rPr>
                <w:rFonts w:ascii="SimSun" w:hAnsi="SimSun" w:eastAsia="SimSun" w:cs="SimSun"/>
                <w:sz w:val="17"/>
                <w:szCs w:val="17"/>
                <w:spacing w:val="13"/>
              </w:rPr>
              <w:t>，</w:t>
            </w:r>
            <w:r>
              <w:rPr>
                <w:rFonts w:ascii="SimSun" w:hAnsi="SimSun" w:eastAsia="SimSun" w:cs="SimSun"/>
                <w:sz w:val="17"/>
                <w:szCs w:val="17"/>
                <w:spacing w:val="8"/>
              </w:rPr>
              <w:t>对应人员的手表可接受到呼叫请求，并提示那个位置呼叫。</w:t>
            </w:r>
          </w:p>
        </w:tc>
      </w:tr>
      <w:tr>
        <w:trPr>
          <w:trHeight w:val="3304" w:hRule="atLeast"/>
        </w:trPr>
        <w:tc>
          <w:tcPr>
            <w:tcW w:w="676" w:type="dxa"/>
            <w:vAlign w:val="top"/>
          </w:tcPr>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30</w:t>
            </w:r>
          </w:p>
        </w:tc>
        <w:tc>
          <w:tcPr>
            <w:tcW w:w="1055" w:type="dxa"/>
            <w:vAlign w:val="top"/>
          </w:tcPr>
          <w:p>
            <w:pPr>
              <w:spacing w:line="277" w:lineRule="auto"/>
              <w:rPr>
                <w:rFonts w:ascii="Arial"/>
                <w:sz w:val="21"/>
              </w:rPr>
            </w:pPr>
            <w:r/>
          </w:p>
          <w:p>
            <w:pPr>
              <w:spacing w:line="277"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ind w:left="349" w:right="165" w:hanging="175"/>
              <w:spacing w:before="55" w:line="253" w:lineRule="auto"/>
              <w:rPr>
                <w:rFonts w:ascii="SimSun" w:hAnsi="SimSun" w:eastAsia="SimSun" w:cs="SimSun"/>
                <w:sz w:val="17"/>
                <w:szCs w:val="17"/>
              </w:rPr>
            </w:pPr>
            <w:r>
              <w:rPr>
                <w:rFonts w:ascii="SimSun" w:hAnsi="SimSun" w:eastAsia="SimSun" w:cs="SimSun"/>
                <w:sz w:val="17"/>
                <w:szCs w:val="17"/>
                <w:spacing w:val="9"/>
              </w:rPr>
              <w:t>夜</w:t>
            </w:r>
            <w:r>
              <w:rPr>
                <w:rFonts w:ascii="SimSun" w:hAnsi="SimSun" w:eastAsia="SimSun" w:cs="SimSun"/>
                <w:sz w:val="17"/>
                <w:szCs w:val="17"/>
                <w:spacing w:val="7"/>
              </w:rPr>
              <w:t>间投影</w:t>
            </w:r>
            <w:r>
              <w:rPr>
                <w:rFonts w:ascii="SimSun" w:hAnsi="SimSun" w:eastAsia="SimSun" w:cs="SimSun"/>
                <w:sz w:val="17"/>
                <w:szCs w:val="17"/>
              </w:rPr>
              <w:t xml:space="preserve"> </w:t>
            </w:r>
            <w:r>
              <w:rPr>
                <w:rFonts w:ascii="SimSun" w:hAnsi="SimSun" w:eastAsia="SimSun" w:cs="SimSun"/>
                <w:sz w:val="17"/>
                <w:szCs w:val="17"/>
                <w:spacing w:val="7"/>
              </w:rPr>
              <w:t>橱窗</w:t>
            </w:r>
          </w:p>
        </w:tc>
        <w:tc>
          <w:tcPr>
            <w:tcW w:w="1782" w:type="dxa"/>
            <w:vAlign w:val="top"/>
          </w:tcPr>
          <w:p>
            <w:pPr>
              <w:spacing w:line="300" w:lineRule="auto"/>
              <w:rPr>
                <w:rFonts w:ascii="Arial"/>
                <w:sz w:val="21"/>
              </w:rPr>
            </w:pPr>
            <w:r/>
          </w:p>
          <w:p>
            <w:pPr>
              <w:spacing w:line="300" w:lineRule="auto"/>
              <w:rPr>
                <w:rFonts w:ascii="Arial"/>
                <w:sz w:val="21"/>
              </w:rPr>
            </w:pPr>
            <w:r/>
          </w:p>
          <w:p>
            <w:pPr>
              <w:spacing w:line="300" w:lineRule="auto"/>
              <w:rPr>
                <w:rFonts w:ascii="Arial"/>
                <w:sz w:val="21"/>
              </w:rPr>
            </w:pPr>
            <w:r/>
          </w:p>
          <w:p>
            <w:pPr>
              <w:ind w:firstLine="59"/>
              <w:spacing w:line="1070" w:lineRule="exact"/>
              <w:textAlignment w:val="center"/>
              <w:rPr/>
            </w:pPr>
            <w:r>
              <w:drawing>
                <wp:inline distT="0" distB="0" distL="0" distR="0">
                  <wp:extent cx="981455" cy="679704"/>
                  <wp:effectExtent l="0" t="0" r="0" b="0"/>
                  <wp:docPr id="33" name="IM 33"/>
                  <wp:cNvGraphicFramePr/>
                  <a:graphic>
                    <a:graphicData uri="http://schemas.openxmlformats.org/drawingml/2006/picture">
                      <pic:pic>
                        <pic:nvPicPr>
                          <pic:cNvPr id="33" name="IM 33"/>
                          <pic:cNvPicPr/>
                        </pic:nvPicPr>
                        <pic:blipFill>
                          <a:blip r:embed="rId39"/>
                          <a:stretch>
                            <a:fillRect/>
                          </a:stretch>
                        </pic:blipFill>
                        <pic:spPr>
                          <a:xfrm rot="0">
                            <a:off x="0" y="0"/>
                            <a:ext cx="981455" cy="679704"/>
                          </a:xfrm>
                          <a:prstGeom prst="rect">
                            <a:avLst/>
                          </a:prstGeom>
                        </pic:spPr>
                      </pic:pic>
                    </a:graphicData>
                  </a:graphic>
                </wp:inline>
              </w:drawing>
            </w:r>
          </w:p>
        </w:tc>
        <w:tc>
          <w:tcPr>
            <w:tcW w:w="737" w:type="dxa"/>
            <w:vAlign w:val="top"/>
          </w:tcPr>
          <w:p>
            <w:pPr>
              <w:spacing w:line="281" w:lineRule="auto"/>
              <w:rPr>
                <w:rFonts w:ascii="Arial"/>
                <w:sz w:val="21"/>
              </w:rPr>
            </w:pPr>
            <w:r/>
          </w:p>
          <w:p>
            <w:pPr>
              <w:spacing w:line="281" w:lineRule="auto"/>
              <w:rPr>
                <w:rFonts w:ascii="Arial"/>
                <w:sz w:val="21"/>
              </w:rPr>
            </w:pPr>
            <w:r/>
          </w:p>
          <w:p>
            <w:pPr>
              <w:spacing w:line="281" w:lineRule="auto"/>
              <w:rPr>
                <w:rFonts w:ascii="Arial"/>
                <w:sz w:val="21"/>
              </w:rPr>
            </w:pPr>
            <w:r/>
          </w:p>
          <w:p>
            <w:pPr>
              <w:ind w:left="112" w:right="104" w:firstLine="82"/>
              <w:spacing w:before="55" w:line="238" w:lineRule="auto"/>
              <w:rPr>
                <w:rFonts w:ascii="SimSun" w:hAnsi="SimSun" w:eastAsia="SimSun" w:cs="SimSun"/>
                <w:sz w:val="17"/>
                <w:szCs w:val="17"/>
              </w:rPr>
            </w:pPr>
            <w:r>
              <w:rPr>
                <w:rFonts w:ascii="SimSun" w:hAnsi="SimSun" w:eastAsia="SimSun" w:cs="SimSun"/>
                <w:sz w:val="17"/>
                <w:szCs w:val="17"/>
                <w:spacing w:val="5"/>
              </w:rPr>
              <w:t>投影</w:t>
            </w:r>
            <w:r>
              <w:rPr>
                <w:rFonts w:ascii="SimSun" w:hAnsi="SimSun" w:eastAsia="SimSun" w:cs="SimSun"/>
                <w:sz w:val="17"/>
                <w:szCs w:val="17"/>
              </w:rPr>
              <w:t xml:space="preserve"> </w:t>
            </w:r>
            <w:r>
              <w:rPr>
                <w:rFonts w:ascii="SimSun" w:hAnsi="SimSun" w:eastAsia="SimSun" w:cs="SimSun"/>
                <w:sz w:val="17"/>
                <w:szCs w:val="17"/>
                <w:spacing w:val="2"/>
              </w:rPr>
              <w:t>机</w:t>
            </w:r>
            <w:r>
              <w:rPr>
                <w:rFonts w:ascii="SimSun" w:hAnsi="SimSun" w:eastAsia="SimSun" w:cs="SimSun"/>
                <w:sz w:val="17"/>
                <w:szCs w:val="17"/>
                <w:spacing w:val="1"/>
              </w:rPr>
              <w:t>、通</w:t>
            </w:r>
          </w:p>
          <w:p>
            <w:pPr>
              <w:ind w:left="115" w:right="116" w:firstLine="19"/>
              <w:spacing w:line="245" w:lineRule="auto"/>
              <w:jc w:val="right"/>
              <w:rPr>
                <w:rFonts w:ascii="SimSun" w:hAnsi="SimSun" w:eastAsia="SimSun" w:cs="SimSun"/>
                <w:sz w:val="17"/>
                <w:szCs w:val="17"/>
              </w:rPr>
            </w:pPr>
            <w:r>
              <w:rPr>
                <w:rFonts w:ascii="SimSun" w:hAnsi="SimSun" w:eastAsia="SimSun" w:cs="SimSun"/>
                <w:sz w:val="17"/>
                <w:szCs w:val="17"/>
                <w:spacing w:val="-12"/>
              </w:rPr>
              <w:t>电</w:t>
            </w:r>
            <w:r>
              <w:rPr>
                <w:rFonts w:ascii="SimSun" w:hAnsi="SimSun" w:eastAsia="SimSun" w:cs="SimSun"/>
                <w:sz w:val="17"/>
                <w:szCs w:val="17"/>
                <w:spacing w:val="-9"/>
              </w:rPr>
              <w:t>膜、</w:t>
            </w:r>
            <w:r>
              <w:rPr>
                <w:rFonts w:ascii="SimSun" w:hAnsi="SimSun" w:eastAsia="SimSun" w:cs="SimSun"/>
                <w:sz w:val="17"/>
                <w:szCs w:val="17"/>
              </w:rPr>
              <w:t xml:space="preserve"> </w:t>
            </w:r>
            <w:r>
              <w:rPr>
                <w:rFonts w:ascii="SimSun" w:hAnsi="SimSun" w:eastAsia="SimSun" w:cs="SimSun"/>
                <w:sz w:val="17"/>
                <w:szCs w:val="17"/>
                <w:spacing w:val="-4"/>
              </w:rPr>
              <w:t>主</w:t>
            </w:r>
            <w:r>
              <w:rPr>
                <w:rFonts w:ascii="SimSun" w:hAnsi="SimSun" w:eastAsia="SimSun" w:cs="SimSun"/>
                <w:sz w:val="17"/>
                <w:szCs w:val="17"/>
                <w:spacing w:val="-3"/>
              </w:rPr>
              <w:t>机，</w:t>
            </w:r>
            <w:r>
              <w:rPr>
                <w:rFonts w:ascii="SimSun" w:hAnsi="SimSun" w:eastAsia="SimSun" w:cs="SimSun"/>
                <w:sz w:val="17"/>
                <w:szCs w:val="17"/>
              </w:rPr>
              <w:t xml:space="preserve"> </w:t>
            </w:r>
            <w:r>
              <w:rPr>
                <w:rFonts w:ascii="SimSun" w:hAnsi="SimSun" w:eastAsia="SimSun" w:cs="SimSun"/>
                <w:sz w:val="17"/>
                <w:szCs w:val="17"/>
                <w:spacing w:val="45"/>
              </w:rPr>
              <w:t>含吊</w:t>
            </w:r>
            <w:r>
              <w:rPr>
                <w:rFonts w:ascii="SimSun" w:hAnsi="SimSun" w:eastAsia="SimSun" w:cs="SimSun"/>
                <w:sz w:val="17"/>
                <w:szCs w:val="17"/>
              </w:rPr>
              <w:t xml:space="preserve"> </w:t>
            </w:r>
            <w:r>
              <w:rPr>
                <w:rFonts w:ascii="SimSun" w:hAnsi="SimSun" w:eastAsia="SimSun" w:cs="SimSun"/>
                <w:sz w:val="17"/>
                <w:szCs w:val="17"/>
                <w:spacing w:val="45"/>
              </w:rPr>
              <w:t>杆等</w:t>
            </w:r>
            <w:r>
              <w:rPr>
                <w:rFonts w:ascii="SimSun" w:hAnsi="SimSun" w:eastAsia="SimSun" w:cs="SimSun"/>
                <w:sz w:val="17"/>
                <w:szCs w:val="17"/>
              </w:rPr>
              <w:t xml:space="preserve"> </w:t>
            </w:r>
            <w:r>
              <w:rPr>
                <w:rFonts w:ascii="SimSun" w:hAnsi="SimSun" w:eastAsia="SimSun" w:cs="SimSun"/>
                <w:sz w:val="17"/>
                <w:szCs w:val="17"/>
                <w:spacing w:val="6"/>
              </w:rPr>
              <w:t>辅</w:t>
            </w:r>
            <w:r>
              <w:rPr>
                <w:rFonts w:ascii="SimSun" w:hAnsi="SimSun" w:eastAsia="SimSun" w:cs="SimSun"/>
                <w:sz w:val="17"/>
                <w:szCs w:val="17"/>
                <w:spacing w:val="5"/>
              </w:rPr>
              <w:t>材</w:t>
            </w:r>
          </w:p>
        </w:tc>
        <w:tc>
          <w:tcPr>
            <w:tcW w:w="5356" w:type="dxa"/>
            <w:vAlign w:val="top"/>
          </w:tcPr>
          <w:p>
            <w:pPr>
              <w:ind w:left="112"/>
              <w:spacing w:before="22" w:line="229" w:lineRule="auto"/>
              <w:rPr>
                <w:rFonts w:ascii="SimSun" w:hAnsi="SimSun" w:eastAsia="SimSun" w:cs="SimSun"/>
                <w:sz w:val="17"/>
                <w:szCs w:val="17"/>
              </w:rPr>
            </w:pPr>
            <w:r>
              <w:rPr>
                <w:rFonts w:ascii="SimSun" w:hAnsi="SimSun" w:eastAsia="SimSun" w:cs="SimSun"/>
                <w:sz w:val="17"/>
                <w:szCs w:val="17"/>
                <w:spacing w:val="4"/>
              </w:rPr>
              <w:t>*三星、</w:t>
            </w:r>
            <w:r>
              <w:rPr>
                <w:rFonts w:ascii="SimSun" w:hAnsi="SimSun" w:eastAsia="SimSun" w:cs="SimSun"/>
                <w:sz w:val="17"/>
                <w:szCs w:val="17"/>
              </w:rPr>
              <w:t>LG</w:t>
            </w:r>
            <w:r>
              <w:rPr>
                <w:rFonts w:ascii="SimSun" w:hAnsi="SimSun" w:eastAsia="SimSun" w:cs="SimSun"/>
                <w:sz w:val="17"/>
                <w:szCs w:val="17"/>
                <w:spacing w:val="4"/>
              </w:rPr>
              <w:t xml:space="preserve"> </w:t>
            </w:r>
            <w:r>
              <w:rPr>
                <w:rFonts w:ascii="SimSun" w:hAnsi="SimSun" w:eastAsia="SimSun" w:cs="SimSun"/>
                <w:sz w:val="17"/>
                <w:szCs w:val="17"/>
                <w:spacing w:val="4"/>
              </w:rPr>
              <w:t>或夏普原装进口</w:t>
            </w:r>
            <w:r>
              <w:rPr>
                <w:rFonts w:ascii="SimSun" w:hAnsi="SimSun" w:eastAsia="SimSun" w:cs="SimSun"/>
                <w:sz w:val="17"/>
                <w:szCs w:val="17"/>
              </w:rPr>
              <w:t>A</w:t>
            </w:r>
            <w:r>
              <w:rPr>
                <w:rFonts w:ascii="SimSun" w:hAnsi="SimSun" w:eastAsia="SimSun" w:cs="SimSun"/>
                <w:sz w:val="17"/>
                <w:szCs w:val="17"/>
                <w:spacing w:val="4"/>
              </w:rPr>
              <w:t>+面板；超短焦工程投影机，</w:t>
            </w:r>
            <w:r>
              <w:rPr>
                <w:rFonts w:ascii="SimSun" w:hAnsi="SimSun" w:eastAsia="SimSun" w:cs="SimSun"/>
                <w:sz w:val="17"/>
                <w:szCs w:val="17"/>
              </w:rPr>
              <w:t>DLP</w:t>
            </w:r>
            <w:r>
              <w:rPr>
                <w:rFonts w:ascii="SimSun" w:hAnsi="SimSun" w:eastAsia="SimSun" w:cs="SimSun"/>
                <w:sz w:val="17"/>
                <w:szCs w:val="17"/>
                <w:spacing w:val="4"/>
              </w:rPr>
              <w:t xml:space="preserve"> </w:t>
            </w:r>
            <w:r>
              <w:rPr>
                <w:rFonts w:ascii="SimSun" w:hAnsi="SimSun" w:eastAsia="SimSun" w:cs="SimSun"/>
                <w:sz w:val="17"/>
                <w:szCs w:val="17"/>
                <w:spacing w:val="4"/>
              </w:rPr>
              <w:t>灯</w:t>
            </w:r>
            <w:r>
              <w:rPr>
                <w:rFonts w:ascii="SimSun" w:hAnsi="SimSun" w:eastAsia="SimSun" w:cs="SimSun"/>
                <w:sz w:val="17"/>
                <w:szCs w:val="17"/>
                <w:spacing w:val="2"/>
              </w:rPr>
              <w:t>泡</w:t>
            </w:r>
            <w:r>
              <w:rPr>
                <w:rFonts w:ascii="SimSun" w:hAnsi="SimSun" w:eastAsia="SimSun" w:cs="SimSun"/>
                <w:sz w:val="17"/>
                <w:szCs w:val="17"/>
              </w:rPr>
              <w:t>；</w:t>
            </w:r>
          </w:p>
          <w:p>
            <w:pPr>
              <w:ind w:left="117"/>
              <w:spacing w:before="9" w:line="230" w:lineRule="auto"/>
              <w:rPr>
                <w:rFonts w:ascii="SimSun" w:hAnsi="SimSun" w:eastAsia="SimSun" w:cs="SimSun"/>
                <w:sz w:val="17"/>
                <w:szCs w:val="17"/>
              </w:rPr>
            </w:pPr>
            <w:r>
              <w:rPr>
                <w:rFonts w:ascii="SimSun" w:hAnsi="SimSun" w:eastAsia="SimSun" w:cs="SimSun"/>
                <w:sz w:val="17"/>
                <w:szCs w:val="17"/>
                <w:spacing w:val="2"/>
              </w:rPr>
              <w:t>3400</w:t>
            </w:r>
            <w:r>
              <w:rPr>
                <w:rFonts w:ascii="SimSun" w:hAnsi="SimSun" w:eastAsia="SimSun" w:cs="SimSun"/>
                <w:sz w:val="17"/>
                <w:szCs w:val="17"/>
                <w:spacing w:val="2"/>
              </w:rPr>
              <w:t xml:space="preserve"> </w:t>
            </w:r>
            <w:r>
              <w:rPr>
                <w:rFonts w:ascii="SimSun" w:hAnsi="SimSun" w:eastAsia="SimSun" w:cs="SimSun"/>
                <w:sz w:val="17"/>
                <w:szCs w:val="17"/>
                <w:spacing w:val="2"/>
              </w:rPr>
              <w:t>流明</w:t>
            </w:r>
            <w:r>
              <w:rPr>
                <w:rFonts w:ascii="SimSun" w:hAnsi="SimSun" w:eastAsia="SimSun" w:cs="SimSun"/>
                <w:sz w:val="17"/>
                <w:szCs w:val="17"/>
                <w:spacing w:val="2"/>
              </w:rPr>
              <w:t xml:space="preserve"> </w:t>
            </w:r>
            <w:r>
              <w:rPr>
                <w:rFonts w:ascii="SimSun" w:hAnsi="SimSun" w:eastAsia="SimSun" w:cs="SimSun"/>
                <w:sz w:val="17"/>
                <w:szCs w:val="17"/>
                <w:spacing w:val="2"/>
              </w:rPr>
              <w:t>≥10000:</w:t>
            </w:r>
            <w:r>
              <w:rPr>
                <w:rFonts w:ascii="SimSun" w:hAnsi="SimSun" w:eastAsia="SimSun" w:cs="SimSun"/>
                <w:sz w:val="17"/>
                <w:szCs w:val="17"/>
                <w:spacing w:val="1"/>
              </w:rPr>
              <w:t>1</w:t>
            </w:r>
            <w:r>
              <w:rPr>
                <w:rFonts w:ascii="SimSun" w:hAnsi="SimSun" w:eastAsia="SimSun" w:cs="SimSun"/>
                <w:sz w:val="17"/>
                <w:szCs w:val="17"/>
                <w:spacing w:val="1"/>
              </w:rPr>
              <w:t xml:space="preserve"> </w:t>
            </w:r>
            <w:r>
              <w:rPr>
                <w:rFonts w:ascii="SimSun" w:hAnsi="SimSun" w:eastAsia="SimSun" w:cs="SimSun"/>
                <w:sz w:val="17"/>
                <w:szCs w:val="17"/>
                <w:spacing w:val="1"/>
              </w:rPr>
              <w:t>8</w:t>
            </w:r>
            <w:r>
              <w:rPr>
                <w:rFonts w:ascii="SimSun" w:hAnsi="SimSun" w:eastAsia="SimSun" w:cs="SimSun"/>
                <w:sz w:val="17"/>
                <w:szCs w:val="17"/>
              </w:rPr>
              <w:t>ms</w:t>
            </w:r>
            <w:r>
              <w:rPr>
                <w:rFonts w:ascii="SimSun" w:hAnsi="SimSun" w:eastAsia="SimSun" w:cs="SimSun"/>
                <w:sz w:val="17"/>
                <w:szCs w:val="17"/>
                <w:spacing w:val="1"/>
              </w:rPr>
              <w:t xml:space="preserve">  </w:t>
            </w:r>
            <w:r>
              <w:rPr>
                <w:rFonts w:ascii="SimSun" w:hAnsi="SimSun" w:eastAsia="SimSun" w:cs="SimSun"/>
                <w:sz w:val="17"/>
                <w:szCs w:val="17"/>
                <w:spacing w:val="1"/>
              </w:rPr>
              <w:t>；水平</w:t>
            </w:r>
            <w:r>
              <w:rPr>
                <w:rFonts w:ascii="SimSun" w:hAnsi="SimSun" w:eastAsia="SimSun" w:cs="SimSun"/>
                <w:sz w:val="17"/>
                <w:szCs w:val="17"/>
                <w:spacing w:val="1"/>
              </w:rPr>
              <w:t xml:space="preserve"> </w:t>
            </w:r>
            <w:r>
              <w:rPr>
                <w:rFonts w:ascii="SimSun" w:hAnsi="SimSun" w:eastAsia="SimSun" w:cs="SimSun"/>
                <w:sz w:val="17"/>
                <w:szCs w:val="17"/>
                <w:spacing w:val="1"/>
              </w:rPr>
              <w:t>178°</w:t>
            </w:r>
            <w:r>
              <w:rPr>
                <w:rFonts w:ascii="SimSun" w:hAnsi="SimSun" w:eastAsia="SimSun" w:cs="SimSun"/>
                <w:sz w:val="17"/>
                <w:szCs w:val="17"/>
                <w:spacing w:val="1"/>
              </w:rPr>
              <w:t xml:space="preserve"> </w:t>
            </w:r>
            <w:r>
              <w:rPr>
                <w:rFonts w:ascii="SimSun" w:hAnsi="SimSun" w:eastAsia="SimSun" w:cs="SimSun"/>
                <w:sz w:val="17"/>
                <w:szCs w:val="17"/>
                <w:spacing w:val="1"/>
              </w:rPr>
              <w:t>，垂直</w:t>
            </w:r>
            <w:r>
              <w:rPr>
                <w:rFonts w:ascii="SimSun" w:hAnsi="SimSun" w:eastAsia="SimSun" w:cs="SimSun"/>
                <w:sz w:val="17"/>
                <w:szCs w:val="17"/>
                <w:spacing w:val="1"/>
              </w:rPr>
              <w:t xml:space="preserve"> </w:t>
            </w:r>
            <w:r>
              <w:rPr>
                <w:rFonts w:ascii="SimSun" w:hAnsi="SimSun" w:eastAsia="SimSun" w:cs="SimSun"/>
                <w:sz w:val="17"/>
                <w:szCs w:val="17"/>
                <w:spacing w:val="1"/>
              </w:rPr>
              <w:t>178°</w:t>
            </w:r>
            <w:r>
              <w:rPr>
                <w:rFonts w:ascii="SimSun" w:hAnsi="SimSun" w:eastAsia="SimSun" w:cs="SimSun"/>
                <w:sz w:val="17"/>
                <w:szCs w:val="17"/>
                <w:spacing w:val="1"/>
              </w:rPr>
              <w:t xml:space="preserve"> </w:t>
            </w:r>
            <w:r>
              <w:rPr>
                <w:rFonts w:ascii="SimSun" w:hAnsi="SimSun" w:eastAsia="SimSun" w:cs="SimSun"/>
                <w:sz w:val="17"/>
                <w:szCs w:val="17"/>
                <w:spacing w:val="1"/>
              </w:rPr>
              <w:t>；不低于</w:t>
            </w:r>
          </w:p>
          <w:p>
            <w:pPr>
              <w:ind w:left="107" w:right="106" w:firstLine="9"/>
              <w:spacing w:before="10" w:line="238" w:lineRule="auto"/>
              <w:rPr>
                <w:rFonts w:ascii="SimSun" w:hAnsi="SimSun" w:eastAsia="SimSun" w:cs="SimSun"/>
                <w:sz w:val="17"/>
                <w:szCs w:val="17"/>
              </w:rPr>
            </w:pPr>
            <w:r>
              <w:rPr>
                <w:rFonts w:ascii="SimSun" w:hAnsi="SimSun" w:eastAsia="SimSun" w:cs="SimSun"/>
                <w:sz w:val="17"/>
                <w:szCs w:val="17"/>
                <w:spacing w:val="-2"/>
              </w:rPr>
              <w:t>5000</w:t>
            </w:r>
            <w:r>
              <w:rPr>
                <w:rFonts w:ascii="SimSun" w:hAnsi="SimSun" w:eastAsia="SimSun" w:cs="SimSun"/>
                <w:sz w:val="17"/>
                <w:szCs w:val="17"/>
                <w:spacing w:val="-2"/>
              </w:rPr>
              <w:t xml:space="preserve"> </w:t>
            </w:r>
            <w:r>
              <w:rPr>
                <w:rFonts w:ascii="SimSun" w:hAnsi="SimSun" w:eastAsia="SimSun" w:cs="SimSun"/>
                <w:sz w:val="17"/>
                <w:szCs w:val="17"/>
                <w:spacing w:val="-2"/>
              </w:rPr>
              <w:t>小时；</w:t>
            </w:r>
            <w:r>
              <w:rPr>
                <w:rFonts w:ascii="SimSun" w:hAnsi="SimSun" w:eastAsia="SimSun" w:cs="SimSun"/>
                <w:sz w:val="17"/>
                <w:szCs w:val="17"/>
                <w:spacing w:val="-1"/>
              </w:rPr>
              <w:t>Intel</w:t>
            </w:r>
            <w:r>
              <w:rPr>
                <w:rFonts w:ascii="SimSun" w:hAnsi="SimSun" w:eastAsia="SimSun" w:cs="SimSun"/>
                <w:sz w:val="17"/>
                <w:szCs w:val="17"/>
                <w:spacing w:val="-1"/>
              </w:rPr>
              <w:t xml:space="preserve"> </w:t>
            </w:r>
            <w:r>
              <w:rPr>
                <w:rFonts w:ascii="SimSun" w:hAnsi="SimSun" w:eastAsia="SimSun" w:cs="SimSun"/>
                <w:sz w:val="17"/>
                <w:szCs w:val="17"/>
                <w:spacing w:val="-1"/>
              </w:rPr>
              <w:t>I5</w:t>
            </w:r>
            <w:r>
              <w:rPr>
                <w:rFonts w:ascii="SimSun" w:hAnsi="SimSun" w:eastAsia="SimSun" w:cs="SimSun"/>
                <w:sz w:val="17"/>
                <w:szCs w:val="17"/>
                <w:spacing w:val="-1"/>
              </w:rPr>
              <w:t xml:space="preserve"> </w:t>
            </w:r>
            <w:r>
              <w:rPr>
                <w:rFonts w:ascii="SimSun" w:hAnsi="SimSun" w:eastAsia="SimSun" w:cs="SimSun"/>
                <w:sz w:val="17"/>
                <w:szCs w:val="17"/>
                <w:spacing w:val="-1"/>
              </w:rPr>
              <w:t>CPU，主频</w:t>
            </w:r>
            <w:r>
              <w:rPr>
                <w:rFonts w:ascii="SimSun" w:hAnsi="SimSun" w:eastAsia="SimSun" w:cs="SimSun"/>
                <w:sz w:val="17"/>
                <w:szCs w:val="17"/>
                <w:spacing w:val="-1"/>
              </w:rPr>
              <w:t xml:space="preserve"> </w:t>
            </w:r>
            <w:r>
              <w:rPr>
                <w:rFonts w:ascii="SimSun" w:hAnsi="SimSun" w:eastAsia="SimSun" w:cs="SimSun"/>
                <w:sz w:val="17"/>
                <w:szCs w:val="17"/>
                <w:spacing w:val="-1"/>
              </w:rPr>
              <w:t>3.0GHz</w:t>
            </w:r>
            <w:r>
              <w:rPr>
                <w:rFonts w:ascii="SimSun" w:hAnsi="SimSun" w:eastAsia="SimSun" w:cs="SimSun"/>
                <w:sz w:val="17"/>
                <w:szCs w:val="17"/>
                <w:spacing w:val="-1"/>
              </w:rPr>
              <w:t xml:space="preserve"> </w:t>
            </w:r>
            <w:r>
              <w:rPr>
                <w:rFonts w:ascii="SimSun" w:hAnsi="SimSun" w:eastAsia="SimSun" w:cs="SimSun"/>
                <w:sz w:val="17"/>
                <w:szCs w:val="17"/>
                <w:spacing w:val="-1"/>
              </w:rPr>
              <w:t>及以上；4G</w:t>
            </w:r>
            <w:r>
              <w:rPr>
                <w:rFonts w:ascii="SimSun" w:hAnsi="SimSun" w:eastAsia="SimSun" w:cs="SimSun"/>
                <w:sz w:val="17"/>
                <w:szCs w:val="17"/>
                <w:spacing w:val="-1"/>
              </w:rPr>
              <w:t xml:space="preserve"> </w:t>
            </w:r>
            <w:r>
              <w:rPr>
                <w:rFonts w:ascii="SimSun" w:hAnsi="SimSun" w:eastAsia="SimSun" w:cs="SimSun"/>
                <w:sz w:val="17"/>
                <w:szCs w:val="17"/>
                <w:spacing w:val="-1"/>
              </w:rPr>
              <w:t>DDR3</w:t>
            </w:r>
            <w:r>
              <w:rPr>
                <w:rFonts w:ascii="SimSun" w:hAnsi="SimSun" w:eastAsia="SimSun" w:cs="SimSun"/>
                <w:sz w:val="17"/>
                <w:szCs w:val="17"/>
                <w:spacing w:val="-1"/>
              </w:rPr>
              <w:t xml:space="preserve"> </w:t>
            </w:r>
            <w:r>
              <w:rPr>
                <w:rFonts w:ascii="SimSun" w:hAnsi="SimSun" w:eastAsia="SimSun" w:cs="SimSun"/>
                <w:sz w:val="17"/>
                <w:szCs w:val="17"/>
                <w:spacing w:val="-1"/>
              </w:rPr>
              <w:t>120G</w:t>
            </w:r>
            <w:r>
              <w:rPr>
                <w:rFonts w:ascii="SimSun" w:hAnsi="SimSun" w:eastAsia="SimSun" w:cs="SimSun"/>
                <w:sz w:val="17"/>
                <w:szCs w:val="17"/>
                <w:spacing w:val="-1"/>
              </w:rPr>
              <w:t xml:space="preserve"> </w:t>
            </w:r>
            <w:r>
              <w:rPr>
                <w:rFonts w:ascii="SimSun" w:hAnsi="SimSun" w:eastAsia="SimSun" w:cs="SimSun"/>
                <w:sz w:val="17"/>
                <w:szCs w:val="17"/>
                <w:spacing w:val="-1"/>
              </w:rPr>
              <w:t>SSD</w:t>
            </w:r>
            <w:r>
              <w:rPr>
                <w:rFonts w:ascii="SimSun" w:hAnsi="SimSun" w:eastAsia="SimSun" w:cs="SimSun"/>
                <w:sz w:val="17"/>
                <w:szCs w:val="17"/>
              </w:rPr>
              <w:t xml:space="preserve"> </w:t>
            </w:r>
            <w:r>
              <w:rPr>
                <w:rFonts w:ascii="SimSun" w:hAnsi="SimSun" w:eastAsia="SimSun" w:cs="SimSun"/>
                <w:sz w:val="17"/>
                <w:szCs w:val="17"/>
                <w:spacing w:val="-1"/>
              </w:rPr>
              <w:t>SATA</w:t>
            </w:r>
            <w:r>
              <w:rPr>
                <w:rFonts w:ascii="SimSun" w:hAnsi="SimSun" w:eastAsia="SimSun" w:cs="SimSun"/>
                <w:sz w:val="17"/>
                <w:szCs w:val="17"/>
                <w:spacing w:val="-2"/>
              </w:rPr>
              <w:t xml:space="preserve"> </w:t>
            </w:r>
            <w:r>
              <w:rPr>
                <w:rFonts w:ascii="SimSun" w:hAnsi="SimSun" w:eastAsia="SimSun" w:cs="SimSun"/>
                <w:sz w:val="17"/>
                <w:szCs w:val="17"/>
                <w:spacing w:val="-2"/>
              </w:rPr>
              <w:t>硬盘及以</w:t>
            </w:r>
            <w:r>
              <w:rPr>
                <w:rFonts w:ascii="SimSun" w:hAnsi="SimSun" w:eastAsia="SimSun" w:cs="SimSun"/>
                <w:sz w:val="17"/>
                <w:szCs w:val="17"/>
                <w:spacing w:val="-1"/>
              </w:rPr>
              <w:t>上；</w:t>
            </w:r>
            <w:r>
              <w:rPr>
                <w:rFonts w:ascii="SimSun" w:hAnsi="SimSun" w:eastAsia="SimSun" w:cs="SimSun"/>
                <w:sz w:val="17"/>
                <w:szCs w:val="17"/>
                <w:spacing w:val="-1"/>
              </w:rPr>
              <w:t xml:space="preserve">   </w:t>
            </w:r>
            <w:r>
              <w:rPr>
                <w:rFonts w:ascii="SimSun" w:hAnsi="SimSun" w:eastAsia="SimSun" w:cs="SimSun"/>
                <w:sz w:val="17"/>
                <w:szCs w:val="17"/>
                <w:spacing w:val="-1"/>
              </w:rPr>
              <w:t>intel</w:t>
            </w:r>
            <w:r>
              <w:rPr>
                <w:rFonts w:ascii="SimSun" w:hAnsi="SimSun" w:eastAsia="SimSun" w:cs="SimSun"/>
                <w:sz w:val="17"/>
                <w:szCs w:val="17"/>
                <w:spacing w:val="-1"/>
              </w:rPr>
              <w:t xml:space="preserve"> </w:t>
            </w:r>
            <w:r>
              <w:rPr>
                <w:rFonts w:ascii="SimSun" w:hAnsi="SimSun" w:eastAsia="SimSun" w:cs="SimSun"/>
                <w:sz w:val="17"/>
                <w:szCs w:val="17"/>
                <w:spacing w:val="-1"/>
              </w:rPr>
              <w:t>集成显卡</w:t>
            </w:r>
            <w:r>
              <w:rPr>
                <w:rFonts w:ascii="SimSun" w:hAnsi="SimSun" w:eastAsia="SimSun" w:cs="SimSun"/>
                <w:sz w:val="17"/>
                <w:szCs w:val="17"/>
                <w:spacing w:val="-1"/>
              </w:rPr>
              <w:t xml:space="preserve"> </w:t>
            </w:r>
            <w:r>
              <w:rPr>
                <w:rFonts w:ascii="SimSun" w:hAnsi="SimSun" w:eastAsia="SimSun" w:cs="SimSun"/>
                <w:sz w:val="17"/>
                <w:szCs w:val="17"/>
                <w:spacing w:val="-1"/>
              </w:rPr>
              <w:t>集成声卡；</w:t>
            </w:r>
            <w:r>
              <w:rPr>
                <w:rFonts w:ascii="SimSun" w:hAnsi="SimSun" w:eastAsia="SimSun" w:cs="SimSun"/>
                <w:sz w:val="17"/>
                <w:szCs w:val="17"/>
                <w:spacing w:val="-1"/>
              </w:rPr>
              <w:t xml:space="preserve">  </w:t>
            </w:r>
            <w:r>
              <w:rPr>
                <w:rFonts w:ascii="SimSun" w:hAnsi="SimSun" w:eastAsia="SimSun" w:cs="SimSun"/>
                <w:sz w:val="17"/>
                <w:szCs w:val="17"/>
                <w:spacing w:val="-1"/>
              </w:rPr>
              <w:t>100\1000M</w:t>
            </w:r>
            <w:r>
              <w:rPr>
                <w:rFonts w:ascii="SimSun" w:hAnsi="SimSun" w:eastAsia="SimSun" w:cs="SimSun"/>
                <w:sz w:val="17"/>
                <w:szCs w:val="17"/>
                <w:spacing w:val="-1"/>
              </w:rPr>
              <w:t xml:space="preserve"> </w:t>
            </w:r>
            <w:r>
              <w:rPr>
                <w:rFonts w:ascii="SimSun" w:hAnsi="SimSun" w:eastAsia="SimSun" w:cs="SimSun"/>
                <w:sz w:val="17"/>
                <w:szCs w:val="17"/>
                <w:spacing w:val="-1"/>
              </w:rPr>
              <w:t>以太</w:t>
            </w:r>
            <w:r>
              <w:rPr>
                <w:rFonts w:ascii="SimSun" w:hAnsi="SimSun" w:eastAsia="SimSun" w:cs="SimSun"/>
                <w:sz w:val="17"/>
                <w:szCs w:val="17"/>
              </w:rPr>
              <w:t xml:space="preserve"> </w:t>
            </w:r>
            <w:r>
              <w:rPr>
                <w:rFonts w:ascii="SimSun" w:hAnsi="SimSun" w:eastAsia="SimSun" w:cs="SimSun"/>
                <w:sz w:val="17"/>
                <w:szCs w:val="17"/>
                <w:spacing w:val="6"/>
              </w:rPr>
              <w:t>网卡</w:t>
            </w:r>
            <w:r>
              <w:rPr>
                <w:rFonts w:ascii="SimSun" w:hAnsi="SimSun" w:eastAsia="SimSun" w:cs="SimSun"/>
                <w:sz w:val="17"/>
                <w:szCs w:val="17"/>
                <w:spacing w:val="4"/>
              </w:rPr>
              <w:t>；</w:t>
            </w:r>
            <w:r>
              <w:rPr>
                <w:rFonts w:ascii="SimSun" w:hAnsi="SimSun" w:eastAsia="SimSun" w:cs="SimSun"/>
                <w:sz w:val="17"/>
                <w:szCs w:val="17"/>
              </w:rPr>
              <w:t>USB</w:t>
            </w:r>
            <w:r>
              <w:rPr>
                <w:rFonts w:ascii="SimSun" w:hAnsi="SimSun" w:eastAsia="SimSun" w:cs="SimSun"/>
                <w:sz w:val="17"/>
                <w:szCs w:val="17"/>
                <w:spacing w:val="3"/>
              </w:rPr>
              <w:t>3.0*2,</w:t>
            </w:r>
            <w:r>
              <w:rPr>
                <w:rFonts w:ascii="SimSun" w:hAnsi="SimSun" w:eastAsia="SimSun" w:cs="SimSun"/>
                <w:sz w:val="17"/>
                <w:szCs w:val="17"/>
                <w:spacing w:val="3"/>
              </w:rPr>
              <w:t xml:space="preserve"> </w:t>
            </w:r>
            <w:r>
              <w:rPr>
                <w:rFonts w:ascii="SimSun" w:hAnsi="SimSun" w:eastAsia="SimSun" w:cs="SimSun"/>
                <w:sz w:val="17"/>
                <w:szCs w:val="17"/>
              </w:rPr>
              <w:t>RJ</w:t>
            </w:r>
            <w:r>
              <w:rPr>
                <w:rFonts w:ascii="SimSun" w:hAnsi="SimSun" w:eastAsia="SimSun" w:cs="SimSun"/>
                <w:sz w:val="17"/>
                <w:szCs w:val="17"/>
                <w:spacing w:val="3"/>
              </w:rPr>
              <w:t>45*1</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正版</w:t>
            </w:r>
            <w:r>
              <w:rPr>
                <w:rFonts w:ascii="SimSun" w:hAnsi="SimSun" w:eastAsia="SimSun" w:cs="SimSun"/>
                <w:sz w:val="17"/>
                <w:szCs w:val="17"/>
                <w:spacing w:val="3"/>
              </w:rPr>
              <w:t xml:space="preserve"> </w:t>
            </w:r>
            <w:r>
              <w:rPr>
                <w:rFonts w:ascii="SimSun" w:hAnsi="SimSun" w:eastAsia="SimSun" w:cs="SimSun"/>
                <w:sz w:val="17"/>
                <w:szCs w:val="17"/>
              </w:rPr>
              <w:t>win</w:t>
            </w:r>
            <w:r>
              <w:rPr>
                <w:rFonts w:ascii="SimSun" w:hAnsi="SimSun" w:eastAsia="SimSun" w:cs="SimSun"/>
                <w:sz w:val="17"/>
                <w:szCs w:val="17"/>
                <w:spacing w:val="3"/>
              </w:rPr>
              <w:t>7</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rPr>
              <w:t>X</w:t>
            </w:r>
            <w:r>
              <w:rPr>
                <w:rFonts w:ascii="SimSun" w:hAnsi="SimSun" w:eastAsia="SimSun" w:cs="SimSun"/>
                <w:sz w:val="17"/>
                <w:szCs w:val="17"/>
                <w:spacing w:val="3"/>
              </w:rPr>
              <w:t>86</w:t>
            </w:r>
            <w:r>
              <w:rPr>
                <w:rFonts w:ascii="SimSun" w:hAnsi="SimSun" w:eastAsia="SimSun" w:cs="SimSun"/>
                <w:sz w:val="17"/>
                <w:szCs w:val="17"/>
                <w:spacing w:val="3"/>
              </w:rPr>
              <w:t xml:space="preserve"> </w:t>
            </w:r>
            <w:r>
              <w:rPr>
                <w:rFonts w:ascii="SimSun" w:hAnsi="SimSun" w:eastAsia="SimSun" w:cs="SimSun"/>
                <w:sz w:val="17"/>
                <w:szCs w:val="17"/>
                <w:spacing w:val="3"/>
              </w:rPr>
              <w:t>系统)</w:t>
            </w:r>
            <w:r>
              <w:rPr>
                <w:rFonts w:ascii="SimSun" w:hAnsi="SimSun" w:eastAsia="SimSun" w:cs="SimSun"/>
                <w:sz w:val="17"/>
                <w:szCs w:val="17"/>
                <w:spacing w:val="3"/>
              </w:rPr>
              <w:t xml:space="preserve"> </w:t>
            </w:r>
            <w:r>
              <w:rPr>
                <w:rFonts w:ascii="SimSun" w:hAnsi="SimSun" w:eastAsia="SimSun" w:cs="SimSun"/>
                <w:sz w:val="17"/>
                <w:szCs w:val="17"/>
                <w:spacing w:val="3"/>
              </w:rPr>
              <w:t>64</w:t>
            </w:r>
            <w:r>
              <w:rPr>
                <w:rFonts w:ascii="SimSun" w:hAnsi="SimSun" w:eastAsia="SimSun" w:cs="SimSun"/>
                <w:sz w:val="17"/>
                <w:szCs w:val="17"/>
                <w:spacing w:val="3"/>
              </w:rPr>
              <w:t xml:space="preserve"> </w:t>
            </w:r>
            <w:r>
              <w:rPr>
                <w:rFonts w:ascii="SimSun" w:hAnsi="SimSun" w:eastAsia="SimSun" w:cs="SimSun"/>
                <w:sz w:val="17"/>
                <w:szCs w:val="17"/>
                <w:spacing w:val="3"/>
              </w:rPr>
              <w:t>位及以上；</w:t>
            </w:r>
            <w:r>
              <w:rPr>
                <w:rFonts w:ascii="SimSun" w:hAnsi="SimSun" w:eastAsia="SimSun" w:cs="SimSun"/>
                <w:sz w:val="17"/>
                <w:szCs w:val="17"/>
              </w:rPr>
              <w:t xml:space="preserve"> </w:t>
            </w:r>
            <w:r>
              <w:rPr>
                <w:rFonts w:ascii="SimSun" w:hAnsi="SimSun" w:eastAsia="SimSun" w:cs="SimSun"/>
                <w:sz w:val="17"/>
                <w:szCs w:val="17"/>
              </w:rPr>
              <w:t>AC</w:t>
            </w:r>
            <w:r>
              <w:rPr>
                <w:rFonts w:ascii="SimSun" w:hAnsi="SimSun" w:eastAsia="SimSun" w:cs="SimSun"/>
                <w:sz w:val="17"/>
                <w:szCs w:val="17"/>
                <w:spacing w:val="12"/>
              </w:rPr>
              <w:t>1</w:t>
            </w:r>
            <w:r>
              <w:rPr>
                <w:rFonts w:ascii="SimSun" w:hAnsi="SimSun" w:eastAsia="SimSun" w:cs="SimSun"/>
                <w:sz w:val="17"/>
                <w:szCs w:val="17"/>
                <w:spacing w:val="9"/>
              </w:rPr>
              <w:t>0</w:t>
            </w:r>
            <w:r>
              <w:rPr>
                <w:rFonts w:ascii="SimSun" w:hAnsi="SimSun" w:eastAsia="SimSun" w:cs="SimSun"/>
                <w:sz w:val="17"/>
                <w:szCs w:val="17"/>
                <w:spacing w:val="6"/>
              </w:rPr>
              <w:t>0-240</w:t>
            </w:r>
            <w:r>
              <w:rPr>
                <w:rFonts w:ascii="SimSun" w:hAnsi="SimSun" w:eastAsia="SimSun" w:cs="SimSun"/>
                <w:sz w:val="17"/>
                <w:szCs w:val="17"/>
              </w:rPr>
              <w:t>V</w:t>
            </w:r>
            <w:r>
              <w:rPr>
                <w:rFonts w:ascii="SimSun" w:hAnsi="SimSun" w:eastAsia="SimSun" w:cs="SimSun"/>
                <w:sz w:val="17"/>
                <w:szCs w:val="17"/>
                <w:spacing w:val="6"/>
              </w:rPr>
              <w:t>，50/60</w:t>
            </w:r>
            <w:r>
              <w:rPr>
                <w:rFonts w:ascii="SimSun" w:hAnsi="SimSun" w:eastAsia="SimSun" w:cs="SimSun"/>
                <w:sz w:val="17"/>
                <w:szCs w:val="17"/>
              </w:rPr>
              <w:t>Hz</w:t>
            </w:r>
            <w:r>
              <w:rPr>
                <w:rFonts w:ascii="SimSun" w:hAnsi="SimSun" w:eastAsia="SimSun" w:cs="SimSun"/>
                <w:sz w:val="17"/>
                <w:szCs w:val="17"/>
                <w:spacing w:val="6"/>
              </w:rPr>
              <w:t>。</w:t>
            </w:r>
          </w:p>
          <w:p>
            <w:pPr>
              <w:ind w:left="113" w:right="62" w:hanging="1"/>
              <w:spacing w:before="5" w:line="236" w:lineRule="auto"/>
              <w:rPr>
                <w:rFonts w:ascii="SimSun" w:hAnsi="SimSun" w:eastAsia="SimSun" w:cs="SimSun"/>
                <w:sz w:val="17"/>
                <w:szCs w:val="17"/>
              </w:rPr>
            </w:pPr>
            <w:r>
              <w:rPr>
                <w:rFonts w:ascii="SimSun" w:hAnsi="SimSun" w:eastAsia="SimSun" w:cs="SimSun"/>
                <w:sz w:val="17"/>
                <w:szCs w:val="17"/>
                <w:spacing w:val="4"/>
              </w:rPr>
              <w:t>*功能说明</w:t>
            </w:r>
            <w:r>
              <w:rPr>
                <w:rFonts w:ascii="SimSun" w:hAnsi="SimSun" w:eastAsia="SimSun" w:cs="SimSun"/>
                <w:sz w:val="17"/>
                <w:szCs w:val="17"/>
                <w:spacing w:val="3"/>
              </w:rPr>
              <w:t>：</w:t>
            </w:r>
            <w:r>
              <w:rPr>
                <w:rFonts w:ascii="SimSun" w:hAnsi="SimSun" w:eastAsia="SimSun" w:cs="SimSun"/>
                <w:sz w:val="17"/>
                <w:szCs w:val="17"/>
                <w:spacing w:val="2"/>
              </w:rPr>
              <w:t xml:space="preserve">   </w:t>
            </w:r>
            <w:r>
              <w:rPr>
                <w:rFonts w:ascii="SimSun" w:hAnsi="SimSun" w:eastAsia="SimSun" w:cs="SimSun"/>
                <w:sz w:val="17"/>
                <w:szCs w:val="17"/>
                <w:spacing w:val="2"/>
              </w:rPr>
              <w:t>户外玻璃安装，白天将通电控制模设置为透明状态，</w:t>
            </w:r>
            <w:r>
              <w:rPr>
                <w:rFonts w:ascii="SimSun" w:hAnsi="SimSun" w:eastAsia="SimSun" w:cs="SimSun"/>
                <w:sz w:val="17"/>
                <w:szCs w:val="17"/>
              </w:rPr>
              <w:t xml:space="preserve"> </w:t>
            </w:r>
            <w:r>
              <w:rPr>
                <w:rFonts w:ascii="SimSun" w:hAnsi="SimSun" w:eastAsia="SimSun" w:cs="SimSun"/>
                <w:sz w:val="17"/>
                <w:szCs w:val="17"/>
                <w:spacing w:val="7"/>
              </w:rPr>
              <w:t>晚上通过投影展示宣传图像；宣传展示，通过播放各类多媒体信</w:t>
            </w:r>
            <w:r>
              <w:rPr>
                <w:rFonts w:ascii="SimSun" w:hAnsi="SimSun" w:eastAsia="SimSun" w:cs="SimSun"/>
                <w:sz w:val="17"/>
                <w:szCs w:val="17"/>
                <w:spacing w:val="4"/>
              </w:rPr>
              <w:t>息</w:t>
            </w:r>
            <w:r>
              <w:rPr>
                <w:rFonts w:ascii="SimSun" w:hAnsi="SimSun" w:eastAsia="SimSun" w:cs="SimSun"/>
                <w:sz w:val="17"/>
                <w:szCs w:val="17"/>
              </w:rPr>
              <w:t xml:space="preserve"> </w:t>
            </w:r>
            <w:r>
              <w:rPr>
                <w:rFonts w:ascii="SimSun" w:hAnsi="SimSun" w:eastAsia="SimSun" w:cs="SimSun"/>
                <w:sz w:val="17"/>
                <w:szCs w:val="17"/>
                <w:spacing w:val="4"/>
              </w:rPr>
              <w:t>播放，吸引和留</w:t>
            </w:r>
            <w:r>
              <w:rPr>
                <w:rFonts w:ascii="SimSun" w:hAnsi="SimSun" w:eastAsia="SimSun" w:cs="SimSun"/>
                <w:sz w:val="17"/>
                <w:szCs w:val="17"/>
                <w:spacing w:val="2"/>
              </w:rPr>
              <w:t>住过往行人观看，实现产品宣传及客户拓展的目的；</w:t>
            </w:r>
            <w:r>
              <w:rPr>
                <w:rFonts w:ascii="SimSun" w:hAnsi="SimSun" w:eastAsia="SimSun" w:cs="SimSun"/>
                <w:sz w:val="17"/>
                <w:szCs w:val="17"/>
              </w:rPr>
              <w:t xml:space="preserve"> </w:t>
            </w:r>
            <w:r>
              <w:rPr>
                <w:rFonts w:ascii="SimSun" w:hAnsi="SimSun" w:eastAsia="SimSun" w:cs="SimSun"/>
                <w:sz w:val="17"/>
                <w:szCs w:val="17"/>
                <w:spacing w:val="7"/>
              </w:rPr>
              <w:t>用触控的方式和客户互动，吸引和留住客户。可接入联网信息发</w:t>
            </w:r>
            <w:r>
              <w:rPr>
                <w:rFonts w:ascii="SimSun" w:hAnsi="SimSun" w:eastAsia="SimSun" w:cs="SimSun"/>
                <w:sz w:val="17"/>
                <w:szCs w:val="17"/>
                <w:spacing w:val="4"/>
              </w:rPr>
              <w:t>布</w:t>
            </w:r>
            <w:r>
              <w:rPr>
                <w:rFonts w:ascii="SimSun" w:hAnsi="SimSun" w:eastAsia="SimSun" w:cs="SimSun"/>
                <w:sz w:val="17"/>
                <w:szCs w:val="17"/>
              </w:rPr>
              <w:t xml:space="preserve"> </w:t>
            </w:r>
            <w:r>
              <w:rPr>
                <w:rFonts w:ascii="SimSun" w:hAnsi="SimSun" w:eastAsia="SimSun" w:cs="SimSun"/>
                <w:sz w:val="17"/>
                <w:szCs w:val="17"/>
                <w:spacing w:val="7"/>
              </w:rPr>
              <w:t>系统编辑创意节目，通过管理平台及时的更新展示资源，可通过</w:t>
            </w:r>
            <w:r>
              <w:rPr>
                <w:rFonts w:ascii="SimSun" w:hAnsi="SimSun" w:eastAsia="SimSun" w:cs="SimSun"/>
                <w:sz w:val="17"/>
                <w:szCs w:val="17"/>
                <w:spacing w:val="4"/>
              </w:rPr>
              <w:t>定</w:t>
            </w:r>
            <w:r>
              <w:rPr>
                <w:rFonts w:ascii="SimSun" w:hAnsi="SimSun" w:eastAsia="SimSun" w:cs="SimSun"/>
                <w:sz w:val="17"/>
                <w:szCs w:val="17"/>
              </w:rPr>
              <w:t xml:space="preserve"> </w:t>
            </w:r>
            <w:r>
              <w:rPr>
                <w:rFonts w:ascii="SimSun" w:hAnsi="SimSun" w:eastAsia="SimSun" w:cs="SimSun"/>
                <w:sz w:val="17"/>
                <w:szCs w:val="17"/>
                <w:spacing w:val="7"/>
              </w:rPr>
              <w:t>时任务自动更新。支持文字、图片、视频等混合排版编辑，编辑</w:t>
            </w:r>
            <w:r>
              <w:rPr>
                <w:rFonts w:ascii="SimSun" w:hAnsi="SimSun" w:eastAsia="SimSun" w:cs="SimSun"/>
                <w:sz w:val="17"/>
                <w:szCs w:val="17"/>
                <w:spacing w:val="4"/>
              </w:rPr>
              <w:t>好</w:t>
            </w:r>
            <w:r>
              <w:rPr>
                <w:rFonts w:ascii="SimSun" w:hAnsi="SimSun" w:eastAsia="SimSun" w:cs="SimSun"/>
                <w:sz w:val="17"/>
                <w:szCs w:val="17"/>
              </w:rPr>
              <w:t xml:space="preserve"> </w:t>
            </w:r>
            <w:r>
              <w:rPr>
                <w:rFonts w:ascii="SimSun" w:hAnsi="SimSun" w:eastAsia="SimSun" w:cs="SimSun"/>
                <w:sz w:val="17"/>
                <w:szCs w:val="17"/>
                <w:spacing w:val="7"/>
              </w:rPr>
              <w:t>的节目可通过在线、后台方式进行插播、排程等方式发到相应的</w:t>
            </w:r>
            <w:r>
              <w:rPr>
                <w:rFonts w:ascii="SimSun" w:hAnsi="SimSun" w:eastAsia="SimSun" w:cs="SimSun"/>
                <w:sz w:val="17"/>
                <w:szCs w:val="17"/>
                <w:spacing w:val="4"/>
              </w:rPr>
              <w:t>客</w:t>
            </w:r>
            <w:r>
              <w:rPr>
                <w:rFonts w:ascii="SimSun" w:hAnsi="SimSun" w:eastAsia="SimSun" w:cs="SimSun"/>
                <w:sz w:val="17"/>
                <w:szCs w:val="17"/>
              </w:rPr>
              <w:t xml:space="preserve"> </w:t>
            </w:r>
            <w:r>
              <w:rPr>
                <w:rFonts w:ascii="SimSun" w:hAnsi="SimSun" w:eastAsia="SimSun" w:cs="SimSun"/>
                <w:sz w:val="17"/>
                <w:szCs w:val="17"/>
                <w:spacing w:val="7"/>
              </w:rPr>
              <w:t>户端，通过联网发布系统服务端可查看每台终端是否正常工作或</w:t>
            </w:r>
            <w:r>
              <w:rPr>
                <w:rFonts w:ascii="SimSun" w:hAnsi="SimSun" w:eastAsia="SimSun" w:cs="SimSun"/>
                <w:sz w:val="17"/>
                <w:szCs w:val="17"/>
                <w:spacing w:val="4"/>
              </w:rPr>
              <w:t>进</w:t>
            </w:r>
            <w:r>
              <w:rPr>
                <w:rFonts w:ascii="SimSun" w:hAnsi="SimSun" w:eastAsia="SimSun" w:cs="SimSun"/>
                <w:sz w:val="17"/>
                <w:szCs w:val="17"/>
              </w:rPr>
              <w:t xml:space="preserve"> </w:t>
            </w:r>
            <w:r>
              <w:rPr>
                <w:rFonts w:ascii="SimSun" w:hAnsi="SimSun" w:eastAsia="SimSun" w:cs="SimSun"/>
                <w:sz w:val="17"/>
                <w:szCs w:val="17"/>
                <w:spacing w:val="7"/>
              </w:rPr>
              <w:t>行故障处理。</w:t>
            </w:r>
          </w:p>
        </w:tc>
      </w:tr>
      <w:tr>
        <w:trPr>
          <w:trHeight w:val="1544" w:hRule="atLeast"/>
        </w:trPr>
        <w:tc>
          <w:tcPr>
            <w:tcW w:w="676" w:type="dxa"/>
            <w:vAlign w:val="top"/>
          </w:tcPr>
          <w:p>
            <w:pPr>
              <w:spacing w:line="322" w:lineRule="auto"/>
              <w:rPr>
                <w:rFonts w:ascii="Arial"/>
                <w:sz w:val="21"/>
              </w:rPr>
            </w:pPr>
            <w:r/>
          </w:p>
          <w:p>
            <w:pPr>
              <w:spacing w:line="322"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31</w:t>
            </w:r>
          </w:p>
        </w:tc>
        <w:tc>
          <w:tcPr>
            <w:tcW w:w="1055" w:type="dxa"/>
            <w:vAlign w:val="top"/>
          </w:tcPr>
          <w:p>
            <w:pPr>
              <w:spacing w:line="256" w:lineRule="auto"/>
              <w:rPr>
                <w:rFonts w:ascii="Arial"/>
                <w:sz w:val="21"/>
              </w:rPr>
            </w:pPr>
            <w:r/>
          </w:p>
          <w:p>
            <w:pPr>
              <w:spacing w:line="257" w:lineRule="auto"/>
              <w:rPr>
                <w:rFonts w:ascii="Arial"/>
                <w:sz w:val="21"/>
              </w:rPr>
            </w:pPr>
            <w:r/>
          </w:p>
          <w:p>
            <w:pPr>
              <w:ind w:left="350" w:right="134" w:hanging="217"/>
              <w:spacing w:before="55" w:line="256" w:lineRule="auto"/>
              <w:rPr>
                <w:rFonts w:ascii="SimSun" w:hAnsi="SimSun" w:eastAsia="SimSun" w:cs="SimSun"/>
                <w:sz w:val="17"/>
                <w:szCs w:val="17"/>
              </w:rPr>
            </w:pPr>
            <w:r>
              <w:rPr>
                <w:rFonts w:ascii="Calibri" w:hAnsi="Calibri" w:eastAsia="Calibri" w:cs="Calibri"/>
                <w:sz w:val="17"/>
                <w:szCs w:val="17"/>
              </w:rPr>
              <w:t>VR</w:t>
            </w:r>
            <w:r>
              <w:rPr>
                <w:rFonts w:ascii="Calibri" w:hAnsi="Calibri" w:eastAsia="Calibri" w:cs="Calibri"/>
                <w:sz w:val="17"/>
                <w:szCs w:val="17"/>
                <w:spacing w:val="11"/>
              </w:rPr>
              <w:t xml:space="preserve"> </w:t>
            </w:r>
            <w:r>
              <w:rPr>
                <w:rFonts w:ascii="SimSun" w:hAnsi="SimSun" w:eastAsia="SimSun" w:cs="SimSun"/>
                <w:sz w:val="17"/>
                <w:szCs w:val="17"/>
                <w:spacing w:val="11"/>
              </w:rPr>
              <w:t>沉浸式</w:t>
            </w:r>
            <w:r>
              <w:rPr>
                <w:rFonts w:ascii="SimSun" w:hAnsi="SimSun" w:eastAsia="SimSun" w:cs="SimSun"/>
                <w:sz w:val="17"/>
                <w:szCs w:val="17"/>
              </w:rPr>
              <w:t xml:space="preserve"> </w:t>
            </w:r>
            <w:r>
              <w:rPr>
                <w:rFonts w:ascii="SimSun" w:hAnsi="SimSun" w:eastAsia="SimSun" w:cs="SimSun"/>
                <w:sz w:val="17"/>
                <w:szCs w:val="17"/>
                <w:spacing w:val="6"/>
              </w:rPr>
              <w:t>体验</w:t>
            </w:r>
          </w:p>
        </w:tc>
        <w:tc>
          <w:tcPr>
            <w:tcW w:w="1782" w:type="dxa"/>
            <w:vAlign w:val="top"/>
          </w:tcPr>
          <w:p>
            <w:pPr>
              <w:ind w:firstLine="117"/>
              <w:spacing w:before="126" w:line="1104" w:lineRule="exact"/>
              <w:textAlignment w:val="center"/>
              <w:rPr/>
            </w:pPr>
            <w:r>
              <w:drawing>
                <wp:inline distT="0" distB="0" distL="0" distR="0">
                  <wp:extent cx="952500" cy="701040"/>
                  <wp:effectExtent l="0" t="0" r="0" b="0"/>
                  <wp:docPr id="34" name="IM 34"/>
                  <wp:cNvGraphicFramePr/>
                  <a:graphic>
                    <a:graphicData uri="http://schemas.openxmlformats.org/drawingml/2006/picture">
                      <pic:pic>
                        <pic:nvPicPr>
                          <pic:cNvPr id="34" name="IM 34"/>
                          <pic:cNvPicPr/>
                        </pic:nvPicPr>
                        <pic:blipFill>
                          <a:blip r:embed="rId40"/>
                          <a:stretch>
                            <a:fillRect/>
                          </a:stretch>
                        </pic:blipFill>
                        <pic:spPr>
                          <a:xfrm rot="0">
                            <a:off x="0" y="0"/>
                            <a:ext cx="952500" cy="701040"/>
                          </a:xfrm>
                          <a:prstGeom prst="rect">
                            <a:avLst/>
                          </a:prstGeom>
                        </pic:spPr>
                      </pic:pic>
                    </a:graphicData>
                  </a:graphic>
                </wp:inline>
              </w:drawing>
            </w:r>
          </w:p>
        </w:tc>
        <w:tc>
          <w:tcPr>
            <w:tcW w:w="737" w:type="dxa"/>
            <w:vAlign w:val="top"/>
          </w:tcPr>
          <w:p>
            <w:pPr>
              <w:spacing w:line="256" w:lineRule="auto"/>
              <w:rPr>
                <w:rFonts w:ascii="Arial"/>
                <w:sz w:val="21"/>
              </w:rPr>
            </w:pPr>
            <w:r/>
          </w:p>
          <w:p>
            <w:pPr>
              <w:spacing w:line="257" w:lineRule="auto"/>
              <w:rPr>
                <w:rFonts w:ascii="Arial"/>
                <w:sz w:val="21"/>
              </w:rPr>
            </w:pPr>
            <w:r/>
          </w:p>
          <w:p>
            <w:pPr>
              <w:ind w:left="167"/>
              <w:spacing w:before="56"/>
              <w:rPr>
                <w:rFonts w:ascii="SimSun" w:hAnsi="SimSun" w:eastAsia="SimSun" w:cs="SimSun"/>
                <w:sz w:val="17"/>
                <w:szCs w:val="17"/>
              </w:rPr>
            </w:pPr>
            <w:r>
              <w:rPr>
                <w:rFonts w:ascii="SimSun" w:hAnsi="SimSun" w:eastAsia="SimSun" w:cs="SimSun"/>
                <w:sz w:val="17"/>
                <w:szCs w:val="17"/>
                <w:spacing w:val="-5"/>
              </w:rPr>
              <w:t>VR</w:t>
            </w:r>
            <w:r>
              <w:rPr>
                <w:rFonts w:ascii="SimSun" w:hAnsi="SimSun" w:eastAsia="SimSun" w:cs="SimSun"/>
                <w:sz w:val="17"/>
                <w:szCs w:val="17"/>
                <w:spacing w:val="-8"/>
              </w:rPr>
              <w:t xml:space="preserve"> </w:t>
            </w:r>
            <w:r>
              <w:rPr>
                <w:rFonts w:ascii="SimSun" w:hAnsi="SimSun" w:eastAsia="SimSun" w:cs="SimSun"/>
                <w:sz w:val="17"/>
                <w:szCs w:val="17"/>
                <w:spacing w:val="-5"/>
              </w:rPr>
              <w:t>体</w:t>
            </w:r>
          </w:p>
          <w:p>
            <w:pPr>
              <w:ind w:left="192"/>
              <w:spacing w:line="229" w:lineRule="auto"/>
              <w:rPr>
                <w:rFonts w:ascii="SimSun" w:hAnsi="SimSun" w:eastAsia="SimSun" w:cs="SimSun"/>
                <w:sz w:val="17"/>
                <w:szCs w:val="17"/>
              </w:rPr>
            </w:pPr>
            <w:r>
              <w:rPr>
                <w:rFonts w:ascii="SimSun" w:hAnsi="SimSun" w:eastAsia="SimSun" w:cs="SimSun"/>
                <w:sz w:val="17"/>
                <w:szCs w:val="17"/>
                <w:spacing w:val="7"/>
              </w:rPr>
              <w:t>验</w:t>
            </w:r>
            <w:r>
              <w:rPr>
                <w:rFonts w:ascii="SimSun" w:hAnsi="SimSun" w:eastAsia="SimSun" w:cs="SimSun"/>
                <w:sz w:val="17"/>
                <w:szCs w:val="17"/>
                <w:spacing w:val="6"/>
              </w:rPr>
              <w:t>机</w:t>
            </w:r>
          </w:p>
        </w:tc>
        <w:tc>
          <w:tcPr>
            <w:tcW w:w="5356" w:type="dxa"/>
            <w:vAlign w:val="top"/>
          </w:tcPr>
          <w:p>
            <w:pPr>
              <w:ind w:left="128" w:right="64" w:hanging="16"/>
              <w:spacing w:before="24" w:line="236" w:lineRule="auto"/>
              <w:rPr>
                <w:rFonts w:ascii="SimSun" w:hAnsi="SimSun" w:eastAsia="SimSun" w:cs="SimSun"/>
                <w:sz w:val="17"/>
                <w:szCs w:val="17"/>
              </w:rPr>
            </w:pPr>
            <w:r>
              <w:rPr>
                <w:rFonts w:ascii="SimSun" w:hAnsi="SimSun" w:eastAsia="SimSun" w:cs="SimSun"/>
                <w:sz w:val="17"/>
                <w:szCs w:val="17"/>
                <w:spacing w:val="5"/>
              </w:rPr>
              <w:t>*电压：</w:t>
            </w:r>
            <w:r>
              <w:rPr>
                <w:rFonts w:ascii="SimSun" w:hAnsi="SimSun" w:eastAsia="SimSun" w:cs="SimSun"/>
                <w:sz w:val="17"/>
                <w:szCs w:val="17"/>
              </w:rPr>
              <w:t>AC</w:t>
            </w:r>
            <w:r>
              <w:rPr>
                <w:rFonts w:ascii="SimSun" w:hAnsi="SimSun" w:eastAsia="SimSun" w:cs="SimSun"/>
                <w:sz w:val="17"/>
                <w:szCs w:val="17"/>
                <w:spacing w:val="5"/>
              </w:rPr>
              <w:t>220</w:t>
            </w:r>
            <w:r>
              <w:rPr>
                <w:rFonts w:ascii="SimSun" w:hAnsi="SimSun" w:eastAsia="SimSun" w:cs="SimSun"/>
                <w:sz w:val="17"/>
                <w:szCs w:val="17"/>
              </w:rPr>
              <w:t>V</w:t>
            </w:r>
            <w:r>
              <w:rPr>
                <w:rFonts w:ascii="SimSun" w:hAnsi="SimSun" w:eastAsia="SimSun" w:cs="SimSun"/>
                <w:sz w:val="17"/>
                <w:szCs w:val="17"/>
                <w:spacing w:val="5"/>
              </w:rPr>
              <w:t xml:space="preserve">  </w:t>
            </w:r>
            <w:r>
              <w:rPr>
                <w:rFonts w:ascii="SimSun" w:hAnsi="SimSun" w:eastAsia="SimSun" w:cs="SimSun"/>
                <w:sz w:val="17"/>
                <w:szCs w:val="17"/>
                <w:spacing w:val="5"/>
              </w:rPr>
              <w:t>；功率：1500</w:t>
            </w:r>
            <w:r>
              <w:rPr>
                <w:rFonts w:ascii="SimSun" w:hAnsi="SimSun" w:eastAsia="SimSun" w:cs="SimSun"/>
                <w:sz w:val="17"/>
                <w:szCs w:val="17"/>
              </w:rPr>
              <w:t>W</w:t>
            </w:r>
            <w:r>
              <w:rPr>
                <w:rFonts w:ascii="SimSun" w:hAnsi="SimSun" w:eastAsia="SimSun" w:cs="SimSun"/>
                <w:sz w:val="17"/>
                <w:szCs w:val="17"/>
                <w:spacing w:val="5"/>
              </w:rPr>
              <w:t>；玩家数量：1；硬盘：</w:t>
            </w:r>
            <w:r>
              <w:rPr>
                <w:rFonts w:ascii="SimSun" w:hAnsi="SimSun" w:eastAsia="SimSun" w:cs="SimSun"/>
                <w:sz w:val="17"/>
                <w:szCs w:val="17"/>
              </w:rPr>
              <w:t>SSD</w:t>
            </w:r>
            <w:r>
              <w:rPr>
                <w:rFonts w:ascii="SimSun" w:hAnsi="SimSun" w:eastAsia="SimSun" w:cs="SimSun"/>
                <w:sz w:val="17"/>
                <w:szCs w:val="17"/>
                <w:spacing w:val="5"/>
              </w:rPr>
              <w:t>120</w:t>
            </w:r>
            <w:r>
              <w:rPr>
                <w:rFonts w:ascii="SimSun" w:hAnsi="SimSun" w:eastAsia="SimSun" w:cs="SimSun"/>
                <w:sz w:val="17"/>
                <w:szCs w:val="17"/>
              </w:rPr>
              <w:t>G</w:t>
            </w:r>
            <w:r>
              <w:rPr>
                <w:rFonts w:ascii="SimSun" w:hAnsi="SimSun" w:eastAsia="SimSun" w:cs="SimSun"/>
                <w:sz w:val="17"/>
                <w:szCs w:val="17"/>
                <w:spacing w:val="3"/>
              </w:rPr>
              <w:t>1</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1"/>
              </w:rPr>
              <w:t>电脑主机</w:t>
            </w:r>
            <w:r>
              <w:rPr>
                <w:rFonts w:ascii="SimSun" w:hAnsi="SimSun" w:eastAsia="SimSun" w:cs="SimSun"/>
                <w:sz w:val="17"/>
                <w:szCs w:val="17"/>
                <w:spacing w:val="-1"/>
              </w:rPr>
              <w:t xml:space="preserve"> </w:t>
            </w:r>
            <w:r>
              <w:rPr>
                <w:rFonts w:ascii="SimSun" w:hAnsi="SimSun" w:eastAsia="SimSun" w:cs="SimSun"/>
                <w:sz w:val="17"/>
                <w:szCs w:val="17"/>
                <w:spacing w:val="-1"/>
              </w:rPr>
              <w:t>1</w:t>
            </w:r>
            <w:r>
              <w:rPr>
                <w:rFonts w:ascii="SimSun" w:hAnsi="SimSun" w:eastAsia="SimSun" w:cs="SimSun"/>
                <w:sz w:val="17"/>
                <w:szCs w:val="17"/>
                <w:spacing w:val="-1"/>
              </w:rPr>
              <w:t xml:space="preserve"> </w:t>
            </w:r>
            <w:r>
              <w:rPr>
                <w:rFonts w:ascii="SimSun" w:hAnsi="SimSun" w:eastAsia="SimSun" w:cs="SimSun"/>
                <w:sz w:val="17"/>
                <w:szCs w:val="17"/>
                <w:spacing w:val="-1"/>
              </w:rPr>
              <w:t>套(主板：</w:t>
            </w:r>
            <w:r>
              <w:rPr>
                <w:rFonts w:ascii="SimSun" w:hAnsi="SimSun" w:eastAsia="SimSun" w:cs="SimSun"/>
                <w:sz w:val="17"/>
                <w:szCs w:val="17"/>
              </w:rPr>
              <w:t>H</w:t>
            </w:r>
            <w:r>
              <w:rPr>
                <w:rFonts w:ascii="SimSun" w:hAnsi="SimSun" w:eastAsia="SimSun" w:cs="SimSun"/>
                <w:sz w:val="17"/>
                <w:szCs w:val="17"/>
                <w:spacing w:val="-1"/>
              </w:rPr>
              <w:t>110</w:t>
            </w:r>
            <w:r>
              <w:rPr>
                <w:rFonts w:ascii="SimSun" w:hAnsi="SimSun" w:eastAsia="SimSun" w:cs="SimSun"/>
                <w:sz w:val="17"/>
                <w:szCs w:val="17"/>
              </w:rPr>
              <w:t>M</w:t>
            </w:r>
            <w:r>
              <w:rPr>
                <w:rFonts w:ascii="SimSun" w:hAnsi="SimSun" w:eastAsia="SimSun" w:cs="SimSun"/>
                <w:sz w:val="17"/>
                <w:szCs w:val="17"/>
                <w:spacing w:val="-1"/>
              </w:rPr>
              <w:t>-</w:t>
            </w:r>
            <w:r>
              <w:rPr>
                <w:rFonts w:ascii="SimSun" w:hAnsi="SimSun" w:eastAsia="SimSun" w:cs="SimSun"/>
                <w:sz w:val="17"/>
                <w:szCs w:val="17"/>
              </w:rPr>
              <w:t>K</w:t>
            </w:r>
            <w:r>
              <w:rPr>
                <w:rFonts w:ascii="SimSun" w:hAnsi="SimSun" w:eastAsia="SimSun" w:cs="SimSun"/>
                <w:sz w:val="17"/>
                <w:szCs w:val="17"/>
                <w:spacing w:val="-1"/>
              </w:rPr>
              <w:t>，</w:t>
            </w:r>
            <w:r>
              <w:rPr>
                <w:rFonts w:ascii="SimSun" w:hAnsi="SimSun" w:eastAsia="SimSun" w:cs="SimSun"/>
                <w:sz w:val="17"/>
                <w:szCs w:val="17"/>
              </w:rPr>
              <w:t>CPU</w:t>
            </w:r>
            <w:r>
              <w:rPr>
                <w:rFonts w:ascii="SimSun" w:hAnsi="SimSun" w:eastAsia="SimSun" w:cs="SimSun"/>
                <w:sz w:val="17"/>
                <w:szCs w:val="17"/>
                <w:spacing w:val="-1"/>
              </w:rPr>
              <w:t>：</w:t>
            </w:r>
            <w:r>
              <w:rPr>
                <w:rFonts w:ascii="SimSun" w:hAnsi="SimSun" w:eastAsia="SimSun" w:cs="SimSun"/>
                <w:sz w:val="17"/>
                <w:szCs w:val="17"/>
              </w:rPr>
              <w:t>I</w:t>
            </w:r>
            <w:r>
              <w:rPr>
                <w:rFonts w:ascii="SimSun" w:hAnsi="SimSun" w:eastAsia="SimSun" w:cs="SimSun"/>
                <w:sz w:val="17"/>
                <w:szCs w:val="17"/>
                <w:spacing w:val="-1"/>
              </w:rPr>
              <w:t>3-7100，显卡：</w:t>
            </w:r>
            <w:r>
              <w:rPr>
                <w:rFonts w:ascii="SimSun" w:hAnsi="SimSun" w:eastAsia="SimSun" w:cs="SimSun"/>
                <w:sz w:val="17"/>
                <w:szCs w:val="17"/>
              </w:rPr>
              <w:t>GTX1050-2G；</w:t>
            </w:r>
            <w:r>
              <w:rPr>
                <w:rFonts w:ascii="SimSun" w:hAnsi="SimSun" w:eastAsia="SimSun" w:cs="SimSun"/>
                <w:sz w:val="17"/>
                <w:szCs w:val="17"/>
              </w:rPr>
              <w:t xml:space="preserve"> </w:t>
            </w:r>
            <w:r>
              <w:rPr>
                <w:rFonts w:ascii="SimSun" w:hAnsi="SimSun" w:eastAsia="SimSun" w:cs="SimSun"/>
                <w:sz w:val="17"/>
                <w:szCs w:val="17"/>
                <w:spacing w:val="2"/>
              </w:rPr>
              <w:t>固态硬盘：120</w:t>
            </w:r>
            <w:r>
              <w:rPr>
                <w:rFonts w:ascii="SimSun" w:hAnsi="SimSun" w:eastAsia="SimSun" w:cs="SimSun"/>
                <w:sz w:val="17"/>
                <w:szCs w:val="17"/>
              </w:rPr>
              <w:t>G</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内存：</w:t>
            </w:r>
            <w:r>
              <w:rPr>
                <w:rFonts w:ascii="SimSun" w:hAnsi="SimSun" w:eastAsia="SimSun" w:cs="SimSun"/>
                <w:sz w:val="17"/>
                <w:szCs w:val="17"/>
              </w:rPr>
              <w:t>DDR</w:t>
            </w:r>
            <w:r>
              <w:rPr>
                <w:rFonts w:ascii="SimSun" w:hAnsi="SimSun" w:eastAsia="SimSun" w:cs="SimSun"/>
                <w:sz w:val="17"/>
                <w:szCs w:val="17"/>
                <w:spacing w:val="2"/>
              </w:rPr>
              <w:t>4-8</w:t>
            </w:r>
            <w:r>
              <w:rPr>
                <w:rFonts w:ascii="SimSun" w:hAnsi="SimSun" w:eastAsia="SimSun" w:cs="SimSun"/>
                <w:sz w:val="17"/>
                <w:szCs w:val="17"/>
                <w:spacing w:val="1"/>
              </w:rPr>
              <w:t>。</w:t>
            </w:r>
          </w:p>
          <w:p>
            <w:pPr>
              <w:ind w:left="114" w:right="106" w:hanging="2"/>
              <w:spacing w:before="8" w:line="234" w:lineRule="auto"/>
              <w:rPr>
                <w:rFonts w:ascii="SimSun" w:hAnsi="SimSun" w:eastAsia="SimSun" w:cs="SimSun"/>
                <w:sz w:val="17"/>
                <w:szCs w:val="17"/>
              </w:rPr>
            </w:pPr>
            <w:r>
              <w:rPr>
                <w:rFonts w:ascii="SimSun" w:hAnsi="SimSun" w:eastAsia="SimSun" w:cs="SimSun"/>
                <w:sz w:val="17"/>
                <w:szCs w:val="17"/>
                <w:spacing w:val="7"/>
              </w:rPr>
              <w:t>*功能说明：运用</w:t>
            </w:r>
            <w:r>
              <w:rPr>
                <w:rFonts w:ascii="SimSun" w:hAnsi="SimSun" w:eastAsia="SimSun" w:cs="SimSun"/>
                <w:sz w:val="17"/>
                <w:szCs w:val="17"/>
              </w:rPr>
              <w:t>VR</w:t>
            </w:r>
            <w:r>
              <w:rPr>
                <w:rFonts w:ascii="SimSun" w:hAnsi="SimSun" w:eastAsia="SimSun" w:cs="SimSun"/>
                <w:sz w:val="17"/>
                <w:szCs w:val="17"/>
                <w:spacing w:val="7"/>
              </w:rPr>
              <w:t xml:space="preserve"> </w:t>
            </w:r>
            <w:r>
              <w:rPr>
                <w:rFonts w:ascii="SimSun" w:hAnsi="SimSun" w:eastAsia="SimSun" w:cs="SimSun"/>
                <w:sz w:val="17"/>
                <w:szCs w:val="17"/>
                <w:spacing w:val="7"/>
              </w:rPr>
              <w:t>技术实现屏幕上虚拟看房、选房，提供个贷</w:t>
            </w:r>
            <w:r>
              <w:rPr>
                <w:rFonts w:ascii="SimSun" w:hAnsi="SimSun" w:eastAsia="SimSun" w:cs="SimSun"/>
                <w:sz w:val="17"/>
                <w:szCs w:val="17"/>
                <w:spacing w:val="6"/>
              </w:rPr>
              <w:t>业</w:t>
            </w:r>
            <w:r>
              <w:rPr>
                <w:rFonts w:ascii="SimSun" w:hAnsi="SimSun" w:eastAsia="SimSun" w:cs="SimSun"/>
                <w:sz w:val="17"/>
                <w:szCs w:val="17"/>
              </w:rPr>
              <w:t xml:space="preserve"> </w:t>
            </w:r>
            <w:r>
              <w:rPr>
                <w:rFonts w:ascii="SimSun" w:hAnsi="SimSun" w:eastAsia="SimSun" w:cs="SimSun"/>
                <w:sz w:val="17"/>
                <w:szCs w:val="17"/>
                <w:spacing w:val="6"/>
              </w:rPr>
              <w:t>务</w:t>
            </w:r>
            <w:r>
              <w:rPr>
                <w:rFonts w:ascii="SimSun" w:hAnsi="SimSun" w:eastAsia="SimSun" w:cs="SimSun"/>
                <w:sz w:val="17"/>
                <w:szCs w:val="17"/>
                <w:spacing w:val="5"/>
              </w:rPr>
              <w:t>咨询、</w:t>
            </w:r>
          </w:p>
          <w:p>
            <w:pPr>
              <w:ind w:left="116" w:right="108" w:hanging="5"/>
              <w:spacing w:before="8" w:line="228" w:lineRule="auto"/>
              <w:rPr>
                <w:rFonts w:ascii="SimSun" w:hAnsi="SimSun" w:eastAsia="SimSun" w:cs="SimSun"/>
                <w:sz w:val="17"/>
                <w:szCs w:val="17"/>
              </w:rPr>
            </w:pPr>
            <w:r>
              <w:rPr>
                <w:rFonts w:ascii="SimSun" w:hAnsi="SimSun" w:eastAsia="SimSun" w:cs="SimSun"/>
                <w:sz w:val="17"/>
                <w:szCs w:val="17"/>
                <w:spacing w:val="7"/>
              </w:rPr>
              <w:t>购房政策信息、楼盘周边情况，平面图、户型图、房源介绍、扫</w:t>
            </w:r>
            <w:r>
              <w:rPr>
                <w:rFonts w:ascii="SimSun" w:hAnsi="SimSun" w:eastAsia="SimSun" w:cs="SimSun"/>
                <w:sz w:val="17"/>
                <w:szCs w:val="17"/>
                <w:spacing w:val="4"/>
              </w:rPr>
              <w:t>码</w:t>
            </w:r>
            <w:r>
              <w:rPr>
                <w:rFonts w:ascii="SimSun" w:hAnsi="SimSun" w:eastAsia="SimSun" w:cs="SimSun"/>
                <w:sz w:val="17"/>
                <w:szCs w:val="17"/>
              </w:rPr>
              <w:t xml:space="preserve"> </w:t>
            </w:r>
            <w:r>
              <w:rPr>
                <w:rFonts w:ascii="SimSun" w:hAnsi="SimSun" w:eastAsia="SimSun" w:cs="SimSun"/>
                <w:sz w:val="17"/>
                <w:szCs w:val="17"/>
                <w:spacing w:val="13"/>
              </w:rPr>
              <w:t>办</w:t>
            </w:r>
            <w:r>
              <w:rPr>
                <w:rFonts w:ascii="SimSun" w:hAnsi="SimSun" w:eastAsia="SimSun" w:cs="SimSun"/>
                <w:sz w:val="17"/>
                <w:szCs w:val="17"/>
                <w:spacing w:val="8"/>
              </w:rPr>
              <w:t>理及远程视频交互等服务。</w:t>
            </w:r>
          </w:p>
        </w:tc>
      </w:tr>
      <w:tr>
        <w:trPr>
          <w:trHeight w:val="2864" w:hRule="atLeast"/>
        </w:trPr>
        <w:tc>
          <w:tcPr>
            <w:tcW w:w="676" w:type="dxa"/>
            <w:vAlign w:val="top"/>
          </w:tcPr>
          <w:p>
            <w:pPr>
              <w:spacing w:line="259"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32</w:t>
            </w:r>
          </w:p>
        </w:tc>
        <w:tc>
          <w:tcPr>
            <w:tcW w:w="1055" w:type="dxa"/>
            <w:vAlign w:val="top"/>
          </w:tcPr>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ind w:left="439" w:right="165" w:hanging="267"/>
              <w:spacing w:before="55" w:line="258" w:lineRule="auto"/>
              <w:rPr>
                <w:rFonts w:ascii="SimSun" w:hAnsi="SimSun" w:eastAsia="SimSun" w:cs="SimSun"/>
                <w:sz w:val="17"/>
                <w:szCs w:val="17"/>
              </w:rPr>
            </w:pPr>
            <w:r>
              <w:rPr>
                <w:rFonts w:ascii="SimSun" w:hAnsi="SimSun" w:eastAsia="SimSun" w:cs="SimSun"/>
                <w:sz w:val="17"/>
                <w:szCs w:val="17"/>
                <w:spacing w:val="8"/>
              </w:rPr>
              <w:t>金融互</w:t>
            </w:r>
            <w:r>
              <w:rPr>
                <w:rFonts w:ascii="SimSun" w:hAnsi="SimSun" w:eastAsia="SimSun" w:cs="SimSun"/>
                <w:sz w:val="17"/>
                <w:szCs w:val="17"/>
                <w:spacing w:val="7"/>
              </w:rPr>
              <w:t>动</w:t>
            </w:r>
            <w:r>
              <w:rPr>
                <w:rFonts w:ascii="SimSun" w:hAnsi="SimSun" w:eastAsia="SimSun" w:cs="SimSun"/>
                <w:sz w:val="17"/>
                <w:szCs w:val="17"/>
              </w:rPr>
              <w:t xml:space="preserve"> </w:t>
            </w:r>
            <w:r>
              <w:rPr>
                <w:rFonts w:ascii="SimSun" w:hAnsi="SimSun" w:eastAsia="SimSun" w:cs="SimSun"/>
                <w:sz w:val="17"/>
                <w:szCs w:val="17"/>
                <w:spacing w:val="2"/>
              </w:rPr>
              <w:t>墙</w:t>
            </w:r>
          </w:p>
        </w:tc>
        <w:tc>
          <w:tcPr>
            <w:tcW w:w="1782" w:type="dxa"/>
            <w:vAlign w:val="top"/>
          </w:tcPr>
          <w:p>
            <w:pPr>
              <w:rPr>
                <w:rFonts w:ascii="Arial"/>
                <w:sz w:val="21"/>
              </w:rPr>
            </w:pPr>
            <w:r/>
          </w:p>
        </w:tc>
        <w:tc>
          <w:tcPr>
            <w:tcW w:w="737" w:type="dxa"/>
            <w:vAlign w:val="top"/>
          </w:tcPr>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7" w:lineRule="auto"/>
              <w:rPr>
                <w:rFonts w:ascii="Arial"/>
                <w:sz w:val="21"/>
              </w:rPr>
            </w:pPr>
            <w:r/>
          </w:p>
          <w:p>
            <w:pPr>
              <w:ind w:left="194"/>
              <w:spacing w:before="55" w:line="229" w:lineRule="auto"/>
              <w:rPr>
                <w:rFonts w:ascii="SimSun" w:hAnsi="SimSun" w:eastAsia="SimSun" w:cs="SimSun"/>
                <w:sz w:val="17"/>
                <w:szCs w:val="17"/>
              </w:rPr>
            </w:pPr>
            <w:r>
              <w:rPr>
                <w:rFonts w:ascii="SimSun" w:hAnsi="SimSun" w:eastAsia="SimSun" w:cs="SimSun"/>
                <w:sz w:val="17"/>
                <w:szCs w:val="17"/>
                <w:spacing w:val="6"/>
              </w:rPr>
              <w:t>主</w:t>
            </w:r>
            <w:r>
              <w:rPr>
                <w:rFonts w:ascii="SimSun" w:hAnsi="SimSun" w:eastAsia="SimSun" w:cs="SimSun"/>
                <w:sz w:val="17"/>
                <w:szCs w:val="17"/>
                <w:spacing w:val="5"/>
              </w:rPr>
              <w:t>机</w:t>
            </w:r>
          </w:p>
        </w:tc>
        <w:tc>
          <w:tcPr>
            <w:tcW w:w="5356" w:type="dxa"/>
            <w:vAlign w:val="top"/>
          </w:tcPr>
          <w:p>
            <w:pPr>
              <w:ind w:left="112" w:right="106"/>
              <w:spacing w:before="24" w:line="239" w:lineRule="auto"/>
              <w:rPr>
                <w:rFonts w:ascii="SimSun" w:hAnsi="SimSun" w:eastAsia="SimSun" w:cs="SimSun"/>
                <w:sz w:val="17"/>
                <w:szCs w:val="17"/>
              </w:rPr>
            </w:pPr>
            <w:r>
              <w:rPr>
                <w:rFonts w:ascii="SimSun" w:hAnsi="SimSun" w:eastAsia="SimSun" w:cs="SimSun"/>
                <w:sz w:val="17"/>
                <w:szCs w:val="17"/>
                <w:spacing w:val="4"/>
              </w:rPr>
              <w:t>*</w:t>
            </w:r>
            <w:r>
              <w:rPr>
                <w:rFonts w:ascii="SimSun" w:hAnsi="SimSun" w:eastAsia="SimSun" w:cs="SimSun"/>
                <w:sz w:val="17"/>
                <w:szCs w:val="17"/>
              </w:rPr>
              <w:t>CPU</w:t>
            </w:r>
            <w:r>
              <w:rPr>
                <w:rFonts w:ascii="SimSun" w:hAnsi="SimSun" w:eastAsia="SimSun" w:cs="SimSun"/>
                <w:sz w:val="17"/>
                <w:szCs w:val="17"/>
                <w:spacing w:val="4"/>
              </w:rPr>
              <w:t>：</w:t>
            </w:r>
            <w:r>
              <w:rPr>
                <w:rFonts w:ascii="SimSun" w:hAnsi="SimSun" w:eastAsia="SimSun" w:cs="SimSun"/>
                <w:sz w:val="17"/>
                <w:szCs w:val="17"/>
              </w:rPr>
              <w:t>I</w:t>
            </w:r>
            <w:r>
              <w:rPr>
                <w:rFonts w:ascii="SimSun" w:hAnsi="SimSun" w:eastAsia="SimSun" w:cs="SimSun"/>
                <w:sz w:val="17"/>
                <w:szCs w:val="17"/>
                <w:spacing w:val="4"/>
              </w:rPr>
              <w:t>7</w:t>
            </w:r>
            <w:r>
              <w:rPr>
                <w:rFonts w:ascii="SimSun" w:hAnsi="SimSun" w:eastAsia="SimSun" w:cs="SimSun"/>
                <w:sz w:val="17"/>
                <w:szCs w:val="17"/>
                <w:spacing w:val="4"/>
              </w:rPr>
              <w:t xml:space="preserve"> </w:t>
            </w:r>
            <w:r>
              <w:rPr>
                <w:rFonts w:ascii="SimSun" w:hAnsi="SimSun" w:eastAsia="SimSun" w:cs="SimSun"/>
                <w:sz w:val="17"/>
                <w:szCs w:val="17"/>
                <w:spacing w:val="4"/>
              </w:rPr>
              <w:t>七代；图形工作站：显卡</w:t>
            </w:r>
            <w:r>
              <w:rPr>
                <w:rFonts w:ascii="SimSun" w:hAnsi="SimSun" w:eastAsia="SimSun" w:cs="SimSun"/>
                <w:sz w:val="17"/>
                <w:szCs w:val="17"/>
                <w:spacing w:val="4"/>
              </w:rPr>
              <w:t xml:space="preserve"> </w:t>
            </w:r>
            <w:r>
              <w:rPr>
                <w:rFonts w:ascii="SimSun" w:hAnsi="SimSun" w:eastAsia="SimSun" w:cs="SimSun"/>
                <w:sz w:val="17"/>
                <w:szCs w:val="17"/>
                <w:spacing w:val="4"/>
              </w:rPr>
              <w:t>8</w:t>
            </w:r>
            <w:r>
              <w:rPr>
                <w:rFonts w:ascii="SimSun" w:hAnsi="SimSun" w:eastAsia="SimSun" w:cs="SimSun"/>
                <w:sz w:val="17"/>
                <w:szCs w:val="17"/>
              </w:rPr>
              <w:t>G</w:t>
            </w:r>
            <w:r>
              <w:rPr>
                <w:rFonts w:ascii="SimSun" w:hAnsi="SimSun" w:eastAsia="SimSun" w:cs="SimSun"/>
                <w:sz w:val="17"/>
                <w:szCs w:val="17"/>
                <w:spacing w:val="4"/>
              </w:rPr>
              <w:t>；内存：8</w:t>
            </w:r>
            <w:r>
              <w:rPr>
                <w:rFonts w:ascii="SimSun" w:hAnsi="SimSun" w:eastAsia="SimSun" w:cs="SimSun"/>
                <w:sz w:val="17"/>
                <w:szCs w:val="17"/>
              </w:rPr>
              <w:t>G</w:t>
            </w:r>
            <w:r>
              <w:rPr>
                <w:rFonts w:ascii="SimSun" w:hAnsi="SimSun" w:eastAsia="SimSun" w:cs="SimSun"/>
                <w:sz w:val="17"/>
                <w:szCs w:val="17"/>
                <w:spacing w:val="4"/>
              </w:rPr>
              <w:t>；</w:t>
            </w:r>
            <w:r>
              <w:rPr>
                <w:rFonts w:ascii="SimSun" w:hAnsi="SimSun" w:eastAsia="SimSun" w:cs="SimSun"/>
                <w:sz w:val="17"/>
                <w:szCs w:val="17"/>
              </w:rPr>
              <w:t>SSD</w:t>
            </w:r>
            <w:r>
              <w:rPr>
                <w:rFonts w:ascii="SimSun" w:hAnsi="SimSun" w:eastAsia="SimSun" w:cs="SimSun"/>
                <w:sz w:val="17"/>
                <w:szCs w:val="17"/>
                <w:spacing w:val="4"/>
              </w:rPr>
              <w:t>：128</w:t>
            </w:r>
            <w:r>
              <w:rPr>
                <w:rFonts w:ascii="SimSun" w:hAnsi="SimSun" w:eastAsia="SimSun" w:cs="SimSun"/>
                <w:sz w:val="17"/>
                <w:szCs w:val="17"/>
              </w:rPr>
              <w:t>G</w:t>
            </w:r>
            <w:r>
              <w:rPr>
                <w:rFonts w:ascii="SimSun" w:hAnsi="SimSun" w:eastAsia="SimSun" w:cs="SimSun"/>
                <w:sz w:val="17"/>
                <w:szCs w:val="17"/>
                <w:spacing w:val="4"/>
              </w:rPr>
              <w:t xml:space="preserve">  </w:t>
            </w:r>
            <w:r>
              <w:rPr>
                <w:rFonts w:ascii="SimSun" w:hAnsi="SimSun" w:eastAsia="SimSun" w:cs="SimSun"/>
                <w:sz w:val="17"/>
                <w:szCs w:val="17"/>
                <w:spacing w:val="1"/>
              </w:rPr>
              <w:t>规</w:t>
            </w:r>
            <w:r>
              <w:rPr>
                <w:rFonts w:ascii="SimSun" w:hAnsi="SimSun" w:eastAsia="SimSun" w:cs="SimSun"/>
                <w:sz w:val="17"/>
                <w:szCs w:val="17"/>
              </w:rPr>
              <w:t xml:space="preserve"> </w:t>
            </w:r>
            <w:r>
              <w:rPr>
                <w:rFonts w:ascii="SimSun" w:hAnsi="SimSun" w:eastAsia="SimSun" w:cs="SimSun"/>
                <w:sz w:val="17"/>
                <w:szCs w:val="17"/>
                <w:spacing w:val="7"/>
              </w:rPr>
              <w:t>格：感应雷达；设备主要参数：感应雷达；规格：机顶盒或电视</w:t>
            </w:r>
            <w:r>
              <w:rPr>
                <w:rFonts w:ascii="SimSun" w:hAnsi="SimSun" w:eastAsia="SimSun" w:cs="SimSun"/>
                <w:sz w:val="17"/>
                <w:szCs w:val="17"/>
                <w:spacing w:val="3"/>
              </w:rPr>
              <w:t>播</w:t>
            </w:r>
            <w:r>
              <w:rPr>
                <w:rFonts w:ascii="SimSun" w:hAnsi="SimSun" w:eastAsia="SimSun" w:cs="SimSun"/>
                <w:sz w:val="17"/>
                <w:szCs w:val="17"/>
              </w:rPr>
              <w:t xml:space="preserve"> </w:t>
            </w:r>
            <w:r>
              <w:rPr>
                <w:rFonts w:ascii="SimSun" w:hAnsi="SimSun" w:eastAsia="SimSun" w:cs="SimSun"/>
                <w:sz w:val="17"/>
                <w:szCs w:val="17"/>
                <w:spacing w:val="2"/>
              </w:rPr>
              <w:t>放盒；设</w:t>
            </w:r>
            <w:r>
              <w:rPr>
                <w:rFonts w:ascii="SimSun" w:hAnsi="SimSun" w:eastAsia="SimSun" w:cs="SimSun"/>
                <w:sz w:val="17"/>
                <w:szCs w:val="17"/>
                <w:spacing w:val="1"/>
              </w:rPr>
              <w:t>备主要参数：可插</w:t>
            </w:r>
            <w:r>
              <w:rPr>
                <w:rFonts w:ascii="SimSun" w:hAnsi="SimSun" w:eastAsia="SimSun" w:cs="SimSun"/>
                <w:sz w:val="17"/>
                <w:szCs w:val="17"/>
                <w:spacing w:val="1"/>
              </w:rPr>
              <w:t xml:space="preserve"> </w:t>
            </w:r>
            <w:r>
              <w:rPr>
                <w:rFonts w:ascii="SimSun" w:hAnsi="SimSun" w:eastAsia="SimSun" w:cs="SimSun"/>
                <w:sz w:val="17"/>
                <w:szCs w:val="17"/>
              </w:rPr>
              <w:t>AV</w:t>
            </w:r>
            <w:r>
              <w:rPr>
                <w:rFonts w:ascii="SimSun" w:hAnsi="SimSun" w:eastAsia="SimSun" w:cs="SimSun"/>
                <w:sz w:val="17"/>
                <w:szCs w:val="17"/>
                <w:spacing w:val="1"/>
              </w:rPr>
              <w:t xml:space="preserve"> </w:t>
            </w:r>
            <w:r>
              <w:rPr>
                <w:rFonts w:ascii="SimSun" w:hAnsi="SimSun" w:eastAsia="SimSun" w:cs="SimSun"/>
                <w:sz w:val="17"/>
                <w:szCs w:val="17"/>
                <w:spacing w:val="1"/>
              </w:rPr>
              <w:t>线、</w:t>
            </w:r>
            <w:r>
              <w:rPr>
                <w:rFonts w:ascii="SimSun" w:hAnsi="SimSun" w:eastAsia="SimSun" w:cs="SimSun"/>
                <w:sz w:val="17"/>
                <w:szCs w:val="17"/>
              </w:rPr>
              <w:t>HDMI</w:t>
            </w:r>
            <w:r>
              <w:rPr>
                <w:rFonts w:ascii="SimSun" w:hAnsi="SimSun" w:eastAsia="SimSun" w:cs="SimSun"/>
                <w:sz w:val="17"/>
                <w:szCs w:val="17"/>
                <w:spacing w:val="1"/>
              </w:rPr>
              <w:t>、</w:t>
            </w:r>
            <w:r>
              <w:rPr>
                <w:rFonts w:ascii="SimSun" w:hAnsi="SimSun" w:eastAsia="SimSun" w:cs="SimSun"/>
                <w:sz w:val="17"/>
                <w:szCs w:val="17"/>
              </w:rPr>
              <w:t>USB</w:t>
            </w:r>
            <w:r>
              <w:rPr>
                <w:rFonts w:ascii="SimSun" w:hAnsi="SimSun" w:eastAsia="SimSun" w:cs="SimSun"/>
                <w:sz w:val="17"/>
                <w:szCs w:val="17"/>
                <w:spacing w:val="1"/>
              </w:rPr>
              <w:t xml:space="preserve"> </w:t>
            </w:r>
            <w:r>
              <w:rPr>
                <w:rFonts w:ascii="SimSun" w:hAnsi="SimSun" w:eastAsia="SimSun" w:cs="SimSun"/>
                <w:sz w:val="17"/>
                <w:szCs w:val="17"/>
                <w:spacing w:val="1"/>
              </w:rPr>
              <w:t>网卡、</w:t>
            </w:r>
            <w:r>
              <w:rPr>
                <w:rFonts w:ascii="SimSun" w:hAnsi="SimSun" w:eastAsia="SimSun" w:cs="SimSun"/>
                <w:sz w:val="17"/>
                <w:szCs w:val="17"/>
              </w:rPr>
              <w:t>U</w:t>
            </w:r>
            <w:r>
              <w:rPr>
                <w:rFonts w:ascii="SimSun" w:hAnsi="SimSun" w:eastAsia="SimSun" w:cs="SimSun"/>
                <w:sz w:val="17"/>
                <w:szCs w:val="17"/>
                <w:spacing w:val="1"/>
              </w:rPr>
              <w:t xml:space="preserve"> </w:t>
            </w:r>
            <w:r>
              <w:rPr>
                <w:rFonts w:ascii="SimSun" w:hAnsi="SimSun" w:eastAsia="SimSun" w:cs="SimSun"/>
                <w:sz w:val="17"/>
                <w:szCs w:val="17"/>
                <w:spacing w:val="1"/>
              </w:rPr>
              <w:t>盘；4</w:t>
            </w:r>
            <w:r>
              <w:rPr>
                <w:rFonts w:ascii="SimSun" w:hAnsi="SimSun" w:eastAsia="SimSun" w:cs="SimSun"/>
                <w:sz w:val="17"/>
                <w:szCs w:val="17"/>
              </w:rPr>
              <w:t>K</w:t>
            </w:r>
            <w:r>
              <w:rPr>
                <w:rFonts w:ascii="SimSun" w:hAnsi="SimSun" w:eastAsia="SimSun" w:cs="SimSun"/>
                <w:sz w:val="17"/>
                <w:szCs w:val="17"/>
                <w:spacing w:val="1"/>
              </w:rPr>
              <w:t xml:space="preserve"> </w:t>
            </w:r>
            <w:r>
              <w:rPr>
                <w:rFonts w:ascii="SimSun" w:hAnsi="SimSun" w:eastAsia="SimSun" w:cs="SimSun"/>
                <w:sz w:val="17"/>
                <w:szCs w:val="17"/>
              </w:rPr>
              <w:t>HDR</w:t>
            </w:r>
            <w:r>
              <w:rPr>
                <w:rFonts w:ascii="SimSun" w:hAnsi="SimSun" w:eastAsia="SimSun" w:cs="SimSun"/>
                <w:sz w:val="17"/>
                <w:szCs w:val="17"/>
              </w:rPr>
              <w:t xml:space="preserve"> </w:t>
            </w:r>
            <w:r>
              <w:rPr>
                <w:rFonts w:ascii="SimSun" w:hAnsi="SimSun" w:eastAsia="SimSun" w:cs="SimSun"/>
                <w:sz w:val="17"/>
                <w:szCs w:val="17"/>
                <w:spacing w:val="11"/>
              </w:rPr>
              <w:t>超</w:t>
            </w:r>
            <w:r>
              <w:rPr>
                <w:rFonts w:ascii="SimSun" w:hAnsi="SimSun" w:eastAsia="SimSun" w:cs="SimSun"/>
                <w:sz w:val="17"/>
                <w:szCs w:val="17"/>
                <w:spacing w:val="8"/>
              </w:rPr>
              <w:t>高清；规格：配件；</w:t>
            </w:r>
          </w:p>
          <w:p>
            <w:pPr>
              <w:ind w:left="114" w:right="69" w:firstLine="2"/>
              <w:spacing w:line="239" w:lineRule="auto"/>
              <w:rPr>
                <w:rFonts w:ascii="SimSun" w:hAnsi="SimSun" w:eastAsia="SimSun" w:cs="SimSun"/>
                <w:sz w:val="17"/>
                <w:szCs w:val="17"/>
              </w:rPr>
            </w:pPr>
            <w:r>
              <w:rPr>
                <w:rFonts w:ascii="SimSun" w:hAnsi="SimSun" w:eastAsia="SimSun" w:cs="SimSun"/>
                <w:sz w:val="17"/>
                <w:szCs w:val="17"/>
                <w:spacing w:val="7"/>
              </w:rPr>
              <w:t>设备主要参数：远程会议摄像头、前维护支架、定制钢化玻璃：</w:t>
            </w:r>
            <w:r>
              <w:rPr>
                <w:rFonts w:ascii="SimSun" w:hAnsi="SimSun" w:eastAsia="SimSun" w:cs="SimSun"/>
                <w:sz w:val="17"/>
                <w:szCs w:val="17"/>
                <w:spacing w:val="2"/>
              </w:rPr>
              <w:t>钢</w:t>
            </w:r>
            <w:r>
              <w:rPr>
                <w:rFonts w:ascii="SimSun" w:hAnsi="SimSun" w:eastAsia="SimSun" w:cs="SimSun"/>
                <w:sz w:val="17"/>
                <w:szCs w:val="17"/>
              </w:rPr>
              <w:t xml:space="preserve"> </w:t>
            </w:r>
            <w:r>
              <w:rPr>
                <w:rFonts w:ascii="SimSun" w:hAnsi="SimSun" w:eastAsia="SimSun" w:cs="SimSun"/>
                <w:sz w:val="17"/>
                <w:szCs w:val="17"/>
                <w:spacing w:val="13"/>
              </w:rPr>
              <w:t>化</w:t>
            </w:r>
            <w:r>
              <w:rPr>
                <w:rFonts w:ascii="SimSun" w:hAnsi="SimSun" w:eastAsia="SimSun" w:cs="SimSun"/>
                <w:sz w:val="17"/>
                <w:szCs w:val="17"/>
                <w:spacing w:val="8"/>
              </w:rPr>
              <w:t>玻璃、采用定制红外触摸框；规格：金融业务；设备主要参数：</w:t>
            </w:r>
            <w:r>
              <w:rPr>
                <w:rFonts w:ascii="SimSun" w:hAnsi="SimSun" w:eastAsia="SimSun" w:cs="SimSun"/>
                <w:sz w:val="17"/>
                <w:szCs w:val="17"/>
              </w:rPr>
              <w:t xml:space="preserve"> </w:t>
            </w:r>
            <w:r>
              <w:rPr>
                <w:rFonts w:ascii="SimSun" w:hAnsi="SimSun" w:eastAsia="SimSun" w:cs="SimSun"/>
                <w:sz w:val="17"/>
                <w:szCs w:val="17"/>
                <w:spacing w:val="8"/>
              </w:rPr>
              <w:t>新零售互动体验场景；新零售</w:t>
            </w:r>
            <w:r>
              <w:rPr>
                <w:rFonts w:ascii="SimSun" w:hAnsi="SimSun" w:eastAsia="SimSun" w:cs="SimSun"/>
                <w:sz w:val="17"/>
                <w:szCs w:val="17"/>
                <w:spacing w:val="8"/>
              </w:rPr>
              <w:t xml:space="preserve"> </w:t>
            </w:r>
            <w:r>
              <w:rPr>
                <w:rFonts w:ascii="SimSun" w:hAnsi="SimSun" w:eastAsia="SimSun" w:cs="SimSun"/>
                <w:sz w:val="17"/>
                <w:szCs w:val="17"/>
                <w:spacing w:val="8"/>
              </w:rPr>
              <w:t>(新零售产品机制滚动，雷达互动</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8"/>
              </w:rPr>
              <w:t>圆</w:t>
            </w:r>
            <w:r>
              <w:rPr>
                <w:rFonts w:ascii="SimSun" w:hAnsi="SimSun" w:eastAsia="SimSun" w:cs="SimSun"/>
                <w:sz w:val="17"/>
                <w:szCs w:val="17"/>
                <w:spacing w:val="5"/>
              </w:rPr>
              <w:t>形跟随，点击出产品介绍及二维码)</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(动画屏保)</w:t>
            </w:r>
            <w:r>
              <w:rPr>
                <w:rFonts w:ascii="SimSun" w:hAnsi="SimSun" w:eastAsia="SimSun" w:cs="SimSun"/>
                <w:sz w:val="17"/>
                <w:szCs w:val="17"/>
                <w:spacing w:val="5"/>
              </w:rPr>
              <w:t xml:space="preserve"> </w:t>
            </w:r>
            <w:r>
              <w:rPr>
                <w:rFonts w:ascii="SimSun" w:hAnsi="SimSun" w:eastAsia="SimSun" w:cs="SimSun"/>
                <w:sz w:val="17"/>
                <w:szCs w:val="17"/>
                <w:spacing w:val="5"/>
              </w:rPr>
              <w:t>。</w:t>
            </w:r>
          </w:p>
          <w:p>
            <w:pPr>
              <w:ind w:left="112" w:right="106"/>
              <w:spacing w:line="234" w:lineRule="auto"/>
              <w:rPr>
                <w:rFonts w:ascii="SimSun" w:hAnsi="SimSun" w:eastAsia="SimSun" w:cs="SimSun"/>
                <w:sz w:val="17"/>
                <w:szCs w:val="17"/>
              </w:rPr>
            </w:pPr>
            <w:r>
              <w:rPr>
                <w:rFonts w:ascii="SimSun" w:hAnsi="SimSun" w:eastAsia="SimSun" w:cs="SimSun"/>
                <w:sz w:val="17"/>
                <w:szCs w:val="17"/>
                <w:spacing w:val="1"/>
              </w:rPr>
              <w:t>*功能说明：</w:t>
            </w:r>
            <w:r>
              <w:rPr>
                <w:rFonts w:ascii="SimSun" w:hAnsi="SimSun" w:eastAsia="SimSun" w:cs="SimSun"/>
                <w:sz w:val="17"/>
                <w:szCs w:val="17"/>
                <w:spacing w:val="1"/>
              </w:rPr>
              <w:t xml:space="preserve">    </w:t>
            </w:r>
            <w:r>
              <w:rPr>
                <w:rFonts w:ascii="SimSun" w:hAnsi="SimSun" w:eastAsia="SimSun" w:cs="SimSun"/>
                <w:sz w:val="17"/>
                <w:szCs w:val="17"/>
                <w:spacing w:val="1"/>
              </w:rPr>
              <w:t>“雷达系统”感应到客户走</w:t>
            </w:r>
            <w:r>
              <w:rPr>
                <w:rFonts w:ascii="SimSun" w:hAnsi="SimSun" w:eastAsia="SimSun" w:cs="SimSun"/>
                <w:sz w:val="17"/>
                <w:szCs w:val="17"/>
              </w:rPr>
              <w:t>近，</w:t>
            </w:r>
            <w:r>
              <w:rPr>
                <w:rFonts w:ascii="SimSun" w:hAnsi="SimSun" w:eastAsia="SimSun" w:cs="SimSun"/>
                <w:sz w:val="17"/>
                <w:szCs w:val="17"/>
              </w:rPr>
              <w:t xml:space="preserve"> </w:t>
            </w:r>
            <w:r>
              <w:rPr>
                <w:rFonts w:ascii="SimSun" w:hAnsi="SimSun" w:eastAsia="SimSun" w:cs="SimSun"/>
                <w:sz w:val="17"/>
                <w:szCs w:val="17"/>
              </w:rPr>
              <w:t>自动切换至新零售</w:t>
            </w:r>
            <w:r>
              <w:rPr>
                <w:rFonts w:ascii="SimSun" w:hAnsi="SimSun" w:eastAsia="SimSun" w:cs="SimSun"/>
                <w:sz w:val="17"/>
                <w:szCs w:val="17"/>
              </w:rPr>
              <w:t xml:space="preserve"> </w:t>
            </w:r>
            <w:r>
              <w:rPr>
                <w:rFonts w:ascii="SimSun" w:hAnsi="SimSun" w:eastAsia="SimSun" w:cs="SimSun"/>
                <w:sz w:val="17"/>
                <w:szCs w:val="17"/>
                <w:spacing w:val="7"/>
              </w:rPr>
              <w:t>金融业务墙场景。新零售场景由多个不同的产品图片拼接而成，</w:t>
            </w:r>
            <w:r>
              <w:rPr>
                <w:rFonts w:ascii="SimSun" w:hAnsi="SimSun" w:eastAsia="SimSun" w:cs="SimSun"/>
                <w:sz w:val="17"/>
                <w:szCs w:val="17"/>
                <w:spacing w:val="6"/>
              </w:rPr>
              <w:t>屏</w:t>
            </w:r>
            <w:r>
              <w:rPr>
                <w:rFonts w:ascii="SimSun" w:hAnsi="SimSun" w:eastAsia="SimSun" w:cs="SimSun"/>
                <w:sz w:val="17"/>
                <w:szCs w:val="17"/>
              </w:rPr>
              <w:t xml:space="preserve"> </w:t>
            </w:r>
            <w:r>
              <w:rPr>
                <w:rFonts w:ascii="SimSun" w:hAnsi="SimSun" w:eastAsia="SimSun" w:cs="SimSun"/>
                <w:sz w:val="17"/>
                <w:szCs w:val="17"/>
                <w:spacing w:val="7"/>
              </w:rPr>
              <w:t>幕中间显示一个放大的图片，随客户在屏幕前移动而移动。客户</w:t>
            </w:r>
            <w:r>
              <w:rPr>
                <w:rFonts w:ascii="SimSun" w:hAnsi="SimSun" w:eastAsia="SimSun" w:cs="SimSun"/>
                <w:sz w:val="17"/>
                <w:szCs w:val="17"/>
                <w:spacing w:val="6"/>
              </w:rPr>
              <w:t>停</w:t>
            </w:r>
            <w:r>
              <w:rPr>
                <w:rFonts w:ascii="SimSun" w:hAnsi="SimSun" w:eastAsia="SimSun" w:cs="SimSun"/>
                <w:sz w:val="17"/>
                <w:szCs w:val="17"/>
              </w:rPr>
              <w:t xml:space="preserve"> </w:t>
            </w:r>
            <w:r>
              <w:rPr>
                <w:rFonts w:ascii="SimSun" w:hAnsi="SimSun" w:eastAsia="SimSun" w:cs="SimSun"/>
                <w:sz w:val="17"/>
                <w:szCs w:val="17"/>
                <w:spacing w:val="7"/>
              </w:rPr>
              <w:t>下脚步，点击放大图片，可查看和购买产品。支持多人交互和场</w:t>
            </w:r>
            <w:r>
              <w:rPr>
                <w:rFonts w:ascii="SimSun" w:hAnsi="SimSun" w:eastAsia="SimSun" w:cs="SimSun"/>
                <w:sz w:val="17"/>
                <w:szCs w:val="17"/>
                <w:spacing w:val="6"/>
              </w:rPr>
              <w:t>景</w:t>
            </w:r>
            <w:r>
              <w:rPr>
                <w:rFonts w:ascii="SimSun" w:hAnsi="SimSun" w:eastAsia="SimSun" w:cs="SimSun"/>
                <w:sz w:val="17"/>
                <w:szCs w:val="17"/>
              </w:rPr>
              <w:t xml:space="preserve"> </w:t>
            </w:r>
            <w:r>
              <w:rPr>
                <w:rFonts w:ascii="SimSun" w:hAnsi="SimSun" w:eastAsia="SimSun" w:cs="SimSun"/>
                <w:sz w:val="17"/>
                <w:szCs w:val="17"/>
                <w:spacing w:val="18"/>
              </w:rPr>
              <w:t>切</w:t>
            </w:r>
            <w:r>
              <w:rPr>
                <w:rFonts w:ascii="SimSun" w:hAnsi="SimSun" w:eastAsia="SimSun" w:cs="SimSun"/>
                <w:sz w:val="17"/>
                <w:szCs w:val="17"/>
                <w:spacing w:val="14"/>
              </w:rPr>
              <w:t>换</w:t>
            </w:r>
            <w:r>
              <w:rPr>
                <w:rFonts w:ascii="SimSun" w:hAnsi="SimSun" w:eastAsia="SimSun" w:cs="SimSun"/>
                <w:sz w:val="17"/>
                <w:szCs w:val="17"/>
                <w:spacing w:val="9"/>
              </w:rPr>
              <w:t>。同时还可分屏显示云端超市、观看视频等</w:t>
            </w:r>
          </w:p>
        </w:tc>
      </w:tr>
      <w:tr>
        <w:trPr>
          <w:trHeight w:val="3086" w:hRule="atLeast"/>
        </w:trPr>
        <w:tc>
          <w:tcPr>
            <w:tcW w:w="676" w:type="dxa"/>
            <w:vAlign w:val="top"/>
          </w:tcPr>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33</w:t>
            </w:r>
          </w:p>
        </w:tc>
        <w:tc>
          <w:tcPr>
            <w:tcW w:w="1055" w:type="dxa"/>
            <w:vAlign w:val="top"/>
          </w:tcPr>
          <w:p>
            <w:pPr>
              <w:spacing w:line="256" w:lineRule="auto"/>
              <w:rPr>
                <w:rFonts w:ascii="Arial"/>
                <w:sz w:val="21"/>
              </w:rPr>
            </w:pPr>
            <w:r/>
          </w:p>
          <w:p>
            <w:pPr>
              <w:spacing w:line="256"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ind w:left="368" w:right="165" w:hanging="183"/>
              <w:spacing w:before="55" w:line="253" w:lineRule="auto"/>
              <w:rPr>
                <w:rFonts w:ascii="SimSun" w:hAnsi="SimSun" w:eastAsia="SimSun" w:cs="SimSun"/>
                <w:sz w:val="17"/>
                <w:szCs w:val="17"/>
              </w:rPr>
            </w:pPr>
            <w:r>
              <w:rPr>
                <w:rFonts w:ascii="SimSun" w:hAnsi="SimSun" w:eastAsia="SimSun" w:cs="SimSun"/>
                <w:sz w:val="17"/>
                <w:szCs w:val="17"/>
                <w:spacing w:val="6"/>
              </w:rPr>
              <w:t>网</w:t>
            </w:r>
            <w:r>
              <w:rPr>
                <w:rFonts w:ascii="SimSun" w:hAnsi="SimSun" w:eastAsia="SimSun" w:cs="SimSun"/>
                <w:sz w:val="17"/>
                <w:szCs w:val="17"/>
                <w:spacing w:val="4"/>
              </w:rPr>
              <w:t>点生态</w:t>
            </w:r>
            <w:r>
              <w:rPr>
                <w:rFonts w:ascii="SimSun" w:hAnsi="SimSun" w:eastAsia="SimSun" w:cs="SimSun"/>
                <w:sz w:val="17"/>
                <w:szCs w:val="17"/>
              </w:rPr>
              <w:t xml:space="preserve"> </w:t>
            </w:r>
            <w:r>
              <w:rPr>
                <w:rFonts w:ascii="SimSun" w:hAnsi="SimSun" w:eastAsia="SimSun" w:cs="SimSun"/>
                <w:sz w:val="17"/>
                <w:szCs w:val="17"/>
                <w:spacing w:val="-3"/>
              </w:rPr>
              <w:t>图</w:t>
            </w:r>
            <w:r>
              <w:rPr>
                <w:rFonts w:ascii="SimSun" w:hAnsi="SimSun" w:eastAsia="SimSun" w:cs="SimSun"/>
                <w:sz w:val="17"/>
                <w:szCs w:val="17"/>
                <w:spacing w:val="-2"/>
              </w:rPr>
              <w:t>谱</w:t>
            </w:r>
          </w:p>
        </w:tc>
        <w:tc>
          <w:tcPr>
            <w:tcW w:w="1782" w:type="dxa"/>
            <w:vAlign w:val="top"/>
          </w:tcPr>
          <w:p>
            <w:pPr>
              <w:spacing w:line="243" w:lineRule="auto"/>
              <w:rPr>
                <w:rFonts w:ascii="Arial"/>
                <w:sz w:val="21"/>
              </w:rPr>
            </w:pPr>
            <w:r/>
          </w:p>
          <w:p>
            <w:pPr>
              <w:spacing w:line="243" w:lineRule="auto"/>
              <w:rPr>
                <w:rFonts w:ascii="Arial"/>
                <w:sz w:val="21"/>
              </w:rPr>
            </w:pPr>
            <w:r/>
          </w:p>
          <w:p>
            <w:pPr>
              <w:ind w:firstLine="119"/>
              <w:spacing w:line="1483" w:lineRule="exact"/>
              <w:textAlignment w:val="center"/>
              <w:rPr/>
            </w:pPr>
            <w:r>
              <w:drawing>
                <wp:inline distT="0" distB="0" distL="0" distR="0">
                  <wp:extent cx="992123" cy="941832"/>
                  <wp:effectExtent l="0" t="0" r="0" b="0"/>
                  <wp:docPr id="35" name="IM 35"/>
                  <wp:cNvGraphicFramePr/>
                  <a:graphic>
                    <a:graphicData uri="http://schemas.openxmlformats.org/drawingml/2006/picture">
                      <pic:pic>
                        <pic:nvPicPr>
                          <pic:cNvPr id="35" name="IM 35"/>
                          <pic:cNvPicPr/>
                        </pic:nvPicPr>
                        <pic:blipFill>
                          <a:blip r:embed="rId41"/>
                          <a:stretch>
                            <a:fillRect/>
                          </a:stretch>
                        </pic:blipFill>
                        <pic:spPr>
                          <a:xfrm rot="0">
                            <a:off x="0" y="0"/>
                            <a:ext cx="992123" cy="941832"/>
                          </a:xfrm>
                          <a:prstGeom prst="rect">
                            <a:avLst/>
                          </a:prstGeom>
                        </pic:spPr>
                      </pic:pic>
                    </a:graphicData>
                  </a:graphic>
                </wp:inline>
              </w:drawing>
            </w:r>
          </w:p>
        </w:tc>
        <w:tc>
          <w:tcPr>
            <w:tcW w:w="737" w:type="dxa"/>
            <w:vAlign w:val="top"/>
          </w:tcPr>
          <w:p>
            <w:pPr>
              <w:spacing w:line="317" w:lineRule="auto"/>
              <w:rPr>
                <w:rFonts w:ascii="Arial"/>
                <w:sz w:val="21"/>
              </w:rPr>
            </w:pPr>
            <w:r/>
          </w:p>
          <w:p>
            <w:pPr>
              <w:spacing w:line="318" w:lineRule="auto"/>
              <w:rPr>
                <w:rFonts w:ascii="Arial"/>
                <w:sz w:val="21"/>
              </w:rPr>
            </w:pPr>
            <w:r/>
          </w:p>
          <w:p>
            <w:pPr>
              <w:spacing w:line="318" w:lineRule="auto"/>
              <w:rPr>
                <w:rFonts w:ascii="Arial"/>
                <w:sz w:val="21"/>
              </w:rPr>
            </w:pPr>
            <w:r/>
          </w:p>
          <w:p>
            <w:pPr>
              <w:ind w:left="194"/>
              <w:spacing w:before="55" w:line="231" w:lineRule="auto"/>
              <w:rPr>
                <w:rFonts w:ascii="SimSun" w:hAnsi="SimSun" w:eastAsia="SimSun" w:cs="SimSun"/>
                <w:sz w:val="17"/>
                <w:szCs w:val="17"/>
              </w:rPr>
            </w:pPr>
            <w:r>
              <w:rPr>
                <w:rFonts w:ascii="SimSun" w:hAnsi="SimSun" w:eastAsia="SimSun" w:cs="SimSun"/>
                <w:sz w:val="17"/>
                <w:szCs w:val="17"/>
                <w:spacing w:val="6"/>
              </w:rPr>
              <w:t>可</w:t>
            </w:r>
            <w:r>
              <w:rPr>
                <w:rFonts w:ascii="SimSun" w:hAnsi="SimSun" w:eastAsia="SimSun" w:cs="SimSun"/>
                <w:sz w:val="17"/>
                <w:szCs w:val="17"/>
                <w:spacing w:val="5"/>
              </w:rPr>
              <w:t>视</w:t>
            </w:r>
          </w:p>
          <w:p>
            <w:pPr>
              <w:ind w:left="193"/>
              <w:spacing w:before="7" w:line="232" w:lineRule="auto"/>
              <w:rPr>
                <w:rFonts w:ascii="SimSun" w:hAnsi="SimSun" w:eastAsia="SimSun" w:cs="SimSun"/>
                <w:sz w:val="17"/>
                <w:szCs w:val="17"/>
              </w:rPr>
            </w:pPr>
            <w:r>
              <w:rPr>
                <w:rFonts w:ascii="SimSun" w:hAnsi="SimSun" w:eastAsia="SimSun" w:cs="SimSun"/>
                <w:sz w:val="17"/>
                <w:szCs w:val="17"/>
                <w:spacing w:val="6"/>
              </w:rPr>
              <w:t>化平</w:t>
            </w:r>
          </w:p>
          <w:p>
            <w:pPr>
              <w:ind w:left="193"/>
              <w:spacing w:before="7" w:line="229" w:lineRule="auto"/>
              <w:rPr>
                <w:rFonts w:ascii="SimSun" w:hAnsi="SimSun" w:eastAsia="SimSun" w:cs="SimSun"/>
                <w:sz w:val="17"/>
                <w:szCs w:val="17"/>
              </w:rPr>
            </w:pPr>
            <w:r>
              <w:rPr>
                <w:rFonts w:ascii="SimSun" w:hAnsi="SimSun" w:eastAsia="SimSun" w:cs="SimSun"/>
                <w:sz w:val="17"/>
                <w:szCs w:val="17"/>
                <w:spacing w:val="6"/>
              </w:rPr>
              <w:t>板播</w:t>
            </w:r>
          </w:p>
          <w:p>
            <w:pPr>
              <w:ind w:left="192"/>
              <w:spacing w:before="7" w:line="231" w:lineRule="auto"/>
              <w:rPr>
                <w:rFonts w:ascii="SimSun" w:hAnsi="SimSun" w:eastAsia="SimSun" w:cs="SimSun"/>
                <w:sz w:val="17"/>
                <w:szCs w:val="17"/>
              </w:rPr>
            </w:pPr>
            <w:r>
              <w:rPr>
                <w:rFonts w:ascii="SimSun" w:hAnsi="SimSun" w:eastAsia="SimSun" w:cs="SimSun"/>
                <w:sz w:val="17"/>
                <w:szCs w:val="17"/>
                <w:spacing w:val="7"/>
              </w:rPr>
              <w:t>控</w:t>
            </w:r>
            <w:r>
              <w:rPr>
                <w:rFonts w:ascii="SimSun" w:hAnsi="SimSun" w:eastAsia="SimSun" w:cs="SimSun"/>
                <w:sz w:val="17"/>
                <w:szCs w:val="17"/>
                <w:spacing w:val="6"/>
              </w:rPr>
              <w:t>系</w:t>
            </w:r>
          </w:p>
          <w:p>
            <w:pPr>
              <w:ind w:left="285"/>
              <w:spacing w:before="8" w:line="232" w:lineRule="auto"/>
              <w:rPr>
                <w:rFonts w:ascii="SimSun" w:hAnsi="SimSun" w:eastAsia="SimSun" w:cs="SimSun"/>
                <w:sz w:val="17"/>
                <w:szCs w:val="17"/>
              </w:rPr>
            </w:pPr>
            <w:r>
              <w:rPr>
                <w:rFonts w:ascii="SimSun" w:hAnsi="SimSun" w:eastAsia="SimSun" w:cs="SimSun"/>
                <w:sz w:val="17"/>
                <w:szCs w:val="17"/>
              </w:rPr>
              <w:t>统</w:t>
            </w:r>
          </w:p>
        </w:tc>
        <w:tc>
          <w:tcPr>
            <w:tcW w:w="5356" w:type="dxa"/>
            <w:vAlign w:val="top"/>
          </w:tcPr>
          <w:p>
            <w:pPr>
              <w:ind w:left="112" w:right="106"/>
              <w:spacing w:before="25" w:line="239" w:lineRule="auto"/>
              <w:rPr>
                <w:rFonts w:ascii="SimSun" w:hAnsi="SimSun" w:eastAsia="SimSun" w:cs="SimSun"/>
                <w:sz w:val="17"/>
                <w:szCs w:val="17"/>
              </w:rPr>
            </w:pPr>
            <w:r>
              <w:rPr>
                <w:rFonts w:ascii="SimSun" w:hAnsi="SimSun" w:eastAsia="SimSun" w:cs="SimSun"/>
                <w:sz w:val="17"/>
                <w:szCs w:val="17"/>
                <w:spacing w:val="18"/>
              </w:rPr>
              <w:t>*</w:t>
            </w:r>
            <w:r>
              <w:rPr>
                <w:rFonts w:ascii="SimSun" w:hAnsi="SimSun" w:eastAsia="SimSun" w:cs="SimSun"/>
                <w:sz w:val="17"/>
                <w:szCs w:val="17"/>
                <w:spacing w:val="16"/>
              </w:rPr>
              <w:t>支</w:t>
            </w:r>
            <w:r>
              <w:rPr>
                <w:rFonts w:ascii="SimSun" w:hAnsi="SimSun" w:eastAsia="SimSun" w:cs="SimSun"/>
                <w:sz w:val="17"/>
                <w:szCs w:val="17"/>
                <w:spacing w:val="9"/>
              </w:rPr>
              <w:t>持平板一键讲解模式，通过可视化平板控制和管理屏幕不同视</w:t>
            </w:r>
            <w:r>
              <w:rPr>
                <w:rFonts w:ascii="SimSun" w:hAnsi="SimSun" w:eastAsia="SimSun" w:cs="SimSun"/>
                <w:sz w:val="17"/>
                <w:szCs w:val="17"/>
              </w:rPr>
              <w:t xml:space="preserve"> </w:t>
            </w:r>
            <w:r>
              <w:rPr>
                <w:rFonts w:ascii="SimSun" w:hAnsi="SimSun" w:eastAsia="SimSun" w:cs="SimSun"/>
                <w:sz w:val="17"/>
                <w:szCs w:val="17"/>
                <w:spacing w:val="7"/>
              </w:rPr>
              <w:t>窗播放节目点播与控制，如资源选择、全屏播放、快进快退等操</w:t>
            </w:r>
            <w:r>
              <w:rPr>
                <w:rFonts w:ascii="SimSun" w:hAnsi="SimSun" w:eastAsia="SimSun" w:cs="SimSun"/>
                <w:sz w:val="17"/>
                <w:szCs w:val="17"/>
                <w:spacing w:val="6"/>
              </w:rPr>
              <w:t>屏</w:t>
            </w:r>
            <w:r>
              <w:rPr>
                <w:rFonts w:ascii="SimSun" w:hAnsi="SimSun" w:eastAsia="SimSun" w:cs="SimSun"/>
                <w:sz w:val="17"/>
                <w:szCs w:val="17"/>
              </w:rPr>
              <w:t xml:space="preserve"> </w:t>
            </w:r>
            <w:r>
              <w:rPr>
                <w:rFonts w:ascii="SimSun" w:hAnsi="SimSun" w:eastAsia="SimSun" w:cs="SimSun"/>
                <w:sz w:val="17"/>
                <w:szCs w:val="17"/>
                <w:spacing w:val="2"/>
              </w:rPr>
              <w:t>幕尺寸：10.1</w:t>
            </w:r>
            <w:r>
              <w:rPr>
                <w:rFonts w:ascii="SimSun" w:hAnsi="SimSun" w:eastAsia="SimSun" w:cs="SimSun"/>
                <w:sz w:val="17"/>
                <w:szCs w:val="17"/>
                <w:spacing w:val="2"/>
              </w:rPr>
              <w:t xml:space="preserve"> </w:t>
            </w:r>
            <w:r>
              <w:rPr>
                <w:rFonts w:ascii="SimSun" w:hAnsi="SimSun" w:eastAsia="SimSun" w:cs="SimSun"/>
                <w:sz w:val="17"/>
                <w:szCs w:val="17"/>
                <w:spacing w:val="2"/>
              </w:rPr>
              <w:t>寸</w:t>
            </w:r>
            <w:r>
              <w:rPr>
                <w:rFonts w:ascii="SimSun" w:hAnsi="SimSun" w:eastAsia="SimSun" w:cs="SimSun"/>
                <w:sz w:val="17"/>
                <w:szCs w:val="17"/>
                <w:spacing w:val="1"/>
              </w:rPr>
              <w:t>；</w:t>
            </w:r>
          </w:p>
          <w:p>
            <w:pPr>
              <w:ind w:left="107" w:right="63" w:firstLine="7"/>
              <w:spacing w:line="239" w:lineRule="auto"/>
              <w:rPr>
                <w:rFonts w:ascii="SimSun" w:hAnsi="SimSun" w:eastAsia="SimSun" w:cs="SimSun"/>
                <w:sz w:val="17"/>
                <w:szCs w:val="17"/>
              </w:rPr>
            </w:pPr>
            <w:r>
              <w:rPr>
                <w:rFonts w:ascii="SimSun" w:hAnsi="SimSun" w:eastAsia="SimSun" w:cs="SimSun"/>
                <w:sz w:val="17"/>
                <w:szCs w:val="17"/>
                <w:spacing w:val="8"/>
              </w:rPr>
              <w:t>分辨率：1920*1080；屏幕比例：16：9；屏幕类型：</w:t>
            </w:r>
            <w:r>
              <w:rPr>
                <w:rFonts w:ascii="SimSun" w:hAnsi="SimSun" w:eastAsia="SimSun" w:cs="SimSun"/>
                <w:sz w:val="17"/>
                <w:szCs w:val="17"/>
              </w:rPr>
              <w:t>IPS</w:t>
            </w:r>
            <w:r>
              <w:rPr>
                <w:rFonts w:ascii="SimSun" w:hAnsi="SimSun" w:eastAsia="SimSun" w:cs="SimSun"/>
                <w:sz w:val="17"/>
                <w:szCs w:val="17"/>
                <w:spacing w:val="8"/>
              </w:rPr>
              <w:t>；色彩：</w:t>
            </w:r>
            <w:r>
              <w:rPr>
                <w:rFonts w:ascii="SimSun" w:hAnsi="SimSun" w:eastAsia="SimSun" w:cs="SimSun"/>
                <w:sz w:val="17"/>
                <w:szCs w:val="17"/>
              </w:rPr>
              <w:t xml:space="preserve"> </w:t>
            </w:r>
            <w:r>
              <w:rPr>
                <w:rFonts w:ascii="SimSun" w:hAnsi="SimSun" w:eastAsia="SimSun" w:cs="SimSun"/>
                <w:sz w:val="17"/>
                <w:szCs w:val="17"/>
                <w:spacing w:val="-1"/>
              </w:rPr>
              <w:t>1600</w:t>
            </w:r>
            <w:r>
              <w:rPr>
                <w:rFonts w:ascii="SimSun" w:hAnsi="SimSun" w:eastAsia="SimSun" w:cs="SimSun"/>
                <w:sz w:val="17"/>
                <w:szCs w:val="17"/>
                <w:spacing w:val="-1"/>
              </w:rPr>
              <w:t xml:space="preserve"> </w:t>
            </w:r>
            <w:r>
              <w:rPr>
                <w:rFonts w:ascii="SimSun" w:hAnsi="SimSun" w:eastAsia="SimSun" w:cs="SimSun"/>
                <w:sz w:val="17"/>
                <w:szCs w:val="17"/>
                <w:spacing w:val="-1"/>
              </w:rPr>
              <w:t>万</w:t>
            </w:r>
            <w:r>
              <w:rPr>
                <w:rFonts w:ascii="SimSun" w:hAnsi="SimSun" w:eastAsia="SimSun" w:cs="SimSun"/>
                <w:sz w:val="17"/>
                <w:szCs w:val="17"/>
              </w:rPr>
              <w:t>色及以上；触控类型：电容触摸；核心数：8</w:t>
            </w:r>
            <w:r>
              <w:rPr>
                <w:rFonts w:ascii="SimSun" w:hAnsi="SimSun" w:eastAsia="SimSun" w:cs="SimSun"/>
                <w:sz w:val="17"/>
                <w:szCs w:val="17"/>
              </w:rPr>
              <w:t xml:space="preserve"> </w:t>
            </w:r>
            <w:r>
              <w:rPr>
                <w:rFonts w:ascii="SimSun" w:hAnsi="SimSun" w:eastAsia="SimSun" w:cs="SimSun"/>
                <w:sz w:val="17"/>
                <w:szCs w:val="17"/>
              </w:rPr>
              <w:t>核；操作系统：</w:t>
            </w:r>
            <w:r>
              <w:rPr>
                <w:rFonts w:ascii="SimSun" w:hAnsi="SimSun" w:eastAsia="SimSun" w:cs="SimSun"/>
                <w:sz w:val="17"/>
                <w:szCs w:val="17"/>
              </w:rPr>
              <w:t xml:space="preserve"> </w:t>
            </w:r>
            <w:r>
              <w:rPr>
                <w:rFonts w:ascii="SimSun" w:hAnsi="SimSun" w:eastAsia="SimSun" w:cs="SimSun"/>
                <w:sz w:val="17"/>
                <w:szCs w:val="17"/>
              </w:rPr>
              <w:t>Android</w:t>
            </w:r>
            <w:r>
              <w:rPr>
                <w:rFonts w:ascii="SimSun" w:hAnsi="SimSun" w:eastAsia="SimSun" w:cs="SimSun"/>
                <w:sz w:val="17"/>
                <w:szCs w:val="17"/>
                <w:spacing w:val="5"/>
              </w:rPr>
              <w:t xml:space="preserve"> </w:t>
            </w:r>
            <w:r>
              <w:rPr>
                <w:rFonts w:ascii="SimSun" w:hAnsi="SimSun" w:eastAsia="SimSun" w:cs="SimSun"/>
                <w:sz w:val="17"/>
                <w:szCs w:val="17"/>
                <w:spacing w:val="4"/>
              </w:rPr>
              <w:t>7.0</w:t>
            </w:r>
            <w:r>
              <w:rPr>
                <w:rFonts w:ascii="SimSun" w:hAnsi="SimSun" w:eastAsia="SimSun" w:cs="SimSun"/>
                <w:sz w:val="17"/>
                <w:szCs w:val="17"/>
                <w:spacing w:val="4"/>
              </w:rPr>
              <w:t xml:space="preserve"> </w:t>
            </w:r>
            <w:r>
              <w:rPr>
                <w:rFonts w:ascii="SimSun" w:hAnsi="SimSun" w:eastAsia="SimSun" w:cs="SimSun"/>
                <w:sz w:val="17"/>
                <w:szCs w:val="17"/>
                <w:spacing w:val="4"/>
              </w:rPr>
              <w:t>及以上；系统内存</w:t>
            </w:r>
            <w:r>
              <w:rPr>
                <w:rFonts w:ascii="SimSun" w:hAnsi="SimSun" w:eastAsia="SimSun" w:cs="SimSun"/>
                <w:sz w:val="17"/>
                <w:szCs w:val="17"/>
                <w:spacing w:val="4"/>
              </w:rPr>
              <w:t xml:space="preserve"> </w:t>
            </w:r>
            <w:r>
              <w:rPr>
                <w:rFonts w:ascii="SimSun" w:hAnsi="SimSun" w:eastAsia="SimSun" w:cs="SimSun"/>
                <w:sz w:val="17"/>
                <w:szCs w:val="17"/>
                <w:spacing w:val="4"/>
              </w:rPr>
              <w:t>3</w:t>
            </w:r>
            <w:r>
              <w:rPr>
                <w:rFonts w:ascii="SimSun" w:hAnsi="SimSun" w:eastAsia="SimSun" w:cs="SimSun"/>
                <w:sz w:val="17"/>
                <w:szCs w:val="17"/>
              </w:rPr>
              <w:t>GB</w:t>
            </w:r>
            <w:r>
              <w:rPr>
                <w:rFonts w:ascii="SimSun" w:hAnsi="SimSun" w:eastAsia="SimSun" w:cs="SimSun"/>
                <w:sz w:val="17"/>
                <w:szCs w:val="17"/>
                <w:spacing w:val="4"/>
              </w:rPr>
              <w:t>；存储容量</w:t>
            </w:r>
            <w:r>
              <w:rPr>
                <w:rFonts w:ascii="SimSun" w:hAnsi="SimSun" w:eastAsia="SimSun" w:cs="SimSun"/>
                <w:sz w:val="17"/>
                <w:szCs w:val="17"/>
                <w:spacing w:val="4"/>
              </w:rPr>
              <w:t xml:space="preserve"> </w:t>
            </w:r>
            <w:r>
              <w:rPr>
                <w:rFonts w:ascii="SimSun" w:hAnsi="SimSun" w:eastAsia="SimSun" w:cs="SimSun"/>
                <w:sz w:val="17"/>
                <w:szCs w:val="17"/>
                <w:spacing w:val="4"/>
              </w:rPr>
              <w:t>32</w:t>
            </w:r>
            <w:r>
              <w:rPr>
                <w:rFonts w:ascii="SimSun" w:hAnsi="SimSun" w:eastAsia="SimSun" w:cs="SimSun"/>
                <w:sz w:val="17"/>
                <w:szCs w:val="17"/>
              </w:rPr>
              <w:t>GB</w:t>
            </w:r>
            <w:r>
              <w:rPr>
                <w:rFonts w:ascii="SimSun" w:hAnsi="SimSun" w:eastAsia="SimSun" w:cs="SimSun"/>
                <w:sz w:val="17"/>
                <w:szCs w:val="17"/>
                <w:spacing w:val="4"/>
              </w:rPr>
              <w:t xml:space="preserve"> </w:t>
            </w:r>
            <w:r>
              <w:rPr>
                <w:rFonts w:ascii="SimSun" w:hAnsi="SimSun" w:eastAsia="SimSun" w:cs="SimSun"/>
                <w:sz w:val="17"/>
                <w:szCs w:val="17"/>
                <w:spacing w:val="4"/>
              </w:rPr>
              <w:t>(支持可扩展</w:t>
            </w:r>
            <w:r>
              <w:rPr>
                <w:rFonts w:ascii="SimSun" w:hAnsi="SimSun" w:eastAsia="SimSun" w:cs="SimSun"/>
                <w:sz w:val="17"/>
                <w:szCs w:val="17"/>
              </w:rPr>
              <w:t xml:space="preserve"> </w:t>
            </w:r>
            <w:r>
              <w:rPr>
                <w:rFonts w:ascii="SimSun" w:hAnsi="SimSun" w:eastAsia="SimSun" w:cs="SimSun"/>
                <w:sz w:val="17"/>
                <w:szCs w:val="17"/>
                <w:spacing w:val="6"/>
              </w:rPr>
              <w:t>容量)</w:t>
            </w:r>
            <w:r>
              <w:rPr>
                <w:rFonts w:ascii="SimSun" w:hAnsi="SimSun" w:eastAsia="SimSun" w:cs="SimSun"/>
                <w:sz w:val="17"/>
                <w:szCs w:val="17"/>
                <w:spacing w:val="6"/>
              </w:rPr>
              <w:t xml:space="preserve"> </w:t>
            </w:r>
            <w:r>
              <w:rPr>
                <w:rFonts w:ascii="SimSun" w:hAnsi="SimSun" w:eastAsia="SimSun" w:cs="SimSun"/>
                <w:sz w:val="17"/>
                <w:szCs w:val="17"/>
                <w:spacing w:val="4"/>
              </w:rPr>
              <w:t>；</w:t>
            </w:r>
            <w:r>
              <w:rPr>
                <w:rFonts w:ascii="SimSun" w:hAnsi="SimSun" w:eastAsia="SimSun" w:cs="SimSun"/>
                <w:sz w:val="17"/>
                <w:szCs w:val="17"/>
                <w:spacing w:val="3"/>
              </w:rPr>
              <w:t>音频接口</w:t>
            </w:r>
            <w:r>
              <w:rPr>
                <w:rFonts w:ascii="SimSun" w:hAnsi="SimSun" w:eastAsia="SimSun" w:cs="SimSun"/>
                <w:sz w:val="17"/>
                <w:szCs w:val="17"/>
                <w:spacing w:val="3"/>
              </w:rPr>
              <w:t xml:space="preserve"> </w:t>
            </w:r>
            <w:r>
              <w:rPr>
                <w:rFonts w:ascii="SimSun" w:hAnsi="SimSun" w:eastAsia="SimSun" w:cs="SimSun"/>
                <w:sz w:val="17"/>
                <w:szCs w:val="17"/>
                <w:spacing w:val="3"/>
              </w:rPr>
              <w:t>3.5</w:t>
            </w:r>
            <w:r>
              <w:rPr>
                <w:rFonts w:ascii="SimSun" w:hAnsi="SimSun" w:eastAsia="SimSun" w:cs="SimSun"/>
                <w:sz w:val="17"/>
                <w:szCs w:val="17"/>
              </w:rPr>
              <w:t>mm</w:t>
            </w:r>
            <w:r>
              <w:rPr>
                <w:rFonts w:ascii="SimSun" w:hAnsi="SimSun" w:eastAsia="SimSun" w:cs="SimSun"/>
                <w:sz w:val="17"/>
                <w:szCs w:val="17"/>
                <w:spacing w:val="3"/>
              </w:rPr>
              <w:t>；前后置摄像头</w:t>
            </w:r>
            <w:r>
              <w:rPr>
                <w:rFonts w:ascii="SimSun" w:hAnsi="SimSun" w:eastAsia="SimSun" w:cs="SimSun"/>
                <w:sz w:val="17"/>
                <w:szCs w:val="17"/>
                <w:spacing w:val="3"/>
              </w:rPr>
              <w:t xml:space="preserve"> </w:t>
            </w:r>
            <w:r>
              <w:rPr>
                <w:rFonts w:ascii="SimSun" w:hAnsi="SimSun" w:eastAsia="SimSun" w:cs="SimSun"/>
                <w:sz w:val="17"/>
                <w:szCs w:val="17"/>
                <w:spacing w:val="3"/>
              </w:rPr>
              <w:t>800</w:t>
            </w:r>
            <w:r>
              <w:rPr>
                <w:rFonts w:ascii="SimSun" w:hAnsi="SimSun" w:eastAsia="SimSun" w:cs="SimSun"/>
                <w:sz w:val="17"/>
                <w:szCs w:val="17"/>
              </w:rPr>
              <w:t>W</w:t>
            </w:r>
            <w:r>
              <w:rPr>
                <w:rFonts w:ascii="SimSun" w:hAnsi="SimSun" w:eastAsia="SimSun" w:cs="SimSun"/>
                <w:sz w:val="17"/>
                <w:szCs w:val="17"/>
                <w:spacing w:val="3"/>
              </w:rPr>
              <w:t xml:space="preserve"> </w:t>
            </w:r>
            <w:r>
              <w:rPr>
                <w:rFonts w:ascii="SimSun" w:hAnsi="SimSun" w:eastAsia="SimSun" w:cs="SimSun"/>
                <w:sz w:val="17"/>
                <w:szCs w:val="17"/>
                <w:spacing w:val="3"/>
              </w:rPr>
              <w:t>以上；支持</w:t>
            </w:r>
            <w:r>
              <w:rPr>
                <w:rFonts w:ascii="SimSun" w:hAnsi="SimSun" w:eastAsia="SimSun" w:cs="SimSun"/>
                <w:sz w:val="17"/>
                <w:szCs w:val="17"/>
                <w:spacing w:val="3"/>
              </w:rPr>
              <w:t xml:space="preserve"> </w:t>
            </w:r>
            <w:r>
              <w:rPr>
                <w:rFonts w:ascii="SimSun" w:hAnsi="SimSun" w:eastAsia="SimSun" w:cs="SimSun"/>
                <w:sz w:val="17"/>
                <w:szCs w:val="17"/>
              </w:rPr>
              <w:t>USB</w:t>
            </w:r>
            <w:r>
              <w:rPr>
                <w:rFonts w:ascii="SimSun" w:hAnsi="SimSun" w:eastAsia="SimSun" w:cs="SimSun"/>
                <w:sz w:val="17"/>
                <w:szCs w:val="17"/>
                <w:spacing w:val="3"/>
              </w:rPr>
              <w:t xml:space="preserve"> </w:t>
            </w:r>
            <w:r>
              <w:rPr>
                <w:rFonts w:ascii="SimSun" w:hAnsi="SimSun" w:eastAsia="SimSun" w:cs="SimSun"/>
                <w:sz w:val="17"/>
                <w:szCs w:val="17"/>
                <w:spacing w:val="3"/>
              </w:rPr>
              <w:t>接</w:t>
            </w:r>
            <w:r>
              <w:rPr>
                <w:rFonts w:ascii="SimSun" w:hAnsi="SimSun" w:eastAsia="SimSun" w:cs="SimSun"/>
                <w:sz w:val="17"/>
                <w:szCs w:val="17"/>
              </w:rPr>
              <w:t xml:space="preserve"> </w:t>
            </w:r>
            <w:r>
              <w:rPr>
                <w:rFonts w:ascii="SimSun" w:hAnsi="SimSun" w:eastAsia="SimSun" w:cs="SimSun"/>
                <w:sz w:val="17"/>
                <w:szCs w:val="17"/>
                <w:spacing w:val="10"/>
              </w:rPr>
              <w:t>口；支持</w:t>
            </w:r>
            <w:r>
              <w:rPr>
                <w:rFonts w:ascii="SimSun" w:hAnsi="SimSun" w:eastAsia="SimSun" w:cs="SimSun"/>
                <w:sz w:val="17"/>
                <w:szCs w:val="17"/>
              </w:rPr>
              <w:t>wifi</w:t>
            </w:r>
            <w:r>
              <w:rPr>
                <w:rFonts w:ascii="SimSun" w:hAnsi="SimSun" w:eastAsia="SimSun" w:cs="SimSun"/>
                <w:sz w:val="17"/>
                <w:szCs w:val="17"/>
                <w:spacing w:val="10"/>
              </w:rPr>
              <w:t>、蓝牙、重力感应、光线感应；支持</w:t>
            </w:r>
            <w:r>
              <w:rPr>
                <w:rFonts w:ascii="SimSun" w:hAnsi="SimSun" w:eastAsia="SimSun" w:cs="SimSun"/>
                <w:sz w:val="17"/>
                <w:szCs w:val="17"/>
                <w:spacing w:val="10"/>
              </w:rPr>
              <w:t xml:space="preserve"> </w:t>
            </w:r>
            <w:r>
              <w:rPr>
                <w:rFonts w:ascii="SimSun" w:hAnsi="SimSun" w:eastAsia="SimSun" w:cs="SimSun"/>
                <w:sz w:val="17"/>
                <w:szCs w:val="17"/>
              </w:rPr>
              <w:t>GPRS</w:t>
            </w:r>
            <w:r>
              <w:rPr>
                <w:rFonts w:ascii="SimSun" w:hAnsi="SimSun" w:eastAsia="SimSun" w:cs="SimSun"/>
                <w:sz w:val="17"/>
                <w:szCs w:val="17"/>
                <w:spacing w:val="10"/>
              </w:rPr>
              <w:t xml:space="preserve"> </w:t>
            </w:r>
            <w:r>
              <w:rPr>
                <w:rFonts w:ascii="SimSun" w:hAnsi="SimSun" w:eastAsia="SimSun" w:cs="SimSun"/>
                <w:sz w:val="17"/>
                <w:szCs w:val="17"/>
                <w:spacing w:val="10"/>
              </w:rPr>
              <w:t>导航</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11"/>
              </w:rPr>
              <w:t>*</w:t>
            </w:r>
            <w:r>
              <w:rPr>
                <w:rFonts w:ascii="SimSun" w:hAnsi="SimSun" w:eastAsia="SimSun" w:cs="SimSun"/>
                <w:sz w:val="17"/>
                <w:szCs w:val="17"/>
                <w:spacing w:val="10"/>
              </w:rPr>
              <w:t>功能说明：过人脸识别系统展现网点业务情况，网点到访人数、</w:t>
            </w:r>
            <w:r>
              <w:rPr>
                <w:rFonts w:ascii="SimSun" w:hAnsi="SimSun" w:eastAsia="SimSun" w:cs="SimSun"/>
                <w:sz w:val="17"/>
                <w:szCs w:val="17"/>
              </w:rPr>
              <w:t xml:space="preserve"> </w:t>
            </w:r>
            <w:r>
              <w:rPr>
                <w:rFonts w:ascii="SimSun" w:hAnsi="SimSun" w:eastAsia="SimSun" w:cs="SimSun"/>
                <w:sz w:val="17"/>
                <w:szCs w:val="17"/>
                <w:spacing w:val="14"/>
              </w:rPr>
              <w:t>网</w:t>
            </w:r>
            <w:r>
              <w:rPr>
                <w:rFonts w:ascii="SimSun" w:hAnsi="SimSun" w:eastAsia="SimSun" w:cs="SimSun"/>
                <w:sz w:val="17"/>
                <w:szCs w:val="17"/>
                <w:spacing w:val="10"/>
              </w:rPr>
              <w:t>点</w:t>
            </w:r>
            <w:r>
              <w:rPr>
                <w:rFonts w:ascii="SimSun" w:hAnsi="SimSun" w:eastAsia="SimSun" w:cs="SimSun"/>
                <w:sz w:val="17"/>
                <w:szCs w:val="17"/>
                <w:spacing w:val="7"/>
              </w:rPr>
              <w:t>业务热点、</w:t>
            </w:r>
            <w:r>
              <w:rPr>
                <w:rFonts w:ascii="SimSun" w:hAnsi="SimSun" w:eastAsia="SimSun" w:cs="SimSun"/>
                <w:sz w:val="17"/>
                <w:szCs w:val="17"/>
              </w:rPr>
              <w:t>VIP</w:t>
            </w:r>
            <w:r>
              <w:rPr>
                <w:rFonts w:ascii="SimSun" w:hAnsi="SimSun" w:eastAsia="SimSun" w:cs="SimSun"/>
                <w:sz w:val="17"/>
                <w:szCs w:val="17"/>
                <w:spacing w:val="7"/>
              </w:rPr>
              <w:t xml:space="preserve"> </w:t>
            </w:r>
            <w:r>
              <w:rPr>
                <w:rFonts w:ascii="SimSun" w:hAnsi="SimSun" w:eastAsia="SimSun" w:cs="SimSun"/>
                <w:sz w:val="17"/>
                <w:szCs w:val="17"/>
                <w:spacing w:val="7"/>
              </w:rPr>
              <w:t>客户到访情况、网点到访性别及年龄层、打造</w:t>
            </w:r>
            <w:r>
              <w:rPr>
                <w:rFonts w:ascii="SimSun" w:hAnsi="SimSun" w:eastAsia="SimSun" w:cs="SimSun"/>
                <w:sz w:val="17"/>
                <w:szCs w:val="17"/>
              </w:rPr>
              <w:t xml:space="preserve"> </w:t>
            </w:r>
            <w:r>
              <w:rPr>
                <w:rFonts w:ascii="SimSun" w:hAnsi="SimSun" w:eastAsia="SimSun" w:cs="SimSun"/>
                <w:sz w:val="17"/>
                <w:szCs w:val="17"/>
                <w:spacing w:val="12"/>
              </w:rPr>
              <w:t>单</w:t>
            </w:r>
            <w:r>
              <w:rPr>
                <w:rFonts w:ascii="SimSun" w:hAnsi="SimSun" w:eastAsia="SimSun" w:cs="SimSun"/>
                <w:sz w:val="17"/>
                <w:szCs w:val="17"/>
                <w:spacing w:val="8"/>
              </w:rPr>
              <w:t>网点生态图谱。</w:t>
            </w:r>
          </w:p>
          <w:p>
            <w:pPr>
              <w:ind w:left="114" w:right="106" w:hanging="1"/>
              <w:spacing w:line="231" w:lineRule="auto"/>
              <w:rPr>
                <w:rFonts w:ascii="SimSun" w:hAnsi="SimSun" w:eastAsia="SimSun" w:cs="SimSun"/>
                <w:sz w:val="17"/>
                <w:szCs w:val="17"/>
              </w:rPr>
            </w:pPr>
            <w:r>
              <w:rPr>
                <w:rFonts w:ascii="SimSun" w:hAnsi="SimSun" w:eastAsia="SimSun" w:cs="SimSun"/>
                <w:sz w:val="17"/>
                <w:szCs w:val="17"/>
                <w:spacing w:val="7"/>
              </w:rPr>
              <w:t>通过人脸识别及大数据实现网点内部数据深度挖掘、外部横向拓</w:t>
            </w:r>
            <w:r>
              <w:rPr>
                <w:rFonts w:ascii="SimSun" w:hAnsi="SimSun" w:eastAsia="SimSun" w:cs="SimSun"/>
                <w:sz w:val="17"/>
                <w:szCs w:val="17"/>
                <w:spacing w:val="5"/>
              </w:rPr>
              <w:t>展</w:t>
            </w:r>
            <w:r>
              <w:rPr>
                <w:rFonts w:ascii="SimSun" w:hAnsi="SimSun" w:eastAsia="SimSun" w:cs="SimSun"/>
                <w:sz w:val="17"/>
                <w:szCs w:val="17"/>
              </w:rPr>
              <w:t xml:space="preserve"> </w:t>
            </w:r>
            <w:r>
              <w:rPr>
                <w:rFonts w:ascii="SimSun" w:hAnsi="SimSun" w:eastAsia="SimSun" w:cs="SimSun"/>
                <w:sz w:val="17"/>
                <w:szCs w:val="17"/>
                <w:spacing w:val="7"/>
              </w:rPr>
              <w:t>的营销服务模式，让客户及网点管理人员更直观的了解网点的各</w:t>
            </w:r>
            <w:r>
              <w:rPr>
                <w:rFonts w:ascii="SimSun" w:hAnsi="SimSun" w:eastAsia="SimSun" w:cs="SimSun"/>
                <w:sz w:val="17"/>
                <w:szCs w:val="17"/>
                <w:spacing w:val="3"/>
              </w:rPr>
              <w:t>项</w:t>
            </w:r>
            <w:r>
              <w:rPr>
                <w:rFonts w:ascii="SimSun" w:hAnsi="SimSun" w:eastAsia="SimSun" w:cs="SimSun"/>
                <w:sz w:val="17"/>
                <w:szCs w:val="17"/>
              </w:rPr>
              <w:t xml:space="preserve"> </w:t>
            </w:r>
            <w:r>
              <w:rPr>
                <w:rFonts w:ascii="SimSun" w:hAnsi="SimSun" w:eastAsia="SimSun" w:cs="SimSun"/>
                <w:sz w:val="17"/>
                <w:szCs w:val="17"/>
                <w:spacing w:val="7"/>
              </w:rPr>
              <w:t>数</w:t>
            </w:r>
            <w:r>
              <w:rPr>
                <w:rFonts w:ascii="SimSun" w:hAnsi="SimSun" w:eastAsia="SimSun" w:cs="SimSun"/>
                <w:sz w:val="17"/>
                <w:szCs w:val="17"/>
                <w:spacing w:val="6"/>
              </w:rPr>
              <w:t>据指标。</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drawing>
          <wp:anchor distT="0" distB="0" distL="0" distR="0" simplePos="0" relativeHeight="251660288" behindDoc="0" locked="0" layoutInCell="0" allowOverlap="1">
            <wp:simplePos x="0" y="0"/>
            <wp:positionH relativeFrom="page">
              <wp:posOffset>2228087</wp:posOffset>
            </wp:positionH>
            <wp:positionV relativeFrom="page">
              <wp:posOffset>9579864</wp:posOffset>
            </wp:positionV>
            <wp:extent cx="998219" cy="693419"/>
            <wp:effectExtent l="0" t="0" r="0" b="0"/>
            <wp:wrapNone/>
            <wp:docPr id="36" name="IM 36"/>
            <wp:cNvGraphicFramePr/>
            <a:graphic>
              <a:graphicData uri="http://schemas.openxmlformats.org/drawingml/2006/picture">
                <pic:pic>
                  <pic:nvPicPr>
                    <pic:cNvPr id="36" name="IM 36"/>
                    <pic:cNvPicPr/>
                  </pic:nvPicPr>
                  <pic:blipFill>
                    <a:blip r:embed="rId42"/>
                    <a:stretch>
                      <a:fillRect/>
                    </a:stretch>
                  </pic:blipFill>
                  <pic:spPr>
                    <a:xfrm rot="0">
                      <a:off x="0" y="0"/>
                      <a:ext cx="998219" cy="693419"/>
                    </a:xfrm>
                    <a:prstGeom prst="rect">
                      <a:avLst/>
                    </a:prstGeom>
                  </pic:spPr>
                </pic:pic>
              </a:graphicData>
            </a:graphic>
          </wp:anchor>
        </w:drawing>
      </w: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1551" w:hRule="atLeast"/>
        </w:trPr>
        <w:tc>
          <w:tcPr>
            <w:tcW w:w="676" w:type="dxa"/>
            <w:vAlign w:val="top"/>
          </w:tcPr>
          <w:p>
            <w:pPr>
              <w:spacing w:line="323" w:lineRule="auto"/>
              <w:rPr>
                <w:rFonts w:ascii="Arial"/>
                <w:sz w:val="21"/>
              </w:rPr>
            </w:pPr>
            <w:r/>
          </w:p>
          <w:p>
            <w:pPr>
              <w:spacing w:line="324"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34</w:t>
            </w:r>
          </w:p>
        </w:tc>
        <w:tc>
          <w:tcPr>
            <w:tcW w:w="1055" w:type="dxa"/>
            <w:vAlign w:val="top"/>
          </w:tcPr>
          <w:p>
            <w:pPr>
              <w:spacing w:line="313" w:lineRule="auto"/>
              <w:rPr>
                <w:rFonts w:ascii="Arial"/>
                <w:sz w:val="21"/>
              </w:rPr>
            </w:pPr>
            <w:r/>
          </w:p>
          <w:p>
            <w:pPr>
              <w:spacing w:line="314" w:lineRule="auto"/>
              <w:rPr>
                <w:rFonts w:ascii="Arial"/>
                <w:sz w:val="21"/>
              </w:rPr>
            </w:pPr>
            <w:r/>
          </w:p>
          <w:p>
            <w:pPr>
              <w:ind w:left="172"/>
              <w:spacing w:before="55" w:line="230" w:lineRule="auto"/>
              <w:rPr>
                <w:rFonts w:ascii="SimSun" w:hAnsi="SimSun" w:eastAsia="SimSun" w:cs="SimSun"/>
                <w:sz w:val="17"/>
                <w:szCs w:val="17"/>
              </w:rPr>
            </w:pPr>
            <w:r>
              <w:rPr>
                <w:rFonts w:ascii="SimSun" w:hAnsi="SimSun" w:eastAsia="SimSun" w:cs="SimSun"/>
                <w:sz w:val="17"/>
                <w:szCs w:val="17"/>
                <w:spacing w:val="8"/>
              </w:rPr>
              <w:t>光影魔</w:t>
            </w:r>
            <w:r>
              <w:rPr>
                <w:rFonts w:ascii="SimSun" w:hAnsi="SimSun" w:eastAsia="SimSun" w:cs="SimSun"/>
                <w:sz w:val="17"/>
                <w:szCs w:val="17"/>
                <w:spacing w:val="7"/>
              </w:rPr>
              <w:t>屏</w:t>
            </w:r>
          </w:p>
        </w:tc>
        <w:tc>
          <w:tcPr>
            <w:tcW w:w="1782" w:type="dxa"/>
            <w:vAlign w:val="top"/>
          </w:tcPr>
          <w:p>
            <w:pPr>
              <w:spacing w:line="314" w:lineRule="auto"/>
              <w:rPr>
                <w:rFonts w:ascii="Arial"/>
                <w:sz w:val="21"/>
              </w:rPr>
            </w:pPr>
            <w:r/>
          </w:p>
          <w:p>
            <w:pPr>
              <w:ind w:firstLine="59"/>
              <w:spacing w:line="1162" w:lineRule="exact"/>
              <w:textAlignment w:val="center"/>
              <w:rPr/>
            </w:pPr>
            <w:r>
              <w:drawing>
                <wp:inline distT="0" distB="0" distL="0" distR="0">
                  <wp:extent cx="1051559" cy="737616"/>
                  <wp:effectExtent l="0" t="0" r="0" b="0"/>
                  <wp:docPr id="37" name="IM 37"/>
                  <wp:cNvGraphicFramePr/>
                  <a:graphic>
                    <a:graphicData uri="http://schemas.openxmlformats.org/drawingml/2006/picture">
                      <pic:pic>
                        <pic:nvPicPr>
                          <pic:cNvPr id="37" name="IM 37"/>
                          <pic:cNvPicPr/>
                        </pic:nvPicPr>
                        <pic:blipFill>
                          <a:blip r:embed="rId43"/>
                          <a:stretch>
                            <a:fillRect/>
                          </a:stretch>
                        </pic:blipFill>
                        <pic:spPr>
                          <a:xfrm rot="0">
                            <a:off x="0" y="0"/>
                            <a:ext cx="1051559" cy="737616"/>
                          </a:xfrm>
                          <a:prstGeom prst="rect">
                            <a:avLst/>
                          </a:prstGeom>
                        </pic:spPr>
                      </pic:pic>
                    </a:graphicData>
                  </a:graphic>
                </wp:inline>
              </w:drawing>
            </w:r>
          </w:p>
        </w:tc>
        <w:tc>
          <w:tcPr>
            <w:tcW w:w="737" w:type="dxa"/>
            <w:vAlign w:val="top"/>
          </w:tcPr>
          <w:p>
            <w:pPr>
              <w:rPr>
                <w:rFonts w:ascii="Arial"/>
                <w:sz w:val="21"/>
              </w:rPr>
            </w:pPr>
            <w:r/>
          </w:p>
        </w:tc>
        <w:tc>
          <w:tcPr>
            <w:tcW w:w="5356" w:type="dxa"/>
            <w:vAlign w:val="top"/>
          </w:tcPr>
          <w:p>
            <w:pPr>
              <w:ind w:left="110" w:right="64" w:firstLine="2"/>
              <w:spacing w:before="29" w:line="236" w:lineRule="auto"/>
              <w:rPr>
                <w:rFonts w:ascii="SimSun" w:hAnsi="SimSun" w:eastAsia="SimSun" w:cs="SimSun"/>
                <w:sz w:val="17"/>
                <w:szCs w:val="17"/>
              </w:rPr>
            </w:pPr>
            <w:r>
              <w:rPr>
                <w:rFonts w:ascii="SimSun" w:hAnsi="SimSun" w:eastAsia="SimSun" w:cs="SimSun"/>
                <w:sz w:val="17"/>
                <w:szCs w:val="17"/>
                <w:spacing w:val="4"/>
              </w:rPr>
              <w:t>*桌面</w:t>
            </w:r>
            <w:r>
              <w:rPr>
                <w:rFonts w:ascii="SimSun" w:hAnsi="SimSun" w:eastAsia="SimSun" w:cs="SimSun"/>
                <w:sz w:val="17"/>
                <w:szCs w:val="17"/>
                <w:spacing w:val="3"/>
              </w:rPr>
              <w:t>触</w:t>
            </w:r>
            <w:r>
              <w:rPr>
                <w:rFonts w:ascii="SimSun" w:hAnsi="SimSun" w:eastAsia="SimSun" w:cs="SimSun"/>
                <w:sz w:val="17"/>
                <w:szCs w:val="17"/>
                <w:spacing w:val="2"/>
              </w:rPr>
              <w:t>控尺寸</w:t>
            </w:r>
            <w:r>
              <w:rPr>
                <w:rFonts w:ascii="SimSun" w:hAnsi="SimSun" w:eastAsia="SimSun" w:cs="SimSun"/>
                <w:sz w:val="17"/>
                <w:szCs w:val="17"/>
                <w:spacing w:val="2"/>
              </w:rPr>
              <w:t xml:space="preserve"> </w:t>
            </w:r>
            <w:r>
              <w:rPr>
                <w:rFonts w:ascii="SimSun" w:hAnsi="SimSun" w:eastAsia="SimSun" w:cs="SimSun"/>
                <w:sz w:val="17"/>
                <w:szCs w:val="17"/>
                <w:spacing w:val="2"/>
              </w:rPr>
              <w:t>23</w:t>
            </w:r>
            <w:r>
              <w:rPr>
                <w:rFonts w:ascii="SimSun" w:hAnsi="SimSun" w:eastAsia="SimSun" w:cs="SimSun"/>
                <w:sz w:val="17"/>
                <w:szCs w:val="17"/>
                <w:spacing w:val="2"/>
              </w:rPr>
              <w:t xml:space="preserve"> </w:t>
            </w:r>
            <w:r>
              <w:rPr>
                <w:rFonts w:ascii="SimSun" w:hAnsi="SimSun" w:eastAsia="SimSun" w:cs="SimSun"/>
                <w:sz w:val="17"/>
                <w:szCs w:val="17"/>
                <w:spacing w:val="2"/>
              </w:rPr>
              <w:t>英寸；处理器：</w:t>
            </w:r>
            <w:r>
              <w:rPr>
                <w:rFonts w:ascii="SimSun" w:hAnsi="SimSun" w:eastAsia="SimSun" w:cs="SimSun"/>
                <w:sz w:val="17"/>
                <w:szCs w:val="17"/>
              </w:rPr>
              <w:t>Mstar</w:t>
            </w:r>
            <w:r>
              <w:rPr>
                <w:rFonts w:ascii="SimSun" w:hAnsi="SimSun" w:eastAsia="SimSun" w:cs="SimSun"/>
                <w:sz w:val="17"/>
                <w:szCs w:val="17"/>
                <w:spacing w:val="2"/>
              </w:rPr>
              <w:t xml:space="preserve"> </w:t>
            </w:r>
            <w:r>
              <w:rPr>
                <w:rFonts w:ascii="SimSun" w:hAnsi="SimSun" w:eastAsia="SimSun" w:cs="SimSun"/>
                <w:sz w:val="17"/>
                <w:szCs w:val="17"/>
                <w:spacing w:val="2"/>
              </w:rPr>
              <w:t>6</w:t>
            </w:r>
            <w:r>
              <w:rPr>
                <w:rFonts w:ascii="SimSun" w:hAnsi="SimSun" w:eastAsia="SimSun" w:cs="SimSun"/>
                <w:sz w:val="17"/>
                <w:szCs w:val="17"/>
              </w:rPr>
              <w:t>A</w:t>
            </w:r>
            <w:r>
              <w:rPr>
                <w:rFonts w:ascii="SimSun" w:hAnsi="SimSun" w:eastAsia="SimSun" w:cs="SimSun"/>
                <w:sz w:val="17"/>
                <w:szCs w:val="17"/>
                <w:spacing w:val="2"/>
              </w:rPr>
              <w:t>938；核心数量：4</w:t>
            </w:r>
            <w:r>
              <w:rPr>
                <w:rFonts w:ascii="SimSun" w:hAnsi="SimSun" w:eastAsia="SimSun" w:cs="SimSun"/>
                <w:sz w:val="17"/>
                <w:szCs w:val="17"/>
                <w:spacing w:val="2"/>
              </w:rPr>
              <w:t xml:space="preserve"> </w:t>
            </w:r>
            <w:r>
              <w:rPr>
                <w:rFonts w:ascii="SimSun" w:hAnsi="SimSun" w:eastAsia="SimSun" w:cs="SimSun"/>
                <w:sz w:val="17"/>
                <w:szCs w:val="17"/>
                <w:spacing w:val="2"/>
              </w:rPr>
              <w:t>核；</w:t>
            </w:r>
            <w:r>
              <w:rPr>
                <w:rFonts w:ascii="SimSun" w:hAnsi="SimSun" w:eastAsia="SimSun" w:cs="SimSun"/>
                <w:sz w:val="17"/>
                <w:szCs w:val="17"/>
              </w:rPr>
              <w:t xml:space="preserve"> </w:t>
            </w:r>
            <w:r>
              <w:rPr>
                <w:rFonts w:ascii="SimSun" w:hAnsi="SimSun" w:eastAsia="SimSun" w:cs="SimSun"/>
                <w:sz w:val="17"/>
                <w:szCs w:val="17"/>
                <w:spacing w:val="12"/>
              </w:rPr>
              <w:t>系</w:t>
            </w:r>
            <w:r>
              <w:rPr>
                <w:rFonts w:ascii="SimSun" w:hAnsi="SimSun" w:eastAsia="SimSun" w:cs="SimSun"/>
                <w:sz w:val="17"/>
                <w:szCs w:val="17"/>
                <w:spacing w:val="9"/>
              </w:rPr>
              <w:t>统内存：4</w:t>
            </w:r>
            <w:r>
              <w:rPr>
                <w:rFonts w:ascii="SimSun" w:hAnsi="SimSun" w:eastAsia="SimSun" w:cs="SimSun"/>
                <w:sz w:val="17"/>
                <w:szCs w:val="17"/>
              </w:rPr>
              <w:t>GB</w:t>
            </w:r>
            <w:r>
              <w:rPr>
                <w:rFonts w:ascii="SimSun" w:hAnsi="SimSun" w:eastAsia="SimSun" w:cs="SimSun"/>
                <w:sz w:val="17"/>
                <w:szCs w:val="17"/>
                <w:spacing w:val="9"/>
              </w:rPr>
              <w:t>；音箱外接：支持蓝牙；连接手机、</w:t>
            </w:r>
            <w:r>
              <w:rPr>
                <w:rFonts w:ascii="SimSun" w:hAnsi="SimSun" w:eastAsia="SimSun" w:cs="SimSun"/>
                <w:sz w:val="17"/>
                <w:szCs w:val="17"/>
              </w:rPr>
              <w:t>pad</w:t>
            </w:r>
            <w:r>
              <w:rPr>
                <w:rFonts w:ascii="SimSun" w:hAnsi="SimSun" w:eastAsia="SimSun" w:cs="SimSun"/>
                <w:sz w:val="17"/>
                <w:szCs w:val="17"/>
                <w:spacing w:val="9"/>
              </w:rPr>
              <w:t>、笔记本；</w:t>
            </w:r>
            <w:r>
              <w:rPr>
                <w:rFonts w:ascii="SimSun" w:hAnsi="SimSun" w:eastAsia="SimSun" w:cs="SimSun"/>
                <w:sz w:val="17"/>
                <w:szCs w:val="17"/>
              </w:rPr>
              <w:t xml:space="preserve"> </w:t>
            </w:r>
            <w:r>
              <w:rPr>
                <w:rFonts w:ascii="SimSun" w:hAnsi="SimSun" w:eastAsia="SimSun" w:cs="SimSun"/>
                <w:sz w:val="17"/>
                <w:szCs w:val="17"/>
              </w:rPr>
              <w:t>DLNA</w:t>
            </w:r>
            <w:r>
              <w:rPr>
                <w:rFonts w:ascii="SimSun" w:hAnsi="SimSun" w:eastAsia="SimSun" w:cs="SimSun"/>
                <w:sz w:val="17"/>
                <w:szCs w:val="17"/>
                <w:spacing w:val="20"/>
              </w:rPr>
              <w:t>；</w:t>
            </w:r>
            <w:r>
              <w:rPr>
                <w:rFonts w:ascii="SimSun" w:hAnsi="SimSun" w:eastAsia="SimSun" w:cs="SimSun"/>
                <w:sz w:val="17"/>
                <w:szCs w:val="17"/>
                <w:spacing w:val="16"/>
              </w:rPr>
              <w:t>无线投射音乐；双频</w:t>
            </w:r>
            <w:r>
              <w:rPr>
                <w:rFonts w:ascii="SimSun" w:hAnsi="SimSun" w:eastAsia="SimSun" w:cs="SimSun"/>
                <w:sz w:val="17"/>
                <w:szCs w:val="17"/>
              </w:rPr>
              <w:t>WiFi</w:t>
            </w:r>
            <w:r>
              <w:rPr>
                <w:rFonts w:ascii="SimSun" w:hAnsi="SimSun" w:eastAsia="SimSun" w:cs="SimSun"/>
                <w:sz w:val="17"/>
                <w:szCs w:val="17"/>
                <w:spacing w:val="16"/>
              </w:rPr>
              <w:t>。</w:t>
            </w:r>
          </w:p>
          <w:p>
            <w:pPr>
              <w:ind w:left="113" w:hanging="1"/>
              <w:spacing w:before="7" w:line="234" w:lineRule="auto"/>
              <w:rPr>
                <w:rFonts w:ascii="SimSun" w:hAnsi="SimSun" w:eastAsia="SimSun" w:cs="SimSun"/>
                <w:sz w:val="17"/>
                <w:szCs w:val="17"/>
              </w:rPr>
            </w:pPr>
            <w:r>
              <w:rPr>
                <w:rFonts w:ascii="SimSun" w:hAnsi="SimSun" w:eastAsia="SimSun" w:cs="SimSun"/>
                <w:sz w:val="17"/>
                <w:szCs w:val="17"/>
                <w:spacing w:val="14"/>
              </w:rPr>
              <w:t>*功</w:t>
            </w:r>
            <w:r>
              <w:rPr>
                <w:rFonts w:ascii="SimSun" w:hAnsi="SimSun" w:eastAsia="SimSun" w:cs="SimSun"/>
                <w:sz w:val="17"/>
                <w:szCs w:val="17"/>
                <w:spacing w:val="9"/>
              </w:rPr>
              <w:t>能</w:t>
            </w:r>
            <w:r>
              <w:rPr>
                <w:rFonts w:ascii="SimSun" w:hAnsi="SimSun" w:eastAsia="SimSun" w:cs="SimSun"/>
                <w:sz w:val="17"/>
                <w:szCs w:val="17"/>
                <w:spacing w:val="7"/>
              </w:rPr>
              <w:t>说明：通过桌面投影设备，集中展示行内金融产品、周边商</w:t>
            </w:r>
            <w:r>
              <w:rPr>
                <w:rFonts w:ascii="SimSun" w:hAnsi="SimSun" w:eastAsia="SimSun" w:cs="SimSun"/>
                <w:sz w:val="17"/>
                <w:szCs w:val="17"/>
              </w:rPr>
              <w:t xml:space="preserve">  </w:t>
            </w:r>
            <w:r>
              <w:rPr>
                <w:rFonts w:ascii="SimSun" w:hAnsi="SimSun" w:eastAsia="SimSun" w:cs="SimSun"/>
                <w:sz w:val="17"/>
                <w:szCs w:val="17"/>
                <w:spacing w:val="20"/>
              </w:rPr>
              <w:t>户</w:t>
            </w:r>
            <w:r>
              <w:rPr>
                <w:rFonts w:ascii="SimSun" w:hAnsi="SimSun" w:eastAsia="SimSun" w:cs="SimSun"/>
                <w:sz w:val="17"/>
                <w:szCs w:val="17"/>
                <w:spacing w:val="16"/>
              </w:rPr>
              <w:t>生</w:t>
            </w:r>
            <w:r>
              <w:rPr>
                <w:rFonts w:ascii="SimSun" w:hAnsi="SimSun" w:eastAsia="SimSun" w:cs="SimSun"/>
                <w:sz w:val="17"/>
                <w:szCs w:val="17"/>
                <w:spacing w:val="10"/>
              </w:rPr>
              <w:t>态圈以及网点金融场景，使原有在网点“看不见”“摸不到”</w:t>
            </w:r>
            <w:r>
              <w:rPr>
                <w:rFonts w:ascii="SimSun" w:hAnsi="SimSun" w:eastAsia="SimSun" w:cs="SimSun"/>
                <w:sz w:val="17"/>
                <w:szCs w:val="17"/>
              </w:rPr>
              <w:t xml:space="preserve"> </w:t>
            </w:r>
            <w:r>
              <w:rPr>
                <w:rFonts w:ascii="SimSun" w:hAnsi="SimSun" w:eastAsia="SimSun" w:cs="SimSun"/>
                <w:sz w:val="17"/>
                <w:szCs w:val="17"/>
                <w:spacing w:val="5"/>
              </w:rPr>
              <w:t>的产品和服务变为“可见、可听、可体验、可购买”的货品，</w:t>
            </w:r>
            <w:r>
              <w:rPr>
                <w:rFonts w:ascii="SimSun" w:hAnsi="SimSun" w:eastAsia="SimSun" w:cs="SimSun"/>
                <w:sz w:val="17"/>
                <w:szCs w:val="17"/>
                <w:spacing w:val="4"/>
              </w:rPr>
              <w:t>打</w:t>
            </w:r>
            <w:r>
              <w:rPr>
                <w:rFonts w:ascii="SimSun" w:hAnsi="SimSun" w:eastAsia="SimSun" w:cs="SimSun"/>
                <w:sz w:val="17"/>
                <w:szCs w:val="17"/>
              </w:rPr>
              <w:t>造</w:t>
            </w:r>
            <w:r>
              <w:rPr>
                <w:rFonts w:ascii="SimSun" w:hAnsi="SimSun" w:eastAsia="SimSun" w:cs="SimSun"/>
                <w:sz w:val="17"/>
                <w:szCs w:val="17"/>
              </w:rPr>
              <w:t xml:space="preserve">  </w:t>
            </w:r>
            <w:r>
              <w:rPr>
                <w:rFonts w:ascii="SimSun" w:hAnsi="SimSun" w:eastAsia="SimSun" w:cs="SimSun"/>
                <w:sz w:val="17"/>
                <w:szCs w:val="17"/>
                <w:spacing w:val="11"/>
              </w:rPr>
              <w:t>网</w:t>
            </w:r>
            <w:r>
              <w:rPr>
                <w:rFonts w:ascii="SimSun" w:hAnsi="SimSun" w:eastAsia="SimSun" w:cs="SimSun"/>
                <w:sz w:val="17"/>
                <w:szCs w:val="17"/>
                <w:spacing w:val="7"/>
              </w:rPr>
              <w:t>点“产品服务展示+人员主动营销+客户自助交易”的营销模式。</w:t>
            </w:r>
          </w:p>
        </w:tc>
      </w:tr>
      <w:tr>
        <w:trPr>
          <w:trHeight w:val="3304" w:hRule="atLeast"/>
        </w:trPr>
        <w:tc>
          <w:tcPr>
            <w:tcW w:w="676" w:type="dxa"/>
            <w:vAlign w:val="top"/>
          </w:tcPr>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35</w:t>
            </w:r>
          </w:p>
        </w:tc>
        <w:tc>
          <w:tcPr>
            <w:tcW w:w="1055" w:type="dxa"/>
            <w:vAlign w:val="top"/>
          </w:tcPr>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ind w:left="260"/>
              <w:spacing w:before="55" w:line="229" w:lineRule="auto"/>
              <w:rPr>
                <w:rFonts w:ascii="SimSun" w:hAnsi="SimSun" w:eastAsia="SimSun" w:cs="SimSun"/>
                <w:sz w:val="17"/>
                <w:szCs w:val="17"/>
              </w:rPr>
            </w:pPr>
            <w:r>
              <w:rPr>
                <w:rFonts w:ascii="SimSun" w:hAnsi="SimSun" w:eastAsia="SimSun" w:cs="SimSun"/>
                <w:sz w:val="17"/>
                <w:szCs w:val="17"/>
                <w:spacing w:val="8"/>
              </w:rPr>
              <w:t>瀑</w:t>
            </w:r>
            <w:r>
              <w:rPr>
                <w:rFonts w:ascii="SimSun" w:hAnsi="SimSun" w:eastAsia="SimSun" w:cs="SimSun"/>
                <w:sz w:val="17"/>
                <w:szCs w:val="17"/>
                <w:spacing w:val="7"/>
              </w:rPr>
              <w:t>布墙</w:t>
            </w:r>
          </w:p>
        </w:tc>
        <w:tc>
          <w:tcPr>
            <w:tcW w:w="1782" w:type="dxa"/>
            <w:vAlign w:val="top"/>
          </w:tcPr>
          <w:p>
            <w:pPr>
              <w:spacing w:line="265" w:lineRule="auto"/>
              <w:rPr>
                <w:rFonts w:ascii="Arial"/>
                <w:sz w:val="21"/>
              </w:rPr>
            </w:pPr>
            <w:r/>
          </w:p>
          <w:p>
            <w:pPr>
              <w:spacing w:line="265" w:lineRule="auto"/>
              <w:rPr>
                <w:rFonts w:ascii="Arial"/>
                <w:sz w:val="21"/>
              </w:rPr>
            </w:pPr>
            <w:r/>
          </w:p>
          <w:p>
            <w:pPr>
              <w:spacing w:line="265" w:lineRule="auto"/>
              <w:rPr>
                <w:rFonts w:ascii="Arial"/>
                <w:sz w:val="21"/>
              </w:rPr>
            </w:pPr>
            <w:r/>
          </w:p>
          <w:p>
            <w:pPr>
              <w:ind w:firstLine="95"/>
              <w:spacing w:line="1104" w:lineRule="exact"/>
              <w:textAlignment w:val="center"/>
              <w:rPr/>
            </w:pPr>
            <w:r>
              <w:drawing>
                <wp:inline distT="0" distB="0" distL="0" distR="0">
                  <wp:extent cx="1008888" cy="701040"/>
                  <wp:effectExtent l="0" t="0" r="0" b="0"/>
                  <wp:docPr id="38" name="IM 38"/>
                  <wp:cNvGraphicFramePr/>
                  <a:graphic>
                    <a:graphicData uri="http://schemas.openxmlformats.org/drawingml/2006/picture">
                      <pic:pic>
                        <pic:nvPicPr>
                          <pic:cNvPr id="38" name="IM 38"/>
                          <pic:cNvPicPr/>
                        </pic:nvPicPr>
                        <pic:blipFill>
                          <a:blip r:embed="rId44"/>
                          <a:stretch>
                            <a:fillRect/>
                          </a:stretch>
                        </pic:blipFill>
                        <pic:spPr>
                          <a:xfrm rot="0">
                            <a:off x="0" y="0"/>
                            <a:ext cx="1008888" cy="701040"/>
                          </a:xfrm>
                          <a:prstGeom prst="rect">
                            <a:avLst/>
                          </a:prstGeom>
                        </pic:spPr>
                      </pic:pic>
                    </a:graphicData>
                  </a:graphic>
                </wp:inline>
              </w:drawing>
            </w:r>
          </w:p>
        </w:tc>
        <w:tc>
          <w:tcPr>
            <w:tcW w:w="737" w:type="dxa"/>
            <w:vAlign w:val="top"/>
          </w:tcPr>
          <w:p>
            <w:pPr>
              <w:rPr>
                <w:rFonts w:ascii="Arial"/>
                <w:sz w:val="21"/>
              </w:rPr>
            </w:pPr>
            <w:r/>
          </w:p>
        </w:tc>
        <w:tc>
          <w:tcPr>
            <w:tcW w:w="5356" w:type="dxa"/>
            <w:vAlign w:val="top"/>
          </w:tcPr>
          <w:p>
            <w:pPr>
              <w:ind w:left="112" w:right="107"/>
              <w:spacing w:before="22" w:line="239" w:lineRule="auto"/>
              <w:tabs>
                <w:tab w:val="left" w:leader="empty" w:pos="207"/>
              </w:tabs>
              <w:rPr>
                <w:rFonts w:ascii="SimSun" w:hAnsi="SimSun" w:eastAsia="SimSun" w:cs="SimSun"/>
                <w:sz w:val="17"/>
                <w:szCs w:val="17"/>
              </w:rPr>
            </w:pPr>
            <w:r>
              <w:rPr>
                <w:rFonts w:ascii="SimSun" w:hAnsi="SimSun" w:eastAsia="SimSun" w:cs="SimSun"/>
                <w:sz w:val="17"/>
                <w:szCs w:val="17"/>
                <w:spacing w:val="12"/>
              </w:rPr>
              <w:t>*液晶</w:t>
            </w:r>
            <w:r>
              <w:rPr>
                <w:rFonts w:ascii="SimSun" w:hAnsi="SimSun" w:eastAsia="SimSun" w:cs="SimSun"/>
                <w:sz w:val="17"/>
                <w:szCs w:val="17"/>
                <w:spacing w:val="6"/>
              </w:rPr>
              <w:t>激光二极管投影机；无机</w:t>
            </w:r>
            <w:r>
              <w:rPr>
                <w:rFonts w:ascii="SimSun" w:hAnsi="SimSun" w:eastAsia="SimSun" w:cs="SimSun"/>
                <w:sz w:val="17"/>
                <w:szCs w:val="17"/>
                <w:spacing w:val="6"/>
              </w:rPr>
              <w:t xml:space="preserve"> </w:t>
            </w:r>
            <w:r>
              <w:rPr>
                <w:rFonts w:ascii="SimSun" w:hAnsi="SimSun" w:eastAsia="SimSun" w:cs="SimSun"/>
                <w:sz w:val="17"/>
                <w:szCs w:val="17"/>
              </w:rPr>
              <w:t>LCD</w:t>
            </w:r>
            <w:r>
              <w:rPr>
                <w:rFonts w:ascii="SimSun" w:hAnsi="SimSun" w:eastAsia="SimSun" w:cs="SimSun"/>
                <w:sz w:val="17"/>
                <w:szCs w:val="17"/>
                <w:spacing w:val="6"/>
              </w:rPr>
              <w:t xml:space="preserve"> </w:t>
            </w:r>
            <w:r>
              <w:rPr>
                <w:rFonts w:ascii="SimSun" w:hAnsi="SimSun" w:eastAsia="SimSun" w:cs="SimSun"/>
                <w:sz w:val="17"/>
                <w:szCs w:val="17"/>
                <w:spacing w:val="6"/>
              </w:rPr>
              <w:t>液晶面板和无机荧光轮；多晶</w:t>
            </w:r>
            <w:r>
              <w:rPr>
                <w:rFonts w:ascii="SimSun" w:hAnsi="SimSun" w:eastAsia="SimSun" w:cs="SimSun"/>
                <w:sz w:val="17"/>
                <w:szCs w:val="17"/>
              </w:rPr>
              <w:t xml:space="preserve"> </w:t>
            </w:r>
            <w:r>
              <w:rPr>
                <w:rFonts w:ascii="SimSun" w:hAnsi="SimSun" w:eastAsia="SimSun" w:cs="SimSun"/>
                <w:sz w:val="17"/>
                <w:szCs w:val="17"/>
                <w:spacing w:val="-2"/>
              </w:rPr>
              <w:t>硅</w:t>
            </w:r>
            <w:r>
              <w:rPr>
                <w:rFonts w:ascii="SimSun" w:hAnsi="SimSun" w:eastAsia="SimSun" w:cs="SimSun"/>
                <w:sz w:val="17"/>
                <w:szCs w:val="17"/>
                <w:spacing w:val="-2"/>
              </w:rPr>
              <w:t xml:space="preserve"> </w:t>
            </w:r>
            <w:r>
              <w:rPr>
                <w:rFonts w:ascii="SimSun" w:hAnsi="SimSun" w:eastAsia="SimSun" w:cs="SimSun"/>
                <w:sz w:val="17"/>
                <w:szCs w:val="17"/>
                <w:spacing w:val="-1"/>
              </w:rPr>
              <w:t>TFT</w:t>
            </w:r>
            <w:r>
              <w:rPr>
                <w:rFonts w:ascii="SimSun" w:hAnsi="SimSun" w:eastAsia="SimSun" w:cs="SimSun"/>
                <w:sz w:val="17"/>
                <w:szCs w:val="17"/>
                <w:spacing w:val="-2"/>
              </w:rPr>
              <w:t xml:space="preserve"> </w:t>
            </w:r>
            <w:r>
              <w:rPr>
                <w:rFonts w:ascii="SimSun" w:hAnsi="SimSun" w:eastAsia="SimSun" w:cs="SimSun"/>
                <w:sz w:val="17"/>
                <w:szCs w:val="17"/>
                <w:spacing w:val="-2"/>
              </w:rPr>
              <w:t>有</w:t>
            </w:r>
            <w:r>
              <w:rPr>
                <w:rFonts w:ascii="SimSun" w:hAnsi="SimSun" w:eastAsia="SimSun" w:cs="SimSun"/>
                <w:sz w:val="17"/>
                <w:szCs w:val="17"/>
                <w:spacing w:val="-1"/>
              </w:rPr>
              <w:t>源矩阵；0.76</w:t>
            </w:r>
            <w:r>
              <w:rPr>
                <w:rFonts w:ascii="SimSun" w:hAnsi="SimSun" w:eastAsia="SimSun" w:cs="SimSun"/>
                <w:sz w:val="17"/>
                <w:szCs w:val="17"/>
                <w:spacing w:val="-1"/>
              </w:rPr>
              <w:t xml:space="preserve"> </w:t>
            </w:r>
            <w:r>
              <w:rPr>
                <w:rFonts w:ascii="SimSun" w:hAnsi="SimSun" w:eastAsia="SimSun" w:cs="SimSun"/>
                <w:sz w:val="17"/>
                <w:szCs w:val="17"/>
                <w:spacing w:val="-1"/>
              </w:rPr>
              <w:t>英寸</w:t>
            </w:r>
            <w:r>
              <w:rPr>
                <w:rFonts w:ascii="SimSun" w:hAnsi="SimSun" w:eastAsia="SimSun" w:cs="SimSun"/>
                <w:sz w:val="17"/>
                <w:szCs w:val="17"/>
                <w:spacing w:val="-1"/>
              </w:rPr>
              <w:t xml:space="preserve"> </w:t>
            </w:r>
            <w:r>
              <w:rPr>
                <w:rFonts w:ascii="SimSun" w:hAnsi="SimSun" w:eastAsia="SimSun" w:cs="SimSun"/>
                <w:sz w:val="17"/>
                <w:szCs w:val="17"/>
                <w:spacing w:val="-1"/>
              </w:rPr>
              <w:t>(D10)；2,304,000</w:t>
            </w:r>
            <w:r>
              <w:rPr>
                <w:rFonts w:ascii="SimSun" w:hAnsi="SimSun" w:eastAsia="SimSun" w:cs="SimSun"/>
                <w:sz w:val="17"/>
                <w:szCs w:val="17"/>
                <w:spacing w:val="-1"/>
              </w:rPr>
              <w:t xml:space="preserve"> </w:t>
            </w:r>
            <w:r>
              <w:rPr>
                <w:rFonts w:ascii="SimSun" w:hAnsi="SimSun" w:eastAsia="SimSun" w:cs="SimSun"/>
                <w:sz w:val="17"/>
                <w:szCs w:val="17"/>
                <w:spacing w:val="-1"/>
              </w:rPr>
              <w:t>点(1920</w:t>
            </w:r>
            <w:r>
              <w:rPr>
                <w:rFonts w:ascii="SimSun" w:hAnsi="SimSun" w:eastAsia="SimSun" w:cs="SimSun"/>
                <w:sz w:val="17"/>
                <w:szCs w:val="17"/>
                <w:spacing w:val="-1"/>
              </w:rPr>
              <w:t xml:space="preserve"> </w:t>
            </w:r>
            <w:r>
              <w:rPr>
                <w:rFonts w:ascii="SimSun" w:hAnsi="SimSun" w:eastAsia="SimSun" w:cs="SimSun"/>
                <w:sz w:val="17"/>
                <w:szCs w:val="17"/>
                <w:spacing w:val="-1"/>
              </w:rPr>
              <w:t>x</w:t>
            </w:r>
            <w:r>
              <w:rPr>
                <w:rFonts w:ascii="SimSun" w:hAnsi="SimSun" w:eastAsia="SimSun" w:cs="SimSun"/>
                <w:sz w:val="17"/>
                <w:szCs w:val="17"/>
                <w:spacing w:val="-1"/>
              </w:rPr>
              <w:t xml:space="preserve"> </w:t>
            </w:r>
            <w:r>
              <w:rPr>
                <w:rFonts w:ascii="SimSun" w:hAnsi="SimSun" w:eastAsia="SimSun" w:cs="SimSun"/>
                <w:sz w:val="17"/>
                <w:szCs w:val="17"/>
                <w:spacing w:val="-1"/>
              </w:rPr>
              <w:t>1200)</w:t>
            </w:r>
            <w:r>
              <w:rPr>
                <w:rFonts w:ascii="SimSun" w:hAnsi="SimSun" w:eastAsia="SimSun" w:cs="SimSun"/>
                <w:sz w:val="17"/>
                <w:szCs w:val="17"/>
                <w:spacing w:val="-1"/>
              </w:rPr>
              <w:t xml:space="preserve"> </w:t>
            </w:r>
            <w:r>
              <w:rPr>
                <w:rFonts w:ascii="SimSun" w:hAnsi="SimSun" w:eastAsia="SimSun" w:cs="SimSun"/>
                <w:sz w:val="17"/>
                <w:szCs w:val="17"/>
                <w:spacing w:val="-1"/>
              </w:rPr>
              <w:t>x</w:t>
            </w:r>
            <w:r>
              <w:rPr>
                <w:rFonts w:ascii="SimSun" w:hAnsi="SimSun" w:eastAsia="SimSun" w:cs="SimSun"/>
                <w:sz w:val="17"/>
                <w:szCs w:val="17"/>
              </w:rPr>
              <w:t xml:space="preserve"> </w:t>
            </w:r>
            <w:r>
              <w:rPr>
                <w:rFonts w:ascii="SimSun" w:hAnsi="SimSun" w:eastAsia="SimSun" w:cs="SimSun"/>
                <w:sz w:val="17"/>
                <w:szCs w:val="17"/>
                <w:spacing w:val="6"/>
              </w:rPr>
              <w:t>3；实际分辨率：</w:t>
            </w:r>
            <w:r>
              <w:rPr>
                <w:rFonts w:ascii="SimSun" w:hAnsi="SimSun" w:eastAsia="SimSun" w:cs="SimSun"/>
                <w:sz w:val="17"/>
                <w:szCs w:val="17"/>
              </w:rPr>
              <w:t>WUXGA</w:t>
            </w:r>
            <w:r>
              <w:rPr>
                <w:rFonts w:ascii="SimSun" w:hAnsi="SimSun" w:eastAsia="SimSun" w:cs="SimSun"/>
                <w:sz w:val="17"/>
                <w:szCs w:val="17"/>
                <w:spacing w:val="6"/>
              </w:rPr>
              <w:t>；屏幕横纵比：16:10；360°</w:t>
            </w:r>
            <w:r>
              <w:rPr>
                <w:rFonts w:ascii="SimSun" w:hAnsi="SimSun" w:eastAsia="SimSun" w:cs="SimSun"/>
                <w:sz w:val="17"/>
                <w:szCs w:val="17"/>
                <w:spacing w:val="6"/>
              </w:rPr>
              <w:t xml:space="preserve"> </w:t>
            </w:r>
            <w:r>
              <w:rPr>
                <w:rFonts w:ascii="SimSun" w:hAnsi="SimSun" w:eastAsia="SimSun" w:cs="SimSun"/>
                <w:sz w:val="17"/>
                <w:szCs w:val="17"/>
                <w:spacing w:val="6"/>
              </w:rPr>
              <w:t>投影；</w:t>
            </w:r>
            <w:r>
              <w:rPr>
                <w:rFonts w:ascii="SimSun" w:hAnsi="SimSun" w:eastAsia="SimSun" w:cs="SimSun"/>
                <w:sz w:val="17"/>
                <w:szCs w:val="17"/>
                <w:spacing w:val="6"/>
              </w:rPr>
              <w:t xml:space="preserve"> </w:t>
            </w:r>
            <w:r>
              <w:rPr>
                <w:rFonts w:ascii="SimSun" w:hAnsi="SimSun" w:eastAsia="SimSun" w:cs="SimSun"/>
                <w:sz w:val="17"/>
                <w:szCs w:val="17"/>
                <w:spacing w:val="6"/>
              </w:rPr>
              <w:t>电动</w:t>
            </w:r>
            <w:r>
              <w:rPr>
                <w:rFonts w:ascii="SimSun" w:hAnsi="SimSun" w:eastAsia="SimSun" w:cs="SimSun"/>
                <w:sz w:val="17"/>
                <w:szCs w:val="17"/>
              </w:rPr>
              <w:t xml:space="preserve"> </w:t>
            </w:r>
            <w:r>
              <w:rPr>
                <w:rFonts w:ascii="SimSun" w:hAnsi="SimSun" w:eastAsia="SimSun" w:cs="SimSun"/>
                <w:sz w:val="17"/>
                <w:szCs w:val="17"/>
                <w:spacing w:val="10"/>
              </w:rPr>
              <w:t>变焦/电动</w:t>
            </w:r>
            <w:r>
              <w:rPr>
                <w:rFonts w:ascii="SimSun" w:hAnsi="SimSun" w:eastAsia="SimSun" w:cs="SimSun"/>
                <w:sz w:val="17"/>
                <w:szCs w:val="17"/>
                <w:spacing w:val="5"/>
              </w:rPr>
              <w:t>聚焦/电动位移；焦距；24.02</w:t>
            </w:r>
            <w:r>
              <w:rPr>
                <w:rFonts w:ascii="SimSun" w:hAnsi="SimSun" w:eastAsia="SimSun" w:cs="SimSun"/>
                <w:sz w:val="17"/>
                <w:szCs w:val="17"/>
              </w:rPr>
              <w:t>mm</w:t>
            </w:r>
            <w:r>
              <w:rPr>
                <w:rFonts w:ascii="SimSun" w:hAnsi="SimSun" w:eastAsia="SimSun" w:cs="SimSun"/>
                <w:sz w:val="17"/>
                <w:szCs w:val="17"/>
                <w:spacing w:val="5"/>
              </w:rPr>
              <w:t>-38.24</w:t>
            </w:r>
            <w:r>
              <w:rPr>
                <w:rFonts w:ascii="SimSun" w:hAnsi="SimSun" w:eastAsia="SimSun" w:cs="SimSun"/>
                <w:sz w:val="17"/>
                <w:szCs w:val="17"/>
              </w:rPr>
              <w:t>mm</w:t>
            </w:r>
            <w:r>
              <w:rPr>
                <w:rFonts w:ascii="SimSun" w:hAnsi="SimSun" w:eastAsia="SimSun" w:cs="SimSun"/>
                <w:sz w:val="17"/>
                <w:szCs w:val="17"/>
                <w:spacing w:val="5"/>
              </w:rPr>
              <w:t>；变焦比：1.6</w:t>
            </w:r>
            <w:r>
              <w:rPr>
                <w:rFonts w:ascii="SimSun" w:hAnsi="SimSun" w:eastAsia="SimSun" w:cs="SimSun"/>
                <w:sz w:val="17"/>
                <w:szCs w:val="17"/>
              </w:rPr>
              <w:t xml:space="preserve"> </w:t>
            </w:r>
            <w:r>
              <w:rPr>
                <w:rFonts w:ascii="SimSun" w:hAnsi="SimSun" w:eastAsia="SimSun" w:cs="SimSun"/>
                <w:sz w:val="17"/>
                <w:szCs w:val="17"/>
                <w:spacing w:val="1"/>
              </w:rPr>
              <w:t>倍；高达</w:t>
            </w:r>
            <w:r>
              <w:rPr>
                <w:rFonts w:ascii="SimSun" w:hAnsi="SimSun" w:eastAsia="SimSun" w:cs="SimSun"/>
                <w:sz w:val="17"/>
                <w:szCs w:val="17"/>
                <w:spacing w:val="1"/>
              </w:rPr>
              <w:t xml:space="preserve"> </w:t>
            </w:r>
            <w:r>
              <w:rPr>
                <w:rFonts w:ascii="SimSun" w:hAnsi="SimSun" w:eastAsia="SimSun" w:cs="SimSun"/>
                <w:sz w:val="17"/>
                <w:szCs w:val="17"/>
                <w:spacing w:val="1"/>
              </w:rPr>
              <w:t>10.7</w:t>
            </w:r>
            <w:r>
              <w:rPr>
                <w:rFonts w:ascii="SimSun" w:hAnsi="SimSun" w:eastAsia="SimSun" w:cs="SimSun"/>
                <w:sz w:val="17"/>
                <w:szCs w:val="17"/>
                <w:spacing w:val="1"/>
              </w:rPr>
              <w:t xml:space="preserve"> </w:t>
            </w:r>
            <w:r>
              <w:rPr>
                <w:rFonts w:ascii="SimSun" w:hAnsi="SimSun" w:eastAsia="SimSun" w:cs="SimSun"/>
                <w:sz w:val="17"/>
                <w:szCs w:val="17"/>
                <w:spacing w:val="1"/>
              </w:rPr>
              <w:t>亿色；白色亮度：6000</w:t>
            </w:r>
            <w:r>
              <w:rPr>
                <w:rFonts w:ascii="SimSun" w:hAnsi="SimSun" w:eastAsia="SimSun" w:cs="SimSun"/>
                <w:sz w:val="17"/>
                <w:szCs w:val="17"/>
                <w:spacing w:val="1"/>
              </w:rPr>
              <w:t xml:space="preserve"> </w:t>
            </w:r>
            <w:r>
              <w:rPr>
                <w:rFonts w:ascii="SimSun" w:hAnsi="SimSun" w:eastAsia="SimSun" w:cs="SimSun"/>
                <w:sz w:val="17"/>
                <w:szCs w:val="17"/>
                <w:spacing w:val="1"/>
              </w:rPr>
              <w:t>流明；色彩亮</w:t>
            </w:r>
            <w:r>
              <w:rPr>
                <w:rFonts w:ascii="SimSun" w:hAnsi="SimSun" w:eastAsia="SimSun" w:cs="SimSun"/>
                <w:sz w:val="17"/>
                <w:szCs w:val="17"/>
              </w:rPr>
              <w:t>度：6000</w:t>
            </w:r>
            <w:r>
              <w:rPr>
                <w:rFonts w:ascii="SimSun" w:hAnsi="SimSun" w:eastAsia="SimSun" w:cs="SimSun"/>
                <w:sz w:val="17"/>
                <w:szCs w:val="17"/>
              </w:rPr>
              <w:t xml:space="preserve"> </w:t>
            </w:r>
            <w:r>
              <w:rPr>
                <w:rFonts w:ascii="SimSun" w:hAnsi="SimSun" w:eastAsia="SimSun" w:cs="SimSun"/>
                <w:sz w:val="17"/>
                <w:szCs w:val="17"/>
              </w:rPr>
              <w:t>流明</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8"/>
              </w:rPr>
              <w:t>(提供具有色彩亮度的检测报告)</w:t>
            </w:r>
            <w:r>
              <w:rPr>
                <w:rFonts w:ascii="SimSun" w:hAnsi="SimSun" w:eastAsia="SimSun" w:cs="SimSun"/>
                <w:sz w:val="17"/>
                <w:szCs w:val="17"/>
                <w:spacing w:val="8"/>
              </w:rPr>
              <w:t xml:space="preserve"> </w:t>
            </w:r>
            <w:r>
              <w:rPr>
                <w:rFonts w:ascii="SimSun" w:hAnsi="SimSun" w:eastAsia="SimSun" w:cs="SimSun"/>
                <w:sz w:val="17"/>
                <w:szCs w:val="17"/>
                <w:spacing w:val="6"/>
              </w:rPr>
              <w:t>；</w:t>
            </w:r>
          </w:p>
          <w:p>
            <w:pPr>
              <w:ind w:left="111" w:right="64"/>
              <w:spacing w:before="3" w:line="238" w:lineRule="auto"/>
              <w:rPr>
                <w:rFonts w:ascii="SimSun" w:hAnsi="SimSun" w:eastAsia="SimSun" w:cs="SimSun"/>
                <w:sz w:val="17"/>
                <w:szCs w:val="17"/>
              </w:rPr>
            </w:pPr>
            <w:r>
              <w:rPr>
                <w:rFonts w:ascii="SimSun" w:hAnsi="SimSun" w:eastAsia="SimSun" w:cs="SimSun"/>
                <w:sz w:val="17"/>
                <w:szCs w:val="17"/>
                <w:spacing w:val="10"/>
              </w:rPr>
              <w:t>对</w:t>
            </w:r>
            <w:r>
              <w:rPr>
                <w:rFonts w:ascii="SimSun" w:hAnsi="SimSun" w:eastAsia="SimSun" w:cs="SimSun"/>
                <w:sz w:val="17"/>
                <w:szCs w:val="17"/>
                <w:spacing w:val="7"/>
              </w:rPr>
              <w:t>比</w:t>
            </w:r>
            <w:r>
              <w:rPr>
                <w:rFonts w:ascii="SimSun" w:hAnsi="SimSun" w:eastAsia="SimSun" w:cs="SimSun"/>
                <w:sz w:val="17"/>
                <w:szCs w:val="17"/>
                <w:spacing w:val="5"/>
              </w:rPr>
              <w:t>度：2500000:1；</w:t>
            </w:r>
            <w:r>
              <w:rPr>
                <w:rFonts w:ascii="SimSun" w:hAnsi="SimSun" w:eastAsia="SimSun" w:cs="SimSun"/>
                <w:sz w:val="17"/>
                <w:szCs w:val="17"/>
              </w:rPr>
              <w:t>LD</w:t>
            </w:r>
            <w:r>
              <w:rPr>
                <w:rFonts w:ascii="SimSun" w:hAnsi="SimSun" w:eastAsia="SimSun" w:cs="SimSun"/>
                <w:sz w:val="17"/>
                <w:szCs w:val="17"/>
                <w:spacing w:val="5"/>
              </w:rPr>
              <w:t xml:space="preserve"> </w:t>
            </w:r>
            <w:r>
              <w:rPr>
                <w:rFonts w:ascii="SimSun" w:hAnsi="SimSun" w:eastAsia="SimSun" w:cs="SimSun"/>
                <w:sz w:val="17"/>
                <w:szCs w:val="17"/>
                <w:spacing w:val="5"/>
              </w:rPr>
              <w:t>输入功率：290</w:t>
            </w:r>
            <w:r>
              <w:rPr>
                <w:rFonts w:ascii="SimSun" w:hAnsi="SimSun" w:eastAsia="SimSun" w:cs="SimSun"/>
                <w:sz w:val="17"/>
                <w:szCs w:val="17"/>
                <w:spacing w:val="5"/>
              </w:rPr>
              <w:t xml:space="preserve"> </w:t>
            </w:r>
            <w:r>
              <w:rPr>
                <w:rFonts w:ascii="SimSun" w:hAnsi="SimSun" w:eastAsia="SimSun" w:cs="SimSun"/>
                <w:sz w:val="17"/>
                <w:szCs w:val="17"/>
              </w:rPr>
              <w:t>W</w:t>
            </w:r>
            <w:r>
              <w:rPr>
                <w:rFonts w:ascii="SimSun" w:hAnsi="SimSun" w:eastAsia="SimSun" w:cs="SimSun"/>
                <w:sz w:val="17"/>
                <w:szCs w:val="17"/>
                <w:spacing w:val="5"/>
              </w:rPr>
              <w:t xml:space="preserve"> </w:t>
            </w:r>
            <w:r>
              <w:rPr>
                <w:rFonts w:ascii="SimSun" w:hAnsi="SimSun" w:eastAsia="SimSun" w:cs="SimSun"/>
                <w:sz w:val="17"/>
                <w:szCs w:val="17"/>
              </w:rPr>
              <w:t>UHE</w:t>
            </w:r>
            <w:r>
              <w:rPr>
                <w:rFonts w:ascii="SimSun" w:hAnsi="SimSun" w:eastAsia="SimSun" w:cs="SimSun"/>
                <w:sz w:val="17"/>
                <w:szCs w:val="17"/>
                <w:spacing w:val="5"/>
              </w:rPr>
              <w:t>、亮度模式</w:t>
            </w:r>
            <w:r>
              <w:rPr>
                <w:rFonts w:ascii="SimSun" w:hAnsi="SimSun" w:eastAsia="SimSun" w:cs="SimSun"/>
                <w:sz w:val="17"/>
                <w:szCs w:val="17"/>
                <w:spacing w:val="5"/>
              </w:rPr>
              <w:t xml:space="preserve"> </w:t>
            </w:r>
            <w:r>
              <w:rPr>
                <w:rFonts w:ascii="SimSun" w:hAnsi="SimSun" w:eastAsia="SimSun" w:cs="SimSun"/>
                <w:sz w:val="17"/>
                <w:szCs w:val="17"/>
                <w:spacing w:val="5"/>
              </w:rPr>
              <w:t>20000</w:t>
            </w:r>
            <w:r>
              <w:rPr>
                <w:rFonts w:ascii="SimSun" w:hAnsi="SimSun" w:eastAsia="SimSun" w:cs="SimSun"/>
                <w:sz w:val="17"/>
                <w:szCs w:val="17"/>
              </w:rPr>
              <w:t xml:space="preserve"> </w:t>
            </w:r>
            <w:r>
              <w:rPr>
                <w:rFonts w:ascii="SimSun" w:hAnsi="SimSun" w:eastAsia="SimSun" w:cs="SimSun"/>
                <w:sz w:val="17"/>
                <w:szCs w:val="17"/>
                <w:spacing w:val="8"/>
              </w:rPr>
              <w:t>小</w:t>
            </w:r>
            <w:r>
              <w:rPr>
                <w:rFonts w:ascii="SimSun" w:hAnsi="SimSun" w:eastAsia="SimSun" w:cs="SimSun"/>
                <w:sz w:val="17"/>
                <w:szCs w:val="17"/>
                <w:spacing w:val="7"/>
              </w:rPr>
              <w:t>时</w:t>
            </w:r>
            <w:r>
              <w:rPr>
                <w:rFonts w:ascii="SimSun" w:hAnsi="SimSun" w:eastAsia="SimSun" w:cs="SimSun"/>
                <w:sz w:val="17"/>
                <w:szCs w:val="17"/>
                <w:spacing w:val="4"/>
              </w:rPr>
              <w:t>(正常)，33000</w:t>
            </w:r>
            <w:r>
              <w:rPr>
                <w:rFonts w:ascii="SimSun" w:hAnsi="SimSun" w:eastAsia="SimSun" w:cs="SimSun"/>
                <w:sz w:val="17"/>
                <w:szCs w:val="17"/>
                <w:spacing w:val="4"/>
              </w:rPr>
              <w:t xml:space="preserve"> </w:t>
            </w:r>
            <w:r>
              <w:rPr>
                <w:rFonts w:ascii="SimSun" w:hAnsi="SimSun" w:eastAsia="SimSun" w:cs="SimSun"/>
                <w:sz w:val="17"/>
                <w:szCs w:val="17"/>
                <w:spacing w:val="4"/>
              </w:rPr>
              <w:t>小时(扩展)；</w:t>
            </w:r>
            <w:r>
              <w:rPr>
                <w:rFonts w:ascii="SimSun" w:hAnsi="SimSun" w:eastAsia="SimSun" w:cs="SimSun"/>
                <w:sz w:val="17"/>
                <w:szCs w:val="17"/>
                <w:spacing w:val="4"/>
              </w:rPr>
              <w:t xml:space="preserve"> </w:t>
            </w:r>
            <w:r>
              <w:rPr>
                <w:rFonts w:ascii="SimSun" w:hAnsi="SimSun" w:eastAsia="SimSun" w:cs="SimSun"/>
                <w:sz w:val="17"/>
                <w:szCs w:val="17"/>
                <w:spacing w:val="4"/>
              </w:rPr>
              <w:t>内置扬声器：10</w:t>
            </w:r>
            <w:r>
              <w:rPr>
                <w:rFonts w:ascii="SimSun" w:hAnsi="SimSun" w:eastAsia="SimSun" w:cs="SimSun"/>
                <w:sz w:val="17"/>
                <w:szCs w:val="17"/>
              </w:rPr>
              <w:t>W</w:t>
            </w:r>
            <w:r>
              <w:rPr>
                <w:rFonts w:ascii="SimSun" w:hAnsi="SimSun" w:eastAsia="SimSun" w:cs="SimSun"/>
                <w:sz w:val="17"/>
                <w:szCs w:val="17"/>
                <w:spacing w:val="4"/>
              </w:rPr>
              <w:t>；镜头：支持</w:t>
            </w:r>
            <w:r>
              <w:rPr>
                <w:rFonts w:ascii="SimSun" w:hAnsi="SimSun" w:eastAsia="SimSun" w:cs="SimSun"/>
                <w:sz w:val="17"/>
                <w:szCs w:val="17"/>
              </w:rPr>
              <w:t xml:space="preserve"> </w:t>
            </w:r>
            <w:r>
              <w:rPr>
                <w:rFonts w:ascii="SimSun" w:hAnsi="SimSun" w:eastAsia="SimSun" w:cs="SimSun"/>
                <w:sz w:val="17"/>
                <w:szCs w:val="17"/>
                <w:spacing w:val="-1"/>
              </w:rPr>
              <w:t>10</w:t>
            </w:r>
            <w:r>
              <w:rPr>
                <w:rFonts w:ascii="SimSun" w:hAnsi="SimSun" w:eastAsia="SimSun" w:cs="SimSun"/>
                <w:sz w:val="17"/>
                <w:szCs w:val="17"/>
                <w:spacing w:val="-1"/>
              </w:rPr>
              <w:t xml:space="preserve"> </w:t>
            </w:r>
            <w:r>
              <w:rPr>
                <w:rFonts w:ascii="SimSun" w:hAnsi="SimSun" w:eastAsia="SimSun" w:cs="SimSun"/>
                <w:sz w:val="17"/>
                <w:szCs w:val="17"/>
                <w:spacing w:val="-1"/>
              </w:rPr>
              <w:t>种镜头更换，满足</w:t>
            </w:r>
            <w:r>
              <w:rPr>
                <w:rFonts w:ascii="SimSun" w:hAnsi="SimSun" w:eastAsia="SimSun" w:cs="SimSun"/>
                <w:sz w:val="17"/>
                <w:szCs w:val="17"/>
              </w:rPr>
              <w:t>各种安装场合；可以存储</w:t>
            </w:r>
            <w:r>
              <w:rPr>
                <w:rFonts w:ascii="SimSun" w:hAnsi="SimSun" w:eastAsia="SimSun" w:cs="SimSun"/>
                <w:sz w:val="17"/>
                <w:szCs w:val="17"/>
              </w:rPr>
              <w:t xml:space="preserve"> </w:t>
            </w:r>
            <w:r>
              <w:rPr>
                <w:rFonts w:ascii="SimSun" w:hAnsi="SimSun" w:eastAsia="SimSun" w:cs="SimSun"/>
                <w:sz w:val="17"/>
                <w:szCs w:val="17"/>
              </w:rPr>
              <w:t>10</w:t>
            </w:r>
            <w:r>
              <w:rPr>
                <w:rFonts w:ascii="SimSun" w:hAnsi="SimSun" w:eastAsia="SimSun" w:cs="SimSun"/>
                <w:sz w:val="17"/>
                <w:szCs w:val="17"/>
              </w:rPr>
              <w:t xml:space="preserve"> </w:t>
            </w:r>
            <w:r>
              <w:rPr>
                <w:rFonts w:ascii="SimSun" w:hAnsi="SimSun" w:eastAsia="SimSun" w:cs="SimSun"/>
                <w:sz w:val="17"/>
                <w:szCs w:val="17"/>
              </w:rPr>
              <w:t>组镜头设置参数；</w:t>
            </w:r>
            <w:r>
              <w:rPr>
                <w:rFonts w:ascii="SimSun" w:hAnsi="SimSun" w:eastAsia="SimSun" w:cs="SimSun"/>
                <w:sz w:val="17"/>
                <w:szCs w:val="17"/>
              </w:rPr>
              <w:t xml:space="preserve"> </w:t>
            </w:r>
            <w:r>
              <w:rPr>
                <w:rFonts w:ascii="SimSun" w:hAnsi="SimSun" w:eastAsia="SimSun" w:cs="SimSun"/>
                <w:sz w:val="17"/>
                <w:szCs w:val="17"/>
                <w:spacing w:val="14"/>
              </w:rPr>
              <w:t>镜</w:t>
            </w:r>
            <w:r>
              <w:rPr>
                <w:rFonts w:ascii="SimSun" w:hAnsi="SimSun" w:eastAsia="SimSun" w:cs="SimSun"/>
                <w:sz w:val="17"/>
                <w:szCs w:val="17"/>
                <w:spacing w:val="13"/>
              </w:rPr>
              <w:t>头</w:t>
            </w:r>
            <w:r>
              <w:rPr>
                <w:rFonts w:ascii="SimSun" w:hAnsi="SimSun" w:eastAsia="SimSun" w:cs="SimSun"/>
                <w:sz w:val="17"/>
                <w:szCs w:val="17"/>
                <w:spacing w:val="7"/>
              </w:rPr>
              <w:t>位移范围：垂直:</w:t>
            </w:r>
            <w:r>
              <w:rPr>
                <w:rFonts w:ascii="SimSun" w:hAnsi="SimSun" w:eastAsia="SimSun" w:cs="SimSun"/>
                <w:sz w:val="17"/>
                <w:szCs w:val="17"/>
                <w:spacing w:val="7"/>
              </w:rPr>
              <w:t xml:space="preserve"> </w:t>
            </w:r>
            <w:r>
              <w:rPr>
                <w:rFonts w:ascii="SimSun" w:hAnsi="SimSun" w:eastAsia="SimSun" w:cs="SimSun"/>
                <w:sz w:val="17"/>
                <w:szCs w:val="17"/>
                <w:spacing w:val="7"/>
              </w:rPr>
              <w:t>-67%</w:t>
            </w:r>
            <w:r>
              <w:rPr>
                <w:rFonts w:ascii="SimSun" w:hAnsi="SimSun" w:eastAsia="SimSun" w:cs="SimSun"/>
                <w:sz w:val="17"/>
                <w:szCs w:val="17"/>
                <w:spacing w:val="7"/>
              </w:rPr>
              <w:t xml:space="preserve"> </w:t>
            </w:r>
            <w:r>
              <w:rPr>
                <w:rFonts w:ascii="SimSun" w:hAnsi="SimSun" w:eastAsia="SimSun" w:cs="SimSun"/>
                <w:sz w:val="17"/>
                <w:szCs w:val="17"/>
                <w:spacing w:val="7"/>
              </w:rPr>
              <w:t>到</w:t>
            </w:r>
            <w:r>
              <w:rPr>
                <w:rFonts w:ascii="SimSun" w:hAnsi="SimSun" w:eastAsia="SimSun" w:cs="SimSun"/>
                <w:sz w:val="17"/>
                <w:szCs w:val="17"/>
                <w:spacing w:val="7"/>
              </w:rPr>
              <w:t xml:space="preserve"> </w:t>
            </w:r>
            <w:r>
              <w:rPr>
                <w:rFonts w:ascii="SimSun" w:hAnsi="SimSun" w:eastAsia="SimSun" w:cs="SimSun"/>
                <w:sz w:val="17"/>
                <w:szCs w:val="17"/>
                <w:spacing w:val="7"/>
              </w:rPr>
              <w:t>+67%</w:t>
            </w:r>
            <w:r>
              <w:rPr>
                <w:rFonts w:ascii="SimSun" w:hAnsi="SimSun" w:eastAsia="SimSun" w:cs="SimSun"/>
                <w:sz w:val="17"/>
                <w:szCs w:val="17"/>
                <w:spacing w:val="7"/>
              </w:rPr>
              <w:t xml:space="preserve"> </w:t>
            </w:r>
            <w:r>
              <w:rPr>
                <w:rFonts w:ascii="SimSun" w:hAnsi="SimSun" w:eastAsia="SimSun" w:cs="SimSun"/>
                <w:sz w:val="17"/>
                <w:szCs w:val="17"/>
                <w:spacing w:val="7"/>
              </w:rPr>
              <w:t>(水平居中)</w:t>
            </w:r>
            <w:r>
              <w:rPr>
                <w:rFonts w:ascii="SimSun" w:hAnsi="SimSun" w:eastAsia="SimSun" w:cs="SimSun"/>
                <w:sz w:val="17"/>
                <w:szCs w:val="17"/>
                <w:spacing w:val="7"/>
              </w:rPr>
              <w:t xml:space="preserve"> </w:t>
            </w:r>
            <w:r>
              <w:rPr>
                <w:rFonts w:ascii="SimSun" w:hAnsi="SimSun" w:eastAsia="SimSun" w:cs="SimSun"/>
                <w:sz w:val="17"/>
                <w:szCs w:val="17"/>
                <w:spacing w:val="7"/>
              </w:rPr>
              <w:t>(电动)、水平:</w:t>
            </w:r>
            <w:r>
              <w:rPr>
                <w:rFonts w:ascii="SimSun" w:hAnsi="SimSun" w:eastAsia="SimSun" w:cs="SimSun"/>
                <w:sz w:val="17"/>
                <w:szCs w:val="17"/>
              </w:rPr>
              <w:t xml:space="preserve"> </w:t>
            </w:r>
            <w:r>
              <w:rPr>
                <w:rFonts w:ascii="SimSun" w:hAnsi="SimSun" w:eastAsia="SimSun" w:cs="SimSun"/>
                <w:sz w:val="17"/>
                <w:szCs w:val="17"/>
                <w:spacing w:val="6"/>
              </w:rPr>
              <w:t>-30%</w:t>
            </w:r>
            <w:r>
              <w:rPr>
                <w:rFonts w:ascii="SimSun" w:hAnsi="SimSun" w:eastAsia="SimSun" w:cs="SimSun"/>
                <w:sz w:val="17"/>
                <w:szCs w:val="17"/>
                <w:spacing w:val="6"/>
              </w:rPr>
              <w:t xml:space="preserve"> </w:t>
            </w:r>
            <w:r>
              <w:rPr>
                <w:rFonts w:ascii="SimSun" w:hAnsi="SimSun" w:eastAsia="SimSun" w:cs="SimSun"/>
                <w:sz w:val="17"/>
                <w:szCs w:val="17"/>
                <w:spacing w:val="6"/>
              </w:rPr>
              <w:t>到</w:t>
            </w:r>
            <w:r>
              <w:rPr>
                <w:rFonts w:ascii="SimSun" w:hAnsi="SimSun" w:eastAsia="SimSun" w:cs="SimSun"/>
                <w:sz w:val="17"/>
                <w:szCs w:val="17"/>
                <w:spacing w:val="6"/>
              </w:rPr>
              <w:t xml:space="preserve"> </w:t>
            </w:r>
            <w:r>
              <w:rPr>
                <w:rFonts w:ascii="SimSun" w:hAnsi="SimSun" w:eastAsia="SimSun" w:cs="SimSun"/>
                <w:sz w:val="17"/>
                <w:szCs w:val="17"/>
                <w:spacing w:val="6"/>
              </w:rPr>
              <w:t>+30%</w:t>
            </w:r>
            <w:r>
              <w:rPr>
                <w:rFonts w:ascii="SimSun" w:hAnsi="SimSun" w:eastAsia="SimSun" w:cs="SimSun"/>
                <w:sz w:val="17"/>
                <w:szCs w:val="17"/>
                <w:spacing w:val="6"/>
              </w:rPr>
              <w:t xml:space="preserve"> </w:t>
            </w:r>
            <w:r>
              <w:rPr>
                <w:rFonts w:ascii="SimSun" w:hAnsi="SimSun" w:eastAsia="SimSun" w:cs="SimSun"/>
                <w:sz w:val="17"/>
                <w:szCs w:val="17"/>
                <w:spacing w:val="6"/>
              </w:rPr>
              <w:t>(垂直居中)</w:t>
            </w:r>
            <w:r>
              <w:rPr>
                <w:rFonts w:ascii="SimSun" w:hAnsi="SimSun" w:eastAsia="SimSun" w:cs="SimSun"/>
                <w:sz w:val="17"/>
                <w:szCs w:val="17"/>
                <w:spacing w:val="6"/>
              </w:rPr>
              <w:t xml:space="preserve"> </w:t>
            </w:r>
            <w:r>
              <w:rPr>
                <w:rFonts w:ascii="SimSun" w:hAnsi="SimSun" w:eastAsia="SimSun" w:cs="SimSun"/>
                <w:sz w:val="17"/>
                <w:szCs w:val="17"/>
                <w:spacing w:val="6"/>
              </w:rPr>
              <w:t>(电动)</w:t>
            </w:r>
            <w:r>
              <w:rPr>
                <w:rFonts w:ascii="SimSun" w:hAnsi="SimSun" w:eastAsia="SimSun" w:cs="SimSun"/>
                <w:sz w:val="17"/>
                <w:szCs w:val="17"/>
                <w:spacing w:val="5"/>
              </w:rPr>
              <w:t>。</w:t>
            </w:r>
          </w:p>
          <w:p>
            <w:pPr>
              <w:ind w:left="115" w:right="106" w:hanging="3"/>
              <w:spacing w:before="3" w:line="233" w:lineRule="auto"/>
              <w:rPr>
                <w:rFonts w:ascii="SimSun" w:hAnsi="SimSun" w:eastAsia="SimSun" w:cs="SimSun"/>
                <w:sz w:val="17"/>
                <w:szCs w:val="17"/>
              </w:rPr>
            </w:pPr>
            <w:r>
              <w:rPr>
                <w:rFonts w:ascii="SimSun" w:hAnsi="SimSun" w:eastAsia="SimSun" w:cs="SimSun"/>
                <w:sz w:val="17"/>
                <w:szCs w:val="17"/>
                <w:spacing w:val="18"/>
              </w:rPr>
              <w:t>*</w:t>
            </w:r>
            <w:r>
              <w:rPr>
                <w:rFonts w:ascii="SimSun" w:hAnsi="SimSun" w:eastAsia="SimSun" w:cs="SimSun"/>
                <w:sz w:val="17"/>
                <w:szCs w:val="17"/>
                <w:spacing w:val="16"/>
              </w:rPr>
              <w:t>功</w:t>
            </w:r>
            <w:r>
              <w:rPr>
                <w:rFonts w:ascii="SimSun" w:hAnsi="SimSun" w:eastAsia="SimSun" w:cs="SimSun"/>
                <w:sz w:val="17"/>
                <w:szCs w:val="17"/>
                <w:spacing w:val="9"/>
              </w:rPr>
              <w:t>能说明：通过投影融合打造流动瀑布的沉浸式场景，金融产品</w:t>
            </w:r>
            <w:r>
              <w:rPr>
                <w:rFonts w:ascii="SimSun" w:hAnsi="SimSun" w:eastAsia="SimSun" w:cs="SimSun"/>
                <w:sz w:val="17"/>
                <w:szCs w:val="17"/>
              </w:rPr>
              <w:t xml:space="preserve"> </w:t>
            </w:r>
            <w:r>
              <w:rPr>
                <w:rFonts w:ascii="SimSun" w:hAnsi="SimSun" w:eastAsia="SimSun" w:cs="SimSun"/>
                <w:sz w:val="17"/>
                <w:szCs w:val="17"/>
                <w:spacing w:val="7"/>
              </w:rPr>
              <w:t>随水向下流动。产品框可触摸点击，掌银扫码购买产品，炫酷的</w:t>
            </w:r>
            <w:r>
              <w:rPr>
                <w:rFonts w:ascii="SimSun" w:hAnsi="SimSun" w:eastAsia="SimSun" w:cs="SimSun"/>
                <w:sz w:val="17"/>
                <w:szCs w:val="17"/>
                <w:spacing w:val="2"/>
              </w:rPr>
              <w:t>场</w:t>
            </w:r>
            <w:r>
              <w:rPr>
                <w:rFonts w:ascii="SimSun" w:hAnsi="SimSun" w:eastAsia="SimSun" w:cs="SimSun"/>
                <w:sz w:val="17"/>
                <w:szCs w:val="17"/>
              </w:rPr>
              <w:t xml:space="preserve"> </w:t>
            </w:r>
            <w:r>
              <w:rPr>
                <w:rFonts w:ascii="SimSun" w:hAnsi="SimSun" w:eastAsia="SimSun" w:cs="SimSun"/>
                <w:sz w:val="17"/>
                <w:szCs w:val="17"/>
                <w:spacing w:val="18"/>
              </w:rPr>
              <w:t>景</w:t>
            </w:r>
            <w:r>
              <w:rPr>
                <w:rFonts w:ascii="SimSun" w:hAnsi="SimSun" w:eastAsia="SimSun" w:cs="SimSun"/>
                <w:sz w:val="17"/>
                <w:szCs w:val="17"/>
                <w:spacing w:val="12"/>
              </w:rPr>
              <w:t>与</w:t>
            </w:r>
            <w:r>
              <w:rPr>
                <w:rFonts w:ascii="SimSun" w:hAnsi="SimSun" w:eastAsia="SimSun" w:cs="SimSun"/>
                <w:sz w:val="17"/>
                <w:szCs w:val="17"/>
                <w:spacing w:val="9"/>
              </w:rPr>
              <w:t>金融相融合，让客户在办理业务的同时感受到5</w:t>
            </w:r>
            <w:r>
              <w:rPr>
                <w:rFonts w:ascii="SimSun" w:hAnsi="SimSun" w:eastAsia="SimSun" w:cs="SimSun"/>
                <w:sz w:val="17"/>
                <w:szCs w:val="17"/>
              </w:rPr>
              <w:t>G</w:t>
            </w:r>
            <w:r>
              <w:rPr>
                <w:rFonts w:ascii="SimSun" w:hAnsi="SimSun" w:eastAsia="SimSun" w:cs="SimSun"/>
                <w:sz w:val="17"/>
                <w:szCs w:val="17"/>
                <w:spacing w:val="9"/>
              </w:rPr>
              <w:t xml:space="preserve"> </w:t>
            </w:r>
            <w:r>
              <w:rPr>
                <w:rFonts w:ascii="SimSun" w:hAnsi="SimSun" w:eastAsia="SimSun" w:cs="SimSun"/>
                <w:sz w:val="17"/>
                <w:szCs w:val="17"/>
                <w:spacing w:val="9"/>
              </w:rPr>
              <w:t>时代背景下</w:t>
            </w:r>
            <w:r>
              <w:rPr>
                <w:rFonts w:ascii="SimSun" w:hAnsi="SimSun" w:eastAsia="SimSun" w:cs="SimSun"/>
                <w:sz w:val="17"/>
                <w:szCs w:val="17"/>
              </w:rPr>
              <w:t xml:space="preserve"> </w:t>
            </w:r>
            <w:r>
              <w:rPr>
                <w:rFonts w:ascii="SimSun" w:hAnsi="SimSun" w:eastAsia="SimSun" w:cs="SimSun"/>
                <w:sz w:val="17"/>
                <w:szCs w:val="17"/>
                <w:spacing w:val="8"/>
              </w:rPr>
              <w:t>带来的新奇购物体验。</w:t>
            </w:r>
          </w:p>
        </w:tc>
      </w:tr>
      <w:tr>
        <w:trPr>
          <w:trHeight w:val="3963" w:hRule="atLeast"/>
        </w:trPr>
        <w:tc>
          <w:tcPr>
            <w:tcW w:w="676" w:type="dxa"/>
            <w:vAlign w:val="top"/>
          </w:tcPr>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36</w:t>
            </w:r>
          </w:p>
        </w:tc>
        <w:tc>
          <w:tcPr>
            <w:tcW w:w="1055" w:type="dxa"/>
            <w:vAlign w:val="top"/>
          </w:tcPr>
          <w:p>
            <w:pPr>
              <w:spacing w:line="267"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139"/>
              <w:spacing w:before="55" w:line="231" w:lineRule="auto"/>
              <w:rPr>
                <w:rFonts w:ascii="SimSun" w:hAnsi="SimSun" w:eastAsia="SimSun" w:cs="SimSun"/>
                <w:sz w:val="17"/>
                <w:szCs w:val="17"/>
              </w:rPr>
            </w:pPr>
            <w:r>
              <w:rPr>
                <w:rFonts w:ascii="Calibri" w:hAnsi="Calibri" w:eastAsia="Calibri" w:cs="Calibri"/>
                <w:sz w:val="17"/>
                <w:szCs w:val="17"/>
                <w:spacing w:val="8"/>
              </w:rPr>
              <w:t>3</w:t>
            </w:r>
            <w:r>
              <w:rPr>
                <w:rFonts w:ascii="Calibri" w:hAnsi="Calibri" w:eastAsia="Calibri" w:cs="Calibri"/>
                <w:sz w:val="17"/>
                <w:szCs w:val="17"/>
              </w:rPr>
              <w:t>D</w:t>
            </w:r>
            <w:r>
              <w:rPr>
                <w:rFonts w:ascii="Calibri" w:hAnsi="Calibri" w:eastAsia="Calibri" w:cs="Calibri"/>
                <w:sz w:val="17"/>
                <w:szCs w:val="17"/>
                <w:spacing w:val="7"/>
              </w:rPr>
              <w:t xml:space="preserve"> </w:t>
            </w:r>
            <w:r>
              <w:rPr>
                <w:rFonts w:ascii="SimSun" w:hAnsi="SimSun" w:eastAsia="SimSun" w:cs="SimSun"/>
                <w:sz w:val="17"/>
                <w:szCs w:val="17"/>
                <w:spacing w:val="7"/>
              </w:rPr>
              <w:t>全息投</w:t>
            </w:r>
          </w:p>
          <w:p>
            <w:pPr>
              <w:ind w:left="171"/>
              <w:spacing w:before="8" w:line="229" w:lineRule="auto"/>
              <w:rPr>
                <w:rFonts w:ascii="SimSun" w:hAnsi="SimSun" w:eastAsia="SimSun" w:cs="SimSun"/>
                <w:sz w:val="17"/>
                <w:szCs w:val="17"/>
              </w:rPr>
            </w:pPr>
            <w:r>
              <w:rPr>
                <w:rFonts w:ascii="SimSun" w:hAnsi="SimSun" w:eastAsia="SimSun" w:cs="SimSun"/>
                <w:sz w:val="17"/>
                <w:szCs w:val="17"/>
                <w:spacing w:val="8"/>
              </w:rPr>
              <w:t>影虚拟迎</w:t>
            </w:r>
          </w:p>
          <w:p>
            <w:pPr>
              <w:ind w:left="447"/>
              <w:spacing w:before="9" w:line="231" w:lineRule="auto"/>
              <w:rPr>
                <w:rFonts w:ascii="SimSun" w:hAnsi="SimSun" w:eastAsia="SimSun" w:cs="SimSun"/>
                <w:sz w:val="17"/>
                <w:szCs w:val="17"/>
              </w:rPr>
            </w:pPr>
            <w:r>
              <w:rPr>
                <w:rFonts w:ascii="SimSun" w:hAnsi="SimSun" w:eastAsia="SimSun" w:cs="SimSun"/>
                <w:sz w:val="17"/>
                <w:szCs w:val="17"/>
              </w:rPr>
              <w:t>宾</w:t>
            </w:r>
          </w:p>
        </w:tc>
        <w:tc>
          <w:tcPr>
            <w:tcW w:w="1782" w:type="dxa"/>
            <w:vAlign w:val="top"/>
          </w:tcPr>
          <w:p>
            <w:pPr>
              <w:spacing w:line="346" w:lineRule="auto"/>
              <w:rPr>
                <w:rFonts w:ascii="Arial"/>
                <w:sz w:val="21"/>
              </w:rPr>
            </w:pPr>
            <w:r/>
          </w:p>
          <w:p>
            <w:pPr>
              <w:spacing w:line="347" w:lineRule="auto"/>
              <w:rPr>
                <w:rFonts w:ascii="Arial"/>
                <w:sz w:val="21"/>
              </w:rPr>
            </w:pPr>
            <w:r/>
          </w:p>
          <w:p>
            <w:pPr>
              <w:ind w:firstLine="206"/>
              <w:spacing w:line="2002" w:lineRule="exact"/>
              <w:textAlignment w:val="center"/>
              <w:rPr/>
            </w:pPr>
            <w:r>
              <w:drawing>
                <wp:inline distT="0" distB="0" distL="0" distR="0">
                  <wp:extent cx="922020" cy="1271016"/>
                  <wp:effectExtent l="0" t="0" r="0" b="0"/>
                  <wp:docPr id="39" name="IM 39"/>
                  <wp:cNvGraphicFramePr/>
                  <a:graphic>
                    <a:graphicData uri="http://schemas.openxmlformats.org/drawingml/2006/picture">
                      <pic:pic>
                        <pic:nvPicPr>
                          <pic:cNvPr id="39" name="IM 39"/>
                          <pic:cNvPicPr/>
                        </pic:nvPicPr>
                        <pic:blipFill>
                          <a:blip r:embed="rId45"/>
                          <a:stretch>
                            <a:fillRect/>
                          </a:stretch>
                        </pic:blipFill>
                        <pic:spPr>
                          <a:xfrm rot="0">
                            <a:off x="0" y="0"/>
                            <a:ext cx="922020" cy="1271016"/>
                          </a:xfrm>
                          <a:prstGeom prst="rect">
                            <a:avLst/>
                          </a:prstGeom>
                        </pic:spPr>
                      </pic:pic>
                    </a:graphicData>
                  </a:graphic>
                </wp:inline>
              </w:drawing>
            </w:r>
          </w:p>
        </w:tc>
        <w:tc>
          <w:tcPr>
            <w:tcW w:w="737" w:type="dxa"/>
            <w:vAlign w:val="top"/>
          </w:tcPr>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ind w:left="174"/>
              <w:spacing w:before="56" w:line="230" w:lineRule="auto"/>
              <w:rPr>
                <w:rFonts w:ascii="SimSun" w:hAnsi="SimSun" w:eastAsia="SimSun" w:cs="SimSun"/>
                <w:sz w:val="17"/>
                <w:szCs w:val="17"/>
              </w:rPr>
            </w:pPr>
            <w:r>
              <w:rPr>
                <w:rFonts w:ascii="SimSun" w:hAnsi="SimSun" w:eastAsia="SimSun" w:cs="SimSun"/>
                <w:sz w:val="17"/>
                <w:szCs w:val="17"/>
                <w:spacing w:val="-10"/>
              </w:rPr>
              <w:t>5</w:t>
            </w:r>
            <w:r>
              <w:rPr>
                <w:rFonts w:ascii="SimSun" w:hAnsi="SimSun" w:eastAsia="SimSun" w:cs="SimSun"/>
                <w:sz w:val="17"/>
                <w:szCs w:val="17"/>
                <w:spacing w:val="-7"/>
              </w:rPr>
              <w:t>5</w:t>
            </w:r>
            <w:r>
              <w:rPr>
                <w:rFonts w:ascii="SimSun" w:hAnsi="SimSun" w:eastAsia="SimSun" w:cs="SimSun"/>
                <w:sz w:val="17"/>
                <w:szCs w:val="17"/>
                <w:spacing w:val="-7"/>
              </w:rPr>
              <w:t xml:space="preserve"> </w:t>
            </w:r>
            <w:r>
              <w:rPr>
                <w:rFonts w:ascii="SimSun" w:hAnsi="SimSun" w:eastAsia="SimSun" w:cs="SimSun"/>
                <w:sz w:val="17"/>
                <w:szCs w:val="17"/>
                <w:spacing w:val="-7"/>
              </w:rPr>
              <w:t>寸</w:t>
            </w:r>
          </w:p>
          <w:p>
            <w:pPr>
              <w:ind w:left="192"/>
              <w:spacing w:before="8" w:line="231" w:lineRule="auto"/>
              <w:rPr>
                <w:rFonts w:ascii="SimSun" w:hAnsi="SimSun" w:eastAsia="SimSun" w:cs="SimSun"/>
                <w:sz w:val="17"/>
                <w:szCs w:val="17"/>
              </w:rPr>
            </w:pPr>
            <w:r>
              <w:rPr>
                <w:rFonts w:ascii="SimSun" w:hAnsi="SimSun" w:eastAsia="SimSun" w:cs="SimSun"/>
                <w:sz w:val="17"/>
                <w:szCs w:val="17"/>
                <w:spacing w:val="6"/>
              </w:rPr>
              <w:t>触摸</w:t>
            </w:r>
          </w:p>
          <w:p>
            <w:pPr>
              <w:ind w:left="192"/>
              <w:spacing w:before="5" w:line="229" w:lineRule="auto"/>
              <w:rPr>
                <w:rFonts w:ascii="SimSun" w:hAnsi="SimSun" w:eastAsia="SimSun" w:cs="SimSun"/>
                <w:sz w:val="17"/>
                <w:szCs w:val="17"/>
              </w:rPr>
            </w:pPr>
            <w:r>
              <w:rPr>
                <w:rFonts w:ascii="SimSun" w:hAnsi="SimSun" w:eastAsia="SimSun" w:cs="SimSun"/>
                <w:sz w:val="17"/>
                <w:szCs w:val="17"/>
                <w:spacing w:val="6"/>
              </w:rPr>
              <w:t>广告</w:t>
            </w:r>
          </w:p>
          <w:p>
            <w:pPr>
              <w:ind w:left="115"/>
              <w:spacing w:before="10" w:line="231" w:lineRule="auto"/>
              <w:rPr>
                <w:rFonts w:ascii="SimSun" w:hAnsi="SimSun" w:eastAsia="SimSun" w:cs="SimSun"/>
                <w:sz w:val="17"/>
                <w:szCs w:val="17"/>
              </w:rPr>
            </w:pPr>
            <w:r>
              <w:rPr>
                <w:rFonts w:ascii="SimSun" w:hAnsi="SimSun" w:eastAsia="SimSun" w:cs="SimSun"/>
                <w:sz w:val="17"/>
                <w:szCs w:val="17"/>
                <w:spacing w:val="1"/>
              </w:rPr>
              <w:t>屏</w:t>
            </w:r>
            <w:r>
              <w:rPr>
                <w:rFonts w:ascii="SimSun" w:hAnsi="SimSun" w:eastAsia="SimSun" w:cs="SimSun"/>
                <w:sz w:val="17"/>
                <w:szCs w:val="17"/>
                <w:spacing w:val="1"/>
              </w:rPr>
              <w:t xml:space="preserve"> </w:t>
            </w:r>
            <w:r>
              <w:rPr>
                <w:rFonts w:ascii="SimSun" w:hAnsi="SimSun" w:eastAsia="SimSun" w:cs="SimSun"/>
                <w:sz w:val="17"/>
                <w:szCs w:val="17"/>
              </w:rPr>
              <w:t>(竖</w:t>
            </w:r>
          </w:p>
          <w:p>
            <w:pPr>
              <w:ind w:left="194"/>
              <w:spacing w:before="8" w:line="231" w:lineRule="auto"/>
              <w:rPr>
                <w:rFonts w:ascii="SimSun" w:hAnsi="SimSun" w:eastAsia="SimSun" w:cs="SimSun"/>
                <w:sz w:val="17"/>
                <w:szCs w:val="17"/>
              </w:rPr>
            </w:pPr>
            <w:r>
              <w:rPr>
                <w:rFonts w:ascii="SimSun" w:hAnsi="SimSun" w:eastAsia="SimSun" w:cs="SimSun"/>
                <w:sz w:val="17"/>
                <w:szCs w:val="17"/>
                <w:spacing w:val="6"/>
              </w:rPr>
              <w:t>屏</w:t>
            </w:r>
            <w:r>
              <w:rPr>
                <w:rFonts w:ascii="SimSun" w:hAnsi="SimSun" w:eastAsia="SimSun" w:cs="SimSun"/>
                <w:sz w:val="17"/>
                <w:szCs w:val="17"/>
                <w:spacing w:val="5"/>
              </w:rPr>
              <w:t>有</w:t>
            </w:r>
          </w:p>
          <w:p>
            <w:pPr>
              <w:ind w:left="112" w:right="102" w:firstLine="81"/>
              <w:spacing w:before="5" w:line="255" w:lineRule="auto"/>
              <w:rPr>
                <w:rFonts w:ascii="SimSun" w:hAnsi="SimSun" w:eastAsia="SimSun" w:cs="SimSun"/>
                <w:sz w:val="17"/>
                <w:szCs w:val="17"/>
              </w:rPr>
            </w:pPr>
            <w:r>
              <w:rPr>
                <w:rFonts w:ascii="SimSun" w:hAnsi="SimSun" w:eastAsia="SimSun" w:cs="SimSun"/>
                <w:sz w:val="17"/>
                <w:szCs w:val="17"/>
                <w:spacing w:val="6"/>
              </w:rPr>
              <w:t>音</w:t>
            </w:r>
            <w:r>
              <w:rPr>
                <w:rFonts w:ascii="SimSun" w:hAnsi="SimSun" w:eastAsia="SimSun" w:cs="SimSun"/>
                <w:sz w:val="17"/>
                <w:szCs w:val="17"/>
                <w:spacing w:val="5"/>
              </w:rPr>
              <w:t>频</w:t>
            </w:r>
            <w:r>
              <w:rPr>
                <w:rFonts w:ascii="SimSun" w:hAnsi="SimSun" w:eastAsia="SimSun" w:cs="SimSun"/>
                <w:sz w:val="17"/>
                <w:szCs w:val="17"/>
              </w:rPr>
              <w:t xml:space="preserve"> </w:t>
            </w:r>
            <w:r>
              <w:rPr>
                <w:rFonts w:ascii="SimSun" w:hAnsi="SimSun" w:eastAsia="SimSun" w:cs="SimSun"/>
                <w:sz w:val="17"/>
                <w:szCs w:val="17"/>
                <w:spacing w:val="2"/>
              </w:rPr>
              <w:t>输出)</w:t>
            </w:r>
          </w:p>
        </w:tc>
        <w:tc>
          <w:tcPr>
            <w:tcW w:w="5356" w:type="dxa"/>
            <w:vAlign w:val="top"/>
          </w:tcPr>
          <w:p>
            <w:pPr>
              <w:ind w:left="112"/>
              <w:spacing w:before="23" w:line="229" w:lineRule="auto"/>
              <w:rPr>
                <w:rFonts w:ascii="SimSun" w:hAnsi="SimSun" w:eastAsia="SimSun" w:cs="SimSun"/>
                <w:sz w:val="17"/>
                <w:szCs w:val="17"/>
              </w:rPr>
            </w:pPr>
            <w:r>
              <w:rPr>
                <w:rFonts w:ascii="SimSun" w:hAnsi="SimSun" w:eastAsia="SimSun" w:cs="SimSun"/>
                <w:sz w:val="17"/>
                <w:szCs w:val="17"/>
                <w:spacing w:val="2"/>
              </w:rPr>
              <w:t>*屏幕规格：</w:t>
            </w:r>
            <w:r>
              <w:rPr>
                <w:rFonts w:ascii="SimSun" w:hAnsi="SimSun" w:eastAsia="SimSun" w:cs="SimSun"/>
                <w:sz w:val="17"/>
                <w:szCs w:val="17"/>
              </w:rPr>
              <w:t>LED</w:t>
            </w:r>
            <w:r>
              <w:rPr>
                <w:rFonts w:ascii="SimSun" w:hAnsi="SimSun" w:eastAsia="SimSun" w:cs="SimSun"/>
                <w:sz w:val="17"/>
                <w:szCs w:val="17"/>
                <w:spacing w:val="1"/>
              </w:rPr>
              <w:t xml:space="preserve"> </w:t>
            </w:r>
            <w:r>
              <w:rPr>
                <w:rFonts w:ascii="SimSun" w:hAnsi="SimSun" w:eastAsia="SimSun" w:cs="SimSun"/>
                <w:sz w:val="17"/>
                <w:szCs w:val="17"/>
                <w:spacing w:val="1"/>
              </w:rPr>
              <w:t>全高清</w:t>
            </w:r>
            <w:r>
              <w:rPr>
                <w:rFonts w:ascii="SimSun" w:hAnsi="SimSun" w:eastAsia="SimSun" w:cs="SimSun"/>
                <w:sz w:val="17"/>
                <w:szCs w:val="17"/>
                <w:spacing w:val="1"/>
              </w:rPr>
              <w:t xml:space="preserve"> </w:t>
            </w:r>
            <w:r>
              <w:rPr>
                <w:rFonts w:ascii="SimSun" w:hAnsi="SimSun" w:eastAsia="SimSun" w:cs="SimSun"/>
                <w:sz w:val="17"/>
                <w:szCs w:val="17"/>
              </w:rPr>
              <w:t>A</w:t>
            </w:r>
            <w:r>
              <w:rPr>
                <w:rFonts w:ascii="SimSun" w:hAnsi="SimSun" w:eastAsia="SimSun" w:cs="SimSun"/>
                <w:sz w:val="17"/>
                <w:szCs w:val="17"/>
                <w:spacing w:val="1"/>
              </w:rPr>
              <w:t xml:space="preserve"> </w:t>
            </w:r>
            <w:r>
              <w:rPr>
                <w:rFonts w:ascii="SimSun" w:hAnsi="SimSun" w:eastAsia="SimSun" w:cs="SimSun"/>
                <w:sz w:val="17"/>
                <w:szCs w:val="17"/>
                <w:spacing w:val="1"/>
              </w:rPr>
              <w:t>规液晶屏</w:t>
            </w:r>
            <w:r>
              <w:rPr>
                <w:rFonts w:ascii="SimSun" w:hAnsi="SimSun" w:eastAsia="SimSun" w:cs="SimSun"/>
                <w:sz w:val="17"/>
                <w:szCs w:val="17"/>
                <w:spacing w:val="1"/>
              </w:rPr>
              <w:t xml:space="preserve"> </w:t>
            </w:r>
            <w:r>
              <w:rPr>
                <w:rFonts w:ascii="SimSun" w:hAnsi="SimSun" w:eastAsia="SimSun" w:cs="SimSun"/>
                <w:sz w:val="17"/>
                <w:szCs w:val="17"/>
                <w:spacing w:val="1"/>
              </w:rPr>
              <w:t>；</w:t>
            </w:r>
          </w:p>
          <w:p>
            <w:pPr>
              <w:ind w:left="120" w:right="107" w:hanging="6"/>
              <w:spacing w:before="10" w:line="238" w:lineRule="auto"/>
              <w:rPr>
                <w:rFonts w:ascii="SimSun" w:hAnsi="SimSun" w:eastAsia="SimSun" w:cs="SimSun"/>
                <w:sz w:val="17"/>
                <w:szCs w:val="17"/>
              </w:rPr>
            </w:pPr>
            <w:r>
              <w:rPr>
                <w:rFonts w:ascii="SimSun" w:hAnsi="SimSun" w:eastAsia="SimSun" w:cs="SimSun"/>
                <w:sz w:val="17"/>
                <w:szCs w:val="17"/>
                <w:spacing w:val="3"/>
              </w:rPr>
              <w:t>屏幕比例：16:9</w:t>
            </w:r>
            <w:r>
              <w:rPr>
                <w:rFonts w:ascii="SimSun" w:hAnsi="SimSun" w:eastAsia="SimSun" w:cs="SimSun"/>
                <w:sz w:val="17"/>
                <w:szCs w:val="17"/>
                <w:spacing w:val="3"/>
              </w:rPr>
              <w:t xml:space="preserve"> </w:t>
            </w:r>
            <w:r>
              <w:rPr>
                <w:rFonts w:ascii="SimSun" w:hAnsi="SimSun" w:eastAsia="SimSun" w:cs="SimSun"/>
                <w:sz w:val="17"/>
                <w:szCs w:val="17"/>
                <w:spacing w:val="3"/>
              </w:rPr>
              <w:t>(宽:</w:t>
            </w:r>
            <w:r>
              <w:rPr>
                <w:rFonts w:ascii="SimSun" w:hAnsi="SimSun" w:eastAsia="SimSun" w:cs="SimSun"/>
                <w:sz w:val="17"/>
                <w:szCs w:val="17"/>
                <w:spacing w:val="3"/>
              </w:rPr>
              <w:t xml:space="preserve"> </w:t>
            </w:r>
            <w:r>
              <w:rPr>
                <w:rFonts w:ascii="SimSun" w:hAnsi="SimSun" w:eastAsia="SimSun" w:cs="SimSun"/>
                <w:sz w:val="17"/>
                <w:szCs w:val="17"/>
                <w:spacing w:val="3"/>
              </w:rPr>
              <w:t>高)；物理分辨率：1920</w:t>
            </w:r>
            <w:r>
              <w:rPr>
                <w:rFonts w:ascii="SimSun" w:hAnsi="SimSun" w:eastAsia="SimSun" w:cs="SimSun"/>
                <w:sz w:val="17"/>
                <w:szCs w:val="17"/>
              </w:rPr>
              <w:t>x</w:t>
            </w:r>
            <w:r>
              <w:rPr>
                <w:rFonts w:ascii="SimSun" w:hAnsi="SimSun" w:eastAsia="SimSun" w:cs="SimSun"/>
                <w:sz w:val="17"/>
                <w:szCs w:val="17"/>
                <w:spacing w:val="3"/>
              </w:rPr>
              <w:t>1080；亮度:35</w:t>
            </w:r>
            <w:r>
              <w:rPr>
                <w:rFonts w:ascii="SimSun" w:hAnsi="SimSun" w:eastAsia="SimSun" w:cs="SimSun"/>
                <w:sz w:val="17"/>
                <w:szCs w:val="17"/>
                <w:spacing w:val="2"/>
              </w:rPr>
              <w:t>0</w:t>
            </w:r>
            <w:r>
              <w:rPr>
                <w:rFonts w:ascii="SimSun" w:hAnsi="SimSun" w:eastAsia="SimSun" w:cs="SimSun"/>
                <w:sz w:val="17"/>
                <w:szCs w:val="17"/>
              </w:rPr>
              <w:t>cd/</w:t>
            </w:r>
            <w:r>
              <w:rPr>
                <w:rFonts w:ascii="SimSun" w:hAnsi="SimSun" w:eastAsia="SimSun" w:cs="SimSun"/>
                <w:sz w:val="17"/>
                <w:szCs w:val="17"/>
              </w:rPr>
              <w:t xml:space="preserve"> </w:t>
            </w:r>
            <w:r>
              <w:rPr>
                <w:rFonts w:ascii="SimSun" w:hAnsi="SimSun" w:eastAsia="SimSun" w:cs="SimSun"/>
                <w:sz w:val="17"/>
                <w:szCs w:val="17"/>
                <w:spacing w:val="-11"/>
              </w:rPr>
              <w:t>㎡</w:t>
            </w:r>
            <w:r>
              <w:rPr>
                <w:rFonts w:ascii="SimSun" w:hAnsi="SimSun" w:eastAsia="SimSun" w:cs="SimSun"/>
                <w:sz w:val="17"/>
                <w:szCs w:val="17"/>
                <w:spacing w:val="-9"/>
              </w:rPr>
              <w:t>；</w:t>
            </w:r>
          </w:p>
          <w:p>
            <w:pPr>
              <w:ind w:left="112"/>
              <w:spacing w:line="230" w:lineRule="auto"/>
              <w:rPr>
                <w:rFonts w:ascii="SimSun" w:hAnsi="SimSun" w:eastAsia="SimSun" w:cs="SimSun"/>
                <w:sz w:val="17"/>
                <w:szCs w:val="17"/>
              </w:rPr>
            </w:pPr>
            <w:r>
              <w:rPr>
                <w:rFonts w:ascii="SimSun" w:hAnsi="SimSun" w:eastAsia="SimSun" w:cs="SimSun"/>
                <w:sz w:val="17"/>
                <w:szCs w:val="17"/>
                <w:spacing w:val="4"/>
              </w:rPr>
              <w:t>对比度:1500：1；可视</w:t>
            </w:r>
            <w:r>
              <w:rPr>
                <w:rFonts w:ascii="SimSun" w:hAnsi="SimSun" w:eastAsia="SimSun" w:cs="SimSun"/>
                <w:sz w:val="17"/>
                <w:szCs w:val="17"/>
                <w:spacing w:val="3"/>
              </w:rPr>
              <w:t>角</w:t>
            </w:r>
            <w:r>
              <w:rPr>
                <w:rFonts w:ascii="SimSun" w:hAnsi="SimSun" w:eastAsia="SimSun" w:cs="SimSun"/>
                <w:sz w:val="17"/>
                <w:szCs w:val="17"/>
                <w:spacing w:val="2"/>
              </w:rPr>
              <w:t>度:178</w:t>
            </w:r>
            <w:r>
              <w:rPr>
                <w:rFonts w:ascii="SimSun" w:hAnsi="SimSun" w:eastAsia="SimSun" w:cs="SimSun"/>
                <w:sz w:val="17"/>
                <w:szCs w:val="17"/>
                <w:spacing w:val="2"/>
              </w:rPr>
              <w:t xml:space="preserve"> </w:t>
            </w:r>
            <w:r>
              <w:rPr>
                <w:rFonts w:ascii="SimSun" w:hAnsi="SimSun" w:eastAsia="SimSun" w:cs="SimSun"/>
                <w:sz w:val="17"/>
                <w:szCs w:val="17"/>
                <w:spacing w:val="2"/>
              </w:rPr>
              <w:t>度；使用寿命:60000</w:t>
            </w:r>
            <w:r>
              <w:rPr>
                <w:rFonts w:ascii="SimSun" w:hAnsi="SimSun" w:eastAsia="SimSun" w:cs="SimSun"/>
                <w:sz w:val="17"/>
                <w:szCs w:val="17"/>
                <w:spacing w:val="2"/>
              </w:rPr>
              <w:t xml:space="preserve"> </w:t>
            </w:r>
            <w:r>
              <w:rPr>
                <w:rFonts w:ascii="SimSun" w:hAnsi="SimSun" w:eastAsia="SimSun" w:cs="SimSun"/>
                <w:sz w:val="17"/>
                <w:szCs w:val="17"/>
                <w:spacing w:val="2"/>
              </w:rPr>
              <w:t>小时；</w:t>
            </w:r>
            <w:r>
              <w:rPr>
                <w:rFonts w:ascii="SimSun" w:hAnsi="SimSun" w:eastAsia="SimSun" w:cs="SimSun"/>
                <w:sz w:val="17"/>
                <w:szCs w:val="17"/>
                <w:spacing w:val="2"/>
              </w:rPr>
              <w:t xml:space="preserve">   </w:t>
            </w:r>
            <w:r>
              <w:rPr>
                <w:rFonts w:ascii="SimSun" w:hAnsi="SimSun" w:eastAsia="SimSun" w:cs="SimSun"/>
                <w:sz w:val="17"/>
                <w:szCs w:val="17"/>
                <w:spacing w:val="2"/>
              </w:rPr>
              <w:t>操</w:t>
            </w:r>
          </w:p>
          <w:p>
            <w:pPr>
              <w:ind w:left="135" w:right="64" w:hanging="21"/>
              <w:spacing w:before="9" w:line="238" w:lineRule="auto"/>
              <w:rPr>
                <w:rFonts w:ascii="SimSun" w:hAnsi="SimSun" w:eastAsia="SimSun" w:cs="SimSun"/>
                <w:sz w:val="17"/>
                <w:szCs w:val="17"/>
              </w:rPr>
            </w:pPr>
            <w:r>
              <w:rPr>
                <w:rFonts w:ascii="SimSun" w:hAnsi="SimSun" w:eastAsia="SimSun" w:cs="SimSun"/>
                <w:sz w:val="17"/>
                <w:szCs w:val="17"/>
                <w:spacing w:val="-6"/>
              </w:rPr>
              <w:t>作系统：</w:t>
            </w:r>
            <w:r>
              <w:rPr>
                <w:rFonts w:ascii="SimSun" w:hAnsi="SimSun" w:eastAsia="SimSun" w:cs="SimSun"/>
                <w:sz w:val="17"/>
                <w:szCs w:val="17"/>
                <w:spacing w:val="-3"/>
              </w:rPr>
              <w:t>Android</w:t>
            </w:r>
            <w:r>
              <w:rPr>
                <w:rFonts w:ascii="SimSun" w:hAnsi="SimSun" w:eastAsia="SimSun" w:cs="SimSun"/>
                <w:sz w:val="17"/>
                <w:szCs w:val="17"/>
                <w:spacing w:val="-6"/>
              </w:rPr>
              <w:t>6.0.</w:t>
            </w:r>
            <w:r>
              <w:rPr>
                <w:rFonts w:ascii="SimSun" w:hAnsi="SimSun" w:eastAsia="SimSun" w:cs="SimSun"/>
                <w:sz w:val="17"/>
                <w:szCs w:val="17"/>
                <w:spacing w:val="-3"/>
              </w:rPr>
              <w:t>1；CPU：RK3288，四核</w:t>
            </w:r>
            <w:r>
              <w:rPr>
                <w:rFonts w:ascii="SimSun" w:hAnsi="SimSun" w:eastAsia="SimSun" w:cs="SimSun"/>
                <w:sz w:val="17"/>
                <w:szCs w:val="17"/>
                <w:spacing w:val="-3"/>
              </w:rPr>
              <w:t xml:space="preserve"> </w:t>
            </w:r>
            <w:r>
              <w:rPr>
                <w:rFonts w:ascii="SimSun" w:hAnsi="SimSun" w:eastAsia="SimSun" w:cs="SimSun"/>
                <w:sz w:val="17"/>
                <w:szCs w:val="17"/>
                <w:spacing w:val="-3"/>
              </w:rPr>
              <w:t>Cortex-A17</w:t>
            </w:r>
            <w:r>
              <w:rPr>
                <w:rFonts w:ascii="SimSun" w:hAnsi="SimSun" w:eastAsia="SimSun" w:cs="SimSun"/>
                <w:sz w:val="17"/>
                <w:szCs w:val="17"/>
                <w:spacing w:val="-3"/>
              </w:rPr>
              <w:t xml:space="preserve"> </w:t>
            </w:r>
            <w:r>
              <w:rPr>
                <w:rFonts w:ascii="SimSun" w:hAnsi="SimSun" w:eastAsia="SimSun" w:cs="SimSun"/>
                <w:sz w:val="17"/>
                <w:szCs w:val="17"/>
                <w:spacing w:val="-3"/>
              </w:rPr>
              <w:t>Up</w:t>
            </w:r>
            <w:r>
              <w:rPr>
                <w:rFonts w:ascii="SimSun" w:hAnsi="SimSun" w:eastAsia="SimSun" w:cs="SimSun"/>
                <w:sz w:val="17"/>
                <w:szCs w:val="17"/>
                <w:spacing w:val="-3"/>
              </w:rPr>
              <w:t xml:space="preserve"> </w:t>
            </w:r>
            <w:r>
              <w:rPr>
                <w:rFonts w:ascii="SimSun" w:hAnsi="SimSun" w:eastAsia="SimSun" w:cs="SimSun"/>
                <w:sz w:val="17"/>
                <w:szCs w:val="17"/>
                <w:spacing w:val="-3"/>
              </w:rPr>
              <w:t>to</w:t>
            </w:r>
            <w:r>
              <w:rPr>
                <w:rFonts w:ascii="SimSun" w:hAnsi="SimSun" w:eastAsia="SimSun" w:cs="SimSun"/>
                <w:sz w:val="17"/>
                <w:szCs w:val="17"/>
                <w:spacing w:val="-3"/>
              </w:rPr>
              <w:t xml:space="preserve"> </w:t>
            </w:r>
            <w:r>
              <w:rPr>
                <w:rFonts w:ascii="SimSun" w:hAnsi="SimSun" w:eastAsia="SimSun" w:cs="SimSun"/>
                <w:sz w:val="17"/>
                <w:szCs w:val="17"/>
                <w:spacing w:val="-3"/>
              </w:rPr>
              <w:t>1.8G；</w:t>
            </w:r>
            <w:r>
              <w:rPr>
                <w:rFonts w:ascii="SimSun" w:hAnsi="SimSun" w:eastAsia="SimSun" w:cs="SimSun"/>
                <w:sz w:val="17"/>
                <w:szCs w:val="17"/>
              </w:rPr>
              <w:t xml:space="preserve"> </w:t>
            </w:r>
            <w:r>
              <w:rPr>
                <w:rFonts w:ascii="SimSun" w:hAnsi="SimSun" w:eastAsia="SimSun" w:cs="SimSun"/>
                <w:sz w:val="17"/>
                <w:szCs w:val="17"/>
                <w:spacing w:val="6"/>
              </w:rPr>
              <w:t>内</w:t>
            </w:r>
            <w:r>
              <w:rPr>
                <w:rFonts w:ascii="SimSun" w:hAnsi="SimSun" w:eastAsia="SimSun" w:cs="SimSun"/>
                <w:sz w:val="17"/>
                <w:szCs w:val="17"/>
                <w:spacing w:val="5"/>
              </w:rPr>
              <w:t>存：2</w:t>
            </w:r>
            <w:r>
              <w:rPr>
                <w:rFonts w:ascii="SimSun" w:hAnsi="SimSun" w:eastAsia="SimSun" w:cs="SimSun"/>
                <w:sz w:val="17"/>
                <w:szCs w:val="17"/>
              </w:rPr>
              <w:t>G</w:t>
            </w:r>
            <w:r>
              <w:rPr>
                <w:rFonts w:ascii="SimSun" w:hAnsi="SimSun" w:eastAsia="SimSun" w:cs="SimSun"/>
                <w:sz w:val="17"/>
                <w:szCs w:val="17"/>
                <w:spacing w:val="5"/>
              </w:rPr>
              <w:t xml:space="preserve"> </w:t>
            </w:r>
            <w:r>
              <w:rPr>
                <w:rFonts w:ascii="SimSun" w:hAnsi="SimSun" w:eastAsia="SimSun" w:cs="SimSun"/>
                <w:sz w:val="17"/>
                <w:szCs w:val="17"/>
              </w:rPr>
              <w:t>DDR</w:t>
            </w:r>
            <w:r>
              <w:rPr>
                <w:rFonts w:ascii="SimSun" w:hAnsi="SimSun" w:eastAsia="SimSun" w:cs="SimSun"/>
                <w:sz w:val="17"/>
                <w:szCs w:val="17"/>
                <w:spacing w:val="5"/>
              </w:rPr>
              <w:t>3；</w:t>
            </w:r>
          </w:p>
          <w:p>
            <w:pPr>
              <w:ind w:left="135"/>
              <w:spacing w:line="230" w:lineRule="auto"/>
              <w:rPr>
                <w:rFonts w:ascii="SimSun" w:hAnsi="SimSun" w:eastAsia="SimSun" w:cs="SimSun"/>
                <w:sz w:val="17"/>
                <w:szCs w:val="17"/>
              </w:rPr>
            </w:pPr>
            <w:r>
              <w:rPr>
                <w:rFonts w:ascii="SimSun" w:hAnsi="SimSun" w:eastAsia="SimSun" w:cs="SimSun"/>
                <w:sz w:val="17"/>
                <w:szCs w:val="17"/>
                <w:spacing w:val="-4"/>
              </w:rPr>
              <w:t>内</w:t>
            </w:r>
            <w:r>
              <w:rPr>
                <w:rFonts w:ascii="SimSun" w:hAnsi="SimSun" w:eastAsia="SimSun" w:cs="SimSun"/>
                <w:sz w:val="17"/>
                <w:szCs w:val="17"/>
                <w:spacing w:val="-3"/>
              </w:rPr>
              <w:t>置</w:t>
            </w:r>
            <w:r>
              <w:rPr>
                <w:rFonts w:ascii="SimSun" w:hAnsi="SimSun" w:eastAsia="SimSun" w:cs="SimSun"/>
                <w:sz w:val="17"/>
                <w:szCs w:val="17"/>
                <w:spacing w:val="-2"/>
              </w:rPr>
              <w:t>存储器：</w:t>
            </w:r>
            <w:r>
              <w:rPr>
                <w:rFonts w:ascii="SimSun" w:hAnsi="SimSun" w:eastAsia="SimSun" w:cs="SimSun"/>
                <w:sz w:val="17"/>
                <w:szCs w:val="17"/>
                <w:spacing w:val="-2"/>
              </w:rPr>
              <w:t xml:space="preserve">  </w:t>
            </w:r>
            <w:r>
              <w:rPr>
                <w:rFonts w:ascii="SimSun" w:hAnsi="SimSun" w:eastAsia="SimSun" w:cs="SimSun"/>
                <w:sz w:val="17"/>
                <w:szCs w:val="17"/>
                <w:spacing w:val="-2"/>
              </w:rPr>
              <w:t>EMC16G；</w:t>
            </w:r>
            <w:r>
              <w:rPr>
                <w:rFonts w:ascii="SimSun" w:hAnsi="SimSun" w:eastAsia="SimSun" w:cs="SimSun"/>
                <w:sz w:val="17"/>
                <w:szCs w:val="17"/>
                <w:spacing w:val="-2"/>
              </w:rPr>
              <w:t xml:space="preserve">   </w:t>
            </w:r>
            <w:r>
              <w:rPr>
                <w:rFonts w:ascii="SimSun" w:hAnsi="SimSun" w:eastAsia="SimSun" w:cs="SimSun"/>
                <w:sz w:val="17"/>
                <w:szCs w:val="17"/>
                <w:spacing w:val="-2"/>
              </w:rPr>
              <w:t>网络支持：千兆以太网，支持无线</w:t>
            </w:r>
            <w:r>
              <w:rPr>
                <w:rFonts w:ascii="SimSun" w:hAnsi="SimSun" w:eastAsia="SimSun" w:cs="SimSun"/>
                <w:sz w:val="17"/>
                <w:szCs w:val="17"/>
                <w:spacing w:val="-2"/>
              </w:rPr>
              <w:t xml:space="preserve"> </w:t>
            </w:r>
            <w:r>
              <w:rPr>
                <w:rFonts w:ascii="SimSun" w:hAnsi="SimSun" w:eastAsia="SimSun" w:cs="SimSun"/>
                <w:sz w:val="17"/>
                <w:szCs w:val="17"/>
                <w:spacing w:val="-2"/>
              </w:rPr>
              <w:t>WIFI；</w:t>
            </w:r>
          </w:p>
          <w:p>
            <w:pPr>
              <w:ind w:left="107" w:right="70" w:firstLine="7"/>
              <w:spacing w:before="9" w:line="239" w:lineRule="auto"/>
              <w:rPr>
                <w:rFonts w:ascii="SimSun" w:hAnsi="SimSun" w:eastAsia="SimSun" w:cs="SimSun"/>
                <w:sz w:val="17"/>
                <w:szCs w:val="17"/>
              </w:rPr>
            </w:pPr>
            <w:r>
              <w:rPr>
                <w:rFonts w:ascii="SimSun" w:hAnsi="SimSun" w:eastAsia="SimSun" w:cs="SimSun"/>
                <w:sz w:val="17"/>
                <w:szCs w:val="17"/>
                <w:spacing w:val="11"/>
              </w:rPr>
              <w:t>音</w:t>
            </w:r>
            <w:r>
              <w:rPr>
                <w:rFonts w:ascii="SimSun" w:hAnsi="SimSun" w:eastAsia="SimSun" w:cs="SimSun"/>
                <w:sz w:val="17"/>
                <w:szCs w:val="17"/>
                <w:spacing w:val="6"/>
              </w:rPr>
              <w:t>频输出:内置喇叭</w:t>
            </w:r>
            <w:r>
              <w:rPr>
                <w:rFonts w:ascii="SimSun" w:hAnsi="SimSun" w:eastAsia="SimSun" w:cs="SimSun"/>
                <w:sz w:val="17"/>
                <w:szCs w:val="17"/>
                <w:spacing w:val="6"/>
              </w:rPr>
              <w:t xml:space="preserve"> </w:t>
            </w:r>
            <w:r>
              <w:rPr>
                <w:rFonts w:ascii="SimSun" w:hAnsi="SimSun" w:eastAsia="SimSun" w:cs="SimSun"/>
                <w:sz w:val="17"/>
                <w:szCs w:val="17"/>
                <w:spacing w:val="6"/>
              </w:rPr>
              <w:t>(5</w:t>
            </w:r>
            <w:r>
              <w:rPr>
                <w:rFonts w:ascii="SimSun" w:hAnsi="SimSun" w:eastAsia="SimSun" w:cs="SimSun"/>
                <w:sz w:val="17"/>
                <w:szCs w:val="17"/>
              </w:rPr>
              <w:t>W</w:t>
            </w:r>
            <w:r>
              <w:rPr>
                <w:rFonts w:ascii="SimSun" w:hAnsi="SimSun" w:eastAsia="SimSun" w:cs="SimSun"/>
                <w:sz w:val="17"/>
                <w:szCs w:val="17"/>
                <w:spacing w:val="6"/>
              </w:rPr>
              <w:t>×2)</w:t>
            </w:r>
            <w:r>
              <w:rPr>
                <w:rFonts w:ascii="SimSun" w:hAnsi="SimSun" w:eastAsia="SimSun" w:cs="SimSun"/>
                <w:sz w:val="17"/>
                <w:szCs w:val="17"/>
                <w:spacing w:val="6"/>
              </w:rPr>
              <w:t xml:space="preserve"> </w:t>
            </w:r>
            <w:r>
              <w:rPr>
                <w:rFonts w:ascii="SimSun" w:hAnsi="SimSun" w:eastAsia="SimSun" w:cs="SimSun"/>
                <w:sz w:val="17"/>
                <w:szCs w:val="17"/>
                <w:spacing w:val="6"/>
              </w:rPr>
              <w:t>；外壳材质：表面钢化玻璃，铝合金</w:t>
            </w:r>
            <w:r>
              <w:rPr>
                <w:rFonts w:ascii="SimSun" w:hAnsi="SimSun" w:eastAsia="SimSun" w:cs="SimSun"/>
                <w:sz w:val="17"/>
                <w:szCs w:val="17"/>
              </w:rPr>
              <w:t xml:space="preserve"> </w:t>
            </w:r>
            <w:r>
              <w:rPr>
                <w:rFonts w:ascii="SimSun" w:hAnsi="SimSun" w:eastAsia="SimSun" w:cs="SimSun"/>
                <w:sz w:val="17"/>
                <w:szCs w:val="17"/>
                <w:spacing w:val="7"/>
              </w:rPr>
              <w:t>拉</w:t>
            </w:r>
            <w:r>
              <w:rPr>
                <w:rFonts w:ascii="SimSun" w:hAnsi="SimSun" w:eastAsia="SimSun" w:cs="SimSun"/>
                <w:sz w:val="17"/>
                <w:szCs w:val="17"/>
                <w:spacing w:val="5"/>
              </w:rPr>
              <w:t>丝边框，钣金后壳；边框颜色：金色/黑色/钛灰色；</w:t>
            </w:r>
            <w:r>
              <w:rPr>
                <w:rFonts w:ascii="SimSun" w:hAnsi="SimSun" w:eastAsia="SimSun" w:cs="SimSun"/>
                <w:sz w:val="17"/>
                <w:szCs w:val="17"/>
                <w:spacing w:val="5"/>
              </w:rPr>
              <w:t xml:space="preserve"> </w:t>
            </w:r>
            <w:r>
              <w:rPr>
                <w:rFonts w:ascii="SimSun" w:hAnsi="SimSun" w:eastAsia="SimSun" w:cs="SimSun"/>
                <w:sz w:val="17"/>
                <w:szCs w:val="17"/>
                <w:spacing w:val="5"/>
              </w:rPr>
              <w:t>电源输入：</w:t>
            </w:r>
            <w:r>
              <w:rPr>
                <w:rFonts w:ascii="SimSun" w:hAnsi="SimSun" w:eastAsia="SimSun" w:cs="SimSun"/>
                <w:sz w:val="17"/>
                <w:szCs w:val="17"/>
              </w:rPr>
              <w:t xml:space="preserve"> </w:t>
            </w:r>
            <w:r>
              <w:rPr>
                <w:rFonts w:ascii="SimSun" w:hAnsi="SimSun" w:eastAsia="SimSun" w:cs="SimSun"/>
                <w:sz w:val="17"/>
                <w:szCs w:val="17"/>
              </w:rPr>
              <w:t>AC</w:t>
            </w:r>
            <w:r>
              <w:rPr>
                <w:rFonts w:ascii="SimSun" w:hAnsi="SimSun" w:eastAsia="SimSun" w:cs="SimSun"/>
                <w:sz w:val="17"/>
                <w:szCs w:val="17"/>
                <w:spacing w:val="7"/>
              </w:rPr>
              <w:t>100</w:t>
            </w:r>
            <w:r>
              <w:rPr>
                <w:rFonts w:ascii="SimSun" w:hAnsi="SimSun" w:eastAsia="SimSun" w:cs="SimSun"/>
                <w:sz w:val="17"/>
                <w:szCs w:val="17"/>
              </w:rPr>
              <w:t>V</w:t>
            </w:r>
            <w:r>
              <w:rPr>
                <w:rFonts w:ascii="SimSun" w:hAnsi="SimSun" w:eastAsia="SimSun" w:cs="SimSun"/>
                <w:sz w:val="17"/>
                <w:szCs w:val="17"/>
                <w:spacing w:val="7"/>
              </w:rPr>
              <w:t xml:space="preserve"> </w:t>
            </w:r>
            <w:r>
              <w:rPr>
                <w:rFonts w:ascii="SimSun" w:hAnsi="SimSun" w:eastAsia="SimSun" w:cs="SimSun"/>
                <w:sz w:val="17"/>
                <w:szCs w:val="17"/>
                <w:spacing w:val="7"/>
              </w:rPr>
              <w:t>-240</w:t>
            </w:r>
            <w:r>
              <w:rPr>
                <w:rFonts w:ascii="SimSun" w:hAnsi="SimSun" w:eastAsia="SimSun" w:cs="SimSun"/>
                <w:sz w:val="17"/>
                <w:szCs w:val="17"/>
              </w:rPr>
              <w:t>V</w:t>
            </w:r>
            <w:r>
              <w:rPr>
                <w:rFonts w:ascii="SimSun" w:hAnsi="SimSun" w:eastAsia="SimSun" w:cs="SimSun"/>
                <w:sz w:val="17"/>
                <w:szCs w:val="17"/>
                <w:spacing w:val="7"/>
              </w:rPr>
              <w:t>~(+/-10%),</w:t>
            </w:r>
            <w:r>
              <w:rPr>
                <w:rFonts w:ascii="SimSun" w:hAnsi="SimSun" w:eastAsia="SimSun" w:cs="SimSun"/>
                <w:sz w:val="17"/>
                <w:szCs w:val="17"/>
                <w:spacing w:val="7"/>
              </w:rPr>
              <w:t xml:space="preserve"> </w:t>
            </w:r>
            <w:r>
              <w:rPr>
                <w:rFonts w:ascii="SimSun" w:hAnsi="SimSun" w:eastAsia="SimSun" w:cs="SimSun"/>
                <w:sz w:val="17"/>
                <w:szCs w:val="17"/>
                <w:spacing w:val="7"/>
              </w:rPr>
              <w:t>50/60</w:t>
            </w:r>
            <w:r>
              <w:rPr>
                <w:rFonts w:ascii="SimSun" w:hAnsi="SimSun" w:eastAsia="SimSun" w:cs="SimSun"/>
                <w:sz w:val="17"/>
                <w:szCs w:val="17"/>
              </w:rPr>
              <w:t>Hz</w:t>
            </w:r>
            <w:r>
              <w:rPr>
                <w:rFonts w:ascii="SimSun" w:hAnsi="SimSun" w:eastAsia="SimSun" w:cs="SimSun"/>
                <w:sz w:val="17"/>
                <w:szCs w:val="17"/>
                <w:spacing w:val="7"/>
              </w:rPr>
              <w:t>；工作功率：</w:t>
            </w:r>
            <w:r>
              <w:rPr>
                <w:rFonts w:ascii="SimSun" w:hAnsi="SimSun" w:eastAsia="SimSun" w:cs="SimSun"/>
                <w:sz w:val="17"/>
                <w:szCs w:val="17"/>
                <w:spacing w:val="7"/>
              </w:rPr>
              <w:t xml:space="preserve"> </w:t>
            </w:r>
            <w:r>
              <w:rPr>
                <w:rFonts w:ascii="SimSun" w:hAnsi="SimSun" w:eastAsia="SimSun" w:cs="SimSun"/>
                <w:sz w:val="17"/>
                <w:szCs w:val="17"/>
                <w:spacing w:val="7"/>
              </w:rPr>
              <w:t>≤300</w:t>
            </w:r>
            <w:r>
              <w:rPr>
                <w:rFonts w:ascii="SimSun" w:hAnsi="SimSun" w:eastAsia="SimSun" w:cs="SimSun"/>
                <w:sz w:val="17"/>
                <w:szCs w:val="17"/>
              </w:rPr>
              <w:t>W</w:t>
            </w:r>
            <w:r>
              <w:rPr>
                <w:rFonts w:ascii="SimSun" w:hAnsi="SimSun" w:eastAsia="SimSun" w:cs="SimSun"/>
                <w:sz w:val="17"/>
                <w:szCs w:val="17"/>
                <w:spacing w:val="7"/>
              </w:rPr>
              <w:t xml:space="preserve">  </w:t>
            </w:r>
            <w:r>
              <w:rPr>
                <w:rFonts w:ascii="SimSun" w:hAnsi="SimSun" w:eastAsia="SimSun" w:cs="SimSun"/>
                <w:sz w:val="17"/>
                <w:szCs w:val="17"/>
                <w:spacing w:val="7"/>
              </w:rPr>
              <w:t>触</w:t>
            </w:r>
            <w:r>
              <w:rPr>
                <w:rFonts w:ascii="SimSun" w:hAnsi="SimSun" w:eastAsia="SimSun" w:cs="SimSun"/>
                <w:sz w:val="17"/>
                <w:szCs w:val="17"/>
                <w:spacing w:val="6"/>
              </w:rPr>
              <w:t>摸</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G</w:t>
            </w:r>
            <w:r>
              <w:rPr>
                <w:rFonts w:ascii="SimSun" w:hAnsi="SimSun" w:eastAsia="SimSun" w:cs="SimSun"/>
                <w:sz w:val="17"/>
                <w:szCs w:val="17"/>
                <w:spacing w:val="6"/>
              </w:rPr>
              <w:t>+</w:t>
            </w:r>
            <w:r>
              <w:rPr>
                <w:rFonts w:ascii="SimSun" w:hAnsi="SimSun" w:eastAsia="SimSun" w:cs="SimSun"/>
                <w:sz w:val="17"/>
                <w:szCs w:val="17"/>
              </w:rPr>
              <w:t>G</w:t>
            </w:r>
            <w:r>
              <w:rPr>
                <w:rFonts w:ascii="SimSun" w:hAnsi="SimSun" w:eastAsia="SimSun" w:cs="SimSun"/>
                <w:sz w:val="17"/>
                <w:szCs w:val="17"/>
                <w:spacing w:val="5"/>
              </w:rPr>
              <w:t xml:space="preserve"> </w:t>
            </w:r>
            <w:r>
              <w:rPr>
                <w:rFonts w:ascii="SimSun" w:hAnsi="SimSun" w:eastAsia="SimSun" w:cs="SimSun"/>
                <w:sz w:val="17"/>
                <w:szCs w:val="17"/>
                <w:spacing w:val="3"/>
              </w:rPr>
              <w:t>电容多点触摸；</w:t>
            </w:r>
          </w:p>
          <w:p>
            <w:pPr>
              <w:ind w:left="112"/>
              <w:spacing w:before="1" w:line="231" w:lineRule="auto"/>
              <w:rPr>
                <w:rFonts w:ascii="SimSun" w:hAnsi="SimSun" w:eastAsia="SimSun" w:cs="SimSun"/>
                <w:sz w:val="17"/>
                <w:szCs w:val="17"/>
              </w:rPr>
            </w:pPr>
            <w:r>
              <w:rPr>
                <w:rFonts w:ascii="SimSun" w:hAnsi="SimSun" w:eastAsia="SimSun" w:cs="SimSun"/>
                <w:sz w:val="17"/>
                <w:szCs w:val="17"/>
                <w:spacing w:val="5"/>
              </w:rPr>
              <w:t>*</w:t>
            </w:r>
            <w:r>
              <w:rPr>
                <w:rFonts w:ascii="SimSun" w:hAnsi="SimSun" w:eastAsia="SimSun" w:cs="SimSun"/>
                <w:sz w:val="17"/>
                <w:szCs w:val="17"/>
                <w:spacing w:val="4"/>
              </w:rPr>
              <w:t>功能：</w:t>
            </w:r>
          </w:p>
          <w:p>
            <w:pPr>
              <w:ind w:left="114" w:right="106" w:firstLine="12"/>
              <w:spacing w:before="5" w:line="239" w:lineRule="auto"/>
              <w:rPr>
                <w:rFonts w:ascii="SimSun" w:hAnsi="SimSun" w:eastAsia="SimSun" w:cs="SimSun"/>
                <w:sz w:val="17"/>
                <w:szCs w:val="17"/>
              </w:rPr>
            </w:pPr>
            <w:r>
              <w:rPr>
                <w:rFonts w:ascii="SimSun" w:hAnsi="SimSun" w:eastAsia="SimSun" w:cs="SimSun"/>
                <w:sz w:val="17"/>
                <w:szCs w:val="17"/>
                <w:spacing w:val="18"/>
              </w:rPr>
              <w:t>1</w:t>
            </w:r>
            <w:r>
              <w:rPr>
                <w:rFonts w:ascii="SimSun" w:hAnsi="SimSun" w:eastAsia="SimSun" w:cs="SimSun"/>
                <w:sz w:val="17"/>
                <w:szCs w:val="17"/>
                <w:spacing w:val="11"/>
              </w:rPr>
              <w:t>.</w:t>
            </w:r>
            <w:r>
              <w:rPr>
                <w:rFonts w:ascii="SimSun" w:hAnsi="SimSun" w:eastAsia="SimSun" w:cs="SimSun"/>
                <w:sz w:val="17"/>
                <w:szCs w:val="17"/>
                <w:spacing w:val="9"/>
              </w:rPr>
              <w:t>播放银行产品宣传海报，替代原有静态海报、易拉宝等。</w:t>
            </w:r>
            <w:r>
              <w:rPr>
                <w:rFonts w:ascii="SimSun" w:hAnsi="SimSun" w:eastAsia="SimSun" w:cs="SimSun"/>
                <w:sz w:val="17"/>
                <w:szCs w:val="17"/>
              </w:rPr>
              <w:t xml:space="preserve">     </w:t>
            </w:r>
            <w:r>
              <w:rPr>
                <w:rFonts w:ascii="SimSun" w:hAnsi="SimSun" w:eastAsia="SimSun" w:cs="SimSun"/>
                <w:sz w:val="17"/>
                <w:szCs w:val="17"/>
                <w:spacing w:val="12"/>
              </w:rPr>
              <w:t>2.通</w:t>
            </w:r>
            <w:r>
              <w:rPr>
                <w:rFonts w:ascii="SimSun" w:hAnsi="SimSun" w:eastAsia="SimSun" w:cs="SimSun"/>
                <w:sz w:val="17"/>
                <w:szCs w:val="17"/>
                <w:spacing w:val="8"/>
              </w:rPr>
              <w:t>过</w:t>
            </w:r>
            <w:r>
              <w:rPr>
                <w:rFonts w:ascii="SimSun" w:hAnsi="SimSun" w:eastAsia="SimSun" w:cs="SimSun"/>
                <w:sz w:val="17"/>
                <w:szCs w:val="17"/>
                <w:spacing w:val="6"/>
              </w:rPr>
              <w:t>图片，视频宣传银行风险提示，金融诈骗信息，金融常识等</w:t>
            </w:r>
            <w:r>
              <w:rPr>
                <w:rFonts w:ascii="SimSun" w:hAnsi="SimSun" w:eastAsia="SimSun" w:cs="SimSun"/>
                <w:sz w:val="17"/>
                <w:szCs w:val="17"/>
              </w:rPr>
              <w:t xml:space="preserve"> </w:t>
            </w:r>
            <w:r>
              <w:rPr>
                <w:rFonts w:ascii="SimSun" w:hAnsi="SimSun" w:eastAsia="SimSun" w:cs="SimSun"/>
                <w:sz w:val="17"/>
                <w:szCs w:val="17"/>
                <w:spacing w:val="8"/>
              </w:rPr>
              <w:t>重</w:t>
            </w:r>
            <w:r>
              <w:rPr>
                <w:rFonts w:ascii="SimSun" w:hAnsi="SimSun" w:eastAsia="SimSun" w:cs="SimSun"/>
                <w:sz w:val="17"/>
                <w:szCs w:val="17"/>
                <w:spacing w:val="6"/>
              </w:rPr>
              <w:t>要信息。</w:t>
            </w:r>
          </w:p>
          <w:p>
            <w:pPr>
              <w:ind w:left="112" w:right="955" w:firstLine="4"/>
              <w:spacing w:before="1" w:line="231" w:lineRule="auto"/>
              <w:rPr>
                <w:rFonts w:ascii="SimSun" w:hAnsi="SimSun" w:eastAsia="SimSun" w:cs="SimSun"/>
                <w:sz w:val="17"/>
                <w:szCs w:val="17"/>
              </w:rPr>
            </w:pPr>
            <w:r>
              <w:rPr>
                <w:rFonts w:ascii="SimSun" w:hAnsi="SimSun" w:eastAsia="SimSun" w:cs="SimSun"/>
                <w:sz w:val="17"/>
                <w:szCs w:val="17"/>
                <w:spacing w:val="8"/>
              </w:rPr>
              <w:t>3.以图片形式显示人民币存贷款利率、贵金属等信息</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spacing w:val="10"/>
              </w:rPr>
              <w:t>4.通过红外探测器感应到客户后进行自动视频播放</w:t>
            </w:r>
            <w:r>
              <w:rPr>
                <w:rFonts w:ascii="SimSun" w:hAnsi="SimSun" w:eastAsia="SimSun" w:cs="SimSun"/>
                <w:sz w:val="17"/>
                <w:szCs w:val="17"/>
                <w:spacing w:val="8"/>
              </w:rPr>
              <w:t>。</w:t>
            </w:r>
            <w:r>
              <w:rPr>
                <w:rFonts w:ascii="SimSun" w:hAnsi="SimSun" w:eastAsia="SimSun" w:cs="SimSun"/>
                <w:sz w:val="17"/>
                <w:szCs w:val="17"/>
              </w:rPr>
              <w:t xml:space="preserve">  </w:t>
            </w:r>
            <w:r>
              <w:rPr>
                <w:rFonts w:ascii="SimSun" w:hAnsi="SimSun" w:eastAsia="SimSun" w:cs="SimSun"/>
                <w:sz w:val="17"/>
                <w:szCs w:val="17"/>
                <w:spacing w:val="4"/>
              </w:rPr>
              <w:t>5.</w:t>
            </w:r>
            <w:r>
              <w:rPr>
                <w:rFonts w:ascii="SimSun" w:hAnsi="SimSun" w:eastAsia="SimSun" w:cs="SimSun"/>
                <w:sz w:val="17"/>
                <w:szCs w:val="17"/>
                <w:spacing w:val="4"/>
              </w:rPr>
              <w:t xml:space="preserve"> </w:t>
            </w:r>
            <w:r>
              <w:rPr>
                <w:rFonts w:ascii="SimSun" w:hAnsi="SimSun" w:eastAsia="SimSun" w:cs="SimSun"/>
                <w:sz w:val="17"/>
                <w:szCs w:val="17"/>
                <w:spacing w:val="4"/>
              </w:rPr>
              <w:t>自动展现出虚拟迎宾人物和影像资料</w:t>
            </w:r>
            <w:r>
              <w:rPr>
                <w:rFonts w:ascii="SimSun" w:hAnsi="SimSun" w:eastAsia="SimSun" w:cs="SimSun"/>
                <w:sz w:val="17"/>
                <w:szCs w:val="17"/>
                <w:spacing w:val="2"/>
              </w:rPr>
              <w:t>。</w:t>
            </w:r>
          </w:p>
        </w:tc>
      </w:tr>
      <w:tr>
        <w:trPr>
          <w:trHeight w:val="2424" w:hRule="atLeast"/>
        </w:trPr>
        <w:tc>
          <w:tcPr>
            <w:tcW w:w="676" w:type="dxa"/>
            <w:vAlign w:val="top"/>
          </w:tcPr>
          <w:p>
            <w:pPr>
              <w:spacing w:line="270" w:lineRule="auto"/>
              <w:rPr>
                <w:rFonts w:ascii="Arial"/>
                <w:sz w:val="21"/>
              </w:rPr>
            </w:pPr>
            <w:r/>
          </w:p>
          <w:p>
            <w:pPr>
              <w:spacing w:line="270" w:lineRule="auto"/>
              <w:rPr>
                <w:rFonts w:ascii="Arial"/>
                <w:sz w:val="21"/>
              </w:rPr>
            </w:pPr>
            <w:r/>
          </w:p>
          <w:p>
            <w:pPr>
              <w:spacing w:line="271" w:lineRule="auto"/>
              <w:rPr>
                <w:rFonts w:ascii="Arial"/>
                <w:sz w:val="21"/>
              </w:rPr>
            </w:pPr>
            <w:r/>
          </w:p>
          <w:p>
            <w:pPr>
              <w:spacing w:line="271"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37</w:t>
            </w:r>
          </w:p>
        </w:tc>
        <w:tc>
          <w:tcPr>
            <w:tcW w:w="1055" w:type="dxa"/>
            <w:vAlign w:val="top"/>
          </w:tcPr>
          <w:p>
            <w:pPr>
              <w:spacing w:line="265" w:lineRule="auto"/>
              <w:rPr>
                <w:rFonts w:ascii="Arial"/>
                <w:sz w:val="21"/>
              </w:rPr>
            </w:pPr>
            <w:r/>
          </w:p>
          <w:p>
            <w:pPr>
              <w:spacing w:line="265" w:lineRule="auto"/>
              <w:rPr>
                <w:rFonts w:ascii="Arial"/>
                <w:sz w:val="21"/>
              </w:rPr>
            </w:pPr>
            <w:r/>
          </w:p>
          <w:p>
            <w:pPr>
              <w:spacing w:line="266" w:lineRule="auto"/>
              <w:rPr>
                <w:rFonts w:ascii="Arial"/>
                <w:sz w:val="21"/>
              </w:rPr>
            </w:pPr>
            <w:r/>
          </w:p>
          <w:p>
            <w:pPr>
              <w:spacing w:line="266" w:lineRule="auto"/>
              <w:rPr>
                <w:rFonts w:ascii="Arial"/>
                <w:sz w:val="21"/>
              </w:rPr>
            </w:pPr>
            <w:r/>
          </w:p>
          <w:p>
            <w:pPr>
              <w:ind w:left="171"/>
              <w:spacing w:before="55" w:line="231" w:lineRule="auto"/>
              <w:rPr>
                <w:rFonts w:ascii="SimSun" w:hAnsi="SimSun" w:eastAsia="SimSun" w:cs="SimSun"/>
                <w:sz w:val="17"/>
                <w:szCs w:val="17"/>
              </w:rPr>
            </w:pPr>
            <w:r>
              <w:rPr>
                <w:rFonts w:ascii="SimSun" w:hAnsi="SimSun" w:eastAsia="SimSun" w:cs="SimSun"/>
                <w:sz w:val="17"/>
                <w:szCs w:val="17"/>
                <w:spacing w:val="8"/>
              </w:rPr>
              <w:t>物联中控</w:t>
            </w:r>
          </w:p>
        </w:tc>
        <w:tc>
          <w:tcPr>
            <w:tcW w:w="1782" w:type="dxa"/>
            <w:vAlign w:val="top"/>
          </w:tcPr>
          <w:p>
            <w:pPr>
              <w:spacing w:line="409" w:lineRule="auto"/>
              <w:rPr>
                <w:rFonts w:ascii="Arial"/>
                <w:sz w:val="21"/>
              </w:rPr>
            </w:pPr>
            <w:r/>
          </w:p>
          <w:p>
            <w:pPr>
              <w:ind w:firstLine="105"/>
              <w:spacing w:line="1272" w:lineRule="exact"/>
              <w:textAlignment w:val="center"/>
              <w:rPr/>
            </w:pPr>
            <w:r>
              <w:drawing>
                <wp:inline distT="0" distB="0" distL="0" distR="0">
                  <wp:extent cx="990600" cy="807720"/>
                  <wp:effectExtent l="0" t="0" r="0" b="0"/>
                  <wp:docPr id="40" name="IM 40"/>
                  <wp:cNvGraphicFramePr/>
                  <a:graphic>
                    <a:graphicData uri="http://schemas.openxmlformats.org/drawingml/2006/picture">
                      <pic:pic>
                        <pic:nvPicPr>
                          <pic:cNvPr id="40" name="IM 40"/>
                          <pic:cNvPicPr/>
                        </pic:nvPicPr>
                        <pic:blipFill>
                          <a:blip r:embed="rId46"/>
                          <a:stretch>
                            <a:fillRect/>
                          </a:stretch>
                        </pic:blipFill>
                        <pic:spPr>
                          <a:xfrm rot="0">
                            <a:off x="0" y="0"/>
                            <a:ext cx="990600" cy="807720"/>
                          </a:xfrm>
                          <a:prstGeom prst="rect">
                            <a:avLst/>
                          </a:prstGeom>
                        </pic:spPr>
                      </pic:pic>
                    </a:graphicData>
                  </a:graphic>
                </wp:inline>
              </w:drawing>
            </w:r>
          </w:p>
        </w:tc>
        <w:tc>
          <w:tcPr>
            <w:tcW w:w="737" w:type="dxa"/>
            <w:vAlign w:val="top"/>
          </w:tcPr>
          <w:p>
            <w:pPr>
              <w:rPr>
                <w:rFonts w:ascii="Arial"/>
                <w:sz w:val="21"/>
              </w:rPr>
            </w:pPr>
            <w:r/>
          </w:p>
        </w:tc>
        <w:tc>
          <w:tcPr>
            <w:tcW w:w="5356" w:type="dxa"/>
            <w:vAlign w:val="top"/>
          </w:tcPr>
          <w:p>
            <w:pPr>
              <w:ind w:left="113" w:right="161" w:hanging="1"/>
              <w:spacing w:before="24"/>
              <w:rPr>
                <w:rFonts w:ascii="SimSun" w:hAnsi="SimSun" w:eastAsia="SimSun" w:cs="SimSun"/>
                <w:sz w:val="17"/>
                <w:szCs w:val="17"/>
              </w:rPr>
            </w:pPr>
            <w:r>
              <w:rPr>
                <w:rFonts w:ascii="SimSun" w:hAnsi="SimSun" w:eastAsia="SimSun" w:cs="SimSun"/>
                <w:sz w:val="17"/>
                <w:szCs w:val="17"/>
                <w:spacing w:val="14"/>
              </w:rPr>
              <w:t>*8</w:t>
            </w:r>
            <w:r>
              <w:rPr>
                <w:rFonts w:ascii="SimSun" w:hAnsi="SimSun" w:eastAsia="SimSun" w:cs="SimSun"/>
                <w:sz w:val="17"/>
                <w:szCs w:val="17"/>
                <w:spacing w:val="7"/>
              </w:rPr>
              <w:t xml:space="preserve"> </w:t>
            </w:r>
            <w:r>
              <w:rPr>
                <w:rFonts w:ascii="SimSun" w:hAnsi="SimSun" w:eastAsia="SimSun" w:cs="SimSun"/>
                <w:sz w:val="17"/>
                <w:szCs w:val="17"/>
                <w:spacing w:val="7"/>
              </w:rPr>
              <w:t>路红外发射端口，每路互相独立</w:t>
            </w:r>
            <w:r>
              <w:rPr>
                <w:rFonts w:ascii="SimSun" w:hAnsi="SimSun" w:eastAsia="SimSun" w:cs="SimSun"/>
                <w:sz w:val="17"/>
                <w:szCs w:val="17"/>
                <w:spacing w:val="7"/>
              </w:rPr>
              <w:t xml:space="preserve"> </w:t>
            </w:r>
            <w:r>
              <w:rPr>
                <w:rFonts w:ascii="SimSun" w:hAnsi="SimSun" w:eastAsia="SimSun" w:cs="SimSun"/>
                <w:sz w:val="17"/>
                <w:szCs w:val="17"/>
                <w:spacing w:val="7"/>
              </w:rPr>
              <w:t>(任何时间只有一个红外端口</w:t>
            </w:r>
            <w:r>
              <w:rPr>
                <w:rFonts w:ascii="SimSun" w:hAnsi="SimSun" w:eastAsia="SimSun" w:cs="SimSun"/>
                <w:sz w:val="17"/>
                <w:szCs w:val="17"/>
              </w:rPr>
              <w:t xml:space="preserve"> </w:t>
            </w:r>
            <w:r>
              <w:rPr>
                <w:rFonts w:ascii="SimSun" w:hAnsi="SimSun" w:eastAsia="SimSun" w:cs="SimSun"/>
                <w:sz w:val="17"/>
                <w:szCs w:val="17"/>
                <w:spacing w:val="7"/>
              </w:rPr>
              <w:t>有</w:t>
            </w:r>
            <w:r>
              <w:rPr>
                <w:rFonts w:ascii="SimSun" w:hAnsi="SimSun" w:eastAsia="SimSun" w:cs="SimSun"/>
                <w:sz w:val="17"/>
                <w:szCs w:val="17"/>
                <w:spacing w:val="4"/>
              </w:rPr>
              <w:t>效)</w:t>
            </w:r>
            <w:r>
              <w:rPr>
                <w:rFonts w:ascii="SimSun" w:hAnsi="SimSun" w:eastAsia="SimSun" w:cs="SimSun"/>
                <w:sz w:val="17"/>
                <w:szCs w:val="17"/>
                <w:spacing w:val="4"/>
              </w:rPr>
              <w:t xml:space="preserve"> </w:t>
            </w:r>
            <w:r>
              <w:rPr>
                <w:rFonts w:ascii="SimSun" w:hAnsi="SimSun" w:eastAsia="SimSun" w:cs="SimSun"/>
                <w:sz w:val="17"/>
                <w:szCs w:val="17"/>
                <w:spacing w:val="4"/>
              </w:rPr>
              <w:t>；</w:t>
            </w:r>
          </w:p>
          <w:p>
            <w:pPr>
              <w:ind w:left="111" w:right="115" w:firstLine="2"/>
              <w:spacing w:before="2" w:line="238" w:lineRule="auto"/>
              <w:rPr>
                <w:rFonts w:ascii="SimSun" w:hAnsi="SimSun" w:eastAsia="SimSun" w:cs="SimSun"/>
                <w:sz w:val="17"/>
                <w:szCs w:val="17"/>
              </w:rPr>
            </w:pPr>
            <w:r>
              <w:rPr>
                <w:rFonts w:ascii="SimSun" w:hAnsi="SimSun" w:eastAsia="SimSun" w:cs="SimSun"/>
                <w:sz w:val="17"/>
                <w:szCs w:val="17"/>
                <w:spacing w:val="1"/>
              </w:rPr>
              <w:t>8</w:t>
            </w:r>
            <w:r>
              <w:rPr>
                <w:rFonts w:ascii="SimSun" w:hAnsi="SimSun" w:eastAsia="SimSun" w:cs="SimSun"/>
                <w:sz w:val="17"/>
                <w:szCs w:val="17"/>
                <w:spacing w:val="1"/>
              </w:rPr>
              <w:t xml:space="preserve"> </w:t>
            </w:r>
            <w:r>
              <w:rPr>
                <w:rFonts w:ascii="SimSun" w:hAnsi="SimSun" w:eastAsia="SimSun" w:cs="SimSun"/>
                <w:sz w:val="17"/>
                <w:szCs w:val="17"/>
                <w:spacing w:val="1"/>
              </w:rPr>
              <w:t>路独立数字输入输出</w:t>
            </w:r>
            <w:r>
              <w:rPr>
                <w:rFonts w:ascii="SimSun" w:hAnsi="SimSun" w:eastAsia="SimSun" w:cs="SimSun"/>
                <w:sz w:val="17"/>
                <w:szCs w:val="17"/>
                <w:spacing w:val="1"/>
              </w:rPr>
              <w:t xml:space="preserve"> </w:t>
            </w:r>
            <w:r>
              <w:rPr>
                <w:rFonts w:ascii="SimSun" w:hAnsi="SimSun" w:eastAsia="SimSun" w:cs="SimSun"/>
                <w:sz w:val="17"/>
                <w:szCs w:val="17"/>
              </w:rPr>
              <w:t>I</w:t>
            </w:r>
            <w:r>
              <w:rPr>
                <w:rFonts w:ascii="SimSun" w:hAnsi="SimSun" w:eastAsia="SimSun" w:cs="SimSun"/>
                <w:sz w:val="17"/>
                <w:szCs w:val="17"/>
                <w:spacing w:val="1"/>
              </w:rPr>
              <w:t>/</w:t>
            </w:r>
            <w:r>
              <w:rPr>
                <w:rFonts w:ascii="SimSun" w:hAnsi="SimSun" w:eastAsia="SimSun" w:cs="SimSun"/>
                <w:sz w:val="17"/>
                <w:szCs w:val="17"/>
              </w:rPr>
              <w:t>O</w:t>
            </w:r>
            <w:r>
              <w:rPr>
                <w:rFonts w:ascii="SimSun" w:hAnsi="SimSun" w:eastAsia="SimSun" w:cs="SimSun"/>
                <w:sz w:val="17"/>
                <w:szCs w:val="17"/>
                <w:spacing w:val="1"/>
              </w:rPr>
              <w:t xml:space="preserve"> </w:t>
            </w:r>
            <w:r>
              <w:rPr>
                <w:rFonts w:ascii="SimSun" w:hAnsi="SimSun" w:eastAsia="SimSun" w:cs="SimSun"/>
                <w:sz w:val="17"/>
                <w:szCs w:val="17"/>
                <w:spacing w:val="1"/>
              </w:rPr>
              <w:t>口，输入输出电</w:t>
            </w:r>
            <w:r>
              <w:rPr>
                <w:rFonts w:ascii="SimSun" w:hAnsi="SimSun" w:eastAsia="SimSun" w:cs="SimSun"/>
                <w:sz w:val="17"/>
                <w:szCs w:val="17"/>
              </w:rPr>
              <w:t>压范围</w:t>
            </w:r>
            <w:r>
              <w:rPr>
                <w:rFonts w:ascii="SimSun" w:hAnsi="SimSun" w:eastAsia="SimSun" w:cs="SimSun"/>
                <w:sz w:val="17"/>
                <w:szCs w:val="17"/>
              </w:rPr>
              <w:t xml:space="preserve"> </w:t>
            </w:r>
            <w:r>
              <w:rPr>
                <w:rFonts w:ascii="SimSun" w:hAnsi="SimSun" w:eastAsia="SimSun" w:cs="SimSun"/>
                <w:sz w:val="17"/>
                <w:szCs w:val="17"/>
              </w:rPr>
              <w:t>DC</w:t>
            </w:r>
            <w:r>
              <w:rPr>
                <w:rFonts w:ascii="SimSun" w:hAnsi="SimSun" w:eastAsia="SimSun" w:cs="SimSun"/>
                <w:sz w:val="17"/>
                <w:szCs w:val="17"/>
              </w:rPr>
              <w:t xml:space="preserve"> </w:t>
            </w:r>
            <w:r>
              <w:rPr>
                <w:rFonts w:ascii="SimSun" w:hAnsi="SimSun" w:eastAsia="SimSun" w:cs="SimSun"/>
                <w:sz w:val="17"/>
                <w:szCs w:val="17"/>
              </w:rPr>
              <w:t>0~5V，</w:t>
            </w:r>
            <w:r>
              <w:rPr>
                <w:rFonts w:ascii="SimSun" w:hAnsi="SimSun" w:eastAsia="SimSun" w:cs="SimSun"/>
                <w:sz w:val="17"/>
                <w:szCs w:val="17"/>
              </w:rPr>
              <w:t xml:space="preserve"> </w:t>
            </w:r>
            <w:r>
              <w:rPr>
                <w:rFonts w:ascii="SimSun" w:hAnsi="SimSun" w:eastAsia="SimSun" w:cs="SimSun"/>
                <w:sz w:val="17"/>
                <w:szCs w:val="17"/>
              </w:rPr>
              <w:t>电流</w:t>
            </w:r>
            <w:r>
              <w:rPr>
                <w:rFonts w:ascii="SimSun" w:hAnsi="SimSun" w:eastAsia="SimSun" w:cs="SimSun"/>
                <w:sz w:val="17"/>
                <w:szCs w:val="17"/>
              </w:rPr>
              <w:t xml:space="preserve"> </w:t>
            </w:r>
            <w:r>
              <w:rPr>
                <w:rFonts w:ascii="SimSun" w:hAnsi="SimSun" w:eastAsia="SimSun" w:cs="SimSun"/>
                <w:sz w:val="17"/>
                <w:szCs w:val="17"/>
                <w:spacing w:val="-1"/>
              </w:rPr>
              <w:t>0-10</w:t>
            </w:r>
            <w:r>
              <w:rPr>
                <w:rFonts w:ascii="SimSun" w:hAnsi="SimSun" w:eastAsia="SimSun" w:cs="SimSun"/>
                <w:sz w:val="17"/>
                <w:szCs w:val="17"/>
              </w:rPr>
              <w:t>mA</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8</w:t>
            </w:r>
            <w:r>
              <w:rPr>
                <w:rFonts w:ascii="SimSun" w:hAnsi="SimSun" w:eastAsia="SimSun" w:cs="SimSun"/>
                <w:sz w:val="17"/>
                <w:szCs w:val="17"/>
                <w:spacing w:val="-1"/>
              </w:rPr>
              <w:t xml:space="preserve"> </w:t>
            </w:r>
            <w:r>
              <w:rPr>
                <w:rFonts w:ascii="SimSun" w:hAnsi="SimSun" w:eastAsia="SimSun" w:cs="SimSun"/>
                <w:sz w:val="17"/>
                <w:szCs w:val="17"/>
                <w:spacing w:val="-1"/>
              </w:rPr>
              <w:t>路独立弱电继电器接口；</w:t>
            </w:r>
            <w:r>
              <w:rPr>
                <w:rFonts w:ascii="SimSun" w:hAnsi="SimSun" w:eastAsia="SimSun" w:cs="SimSun"/>
                <w:sz w:val="17"/>
                <w:szCs w:val="17"/>
                <w:spacing w:val="-1"/>
              </w:rPr>
              <w:t xml:space="preserve">  </w:t>
            </w:r>
            <w:r>
              <w:rPr>
                <w:rFonts w:ascii="SimSun" w:hAnsi="SimSun" w:eastAsia="SimSun" w:cs="SimSun"/>
                <w:sz w:val="17"/>
                <w:szCs w:val="17"/>
                <w:spacing w:val="-1"/>
              </w:rPr>
              <w:t>8</w:t>
            </w:r>
            <w:r>
              <w:rPr>
                <w:rFonts w:ascii="SimSun" w:hAnsi="SimSun" w:eastAsia="SimSun" w:cs="SimSun"/>
                <w:sz w:val="17"/>
                <w:szCs w:val="17"/>
                <w:spacing w:val="-1"/>
              </w:rPr>
              <w:t xml:space="preserve"> </w:t>
            </w:r>
            <w:r>
              <w:rPr>
                <w:rFonts w:ascii="SimSun" w:hAnsi="SimSun" w:eastAsia="SimSun" w:cs="SimSun"/>
                <w:sz w:val="17"/>
                <w:szCs w:val="17"/>
                <w:spacing w:val="-1"/>
              </w:rPr>
              <w:t>路双向</w:t>
            </w:r>
            <w:r>
              <w:rPr>
                <w:rFonts w:ascii="SimSun" w:hAnsi="SimSun" w:eastAsia="SimSun" w:cs="SimSun"/>
                <w:sz w:val="17"/>
                <w:szCs w:val="17"/>
              </w:rPr>
              <w:t>可编程</w:t>
            </w:r>
            <w:r>
              <w:rPr>
                <w:rFonts w:ascii="SimSun" w:hAnsi="SimSun" w:eastAsia="SimSun" w:cs="SimSun"/>
                <w:sz w:val="17"/>
                <w:szCs w:val="17"/>
              </w:rPr>
              <w:t xml:space="preserve">          </w:t>
            </w:r>
            <w:r>
              <w:rPr>
                <w:rFonts w:ascii="SimSun" w:hAnsi="SimSun" w:eastAsia="SimSun" w:cs="SimSun"/>
                <w:sz w:val="17"/>
                <w:szCs w:val="17"/>
              </w:rPr>
              <w:t>RS</w:t>
            </w:r>
            <w:r>
              <w:rPr>
                <w:rFonts w:ascii="SimSun" w:hAnsi="SimSun" w:eastAsia="SimSun" w:cs="SimSun"/>
                <w:sz w:val="17"/>
                <w:szCs w:val="17"/>
                <w:spacing w:val="6"/>
              </w:rPr>
              <w:t>-2</w:t>
            </w:r>
            <w:r>
              <w:rPr>
                <w:rFonts w:ascii="SimSun" w:hAnsi="SimSun" w:eastAsia="SimSun" w:cs="SimSun"/>
                <w:sz w:val="17"/>
                <w:szCs w:val="17"/>
                <w:spacing w:val="5"/>
              </w:rPr>
              <w:t>3</w:t>
            </w:r>
            <w:r>
              <w:rPr>
                <w:rFonts w:ascii="SimSun" w:hAnsi="SimSun" w:eastAsia="SimSun" w:cs="SimSun"/>
                <w:sz w:val="17"/>
                <w:szCs w:val="17"/>
                <w:spacing w:val="3"/>
              </w:rPr>
              <w:t>2/422/485</w:t>
            </w:r>
            <w:r>
              <w:rPr>
                <w:rFonts w:ascii="SimSun" w:hAnsi="SimSun" w:eastAsia="SimSun" w:cs="SimSun"/>
                <w:sz w:val="17"/>
                <w:szCs w:val="17"/>
                <w:spacing w:val="3"/>
              </w:rPr>
              <w:t xml:space="preserve"> </w:t>
            </w:r>
            <w:r>
              <w:rPr>
                <w:rFonts w:ascii="SimSun" w:hAnsi="SimSun" w:eastAsia="SimSun" w:cs="SimSun"/>
                <w:sz w:val="17"/>
                <w:szCs w:val="17"/>
                <w:spacing w:val="3"/>
              </w:rPr>
              <w:t>通讯接口；</w:t>
            </w:r>
          </w:p>
          <w:p>
            <w:pPr>
              <w:ind w:left="114" w:right="106" w:firstLine="12"/>
              <w:spacing w:before="2" w:line="238" w:lineRule="auto"/>
              <w:rPr>
                <w:rFonts w:ascii="SimSun" w:hAnsi="SimSun" w:eastAsia="SimSun" w:cs="SimSun"/>
                <w:sz w:val="17"/>
                <w:szCs w:val="17"/>
              </w:rPr>
            </w:pPr>
            <w:r>
              <w:rPr>
                <w:rFonts w:ascii="SimSun" w:hAnsi="SimSun" w:eastAsia="SimSun" w:cs="SimSun"/>
                <w:sz w:val="17"/>
                <w:szCs w:val="17"/>
                <w:spacing w:val="3"/>
              </w:rPr>
              <w:t>1</w:t>
            </w:r>
            <w:r>
              <w:rPr>
                <w:rFonts w:ascii="SimSun" w:hAnsi="SimSun" w:eastAsia="SimSun" w:cs="SimSun"/>
                <w:sz w:val="17"/>
                <w:szCs w:val="17"/>
                <w:spacing w:val="3"/>
              </w:rPr>
              <w:t xml:space="preserve"> </w:t>
            </w:r>
            <w:r>
              <w:rPr>
                <w:rFonts w:ascii="SimSun" w:hAnsi="SimSun" w:eastAsia="SimSun" w:cs="SimSun"/>
                <w:sz w:val="17"/>
                <w:szCs w:val="17"/>
                <w:spacing w:val="3"/>
              </w:rPr>
              <w:t>个程序传输接口</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rPr>
              <w:t>T</w:t>
            </w:r>
            <w:r>
              <w:rPr>
                <w:rFonts w:ascii="SimSun" w:hAnsi="SimSun" w:eastAsia="SimSun" w:cs="SimSun"/>
                <w:sz w:val="17"/>
                <w:szCs w:val="17"/>
                <w:spacing w:val="3"/>
              </w:rPr>
              <w:t>.</w:t>
            </w:r>
            <w:r>
              <w:rPr>
                <w:rFonts w:ascii="SimSun" w:hAnsi="SimSun" w:eastAsia="SimSun" w:cs="SimSun"/>
                <w:sz w:val="17"/>
                <w:szCs w:val="17"/>
              </w:rPr>
              <w:t>K</w:t>
            </w:r>
            <w:r>
              <w:rPr>
                <w:rFonts w:ascii="SimSun" w:hAnsi="SimSun" w:eastAsia="SimSun" w:cs="SimSun"/>
                <w:sz w:val="17"/>
                <w:szCs w:val="17"/>
                <w:spacing w:val="3"/>
              </w:rPr>
              <w:t xml:space="preserve"> </w:t>
            </w:r>
            <w:r>
              <w:rPr>
                <w:rFonts w:ascii="SimSun" w:hAnsi="SimSun" w:eastAsia="SimSun" w:cs="SimSun"/>
                <w:sz w:val="17"/>
                <w:szCs w:val="17"/>
                <w:spacing w:val="3"/>
              </w:rPr>
              <w:t>快传)</w:t>
            </w:r>
            <w:r>
              <w:rPr>
                <w:rFonts w:ascii="SimSun" w:hAnsi="SimSun" w:eastAsia="SimSun" w:cs="SimSun"/>
                <w:sz w:val="17"/>
                <w:szCs w:val="17"/>
                <w:spacing w:val="3"/>
              </w:rPr>
              <w:t xml:space="preserve"> </w:t>
            </w:r>
            <w:r>
              <w:rPr>
                <w:rFonts w:ascii="SimSun" w:hAnsi="SimSun" w:eastAsia="SimSun" w:cs="SimSun"/>
                <w:sz w:val="17"/>
                <w:szCs w:val="17"/>
                <w:spacing w:val="3"/>
              </w:rPr>
              <w:t>；一个以太网接口</w:t>
            </w:r>
            <w:r>
              <w:rPr>
                <w:rFonts w:ascii="SimSun" w:hAnsi="SimSun" w:eastAsia="SimSun" w:cs="SimSun"/>
                <w:sz w:val="17"/>
                <w:szCs w:val="17"/>
                <w:spacing w:val="3"/>
              </w:rPr>
              <w:t xml:space="preserve"> </w:t>
            </w:r>
            <w:r>
              <w:rPr>
                <w:rFonts w:ascii="SimSun" w:hAnsi="SimSun" w:eastAsia="SimSun" w:cs="SimSun"/>
                <w:sz w:val="17"/>
                <w:szCs w:val="17"/>
                <w:spacing w:val="3"/>
              </w:rPr>
              <w:t>(支持</w:t>
            </w:r>
            <w:r>
              <w:rPr>
                <w:rFonts w:ascii="SimSun" w:hAnsi="SimSun" w:eastAsia="SimSun" w:cs="SimSun"/>
                <w:sz w:val="17"/>
                <w:szCs w:val="17"/>
                <w:spacing w:val="3"/>
              </w:rPr>
              <w:t xml:space="preserve"> </w:t>
            </w:r>
            <w:r>
              <w:rPr>
                <w:rFonts w:ascii="SimSun" w:hAnsi="SimSun" w:eastAsia="SimSun" w:cs="SimSun"/>
                <w:sz w:val="17"/>
                <w:szCs w:val="17"/>
              </w:rPr>
              <w:t>TCPIP</w:t>
            </w:r>
            <w:r>
              <w:rPr>
                <w:rFonts w:ascii="SimSun" w:hAnsi="SimSun" w:eastAsia="SimSun" w:cs="SimSun"/>
                <w:sz w:val="17"/>
                <w:szCs w:val="17"/>
                <w:spacing w:val="3"/>
              </w:rPr>
              <w:t xml:space="preserve"> </w:t>
            </w:r>
            <w:r>
              <w:rPr>
                <w:rFonts w:ascii="SimSun" w:hAnsi="SimSun" w:eastAsia="SimSun" w:cs="SimSun"/>
                <w:sz w:val="17"/>
                <w:szCs w:val="17"/>
              </w:rPr>
              <w:t>协</w:t>
            </w:r>
            <w:r>
              <w:rPr>
                <w:rFonts w:ascii="SimSun" w:hAnsi="SimSun" w:eastAsia="SimSun" w:cs="SimSun"/>
                <w:sz w:val="17"/>
                <w:szCs w:val="17"/>
              </w:rPr>
              <w:t xml:space="preserve"> </w:t>
            </w:r>
            <w:r>
              <w:rPr>
                <w:rFonts w:ascii="SimSun" w:hAnsi="SimSun" w:eastAsia="SimSun" w:cs="SimSun"/>
                <w:sz w:val="17"/>
                <w:szCs w:val="17"/>
                <w:spacing w:val="-2"/>
              </w:rPr>
              <w:t>议)</w:t>
            </w:r>
            <w:r>
              <w:rPr>
                <w:rFonts w:ascii="SimSun" w:hAnsi="SimSun" w:eastAsia="SimSun" w:cs="SimSun"/>
                <w:sz w:val="17"/>
                <w:szCs w:val="17"/>
                <w:spacing w:val="-2"/>
              </w:rPr>
              <w:t xml:space="preserve"> </w:t>
            </w:r>
            <w:r>
              <w:rPr>
                <w:rFonts w:ascii="SimSun" w:hAnsi="SimSun" w:eastAsia="SimSun" w:cs="SimSun"/>
                <w:sz w:val="17"/>
                <w:szCs w:val="17"/>
                <w:spacing w:val="-2"/>
              </w:rPr>
              <w:t>，用于连接</w:t>
            </w:r>
            <w:r>
              <w:rPr>
                <w:rFonts w:ascii="SimSun" w:hAnsi="SimSun" w:eastAsia="SimSun" w:cs="SimSun"/>
                <w:sz w:val="17"/>
                <w:szCs w:val="17"/>
                <w:spacing w:val="-2"/>
              </w:rPr>
              <w:t xml:space="preserve"> </w:t>
            </w:r>
            <w:r>
              <w:rPr>
                <w:rFonts w:ascii="SimSun" w:hAnsi="SimSun" w:eastAsia="SimSun" w:cs="SimSun"/>
                <w:sz w:val="17"/>
                <w:szCs w:val="17"/>
                <w:spacing w:val="-1"/>
              </w:rPr>
              <w:t>IPAD</w:t>
            </w:r>
            <w:r>
              <w:rPr>
                <w:rFonts w:ascii="SimSun" w:hAnsi="SimSun" w:eastAsia="SimSun" w:cs="SimSun"/>
                <w:sz w:val="17"/>
                <w:szCs w:val="17"/>
                <w:spacing w:val="-2"/>
              </w:rPr>
              <w:t xml:space="preserve"> </w:t>
            </w:r>
            <w:r>
              <w:rPr>
                <w:rFonts w:ascii="SimSun" w:hAnsi="SimSun" w:eastAsia="SimSun" w:cs="SimSun"/>
                <w:sz w:val="17"/>
                <w:szCs w:val="17"/>
                <w:spacing w:val="-2"/>
              </w:rPr>
              <w:t>等</w:t>
            </w:r>
            <w:r>
              <w:rPr>
                <w:rFonts w:ascii="SimSun" w:hAnsi="SimSun" w:eastAsia="SimSun" w:cs="SimSun"/>
                <w:sz w:val="17"/>
                <w:szCs w:val="17"/>
                <w:spacing w:val="-1"/>
              </w:rPr>
              <w:t xml:space="preserve"> </w:t>
            </w:r>
            <w:r>
              <w:rPr>
                <w:rFonts w:ascii="SimSun" w:hAnsi="SimSun" w:eastAsia="SimSun" w:cs="SimSun"/>
                <w:sz w:val="17"/>
                <w:szCs w:val="17"/>
                <w:spacing w:val="-1"/>
              </w:rPr>
              <w:t>WIFI</w:t>
            </w:r>
            <w:r>
              <w:rPr>
                <w:rFonts w:ascii="SimSun" w:hAnsi="SimSun" w:eastAsia="SimSun" w:cs="SimSun"/>
                <w:sz w:val="17"/>
                <w:szCs w:val="17"/>
                <w:spacing w:val="-1"/>
              </w:rPr>
              <w:t xml:space="preserve"> </w:t>
            </w:r>
            <w:r>
              <w:rPr>
                <w:rFonts w:ascii="SimSun" w:hAnsi="SimSun" w:eastAsia="SimSun" w:cs="SimSun"/>
                <w:sz w:val="17"/>
                <w:szCs w:val="17"/>
                <w:spacing w:val="-1"/>
              </w:rPr>
              <w:t>设备。</w:t>
            </w:r>
            <w:r>
              <w:rPr>
                <w:rFonts w:ascii="SimSun" w:hAnsi="SimSun" w:eastAsia="SimSun" w:cs="SimSun"/>
                <w:sz w:val="17"/>
                <w:szCs w:val="17"/>
                <w:spacing w:val="-1"/>
              </w:rPr>
              <w:t xml:space="preserve">  </w:t>
            </w:r>
            <w:r>
              <w:rPr>
                <w:rFonts w:ascii="SimSun" w:hAnsi="SimSun" w:eastAsia="SimSun" w:cs="SimSun"/>
                <w:sz w:val="17"/>
                <w:szCs w:val="17"/>
                <w:spacing w:val="-1"/>
              </w:rPr>
              <w:t>110-240VAC</w:t>
            </w:r>
            <w:r>
              <w:rPr>
                <w:rFonts w:ascii="SimSun" w:hAnsi="SimSun" w:eastAsia="SimSun" w:cs="SimSun"/>
                <w:sz w:val="17"/>
                <w:szCs w:val="17"/>
                <w:spacing w:val="-1"/>
              </w:rPr>
              <w:t xml:space="preserve"> </w:t>
            </w:r>
            <w:r>
              <w:rPr>
                <w:rFonts w:ascii="SimSun" w:hAnsi="SimSun" w:eastAsia="SimSun" w:cs="SimSun"/>
                <w:sz w:val="17"/>
                <w:szCs w:val="17"/>
                <w:spacing w:val="-1"/>
              </w:rPr>
              <w:t>自适应电源；具</w:t>
            </w:r>
            <w:r>
              <w:rPr>
                <w:rFonts w:ascii="SimSun" w:hAnsi="SimSun" w:eastAsia="SimSun" w:cs="SimSun"/>
                <w:sz w:val="17"/>
                <w:szCs w:val="17"/>
              </w:rPr>
              <w:t xml:space="preserve"> </w:t>
            </w:r>
            <w:r>
              <w:rPr>
                <w:rFonts w:ascii="SimSun" w:hAnsi="SimSun" w:eastAsia="SimSun" w:cs="SimSun"/>
                <w:sz w:val="17"/>
                <w:szCs w:val="17"/>
                <w:spacing w:val="13"/>
              </w:rPr>
              <w:t>有</w:t>
            </w:r>
            <w:r>
              <w:rPr>
                <w:rFonts w:ascii="SimSun" w:hAnsi="SimSun" w:eastAsia="SimSun" w:cs="SimSun"/>
                <w:sz w:val="17"/>
                <w:szCs w:val="17"/>
                <w:spacing w:val="7"/>
              </w:rPr>
              <w:t>系统复位功能；</w:t>
            </w:r>
          </w:p>
          <w:p>
            <w:pPr>
              <w:ind w:left="134"/>
              <w:spacing w:line="230" w:lineRule="auto"/>
              <w:rPr>
                <w:rFonts w:ascii="SimSun" w:hAnsi="SimSun" w:eastAsia="SimSun" w:cs="SimSun"/>
                <w:sz w:val="17"/>
                <w:szCs w:val="17"/>
              </w:rPr>
            </w:pPr>
            <w:r>
              <w:rPr>
                <w:rFonts w:ascii="SimSun" w:hAnsi="SimSun" w:eastAsia="SimSun" w:cs="SimSun"/>
                <w:sz w:val="17"/>
                <w:szCs w:val="17"/>
                <w:spacing w:val="16"/>
              </w:rPr>
              <w:t>电</w:t>
            </w:r>
            <w:r>
              <w:rPr>
                <w:rFonts w:ascii="SimSun" w:hAnsi="SimSun" w:eastAsia="SimSun" w:cs="SimSun"/>
                <w:sz w:val="17"/>
                <w:szCs w:val="17"/>
                <w:spacing w:val="13"/>
              </w:rPr>
              <w:t>源</w:t>
            </w:r>
            <w:r>
              <w:rPr>
                <w:rFonts w:ascii="SimSun" w:hAnsi="SimSun" w:eastAsia="SimSun" w:cs="SimSun"/>
                <w:sz w:val="17"/>
                <w:szCs w:val="17"/>
                <w:spacing w:val="8"/>
              </w:rPr>
              <w:t>及状态指示功能；红外自学习功能；一键上下班功能。</w:t>
            </w:r>
          </w:p>
          <w:p>
            <w:pPr>
              <w:ind w:left="113" w:right="146" w:hanging="1"/>
              <w:spacing w:before="7" w:line="227" w:lineRule="auto"/>
              <w:rPr>
                <w:rFonts w:ascii="SimSun" w:hAnsi="SimSun" w:eastAsia="SimSun" w:cs="SimSun"/>
                <w:sz w:val="17"/>
                <w:szCs w:val="17"/>
              </w:rPr>
            </w:pPr>
            <w:r>
              <w:rPr>
                <w:rFonts w:ascii="SimSun" w:hAnsi="SimSun" w:eastAsia="SimSun" w:cs="SimSun"/>
                <w:sz w:val="17"/>
                <w:szCs w:val="17"/>
                <w:spacing w:val="4"/>
              </w:rPr>
              <w:t>*功能说明：</w:t>
            </w:r>
            <w:r>
              <w:rPr>
                <w:rFonts w:ascii="SimSun" w:hAnsi="SimSun" w:eastAsia="SimSun" w:cs="SimSun"/>
                <w:sz w:val="17"/>
                <w:szCs w:val="17"/>
                <w:spacing w:val="4"/>
              </w:rPr>
              <w:t xml:space="preserve"> </w:t>
            </w:r>
            <w:r>
              <w:rPr>
                <w:rFonts w:ascii="SimSun" w:hAnsi="SimSun" w:eastAsia="SimSun" w:cs="SimSun"/>
                <w:sz w:val="17"/>
                <w:szCs w:val="17"/>
                <w:spacing w:val="2"/>
              </w:rPr>
              <w:t xml:space="preserve">  </w:t>
            </w:r>
            <w:r>
              <w:rPr>
                <w:rFonts w:ascii="SimSun" w:hAnsi="SimSun" w:eastAsia="SimSun" w:cs="SimSun"/>
                <w:sz w:val="17"/>
                <w:szCs w:val="17"/>
                <w:spacing w:val="2"/>
              </w:rPr>
              <w:t>控制设备：广告屏，触摸广告屏、全彩</w:t>
            </w:r>
            <w:r>
              <w:rPr>
                <w:rFonts w:ascii="SimSun" w:hAnsi="SimSun" w:eastAsia="SimSun" w:cs="SimSun"/>
                <w:sz w:val="17"/>
                <w:szCs w:val="17"/>
                <w:spacing w:val="2"/>
              </w:rPr>
              <w:t xml:space="preserve"> </w:t>
            </w:r>
            <w:r>
              <w:rPr>
                <w:rFonts w:ascii="SimSun" w:hAnsi="SimSun" w:eastAsia="SimSun" w:cs="SimSun"/>
                <w:sz w:val="17"/>
                <w:szCs w:val="17"/>
              </w:rPr>
              <w:t>led</w:t>
            </w:r>
            <w:r>
              <w:rPr>
                <w:rFonts w:ascii="SimSun" w:hAnsi="SimSun" w:eastAsia="SimSun" w:cs="SimSun"/>
                <w:sz w:val="17"/>
                <w:szCs w:val="17"/>
                <w:spacing w:val="2"/>
              </w:rPr>
              <w:t xml:space="preserve"> </w:t>
            </w:r>
            <w:r>
              <w:rPr>
                <w:rFonts w:ascii="SimSun" w:hAnsi="SimSun" w:eastAsia="SimSun" w:cs="SimSun"/>
                <w:sz w:val="17"/>
                <w:szCs w:val="17"/>
                <w:spacing w:val="2"/>
              </w:rPr>
              <w:t>开关、</w:t>
            </w:r>
            <w:r>
              <w:rPr>
                <w:rFonts w:ascii="SimSun" w:hAnsi="SimSun" w:eastAsia="SimSun" w:cs="SimSun"/>
                <w:sz w:val="17"/>
                <w:szCs w:val="17"/>
              </w:rPr>
              <w:t xml:space="preserve"> </w:t>
            </w:r>
            <w:r>
              <w:rPr>
                <w:rFonts w:ascii="SimSun" w:hAnsi="SimSun" w:eastAsia="SimSun" w:cs="SimSun"/>
                <w:sz w:val="17"/>
                <w:szCs w:val="17"/>
                <w:spacing w:val="16"/>
              </w:rPr>
              <w:t>灯</w:t>
            </w:r>
            <w:r>
              <w:rPr>
                <w:rFonts w:ascii="SimSun" w:hAnsi="SimSun" w:eastAsia="SimSun" w:cs="SimSun"/>
                <w:sz w:val="17"/>
                <w:szCs w:val="17"/>
                <w:spacing w:val="8"/>
              </w:rPr>
              <w:t>光、音箱、空调、窗帘等。</w:t>
            </w:r>
          </w:p>
        </w:tc>
      </w:tr>
      <w:tr>
        <w:trPr>
          <w:trHeight w:val="2647" w:hRule="atLeast"/>
        </w:trPr>
        <w:tc>
          <w:tcPr>
            <w:tcW w:w="676" w:type="dxa"/>
            <w:vAlign w:val="top"/>
          </w:tcPr>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spacing w:line="241" w:lineRule="auto"/>
              <w:rPr>
                <w:rFonts w:ascii="Arial"/>
                <w:sz w:val="21"/>
              </w:rPr>
            </w:pPr>
            <w:r/>
          </w:p>
          <w:p>
            <w:pPr>
              <w:ind w:left="255"/>
              <w:spacing w:before="56" w:line="192" w:lineRule="auto"/>
              <w:rPr>
                <w:rFonts w:ascii="SimSun" w:hAnsi="SimSun" w:eastAsia="SimSun" w:cs="SimSun"/>
                <w:sz w:val="17"/>
                <w:szCs w:val="17"/>
              </w:rPr>
            </w:pPr>
            <w:r>
              <w:rPr>
                <w:rFonts w:ascii="SimSun" w:hAnsi="SimSun" w:eastAsia="SimSun" w:cs="SimSun"/>
                <w:sz w:val="17"/>
                <w:szCs w:val="17"/>
              </w:rPr>
              <w:t>38</w:t>
            </w:r>
          </w:p>
        </w:tc>
        <w:tc>
          <w:tcPr>
            <w:tcW w:w="1055" w:type="dxa"/>
            <w:vAlign w:val="top"/>
          </w:tcPr>
          <w:p>
            <w:pPr>
              <w:spacing w:line="265"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ind w:left="438" w:right="144" w:hanging="297"/>
              <w:spacing w:before="56" w:line="258" w:lineRule="auto"/>
              <w:rPr>
                <w:rFonts w:ascii="SimSun" w:hAnsi="SimSun" w:eastAsia="SimSun" w:cs="SimSun"/>
                <w:sz w:val="17"/>
                <w:szCs w:val="17"/>
              </w:rPr>
            </w:pPr>
            <w:r>
              <w:rPr>
                <w:rFonts w:ascii="SimSun" w:hAnsi="SimSun" w:eastAsia="SimSun" w:cs="SimSun"/>
                <w:sz w:val="17"/>
                <w:szCs w:val="17"/>
              </w:rPr>
              <w:t>AR</w:t>
            </w:r>
            <w:r>
              <w:rPr>
                <w:rFonts w:ascii="SimSun" w:hAnsi="SimSun" w:eastAsia="SimSun" w:cs="SimSun"/>
                <w:sz w:val="17"/>
                <w:szCs w:val="17"/>
                <w:spacing w:val="-1"/>
              </w:rPr>
              <w:t xml:space="preserve"> </w:t>
            </w:r>
            <w:r>
              <w:rPr>
                <w:rFonts w:ascii="SimSun" w:hAnsi="SimSun" w:eastAsia="SimSun" w:cs="SimSun"/>
                <w:sz w:val="17"/>
                <w:szCs w:val="17"/>
              </w:rPr>
              <w:t>合影留</w:t>
            </w:r>
            <w:r>
              <w:rPr>
                <w:rFonts w:ascii="SimSun" w:hAnsi="SimSun" w:eastAsia="SimSun" w:cs="SimSun"/>
                <w:sz w:val="17"/>
                <w:szCs w:val="17"/>
              </w:rPr>
              <w:t xml:space="preserve"> </w:t>
            </w:r>
            <w:r>
              <w:rPr>
                <w:rFonts w:ascii="SimSun" w:hAnsi="SimSun" w:eastAsia="SimSun" w:cs="SimSun"/>
                <w:sz w:val="17"/>
                <w:szCs w:val="17"/>
                <w:spacing w:val="3"/>
              </w:rPr>
              <w:t>念</w:t>
            </w:r>
          </w:p>
        </w:tc>
        <w:tc>
          <w:tcPr>
            <w:tcW w:w="1782" w:type="dxa"/>
            <w:vAlign w:val="top"/>
          </w:tcPr>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ind w:firstLine="71"/>
              <w:spacing w:line="1100" w:lineRule="exact"/>
              <w:textAlignment w:val="center"/>
              <w:rPr/>
            </w:pPr>
            <w:r>
              <w:drawing>
                <wp:inline distT="0" distB="0" distL="0" distR="0">
                  <wp:extent cx="1022603" cy="697992"/>
                  <wp:effectExtent l="0" t="0" r="0" b="0"/>
                  <wp:docPr id="41" name="IM 41"/>
                  <wp:cNvGraphicFramePr/>
                  <a:graphic>
                    <a:graphicData uri="http://schemas.openxmlformats.org/drawingml/2006/picture">
                      <pic:pic>
                        <pic:nvPicPr>
                          <pic:cNvPr id="41" name="IM 41"/>
                          <pic:cNvPicPr/>
                        </pic:nvPicPr>
                        <pic:blipFill>
                          <a:blip r:embed="rId47"/>
                          <a:stretch>
                            <a:fillRect/>
                          </a:stretch>
                        </pic:blipFill>
                        <pic:spPr>
                          <a:xfrm rot="0">
                            <a:off x="0" y="0"/>
                            <a:ext cx="1022603" cy="697992"/>
                          </a:xfrm>
                          <a:prstGeom prst="rect">
                            <a:avLst/>
                          </a:prstGeom>
                        </pic:spPr>
                      </pic:pic>
                    </a:graphicData>
                  </a:graphic>
                </wp:inline>
              </w:drawing>
            </w:r>
          </w:p>
        </w:tc>
        <w:tc>
          <w:tcPr>
            <w:tcW w:w="737" w:type="dxa"/>
            <w:vAlign w:val="top"/>
          </w:tcPr>
          <w:p>
            <w:pPr>
              <w:spacing w:line="318" w:lineRule="auto"/>
              <w:rPr>
                <w:rFonts w:ascii="Arial"/>
                <w:sz w:val="21"/>
              </w:rPr>
            </w:pPr>
            <w:r/>
          </w:p>
          <w:p>
            <w:pPr>
              <w:spacing w:line="318" w:lineRule="auto"/>
              <w:rPr>
                <w:rFonts w:ascii="Arial"/>
                <w:sz w:val="21"/>
              </w:rPr>
            </w:pPr>
            <w:r/>
          </w:p>
          <w:p>
            <w:pPr>
              <w:spacing w:line="318" w:lineRule="auto"/>
              <w:rPr>
                <w:rFonts w:ascii="Arial"/>
                <w:sz w:val="21"/>
              </w:rPr>
            </w:pPr>
            <w:r/>
          </w:p>
          <w:p>
            <w:pPr>
              <w:ind w:left="123" w:right="102" w:firstLine="69"/>
              <w:spacing w:before="55" w:line="250" w:lineRule="auto"/>
              <w:rPr>
                <w:rFonts w:ascii="SimSun" w:hAnsi="SimSun" w:eastAsia="SimSun" w:cs="SimSun"/>
                <w:sz w:val="17"/>
                <w:szCs w:val="17"/>
              </w:rPr>
            </w:pPr>
            <w:r>
              <w:rPr>
                <w:rFonts w:ascii="SimSun" w:hAnsi="SimSun" w:eastAsia="SimSun" w:cs="SimSun"/>
                <w:sz w:val="17"/>
                <w:szCs w:val="17"/>
                <w:spacing w:val="6"/>
              </w:rPr>
              <w:t>运算</w:t>
            </w:r>
            <w:r>
              <w:rPr>
                <w:rFonts w:ascii="SimSun" w:hAnsi="SimSun" w:eastAsia="SimSun" w:cs="SimSun"/>
                <w:sz w:val="17"/>
                <w:szCs w:val="17"/>
              </w:rPr>
              <w:t xml:space="preserve"> </w:t>
            </w:r>
            <w:r>
              <w:rPr>
                <w:rFonts w:ascii="SimSun" w:hAnsi="SimSun" w:eastAsia="SimSun" w:cs="SimSun"/>
                <w:sz w:val="17"/>
                <w:szCs w:val="17"/>
                <w:spacing w:val="41"/>
              </w:rPr>
              <w:t>主机</w:t>
            </w:r>
            <w:r>
              <w:rPr>
                <w:rFonts w:ascii="SimSun" w:hAnsi="SimSun" w:eastAsia="SimSun" w:cs="SimSun"/>
                <w:sz w:val="17"/>
                <w:szCs w:val="17"/>
              </w:rPr>
              <w:t xml:space="preserve"> </w:t>
            </w:r>
            <w:r>
              <w:rPr>
                <w:rFonts w:ascii="SimSun" w:hAnsi="SimSun" w:eastAsia="SimSun" w:cs="SimSun"/>
                <w:sz w:val="17"/>
                <w:szCs w:val="17"/>
                <w:spacing w:val="41"/>
              </w:rPr>
              <w:t>(</w:t>
            </w:r>
            <w:r>
              <w:rPr>
                <w:rFonts w:ascii="SimSun" w:hAnsi="SimSun" w:eastAsia="SimSun" w:cs="SimSun"/>
                <w:sz w:val="17"/>
                <w:szCs w:val="17"/>
              </w:rPr>
              <w:t>AR</w:t>
            </w:r>
            <w:r>
              <w:rPr>
                <w:rFonts w:ascii="SimSun" w:hAnsi="SimSun" w:eastAsia="SimSun" w:cs="SimSun"/>
                <w:sz w:val="17"/>
                <w:szCs w:val="17"/>
                <w:spacing w:val="40"/>
              </w:rPr>
              <w:t>)</w:t>
            </w:r>
          </w:p>
        </w:tc>
        <w:tc>
          <w:tcPr>
            <w:tcW w:w="5356" w:type="dxa"/>
            <w:vAlign w:val="top"/>
          </w:tcPr>
          <w:p>
            <w:pPr>
              <w:ind w:left="112"/>
              <w:spacing w:before="27" w:line="230" w:lineRule="auto"/>
              <w:rPr>
                <w:rFonts w:ascii="SimSun" w:hAnsi="SimSun" w:eastAsia="SimSun" w:cs="SimSun"/>
                <w:sz w:val="17"/>
                <w:szCs w:val="17"/>
              </w:rPr>
            </w:pPr>
            <w:r>
              <w:rPr>
                <w:rFonts w:ascii="SimSun" w:hAnsi="SimSun" w:eastAsia="SimSun" w:cs="SimSun"/>
                <w:sz w:val="17"/>
                <w:szCs w:val="17"/>
                <w:spacing w:val="4"/>
              </w:rPr>
              <w:t>*设备主要参数：</w:t>
            </w:r>
            <w:r>
              <w:rPr>
                <w:rFonts w:ascii="SimSun" w:hAnsi="SimSun" w:eastAsia="SimSun" w:cs="SimSun"/>
                <w:sz w:val="17"/>
                <w:szCs w:val="17"/>
              </w:rPr>
              <w:t>CPU</w:t>
            </w:r>
            <w:r>
              <w:rPr>
                <w:rFonts w:ascii="SimSun" w:hAnsi="SimSun" w:eastAsia="SimSun" w:cs="SimSun"/>
                <w:sz w:val="17"/>
                <w:szCs w:val="17"/>
                <w:spacing w:val="4"/>
              </w:rPr>
              <w:t xml:space="preserve"> </w:t>
            </w:r>
            <w:r>
              <w:rPr>
                <w:rFonts w:ascii="SimSun" w:hAnsi="SimSun" w:eastAsia="SimSun" w:cs="SimSun"/>
                <w:sz w:val="17"/>
                <w:szCs w:val="17"/>
                <w:spacing w:val="4"/>
              </w:rPr>
              <w:t>类型：</w:t>
            </w:r>
            <w:r>
              <w:rPr>
                <w:rFonts w:ascii="SimSun" w:hAnsi="SimSun" w:eastAsia="SimSun" w:cs="SimSun"/>
                <w:sz w:val="17"/>
                <w:szCs w:val="17"/>
              </w:rPr>
              <w:t>i</w:t>
            </w:r>
            <w:r>
              <w:rPr>
                <w:rFonts w:ascii="SimSun" w:hAnsi="SimSun" w:eastAsia="SimSun" w:cs="SimSun"/>
                <w:sz w:val="17"/>
                <w:szCs w:val="17"/>
                <w:spacing w:val="4"/>
              </w:rPr>
              <w:t>7</w:t>
            </w:r>
            <w:r>
              <w:rPr>
                <w:rFonts w:ascii="SimSun" w:hAnsi="SimSun" w:eastAsia="SimSun" w:cs="SimSun"/>
                <w:sz w:val="17"/>
                <w:szCs w:val="17"/>
                <w:spacing w:val="4"/>
              </w:rPr>
              <w:t xml:space="preserve"> </w:t>
            </w:r>
            <w:r>
              <w:rPr>
                <w:rFonts w:ascii="SimSun" w:hAnsi="SimSun" w:eastAsia="SimSun" w:cs="SimSun"/>
                <w:sz w:val="17"/>
                <w:szCs w:val="17"/>
                <w:spacing w:val="4"/>
              </w:rPr>
              <w:t>九代；显卡：独立</w:t>
            </w:r>
            <w:r>
              <w:rPr>
                <w:rFonts w:ascii="SimSun" w:hAnsi="SimSun" w:eastAsia="SimSun" w:cs="SimSun"/>
                <w:sz w:val="17"/>
                <w:szCs w:val="17"/>
                <w:spacing w:val="4"/>
              </w:rPr>
              <w:t xml:space="preserve"> </w:t>
            </w:r>
            <w:r>
              <w:rPr>
                <w:rFonts w:ascii="SimSun" w:hAnsi="SimSun" w:eastAsia="SimSun" w:cs="SimSun"/>
                <w:sz w:val="17"/>
                <w:szCs w:val="17"/>
                <w:spacing w:val="4"/>
              </w:rPr>
              <w:t>6</w:t>
            </w:r>
            <w:r>
              <w:rPr>
                <w:rFonts w:ascii="SimSun" w:hAnsi="SimSun" w:eastAsia="SimSun" w:cs="SimSun"/>
                <w:sz w:val="17"/>
                <w:szCs w:val="17"/>
              </w:rPr>
              <w:t>GB</w:t>
            </w:r>
            <w:r>
              <w:rPr>
                <w:rFonts w:ascii="SimSun" w:hAnsi="SimSun" w:eastAsia="SimSun" w:cs="SimSun"/>
                <w:sz w:val="17"/>
                <w:szCs w:val="17"/>
                <w:spacing w:val="4"/>
              </w:rPr>
              <w:t xml:space="preserve"> </w:t>
            </w:r>
            <w:r>
              <w:rPr>
                <w:rFonts w:ascii="SimSun" w:hAnsi="SimSun" w:eastAsia="SimSun" w:cs="SimSun"/>
                <w:sz w:val="17"/>
                <w:szCs w:val="17"/>
                <w:spacing w:val="4"/>
              </w:rPr>
              <w:t>；</w:t>
            </w:r>
          </w:p>
          <w:p>
            <w:pPr>
              <w:ind w:left="114" w:right="115" w:firstLine="20"/>
              <w:spacing w:before="6"/>
              <w:rPr>
                <w:rFonts w:ascii="SimSun" w:hAnsi="SimSun" w:eastAsia="SimSun" w:cs="SimSun"/>
                <w:sz w:val="17"/>
                <w:szCs w:val="17"/>
              </w:rPr>
            </w:pPr>
            <w:r>
              <w:rPr>
                <w:rFonts w:ascii="SimSun" w:hAnsi="SimSun" w:eastAsia="SimSun" w:cs="SimSun"/>
                <w:sz w:val="17"/>
                <w:szCs w:val="17"/>
                <w:spacing w:val="10"/>
              </w:rPr>
              <w:t>内存</w:t>
            </w:r>
            <w:r>
              <w:rPr>
                <w:rFonts w:ascii="SimSun" w:hAnsi="SimSun" w:eastAsia="SimSun" w:cs="SimSun"/>
                <w:sz w:val="17"/>
                <w:szCs w:val="17"/>
                <w:spacing w:val="9"/>
              </w:rPr>
              <w:t>：</w:t>
            </w:r>
            <w:r>
              <w:rPr>
                <w:rFonts w:ascii="SimSun" w:hAnsi="SimSun" w:eastAsia="SimSun" w:cs="SimSun"/>
                <w:sz w:val="17"/>
                <w:szCs w:val="17"/>
                <w:spacing w:val="5"/>
              </w:rPr>
              <w:t>16</w:t>
            </w:r>
            <w:r>
              <w:rPr>
                <w:rFonts w:ascii="SimSun" w:hAnsi="SimSun" w:eastAsia="SimSun" w:cs="SimSun"/>
                <w:sz w:val="17"/>
                <w:szCs w:val="17"/>
              </w:rPr>
              <w:t>GB</w:t>
            </w:r>
            <w:r>
              <w:rPr>
                <w:rFonts w:ascii="SimSun" w:hAnsi="SimSun" w:eastAsia="SimSun" w:cs="SimSun"/>
                <w:sz w:val="17"/>
                <w:szCs w:val="17"/>
                <w:spacing w:val="5"/>
              </w:rPr>
              <w:t>；硬盘：1</w:t>
            </w:r>
            <w:r>
              <w:rPr>
                <w:rFonts w:ascii="SimSun" w:hAnsi="SimSun" w:eastAsia="SimSun" w:cs="SimSun"/>
                <w:sz w:val="17"/>
                <w:szCs w:val="17"/>
              </w:rPr>
              <w:t>TB</w:t>
            </w:r>
            <w:r>
              <w:rPr>
                <w:rFonts w:ascii="SimSun" w:hAnsi="SimSun" w:eastAsia="SimSun" w:cs="SimSun"/>
                <w:sz w:val="17"/>
                <w:szCs w:val="17"/>
                <w:spacing w:val="5"/>
              </w:rPr>
              <w:t>+256</w:t>
            </w:r>
            <w:r>
              <w:rPr>
                <w:rFonts w:ascii="SimSun" w:hAnsi="SimSun" w:eastAsia="SimSun" w:cs="SimSun"/>
                <w:sz w:val="17"/>
                <w:szCs w:val="17"/>
              </w:rPr>
              <w:t>G</w:t>
            </w:r>
            <w:r>
              <w:rPr>
                <w:rFonts w:ascii="SimSun" w:hAnsi="SimSun" w:eastAsia="SimSun" w:cs="SimSun"/>
                <w:sz w:val="17"/>
                <w:szCs w:val="17"/>
                <w:spacing w:val="5"/>
              </w:rPr>
              <w:t xml:space="preserve"> </w:t>
            </w:r>
            <w:r>
              <w:rPr>
                <w:rFonts w:ascii="SimSun" w:hAnsi="SimSun" w:eastAsia="SimSun" w:cs="SimSun"/>
                <w:sz w:val="17"/>
                <w:szCs w:val="17"/>
              </w:rPr>
              <w:t>SSD</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规格：体感摄像机；设备</w:t>
            </w:r>
            <w:r>
              <w:rPr>
                <w:rFonts w:ascii="SimSun" w:hAnsi="SimSun" w:eastAsia="SimSun" w:cs="SimSun"/>
                <w:sz w:val="17"/>
                <w:szCs w:val="17"/>
              </w:rPr>
              <w:t xml:space="preserve"> </w:t>
            </w:r>
            <w:r>
              <w:rPr>
                <w:rFonts w:ascii="SimSun" w:hAnsi="SimSun" w:eastAsia="SimSun" w:cs="SimSun"/>
                <w:sz w:val="17"/>
                <w:szCs w:val="17"/>
                <w:spacing w:val="16"/>
              </w:rPr>
              <w:t>主</w:t>
            </w:r>
            <w:r>
              <w:rPr>
                <w:rFonts w:ascii="SimSun" w:hAnsi="SimSun" w:eastAsia="SimSun" w:cs="SimSun"/>
                <w:sz w:val="17"/>
                <w:szCs w:val="17"/>
                <w:spacing w:val="11"/>
              </w:rPr>
              <w:t>要</w:t>
            </w:r>
            <w:r>
              <w:rPr>
                <w:rFonts w:ascii="SimSun" w:hAnsi="SimSun" w:eastAsia="SimSun" w:cs="SimSun"/>
                <w:sz w:val="17"/>
                <w:szCs w:val="17"/>
                <w:spacing w:val="8"/>
              </w:rPr>
              <w:t>参数：</w:t>
            </w:r>
            <w:r>
              <w:rPr>
                <w:rFonts w:ascii="SimSun" w:hAnsi="SimSun" w:eastAsia="SimSun" w:cs="SimSun"/>
                <w:sz w:val="17"/>
                <w:szCs w:val="17"/>
              </w:rPr>
              <w:t>Kinnect</w:t>
            </w:r>
            <w:r>
              <w:rPr>
                <w:rFonts w:ascii="SimSun" w:hAnsi="SimSun" w:eastAsia="SimSun" w:cs="SimSun"/>
                <w:sz w:val="17"/>
                <w:szCs w:val="17"/>
                <w:spacing w:val="8"/>
              </w:rPr>
              <w:t xml:space="preserve"> </w:t>
            </w:r>
            <w:r>
              <w:rPr>
                <w:rFonts w:ascii="SimSun" w:hAnsi="SimSun" w:eastAsia="SimSun" w:cs="SimSun"/>
                <w:sz w:val="17"/>
                <w:szCs w:val="17"/>
                <w:spacing w:val="8"/>
              </w:rPr>
              <w:t>体感或同档次；规格：景点合影拍照。</w:t>
            </w:r>
          </w:p>
          <w:p>
            <w:pPr>
              <w:ind w:left="116"/>
              <w:spacing w:line="230" w:lineRule="auto"/>
              <w:rPr>
                <w:rFonts w:ascii="SimSun" w:hAnsi="SimSun" w:eastAsia="SimSun" w:cs="SimSun"/>
                <w:sz w:val="17"/>
                <w:szCs w:val="17"/>
              </w:rPr>
            </w:pPr>
            <w:r>
              <w:rPr>
                <w:rFonts w:ascii="SimSun" w:hAnsi="SimSun" w:eastAsia="SimSun" w:cs="SimSun"/>
                <w:sz w:val="17"/>
                <w:szCs w:val="17"/>
                <w:spacing w:val="8"/>
              </w:rPr>
              <w:t>设</w:t>
            </w:r>
            <w:r>
              <w:rPr>
                <w:rFonts w:ascii="SimSun" w:hAnsi="SimSun" w:eastAsia="SimSun" w:cs="SimSun"/>
                <w:sz w:val="17"/>
                <w:szCs w:val="17"/>
                <w:spacing w:val="7"/>
              </w:rPr>
              <w:t>备主要参数：</w:t>
            </w:r>
          </w:p>
          <w:p>
            <w:pPr>
              <w:ind w:left="134"/>
              <w:spacing w:before="6" w:line="231" w:lineRule="auto"/>
              <w:rPr>
                <w:rFonts w:ascii="SimSun" w:hAnsi="SimSun" w:eastAsia="SimSun" w:cs="SimSun"/>
                <w:sz w:val="17"/>
                <w:szCs w:val="17"/>
              </w:rPr>
            </w:pPr>
            <w:r>
              <w:rPr>
                <w:rFonts w:ascii="SimSun" w:hAnsi="SimSun" w:eastAsia="SimSun" w:cs="SimSun"/>
                <w:sz w:val="17"/>
                <w:szCs w:val="17"/>
                <w:spacing w:val="-4"/>
              </w:rPr>
              <w:t>电</w:t>
            </w:r>
            <w:r>
              <w:rPr>
                <w:rFonts w:ascii="SimSun" w:hAnsi="SimSun" w:eastAsia="SimSun" w:cs="SimSun"/>
                <w:sz w:val="17"/>
                <w:szCs w:val="17"/>
                <w:spacing w:val="-3"/>
              </w:rPr>
              <w:t>子</w:t>
            </w:r>
            <w:r>
              <w:rPr>
                <w:rFonts w:ascii="SimSun" w:hAnsi="SimSun" w:eastAsia="SimSun" w:cs="SimSun"/>
                <w:sz w:val="17"/>
                <w:szCs w:val="17"/>
                <w:spacing w:val="-2"/>
              </w:rPr>
              <w:t>地图</w:t>
            </w:r>
            <w:r>
              <w:rPr>
                <w:rFonts w:ascii="SimSun" w:hAnsi="SimSun" w:eastAsia="SimSun" w:cs="SimSun"/>
                <w:sz w:val="17"/>
                <w:szCs w:val="17"/>
                <w:spacing w:val="-2"/>
              </w:rPr>
              <w:t xml:space="preserve"> </w:t>
            </w:r>
            <w:r>
              <w:rPr>
                <w:rFonts w:ascii="SimSun" w:hAnsi="SimSun" w:eastAsia="SimSun" w:cs="SimSun"/>
                <w:sz w:val="17"/>
                <w:szCs w:val="17"/>
                <w:spacing w:val="-2"/>
              </w:rPr>
              <w:t>2D：</w:t>
            </w:r>
          </w:p>
          <w:p>
            <w:pPr>
              <w:ind w:left="114" w:right="106" w:firstLine="12"/>
              <w:spacing w:before="8" w:line="239" w:lineRule="auto"/>
              <w:rPr>
                <w:rFonts w:ascii="SimSun" w:hAnsi="SimSun" w:eastAsia="SimSun" w:cs="SimSun"/>
                <w:sz w:val="17"/>
                <w:szCs w:val="17"/>
              </w:rPr>
            </w:pPr>
            <w:r>
              <w:rPr>
                <w:rFonts w:ascii="SimSun" w:hAnsi="SimSun" w:eastAsia="SimSun" w:cs="SimSun"/>
                <w:sz w:val="17"/>
                <w:szCs w:val="17"/>
                <w:spacing w:val="12"/>
              </w:rPr>
              <w:t>1</w:t>
            </w:r>
            <w:r>
              <w:rPr>
                <w:rFonts w:ascii="SimSun" w:hAnsi="SimSun" w:eastAsia="SimSun" w:cs="SimSun"/>
                <w:sz w:val="17"/>
                <w:szCs w:val="17"/>
                <w:spacing w:val="8"/>
              </w:rPr>
              <w:t>)</w:t>
            </w:r>
            <w:r>
              <w:rPr>
                <w:rFonts w:ascii="SimSun" w:hAnsi="SimSun" w:eastAsia="SimSun" w:cs="SimSun"/>
                <w:sz w:val="17"/>
                <w:szCs w:val="17"/>
                <w:spacing w:val="6"/>
              </w:rPr>
              <w:t>展示地图，地图中显示各个景点位置，通过手势选择景点，弹出</w:t>
            </w:r>
            <w:r>
              <w:rPr>
                <w:rFonts w:ascii="SimSun" w:hAnsi="SimSun" w:eastAsia="SimSun" w:cs="SimSun"/>
                <w:sz w:val="17"/>
                <w:szCs w:val="17"/>
              </w:rPr>
              <w:t xml:space="preserve"> </w:t>
            </w:r>
            <w:r>
              <w:rPr>
                <w:rFonts w:ascii="SimSun" w:hAnsi="SimSun" w:eastAsia="SimSun" w:cs="SimSun"/>
                <w:sz w:val="17"/>
                <w:szCs w:val="17"/>
                <w:spacing w:val="7"/>
              </w:rPr>
              <w:t>景点多张图片，并附有文字介绍，通过手势可以翻页，还可通过</w:t>
            </w:r>
            <w:r>
              <w:rPr>
                <w:rFonts w:ascii="SimSun" w:hAnsi="SimSun" w:eastAsia="SimSun" w:cs="SimSun"/>
                <w:sz w:val="17"/>
                <w:szCs w:val="17"/>
                <w:spacing w:val="4"/>
              </w:rPr>
              <w:t>掌</w:t>
            </w:r>
            <w:r>
              <w:rPr>
                <w:rFonts w:ascii="SimSun" w:hAnsi="SimSun" w:eastAsia="SimSun" w:cs="SimSun"/>
                <w:sz w:val="17"/>
                <w:szCs w:val="17"/>
              </w:rPr>
              <w:t xml:space="preserve"> </w:t>
            </w:r>
            <w:r>
              <w:rPr>
                <w:rFonts w:ascii="SimSun" w:hAnsi="SimSun" w:eastAsia="SimSun" w:cs="SimSun"/>
                <w:sz w:val="17"/>
                <w:szCs w:val="17"/>
                <w:spacing w:val="8"/>
              </w:rPr>
              <w:t>银</w:t>
            </w:r>
            <w:r>
              <w:rPr>
                <w:rFonts w:ascii="SimSun" w:hAnsi="SimSun" w:eastAsia="SimSun" w:cs="SimSun"/>
                <w:sz w:val="17"/>
                <w:szCs w:val="17"/>
                <w:spacing w:val="7"/>
              </w:rPr>
              <w:t>扫</w:t>
            </w:r>
            <w:r>
              <w:rPr>
                <w:rFonts w:ascii="SimSun" w:hAnsi="SimSun" w:eastAsia="SimSun" w:cs="SimSun"/>
                <w:sz w:val="17"/>
                <w:szCs w:val="17"/>
                <w:spacing w:val="4"/>
              </w:rPr>
              <w:t>码，获得优惠券。展示</w:t>
            </w:r>
            <w:r>
              <w:rPr>
                <w:rFonts w:ascii="SimSun" w:hAnsi="SimSun" w:eastAsia="SimSun" w:cs="SimSun"/>
                <w:sz w:val="17"/>
                <w:szCs w:val="17"/>
                <w:spacing w:val="4"/>
              </w:rPr>
              <w:t xml:space="preserve"> </w:t>
            </w:r>
            <w:r>
              <w:rPr>
                <w:rFonts w:ascii="SimSun" w:hAnsi="SimSun" w:eastAsia="SimSun" w:cs="SimSun"/>
                <w:sz w:val="17"/>
                <w:szCs w:val="17"/>
                <w:spacing w:val="4"/>
              </w:rPr>
              <w:t>4</w:t>
            </w:r>
            <w:r>
              <w:rPr>
                <w:rFonts w:ascii="SimSun" w:hAnsi="SimSun" w:eastAsia="SimSun" w:cs="SimSun"/>
                <w:sz w:val="17"/>
                <w:szCs w:val="17"/>
                <w:spacing w:val="4"/>
              </w:rPr>
              <w:t xml:space="preserve"> </w:t>
            </w:r>
            <w:r>
              <w:rPr>
                <w:rFonts w:ascii="SimSun" w:hAnsi="SimSun" w:eastAsia="SimSun" w:cs="SimSun"/>
                <w:sz w:val="17"/>
                <w:szCs w:val="17"/>
                <w:spacing w:val="4"/>
              </w:rPr>
              <w:t>个左右景点</w:t>
            </w:r>
            <w:r>
              <w:rPr>
                <w:rFonts w:ascii="SimSun" w:hAnsi="SimSun" w:eastAsia="SimSun" w:cs="SimSun"/>
                <w:sz w:val="17"/>
                <w:szCs w:val="17"/>
              </w:rPr>
              <w:t xml:space="preserve">                      </w:t>
            </w:r>
            <w:r>
              <w:rPr>
                <w:rFonts w:ascii="SimSun" w:hAnsi="SimSun" w:eastAsia="SimSun" w:cs="SimSun"/>
                <w:sz w:val="17"/>
                <w:szCs w:val="17"/>
                <w:spacing w:val="8"/>
              </w:rPr>
              <w:t>2)换</w:t>
            </w:r>
            <w:r>
              <w:rPr>
                <w:rFonts w:ascii="SimSun" w:hAnsi="SimSun" w:eastAsia="SimSun" w:cs="SimSun"/>
                <w:sz w:val="17"/>
                <w:szCs w:val="17"/>
                <w:spacing w:val="5"/>
              </w:rPr>
              <w:t>装</w:t>
            </w:r>
            <w:r>
              <w:rPr>
                <w:rFonts w:ascii="SimSun" w:hAnsi="SimSun" w:eastAsia="SimSun" w:cs="SimSun"/>
                <w:sz w:val="17"/>
                <w:szCs w:val="17"/>
                <w:spacing w:val="4"/>
              </w:rPr>
              <w:t xml:space="preserve"> </w:t>
            </w:r>
            <w:r>
              <w:rPr>
                <w:rFonts w:ascii="SimSun" w:hAnsi="SimSun" w:eastAsia="SimSun" w:cs="SimSun"/>
                <w:sz w:val="17"/>
                <w:szCs w:val="17"/>
                <w:spacing w:val="4"/>
              </w:rPr>
              <w:t>(要提供每个时期的不同衣服，最少</w:t>
            </w:r>
            <w:r>
              <w:rPr>
                <w:rFonts w:ascii="SimSun" w:hAnsi="SimSun" w:eastAsia="SimSun" w:cs="SimSun"/>
                <w:sz w:val="17"/>
                <w:szCs w:val="17"/>
                <w:spacing w:val="4"/>
              </w:rPr>
              <w:t xml:space="preserve"> </w:t>
            </w:r>
            <w:r>
              <w:rPr>
                <w:rFonts w:ascii="SimSun" w:hAnsi="SimSun" w:eastAsia="SimSun" w:cs="SimSun"/>
                <w:sz w:val="17"/>
                <w:szCs w:val="17"/>
                <w:spacing w:val="4"/>
              </w:rPr>
              <w:t>3</w:t>
            </w:r>
            <w:r>
              <w:rPr>
                <w:rFonts w:ascii="SimSun" w:hAnsi="SimSun" w:eastAsia="SimSun" w:cs="SimSun"/>
                <w:sz w:val="17"/>
                <w:szCs w:val="17"/>
                <w:spacing w:val="4"/>
              </w:rPr>
              <w:t xml:space="preserve"> </w:t>
            </w:r>
            <w:r>
              <w:rPr>
                <w:rFonts w:ascii="SimSun" w:hAnsi="SimSun" w:eastAsia="SimSun" w:cs="SimSun"/>
                <w:sz w:val="17"/>
                <w:szCs w:val="17"/>
                <w:spacing w:val="4"/>
              </w:rPr>
              <w:t>套)</w:t>
            </w:r>
          </w:p>
          <w:p>
            <w:pPr>
              <w:ind w:left="111" w:right="69" w:firstLine="5"/>
              <w:spacing w:line="238" w:lineRule="auto"/>
              <w:rPr>
                <w:rFonts w:ascii="SimSun" w:hAnsi="SimSun" w:eastAsia="SimSun" w:cs="SimSun"/>
                <w:sz w:val="17"/>
                <w:szCs w:val="17"/>
              </w:rPr>
            </w:pPr>
            <w:r>
              <w:rPr>
                <w:rFonts w:ascii="SimSun" w:hAnsi="SimSun" w:eastAsia="SimSun" w:cs="SimSun"/>
                <w:sz w:val="17"/>
                <w:szCs w:val="17"/>
                <w:spacing w:val="10"/>
              </w:rPr>
              <w:t>3</w:t>
            </w:r>
            <w:r>
              <w:rPr>
                <w:rFonts w:ascii="SimSun" w:hAnsi="SimSun" w:eastAsia="SimSun" w:cs="SimSun"/>
                <w:sz w:val="17"/>
                <w:szCs w:val="17"/>
                <w:spacing w:val="7"/>
              </w:rPr>
              <w:t>)景点合影，通过手势可以切换景点主题</w:t>
            </w:r>
            <w:r>
              <w:rPr>
                <w:rFonts w:ascii="SimSun" w:hAnsi="SimSun" w:eastAsia="SimSun" w:cs="SimSun"/>
                <w:sz w:val="17"/>
                <w:szCs w:val="17"/>
                <w:spacing w:val="7"/>
              </w:rPr>
              <w:t xml:space="preserve"> </w:t>
            </w:r>
            <w:r>
              <w:rPr>
                <w:rFonts w:ascii="SimSun" w:hAnsi="SimSun" w:eastAsia="SimSun" w:cs="SimSun"/>
                <w:sz w:val="17"/>
                <w:szCs w:val="17"/>
                <w:spacing w:val="7"/>
              </w:rPr>
              <w:t>(最少3</w:t>
            </w:r>
            <w:r>
              <w:rPr>
                <w:rFonts w:ascii="SimSun" w:hAnsi="SimSun" w:eastAsia="SimSun" w:cs="SimSun"/>
                <w:sz w:val="17"/>
                <w:szCs w:val="17"/>
                <w:spacing w:val="7"/>
              </w:rPr>
              <w:t xml:space="preserve"> </w:t>
            </w:r>
            <w:r>
              <w:rPr>
                <w:rFonts w:ascii="SimSun" w:hAnsi="SimSun" w:eastAsia="SimSun" w:cs="SimSun"/>
                <w:sz w:val="17"/>
                <w:szCs w:val="17"/>
                <w:spacing w:val="7"/>
              </w:rPr>
              <w:t>个景点图片)</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9"/>
              </w:rPr>
              <w:t>进行合影留念</w:t>
            </w:r>
          </w:p>
          <w:p>
            <w:pPr>
              <w:ind w:left="134"/>
              <w:spacing w:before="1" w:line="217" w:lineRule="auto"/>
              <w:rPr>
                <w:rFonts w:ascii="SimSun" w:hAnsi="SimSun" w:eastAsia="SimSun" w:cs="SimSun"/>
                <w:sz w:val="17"/>
                <w:szCs w:val="17"/>
              </w:rPr>
            </w:pPr>
            <w:r>
              <w:rPr>
                <w:rFonts w:ascii="SimSun" w:hAnsi="SimSun" w:eastAsia="SimSun" w:cs="SimSun"/>
                <w:sz w:val="17"/>
                <w:szCs w:val="17"/>
                <w:spacing w:val="-4"/>
              </w:rPr>
              <w:t>电</w:t>
            </w:r>
            <w:r>
              <w:rPr>
                <w:rFonts w:ascii="SimSun" w:hAnsi="SimSun" w:eastAsia="SimSun" w:cs="SimSun"/>
                <w:sz w:val="17"/>
                <w:szCs w:val="17"/>
                <w:spacing w:val="-3"/>
              </w:rPr>
              <w:t>子</w:t>
            </w:r>
            <w:r>
              <w:rPr>
                <w:rFonts w:ascii="SimSun" w:hAnsi="SimSun" w:eastAsia="SimSun" w:cs="SimSun"/>
                <w:sz w:val="17"/>
                <w:szCs w:val="17"/>
                <w:spacing w:val="-2"/>
              </w:rPr>
              <w:t>地图</w:t>
            </w:r>
            <w:r>
              <w:rPr>
                <w:rFonts w:ascii="SimSun" w:hAnsi="SimSun" w:eastAsia="SimSun" w:cs="SimSun"/>
                <w:sz w:val="17"/>
                <w:szCs w:val="17"/>
                <w:spacing w:val="-2"/>
              </w:rPr>
              <w:t xml:space="preserve"> </w:t>
            </w:r>
            <w:r>
              <w:rPr>
                <w:rFonts w:ascii="SimSun" w:hAnsi="SimSun" w:eastAsia="SimSun" w:cs="SimSun"/>
                <w:sz w:val="17"/>
                <w:szCs w:val="17"/>
                <w:spacing w:val="-2"/>
              </w:rPr>
              <w:t>3D：</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2594"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5356" w:type="dxa"/>
            <w:vAlign w:val="top"/>
          </w:tcPr>
          <w:p>
            <w:pPr>
              <w:ind w:left="114" w:right="106" w:firstLine="11"/>
              <w:spacing w:before="25" w:line="239" w:lineRule="auto"/>
              <w:rPr>
                <w:rFonts w:ascii="SimSun" w:hAnsi="SimSun" w:eastAsia="SimSun" w:cs="SimSun"/>
                <w:sz w:val="17"/>
                <w:szCs w:val="17"/>
              </w:rPr>
            </w:pPr>
            <w:r>
              <w:rPr>
                <w:rFonts w:ascii="SimSun" w:hAnsi="SimSun" w:eastAsia="SimSun" w:cs="SimSun"/>
                <w:sz w:val="17"/>
                <w:szCs w:val="17"/>
                <w:spacing w:val="12"/>
              </w:rPr>
              <w:t>1</w:t>
            </w:r>
            <w:r>
              <w:rPr>
                <w:rFonts w:ascii="SimSun" w:hAnsi="SimSun" w:eastAsia="SimSun" w:cs="SimSun"/>
                <w:sz w:val="17"/>
                <w:szCs w:val="17"/>
                <w:spacing w:val="8"/>
              </w:rPr>
              <w:t>)</w:t>
            </w:r>
            <w:r>
              <w:rPr>
                <w:rFonts w:ascii="SimSun" w:hAnsi="SimSun" w:eastAsia="SimSun" w:cs="SimSun"/>
                <w:sz w:val="17"/>
                <w:szCs w:val="17"/>
                <w:spacing w:val="6"/>
              </w:rPr>
              <w:t>展示地图，地图中显示各个景点位置，通过手势选择景点，弹出</w:t>
            </w:r>
            <w:r>
              <w:rPr>
                <w:rFonts w:ascii="SimSun" w:hAnsi="SimSun" w:eastAsia="SimSun" w:cs="SimSun"/>
                <w:sz w:val="17"/>
                <w:szCs w:val="17"/>
              </w:rPr>
              <w:t xml:space="preserve"> </w:t>
            </w:r>
            <w:r>
              <w:rPr>
                <w:rFonts w:ascii="SimSun" w:hAnsi="SimSun" w:eastAsia="SimSun" w:cs="SimSun"/>
                <w:sz w:val="17"/>
                <w:szCs w:val="17"/>
                <w:spacing w:val="6"/>
              </w:rPr>
              <w:t>景点多张图片，</w:t>
            </w:r>
            <w:r>
              <w:rPr>
                <w:rFonts w:ascii="SimSun" w:hAnsi="SimSun" w:eastAsia="SimSun" w:cs="SimSun"/>
                <w:sz w:val="17"/>
                <w:szCs w:val="17"/>
                <w:spacing w:val="3"/>
              </w:rPr>
              <w:t>并附有文字介绍，通过手势可以翻页。展示</w:t>
            </w:r>
            <w:r>
              <w:rPr>
                <w:rFonts w:ascii="SimSun" w:hAnsi="SimSun" w:eastAsia="SimSun" w:cs="SimSun"/>
                <w:sz w:val="17"/>
                <w:szCs w:val="17"/>
                <w:spacing w:val="3"/>
              </w:rPr>
              <w:t xml:space="preserve"> </w:t>
            </w:r>
            <w:r>
              <w:rPr>
                <w:rFonts w:ascii="SimSun" w:hAnsi="SimSun" w:eastAsia="SimSun" w:cs="SimSun"/>
                <w:sz w:val="17"/>
                <w:szCs w:val="17"/>
                <w:spacing w:val="3"/>
              </w:rPr>
              <w:t>4</w:t>
            </w:r>
            <w:r>
              <w:rPr>
                <w:rFonts w:ascii="SimSun" w:hAnsi="SimSun" w:eastAsia="SimSun" w:cs="SimSun"/>
                <w:sz w:val="17"/>
                <w:szCs w:val="17"/>
                <w:spacing w:val="3"/>
              </w:rPr>
              <w:t xml:space="preserve"> </w:t>
            </w:r>
            <w:r>
              <w:rPr>
                <w:rFonts w:ascii="SimSun" w:hAnsi="SimSun" w:eastAsia="SimSun" w:cs="SimSun"/>
                <w:sz w:val="17"/>
                <w:szCs w:val="17"/>
                <w:spacing w:val="3"/>
              </w:rPr>
              <w:t>个左</w:t>
            </w:r>
            <w:r>
              <w:rPr>
                <w:rFonts w:ascii="SimSun" w:hAnsi="SimSun" w:eastAsia="SimSun" w:cs="SimSun"/>
                <w:sz w:val="17"/>
                <w:szCs w:val="17"/>
              </w:rPr>
              <w:t xml:space="preserve"> </w:t>
            </w:r>
            <w:r>
              <w:rPr>
                <w:rFonts w:ascii="SimSun" w:hAnsi="SimSun" w:eastAsia="SimSun" w:cs="SimSun"/>
                <w:sz w:val="17"/>
                <w:szCs w:val="17"/>
                <w:spacing w:val="7"/>
              </w:rPr>
              <w:t>右景点</w:t>
            </w:r>
          </w:p>
          <w:p>
            <w:pPr>
              <w:ind w:left="115"/>
              <w:spacing w:line="229" w:lineRule="auto"/>
              <w:rPr>
                <w:rFonts w:ascii="SimSun" w:hAnsi="SimSun" w:eastAsia="SimSun" w:cs="SimSun"/>
                <w:sz w:val="17"/>
                <w:szCs w:val="17"/>
              </w:rPr>
            </w:pPr>
            <w:r>
              <w:rPr>
                <w:rFonts w:ascii="SimSun" w:hAnsi="SimSun" w:eastAsia="SimSun" w:cs="SimSun"/>
                <w:sz w:val="17"/>
                <w:szCs w:val="17"/>
                <w:spacing w:val="8"/>
              </w:rPr>
              <w:t>2)</w:t>
            </w:r>
            <w:r>
              <w:rPr>
                <w:rFonts w:ascii="SimSun" w:hAnsi="SimSun" w:eastAsia="SimSun" w:cs="SimSun"/>
                <w:sz w:val="17"/>
                <w:szCs w:val="17"/>
                <w:spacing w:val="7"/>
              </w:rPr>
              <w:t>换</w:t>
            </w:r>
            <w:r>
              <w:rPr>
                <w:rFonts w:ascii="SimSun" w:hAnsi="SimSun" w:eastAsia="SimSun" w:cs="SimSun"/>
                <w:sz w:val="17"/>
                <w:szCs w:val="17"/>
                <w:spacing w:val="4"/>
              </w:rPr>
              <w:t>装</w:t>
            </w:r>
            <w:r>
              <w:rPr>
                <w:rFonts w:ascii="SimSun" w:hAnsi="SimSun" w:eastAsia="SimSun" w:cs="SimSun"/>
                <w:sz w:val="17"/>
                <w:szCs w:val="17"/>
                <w:spacing w:val="4"/>
              </w:rPr>
              <w:t xml:space="preserve"> </w:t>
            </w:r>
            <w:r>
              <w:rPr>
                <w:rFonts w:ascii="SimSun" w:hAnsi="SimSun" w:eastAsia="SimSun" w:cs="SimSun"/>
                <w:sz w:val="17"/>
                <w:szCs w:val="17"/>
                <w:spacing w:val="4"/>
              </w:rPr>
              <w:t>(要提供每个时期的不同衣服，最少</w:t>
            </w:r>
            <w:r>
              <w:rPr>
                <w:rFonts w:ascii="SimSun" w:hAnsi="SimSun" w:eastAsia="SimSun" w:cs="SimSun"/>
                <w:sz w:val="17"/>
                <w:szCs w:val="17"/>
                <w:spacing w:val="4"/>
              </w:rPr>
              <w:t xml:space="preserve"> </w:t>
            </w:r>
            <w:r>
              <w:rPr>
                <w:rFonts w:ascii="SimSun" w:hAnsi="SimSun" w:eastAsia="SimSun" w:cs="SimSun"/>
                <w:sz w:val="17"/>
                <w:szCs w:val="17"/>
                <w:spacing w:val="4"/>
              </w:rPr>
              <w:t>3</w:t>
            </w:r>
            <w:r>
              <w:rPr>
                <w:rFonts w:ascii="SimSun" w:hAnsi="SimSun" w:eastAsia="SimSun" w:cs="SimSun"/>
                <w:sz w:val="17"/>
                <w:szCs w:val="17"/>
                <w:spacing w:val="4"/>
              </w:rPr>
              <w:t xml:space="preserve"> </w:t>
            </w:r>
            <w:r>
              <w:rPr>
                <w:rFonts w:ascii="SimSun" w:hAnsi="SimSun" w:eastAsia="SimSun" w:cs="SimSun"/>
                <w:sz w:val="17"/>
                <w:szCs w:val="17"/>
                <w:spacing w:val="4"/>
              </w:rPr>
              <w:t>套)</w:t>
            </w:r>
          </w:p>
          <w:p>
            <w:pPr>
              <w:ind w:left="111" w:right="69" w:firstLine="5"/>
              <w:spacing w:before="9" w:line="253" w:lineRule="auto"/>
              <w:rPr>
                <w:rFonts w:ascii="SimSun" w:hAnsi="SimSun" w:eastAsia="SimSun" w:cs="SimSun"/>
                <w:sz w:val="17"/>
                <w:szCs w:val="17"/>
              </w:rPr>
            </w:pPr>
            <w:r>
              <w:rPr>
                <w:rFonts w:ascii="SimSun" w:hAnsi="SimSun" w:eastAsia="SimSun" w:cs="SimSun"/>
                <w:sz w:val="17"/>
                <w:szCs w:val="17"/>
                <w:spacing w:val="10"/>
              </w:rPr>
              <w:t>3</w:t>
            </w:r>
            <w:r>
              <w:rPr>
                <w:rFonts w:ascii="SimSun" w:hAnsi="SimSun" w:eastAsia="SimSun" w:cs="SimSun"/>
                <w:sz w:val="17"/>
                <w:szCs w:val="17"/>
                <w:spacing w:val="7"/>
              </w:rPr>
              <w:t>)景点合影，通过手势可以切换景点主题</w:t>
            </w:r>
            <w:r>
              <w:rPr>
                <w:rFonts w:ascii="SimSun" w:hAnsi="SimSun" w:eastAsia="SimSun" w:cs="SimSun"/>
                <w:sz w:val="17"/>
                <w:szCs w:val="17"/>
                <w:spacing w:val="7"/>
              </w:rPr>
              <w:t xml:space="preserve"> </w:t>
            </w:r>
            <w:r>
              <w:rPr>
                <w:rFonts w:ascii="SimSun" w:hAnsi="SimSun" w:eastAsia="SimSun" w:cs="SimSun"/>
                <w:sz w:val="17"/>
                <w:szCs w:val="17"/>
                <w:spacing w:val="7"/>
              </w:rPr>
              <w:t>(最少3</w:t>
            </w:r>
            <w:r>
              <w:rPr>
                <w:rFonts w:ascii="SimSun" w:hAnsi="SimSun" w:eastAsia="SimSun" w:cs="SimSun"/>
                <w:sz w:val="17"/>
                <w:szCs w:val="17"/>
                <w:spacing w:val="7"/>
              </w:rPr>
              <w:t xml:space="preserve"> </w:t>
            </w:r>
            <w:r>
              <w:rPr>
                <w:rFonts w:ascii="SimSun" w:hAnsi="SimSun" w:eastAsia="SimSun" w:cs="SimSun"/>
                <w:sz w:val="17"/>
                <w:szCs w:val="17"/>
                <w:spacing w:val="7"/>
              </w:rPr>
              <w:t>个景点图片)</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9"/>
              </w:rPr>
              <w:t>进行合影留念</w:t>
            </w:r>
          </w:p>
        </w:tc>
      </w:tr>
      <w:tr>
        <w:trPr>
          <w:trHeight w:val="1539" w:hRule="atLeast"/>
        </w:trPr>
        <w:tc>
          <w:tcPr>
            <w:tcW w:w="676" w:type="dxa"/>
            <w:vAlign w:val="top"/>
          </w:tcPr>
          <w:p>
            <w:pPr>
              <w:spacing w:line="324" w:lineRule="auto"/>
              <w:rPr>
                <w:rFonts w:ascii="Arial"/>
                <w:sz w:val="21"/>
              </w:rPr>
            </w:pPr>
            <w:r/>
          </w:p>
          <w:p>
            <w:pPr>
              <w:spacing w:line="324" w:lineRule="auto"/>
              <w:rPr>
                <w:rFonts w:ascii="Arial"/>
                <w:sz w:val="21"/>
              </w:rPr>
            </w:pPr>
            <w:r/>
          </w:p>
          <w:p>
            <w:pPr>
              <w:ind w:left="255"/>
              <w:spacing w:before="55" w:line="192" w:lineRule="auto"/>
              <w:rPr>
                <w:rFonts w:ascii="SimSun" w:hAnsi="SimSun" w:eastAsia="SimSun" w:cs="SimSun"/>
                <w:sz w:val="17"/>
                <w:szCs w:val="17"/>
              </w:rPr>
            </w:pPr>
            <w:r>
              <w:rPr>
                <w:rFonts w:ascii="SimSun" w:hAnsi="SimSun" w:eastAsia="SimSun" w:cs="SimSun"/>
                <w:sz w:val="17"/>
                <w:szCs w:val="17"/>
              </w:rPr>
              <w:t>39</w:t>
            </w:r>
          </w:p>
        </w:tc>
        <w:tc>
          <w:tcPr>
            <w:tcW w:w="1055" w:type="dxa"/>
            <w:vAlign w:val="top"/>
          </w:tcPr>
          <w:p>
            <w:pPr>
              <w:spacing w:line="310" w:lineRule="auto"/>
              <w:rPr>
                <w:rFonts w:ascii="Arial"/>
                <w:sz w:val="21"/>
              </w:rPr>
            </w:pPr>
            <w:r/>
          </w:p>
          <w:p>
            <w:pPr>
              <w:spacing w:line="310" w:lineRule="auto"/>
              <w:rPr>
                <w:rFonts w:ascii="Arial"/>
                <w:sz w:val="21"/>
              </w:rPr>
            </w:pPr>
            <w:r/>
          </w:p>
          <w:p>
            <w:pPr>
              <w:ind w:left="175"/>
              <w:spacing w:before="55" w:line="231" w:lineRule="auto"/>
              <w:rPr>
                <w:rFonts w:ascii="SimSun" w:hAnsi="SimSun" w:eastAsia="SimSun" w:cs="SimSun"/>
                <w:sz w:val="17"/>
                <w:szCs w:val="17"/>
              </w:rPr>
            </w:pPr>
            <w:r>
              <w:rPr>
                <w:rFonts w:ascii="SimSun" w:hAnsi="SimSun" w:eastAsia="SimSun" w:cs="SimSun"/>
                <w:sz w:val="17"/>
                <w:szCs w:val="17"/>
                <w:spacing w:val="7"/>
              </w:rPr>
              <w:t>智能投顾</w:t>
            </w:r>
          </w:p>
        </w:tc>
        <w:tc>
          <w:tcPr>
            <w:tcW w:w="1782" w:type="dxa"/>
            <w:vAlign w:val="top"/>
          </w:tcPr>
          <w:p>
            <w:pPr>
              <w:spacing w:line="307" w:lineRule="auto"/>
              <w:rPr>
                <w:rFonts w:ascii="Arial"/>
                <w:sz w:val="21"/>
              </w:rPr>
            </w:pPr>
            <w:r/>
          </w:p>
          <w:p>
            <w:pPr>
              <w:ind w:firstLine="105"/>
              <w:spacing w:line="972" w:lineRule="exact"/>
              <w:textAlignment w:val="center"/>
              <w:rPr/>
            </w:pPr>
            <w:r>
              <w:drawing>
                <wp:inline distT="0" distB="0" distL="0" distR="0">
                  <wp:extent cx="1021079" cy="617219"/>
                  <wp:effectExtent l="0" t="0" r="0" b="0"/>
                  <wp:docPr id="42" name="IM 42"/>
                  <wp:cNvGraphicFramePr/>
                  <a:graphic>
                    <a:graphicData uri="http://schemas.openxmlformats.org/drawingml/2006/picture">
                      <pic:pic>
                        <pic:nvPicPr>
                          <pic:cNvPr id="42" name="IM 42"/>
                          <pic:cNvPicPr/>
                        </pic:nvPicPr>
                        <pic:blipFill>
                          <a:blip r:embed="rId48"/>
                          <a:stretch>
                            <a:fillRect/>
                          </a:stretch>
                        </pic:blipFill>
                        <pic:spPr>
                          <a:xfrm rot="0">
                            <a:off x="0" y="0"/>
                            <a:ext cx="1021079" cy="617219"/>
                          </a:xfrm>
                          <a:prstGeom prst="rect">
                            <a:avLst/>
                          </a:prstGeom>
                        </pic:spPr>
                      </pic:pic>
                    </a:graphicData>
                  </a:graphic>
                </wp:inline>
              </w:drawing>
            </w:r>
          </w:p>
        </w:tc>
        <w:tc>
          <w:tcPr>
            <w:tcW w:w="737" w:type="dxa"/>
            <w:vAlign w:val="top"/>
          </w:tcPr>
          <w:p>
            <w:pPr>
              <w:spacing w:line="400" w:lineRule="auto"/>
              <w:rPr>
                <w:rFonts w:ascii="Arial"/>
                <w:sz w:val="21"/>
              </w:rPr>
            </w:pPr>
            <w:r/>
          </w:p>
          <w:p>
            <w:pPr>
              <w:ind w:left="194"/>
              <w:spacing w:before="56" w:line="232" w:lineRule="auto"/>
              <w:rPr>
                <w:rFonts w:ascii="SimSun" w:hAnsi="SimSun" w:eastAsia="SimSun" w:cs="SimSun"/>
                <w:sz w:val="17"/>
                <w:szCs w:val="17"/>
              </w:rPr>
            </w:pPr>
            <w:r>
              <w:rPr>
                <w:rFonts w:ascii="SimSun" w:hAnsi="SimSun" w:eastAsia="SimSun" w:cs="SimSun"/>
                <w:sz w:val="17"/>
                <w:szCs w:val="17"/>
                <w:spacing w:val="6"/>
              </w:rPr>
              <w:t>人</w:t>
            </w:r>
            <w:r>
              <w:rPr>
                <w:rFonts w:ascii="SimSun" w:hAnsi="SimSun" w:eastAsia="SimSun" w:cs="SimSun"/>
                <w:sz w:val="17"/>
                <w:szCs w:val="17"/>
                <w:spacing w:val="5"/>
              </w:rPr>
              <w:t>脸</w:t>
            </w:r>
          </w:p>
          <w:p>
            <w:pPr>
              <w:ind w:left="194"/>
              <w:spacing w:before="6" w:line="231" w:lineRule="auto"/>
              <w:rPr>
                <w:rFonts w:ascii="SimSun" w:hAnsi="SimSun" w:eastAsia="SimSun" w:cs="SimSun"/>
                <w:sz w:val="17"/>
                <w:szCs w:val="17"/>
              </w:rPr>
            </w:pPr>
            <w:r>
              <w:rPr>
                <w:rFonts w:ascii="SimSun" w:hAnsi="SimSun" w:eastAsia="SimSun" w:cs="SimSun"/>
                <w:sz w:val="17"/>
                <w:szCs w:val="17"/>
                <w:spacing w:val="6"/>
              </w:rPr>
              <w:t>上</w:t>
            </w:r>
            <w:r>
              <w:rPr>
                <w:rFonts w:ascii="SimSun" w:hAnsi="SimSun" w:eastAsia="SimSun" w:cs="SimSun"/>
                <w:sz w:val="17"/>
                <w:szCs w:val="17"/>
                <w:spacing w:val="5"/>
              </w:rPr>
              <w:t>大</w:t>
            </w:r>
          </w:p>
          <w:p>
            <w:pPr>
              <w:ind w:left="283"/>
              <w:spacing w:before="8" w:line="231" w:lineRule="auto"/>
              <w:rPr>
                <w:rFonts w:ascii="SimSun" w:hAnsi="SimSun" w:eastAsia="SimSun" w:cs="SimSun"/>
                <w:sz w:val="17"/>
                <w:szCs w:val="17"/>
              </w:rPr>
            </w:pPr>
            <w:r>
              <w:rPr>
                <w:rFonts w:ascii="SimSun" w:hAnsi="SimSun" w:eastAsia="SimSun" w:cs="SimSun"/>
                <w:sz w:val="17"/>
                <w:szCs w:val="17"/>
                <w:spacing w:val="1"/>
              </w:rPr>
              <w:t>屏</w:t>
            </w:r>
          </w:p>
        </w:tc>
        <w:tc>
          <w:tcPr>
            <w:tcW w:w="5356" w:type="dxa"/>
            <w:vAlign w:val="top"/>
          </w:tcPr>
          <w:p>
            <w:pPr>
              <w:ind w:left="114" w:right="106" w:firstLine="7"/>
              <w:spacing w:before="131" w:line="232" w:lineRule="auto"/>
              <w:rPr>
                <w:rFonts w:ascii="SimSun" w:hAnsi="SimSun" w:eastAsia="SimSun" w:cs="SimSun"/>
                <w:sz w:val="17"/>
                <w:szCs w:val="17"/>
              </w:rPr>
            </w:pPr>
            <w:r>
              <w:rPr>
                <w:rFonts w:ascii="Calibri" w:hAnsi="Calibri" w:eastAsia="Calibri" w:cs="Calibri"/>
                <w:sz w:val="20"/>
                <w:szCs w:val="20"/>
                <w:spacing w:val="10"/>
              </w:rPr>
              <w:t>*</w:t>
            </w:r>
            <w:r>
              <w:rPr>
                <w:rFonts w:ascii="SimSun" w:hAnsi="SimSun" w:eastAsia="SimSun" w:cs="SimSun"/>
                <w:sz w:val="17"/>
                <w:szCs w:val="17"/>
                <w:spacing w:val="9"/>
              </w:rPr>
              <w:t>客户进门时通过摄像头对客户人脸进行捕捉，把捕捉的客户头像</w:t>
            </w:r>
            <w:r>
              <w:rPr>
                <w:rFonts w:ascii="SimSun" w:hAnsi="SimSun" w:eastAsia="SimSun" w:cs="SimSun"/>
                <w:sz w:val="17"/>
                <w:szCs w:val="17"/>
              </w:rPr>
              <w:t xml:space="preserve"> </w:t>
            </w:r>
            <w:r>
              <w:rPr>
                <w:rFonts w:ascii="SimSun" w:hAnsi="SimSun" w:eastAsia="SimSun" w:cs="SimSun"/>
                <w:sz w:val="17"/>
                <w:szCs w:val="17"/>
                <w:spacing w:val="6"/>
              </w:rPr>
              <w:t>以气泡形式展现</w:t>
            </w:r>
            <w:r>
              <w:rPr>
                <w:rFonts w:ascii="SimSun" w:hAnsi="SimSun" w:eastAsia="SimSun" w:cs="SimSun"/>
                <w:sz w:val="17"/>
                <w:szCs w:val="17"/>
                <w:spacing w:val="3"/>
              </w:rPr>
              <w:t>在大屏上，飘动；</w:t>
            </w:r>
            <w:r>
              <w:rPr>
                <w:rFonts w:ascii="SimSun" w:hAnsi="SimSun" w:eastAsia="SimSun" w:cs="SimSun"/>
                <w:sz w:val="17"/>
                <w:szCs w:val="17"/>
                <w:spacing w:val="3"/>
              </w:rPr>
              <w:t xml:space="preserve">  </w:t>
            </w:r>
            <w:r>
              <w:rPr>
                <w:rFonts w:ascii="SimSun" w:hAnsi="SimSun" w:eastAsia="SimSun" w:cs="SimSun"/>
                <w:sz w:val="17"/>
                <w:szCs w:val="17"/>
                <w:spacing w:val="3"/>
              </w:rPr>
              <w:t>(可根据客户需求定制主场景展</w:t>
            </w:r>
            <w:r>
              <w:rPr>
                <w:rFonts w:ascii="SimSun" w:hAnsi="SimSun" w:eastAsia="SimSun" w:cs="SimSun"/>
                <w:sz w:val="17"/>
                <w:szCs w:val="17"/>
              </w:rPr>
              <w:t xml:space="preserve"> </w:t>
            </w:r>
            <w:r>
              <w:rPr>
                <w:rFonts w:ascii="SimSun" w:hAnsi="SimSun" w:eastAsia="SimSun" w:cs="SimSun"/>
                <w:sz w:val="17"/>
                <w:szCs w:val="17"/>
                <w:spacing w:val="12"/>
              </w:rPr>
              <w:t>现形式</w:t>
            </w:r>
            <w:r>
              <w:rPr>
                <w:rFonts w:ascii="SimSun" w:hAnsi="SimSun" w:eastAsia="SimSun" w:cs="SimSun"/>
                <w:sz w:val="17"/>
                <w:szCs w:val="17"/>
                <w:spacing w:val="7"/>
              </w:rPr>
              <w:t>)</w:t>
            </w:r>
            <w:r>
              <w:rPr>
                <w:rFonts w:ascii="SimSun" w:hAnsi="SimSun" w:eastAsia="SimSun" w:cs="SimSun"/>
                <w:sz w:val="17"/>
                <w:szCs w:val="17"/>
                <w:spacing w:val="6"/>
              </w:rPr>
              <w:t xml:space="preserve"> </w:t>
            </w:r>
            <w:r>
              <w:rPr>
                <w:rFonts w:ascii="SimSun" w:hAnsi="SimSun" w:eastAsia="SimSun" w:cs="SimSun"/>
                <w:sz w:val="17"/>
                <w:szCs w:val="17"/>
                <w:spacing w:val="6"/>
              </w:rPr>
              <w:t>；客户点击自己的头像，选择投顾标签，系统根据标签选</w:t>
            </w:r>
            <w:r>
              <w:rPr>
                <w:rFonts w:ascii="SimSun" w:hAnsi="SimSun" w:eastAsia="SimSun" w:cs="SimSun"/>
                <w:sz w:val="17"/>
                <w:szCs w:val="17"/>
              </w:rPr>
              <w:t xml:space="preserve"> </w:t>
            </w:r>
            <w:r>
              <w:rPr>
                <w:rFonts w:ascii="SimSun" w:hAnsi="SimSun" w:eastAsia="SimSun" w:cs="SimSun"/>
                <w:sz w:val="17"/>
                <w:szCs w:val="17"/>
                <w:spacing w:val="7"/>
              </w:rPr>
              <w:t>择及客；基本信息进行计算，推送专属理财方案；方案中涉及的</w:t>
            </w:r>
            <w:r>
              <w:rPr>
                <w:rFonts w:ascii="SimSun" w:hAnsi="SimSun" w:eastAsia="SimSun" w:cs="SimSun"/>
                <w:sz w:val="17"/>
                <w:szCs w:val="17"/>
                <w:spacing w:val="3"/>
              </w:rPr>
              <w:t>产</w:t>
            </w:r>
            <w:r>
              <w:rPr>
                <w:rFonts w:ascii="SimSun" w:hAnsi="SimSun" w:eastAsia="SimSun" w:cs="SimSun"/>
                <w:sz w:val="17"/>
                <w:szCs w:val="17"/>
              </w:rPr>
              <w:t xml:space="preserve"> </w:t>
            </w:r>
            <w:r>
              <w:rPr>
                <w:rFonts w:ascii="SimSun" w:hAnsi="SimSun" w:eastAsia="SimSun" w:cs="SimSun"/>
                <w:sz w:val="17"/>
                <w:szCs w:val="17"/>
                <w:spacing w:val="11"/>
              </w:rPr>
              <w:t>品</w:t>
            </w:r>
            <w:r>
              <w:rPr>
                <w:rFonts w:ascii="SimSun" w:hAnsi="SimSun" w:eastAsia="SimSun" w:cs="SimSun"/>
                <w:sz w:val="17"/>
                <w:szCs w:val="17"/>
                <w:spacing w:val="9"/>
              </w:rPr>
              <w:t>支持掌银扫码在线购买；支持多人同时操作。</w:t>
            </w:r>
          </w:p>
          <w:p>
            <w:pPr>
              <w:ind w:left="112"/>
              <w:spacing w:before="9" w:line="230" w:lineRule="auto"/>
              <w:rPr>
                <w:rFonts w:ascii="SimSun" w:hAnsi="SimSun" w:eastAsia="SimSun" w:cs="SimSun"/>
                <w:sz w:val="17"/>
                <w:szCs w:val="17"/>
              </w:rPr>
            </w:pP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功能说明：与摄像头应用结合实现智能投</w:t>
            </w:r>
            <w:r>
              <w:rPr>
                <w:rFonts w:ascii="SimSun" w:hAnsi="SimSun" w:eastAsia="SimSun" w:cs="SimSun"/>
                <w:sz w:val="17"/>
                <w:szCs w:val="17"/>
                <w:spacing w:val="8"/>
              </w:rPr>
              <w:t>顾</w:t>
            </w:r>
          </w:p>
        </w:tc>
      </w:tr>
      <w:tr>
        <w:trPr>
          <w:trHeight w:val="1764" w:hRule="atLeast"/>
        </w:trPr>
        <w:tc>
          <w:tcPr>
            <w:tcW w:w="676" w:type="dxa"/>
            <w:vAlign w:val="top"/>
          </w:tcPr>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ind w:left="251"/>
              <w:spacing w:before="55" w:line="192" w:lineRule="auto"/>
              <w:rPr>
                <w:rFonts w:ascii="SimSun" w:hAnsi="SimSun" w:eastAsia="SimSun" w:cs="SimSun"/>
                <w:sz w:val="17"/>
                <w:szCs w:val="17"/>
              </w:rPr>
            </w:pPr>
            <w:r>
              <w:rPr>
                <w:rFonts w:ascii="SimSun" w:hAnsi="SimSun" w:eastAsia="SimSun" w:cs="SimSun"/>
                <w:sz w:val="17"/>
                <w:szCs w:val="17"/>
                <w:spacing w:val="2"/>
              </w:rPr>
              <w:t>40</w:t>
            </w:r>
          </w:p>
        </w:tc>
        <w:tc>
          <w:tcPr>
            <w:tcW w:w="1055" w:type="dxa"/>
            <w:vAlign w:val="top"/>
          </w:tcPr>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ind w:left="176"/>
              <w:spacing w:before="55" w:line="231" w:lineRule="auto"/>
              <w:rPr>
                <w:rFonts w:ascii="SimSun" w:hAnsi="SimSun" w:eastAsia="SimSun" w:cs="SimSun"/>
                <w:sz w:val="17"/>
                <w:szCs w:val="17"/>
              </w:rPr>
            </w:pPr>
            <w:r>
              <w:rPr>
                <w:rFonts w:ascii="SimSun" w:hAnsi="SimSun" w:eastAsia="SimSun" w:cs="SimSun"/>
                <w:sz w:val="17"/>
                <w:szCs w:val="17"/>
                <w:spacing w:val="7"/>
              </w:rPr>
              <w:t>导览分区</w:t>
            </w:r>
          </w:p>
        </w:tc>
        <w:tc>
          <w:tcPr>
            <w:tcW w:w="1782" w:type="dxa"/>
            <w:vAlign w:val="top"/>
          </w:tcPr>
          <w:p>
            <w:pPr>
              <w:ind w:firstLine="119"/>
              <w:spacing w:before="85" w:line="1308" w:lineRule="exact"/>
              <w:textAlignment w:val="center"/>
              <w:rPr/>
            </w:pPr>
            <w:r>
              <w:drawing>
                <wp:inline distT="0" distB="0" distL="0" distR="0">
                  <wp:extent cx="944879" cy="830579"/>
                  <wp:effectExtent l="0" t="0" r="0" b="0"/>
                  <wp:docPr id="43" name="IM 43"/>
                  <wp:cNvGraphicFramePr/>
                  <a:graphic>
                    <a:graphicData uri="http://schemas.openxmlformats.org/drawingml/2006/picture">
                      <pic:pic>
                        <pic:nvPicPr>
                          <pic:cNvPr id="43" name="IM 43"/>
                          <pic:cNvPicPr/>
                        </pic:nvPicPr>
                        <pic:blipFill>
                          <a:blip r:embed="rId49"/>
                          <a:stretch>
                            <a:fillRect/>
                          </a:stretch>
                        </pic:blipFill>
                        <pic:spPr>
                          <a:xfrm rot="0">
                            <a:off x="0" y="0"/>
                            <a:ext cx="944879" cy="830579"/>
                          </a:xfrm>
                          <a:prstGeom prst="rect">
                            <a:avLst/>
                          </a:prstGeom>
                        </pic:spPr>
                      </pic:pic>
                    </a:graphicData>
                  </a:graphic>
                </wp:inline>
              </w:drawing>
            </w:r>
          </w:p>
        </w:tc>
        <w:tc>
          <w:tcPr>
            <w:tcW w:w="737" w:type="dxa"/>
            <w:vAlign w:val="top"/>
          </w:tcPr>
          <w:p>
            <w:pPr>
              <w:spacing w:line="297" w:lineRule="auto"/>
              <w:rPr>
                <w:rFonts w:ascii="Arial"/>
                <w:sz w:val="21"/>
              </w:rPr>
            </w:pPr>
            <w:r/>
          </w:p>
          <w:p>
            <w:pPr>
              <w:ind w:left="198"/>
              <w:spacing w:before="55" w:line="230" w:lineRule="auto"/>
              <w:rPr>
                <w:rFonts w:ascii="SimSun" w:hAnsi="SimSun" w:eastAsia="SimSun" w:cs="SimSun"/>
                <w:sz w:val="17"/>
                <w:szCs w:val="17"/>
              </w:rPr>
            </w:pPr>
            <w:r>
              <w:rPr>
                <w:rFonts w:ascii="SimSun" w:hAnsi="SimSun" w:eastAsia="SimSun" w:cs="SimSun"/>
                <w:sz w:val="17"/>
                <w:szCs w:val="17"/>
                <w:spacing w:val="4"/>
              </w:rPr>
              <w:t>爱</w:t>
            </w:r>
            <w:r>
              <w:rPr>
                <w:rFonts w:ascii="SimSun" w:hAnsi="SimSun" w:eastAsia="SimSun" w:cs="SimSun"/>
                <w:sz w:val="17"/>
                <w:szCs w:val="17"/>
                <w:spacing w:val="3"/>
              </w:rPr>
              <w:t>普</w:t>
            </w:r>
          </w:p>
          <w:p>
            <w:pPr>
              <w:ind w:left="126" w:right="102" w:firstLine="180"/>
              <w:spacing w:before="6" w:line="251" w:lineRule="auto"/>
              <w:rPr>
                <w:rFonts w:ascii="SimSun" w:hAnsi="SimSun" w:eastAsia="SimSun" w:cs="SimSun"/>
                <w:sz w:val="17"/>
                <w:szCs w:val="17"/>
              </w:rPr>
            </w:pPr>
            <w:r>
              <w:rPr>
                <w:rFonts w:ascii="SimSun" w:hAnsi="SimSun" w:eastAsia="SimSun" w:cs="SimSun"/>
                <w:sz w:val="17"/>
                <w:szCs w:val="17"/>
                <w:spacing w:val="1"/>
              </w:rPr>
              <w:t>生</w:t>
            </w:r>
            <w:r>
              <w:rPr>
                <w:rFonts w:ascii="SimSun" w:hAnsi="SimSun" w:eastAsia="SimSun" w:cs="SimSun"/>
                <w:sz w:val="17"/>
                <w:szCs w:val="17"/>
              </w:rPr>
              <w:t xml:space="preserve">  </w:t>
            </w:r>
            <w:r>
              <w:rPr>
                <w:rFonts w:ascii="SimSun" w:hAnsi="SimSun" w:eastAsia="SimSun" w:cs="SimSun"/>
                <w:sz w:val="17"/>
                <w:szCs w:val="17"/>
              </w:rPr>
              <w:t>CB</w:t>
            </w:r>
            <w:r>
              <w:rPr>
                <w:rFonts w:ascii="SimSun" w:hAnsi="SimSun" w:eastAsia="SimSun" w:cs="SimSun"/>
                <w:sz w:val="17"/>
                <w:szCs w:val="17"/>
                <w:spacing w:val="14"/>
              </w:rPr>
              <w:t>-</w:t>
            </w:r>
            <w:r>
              <w:rPr>
                <w:rFonts w:ascii="SimSun" w:hAnsi="SimSun" w:eastAsia="SimSun" w:cs="SimSun"/>
                <w:sz w:val="17"/>
                <w:szCs w:val="17"/>
                <w:spacing w:val="12"/>
              </w:rPr>
              <w:t>55</w:t>
            </w:r>
            <w:r>
              <w:rPr>
                <w:rFonts w:ascii="SimSun" w:hAnsi="SimSun" w:eastAsia="SimSun" w:cs="SimSun"/>
                <w:sz w:val="17"/>
                <w:szCs w:val="17"/>
              </w:rPr>
              <w:t xml:space="preserve"> </w:t>
            </w:r>
            <w:r>
              <w:rPr>
                <w:rFonts w:ascii="SimSun" w:hAnsi="SimSun" w:eastAsia="SimSun" w:cs="SimSun"/>
                <w:sz w:val="17"/>
                <w:szCs w:val="17"/>
                <w:spacing w:val="-2"/>
              </w:rPr>
              <w:t>10</w:t>
            </w:r>
            <w:r>
              <w:rPr>
                <w:rFonts w:ascii="SimSun" w:hAnsi="SimSun" w:eastAsia="SimSun" w:cs="SimSun"/>
                <w:sz w:val="17"/>
                <w:szCs w:val="17"/>
                <w:spacing w:val="-2"/>
              </w:rPr>
              <w:t xml:space="preserve"> </w:t>
            </w:r>
            <w:r>
              <w:rPr>
                <w:rFonts w:ascii="SimSun" w:hAnsi="SimSun" w:eastAsia="SimSun" w:cs="SimSun"/>
                <w:sz w:val="17"/>
                <w:szCs w:val="17"/>
                <w:spacing w:val="-2"/>
              </w:rPr>
              <w:t>(含</w:t>
            </w:r>
            <w:r>
              <w:rPr>
                <w:rFonts w:ascii="SimSun" w:hAnsi="SimSun" w:eastAsia="SimSun" w:cs="SimSun"/>
                <w:sz w:val="17"/>
                <w:szCs w:val="17"/>
              </w:rPr>
              <w:t xml:space="preserve"> </w:t>
            </w:r>
            <w:r>
              <w:rPr>
                <w:rFonts w:ascii="SimSun" w:hAnsi="SimSun" w:eastAsia="SimSun" w:cs="SimSun"/>
                <w:sz w:val="17"/>
                <w:szCs w:val="17"/>
                <w:spacing w:val="-4"/>
              </w:rPr>
              <w:t>吊</w:t>
            </w:r>
            <w:r>
              <w:rPr>
                <w:rFonts w:ascii="SimSun" w:hAnsi="SimSun" w:eastAsia="SimSun" w:cs="SimSun"/>
                <w:sz w:val="17"/>
                <w:szCs w:val="17"/>
                <w:spacing w:val="-2"/>
              </w:rPr>
              <w:t>架)</w:t>
            </w:r>
          </w:p>
        </w:tc>
        <w:tc>
          <w:tcPr>
            <w:tcW w:w="5356" w:type="dxa"/>
            <w:vAlign w:val="top"/>
          </w:tcPr>
          <w:p>
            <w:pPr>
              <w:ind w:left="114" w:right="106" w:hanging="2"/>
              <w:spacing w:before="22" w:line="237" w:lineRule="auto"/>
              <w:rPr>
                <w:rFonts w:ascii="SimSun" w:hAnsi="SimSun" w:eastAsia="SimSun" w:cs="SimSun"/>
                <w:sz w:val="17"/>
                <w:szCs w:val="17"/>
              </w:rPr>
            </w:pPr>
            <w:r>
              <w:rPr>
                <w:rFonts w:ascii="SimSun" w:hAnsi="SimSun" w:eastAsia="SimSun" w:cs="SimSun"/>
                <w:sz w:val="17"/>
                <w:szCs w:val="17"/>
                <w:spacing w:val="12"/>
              </w:rPr>
              <w:t>*</w:t>
            </w:r>
            <w:r>
              <w:rPr>
                <w:rFonts w:ascii="SimSun" w:hAnsi="SimSun" w:eastAsia="SimSun" w:cs="SimSun"/>
                <w:sz w:val="17"/>
                <w:szCs w:val="17"/>
                <w:spacing w:val="7"/>
              </w:rPr>
              <w:t>规</w:t>
            </w:r>
            <w:r>
              <w:rPr>
                <w:rFonts w:ascii="SimSun" w:hAnsi="SimSun" w:eastAsia="SimSun" w:cs="SimSun"/>
                <w:sz w:val="17"/>
                <w:szCs w:val="17"/>
                <w:spacing w:val="6"/>
              </w:rPr>
              <w:t>格：镜头；设备主要参数：投射比</w:t>
            </w:r>
            <w:r>
              <w:rPr>
                <w:rFonts w:ascii="SimSun" w:hAnsi="SimSun" w:eastAsia="SimSun" w:cs="SimSun"/>
                <w:sz w:val="17"/>
                <w:szCs w:val="17"/>
                <w:spacing w:val="6"/>
              </w:rPr>
              <w:t xml:space="preserve"> </w:t>
            </w:r>
            <w:r>
              <w:rPr>
                <w:rFonts w:ascii="SimSun" w:hAnsi="SimSun" w:eastAsia="SimSun" w:cs="SimSun"/>
                <w:sz w:val="17"/>
                <w:szCs w:val="17"/>
                <w:spacing w:val="6"/>
              </w:rPr>
              <w:t>1.2</w:t>
            </w:r>
            <w:r>
              <w:rPr>
                <w:rFonts w:ascii="SimSun" w:hAnsi="SimSun" w:eastAsia="SimSun" w:cs="SimSun"/>
                <w:sz w:val="17"/>
                <w:szCs w:val="17"/>
                <w:spacing w:val="6"/>
              </w:rPr>
              <w:t xml:space="preserve"> </w:t>
            </w:r>
            <w:r>
              <w:rPr>
                <w:rFonts w:ascii="SimSun" w:hAnsi="SimSun" w:eastAsia="SimSun" w:cs="SimSun"/>
                <w:sz w:val="17"/>
                <w:szCs w:val="17"/>
                <w:spacing w:val="6"/>
              </w:rPr>
              <w:t>以内；规格：主机；设</w:t>
            </w:r>
            <w:r>
              <w:rPr>
                <w:rFonts w:ascii="SimSun" w:hAnsi="SimSun" w:eastAsia="SimSun" w:cs="SimSun"/>
                <w:sz w:val="17"/>
                <w:szCs w:val="17"/>
              </w:rPr>
              <w:t xml:space="preserve"> </w:t>
            </w:r>
            <w:r>
              <w:rPr>
                <w:rFonts w:ascii="SimSun" w:hAnsi="SimSun" w:eastAsia="SimSun" w:cs="SimSun"/>
                <w:sz w:val="17"/>
                <w:szCs w:val="17"/>
                <w:spacing w:val="16"/>
              </w:rPr>
              <w:t>备主</w:t>
            </w:r>
            <w:r>
              <w:rPr>
                <w:rFonts w:ascii="SimSun" w:hAnsi="SimSun" w:eastAsia="SimSun" w:cs="SimSun"/>
                <w:sz w:val="17"/>
                <w:szCs w:val="17"/>
                <w:spacing w:val="14"/>
              </w:rPr>
              <w:t>要</w:t>
            </w:r>
            <w:r>
              <w:rPr>
                <w:rFonts w:ascii="SimSun" w:hAnsi="SimSun" w:eastAsia="SimSun" w:cs="SimSun"/>
                <w:sz w:val="17"/>
                <w:szCs w:val="17"/>
                <w:spacing w:val="8"/>
              </w:rPr>
              <w:t>参数：小主机</w:t>
            </w:r>
            <w:r>
              <w:rPr>
                <w:rFonts w:ascii="SimSun" w:hAnsi="SimSun" w:eastAsia="SimSun" w:cs="SimSun"/>
                <w:sz w:val="17"/>
                <w:szCs w:val="17"/>
                <w:spacing w:val="8"/>
              </w:rPr>
              <w:t xml:space="preserve"> </w:t>
            </w:r>
            <w:r>
              <w:rPr>
                <w:rFonts w:ascii="SimSun" w:hAnsi="SimSun" w:eastAsia="SimSun" w:cs="SimSun"/>
                <w:sz w:val="17"/>
                <w:szCs w:val="17"/>
              </w:rPr>
              <w:t>i</w:t>
            </w:r>
            <w:r>
              <w:rPr>
                <w:rFonts w:ascii="SimSun" w:hAnsi="SimSun" w:eastAsia="SimSun" w:cs="SimSun"/>
                <w:sz w:val="17"/>
                <w:szCs w:val="17"/>
                <w:spacing w:val="8"/>
              </w:rPr>
              <w:t>5-8</w:t>
            </w:r>
            <w:r>
              <w:rPr>
                <w:rFonts w:ascii="SimSun" w:hAnsi="SimSun" w:eastAsia="SimSun" w:cs="SimSun"/>
                <w:sz w:val="17"/>
                <w:szCs w:val="17"/>
                <w:spacing w:val="8"/>
              </w:rPr>
              <w:t xml:space="preserve"> </w:t>
            </w:r>
            <w:r>
              <w:rPr>
                <w:rFonts w:ascii="SimSun" w:hAnsi="SimSun" w:eastAsia="SimSun" w:cs="SimSun"/>
                <w:sz w:val="17"/>
                <w:szCs w:val="17"/>
                <w:spacing w:val="8"/>
              </w:rPr>
              <w:t>代-8</w:t>
            </w:r>
            <w:r>
              <w:rPr>
                <w:rFonts w:ascii="SimSun" w:hAnsi="SimSun" w:eastAsia="SimSun" w:cs="SimSun"/>
                <w:sz w:val="17"/>
                <w:szCs w:val="17"/>
              </w:rPr>
              <w:t>G</w:t>
            </w:r>
            <w:r>
              <w:rPr>
                <w:rFonts w:ascii="SimSun" w:hAnsi="SimSun" w:eastAsia="SimSun" w:cs="SimSun"/>
                <w:sz w:val="17"/>
                <w:szCs w:val="17"/>
                <w:spacing w:val="8"/>
              </w:rPr>
              <w:t>；规格：配件；设备主要参数：</w:t>
            </w:r>
            <w:r>
              <w:rPr>
                <w:rFonts w:ascii="SimSun" w:hAnsi="SimSun" w:eastAsia="SimSun" w:cs="SimSun"/>
                <w:sz w:val="17"/>
                <w:szCs w:val="17"/>
              </w:rPr>
              <w:t xml:space="preserve"> </w:t>
            </w:r>
            <w:r>
              <w:rPr>
                <w:rFonts w:ascii="SimSun" w:hAnsi="SimSun" w:eastAsia="SimSun" w:cs="SimSun"/>
                <w:sz w:val="17"/>
                <w:szCs w:val="17"/>
                <w:spacing w:val="7"/>
              </w:rPr>
              <w:t>无线键鼠、音响、线材、吊架；规格：雷达；设备主要参数：北</w:t>
            </w:r>
            <w:r>
              <w:rPr>
                <w:rFonts w:ascii="SimSun" w:hAnsi="SimSun" w:eastAsia="SimSun" w:cs="SimSun"/>
                <w:sz w:val="17"/>
                <w:szCs w:val="17"/>
                <w:spacing w:val="3"/>
              </w:rPr>
              <w:t>洋</w:t>
            </w:r>
            <w:r>
              <w:rPr>
                <w:rFonts w:ascii="SimSun" w:hAnsi="SimSun" w:eastAsia="SimSun" w:cs="SimSun"/>
                <w:sz w:val="17"/>
                <w:szCs w:val="17"/>
              </w:rPr>
              <w:t xml:space="preserve"> </w:t>
            </w:r>
            <w:r>
              <w:rPr>
                <w:rFonts w:ascii="SimSun" w:hAnsi="SimSun" w:eastAsia="SimSun" w:cs="SimSun"/>
                <w:sz w:val="17"/>
                <w:szCs w:val="17"/>
                <w:spacing w:val="11"/>
              </w:rPr>
              <w:t>雷</w:t>
            </w:r>
            <w:r>
              <w:rPr>
                <w:rFonts w:ascii="SimSun" w:hAnsi="SimSun" w:eastAsia="SimSun" w:cs="SimSun"/>
                <w:sz w:val="17"/>
                <w:szCs w:val="17"/>
                <w:spacing w:val="8"/>
              </w:rPr>
              <w:t>达；规格：导览互动。</w:t>
            </w:r>
          </w:p>
          <w:p>
            <w:pPr>
              <w:ind w:left="112" w:right="106"/>
              <w:spacing w:before="8" w:line="236" w:lineRule="auto"/>
              <w:rPr>
                <w:rFonts w:ascii="SimSun" w:hAnsi="SimSun" w:eastAsia="SimSun" w:cs="SimSun"/>
                <w:sz w:val="17"/>
                <w:szCs w:val="17"/>
              </w:rPr>
            </w:pPr>
            <w:r>
              <w:rPr>
                <w:rFonts w:ascii="SimSun" w:hAnsi="SimSun" w:eastAsia="SimSun" w:cs="SimSun"/>
                <w:sz w:val="17"/>
                <w:szCs w:val="17"/>
                <w:spacing w:val="10"/>
              </w:rPr>
              <w:t>*设备主要参数：为银行定制而设计出的智能语音播报系统，待</w:t>
            </w:r>
            <w:r>
              <w:rPr>
                <w:rFonts w:ascii="SimSun" w:hAnsi="SimSun" w:eastAsia="SimSun" w:cs="SimSun"/>
                <w:sz w:val="17"/>
                <w:szCs w:val="17"/>
                <w:spacing w:val="4"/>
              </w:rPr>
              <w:t>机</w:t>
            </w:r>
            <w:r>
              <w:rPr>
                <w:rFonts w:ascii="SimSun" w:hAnsi="SimSun" w:eastAsia="SimSun" w:cs="SimSun"/>
                <w:sz w:val="17"/>
                <w:szCs w:val="17"/>
              </w:rPr>
              <w:t xml:space="preserve"> </w:t>
            </w:r>
            <w:r>
              <w:rPr>
                <w:rFonts w:ascii="SimSun" w:hAnsi="SimSun" w:eastAsia="SimSun" w:cs="SimSun"/>
                <w:sz w:val="17"/>
                <w:szCs w:val="17"/>
                <w:spacing w:val="7"/>
              </w:rPr>
              <w:t>时在地面呈现小地图界面，且时不时会闪烁流光运动，具有科技</w:t>
            </w:r>
            <w:r>
              <w:rPr>
                <w:rFonts w:ascii="SimSun" w:hAnsi="SimSun" w:eastAsia="SimSun" w:cs="SimSun"/>
                <w:sz w:val="17"/>
                <w:szCs w:val="17"/>
                <w:spacing w:val="5"/>
              </w:rPr>
              <w:t>绚</w:t>
            </w:r>
            <w:r>
              <w:rPr>
                <w:rFonts w:ascii="SimSun" w:hAnsi="SimSun" w:eastAsia="SimSun" w:cs="SimSun"/>
                <w:sz w:val="17"/>
                <w:szCs w:val="17"/>
              </w:rPr>
              <w:t xml:space="preserve"> </w:t>
            </w:r>
            <w:r>
              <w:rPr>
                <w:rFonts w:ascii="SimSun" w:hAnsi="SimSun" w:eastAsia="SimSun" w:cs="SimSun"/>
                <w:sz w:val="17"/>
                <w:szCs w:val="17"/>
                <w:spacing w:val="10"/>
              </w:rPr>
              <w:t>丽</w:t>
            </w:r>
            <w:r>
              <w:rPr>
                <w:rFonts w:ascii="SimSun" w:hAnsi="SimSun" w:eastAsia="SimSun" w:cs="SimSun"/>
                <w:sz w:val="17"/>
                <w:szCs w:val="17"/>
                <w:spacing w:val="7"/>
              </w:rPr>
              <w:t>的动态效果。</w:t>
            </w:r>
          </w:p>
          <w:p>
            <w:pPr>
              <w:ind w:left="112"/>
              <w:spacing w:before="8" w:line="217" w:lineRule="auto"/>
              <w:rPr>
                <w:rFonts w:ascii="SimSun" w:hAnsi="SimSun" w:eastAsia="SimSun" w:cs="SimSun"/>
                <w:sz w:val="17"/>
                <w:szCs w:val="17"/>
              </w:rPr>
            </w:pPr>
            <w:r>
              <w:rPr>
                <w:rFonts w:ascii="SimSun" w:hAnsi="SimSun" w:eastAsia="SimSun" w:cs="SimSun"/>
                <w:sz w:val="17"/>
                <w:szCs w:val="17"/>
                <w:spacing w:val="18"/>
              </w:rPr>
              <w:t>*</w:t>
            </w:r>
            <w:r>
              <w:rPr>
                <w:rFonts w:ascii="SimSun" w:hAnsi="SimSun" w:eastAsia="SimSun" w:cs="SimSun"/>
                <w:sz w:val="17"/>
                <w:szCs w:val="17"/>
                <w:spacing w:val="11"/>
              </w:rPr>
              <w:t>功</w:t>
            </w:r>
            <w:r>
              <w:rPr>
                <w:rFonts w:ascii="SimSun" w:hAnsi="SimSun" w:eastAsia="SimSun" w:cs="SimSun"/>
                <w:sz w:val="17"/>
                <w:szCs w:val="17"/>
                <w:spacing w:val="9"/>
              </w:rPr>
              <w:t>能说明：为银行定制而设计出的智能语音播报系统</w:t>
            </w:r>
          </w:p>
        </w:tc>
      </w:tr>
      <w:tr>
        <w:trPr>
          <w:trHeight w:val="4623" w:hRule="atLeast"/>
        </w:trPr>
        <w:tc>
          <w:tcPr>
            <w:tcW w:w="676" w:type="dxa"/>
            <w:vAlign w:val="top"/>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51"/>
              <w:spacing w:before="55" w:line="194" w:lineRule="auto"/>
              <w:rPr>
                <w:rFonts w:ascii="SimSun" w:hAnsi="SimSun" w:eastAsia="SimSun" w:cs="SimSun"/>
                <w:sz w:val="17"/>
                <w:szCs w:val="17"/>
              </w:rPr>
            </w:pPr>
            <w:r>
              <w:rPr>
                <w:rFonts w:ascii="SimSun" w:hAnsi="SimSun" w:eastAsia="SimSun" w:cs="SimSun"/>
                <w:sz w:val="17"/>
                <w:szCs w:val="17"/>
                <w:spacing w:val="2"/>
              </w:rPr>
              <w:t>41</w:t>
            </w:r>
          </w:p>
        </w:tc>
        <w:tc>
          <w:tcPr>
            <w:tcW w:w="1055" w:type="dxa"/>
            <w:vAlign w:val="top"/>
          </w:tcPr>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ind w:left="260"/>
              <w:spacing w:before="55" w:line="231" w:lineRule="auto"/>
              <w:rPr>
                <w:rFonts w:ascii="SimSun" w:hAnsi="SimSun" w:eastAsia="SimSun" w:cs="SimSun"/>
                <w:sz w:val="17"/>
                <w:szCs w:val="17"/>
              </w:rPr>
            </w:pPr>
            <w:r>
              <w:rPr>
                <w:rFonts w:ascii="SimSun" w:hAnsi="SimSun" w:eastAsia="SimSun" w:cs="SimSun"/>
                <w:sz w:val="17"/>
                <w:szCs w:val="17"/>
                <w:spacing w:val="8"/>
              </w:rPr>
              <w:t>滑</w:t>
            </w:r>
            <w:r>
              <w:rPr>
                <w:rFonts w:ascii="SimSun" w:hAnsi="SimSun" w:eastAsia="SimSun" w:cs="SimSun"/>
                <w:sz w:val="17"/>
                <w:szCs w:val="17"/>
                <w:spacing w:val="7"/>
              </w:rPr>
              <w:t>轨屏</w:t>
            </w:r>
          </w:p>
        </w:tc>
        <w:tc>
          <w:tcPr>
            <w:tcW w:w="1782" w:type="dxa"/>
            <w:vAlign w:val="top"/>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ind w:firstLine="105"/>
              <w:spacing w:line="972" w:lineRule="exact"/>
              <w:textAlignment w:val="center"/>
              <w:rPr/>
            </w:pPr>
            <w:r>
              <w:drawing>
                <wp:inline distT="0" distB="0" distL="0" distR="0">
                  <wp:extent cx="957072" cy="617220"/>
                  <wp:effectExtent l="0" t="0" r="0" b="0"/>
                  <wp:docPr id="44" name="IM 44"/>
                  <wp:cNvGraphicFramePr/>
                  <a:graphic>
                    <a:graphicData uri="http://schemas.openxmlformats.org/drawingml/2006/picture">
                      <pic:pic>
                        <pic:nvPicPr>
                          <pic:cNvPr id="44" name="IM 44"/>
                          <pic:cNvPicPr/>
                        </pic:nvPicPr>
                        <pic:blipFill>
                          <a:blip r:embed="rId50"/>
                          <a:stretch>
                            <a:fillRect/>
                          </a:stretch>
                        </pic:blipFill>
                        <pic:spPr>
                          <a:xfrm rot="0">
                            <a:off x="0" y="0"/>
                            <a:ext cx="957072" cy="617220"/>
                          </a:xfrm>
                          <a:prstGeom prst="rect">
                            <a:avLst/>
                          </a:prstGeom>
                        </pic:spPr>
                      </pic:pic>
                    </a:graphicData>
                  </a:graphic>
                </wp:inline>
              </w:drawing>
            </w:r>
          </w:p>
        </w:tc>
        <w:tc>
          <w:tcPr>
            <w:tcW w:w="737" w:type="dxa"/>
            <w:vAlign w:val="top"/>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2" w:lineRule="auto"/>
              <w:rPr>
                <w:rFonts w:ascii="Arial"/>
                <w:sz w:val="21"/>
              </w:rPr>
            </w:pPr>
            <w:r/>
          </w:p>
          <w:p>
            <w:pPr>
              <w:ind w:left="113" w:right="116" w:firstLine="79"/>
              <w:spacing w:before="55" w:line="247" w:lineRule="auto"/>
              <w:jc w:val="right"/>
              <w:rPr>
                <w:rFonts w:ascii="SimSun" w:hAnsi="SimSun" w:eastAsia="SimSun" w:cs="SimSun"/>
                <w:sz w:val="17"/>
                <w:szCs w:val="17"/>
              </w:rPr>
            </w:pPr>
            <w:r>
              <w:rPr>
                <w:rFonts w:ascii="SimSun" w:hAnsi="SimSun" w:eastAsia="SimSun" w:cs="SimSun"/>
                <w:sz w:val="17"/>
                <w:szCs w:val="17"/>
                <w:spacing w:val="6"/>
              </w:rPr>
              <w:t>手动</w:t>
            </w:r>
            <w:r>
              <w:rPr>
                <w:rFonts w:ascii="SimSun" w:hAnsi="SimSun" w:eastAsia="SimSun" w:cs="SimSun"/>
                <w:sz w:val="17"/>
                <w:szCs w:val="17"/>
              </w:rPr>
              <w:t xml:space="preserve"> </w:t>
            </w:r>
            <w:r>
              <w:rPr>
                <w:rFonts w:ascii="SimSun" w:hAnsi="SimSun" w:eastAsia="SimSun" w:cs="SimSun"/>
                <w:sz w:val="17"/>
                <w:szCs w:val="17"/>
                <w:spacing w:val="-4"/>
              </w:rPr>
              <w:t>滑</w:t>
            </w:r>
            <w:r>
              <w:rPr>
                <w:rFonts w:ascii="SimSun" w:hAnsi="SimSun" w:eastAsia="SimSun" w:cs="SimSun"/>
                <w:sz w:val="17"/>
                <w:szCs w:val="17"/>
                <w:spacing w:val="-3"/>
              </w:rPr>
              <w:t>轨</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46"/>
              </w:rPr>
              <w:t>电动</w:t>
            </w:r>
            <w:r>
              <w:rPr>
                <w:rFonts w:ascii="SimSun" w:hAnsi="SimSun" w:eastAsia="SimSun" w:cs="SimSun"/>
                <w:sz w:val="17"/>
                <w:szCs w:val="17"/>
              </w:rPr>
              <w:t xml:space="preserve"> </w:t>
            </w:r>
            <w:r>
              <w:rPr>
                <w:rFonts w:ascii="SimSun" w:hAnsi="SimSun" w:eastAsia="SimSun" w:cs="SimSun"/>
                <w:sz w:val="17"/>
                <w:szCs w:val="17"/>
                <w:spacing w:val="6"/>
              </w:rPr>
              <w:t>滑轨</w:t>
            </w:r>
          </w:p>
        </w:tc>
        <w:tc>
          <w:tcPr>
            <w:tcW w:w="5356" w:type="dxa"/>
            <w:vAlign w:val="top"/>
          </w:tcPr>
          <w:p>
            <w:pPr>
              <w:ind w:left="112"/>
              <w:spacing w:before="25"/>
              <w:rPr>
                <w:rFonts w:ascii="SimSun" w:hAnsi="SimSun" w:eastAsia="SimSun" w:cs="SimSun"/>
                <w:sz w:val="17"/>
                <w:szCs w:val="17"/>
              </w:rPr>
            </w:pPr>
            <w:r>
              <w:rPr>
                <w:rFonts w:ascii="SimSun" w:hAnsi="SimSun" w:eastAsia="SimSun" w:cs="SimSun"/>
                <w:sz w:val="17"/>
                <w:szCs w:val="17"/>
                <w:spacing w:val="9"/>
              </w:rPr>
              <w:t>*</w:t>
            </w:r>
            <w:r>
              <w:rPr>
                <w:rFonts w:ascii="SimSun" w:hAnsi="SimSun" w:eastAsia="SimSun" w:cs="SimSun"/>
                <w:sz w:val="17"/>
                <w:szCs w:val="17"/>
                <w:spacing w:val="7"/>
              </w:rPr>
              <w:t>手动划轨</w:t>
            </w:r>
          </w:p>
          <w:p>
            <w:pPr>
              <w:ind w:left="126"/>
              <w:spacing w:line="230" w:lineRule="auto"/>
              <w:rPr>
                <w:rFonts w:ascii="SimSun" w:hAnsi="SimSun" w:eastAsia="SimSun" w:cs="SimSun"/>
                <w:sz w:val="17"/>
                <w:szCs w:val="17"/>
              </w:rPr>
            </w:pPr>
            <w:r>
              <w:rPr>
                <w:rFonts w:ascii="SimSun" w:hAnsi="SimSun" w:eastAsia="SimSun" w:cs="SimSun"/>
                <w:sz w:val="17"/>
                <w:szCs w:val="17"/>
                <w:spacing w:val="5"/>
              </w:rPr>
              <w:t>1</w:t>
            </w:r>
            <w:r>
              <w:rPr>
                <w:rFonts w:ascii="SimSun" w:hAnsi="SimSun" w:eastAsia="SimSun" w:cs="SimSun"/>
                <w:sz w:val="17"/>
                <w:szCs w:val="17"/>
                <w:spacing w:val="4"/>
              </w:rPr>
              <w:t>)手动滑轨。</w:t>
            </w:r>
          </w:p>
          <w:p>
            <w:pPr>
              <w:ind w:left="115"/>
              <w:spacing w:before="5"/>
              <w:rPr>
                <w:rFonts w:ascii="SimSun" w:hAnsi="SimSun" w:eastAsia="SimSun" w:cs="SimSun"/>
                <w:sz w:val="17"/>
                <w:szCs w:val="17"/>
              </w:rPr>
            </w:pPr>
            <w:r>
              <w:rPr>
                <w:rFonts w:ascii="SimSun" w:hAnsi="SimSun" w:eastAsia="SimSun" w:cs="SimSun"/>
                <w:sz w:val="17"/>
                <w:szCs w:val="17"/>
                <w:spacing w:val="16"/>
              </w:rPr>
              <w:t>2)</w:t>
            </w:r>
            <w:r>
              <w:rPr>
                <w:rFonts w:ascii="SimSun" w:hAnsi="SimSun" w:eastAsia="SimSun" w:cs="SimSun"/>
                <w:sz w:val="17"/>
                <w:szCs w:val="17"/>
                <w:spacing w:val="10"/>
              </w:rPr>
              <w:t>滑</w:t>
            </w:r>
            <w:r>
              <w:rPr>
                <w:rFonts w:ascii="SimSun" w:hAnsi="SimSun" w:eastAsia="SimSun" w:cs="SimSun"/>
                <w:sz w:val="17"/>
                <w:szCs w:val="17"/>
                <w:spacing w:val="8"/>
              </w:rPr>
              <w:t>轨材质：采用铝合金和不锈钢材质，耐腐蚀性。</w:t>
            </w:r>
          </w:p>
          <w:p>
            <w:pPr>
              <w:ind w:left="117"/>
              <w:spacing w:line="230" w:lineRule="auto"/>
              <w:rPr>
                <w:rFonts w:ascii="SimSun" w:hAnsi="SimSun" w:eastAsia="SimSun" w:cs="SimSun"/>
                <w:sz w:val="17"/>
                <w:szCs w:val="17"/>
              </w:rPr>
            </w:pPr>
            <w:r>
              <w:rPr>
                <w:rFonts w:ascii="SimSun" w:hAnsi="SimSun" w:eastAsia="SimSun" w:cs="SimSun"/>
                <w:sz w:val="17"/>
                <w:szCs w:val="17"/>
                <w:spacing w:val="14"/>
              </w:rPr>
              <w:t>3</w:t>
            </w:r>
            <w:r>
              <w:rPr>
                <w:rFonts w:ascii="SimSun" w:hAnsi="SimSun" w:eastAsia="SimSun" w:cs="SimSun"/>
                <w:sz w:val="17"/>
                <w:szCs w:val="17"/>
                <w:spacing w:val="13"/>
              </w:rPr>
              <w:t>)</w:t>
            </w:r>
            <w:r>
              <w:rPr>
                <w:rFonts w:ascii="SimSun" w:hAnsi="SimSun" w:eastAsia="SimSun" w:cs="SimSun"/>
                <w:sz w:val="17"/>
                <w:szCs w:val="17"/>
                <w:spacing w:val="7"/>
              </w:rPr>
              <w:t>滑轨长度：单条轨道</w:t>
            </w:r>
            <w:r>
              <w:rPr>
                <w:rFonts w:ascii="SimSun" w:hAnsi="SimSun" w:eastAsia="SimSun" w:cs="SimSun"/>
                <w:sz w:val="17"/>
                <w:szCs w:val="17"/>
                <w:spacing w:val="7"/>
              </w:rPr>
              <w:t xml:space="preserve"> </w:t>
            </w:r>
            <w:r>
              <w:rPr>
                <w:rFonts w:ascii="SimSun" w:hAnsi="SimSun" w:eastAsia="SimSun" w:cs="SimSun"/>
                <w:sz w:val="17"/>
                <w:szCs w:val="17"/>
                <w:spacing w:val="7"/>
              </w:rPr>
              <w:t>(含主副轨)</w:t>
            </w:r>
          </w:p>
          <w:p>
            <w:pPr>
              <w:ind w:left="112" w:right="775"/>
              <w:spacing w:before="9" w:line="238" w:lineRule="auto"/>
              <w:rPr>
                <w:rFonts w:ascii="SimSun" w:hAnsi="SimSun" w:eastAsia="SimSun" w:cs="SimSun"/>
                <w:sz w:val="17"/>
                <w:szCs w:val="17"/>
              </w:rPr>
            </w:pPr>
            <w:r>
              <w:rPr>
                <w:rFonts w:ascii="SimSun" w:hAnsi="SimSun" w:eastAsia="SimSun" w:cs="SimSun"/>
                <w:sz w:val="17"/>
                <w:szCs w:val="17"/>
                <w:spacing w:val="8"/>
              </w:rPr>
              <w:t>4)铺助</w:t>
            </w:r>
            <w:r>
              <w:rPr>
                <w:rFonts w:ascii="SimSun" w:hAnsi="SimSun" w:eastAsia="SimSun" w:cs="SimSun"/>
                <w:sz w:val="17"/>
                <w:szCs w:val="17"/>
                <w:spacing w:val="7"/>
              </w:rPr>
              <w:t>配</w:t>
            </w:r>
            <w:r>
              <w:rPr>
                <w:rFonts w:ascii="SimSun" w:hAnsi="SimSun" w:eastAsia="SimSun" w:cs="SimSun"/>
                <w:sz w:val="17"/>
                <w:szCs w:val="17"/>
                <w:spacing w:val="4"/>
              </w:rPr>
              <w:t>件：线材、拖链、螺丝、固定件、</w:t>
            </w:r>
            <w:r>
              <w:rPr>
                <w:rFonts w:ascii="SimSun" w:hAnsi="SimSun" w:eastAsia="SimSun" w:cs="SimSun"/>
                <w:sz w:val="17"/>
                <w:szCs w:val="17"/>
                <w:spacing w:val="4"/>
              </w:rPr>
              <w:t xml:space="preserve"> </w:t>
            </w:r>
            <w:r>
              <w:rPr>
                <w:rFonts w:ascii="SimSun" w:hAnsi="SimSun" w:eastAsia="SimSun" w:cs="SimSun"/>
                <w:sz w:val="17"/>
                <w:szCs w:val="17"/>
                <w:spacing w:val="4"/>
              </w:rPr>
              <w:t>电子辅料等。</w:t>
            </w:r>
            <w:r>
              <w:rPr>
                <w:rFonts w:ascii="SimSun" w:hAnsi="SimSun" w:eastAsia="SimSun" w:cs="SimSun"/>
                <w:sz w:val="17"/>
                <w:szCs w:val="17"/>
              </w:rPr>
              <w:t xml:space="preserve"> </w:t>
            </w:r>
            <w:r>
              <w:rPr>
                <w:rFonts w:ascii="SimSun" w:hAnsi="SimSun" w:eastAsia="SimSun" w:cs="SimSun"/>
                <w:sz w:val="17"/>
                <w:szCs w:val="17"/>
                <w:spacing w:val="9"/>
              </w:rPr>
              <w:t>*</w:t>
            </w:r>
            <w:r>
              <w:rPr>
                <w:rFonts w:ascii="SimSun" w:hAnsi="SimSun" w:eastAsia="SimSun" w:cs="SimSun"/>
                <w:sz w:val="17"/>
                <w:szCs w:val="17"/>
                <w:spacing w:val="7"/>
              </w:rPr>
              <w:t>电动划轨</w:t>
            </w:r>
          </w:p>
          <w:p>
            <w:pPr>
              <w:ind w:left="126"/>
              <w:spacing w:before="1" w:line="230" w:lineRule="auto"/>
              <w:rPr>
                <w:rFonts w:ascii="SimSun" w:hAnsi="SimSun" w:eastAsia="SimSun" w:cs="SimSun"/>
                <w:sz w:val="17"/>
                <w:szCs w:val="17"/>
              </w:rPr>
            </w:pPr>
            <w:r>
              <w:rPr>
                <w:rFonts w:ascii="SimSun" w:hAnsi="SimSun" w:eastAsia="SimSun" w:cs="SimSun"/>
                <w:sz w:val="17"/>
                <w:szCs w:val="17"/>
                <w:spacing w:val="5"/>
              </w:rPr>
              <w:t>1</w:t>
            </w:r>
            <w:r>
              <w:rPr>
                <w:rFonts w:ascii="SimSun" w:hAnsi="SimSun" w:eastAsia="SimSun" w:cs="SimSun"/>
                <w:sz w:val="17"/>
                <w:szCs w:val="17"/>
                <w:spacing w:val="4"/>
              </w:rPr>
              <w:t>)电动滑轨。</w:t>
            </w:r>
          </w:p>
          <w:p>
            <w:pPr>
              <w:ind w:left="115"/>
              <w:spacing w:before="8" w:line="237" w:lineRule="auto"/>
              <w:rPr>
                <w:rFonts w:ascii="SimSun" w:hAnsi="SimSun" w:eastAsia="SimSun" w:cs="SimSun"/>
                <w:sz w:val="17"/>
                <w:szCs w:val="17"/>
              </w:rPr>
            </w:pPr>
            <w:r>
              <w:rPr>
                <w:rFonts w:ascii="SimSun" w:hAnsi="SimSun" w:eastAsia="SimSun" w:cs="SimSun"/>
                <w:sz w:val="17"/>
                <w:szCs w:val="17"/>
                <w:spacing w:val="16"/>
              </w:rPr>
              <w:t>2)</w:t>
            </w:r>
            <w:r>
              <w:rPr>
                <w:rFonts w:ascii="SimSun" w:hAnsi="SimSun" w:eastAsia="SimSun" w:cs="SimSun"/>
                <w:sz w:val="17"/>
                <w:szCs w:val="17"/>
                <w:spacing w:val="10"/>
              </w:rPr>
              <w:t>滑</w:t>
            </w:r>
            <w:r>
              <w:rPr>
                <w:rFonts w:ascii="SimSun" w:hAnsi="SimSun" w:eastAsia="SimSun" w:cs="SimSun"/>
                <w:sz w:val="17"/>
                <w:szCs w:val="17"/>
                <w:spacing w:val="8"/>
              </w:rPr>
              <w:t>轨材质：采用铝合金和不锈钢材质，耐腐蚀性。</w:t>
            </w:r>
          </w:p>
          <w:p>
            <w:pPr>
              <w:ind w:left="117"/>
              <w:spacing w:line="230" w:lineRule="auto"/>
              <w:rPr>
                <w:rFonts w:ascii="SimSun" w:hAnsi="SimSun" w:eastAsia="SimSun" w:cs="SimSun"/>
                <w:sz w:val="17"/>
                <w:szCs w:val="17"/>
              </w:rPr>
            </w:pPr>
            <w:r>
              <w:rPr>
                <w:rFonts w:ascii="SimSun" w:hAnsi="SimSun" w:eastAsia="SimSun" w:cs="SimSun"/>
                <w:sz w:val="17"/>
                <w:szCs w:val="17"/>
                <w:spacing w:val="14"/>
              </w:rPr>
              <w:t>3</w:t>
            </w:r>
            <w:r>
              <w:rPr>
                <w:rFonts w:ascii="SimSun" w:hAnsi="SimSun" w:eastAsia="SimSun" w:cs="SimSun"/>
                <w:sz w:val="17"/>
                <w:szCs w:val="17"/>
                <w:spacing w:val="10"/>
              </w:rPr>
              <w:t>)</w:t>
            </w:r>
            <w:r>
              <w:rPr>
                <w:rFonts w:ascii="SimSun" w:hAnsi="SimSun" w:eastAsia="SimSun" w:cs="SimSun"/>
                <w:sz w:val="17"/>
                <w:szCs w:val="17"/>
                <w:spacing w:val="7"/>
              </w:rPr>
              <w:t>滑轨长度：单条轨道</w:t>
            </w:r>
            <w:r>
              <w:rPr>
                <w:rFonts w:ascii="SimSun" w:hAnsi="SimSun" w:eastAsia="SimSun" w:cs="SimSun"/>
                <w:sz w:val="17"/>
                <w:szCs w:val="17"/>
                <w:spacing w:val="7"/>
              </w:rPr>
              <w:t xml:space="preserve"> </w:t>
            </w:r>
            <w:r>
              <w:rPr>
                <w:rFonts w:ascii="SimSun" w:hAnsi="SimSun" w:eastAsia="SimSun" w:cs="SimSun"/>
                <w:sz w:val="17"/>
                <w:szCs w:val="17"/>
                <w:spacing w:val="7"/>
              </w:rPr>
              <w:t>(含限位杆)</w:t>
            </w:r>
            <w:r>
              <w:rPr>
                <w:rFonts w:ascii="SimSun" w:hAnsi="SimSun" w:eastAsia="SimSun" w:cs="SimSun"/>
                <w:sz w:val="17"/>
                <w:szCs w:val="17"/>
                <w:spacing w:val="7"/>
              </w:rPr>
              <w:t xml:space="preserve"> </w:t>
            </w:r>
            <w:r>
              <w:rPr>
                <w:rFonts w:ascii="SimSun" w:hAnsi="SimSun" w:eastAsia="SimSun" w:cs="SimSun"/>
                <w:sz w:val="17"/>
                <w:szCs w:val="17"/>
                <w:spacing w:val="7"/>
              </w:rPr>
              <w:t>。</w:t>
            </w:r>
          </w:p>
          <w:p>
            <w:pPr>
              <w:ind w:left="116" w:right="775" w:hanging="4"/>
              <w:spacing w:before="10" w:line="238" w:lineRule="auto"/>
              <w:rPr>
                <w:rFonts w:ascii="SimSun" w:hAnsi="SimSun" w:eastAsia="SimSun" w:cs="SimSun"/>
                <w:sz w:val="17"/>
                <w:szCs w:val="17"/>
              </w:rPr>
            </w:pPr>
            <w:r>
              <w:rPr>
                <w:rFonts w:ascii="SimSun" w:hAnsi="SimSun" w:eastAsia="SimSun" w:cs="SimSun"/>
                <w:sz w:val="17"/>
                <w:szCs w:val="17"/>
                <w:spacing w:val="10"/>
              </w:rPr>
              <w:t>4)控制系统：滑块、限位器、移动供电系统</w:t>
            </w:r>
            <w:r>
              <w:rPr>
                <w:rFonts w:ascii="SimSun" w:hAnsi="SimSun" w:eastAsia="SimSun" w:cs="SimSun"/>
                <w:sz w:val="17"/>
                <w:szCs w:val="17"/>
                <w:spacing w:val="8"/>
              </w:rPr>
              <w:t>。</w:t>
            </w:r>
            <w:r>
              <w:rPr>
                <w:rFonts w:ascii="SimSun" w:hAnsi="SimSun" w:eastAsia="SimSun" w:cs="SimSun"/>
                <w:sz w:val="17"/>
                <w:szCs w:val="17"/>
              </w:rPr>
              <w:t xml:space="preserve">          </w:t>
            </w:r>
            <w:r>
              <w:rPr>
                <w:rFonts w:ascii="SimSun" w:hAnsi="SimSun" w:eastAsia="SimSun" w:cs="SimSun"/>
                <w:sz w:val="17"/>
                <w:szCs w:val="17"/>
                <w:spacing w:val="8"/>
              </w:rPr>
              <w:t>5)铺</w:t>
            </w:r>
            <w:r>
              <w:rPr>
                <w:rFonts w:ascii="SimSun" w:hAnsi="SimSun" w:eastAsia="SimSun" w:cs="SimSun"/>
                <w:sz w:val="17"/>
                <w:szCs w:val="17"/>
                <w:spacing w:val="7"/>
              </w:rPr>
              <w:t>助</w:t>
            </w:r>
            <w:r>
              <w:rPr>
                <w:rFonts w:ascii="SimSun" w:hAnsi="SimSun" w:eastAsia="SimSun" w:cs="SimSun"/>
                <w:sz w:val="17"/>
                <w:szCs w:val="17"/>
                <w:spacing w:val="4"/>
              </w:rPr>
              <w:t>配件：线材、拖链、螺丝、固定件、</w:t>
            </w:r>
            <w:r>
              <w:rPr>
                <w:rFonts w:ascii="SimSun" w:hAnsi="SimSun" w:eastAsia="SimSun" w:cs="SimSun"/>
                <w:sz w:val="17"/>
                <w:szCs w:val="17"/>
                <w:spacing w:val="4"/>
              </w:rPr>
              <w:t xml:space="preserve"> </w:t>
            </w:r>
            <w:r>
              <w:rPr>
                <w:rFonts w:ascii="SimSun" w:hAnsi="SimSun" w:eastAsia="SimSun" w:cs="SimSun"/>
                <w:sz w:val="17"/>
                <w:szCs w:val="17"/>
                <w:spacing w:val="4"/>
              </w:rPr>
              <w:t>电子辅料等。</w:t>
            </w:r>
          </w:p>
          <w:p>
            <w:pPr>
              <w:ind w:left="294"/>
              <w:spacing w:before="1" w:line="239" w:lineRule="auto"/>
              <w:rPr>
                <w:rFonts w:ascii="SimSun" w:hAnsi="SimSun" w:eastAsia="SimSun" w:cs="SimSun"/>
                <w:sz w:val="17"/>
                <w:szCs w:val="17"/>
              </w:rPr>
            </w:pPr>
            <w:r>
              <w:rPr>
                <w:rFonts w:ascii="SimSun" w:hAnsi="SimSun" w:eastAsia="SimSun" w:cs="SimSun"/>
                <w:sz w:val="17"/>
                <w:szCs w:val="17"/>
                <w:spacing w:val="9"/>
              </w:rPr>
              <w:t>规格：滑轨屏系统</w:t>
            </w:r>
          </w:p>
          <w:p>
            <w:pPr>
              <w:ind w:left="112"/>
              <w:spacing w:line="230" w:lineRule="auto"/>
              <w:rPr>
                <w:rFonts w:ascii="SimSun" w:hAnsi="SimSun" w:eastAsia="SimSun" w:cs="SimSun"/>
                <w:sz w:val="17"/>
                <w:szCs w:val="17"/>
              </w:rPr>
            </w:pPr>
            <w:r>
              <w:rPr>
                <w:rFonts w:ascii="SimSun" w:hAnsi="SimSun" w:eastAsia="SimSun" w:cs="SimSun"/>
                <w:sz w:val="17"/>
                <w:szCs w:val="17"/>
                <w:spacing w:val="8"/>
              </w:rPr>
              <w:t>*</w:t>
            </w:r>
            <w:r>
              <w:rPr>
                <w:rFonts w:ascii="SimSun" w:hAnsi="SimSun" w:eastAsia="SimSun" w:cs="SimSun"/>
                <w:sz w:val="17"/>
                <w:szCs w:val="17"/>
                <w:spacing w:val="7"/>
              </w:rPr>
              <w:t>设备主要参数：</w:t>
            </w:r>
          </w:p>
          <w:p>
            <w:pPr>
              <w:ind w:left="113" w:right="106" w:firstLine="180"/>
              <w:spacing w:before="9" w:line="239" w:lineRule="auto"/>
              <w:rPr>
                <w:rFonts w:ascii="SimSun" w:hAnsi="SimSun" w:eastAsia="SimSun" w:cs="SimSun"/>
                <w:sz w:val="17"/>
                <w:szCs w:val="17"/>
              </w:rPr>
            </w:pPr>
            <w:r>
              <w:rPr>
                <w:rFonts w:ascii="SimSun" w:hAnsi="SimSun" w:eastAsia="SimSun" w:cs="SimSun"/>
                <w:sz w:val="17"/>
                <w:szCs w:val="17"/>
                <w:spacing w:val="7"/>
              </w:rPr>
              <w:t>支持通过滑轨数据软件将位置数据实时传送主机。支持任意位</w:t>
            </w:r>
            <w:r>
              <w:rPr>
                <w:rFonts w:ascii="SimSun" w:hAnsi="SimSun" w:eastAsia="SimSun" w:cs="SimSun"/>
                <w:sz w:val="17"/>
                <w:szCs w:val="17"/>
                <w:spacing w:val="1"/>
              </w:rPr>
              <w:t>置</w:t>
            </w:r>
            <w:r>
              <w:rPr>
                <w:rFonts w:ascii="SimSun" w:hAnsi="SimSun" w:eastAsia="SimSun" w:cs="SimSun"/>
                <w:sz w:val="17"/>
                <w:szCs w:val="17"/>
              </w:rPr>
              <w:t xml:space="preserve"> </w:t>
            </w:r>
            <w:r>
              <w:rPr>
                <w:rFonts w:ascii="SimSun" w:hAnsi="SimSun" w:eastAsia="SimSun" w:cs="SimSun"/>
                <w:sz w:val="17"/>
                <w:szCs w:val="17"/>
                <w:spacing w:val="7"/>
              </w:rPr>
              <w:t>设置定点播放。支持图片与机器移动实时对应。支持客户自定义</w:t>
            </w:r>
            <w:r>
              <w:rPr>
                <w:rFonts w:ascii="SimSun" w:hAnsi="SimSun" w:eastAsia="SimSun" w:cs="SimSun"/>
                <w:sz w:val="17"/>
                <w:szCs w:val="17"/>
                <w:spacing w:val="5"/>
              </w:rPr>
              <w:t>播</w:t>
            </w:r>
            <w:r>
              <w:rPr>
                <w:rFonts w:ascii="SimSun" w:hAnsi="SimSun" w:eastAsia="SimSun" w:cs="SimSun"/>
                <w:sz w:val="17"/>
                <w:szCs w:val="17"/>
              </w:rPr>
              <w:t xml:space="preserve"> </w:t>
            </w:r>
            <w:r>
              <w:rPr>
                <w:rFonts w:ascii="SimSun" w:hAnsi="SimSun" w:eastAsia="SimSun" w:cs="SimSun"/>
                <w:sz w:val="17"/>
                <w:szCs w:val="17"/>
                <w:spacing w:val="7"/>
              </w:rPr>
              <w:t>放</w:t>
            </w:r>
            <w:r>
              <w:rPr>
                <w:rFonts w:ascii="SimSun" w:hAnsi="SimSun" w:eastAsia="SimSun" w:cs="SimSun"/>
                <w:sz w:val="17"/>
                <w:szCs w:val="17"/>
                <w:spacing w:val="5"/>
              </w:rPr>
              <w:t>内容。</w:t>
            </w:r>
          </w:p>
          <w:p>
            <w:pPr>
              <w:ind w:left="121" w:right="106" w:firstLine="172"/>
              <w:spacing w:line="238" w:lineRule="auto"/>
              <w:rPr>
                <w:rFonts w:ascii="SimSun" w:hAnsi="SimSun" w:eastAsia="SimSun" w:cs="SimSun"/>
                <w:sz w:val="17"/>
                <w:szCs w:val="17"/>
              </w:rPr>
            </w:pPr>
            <w:r>
              <w:rPr>
                <w:rFonts w:ascii="SimSun" w:hAnsi="SimSun" w:eastAsia="SimSun" w:cs="SimSun"/>
                <w:sz w:val="17"/>
                <w:szCs w:val="17"/>
                <w:spacing w:val="7"/>
              </w:rPr>
              <w:t>规格：数据控制系统设备主要参数：通过控制器获取实时位置</w:t>
            </w:r>
            <w:r>
              <w:rPr>
                <w:rFonts w:ascii="SimSun" w:hAnsi="SimSun" w:eastAsia="SimSun" w:cs="SimSun"/>
                <w:sz w:val="17"/>
                <w:szCs w:val="17"/>
                <w:spacing w:val="1"/>
              </w:rPr>
              <w:t>信</w:t>
            </w:r>
            <w:r>
              <w:rPr>
                <w:rFonts w:ascii="SimSun" w:hAnsi="SimSun" w:eastAsia="SimSun" w:cs="SimSun"/>
                <w:sz w:val="17"/>
                <w:szCs w:val="17"/>
              </w:rPr>
              <w:t xml:space="preserve"> </w:t>
            </w:r>
            <w:r>
              <w:rPr>
                <w:rFonts w:ascii="SimSun" w:hAnsi="SimSun" w:eastAsia="SimSun" w:cs="SimSun"/>
                <w:sz w:val="17"/>
                <w:szCs w:val="17"/>
                <w:spacing w:val="12"/>
              </w:rPr>
              <w:t>息并</w:t>
            </w:r>
            <w:r>
              <w:rPr>
                <w:rFonts w:ascii="SimSun" w:hAnsi="SimSun" w:eastAsia="SimSun" w:cs="SimSun"/>
                <w:sz w:val="17"/>
                <w:szCs w:val="17"/>
                <w:spacing w:val="9"/>
              </w:rPr>
              <w:t>进</w:t>
            </w:r>
            <w:r>
              <w:rPr>
                <w:rFonts w:ascii="SimSun" w:hAnsi="SimSun" w:eastAsia="SimSun" w:cs="SimSun"/>
                <w:sz w:val="17"/>
                <w:szCs w:val="17"/>
                <w:spacing w:val="6"/>
              </w:rPr>
              <w:t>行数据转换。规格：55</w:t>
            </w:r>
            <w:r>
              <w:rPr>
                <w:rFonts w:ascii="SimSun" w:hAnsi="SimSun" w:eastAsia="SimSun" w:cs="SimSun"/>
                <w:sz w:val="17"/>
                <w:szCs w:val="17"/>
                <w:spacing w:val="6"/>
              </w:rPr>
              <w:t xml:space="preserve"> </w:t>
            </w:r>
            <w:r>
              <w:rPr>
                <w:rFonts w:ascii="SimSun" w:hAnsi="SimSun" w:eastAsia="SimSun" w:cs="SimSun"/>
                <w:sz w:val="17"/>
                <w:szCs w:val="17"/>
                <w:spacing w:val="6"/>
              </w:rPr>
              <w:t>寸电容触摸一体机</w:t>
            </w:r>
          </w:p>
          <w:p>
            <w:pPr>
              <w:ind w:left="294" w:right="581" w:firstLine="2"/>
              <w:spacing w:before="1" w:line="238" w:lineRule="auto"/>
              <w:rPr>
                <w:rFonts w:ascii="SimSun" w:hAnsi="SimSun" w:eastAsia="SimSun" w:cs="SimSun"/>
                <w:sz w:val="17"/>
                <w:szCs w:val="17"/>
              </w:rPr>
            </w:pPr>
            <w:r>
              <w:rPr>
                <w:rFonts w:ascii="SimSun" w:hAnsi="SimSun" w:eastAsia="SimSun" w:cs="SimSun"/>
                <w:sz w:val="17"/>
                <w:szCs w:val="17"/>
                <w:spacing w:val="8"/>
              </w:rPr>
              <w:t>设</w:t>
            </w:r>
            <w:r>
              <w:rPr>
                <w:rFonts w:ascii="SimSun" w:hAnsi="SimSun" w:eastAsia="SimSun" w:cs="SimSun"/>
                <w:sz w:val="17"/>
                <w:szCs w:val="17"/>
                <w:spacing w:val="5"/>
              </w:rPr>
              <w:t>备主要参数：定制外壳，</w:t>
            </w:r>
            <w:r>
              <w:rPr>
                <w:rFonts w:ascii="SimSun" w:hAnsi="SimSun" w:eastAsia="SimSun" w:cs="SimSun"/>
                <w:sz w:val="17"/>
                <w:szCs w:val="17"/>
                <w:spacing w:val="5"/>
              </w:rPr>
              <w:t xml:space="preserve"> </w:t>
            </w:r>
            <w:r>
              <w:rPr>
                <w:rFonts w:ascii="SimSun" w:hAnsi="SimSun" w:eastAsia="SimSun" w:cs="SimSun"/>
                <w:sz w:val="17"/>
                <w:szCs w:val="17"/>
                <w:spacing w:val="5"/>
              </w:rPr>
              <w:t>电容多点触控</w:t>
            </w:r>
            <w:r>
              <w:rPr>
                <w:rFonts w:ascii="SimSun" w:hAnsi="SimSun" w:eastAsia="SimSun" w:cs="SimSun"/>
                <w:sz w:val="17"/>
                <w:szCs w:val="17"/>
                <w:spacing w:val="5"/>
              </w:rPr>
              <w:t xml:space="preserve"> </w:t>
            </w:r>
            <w:r>
              <w:rPr>
                <w:rFonts w:ascii="SimSun" w:hAnsi="SimSun" w:eastAsia="SimSun" w:cs="SimSun"/>
                <w:sz w:val="17"/>
                <w:szCs w:val="17"/>
                <w:spacing w:val="5"/>
              </w:rPr>
              <w:t>(含滑动组件)</w:t>
            </w:r>
            <w:r>
              <w:rPr>
                <w:rFonts w:ascii="SimSun" w:hAnsi="SimSun" w:eastAsia="SimSun" w:cs="SimSun"/>
                <w:sz w:val="17"/>
                <w:szCs w:val="17"/>
              </w:rPr>
              <w:t xml:space="preserve"> </w:t>
            </w:r>
            <w:r>
              <w:rPr>
                <w:rFonts w:ascii="SimSun" w:hAnsi="SimSun" w:eastAsia="SimSun" w:cs="SimSun"/>
                <w:sz w:val="17"/>
                <w:szCs w:val="17"/>
                <w:spacing w:val="12"/>
              </w:rPr>
              <w:t>规</w:t>
            </w:r>
            <w:r>
              <w:rPr>
                <w:rFonts w:ascii="SimSun" w:hAnsi="SimSun" w:eastAsia="SimSun" w:cs="SimSun"/>
                <w:sz w:val="17"/>
                <w:szCs w:val="17"/>
                <w:spacing w:val="8"/>
              </w:rPr>
              <w:t>格：滑轨辅助加强套件</w:t>
            </w:r>
            <w:r>
              <w:rPr>
                <w:rFonts w:ascii="SimSun" w:hAnsi="SimSun" w:eastAsia="SimSun" w:cs="SimSun"/>
                <w:sz w:val="17"/>
                <w:szCs w:val="17"/>
                <w:spacing w:val="8"/>
              </w:rPr>
              <w:t xml:space="preserve"> </w:t>
            </w:r>
            <w:r>
              <w:rPr>
                <w:rFonts w:ascii="SimSun" w:hAnsi="SimSun" w:eastAsia="SimSun" w:cs="SimSun"/>
                <w:sz w:val="17"/>
                <w:szCs w:val="17"/>
                <w:spacing w:val="8"/>
              </w:rPr>
              <w:t>(定制)</w:t>
            </w:r>
          </w:p>
          <w:p>
            <w:pPr>
              <w:ind w:left="112"/>
              <w:spacing w:before="1" w:line="215" w:lineRule="auto"/>
              <w:rPr>
                <w:rFonts w:ascii="SimSun" w:hAnsi="SimSun" w:eastAsia="SimSun" w:cs="SimSun"/>
                <w:sz w:val="17"/>
                <w:szCs w:val="17"/>
              </w:rPr>
            </w:pPr>
            <w:r>
              <w:rPr>
                <w:rFonts w:ascii="SimSun" w:hAnsi="SimSun" w:eastAsia="SimSun" w:cs="SimSun"/>
                <w:sz w:val="17"/>
                <w:szCs w:val="17"/>
                <w:spacing w:val="9"/>
              </w:rPr>
              <w:t>*功能说明：可展示发展历程，网点业绩</w:t>
            </w:r>
            <w:r>
              <w:rPr>
                <w:rFonts w:ascii="SimSun" w:hAnsi="SimSun" w:eastAsia="SimSun" w:cs="SimSun"/>
                <w:sz w:val="17"/>
                <w:szCs w:val="17"/>
                <w:spacing w:val="5"/>
              </w:rPr>
              <w:t>。</w:t>
            </w:r>
          </w:p>
        </w:tc>
      </w:tr>
      <w:tr>
        <w:trPr>
          <w:trHeight w:val="3087" w:hRule="atLeast"/>
        </w:trPr>
        <w:tc>
          <w:tcPr>
            <w:tcW w:w="676" w:type="dxa"/>
            <w:vAlign w:val="top"/>
          </w:tcPr>
          <w:p>
            <w:pPr>
              <w:spacing w:line="284" w:lineRule="auto"/>
              <w:rPr>
                <w:rFonts w:ascii="Arial"/>
                <w:sz w:val="21"/>
              </w:rPr>
            </w:pPr>
            <w:r/>
          </w:p>
          <w:p>
            <w:pPr>
              <w:spacing w:line="284" w:lineRule="auto"/>
              <w:rPr>
                <w:rFonts w:ascii="Arial"/>
                <w:sz w:val="21"/>
              </w:rPr>
            </w:pPr>
            <w:r/>
          </w:p>
          <w:p>
            <w:pPr>
              <w:spacing w:line="284" w:lineRule="auto"/>
              <w:rPr>
                <w:rFonts w:ascii="Arial"/>
                <w:sz w:val="21"/>
              </w:rPr>
            </w:pPr>
            <w:r/>
          </w:p>
          <w:p>
            <w:pPr>
              <w:spacing w:line="284" w:lineRule="auto"/>
              <w:rPr>
                <w:rFonts w:ascii="Arial"/>
                <w:sz w:val="21"/>
              </w:rPr>
            </w:pPr>
            <w:r/>
          </w:p>
          <w:p>
            <w:pPr>
              <w:spacing w:line="285" w:lineRule="auto"/>
              <w:rPr>
                <w:rFonts w:ascii="Arial"/>
                <w:sz w:val="21"/>
              </w:rPr>
            </w:pPr>
            <w:r/>
          </w:p>
          <w:p>
            <w:pPr>
              <w:ind w:left="251"/>
              <w:spacing w:before="55" w:line="194" w:lineRule="auto"/>
              <w:rPr>
                <w:rFonts w:ascii="SimSun" w:hAnsi="SimSun" w:eastAsia="SimSun" w:cs="SimSun"/>
                <w:sz w:val="17"/>
                <w:szCs w:val="17"/>
              </w:rPr>
            </w:pPr>
            <w:r>
              <w:rPr>
                <w:rFonts w:ascii="SimSun" w:hAnsi="SimSun" w:eastAsia="SimSun" w:cs="SimSun"/>
                <w:sz w:val="17"/>
                <w:szCs w:val="17"/>
                <w:spacing w:val="2"/>
              </w:rPr>
              <w:t>42</w:t>
            </w:r>
          </w:p>
        </w:tc>
        <w:tc>
          <w:tcPr>
            <w:tcW w:w="1055" w:type="dxa"/>
            <w:vAlign w:val="top"/>
          </w:tcPr>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ind w:left="115"/>
              <w:spacing w:before="56" w:line="231" w:lineRule="auto"/>
              <w:rPr>
                <w:rFonts w:ascii="SimSun" w:hAnsi="SimSun" w:eastAsia="SimSun" w:cs="SimSun"/>
                <w:sz w:val="17"/>
                <w:szCs w:val="17"/>
              </w:rPr>
            </w:pPr>
            <w:r>
              <w:rPr>
                <w:rFonts w:ascii="SimSun" w:hAnsi="SimSun" w:eastAsia="SimSun" w:cs="SimSun"/>
                <w:sz w:val="17"/>
                <w:szCs w:val="17"/>
                <w:spacing w:val="7"/>
              </w:rPr>
              <w:t>智慧灵境</w:t>
            </w:r>
          </w:p>
        </w:tc>
        <w:tc>
          <w:tcPr>
            <w:tcW w:w="1782" w:type="dxa"/>
            <w:vAlign w:val="top"/>
          </w:tcPr>
          <w:p>
            <w:pPr>
              <w:ind w:firstLine="74"/>
              <w:spacing w:before="110" w:line="2100" w:lineRule="exact"/>
              <w:textAlignment w:val="center"/>
              <w:rPr/>
            </w:pPr>
            <w:r>
              <w:drawing>
                <wp:inline distT="0" distB="0" distL="0" distR="0">
                  <wp:extent cx="1062227" cy="1333500"/>
                  <wp:effectExtent l="0" t="0" r="0" b="0"/>
                  <wp:docPr id="45" name="IM 45"/>
                  <wp:cNvGraphicFramePr/>
                  <a:graphic>
                    <a:graphicData uri="http://schemas.openxmlformats.org/drawingml/2006/picture">
                      <pic:pic>
                        <pic:nvPicPr>
                          <pic:cNvPr id="45" name="IM 45"/>
                          <pic:cNvPicPr/>
                        </pic:nvPicPr>
                        <pic:blipFill>
                          <a:blip r:embed="rId51"/>
                          <a:stretch>
                            <a:fillRect/>
                          </a:stretch>
                        </pic:blipFill>
                        <pic:spPr>
                          <a:xfrm rot="0">
                            <a:off x="0" y="0"/>
                            <a:ext cx="1062227" cy="1333500"/>
                          </a:xfrm>
                          <a:prstGeom prst="rect">
                            <a:avLst/>
                          </a:prstGeom>
                        </pic:spPr>
                      </pic:pic>
                    </a:graphicData>
                  </a:graphic>
                </wp:inline>
              </w:drawing>
            </w:r>
          </w:p>
        </w:tc>
        <w:tc>
          <w:tcPr>
            <w:tcW w:w="737" w:type="dxa"/>
            <w:vAlign w:val="top"/>
          </w:tcPr>
          <w:p>
            <w:pPr>
              <w:spacing w:line="318" w:lineRule="auto"/>
              <w:rPr>
                <w:rFonts w:ascii="Arial"/>
                <w:sz w:val="21"/>
              </w:rPr>
            </w:pPr>
            <w:r/>
          </w:p>
          <w:p>
            <w:pPr>
              <w:spacing w:line="318" w:lineRule="auto"/>
              <w:rPr>
                <w:rFonts w:ascii="Arial"/>
                <w:sz w:val="21"/>
              </w:rPr>
            </w:pPr>
            <w:r/>
          </w:p>
          <w:p>
            <w:pPr>
              <w:spacing w:line="318" w:lineRule="auto"/>
              <w:rPr>
                <w:rFonts w:ascii="Arial"/>
                <w:sz w:val="21"/>
              </w:rPr>
            </w:pPr>
            <w:r/>
          </w:p>
          <w:p>
            <w:pPr>
              <w:ind w:left="193"/>
              <w:spacing w:before="55"/>
              <w:rPr>
                <w:rFonts w:ascii="SimSun" w:hAnsi="SimSun" w:eastAsia="SimSun" w:cs="SimSun"/>
                <w:sz w:val="17"/>
                <w:szCs w:val="17"/>
              </w:rPr>
            </w:pPr>
            <w:r>
              <w:rPr>
                <w:rFonts w:ascii="SimSun" w:hAnsi="SimSun" w:eastAsia="SimSun" w:cs="SimSun"/>
                <w:sz w:val="17"/>
                <w:szCs w:val="17"/>
                <w:spacing w:val="6"/>
              </w:rPr>
              <w:t>镜面</w:t>
            </w:r>
          </w:p>
          <w:p>
            <w:pPr>
              <w:ind w:left="192"/>
              <w:spacing w:line="230" w:lineRule="auto"/>
              <w:rPr>
                <w:rFonts w:ascii="SimSun" w:hAnsi="SimSun" w:eastAsia="SimSun" w:cs="SimSun"/>
                <w:sz w:val="17"/>
                <w:szCs w:val="17"/>
              </w:rPr>
            </w:pPr>
            <w:r>
              <w:rPr>
                <w:rFonts w:ascii="SimSun" w:hAnsi="SimSun" w:eastAsia="SimSun" w:cs="SimSun"/>
                <w:sz w:val="17"/>
                <w:szCs w:val="17"/>
                <w:spacing w:val="6"/>
              </w:rPr>
              <w:t>触控</w:t>
            </w:r>
          </w:p>
          <w:p>
            <w:pPr>
              <w:ind w:left="195"/>
              <w:spacing w:before="7" w:line="232" w:lineRule="auto"/>
              <w:rPr>
                <w:rFonts w:ascii="SimSun" w:hAnsi="SimSun" w:eastAsia="SimSun" w:cs="SimSun"/>
                <w:sz w:val="17"/>
                <w:szCs w:val="17"/>
              </w:rPr>
            </w:pPr>
            <w:r>
              <w:rPr>
                <w:rFonts w:ascii="SimSun" w:hAnsi="SimSun" w:eastAsia="SimSun" w:cs="SimSun"/>
                <w:sz w:val="17"/>
                <w:szCs w:val="17"/>
                <w:spacing w:val="5"/>
              </w:rPr>
              <w:t>一体</w:t>
            </w:r>
          </w:p>
          <w:p>
            <w:pPr>
              <w:ind w:left="194" w:right="105" w:hanging="82"/>
              <w:spacing w:before="5" w:line="255" w:lineRule="auto"/>
              <w:rPr>
                <w:rFonts w:ascii="SimSun" w:hAnsi="SimSun" w:eastAsia="SimSun" w:cs="SimSun"/>
                <w:sz w:val="17"/>
                <w:szCs w:val="17"/>
              </w:rPr>
            </w:pPr>
            <w:r>
              <w:rPr>
                <w:rFonts w:ascii="SimSun" w:hAnsi="SimSun" w:eastAsia="SimSun" w:cs="SimSun"/>
                <w:sz w:val="17"/>
                <w:szCs w:val="17"/>
                <w:spacing w:val="1"/>
              </w:rPr>
              <w:t>机</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43</w:t>
            </w:r>
            <w:r>
              <w:rPr>
                <w:rFonts w:ascii="SimSun" w:hAnsi="SimSun" w:eastAsia="SimSun" w:cs="SimSun"/>
                <w:sz w:val="17"/>
                <w:szCs w:val="17"/>
              </w:rPr>
              <w:t xml:space="preserve"> </w:t>
            </w:r>
            <w:r>
              <w:rPr>
                <w:rFonts w:ascii="SimSun" w:hAnsi="SimSun" w:eastAsia="SimSun" w:cs="SimSun"/>
                <w:sz w:val="17"/>
                <w:szCs w:val="17"/>
              </w:rPr>
              <w:t>寸)</w:t>
            </w:r>
          </w:p>
        </w:tc>
        <w:tc>
          <w:tcPr>
            <w:tcW w:w="5356" w:type="dxa"/>
            <w:vAlign w:val="top"/>
          </w:tcPr>
          <w:p>
            <w:pPr>
              <w:ind w:left="111" w:right="63" w:firstLine="1"/>
              <w:spacing w:before="25" w:line="239" w:lineRule="auto"/>
              <w:rPr>
                <w:rFonts w:ascii="SimSun" w:hAnsi="SimSun" w:eastAsia="SimSun" w:cs="SimSun"/>
                <w:sz w:val="17"/>
                <w:szCs w:val="17"/>
              </w:rPr>
            </w:pPr>
            <w:r>
              <w:rPr>
                <w:rFonts w:ascii="SimSun" w:hAnsi="SimSun" w:eastAsia="SimSun" w:cs="SimSun"/>
                <w:sz w:val="17"/>
                <w:szCs w:val="17"/>
                <w:spacing w:val="3"/>
              </w:rPr>
              <w:t>*显示设备：液晶</w:t>
            </w:r>
            <w:r>
              <w:rPr>
                <w:rFonts w:ascii="SimSun" w:hAnsi="SimSun" w:eastAsia="SimSun" w:cs="SimSun"/>
                <w:sz w:val="17"/>
                <w:szCs w:val="17"/>
                <w:spacing w:val="3"/>
              </w:rPr>
              <w:t xml:space="preserve"> </w:t>
            </w:r>
            <w:r>
              <w:rPr>
                <w:rFonts w:ascii="SimSun" w:hAnsi="SimSun" w:eastAsia="SimSun" w:cs="SimSun"/>
                <w:sz w:val="17"/>
                <w:szCs w:val="17"/>
                <w:spacing w:val="3"/>
              </w:rPr>
              <w:t>43</w:t>
            </w:r>
            <w:r>
              <w:rPr>
                <w:rFonts w:ascii="SimSun" w:hAnsi="SimSun" w:eastAsia="SimSun" w:cs="SimSun"/>
                <w:sz w:val="17"/>
                <w:szCs w:val="17"/>
                <w:spacing w:val="3"/>
              </w:rPr>
              <w:t xml:space="preserve"> </w:t>
            </w:r>
            <w:r>
              <w:rPr>
                <w:rFonts w:ascii="SimSun" w:hAnsi="SimSun" w:eastAsia="SimSun" w:cs="SimSun"/>
                <w:sz w:val="17"/>
                <w:szCs w:val="17"/>
                <w:spacing w:val="3"/>
              </w:rPr>
              <w:t>寸，背光：</w:t>
            </w:r>
            <w:r>
              <w:rPr>
                <w:rFonts w:ascii="SimSun" w:hAnsi="SimSun" w:eastAsia="SimSun" w:cs="SimSun"/>
                <w:sz w:val="17"/>
                <w:szCs w:val="17"/>
              </w:rPr>
              <w:t>LED</w:t>
            </w:r>
            <w:r>
              <w:rPr>
                <w:rFonts w:ascii="SimSun" w:hAnsi="SimSun" w:eastAsia="SimSun" w:cs="SimSun"/>
                <w:sz w:val="17"/>
                <w:szCs w:val="17"/>
                <w:spacing w:val="3"/>
              </w:rPr>
              <w:t xml:space="preserve"> </w:t>
            </w:r>
            <w:r>
              <w:rPr>
                <w:rFonts w:ascii="SimSun" w:hAnsi="SimSun" w:eastAsia="SimSun" w:cs="SimSun"/>
                <w:sz w:val="17"/>
                <w:szCs w:val="17"/>
                <w:spacing w:val="3"/>
              </w:rPr>
              <w:t>背光；分辨率：</w:t>
            </w:r>
            <w:r>
              <w:rPr>
                <w:rFonts w:ascii="SimSun" w:hAnsi="SimSun" w:eastAsia="SimSun" w:cs="SimSun"/>
                <w:sz w:val="17"/>
                <w:szCs w:val="17"/>
                <w:spacing w:val="3"/>
              </w:rPr>
              <w:t xml:space="preserve"> </w:t>
            </w:r>
            <w:r>
              <w:rPr>
                <w:rFonts w:ascii="SimSun" w:hAnsi="SimSun" w:eastAsia="SimSun" w:cs="SimSun"/>
                <w:sz w:val="17"/>
                <w:szCs w:val="17"/>
                <w:spacing w:val="3"/>
              </w:rPr>
              <w:t>1920*108</w:t>
            </w:r>
            <w:r>
              <w:rPr>
                <w:rFonts w:ascii="SimSun" w:hAnsi="SimSun" w:eastAsia="SimSun" w:cs="SimSun"/>
                <w:sz w:val="17"/>
                <w:szCs w:val="17"/>
                <w:spacing w:val="1"/>
              </w:rPr>
              <w:t>0</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12"/>
              </w:rPr>
              <w:t>显示模</w:t>
            </w:r>
            <w:r>
              <w:rPr>
                <w:rFonts w:ascii="SimSun" w:hAnsi="SimSun" w:eastAsia="SimSun" w:cs="SimSun"/>
                <w:sz w:val="17"/>
                <w:szCs w:val="17"/>
                <w:spacing w:val="6"/>
              </w:rPr>
              <w:t>式：16：9；亮度：450</w:t>
            </w:r>
            <w:r>
              <w:rPr>
                <w:rFonts w:ascii="SimSun" w:hAnsi="SimSun" w:eastAsia="SimSun" w:cs="SimSun"/>
                <w:sz w:val="17"/>
                <w:szCs w:val="17"/>
              </w:rPr>
              <w:t>cd</w:t>
            </w:r>
            <w:r>
              <w:rPr>
                <w:rFonts w:ascii="SimSun" w:hAnsi="SimSun" w:eastAsia="SimSun" w:cs="SimSun"/>
                <w:sz w:val="17"/>
                <w:szCs w:val="17"/>
                <w:spacing w:val="6"/>
              </w:rPr>
              <w:t>/㎡可视角度：全视角</w:t>
            </w:r>
            <w:r>
              <w:rPr>
                <w:rFonts w:ascii="SimSun" w:hAnsi="SimSun" w:eastAsia="SimSun" w:cs="SimSun"/>
                <w:sz w:val="17"/>
                <w:szCs w:val="17"/>
                <w:spacing w:val="6"/>
              </w:rPr>
              <w:t xml:space="preserve"> </w:t>
            </w:r>
            <w:r>
              <w:rPr>
                <w:rFonts w:ascii="SimSun" w:hAnsi="SimSun" w:eastAsia="SimSun" w:cs="SimSun"/>
                <w:sz w:val="17"/>
                <w:szCs w:val="17"/>
                <w:spacing w:val="6"/>
              </w:rPr>
              <w:t>178°</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SimSun" w:hAnsi="SimSun" w:eastAsia="SimSun" w:cs="SimSun"/>
                <w:sz w:val="17"/>
                <w:szCs w:val="17"/>
              </w:rPr>
              <w:t>H</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spacing w:val="8"/>
              </w:rPr>
              <w:t>/178°</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rPr>
              <w:t>V</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；使用寿命:60000</w:t>
            </w:r>
            <w:r>
              <w:rPr>
                <w:rFonts w:ascii="SimSun" w:hAnsi="SimSun" w:eastAsia="SimSun" w:cs="SimSun"/>
                <w:sz w:val="17"/>
                <w:szCs w:val="17"/>
                <w:spacing w:val="4"/>
              </w:rPr>
              <w:t xml:space="preserve"> </w:t>
            </w:r>
            <w:r>
              <w:rPr>
                <w:rFonts w:ascii="SimSun" w:hAnsi="SimSun" w:eastAsia="SimSun" w:cs="SimSun"/>
                <w:sz w:val="17"/>
                <w:szCs w:val="17"/>
                <w:spacing w:val="4"/>
              </w:rPr>
              <w:t>小时；主控设备：操作系统：</w:t>
            </w:r>
            <w:r>
              <w:rPr>
                <w:rFonts w:ascii="SimSun" w:hAnsi="SimSun" w:eastAsia="SimSun" w:cs="SimSun"/>
                <w:sz w:val="17"/>
                <w:szCs w:val="17"/>
              </w:rPr>
              <w:t>CPU</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rPr>
              <w:t>RK</w:t>
            </w:r>
            <w:r>
              <w:rPr>
                <w:rFonts w:ascii="SimSun" w:hAnsi="SimSun" w:eastAsia="SimSun" w:cs="SimSun"/>
                <w:sz w:val="17"/>
                <w:szCs w:val="17"/>
                <w:spacing w:val="18"/>
              </w:rPr>
              <w:t>3</w:t>
            </w:r>
            <w:r>
              <w:rPr>
                <w:rFonts w:ascii="SimSun" w:hAnsi="SimSun" w:eastAsia="SimSun" w:cs="SimSun"/>
                <w:sz w:val="17"/>
                <w:szCs w:val="17"/>
                <w:spacing w:val="14"/>
              </w:rPr>
              <w:t>288，</w:t>
            </w:r>
            <w:r>
              <w:rPr>
                <w:rFonts w:ascii="SimSun" w:hAnsi="SimSun" w:eastAsia="SimSun" w:cs="SimSun"/>
                <w:sz w:val="17"/>
                <w:szCs w:val="17"/>
              </w:rPr>
              <w:t>Cortex</w:t>
            </w:r>
            <w:r>
              <w:rPr>
                <w:rFonts w:ascii="SimSun" w:hAnsi="SimSun" w:eastAsia="SimSun" w:cs="SimSun"/>
                <w:sz w:val="17"/>
                <w:szCs w:val="17"/>
                <w:spacing w:val="14"/>
              </w:rPr>
              <w:t>-</w:t>
            </w:r>
            <w:r>
              <w:rPr>
                <w:rFonts w:ascii="SimSun" w:hAnsi="SimSun" w:eastAsia="SimSun" w:cs="SimSun"/>
                <w:sz w:val="17"/>
                <w:szCs w:val="17"/>
              </w:rPr>
              <w:t>A</w:t>
            </w:r>
            <w:r>
              <w:rPr>
                <w:rFonts w:ascii="SimSun" w:hAnsi="SimSun" w:eastAsia="SimSun" w:cs="SimSun"/>
                <w:sz w:val="17"/>
                <w:szCs w:val="17"/>
                <w:spacing w:val="14"/>
              </w:rPr>
              <w:t>17</w:t>
            </w:r>
            <w:r>
              <w:rPr>
                <w:rFonts w:ascii="SimSun" w:hAnsi="SimSun" w:eastAsia="SimSun" w:cs="SimSun"/>
                <w:sz w:val="17"/>
                <w:szCs w:val="17"/>
                <w:spacing w:val="14"/>
              </w:rPr>
              <w:t xml:space="preserve"> </w:t>
            </w:r>
            <w:r>
              <w:rPr>
                <w:rFonts w:ascii="SimSun" w:hAnsi="SimSun" w:eastAsia="SimSun" w:cs="SimSun"/>
                <w:sz w:val="17"/>
                <w:szCs w:val="17"/>
                <w:spacing w:val="14"/>
              </w:rPr>
              <w:t>四核主频</w:t>
            </w:r>
            <w:r>
              <w:rPr>
                <w:rFonts w:ascii="SimSun" w:hAnsi="SimSun" w:eastAsia="SimSun" w:cs="SimSun"/>
                <w:sz w:val="17"/>
                <w:szCs w:val="17"/>
                <w:spacing w:val="14"/>
              </w:rPr>
              <w:t xml:space="preserve"> </w:t>
            </w:r>
            <w:r>
              <w:rPr>
                <w:rFonts w:ascii="SimSun" w:hAnsi="SimSun" w:eastAsia="SimSun" w:cs="SimSun"/>
                <w:sz w:val="17"/>
                <w:szCs w:val="17"/>
                <w:spacing w:val="14"/>
              </w:rPr>
              <w:t>1.8</w:t>
            </w:r>
            <w:r>
              <w:rPr>
                <w:rFonts w:ascii="SimSun" w:hAnsi="SimSun" w:eastAsia="SimSun" w:cs="SimSun"/>
                <w:sz w:val="17"/>
                <w:szCs w:val="17"/>
              </w:rPr>
              <w:t>G</w:t>
            </w:r>
            <w:r>
              <w:rPr>
                <w:rFonts w:ascii="SimSun" w:hAnsi="SimSun" w:eastAsia="SimSun" w:cs="SimSun"/>
                <w:sz w:val="17"/>
                <w:szCs w:val="17"/>
                <w:spacing w:val="14"/>
              </w:rPr>
              <w:t>，操作系统：</w:t>
            </w:r>
            <w:r>
              <w:rPr>
                <w:rFonts w:ascii="SimSun" w:hAnsi="SimSun" w:eastAsia="SimSun" w:cs="SimSun"/>
                <w:sz w:val="17"/>
                <w:szCs w:val="17"/>
              </w:rPr>
              <w:t>Android</w:t>
            </w:r>
            <w:r>
              <w:rPr>
                <w:rFonts w:ascii="SimSun" w:hAnsi="SimSun" w:eastAsia="SimSun" w:cs="SimSun"/>
                <w:sz w:val="17"/>
                <w:szCs w:val="17"/>
                <w:spacing w:val="14"/>
              </w:rPr>
              <w:t>5.1，</w:t>
            </w:r>
            <w:r>
              <w:rPr>
                <w:rFonts w:ascii="SimSun" w:hAnsi="SimSun" w:eastAsia="SimSun" w:cs="SimSun"/>
                <w:sz w:val="17"/>
                <w:szCs w:val="17"/>
              </w:rPr>
              <w:t xml:space="preserve"> </w:t>
            </w:r>
            <w:r>
              <w:rPr>
                <w:rFonts w:ascii="SimSun" w:hAnsi="SimSun" w:eastAsia="SimSun" w:cs="SimSun"/>
                <w:sz w:val="17"/>
                <w:szCs w:val="17"/>
              </w:rPr>
              <w:t>GPU</w:t>
            </w:r>
            <w:r>
              <w:rPr>
                <w:rFonts w:ascii="SimSun" w:hAnsi="SimSun" w:eastAsia="SimSun" w:cs="SimSun"/>
                <w:sz w:val="17"/>
                <w:szCs w:val="17"/>
                <w:spacing w:val="20"/>
              </w:rPr>
              <w:t>:</w:t>
            </w:r>
            <w:r>
              <w:rPr>
                <w:rFonts w:ascii="SimSun" w:hAnsi="SimSun" w:eastAsia="SimSun" w:cs="SimSun"/>
                <w:sz w:val="17"/>
                <w:szCs w:val="17"/>
              </w:rPr>
              <w:t>Mali</w:t>
            </w:r>
            <w:r>
              <w:rPr>
                <w:rFonts w:ascii="SimSun" w:hAnsi="SimSun" w:eastAsia="SimSun" w:cs="SimSun"/>
                <w:sz w:val="17"/>
                <w:szCs w:val="17"/>
                <w:spacing w:val="10"/>
              </w:rPr>
              <w:t>-</w:t>
            </w:r>
            <w:r>
              <w:rPr>
                <w:rFonts w:ascii="SimSun" w:hAnsi="SimSun" w:eastAsia="SimSun" w:cs="SimSun"/>
                <w:sz w:val="17"/>
                <w:szCs w:val="17"/>
              </w:rPr>
              <w:t>T</w:t>
            </w:r>
            <w:r>
              <w:rPr>
                <w:rFonts w:ascii="SimSun" w:hAnsi="SimSun" w:eastAsia="SimSun" w:cs="SimSun"/>
                <w:sz w:val="17"/>
                <w:szCs w:val="17"/>
                <w:spacing w:val="10"/>
              </w:rPr>
              <w:t>764，</w:t>
            </w:r>
            <w:r>
              <w:rPr>
                <w:rFonts w:ascii="SimSun" w:hAnsi="SimSun" w:eastAsia="SimSun" w:cs="SimSun"/>
                <w:sz w:val="17"/>
                <w:szCs w:val="17"/>
              </w:rPr>
              <w:t>RAM</w:t>
            </w:r>
            <w:r>
              <w:rPr>
                <w:rFonts w:ascii="SimSun" w:hAnsi="SimSun" w:eastAsia="SimSun" w:cs="SimSun"/>
                <w:sz w:val="17"/>
                <w:szCs w:val="17"/>
                <w:spacing w:val="10"/>
              </w:rPr>
              <w:t>:2</w:t>
            </w:r>
            <w:r>
              <w:rPr>
                <w:rFonts w:ascii="SimSun" w:hAnsi="SimSun" w:eastAsia="SimSun" w:cs="SimSun"/>
                <w:sz w:val="17"/>
                <w:szCs w:val="17"/>
              </w:rPr>
              <w:t>G</w:t>
            </w:r>
            <w:r>
              <w:rPr>
                <w:rFonts w:ascii="SimSun" w:hAnsi="SimSun" w:eastAsia="SimSun" w:cs="SimSun"/>
                <w:sz w:val="17"/>
                <w:szCs w:val="17"/>
                <w:spacing w:val="10"/>
              </w:rPr>
              <w:t>,</w:t>
            </w:r>
            <w:r>
              <w:rPr>
                <w:rFonts w:ascii="SimSun" w:hAnsi="SimSun" w:eastAsia="SimSun" w:cs="SimSun"/>
                <w:sz w:val="17"/>
                <w:szCs w:val="17"/>
                <w:spacing w:val="10"/>
              </w:rPr>
              <w:t xml:space="preserve"> </w:t>
            </w:r>
            <w:r>
              <w:rPr>
                <w:rFonts w:ascii="SimSun" w:hAnsi="SimSun" w:eastAsia="SimSun" w:cs="SimSun"/>
                <w:sz w:val="17"/>
                <w:szCs w:val="17"/>
              </w:rPr>
              <w:t>ROM</w:t>
            </w:r>
            <w:r>
              <w:rPr>
                <w:rFonts w:ascii="SimSun" w:hAnsi="SimSun" w:eastAsia="SimSun" w:cs="SimSun"/>
                <w:sz w:val="17"/>
                <w:szCs w:val="17"/>
                <w:spacing w:val="10"/>
              </w:rPr>
              <w:t>:8</w:t>
            </w:r>
            <w:r>
              <w:rPr>
                <w:rFonts w:ascii="SimSun" w:hAnsi="SimSun" w:eastAsia="SimSun" w:cs="SimSun"/>
                <w:sz w:val="17"/>
                <w:szCs w:val="17"/>
              </w:rPr>
              <w:t>G</w:t>
            </w:r>
            <w:r>
              <w:rPr>
                <w:rFonts w:ascii="SimSun" w:hAnsi="SimSun" w:eastAsia="SimSun" w:cs="SimSun"/>
                <w:sz w:val="17"/>
                <w:szCs w:val="17"/>
                <w:spacing w:val="10"/>
              </w:rPr>
              <w:t>，</w:t>
            </w:r>
          </w:p>
          <w:p>
            <w:pPr>
              <w:ind w:left="112" w:right="106" w:firstLine="14"/>
              <w:spacing w:line="239" w:lineRule="auto"/>
              <w:rPr>
                <w:rFonts w:ascii="SimSun" w:hAnsi="SimSun" w:eastAsia="SimSun" w:cs="SimSun"/>
                <w:sz w:val="17"/>
                <w:szCs w:val="17"/>
              </w:rPr>
            </w:pPr>
            <w:r>
              <w:rPr>
                <w:rFonts w:ascii="SimSun" w:hAnsi="SimSun" w:eastAsia="SimSun" w:cs="SimSun"/>
                <w:sz w:val="17"/>
                <w:szCs w:val="17"/>
                <w:spacing w:val="10"/>
              </w:rPr>
              <w:t>网</w:t>
            </w:r>
            <w:r>
              <w:rPr>
                <w:rFonts w:ascii="SimSun" w:hAnsi="SimSun" w:eastAsia="SimSun" w:cs="SimSun"/>
                <w:sz w:val="17"/>
                <w:szCs w:val="17"/>
                <w:spacing w:val="6"/>
              </w:rPr>
              <w:t>络支持：以太网，</w:t>
            </w:r>
            <w:r>
              <w:rPr>
                <w:rFonts w:ascii="SimSun" w:hAnsi="SimSun" w:eastAsia="SimSun" w:cs="SimSun"/>
                <w:sz w:val="17"/>
                <w:szCs w:val="17"/>
              </w:rPr>
              <w:t>WIFI</w:t>
            </w:r>
            <w:r>
              <w:rPr>
                <w:rFonts w:ascii="SimSun" w:hAnsi="SimSun" w:eastAsia="SimSun" w:cs="SimSun"/>
                <w:sz w:val="17"/>
                <w:szCs w:val="17"/>
                <w:spacing w:val="6"/>
              </w:rPr>
              <w:t>；音频输出:内置喇叭</w:t>
            </w:r>
            <w:r>
              <w:rPr>
                <w:rFonts w:ascii="SimSun" w:hAnsi="SimSun" w:eastAsia="SimSun" w:cs="SimSun"/>
                <w:sz w:val="17"/>
                <w:szCs w:val="17"/>
                <w:spacing w:val="6"/>
              </w:rPr>
              <w:t xml:space="preserve"> </w:t>
            </w:r>
            <w:r>
              <w:rPr>
                <w:rFonts w:ascii="SimSun" w:hAnsi="SimSun" w:eastAsia="SimSun" w:cs="SimSun"/>
                <w:sz w:val="17"/>
                <w:szCs w:val="17"/>
                <w:spacing w:val="6"/>
              </w:rPr>
              <w:t>(5</w:t>
            </w:r>
            <w:r>
              <w:rPr>
                <w:rFonts w:ascii="SimSun" w:hAnsi="SimSun" w:eastAsia="SimSun" w:cs="SimSun"/>
                <w:sz w:val="17"/>
                <w:szCs w:val="17"/>
              </w:rPr>
              <w:t>W</w:t>
            </w:r>
            <w:r>
              <w:rPr>
                <w:rFonts w:ascii="SimSun" w:hAnsi="SimSun" w:eastAsia="SimSun" w:cs="SimSun"/>
                <w:sz w:val="17"/>
                <w:szCs w:val="17"/>
                <w:spacing w:val="6"/>
              </w:rPr>
              <w:t>×2)</w:t>
            </w:r>
            <w:r>
              <w:rPr>
                <w:rFonts w:ascii="SimSun" w:hAnsi="SimSun" w:eastAsia="SimSun" w:cs="SimSun"/>
                <w:sz w:val="17"/>
                <w:szCs w:val="17"/>
                <w:spacing w:val="6"/>
              </w:rPr>
              <w:t xml:space="preserve"> </w:t>
            </w:r>
            <w:r>
              <w:rPr>
                <w:rFonts w:ascii="SimSun" w:hAnsi="SimSun" w:eastAsia="SimSun" w:cs="SimSun"/>
                <w:sz w:val="17"/>
                <w:szCs w:val="17"/>
                <w:spacing w:val="6"/>
              </w:rPr>
              <w:t>；电源输</w:t>
            </w:r>
            <w:r>
              <w:rPr>
                <w:rFonts w:ascii="SimSun" w:hAnsi="SimSun" w:eastAsia="SimSun" w:cs="SimSun"/>
                <w:sz w:val="17"/>
                <w:szCs w:val="17"/>
              </w:rPr>
              <w:t xml:space="preserve"> </w:t>
            </w:r>
            <w:r>
              <w:rPr>
                <w:rFonts w:ascii="SimSun" w:hAnsi="SimSun" w:eastAsia="SimSun" w:cs="SimSun"/>
                <w:sz w:val="17"/>
                <w:szCs w:val="17"/>
                <w:spacing w:val="14"/>
              </w:rPr>
              <w:t>入</w:t>
            </w:r>
            <w:r>
              <w:rPr>
                <w:rFonts w:ascii="SimSun" w:hAnsi="SimSun" w:eastAsia="SimSun" w:cs="SimSun"/>
                <w:sz w:val="17"/>
                <w:szCs w:val="17"/>
                <w:spacing w:val="11"/>
              </w:rPr>
              <w:t>：</w:t>
            </w:r>
            <w:r>
              <w:rPr>
                <w:rFonts w:ascii="SimSun" w:hAnsi="SimSun" w:eastAsia="SimSun" w:cs="SimSun"/>
                <w:sz w:val="17"/>
                <w:szCs w:val="17"/>
              </w:rPr>
              <w:t>AC</w:t>
            </w:r>
            <w:r>
              <w:rPr>
                <w:rFonts w:ascii="SimSun" w:hAnsi="SimSun" w:eastAsia="SimSun" w:cs="SimSun"/>
                <w:sz w:val="17"/>
                <w:szCs w:val="17"/>
                <w:spacing w:val="7"/>
              </w:rPr>
              <w:t>100</w:t>
            </w:r>
            <w:r>
              <w:rPr>
                <w:rFonts w:ascii="SimSun" w:hAnsi="SimSun" w:eastAsia="SimSun" w:cs="SimSun"/>
                <w:sz w:val="17"/>
                <w:szCs w:val="17"/>
              </w:rPr>
              <w:t>V</w:t>
            </w:r>
            <w:r>
              <w:rPr>
                <w:rFonts w:ascii="SimSun" w:hAnsi="SimSun" w:eastAsia="SimSun" w:cs="SimSun"/>
                <w:sz w:val="17"/>
                <w:szCs w:val="17"/>
                <w:spacing w:val="7"/>
              </w:rPr>
              <w:t xml:space="preserve"> </w:t>
            </w:r>
            <w:r>
              <w:rPr>
                <w:rFonts w:ascii="SimSun" w:hAnsi="SimSun" w:eastAsia="SimSun" w:cs="SimSun"/>
                <w:sz w:val="17"/>
                <w:szCs w:val="17"/>
                <w:spacing w:val="7"/>
              </w:rPr>
              <w:t>-240</w:t>
            </w:r>
            <w:r>
              <w:rPr>
                <w:rFonts w:ascii="SimSun" w:hAnsi="SimSun" w:eastAsia="SimSun" w:cs="SimSun"/>
                <w:sz w:val="17"/>
                <w:szCs w:val="17"/>
              </w:rPr>
              <w:t>V</w:t>
            </w:r>
            <w:r>
              <w:rPr>
                <w:rFonts w:ascii="SimSun" w:hAnsi="SimSun" w:eastAsia="SimSun" w:cs="SimSun"/>
                <w:sz w:val="17"/>
                <w:szCs w:val="17"/>
                <w:spacing w:val="7"/>
              </w:rPr>
              <w:t>~(+/-10%),</w:t>
            </w:r>
            <w:r>
              <w:rPr>
                <w:rFonts w:ascii="SimSun" w:hAnsi="SimSun" w:eastAsia="SimSun" w:cs="SimSun"/>
                <w:sz w:val="17"/>
                <w:szCs w:val="17"/>
                <w:spacing w:val="7"/>
              </w:rPr>
              <w:t xml:space="preserve"> </w:t>
            </w:r>
            <w:r>
              <w:rPr>
                <w:rFonts w:ascii="SimSun" w:hAnsi="SimSun" w:eastAsia="SimSun" w:cs="SimSun"/>
                <w:sz w:val="17"/>
                <w:szCs w:val="17"/>
                <w:spacing w:val="7"/>
              </w:rPr>
              <w:t>50/60</w:t>
            </w:r>
            <w:r>
              <w:rPr>
                <w:rFonts w:ascii="SimSun" w:hAnsi="SimSun" w:eastAsia="SimSun" w:cs="SimSun"/>
                <w:sz w:val="17"/>
                <w:szCs w:val="17"/>
              </w:rPr>
              <w:t>Hz</w:t>
            </w:r>
            <w:r>
              <w:rPr>
                <w:rFonts w:ascii="SimSun" w:hAnsi="SimSun" w:eastAsia="SimSun" w:cs="SimSun"/>
                <w:sz w:val="17"/>
                <w:szCs w:val="17"/>
                <w:spacing w:val="7"/>
              </w:rPr>
              <w:t>；工作功率：</w:t>
            </w:r>
            <w:r>
              <w:rPr>
                <w:rFonts w:ascii="SimSun" w:hAnsi="SimSun" w:eastAsia="SimSun" w:cs="SimSun"/>
                <w:sz w:val="17"/>
                <w:szCs w:val="17"/>
                <w:spacing w:val="7"/>
              </w:rPr>
              <w:t xml:space="preserve"> </w:t>
            </w:r>
            <w:r>
              <w:rPr>
                <w:rFonts w:ascii="SimSun" w:hAnsi="SimSun" w:eastAsia="SimSun" w:cs="SimSun"/>
                <w:sz w:val="17"/>
                <w:szCs w:val="17"/>
                <w:spacing w:val="7"/>
              </w:rPr>
              <w:t>≤280</w:t>
            </w:r>
            <w:r>
              <w:rPr>
                <w:rFonts w:ascii="SimSun" w:hAnsi="SimSun" w:eastAsia="SimSun" w:cs="SimSun"/>
                <w:sz w:val="17"/>
                <w:szCs w:val="17"/>
              </w:rPr>
              <w:t>W</w:t>
            </w:r>
            <w:r>
              <w:rPr>
                <w:rFonts w:ascii="SimSun" w:hAnsi="SimSun" w:eastAsia="SimSun" w:cs="SimSun"/>
                <w:sz w:val="17"/>
                <w:szCs w:val="17"/>
                <w:spacing w:val="7"/>
              </w:rPr>
              <w:t>；触</w:t>
            </w:r>
            <w:r>
              <w:rPr>
                <w:rFonts w:ascii="SimSun" w:hAnsi="SimSun" w:eastAsia="SimSun" w:cs="SimSun"/>
                <w:sz w:val="17"/>
                <w:szCs w:val="17"/>
              </w:rPr>
              <w:t xml:space="preserve"> </w:t>
            </w:r>
            <w:r>
              <w:rPr>
                <w:rFonts w:ascii="SimSun" w:hAnsi="SimSun" w:eastAsia="SimSun" w:cs="SimSun"/>
                <w:sz w:val="17"/>
                <w:szCs w:val="17"/>
                <w:spacing w:val="10"/>
              </w:rPr>
              <w:t>摸屏：</w:t>
            </w:r>
            <w:r>
              <w:rPr>
                <w:rFonts w:ascii="SimSun" w:hAnsi="SimSun" w:eastAsia="SimSun" w:cs="SimSun"/>
                <w:sz w:val="17"/>
                <w:szCs w:val="17"/>
                <w:spacing w:val="10"/>
              </w:rPr>
              <w:t xml:space="preserve"> </w:t>
            </w:r>
            <w:r>
              <w:rPr>
                <w:rFonts w:ascii="SimSun" w:hAnsi="SimSun" w:eastAsia="SimSun" w:cs="SimSun"/>
                <w:sz w:val="17"/>
                <w:szCs w:val="17"/>
                <w:spacing w:val="10"/>
              </w:rPr>
              <w:t>1</w:t>
            </w:r>
            <w:r>
              <w:rPr>
                <w:rFonts w:ascii="SimSun" w:hAnsi="SimSun" w:eastAsia="SimSun" w:cs="SimSun"/>
                <w:sz w:val="17"/>
                <w:szCs w:val="17"/>
                <w:spacing w:val="7"/>
              </w:rPr>
              <w:t>0</w:t>
            </w:r>
            <w:r>
              <w:rPr>
                <w:rFonts w:ascii="SimSun" w:hAnsi="SimSun" w:eastAsia="SimSun" w:cs="SimSun"/>
                <w:sz w:val="17"/>
                <w:szCs w:val="17"/>
                <w:spacing w:val="5"/>
              </w:rPr>
              <w:t xml:space="preserve"> </w:t>
            </w:r>
            <w:r>
              <w:rPr>
                <w:rFonts w:ascii="SimSun" w:hAnsi="SimSun" w:eastAsia="SimSun" w:cs="SimSun"/>
                <w:sz w:val="17"/>
                <w:szCs w:val="17"/>
                <w:spacing w:val="5"/>
              </w:rPr>
              <w:t>点电容触摸屏</w:t>
            </w:r>
            <w:r>
              <w:rPr>
                <w:rFonts w:ascii="SimSun" w:hAnsi="SimSun" w:eastAsia="SimSun" w:cs="SimSun"/>
                <w:sz w:val="17"/>
                <w:szCs w:val="17"/>
                <w:spacing w:val="5"/>
              </w:rPr>
              <w:t xml:space="preserve"> </w:t>
            </w:r>
            <w:r>
              <w:rPr>
                <w:rFonts w:ascii="SimSun" w:hAnsi="SimSun" w:eastAsia="SimSun" w:cs="SimSun"/>
                <w:sz w:val="17"/>
                <w:szCs w:val="17"/>
                <w:spacing w:val="5"/>
              </w:rPr>
              <w:t>，透光度&gt;90%</w:t>
            </w:r>
            <w:r>
              <w:rPr>
                <w:rFonts w:ascii="SimSun" w:hAnsi="SimSun" w:eastAsia="SimSun" w:cs="SimSun"/>
                <w:sz w:val="17"/>
                <w:szCs w:val="17"/>
                <w:spacing w:val="5"/>
              </w:rPr>
              <w:t xml:space="preserve"> </w:t>
            </w:r>
            <w:r>
              <w:rPr>
                <w:rFonts w:ascii="SimSun" w:hAnsi="SimSun" w:eastAsia="SimSun" w:cs="SimSun"/>
                <w:sz w:val="17"/>
                <w:szCs w:val="17"/>
                <w:spacing w:val="5"/>
              </w:rPr>
              <w:t>，表面硬度：</w:t>
            </w:r>
            <w:r>
              <w:rPr>
                <w:rFonts w:ascii="SimSun" w:hAnsi="SimSun" w:eastAsia="SimSun" w:cs="SimSun"/>
                <w:sz w:val="17"/>
                <w:szCs w:val="17"/>
                <w:spacing w:val="5"/>
              </w:rPr>
              <w:t xml:space="preserve"> </w:t>
            </w:r>
            <w:r>
              <w:rPr>
                <w:rFonts w:ascii="SimSun" w:hAnsi="SimSun" w:eastAsia="SimSun" w:cs="SimSun"/>
                <w:sz w:val="17"/>
                <w:szCs w:val="17"/>
                <w:spacing w:val="5"/>
              </w:rPr>
              <w:t>6</w:t>
            </w:r>
            <w:r>
              <w:rPr>
                <w:rFonts w:ascii="SimSun" w:hAnsi="SimSun" w:eastAsia="SimSun" w:cs="SimSun"/>
                <w:sz w:val="17"/>
                <w:szCs w:val="17"/>
              </w:rPr>
              <w:t>H</w:t>
            </w:r>
            <w:r>
              <w:rPr>
                <w:rFonts w:ascii="SimSun" w:hAnsi="SimSun" w:eastAsia="SimSun" w:cs="SimSun"/>
                <w:sz w:val="17"/>
                <w:szCs w:val="17"/>
                <w:spacing w:val="5"/>
              </w:rPr>
              <w:t xml:space="preserve"> </w:t>
            </w:r>
            <w:r>
              <w:rPr>
                <w:rFonts w:ascii="SimSun" w:hAnsi="SimSun" w:eastAsia="SimSun" w:cs="SimSun"/>
                <w:sz w:val="17"/>
                <w:szCs w:val="17"/>
                <w:spacing w:val="5"/>
              </w:rPr>
              <w:t>触摸寿</w:t>
            </w:r>
            <w:r>
              <w:rPr>
                <w:rFonts w:ascii="SimSun" w:hAnsi="SimSun" w:eastAsia="SimSun" w:cs="SimSun"/>
                <w:sz w:val="17"/>
                <w:szCs w:val="17"/>
              </w:rPr>
              <w:t xml:space="preserve"> </w:t>
            </w:r>
            <w:r>
              <w:rPr>
                <w:rFonts w:ascii="SimSun" w:hAnsi="SimSun" w:eastAsia="SimSun" w:cs="SimSun"/>
                <w:sz w:val="17"/>
                <w:szCs w:val="17"/>
                <w:spacing w:val="3"/>
              </w:rPr>
              <w:t>命</w:t>
            </w:r>
            <w:r>
              <w:rPr>
                <w:rFonts w:ascii="SimSun" w:hAnsi="SimSun" w:eastAsia="SimSun" w:cs="SimSun"/>
                <w:sz w:val="17"/>
                <w:szCs w:val="17"/>
                <w:spacing w:val="2"/>
              </w:rPr>
              <w:t>：&gt;100000000</w:t>
            </w:r>
            <w:r>
              <w:rPr>
                <w:rFonts w:ascii="SimSun" w:hAnsi="SimSun" w:eastAsia="SimSun" w:cs="SimSun"/>
                <w:sz w:val="17"/>
                <w:szCs w:val="17"/>
                <w:spacing w:val="2"/>
              </w:rPr>
              <w:t xml:space="preserve"> </w:t>
            </w:r>
            <w:r>
              <w:rPr>
                <w:rFonts w:ascii="SimSun" w:hAnsi="SimSun" w:eastAsia="SimSun" w:cs="SimSun"/>
                <w:sz w:val="17"/>
                <w:szCs w:val="17"/>
                <w:spacing w:val="2"/>
              </w:rPr>
              <w:t>次。</w:t>
            </w:r>
          </w:p>
          <w:p>
            <w:pPr>
              <w:ind w:left="112" w:right="106"/>
              <w:spacing w:before="2" w:line="234" w:lineRule="auto"/>
              <w:rPr>
                <w:rFonts w:ascii="SimSun" w:hAnsi="SimSun" w:eastAsia="SimSun" w:cs="SimSun"/>
                <w:sz w:val="17"/>
                <w:szCs w:val="17"/>
              </w:rPr>
            </w:pPr>
            <w:r>
              <w:rPr>
                <w:rFonts w:ascii="SimSun" w:hAnsi="SimSun" w:eastAsia="SimSun" w:cs="SimSun"/>
                <w:sz w:val="17"/>
                <w:szCs w:val="17"/>
                <w:spacing w:val="12"/>
              </w:rPr>
              <w:t>*功</w:t>
            </w:r>
            <w:r>
              <w:rPr>
                <w:rFonts w:ascii="SimSun" w:hAnsi="SimSun" w:eastAsia="SimSun" w:cs="SimSun"/>
                <w:sz w:val="17"/>
                <w:szCs w:val="17"/>
                <w:spacing w:val="7"/>
              </w:rPr>
              <w:t>能</w:t>
            </w:r>
            <w:r>
              <w:rPr>
                <w:rFonts w:ascii="SimSun" w:hAnsi="SimSun" w:eastAsia="SimSun" w:cs="SimSun"/>
                <w:sz w:val="17"/>
                <w:szCs w:val="17"/>
                <w:spacing w:val="6"/>
              </w:rPr>
              <w:t>说明：</w:t>
            </w:r>
            <w:r>
              <w:rPr>
                <w:rFonts w:ascii="SimSun" w:hAnsi="SimSun" w:eastAsia="SimSun" w:cs="SimSun"/>
                <w:sz w:val="17"/>
                <w:szCs w:val="17"/>
                <w:spacing w:val="6"/>
              </w:rPr>
              <w:t xml:space="preserve">   </w:t>
            </w:r>
            <w:r>
              <w:rPr>
                <w:rFonts w:ascii="SimSun" w:hAnsi="SimSun" w:eastAsia="SimSun" w:cs="SimSun"/>
                <w:sz w:val="17"/>
                <w:szCs w:val="17"/>
                <w:spacing w:val="6"/>
              </w:rPr>
              <w:t>远看是一面镜子，客户走近时实现分屏显示：上屏</w:t>
            </w:r>
            <w:r>
              <w:rPr>
                <w:rFonts w:ascii="SimSun" w:hAnsi="SimSun" w:eastAsia="SimSun" w:cs="SimSun"/>
                <w:sz w:val="17"/>
                <w:szCs w:val="17"/>
              </w:rPr>
              <w:t xml:space="preserve"> </w:t>
            </w:r>
            <w:r>
              <w:rPr>
                <w:rFonts w:ascii="SimSun" w:hAnsi="SimSun" w:eastAsia="SimSun" w:cs="SimSun"/>
                <w:sz w:val="17"/>
                <w:szCs w:val="17"/>
                <w:spacing w:val="5"/>
              </w:rPr>
              <w:t>为</w:t>
            </w:r>
            <w:r>
              <w:rPr>
                <w:rFonts w:ascii="SimSun" w:hAnsi="SimSun" w:eastAsia="SimSun" w:cs="SimSun"/>
                <w:sz w:val="17"/>
                <w:szCs w:val="17"/>
                <w:spacing w:val="4"/>
              </w:rPr>
              <w:t>“明星大撞脸”</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rPr>
              <w:t>how</w:t>
            </w:r>
            <w:r>
              <w:rPr>
                <w:rFonts w:ascii="SimSun" w:hAnsi="SimSun" w:eastAsia="SimSun" w:cs="SimSun"/>
                <w:sz w:val="17"/>
                <w:szCs w:val="17"/>
                <w:spacing w:val="4"/>
              </w:rPr>
              <w:t xml:space="preserve"> </w:t>
            </w:r>
            <w:r>
              <w:rPr>
                <w:rFonts w:ascii="SimSun" w:hAnsi="SimSun" w:eastAsia="SimSun" w:cs="SimSun"/>
                <w:sz w:val="17"/>
                <w:szCs w:val="17"/>
              </w:rPr>
              <w:t>old</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、“今天你微笑了吗”等互动小</w:t>
            </w:r>
            <w:r>
              <w:rPr>
                <w:rFonts w:ascii="SimSun" w:hAnsi="SimSun" w:eastAsia="SimSun" w:cs="SimSun"/>
                <w:sz w:val="17"/>
                <w:szCs w:val="17"/>
              </w:rPr>
              <w:t xml:space="preserve"> </w:t>
            </w:r>
            <w:r>
              <w:rPr>
                <w:rFonts w:ascii="SimSun" w:hAnsi="SimSun" w:eastAsia="SimSun" w:cs="SimSun"/>
                <w:sz w:val="17"/>
                <w:szCs w:val="17"/>
                <w:spacing w:val="7"/>
              </w:rPr>
              <w:t>游戏；下屏为千人千面理财方案精准营销。可通过蓝牙耳机与我</w:t>
            </w:r>
            <w:r>
              <w:rPr>
                <w:rFonts w:ascii="SimSun" w:hAnsi="SimSun" w:eastAsia="SimSun" w:cs="SimSun"/>
                <w:sz w:val="17"/>
                <w:szCs w:val="17"/>
                <w:spacing w:val="5"/>
              </w:rPr>
              <w:t>行</w:t>
            </w:r>
            <w:r>
              <w:rPr>
                <w:rFonts w:ascii="SimSun" w:hAnsi="SimSun" w:eastAsia="SimSun" w:cs="SimSun"/>
                <w:sz w:val="17"/>
                <w:szCs w:val="17"/>
              </w:rPr>
              <w:t xml:space="preserve"> </w:t>
            </w:r>
            <w:r>
              <w:rPr>
                <w:rFonts w:ascii="SimSun" w:hAnsi="SimSun" w:eastAsia="SimSun" w:cs="SimSun"/>
                <w:sz w:val="17"/>
                <w:szCs w:val="17"/>
                <w:spacing w:val="10"/>
              </w:rPr>
              <w:t>专职理财师进行一对一远程视频在线咨询(视频软件可直接呼叫</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spacing w:val="9"/>
              </w:rPr>
              <w:t>无接口)，为保护客户隐私，镜面加工为侧面防窥</w:t>
            </w:r>
            <w:r>
              <w:rPr>
                <w:rFonts w:ascii="SimSun" w:hAnsi="SimSun" w:eastAsia="SimSun" w:cs="SimSun"/>
                <w:sz w:val="17"/>
                <w:szCs w:val="17"/>
                <w:spacing w:val="8"/>
              </w:rPr>
              <w:t>。</w:t>
            </w:r>
          </w:p>
        </w:tc>
      </w:tr>
    </w:tbl>
    <w:p>
      <w:pPr>
        <w:rPr>
          <w:rFonts w:ascii="Arial"/>
          <w:sz w:val="21"/>
        </w:rPr>
      </w:pPr>
      <w:r/>
    </w:p>
    <w:p>
      <w:pPr>
        <w:sectPr>
          <w:pgSz w:w="11906" w:h="16839"/>
          <w:pgMar w:top="1431" w:right="610" w:bottom="400" w:left="1684" w:header="0" w:footer="0" w:gutter="0"/>
        </w:sectPr>
        <w:rPr/>
      </w:pPr>
    </w:p>
    <w:p>
      <w:pPr>
        <w:spacing w:line="91" w:lineRule="auto"/>
        <w:rPr>
          <w:rFonts w:ascii="Arial"/>
          <w:sz w:val="2"/>
        </w:rPr>
      </w:pPr>
      <w:r>
        <w:rPr>
          <w:rFonts w:ascii="Arial"/>
          <w:sz w:val="2"/>
        </w:rPr>
      </w:r>
    </w:p>
    <w:tbl>
      <w:tblPr>
        <w:tblStyle w:val="2"/>
        <w:tblW w:w="960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5356"/>
      </w:tblGrid>
      <w:tr>
        <w:trPr>
          <w:trHeight w:val="4054" w:hRule="atLeast"/>
        </w:trPr>
        <w:tc>
          <w:tcPr>
            <w:tcW w:w="676" w:type="dxa"/>
            <w:vAlign w:val="top"/>
          </w:tcPr>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2" w:lineRule="auto"/>
              <w:rPr>
                <w:rFonts w:ascii="Arial"/>
                <w:sz w:val="21"/>
              </w:rPr>
            </w:pPr>
            <w:r/>
          </w:p>
          <w:p>
            <w:pPr>
              <w:spacing w:line="272" w:lineRule="auto"/>
              <w:rPr>
                <w:rFonts w:ascii="Arial"/>
                <w:sz w:val="21"/>
              </w:rPr>
            </w:pPr>
            <w:r/>
          </w:p>
          <w:p>
            <w:pPr>
              <w:spacing w:line="272" w:lineRule="auto"/>
              <w:rPr>
                <w:rFonts w:ascii="Arial"/>
                <w:sz w:val="21"/>
              </w:rPr>
            </w:pPr>
            <w:r/>
          </w:p>
          <w:p>
            <w:pPr>
              <w:ind w:left="251"/>
              <w:spacing w:before="55" w:line="192" w:lineRule="auto"/>
              <w:rPr>
                <w:rFonts w:ascii="SimSun" w:hAnsi="SimSun" w:eastAsia="SimSun" w:cs="SimSun"/>
                <w:sz w:val="17"/>
                <w:szCs w:val="17"/>
              </w:rPr>
            </w:pPr>
            <w:r>
              <w:rPr>
                <w:rFonts w:ascii="SimSun" w:hAnsi="SimSun" w:eastAsia="SimSun" w:cs="SimSun"/>
                <w:sz w:val="17"/>
                <w:szCs w:val="17"/>
                <w:spacing w:val="2"/>
              </w:rPr>
              <w:t>43</w:t>
            </w:r>
          </w:p>
        </w:tc>
        <w:tc>
          <w:tcPr>
            <w:tcW w:w="1055" w:type="dxa"/>
            <w:vAlign w:val="top"/>
          </w:tcPr>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ind w:left="111" w:right="105" w:firstLine="5"/>
              <w:spacing w:before="55" w:line="255" w:lineRule="auto"/>
              <w:rPr>
                <w:rFonts w:ascii="SimSun" w:hAnsi="SimSun" w:eastAsia="SimSun" w:cs="SimSun"/>
                <w:sz w:val="17"/>
                <w:szCs w:val="17"/>
              </w:rPr>
            </w:pPr>
            <w:r>
              <w:rPr>
                <w:rFonts w:ascii="SimSun" w:hAnsi="SimSun" w:eastAsia="SimSun" w:cs="SimSun"/>
                <w:sz w:val="17"/>
                <w:szCs w:val="17"/>
                <w:spacing w:val="-18"/>
              </w:rPr>
              <w:t>营</w:t>
            </w:r>
            <w:r>
              <w:rPr>
                <w:rFonts w:ascii="SimSun" w:hAnsi="SimSun" w:eastAsia="SimSun" w:cs="SimSun"/>
                <w:sz w:val="17"/>
                <w:szCs w:val="17"/>
                <w:spacing w:val="-15"/>
              </w:rPr>
              <w:t xml:space="preserve"> </w:t>
            </w:r>
            <w:r>
              <w:rPr>
                <w:rFonts w:ascii="SimSun" w:hAnsi="SimSun" w:eastAsia="SimSun" w:cs="SimSun"/>
                <w:sz w:val="17"/>
                <w:szCs w:val="17"/>
                <w:spacing w:val="-15"/>
              </w:rPr>
              <w:t>销</w:t>
            </w:r>
            <w:r>
              <w:rPr>
                <w:rFonts w:ascii="SimSun" w:hAnsi="SimSun" w:eastAsia="SimSun" w:cs="SimSun"/>
                <w:sz w:val="17"/>
                <w:szCs w:val="17"/>
                <w:spacing w:val="-15"/>
              </w:rPr>
              <w:t xml:space="preserve"> </w:t>
            </w:r>
            <w:r>
              <w:rPr>
                <w:rFonts w:ascii="SimSun" w:hAnsi="SimSun" w:eastAsia="SimSun" w:cs="SimSun"/>
                <w:sz w:val="17"/>
                <w:szCs w:val="17"/>
                <w:spacing w:val="-15"/>
              </w:rPr>
              <w:t>互</w:t>
            </w:r>
            <w:r>
              <w:rPr>
                <w:rFonts w:ascii="SimSun" w:hAnsi="SimSun" w:eastAsia="SimSun" w:cs="SimSun"/>
                <w:sz w:val="17"/>
                <w:szCs w:val="17"/>
                <w:spacing w:val="-15"/>
              </w:rPr>
              <w:t xml:space="preserve"> </w:t>
            </w:r>
            <w:r>
              <w:rPr>
                <w:rFonts w:ascii="SimSun" w:hAnsi="SimSun" w:eastAsia="SimSun" w:cs="SimSun"/>
                <w:sz w:val="17"/>
                <w:szCs w:val="17"/>
                <w:spacing w:val="-15"/>
              </w:rPr>
              <w:t>动</w:t>
            </w:r>
            <w:r>
              <w:rPr>
                <w:rFonts w:ascii="SimSun" w:hAnsi="SimSun" w:eastAsia="SimSun" w:cs="SimSun"/>
                <w:sz w:val="17"/>
                <w:szCs w:val="17"/>
              </w:rPr>
              <w:t xml:space="preserve"> </w:t>
            </w:r>
            <w:r>
              <w:rPr>
                <w:rFonts w:ascii="SimSun" w:hAnsi="SimSun" w:eastAsia="SimSun" w:cs="SimSun"/>
                <w:sz w:val="17"/>
                <w:szCs w:val="17"/>
                <w:spacing w:val="6"/>
              </w:rPr>
              <w:t>游戏</w:t>
            </w:r>
          </w:p>
        </w:tc>
        <w:tc>
          <w:tcPr>
            <w:tcW w:w="1782" w:type="dxa"/>
            <w:vAlign w:val="top"/>
          </w:tcPr>
          <w:p>
            <w:pPr>
              <w:spacing w:line="247" w:lineRule="auto"/>
              <w:rPr>
                <w:rFonts w:ascii="Arial"/>
                <w:sz w:val="21"/>
              </w:rPr>
            </w:pPr>
            <w:r/>
          </w:p>
          <w:p>
            <w:pPr>
              <w:spacing w:line="248" w:lineRule="auto"/>
              <w:rPr>
                <w:rFonts w:ascii="Arial"/>
                <w:sz w:val="21"/>
              </w:rPr>
            </w:pPr>
            <w:r/>
          </w:p>
          <w:p>
            <w:pPr>
              <w:ind w:firstLine="88"/>
              <w:spacing w:line="903" w:lineRule="exact"/>
              <w:textAlignment w:val="center"/>
              <w:rPr/>
            </w:pPr>
            <w:r>
              <w:drawing>
                <wp:inline distT="0" distB="0" distL="0" distR="0">
                  <wp:extent cx="1063751" cy="573023"/>
                  <wp:effectExtent l="0" t="0" r="0" b="0"/>
                  <wp:docPr id="46" name="IM 46"/>
                  <wp:cNvGraphicFramePr/>
                  <a:graphic>
                    <a:graphicData uri="http://schemas.openxmlformats.org/drawingml/2006/picture">
                      <pic:pic>
                        <pic:nvPicPr>
                          <pic:cNvPr id="46" name="IM 46"/>
                          <pic:cNvPicPr/>
                        </pic:nvPicPr>
                        <pic:blipFill>
                          <a:blip r:embed="rId52"/>
                          <a:stretch>
                            <a:fillRect/>
                          </a:stretch>
                        </pic:blipFill>
                        <pic:spPr>
                          <a:xfrm rot="0">
                            <a:off x="0" y="0"/>
                            <a:ext cx="1063751" cy="573023"/>
                          </a:xfrm>
                          <a:prstGeom prst="rect">
                            <a:avLst/>
                          </a:prstGeom>
                        </pic:spPr>
                      </pic:pic>
                    </a:graphicData>
                  </a:graphic>
                </wp:inline>
              </w:drawing>
            </w:r>
          </w:p>
          <w:p>
            <w:pPr>
              <w:spacing w:line="450" w:lineRule="auto"/>
              <w:rPr>
                <w:rFonts w:ascii="Arial"/>
                <w:sz w:val="21"/>
              </w:rPr>
            </w:pPr>
            <w:r/>
          </w:p>
          <w:p>
            <w:pPr>
              <w:ind w:firstLine="105"/>
              <w:spacing w:line="800" w:lineRule="exact"/>
              <w:textAlignment w:val="center"/>
              <w:rPr/>
            </w:pPr>
            <w:r>
              <w:drawing>
                <wp:inline distT="0" distB="0" distL="0" distR="0">
                  <wp:extent cx="1042415" cy="507492"/>
                  <wp:effectExtent l="0" t="0" r="0" b="0"/>
                  <wp:docPr id="47" name="IM 47"/>
                  <wp:cNvGraphicFramePr/>
                  <a:graphic>
                    <a:graphicData uri="http://schemas.openxmlformats.org/drawingml/2006/picture">
                      <pic:pic>
                        <pic:nvPicPr>
                          <pic:cNvPr id="47" name="IM 47"/>
                          <pic:cNvPicPr/>
                        </pic:nvPicPr>
                        <pic:blipFill>
                          <a:blip r:embed="rId53"/>
                          <a:stretch>
                            <a:fillRect/>
                          </a:stretch>
                        </pic:blipFill>
                        <pic:spPr>
                          <a:xfrm rot="0">
                            <a:off x="0" y="0"/>
                            <a:ext cx="1042415" cy="507492"/>
                          </a:xfrm>
                          <a:prstGeom prst="rect">
                            <a:avLst/>
                          </a:prstGeom>
                        </pic:spPr>
                      </pic:pic>
                    </a:graphicData>
                  </a:graphic>
                </wp:inline>
              </w:drawing>
            </w:r>
          </w:p>
          <w:p>
            <w:pPr>
              <w:spacing w:line="268" w:lineRule="auto"/>
              <w:rPr>
                <w:rFonts w:ascii="Arial"/>
                <w:sz w:val="21"/>
              </w:rPr>
            </w:pPr>
            <w:r/>
          </w:p>
          <w:p>
            <w:pPr>
              <w:spacing w:line="268" w:lineRule="auto"/>
              <w:rPr>
                <w:rFonts w:ascii="Arial"/>
                <w:sz w:val="21"/>
              </w:rPr>
            </w:pPr>
            <w:r/>
          </w:p>
          <w:p>
            <w:pPr>
              <w:ind w:firstLine="86"/>
              <w:spacing w:line="684" w:lineRule="exact"/>
              <w:textAlignment w:val="center"/>
              <w:rPr/>
            </w:pPr>
            <w:r>
              <w:drawing>
                <wp:inline distT="0" distB="0" distL="0" distR="0">
                  <wp:extent cx="1051559" cy="434340"/>
                  <wp:effectExtent l="0" t="0" r="0" b="0"/>
                  <wp:docPr id="48" name="IM 48"/>
                  <wp:cNvGraphicFramePr/>
                  <a:graphic>
                    <a:graphicData uri="http://schemas.openxmlformats.org/drawingml/2006/picture">
                      <pic:pic>
                        <pic:nvPicPr>
                          <pic:cNvPr id="48" name="IM 48"/>
                          <pic:cNvPicPr/>
                        </pic:nvPicPr>
                        <pic:blipFill>
                          <a:blip r:embed="rId54"/>
                          <a:stretch>
                            <a:fillRect/>
                          </a:stretch>
                        </pic:blipFill>
                        <pic:spPr>
                          <a:xfrm rot="0">
                            <a:off x="0" y="0"/>
                            <a:ext cx="1051559" cy="434340"/>
                          </a:xfrm>
                          <a:prstGeom prst="rect">
                            <a:avLst/>
                          </a:prstGeom>
                        </pic:spPr>
                      </pic:pic>
                    </a:graphicData>
                  </a:graphic>
                </wp:inline>
              </w:drawing>
            </w:r>
          </w:p>
        </w:tc>
        <w:tc>
          <w:tcPr>
            <w:tcW w:w="737" w:type="dxa"/>
            <w:vAlign w:val="top"/>
          </w:tcPr>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ind w:left="194"/>
              <w:spacing w:before="55" w:line="231" w:lineRule="auto"/>
              <w:rPr>
                <w:rFonts w:ascii="SimSun" w:hAnsi="SimSun" w:eastAsia="SimSun" w:cs="SimSun"/>
                <w:sz w:val="17"/>
                <w:szCs w:val="17"/>
              </w:rPr>
            </w:pPr>
            <w:r>
              <w:rPr>
                <w:rFonts w:ascii="SimSun" w:hAnsi="SimSun" w:eastAsia="SimSun" w:cs="SimSun"/>
                <w:sz w:val="17"/>
                <w:szCs w:val="17"/>
                <w:spacing w:val="6"/>
              </w:rPr>
              <w:t>奇</w:t>
            </w:r>
            <w:r>
              <w:rPr>
                <w:rFonts w:ascii="SimSun" w:hAnsi="SimSun" w:eastAsia="SimSun" w:cs="SimSun"/>
                <w:sz w:val="17"/>
                <w:szCs w:val="17"/>
                <w:spacing w:val="5"/>
              </w:rPr>
              <w:t>幻</w:t>
            </w:r>
          </w:p>
          <w:p>
            <w:pPr>
              <w:ind w:left="194"/>
              <w:spacing w:before="8" w:line="230" w:lineRule="auto"/>
              <w:rPr>
                <w:rFonts w:ascii="SimSun" w:hAnsi="SimSun" w:eastAsia="SimSun" w:cs="SimSun"/>
                <w:sz w:val="17"/>
                <w:szCs w:val="17"/>
              </w:rPr>
            </w:pPr>
            <w:r>
              <w:rPr>
                <w:rFonts w:ascii="SimSun" w:hAnsi="SimSun" w:eastAsia="SimSun" w:cs="SimSun"/>
                <w:sz w:val="17"/>
                <w:szCs w:val="17"/>
                <w:spacing w:val="5"/>
              </w:rPr>
              <w:t>水流</w:t>
            </w:r>
          </w:p>
          <w:p>
            <w:pPr>
              <w:ind w:left="280"/>
              <w:spacing w:before="6" w:line="229" w:lineRule="auto"/>
              <w:rPr>
                <w:rFonts w:ascii="SimSun" w:hAnsi="SimSun" w:eastAsia="SimSun" w:cs="SimSun"/>
                <w:sz w:val="17"/>
                <w:szCs w:val="17"/>
              </w:rPr>
            </w:pPr>
            <w:r>
              <w:rPr>
                <w:rFonts w:ascii="SimSun" w:hAnsi="SimSun" w:eastAsia="SimSun" w:cs="SimSun"/>
                <w:sz w:val="17"/>
                <w:szCs w:val="17"/>
                <w:spacing w:val="3"/>
              </w:rPr>
              <w:t>幕</w:t>
            </w:r>
          </w:p>
        </w:tc>
        <w:tc>
          <w:tcPr>
            <w:tcW w:w="5356" w:type="dxa"/>
            <w:vAlign w:val="top"/>
          </w:tcPr>
          <w:p>
            <w:pPr>
              <w:ind w:left="114" w:right="48" w:hanging="2"/>
              <w:spacing w:before="289" w:line="239" w:lineRule="auto"/>
              <w:rPr>
                <w:rFonts w:ascii="SimSun" w:hAnsi="SimSun" w:eastAsia="SimSun" w:cs="SimSun"/>
                <w:sz w:val="17"/>
                <w:szCs w:val="17"/>
              </w:rPr>
            </w:pPr>
            <w:r>
              <w:rPr>
                <w:rFonts w:ascii="SimSun" w:hAnsi="SimSun" w:eastAsia="SimSun" w:cs="SimSun"/>
                <w:sz w:val="17"/>
                <w:szCs w:val="17"/>
                <w:spacing w:val="6"/>
              </w:rPr>
              <w:t>*背景为水流瀑布模式，向下流淌，通过涂鸦触摸互动将水流切断</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7"/>
              </w:rPr>
              <w:t>引流、存蓄，支持双人对战模式，发挥想象力，看看谁能把水流</w:t>
            </w:r>
            <w:r>
              <w:rPr>
                <w:rFonts w:ascii="SimSun" w:hAnsi="SimSun" w:eastAsia="SimSun" w:cs="SimSun"/>
                <w:sz w:val="17"/>
                <w:szCs w:val="17"/>
                <w:spacing w:val="3"/>
              </w:rPr>
              <w:t>尽</w:t>
            </w:r>
            <w:r>
              <w:rPr>
                <w:rFonts w:ascii="SimSun" w:hAnsi="SimSun" w:eastAsia="SimSun" w:cs="SimSun"/>
                <w:sz w:val="17"/>
                <w:szCs w:val="17"/>
              </w:rPr>
              <w:t xml:space="preserve"> </w:t>
            </w:r>
            <w:r>
              <w:rPr>
                <w:rFonts w:ascii="SimSun" w:hAnsi="SimSun" w:eastAsia="SimSun" w:cs="SimSun"/>
                <w:sz w:val="17"/>
                <w:szCs w:val="17"/>
                <w:spacing w:val="11"/>
              </w:rPr>
              <w:t>可</w:t>
            </w:r>
            <w:r>
              <w:rPr>
                <w:rFonts w:ascii="SimSun" w:hAnsi="SimSun" w:eastAsia="SimSun" w:cs="SimSun"/>
                <w:sz w:val="17"/>
                <w:szCs w:val="17"/>
                <w:spacing w:val="8"/>
              </w:rPr>
              <w:t>能的留在自己的这边。</w:t>
            </w:r>
          </w:p>
          <w:p>
            <w:pPr>
              <w:ind w:left="115" w:right="106" w:hanging="1"/>
              <w:spacing w:before="2" w:line="238" w:lineRule="auto"/>
              <w:rPr>
                <w:rFonts w:ascii="SimSun" w:hAnsi="SimSun" w:eastAsia="SimSun" w:cs="SimSun"/>
                <w:sz w:val="17"/>
                <w:szCs w:val="17"/>
              </w:rPr>
            </w:pPr>
            <w:r>
              <w:rPr>
                <w:rFonts w:ascii="SimSun" w:hAnsi="SimSun" w:eastAsia="SimSun" w:cs="SimSun"/>
                <w:sz w:val="17"/>
                <w:szCs w:val="17"/>
                <w:spacing w:val="7"/>
              </w:rPr>
              <w:t>瀑布落下的水流、水滴可替换为理财产品、基金、金币、信用卡</w:t>
            </w:r>
            <w:r>
              <w:rPr>
                <w:rFonts w:ascii="SimSun" w:hAnsi="SimSun" w:eastAsia="SimSun" w:cs="SimSun"/>
                <w:sz w:val="17"/>
                <w:szCs w:val="17"/>
                <w:spacing w:val="4"/>
              </w:rPr>
              <w:t>等</w:t>
            </w:r>
            <w:r>
              <w:rPr>
                <w:rFonts w:ascii="SimSun" w:hAnsi="SimSun" w:eastAsia="SimSun" w:cs="SimSun"/>
                <w:sz w:val="17"/>
                <w:szCs w:val="17"/>
              </w:rPr>
              <w:t xml:space="preserve"> </w:t>
            </w:r>
            <w:r>
              <w:rPr>
                <w:rFonts w:ascii="SimSun" w:hAnsi="SimSun" w:eastAsia="SimSun" w:cs="SimSun"/>
                <w:sz w:val="17"/>
                <w:szCs w:val="17"/>
                <w:spacing w:val="7"/>
              </w:rPr>
              <w:t>与银行相关的元素，在宣传银行业务的同时，增加游戏互动的娱</w:t>
            </w:r>
            <w:r>
              <w:rPr>
                <w:rFonts w:ascii="SimSun" w:hAnsi="SimSun" w:eastAsia="SimSun" w:cs="SimSun"/>
                <w:sz w:val="17"/>
                <w:szCs w:val="17"/>
                <w:spacing w:val="3"/>
              </w:rPr>
              <w:t>乐</w:t>
            </w:r>
            <w:r>
              <w:rPr>
                <w:rFonts w:ascii="SimSun" w:hAnsi="SimSun" w:eastAsia="SimSun" w:cs="SimSun"/>
                <w:sz w:val="17"/>
                <w:szCs w:val="17"/>
              </w:rPr>
              <w:t xml:space="preserve"> </w:t>
            </w:r>
            <w:r>
              <w:rPr>
                <w:rFonts w:ascii="SimSun" w:hAnsi="SimSun" w:eastAsia="SimSun" w:cs="SimSun"/>
                <w:sz w:val="17"/>
                <w:szCs w:val="17"/>
              </w:rPr>
              <w:t>性。</w:t>
            </w:r>
          </w:p>
          <w:p>
            <w:pPr>
              <w:ind w:left="114"/>
              <w:spacing w:line="230" w:lineRule="auto"/>
              <w:rPr>
                <w:rFonts w:ascii="SimSun" w:hAnsi="SimSun" w:eastAsia="SimSun" w:cs="SimSun"/>
                <w:sz w:val="17"/>
                <w:szCs w:val="17"/>
              </w:rPr>
            </w:pPr>
            <w:r>
              <w:rPr>
                <w:rFonts w:ascii="SimSun" w:hAnsi="SimSun" w:eastAsia="SimSun" w:cs="SimSun"/>
                <w:sz w:val="17"/>
                <w:szCs w:val="17"/>
                <w:spacing w:val="10"/>
              </w:rPr>
              <w:t>规</w:t>
            </w:r>
            <w:r>
              <w:rPr>
                <w:rFonts w:ascii="SimSun" w:hAnsi="SimSun" w:eastAsia="SimSun" w:cs="SimSun"/>
                <w:sz w:val="17"/>
                <w:szCs w:val="17"/>
                <w:spacing w:val="9"/>
              </w:rPr>
              <w:t>格：投影动画系统</w:t>
            </w:r>
          </w:p>
          <w:p>
            <w:pPr>
              <w:ind w:left="113" w:right="106" w:firstLine="2"/>
              <w:spacing w:before="6"/>
              <w:rPr>
                <w:rFonts w:ascii="SimSun" w:hAnsi="SimSun" w:eastAsia="SimSun" w:cs="SimSun"/>
                <w:sz w:val="17"/>
                <w:szCs w:val="17"/>
              </w:rPr>
            </w:pPr>
            <w:r>
              <w:rPr>
                <w:rFonts w:ascii="SimSun" w:hAnsi="SimSun" w:eastAsia="SimSun" w:cs="SimSun"/>
                <w:sz w:val="17"/>
                <w:szCs w:val="17"/>
                <w:spacing w:val="7"/>
              </w:rPr>
              <w:t>设备主要参数：动画悬浮十个小行星，支持多人互动体验，客户</w:t>
            </w:r>
            <w:r>
              <w:rPr>
                <w:rFonts w:ascii="SimSun" w:hAnsi="SimSun" w:eastAsia="SimSun" w:cs="SimSun"/>
                <w:sz w:val="17"/>
                <w:szCs w:val="17"/>
                <w:spacing w:val="2"/>
              </w:rPr>
              <w:t>可</w:t>
            </w:r>
            <w:r>
              <w:rPr>
                <w:rFonts w:ascii="SimSun" w:hAnsi="SimSun" w:eastAsia="SimSun" w:cs="SimSun"/>
                <w:sz w:val="17"/>
                <w:szCs w:val="17"/>
              </w:rPr>
              <w:t xml:space="preserve"> </w:t>
            </w:r>
            <w:r>
              <w:rPr>
                <w:rFonts w:ascii="SimSun" w:hAnsi="SimSun" w:eastAsia="SimSun" w:cs="SimSun"/>
                <w:sz w:val="17"/>
                <w:szCs w:val="17"/>
                <w:spacing w:val="17"/>
              </w:rPr>
              <w:t>通</w:t>
            </w:r>
            <w:r>
              <w:rPr>
                <w:rFonts w:ascii="SimSun" w:hAnsi="SimSun" w:eastAsia="SimSun" w:cs="SimSun"/>
                <w:sz w:val="17"/>
                <w:szCs w:val="17"/>
                <w:spacing w:val="9"/>
              </w:rPr>
              <w:t>过掌银/微信扫描查看详情或在线购买相关产品</w:t>
            </w:r>
          </w:p>
          <w:p>
            <w:pPr>
              <w:ind w:left="114"/>
              <w:spacing w:line="230" w:lineRule="auto"/>
              <w:rPr>
                <w:rFonts w:ascii="SimSun" w:hAnsi="SimSun" w:eastAsia="SimSun" w:cs="SimSun"/>
                <w:sz w:val="17"/>
                <w:szCs w:val="17"/>
              </w:rPr>
            </w:pPr>
            <w:r>
              <w:rPr>
                <w:rFonts w:ascii="SimSun" w:hAnsi="SimSun" w:eastAsia="SimSun" w:cs="SimSun"/>
                <w:sz w:val="17"/>
                <w:szCs w:val="17"/>
                <w:spacing w:val="10"/>
              </w:rPr>
              <w:t>规</w:t>
            </w:r>
            <w:r>
              <w:rPr>
                <w:rFonts w:ascii="SimSun" w:hAnsi="SimSun" w:eastAsia="SimSun" w:cs="SimSun"/>
                <w:sz w:val="17"/>
                <w:szCs w:val="17"/>
                <w:spacing w:val="9"/>
              </w:rPr>
              <w:t>格：粒子人水墨画</w:t>
            </w:r>
          </w:p>
          <w:p>
            <w:pPr>
              <w:ind w:left="116"/>
              <w:spacing w:before="6" w:line="230" w:lineRule="auto"/>
              <w:rPr>
                <w:rFonts w:ascii="SimSun" w:hAnsi="SimSun" w:eastAsia="SimSun" w:cs="SimSun"/>
                <w:sz w:val="17"/>
                <w:szCs w:val="17"/>
              </w:rPr>
            </w:pPr>
            <w:r>
              <w:rPr>
                <w:rFonts w:ascii="SimSun" w:hAnsi="SimSun" w:eastAsia="SimSun" w:cs="SimSun"/>
                <w:sz w:val="17"/>
                <w:szCs w:val="17"/>
                <w:spacing w:val="8"/>
              </w:rPr>
              <w:t>设</w:t>
            </w:r>
            <w:r>
              <w:rPr>
                <w:rFonts w:ascii="SimSun" w:hAnsi="SimSun" w:eastAsia="SimSun" w:cs="SimSun"/>
                <w:sz w:val="17"/>
                <w:szCs w:val="17"/>
                <w:spacing w:val="7"/>
              </w:rPr>
              <w:t>备主要参数：</w:t>
            </w:r>
          </w:p>
          <w:p>
            <w:pPr>
              <w:ind w:left="112" w:right="106"/>
              <w:spacing w:before="7" w:line="247" w:lineRule="auto"/>
              <w:rPr>
                <w:rFonts w:ascii="SimSun" w:hAnsi="SimSun" w:eastAsia="SimSun" w:cs="SimSun"/>
                <w:sz w:val="17"/>
                <w:szCs w:val="17"/>
              </w:rPr>
            </w:pPr>
            <w:r>
              <w:rPr>
                <w:rFonts w:ascii="SimSun" w:hAnsi="SimSun" w:eastAsia="SimSun" w:cs="SimSun"/>
                <w:sz w:val="17"/>
                <w:szCs w:val="17"/>
                <w:spacing w:val="7"/>
              </w:rPr>
              <w:t>通过体感设备，大屏显示不同姿势，用户学习模仿进行合拍，完</w:t>
            </w:r>
            <w:r>
              <w:rPr>
                <w:rFonts w:ascii="SimSun" w:hAnsi="SimSun" w:eastAsia="SimSun" w:cs="SimSun"/>
                <w:sz w:val="17"/>
                <w:szCs w:val="17"/>
                <w:spacing w:val="5"/>
              </w:rPr>
              <w:t>成</w:t>
            </w:r>
            <w:r>
              <w:rPr>
                <w:rFonts w:ascii="SimSun" w:hAnsi="SimSun" w:eastAsia="SimSun" w:cs="SimSun"/>
                <w:sz w:val="17"/>
                <w:szCs w:val="17"/>
              </w:rPr>
              <w:t xml:space="preserve"> </w:t>
            </w:r>
            <w:r>
              <w:rPr>
                <w:rFonts w:ascii="SimSun" w:hAnsi="SimSun" w:eastAsia="SimSun" w:cs="SimSun"/>
                <w:sz w:val="17"/>
                <w:szCs w:val="17"/>
                <w:spacing w:val="7"/>
              </w:rPr>
              <w:t>对应任务后，可获得银行提供的小惊喜，或展示行方热门产品、</w:t>
            </w:r>
            <w:r>
              <w:rPr>
                <w:rFonts w:ascii="SimSun" w:hAnsi="SimSun" w:eastAsia="SimSun" w:cs="SimSun"/>
                <w:sz w:val="17"/>
                <w:szCs w:val="17"/>
                <w:spacing w:val="6"/>
              </w:rPr>
              <w:t>理</w:t>
            </w:r>
            <w:r>
              <w:rPr>
                <w:rFonts w:ascii="SimSun" w:hAnsi="SimSun" w:eastAsia="SimSun" w:cs="SimSun"/>
                <w:sz w:val="17"/>
                <w:szCs w:val="17"/>
              </w:rPr>
              <w:t xml:space="preserve"> </w:t>
            </w:r>
            <w:r>
              <w:rPr>
                <w:rFonts w:ascii="SimSun" w:hAnsi="SimSun" w:eastAsia="SimSun" w:cs="SimSun"/>
                <w:sz w:val="17"/>
                <w:szCs w:val="17"/>
                <w:spacing w:val="7"/>
              </w:rPr>
              <w:t>财并支持在线购买。合拍的过程中，体感设备会进行抓拍，游戏</w:t>
            </w:r>
            <w:r>
              <w:rPr>
                <w:rFonts w:ascii="SimSun" w:hAnsi="SimSun" w:eastAsia="SimSun" w:cs="SimSun"/>
                <w:sz w:val="17"/>
                <w:szCs w:val="17"/>
                <w:spacing w:val="6"/>
              </w:rPr>
              <w:t>过</w:t>
            </w:r>
            <w:r>
              <w:rPr>
                <w:rFonts w:ascii="SimSun" w:hAnsi="SimSun" w:eastAsia="SimSun" w:cs="SimSun"/>
                <w:sz w:val="17"/>
                <w:szCs w:val="17"/>
              </w:rPr>
              <w:t xml:space="preserve"> </w:t>
            </w:r>
            <w:r>
              <w:rPr>
                <w:rFonts w:ascii="SimSun" w:hAnsi="SimSun" w:eastAsia="SimSun" w:cs="SimSun"/>
                <w:sz w:val="17"/>
                <w:szCs w:val="17"/>
                <w:spacing w:val="16"/>
              </w:rPr>
              <w:t>后</w:t>
            </w:r>
            <w:r>
              <w:rPr>
                <w:rFonts w:ascii="SimSun" w:hAnsi="SimSun" w:eastAsia="SimSun" w:cs="SimSun"/>
                <w:sz w:val="17"/>
                <w:szCs w:val="17"/>
                <w:spacing w:val="9"/>
              </w:rPr>
              <w:t>可</w:t>
            </w:r>
            <w:r>
              <w:rPr>
                <w:rFonts w:ascii="SimSun" w:hAnsi="SimSun" w:eastAsia="SimSun" w:cs="SimSun"/>
                <w:sz w:val="17"/>
                <w:szCs w:val="17"/>
                <w:spacing w:val="8"/>
              </w:rPr>
              <w:t>选择带走游戏中的照片。</w:t>
            </w:r>
          </w:p>
        </w:tc>
      </w:tr>
    </w:tbl>
    <w:p>
      <w:pPr>
        <w:spacing w:line="342" w:lineRule="auto"/>
        <w:rPr>
          <w:rFonts w:ascii="Arial"/>
          <w:sz w:val="21"/>
        </w:rPr>
      </w:pPr>
      <w:r/>
    </w:p>
    <w:p>
      <w:pPr>
        <w:spacing w:line="342" w:lineRule="auto"/>
        <w:rPr>
          <w:rFonts w:ascii="Arial"/>
          <w:sz w:val="21"/>
        </w:rPr>
      </w:pPr>
      <w:r/>
    </w:p>
    <w:p>
      <w:pPr>
        <w:ind w:left="546"/>
        <w:spacing w:before="74" w:line="314" w:lineRule="exact"/>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9"/>
          <w:position w:val="1"/>
        </w:rPr>
        <w:t>二、技术及服务要求</w:t>
      </w:r>
    </w:p>
    <w:p>
      <w:pPr>
        <w:ind w:left="578"/>
        <w:spacing w:before="72" w:line="231" w:lineRule="auto"/>
        <w:rPr>
          <w:rFonts w:ascii="SimSun" w:hAnsi="SimSun" w:eastAsia="SimSun" w:cs="SimSun"/>
          <w:sz w:val="20"/>
          <w:szCs w:val="20"/>
        </w:rPr>
      </w:pPr>
      <w:r>
        <w:rPr>
          <w:rFonts w:ascii="SimSun" w:hAnsi="SimSun" w:eastAsia="SimSun" w:cs="SimSun"/>
          <w:sz w:val="20"/>
          <w:szCs w:val="20"/>
          <w:spacing w:val="5"/>
        </w:rPr>
        <w:t>(</w:t>
      </w:r>
      <w:r>
        <w:rPr>
          <w:rFonts w:ascii="SimSun" w:hAnsi="SimSun" w:eastAsia="SimSun" w:cs="SimSun"/>
          <w:sz w:val="20"/>
          <w:szCs w:val="20"/>
          <w:spacing w:val="3"/>
        </w:rPr>
        <w:t>一)项目背景简介：</w:t>
      </w:r>
    </w:p>
    <w:p>
      <w:pPr>
        <w:ind w:left="122" w:right="879" w:firstLine="419"/>
        <w:spacing w:before="111" w:line="332" w:lineRule="auto"/>
        <w:rPr>
          <w:rFonts w:ascii="SimSun" w:hAnsi="SimSun" w:eastAsia="SimSun" w:cs="SimSun"/>
          <w:sz w:val="20"/>
          <w:szCs w:val="20"/>
        </w:rPr>
      </w:pPr>
      <w:r>
        <w:rPr>
          <w:rFonts w:ascii="SimSun" w:hAnsi="SimSun" w:eastAsia="SimSun" w:cs="SimSun"/>
          <w:sz w:val="20"/>
          <w:szCs w:val="20"/>
          <w:spacing w:val="8"/>
        </w:rPr>
        <w:t>根</w:t>
      </w:r>
      <w:r>
        <w:rPr>
          <w:rFonts w:ascii="SimSun" w:hAnsi="SimSun" w:eastAsia="SimSun" w:cs="SimSun"/>
          <w:sz w:val="20"/>
          <w:szCs w:val="20"/>
          <w:spacing w:val="6"/>
        </w:rPr>
        <w:t>据</w:t>
      </w:r>
      <w:r>
        <w:rPr>
          <w:rFonts w:ascii="SimSun" w:hAnsi="SimSun" w:eastAsia="SimSun" w:cs="SimSun"/>
          <w:sz w:val="20"/>
          <w:szCs w:val="20"/>
          <w:spacing w:val="4"/>
        </w:rPr>
        <w:t>总行《关于加快推进新时代网点转型的实施方案》</w:t>
      </w:r>
      <w:r>
        <w:rPr>
          <w:rFonts w:ascii="SimSun" w:hAnsi="SimSun" w:eastAsia="SimSun" w:cs="SimSun"/>
          <w:sz w:val="20"/>
          <w:szCs w:val="20"/>
          <w:spacing w:val="4"/>
        </w:rPr>
        <w:t xml:space="preserve"> </w:t>
      </w:r>
      <w:r>
        <w:rPr>
          <w:rFonts w:ascii="SimSun" w:hAnsi="SimSun" w:eastAsia="SimSun" w:cs="SimSun"/>
          <w:sz w:val="20"/>
          <w:szCs w:val="20"/>
          <w:spacing w:val="4"/>
        </w:rPr>
        <w:t>(农银办发〔2018〕424</w:t>
      </w:r>
      <w:r>
        <w:rPr>
          <w:rFonts w:ascii="SimSun" w:hAnsi="SimSun" w:eastAsia="SimSun" w:cs="SimSun"/>
          <w:sz w:val="20"/>
          <w:szCs w:val="20"/>
          <w:spacing w:val="4"/>
        </w:rPr>
        <w:t xml:space="preserve"> </w:t>
      </w:r>
      <w:r>
        <w:rPr>
          <w:rFonts w:ascii="SimSun" w:hAnsi="SimSun" w:eastAsia="SimSun" w:cs="SimSun"/>
          <w:sz w:val="20"/>
          <w:szCs w:val="20"/>
          <w:spacing w:val="4"/>
        </w:rPr>
        <w:t>号)</w:t>
      </w:r>
      <w:r>
        <w:rPr>
          <w:rFonts w:ascii="SimSun" w:hAnsi="SimSun" w:eastAsia="SimSun" w:cs="SimSun"/>
          <w:sz w:val="20"/>
          <w:szCs w:val="20"/>
          <w:spacing w:val="4"/>
        </w:rPr>
        <w:t xml:space="preserve"> </w:t>
      </w:r>
      <w:r>
        <w:rPr>
          <w:rFonts w:ascii="SimSun" w:hAnsi="SimSun" w:eastAsia="SimSun" w:cs="SimSun"/>
          <w:sz w:val="20"/>
          <w:szCs w:val="20"/>
          <w:spacing w:val="4"/>
        </w:rPr>
        <w:t>、《中</w:t>
      </w:r>
      <w:r>
        <w:rPr>
          <w:rFonts w:ascii="SimSun" w:hAnsi="SimSun" w:eastAsia="SimSun" w:cs="SimSun"/>
          <w:sz w:val="20"/>
          <w:szCs w:val="20"/>
        </w:rPr>
        <w:t xml:space="preserve"> </w:t>
      </w:r>
      <w:r>
        <w:rPr>
          <w:rFonts w:ascii="SimSun" w:hAnsi="SimSun" w:eastAsia="SimSun" w:cs="SimSun"/>
          <w:sz w:val="20"/>
          <w:szCs w:val="20"/>
          <w:spacing w:val="12"/>
        </w:rPr>
        <w:t>国</w:t>
      </w:r>
      <w:r>
        <w:rPr>
          <w:rFonts w:ascii="SimSun" w:hAnsi="SimSun" w:eastAsia="SimSun" w:cs="SimSun"/>
          <w:sz w:val="20"/>
          <w:szCs w:val="20"/>
          <w:spacing w:val="9"/>
        </w:rPr>
        <w:t>农</w:t>
      </w:r>
      <w:r>
        <w:rPr>
          <w:rFonts w:ascii="SimSun" w:hAnsi="SimSun" w:eastAsia="SimSun" w:cs="SimSun"/>
          <w:sz w:val="20"/>
          <w:szCs w:val="20"/>
          <w:spacing w:val="6"/>
        </w:rPr>
        <w:t>业银行网点转型工作指引</w:t>
      </w:r>
      <w:r>
        <w:rPr>
          <w:rFonts w:ascii="SimSun" w:hAnsi="SimSun" w:eastAsia="SimSun" w:cs="SimSun"/>
          <w:sz w:val="20"/>
          <w:szCs w:val="20"/>
          <w:spacing w:val="6"/>
        </w:rPr>
        <w:t xml:space="preserve"> </w:t>
      </w:r>
      <w:r>
        <w:rPr>
          <w:rFonts w:ascii="SimSun" w:hAnsi="SimSun" w:eastAsia="SimSun" w:cs="SimSun"/>
          <w:sz w:val="20"/>
          <w:szCs w:val="20"/>
          <w:spacing w:val="6"/>
        </w:rPr>
        <w:t>(试行)</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(农银办发〔2018〕451</w:t>
      </w:r>
      <w:r>
        <w:rPr>
          <w:rFonts w:ascii="SimSun" w:hAnsi="SimSun" w:eastAsia="SimSun" w:cs="SimSun"/>
          <w:sz w:val="20"/>
          <w:szCs w:val="20"/>
          <w:spacing w:val="6"/>
        </w:rPr>
        <w:t xml:space="preserve"> </w:t>
      </w:r>
      <w:r>
        <w:rPr>
          <w:rFonts w:ascii="SimSun" w:hAnsi="SimSun" w:eastAsia="SimSun" w:cs="SimSun"/>
          <w:sz w:val="20"/>
          <w:szCs w:val="20"/>
          <w:spacing w:val="6"/>
        </w:rPr>
        <w:t>号)</w:t>
      </w:r>
      <w:r>
        <w:rPr>
          <w:rFonts w:ascii="SimSun" w:hAnsi="SimSun" w:eastAsia="SimSun" w:cs="SimSun"/>
          <w:sz w:val="20"/>
          <w:szCs w:val="20"/>
          <w:spacing w:val="6"/>
        </w:rPr>
        <w:t xml:space="preserve"> </w:t>
      </w:r>
      <w:r>
        <w:rPr>
          <w:rFonts w:ascii="SimSun" w:hAnsi="SimSun" w:eastAsia="SimSun" w:cs="SimSun"/>
          <w:sz w:val="20"/>
          <w:szCs w:val="20"/>
          <w:spacing w:val="6"/>
        </w:rPr>
        <w:t>和《中国农业银行转型</w:t>
      </w:r>
      <w:r>
        <w:rPr>
          <w:rFonts w:ascii="SimSun" w:hAnsi="SimSun" w:eastAsia="SimSun" w:cs="SimSun"/>
          <w:sz w:val="20"/>
          <w:szCs w:val="20"/>
        </w:rPr>
        <w:t xml:space="preserve"> </w:t>
      </w:r>
      <w:r>
        <w:rPr>
          <w:rFonts w:ascii="SimSun" w:hAnsi="SimSun" w:eastAsia="SimSun" w:cs="SimSun"/>
          <w:sz w:val="20"/>
          <w:szCs w:val="20"/>
          <w:spacing w:val="12"/>
        </w:rPr>
        <w:t>网点形象建</w:t>
      </w:r>
      <w:r>
        <w:rPr>
          <w:rFonts w:ascii="SimSun" w:hAnsi="SimSun" w:eastAsia="SimSun" w:cs="SimSun"/>
          <w:sz w:val="20"/>
          <w:szCs w:val="20"/>
          <w:spacing w:val="7"/>
        </w:rPr>
        <w:t>设</w:t>
      </w:r>
      <w:r>
        <w:rPr>
          <w:rFonts w:ascii="SimSun" w:hAnsi="SimSun" w:eastAsia="SimSun" w:cs="SimSun"/>
          <w:sz w:val="20"/>
          <w:szCs w:val="20"/>
          <w:spacing w:val="6"/>
        </w:rPr>
        <w:t>标准</w:t>
      </w:r>
      <w:r>
        <w:rPr>
          <w:rFonts w:ascii="SimSun" w:hAnsi="SimSun" w:eastAsia="SimSun" w:cs="SimSun"/>
          <w:sz w:val="20"/>
          <w:szCs w:val="20"/>
          <w:spacing w:val="6"/>
        </w:rPr>
        <w:t xml:space="preserve"> </w:t>
      </w:r>
      <w:r>
        <w:rPr>
          <w:rFonts w:ascii="SimSun" w:hAnsi="SimSun" w:eastAsia="SimSun" w:cs="SimSun"/>
          <w:sz w:val="20"/>
          <w:szCs w:val="20"/>
          <w:spacing w:val="6"/>
        </w:rPr>
        <w:t>(2019</w:t>
      </w:r>
      <w:r>
        <w:rPr>
          <w:rFonts w:ascii="SimSun" w:hAnsi="SimSun" w:eastAsia="SimSun" w:cs="SimSun"/>
          <w:sz w:val="20"/>
          <w:szCs w:val="20"/>
          <w:spacing w:val="6"/>
        </w:rPr>
        <w:t xml:space="preserve"> </w:t>
      </w:r>
      <w:r>
        <w:rPr>
          <w:rFonts w:ascii="SimSun" w:hAnsi="SimSun" w:eastAsia="SimSun" w:cs="SimSun"/>
          <w:sz w:val="20"/>
          <w:szCs w:val="20"/>
          <w:spacing w:val="6"/>
        </w:rPr>
        <w:t>版)</w:t>
      </w:r>
      <w:r>
        <w:rPr>
          <w:rFonts w:ascii="SimSun" w:hAnsi="SimSun" w:eastAsia="SimSun" w:cs="SimSun"/>
          <w:sz w:val="20"/>
          <w:szCs w:val="20"/>
          <w:spacing w:val="6"/>
        </w:rPr>
        <w:t xml:space="preserve"> </w:t>
      </w:r>
      <w:r>
        <w:rPr>
          <w:rFonts w:ascii="SimSun" w:hAnsi="SimSun" w:eastAsia="SimSun" w:cs="SimSun"/>
          <w:sz w:val="20"/>
          <w:szCs w:val="20"/>
          <w:spacing w:val="6"/>
        </w:rPr>
        <w:t>》要求，为顺应网点智能化发展需要，并确保全行网点转型能够</w:t>
      </w:r>
      <w:r>
        <w:rPr>
          <w:rFonts w:ascii="SimSun" w:hAnsi="SimSun" w:eastAsia="SimSun" w:cs="SimSun"/>
          <w:sz w:val="20"/>
          <w:szCs w:val="20"/>
        </w:rPr>
        <w:t xml:space="preserve"> </w:t>
      </w:r>
      <w:r>
        <w:rPr>
          <w:rFonts w:ascii="SimSun" w:hAnsi="SimSun" w:eastAsia="SimSun" w:cs="SimSun"/>
          <w:sz w:val="20"/>
          <w:szCs w:val="20"/>
          <w:spacing w:val="14"/>
        </w:rPr>
        <w:t>顺</w:t>
      </w:r>
      <w:r>
        <w:rPr>
          <w:rFonts w:ascii="SimSun" w:hAnsi="SimSun" w:eastAsia="SimSun" w:cs="SimSun"/>
          <w:sz w:val="20"/>
          <w:szCs w:val="20"/>
          <w:spacing w:val="9"/>
        </w:rPr>
        <w:t>利实施，需对营业网点所需的智能电子设备进行集中采购。</w:t>
      </w:r>
    </w:p>
    <w:p>
      <w:pPr>
        <w:ind w:left="578"/>
        <w:spacing w:line="226" w:lineRule="auto"/>
        <w:rPr>
          <w:rFonts w:ascii="SimSun" w:hAnsi="SimSun" w:eastAsia="SimSun" w:cs="SimSun"/>
          <w:sz w:val="20"/>
          <w:szCs w:val="20"/>
        </w:rPr>
      </w:pPr>
      <w:r>
        <w:rPr>
          <w:rFonts w:ascii="SimSun" w:hAnsi="SimSun" w:eastAsia="SimSun" w:cs="SimSun"/>
          <w:sz w:val="20"/>
          <w:szCs w:val="20"/>
          <w:spacing w:val="2"/>
        </w:rPr>
        <w:t>(二)货物名</w:t>
      </w:r>
      <w:r>
        <w:rPr>
          <w:rFonts w:ascii="SimSun" w:hAnsi="SimSun" w:eastAsia="SimSun" w:cs="SimSun"/>
          <w:sz w:val="20"/>
          <w:szCs w:val="20"/>
        </w:rPr>
        <w:t>称</w:t>
      </w:r>
    </w:p>
    <w:p>
      <w:pPr>
        <w:ind w:left="548"/>
        <w:spacing w:before="115" w:line="228" w:lineRule="auto"/>
        <w:rPr>
          <w:rFonts w:ascii="SimSun" w:hAnsi="SimSun" w:eastAsia="SimSun" w:cs="SimSun"/>
          <w:sz w:val="20"/>
          <w:szCs w:val="20"/>
        </w:rPr>
      </w:pPr>
      <w:r>
        <w:rPr>
          <w:rFonts w:ascii="SimSun" w:hAnsi="SimSun" w:eastAsia="SimSun" w:cs="SimSun"/>
          <w:sz w:val="20"/>
          <w:szCs w:val="20"/>
          <w:spacing w:val="11"/>
        </w:rPr>
        <w:t>营</w:t>
      </w:r>
      <w:r>
        <w:rPr>
          <w:rFonts w:ascii="SimSun" w:hAnsi="SimSun" w:eastAsia="SimSun" w:cs="SimSun"/>
          <w:sz w:val="20"/>
          <w:szCs w:val="20"/>
          <w:spacing w:val="8"/>
        </w:rPr>
        <w:t>业网点智能电子设备</w:t>
      </w:r>
    </w:p>
    <w:p>
      <w:pPr>
        <w:ind w:left="578"/>
        <w:spacing w:before="112" w:line="228"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6"/>
        </w:rPr>
        <w:t>三)产地要求</w:t>
      </w:r>
      <w:r>
        <w:rPr>
          <w:rFonts w:ascii="SimSun" w:hAnsi="SimSun" w:eastAsia="SimSun" w:cs="SimSun"/>
          <w:sz w:val="20"/>
          <w:szCs w:val="20"/>
          <w:spacing w:val="6"/>
        </w:rPr>
        <w:t xml:space="preserve"> </w:t>
      </w:r>
      <w:r>
        <w:rPr>
          <w:rFonts w:ascii="SimSun" w:hAnsi="SimSun" w:eastAsia="SimSun" w:cs="SimSun"/>
          <w:sz w:val="20"/>
          <w:szCs w:val="20"/>
          <w:spacing w:val="6"/>
        </w:rPr>
        <w:t>(包括零部件的原产地要求)</w:t>
      </w:r>
    </w:p>
    <w:p>
      <w:pPr>
        <w:ind w:left="578"/>
        <w:spacing w:before="113" w:line="227" w:lineRule="auto"/>
        <w:rPr>
          <w:rFonts w:ascii="SimSun" w:hAnsi="SimSun" w:eastAsia="SimSun" w:cs="SimSun"/>
          <w:sz w:val="20"/>
          <w:szCs w:val="20"/>
        </w:rPr>
      </w:pPr>
      <w:r>
        <w:rPr>
          <w:rFonts w:ascii="SimSun" w:hAnsi="SimSun" w:eastAsia="SimSun" w:cs="SimSun"/>
          <w:sz w:val="20"/>
          <w:szCs w:val="20"/>
          <w:spacing w:val="2"/>
        </w:rPr>
        <w:t>(四)规格型号及外观</w:t>
      </w:r>
      <w:r>
        <w:rPr>
          <w:rFonts w:ascii="SimSun" w:hAnsi="SimSun" w:eastAsia="SimSun" w:cs="SimSun"/>
          <w:sz w:val="20"/>
          <w:szCs w:val="20"/>
          <w:spacing w:val="2"/>
        </w:rPr>
        <w:t xml:space="preserve"> </w:t>
      </w:r>
      <w:r>
        <w:rPr>
          <w:rFonts w:ascii="SimSun" w:hAnsi="SimSun" w:eastAsia="SimSun" w:cs="SimSun"/>
          <w:sz w:val="20"/>
          <w:szCs w:val="20"/>
          <w:spacing w:val="2"/>
        </w:rPr>
        <w:t>(</w:t>
      </w:r>
      <w:r>
        <w:rPr>
          <w:rFonts w:ascii="SimSun" w:hAnsi="SimSun" w:eastAsia="SimSun" w:cs="SimSun"/>
          <w:sz w:val="20"/>
          <w:szCs w:val="20"/>
          <w:spacing w:val="1"/>
        </w:rPr>
        <w:t>附件</w:t>
      </w:r>
      <w:r>
        <w:rPr>
          <w:rFonts w:ascii="SimSun" w:hAnsi="SimSun" w:eastAsia="SimSun" w:cs="SimSun"/>
          <w:sz w:val="20"/>
          <w:szCs w:val="20"/>
          <w:spacing w:val="1"/>
        </w:rPr>
        <w:t xml:space="preserve"> </w:t>
      </w:r>
      <w:r>
        <w:rPr>
          <w:rFonts w:ascii="SimSun" w:hAnsi="SimSun" w:eastAsia="SimSun" w:cs="SimSun"/>
          <w:sz w:val="20"/>
          <w:szCs w:val="20"/>
          <w:spacing w:val="1"/>
        </w:rPr>
        <w:t>1)</w:t>
      </w:r>
    </w:p>
    <w:p>
      <w:pPr>
        <w:ind w:left="541"/>
        <w:spacing w:before="114" w:line="227" w:lineRule="auto"/>
        <w:rPr>
          <w:rFonts w:ascii="SimSun" w:hAnsi="SimSun" w:eastAsia="SimSun" w:cs="SimSun"/>
          <w:sz w:val="20"/>
          <w:szCs w:val="20"/>
        </w:rPr>
      </w:pPr>
      <w:r>
        <w:rPr>
          <w:rFonts w:ascii="SimSun" w:hAnsi="SimSun" w:eastAsia="SimSun" w:cs="SimSun"/>
          <w:sz w:val="20"/>
          <w:szCs w:val="20"/>
          <w:spacing w:val="18"/>
        </w:rPr>
        <w:t>所</w:t>
      </w:r>
      <w:r>
        <w:rPr>
          <w:rFonts w:ascii="SimSun" w:hAnsi="SimSun" w:eastAsia="SimSun" w:cs="SimSun"/>
          <w:sz w:val="20"/>
          <w:szCs w:val="20"/>
          <w:spacing w:val="12"/>
        </w:rPr>
        <w:t>列</w:t>
      </w:r>
      <w:r>
        <w:rPr>
          <w:rFonts w:ascii="SimSun" w:hAnsi="SimSun" w:eastAsia="SimSun" w:cs="SimSun"/>
          <w:sz w:val="20"/>
          <w:szCs w:val="20"/>
          <w:spacing w:val="9"/>
        </w:rPr>
        <w:t>产品规格为标准尺寸，但招标人有权根据安装现场情况进行适当调整。</w:t>
      </w:r>
    </w:p>
    <w:p>
      <w:pPr>
        <w:ind w:left="578"/>
        <w:spacing w:before="114" w:line="228" w:lineRule="auto"/>
        <w:rPr>
          <w:rFonts w:ascii="SimSun" w:hAnsi="SimSun" w:eastAsia="SimSun" w:cs="SimSun"/>
          <w:sz w:val="20"/>
          <w:szCs w:val="20"/>
        </w:rPr>
      </w:pPr>
      <w:r>
        <w:rPr>
          <w:rFonts w:ascii="SimSun" w:hAnsi="SimSun" w:eastAsia="SimSun" w:cs="SimSun"/>
          <w:sz w:val="20"/>
          <w:szCs w:val="20"/>
          <w:spacing w:val="4"/>
        </w:rPr>
        <w:t>(五</w:t>
      </w:r>
      <w:r>
        <w:rPr>
          <w:rFonts w:ascii="SimSun" w:hAnsi="SimSun" w:eastAsia="SimSun" w:cs="SimSun"/>
          <w:sz w:val="20"/>
          <w:szCs w:val="20"/>
          <w:spacing w:val="3"/>
        </w:rPr>
        <w:t>)</w:t>
      </w:r>
      <w:r>
        <w:rPr>
          <w:rFonts w:ascii="SimSun" w:hAnsi="SimSun" w:eastAsia="SimSun" w:cs="SimSun"/>
          <w:sz w:val="20"/>
          <w:szCs w:val="20"/>
          <w:spacing w:val="2"/>
        </w:rPr>
        <w:t>期限及数量</w:t>
      </w:r>
    </w:p>
    <w:p>
      <w:pPr>
        <w:ind w:left="121" w:right="825" w:firstLine="422"/>
        <w:spacing w:before="114" w:line="332" w:lineRule="auto"/>
        <w:rPr>
          <w:rFonts w:ascii="SimSun" w:hAnsi="SimSun" w:eastAsia="SimSun" w:cs="SimSun"/>
          <w:sz w:val="20"/>
          <w:szCs w:val="20"/>
        </w:rPr>
      </w:pPr>
      <w:r>
        <w:rPr>
          <w:rFonts w:ascii="SimSun" w:hAnsi="SimSun" w:eastAsia="SimSun" w:cs="SimSun"/>
          <w:sz w:val="20"/>
          <w:szCs w:val="20"/>
          <w:spacing w:val="8"/>
        </w:rPr>
        <w:t>为</w:t>
      </w:r>
      <w:r>
        <w:rPr>
          <w:rFonts w:ascii="SimSun" w:hAnsi="SimSun" w:eastAsia="SimSun" w:cs="SimSun"/>
          <w:sz w:val="20"/>
          <w:szCs w:val="20"/>
          <w:spacing w:val="6"/>
        </w:rPr>
        <w:t>了满足后期管理和采购需要，本次计划采购的营业网点智能电子设备实行无量协议供货，</w:t>
      </w:r>
      <w:r>
        <w:rPr>
          <w:rFonts w:ascii="SimSun" w:hAnsi="SimSun" w:eastAsia="SimSun" w:cs="SimSun"/>
          <w:sz w:val="20"/>
          <w:szCs w:val="20"/>
        </w:rPr>
        <w:t xml:space="preserve"> </w:t>
      </w:r>
      <w:r>
        <w:rPr>
          <w:rFonts w:ascii="SimSun" w:hAnsi="SimSun" w:eastAsia="SimSun" w:cs="SimSun"/>
          <w:sz w:val="20"/>
          <w:szCs w:val="20"/>
          <w:spacing w:val="1"/>
        </w:rPr>
        <w:t>服务期限为</w:t>
      </w:r>
      <w:r>
        <w:rPr>
          <w:rFonts w:ascii="SimSun" w:hAnsi="SimSun" w:eastAsia="SimSun" w:cs="SimSun"/>
          <w:sz w:val="20"/>
          <w:szCs w:val="20"/>
          <w:spacing w:val="1"/>
        </w:rPr>
        <w:t xml:space="preserve"> </w:t>
      </w:r>
      <w:r>
        <w:rPr>
          <w:rFonts w:ascii="SimSun" w:hAnsi="SimSun" w:eastAsia="SimSun" w:cs="SimSun"/>
          <w:sz w:val="20"/>
          <w:szCs w:val="20"/>
          <w:spacing w:val="1"/>
        </w:rPr>
        <w:t>3</w:t>
      </w:r>
      <w:r>
        <w:rPr>
          <w:rFonts w:ascii="SimSun" w:hAnsi="SimSun" w:eastAsia="SimSun" w:cs="SimSun"/>
          <w:sz w:val="20"/>
          <w:szCs w:val="20"/>
          <w:spacing w:val="1"/>
        </w:rPr>
        <w:t xml:space="preserve"> </w:t>
      </w:r>
      <w:r>
        <w:rPr>
          <w:rFonts w:ascii="SimSun" w:hAnsi="SimSun" w:eastAsia="SimSun" w:cs="SimSun"/>
          <w:sz w:val="20"/>
          <w:szCs w:val="20"/>
          <w:spacing w:val="1"/>
        </w:rPr>
        <w:t>年，通过招标采购确定入围</w:t>
      </w:r>
      <w:r>
        <w:rPr>
          <w:rFonts w:ascii="SimSun" w:hAnsi="SimSun" w:eastAsia="SimSun" w:cs="SimSun"/>
          <w:sz w:val="20"/>
          <w:szCs w:val="20"/>
        </w:rPr>
        <w:t>供应商</w:t>
      </w:r>
      <w:r>
        <w:rPr>
          <w:rFonts w:ascii="SimSun" w:hAnsi="SimSun" w:eastAsia="SimSun" w:cs="SimSun"/>
          <w:sz w:val="20"/>
          <w:szCs w:val="20"/>
        </w:rPr>
        <w:t xml:space="preserve"> </w:t>
      </w:r>
      <w:r>
        <w:rPr>
          <w:rFonts w:ascii="SimSun" w:hAnsi="SimSun" w:eastAsia="SimSun" w:cs="SimSun"/>
          <w:sz w:val="20"/>
          <w:szCs w:val="20"/>
        </w:rPr>
        <w:t>2</w:t>
      </w:r>
      <w:r>
        <w:rPr>
          <w:rFonts w:ascii="SimSun" w:hAnsi="SimSun" w:eastAsia="SimSun" w:cs="SimSun"/>
          <w:sz w:val="20"/>
          <w:szCs w:val="20"/>
        </w:rPr>
        <w:t xml:space="preserve"> </w:t>
      </w:r>
      <w:r>
        <w:rPr>
          <w:rFonts w:ascii="SimSun" w:hAnsi="SimSun" w:eastAsia="SimSun" w:cs="SimSun"/>
          <w:sz w:val="20"/>
          <w:szCs w:val="20"/>
        </w:rPr>
        <w:t>家。</w:t>
      </w:r>
    </w:p>
    <w:p>
      <w:pPr>
        <w:ind w:left="578"/>
        <w:spacing w:before="1" w:line="226" w:lineRule="auto"/>
        <w:rPr>
          <w:rFonts w:ascii="SimSun" w:hAnsi="SimSun" w:eastAsia="SimSun" w:cs="SimSun"/>
          <w:sz w:val="20"/>
          <w:szCs w:val="20"/>
        </w:rPr>
      </w:pPr>
      <w:r>
        <w:rPr>
          <w:rFonts w:ascii="SimSun" w:hAnsi="SimSun" w:eastAsia="SimSun" w:cs="SimSun"/>
          <w:sz w:val="20"/>
          <w:szCs w:val="20"/>
          <w:spacing w:val="8"/>
        </w:rPr>
        <w:t>(</w:t>
      </w:r>
      <w:r>
        <w:rPr>
          <w:rFonts w:ascii="SimSun" w:hAnsi="SimSun" w:eastAsia="SimSun" w:cs="SimSun"/>
          <w:sz w:val="20"/>
          <w:szCs w:val="20"/>
          <w:spacing w:val="5"/>
        </w:rPr>
        <w:t>六</w:t>
      </w:r>
      <w:r>
        <w:rPr>
          <w:rFonts w:ascii="SimSun" w:hAnsi="SimSun" w:eastAsia="SimSun" w:cs="SimSun"/>
          <w:sz w:val="20"/>
          <w:szCs w:val="20"/>
          <w:spacing w:val="4"/>
        </w:rPr>
        <w:t>)货物配置规格、技术参数、工艺</w:t>
      </w:r>
      <w:r>
        <w:rPr>
          <w:rFonts w:ascii="SimSun" w:hAnsi="SimSun" w:eastAsia="SimSun" w:cs="SimSun"/>
          <w:sz w:val="20"/>
          <w:szCs w:val="20"/>
          <w:spacing w:val="4"/>
        </w:rPr>
        <w:t xml:space="preserve"> </w:t>
      </w:r>
      <w:r>
        <w:rPr>
          <w:rFonts w:ascii="SimSun" w:hAnsi="SimSun" w:eastAsia="SimSun" w:cs="SimSun"/>
          <w:sz w:val="20"/>
          <w:szCs w:val="20"/>
          <w:spacing w:val="4"/>
        </w:rPr>
        <w:t>(附件</w:t>
      </w:r>
      <w:r>
        <w:rPr>
          <w:rFonts w:ascii="SimSun" w:hAnsi="SimSun" w:eastAsia="SimSun" w:cs="SimSun"/>
          <w:sz w:val="20"/>
          <w:szCs w:val="20"/>
          <w:spacing w:val="4"/>
        </w:rPr>
        <w:t xml:space="preserve"> </w:t>
      </w:r>
      <w:r>
        <w:rPr>
          <w:rFonts w:ascii="SimSun" w:hAnsi="SimSun" w:eastAsia="SimSun" w:cs="SimSun"/>
          <w:sz w:val="20"/>
          <w:szCs w:val="20"/>
          <w:spacing w:val="4"/>
        </w:rPr>
        <w:t>1)</w:t>
      </w:r>
    </w:p>
    <w:p>
      <w:pPr>
        <w:ind w:left="578"/>
        <w:spacing w:before="115" w:line="228" w:lineRule="auto"/>
        <w:rPr>
          <w:rFonts w:ascii="SimSun" w:hAnsi="SimSun" w:eastAsia="SimSun" w:cs="SimSun"/>
          <w:sz w:val="20"/>
          <w:szCs w:val="20"/>
        </w:rPr>
      </w:pPr>
      <w:r>
        <w:rPr>
          <w:rFonts w:ascii="SimSun" w:hAnsi="SimSun" w:eastAsia="SimSun" w:cs="SimSun"/>
          <w:sz w:val="20"/>
          <w:szCs w:val="20"/>
          <w:spacing w:val="2"/>
        </w:rPr>
        <w:t>(七)环保要</w:t>
      </w:r>
      <w:r>
        <w:rPr>
          <w:rFonts w:ascii="SimSun" w:hAnsi="SimSun" w:eastAsia="SimSun" w:cs="SimSun"/>
          <w:sz w:val="20"/>
          <w:szCs w:val="20"/>
        </w:rPr>
        <w:t>求</w:t>
      </w:r>
    </w:p>
    <w:p>
      <w:pPr>
        <w:ind w:left="541"/>
        <w:spacing w:before="112" w:line="228" w:lineRule="auto"/>
        <w:rPr>
          <w:rFonts w:ascii="SimSun" w:hAnsi="SimSun" w:eastAsia="SimSun" w:cs="SimSun"/>
          <w:sz w:val="20"/>
          <w:szCs w:val="20"/>
        </w:rPr>
      </w:pPr>
      <w:r>
        <w:rPr>
          <w:rFonts w:ascii="SimSun" w:hAnsi="SimSun" w:eastAsia="SimSun" w:cs="SimSun"/>
          <w:sz w:val="20"/>
          <w:szCs w:val="20"/>
          <w:spacing w:val="18"/>
        </w:rPr>
        <w:t>所</w:t>
      </w:r>
      <w:r>
        <w:rPr>
          <w:rFonts w:ascii="SimSun" w:hAnsi="SimSun" w:eastAsia="SimSun" w:cs="SimSun"/>
          <w:sz w:val="20"/>
          <w:szCs w:val="20"/>
          <w:spacing w:val="10"/>
        </w:rPr>
        <w:t>购</w:t>
      </w:r>
      <w:r>
        <w:rPr>
          <w:rFonts w:ascii="SimSun" w:hAnsi="SimSun" w:eastAsia="SimSun" w:cs="SimSun"/>
          <w:sz w:val="20"/>
          <w:szCs w:val="20"/>
          <w:spacing w:val="9"/>
        </w:rPr>
        <w:t>设备必须达到符合现行国家及行业标准、规范要求的节能环保要求。</w:t>
      </w:r>
    </w:p>
    <w:p>
      <w:pPr>
        <w:ind w:left="578"/>
        <w:spacing w:before="113" w:line="227" w:lineRule="auto"/>
        <w:rPr>
          <w:rFonts w:ascii="SimSun" w:hAnsi="SimSun" w:eastAsia="SimSun" w:cs="SimSun"/>
          <w:sz w:val="20"/>
          <w:szCs w:val="20"/>
        </w:rPr>
      </w:pPr>
      <w:r>
        <w:rPr>
          <w:rFonts w:ascii="SimSun" w:hAnsi="SimSun" w:eastAsia="SimSun" w:cs="SimSun"/>
          <w:sz w:val="20"/>
          <w:szCs w:val="20"/>
          <w:spacing w:val="5"/>
        </w:rPr>
        <w:t>(八)货物质量指标要</w:t>
      </w:r>
      <w:r>
        <w:rPr>
          <w:rFonts w:ascii="SimSun" w:hAnsi="SimSun" w:eastAsia="SimSun" w:cs="SimSun"/>
          <w:sz w:val="20"/>
          <w:szCs w:val="20"/>
          <w:spacing w:val="2"/>
        </w:rPr>
        <w:t>求</w:t>
      </w:r>
    </w:p>
    <w:p>
      <w:pPr>
        <w:ind w:left="557"/>
        <w:spacing w:before="114" w:line="270" w:lineRule="exact"/>
        <w:rPr>
          <w:rFonts w:ascii="SimSun" w:hAnsi="SimSun" w:eastAsia="SimSun" w:cs="SimSun"/>
          <w:sz w:val="20"/>
          <w:szCs w:val="20"/>
        </w:rPr>
      </w:pPr>
      <w:r>
        <w:rPr>
          <w:rFonts w:ascii="SimSun" w:hAnsi="SimSun" w:eastAsia="SimSun" w:cs="SimSun"/>
          <w:sz w:val="20"/>
          <w:szCs w:val="20"/>
          <w:spacing w:val="7"/>
          <w:position w:val="1"/>
        </w:rPr>
        <w:t>1</w:t>
      </w:r>
      <w:r>
        <w:rPr>
          <w:rFonts w:ascii="SimSun" w:hAnsi="SimSun" w:eastAsia="SimSun" w:cs="SimSun"/>
          <w:sz w:val="20"/>
          <w:szCs w:val="20"/>
          <w:spacing w:val="5"/>
          <w:position w:val="1"/>
        </w:rPr>
        <w:t>.货物质量承诺</w:t>
      </w:r>
    </w:p>
    <w:p>
      <w:pPr>
        <w:ind w:left="121" w:right="879" w:firstLine="422"/>
        <w:spacing w:before="91" w:line="332" w:lineRule="auto"/>
        <w:rPr>
          <w:rFonts w:ascii="SimSun" w:hAnsi="SimSun" w:eastAsia="SimSun" w:cs="SimSun"/>
          <w:sz w:val="20"/>
          <w:szCs w:val="20"/>
        </w:rPr>
      </w:pPr>
      <w:r>
        <w:rPr>
          <w:rFonts w:ascii="SimSun" w:hAnsi="SimSun" w:eastAsia="SimSun" w:cs="SimSun"/>
          <w:sz w:val="20"/>
          <w:szCs w:val="20"/>
          <w:spacing w:val="10"/>
        </w:rPr>
        <w:t>投标人应为采购方提供符合国家标准和采购文件要求的全部服务。合同项下全部货物的</w:t>
      </w:r>
      <w:r>
        <w:rPr>
          <w:rFonts w:ascii="SimSun" w:hAnsi="SimSun" w:eastAsia="SimSun" w:cs="SimSun"/>
          <w:sz w:val="20"/>
          <w:szCs w:val="20"/>
          <w:spacing w:val="7"/>
        </w:rPr>
        <w:t>设</w:t>
      </w:r>
      <w:r>
        <w:rPr>
          <w:rFonts w:ascii="SimSun" w:hAnsi="SimSun" w:eastAsia="SimSun" w:cs="SimSun"/>
          <w:sz w:val="20"/>
          <w:szCs w:val="20"/>
        </w:rPr>
        <w:t xml:space="preserve"> </w:t>
      </w:r>
      <w:r>
        <w:rPr>
          <w:rFonts w:ascii="SimSun" w:hAnsi="SimSun" w:eastAsia="SimSun" w:cs="SimSun"/>
          <w:sz w:val="20"/>
          <w:szCs w:val="20"/>
          <w:spacing w:val="17"/>
        </w:rPr>
        <w:t>计</w:t>
      </w:r>
      <w:r>
        <w:rPr>
          <w:rFonts w:ascii="SimSun" w:hAnsi="SimSun" w:eastAsia="SimSun" w:cs="SimSun"/>
          <w:sz w:val="20"/>
          <w:szCs w:val="20"/>
          <w:spacing w:val="9"/>
        </w:rPr>
        <w:t>、生产及工艺上均没有缺陷、符合合同规定的技术指标和性能。</w:t>
      </w:r>
    </w:p>
    <w:p>
      <w:pPr>
        <w:ind w:left="121" w:right="882" w:firstLine="398"/>
        <w:spacing w:before="2" w:line="337" w:lineRule="auto"/>
        <w:rPr>
          <w:rFonts w:ascii="SimSun" w:hAnsi="SimSun" w:eastAsia="SimSun" w:cs="SimSun"/>
          <w:sz w:val="20"/>
          <w:szCs w:val="20"/>
        </w:rPr>
      </w:pPr>
      <w:r>
        <w:rPr>
          <w:rFonts w:ascii="SimSun" w:hAnsi="SimSun" w:eastAsia="SimSun" w:cs="SimSun"/>
          <w:sz w:val="20"/>
          <w:szCs w:val="20"/>
          <w:spacing w:val="10"/>
        </w:rPr>
        <w:t>(1)</w:t>
      </w:r>
      <w:r>
        <w:rPr>
          <w:rFonts w:ascii="SimSun" w:hAnsi="SimSun" w:eastAsia="SimSun" w:cs="SimSun"/>
          <w:sz w:val="20"/>
          <w:szCs w:val="20"/>
          <w:spacing w:val="10"/>
        </w:rPr>
        <w:t xml:space="preserve"> </w:t>
      </w:r>
      <w:r>
        <w:rPr>
          <w:rFonts w:ascii="SimSun" w:hAnsi="SimSun" w:eastAsia="SimSun" w:cs="SimSun"/>
          <w:sz w:val="20"/>
          <w:szCs w:val="20"/>
          <w:spacing w:val="10"/>
        </w:rPr>
        <w:t>投标人保证所提供的货物是由制造商严格按照国际质量保证体系要求进行设计、生</w:t>
      </w:r>
      <w:r>
        <w:rPr>
          <w:rFonts w:ascii="SimSun" w:hAnsi="SimSun" w:eastAsia="SimSun" w:cs="SimSun"/>
          <w:sz w:val="20"/>
          <w:szCs w:val="20"/>
          <w:spacing w:val="9"/>
        </w:rPr>
        <w:t>产</w:t>
      </w:r>
      <w:r>
        <w:rPr>
          <w:rFonts w:ascii="SimSun" w:hAnsi="SimSun" w:eastAsia="SimSun" w:cs="SimSun"/>
          <w:sz w:val="20"/>
          <w:szCs w:val="20"/>
        </w:rPr>
        <w:t xml:space="preserve"> </w:t>
      </w:r>
      <w:r>
        <w:rPr>
          <w:rFonts w:ascii="SimSun" w:hAnsi="SimSun" w:eastAsia="SimSun" w:cs="SimSun"/>
          <w:sz w:val="20"/>
          <w:szCs w:val="20"/>
          <w:spacing w:val="7"/>
        </w:rPr>
        <w:t>和质检，完全满足《青海分行营业网点智能电子设备产品清单》</w:t>
      </w:r>
      <w:r>
        <w:rPr>
          <w:rFonts w:ascii="SimSun" w:hAnsi="SimSun" w:eastAsia="SimSun" w:cs="SimSun"/>
          <w:sz w:val="20"/>
          <w:szCs w:val="20"/>
          <w:spacing w:val="7"/>
        </w:rPr>
        <w:t xml:space="preserve">  </w:t>
      </w:r>
      <w:r>
        <w:rPr>
          <w:rFonts w:ascii="SimSun" w:hAnsi="SimSun" w:eastAsia="SimSun" w:cs="SimSun"/>
          <w:sz w:val="20"/>
          <w:szCs w:val="20"/>
          <w:spacing w:val="7"/>
        </w:rPr>
        <w:t>(附件</w:t>
      </w:r>
      <w:r>
        <w:rPr>
          <w:rFonts w:ascii="SimSun" w:hAnsi="SimSun" w:eastAsia="SimSun" w:cs="SimSun"/>
          <w:sz w:val="20"/>
          <w:szCs w:val="20"/>
          <w:spacing w:val="7"/>
        </w:rPr>
        <w:t xml:space="preserve"> </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所表述的标准</w:t>
      </w:r>
      <w:r>
        <w:rPr>
          <w:rFonts w:ascii="SimSun" w:hAnsi="SimSun" w:eastAsia="SimSun" w:cs="SimSun"/>
          <w:sz w:val="20"/>
          <w:szCs w:val="20"/>
          <w:spacing w:val="6"/>
        </w:rPr>
        <w:t>，</w:t>
      </w:r>
      <w:r>
        <w:rPr>
          <w:rFonts w:ascii="SimSun" w:hAnsi="SimSun" w:eastAsia="SimSun" w:cs="SimSun"/>
          <w:sz w:val="20"/>
          <w:szCs w:val="20"/>
        </w:rPr>
        <w:t>货</w:t>
      </w:r>
      <w:r>
        <w:rPr>
          <w:rFonts w:ascii="SimSun" w:hAnsi="SimSun" w:eastAsia="SimSun" w:cs="SimSun"/>
          <w:sz w:val="20"/>
          <w:szCs w:val="20"/>
        </w:rPr>
        <w:t xml:space="preserve"> </w:t>
      </w:r>
      <w:r>
        <w:rPr>
          <w:rFonts w:ascii="SimSun" w:hAnsi="SimSun" w:eastAsia="SimSun" w:cs="SimSun"/>
          <w:sz w:val="20"/>
          <w:szCs w:val="20"/>
          <w:spacing w:val="10"/>
        </w:rPr>
        <w:t>物采用原厂包装，且包装上必须标识货物品牌、制造商及产地，带有制造商提供的货物装箱</w:t>
      </w:r>
      <w:r>
        <w:rPr>
          <w:rFonts w:ascii="SimSun" w:hAnsi="SimSun" w:eastAsia="SimSun" w:cs="SimSun"/>
          <w:sz w:val="20"/>
          <w:szCs w:val="20"/>
          <w:spacing w:val="7"/>
        </w:rPr>
        <w:t>清</w:t>
      </w:r>
      <w:r>
        <w:rPr>
          <w:rFonts w:ascii="SimSun" w:hAnsi="SimSun" w:eastAsia="SimSun" w:cs="SimSun"/>
          <w:sz w:val="20"/>
          <w:szCs w:val="20"/>
        </w:rPr>
        <w:t xml:space="preserve"> </w:t>
      </w:r>
      <w:r>
        <w:rPr>
          <w:rFonts w:ascii="SimSun" w:hAnsi="SimSun" w:eastAsia="SimSun" w:cs="SimSun"/>
          <w:sz w:val="20"/>
          <w:szCs w:val="20"/>
          <w:spacing w:val="11"/>
        </w:rPr>
        <w:t>单</w:t>
      </w:r>
      <w:r>
        <w:rPr>
          <w:rFonts w:ascii="SimSun" w:hAnsi="SimSun" w:eastAsia="SimSun" w:cs="SimSun"/>
          <w:sz w:val="20"/>
          <w:szCs w:val="20"/>
          <w:spacing w:val="9"/>
        </w:rPr>
        <w:t>及货物质量检验合格证书、货物原产地证书等。</w:t>
      </w:r>
    </w:p>
    <w:p>
      <w:pPr>
        <w:sectPr>
          <w:pgSz w:w="11906" w:h="16839"/>
          <w:pgMar w:top="1431" w:right="610" w:bottom="400" w:left="1684" w:header="0" w:footer="0" w:gutter="0"/>
        </w:sectPr>
        <w:rPr/>
      </w:pPr>
    </w:p>
    <w:p>
      <w:pPr>
        <w:ind w:left="18" w:right="70" w:firstLine="407"/>
        <w:spacing w:before="119" w:line="332" w:lineRule="auto"/>
        <w:rPr>
          <w:rFonts w:ascii="SimSun" w:hAnsi="SimSun" w:eastAsia="SimSun" w:cs="SimSun"/>
          <w:sz w:val="20"/>
          <w:szCs w:val="20"/>
        </w:rPr>
      </w:pPr>
      <w:r>
        <w:rPr>
          <w:rFonts w:ascii="SimSun" w:hAnsi="SimSun" w:eastAsia="SimSun" w:cs="SimSun"/>
          <w:sz w:val="20"/>
          <w:szCs w:val="20"/>
          <w:spacing w:val="10"/>
        </w:rPr>
        <w:t>(2)</w:t>
      </w:r>
      <w:r>
        <w:rPr>
          <w:rFonts w:ascii="SimSun" w:hAnsi="SimSun" w:eastAsia="SimSun" w:cs="SimSun"/>
          <w:sz w:val="20"/>
          <w:szCs w:val="20"/>
          <w:spacing w:val="10"/>
        </w:rPr>
        <w:t xml:space="preserve"> </w:t>
      </w:r>
      <w:r>
        <w:rPr>
          <w:rFonts w:ascii="SimSun" w:hAnsi="SimSun" w:eastAsia="SimSun" w:cs="SimSun"/>
          <w:sz w:val="20"/>
          <w:szCs w:val="20"/>
          <w:spacing w:val="10"/>
        </w:rPr>
        <w:t>投标人保证提供的货物是全新的，与合同约定完全相符的制造商原装货物，并保证</w:t>
      </w:r>
      <w:r>
        <w:rPr>
          <w:rFonts w:ascii="SimSun" w:hAnsi="SimSun" w:eastAsia="SimSun" w:cs="SimSun"/>
          <w:sz w:val="20"/>
          <w:szCs w:val="20"/>
          <w:spacing w:val="4"/>
        </w:rPr>
        <w:t>采</w:t>
      </w:r>
      <w:r>
        <w:rPr>
          <w:rFonts w:ascii="SimSun" w:hAnsi="SimSun" w:eastAsia="SimSun" w:cs="SimSun"/>
          <w:sz w:val="20"/>
          <w:szCs w:val="20"/>
        </w:rPr>
        <w:t xml:space="preserve"> </w:t>
      </w:r>
      <w:r>
        <w:rPr>
          <w:rFonts w:ascii="SimSun" w:hAnsi="SimSun" w:eastAsia="SimSun" w:cs="SimSun"/>
          <w:sz w:val="20"/>
          <w:szCs w:val="20"/>
          <w:spacing w:val="11"/>
        </w:rPr>
        <w:t>购</w:t>
      </w:r>
      <w:r>
        <w:rPr>
          <w:rFonts w:ascii="SimSun" w:hAnsi="SimSun" w:eastAsia="SimSun" w:cs="SimSun"/>
          <w:sz w:val="20"/>
          <w:szCs w:val="20"/>
          <w:spacing w:val="10"/>
        </w:rPr>
        <w:t>方在正常使用和保养下，在货物使用寿命期内，均能满足合同约定的性能及可靠性、稳定性</w:t>
      </w:r>
      <w:r>
        <w:rPr>
          <w:rFonts w:ascii="SimSun" w:hAnsi="SimSun" w:eastAsia="SimSun" w:cs="SimSun"/>
          <w:sz w:val="20"/>
          <w:szCs w:val="20"/>
        </w:rPr>
        <w:t xml:space="preserve"> </w:t>
      </w:r>
      <w:r>
        <w:rPr>
          <w:rFonts w:ascii="SimSun" w:hAnsi="SimSun" w:eastAsia="SimSun" w:cs="SimSun"/>
          <w:sz w:val="20"/>
          <w:szCs w:val="20"/>
          <w:spacing w:val="18"/>
        </w:rPr>
        <w:t>和</w:t>
      </w:r>
      <w:r>
        <w:rPr>
          <w:rFonts w:ascii="SimSun" w:hAnsi="SimSun" w:eastAsia="SimSun" w:cs="SimSun"/>
          <w:sz w:val="20"/>
          <w:szCs w:val="20"/>
          <w:spacing w:val="14"/>
        </w:rPr>
        <w:t>扩</w:t>
      </w:r>
      <w:r>
        <w:rPr>
          <w:rFonts w:ascii="SimSun" w:hAnsi="SimSun" w:eastAsia="SimSun" w:cs="SimSun"/>
          <w:sz w:val="20"/>
          <w:szCs w:val="20"/>
          <w:spacing w:val="9"/>
        </w:rPr>
        <w:t>展性要求。如提供过时或落后货物，一经发现将列入采购方黑名单。</w:t>
      </w:r>
    </w:p>
    <w:p>
      <w:pPr>
        <w:ind w:left="21" w:right="73" w:firstLine="428"/>
        <w:spacing w:line="332" w:lineRule="auto"/>
        <w:rPr>
          <w:rFonts w:ascii="SimSun" w:hAnsi="SimSun" w:eastAsia="SimSun" w:cs="SimSun"/>
          <w:sz w:val="20"/>
          <w:szCs w:val="20"/>
        </w:rPr>
      </w:pPr>
      <w:r>
        <w:rPr>
          <w:rFonts w:ascii="SimSun" w:hAnsi="SimSun" w:eastAsia="SimSun" w:cs="SimSun"/>
          <w:sz w:val="20"/>
          <w:szCs w:val="20"/>
          <w:spacing w:val="17"/>
        </w:rPr>
        <w:t>(</w:t>
      </w:r>
      <w:r>
        <w:rPr>
          <w:rFonts w:ascii="SimSun" w:hAnsi="SimSun" w:eastAsia="SimSun" w:cs="SimSun"/>
          <w:sz w:val="20"/>
          <w:szCs w:val="20"/>
          <w:spacing w:val="9"/>
        </w:rPr>
        <w:t>3)</w:t>
      </w:r>
      <w:r>
        <w:rPr>
          <w:rFonts w:ascii="SimSun" w:hAnsi="SimSun" w:eastAsia="SimSun" w:cs="SimSun"/>
          <w:sz w:val="20"/>
          <w:szCs w:val="20"/>
          <w:spacing w:val="9"/>
        </w:rPr>
        <w:t xml:space="preserve"> </w:t>
      </w:r>
      <w:r>
        <w:rPr>
          <w:rFonts w:ascii="SimSun" w:hAnsi="SimSun" w:eastAsia="SimSun" w:cs="SimSun"/>
          <w:sz w:val="20"/>
          <w:szCs w:val="20"/>
          <w:spacing w:val="9"/>
        </w:rPr>
        <w:t>在货物验收过程中，如发现投标人提供的货物存在与合同约定不符、质量及隐蔽瑕疵</w:t>
      </w:r>
      <w:r>
        <w:rPr>
          <w:rFonts w:ascii="SimSun" w:hAnsi="SimSun" w:eastAsia="SimSun" w:cs="SimSun"/>
          <w:sz w:val="20"/>
          <w:szCs w:val="20"/>
        </w:rPr>
        <w:t xml:space="preserve"> </w:t>
      </w:r>
      <w:r>
        <w:rPr>
          <w:rFonts w:ascii="SimSun" w:hAnsi="SimSun" w:eastAsia="SimSun" w:cs="SimSun"/>
          <w:sz w:val="20"/>
          <w:szCs w:val="20"/>
          <w:spacing w:val="10"/>
        </w:rPr>
        <w:t>等情形的，</w:t>
      </w:r>
      <w:r>
        <w:rPr>
          <w:rFonts w:ascii="SimSun" w:hAnsi="SimSun" w:eastAsia="SimSun" w:cs="SimSun"/>
          <w:sz w:val="20"/>
          <w:szCs w:val="20"/>
          <w:spacing w:val="7"/>
        </w:rPr>
        <w:t>投</w:t>
      </w:r>
      <w:r>
        <w:rPr>
          <w:rFonts w:ascii="SimSun" w:hAnsi="SimSun" w:eastAsia="SimSun" w:cs="SimSun"/>
          <w:sz w:val="20"/>
          <w:szCs w:val="20"/>
          <w:spacing w:val="5"/>
        </w:rPr>
        <w:t>标人应当在采购方提出更换之日起</w:t>
      </w:r>
      <w:r>
        <w:rPr>
          <w:rFonts w:ascii="SimSun" w:hAnsi="SimSun" w:eastAsia="SimSun" w:cs="SimSun"/>
          <w:sz w:val="20"/>
          <w:szCs w:val="20"/>
          <w:spacing w:val="5"/>
        </w:rPr>
        <w:t xml:space="preserve"> </w:t>
      </w:r>
      <w:r>
        <w:rPr>
          <w:rFonts w:ascii="SimSun" w:hAnsi="SimSun" w:eastAsia="SimSun" w:cs="SimSun"/>
          <w:sz w:val="20"/>
          <w:szCs w:val="20"/>
          <w:spacing w:val="5"/>
        </w:rPr>
        <w:t>10</w:t>
      </w:r>
      <w:r>
        <w:rPr>
          <w:rFonts w:ascii="SimSun" w:hAnsi="SimSun" w:eastAsia="SimSun" w:cs="SimSun"/>
          <w:sz w:val="20"/>
          <w:szCs w:val="20"/>
          <w:spacing w:val="5"/>
        </w:rPr>
        <w:t xml:space="preserve"> </w:t>
      </w:r>
      <w:r>
        <w:rPr>
          <w:rFonts w:ascii="SimSun" w:hAnsi="SimSun" w:eastAsia="SimSun" w:cs="SimSun"/>
          <w:sz w:val="20"/>
          <w:szCs w:val="20"/>
          <w:spacing w:val="5"/>
        </w:rPr>
        <w:t>天内无条件予以更换。</w:t>
      </w:r>
    </w:p>
    <w:p>
      <w:pPr>
        <w:ind w:left="19" w:firstLine="422"/>
        <w:spacing w:before="1" w:line="332" w:lineRule="auto"/>
        <w:rPr>
          <w:rFonts w:ascii="SimSun" w:hAnsi="SimSun" w:eastAsia="SimSun" w:cs="SimSun"/>
          <w:sz w:val="20"/>
          <w:szCs w:val="20"/>
        </w:rPr>
      </w:pPr>
      <w:r>
        <w:rPr>
          <w:rFonts w:ascii="SimSun" w:hAnsi="SimSun" w:eastAsia="SimSun" w:cs="SimSun"/>
          <w:sz w:val="20"/>
          <w:szCs w:val="20"/>
          <w:spacing w:val="18"/>
        </w:rPr>
        <w:t>2.货</w:t>
      </w:r>
      <w:r>
        <w:rPr>
          <w:rFonts w:ascii="SimSun" w:hAnsi="SimSun" w:eastAsia="SimSun" w:cs="SimSun"/>
          <w:sz w:val="20"/>
          <w:szCs w:val="20"/>
          <w:spacing w:val="9"/>
        </w:rPr>
        <w:t>物交付后在使用过程中，如果证实货物的设计、生产或安装存在缺陷或者不符合合同</w:t>
      </w:r>
      <w:r>
        <w:rPr>
          <w:rFonts w:ascii="SimSun" w:hAnsi="SimSun" w:eastAsia="SimSun" w:cs="SimSun"/>
          <w:sz w:val="20"/>
          <w:szCs w:val="20"/>
        </w:rPr>
        <w:t xml:space="preserve"> </w:t>
      </w:r>
      <w:r>
        <w:rPr>
          <w:rFonts w:ascii="SimSun" w:hAnsi="SimSun" w:eastAsia="SimSun" w:cs="SimSun"/>
          <w:sz w:val="20"/>
          <w:szCs w:val="20"/>
          <w:spacing w:val="12"/>
        </w:rPr>
        <w:t>约定的质</w:t>
      </w:r>
      <w:r>
        <w:rPr>
          <w:rFonts w:ascii="SimSun" w:hAnsi="SimSun" w:eastAsia="SimSun" w:cs="SimSun"/>
          <w:sz w:val="20"/>
          <w:szCs w:val="20"/>
          <w:spacing w:val="11"/>
        </w:rPr>
        <w:t>量</w:t>
      </w:r>
      <w:r>
        <w:rPr>
          <w:rFonts w:ascii="SimSun" w:hAnsi="SimSun" w:eastAsia="SimSun" w:cs="SimSun"/>
          <w:sz w:val="20"/>
          <w:szCs w:val="20"/>
          <w:spacing w:val="6"/>
        </w:rPr>
        <w:t>、规格和性能的要求或者货物存在未达到环保等要求的现象，采购方有权要求更换、</w:t>
      </w:r>
      <w:r>
        <w:rPr>
          <w:rFonts w:ascii="SimSun" w:hAnsi="SimSun" w:eastAsia="SimSun" w:cs="SimSun"/>
          <w:sz w:val="20"/>
          <w:szCs w:val="20"/>
        </w:rPr>
        <w:t xml:space="preserve"> </w:t>
      </w:r>
      <w:r>
        <w:rPr>
          <w:rFonts w:ascii="SimSun" w:hAnsi="SimSun" w:eastAsia="SimSun" w:cs="SimSun"/>
          <w:sz w:val="20"/>
          <w:szCs w:val="20"/>
          <w:spacing w:val="10"/>
        </w:rPr>
        <w:t>退货，并有权提出索赔。该索赔不受合同约定的保修期的限制。因上述原因造成采购方经济</w:t>
      </w:r>
      <w:r>
        <w:rPr>
          <w:rFonts w:ascii="SimSun" w:hAnsi="SimSun" w:eastAsia="SimSun" w:cs="SimSun"/>
          <w:sz w:val="20"/>
          <w:szCs w:val="20"/>
          <w:spacing w:val="8"/>
        </w:rPr>
        <w:t>损</w:t>
      </w:r>
      <w:r>
        <w:rPr>
          <w:rFonts w:ascii="SimSun" w:hAnsi="SimSun" w:eastAsia="SimSun" w:cs="SimSun"/>
          <w:sz w:val="20"/>
          <w:szCs w:val="20"/>
        </w:rPr>
        <w:t xml:space="preserve"> </w:t>
      </w:r>
      <w:r>
        <w:rPr>
          <w:rFonts w:ascii="SimSun" w:hAnsi="SimSun" w:eastAsia="SimSun" w:cs="SimSun"/>
          <w:sz w:val="20"/>
          <w:szCs w:val="20"/>
          <w:spacing w:val="10"/>
        </w:rPr>
        <w:t>失或者采购方工作人员或其他人员人身损害的，投标人应当予以赔偿。对采购方造成重大负面</w:t>
      </w:r>
      <w:r>
        <w:rPr>
          <w:rFonts w:ascii="SimSun" w:hAnsi="SimSun" w:eastAsia="SimSun" w:cs="SimSun"/>
          <w:sz w:val="20"/>
          <w:szCs w:val="20"/>
        </w:rPr>
        <w:t xml:space="preserve"> </w:t>
      </w:r>
      <w:r>
        <w:rPr>
          <w:rFonts w:ascii="SimSun" w:hAnsi="SimSun" w:eastAsia="SimSun" w:cs="SimSun"/>
          <w:sz w:val="20"/>
          <w:szCs w:val="20"/>
          <w:spacing w:val="11"/>
        </w:rPr>
        <w:t>影</w:t>
      </w:r>
      <w:r>
        <w:rPr>
          <w:rFonts w:ascii="SimSun" w:hAnsi="SimSun" w:eastAsia="SimSun" w:cs="SimSun"/>
          <w:sz w:val="20"/>
          <w:szCs w:val="20"/>
          <w:spacing w:val="9"/>
        </w:rPr>
        <w:t>响的，采购方保留进一步追究投标人责任的权利。</w:t>
      </w:r>
    </w:p>
    <w:p>
      <w:pPr>
        <w:ind w:left="24" w:right="73" w:firstLine="420"/>
        <w:spacing w:line="332" w:lineRule="auto"/>
        <w:rPr>
          <w:rFonts w:ascii="SimSun" w:hAnsi="SimSun" w:eastAsia="SimSun" w:cs="SimSun"/>
          <w:sz w:val="20"/>
          <w:szCs w:val="20"/>
        </w:rPr>
      </w:pPr>
      <w:r>
        <w:rPr>
          <w:rFonts w:ascii="SimSun" w:hAnsi="SimSun" w:eastAsia="SimSun" w:cs="SimSun"/>
          <w:sz w:val="20"/>
          <w:szCs w:val="20"/>
          <w:spacing w:val="8"/>
        </w:rPr>
        <w:t>3.</w:t>
      </w:r>
      <w:r>
        <w:rPr>
          <w:rFonts w:ascii="SimSun" w:hAnsi="SimSun" w:eastAsia="SimSun" w:cs="SimSun"/>
          <w:sz w:val="20"/>
          <w:szCs w:val="20"/>
          <w:spacing w:val="7"/>
        </w:rPr>
        <w:t>货</w:t>
      </w:r>
      <w:r>
        <w:rPr>
          <w:rFonts w:ascii="SimSun" w:hAnsi="SimSun" w:eastAsia="SimSun" w:cs="SimSun"/>
          <w:sz w:val="20"/>
          <w:szCs w:val="20"/>
          <w:spacing w:val="4"/>
        </w:rPr>
        <w:t>物出现上述第</w:t>
      </w:r>
      <w:r>
        <w:rPr>
          <w:rFonts w:ascii="SimSun" w:hAnsi="SimSun" w:eastAsia="SimSun" w:cs="SimSun"/>
          <w:sz w:val="20"/>
          <w:szCs w:val="20"/>
          <w:spacing w:val="4"/>
        </w:rPr>
        <w:t xml:space="preserve"> </w:t>
      </w:r>
      <w:r>
        <w:rPr>
          <w:rFonts w:ascii="SimSun" w:hAnsi="SimSun" w:eastAsia="SimSun" w:cs="SimSun"/>
          <w:sz w:val="20"/>
          <w:szCs w:val="20"/>
          <w:spacing w:val="4"/>
        </w:rPr>
        <w:t>3</w:t>
      </w:r>
      <w:r>
        <w:rPr>
          <w:rFonts w:ascii="SimSun" w:hAnsi="SimSun" w:eastAsia="SimSun" w:cs="SimSun"/>
          <w:sz w:val="20"/>
          <w:szCs w:val="20"/>
          <w:spacing w:val="4"/>
        </w:rPr>
        <w:t xml:space="preserve"> </w:t>
      </w:r>
      <w:r>
        <w:rPr>
          <w:rFonts w:ascii="SimSun" w:hAnsi="SimSun" w:eastAsia="SimSun" w:cs="SimSun"/>
          <w:sz w:val="20"/>
          <w:szCs w:val="20"/>
          <w:spacing w:val="4"/>
        </w:rPr>
        <w:t>款约定的问题，采购方可以根据当地商检部门的检验结果，</w:t>
      </w:r>
      <w:r>
        <w:rPr>
          <w:rFonts w:ascii="SimSun" w:hAnsi="SimSun" w:eastAsia="SimSun" w:cs="SimSun"/>
          <w:sz w:val="20"/>
          <w:szCs w:val="20"/>
          <w:spacing w:val="4"/>
        </w:rPr>
        <w:t xml:space="preserve"> </w:t>
      </w:r>
      <w:r>
        <w:rPr>
          <w:rFonts w:ascii="SimSun" w:hAnsi="SimSun" w:eastAsia="SimSun" w:cs="SimSun"/>
          <w:sz w:val="20"/>
          <w:szCs w:val="20"/>
          <w:spacing w:val="4"/>
        </w:rPr>
        <w:t>以书面形</w:t>
      </w:r>
      <w:r>
        <w:rPr>
          <w:rFonts w:ascii="SimSun" w:hAnsi="SimSun" w:eastAsia="SimSun" w:cs="SimSun"/>
          <w:sz w:val="20"/>
          <w:szCs w:val="20"/>
        </w:rPr>
        <w:t xml:space="preserve"> </w:t>
      </w:r>
      <w:r>
        <w:rPr>
          <w:rFonts w:ascii="SimSun" w:hAnsi="SimSun" w:eastAsia="SimSun" w:cs="SimSun"/>
          <w:sz w:val="20"/>
          <w:szCs w:val="20"/>
          <w:spacing w:val="11"/>
        </w:rPr>
        <w:t>式</w:t>
      </w:r>
      <w:r>
        <w:rPr>
          <w:rFonts w:ascii="SimSun" w:hAnsi="SimSun" w:eastAsia="SimSun" w:cs="SimSun"/>
          <w:sz w:val="20"/>
          <w:szCs w:val="20"/>
          <w:spacing w:val="7"/>
        </w:rPr>
        <w:t>向投标人要求索赔。</w:t>
      </w:r>
    </w:p>
    <w:p>
      <w:pPr>
        <w:ind w:left="476"/>
        <w:spacing w:before="1" w:line="226" w:lineRule="auto"/>
        <w:rPr>
          <w:rFonts w:ascii="SimSun" w:hAnsi="SimSun" w:eastAsia="SimSun" w:cs="SimSun"/>
          <w:sz w:val="20"/>
          <w:szCs w:val="20"/>
        </w:rPr>
      </w:pPr>
      <w:r>
        <w:rPr>
          <w:rFonts w:ascii="SimSun" w:hAnsi="SimSun" w:eastAsia="SimSun" w:cs="SimSun"/>
          <w:sz w:val="20"/>
          <w:szCs w:val="20"/>
          <w:spacing w:val="2"/>
        </w:rPr>
        <w:t>(十一)功能指标要求</w:t>
      </w:r>
      <w:r>
        <w:rPr>
          <w:rFonts w:ascii="SimSun" w:hAnsi="SimSun" w:eastAsia="SimSun" w:cs="SimSun"/>
          <w:sz w:val="20"/>
          <w:szCs w:val="20"/>
          <w:spacing w:val="2"/>
        </w:rPr>
        <w:t xml:space="preserve"> </w:t>
      </w:r>
      <w:r>
        <w:rPr>
          <w:rFonts w:ascii="SimSun" w:hAnsi="SimSun" w:eastAsia="SimSun" w:cs="SimSun"/>
          <w:sz w:val="20"/>
          <w:szCs w:val="20"/>
          <w:spacing w:val="2"/>
        </w:rPr>
        <w:t>(</w:t>
      </w:r>
      <w:r>
        <w:rPr>
          <w:rFonts w:ascii="SimSun" w:hAnsi="SimSun" w:eastAsia="SimSun" w:cs="SimSun"/>
          <w:sz w:val="20"/>
          <w:szCs w:val="20"/>
          <w:spacing w:val="1"/>
        </w:rPr>
        <w:t>附件</w:t>
      </w:r>
      <w:r>
        <w:rPr>
          <w:rFonts w:ascii="SimSun" w:hAnsi="SimSun" w:eastAsia="SimSun" w:cs="SimSun"/>
          <w:sz w:val="20"/>
          <w:szCs w:val="20"/>
          <w:spacing w:val="1"/>
        </w:rPr>
        <w:t xml:space="preserve"> </w:t>
      </w:r>
      <w:r>
        <w:rPr>
          <w:rFonts w:ascii="SimSun" w:hAnsi="SimSun" w:eastAsia="SimSun" w:cs="SimSun"/>
          <w:sz w:val="20"/>
          <w:szCs w:val="20"/>
          <w:spacing w:val="1"/>
        </w:rPr>
        <w:t>1)</w:t>
      </w:r>
    </w:p>
    <w:p>
      <w:pPr>
        <w:ind w:left="476"/>
        <w:spacing w:before="114" w:line="228" w:lineRule="auto"/>
        <w:rPr>
          <w:rFonts w:ascii="SimSun" w:hAnsi="SimSun" w:eastAsia="SimSun" w:cs="SimSun"/>
          <w:sz w:val="20"/>
          <w:szCs w:val="20"/>
        </w:rPr>
      </w:pPr>
      <w:r>
        <w:rPr>
          <w:rFonts w:ascii="SimSun" w:hAnsi="SimSun" w:eastAsia="SimSun" w:cs="SimSun"/>
          <w:sz w:val="20"/>
          <w:szCs w:val="20"/>
          <w:spacing w:val="6"/>
        </w:rPr>
        <w:t>(十二)主要保修/免保内容要</w:t>
      </w:r>
      <w:r>
        <w:rPr>
          <w:rFonts w:ascii="SimSun" w:hAnsi="SimSun" w:eastAsia="SimSun" w:cs="SimSun"/>
          <w:sz w:val="20"/>
          <w:szCs w:val="20"/>
          <w:spacing w:val="3"/>
        </w:rPr>
        <w:t>求</w:t>
      </w:r>
    </w:p>
    <w:p>
      <w:pPr>
        <w:ind w:left="21" w:right="73" w:firstLine="433"/>
        <w:spacing w:before="114" w:line="332" w:lineRule="auto"/>
        <w:rPr>
          <w:rFonts w:ascii="SimSun" w:hAnsi="SimSun" w:eastAsia="SimSun" w:cs="SimSun"/>
          <w:sz w:val="20"/>
          <w:szCs w:val="20"/>
        </w:rPr>
      </w:pPr>
      <w:r>
        <w:rPr>
          <w:rFonts w:ascii="SimSun" w:hAnsi="SimSun" w:eastAsia="SimSun" w:cs="SimSun"/>
          <w:sz w:val="20"/>
          <w:szCs w:val="20"/>
          <w:spacing w:val="9"/>
        </w:rPr>
        <w:t>1.服务标准：投标人保证向采购方提供保修期限内三包</w:t>
      </w:r>
      <w:r>
        <w:rPr>
          <w:rFonts w:ascii="SimSun" w:hAnsi="SimSun" w:eastAsia="SimSun" w:cs="SimSun"/>
          <w:sz w:val="20"/>
          <w:szCs w:val="20"/>
          <w:spacing w:val="9"/>
        </w:rPr>
        <w:t xml:space="preserve"> </w:t>
      </w:r>
      <w:r>
        <w:rPr>
          <w:rFonts w:ascii="SimSun" w:hAnsi="SimSun" w:eastAsia="SimSun" w:cs="SimSun"/>
          <w:sz w:val="20"/>
          <w:szCs w:val="20"/>
          <w:spacing w:val="9"/>
        </w:rPr>
        <w:t>(包修、包换、包退)</w:t>
      </w:r>
      <w:r>
        <w:rPr>
          <w:rFonts w:ascii="SimSun" w:hAnsi="SimSun" w:eastAsia="SimSun" w:cs="SimSun"/>
          <w:sz w:val="20"/>
          <w:szCs w:val="20"/>
          <w:spacing w:val="9"/>
        </w:rPr>
        <w:t xml:space="preserve"> </w:t>
      </w:r>
      <w:r>
        <w:rPr>
          <w:rFonts w:ascii="SimSun" w:hAnsi="SimSun" w:eastAsia="SimSun" w:cs="SimSun"/>
          <w:sz w:val="20"/>
          <w:szCs w:val="20"/>
          <w:spacing w:val="9"/>
        </w:rPr>
        <w:t>免费保修</w:t>
      </w:r>
      <w:r>
        <w:rPr>
          <w:rFonts w:ascii="SimSun" w:hAnsi="SimSun" w:eastAsia="SimSun" w:cs="SimSun"/>
          <w:sz w:val="20"/>
          <w:szCs w:val="20"/>
          <w:spacing w:val="3"/>
        </w:rPr>
        <w:t>服</w:t>
      </w:r>
      <w:r>
        <w:rPr>
          <w:rFonts w:ascii="SimSun" w:hAnsi="SimSun" w:eastAsia="SimSun" w:cs="SimSun"/>
          <w:sz w:val="20"/>
          <w:szCs w:val="20"/>
        </w:rPr>
        <w:t xml:space="preserve"> </w:t>
      </w:r>
      <w:r>
        <w:rPr>
          <w:rFonts w:ascii="SimSun" w:hAnsi="SimSun" w:eastAsia="SimSun" w:cs="SimSun"/>
          <w:sz w:val="20"/>
          <w:szCs w:val="20"/>
          <w:spacing w:val="11"/>
        </w:rPr>
        <w:t>务</w:t>
      </w:r>
      <w:r>
        <w:rPr>
          <w:rFonts w:ascii="SimSun" w:hAnsi="SimSun" w:eastAsia="SimSun" w:cs="SimSun"/>
          <w:sz w:val="20"/>
          <w:szCs w:val="20"/>
          <w:spacing w:val="7"/>
        </w:rPr>
        <w:t>及终身维护服务。</w:t>
      </w:r>
    </w:p>
    <w:p>
      <w:pPr>
        <w:ind w:left="442"/>
        <w:spacing w:line="270" w:lineRule="exact"/>
        <w:rPr>
          <w:rFonts w:ascii="SimSun" w:hAnsi="SimSun" w:eastAsia="SimSun" w:cs="SimSun"/>
          <w:sz w:val="20"/>
          <w:szCs w:val="20"/>
        </w:rPr>
      </w:pPr>
      <w:r>
        <w:rPr>
          <w:rFonts w:ascii="SimSun" w:hAnsi="SimSun" w:eastAsia="SimSun" w:cs="SimSun"/>
          <w:sz w:val="20"/>
          <w:szCs w:val="20"/>
          <w:spacing w:val="6"/>
          <w:position w:val="1"/>
        </w:rPr>
        <w:t>2.货物保</w:t>
      </w:r>
      <w:r>
        <w:rPr>
          <w:rFonts w:ascii="SimSun" w:hAnsi="SimSun" w:eastAsia="SimSun" w:cs="SimSun"/>
          <w:sz w:val="20"/>
          <w:szCs w:val="20"/>
          <w:spacing w:val="5"/>
          <w:position w:val="1"/>
        </w:rPr>
        <w:t>修</w:t>
      </w:r>
    </w:p>
    <w:p>
      <w:pPr>
        <w:ind w:left="20" w:firstLine="410"/>
        <w:spacing w:before="91" w:line="332" w:lineRule="auto"/>
        <w:rPr>
          <w:rFonts w:ascii="SimSun" w:hAnsi="SimSun" w:eastAsia="SimSun" w:cs="SimSun"/>
          <w:sz w:val="20"/>
          <w:szCs w:val="20"/>
        </w:rPr>
      </w:pP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保修期限：</w:t>
      </w:r>
      <w:r>
        <w:rPr>
          <w:rFonts w:ascii="SimSun" w:hAnsi="SimSun" w:eastAsia="SimSun" w:cs="SimSun"/>
          <w:sz w:val="20"/>
          <w:szCs w:val="20"/>
          <w:spacing w:val="5"/>
        </w:rPr>
        <w:t>保</w:t>
      </w:r>
      <w:r>
        <w:rPr>
          <w:rFonts w:ascii="SimSun" w:hAnsi="SimSun" w:eastAsia="SimSun" w:cs="SimSun"/>
          <w:sz w:val="20"/>
          <w:szCs w:val="20"/>
          <w:spacing w:val="3"/>
        </w:rPr>
        <w:t>修期</w:t>
      </w:r>
      <w:r>
        <w:rPr>
          <w:rFonts w:ascii="SimSun" w:hAnsi="SimSun" w:eastAsia="SimSun" w:cs="SimSun"/>
          <w:sz w:val="20"/>
          <w:szCs w:val="20"/>
          <w:spacing w:val="3"/>
        </w:rPr>
        <w:t xml:space="preserve"> </w:t>
      </w:r>
      <w:r>
        <w:rPr>
          <w:rFonts w:ascii="SimSun" w:hAnsi="SimSun" w:eastAsia="SimSun" w:cs="SimSun"/>
          <w:sz w:val="20"/>
          <w:szCs w:val="20"/>
          <w:spacing w:val="3"/>
        </w:rPr>
        <w:t>5</w:t>
      </w:r>
      <w:r>
        <w:rPr>
          <w:rFonts w:ascii="SimSun" w:hAnsi="SimSun" w:eastAsia="SimSun" w:cs="SimSun"/>
          <w:sz w:val="20"/>
          <w:szCs w:val="20"/>
          <w:spacing w:val="3"/>
        </w:rPr>
        <w:t xml:space="preserve"> </w:t>
      </w:r>
      <w:r>
        <w:rPr>
          <w:rFonts w:ascii="SimSun" w:hAnsi="SimSun" w:eastAsia="SimSun" w:cs="SimSun"/>
          <w:sz w:val="20"/>
          <w:szCs w:val="20"/>
          <w:spacing w:val="3"/>
        </w:rPr>
        <w:t>年，自双方人员签署《到货安装验收单》</w:t>
      </w:r>
      <w:r>
        <w:rPr>
          <w:rFonts w:ascii="SimSun" w:hAnsi="SimSun" w:eastAsia="SimSun" w:cs="SimSun"/>
          <w:sz w:val="20"/>
          <w:szCs w:val="20"/>
          <w:spacing w:val="3"/>
        </w:rPr>
        <w:t xml:space="preserve"> </w:t>
      </w:r>
      <w:r>
        <w:rPr>
          <w:rFonts w:ascii="SimSun" w:hAnsi="SimSun" w:eastAsia="SimSun" w:cs="SimSun"/>
          <w:sz w:val="20"/>
          <w:szCs w:val="20"/>
          <w:spacing w:val="3"/>
        </w:rPr>
        <w:t>(附件</w:t>
      </w:r>
      <w:r>
        <w:rPr>
          <w:rFonts w:ascii="SimSun" w:hAnsi="SimSun" w:eastAsia="SimSun" w:cs="SimSun"/>
          <w:sz w:val="20"/>
          <w:szCs w:val="20"/>
          <w:spacing w:val="3"/>
        </w:rPr>
        <w:t xml:space="preserve"> </w:t>
      </w:r>
      <w:r>
        <w:rPr>
          <w:rFonts w:ascii="SimSun" w:hAnsi="SimSun" w:eastAsia="SimSun" w:cs="SimSun"/>
          <w:sz w:val="20"/>
          <w:szCs w:val="20"/>
          <w:spacing w:val="3"/>
        </w:rPr>
        <w:t>2)</w:t>
      </w:r>
      <w:r>
        <w:rPr>
          <w:rFonts w:ascii="SimSun" w:hAnsi="SimSun" w:eastAsia="SimSun" w:cs="SimSun"/>
          <w:sz w:val="20"/>
          <w:szCs w:val="20"/>
          <w:spacing w:val="3"/>
        </w:rPr>
        <w:t xml:space="preserve"> </w:t>
      </w:r>
      <w:r>
        <w:rPr>
          <w:rFonts w:ascii="SimSun" w:hAnsi="SimSun" w:eastAsia="SimSun" w:cs="SimSun"/>
          <w:sz w:val="20"/>
          <w:szCs w:val="20"/>
          <w:spacing w:val="3"/>
        </w:rPr>
        <w:t>之日起计算。</w:t>
      </w:r>
      <w:r>
        <w:rPr>
          <w:rFonts w:ascii="SimSun" w:hAnsi="SimSun" w:eastAsia="SimSun" w:cs="SimSun"/>
          <w:sz w:val="20"/>
          <w:szCs w:val="20"/>
        </w:rPr>
        <w:t xml:space="preserve"> </w:t>
      </w:r>
      <w:r>
        <w:rPr>
          <w:rFonts w:ascii="SimSun" w:hAnsi="SimSun" w:eastAsia="SimSun" w:cs="SimSun"/>
          <w:sz w:val="20"/>
          <w:szCs w:val="20"/>
          <w:spacing w:val="10"/>
        </w:rPr>
        <w:t>保修期内，若因投标人原因而导致货物损毁，如需更换则保修期从更换后的新货物通过安装</w:t>
      </w:r>
      <w:r>
        <w:rPr>
          <w:rFonts w:ascii="SimSun" w:hAnsi="SimSun" w:eastAsia="SimSun" w:cs="SimSun"/>
          <w:sz w:val="20"/>
          <w:szCs w:val="20"/>
          <w:spacing w:val="9"/>
        </w:rPr>
        <w:t>验</w:t>
      </w:r>
      <w:r>
        <w:rPr>
          <w:rFonts w:ascii="SimSun" w:hAnsi="SimSun" w:eastAsia="SimSun" w:cs="SimSun"/>
          <w:sz w:val="20"/>
          <w:szCs w:val="20"/>
        </w:rPr>
        <w:t xml:space="preserve"> </w:t>
      </w:r>
      <w:r>
        <w:rPr>
          <w:rFonts w:ascii="SimSun" w:hAnsi="SimSun" w:eastAsia="SimSun" w:cs="SimSun"/>
          <w:sz w:val="20"/>
          <w:szCs w:val="20"/>
          <w:spacing w:val="18"/>
        </w:rPr>
        <w:t>收</w:t>
      </w:r>
      <w:r>
        <w:rPr>
          <w:rFonts w:ascii="SimSun" w:hAnsi="SimSun" w:eastAsia="SimSun" w:cs="SimSun"/>
          <w:sz w:val="20"/>
          <w:szCs w:val="20"/>
          <w:spacing w:val="13"/>
        </w:rPr>
        <w:t>之</w:t>
      </w:r>
      <w:r>
        <w:rPr>
          <w:rFonts w:ascii="SimSun" w:hAnsi="SimSun" w:eastAsia="SimSun" w:cs="SimSun"/>
          <w:sz w:val="20"/>
          <w:szCs w:val="20"/>
          <w:spacing w:val="9"/>
        </w:rPr>
        <w:t>日起重新计算，如只需维修则保修期中止计算，待货物维修后继续计算。</w:t>
      </w:r>
    </w:p>
    <w:p>
      <w:pPr>
        <w:ind w:left="22" w:right="70" w:firstLine="408"/>
        <w:spacing w:line="332"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7"/>
        </w:rPr>
        <w:t xml:space="preserve"> </w:t>
      </w:r>
      <w:r>
        <w:rPr>
          <w:rFonts w:ascii="SimSun" w:hAnsi="SimSun" w:eastAsia="SimSun" w:cs="SimSun"/>
          <w:sz w:val="20"/>
          <w:szCs w:val="20"/>
          <w:spacing w:val="7"/>
        </w:rPr>
        <w:t>保修服务内容包括但不限于：货物的维护和保修，技术咨询服务，一年</w:t>
      </w:r>
      <w:r>
        <w:rPr>
          <w:rFonts w:ascii="SimSun" w:hAnsi="SimSun" w:eastAsia="SimSun" w:cs="SimSun"/>
          <w:sz w:val="20"/>
          <w:szCs w:val="20"/>
          <w:spacing w:val="7"/>
        </w:rPr>
        <w:t xml:space="preserve"> </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次以上预</w:t>
      </w:r>
      <w:r>
        <w:rPr>
          <w:rFonts w:ascii="SimSun" w:hAnsi="SimSun" w:eastAsia="SimSun" w:cs="SimSun"/>
          <w:sz w:val="20"/>
          <w:szCs w:val="20"/>
          <w:spacing w:val="5"/>
        </w:rPr>
        <w:t>防</w:t>
      </w:r>
      <w:r>
        <w:rPr>
          <w:rFonts w:ascii="SimSun" w:hAnsi="SimSun" w:eastAsia="SimSun" w:cs="SimSun"/>
          <w:sz w:val="20"/>
          <w:szCs w:val="20"/>
        </w:rPr>
        <w:t xml:space="preserve"> </w:t>
      </w:r>
      <w:r>
        <w:rPr>
          <w:rFonts w:ascii="SimSun" w:hAnsi="SimSun" w:eastAsia="SimSun" w:cs="SimSun"/>
          <w:sz w:val="20"/>
          <w:szCs w:val="20"/>
          <w:spacing w:val="9"/>
        </w:rPr>
        <w:t>性</w:t>
      </w:r>
      <w:r>
        <w:rPr>
          <w:rFonts w:ascii="SimSun" w:hAnsi="SimSun" w:eastAsia="SimSun" w:cs="SimSun"/>
          <w:sz w:val="20"/>
          <w:szCs w:val="20"/>
          <w:spacing w:val="7"/>
        </w:rPr>
        <w:t>定期检修服务。</w:t>
      </w:r>
    </w:p>
    <w:p>
      <w:pPr>
        <w:ind w:left="21" w:right="73" w:firstLine="404"/>
        <w:spacing w:before="1" w:line="332" w:lineRule="auto"/>
        <w:rPr>
          <w:rFonts w:ascii="SimSun" w:hAnsi="SimSun" w:eastAsia="SimSun" w:cs="SimSun"/>
          <w:sz w:val="20"/>
          <w:szCs w:val="20"/>
        </w:rPr>
      </w:pPr>
      <w:r>
        <w:rPr>
          <w:rFonts w:ascii="SimSun" w:hAnsi="SimSun" w:eastAsia="SimSun" w:cs="SimSun"/>
          <w:sz w:val="20"/>
          <w:szCs w:val="20"/>
          <w:spacing w:val="10"/>
        </w:rPr>
        <w:t>(3)</w:t>
      </w:r>
      <w:r>
        <w:rPr>
          <w:rFonts w:ascii="SimSun" w:hAnsi="SimSun" w:eastAsia="SimSun" w:cs="SimSun"/>
          <w:sz w:val="20"/>
          <w:szCs w:val="20"/>
          <w:spacing w:val="10"/>
        </w:rPr>
        <w:t xml:space="preserve"> </w:t>
      </w:r>
      <w:r>
        <w:rPr>
          <w:rFonts w:ascii="SimSun" w:hAnsi="SimSun" w:eastAsia="SimSun" w:cs="SimSun"/>
          <w:sz w:val="20"/>
          <w:szCs w:val="20"/>
          <w:spacing w:val="10"/>
        </w:rPr>
        <w:t>投标人应在保修期间自行处理保修凭证问题，采购方不负责提供货物的保修卡、发</w:t>
      </w:r>
      <w:r>
        <w:rPr>
          <w:rFonts w:ascii="SimSun" w:hAnsi="SimSun" w:eastAsia="SimSun" w:cs="SimSun"/>
          <w:sz w:val="20"/>
          <w:szCs w:val="20"/>
          <w:spacing w:val="1"/>
        </w:rPr>
        <w:t>票</w:t>
      </w:r>
      <w:r>
        <w:rPr>
          <w:rFonts w:ascii="SimSun" w:hAnsi="SimSun" w:eastAsia="SimSun" w:cs="SimSun"/>
          <w:sz w:val="20"/>
          <w:szCs w:val="20"/>
        </w:rPr>
        <w:t xml:space="preserve"> </w:t>
      </w:r>
      <w:r>
        <w:rPr>
          <w:rFonts w:ascii="SimSun" w:hAnsi="SimSun" w:eastAsia="SimSun" w:cs="SimSun"/>
          <w:sz w:val="20"/>
          <w:szCs w:val="20"/>
          <w:spacing w:val="9"/>
        </w:rPr>
        <w:t>等</w:t>
      </w:r>
      <w:r>
        <w:rPr>
          <w:rFonts w:ascii="SimSun" w:hAnsi="SimSun" w:eastAsia="SimSun" w:cs="SimSun"/>
          <w:sz w:val="20"/>
          <w:szCs w:val="20"/>
          <w:spacing w:val="6"/>
        </w:rPr>
        <w:t>保修凭证。</w:t>
      </w:r>
    </w:p>
    <w:p>
      <w:pPr>
        <w:ind w:left="37" w:right="70" w:firstLine="388"/>
        <w:spacing w:before="1" w:line="332"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7"/>
        </w:rPr>
        <w:t>4)</w:t>
      </w:r>
      <w:r>
        <w:rPr>
          <w:rFonts w:ascii="SimSun" w:hAnsi="SimSun" w:eastAsia="SimSun" w:cs="SimSun"/>
          <w:sz w:val="20"/>
          <w:szCs w:val="20"/>
          <w:spacing w:val="7"/>
        </w:rPr>
        <w:t xml:space="preserve"> </w:t>
      </w:r>
      <w:r>
        <w:rPr>
          <w:rFonts w:ascii="SimSun" w:hAnsi="SimSun" w:eastAsia="SimSun" w:cs="SimSun"/>
          <w:sz w:val="20"/>
          <w:szCs w:val="20"/>
          <w:spacing w:val="7"/>
        </w:rPr>
        <w:t>保修期内，同一货物的相同部件出现</w:t>
      </w:r>
      <w:r>
        <w:rPr>
          <w:rFonts w:ascii="SimSun" w:hAnsi="SimSun" w:eastAsia="SimSun" w:cs="SimSun"/>
          <w:sz w:val="20"/>
          <w:szCs w:val="20"/>
          <w:spacing w:val="7"/>
        </w:rPr>
        <w:t xml:space="preserve"> </w:t>
      </w:r>
      <w:r>
        <w:rPr>
          <w:rFonts w:ascii="SimSun" w:hAnsi="SimSun" w:eastAsia="SimSun" w:cs="SimSun"/>
          <w:sz w:val="20"/>
          <w:szCs w:val="20"/>
          <w:spacing w:val="7"/>
        </w:rPr>
        <w:t>2</w:t>
      </w:r>
      <w:r>
        <w:rPr>
          <w:rFonts w:ascii="SimSun" w:hAnsi="SimSun" w:eastAsia="SimSun" w:cs="SimSun"/>
          <w:sz w:val="20"/>
          <w:szCs w:val="20"/>
          <w:spacing w:val="7"/>
        </w:rPr>
        <w:t xml:space="preserve"> </w:t>
      </w:r>
      <w:r>
        <w:rPr>
          <w:rFonts w:ascii="SimSun" w:hAnsi="SimSun" w:eastAsia="SimSun" w:cs="SimSun"/>
          <w:sz w:val="20"/>
          <w:szCs w:val="20"/>
          <w:spacing w:val="7"/>
        </w:rPr>
        <w:t>次以上故障或质量问题，同一货物的不同部件</w:t>
      </w:r>
      <w:r>
        <w:rPr>
          <w:rFonts w:ascii="SimSun" w:hAnsi="SimSun" w:eastAsia="SimSun" w:cs="SimSun"/>
          <w:sz w:val="20"/>
          <w:szCs w:val="20"/>
        </w:rPr>
        <w:t xml:space="preserve"> </w:t>
      </w:r>
      <w:r>
        <w:rPr>
          <w:rFonts w:ascii="SimSun" w:hAnsi="SimSun" w:eastAsia="SimSun" w:cs="SimSun"/>
          <w:sz w:val="20"/>
          <w:szCs w:val="20"/>
          <w:spacing w:val="8"/>
        </w:rPr>
        <w:t>出现</w:t>
      </w:r>
      <w:r>
        <w:rPr>
          <w:rFonts w:ascii="SimSun" w:hAnsi="SimSun" w:eastAsia="SimSun" w:cs="SimSun"/>
          <w:sz w:val="20"/>
          <w:szCs w:val="20"/>
          <w:spacing w:val="8"/>
        </w:rPr>
        <w:t xml:space="preserve"> </w:t>
      </w:r>
      <w:r>
        <w:rPr>
          <w:rFonts w:ascii="SimSun" w:hAnsi="SimSun" w:eastAsia="SimSun" w:cs="SimSun"/>
          <w:sz w:val="20"/>
          <w:szCs w:val="20"/>
          <w:spacing w:val="7"/>
        </w:rPr>
        <w:t>4</w:t>
      </w:r>
      <w:r>
        <w:rPr>
          <w:rFonts w:ascii="SimSun" w:hAnsi="SimSun" w:eastAsia="SimSun" w:cs="SimSun"/>
          <w:sz w:val="20"/>
          <w:szCs w:val="20"/>
          <w:spacing w:val="4"/>
        </w:rPr>
        <w:t xml:space="preserve"> </w:t>
      </w:r>
      <w:r>
        <w:rPr>
          <w:rFonts w:ascii="SimSun" w:hAnsi="SimSun" w:eastAsia="SimSun" w:cs="SimSun"/>
          <w:sz w:val="20"/>
          <w:szCs w:val="20"/>
          <w:spacing w:val="4"/>
        </w:rPr>
        <w:t>次以上故障或质量问题的，投标人须免费更换新货物。</w:t>
      </w:r>
    </w:p>
    <w:p>
      <w:pPr>
        <w:ind w:left="449"/>
        <w:spacing w:before="1" w:line="226"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3"/>
        </w:rPr>
        <w:t>5)</w:t>
      </w:r>
      <w:r>
        <w:rPr>
          <w:rFonts w:ascii="SimSun" w:hAnsi="SimSun" w:eastAsia="SimSun" w:cs="SimSun"/>
          <w:sz w:val="20"/>
          <w:szCs w:val="20"/>
          <w:spacing w:val="13"/>
        </w:rPr>
        <w:t xml:space="preserve"> </w:t>
      </w:r>
      <w:r>
        <w:rPr>
          <w:rFonts w:ascii="SimSun" w:hAnsi="SimSun" w:eastAsia="SimSun" w:cs="SimSun"/>
          <w:sz w:val="20"/>
          <w:szCs w:val="20"/>
          <w:spacing w:val="13"/>
        </w:rPr>
        <w:t>投标人提供售后服务电话：</w:t>
      </w:r>
    </w:p>
    <w:p>
      <w:pPr>
        <w:ind w:left="25" w:right="73" w:firstLine="413"/>
        <w:spacing w:before="114" w:line="332" w:lineRule="auto"/>
        <w:rPr>
          <w:rFonts w:ascii="SimSun" w:hAnsi="SimSun" w:eastAsia="SimSun" w:cs="SimSun"/>
          <w:sz w:val="20"/>
          <w:szCs w:val="20"/>
        </w:rPr>
      </w:pPr>
      <w:r>
        <w:rPr>
          <w:rFonts w:ascii="SimSun" w:hAnsi="SimSun" w:eastAsia="SimSun" w:cs="SimSun"/>
          <w:sz w:val="20"/>
          <w:szCs w:val="20"/>
          <w:spacing w:val="10"/>
        </w:rPr>
        <w:t>对采购方使用率较高的货物，投标人承诺对货物增加免费全面预防性维护次数，具体维</w:t>
      </w:r>
      <w:r>
        <w:rPr>
          <w:rFonts w:ascii="SimSun" w:hAnsi="SimSun" w:eastAsia="SimSun" w:cs="SimSun"/>
          <w:sz w:val="20"/>
          <w:szCs w:val="20"/>
          <w:spacing w:val="8"/>
        </w:rPr>
        <w:t>护</w:t>
      </w:r>
      <w:r>
        <w:rPr>
          <w:rFonts w:ascii="SimSun" w:hAnsi="SimSun" w:eastAsia="SimSun" w:cs="SimSun"/>
          <w:sz w:val="20"/>
          <w:szCs w:val="20"/>
        </w:rPr>
        <w:t xml:space="preserve"> </w:t>
      </w:r>
      <w:r>
        <w:rPr>
          <w:rFonts w:ascii="SimSun" w:hAnsi="SimSun" w:eastAsia="SimSun" w:cs="SimSun"/>
          <w:sz w:val="20"/>
          <w:szCs w:val="20"/>
          <w:spacing w:val="16"/>
        </w:rPr>
        <w:t>次</w:t>
      </w:r>
      <w:r>
        <w:rPr>
          <w:rFonts w:ascii="SimSun" w:hAnsi="SimSun" w:eastAsia="SimSun" w:cs="SimSun"/>
          <w:sz w:val="20"/>
          <w:szCs w:val="20"/>
          <w:spacing w:val="11"/>
        </w:rPr>
        <w:t>数</w:t>
      </w:r>
      <w:r>
        <w:rPr>
          <w:rFonts w:ascii="SimSun" w:hAnsi="SimSun" w:eastAsia="SimSun" w:cs="SimSun"/>
          <w:sz w:val="20"/>
          <w:szCs w:val="20"/>
          <w:spacing w:val="8"/>
        </w:rPr>
        <w:t>由投标人与采购方在采购合同确定。</w:t>
      </w:r>
    </w:p>
    <w:p>
      <w:pPr>
        <w:ind w:left="25" w:right="70" w:firstLine="407"/>
        <w:spacing w:before="1" w:line="332" w:lineRule="auto"/>
        <w:rPr>
          <w:rFonts w:ascii="SimSun" w:hAnsi="SimSun" w:eastAsia="SimSun" w:cs="SimSun"/>
          <w:sz w:val="20"/>
          <w:szCs w:val="20"/>
        </w:rPr>
      </w:pPr>
      <w:r>
        <w:rPr>
          <w:rFonts w:ascii="SimSun" w:hAnsi="SimSun" w:eastAsia="SimSun" w:cs="SimSun"/>
          <w:sz w:val="20"/>
          <w:szCs w:val="20"/>
          <w:spacing w:val="18"/>
        </w:rPr>
        <w:t>(6)</w:t>
      </w:r>
      <w:r>
        <w:rPr>
          <w:rFonts w:ascii="SimSun" w:hAnsi="SimSun" w:eastAsia="SimSun" w:cs="SimSun"/>
          <w:sz w:val="20"/>
          <w:szCs w:val="20"/>
          <w:spacing w:val="10"/>
        </w:rPr>
        <w:t xml:space="preserve"> </w:t>
      </w:r>
      <w:r>
        <w:rPr>
          <w:rFonts w:ascii="SimSun" w:hAnsi="SimSun" w:eastAsia="SimSun" w:cs="SimSun"/>
          <w:sz w:val="20"/>
          <w:szCs w:val="20"/>
          <w:spacing w:val="9"/>
        </w:rPr>
        <w:t>保修期内，投标人终身免费为采购方所购家具提供搬迁、重组服务；保修期满后，终</w:t>
      </w:r>
      <w:r>
        <w:rPr>
          <w:rFonts w:ascii="SimSun" w:hAnsi="SimSun" w:eastAsia="SimSun" w:cs="SimSun"/>
          <w:sz w:val="20"/>
          <w:szCs w:val="20"/>
        </w:rPr>
        <w:t xml:space="preserve"> </w:t>
      </w:r>
      <w:r>
        <w:rPr>
          <w:rFonts w:ascii="SimSun" w:hAnsi="SimSun" w:eastAsia="SimSun" w:cs="SimSun"/>
          <w:sz w:val="20"/>
          <w:szCs w:val="20"/>
          <w:spacing w:val="18"/>
        </w:rPr>
        <w:t>身</w:t>
      </w:r>
      <w:r>
        <w:rPr>
          <w:rFonts w:ascii="SimSun" w:hAnsi="SimSun" w:eastAsia="SimSun" w:cs="SimSun"/>
          <w:sz w:val="20"/>
          <w:szCs w:val="20"/>
          <w:spacing w:val="14"/>
        </w:rPr>
        <w:t>提</w:t>
      </w:r>
      <w:r>
        <w:rPr>
          <w:rFonts w:ascii="SimSun" w:hAnsi="SimSun" w:eastAsia="SimSun" w:cs="SimSun"/>
          <w:sz w:val="20"/>
          <w:szCs w:val="20"/>
          <w:spacing w:val="9"/>
        </w:rPr>
        <w:t>供家具维修所需的配件及相关的技术帮助；提供家具翻新或家具清洗服务仅收材料费。</w:t>
      </w:r>
    </w:p>
    <w:p>
      <w:pPr>
        <w:ind w:left="547"/>
        <w:spacing w:line="269" w:lineRule="exact"/>
        <w:rPr>
          <w:rFonts w:ascii="SimSun" w:hAnsi="SimSun" w:eastAsia="SimSun" w:cs="SimSun"/>
          <w:sz w:val="20"/>
          <w:szCs w:val="20"/>
        </w:rPr>
      </w:pPr>
      <w:r>
        <w:rPr>
          <w:rFonts w:ascii="SimSun" w:hAnsi="SimSun" w:eastAsia="SimSun" w:cs="SimSun"/>
          <w:sz w:val="20"/>
          <w:szCs w:val="20"/>
          <w:spacing w:val="7"/>
          <w:position w:val="1"/>
        </w:rPr>
        <w:t>3.售后服务承诺</w:t>
      </w:r>
    </w:p>
    <w:p>
      <w:pPr>
        <w:ind w:left="442"/>
        <w:spacing w:before="91" w:line="227" w:lineRule="auto"/>
        <w:rPr>
          <w:rFonts w:ascii="SimSun" w:hAnsi="SimSun" w:eastAsia="SimSun" w:cs="SimSun"/>
          <w:sz w:val="20"/>
          <w:szCs w:val="20"/>
        </w:rPr>
      </w:pPr>
      <w:r>
        <w:rPr>
          <w:rFonts w:ascii="SimSun" w:hAnsi="SimSun" w:eastAsia="SimSun" w:cs="SimSun"/>
          <w:sz w:val="20"/>
          <w:szCs w:val="20"/>
          <w:spacing w:val="12"/>
        </w:rPr>
        <w:t>投标人</w:t>
      </w:r>
      <w:r>
        <w:rPr>
          <w:rFonts w:ascii="SimSun" w:hAnsi="SimSun" w:eastAsia="SimSun" w:cs="SimSun"/>
          <w:sz w:val="20"/>
          <w:szCs w:val="20"/>
          <w:spacing w:val="6"/>
        </w:rPr>
        <w:t>郑重承诺：</w:t>
      </w:r>
      <w:r>
        <w:rPr>
          <w:rFonts w:ascii="SimSun" w:hAnsi="SimSun" w:eastAsia="SimSun" w:cs="SimSun"/>
          <w:sz w:val="20"/>
          <w:szCs w:val="20"/>
          <w:spacing w:val="6"/>
        </w:rPr>
        <w:t xml:space="preserve"> </w:t>
      </w:r>
      <w:r>
        <w:rPr>
          <w:rFonts w:ascii="SimSun" w:hAnsi="SimSun" w:eastAsia="SimSun" w:cs="SimSun"/>
          <w:sz w:val="20"/>
          <w:szCs w:val="20"/>
          <w:spacing w:val="6"/>
        </w:rPr>
        <w:t>向采购方用户提供良好的长期保修、维护、服务和终身技术支持：</w:t>
      </w:r>
    </w:p>
    <w:p>
      <w:pPr>
        <w:ind w:left="20" w:right="70" w:firstLine="429"/>
        <w:spacing w:before="172" w:line="364" w:lineRule="auto"/>
        <w:rPr>
          <w:rFonts w:ascii="SimSun" w:hAnsi="SimSun" w:eastAsia="SimSun" w:cs="SimSun"/>
          <w:sz w:val="20"/>
          <w:szCs w:val="20"/>
        </w:rPr>
      </w:pPr>
      <w:r>
        <w:rPr>
          <w:rFonts w:ascii="SimSun" w:hAnsi="SimSun" w:eastAsia="SimSun" w:cs="SimSun"/>
          <w:sz w:val="20"/>
          <w:szCs w:val="20"/>
          <w:spacing w:val="7"/>
        </w:rPr>
        <w:t>(</w:t>
      </w: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服务响应速度：投标人应承诺提供</w:t>
      </w:r>
      <w:r>
        <w:rPr>
          <w:rFonts w:ascii="SimSun" w:hAnsi="SimSun" w:eastAsia="SimSun" w:cs="SimSun"/>
          <w:sz w:val="20"/>
          <w:szCs w:val="20"/>
          <w:spacing w:val="6"/>
        </w:rPr>
        <w:t xml:space="preserve"> </w:t>
      </w:r>
      <w:r>
        <w:rPr>
          <w:rFonts w:ascii="SimSun" w:hAnsi="SimSun" w:eastAsia="SimSun" w:cs="SimSun"/>
          <w:sz w:val="20"/>
          <w:szCs w:val="20"/>
          <w:u w:val="single" w:color="auto"/>
          <w:spacing w:val="6"/>
        </w:rPr>
        <w:t>7*24</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小时服务制度，即每周</w:t>
      </w:r>
      <w:r>
        <w:rPr>
          <w:rFonts w:ascii="SimSun" w:hAnsi="SimSun" w:eastAsia="SimSun" w:cs="SimSun"/>
          <w:sz w:val="20"/>
          <w:szCs w:val="20"/>
          <w:spacing w:val="6"/>
        </w:rPr>
        <w:t xml:space="preserve"> </w:t>
      </w:r>
      <w:r>
        <w:rPr>
          <w:rFonts w:ascii="SimSun" w:hAnsi="SimSun" w:eastAsia="SimSun" w:cs="SimSun"/>
          <w:sz w:val="20"/>
          <w:szCs w:val="20"/>
          <w:u w:val="single" w:color="auto"/>
          <w:spacing w:val="6"/>
        </w:rPr>
        <w:t>7</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天，每天任何时候</w:t>
      </w:r>
      <w:r>
        <w:rPr>
          <w:rFonts w:ascii="SimSun" w:hAnsi="SimSun" w:eastAsia="SimSun" w:cs="SimSun"/>
          <w:sz w:val="20"/>
          <w:szCs w:val="20"/>
        </w:rPr>
        <w:t xml:space="preserve"> </w:t>
      </w:r>
      <w:r>
        <w:rPr>
          <w:rFonts w:ascii="SimSun" w:hAnsi="SimSun" w:eastAsia="SimSun" w:cs="SimSun"/>
          <w:sz w:val="20"/>
          <w:szCs w:val="20"/>
          <w:spacing w:val="14"/>
        </w:rPr>
        <w:t>有故</w:t>
      </w:r>
      <w:r>
        <w:rPr>
          <w:rFonts w:ascii="SimSun" w:hAnsi="SimSun" w:eastAsia="SimSun" w:cs="SimSun"/>
          <w:sz w:val="20"/>
          <w:szCs w:val="20"/>
          <w:spacing w:val="8"/>
        </w:rPr>
        <w:t>障</w:t>
      </w:r>
      <w:r>
        <w:rPr>
          <w:rFonts w:ascii="SimSun" w:hAnsi="SimSun" w:eastAsia="SimSun" w:cs="SimSun"/>
          <w:sz w:val="20"/>
          <w:szCs w:val="20"/>
          <w:spacing w:val="7"/>
        </w:rPr>
        <w:t>电话，投标人都要响应。</w:t>
      </w:r>
      <w:r>
        <w:rPr>
          <w:rFonts w:ascii="SimSun" w:hAnsi="SimSun" w:eastAsia="SimSun" w:cs="SimSun"/>
          <w:sz w:val="20"/>
          <w:szCs w:val="20"/>
          <w:spacing w:val="7"/>
        </w:rPr>
        <w:t xml:space="preserve"> </w:t>
      </w:r>
      <w:r>
        <w:rPr>
          <w:rFonts w:ascii="SimSun" w:hAnsi="SimSun" w:eastAsia="SimSun" w:cs="SimSun"/>
          <w:sz w:val="20"/>
          <w:szCs w:val="20"/>
          <w:spacing w:val="7"/>
        </w:rPr>
        <w:t>自接到采购方电话之时起，如能通过电话进行远程指导解除故</w:t>
      </w:r>
      <w:r>
        <w:rPr>
          <w:rFonts w:ascii="SimSun" w:hAnsi="SimSun" w:eastAsia="SimSun" w:cs="SimSun"/>
          <w:sz w:val="20"/>
          <w:szCs w:val="20"/>
        </w:rPr>
        <w:t xml:space="preserve"> </w:t>
      </w:r>
      <w:r>
        <w:rPr>
          <w:rFonts w:ascii="SimSun" w:hAnsi="SimSun" w:eastAsia="SimSun" w:cs="SimSun"/>
          <w:sz w:val="20"/>
          <w:szCs w:val="20"/>
          <w:spacing w:val="12"/>
        </w:rPr>
        <w:t>障的，应</w:t>
      </w:r>
      <w:r>
        <w:rPr>
          <w:rFonts w:ascii="SimSun" w:hAnsi="SimSun" w:eastAsia="SimSun" w:cs="SimSun"/>
          <w:sz w:val="20"/>
          <w:szCs w:val="20"/>
          <w:spacing w:val="9"/>
        </w:rPr>
        <w:t>于</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6"/>
        </w:rPr>
        <w:t>2</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个小时内解除故障，如需提供现场服务的，对于西宁城区网点</w:t>
      </w:r>
      <w:r>
        <w:rPr>
          <w:rFonts w:ascii="SimSun" w:hAnsi="SimSun" w:eastAsia="SimSun" w:cs="SimSun"/>
          <w:sz w:val="20"/>
          <w:szCs w:val="20"/>
          <w:spacing w:val="6"/>
        </w:rPr>
        <w:t xml:space="preserve"> </w:t>
      </w:r>
      <w:r>
        <w:rPr>
          <w:rFonts w:ascii="SimSun" w:hAnsi="SimSun" w:eastAsia="SimSun" w:cs="SimSun"/>
          <w:sz w:val="20"/>
          <w:szCs w:val="20"/>
          <w:spacing w:val="6"/>
        </w:rPr>
        <w:t>(含三县)</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SimSun" w:hAnsi="SimSun" w:eastAsia="SimSun" w:cs="SimSun"/>
          <w:sz w:val="20"/>
          <w:szCs w:val="20"/>
        </w:rPr>
        <w:t xml:space="preserve"> </w:t>
      </w:r>
      <w:r>
        <w:rPr>
          <w:rFonts w:ascii="SimSun" w:hAnsi="SimSun" w:eastAsia="SimSun" w:cs="SimSun"/>
          <w:sz w:val="20"/>
          <w:szCs w:val="20"/>
          <w:spacing w:val="12"/>
        </w:rPr>
        <w:t>投标人应在</w:t>
      </w:r>
      <w:r>
        <w:rPr>
          <w:rFonts w:ascii="SimSun" w:hAnsi="SimSun" w:eastAsia="SimSun" w:cs="SimSun"/>
          <w:sz w:val="20"/>
          <w:szCs w:val="20"/>
          <w:spacing w:val="7"/>
        </w:rPr>
        <w:t>接</w:t>
      </w:r>
      <w:r>
        <w:rPr>
          <w:rFonts w:ascii="SimSun" w:hAnsi="SimSun" w:eastAsia="SimSun" w:cs="SimSun"/>
          <w:sz w:val="20"/>
          <w:szCs w:val="20"/>
          <w:spacing w:val="6"/>
        </w:rPr>
        <w:t>到服务通知之时起</w:t>
      </w:r>
      <w:r>
        <w:rPr>
          <w:rFonts w:ascii="SimSun" w:hAnsi="SimSun" w:eastAsia="SimSun" w:cs="SimSun"/>
          <w:sz w:val="20"/>
          <w:szCs w:val="20"/>
          <w:spacing w:val="6"/>
        </w:rPr>
        <w:t xml:space="preserve"> </w:t>
      </w:r>
      <w:r>
        <w:rPr>
          <w:rFonts w:ascii="SimSun" w:hAnsi="SimSun" w:eastAsia="SimSun" w:cs="SimSun"/>
          <w:sz w:val="20"/>
          <w:szCs w:val="20"/>
          <w:u w:val="single" w:color="auto"/>
          <w:spacing w:val="6"/>
        </w:rPr>
        <w:t>4</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6"/>
        </w:rPr>
        <w:t>小时</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内到达现场，海东分行辖属网点应于</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6"/>
        </w:rPr>
        <w:t>6</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6"/>
        </w:rPr>
        <w:t>小时</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内到达</w:t>
      </w:r>
      <w:r>
        <w:rPr>
          <w:rFonts w:ascii="SimSun" w:hAnsi="SimSun" w:eastAsia="SimSun" w:cs="SimSun"/>
          <w:sz w:val="20"/>
          <w:szCs w:val="20"/>
        </w:rPr>
        <w:t xml:space="preserve"> </w:t>
      </w:r>
      <w:r>
        <w:rPr>
          <w:rFonts w:ascii="SimSun" w:hAnsi="SimSun" w:eastAsia="SimSun" w:cs="SimSun"/>
          <w:sz w:val="20"/>
          <w:szCs w:val="20"/>
          <w:spacing w:val="18"/>
        </w:rPr>
        <w:t>现</w:t>
      </w:r>
      <w:r>
        <w:rPr>
          <w:rFonts w:ascii="SimSun" w:hAnsi="SimSun" w:eastAsia="SimSun" w:cs="SimSun"/>
          <w:sz w:val="20"/>
          <w:szCs w:val="20"/>
          <w:spacing w:val="13"/>
        </w:rPr>
        <w:t>场</w:t>
      </w:r>
      <w:r>
        <w:rPr>
          <w:rFonts w:ascii="SimSun" w:hAnsi="SimSun" w:eastAsia="SimSun" w:cs="SimSun"/>
          <w:sz w:val="20"/>
          <w:szCs w:val="20"/>
          <w:spacing w:val="9"/>
        </w:rPr>
        <w:t>。黄南分行、海南分行、海西分行、海北分行和格尔木辖属网点应于</w:t>
      </w:r>
      <w:r>
        <w:rPr>
          <w:rFonts w:ascii="SimSun" w:hAnsi="SimSun" w:eastAsia="SimSun" w:cs="SimSun"/>
          <w:sz w:val="20"/>
          <w:szCs w:val="20"/>
          <w:spacing w:val="9"/>
        </w:rPr>
        <w:t xml:space="preserve"> </w:t>
      </w:r>
      <w:r>
        <w:rPr>
          <w:rFonts w:ascii="SimSun" w:hAnsi="SimSun" w:eastAsia="SimSun" w:cs="SimSun"/>
          <w:sz w:val="20"/>
          <w:szCs w:val="20"/>
          <w:u w:val="single" w:color="auto"/>
          <w:spacing w:val="9"/>
        </w:rPr>
        <w:t xml:space="preserve"> </w:t>
      </w:r>
      <w:r>
        <w:rPr>
          <w:rFonts w:ascii="SimSun" w:hAnsi="SimSun" w:eastAsia="SimSun" w:cs="SimSun"/>
          <w:sz w:val="20"/>
          <w:szCs w:val="20"/>
          <w:u w:val="single" w:color="auto"/>
          <w:spacing w:val="9"/>
        </w:rPr>
        <w:t>24</w:t>
      </w:r>
      <w:r>
        <w:rPr>
          <w:rFonts w:ascii="SimSun" w:hAnsi="SimSun" w:eastAsia="SimSun" w:cs="SimSun"/>
          <w:sz w:val="20"/>
          <w:szCs w:val="20"/>
          <w:u w:val="single" w:color="auto"/>
          <w:spacing w:val="9"/>
        </w:rPr>
        <w:t xml:space="preserve"> </w:t>
      </w:r>
      <w:r>
        <w:rPr>
          <w:rFonts w:ascii="SimSun" w:hAnsi="SimSun" w:eastAsia="SimSun" w:cs="SimSun"/>
          <w:sz w:val="20"/>
          <w:szCs w:val="20"/>
          <w:u w:val="single" w:color="auto"/>
          <w:spacing w:val="9"/>
        </w:rPr>
        <w:t>小时</w:t>
      </w:r>
      <w:r>
        <w:rPr>
          <w:rFonts w:ascii="SimSun" w:hAnsi="SimSun" w:eastAsia="SimSun" w:cs="SimSun"/>
          <w:sz w:val="20"/>
          <w:szCs w:val="20"/>
          <w:u w:val="single" w:color="auto"/>
          <w:spacing w:val="9"/>
        </w:rPr>
        <w:t xml:space="preserve"> </w:t>
      </w:r>
      <w:r>
        <w:rPr>
          <w:rFonts w:ascii="SimSun" w:hAnsi="SimSun" w:eastAsia="SimSun" w:cs="SimSun"/>
          <w:sz w:val="20"/>
          <w:szCs w:val="20"/>
          <w:spacing w:val="9"/>
        </w:rPr>
        <w:t>内解除故</w:t>
      </w:r>
    </w:p>
    <w:p>
      <w:pPr>
        <w:sectPr>
          <w:pgSz w:w="11906" w:h="16839"/>
          <w:pgMar w:top="1431" w:right="1419" w:bottom="400" w:left="1785" w:header="0" w:footer="0" w:gutter="0"/>
        </w:sectPr>
        <w:rPr/>
      </w:pPr>
    </w:p>
    <w:p>
      <w:pPr>
        <w:ind w:left="19" w:firstLine="10"/>
        <w:spacing w:before="98" w:line="369" w:lineRule="auto"/>
        <w:rPr>
          <w:rFonts w:ascii="SimSun" w:hAnsi="SimSun" w:eastAsia="SimSun" w:cs="SimSun"/>
          <w:sz w:val="20"/>
          <w:szCs w:val="20"/>
        </w:rPr>
      </w:pPr>
      <w:r>
        <w:rPr>
          <w:rFonts w:ascii="SimSun" w:hAnsi="SimSun" w:eastAsia="SimSun" w:cs="SimSun"/>
          <w:sz w:val="20"/>
          <w:szCs w:val="20"/>
          <w:spacing w:val="10"/>
        </w:rPr>
        <w:t>障，果洛分行</w:t>
      </w:r>
      <w:r>
        <w:rPr>
          <w:rFonts w:ascii="SimSun" w:hAnsi="SimSun" w:eastAsia="SimSun" w:cs="SimSun"/>
          <w:sz w:val="20"/>
          <w:szCs w:val="20"/>
          <w:spacing w:val="9"/>
        </w:rPr>
        <w:t>和</w:t>
      </w:r>
      <w:r>
        <w:rPr>
          <w:rFonts w:ascii="SimSun" w:hAnsi="SimSun" w:eastAsia="SimSun" w:cs="SimSun"/>
          <w:sz w:val="20"/>
          <w:szCs w:val="20"/>
          <w:spacing w:val="5"/>
        </w:rPr>
        <w:t>玉树分行辖属网点应于</w:t>
      </w:r>
      <w:r>
        <w:rPr>
          <w:rFonts w:ascii="SimSun" w:hAnsi="SimSun" w:eastAsia="SimSun" w:cs="SimSun"/>
          <w:sz w:val="20"/>
          <w:szCs w:val="20"/>
          <w:spacing w:val="5"/>
        </w:rPr>
        <w:t xml:space="preserve"> </w:t>
      </w:r>
      <w:r>
        <w:rPr>
          <w:rFonts w:ascii="SimSun" w:hAnsi="SimSun" w:eastAsia="SimSun" w:cs="SimSun"/>
          <w:sz w:val="20"/>
          <w:szCs w:val="20"/>
          <w:u w:val="single" w:color="auto"/>
          <w:spacing w:val="5"/>
        </w:rPr>
        <w:t>48</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小时内解除故障，无法在规定的时间内排除故障的，</w:t>
      </w:r>
      <w:r>
        <w:rPr>
          <w:rFonts w:ascii="SimSun" w:hAnsi="SimSun" w:eastAsia="SimSun" w:cs="SimSun"/>
          <w:sz w:val="20"/>
          <w:szCs w:val="20"/>
        </w:rPr>
        <w:t xml:space="preserve"> </w:t>
      </w:r>
      <w:r>
        <w:rPr>
          <w:rFonts w:ascii="SimSun" w:hAnsi="SimSun" w:eastAsia="SimSun" w:cs="SimSun"/>
          <w:sz w:val="20"/>
          <w:szCs w:val="20"/>
          <w:spacing w:val="11"/>
        </w:rPr>
        <w:t>应</w:t>
      </w:r>
      <w:r>
        <w:rPr>
          <w:rFonts w:ascii="SimSun" w:hAnsi="SimSun" w:eastAsia="SimSun" w:cs="SimSun"/>
          <w:sz w:val="20"/>
          <w:szCs w:val="20"/>
          <w:spacing w:val="9"/>
        </w:rPr>
        <w:t>提供备用货物或解决方案确保采购方的正常使用。</w:t>
      </w:r>
    </w:p>
    <w:p>
      <w:pPr>
        <w:ind w:left="449"/>
        <w:spacing w:line="228" w:lineRule="auto"/>
        <w:rPr>
          <w:rFonts w:ascii="SimSun" w:hAnsi="SimSun" w:eastAsia="SimSun" w:cs="SimSun"/>
          <w:sz w:val="20"/>
          <w:szCs w:val="20"/>
        </w:rPr>
      </w:pPr>
      <w:r>
        <w:rPr>
          <w:rFonts w:ascii="SimSun" w:hAnsi="SimSun" w:eastAsia="SimSun" w:cs="SimSun"/>
          <w:sz w:val="20"/>
          <w:szCs w:val="20"/>
          <w:spacing w:val="6"/>
        </w:rPr>
        <w:t>(2)</w:t>
      </w:r>
      <w:r>
        <w:rPr>
          <w:rFonts w:ascii="SimSun" w:hAnsi="SimSun" w:eastAsia="SimSun" w:cs="SimSun"/>
          <w:sz w:val="20"/>
          <w:szCs w:val="20"/>
          <w:spacing w:val="6"/>
        </w:rPr>
        <w:t xml:space="preserve"> </w:t>
      </w:r>
      <w:r>
        <w:rPr>
          <w:rFonts w:ascii="SimSun" w:hAnsi="SimSun" w:eastAsia="SimSun" w:cs="SimSun"/>
          <w:sz w:val="20"/>
          <w:szCs w:val="20"/>
          <w:spacing w:val="6"/>
        </w:rPr>
        <w:t>响应级别：</w:t>
      </w:r>
      <w:r>
        <w:rPr>
          <w:rFonts w:ascii="SimSun" w:hAnsi="SimSun" w:eastAsia="SimSun" w:cs="SimSun"/>
          <w:sz w:val="20"/>
          <w:szCs w:val="20"/>
          <w:u w:val="single" w:color="auto"/>
          <w:spacing w:val="6"/>
        </w:rPr>
        <w:t>7</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6"/>
        </w:rPr>
        <w:t>天×24</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6"/>
        </w:rPr>
        <w:t>小时</w:t>
      </w:r>
      <w:r>
        <w:rPr>
          <w:rFonts w:ascii="SimSun" w:hAnsi="SimSun" w:eastAsia="SimSun" w:cs="SimSun"/>
          <w:sz w:val="20"/>
          <w:szCs w:val="20"/>
          <w:spacing w:val="5"/>
        </w:rPr>
        <w:t>；</w:t>
      </w:r>
    </w:p>
    <w:p>
      <w:pPr>
        <w:ind w:left="449"/>
        <w:spacing w:before="112" w:line="228"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5"/>
        </w:rPr>
        <w:t>3</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保修期内，投标人保证货物维护、部件更换时，使用原厂商全新配件及备件；</w:t>
      </w:r>
    </w:p>
    <w:p>
      <w:pPr>
        <w:ind w:left="20" w:right="56" w:firstLine="410"/>
        <w:spacing w:before="114" w:line="332" w:lineRule="auto"/>
        <w:rPr>
          <w:rFonts w:ascii="SimSun" w:hAnsi="SimSun" w:eastAsia="SimSun" w:cs="SimSun"/>
          <w:sz w:val="20"/>
          <w:szCs w:val="20"/>
        </w:rPr>
      </w:pPr>
      <w:r>
        <w:rPr>
          <w:rFonts w:ascii="SimSun" w:hAnsi="SimSun" w:eastAsia="SimSun" w:cs="SimSun"/>
          <w:sz w:val="20"/>
          <w:szCs w:val="20"/>
          <w:spacing w:val="18"/>
        </w:rPr>
        <w:t>(4)</w:t>
      </w:r>
      <w:r>
        <w:rPr>
          <w:rFonts w:ascii="SimSun" w:hAnsi="SimSun" w:eastAsia="SimSun" w:cs="SimSun"/>
          <w:sz w:val="20"/>
          <w:szCs w:val="20"/>
          <w:spacing w:val="10"/>
        </w:rPr>
        <w:t xml:space="preserve"> </w:t>
      </w:r>
      <w:r>
        <w:rPr>
          <w:rFonts w:ascii="SimSun" w:hAnsi="SimSun" w:eastAsia="SimSun" w:cs="SimSun"/>
          <w:sz w:val="20"/>
          <w:szCs w:val="20"/>
          <w:spacing w:val="9"/>
        </w:rPr>
        <w:t>在每次全面预防性维护后，提交货物使用、维护档案，保证采购方及时了解所购设备</w:t>
      </w:r>
      <w:r>
        <w:rPr>
          <w:rFonts w:ascii="SimSun" w:hAnsi="SimSun" w:eastAsia="SimSun" w:cs="SimSun"/>
          <w:sz w:val="20"/>
          <w:szCs w:val="20"/>
        </w:rPr>
        <w:t xml:space="preserve"> </w:t>
      </w:r>
      <w:r>
        <w:rPr>
          <w:rFonts w:ascii="SimSun" w:hAnsi="SimSun" w:eastAsia="SimSun" w:cs="SimSun"/>
          <w:sz w:val="20"/>
          <w:szCs w:val="20"/>
          <w:spacing w:val="10"/>
        </w:rPr>
        <w:t>整</w:t>
      </w:r>
      <w:r>
        <w:rPr>
          <w:rFonts w:ascii="SimSun" w:hAnsi="SimSun" w:eastAsia="SimSun" w:cs="SimSun"/>
          <w:sz w:val="20"/>
          <w:szCs w:val="20"/>
          <w:spacing w:val="7"/>
        </w:rPr>
        <w:t>体的使用情况；</w:t>
      </w:r>
    </w:p>
    <w:p>
      <w:pPr>
        <w:ind w:left="399"/>
        <w:spacing w:line="226" w:lineRule="auto"/>
        <w:rPr>
          <w:rFonts w:ascii="SimSun" w:hAnsi="SimSun" w:eastAsia="SimSun" w:cs="SimSun"/>
          <w:sz w:val="20"/>
          <w:szCs w:val="20"/>
        </w:rPr>
      </w:pPr>
      <w:r>
        <w:rPr>
          <w:rFonts w:ascii="SimSun" w:hAnsi="SimSun" w:eastAsia="SimSun" w:cs="SimSun"/>
          <w:sz w:val="20"/>
          <w:szCs w:val="20"/>
          <w:spacing w:val="12"/>
        </w:rPr>
        <w:t>(5)</w:t>
      </w:r>
      <w:r>
        <w:rPr>
          <w:rFonts w:ascii="SimSun" w:hAnsi="SimSun" w:eastAsia="SimSun" w:cs="SimSun"/>
          <w:sz w:val="20"/>
          <w:szCs w:val="20"/>
          <w:spacing w:val="12"/>
        </w:rPr>
        <w:t xml:space="preserve"> </w:t>
      </w:r>
      <w:r>
        <w:rPr>
          <w:rFonts w:ascii="SimSun" w:hAnsi="SimSun" w:eastAsia="SimSun" w:cs="SimSun"/>
          <w:sz w:val="20"/>
          <w:szCs w:val="20"/>
          <w:spacing w:val="12"/>
        </w:rPr>
        <w:t>建</w:t>
      </w:r>
      <w:r>
        <w:rPr>
          <w:rFonts w:ascii="SimSun" w:hAnsi="SimSun" w:eastAsia="SimSun" w:cs="SimSun"/>
          <w:sz w:val="20"/>
          <w:szCs w:val="20"/>
          <w:spacing w:val="6"/>
        </w:rPr>
        <w:t>立采购方用户意见反馈渠道，对采购方用户意见处理解决情况，应及时通报采购方；</w:t>
      </w:r>
    </w:p>
    <w:p>
      <w:pPr>
        <w:ind w:left="449"/>
        <w:spacing w:before="114" w:line="227" w:lineRule="auto"/>
        <w:rPr>
          <w:rFonts w:ascii="SimSun" w:hAnsi="SimSun" w:eastAsia="SimSun" w:cs="SimSun"/>
          <w:sz w:val="20"/>
          <w:szCs w:val="20"/>
        </w:rPr>
      </w:pPr>
      <w:r>
        <w:rPr>
          <w:rFonts w:ascii="SimSun" w:hAnsi="SimSun" w:eastAsia="SimSun" w:cs="SimSun"/>
          <w:sz w:val="20"/>
          <w:szCs w:val="20"/>
          <w:spacing w:val="22"/>
        </w:rPr>
        <w:t>(6</w:t>
      </w:r>
      <w:r>
        <w:rPr>
          <w:rFonts w:ascii="SimSun" w:hAnsi="SimSun" w:eastAsia="SimSun" w:cs="SimSun"/>
          <w:sz w:val="20"/>
          <w:szCs w:val="20"/>
          <w:spacing w:val="12"/>
        </w:rPr>
        <w:t>)</w:t>
      </w:r>
      <w:r>
        <w:rPr>
          <w:rFonts w:ascii="SimSun" w:hAnsi="SimSun" w:eastAsia="SimSun" w:cs="SimSun"/>
          <w:sz w:val="20"/>
          <w:szCs w:val="20"/>
          <w:spacing w:val="11"/>
        </w:rPr>
        <w:t xml:space="preserve"> </w:t>
      </w:r>
      <w:r>
        <w:rPr>
          <w:rFonts w:ascii="SimSun" w:hAnsi="SimSun" w:eastAsia="SimSun" w:cs="SimSun"/>
          <w:sz w:val="20"/>
          <w:szCs w:val="20"/>
          <w:spacing w:val="11"/>
        </w:rPr>
        <w:t>建立合同货物的使用、维护档案，随时了解整体使用情况；</w:t>
      </w:r>
    </w:p>
    <w:p>
      <w:pPr>
        <w:ind w:left="19" w:right="56" w:firstLine="398"/>
        <w:spacing w:before="115" w:line="332" w:lineRule="auto"/>
        <w:rPr>
          <w:rFonts w:ascii="SimSun" w:hAnsi="SimSun" w:eastAsia="SimSun" w:cs="SimSun"/>
          <w:sz w:val="20"/>
          <w:szCs w:val="20"/>
        </w:rPr>
      </w:pPr>
      <w:r>
        <w:rPr>
          <w:rFonts w:ascii="SimSun" w:hAnsi="SimSun" w:eastAsia="SimSun" w:cs="SimSun"/>
          <w:sz w:val="20"/>
          <w:szCs w:val="20"/>
          <w:spacing w:val="18"/>
        </w:rPr>
        <w:t>(7</w:t>
      </w:r>
      <w:r>
        <w:rPr>
          <w:rFonts w:ascii="SimSun" w:hAnsi="SimSun" w:eastAsia="SimSun" w:cs="SimSun"/>
          <w:sz w:val="20"/>
          <w:szCs w:val="20"/>
          <w:spacing w:val="13"/>
        </w:rPr>
        <w:t>)</w:t>
      </w:r>
      <w:r>
        <w:rPr>
          <w:rFonts w:ascii="SimSun" w:hAnsi="SimSun" w:eastAsia="SimSun" w:cs="SimSun"/>
          <w:sz w:val="20"/>
          <w:szCs w:val="20"/>
          <w:spacing w:val="9"/>
        </w:rPr>
        <w:t xml:space="preserve"> </w:t>
      </w:r>
      <w:r>
        <w:rPr>
          <w:rFonts w:ascii="SimSun" w:hAnsi="SimSun" w:eastAsia="SimSun" w:cs="SimSun"/>
          <w:sz w:val="20"/>
          <w:szCs w:val="20"/>
          <w:spacing w:val="9"/>
        </w:rPr>
        <w:t>保证提供采购方用户所需的选配件，保证自货物交付采购方使用之日起至少</w:t>
      </w:r>
      <w:r>
        <w:rPr>
          <w:rFonts w:ascii="SimSun" w:hAnsi="SimSun" w:eastAsia="SimSun" w:cs="SimSun"/>
          <w:sz w:val="20"/>
          <w:szCs w:val="20"/>
          <w:spacing w:val="9"/>
        </w:rPr>
        <w:t xml:space="preserve"> </w:t>
      </w:r>
      <w:r>
        <w:rPr>
          <w:rFonts w:ascii="SimSun" w:hAnsi="SimSun" w:eastAsia="SimSun" w:cs="SimSun"/>
          <w:sz w:val="20"/>
          <w:szCs w:val="20"/>
          <w:spacing w:val="9"/>
        </w:rPr>
        <w:t>10</w:t>
      </w:r>
      <w:r>
        <w:rPr>
          <w:rFonts w:ascii="SimSun" w:hAnsi="SimSun" w:eastAsia="SimSun" w:cs="SimSun"/>
          <w:sz w:val="20"/>
          <w:szCs w:val="20"/>
          <w:spacing w:val="9"/>
        </w:rPr>
        <w:t xml:space="preserve"> </w:t>
      </w:r>
      <w:r>
        <w:rPr>
          <w:rFonts w:ascii="SimSun" w:hAnsi="SimSun" w:eastAsia="SimSun" w:cs="SimSun"/>
          <w:sz w:val="20"/>
          <w:szCs w:val="20"/>
          <w:spacing w:val="9"/>
        </w:rPr>
        <w:t>年的</w:t>
      </w:r>
      <w:r>
        <w:rPr>
          <w:rFonts w:ascii="SimSun" w:hAnsi="SimSun" w:eastAsia="SimSun" w:cs="SimSun"/>
          <w:sz w:val="20"/>
          <w:szCs w:val="20"/>
        </w:rPr>
        <w:t xml:space="preserve"> </w:t>
      </w:r>
      <w:r>
        <w:rPr>
          <w:rFonts w:ascii="SimSun" w:hAnsi="SimSun" w:eastAsia="SimSun" w:cs="SimSun"/>
          <w:sz w:val="20"/>
          <w:szCs w:val="20"/>
          <w:spacing w:val="9"/>
        </w:rPr>
        <w:t>全套配</w:t>
      </w:r>
      <w:r>
        <w:rPr>
          <w:rFonts w:ascii="SimSun" w:hAnsi="SimSun" w:eastAsia="SimSun" w:cs="SimSun"/>
          <w:sz w:val="20"/>
          <w:szCs w:val="20"/>
          <w:spacing w:val="9"/>
        </w:rPr>
        <w:t xml:space="preserve"> </w:t>
      </w:r>
      <w:r>
        <w:rPr>
          <w:rFonts w:ascii="SimSun" w:hAnsi="SimSun" w:eastAsia="SimSun" w:cs="SimSun"/>
          <w:sz w:val="20"/>
          <w:szCs w:val="20"/>
          <w:spacing w:val="9"/>
        </w:rPr>
        <w:t>(备)</w:t>
      </w:r>
      <w:r>
        <w:rPr>
          <w:rFonts w:ascii="SimSun" w:hAnsi="SimSun" w:eastAsia="SimSun" w:cs="SimSun"/>
          <w:sz w:val="20"/>
          <w:szCs w:val="20"/>
          <w:spacing w:val="9"/>
        </w:rPr>
        <w:t xml:space="preserve"> </w:t>
      </w:r>
      <w:r>
        <w:rPr>
          <w:rFonts w:ascii="SimSun" w:hAnsi="SimSun" w:eastAsia="SimSun" w:cs="SimSun"/>
          <w:sz w:val="20"/>
          <w:szCs w:val="20"/>
          <w:spacing w:val="9"/>
        </w:rPr>
        <w:t>件供应，并将承担由于违反此项承诺而致使采购方所发生的一切费用</w:t>
      </w:r>
      <w:r>
        <w:rPr>
          <w:rFonts w:ascii="SimSun" w:hAnsi="SimSun" w:eastAsia="SimSun" w:cs="SimSun"/>
          <w:sz w:val="20"/>
          <w:szCs w:val="20"/>
          <w:spacing w:val="7"/>
        </w:rPr>
        <w:t>。</w:t>
      </w:r>
    </w:p>
    <w:p>
      <w:pPr>
        <w:ind w:left="439"/>
        <w:spacing w:line="270" w:lineRule="exact"/>
        <w:rPr>
          <w:rFonts w:ascii="SimSun" w:hAnsi="SimSun" w:eastAsia="SimSun" w:cs="SimSun"/>
          <w:sz w:val="20"/>
          <w:szCs w:val="20"/>
        </w:rPr>
      </w:pPr>
      <w:r>
        <w:rPr>
          <w:rFonts w:ascii="SimSun" w:hAnsi="SimSun" w:eastAsia="SimSun" w:cs="SimSun"/>
          <w:sz w:val="20"/>
          <w:szCs w:val="20"/>
          <w:spacing w:val="9"/>
          <w:position w:val="1"/>
        </w:rPr>
        <w:t>4</w:t>
      </w:r>
      <w:r>
        <w:rPr>
          <w:rFonts w:ascii="SimSun" w:hAnsi="SimSun" w:eastAsia="SimSun" w:cs="SimSun"/>
          <w:sz w:val="20"/>
          <w:szCs w:val="20"/>
          <w:spacing w:val="6"/>
          <w:position w:val="1"/>
        </w:rPr>
        <w:t>.保修内容</w:t>
      </w:r>
    </w:p>
    <w:p>
      <w:pPr>
        <w:ind w:left="442"/>
        <w:spacing w:before="90" w:line="227" w:lineRule="auto"/>
        <w:rPr>
          <w:rFonts w:ascii="SimSun" w:hAnsi="SimSun" w:eastAsia="SimSun" w:cs="SimSun"/>
          <w:sz w:val="20"/>
          <w:szCs w:val="20"/>
        </w:rPr>
      </w:pPr>
      <w:r>
        <w:rPr>
          <w:rFonts w:ascii="SimSun" w:hAnsi="SimSun" w:eastAsia="SimSun" w:cs="SimSun"/>
          <w:sz w:val="20"/>
          <w:szCs w:val="20"/>
          <w:spacing w:val="16"/>
        </w:rPr>
        <w:t>投</w:t>
      </w:r>
      <w:r>
        <w:rPr>
          <w:rFonts w:ascii="SimSun" w:hAnsi="SimSun" w:eastAsia="SimSun" w:cs="SimSun"/>
          <w:sz w:val="20"/>
          <w:szCs w:val="20"/>
          <w:spacing w:val="15"/>
        </w:rPr>
        <w:t>标</w:t>
      </w:r>
      <w:r>
        <w:rPr>
          <w:rFonts w:ascii="SimSun" w:hAnsi="SimSun" w:eastAsia="SimSun" w:cs="SimSun"/>
          <w:sz w:val="20"/>
          <w:szCs w:val="20"/>
          <w:spacing w:val="8"/>
        </w:rPr>
        <w:t>人保证提供货物故障部件的维修或更换。</w:t>
      </w:r>
    </w:p>
    <w:p>
      <w:pPr>
        <w:ind w:left="444"/>
        <w:spacing w:before="114" w:line="268" w:lineRule="exact"/>
        <w:rPr>
          <w:rFonts w:ascii="SimSun" w:hAnsi="SimSun" w:eastAsia="SimSun" w:cs="SimSun"/>
          <w:sz w:val="20"/>
          <w:szCs w:val="20"/>
        </w:rPr>
      </w:pPr>
      <w:r>
        <w:rPr>
          <w:rFonts w:ascii="SimSun" w:hAnsi="SimSun" w:eastAsia="SimSun" w:cs="SimSun"/>
          <w:sz w:val="20"/>
          <w:szCs w:val="20"/>
          <w:spacing w:val="9"/>
          <w:position w:val="1"/>
        </w:rPr>
        <w:t>5</w:t>
      </w:r>
      <w:r>
        <w:rPr>
          <w:rFonts w:ascii="SimSun" w:hAnsi="SimSun" w:eastAsia="SimSun" w:cs="SimSun"/>
          <w:sz w:val="20"/>
          <w:szCs w:val="20"/>
          <w:spacing w:val="5"/>
          <w:position w:val="1"/>
        </w:rPr>
        <w:t>.服务考核</w:t>
      </w:r>
    </w:p>
    <w:p>
      <w:pPr>
        <w:ind w:left="19" w:right="54" w:firstLine="420"/>
        <w:spacing w:before="93" w:line="332" w:lineRule="auto"/>
        <w:rPr>
          <w:rFonts w:ascii="SimSun" w:hAnsi="SimSun" w:eastAsia="SimSun" w:cs="SimSun"/>
          <w:sz w:val="20"/>
          <w:szCs w:val="20"/>
        </w:rPr>
      </w:pPr>
      <w:r>
        <w:rPr>
          <w:rFonts w:ascii="SimSun" w:hAnsi="SimSun" w:eastAsia="SimSun" w:cs="SimSun"/>
          <w:sz w:val="20"/>
          <w:szCs w:val="20"/>
          <w:spacing w:val="10"/>
        </w:rPr>
        <w:t>服务考核：保修期内，服务每满一年，采购方考核部门对投标人进行监督考核，形成《安</w:t>
      </w:r>
      <w:r>
        <w:rPr>
          <w:rFonts w:ascii="SimSun" w:hAnsi="SimSun" w:eastAsia="SimSun" w:cs="SimSun"/>
          <w:sz w:val="20"/>
          <w:szCs w:val="20"/>
        </w:rPr>
        <w:t xml:space="preserve"> </w:t>
      </w:r>
      <w:r>
        <w:rPr>
          <w:rFonts w:ascii="SimSun" w:hAnsi="SimSun" w:eastAsia="SimSun" w:cs="SimSun"/>
          <w:sz w:val="20"/>
          <w:szCs w:val="20"/>
          <w:spacing w:val="4"/>
        </w:rPr>
        <w:t>装运行验收报告》</w:t>
      </w:r>
      <w:r>
        <w:rPr>
          <w:rFonts w:ascii="SimSun" w:hAnsi="SimSun" w:eastAsia="SimSun" w:cs="SimSun"/>
          <w:sz w:val="20"/>
          <w:szCs w:val="20"/>
          <w:spacing w:val="4"/>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(附件</w:t>
      </w:r>
      <w:r>
        <w:rPr>
          <w:rFonts w:ascii="SimSun" w:hAnsi="SimSun" w:eastAsia="SimSun" w:cs="SimSun"/>
          <w:sz w:val="20"/>
          <w:szCs w:val="20"/>
          <w:spacing w:val="2"/>
        </w:rPr>
        <w:t xml:space="preserve"> </w:t>
      </w:r>
      <w:r>
        <w:rPr>
          <w:rFonts w:ascii="SimSun" w:hAnsi="SimSun" w:eastAsia="SimSun" w:cs="SimSun"/>
          <w:sz w:val="20"/>
          <w:szCs w:val="20"/>
          <w:spacing w:val="2"/>
        </w:rPr>
        <w:t>3)</w:t>
      </w:r>
      <w:r>
        <w:rPr>
          <w:rFonts w:ascii="SimSun" w:hAnsi="SimSun" w:eastAsia="SimSun" w:cs="SimSun"/>
          <w:sz w:val="20"/>
          <w:szCs w:val="20"/>
          <w:spacing w:val="2"/>
        </w:rPr>
        <w:t xml:space="preserve"> </w:t>
      </w:r>
      <w:r>
        <w:rPr>
          <w:rFonts w:ascii="SimSun" w:hAnsi="SimSun" w:eastAsia="SimSun" w:cs="SimSun"/>
          <w:sz w:val="20"/>
          <w:szCs w:val="20"/>
          <w:spacing w:val="2"/>
        </w:rPr>
        <w:t>，纳入集中采购档案管理。</w:t>
      </w:r>
    </w:p>
    <w:p>
      <w:pPr>
        <w:ind w:left="441"/>
        <w:spacing w:line="268" w:lineRule="exact"/>
        <w:rPr>
          <w:rFonts w:ascii="SimSun" w:hAnsi="SimSun" w:eastAsia="SimSun" w:cs="SimSun"/>
          <w:sz w:val="20"/>
          <w:szCs w:val="20"/>
        </w:rPr>
      </w:pPr>
      <w:r>
        <w:rPr>
          <w:rFonts w:ascii="SimSun" w:hAnsi="SimSun" w:eastAsia="SimSun" w:cs="SimSun"/>
          <w:sz w:val="20"/>
          <w:szCs w:val="20"/>
          <w:spacing w:val="15"/>
          <w:position w:val="1"/>
        </w:rPr>
        <w:t>6</w:t>
      </w:r>
      <w:r>
        <w:rPr>
          <w:rFonts w:ascii="SimSun" w:hAnsi="SimSun" w:eastAsia="SimSun" w:cs="SimSun"/>
          <w:sz w:val="20"/>
          <w:szCs w:val="20"/>
          <w:spacing w:val="8"/>
          <w:position w:val="1"/>
        </w:rPr>
        <w:t>.投标人对采购方的特别承诺</w:t>
      </w:r>
    </w:p>
    <w:p>
      <w:pPr>
        <w:ind w:left="43" w:right="54" w:firstLine="401"/>
        <w:spacing w:before="92" w:line="332" w:lineRule="auto"/>
        <w:rPr>
          <w:rFonts w:ascii="SimSun" w:hAnsi="SimSun" w:eastAsia="SimSun" w:cs="SimSun"/>
          <w:sz w:val="20"/>
          <w:szCs w:val="20"/>
        </w:rPr>
      </w:pPr>
      <w:r>
        <w:rPr>
          <w:rFonts w:ascii="SimSun" w:hAnsi="SimSun" w:eastAsia="SimSun" w:cs="SimSun"/>
          <w:sz w:val="20"/>
          <w:szCs w:val="20"/>
          <w:spacing w:val="10"/>
        </w:rPr>
        <w:t>免费保修期满后，投标人仍有义务为采购方继续提供相同标准的维修服务，且投标人仅</w:t>
      </w:r>
      <w:r>
        <w:rPr>
          <w:rFonts w:ascii="SimSun" w:hAnsi="SimSun" w:eastAsia="SimSun" w:cs="SimSun"/>
          <w:sz w:val="20"/>
          <w:szCs w:val="20"/>
          <w:spacing w:val="5"/>
        </w:rPr>
        <w:t>限</w:t>
      </w:r>
      <w:r>
        <w:rPr>
          <w:rFonts w:ascii="SimSun" w:hAnsi="SimSun" w:eastAsia="SimSun" w:cs="SimSun"/>
          <w:sz w:val="20"/>
          <w:szCs w:val="20"/>
        </w:rPr>
        <w:t xml:space="preserve"> </w:t>
      </w:r>
      <w:r>
        <w:rPr>
          <w:rFonts w:ascii="SimSun" w:hAnsi="SimSun" w:eastAsia="SimSun" w:cs="SimSun"/>
          <w:sz w:val="20"/>
          <w:szCs w:val="20"/>
          <w:spacing w:val="16"/>
        </w:rPr>
        <w:t>以维修</w:t>
      </w:r>
      <w:r>
        <w:rPr>
          <w:rFonts w:ascii="SimSun" w:hAnsi="SimSun" w:eastAsia="SimSun" w:cs="SimSun"/>
          <w:sz w:val="20"/>
          <w:szCs w:val="20"/>
          <w:spacing w:val="9"/>
        </w:rPr>
        <w:t>成</w:t>
      </w:r>
      <w:r>
        <w:rPr>
          <w:rFonts w:ascii="SimSun" w:hAnsi="SimSun" w:eastAsia="SimSun" w:cs="SimSun"/>
          <w:sz w:val="20"/>
          <w:szCs w:val="20"/>
          <w:spacing w:val="8"/>
        </w:rPr>
        <w:t>本价进行收费，否则，采购方有权将投标人列入采购方采购黑名单。</w:t>
      </w:r>
    </w:p>
    <w:p>
      <w:pPr>
        <w:ind w:left="344"/>
        <w:spacing w:before="1" w:line="226" w:lineRule="auto"/>
        <w:rPr>
          <w:rFonts w:ascii="SimSun" w:hAnsi="SimSun" w:eastAsia="SimSun" w:cs="SimSun"/>
          <w:sz w:val="20"/>
          <w:szCs w:val="20"/>
        </w:rPr>
      </w:pPr>
      <w:r>
        <w:rPr>
          <w:rFonts w:ascii="SimSun" w:hAnsi="SimSun" w:eastAsia="SimSun" w:cs="SimSun"/>
          <w:sz w:val="20"/>
          <w:szCs w:val="20"/>
          <w:spacing w:val="16"/>
        </w:rPr>
        <w:t>(十五)</w:t>
      </w:r>
      <w:r>
        <w:rPr>
          <w:rFonts w:ascii="SimSun" w:hAnsi="SimSun" w:eastAsia="SimSun" w:cs="SimSun"/>
          <w:sz w:val="20"/>
          <w:szCs w:val="20"/>
          <w:spacing w:val="16"/>
        </w:rPr>
        <w:t xml:space="preserve"> </w:t>
      </w:r>
      <w:r>
        <w:rPr>
          <w:rFonts w:ascii="SimSun" w:hAnsi="SimSun" w:eastAsia="SimSun" w:cs="SimSun"/>
          <w:sz w:val="20"/>
          <w:szCs w:val="20"/>
          <w:spacing w:val="16"/>
        </w:rPr>
        <w:t>交货及运输管</w:t>
      </w:r>
      <w:r>
        <w:rPr>
          <w:rFonts w:ascii="SimSun" w:hAnsi="SimSun" w:eastAsia="SimSun" w:cs="SimSun"/>
          <w:sz w:val="20"/>
          <w:szCs w:val="20"/>
          <w:spacing w:val="14"/>
        </w:rPr>
        <w:t>理</w:t>
      </w:r>
    </w:p>
    <w:p>
      <w:pPr>
        <w:ind w:left="455"/>
        <w:spacing w:before="114" w:line="270" w:lineRule="exact"/>
        <w:rPr>
          <w:rFonts w:ascii="SimSun" w:hAnsi="SimSun" w:eastAsia="SimSun" w:cs="SimSun"/>
          <w:sz w:val="20"/>
          <w:szCs w:val="20"/>
        </w:rPr>
      </w:pPr>
      <w:r>
        <w:rPr>
          <w:rFonts w:ascii="SimSun" w:hAnsi="SimSun" w:eastAsia="SimSun" w:cs="SimSun"/>
          <w:sz w:val="20"/>
          <w:szCs w:val="20"/>
          <w:spacing w:val="4"/>
          <w:position w:val="1"/>
        </w:rPr>
        <w:t>1.交货时</w:t>
      </w:r>
      <w:r>
        <w:rPr>
          <w:rFonts w:ascii="SimSun" w:hAnsi="SimSun" w:eastAsia="SimSun" w:cs="SimSun"/>
          <w:sz w:val="20"/>
          <w:szCs w:val="20"/>
          <w:spacing w:val="2"/>
          <w:position w:val="1"/>
        </w:rPr>
        <w:t>间</w:t>
      </w:r>
    </w:p>
    <w:p>
      <w:pPr>
        <w:ind w:left="19" w:right="54" w:firstLine="423"/>
        <w:spacing w:before="91" w:line="332" w:lineRule="auto"/>
        <w:rPr>
          <w:rFonts w:ascii="SimSun" w:hAnsi="SimSun" w:eastAsia="SimSun" w:cs="SimSun"/>
          <w:sz w:val="20"/>
          <w:szCs w:val="20"/>
        </w:rPr>
      </w:pPr>
      <w:r>
        <w:rPr>
          <w:rFonts w:ascii="SimSun" w:hAnsi="SimSun" w:eastAsia="SimSun" w:cs="SimSun"/>
          <w:sz w:val="20"/>
          <w:szCs w:val="20"/>
          <w:spacing w:val="8"/>
        </w:rPr>
        <w:t>投标</w:t>
      </w:r>
      <w:r>
        <w:rPr>
          <w:rFonts w:ascii="SimSun" w:hAnsi="SimSun" w:eastAsia="SimSun" w:cs="SimSun"/>
          <w:sz w:val="20"/>
          <w:szCs w:val="20"/>
          <w:spacing w:val="7"/>
        </w:rPr>
        <w:t>人</w:t>
      </w:r>
      <w:r>
        <w:rPr>
          <w:rFonts w:ascii="SimSun" w:hAnsi="SimSun" w:eastAsia="SimSun" w:cs="SimSun"/>
          <w:sz w:val="20"/>
          <w:szCs w:val="20"/>
          <w:spacing w:val="4"/>
        </w:rPr>
        <w:t>自签订合同并收到采购方送货要求之日起</w:t>
      </w:r>
      <w:r>
        <w:rPr>
          <w:rFonts w:ascii="SimSun" w:hAnsi="SimSun" w:eastAsia="SimSun" w:cs="SimSun"/>
          <w:sz w:val="20"/>
          <w:szCs w:val="20"/>
          <w:spacing w:val="4"/>
        </w:rPr>
        <w:t xml:space="preserve"> </w:t>
      </w:r>
      <w:r>
        <w:rPr>
          <w:rFonts w:ascii="SimSun" w:hAnsi="SimSun" w:eastAsia="SimSun" w:cs="SimSun"/>
          <w:sz w:val="20"/>
          <w:szCs w:val="20"/>
          <w:spacing w:val="4"/>
        </w:rPr>
        <w:t>30</w:t>
      </w:r>
      <w:r>
        <w:rPr>
          <w:rFonts w:ascii="SimSun" w:hAnsi="SimSun" w:eastAsia="SimSun" w:cs="SimSun"/>
          <w:sz w:val="20"/>
          <w:szCs w:val="20"/>
          <w:spacing w:val="4"/>
        </w:rPr>
        <w:t xml:space="preserve"> </w:t>
      </w:r>
      <w:r>
        <w:rPr>
          <w:rFonts w:ascii="SimSun" w:hAnsi="SimSun" w:eastAsia="SimSun" w:cs="SimSun"/>
          <w:sz w:val="20"/>
          <w:szCs w:val="20"/>
          <w:spacing w:val="4"/>
        </w:rPr>
        <w:t>天内</w:t>
      </w:r>
      <w:r>
        <w:rPr>
          <w:rFonts w:ascii="SimSun" w:hAnsi="SimSun" w:eastAsia="SimSun" w:cs="SimSun"/>
          <w:sz w:val="20"/>
          <w:szCs w:val="20"/>
          <w:spacing w:val="4"/>
        </w:rPr>
        <w:t xml:space="preserve"> </w:t>
      </w:r>
      <w:r>
        <w:rPr>
          <w:rFonts w:ascii="SimSun" w:hAnsi="SimSun" w:eastAsia="SimSun" w:cs="SimSun"/>
          <w:sz w:val="20"/>
          <w:szCs w:val="20"/>
          <w:spacing w:val="4"/>
        </w:rPr>
        <w:t>(有特别约定的除外)</w:t>
      </w:r>
      <w:r>
        <w:rPr>
          <w:rFonts w:ascii="SimSun" w:hAnsi="SimSun" w:eastAsia="SimSun" w:cs="SimSun"/>
          <w:sz w:val="20"/>
          <w:szCs w:val="20"/>
          <w:spacing w:val="4"/>
        </w:rPr>
        <w:t xml:space="preserve"> </w:t>
      </w:r>
      <w:r>
        <w:rPr>
          <w:rFonts w:ascii="SimSun" w:hAnsi="SimSun" w:eastAsia="SimSun" w:cs="SimSun"/>
          <w:sz w:val="20"/>
          <w:szCs w:val="20"/>
          <w:spacing w:val="4"/>
        </w:rPr>
        <w:t>将货物送至</w:t>
      </w:r>
      <w:r>
        <w:rPr>
          <w:rFonts w:ascii="SimSun" w:hAnsi="SimSun" w:eastAsia="SimSun" w:cs="SimSun"/>
          <w:sz w:val="20"/>
          <w:szCs w:val="20"/>
        </w:rPr>
        <w:t xml:space="preserve"> </w:t>
      </w:r>
      <w:r>
        <w:rPr>
          <w:rFonts w:ascii="SimSun" w:hAnsi="SimSun" w:eastAsia="SimSun" w:cs="SimSun"/>
          <w:sz w:val="20"/>
          <w:szCs w:val="20"/>
          <w:spacing w:val="18"/>
        </w:rPr>
        <w:t>采</w:t>
      </w:r>
      <w:r>
        <w:rPr>
          <w:rFonts w:ascii="SimSun" w:hAnsi="SimSun" w:eastAsia="SimSun" w:cs="SimSun"/>
          <w:sz w:val="20"/>
          <w:szCs w:val="20"/>
          <w:spacing w:val="17"/>
        </w:rPr>
        <w:t>购</w:t>
      </w:r>
      <w:r>
        <w:rPr>
          <w:rFonts w:ascii="SimSun" w:hAnsi="SimSun" w:eastAsia="SimSun" w:cs="SimSun"/>
          <w:sz w:val="20"/>
          <w:szCs w:val="20"/>
          <w:spacing w:val="9"/>
        </w:rPr>
        <w:t>方指定地点。如遇特殊要求有加急订购的，应根据具体情况提供快速交货服务。</w:t>
      </w:r>
    </w:p>
    <w:p>
      <w:pPr>
        <w:ind w:left="442"/>
        <w:spacing w:line="270" w:lineRule="exact"/>
        <w:rPr>
          <w:rFonts w:ascii="SimSun" w:hAnsi="SimSun" w:eastAsia="SimSun" w:cs="SimSun"/>
          <w:sz w:val="20"/>
          <w:szCs w:val="20"/>
        </w:rPr>
      </w:pPr>
      <w:r>
        <w:rPr>
          <w:rFonts w:ascii="SimSun" w:hAnsi="SimSun" w:eastAsia="SimSun" w:cs="SimSun"/>
          <w:sz w:val="20"/>
          <w:szCs w:val="20"/>
          <w:spacing w:val="6"/>
          <w:position w:val="1"/>
        </w:rPr>
        <w:t>2.交货地</w:t>
      </w:r>
      <w:r>
        <w:rPr>
          <w:rFonts w:ascii="SimSun" w:hAnsi="SimSun" w:eastAsia="SimSun" w:cs="SimSun"/>
          <w:sz w:val="20"/>
          <w:szCs w:val="20"/>
          <w:spacing w:val="5"/>
          <w:position w:val="1"/>
        </w:rPr>
        <w:t>点</w:t>
      </w:r>
    </w:p>
    <w:p>
      <w:pPr>
        <w:ind w:left="30" w:right="56" w:firstLine="395"/>
        <w:spacing w:before="91" w:line="332" w:lineRule="auto"/>
        <w:rPr>
          <w:rFonts w:ascii="SimSun" w:hAnsi="SimSun" w:eastAsia="SimSun" w:cs="SimSun"/>
          <w:sz w:val="20"/>
          <w:szCs w:val="20"/>
        </w:rPr>
      </w:pPr>
      <w:r>
        <w:rPr>
          <w:rFonts w:ascii="SimSun" w:hAnsi="SimSun" w:eastAsia="SimSun" w:cs="SimSun"/>
          <w:sz w:val="20"/>
          <w:szCs w:val="20"/>
          <w:spacing w:val="10"/>
        </w:rPr>
        <w:t>(1)</w:t>
      </w:r>
      <w:r>
        <w:rPr>
          <w:rFonts w:ascii="SimSun" w:hAnsi="SimSun" w:eastAsia="SimSun" w:cs="SimSun"/>
          <w:sz w:val="20"/>
          <w:szCs w:val="20"/>
          <w:spacing w:val="10"/>
        </w:rPr>
        <w:t xml:space="preserve"> </w:t>
      </w:r>
      <w:r>
        <w:rPr>
          <w:rFonts w:ascii="SimSun" w:hAnsi="SimSun" w:eastAsia="SimSun" w:cs="SimSun"/>
          <w:sz w:val="20"/>
          <w:szCs w:val="20"/>
          <w:spacing w:val="10"/>
        </w:rPr>
        <w:t>采购合同签订后，采购方根据实际需求向投标人提供采购计划及详细、准确的交货</w:t>
      </w:r>
      <w:r>
        <w:rPr>
          <w:rFonts w:ascii="SimSun" w:hAnsi="SimSun" w:eastAsia="SimSun" w:cs="SimSun"/>
          <w:sz w:val="20"/>
          <w:szCs w:val="20"/>
          <w:spacing w:val="1"/>
        </w:rPr>
        <w:t>地</w:t>
      </w:r>
      <w:r>
        <w:rPr>
          <w:rFonts w:ascii="SimSun" w:hAnsi="SimSun" w:eastAsia="SimSun" w:cs="SimSun"/>
          <w:sz w:val="20"/>
          <w:szCs w:val="20"/>
        </w:rPr>
        <w:t xml:space="preserve"> </w:t>
      </w:r>
      <w:r>
        <w:rPr>
          <w:rFonts w:ascii="SimSun" w:hAnsi="SimSun" w:eastAsia="SimSun" w:cs="SimSun"/>
          <w:sz w:val="20"/>
          <w:szCs w:val="20"/>
          <w:spacing w:val="-5"/>
        </w:rPr>
        <w:t>点。</w:t>
      </w:r>
    </w:p>
    <w:p>
      <w:pPr>
        <w:ind w:left="24" w:right="54" w:firstLine="406"/>
        <w:spacing w:line="332" w:lineRule="auto"/>
        <w:rPr>
          <w:rFonts w:ascii="SimSun" w:hAnsi="SimSun" w:eastAsia="SimSun" w:cs="SimSun"/>
          <w:sz w:val="20"/>
          <w:szCs w:val="20"/>
        </w:rPr>
      </w:pPr>
      <w:r>
        <w:rPr>
          <w:rFonts w:ascii="SimSun" w:hAnsi="SimSun" w:eastAsia="SimSun" w:cs="SimSun"/>
          <w:sz w:val="20"/>
          <w:szCs w:val="20"/>
          <w:spacing w:val="18"/>
        </w:rPr>
        <w:t>(2)</w:t>
      </w:r>
      <w:r>
        <w:rPr>
          <w:rFonts w:ascii="SimSun" w:hAnsi="SimSun" w:eastAsia="SimSun" w:cs="SimSun"/>
          <w:sz w:val="20"/>
          <w:szCs w:val="20"/>
          <w:spacing w:val="12"/>
        </w:rPr>
        <w:t xml:space="preserve"> </w:t>
      </w:r>
      <w:r>
        <w:rPr>
          <w:rFonts w:ascii="SimSun" w:hAnsi="SimSun" w:eastAsia="SimSun" w:cs="SimSun"/>
          <w:sz w:val="20"/>
          <w:szCs w:val="20"/>
          <w:spacing w:val="9"/>
        </w:rPr>
        <w:t>货物尚未发出，但采购方要求变更交货地点时，投标人应当同意，并按采购方提供新</w:t>
      </w:r>
      <w:r>
        <w:rPr>
          <w:rFonts w:ascii="SimSun" w:hAnsi="SimSun" w:eastAsia="SimSun" w:cs="SimSun"/>
          <w:sz w:val="20"/>
          <w:szCs w:val="20"/>
        </w:rPr>
        <w:t xml:space="preserve"> </w:t>
      </w:r>
      <w:r>
        <w:rPr>
          <w:rFonts w:ascii="SimSun" w:hAnsi="SimSun" w:eastAsia="SimSun" w:cs="SimSun"/>
          <w:sz w:val="20"/>
          <w:szCs w:val="20"/>
          <w:spacing w:val="8"/>
        </w:rPr>
        <w:t>交货地点的书面通知执行。</w:t>
      </w:r>
    </w:p>
    <w:p>
      <w:pPr>
        <w:ind w:left="444"/>
        <w:spacing w:line="269" w:lineRule="exact"/>
        <w:rPr>
          <w:rFonts w:ascii="SimSun" w:hAnsi="SimSun" w:eastAsia="SimSun" w:cs="SimSun"/>
          <w:sz w:val="20"/>
          <w:szCs w:val="20"/>
        </w:rPr>
      </w:pPr>
      <w:r>
        <w:rPr>
          <w:rFonts w:ascii="SimSun" w:hAnsi="SimSun" w:eastAsia="SimSun" w:cs="SimSun"/>
          <w:sz w:val="20"/>
          <w:szCs w:val="20"/>
          <w:spacing w:val="9"/>
          <w:position w:val="1"/>
        </w:rPr>
        <w:t>3</w:t>
      </w:r>
      <w:r>
        <w:rPr>
          <w:rFonts w:ascii="SimSun" w:hAnsi="SimSun" w:eastAsia="SimSun" w:cs="SimSun"/>
          <w:sz w:val="20"/>
          <w:szCs w:val="20"/>
          <w:spacing w:val="7"/>
          <w:position w:val="1"/>
        </w:rPr>
        <w:t>.包装及证明文件</w:t>
      </w:r>
    </w:p>
    <w:p>
      <w:pPr>
        <w:ind w:left="19" w:right="54" w:firstLine="406"/>
        <w:spacing w:before="92" w:line="332" w:lineRule="auto"/>
        <w:rPr>
          <w:rFonts w:ascii="SimSun" w:hAnsi="SimSun" w:eastAsia="SimSun" w:cs="SimSun"/>
          <w:sz w:val="20"/>
          <w:szCs w:val="20"/>
        </w:rPr>
      </w:pPr>
      <w:r>
        <w:rPr>
          <w:rFonts w:ascii="SimSun" w:hAnsi="SimSun" w:eastAsia="SimSun" w:cs="SimSun"/>
          <w:sz w:val="20"/>
          <w:szCs w:val="20"/>
          <w:spacing w:val="10"/>
        </w:rPr>
        <w:t>(1)</w:t>
      </w:r>
      <w:r>
        <w:rPr>
          <w:rFonts w:ascii="SimSun" w:hAnsi="SimSun" w:eastAsia="SimSun" w:cs="SimSun"/>
          <w:sz w:val="20"/>
          <w:szCs w:val="20"/>
          <w:spacing w:val="10"/>
        </w:rPr>
        <w:t xml:space="preserve"> </w:t>
      </w:r>
      <w:r>
        <w:rPr>
          <w:rFonts w:ascii="SimSun" w:hAnsi="SimSun" w:eastAsia="SimSun" w:cs="SimSun"/>
          <w:sz w:val="20"/>
          <w:szCs w:val="20"/>
          <w:spacing w:val="10"/>
        </w:rPr>
        <w:t>投标人向采购方提供的全部货物，均按照国家标准或专业标准进行包装。包装适应</w:t>
      </w:r>
      <w:r>
        <w:rPr>
          <w:rFonts w:ascii="SimSun" w:hAnsi="SimSun" w:eastAsia="SimSun" w:cs="SimSun"/>
          <w:sz w:val="20"/>
          <w:szCs w:val="20"/>
          <w:spacing w:val="4"/>
        </w:rPr>
        <w:t>于</w:t>
      </w:r>
      <w:r>
        <w:rPr>
          <w:rFonts w:ascii="SimSun" w:hAnsi="SimSun" w:eastAsia="SimSun" w:cs="SimSun"/>
          <w:sz w:val="20"/>
          <w:szCs w:val="20"/>
        </w:rPr>
        <w:t xml:space="preserve"> </w:t>
      </w:r>
      <w:r>
        <w:rPr>
          <w:rFonts w:ascii="SimSun" w:hAnsi="SimSun" w:eastAsia="SimSun" w:cs="SimSun"/>
          <w:sz w:val="20"/>
          <w:szCs w:val="20"/>
          <w:spacing w:val="14"/>
        </w:rPr>
        <w:t>防潮</w:t>
      </w:r>
      <w:r>
        <w:rPr>
          <w:rFonts w:ascii="SimSun" w:hAnsi="SimSun" w:eastAsia="SimSun" w:cs="SimSun"/>
          <w:sz w:val="20"/>
          <w:szCs w:val="20"/>
          <w:spacing w:val="9"/>
        </w:rPr>
        <w:t>、</w:t>
      </w:r>
      <w:r>
        <w:rPr>
          <w:rFonts w:ascii="SimSun" w:hAnsi="SimSun" w:eastAsia="SimSun" w:cs="SimSun"/>
          <w:sz w:val="20"/>
          <w:szCs w:val="20"/>
          <w:spacing w:val="7"/>
        </w:rPr>
        <w:t>防震及远距离运输等，确保货物安全无损运抵现场。</w:t>
      </w:r>
      <w:r>
        <w:rPr>
          <w:rFonts w:ascii="SimSun" w:hAnsi="SimSun" w:eastAsia="SimSun" w:cs="SimSun"/>
          <w:sz w:val="20"/>
          <w:szCs w:val="20"/>
          <w:spacing w:val="7"/>
        </w:rPr>
        <w:t xml:space="preserve"> </w:t>
      </w:r>
      <w:r>
        <w:rPr>
          <w:rFonts w:ascii="SimSun" w:hAnsi="SimSun" w:eastAsia="SimSun" w:cs="SimSun"/>
          <w:sz w:val="20"/>
          <w:szCs w:val="20"/>
          <w:spacing w:val="7"/>
        </w:rPr>
        <w:t>由于包装不善引起的货物锈蚀、损</w:t>
      </w:r>
      <w:r>
        <w:rPr>
          <w:rFonts w:ascii="SimSun" w:hAnsi="SimSun" w:eastAsia="SimSun" w:cs="SimSun"/>
          <w:sz w:val="20"/>
          <w:szCs w:val="20"/>
        </w:rPr>
        <w:t xml:space="preserve"> </w:t>
      </w:r>
      <w:r>
        <w:rPr>
          <w:rFonts w:ascii="SimSun" w:hAnsi="SimSun" w:eastAsia="SimSun" w:cs="SimSun"/>
          <w:sz w:val="20"/>
          <w:szCs w:val="20"/>
          <w:spacing w:val="10"/>
        </w:rPr>
        <w:t>坏</w:t>
      </w:r>
      <w:r>
        <w:rPr>
          <w:rFonts w:ascii="SimSun" w:hAnsi="SimSun" w:eastAsia="SimSun" w:cs="SimSun"/>
          <w:sz w:val="20"/>
          <w:szCs w:val="20"/>
          <w:spacing w:val="8"/>
        </w:rPr>
        <w:t>和损失均由投标人承担。</w:t>
      </w:r>
    </w:p>
    <w:p>
      <w:pPr>
        <w:ind w:left="19" w:right="54" w:firstLine="414"/>
        <w:spacing w:before="2" w:line="332" w:lineRule="auto"/>
        <w:rPr>
          <w:rFonts w:ascii="SimSun" w:hAnsi="SimSun" w:eastAsia="SimSun" w:cs="SimSun"/>
          <w:sz w:val="20"/>
          <w:szCs w:val="20"/>
        </w:rPr>
      </w:pPr>
      <w:r>
        <w:rPr>
          <w:rFonts w:ascii="SimSun" w:hAnsi="SimSun" w:eastAsia="SimSun" w:cs="SimSun"/>
          <w:sz w:val="20"/>
          <w:szCs w:val="20"/>
          <w:spacing w:val="18"/>
        </w:rPr>
        <w:t>(2)</w:t>
      </w:r>
      <w:r>
        <w:rPr>
          <w:rFonts w:ascii="SimSun" w:hAnsi="SimSun" w:eastAsia="SimSun" w:cs="SimSun"/>
          <w:sz w:val="20"/>
          <w:szCs w:val="20"/>
          <w:spacing w:val="10"/>
        </w:rPr>
        <w:t xml:space="preserve"> </w:t>
      </w:r>
      <w:r>
        <w:rPr>
          <w:rFonts w:ascii="SimSun" w:hAnsi="SimSun" w:eastAsia="SimSun" w:cs="SimSun"/>
          <w:sz w:val="20"/>
          <w:szCs w:val="20"/>
          <w:spacing w:val="9"/>
        </w:rPr>
        <w:t>投标人提供货物的包装上应标明收货人、合同号、目的地、货物名称和箱号。投标人</w:t>
      </w:r>
      <w:r>
        <w:rPr>
          <w:rFonts w:ascii="SimSun" w:hAnsi="SimSun" w:eastAsia="SimSun" w:cs="SimSun"/>
          <w:sz w:val="20"/>
          <w:szCs w:val="20"/>
        </w:rPr>
        <w:t xml:space="preserve"> </w:t>
      </w:r>
      <w:r>
        <w:rPr>
          <w:rFonts w:ascii="SimSun" w:hAnsi="SimSun" w:eastAsia="SimSun" w:cs="SimSun"/>
          <w:sz w:val="20"/>
          <w:szCs w:val="20"/>
          <w:spacing w:val="10"/>
        </w:rPr>
        <w:t>提供的每件包装箱内应附一套详细装箱单、货物说明书、质量合格证、产地证明、保修单等文</w:t>
      </w:r>
      <w:r>
        <w:rPr>
          <w:rFonts w:ascii="SimSun" w:hAnsi="SimSun" w:eastAsia="SimSun" w:cs="SimSun"/>
          <w:sz w:val="20"/>
          <w:szCs w:val="20"/>
        </w:rPr>
        <w:t xml:space="preserve"> </w:t>
      </w:r>
      <w:r>
        <w:rPr>
          <w:rFonts w:ascii="SimSun" w:hAnsi="SimSun" w:eastAsia="SimSun" w:cs="SimSun"/>
          <w:sz w:val="20"/>
          <w:szCs w:val="20"/>
          <w:spacing w:val="10"/>
        </w:rPr>
        <w:t>件。对于《青海分行营业网点智能电子设备产品清单》中为进口的零部件，投标人应向采购</w:t>
      </w:r>
      <w:r>
        <w:rPr>
          <w:rFonts w:ascii="SimSun" w:hAnsi="SimSun" w:eastAsia="SimSun" w:cs="SimSun"/>
          <w:sz w:val="20"/>
          <w:szCs w:val="20"/>
          <w:spacing w:val="8"/>
        </w:rPr>
        <w:t>方</w:t>
      </w:r>
      <w:r>
        <w:rPr>
          <w:rFonts w:ascii="SimSun" w:hAnsi="SimSun" w:eastAsia="SimSun" w:cs="SimSun"/>
          <w:sz w:val="20"/>
          <w:szCs w:val="20"/>
        </w:rPr>
        <w:t xml:space="preserve"> </w:t>
      </w:r>
      <w:r>
        <w:rPr>
          <w:rFonts w:ascii="SimSun" w:hAnsi="SimSun" w:eastAsia="SimSun" w:cs="SimSun"/>
          <w:sz w:val="20"/>
          <w:szCs w:val="20"/>
          <w:spacing w:val="10"/>
        </w:rPr>
        <w:t>提供投标人的外贸合同及其配套的发票、详细装箱单、检验证书、报关单、原产地证书等全套</w:t>
      </w:r>
      <w:r>
        <w:rPr>
          <w:rFonts w:ascii="SimSun" w:hAnsi="SimSun" w:eastAsia="SimSun" w:cs="SimSun"/>
          <w:sz w:val="20"/>
          <w:szCs w:val="20"/>
        </w:rPr>
        <w:t xml:space="preserve"> </w:t>
      </w:r>
      <w:r>
        <w:rPr>
          <w:rFonts w:ascii="SimSun" w:hAnsi="SimSun" w:eastAsia="SimSun" w:cs="SimSun"/>
          <w:sz w:val="20"/>
          <w:szCs w:val="20"/>
          <w:spacing w:val="8"/>
        </w:rPr>
        <w:t>外</w:t>
      </w:r>
      <w:r>
        <w:rPr>
          <w:rFonts w:ascii="SimSun" w:hAnsi="SimSun" w:eastAsia="SimSun" w:cs="SimSun"/>
          <w:sz w:val="20"/>
          <w:szCs w:val="20"/>
          <w:spacing w:val="7"/>
        </w:rPr>
        <w:t>贸单证文件。</w:t>
      </w:r>
    </w:p>
    <w:p>
      <w:pPr>
        <w:ind w:left="442"/>
        <w:spacing w:before="1" w:line="226" w:lineRule="auto"/>
        <w:rPr>
          <w:rFonts w:ascii="SimSun" w:hAnsi="SimSun" w:eastAsia="SimSun" w:cs="SimSun"/>
          <w:sz w:val="20"/>
          <w:szCs w:val="20"/>
        </w:rPr>
      </w:pPr>
      <w:r>
        <w:rPr>
          <w:rFonts w:ascii="SimSun" w:hAnsi="SimSun" w:eastAsia="SimSun" w:cs="SimSun"/>
          <w:sz w:val="20"/>
          <w:szCs w:val="20"/>
          <w:spacing w:val="16"/>
        </w:rPr>
        <w:t>投</w:t>
      </w:r>
      <w:r>
        <w:rPr>
          <w:rFonts w:ascii="SimSun" w:hAnsi="SimSun" w:eastAsia="SimSun" w:cs="SimSun"/>
          <w:sz w:val="20"/>
          <w:szCs w:val="20"/>
          <w:spacing w:val="15"/>
        </w:rPr>
        <w:t>标</w:t>
      </w:r>
      <w:r>
        <w:rPr>
          <w:rFonts w:ascii="SimSun" w:hAnsi="SimSun" w:eastAsia="SimSun" w:cs="SimSun"/>
          <w:sz w:val="20"/>
          <w:szCs w:val="20"/>
          <w:spacing w:val="8"/>
        </w:rPr>
        <w:t>人提供的各类证明文件应满足如下要求：</w:t>
      </w:r>
    </w:p>
    <w:p>
      <w:pPr>
        <w:ind w:left="439"/>
        <w:spacing w:before="115" w:line="225" w:lineRule="auto"/>
        <w:rPr>
          <w:rFonts w:ascii="SimSun" w:hAnsi="SimSun" w:eastAsia="SimSun" w:cs="SimSun"/>
          <w:sz w:val="20"/>
          <w:szCs w:val="20"/>
        </w:rPr>
      </w:pPr>
      <w:r>
        <w:rPr>
          <w:rFonts w:ascii="SimSun" w:hAnsi="SimSun" w:eastAsia="SimSun" w:cs="SimSun"/>
          <w:sz w:val="20"/>
          <w:szCs w:val="20"/>
          <w:spacing w:val="11"/>
        </w:rPr>
        <w:t>①</w:t>
      </w:r>
      <w:r>
        <w:rPr>
          <w:rFonts w:ascii="SimSun" w:hAnsi="SimSun" w:eastAsia="SimSun" w:cs="SimSun"/>
          <w:sz w:val="20"/>
          <w:szCs w:val="20"/>
          <w:spacing w:val="10"/>
        </w:rPr>
        <w:t>投标人应提供文件原件，对于确实不能留存采购方的，投标人应同时提供原件和加盖公</w:t>
      </w:r>
    </w:p>
    <w:p>
      <w:pPr>
        <w:sectPr>
          <w:pgSz w:w="11906" w:h="16839"/>
          <w:pgMar w:top="1431" w:right="1435" w:bottom="400" w:left="1785" w:header="0" w:footer="0" w:gutter="0"/>
        </w:sectPr>
        <w:rPr/>
      </w:pPr>
    </w:p>
    <w:p>
      <w:pPr>
        <w:ind w:left="27"/>
        <w:spacing w:before="118" w:line="227" w:lineRule="auto"/>
        <w:rPr>
          <w:rFonts w:ascii="SimSun" w:hAnsi="SimSun" w:eastAsia="SimSun" w:cs="SimSun"/>
          <w:sz w:val="20"/>
          <w:szCs w:val="20"/>
        </w:rPr>
      </w:pPr>
      <w:r>
        <w:rPr>
          <w:rFonts w:ascii="SimSun" w:hAnsi="SimSun" w:eastAsia="SimSun" w:cs="SimSun"/>
          <w:sz w:val="20"/>
          <w:szCs w:val="20"/>
          <w:spacing w:val="16"/>
        </w:rPr>
        <w:t>章</w:t>
      </w:r>
      <w:r>
        <w:rPr>
          <w:rFonts w:ascii="SimSun" w:hAnsi="SimSun" w:eastAsia="SimSun" w:cs="SimSun"/>
          <w:sz w:val="20"/>
          <w:szCs w:val="20"/>
          <w:spacing w:val="13"/>
        </w:rPr>
        <w:t>的</w:t>
      </w:r>
      <w:r>
        <w:rPr>
          <w:rFonts w:ascii="SimSun" w:hAnsi="SimSun" w:eastAsia="SimSun" w:cs="SimSun"/>
          <w:sz w:val="20"/>
          <w:szCs w:val="20"/>
          <w:spacing w:val="8"/>
        </w:rPr>
        <w:t>复印件，经采购方查验合格后退回原件。</w:t>
      </w:r>
    </w:p>
    <w:p>
      <w:pPr>
        <w:ind w:left="19" w:right="59" w:firstLine="418"/>
        <w:spacing w:before="114" w:line="332" w:lineRule="auto"/>
        <w:rPr>
          <w:rFonts w:ascii="SimSun" w:hAnsi="SimSun" w:eastAsia="SimSun" w:cs="SimSun"/>
          <w:sz w:val="20"/>
          <w:szCs w:val="20"/>
        </w:rPr>
      </w:pPr>
      <w:r>
        <w:rPr>
          <w:rFonts w:ascii="SimSun" w:hAnsi="SimSun" w:eastAsia="SimSun" w:cs="SimSun"/>
          <w:sz w:val="20"/>
          <w:szCs w:val="20"/>
          <w:spacing w:val="11"/>
        </w:rPr>
        <w:t>②</w:t>
      </w:r>
      <w:r>
        <w:rPr>
          <w:rFonts w:ascii="SimSun" w:hAnsi="SimSun" w:eastAsia="SimSun" w:cs="SimSun"/>
          <w:sz w:val="20"/>
          <w:szCs w:val="20"/>
          <w:spacing w:val="10"/>
        </w:rPr>
        <w:t>投标人对提供的各文件的合法性、真实性、完整性负责，并保证所有文件的签章、字迹</w:t>
      </w:r>
      <w:r>
        <w:rPr>
          <w:rFonts w:ascii="SimSun" w:hAnsi="SimSun" w:eastAsia="SimSun" w:cs="SimSun"/>
          <w:sz w:val="20"/>
          <w:szCs w:val="20"/>
        </w:rPr>
        <w:t xml:space="preserve"> </w:t>
      </w:r>
      <w:r>
        <w:rPr>
          <w:rFonts w:ascii="SimSun" w:hAnsi="SimSun" w:eastAsia="SimSun" w:cs="SimSun"/>
          <w:sz w:val="20"/>
          <w:szCs w:val="20"/>
          <w:spacing w:val="6"/>
        </w:rPr>
        <w:t>清晰可辨</w:t>
      </w:r>
      <w:r>
        <w:rPr>
          <w:rFonts w:ascii="SimSun" w:hAnsi="SimSun" w:eastAsia="SimSun" w:cs="SimSun"/>
          <w:sz w:val="20"/>
          <w:szCs w:val="20"/>
          <w:spacing w:val="5"/>
        </w:rPr>
        <w:t>。</w:t>
      </w:r>
    </w:p>
    <w:p>
      <w:pPr>
        <w:ind w:left="19" w:right="59" w:firstLine="419"/>
        <w:spacing w:line="332" w:lineRule="auto"/>
        <w:rPr>
          <w:rFonts w:ascii="SimSun" w:hAnsi="SimSun" w:eastAsia="SimSun" w:cs="SimSun"/>
          <w:sz w:val="20"/>
          <w:szCs w:val="20"/>
        </w:rPr>
      </w:pPr>
      <w:r>
        <w:rPr>
          <w:rFonts w:ascii="SimSun" w:hAnsi="SimSun" w:eastAsia="SimSun" w:cs="SimSun"/>
          <w:sz w:val="20"/>
          <w:szCs w:val="20"/>
          <w:spacing w:val="11"/>
        </w:rPr>
        <w:t>③</w:t>
      </w:r>
      <w:r>
        <w:rPr>
          <w:rFonts w:ascii="SimSun" w:hAnsi="SimSun" w:eastAsia="SimSun" w:cs="SimSun"/>
          <w:sz w:val="20"/>
          <w:szCs w:val="20"/>
          <w:spacing w:val="10"/>
        </w:rPr>
        <w:t>投标人应提供详细装箱单，该详细装箱单应包含：货物及配件型号、数量、尺寸、重量</w:t>
      </w:r>
      <w:r>
        <w:rPr>
          <w:rFonts w:ascii="SimSun" w:hAnsi="SimSun" w:eastAsia="SimSun" w:cs="SimSun"/>
          <w:sz w:val="20"/>
          <w:szCs w:val="20"/>
        </w:rPr>
        <w:t xml:space="preserve"> </w:t>
      </w:r>
      <w:r>
        <w:rPr>
          <w:rFonts w:ascii="SimSun" w:hAnsi="SimSun" w:eastAsia="SimSun" w:cs="SimSun"/>
          <w:sz w:val="20"/>
          <w:szCs w:val="20"/>
          <w:spacing w:val="9"/>
        </w:rPr>
        <w:t>及各部件名称、品牌或供应商、产地、是否标配、指标值</w:t>
      </w:r>
      <w:r>
        <w:rPr>
          <w:rFonts w:ascii="SimSun" w:hAnsi="SimSun" w:eastAsia="SimSun" w:cs="SimSun"/>
          <w:sz w:val="20"/>
          <w:szCs w:val="20"/>
          <w:spacing w:val="9"/>
        </w:rPr>
        <w:t xml:space="preserve"> </w:t>
      </w:r>
      <w:r>
        <w:rPr>
          <w:rFonts w:ascii="SimSun" w:hAnsi="SimSun" w:eastAsia="SimSun" w:cs="SimSun"/>
          <w:sz w:val="20"/>
          <w:szCs w:val="20"/>
          <w:spacing w:val="9"/>
        </w:rPr>
        <w:t>(详细描述)</w:t>
      </w:r>
      <w:r>
        <w:rPr>
          <w:rFonts w:ascii="SimSun" w:hAnsi="SimSun" w:eastAsia="SimSun" w:cs="SimSun"/>
          <w:sz w:val="20"/>
          <w:szCs w:val="20"/>
          <w:spacing w:val="9"/>
        </w:rPr>
        <w:t xml:space="preserve"> </w:t>
      </w:r>
      <w:r>
        <w:rPr>
          <w:rFonts w:ascii="SimSun" w:hAnsi="SimSun" w:eastAsia="SimSun" w:cs="SimSun"/>
          <w:sz w:val="20"/>
          <w:szCs w:val="20"/>
          <w:spacing w:val="9"/>
        </w:rPr>
        <w:t>等</w:t>
      </w:r>
      <w:r>
        <w:rPr>
          <w:rFonts w:ascii="SimSun" w:hAnsi="SimSun" w:eastAsia="SimSun" w:cs="SimSun"/>
          <w:sz w:val="20"/>
          <w:szCs w:val="20"/>
          <w:spacing w:val="4"/>
        </w:rPr>
        <w:t>。</w:t>
      </w:r>
    </w:p>
    <w:p>
      <w:pPr>
        <w:ind w:left="19" w:right="59" w:firstLine="419"/>
        <w:spacing w:before="1" w:line="332" w:lineRule="auto"/>
        <w:rPr>
          <w:rFonts w:ascii="SimSun" w:hAnsi="SimSun" w:eastAsia="SimSun" w:cs="SimSun"/>
          <w:sz w:val="20"/>
          <w:szCs w:val="20"/>
        </w:rPr>
      </w:pPr>
      <w:r>
        <w:rPr>
          <w:rFonts w:ascii="SimSun" w:hAnsi="SimSun" w:eastAsia="SimSun" w:cs="SimSun"/>
          <w:sz w:val="20"/>
          <w:szCs w:val="20"/>
          <w:spacing w:val="10"/>
        </w:rPr>
        <w:t>④对于进口货物，投标人应当在交货时提供中国与出口国共同遵守的国际规则规定的政</w:t>
      </w:r>
      <w:r>
        <w:rPr>
          <w:rFonts w:ascii="SimSun" w:hAnsi="SimSun" w:eastAsia="SimSun" w:cs="SimSun"/>
          <w:sz w:val="20"/>
          <w:szCs w:val="20"/>
          <w:spacing w:val="9"/>
        </w:rPr>
        <w:t>府</w:t>
      </w:r>
      <w:r>
        <w:rPr>
          <w:rFonts w:ascii="SimSun" w:hAnsi="SimSun" w:eastAsia="SimSun" w:cs="SimSun"/>
          <w:sz w:val="20"/>
          <w:szCs w:val="20"/>
        </w:rPr>
        <w:t xml:space="preserve"> </w:t>
      </w:r>
      <w:r>
        <w:rPr>
          <w:rFonts w:ascii="SimSun" w:hAnsi="SimSun" w:eastAsia="SimSun" w:cs="SimSun"/>
          <w:sz w:val="20"/>
          <w:szCs w:val="20"/>
          <w:spacing w:val="10"/>
        </w:rPr>
        <w:t>机构或政府授权的组织出具的原产地证明；或出口国法律规定的政府机构或政府授权的组织出</w:t>
      </w:r>
      <w:r>
        <w:rPr>
          <w:rFonts w:ascii="SimSun" w:hAnsi="SimSun" w:eastAsia="SimSun" w:cs="SimSun"/>
          <w:sz w:val="20"/>
          <w:szCs w:val="20"/>
        </w:rPr>
        <w:t xml:space="preserve"> </w:t>
      </w:r>
      <w:r>
        <w:rPr>
          <w:rFonts w:ascii="SimSun" w:hAnsi="SimSun" w:eastAsia="SimSun" w:cs="SimSun"/>
          <w:sz w:val="20"/>
          <w:szCs w:val="20"/>
          <w:spacing w:val="10"/>
        </w:rPr>
        <w:t>具</w:t>
      </w:r>
      <w:r>
        <w:rPr>
          <w:rFonts w:ascii="SimSun" w:hAnsi="SimSun" w:eastAsia="SimSun" w:cs="SimSun"/>
          <w:sz w:val="20"/>
          <w:szCs w:val="20"/>
          <w:spacing w:val="9"/>
        </w:rPr>
        <w:t>的，并经中国使领馆认证后的原产地证明。</w:t>
      </w:r>
    </w:p>
    <w:p>
      <w:pPr>
        <w:ind w:left="438"/>
        <w:spacing w:line="225" w:lineRule="auto"/>
        <w:rPr>
          <w:rFonts w:ascii="SimSun" w:hAnsi="SimSun" w:eastAsia="SimSun" w:cs="SimSun"/>
          <w:sz w:val="20"/>
          <w:szCs w:val="20"/>
        </w:rPr>
      </w:pPr>
      <w:r>
        <w:rPr>
          <w:rFonts w:ascii="SimSun" w:hAnsi="SimSun" w:eastAsia="SimSun" w:cs="SimSun"/>
          <w:sz w:val="20"/>
          <w:szCs w:val="20"/>
          <w:spacing w:val="16"/>
        </w:rPr>
        <w:t>⑤</w:t>
      </w:r>
      <w:r>
        <w:rPr>
          <w:rFonts w:ascii="SimSun" w:hAnsi="SimSun" w:eastAsia="SimSun" w:cs="SimSun"/>
          <w:sz w:val="20"/>
          <w:szCs w:val="20"/>
          <w:spacing w:val="9"/>
        </w:rPr>
        <w:t>应在进口货物详细装箱单及原产地证明书中加注货物序列号。</w:t>
      </w:r>
    </w:p>
    <w:p>
      <w:pPr>
        <w:ind w:left="438" w:right="1994"/>
        <w:spacing w:before="115" w:line="291" w:lineRule="auto"/>
        <w:rPr>
          <w:rFonts w:ascii="SimSun" w:hAnsi="SimSun" w:eastAsia="SimSun" w:cs="SimSun"/>
          <w:sz w:val="20"/>
          <w:szCs w:val="20"/>
        </w:rPr>
      </w:pPr>
      <w:r>
        <w:rPr>
          <w:rFonts w:ascii="SimSun" w:hAnsi="SimSun" w:eastAsia="SimSun" w:cs="SimSun"/>
          <w:sz w:val="20"/>
          <w:szCs w:val="20"/>
          <w:spacing w:val="16"/>
        </w:rPr>
        <w:t>⑥进</w:t>
      </w:r>
      <w:r>
        <w:rPr>
          <w:rFonts w:ascii="SimSun" w:hAnsi="SimSun" w:eastAsia="SimSun" w:cs="SimSun"/>
          <w:sz w:val="20"/>
          <w:szCs w:val="20"/>
          <w:spacing w:val="8"/>
        </w:rPr>
        <w:t>口货物应符合《中华人民共和国进出口货物原产地条例》规定。</w:t>
      </w:r>
      <w:r>
        <w:rPr>
          <w:rFonts w:ascii="SimSun" w:hAnsi="SimSun" w:eastAsia="SimSun" w:cs="SimSun"/>
          <w:sz w:val="20"/>
          <w:szCs w:val="20"/>
        </w:rPr>
        <w:t xml:space="preserve"> </w:t>
      </w:r>
      <w:r>
        <w:rPr>
          <w:rFonts w:ascii="SimSun" w:hAnsi="SimSun" w:eastAsia="SimSun" w:cs="SimSun"/>
          <w:sz w:val="20"/>
          <w:szCs w:val="20"/>
          <w:spacing w:val="10"/>
        </w:rPr>
        <w:t>4</w:t>
      </w:r>
      <w:r>
        <w:rPr>
          <w:rFonts w:ascii="SimSun" w:hAnsi="SimSun" w:eastAsia="SimSun" w:cs="SimSun"/>
          <w:sz w:val="20"/>
          <w:szCs w:val="20"/>
          <w:spacing w:val="8"/>
        </w:rPr>
        <w:t>.技术资料及安装工具</w:t>
      </w:r>
    </w:p>
    <w:p>
      <w:pPr>
        <w:ind w:left="442"/>
        <w:spacing w:before="90" w:line="227" w:lineRule="auto"/>
        <w:rPr>
          <w:rFonts w:ascii="SimSun" w:hAnsi="SimSun" w:eastAsia="SimSun" w:cs="SimSun"/>
          <w:sz w:val="20"/>
          <w:szCs w:val="20"/>
        </w:rPr>
      </w:pPr>
      <w:r>
        <w:rPr>
          <w:rFonts w:ascii="SimSun" w:hAnsi="SimSun" w:eastAsia="SimSun" w:cs="SimSun"/>
          <w:sz w:val="20"/>
          <w:szCs w:val="20"/>
          <w:spacing w:val="18"/>
        </w:rPr>
        <w:t>投</w:t>
      </w:r>
      <w:r>
        <w:rPr>
          <w:rFonts w:ascii="SimSun" w:hAnsi="SimSun" w:eastAsia="SimSun" w:cs="SimSun"/>
          <w:sz w:val="20"/>
          <w:szCs w:val="20"/>
          <w:spacing w:val="15"/>
        </w:rPr>
        <w:t>标</w:t>
      </w:r>
      <w:r>
        <w:rPr>
          <w:rFonts w:ascii="SimSun" w:hAnsi="SimSun" w:eastAsia="SimSun" w:cs="SimSun"/>
          <w:sz w:val="20"/>
          <w:szCs w:val="20"/>
          <w:spacing w:val="9"/>
        </w:rPr>
        <w:t>人应向采购方提供各种技术资料和简易安装工具作为维护管理使用。包括但不限于：</w:t>
      </w:r>
    </w:p>
    <w:p>
      <w:pPr>
        <w:ind w:left="344"/>
        <w:spacing w:before="114" w:line="227"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12"/>
        </w:rPr>
        <w:t xml:space="preserve"> </w:t>
      </w:r>
      <w:r>
        <w:rPr>
          <w:rFonts w:ascii="SimSun" w:hAnsi="SimSun" w:eastAsia="SimSun" w:cs="SimSun"/>
          <w:sz w:val="20"/>
          <w:szCs w:val="20"/>
          <w:spacing w:val="12"/>
        </w:rPr>
        <w:t>货物说明书、安装、维护和操作文件,包括：</w:t>
      </w:r>
    </w:p>
    <w:p>
      <w:pPr>
        <w:ind w:left="439"/>
        <w:spacing w:before="115" w:line="225" w:lineRule="auto"/>
        <w:rPr>
          <w:rFonts w:ascii="SimSun" w:hAnsi="SimSun" w:eastAsia="SimSun" w:cs="SimSun"/>
          <w:sz w:val="20"/>
          <w:szCs w:val="20"/>
        </w:rPr>
      </w:pPr>
      <w:r>
        <w:rPr>
          <w:rFonts w:ascii="SimSun" w:hAnsi="SimSun" w:eastAsia="SimSun" w:cs="SimSun"/>
          <w:sz w:val="20"/>
          <w:szCs w:val="20"/>
          <w:spacing w:val="8"/>
        </w:rPr>
        <w:t>①技术性能和指标</w:t>
      </w:r>
      <w:r>
        <w:rPr>
          <w:rFonts w:ascii="SimSun" w:hAnsi="SimSun" w:eastAsia="SimSun" w:cs="SimSun"/>
          <w:sz w:val="20"/>
          <w:szCs w:val="20"/>
          <w:spacing w:val="6"/>
        </w:rPr>
        <w:t>；</w:t>
      </w:r>
    </w:p>
    <w:p>
      <w:pPr>
        <w:ind w:left="438"/>
        <w:spacing w:before="116" w:line="225" w:lineRule="auto"/>
        <w:rPr>
          <w:rFonts w:ascii="SimSun" w:hAnsi="SimSun" w:eastAsia="SimSun" w:cs="SimSun"/>
          <w:sz w:val="20"/>
          <w:szCs w:val="20"/>
        </w:rPr>
      </w:pPr>
      <w:r>
        <w:rPr>
          <w:rFonts w:ascii="SimSun" w:hAnsi="SimSun" w:eastAsia="SimSun" w:cs="SimSun"/>
          <w:sz w:val="20"/>
          <w:szCs w:val="20"/>
          <w:spacing w:val="7"/>
        </w:rPr>
        <w:t>②</w:t>
      </w:r>
      <w:r>
        <w:rPr>
          <w:rFonts w:ascii="SimSun" w:hAnsi="SimSun" w:eastAsia="SimSun" w:cs="SimSun"/>
          <w:sz w:val="20"/>
          <w:szCs w:val="20"/>
          <w:spacing w:val="6"/>
        </w:rPr>
        <w:t>安装图；</w:t>
      </w:r>
    </w:p>
    <w:p>
      <w:pPr>
        <w:ind w:left="438"/>
        <w:spacing w:before="116" w:line="225" w:lineRule="auto"/>
        <w:rPr>
          <w:rFonts w:ascii="SimSun" w:hAnsi="SimSun" w:eastAsia="SimSun" w:cs="SimSun"/>
          <w:sz w:val="20"/>
          <w:szCs w:val="20"/>
        </w:rPr>
      </w:pPr>
      <w:r>
        <w:rPr>
          <w:rFonts w:ascii="SimSun" w:hAnsi="SimSun" w:eastAsia="SimSun" w:cs="SimSun"/>
          <w:sz w:val="20"/>
          <w:szCs w:val="20"/>
          <w:spacing w:val="16"/>
        </w:rPr>
        <w:t>③</w:t>
      </w:r>
      <w:r>
        <w:rPr>
          <w:rFonts w:ascii="SimSun" w:hAnsi="SimSun" w:eastAsia="SimSun" w:cs="SimSun"/>
          <w:sz w:val="20"/>
          <w:szCs w:val="20"/>
          <w:spacing w:val="12"/>
        </w:rPr>
        <w:t>货</w:t>
      </w:r>
      <w:r>
        <w:rPr>
          <w:rFonts w:ascii="SimSun" w:hAnsi="SimSun" w:eastAsia="SimSun" w:cs="SimSun"/>
          <w:sz w:val="20"/>
          <w:szCs w:val="20"/>
          <w:spacing w:val="8"/>
        </w:rPr>
        <w:t>物的可靠性指标及计算依据等。</w:t>
      </w:r>
    </w:p>
    <w:p>
      <w:pPr>
        <w:ind w:left="344"/>
        <w:spacing w:before="115" w:line="228"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spacing w:val="13"/>
        </w:rPr>
        <w:t>2</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主要部件、配件的产地及技术资料；</w:t>
      </w:r>
    </w:p>
    <w:p>
      <w:pPr>
        <w:ind w:left="344"/>
        <w:spacing w:before="114" w:line="228" w:lineRule="auto"/>
        <w:rPr>
          <w:rFonts w:ascii="SimSun" w:hAnsi="SimSun" w:eastAsia="SimSun" w:cs="SimSun"/>
          <w:sz w:val="20"/>
          <w:szCs w:val="20"/>
        </w:rPr>
      </w:pPr>
      <w:r>
        <w:rPr>
          <w:rFonts w:ascii="SimSun" w:hAnsi="SimSun" w:eastAsia="SimSun" w:cs="SimSun"/>
          <w:sz w:val="20"/>
          <w:szCs w:val="20"/>
          <w:spacing w:val="22"/>
        </w:rPr>
        <w:t>(3</w:t>
      </w:r>
      <w:r>
        <w:rPr>
          <w:rFonts w:ascii="SimSun" w:hAnsi="SimSun" w:eastAsia="SimSun" w:cs="SimSun"/>
          <w:sz w:val="20"/>
          <w:szCs w:val="20"/>
          <w:spacing w:val="12"/>
        </w:rPr>
        <w:t>)</w:t>
      </w:r>
      <w:r>
        <w:rPr>
          <w:rFonts w:ascii="SimSun" w:hAnsi="SimSun" w:eastAsia="SimSun" w:cs="SimSun"/>
          <w:sz w:val="20"/>
          <w:szCs w:val="20"/>
          <w:spacing w:val="11"/>
        </w:rPr>
        <w:t xml:space="preserve"> </w:t>
      </w:r>
      <w:r>
        <w:rPr>
          <w:rFonts w:ascii="SimSun" w:hAnsi="SimSun" w:eastAsia="SimSun" w:cs="SimSun"/>
          <w:sz w:val="20"/>
          <w:szCs w:val="20"/>
          <w:spacing w:val="11"/>
        </w:rPr>
        <w:t>安装、维护和操作文件，包括：安装手册、操作维护手册；</w:t>
      </w:r>
    </w:p>
    <w:p>
      <w:pPr>
        <w:ind w:left="344"/>
        <w:spacing w:before="113" w:line="227" w:lineRule="auto"/>
        <w:rPr>
          <w:rFonts w:ascii="SimSun" w:hAnsi="SimSun" w:eastAsia="SimSun" w:cs="SimSun"/>
          <w:sz w:val="20"/>
          <w:szCs w:val="20"/>
        </w:rPr>
      </w:pPr>
      <w:r>
        <w:rPr>
          <w:rFonts w:ascii="SimSun" w:hAnsi="SimSun" w:eastAsia="SimSun" w:cs="SimSun"/>
          <w:sz w:val="20"/>
          <w:szCs w:val="20"/>
          <w:spacing w:val="15"/>
        </w:rPr>
        <w:t>(4)</w:t>
      </w:r>
      <w:r>
        <w:rPr>
          <w:rFonts w:ascii="SimSun" w:hAnsi="SimSun" w:eastAsia="SimSun" w:cs="SimSun"/>
          <w:sz w:val="20"/>
          <w:szCs w:val="20"/>
          <w:spacing w:val="15"/>
        </w:rPr>
        <w:t xml:space="preserve"> </w:t>
      </w:r>
      <w:r>
        <w:rPr>
          <w:rFonts w:ascii="SimSun" w:hAnsi="SimSun" w:eastAsia="SimSun" w:cs="SimSun"/>
          <w:sz w:val="20"/>
          <w:szCs w:val="20"/>
          <w:spacing w:val="15"/>
        </w:rPr>
        <w:t>简易安装工具。</w:t>
      </w:r>
    </w:p>
    <w:p>
      <w:pPr>
        <w:ind w:left="476"/>
        <w:spacing w:before="114" w:line="227" w:lineRule="auto"/>
        <w:rPr>
          <w:rFonts w:ascii="SimSun" w:hAnsi="SimSun" w:eastAsia="SimSun" w:cs="SimSun"/>
          <w:sz w:val="20"/>
          <w:szCs w:val="20"/>
        </w:rPr>
      </w:pPr>
      <w:r>
        <w:rPr>
          <w:rFonts w:ascii="SimSun" w:hAnsi="SimSun" w:eastAsia="SimSun" w:cs="SimSun"/>
          <w:sz w:val="20"/>
          <w:szCs w:val="20"/>
          <w:spacing w:val="5"/>
        </w:rPr>
        <w:t>(十六)到货及安装验</w:t>
      </w:r>
      <w:r>
        <w:rPr>
          <w:rFonts w:ascii="SimSun" w:hAnsi="SimSun" w:eastAsia="SimSun" w:cs="SimSun"/>
          <w:sz w:val="20"/>
          <w:szCs w:val="20"/>
          <w:spacing w:val="2"/>
        </w:rPr>
        <w:t>收</w:t>
      </w:r>
    </w:p>
    <w:p>
      <w:pPr>
        <w:ind w:left="19" w:right="59" w:firstLine="435"/>
        <w:spacing w:before="115" w:line="332" w:lineRule="auto"/>
        <w:rPr>
          <w:rFonts w:ascii="SimSun" w:hAnsi="SimSun" w:eastAsia="SimSun" w:cs="SimSun"/>
          <w:sz w:val="20"/>
          <w:szCs w:val="20"/>
        </w:rPr>
      </w:pPr>
      <w:r>
        <w:rPr>
          <w:rFonts w:ascii="SimSun" w:hAnsi="SimSun" w:eastAsia="SimSun" w:cs="SimSun"/>
          <w:sz w:val="20"/>
          <w:szCs w:val="20"/>
          <w:spacing w:val="18"/>
        </w:rPr>
        <w:t>1</w:t>
      </w:r>
      <w:r>
        <w:rPr>
          <w:rFonts w:ascii="SimSun" w:hAnsi="SimSun" w:eastAsia="SimSun" w:cs="SimSun"/>
          <w:sz w:val="20"/>
          <w:szCs w:val="20"/>
          <w:spacing w:val="14"/>
        </w:rPr>
        <w:t>.</w:t>
      </w:r>
      <w:r>
        <w:rPr>
          <w:rFonts w:ascii="SimSun" w:hAnsi="SimSun" w:eastAsia="SimSun" w:cs="SimSun"/>
          <w:sz w:val="20"/>
          <w:szCs w:val="20"/>
          <w:spacing w:val="9"/>
        </w:rPr>
        <w:t>投标人负责安排技术人员免费为采购方用户提供现场安装服务。安装工程包括：勘测、</w:t>
      </w:r>
      <w:r>
        <w:rPr>
          <w:rFonts w:ascii="SimSun" w:hAnsi="SimSun" w:eastAsia="SimSun" w:cs="SimSun"/>
          <w:sz w:val="20"/>
          <w:szCs w:val="20"/>
        </w:rPr>
        <w:t xml:space="preserve"> </w:t>
      </w:r>
      <w:r>
        <w:rPr>
          <w:rFonts w:ascii="SimSun" w:hAnsi="SimSun" w:eastAsia="SimSun" w:cs="SimSun"/>
          <w:sz w:val="20"/>
          <w:szCs w:val="20"/>
          <w:spacing w:val="10"/>
        </w:rPr>
        <w:t>安装材料、损耗材料、卸车、安装、连接等工作，所有货物和自带材料的二次搬运、安装、废</w:t>
      </w:r>
      <w:r>
        <w:rPr>
          <w:rFonts w:ascii="SimSun" w:hAnsi="SimSun" w:eastAsia="SimSun" w:cs="SimSun"/>
          <w:sz w:val="20"/>
          <w:szCs w:val="20"/>
        </w:rPr>
        <w:t xml:space="preserve"> </w:t>
      </w:r>
      <w:r>
        <w:rPr>
          <w:rFonts w:ascii="SimSun" w:hAnsi="SimSun" w:eastAsia="SimSun" w:cs="SimSun"/>
          <w:sz w:val="20"/>
          <w:szCs w:val="20"/>
          <w:spacing w:val="13"/>
        </w:rPr>
        <w:t>料</w:t>
      </w:r>
      <w:r>
        <w:rPr>
          <w:rFonts w:ascii="SimSun" w:hAnsi="SimSun" w:eastAsia="SimSun" w:cs="SimSun"/>
          <w:sz w:val="20"/>
          <w:szCs w:val="20"/>
          <w:spacing w:val="8"/>
        </w:rPr>
        <w:t>的清理工作由投标人负责。</w:t>
      </w:r>
    </w:p>
    <w:p>
      <w:pPr>
        <w:ind w:left="19" w:right="16" w:firstLine="423"/>
        <w:spacing w:before="1" w:line="332" w:lineRule="auto"/>
        <w:rPr>
          <w:rFonts w:ascii="SimSun" w:hAnsi="SimSun" w:eastAsia="SimSun" w:cs="SimSun"/>
          <w:sz w:val="20"/>
          <w:szCs w:val="20"/>
        </w:rPr>
      </w:pPr>
      <w:r>
        <w:rPr>
          <w:rFonts w:ascii="SimSun" w:hAnsi="SimSun" w:eastAsia="SimSun" w:cs="SimSun"/>
          <w:sz w:val="20"/>
          <w:szCs w:val="20"/>
          <w:spacing w:val="18"/>
        </w:rPr>
        <w:t>2.安</w:t>
      </w:r>
      <w:r>
        <w:rPr>
          <w:rFonts w:ascii="SimSun" w:hAnsi="SimSun" w:eastAsia="SimSun" w:cs="SimSun"/>
          <w:sz w:val="20"/>
          <w:szCs w:val="20"/>
          <w:spacing w:val="9"/>
        </w:rPr>
        <w:t>装过程中，如发现货物存在损坏或不符合合同约定情形的，投标人应当负责在发现之</w:t>
      </w:r>
      <w:r>
        <w:rPr>
          <w:rFonts w:ascii="SimSun" w:hAnsi="SimSun" w:eastAsia="SimSun" w:cs="SimSun"/>
          <w:sz w:val="20"/>
          <w:szCs w:val="20"/>
        </w:rPr>
        <w:t xml:space="preserve"> </w:t>
      </w:r>
      <w:r>
        <w:rPr>
          <w:rFonts w:ascii="SimSun" w:hAnsi="SimSun" w:eastAsia="SimSun" w:cs="SimSun"/>
          <w:sz w:val="20"/>
          <w:szCs w:val="20"/>
          <w:spacing w:val="10"/>
        </w:rPr>
        <w:t>日起</w:t>
      </w:r>
      <w:r>
        <w:rPr>
          <w:rFonts w:ascii="SimSun" w:hAnsi="SimSun" w:eastAsia="SimSun" w:cs="SimSun"/>
          <w:sz w:val="20"/>
          <w:szCs w:val="20"/>
          <w:spacing w:val="10"/>
        </w:rPr>
        <w:t xml:space="preserve"> </w:t>
      </w:r>
      <w:r>
        <w:rPr>
          <w:rFonts w:ascii="SimSun" w:hAnsi="SimSun" w:eastAsia="SimSun" w:cs="SimSun"/>
          <w:sz w:val="20"/>
          <w:szCs w:val="20"/>
          <w:spacing w:val="10"/>
        </w:rPr>
        <w:t>10</w:t>
      </w:r>
      <w:r>
        <w:rPr>
          <w:rFonts w:ascii="SimSun" w:hAnsi="SimSun" w:eastAsia="SimSun" w:cs="SimSun"/>
          <w:sz w:val="20"/>
          <w:szCs w:val="20"/>
          <w:spacing w:val="10"/>
        </w:rPr>
        <w:t xml:space="preserve"> </w:t>
      </w:r>
      <w:r>
        <w:rPr>
          <w:rFonts w:ascii="SimSun" w:hAnsi="SimSun" w:eastAsia="SimSun" w:cs="SimSun"/>
          <w:sz w:val="20"/>
          <w:szCs w:val="20"/>
          <w:spacing w:val="8"/>
        </w:rPr>
        <w:t>天</w:t>
      </w:r>
      <w:r>
        <w:rPr>
          <w:rFonts w:ascii="SimSun" w:hAnsi="SimSun" w:eastAsia="SimSun" w:cs="SimSun"/>
          <w:sz w:val="20"/>
          <w:szCs w:val="20"/>
          <w:spacing w:val="5"/>
        </w:rPr>
        <w:t>内更换。同时投标人负责安装中所有损坏零部件的无偿更换。投标人如未按时更换，</w:t>
      </w:r>
      <w:r>
        <w:rPr>
          <w:rFonts w:ascii="SimSun" w:hAnsi="SimSun" w:eastAsia="SimSun" w:cs="SimSun"/>
          <w:sz w:val="20"/>
          <w:szCs w:val="20"/>
        </w:rPr>
        <w:t xml:space="preserve"> </w:t>
      </w:r>
      <w:r>
        <w:rPr>
          <w:rFonts w:ascii="SimSun" w:hAnsi="SimSun" w:eastAsia="SimSun" w:cs="SimSun"/>
          <w:sz w:val="20"/>
          <w:szCs w:val="20"/>
          <w:spacing w:val="18"/>
        </w:rPr>
        <w:t>采</w:t>
      </w:r>
      <w:r>
        <w:rPr>
          <w:rFonts w:ascii="SimSun" w:hAnsi="SimSun" w:eastAsia="SimSun" w:cs="SimSun"/>
          <w:sz w:val="20"/>
          <w:szCs w:val="20"/>
          <w:spacing w:val="17"/>
        </w:rPr>
        <w:t>购</w:t>
      </w:r>
      <w:r>
        <w:rPr>
          <w:rFonts w:ascii="SimSun" w:hAnsi="SimSun" w:eastAsia="SimSun" w:cs="SimSun"/>
          <w:sz w:val="20"/>
          <w:szCs w:val="20"/>
          <w:spacing w:val="9"/>
        </w:rPr>
        <w:t>方可以拒绝接受该货物或解除合同，由此给采购方造成的损失由投标人全额赔偿。</w:t>
      </w:r>
    </w:p>
    <w:p>
      <w:pPr>
        <w:ind w:left="19" w:firstLine="425"/>
        <w:spacing w:before="2" w:line="332" w:lineRule="auto"/>
        <w:rPr>
          <w:rFonts w:ascii="SimSun" w:hAnsi="SimSun" w:eastAsia="SimSun" w:cs="SimSun"/>
          <w:sz w:val="20"/>
          <w:szCs w:val="20"/>
        </w:rPr>
      </w:pPr>
      <w:r>
        <w:rPr>
          <w:rFonts w:ascii="SimSun" w:hAnsi="SimSun" w:eastAsia="SimSun" w:cs="SimSun"/>
          <w:sz w:val="20"/>
          <w:szCs w:val="20"/>
          <w:spacing w:val="18"/>
        </w:rPr>
        <w:t>3.</w:t>
      </w:r>
      <w:r>
        <w:rPr>
          <w:rFonts w:ascii="SimSun" w:hAnsi="SimSun" w:eastAsia="SimSun" w:cs="SimSun"/>
          <w:sz w:val="20"/>
          <w:szCs w:val="20"/>
          <w:spacing w:val="14"/>
        </w:rPr>
        <w:t>现</w:t>
      </w:r>
      <w:r>
        <w:rPr>
          <w:rFonts w:ascii="SimSun" w:hAnsi="SimSun" w:eastAsia="SimSun" w:cs="SimSun"/>
          <w:sz w:val="20"/>
          <w:szCs w:val="20"/>
          <w:spacing w:val="9"/>
        </w:rPr>
        <w:t>场安装完成后，双方人员共同验收。验收时严格对照《青海分行营业网点智能电子设</w:t>
      </w:r>
      <w:r>
        <w:rPr>
          <w:rFonts w:ascii="SimSun" w:hAnsi="SimSun" w:eastAsia="SimSun" w:cs="SimSun"/>
          <w:sz w:val="20"/>
          <w:szCs w:val="20"/>
        </w:rPr>
        <w:t xml:space="preserve"> </w:t>
      </w:r>
      <w:r>
        <w:rPr>
          <w:rFonts w:ascii="SimSun" w:hAnsi="SimSun" w:eastAsia="SimSun" w:cs="SimSun"/>
          <w:sz w:val="20"/>
          <w:szCs w:val="20"/>
          <w:spacing w:val="8"/>
        </w:rPr>
        <w:t>备产品清单》</w:t>
      </w:r>
      <w:r>
        <w:rPr>
          <w:rFonts w:ascii="SimSun" w:hAnsi="SimSun" w:eastAsia="SimSun" w:cs="SimSun"/>
          <w:sz w:val="20"/>
          <w:szCs w:val="20"/>
          <w:spacing w:val="7"/>
        </w:rPr>
        <w:t xml:space="preserve"> </w:t>
      </w:r>
      <w:r>
        <w:rPr>
          <w:rFonts w:ascii="SimSun" w:hAnsi="SimSun" w:eastAsia="SimSun" w:cs="SimSun"/>
          <w:sz w:val="20"/>
          <w:szCs w:val="20"/>
          <w:spacing w:val="4"/>
        </w:rPr>
        <w:t>(附件</w:t>
      </w:r>
      <w:r>
        <w:rPr>
          <w:rFonts w:ascii="SimSun" w:hAnsi="SimSun" w:eastAsia="SimSun" w:cs="SimSun"/>
          <w:sz w:val="20"/>
          <w:szCs w:val="20"/>
          <w:spacing w:val="4"/>
        </w:rPr>
        <w:t xml:space="preserve"> </w:t>
      </w:r>
      <w:r>
        <w:rPr>
          <w:rFonts w:ascii="SimSun" w:hAnsi="SimSun" w:eastAsia="SimSun" w:cs="SimSun"/>
          <w:sz w:val="20"/>
          <w:szCs w:val="20"/>
          <w:spacing w:val="4"/>
        </w:rPr>
        <w:t>1)</w:t>
      </w:r>
      <w:r>
        <w:rPr>
          <w:rFonts w:ascii="SimSun" w:hAnsi="SimSun" w:eastAsia="SimSun" w:cs="SimSun"/>
          <w:sz w:val="20"/>
          <w:szCs w:val="20"/>
          <w:spacing w:val="4"/>
        </w:rPr>
        <w:t xml:space="preserve"> </w:t>
      </w:r>
      <w:r>
        <w:rPr>
          <w:rFonts w:ascii="SimSun" w:hAnsi="SimSun" w:eastAsia="SimSun" w:cs="SimSun"/>
          <w:sz w:val="20"/>
          <w:szCs w:val="20"/>
          <w:spacing w:val="4"/>
        </w:rPr>
        <w:t>进行验收，验收通过后，双方代表签署《到货安装运行验收报告》</w:t>
      </w:r>
      <w:r>
        <w:rPr>
          <w:rFonts w:ascii="SimSun" w:hAnsi="SimSun" w:eastAsia="SimSun" w:cs="SimSun"/>
          <w:sz w:val="20"/>
          <w:szCs w:val="20"/>
          <w:spacing w:val="4"/>
        </w:rPr>
        <w:t xml:space="preserve"> </w:t>
      </w:r>
      <w:r>
        <w:rPr>
          <w:rFonts w:ascii="SimSun" w:hAnsi="SimSun" w:eastAsia="SimSun" w:cs="SimSun"/>
          <w:sz w:val="20"/>
          <w:szCs w:val="20"/>
          <w:spacing w:val="4"/>
        </w:rPr>
        <w:t>(附</w:t>
      </w:r>
      <w:r>
        <w:rPr>
          <w:rFonts w:ascii="SimSun" w:hAnsi="SimSun" w:eastAsia="SimSun" w:cs="SimSun"/>
          <w:sz w:val="20"/>
          <w:szCs w:val="20"/>
        </w:rPr>
        <w:t xml:space="preserve"> </w:t>
      </w:r>
      <w:r>
        <w:rPr>
          <w:rFonts w:ascii="SimSun" w:hAnsi="SimSun" w:eastAsia="SimSun" w:cs="SimSun"/>
          <w:sz w:val="20"/>
          <w:szCs w:val="20"/>
          <w:spacing w:val="18"/>
        </w:rPr>
        <w:t>件</w:t>
      </w:r>
      <w:r>
        <w:rPr>
          <w:rFonts w:ascii="SimSun" w:hAnsi="SimSun" w:eastAsia="SimSun" w:cs="SimSun"/>
          <w:sz w:val="20"/>
          <w:szCs w:val="20"/>
          <w:spacing w:val="18"/>
        </w:rPr>
        <w:t xml:space="preserve"> </w:t>
      </w:r>
      <w:r>
        <w:rPr>
          <w:rFonts w:ascii="SimSun" w:hAnsi="SimSun" w:eastAsia="SimSun" w:cs="SimSun"/>
          <w:sz w:val="20"/>
          <w:szCs w:val="20"/>
          <w:spacing w:val="15"/>
        </w:rPr>
        <w:t>2</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，同时，按照采购方制定的监督考核评价方案，采购方考核部门对投标人进行监督考核</w:t>
      </w:r>
      <w:r>
        <w:rPr>
          <w:rFonts w:ascii="SimSun" w:hAnsi="SimSun" w:eastAsia="SimSun" w:cs="SimSun"/>
          <w:sz w:val="20"/>
          <w:szCs w:val="20"/>
        </w:rPr>
        <w:t xml:space="preserve"> </w:t>
      </w:r>
      <w:r>
        <w:rPr>
          <w:rFonts w:ascii="SimSun" w:hAnsi="SimSun" w:eastAsia="SimSun" w:cs="SimSun"/>
          <w:sz w:val="20"/>
          <w:szCs w:val="20"/>
          <w:spacing w:val="11"/>
        </w:rPr>
        <w:t>评</w:t>
      </w:r>
      <w:r>
        <w:rPr>
          <w:rFonts w:ascii="SimSun" w:hAnsi="SimSun" w:eastAsia="SimSun" w:cs="SimSun"/>
          <w:sz w:val="20"/>
          <w:szCs w:val="20"/>
          <w:spacing w:val="10"/>
        </w:rPr>
        <w:t>价，对供应商验收安装阶段的服务情况进行监督考核评价，如实填写《供应商监督考核评价</w:t>
      </w:r>
      <w:r>
        <w:rPr>
          <w:rFonts w:ascii="SimSun" w:hAnsi="SimSun" w:eastAsia="SimSun" w:cs="SimSun"/>
          <w:sz w:val="20"/>
          <w:szCs w:val="20"/>
        </w:rPr>
        <w:t xml:space="preserve"> </w:t>
      </w:r>
      <w:r>
        <w:rPr>
          <w:rFonts w:ascii="SimSun" w:hAnsi="SimSun" w:eastAsia="SimSun" w:cs="SimSun"/>
          <w:sz w:val="20"/>
          <w:szCs w:val="20"/>
          <w:spacing w:val="14"/>
        </w:rPr>
        <w:t>打分表</w:t>
      </w:r>
      <w:r>
        <w:rPr>
          <w:rFonts w:ascii="SimSun" w:hAnsi="SimSun" w:eastAsia="SimSun" w:cs="SimSun"/>
          <w:sz w:val="20"/>
          <w:szCs w:val="20"/>
          <w:spacing w:val="13"/>
        </w:rPr>
        <w:t xml:space="preserve"> </w:t>
      </w:r>
      <w:r>
        <w:rPr>
          <w:rFonts w:ascii="SimSun" w:hAnsi="SimSun" w:eastAsia="SimSun" w:cs="SimSun"/>
          <w:sz w:val="20"/>
          <w:szCs w:val="20"/>
          <w:spacing w:val="7"/>
        </w:rPr>
        <w:t>(安装验收阶段)</w:t>
      </w:r>
      <w:r>
        <w:rPr>
          <w:rFonts w:ascii="SimSun" w:hAnsi="SimSun" w:eastAsia="SimSun" w:cs="SimSun"/>
          <w:sz w:val="20"/>
          <w:szCs w:val="20"/>
          <w:spacing w:val="7"/>
        </w:rPr>
        <w:t xml:space="preserve">  </w:t>
      </w:r>
      <w:r>
        <w:rPr>
          <w:rFonts w:ascii="SimSun" w:hAnsi="SimSun" w:eastAsia="SimSun" w:cs="SimSun"/>
          <w:sz w:val="20"/>
          <w:szCs w:val="20"/>
          <w:spacing w:val="7"/>
        </w:rPr>
        <w:t>(附件</w:t>
      </w:r>
      <w:r>
        <w:rPr>
          <w:rFonts w:ascii="SimSun" w:hAnsi="SimSun" w:eastAsia="SimSun" w:cs="SimSun"/>
          <w:sz w:val="20"/>
          <w:szCs w:val="20"/>
          <w:spacing w:val="7"/>
        </w:rPr>
        <w:t xml:space="preserve"> </w:t>
      </w:r>
      <w:r>
        <w:rPr>
          <w:rFonts w:ascii="SimSun" w:hAnsi="SimSun" w:eastAsia="SimSun" w:cs="SimSun"/>
          <w:sz w:val="20"/>
          <w:szCs w:val="20"/>
          <w:spacing w:val="7"/>
        </w:rPr>
        <w:t>3)</w:t>
      </w:r>
      <w:r>
        <w:rPr>
          <w:rFonts w:ascii="SimSun" w:hAnsi="SimSun" w:eastAsia="SimSun" w:cs="SimSun"/>
          <w:sz w:val="20"/>
          <w:szCs w:val="20"/>
          <w:spacing w:val="7"/>
        </w:rPr>
        <w:t xml:space="preserve"> </w:t>
      </w:r>
      <w:r>
        <w:rPr>
          <w:rFonts w:ascii="SimSun" w:hAnsi="SimSun" w:eastAsia="SimSun" w:cs="SimSun"/>
          <w:sz w:val="20"/>
          <w:szCs w:val="20"/>
          <w:spacing w:val="7"/>
        </w:rPr>
        <w:t>，最终形成采购项目供应商监督考核评价报告</w:t>
      </w:r>
      <w:r>
        <w:rPr>
          <w:rFonts w:ascii="SimSun" w:hAnsi="SimSun" w:eastAsia="SimSun" w:cs="SimSun"/>
          <w:sz w:val="20"/>
          <w:szCs w:val="20"/>
          <w:spacing w:val="7"/>
        </w:rPr>
        <w:t xml:space="preserve"> </w:t>
      </w:r>
      <w:r>
        <w:rPr>
          <w:rFonts w:ascii="SimSun" w:hAnsi="SimSun" w:eastAsia="SimSun" w:cs="SimSun"/>
          <w:sz w:val="20"/>
          <w:szCs w:val="20"/>
          <w:spacing w:val="7"/>
        </w:rPr>
        <w:t>(附件4)</w:t>
      </w:r>
      <w:r>
        <w:rPr>
          <w:rFonts w:ascii="SimSun" w:hAnsi="SimSun" w:eastAsia="SimSun" w:cs="SimSun"/>
          <w:sz w:val="20"/>
          <w:szCs w:val="20"/>
          <w:spacing w:val="7"/>
        </w:rPr>
        <w:t xml:space="preserve"> </w:t>
      </w:r>
      <w:r>
        <w:rPr>
          <w:rFonts w:ascii="SimSun" w:hAnsi="SimSun" w:eastAsia="SimSun" w:cs="SimSun"/>
          <w:sz w:val="20"/>
          <w:szCs w:val="20"/>
          <w:spacing w:val="7"/>
        </w:rPr>
        <w:t>。</w:t>
      </w:r>
    </w:p>
    <w:p>
      <w:pPr>
        <w:ind w:left="19" w:right="58" w:firstLine="420"/>
        <w:spacing w:line="332" w:lineRule="auto"/>
        <w:rPr>
          <w:rFonts w:ascii="SimSun" w:hAnsi="SimSun" w:eastAsia="SimSun" w:cs="SimSun"/>
          <w:sz w:val="20"/>
          <w:szCs w:val="20"/>
        </w:rPr>
      </w:pPr>
      <w:r>
        <w:rPr>
          <w:rFonts w:ascii="SimSun" w:hAnsi="SimSun" w:eastAsia="SimSun" w:cs="SimSun"/>
          <w:sz w:val="20"/>
          <w:szCs w:val="20"/>
          <w:spacing w:val="18"/>
        </w:rPr>
        <w:t>4.采</w:t>
      </w:r>
      <w:r>
        <w:rPr>
          <w:rFonts w:ascii="SimSun" w:hAnsi="SimSun" w:eastAsia="SimSun" w:cs="SimSun"/>
          <w:sz w:val="20"/>
          <w:szCs w:val="20"/>
          <w:spacing w:val="13"/>
        </w:rPr>
        <w:t>购</w:t>
      </w:r>
      <w:r>
        <w:rPr>
          <w:rFonts w:ascii="SimSun" w:hAnsi="SimSun" w:eastAsia="SimSun" w:cs="SimSun"/>
          <w:sz w:val="20"/>
          <w:szCs w:val="20"/>
          <w:spacing w:val="9"/>
        </w:rPr>
        <w:t>方有权聘请外部行业专家共同参与验收或由采购方上级主管部门成立验收小组统一</w:t>
      </w:r>
      <w:r>
        <w:rPr>
          <w:rFonts w:ascii="SimSun" w:hAnsi="SimSun" w:eastAsia="SimSun" w:cs="SimSun"/>
          <w:sz w:val="20"/>
          <w:szCs w:val="20"/>
        </w:rPr>
        <w:t xml:space="preserve"> </w:t>
      </w:r>
      <w:r>
        <w:rPr>
          <w:rFonts w:ascii="SimSun" w:hAnsi="SimSun" w:eastAsia="SimSun" w:cs="SimSun"/>
          <w:sz w:val="20"/>
          <w:szCs w:val="20"/>
          <w:spacing w:val="4"/>
        </w:rPr>
        <w:t>验</w:t>
      </w:r>
      <w:r>
        <w:rPr>
          <w:rFonts w:ascii="SimSun" w:hAnsi="SimSun" w:eastAsia="SimSun" w:cs="SimSun"/>
          <w:sz w:val="20"/>
          <w:szCs w:val="20"/>
          <w:spacing w:val="3"/>
        </w:rPr>
        <w:t>收。</w:t>
      </w:r>
    </w:p>
    <w:p>
      <w:pPr>
        <w:ind w:left="444"/>
        <w:spacing w:line="269" w:lineRule="exact"/>
        <w:rPr>
          <w:rFonts w:ascii="SimSun" w:hAnsi="SimSun" w:eastAsia="SimSun" w:cs="SimSun"/>
          <w:sz w:val="20"/>
          <w:szCs w:val="20"/>
        </w:rPr>
      </w:pPr>
      <w:r>
        <w:rPr>
          <w:rFonts w:ascii="SimSun" w:hAnsi="SimSun" w:eastAsia="SimSun" w:cs="SimSun"/>
          <w:sz w:val="20"/>
          <w:szCs w:val="20"/>
          <w:spacing w:val="12"/>
          <w:position w:val="1"/>
        </w:rPr>
        <w:t>5</w:t>
      </w:r>
      <w:r>
        <w:rPr>
          <w:rFonts w:ascii="SimSun" w:hAnsi="SimSun" w:eastAsia="SimSun" w:cs="SimSun"/>
          <w:sz w:val="20"/>
          <w:szCs w:val="20"/>
          <w:spacing w:val="6"/>
          <w:position w:val="1"/>
        </w:rPr>
        <w:t>.其他注意事项</w:t>
      </w:r>
    </w:p>
    <w:p>
      <w:pPr>
        <w:ind w:left="20" w:right="58" w:firstLine="429"/>
        <w:spacing w:before="92" w:line="332"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1"/>
        </w:rPr>
        <w:t>1</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投标人交货安装时，须与其他现场施工单位友好合作，协调使用现场资源。投标人不</w:t>
      </w:r>
      <w:r>
        <w:rPr>
          <w:rFonts w:ascii="SimSun" w:hAnsi="SimSun" w:eastAsia="SimSun" w:cs="SimSun"/>
          <w:sz w:val="20"/>
          <w:szCs w:val="20"/>
        </w:rPr>
        <w:t xml:space="preserve"> </w:t>
      </w:r>
      <w:r>
        <w:rPr>
          <w:rFonts w:ascii="SimSun" w:hAnsi="SimSun" w:eastAsia="SimSun" w:cs="SimSun"/>
          <w:sz w:val="20"/>
          <w:szCs w:val="20"/>
          <w:spacing w:val="9"/>
        </w:rPr>
        <w:t>得据此向采购方或使用人提出时间和费用的要求</w:t>
      </w:r>
      <w:r>
        <w:rPr>
          <w:rFonts w:ascii="SimSun" w:hAnsi="SimSun" w:eastAsia="SimSun" w:cs="SimSun"/>
          <w:sz w:val="20"/>
          <w:szCs w:val="20"/>
          <w:spacing w:val="8"/>
        </w:rPr>
        <w:t>。</w:t>
      </w:r>
    </w:p>
    <w:p>
      <w:pPr>
        <w:ind w:left="449"/>
        <w:spacing w:before="1" w:line="227" w:lineRule="auto"/>
        <w:rPr>
          <w:rFonts w:ascii="SimSun" w:hAnsi="SimSun" w:eastAsia="SimSun" w:cs="SimSun"/>
          <w:sz w:val="20"/>
          <w:szCs w:val="20"/>
        </w:rPr>
      </w:pPr>
      <w:r>
        <w:rPr>
          <w:rFonts w:ascii="SimSun" w:hAnsi="SimSun" w:eastAsia="SimSun" w:cs="SimSun"/>
          <w:sz w:val="20"/>
          <w:szCs w:val="20"/>
          <w:spacing w:val="17"/>
        </w:rPr>
        <w:t>(</w:t>
      </w:r>
      <w:r>
        <w:rPr>
          <w:rFonts w:ascii="SimSun" w:hAnsi="SimSun" w:eastAsia="SimSun" w:cs="SimSun"/>
          <w:sz w:val="20"/>
          <w:szCs w:val="20"/>
          <w:spacing w:val="12"/>
        </w:rPr>
        <w:t>2)</w:t>
      </w:r>
      <w:r>
        <w:rPr>
          <w:rFonts w:ascii="SimSun" w:hAnsi="SimSun" w:eastAsia="SimSun" w:cs="SimSun"/>
          <w:sz w:val="20"/>
          <w:szCs w:val="20"/>
          <w:spacing w:val="12"/>
        </w:rPr>
        <w:t xml:space="preserve"> </w:t>
      </w:r>
      <w:r>
        <w:rPr>
          <w:rFonts w:ascii="SimSun" w:hAnsi="SimSun" w:eastAsia="SimSun" w:cs="SimSun"/>
          <w:sz w:val="20"/>
          <w:szCs w:val="20"/>
          <w:spacing w:val="12"/>
        </w:rPr>
        <w:t>投标人须文明施工、爱护现场其他设施设备。</w:t>
      </w:r>
    </w:p>
    <w:p>
      <w:pPr>
        <w:ind w:left="449"/>
        <w:spacing w:before="113" w:line="227"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7"/>
        </w:rPr>
        <w:t>3</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交货安装完毕后，要清理现场，不得留有垃圾，做到现场整洁、货物干净。</w:t>
      </w:r>
    </w:p>
    <w:p>
      <w:pPr>
        <w:sectPr>
          <w:pgSz w:w="11906" w:h="16839"/>
          <w:pgMar w:top="1431" w:right="1431" w:bottom="400" w:left="1785" w:header="0" w:footer="0" w:gutter="0"/>
        </w:sectPr>
        <w:rPr/>
      </w:pPr>
    </w:p>
    <w:p>
      <w:pPr>
        <w:ind w:left="21" w:firstLine="428"/>
        <w:spacing w:before="117" w:line="343"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1"/>
        </w:rPr>
        <w:t>4</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投标人安装期间，如在拆、装、搬运过程中造成所购设备损失的，应由投标人负责更</w:t>
      </w:r>
      <w:r>
        <w:rPr>
          <w:rFonts w:ascii="SimSun" w:hAnsi="SimSun" w:eastAsia="SimSun" w:cs="SimSun"/>
          <w:sz w:val="20"/>
          <w:szCs w:val="20"/>
        </w:rPr>
        <w:t xml:space="preserve"> </w:t>
      </w:r>
      <w:r>
        <w:rPr>
          <w:rFonts w:ascii="SimSun" w:hAnsi="SimSun" w:eastAsia="SimSun" w:cs="SimSun"/>
          <w:sz w:val="20"/>
          <w:szCs w:val="20"/>
          <w:spacing w:val="7"/>
        </w:rPr>
        <w:t>换</w:t>
      </w:r>
      <w:r>
        <w:rPr>
          <w:rFonts w:ascii="SimSun" w:hAnsi="SimSun" w:eastAsia="SimSun" w:cs="SimSun"/>
          <w:sz w:val="20"/>
          <w:szCs w:val="20"/>
          <w:spacing w:val="5"/>
        </w:rPr>
        <w:t>或修复。</w:t>
      </w:r>
    </w:p>
    <w:p>
      <w:pPr>
        <w:sectPr>
          <w:pgSz w:w="11906" w:h="16839"/>
          <w:pgMar w:top="1431" w:right="1489" w:bottom="400" w:left="1785" w:header="0" w:footer="0" w:gutter="0"/>
        </w:sectPr>
        <w:rPr/>
      </w:pPr>
    </w:p>
    <w:p>
      <w:pPr>
        <w:ind w:left="2888"/>
        <w:spacing w:before="139" w:line="224" w:lineRule="auto"/>
        <w:outlineLvl w:val="0"/>
        <w:rPr>
          <w:rFonts w:ascii="SimSun" w:hAnsi="SimSun" w:eastAsia="SimSun" w:cs="SimSun"/>
          <w:sz w:val="35"/>
          <w:szCs w:val="35"/>
        </w:rPr>
      </w:pPr>
      <w:bookmarkStart w:name="_bookmark47" w:id="47"/>
      <w:bookmarkEnd w:id="47"/>
      <w:r>
        <w:rPr>
          <w:rFonts w:ascii="SimSun" w:hAnsi="SimSun" w:eastAsia="SimSun" w:cs="SimSun"/>
          <w:sz w:val="35"/>
          <w:szCs w:val="35"/>
          <w14:textOutline w14:w="6537" w14:cap="sq" w14:cmpd="sng">
            <w14:solidFill>
              <w14:srgbClr w14:val="000000"/>
            </w14:solidFill>
            <w14:prstDash w14:val="solid"/>
            <w14:bevel/>
          </w14:textOutline>
          <w:spacing w:val="11"/>
        </w:rPr>
        <w:t>第</w:t>
      </w:r>
      <w:r>
        <w:rPr>
          <w:rFonts w:ascii="SimSun" w:hAnsi="SimSun" w:eastAsia="SimSun" w:cs="SimSun"/>
          <w:sz w:val="35"/>
          <w:szCs w:val="35"/>
          <w14:textOutline w14:w="6537" w14:cap="sq" w14:cmpd="sng">
            <w14:solidFill>
              <w14:srgbClr w14:val="000000"/>
            </w14:solidFill>
            <w14:prstDash w14:val="solid"/>
            <w14:bevel/>
          </w14:textOutline>
          <w:spacing w:val="8"/>
        </w:rPr>
        <w:t>五章</w:t>
      </w:r>
      <w:r>
        <w:rPr>
          <w:rFonts w:ascii="SimSun" w:hAnsi="SimSun" w:eastAsia="SimSun" w:cs="SimSun"/>
          <w:sz w:val="35"/>
          <w:szCs w:val="35"/>
          <w:spacing w:val="8"/>
        </w:rPr>
        <w:t xml:space="preserve">  </w:t>
      </w:r>
      <w:r>
        <w:rPr>
          <w:rFonts w:ascii="SimSun" w:hAnsi="SimSun" w:eastAsia="SimSun" w:cs="SimSun"/>
          <w:sz w:val="35"/>
          <w:szCs w:val="35"/>
          <w14:textOutline w14:w="6537" w14:cap="sq" w14:cmpd="sng">
            <w14:solidFill>
              <w14:srgbClr w14:val="000000"/>
            </w14:solidFill>
            <w14:prstDash w14:val="solid"/>
            <w14:bevel/>
          </w14:textOutline>
          <w:spacing w:val="8"/>
        </w:rPr>
        <w:t>采购合同</w:t>
      </w:r>
    </w:p>
    <w:p>
      <w:pPr>
        <w:spacing w:line="275" w:lineRule="auto"/>
        <w:rPr>
          <w:rFonts w:ascii="Arial"/>
          <w:sz w:val="21"/>
        </w:rPr>
      </w:pPr>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ind w:left="1642"/>
        <w:spacing w:before="101" w:line="224" w:lineRule="auto"/>
        <w:rPr>
          <w:rFonts w:ascii="SimSun" w:hAnsi="SimSun" w:eastAsia="SimSun" w:cs="SimSun"/>
          <w:sz w:val="31"/>
          <w:szCs w:val="31"/>
        </w:rPr>
      </w:pPr>
      <w:r>
        <w:rPr>
          <w:rFonts w:ascii="SimSun" w:hAnsi="SimSun" w:eastAsia="SimSun" w:cs="SimSun"/>
          <w:sz w:val="31"/>
          <w:szCs w:val="31"/>
          <w:spacing w:val="13"/>
        </w:rPr>
        <w:t>中</w:t>
      </w:r>
      <w:r>
        <w:rPr>
          <w:rFonts w:ascii="SimSun" w:hAnsi="SimSun" w:eastAsia="SimSun" w:cs="SimSun"/>
          <w:sz w:val="31"/>
          <w:szCs w:val="31"/>
          <w:spacing w:val="7"/>
        </w:rPr>
        <w:t>国农业银行股份有限公司青海省分行</w:t>
      </w:r>
    </w:p>
    <w:p>
      <w:pPr>
        <w:ind w:left="1783"/>
        <w:spacing w:before="223" w:line="908" w:lineRule="exact"/>
        <w:rPr>
          <w:rFonts w:ascii="SimSun" w:hAnsi="SimSun" w:eastAsia="SimSun" w:cs="SimSun"/>
          <w:sz w:val="31"/>
          <w:szCs w:val="31"/>
        </w:rPr>
      </w:pPr>
      <w:r>
        <w:rPr>
          <w:rFonts w:ascii="SimSun" w:hAnsi="SimSun" w:eastAsia="SimSun" w:cs="SimSun"/>
          <w:sz w:val="31"/>
          <w:szCs w:val="31"/>
          <w:spacing w:val="16"/>
          <w:position w:val="45"/>
        </w:rPr>
        <w:t>营</w:t>
      </w:r>
      <w:r>
        <w:rPr>
          <w:rFonts w:ascii="SimSun" w:hAnsi="SimSun" w:eastAsia="SimSun" w:cs="SimSun"/>
          <w:sz w:val="31"/>
          <w:szCs w:val="31"/>
          <w:spacing w:val="8"/>
          <w:position w:val="45"/>
        </w:rPr>
        <w:t>业网点智能电子设备入围框架协议</w:t>
      </w:r>
    </w:p>
    <w:p>
      <w:pPr>
        <w:ind w:left="5782"/>
        <w:spacing w:line="227" w:lineRule="auto"/>
        <w:rPr>
          <w:rFonts w:ascii="SimSun" w:hAnsi="SimSun" w:eastAsia="SimSun" w:cs="SimSun"/>
          <w:sz w:val="23"/>
          <w:szCs w:val="23"/>
        </w:rPr>
      </w:pPr>
      <w:r>
        <w:rPr>
          <w:rFonts w:ascii="SimSun" w:hAnsi="SimSun" w:eastAsia="SimSun" w:cs="SimSun"/>
          <w:sz w:val="23"/>
          <w:szCs w:val="23"/>
          <w:spacing w:val="3"/>
        </w:rPr>
        <w:t>编号</w:t>
      </w:r>
      <w:r>
        <w:rPr>
          <w:rFonts w:ascii="SimSun" w:hAnsi="SimSun" w:eastAsia="SimSun" w:cs="SimSun"/>
          <w:sz w:val="23"/>
          <w:szCs w:val="23"/>
          <w:spacing w:val="2"/>
        </w:rPr>
        <w:t>：</w:t>
      </w:r>
    </w:p>
    <w:p>
      <w:pPr>
        <w:rPr/>
      </w:pPr>
      <w:r/>
    </w:p>
    <w:p>
      <w:pPr>
        <w:spacing w:line="232" w:lineRule="exact"/>
        <w:rPr/>
      </w:pPr>
      <w:r/>
    </w:p>
    <w:tbl>
      <w:tblPr>
        <w:tblStyle w:val="2"/>
        <w:tblW w:w="4563" w:type="dxa"/>
        <w:tblInd w:w="438" w:type="dxa"/>
        <w:tblLayout w:type="fixed"/>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Pr>
      <w:tblGrid>
        <w:gridCol w:w="958"/>
        <w:gridCol w:w="3605"/>
      </w:tblGrid>
      <w:tr>
        <w:trPr>
          <w:trHeight w:val="341" w:hRule="atLeast"/>
        </w:trPr>
        <w:tc>
          <w:tcPr>
            <w:tcW w:w="958" w:type="dxa"/>
            <w:vAlign w:val="top"/>
          </w:tcPr>
          <w:p>
            <w:pPr>
              <w:ind w:left="28"/>
              <w:spacing w:line="284" w:lineRule="exact"/>
              <w:rPr>
                <w:rFonts w:ascii="Arial" w:hAnsi="Arial" w:eastAsia="Arial" w:cs="Arial"/>
                <w:sz w:val="20"/>
                <w:szCs w:val="20"/>
              </w:rPr>
            </w:pPr>
            <w:r>
              <w:rPr>
                <w:rFonts w:ascii="SimSun" w:hAnsi="SimSun" w:eastAsia="SimSun" w:cs="SimSun"/>
                <w:sz w:val="20"/>
                <w:szCs w:val="20"/>
                <w:spacing w:val="1"/>
                <w:position w:val="1"/>
              </w:rPr>
              <w:t>甲</w:t>
            </w:r>
            <w:r>
              <w:rPr>
                <w:rFonts w:ascii="SimSun" w:hAnsi="SimSun" w:eastAsia="SimSun" w:cs="SimSun"/>
                <w:sz w:val="20"/>
                <w:szCs w:val="20"/>
                <w:spacing w:val="1"/>
                <w:position w:val="1"/>
              </w:rPr>
              <w:t xml:space="preserve">    </w:t>
            </w:r>
            <w:r>
              <w:rPr>
                <w:rFonts w:ascii="SimSun" w:hAnsi="SimSun" w:eastAsia="SimSun" w:cs="SimSun"/>
                <w:sz w:val="20"/>
                <w:szCs w:val="20"/>
                <w:spacing w:val="1"/>
                <w:position w:val="1"/>
              </w:rPr>
              <w:t>方</w:t>
            </w:r>
            <w:r>
              <w:rPr>
                <w:rFonts w:ascii="Arial" w:hAnsi="Arial" w:eastAsia="Arial" w:cs="Arial"/>
                <w:sz w:val="20"/>
                <w:szCs w:val="20"/>
                <w:spacing w:val="1"/>
                <w:position w:val="1"/>
              </w:rPr>
              <w:t>:</w:t>
            </w:r>
          </w:p>
        </w:tc>
        <w:tc>
          <w:tcPr>
            <w:tcW w:w="3605" w:type="dxa"/>
            <w:vAlign w:val="top"/>
          </w:tcPr>
          <w:p>
            <w:pPr>
              <w:ind w:left="66"/>
              <w:spacing w:before="37" w:line="227" w:lineRule="auto"/>
              <w:rPr>
                <w:rFonts w:ascii="SimSun" w:hAnsi="SimSun" w:eastAsia="SimSun" w:cs="SimSun"/>
                <w:sz w:val="20"/>
                <w:szCs w:val="20"/>
              </w:rPr>
            </w:pPr>
            <w:r>
              <w:rPr>
                <w:rFonts w:ascii="SimSun" w:hAnsi="SimSun" w:eastAsia="SimSun" w:cs="SimSun"/>
                <w:sz w:val="20"/>
                <w:szCs w:val="20"/>
                <w:spacing w:val="10"/>
              </w:rPr>
              <w:t>中</w:t>
            </w:r>
            <w:r>
              <w:rPr>
                <w:rFonts w:ascii="SimSun" w:hAnsi="SimSun" w:eastAsia="SimSun" w:cs="SimSun"/>
                <w:sz w:val="20"/>
                <w:szCs w:val="20"/>
                <w:spacing w:val="8"/>
              </w:rPr>
              <w:t>国农业银行股份有限公司青海省分行</w:t>
            </w:r>
          </w:p>
        </w:tc>
      </w:tr>
      <w:tr>
        <w:trPr>
          <w:trHeight w:val="341" w:hRule="atLeast"/>
        </w:trPr>
        <w:tc>
          <w:tcPr>
            <w:tcW w:w="958" w:type="dxa"/>
            <w:vAlign w:val="top"/>
          </w:tcPr>
          <w:p>
            <w:pPr>
              <w:ind w:left="1"/>
              <w:spacing w:before="56" w:line="237" w:lineRule="auto"/>
              <w:rPr>
                <w:rFonts w:ascii="SimSun" w:hAnsi="SimSun" w:eastAsia="SimSun" w:cs="SimSun"/>
                <w:sz w:val="20"/>
                <w:szCs w:val="20"/>
              </w:rPr>
            </w:pPr>
            <w:r>
              <w:rPr>
                <w:rFonts w:ascii="SimSun" w:hAnsi="SimSun" w:eastAsia="SimSun" w:cs="SimSun"/>
                <w:sz w:val="20"/>
                <w:szCs w:val="20"/>
                <w:spacing w:val="-8"/>
              </w:rPr>
              <w:t>地</w:t>
            </w:r>
            <w:r>
              <w:rPr>
                <w:rFonts w:ascii="SimSun" w:hAnsi="SimSun" w:eastAsia="SimSun" w:cs="SimSun"/>
                <w:sz w:val="20"/>
                <w:szCs w:val="20"/>
                <w:spacing w:val="-6"/>
              </w:rPr>
              <w:t xml:space="preserve">    </w:t>
            </w:r>
            <w:r>
              <w:rPr>
                <w:rFonts w:ascii="SimSun" w:hAnsi="SimSun" w:eastAsia="SimSun" w:cs="SimSun"/>
                <w:sz w:val="20"/>
                <w:szCs w:val="20"/>
                <w:spacing w:val="-6"/>
              </w:rPr>
              <w:t>址：</w:t>
            </w:r>
          </w:p>
        </w:tc>
        <w:tc>
          <w:tcPr>
            <w:tcW w:w="3605" w:type="dxa"/>
            <w:vAlign w:val="top"/>
          </w:tcPr>
          <w:p>
            <w:pPr>
              <w:ind w:left="92"/>
              <w:spacing w:before="56" w:line="227" w:lineRule="auto"/>
              <w:rPr>
                <w:rFonts w:ascii="SimSun" w:hAnsi="SimSun" w:eastAsia="SimSun" w:cs="SimSun"/>
                <w:sz w:val="20"/>
                <w:szCs w:val="20"/>
              </w:rPr>
            </w:pPr>
            <w:r>
              <w:rPr>
                <w:rFonts w:ascii="SimSun" w:hAnsi="SimSun" w:eastAsia="SimSun" w:cs="SimSun"/>
                <w:sz w:val="20"/>
                <w:szCs w:val="20"/>
                <w:spacing w:val="14"/>
              </w:rPr>
              <w:t>青</w:t>
            </w:r>
            <w:r>
              <w:rPr>
                <w:rFonts w:ascii="SimSun" w:hAnsi="SimSun" w:eastAsia="SimSun" w:cs="SimSun"/>
                <w:sz w:val="20"/>
                <w:szCs w:val="20"/>
                <w:spacing w:val="8"/>
              </w:rPr>
              <w:t>海省西宁市黄河路</w:t>
            </w:r>
            <w:r>
              <w:rPr>
                <w:rFonts w:ascii="Arial" w:hAnsi="Arial" w:eastAsia="Arial" w:cs="Arial"/>
                <w:sz w:val="20"/>
                <w:szCs w:val="20"/>
                <w:spacing w:val="8"/>
              </w:rPr>
              <w:t>96</w:t>
            </w:r>
            <w:r>
              <w:rPr>
                <w:rFonts w:ascii="SimSun" w:hAnsi="SimSun" w:eastAsia="SimSun" w:cs="SimSun"/>
                <w:sz w:val="20"/>
                <w:szCs w:val="20"/>
                <w:spacing w:val="8"/>
              </w:rPr>
              <w:t>号</w:t>
            </w:r>
          </w:p>
        </w:tc>
      </w:tr>
      <w:tr>
        <w:trPr>
          <w:trHeight w:val="360" w:hRule="atLeast"/>
        </w:trPr>
        <w:tc>
          <w:tcPr>
            <w:tcW w:w="958" w:type="dxa"/>
            <w:vAlign w:val="top"/>
          </w:tcPr>
          <w:p>
            <w:pPr>
              <w:ind w:left="17"/>
              <w:spacing w:before="75" w:line="228" w:lineRule="auto"/>
              <w:rPr>
                <w:rFonts w:ascii="SimSun" w:hAnsi="SimSun" w:eastAsia="SimSun" w:cs="SimSun"/>
                <w:sz w:val="20"/>
                <w:szCs w:val="20"/>
              </w:rPr>
            </w:pPr>
            <w:r>
              <w:rPr>
                <w:rFonts w:ascii="SimSun" w:hAnsi="SimSun" w:eastAsia="SimSun" w:cs="SimSun"/>
                <w:sz w:val="20"/>
                <w:szCs w:val="20"/>
                <w:spacing w:val="-12"/>
              </w:rPr>
              <w:t>邮政编码：</w:t>
            </w:r>
          </w:p>
        </w:tc>
        <w:tc>
          <w:tcPr>
            <w:tcW w:w="3605" w:type="dxa"/>
            <w:vAlign w:val="top"/>
          </w:tcPr>
          <w:p>
            <w:pPr>
              <w:ind w:left="92"/>
              <w:spacing w:before="102" w:line="203" w:lineRule="auto"/>
              <w:rPr>
                <w:rFonts w:ascii="Arial" w:hAnsi="Arial" w:eastAsia="Arial" w:cs="Arial"/>
                <w:sz w:val="20"/>
                <w:szCs w:val="20"/>
              </w:rPr>
            </w:pPr>
            <w:r>
              <w:rPr>
                <w:rFonts w:ascii="Arial" w:hAnsi="Arial" w:eastAsia="Arial" w:cs="Arial"/>
                <w:sz w:val="20"/>
                <w:szCs w:val="20"/>
                <w:spacing w:val="4"/>
              </w:rPr>
              <w:t>81000</w:t>
            </w:r>
            <w:r>
              <w:rPr>
                <w:rFonts w:ascii="Arial" w:hAnsi="Arial" w:eastAsia="Arial" w:cs="Arial"/>
                <w:sz w:val="20"/>
                <w:szCs w:val="20"/>
                <w:spacing w:val="3"/>
              </w:rPr>
              <w:t>0</w:t>
            </w:r>
          </w:p>
        </w:tc>
      </w:tr>
      <w:tr>
        <w:trPr>
          <w:trHeight w:val="360" w:hRule="atLeast"/>
        </w:trPr>
        <w:tc>
          <w:tcPr>
            <w:tcW w:w="958" w:type="dxa"/>
            <w:vAlign w:val="top"/>
          </w:tcPr>
          <w:p>
            <w:pPr>
              <w:ind w:left="2"/>
              <w:spacing w:before="75" w:line="230" w:lineRule="auto"/>
              <w:rPr>
                <w:rFonts w:ascii="SimSun" w:hAnsi="SimSun" w:eastAsia="SimSun" w:cs="SimSun"/>
                <w:sz w:val="20"/>
                <w:szCs w:val="20"/>
              </w:rPr>
            </w:pPr>
            <w:r>
              <w:rPr>
                <w:rFonts w:ascii="SimSun" w:hAnsi="SimSun" w:eastAsia="SimSun" w:cs="SimSun"/>
                <w:sz w:val="20"/>
                <w:szCs w:val="20"/>
                <w:spacing w:val="-10"/>
              </w:rPr>
              <w:t>联</w:t>
            </w:r>
            <w:r>
              <w:rPr>
                <w:rFonts w:ascii="SimSun" w:hAnsi="SimSun" w:eastAsia="SimSun" w:cs="SimSun"/>
                <w:sz w:val="20"/>
                <w:szCs w:val="20"/>
                <w:spacing w:val="-7"/>
              </w:rPr>
              <w:t xml:space="preserve"> </w:t>
            </w:r>
            <w:r>
              <w:rPr>
                <w:rFonts w:ascii="SimSun" w:hAnsi="SimSun" w:eastAsia="SimSun" w:cs="SimSun"/>
                <w:sz w:val="20"/>
                <w:szCs w:val="20"/>
                <w:spacing w:val="-7"/>
              </w:rPr>
              <w:t>系</w:t>
            </w:r>
            <w:r>
              <w:rPr>
                <w:rFonts w:ascii="SimSun" w:hAnsi="SimSun" w:eastAsia="SimSun" w:cs="SimSun"/>
                <w:sz w:val="20"/>
                <w:szCs w:val="20"/>
                <w:spacing w:val="-7"/>
              </w:rPr>
              <w:t xml:space="preserve"> </w:t>
            </w:r>
            <w:r>
              <w:rPr>
                <w:rFonts w:ascii="SimSun" w:hAnsi="SimSun" w:eastAsia="SimSun" w:cs="SimSun"/>
                <w:sz w:val="20"/>
                <w:szCs w:val="20"/>
                <w:spacing w:val="-7"/>
              </w:rPr>
              <w:t>人：</w:t>
            </w:r>
          </w:p>
        </w:tc>
        <w:tc>
          <w:tcPr>
            <w:tcW w:w="3605" w:type="dxa"/>
            <w:vAlign w:val="top"/>
          </w:tcPr>
          <w:p>
            <w:pPr>
              <w:ind w:left="94"/>
              <w:spacing w:before="75" w:line="228" w:lineRule="auto"/>
              <w:rPr>
                <w:rFonts w:ascii="SimSun" w:hAnsi="SimSun" w:eastAsia="SimSun" w:cs="SimSun"/>
                <w:sz w:val="20"/>
                <w:szCs w:val="20"/>
              </w:rPr>
            </w:pPr>
            <w:r>
              <w:rPr>
                <w:rFonts w:ascii="SimSun" w:hAnsi="SimSun" w:eastAsia="SimSun" w:cs="SimSun"/>
                <w:sz w:val="20"/>
                <w:szCs w:val="20"/>
                <w:spacing w:val="7"/>
              </w:rPr>
              <w:t>王</w:t>
            </w:r>
            <w:r>
              <w:rPr>
                <w:rFonts w:ascii="SimSun" w:hAnsi="SimSun" w:eastAsia="SimSun" w:cs="SimSun"/>
                <w:sz w:val="20"/>
                <w:szCs w:val="20"/>
                <w:spacing w:val="6"/>
              </w:rPr>
              <w:t>芬芳</w:t>
            </w:r>
          </w:p>
        </w:tc>
      </w:tr>
      <w:tr>
        <w:trPr>
          <w:trHeight w:val="644" w:hRule="atLeast"/>
        </w:trPr>
        <w:tc>
          <w:tcPr>
            <w:tcW w:w="958" w:type="dxa"/>
            <w:vAlign w:val="top"/>
          </w:tcPr>
          <w:p>
            <w:pPr>
              <w:ind w:firstLine="25"/>
              <w:spacing w:before="76" w:line="262" w:lineRule="auto"/>
              <w:rPr>
                <w:rFonts w:ascii="SimSun" w:hAnsi="SimSun" w:eastAsia="SimSun" w:cs="SimSun"/>
                <w:sz w:val="20"/>
                <w:szCs w:val="20"/>
              </w:rPr>
            </w:pPr>
            <w:r>
              <w:rPr>
                <w:rFonts w:ascii="SimSun" w:hAnsi="SimSun" w:eastAsia="SimSun" w:cs="SimSun"/>
                <w:sz w:val="20"/>
                <w:szCs w:val="20"/>
                <w:spacing w:val="-14"/>
              </w:rPr>
              <w:t>电</w:t>
            </w:r>
            <w:r>
              <w:rPr>
                <w:rFonts w:ascii="SimSun" w:hAnsi="SimSun" w:eastAsia="SimSun" w:cs="SimSun"/>
                <w:sz w:val="20"/>
                <w:szCs w:val="20"/>
                <w:spacing w:val="-9"/>
              </w:rPr>
              <w:t xml:space="preserve">    </w:t>
            </w:r>
            <w:r>
              <w:rPr>
                <w:rFonts w:ascii="SimSun" w:hAnsi="SimSun" w:eastAsia="SimSun" w:cs="SimSun"/>
                <w:sz w:val="20"/>
                <w:szCs w:val="20"/>
                <w:spacing w:val="-9"/>
              </w:rPr>
              <w:t>话：</w:t>
            </w:r>
            <w:r>
              <w:rPr>
                <w:rFonts w:ascii="SimSun" w:hAnsi="SimSun" w:eastAsia="SimSun" w:cs="SimSun"/>
                <w:sz w:val="20"/>
                <w:szCs w:val="20"/>
              </w:rPr>
              <w:t xml:space="preserve"> </w:t>
            </w:r>
            <w:r>
              <w:rPr>
                <w:rFonts w:ascii="SimSun" w:hAnsi="SimSun" w:eastAsia="SimSun" w:cs="SimSun"/>
                <w:sz w:val="20"/>
                <w:szCs w:val="20"/>
                <w:spacing w:val="-6"/>
              </w:rPr>
              <w:t>传</w:t>
            </w:r>
            <w:r>
              <w:rPr>
                <w:rFonts w:ascii="SimSun" w:hAnsi="SimSun" w:eastAsia="SimSun" w:cs="SimSun"/>
                <w:sz w:val="20"/>
                <w:szCs w:val="20"/>
                <w:spacing w:val="-6"/>
              </w:rPr>
              <w:t xml:space="preserve">    </w:t>
            </w:r>
            <w:r>
              <w:rPr>
                <w:rFonts w:ascii="SimSun" w:hAnsi="SimSun" w:eastAsia="SimSun" w:cs="SimSun"/>
                <w:sz w:val="20"/>
                <w:szCs w:val="20"/>
                <w:spacing w:val="-6"/>
              </w:rPr>
              <w:t>真：</w:t>
            </w:r>
          </w:p>
        </w:tc>
        <w:tc>
          <w:tcPr>
            <w:tcW w:w="3605" w:type="dxa"/>
            <w:vAlign w:val="top"/>
          </w:tcPr>
          <w:p>
            <w:pPr>
              <w:ind w:left="93"/>
              <w:spacing w:before="102" w:line="203" w:lineRule="auto"/>
              <w:rPr>
                <w:rFonts w:ascii="Arial" w:hAnsi="Arial" w:eastAsia="Arial" w:cs="Arial"/>
                <w:sz w:val="20"/>
                <w:szCs w:val="20"/>
              </w:rPr>
            </w:pPr>
            <w:r>
              <w:rPr>
                <w:rFonts w:ascii="Arial" w:hAnsi="Arial" w:eastAsia="Arial" w:cs="Arial"/>
                <w:sz w:val="20"/>
                <w:szCs w:val="20"/>
                <w:spacing w:val="8"/>
              </w:rPr>
              <w:t>0</w:t>
            </w:r>
            <w:r>
              <w:rPr>
                <w:rFonts w:ascii="Arial" w:hAnsi="Arial" w:eastAsia="Arial" w:cs="Arial"/>
                <w:sz w:val="20"/>
                <w:szCs w:val="20"/>
                <w:spacing w:val="5"/>
              </w:rPr>
              <w:t>9</w:t>
            </w:r>
            <w:r>
              <w:rPr>
                <w:rFonts w:ascii="Arial" w:hAnsi="Arial" w:eastAsia="Arial" w:cs="Arial"/>
                <w:sz w:val="20"/>
                <w:szCs w:val="20"/>
                <w:spacing w:val="4"/>
              </w:rPr>
              <w:t>71-3922557</w:t>
            </w:r>
          </w:p>
        </w:tc>
      </w:tr>
    </w:tbl>
    <w:p>
      <w:pPr>
        <w:spacing w:line="267" w:lineRule="auto"/>
        <w:rPr>
          <w:rFonts w:ascii="Arial"/>
          <w:sz w:val="21"/>
        </w:rPr>
      </w:pPr>
      <w:r/>
    </w:p>
    <w:p>
      <w:pPr>
        <w:spacing w:line="267" w:lineRule="auto"/>
        <w:rPr>
          <w:rFonts w:ascii="Arial"/>
          <w:sz w:val="21"/>
        </w:rPr>
      </w:pPr>
      <w:r/>
    </w:p>
    <w:p>
      <w:pPr>
        <w:spacing w:line="267" w:lineRule="auto"/>
        <w:rPr>
          <w:rFonts w:ascii="Arial"/>
          <w:sz w:val="21"/>
        </w:rPr>
      </w:pPr>
      <w:r/>
    </w:p>
    <w:p>
      <w:pPr>
        <w:ind w:left="460"/>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
        </w:rPr>
        <w:t>乙</w:t>
      </w:r>
      <w:r>
        <w:rPr>
          <w:rFonts w:ascii="SimSun" w:hAnsi="SimSun" w:eastAsia="SimSun" w:cs="SimSun"/>
          <w:sz w:val="20"/>
          <w:szCs w:val="20"/>
          <w:spacing w:val="2"/>
        </w:rPr>
        <w:t xml:space="preserve"> </w:t>
      </w:r>
      <w:r>
        <w:rPr>
          <w:rFonts w:ascii="SimSun" w:hAnsi="SimSun" w:eastAsia="SimSun" w:cs="SimSun"/>
          <w:sz w:val="20"/>
          <w:szCs w:val="20"/>
          <w:spacing w:val="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方：</w:t>
      </w:r>
    </w:p>
    <w:p>
      <w:pPr>
        <w:ind w:left="439"/>
        <w:spacing w:before="112" w:line="360" w:lineRule="exact"/>
        <w:rPr>
          <w:rFonts w:ascii="SimSun" w:hAnsi="SimSun" w:eastAsia="SimSun" w:cs="SimSun"/>
          <w:sz w:val="20"/>
          <w:szCs w:val="20"/>
        </w:rPr>
      </w:pPr>
      <w:r>
        <w:rPr>
          <w:rFonts w:ascii="SimSun" w:hAnsi="SimSun" w:eastAsia="SimSun" w:cs="SimSun"/>
          <w:sz w:val="20"/>
          <w:szCs w:val="20"/>
          <w:spacing w:val="5"/>
          <w:position w:val="11"/>
        </w:rPr>
        <w:t>地</w:t>
      </w:r>
      <w:r>
        <w:rPr>
          <w:rFonts w:ascii="SimSun" w:hAnsi="SimSun" w:eastAsia="SimSun" w:cs="SimSun"/>
          <w:sz w:val="20"/>
          <w:szCs w:val="20"/>
          <w:spacing w:val="4"/>
          <w:position w:val="11"/>
        </w:rPr>
        <w:t xml:space="preserve">    </w:t>
      </w:r>
      <w:r>
        <w:rPr>
          <w:rFonts w:ascii="SimSun" w:hAnsi="SimSun" w:eastAsia="SimSun" w:cs="SimSun"/>
          <w:sz w:val="20"/>
          <w:szCs w:val="20"/>
          <w:spacing w:val="4"/>
          <w:position w:val="11"/>
        </w:rPr>
        <w:t>址：</w:t>
      </w:r>
    </w:p>
    <w:p>
      <w:pPr>
        <w:ind w:left="455"/>
        <w:spacing w:line="227" w:lineRule="auto"/>
        <w:rPr>
          <w:rFonts w:ascii="SimSun" w:hAnsi="SimSun" w:eastAsia="SimSun" w:cs="SimSun"/>
          <w:sz w:val="20"/>
          <w:szCs w:val="20"/>
        </w:rPr>
      </w:pPr>
      <w:r>
        <w:rPr>
          <w:rFonts w:ascii="SimSun" w:hAnsi="SimSun" w:eastAsia="SimSun" w:cs="SimSun"/>
          <w:sz w:val="20"/>
          <w:szCs w:val="20"/>
          <w:spacing w:val="3"/>
        </w:rPr>
        <w:t>邮政编码</w:t>
      </w:r>
      <w:r>
        <w:rPr>
          <w:rFonts w:ascii="SimSun" w:hAnsi="SimSun" w:eastAsia="SimSun" w:cs="SimSun"/>
          <w:sz w:val="20"/>
          <w:szCs w:val="20"/>
          <w:spacing w:val="2"/>
        </w:rPr>
        <w:t>：</w:t>
      </w:r>
    </w:p>
    <w:p>
      <w:pPr>
        <w:ind w:left="440"/>
        <w:spacing w:before="114" w:line="230" w:lineRule="auto"/>
        <w:rPr>
          <w:rFonts w:ascii="SimSun" w:hAnsi="SimSun" w:eastAsia="SimSun" w:cs="SimSun"/>
          <w:sz w:val="20"/>
          <w:szCs w:val="20"/>
        </w:rPr>
      </w:pPr>
      <w:r>
        <w:rPr>
          <w:rFonts w:ascii="SimSun" w:hAnsi="SimSun" w:eastAsia="SimSun" w:cs="SimSun"/>
          <w:sz w:val="20"/>
          <w:szCs w:val="20"/>
          <w:spacing w:val="5"/>
        </w:rPr>
        <w:t>联</w:t>
      </w:r>
      <w:r>
        <w:rPr>
          <w:rFonts w:ascii="SimSun" w:hAnsi="SimSun" w:eastAsia="SimSun" w:cs="SimSun"/>
          <w:sz w:val="20"/>
          <w:szCs w:val="20"/>
          <w:spacing w:val="5"/>
        </w:rPr>
        <w:t xml:space="preserve"> </w:t>
      </w:r>
      <w:r>
        <w:rPr>
          <w:rFonts w:ascii="SimSun" w:hAnsi="SimSun" w:eastAsia="SimSun" w:cs="SimSun"/>
          <w:sz w:val="20"/>
          <w:szCs w:val="20"/>
          <w:spacing w:val="5"/>
        </w:rPr>
        <w:t>系</w:t>
      </w:r>
      <w:r>
        <w:rPr>
          <w:rFonts w:ascii="SimSun" w:hAnsi="SimSun" w:eastAsia="SimSun" w:cs="SimSun"/>
          <w:sz w:val="20"/>
          <w:szCs w:val="20"/>
          <w:spacing w:val="5"/>
        </w:rPr>
        <w:t xml:space="preserve"> </w:t>
      </w:r>
      <w:r>
        <w:rPr>
          <w:rFonts w:ascii="SimSun" w:hAnsi="SimSun" w:eastAsia="SimSun" w:cs="SimSun"/>
          <w:sz w:val="20"/>
          <w:szCs w:val="20"/>
          <w:spacing w:val="5"/>
        </w:rPr>
        <w:t>人</w:t>
      </w:r>
      <w:r>
        <w:rPr>
          <w:rFonts w:ascii="SimSun" w:hAnsi="SimSun" w:eastAsia="SimSun" w:cs="SimSun"/>
          <w:sz w:val="20"/>
          <w:szCs w:val="20"/>
          <w:spacing w:val="3"/>
        </w:rPr>
        <w:t>：</w:t>
      </w:r>
    </w:p>
    <w:p>
      <w:pPr>
        <w:ind w:left="457"/>
        <w:spacing w:before="111" w:line="228" w:lineRule="auto"/>
        <w:rPr>
          <w:rFonts w:ascii="SimSun" w:hAnsi="SimSun" w:eastAsia="SimSun" w:cs="SimSun"/>
          <w:sz w:val="20"/>
          <w:szCs w:val="20"/>
        </w:rPr>
      </w:pPr>
      <w:r>
        <w:rPr>
          <w:rFonts w:ascii="SimSun" w:hAnsi="SimSun" w:eastAsia="SimSun" w:cs="SimSun"/>
          <w:sz w:val="20"/>
          <w:szCs w:val="20"/>
          <w:spacing w:val="3"/>
        </w:rPr>
        <w:t>固</w:t>
      </w:r>
      <w:r>
        <w:rPr>
          <w:rFonts w:ascii="SimSun" w:hAnsi="SimSun" w:eastAsia="SimSun" w:cs="SimSun"/>
          <w:sz w:val="20"/>
          <w:szCs w:val="20"/>
          <w:spacing w:val="2"/>
        </w:rPr>
        <w:t>定电话：</w:t>
      </w:r>
    </w:p>
    <w:p>
      <w:pPr>
        <w:ind w:left="440"/>
        <w:spacing w:before="113" w:line="228" w:lineRule="auto"/>
        <w:rPr>
          <w:rFonts w:ascii="SimSun" w:hAnsi="SimSun" w:eastAsia="SimSun" w:cs="SimSun"/>
          <w:sz w:val="20"/>
          <w:szCs w:val="20"/>
        </w:rPr>
      </w:pPr>
      <w:r>
        <w:rPr>
          <w:rFonts w:ascii="SimSun" w:hAnsi="SimSun" w:eastAsia="SimSun" w:cs="SimSun"/>
          <w:sz w:val="20"/>
          <w:szCs w:val="20"/>
          <w:spacing w:val="8"/>
        </w:rPr>
        <w:t>移</w:t>
      </w:r>
      <w:r>
        <w:rPr>
          <w:rFonts w:ascii="SimSun" w:hAnsi="SimSun" w:eastAsia="SimSun" w:cs="SimSun"/>
          <w:sz w:val="20"/>
          <w:szCs w:val="20"/>
          <w:spacing w:val="5"/>
        </w:rPr>
        <w:t>动电话：</w:t>
      </w:r>
    </w:p>
    <w:p>
      <w:pPr>
        <w:ind w:left="438"/>
        <w:spacing w:before="113" w:line="227" w:lineRule="auto"/>
        <w:rPr>
          <w:rFonts w:ascii="SimSun" w:hAnsi="SimSun" w:eastAsia="SimSun" w:cs="SimSun"/>
          <w:sz w:val="20"/>
          <w:szCs w:val="20"/>
        </w:rPr>
      </w:pPr>
      <w:r>
        <w:rPr>
          <w:rFonts w:ascii="SimSun" w:hAnsi="SimSun" w:eastAsia="SimSun" w:cs="SimSun"/>
          <w:sz w:val="20"/>
          <w:szCs w:val="20"/>
          <w:spacing w:val="7"/>
        </w:rPr>
        <w:t>传</w:t>
      </w:r>
      <w:r>
        <w:rPr>
          <w:rFonts w:ascii="SimSun" w:hAnsi="SimSun" w:eastAsia="SimSun" w:cs="SimSun"/>
          <w:sz w:val="20"/>
          <w:szCs w:val="20"/>
          <w:spacing w:val="4"/>
        </w:rPr>
        <w:t xml:space="preserve">    </w:t>
      </w:r>
      <w:r>
        <w:rPr>
          <w:rFonts w:ascii="SimSun" w:hAnsi="SimSun" w:eastAsia="SimSun" w:cs="SimSun"/>
          <w:sz w:val="20"/>
          <w:szCs w:val="20"/>
          <w:spacing w:val="4"/>
        </w:rPr>
        <w:t>真：</w:t>
      </w:r>
    </w:p>
    <w:p>
      <w:pPr>
        <w:spacing w:line="407" w:lineRule="auto"/>
        <w:rPr>
          <w:rFonts w:ascii="Arial"/>
          <w:sz w:val="21"/>
        </w:rPr>
      </w:pPr>
      <w:r/>
    </w:p>
    <w:p>
      <w:pPr>
        <w:ind w:left="21" w:firstLine="418"/>
        <w:spacing w:before="65" w:line="332" w:lineRule="auto"/>
        <w:rPr>
          <w:rFonts w:ascii="SimSun" w:hAnsi="SimSun" w:eastAsia="SimSun" w:cs="SimSun"/>
          <w:sz w:val="20"/>
          <w:szCs w:val="20"/>
        </w:rPr>
      </w:pPr>
      <w:r>
        <w:rPr>
          <w:rFonts w:ascii="SimSun" w:hAnsi="SimSun" w:eastAsia="SimSun" w:cs="SimSun"/>
          <w:sz w:val="20"/>
          <w:szCs w:val="20"/>
          <w:spacing w:val="10"/>
        </w:rPr>
        <w:t>根据</w:t>
      </w:r>
      <w:r>
        <w:rPr>
          <w:rFonts w:ascii="SimSun" w:hAnsi="SimSun" w:eastAsia="SimSun" w:cs="SimSun"/>
          <w:sz w:val="20"/>
          <w:szCs w:val="20"/>
          <w:spacing w:val="7"/>
        </w:rPr>
        <w:t>《</w:t>
      </w:r>
      <w:r>
        <w:rPr>
          <w:rFonts w:ascii="SimSun" w:hAnsi="SimSun" w:eastAsia="SimSun" w:cs="SimSun"/>
          <w:sz w:val="20"/>
          <w:szCs w:val="20"/>
          <w:spacing w:val="5"/>
        </w:rPr>
        <w:t>中华人民共和国合同法》等相关法律法规的规定，甲方及乙方(下称</w:t>
      </w:r>
      <w:r>
        <w:rPr>
          <w:rFonts w:ascii="Arial" w:hAnsi="Arial" w:eastAsia="Arial" w:cs="Arial"/>
          <w:sz w:val="20"/>
          <w:szCs w:val="20"/>
          <w:spacing w:val="5"/>
        </w:rPr>
        <w:t>“</w:t>
      </w:r>
      <w:r>
        <w:rPr>
          <w:rFonts w:ascii="SimSun" w:hAnsi="SimSun" w:eastAsia="SimSun" w:cs="SimSun"/>
          <w:sz w:val="20"/>
          <w:szCs w:val="20"/>
          <w:spacing w:val="5"/>
        </w:rPr>
        <w:t>协议双方</w:t>
      </w:r>
      <w:r>
        <w:rPr>
          <w:rFonts w:ascii="Arial" w:hAnsi="Arial" w:eastAsia="Arial" w:cs="Arial"/>
          <w:sz w:val="20"/>
          <w:szCs w:val="20"/>
          <w:spacing w:val="5"/>
        </w:rPr>
        <w:t>”</w:t>
      </w:r>
      <w:r>
        <w:rPr>
          <w:rFonts w:ascii="SimSun" w:hAnsi="SimSun" w:eastAsia="SimSun" w:cs="SimSun"/>
          <w:sz w:val="20"/>
          <w:szCs w:val="20"/>
          <w:spacing w:val="5"/>
        </w:rPr>
        <w:t>或</w:t>
      </w:r>
      <w:r>
        <w:rPr>
          <w:rFonts w:ascii="Arial" w:hAnsi="Arial" w:eastAsia="Arial" w:cs="Arial"/>
          <w:sz w:val="20"/>
          <w:szCs w:val="20"/>
          <w:spacing w:val="5"/>
        </w:rPr>
        <w:t>“</w:t>
      </w:r>
      <w:r>
        <w:rPr>
          <w:rFonts w:ascii="SimSun" w:hAnsi="SimSun" w:eastAsia="SimSun" w:cs="SimSun"/>
          <w:sz w:val="20"/>
          <w:szCs w:val="20"/>
          <w:spacing w:val="5"/>
        </w:rPr>
        <w:t>双方</w:t>
      </w:r>
      <w:r>
        <w:rPr>
          <w:rFonts w:ascii="Arial" w:hAnsi="Arial" w:eastAsia="Arial" w:cs="Arial"/>
          <w:sz w:val="20"/>
          <w:szCs w:val="20"/>
          <w:spacing w:val="5"/>
        </w:rPr>
        <w:t>”</w:t>
      </w:r>
      <w:r>
        <w:rPr>
          <w:rFonts w:ascii="SimSun" w:hAnsi="SimSun" w:eastAsia="SimSun" w:cs="SimSun"/>
          <w:sz w:val="20"/>
          <w:szCs w:val="20"/>
          <w:spacing w:val="5"/>
        </w:rPr>
        <w:t>)</w:t>
      </w:r>
      <w:r>
        <w:rPr>
          <w:rFonts w:ascii="SimSun" w:hAnsi="SimSun" w:eastAsia="SimSun" w:cs="SimSun"/>
          <w:sz w:val="20"/>
          <w:szCs w:val="20"/>
        </w:rPr>
        <w:t xml:space="preserve"> </w:t>
      </w:r>
      <w:r>
        <w:rPr>
          <w:rFonts w:ascii="SimSun" w:hAnsi="SimSun" w:eastAsia="SimSun" w:cs="SimSun"/>
          <w:sz w:val="20"/>
          <w:szCs w:val="20"/>
          <w:spacing w:val="18"/>
        </w:rPr>
        <w:t>就</w:t>
      </w:r>
      <w:r>
        <w:rPr>
          <w:rFonts w:ascii="SimSun" w:hAnsi="SimSun" w:eastAsia="SimSun" w:cs="SimSun"/>
          <w:sz w:val="20"/>
          <w:szCs w:val="20"/>
          <w:u w:val="single" w:color="auto"/>
          <w:spacing w:val="12"/>
        </w:rPr>
        <w:t>甲</w:t>
      </w:r>
      <w:r>
        <w:rPr>
          <w:rFonts w:ascii="SimSun" w:hAnsi="SimSun" w:eastAsia="SimSun" w:cs="SimSun"/>
          <w:sz w:val="20"/>
          <w:szCs w:val="20"/>
          <w:u w:val="single" w:color="auto"/>
          <w:spacing w:val="9"/>
        </w:rPr>
        <w:t>方</w:t>
      </w:r>
      <w:r>
        <w:rPr>
          <w:rFonts w:ascii="SimSun" w:hAnsi="SimSun" w:eastAsia="SimSun" w:cs="SimSun"/>
          <w:sz w:val="20"/>
          <w:szCs w:val="20"/>
          <w:spacing w:val="9"/>
        </w:rPr>
        <w:t>向乙方</w:t>
      </w:r>
      <w:r>
        <w:rPr>
          <w:rFonts w:ascii="SimSun" w:hAnsi="SimSun" w:eastAsia="SimSun" w:cs="SimSun"/>
          <w:sz w:val="20"/>
          <w:szCs w:val="20"/>
          <w:u w:val="single" w:color="auto"/>
          <w:spacing w:val="9"/>
        </w:rPr>
        <w:t>采购网点智能电子设备事项</w:t>
      </w:r>
      <w:r>
        <w:rPr>
          <w:rFonts w:ascii="SimSun" w:hAnsi="SimSun" w:eastAsia="SimSun" w:cs="SimSun"/>
          <w:sz w:val="20"/>
          <w:szCs w:val="20"/>
          <w:spacing w:val="9"/>
        </w:rPr>
        <w:t>，经双方协商达成一致，订立本协议。</w:t>
      </w:r>
    </w:p>
    <w:p>
      <w:pPr>
        <w:ind w:left="443"/>
        <w:spacing w:line="343"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position w:val="2"/>
        </w:rPr>
        <w:t>一</w:t>
      </w:r>
      <w:r>
        <w:rPr>
          <w:rFonts w:ascii="SimSun" w:hAnsi="SimSun" w:eastAsia="SimSun" w:cs="SimSun"/>
          <w:sz w:val="20"/>
          <w:szCs w:val="20"/>
          <w14:textOutline w14:w="3795" w14:cap="sq" w14:cmpd="sng">
            <w14:solidFill>
              <w14:srgbClr w14:val="000000"/>
            </w14:solidFill>
            <w14:prstDash w14:val="solid"/>
            <w14:bevel/>
          </w14:textOutline>
          <w:spacing w:val="7"/>
          <w:position w:val="2"/>
        </w:rPr>
        <w:t>、定义</w:t>
      </w:r>
    </w:p>
    <w:p>
      <w:pPr>
        <w:ind w:left="449"/>
        <w:spacing w:before="17" w:line="227"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6"/>
        </w:rPr>
        <w:t xml:space="preserve"> </w:t>
      </w:r>
      <w:r>
        <w:rPr>
          <w:rFonts w:ascii="SimSun" w:hAnsi="SimSun" w:eastAsia="SimSun" w:cs="SimSun"/>
          <w:sz w:val="20"/>
          <w:szCs w:val="20"/>
          <w:spacing w:val="6"/>
        </w:rPr>
        <w:t>一)</w:t>
      </w:r>
      <w:r>
        <w:rPr>
          <w:rFonts w:ascii="SimSun" w:hAnsi="SimSun" w:eastAsia="SimSun" w:cs="SimSun"/>
          <w:sz w:val="20"/>
          <w:szCs w:val="20"/>
          <w:spacing w:val="6"/>
        </w:rPr>
        <w:t xml:space="preserve"> </w:t>
      </w:r>
      <w:r>
        <w:rPr>
          <w:rFonts w:ascii="Arial" w:hAnsi="Arial" w:eastAsia="Arial" w:cs="Arial"/>
          <w:sz w:val="20"/>
          <w:szCs w:val="20"/>
          <w:spacing w:val="6"/>
        </w:rPr>
        <w:t>“</w:t>
      </w:r>
      <w:r>
        <w:rPr>
          <w:rFonts w:ascii="SimSun" w:hAnsi="SimSun" w:eastAsia="SimSun" w:cs="SimSun"/>
          <w:sz w:val="20"/>
          <w:szCs w:val="20"/>
          <w:spacing w:val="6"/>
        </w:rPr>
        <w:t>协议</w:t>
      </w:r>
      <w:r>
        <w:rPr>
          <w:rFonts w:ascii="Arial" w:hAnsi="Arial" w:eastAsia="Arial" w:cs="Arial"/>
          <w:sz w:val="20"/>
          <w:szCs w:val="20"/>
          <w:spacing w:val="6"/>
        </w:rPr>
        <w:t>”</w:t>
      </w:r>
      <w:r>
        <w:rPr>
          <w:rFonts w:ascii="SimSun" w:hAnsi="SimSun" w:eastAsia="SimSun" w:cs="SimSun"/>
          <w:sz w:val="20"/>
          <w:szCs w:val="20"/>
          <w:spacing w:val="6"/>
        </w:rPr>
        <w:t>指本协议及其附件。</w:t>
      </w:r>
    </w:p>
    <w:p>
      <w:pPr>
        <w:ind w:left="449"/>
        <w:spacing w:before="114" w:line="227"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7"/>
        </w:rPr>
        <w:t>二</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Arial" w:hAnsi="Arial" w:eastAsia="Arial" w:cs="Arial"/>
          <w:sz w:val="20"/>
          <w:szCs w:val="20"/>
          <w:spacing w:val="11"/>
        </w:rPr>
        <w:t>“</w:t>
      </w:r>
      <w:r>
        <w:rPr>
          <w:rFonts w:ascii="SimSun" w:hAnsi="SimSun" w:eastAsia="SimSun" w:cs="SimSun"/>
          <w:sz w:val="20"/>
          <w:szCs w:val="20"/>
          <w:spacing w:val="11"/>
        </w:rPr>
        <w:t>订单</w:t>
      </w:r>
      <w:r>
        <w:rPr>
          <w:rFonts w:ascii="Arial" w:hAnsi="Arial" w:eastAsia="Arial" w:cs="Arial"/>
          <w:sz w:val="20"/>
          <w:szCs w:val="20"/>
          <w:spacing w:val="11"/>
        </w:rPr>
        <w:t>”</w:t>
      </w:r>
      <w:r>
        <w:rPr>
          <w:rFonts w:ascii="SimSun" w:hAnsi="SimSun" w:eastAsia="SimSun" w:cs="SimSun"/>
          <w:sz w:val="20"/>
          <w:szCs w:val="20"/>
          <w:spacing w:val="11"/>
        </w:rPr>
        <w:t>指甲方根据本协议与乙方签订的订货协议。</w:t>
      </w:r>
    </w:p>
    <w:p>
      <w:pPr>
        <w:ind w:left="31" w:right="495" w:firstLine="418"/>
        <w:spacing w:before="115" w:line="332" w:lineRule="auto"/>
        <w:rPr>
          <w:rFonts w:ascii="SimSun" w:hAnsi="SimSun" w:eastAsia="SimSun" w:cs="SimSun"/>
          <w:sz w:val="20"/>
          <w:szCs w:val="20"/>
        </w:rPr>
      </w:pPr>
      <w:r>
        <w:rPr>
          <w:rFonts w:ascii="SimSun" w:hAnsi="SimSun" w:eastAsia="SimSun" w:cs="SimSun"/>
          <w:sz w:val="20"/>
          <w:szCs w:val="20"/>
          <w:spacing w:val="11"/>
        </w:rPr>
        <w:t>(三)</w:t>
      </w:r>
      <w:r>
        <w:rPr>
          <w:rFonts w:ascii="SimSun" w:hAnsi="SimSun" w:eastAsia="SimSun" w:cs="SimSun"/>
          <w:sz w:val="20"/>
          <w:szCs w:val="20"/>
          <w:spacing w:val="11"/>
        </w:rPr>
        <w:t xml:space="preserve"> </w:t>
      </w:r>
      <w:r>
        <w:rPr>
          <w:rFonts w:ascii="Arial" w:hAnsi="Arial" w:eastAsia="Arial" w:cs="Arial"/>
          <w:sz w:val="20"/>
          <w:szCs w:val="20"/>
          <w:spacing w:val="11"/>
        </w:rPr>
        <w:t>“</w:t>
      </w:r>
      <w:r>
        <w:rPr>
          <w:rFonts w:ascii="SimSun" w:hAnsi="SimSun" w:eastAsia="SimSun" w:cs="SimSun"/>
          <w:sz w:val="20"/>
          <w:szCs w:val="20"/>
          <w:spacing w:val="11"/>
        </w:rPr>
        <w:t>订单价款</w:t>
      </w:r>
      <w:r>
        <w:rPr>
          <w:rFonts w:ascii="Arial" w:hAnsi="Arial" w:eastAsia="Arial" w:cs="Arial"/>
          <w:sz w:val="20"/>
          <w:szCs w:val="20"/>
          <w:spacing w:val="11"/>
        </w:rPr>
        <w:t>”</w:t>
      </w:r>
      <w:r>
        <w:rPr>
          <w:rFonts w:ascii="SimSun" w:hAnsi="SimSun" w:eastAsia="SimSun" w:cs="SimSun"/>
          <w:sz w:val="20"/>
          <w:szCs w:val="20"/>
          <w:spacing w:val="11"/>
        </w:rPr>
        <w:t>包括货物的价格</w:t>
      </w:r>
      <w:r>
        <w:rPr>
          <w:rFonts w:ascii="SimSun" w:hAnsi="SimSun" w:eastAsia="SimSun" w:cs="SimSun"/>
          <w:sz w:val="20"/>
          <w:szCs w:val="20"/>
          <w:spacing w:val="11"/>
        </w:rPr>
        <w:t xml:space="preserve"> </w:t>
      </w:r>
      <w:r>
        <w:rPr>
          <w:rFonts w:ascii="SimSun" w:hAnsi="SimSun" w:eastAsia="SimSun" w:cs="SimSun"/>
          <w:sz w:val="20"/>
          <w:szCs w:val="20"/>
          <w:spacing w:val="11"/>
        </w:rPr>
        <w:t>(含增值税)</w:t>
      </w:r>
      <w:r>
        <w:rPr>
          <w:rFonts w:ascii="SimSun" w:hAnsi="SimSun" w:eastAsia="SimSun" w:cs="SimSun"/>
          <w:sz w:val="20"/>
          <w:szCs w:val="20"/>
          <w:spacing w:val="11"/>
        </w:rPr>
        <w:t xml:space="preserve"> </w:t>
      </w:r>
      <w:r>
        <w:rPr>
          <w:rFonts w:ascii="SimSun" w:hAnsi="SimSun" w:eastAsia="SimSun" w:cs="SimSun"/>
          <w:sz w:val="20"/>
          <w:szCs w:val="20"/>
          <w:spacing w:val="11"/>
        </w:rPr>
        <w:t>、货物到达甲方指定地点的运输费、保</w:t>
      </w:r>
      <w:r>
        <w:rPr>
          <w:rFonts w:ascii="SimSun" w:hAnsi="SimSun" w:eastAsia="SimSun" w:cs="SimSun"/>
          <w:sz w:val="20"/>
          <w:szCs w:val="20"/>
          <w:spacing w:val="3"/>
        </w:rPr>
        <w:t>险</w:t>
      </w:r>
      <w:r>
        <w:rPr>
          <w:rFonts w:ascii="SimSun" w:hAnsi="SimSun" w:eastAsia="SimSun" w:cs="SimSun"/>
          <w:sz w:val="20"/>
          <w:szCs w:val="20"/>
        </w:rPr>
        <w:t xml:space="preserve"> </w:t>
      </w:r>
      <w:r>
        <w:rPr>
          <w:rFonts w:ascii="SimSun" w:hAnsi="SimSun" w:eastAsia="SimSun" w:cs="SimSun"/>
          <w:sz w:val="20"/>
          <w:szCs w:val="20"/>
          <w:spacing w:val="15"/>
        </w:rPr>
        <w:t>费</w:t>
      </w:r>
      <w:r>
        <w:rPr>
          <w:rFonts w:ascii="SimSun" w:hAnsi="SimSun" w:eastAsia="SimSun" w:cs="SimSun"/>
          <w:sz w:val="20"/>
          <w:szCs w:val="20"/>
          <w:spacing w:val="9"/>
        </w:rPr>
        <w:t>、税费及相关服务等保障甲方正常使用本协议项下所购货物及服务等一切费用的总和。</w:t>
      </w:r>
    </w:p>
    <w:p>
      <w:pPr>
        <w:ind w:left="22" w:right="530" w:firstLine="427"/>
        <w:spacing w:line="332" w:lineRule="auto"/>
        <w:rPr>
          <w:rFonts w:ascii="SimSun" w:hAnsi="SimSun" w:eastAsia="SimSun" w:cs="SimSun"/>
          <w:sz w:val="20"/>
          <w:szCs w:val="20"/>
        </w:rPr>
      </w:pPr>
      <w:r>
        <w:rPr>
          <w:rFonts w:ascii="SimSun" w:hAnsi="SimSun" w:eastAsia="SimSun" w:cs="SimSun"/>
          <w:sz w:val="20"/>
          <w:szCs w:val="20"/>
          <w:spacing w:val="20"/>
        </w:rPr>
        <w:t>(四</w:t>
      </w:r>
      <w:r>
        <w:rPr>
          <w:rFonts w:ascii="SimSun" w:hAnsi="SimSun" w:eastAsia="SimSun" w:cs="SimSun"/>
          <w:sz w:val="20"/>
          <w:szCs w:val="20"/>
          <w:spacing w:val="10"/>
        </w:rPr>
        <w:t>)</w:t>
      </w:r>
      <w:r>
        <w:rPr>
          <w:rFonts w:ascii="SimSun" w:hAnsi="SimSun" w:eastAsia="SimSun" w:cs="SimSun"/>
          <w:sz w:val="20"/>
          <w:szCs w:val="20"/>
          <w:spacing w:val="10"/>
        </w:rPr>
        <w:t xml:space="preserve"> </w:t>
      </w:r>
      <w:r>
        <w:rPr>
          <w:rFonts w:ascii="Arial" w:hAnsi="Arial" w:eastAsia="Arial" w:cs="Arial"/>
          <w:sz w:val="20"/>
          <w:szCs w:val="20"/>
          <w:spacing w:val="10"/>
        </w:rPr>
        <w:t>“</w:t>
      </w:r>
      <w:r>
        <w:rPr>
          <w:rFonts w:ascii="SimSun" w:hAnsi="SimSun" w:eastAsia="SimSun" w:cs="SimSun"/>
          <w:sz w:val="20"/>
          <w:szCs w:val="20"/>
          <w:spacing w:val="10"/>
        </w:rPr>
        <w:t>货物</w:t>
      </w:r>
      <w:r>
        <w:rPr>
          <w:rFonts w:ascii="Arial" w:hAnsi="Arial" w:eastAsia="Arial" w:cs="Arial"/>
          <w:sz w:val="20"/>
          <w:szCs w:val="20"/>
          <w:spacing w:val="10"/>
        </w:rPr>
        <w:t>”</w:t>
      </w:r>
      <w:r>
        <w:rPr>
          <w:rFonts w:ascii="SimSun" w:hAnsi="SimSun" w:eastAsia="SimSun" w:cs="SimSun"/>
          <w:sz w:val="20"/>
          <w:szCs w:val="20"/>
          <w:spacing w:val="10"/>
        </w:rPr>
        <w:t>指本协议项下乙方须向甲方提供的硬件设备及有关软件、文档、备品备件、</w:t>
      </w:r>
      <w:r>
        <w:rPr>
          <w:rFonts w:ascii="SimSun" w:hAnsi="SimSun" w:eastAsia="SimSun" w:cs="SimSun"/>
          <w:sz w:val="20"/>
          <w:szCs w:val="20"/>
        </w:rPr>
        <w:t xml:space="preserve"> </w:t>
      </w:r>
      <w:r>
        <w:rPr>
          <w:rFonts w:ascii="SimSun" w:hAnsi="SimSun" w:eastAsia="SimSun" w:cs="SimSun"/>
          <w:sz w:val="20"/>
          <w:szCs w:val="20"/>
          <w:spacing w:val="8"/>
        </w:rPr>
        <w:t>各种资料、专用工具等</w:t>
      </w:r>
      <w:r>
        <w:rPr>
          <w:rFonts w:ascii="SimSun" w:hAnsi="SimSun" w:eastAsia="SimSun" w:cs="SimSun"/>
          <w:sz w:val="20"/>
          <w:szCs w:val="20"/>
          <w:spacing w:val="7"/>
        </w:rPr>
        <w:t>。</w:t>
      </w:r>
    </w:p>
    <w:p>
      <w:pPr>
        <w:ind w:left="24" w:right="495" w:firstLine="425"/>
        <w:spacing w:before="2" w:line="342"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4"/>
        </w:rPr>
        <w:t>五</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Arial" w:hAnsi="Arial" w:eastAsia="Arial" w:cs="Arial"/>
          <w:sz w:val="20"/>
          <w:szCs w:val="20"/>
          <w:spacing w:val="11"/>
        </w:rPr>
        <w:t>“</w:t>
      </w:r>
      <w:r>
        <w:rPr>
          <w:rFonts w:ascii="SimSun" w:hAnsi="SimSun" w:eastAsia="SimSun" w:cs="SimSun"/>
          <w:sz w:val="20"/>
          <w:szCs w:val="20"/>
          <w:spacing w:val="11"/>
        </w:rPr>
        <w:t>服务</w:t>
      </w:r>
      <w:r>
        <w:rPr>
          <w:rFonts w:ascii="Arial" w:hAnsi="Arial" w:eastAsia="Arial" w:cs="Arial"/>
          <w:sz w:val="20"/>
          <w:szCs w:val="20"/>
          <w:spacing w:val="11"/>
        </w:rPr>
        <w:t>”</w:t>
      </w:r>
      <w:r>
        <w:rPr>
          <w:rFonts w:ascii="SimSun" w:hAnsi="SimSun" w:eastAsia="SimSun" w:cs="SimSun"/>
          <w:sz w:val="20"/>
          <w:szCs w:val="20"/>
          <w:spacing w:val="11"/>
        </w:rPr>
        <w:t>指本协议项下乙方应提供的有关设计、交货、安装、工程实施、验收、项目</w:t>
      </w:r>
      <w:r>
        <w:rPr>
          <w:rFonts w:ascii="SimSun" w:hAnsi="SimSun" w:eastAsia="SimSun" w:cs="SimSun"/>
          <w:sz w:val="20"/>
          <w:szCs w:val="20"/>
        </w:rPr>
        <w:t xml:space="preserve"> </w:t>
      </w:r>
      <w:r>
        <w:rPr>
          <w:rFonts w:ascii="SimSun" w:hAnsi="SimSun" w:eastAsia="SimSun" w:cs="SimSun"/>
          <w:sz w:val="20"/>
          <w:szCs w:val="20"/>
          <w:spacing w:val="18"/>
        </w:rPr>
        <w:t>管</w:t>
      </w:r>
      <w:r>
        <w:rPr>
          <w:rFonts w:ascii="SimSun" w:hAnsi="SimSun" w:eastAsia="SimSun" w:cs="SimSun"/>
          <w:sz w:val="20"/>
          <w:szCs w:val="20"/>
          <w:spacing w:val="11"/>
        </w:rPr>
        <w:t>理</w:t>
      </w:r>
      <w:r>
        <w:rPr>
          <w:rFonts w:ascii="SimSun" w:hAnsi="SimSun" w:eastAsia="SimSun" w:cs="SimSun"/>
          <w:sz w:val="20"/>
          <w:szCs w:val="20"/>
          <w:spacing w:val="9"/>
        </w:rPr>
        <w:t>、培训、技术支持、售后服务，及其他使所购货物正常运转所必需的服务等。</w:t>
      </w:r>
    </w:p>
    <w:p>
      <w:pPr>
        <w:sectPr>
          <w:pgSz w:w="11906" w:h="16839"/>
          <w:pgMar w:top="1431" w:right="1076" w:bottom="400" w:left="1785" w:header="0" w:footer="0" w:gutter="0"/>
        </w:sectPr>
        <w:rPr/>
      </w:pPr>
    </w:p>
    <w:p>
      <w:pPr>
        <w:ind w:left="19" w:right="152" w:firstLine="430"/>
        <w:spacing w:before="118" w:line="332"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4"/>
        </w:rPr>
        <w:t>六</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Arial" w:hAnsi="Arial" w:eastAsia="Arial" w:cs="Arial"/>
          <w:sz w:val="20"/>
          <w:szCs w:val="20"/>
          <w:spacing w:val="11"/>
        </w:rPr>
        <w:t>“</w:t>
      </w:r>
      <w:r>
        <w:rPr>
          <w:rFonts w:ascii="SimSun" w:hAnsi="SimSun" w:eastAsia="SimSun" w:cs="SimSun"/>
          <w:sz w:val="20"/>
          <w:szCs w:val="20"/>
          <w:spacing w:val="11"/>
        </w:rPr>
        <w:t>文档</w:t>
      </w:r>
      <w:r>
        <w:rPr>
          <w:rFonts w:ascii="Arial" w:hAnsi="Arial" w:eastAsia="Arial" w:cs="Arial"/>
          <w:sz w:val="20"/>
          <w:szCs w:val="20"/>
          <w:spacing w:val="11"/>
        </w:rPr>
        <w:t>”</w:t>
      </w:r>
      <w:r>
        <w:rPr>
          <w:rFonts w:ascii="SimSun" w:hAnsi="SimSun" w:eastAsia="SimSun" w:cs="SimSun"/>
          <w:sz w:val="20"/>
          <w:szCs w:val="20"/>
          <w:spacing w:val="11"/>
        </w:rPr>
        <w:t>是指用来描述货物的内容、组成、设计、型号规格，测试及验收结果，及货</w:t>
      </w:r>
      <w:r>
        <w:rPr>
          <w:rFonts w:ascii="SimSun" w:hAnsi="SimSun" w:eastAsia="SimSun" w:cs="SimSun"/>
          <w:sz w:val="20"/>
          <w:szCs w:val="20"/>
        </w:rPr>
        <w:t xml:space="preserve"> </w:t>
      </w:r>
      <w:r>
        <w:rPr>
          <w:rFonts w:ascii="SimSun" w:hAnsi="SimSun" w:eastAsia="SimSun" w:cs="SimSun"/>
          <w:sz w:val="20"/>
          <w:szCs w:val="20"/>
          <w:spacing w:val="18"/>
        </w:rPr>
        <w:t>物</w:t>
      </w:r>
      <w:r>
        <w:rPr>
          <w:rFonts w:ascii="SimSun" w:hAnsi="SimSun" w:eastAsia="SimSun" w:cs="SimSun"/>
          <w:sz w:val="20"/>
          <w:szCs w:val="20"/>
          <w:spacing w:val="10"/>
        </w:rPr>
        <w:t>使</w:t>
      </w:r>
      <w:r>
        <w:rPr>
          <w:rFonts w:ascii="SimSun" w:hAnsi="SimSun" w:eastAsia="SimSun" w:cs="SimSun"/>
          <w:sz w:val="20"/>
          <w:szCs w:val="20"/>
          <w:spacing w:val="9"/>
        </w:rPr>
        <w:t>用方法的文字资料和图表，如货物设计说明书、用户使用手册等。</w:t>
      </w:r>
    </w:p>
    <w:p>
      <w:pPr>
        <w:ind w:left="449"/>
        <w:spacing w:line="227"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5"/>
        </w:rPr>
        <w:t>七</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除有特别说明外，</w:t>
      </w:r>
      <w:r>
        <w:rPr>
          <w:rFonts w:ascii="Arial" w:hAnsi="Arial" w:eastAsia="Arial" w:cs="Arial"/>
          <w:sz w:val="20"/>
          <w:szCs w:val="20"/>
          <w:spacing w:val="8"/>
        </w:rPr>
        <w:t>“</w:t>
      </w:r>
      <w:r>
        <w:rPr>
          <w:rFonts w:ascii="SimSun" w:hAnsi="SimSun" w:eastAsia="SimSun" w:cs="SimSun"/>
          <w:sz w:val="20"/>
          <w:szCs w:val="20"/>
          <w:spacing w:val="8"/>
        </w:rPr>
        <w:t>天</w:t>
      </w:r>
      <w:r>
        <w:rPr>
          <w:rFonts w:ascii="Arial" w:hAnsi="Arial" w:eastAsia="Arial" w:cs="Arial"/>
          <w:sz w:val="20"/>
          <w:szCs w:val="20"/>
          <w:spacing w:val="8"/>
        </w:rPr>
        <w:t>”</w:t>
      </w:r>
      <w:r>
        <w:rPr>
          <w:rFonts w:ascii="Arial" w:hAnsi="Arial" w:eastAsia="Arial" w:cs="Arial"/>
          <w:sz w:val="20"/>
          <w:szCs w:val="20"/>
          <w:spacing w:val="8"/>
        </w:rPr>
        <w:t xml:space="preserve"> </w:t>
      </w:r>
      <w:r>
        <w:rPr>
          <w:rFonts w:ascii="SimSun" w:hAnsi="SimSun" w:eastAsia="SimSun" w:cs="SimSun"/>
          <w:sz w:val="20"/>
          <w:szCs w:val="20"/>
          <w:spacing w:val="8"/>
        </w:rPr>
        <w:t>、</w:t>
      </w:r>
      <w:r>
        <w:rPr>
          <w:rFonts w:ascii="Arial" w:hAnsi="Arial" w:eastAsia="Arial" w:cs="Arial"/>
          <w:sz w:val="20"/>
          <w:szCs w:val="20"/>
          <w:spacing w:val="8"/>
        </w:rPr>
        <w:t>“</w:t>
      </w:r>
      <w:r>
        <w:rPr>
          <w:rFonts w:ascii="SimSun" w:hAnsi="SimSun" w:eastAsia="SimSun" w:cs="SimSun"/>
          <w:sz w:val="20"/>
          <w:szCs w:val="20"/>
          <w:spacing w:val="8"/>
        </w:rPr>
        <w:t>日</w:t>
      </w:r>
      <w:r>
        <w:rPr>
          <w:rFonts w:ascii="Arial" w:hAnsi="Arial" w:eastAsia="Arial" w:cs="Arial"/>
          <w:sz w:val="20"/>
          <w:szCs w:val="20"/>
          <w:spacing w:val="8"/>
        </w:rPr>
        <w:t>”</w:t>
      </w:r>
      <w:r>
        <w:rPr>
          <w:rFonts w:ascii="SimSun" w:hAnsi="SimSun" w:eastAsia="SimSun" w:cs="SimSun"/>
          <w:sz w:val="20"/>
          <w:szCs w:val="20"/>
          <w:spacing w:val="8"/>
        </w:rPr>
        <w:t>指日历日。</w:t>
      </w:r>
    </w:p>
    <w:p>
      <w:pPr>
        <w:ind w:left="443"/>
        <w:spacing w:before="113" w:line="273"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position w:val="1"/>
        </w:rPr>
        <w:t>二</w:t>
      </w:r>
      <w:r>
        <w:rPr>
          <w:rFonts w:ascii="SimSun" w:hAnsi="SimSun" w:eastAsia="SimSun" w:cs="SimSun"/>
          <w:sz w:val="20"/>
          <w:szCs w:val="20"/>
          <w14:textOutline w14:w="3795" w14:cap="sq" w14:cmpd="sng">
            <w14:solidFill>
              <w14:srgbClr w14:val="000000"/>
            </w14:solidFill>
            <w14:prstDash w14:val="solid"/>
            <w14:bevel/>
          </w14:textOutline>
          <w:spacing w:val="8"/>
          <w:position w:val="1"/>
        </w:rPr>
        <w:t>、协议的组成</w:t>
      </w:r>
    </w:p>
    <w:p>
      <w:pPr>
        <w:ind w:left="24" w:right="80" w:firstLine="439"/>
        <w:spacing w:before="87" w:line="332" w:lineRule="auto"/>
        <w:rPr>
          <w:rFonts w:ascii="SimSun" w:hAnsi="SimSun" w:eastAsia="SimSun" w:cs="SimSun"/>
          <w:sz w:val="20"/>
          <w:szCs w:val="20"/>
        </w:rPr>
      </w:pPr>
      <w:r>
        <w:rPr>
          <w:rFonts w:ascii="SimSun" w:hAnsi="SimSun" w:eastAsia="SimSun" w:cs="SimSun"/>
          <w:sz w:val="20"/>
          <w:szCs w:val="20"/>
          <w:spacing w:val="14"/>
        </w:rPr>
        <w:t>以</w:t>
      </w:r>
      <w:r>
        <w:rPr>
          <w:rFonts w:ascii="SimSun" w:hAnsi="SimSun" w:eastAsia="SimSun" w:cs="SimSun"/>
          <w:sz w:val="20"/>
          <w:szCs w:val="20"/>
          <w:spacing w:val="9"/>
        </w:rPr>
        <w:t>下文件是本协议不可分割的组成部分，如果不同文件的条款之间有冲突，文件之间的优</w:t>
      </w:r>
      <w:r>
        <w:rPr>
          <w:rFonts w:ascii="SimSun" w:hAnsi="SimSun" w:eastAsia="SimSun" w:cs="SimSun"/>
          <w:sz w:val="20"/>
          <w:szCs w:val="20"/>
        </w:rPr>
        <w:t xml:space="preserve"> </w:t>
      </w:r>
      <w:r>
        <w:rPr>
          <w:rFonts w:ascii="SimSun" w:hAnsi="SimSun" w:eastAsia="SimSun" w:cs="SimSun"/>
          <w:sz w:val="20"/>
          <w:szCs w:val="20"/>
          <w:spacing w:val="7"/>
        </w:rPr>
        <w:t>先效力顺序如下：</w:t>
      </w:r>
    </w:p>
    <w:p>
      <w:pPr>
        <w:ind w:left="449"/>
        <w:spacing w:before="1" w:line="226" w:lineRule="auto"/>
        <w:rPr>
          <w:rFonts w:ascii="SimSun" w:hAnsi="SimSun" w:eastAsia="SimSun" w:cs="SimSun"/>
          <w:sz w:val="20"/>
          <w:szCs w:val="20"/>
        </w:rPr>
      </w:pP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一)</w:t>
      </w:r>
      <w:r>
        <w:rPr>
          <w:rFonts w:ascii="SimSun" w:hAnsi="SimSun" w:eastAsia="SimSun" w:cs="SimSun"/>
          <w:sz w:val="20"/>
          <w:szCs w:val="20"/>
          <w:spacing w:val="6"/>
        </w:rPr>
        <w:t xml:space="preserve"> </w:t>
      </w:r>
      <w:r>
        <w:rPr>
          <w:rFonts w:ascii="SimSun" w:hAnsi="SimSun" w:eastAsia="SimSun" w:cs="SimSun"/>
          <w:sz w:val="20"/>
          <w:szCs w:val="20"/>
          <w:spacing w:val="6"/>
        </w:rPr>
        <w:t>本协议及附件</w:t>
      </w:r>
      <w:r>
        <w:rPr>
          <w:rFonts w:ascii="SimSun" w:hAnsi="SimSun" w:eastAsia="SimSun" w:cs="SimSun"/>
          <w:sz w:val="20"/>
          <w:szCs w:val="20"/>
          <w:spacing w:val="4"/>
        </w:rPr>
        <w:t>；</w:t>
      </w:r>
    </w:p>
    <w:p>
      <w:pPr>
        <w:ind w:left="449"/>
        <w:spacing w:before="114" w:line="227" w:lineRule="auto"/>
        <w:rPr>
          <w:rFonts w:ascii="SimSun" w:hAnsi="SimSun" w:eastAsia="SimSun" w:cs="SimSun"/>
          <w:sz w:val="20"/>
          <w:szCs w:val="20"/>
        </w:rPr>
      </w:pPr>
      <w:r>
        <w:rPr>
          <w:rFonts w:ascii="SimSun" w:hAnsi="SimSun" w:eastAsia="SimSun" w:cs="SimSun"/>
          <w:sz w:val="20"/>
          <w:szCs w:val="20"/>
          <w:spacing w:val="16"/>
        </w:rPr>
        <w:t>(二)</w:t>
      </w:r>
      <w:r>
        <w:rPr>
          <w:rFonts w:ascii="SimSun" w:hAnsi="SimSun" w:eastAsia="SimSun" w:cs="SimSun"/>
          <w:sz w:val="20"/>
          <w:szCs w:val="20"/>
          <w:spacing w:val="16"/>
        </w:rPr>
        <w:t xml:space="preserve"> </w:t>
      </w:r>
      <w:r>
        <w:rPr>
          <w:rFonts w:ascii="SimSun" w:hAnsi="SimSun" w:eastAsia="SimSun" w:cs="SimSun"/>
          <w:sz w:val="20"/>
          <w:szCs w:val="20"/>
          <w:spacing w:val="16"/>
        </w:rPr>
        <w:t>中标通知书</w:t>
      </w:r>
      <w:r>
        <w:rPr>
          <w:rFonts w:ascii="SimSun" w:hAnsi="SimSun" w:eastAsia="SimSun" w:cs="SimSun"/>
          <w:sz w:val="20"/>
          <w:szCs w:val="20"/>
          <w:spacing w:val="15"/>
        </w:rPr>
        <w:t>；</w:t>
      </w:r>
    </w:p>
    <w:p>
      <w:pPr>
        <w:ind w:left="449"/>
        <w:spacing w:before="114" w:line="227" w:lineRule="auto"/>
        <w:rPr>
          <w:rFonts w:ascii="SimSun" w:hAnsi="SimSun" w:eastAsia="SimSun" w:cs="SimSun"/>
          <w:sz w:val="20"/>
          <w:szCs w:val="20"/>
        </w:rPr>
      </w:pPr>
      <w:r>
        <w:rPr>
          <w:rFonts w:ascii="SimSun" w:hAnsi="SimSun" w:eastAsia="SimSun" w:cs="SimSun"/>
          <w:sz w:val="20"/>
          <w:szCs w:val="20"/>
          <w:spacing w:val="3"/>
        </w:rPr>
        <w:t>(三)</w:t>
      </w:r>
      <w:r>
        <w:rPr>
          <w:rFonts w:ascii="SimSun" w:hAnsi="SimSun" w:eastAsia="SimSun" w:cs="SimSun"/>
          <w:sz w:val="20"/>
          <w:szCs w:val="20"/>
          <w:spacing w:val="3"/>
        </w:rPr>
        <w:t xml:space="preserve"> </w:t>
      </w:r>
      <w:r>
        <w:rPr>
          <w:rFonts w:ascii="SimSun" w:hAnsi="SimSun" w:eastAsia="SimSun" w:cs="SimSun"/>
          <w:sz w:val="20"/>
          <w:szCs w:val="20"/>
          <w:spacing w:val="3"/>
        </w:rPr>
        <w:t>投标文件</w:t>
      </w:r>
      <w:r>
        <w:rPr>
          <w:rFonts w:ascii="SimSun" w:hAnsi="SimSun" w:eastAsia="SimSun" w:cs="SimSun"/>
          <w:sz w:val="20"/>
          <w:szCs w:val="20"/>
          <w:spacing w:val="3"/>
        </w:rPr>
        <w:t xml:space="preserve"> </w:t>
      </w:r>
      <w:r>
        <w:rPr>
          <w:rFonts w:ascii="SimSun" w:hAnsi="SimSun" w:eastAsia="SimSun" w:cs="SimSun"/>
          <w:sz w:val="20"/>
          <w:szCs w:val="20"/>
          <w:spacing w:val="3"/>
        </w:rPr>
        <w:t>(采购编号：</w:t>
      </w:r>
      <w:r>
        <w:rPr>
          <w:rFonts w:ascii="SimSun" w:hAnsi="SimSun" w:eastAsia="SimSun" w:cs="SimSun"/>
          <w:sz w:val="20"/>
          <w:szCs w:val="20"/>
          <w:spacing w:val="3"/>
        </w:rPr>
        <w:t xml:space="preserve">                     </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rPr>
        <w:t>；</w:t>
      </w:r>
    </w:p>
    <w:p>
      <w:pPr>
        <w:ind w:left="449"/>
        <w:spacing w:before="114" w:line="227" w:lineRule="auto"/>
        <w:rPr>
          <w:rFonts w:ascii="SimSun" w:hAnsi="SimSun" w:eastAsia="SimSun" w:cs="SimSun"/>
          <w:sz w:val="20"/>
          <w:szCs w:val="20"/>
        </w:rPr>
      </w:pPr>
      <w:r>
        <w:rPr>
          <w:rFonts w:ascii="SimSun" w:hAnsi="SimSun" w:eastAsia="SimSun" w:cs="SimSun"/>
          <w:sz w:val="20"/>
          <w:szCs w:val="20"/>
          <w:spacing w:val="3"/>
        </w:rPr>
        <w:t>(四)</w:t>
      </w:r>
      <w:r>
        <w:rPr>
          <w:rFonts w:ascii="SimSun" w:hAnsi="SimSun" w:eastAsia="SimSun" w:cs="SimSun"/>
          <w:sz w:val="20"/>
          <w:szCs w:val="20"/>
          <w:spacing w:val="3"/>
        </w:rPr>
        <w:t xml:space="preserve"> </w:t>
      </w:r>
      <w:r>
        <w:rPr>
          <w:rFonts w:ascii="SimSun" w:hAnsi="SimSun" w:eastAsia="SimSun" w:cs="SimSun"/>
          <w:sz w:val="20"/>
          <w:szCs w:val="20"/>
          <w:spacing w:val="3"/>
        </w:rPr>
        <w:t>招标文件</w:t>
      </w:r>
      <w:r>
        <w:rPr>
          <w:rFonts w:ascii="SimSun" w:hAnsi="SimSun" w:eastAsia="SimSun" w:cs="SimSun"/>
          <w:sz w:val="20"/>
          <w:szCs w:val="20"/>
          <w:spacing w:val="3"/>
        </w:rPr>
        <w:t xml:space="preserve"> </w:t>
      </w:r>
      <w:r>
        <w:rPr>
          <w:rFonts w:ascii="SimSun" w:hAnsi="SimSun" w:eastAsia="SimSun" w:cs="SimSun"/>
          <w:sz w:val="20"/>
          <w:szCs w:val="20"/>
          <w:spacing w:val="3"/>
        </w:rPr>
        <w:t>(采购编号：</w:t>
      </w:r>
      <w:r>
        <w:rPr>
          <w:rFonts w:ascii="SimSun" w:hAnsi="SimSun" w:eastAsia="SimSun" w:cs="SimSun"/>
          <w:sz w:val="20"/>
          <w:szCs w:val="20"/>
          <w:spacing w:val="3"/>
        </w:rPr>
        <w:t xml:space="preserve">                     </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rPr>
        <w:t>。</w:t>
      </w:r>
    </w:p>
    <w:p>
      <w:pPr>
        <w:ind w:left="439"/>
        <w:spacing w:before="115" w:line="265"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position w:val="1"/>
        </w:rPr>
        <w:t>三、协议供货范围及金</w:t>
      </w:r>
      <w:r>
        <w:rPr>
          <w:rFonts w:ascii="SimSun" w:hAnsi="SimSun" w:eastAsia="SimSun" w:cs="SimSun"/>
          <w:sz w:val="20"/>
          <w:szCs w:val="20"/>
          <w14:textOutline w14:w="3795" w14:cap="sq" w14:cmpd="sng">
            <w14:solidFill>
              <w14:srgbClr w14:val="000000"/>
            </w14:solidFill>
            <w14:prstDash w14:val="solid"/>
            <w14:bevel/>
          </w14:textOutline>
          <w:spacing w:val="7"/>
          <w:position w:val="1"/>
        </w:rPr>
        <w:t>额</w:t>
      </w:r>
    </w:p>
    <w:p>
      <w:pPr>
        <w:ind w:left="453" w:hanging="4"/>
        <w:spacing w:before="57" w:line="346"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7"/>
        </w:rPr>
        <w:t xml:space="preserve"> </w:t>
      </w:r>
      <w:r>
        <w:rPr>
          <w:rFonts w:ascii="SimSun" w:hAnsi="SimSun" w:eastAsia="SimSun" w:cs="SimSun"/>
          <w:sz w:val="20"/>
          <w:szCs w:val="20"/>
          <w:spacing w:val="7"/>
        </w:rPr>
        <w:t>一)</w:t>
      </w:r>
      <w:r>
        <w:rPr>
          <w:rFonts w:ascii="SimSun" w:hAnsi="SimSun" w:eastAsia="SimSun" w:cs="SimSun"/>
          <w:sz w:val="20"/>
          <w:szCs w:val="20"/>
          <w:spacing w:val="7"/>
        </w:rPr>
        <w:t xml:space="preserve"> </w:t>
      </w:r>
      <w:r>
        <w:rPr>
          <w:rFonts w:ascii="SimSun" w:hAnsi="SimSun" w:eastAsia="SimSun" w:cs="SimSun"/>
          <w:sz w:val="20"/>
          <w:szCs w:val="20"/>
          <w:spacing w:val="7"/>
        </w:rPr>
        <w:t>标的物名称：详见附件</w:t>
      </w:r>
      <w:r>
        <w:rPr>
          <w:rFonts w:ascii="SimSun" w:hAnsi="SimSun" w:eastAsia="SimSun" w:cs="SimSun"/>
          <w:sz w:val="20"/>
          <w:szCs w:val="20"/>
          <w:spacing w:val="7"/>
        </w:rPr>
        <w:t xml:space="preserve"> </w:t>
      </w:r>
      <w:r>
        <w:rPr>
          <w:rFonts w:ascii="Arial" w:hAnsi="Arial" w:eastAsia="Arial" w:cs="Arial"/>
          <w:sz w:val="20"/>
          <w:szCs w:val="20"/>
          <w:spacing w:val="7"/>
        </w:rPr>
        <w:t>2:</w:t>
      </w:r>
      <w:r>
        <w:rPr>
          <w:rFonts w:ascii="SimSun" w:hAnsi="SimSun" w:eastAsia="SimSun" w:cs="SimSun"/>
          <w:sz w:val="20"/>
          <w:szCs w:val="20"/>
          <w:spacing w:val="7"/>
        </w:rPr>
        <w:t>《产品参数及价格明细表》。</w:t>
      </w:r>
      <w:r>
        <w:rPr>
          <w:rFonts w:ascii="SimSun" w:hAnsi="SimSun" w:eastAsia="SimSun" w:cs="SimSun"/>
          <w:sz w:val="20"/>
          <w:szCs w:val="20"/>
        </w:rPr>
        <w:t xml:space="preserve">                          </w:t>
      </w:r>
      <w:r>
        <w:rPr>
          <w:rFonts w:ascii="Arial" w:hAnsi="Arial" w:eastAsia="Arial" w:cs="Arial"/>
          <w:sz w:val="20"/>
          <w:szCs w:val="20"/>
          <w:spacing w:val="5"/>
        </w:rPr>
        <w:t>1.</w:t>
      </w:r>
      <w:r>
        <w:rPr>
          <w:rFonts w:ascii="SimSun" w:hAnsi="SimSun" w:eastAsia="SimSun" w:cs="SimSun"/>
          <w:sz w:val="20"/>
          <w:szCs w:val="20"/>
          <w:spacing w:val="5"/>
        </w:rPr>
        <w:t>具体配置及服务要求见附件</w:t>
      </w:r>
      <w:r>
        <w:rPr>
          <w:rFonts w:ascii="SimSun" w:hAnsi="SimSun" w:eastAsia="SimSun" w:cs="SimSun"/>
          <w:sz w:val="20"/>
          <w:szCs w:val="20"/>
          <w:spacing w:val="5"/>
        </w:rPr>
        <w:t xml:space="preserve"> </w:t>
      </w:r>
      <w:r>
        <w:rPr>
          <w:rFonts w:ascii="Arial" w:hAnsi="Arial" w:eastAsia="Arial" w:cs="Arial"/>
          <w:sz w:val="20"/>
          <w:szCs w:val="20"/>
          <w:spacing w:val="5"/>
        </w:rPr>
        <w:t>1:</w:t>
      </w:r>
      <w:r>
        <w:rPr>
          <w:rFonts w:ascii="SimSun" w:hAnsi="SimSun" w:eastAsia="SimSun" w:cs="SimSun"/>
          <w:sz w:val="20"/>
          <w:szCs w:val="20"/>
          <w:spacing w:val="5"/>
        </w:rPr>
        <w:t>《青海分行营业网点智能电子设备产品技术标准及要求》</w:t>
      </w:r>
      <w:r>
        <w:rPr>
          <w:rFonts w:ascii="SimSun" w:hAnsi="SimSun" w:eastAsia="SimSun" w:cs="SimSun"/>
          <w:sz w:val="20"/>
          <w:szCs w:val="20"/>
          <w:spacing w:val="3"/>
        </w:rPr>
        <w:t>。</w:t>
      </w:r>
    </w:p>
    <w:p>
      <w:pPr>
        <w:ind w:left="20" w:right="70" w:firstLine="417"/>
        <w:spacing w:before="40" w:line="369" w:lineRule="auto"/>
        <w:rPr>
          <w:rFonts w:ascii="SimSun" w:hAnsi="SimSun" w:eastAsia="SimSun" w:cs="SimSun"/>
          <w:sz w:val="20"/>
          <w:szCs w:val="20"/>
        </w:rPr>
      </w:pPr>
      <w:r>
        <w:rPr>
          <w:rFonts w:ascii="Arial" w:hAnsi="Arial" w:eastAsia="Arial" w:cs="Arial"/>
          <w:sz w:val="20"/>
          <w:szCs w:val="20"/>
          <w:spacing w:val="20"/>
        </w:rPr>
        <w:t>2</w:t>
      </w:r>
      <w:r>
        <w:rPr>
          <w:rFonts w:ascii="Arial" w:hAnsi="Arial" w:eastAsia="Arial" w:cs="Arial"/>
          <w:sz w:val="20"/>
          <w:szCs w:val="20"/>
          <w:spacing w:val="15"/>
        </w:rPr>
        <w:t>.</w:t>
      </w:r>
      <w:r>
        <w:rPr>
          <w:rFonts w:ascii="SimSun" w:hAnsi="SimSun" w:eastAsia="SimSun" w:cs="SimSun"/>
          <w:sz w:val="20"/>
          <w:szCs w:val="20"/>
          <w:spacing w:val="10"/>
        </w:rPr>
        <w:t>报价包含采购设备的设计费用、货物价款</w:t>
      </w:r>
      <w:r>
        <w:rPr>
          <w:rFonts w:ascii="SimSun" w:hAnsi="SimSun" w:eastAsia="SimSun" w:cs="SimSun"/>
          <w:sz w:val="20"/>
          <w:szCs w:val="20"/>
          <w:spacing w:val="10"/>
        </w:rPr>
        <w:t xml:space="preserve"> </w:t>
      </w:r>
      <w:r>
        <w:rPr>
          <w:rFonts w:ascii="SimSun" w:hAnsi="SimSun" w:eastAsia="SimSun" w:cs="SimSun"/>
          <w:sz w:val="20"/>
          <w:szCs w:val="20"/>
          <w:spacing w:val="10"/>
        </w:rPr>
        <w:t>(含增值税，增值税税率应为相对应的专用发</w:t>
      </w:r>
      <w:r>
        <w:rPr>
          <w:rFonts w:ascii="SimSun" w:hAnsi="SimSun" w:eastAsia="SimSun" w:cs="SimSun"/>
          <w:sz w:val="20"/>
          <w:szCs w:val="20"/>
        </w:rPr>
        <w:t xml:space="preserve"> </w:t>
      </w:r>
      <w:r>
        <w:rPr>
          <w:rFonts w:ascii="SimSun" w:hAnsi="SimSun" w:eastAsia="SimSun" w:cs="SimSun"/>
          <w:sz w:val="20"/>
          <w:szCs w:val="20"/>
          <w:spacing w:val="18"/>
        </w:rPr>
        <w:t>票税率</w:t>
      </w:r>
      <w:r>
        <w:rPr>
          <w:rFonts w:ascii="SimSun" w:hAnsi="SimSun" w:eastAsia="SimSun" w:cs="SimSun"/>
          <w:sz w:val="20"/>
          <w:szCs w:val="20"/>
          <w:spacing w:val="13"/>
        </w:rPr>
        <w:t>，</w:t>
      </w:r>
      <w:r>
        <w:rPr>
          <w:rFonts w:ascii="SimSun" w:hAnsi="SimSun" w:eastAsia="SimSun" w:cs="SimSun"/>
          <w:sz w:val="20"/>
          <w:szCs w:val="20"/>
          <w:spacing w:val="9"/>
        </w:rPr>
        <w:t>投标人根据对应设备、货物和安装服务自报)</w:t>
      </w:r>
      <w:r>
        <w:rPr>
          <w:rFonts w:ascii="SimSun" w:hAnsi="SimSun" w:eastAsia="SimSun" w:cs="SimSun"/>
          <w:sz w:val="20"/>
          <w:szCs w:val="20"/>
          <w:spacing w:val="9"/>
        </w:rPr>
        <w:t xml:space="preserve"> </w:t>
      </w:r>
      <w:r>
        <w:rPr>
          <w:rFonts w:ascii="SimSun" w:hAnsi="SimSun" w:eastAsia="SimSun" w:cs="SimSun"/>
          <w:sz w:val="20"/>
          <w:szCs w:val="20"/>
          <w:spacing w:val="9"/>
        </w:rPr>
        <w:t>、软件及软件升级、辅助材料、现场勘</w:t>
      </w:r>
      <w:r>
        <w:rPr>
          <w:rFonts w:ascii="SimSun" w:hAnsi="SimSun" w:eastAsia="SimSun" w:cs="SimSun"/>
          <w:sz w:val="20"/>
          <w:szCs w:val="20"/>
        </w:rPr>
        <w:t xml:space="preserve"> </w:t>
      </w:r>
      <w:r>
        <w:rPr>
          <w:rFonts w:ascii="SimSun" w:hAnsi="SimSun" w:eastAsia="SimSun" w:cs="SimSun"/>
          <w:sz w:val="20"/>
          <w:szCs w:val="20"/>
          <w:spacing w:val="18"/>
        </w:rPr>
        <w:t>测、</w:t>
      </w:r>
      <w:r>
        <w:rPr>
          <w:rFonts w:ascii="SimSun" w:hAnsi="SimSun" w:eastAsia="SimSun" w:cs="SimSun"/>
          <w:sz w:val="20"/>
          <w:szCs w:val="20"/>
          <w:spacing w:val="13"/>
        </w:rPr>
        <w:t>设</w:t>
      </w:r>
      <w:r>
        <w:rPr>
          <w:rFonts w:ascii="SimSun" w:hAnsi="SimSun" w:eastAsia="SimSun" w:cs="SimSun"/>
          <w:sz w:val="20"/>
          <w:szCs w:val="20"/>
          <w:spacing w:val="9"/>
        </w:rPr>
        <w:t>计制作、保险费、安装、调试、保修、人工、利润、税金、包装、运输</w:t>
      </w:r>
      <w:r>
        <w:rPr>
          <w:rFonts w:ascii="SimSun" w:hAnsi="SimSun" w:eastAsia="SimSun" w:cs="SimSun"/>
          <w:sz w:val="20"/>
          <w:szCs w:val="20"/>
          <w:spacing w:val="9"/>
        </w:rPr>
        <w:t xml:space="preserve"> </w:t>
      </w:r>
      <w:r>
        <w:rPr>
          <w:rFonts w:ascii="SimSun" w:hAnsi="SimSun" w:eastAsia="SimSun" w:cs="SimSun"/>
          <w:sz w:val="20"/>
          <w:szCs w:val="20"/>
          <w:spacing w:val="9"/>
        </w:rPr>
        <w:t>(含上力费)</w:t>
      </w:r>
      <w:r>
        <w:rPr>
          <w:rFonts w:ascii="SimSun" w:hAnsi="SimSun" w:eastAsia="SimSun" w:cs="SimSun"/>
          <w:sz w:val="20"/>
          <w:szCs w:val="20"/>
          <w:spacing w:val="9"/>
        </w:rPr>
        <w:t xml:space="preserve"> </w:t>
      </w:r>
      <w:r>
        <w:rPr>
          <w:rFonts w:ascii="SimSun" w:hAnsi="SimSun" w:eastAsia="SimSun" w:cs="SimSun"/>
          <w:sz w:val="20"/>
          <w:szCs w:val="20"/>
          <w:spacing w:val="9"/>
        </w:rPr>
        <w:t>、</w:t>
      </w:r>
      <w:r>
        <w:rPr>
          <w:rFonts w:ascii="SimSun" w:hAnsi="SimSun" w:eastAsia="SimSun" w:cs="SimSun"/>
          <w:sz w:val="20"/>
          <w:szCs w:val="20"/>
        </w:rPr>
        <w:t xml:space="preserve"> </w:t>
      </w:r>
      <w:r>
        <w:rPr>
          <w:rFonts w:ascii="SimSun" w:hAnsi="SimSun" w:eastAsia="SimSun" w:cs="SimSun"/>
          <w:sz w:val="20"/>
          <w:szCs w:val="20"/>
          <w:spacing w:val="10"/>
        </w:rPr>
        <w:t>保管、货物进场、技术措施、安全文明施工、售后服务、开槽布线费、合理利润等保证设备</w:t>
      </w:r>
      <w:r>
        <w:rPr>
          <w:rFonts w:ascii="SimSun" w:hAnsi="SimSun" w:eastAsia="SimSun" w:cs="SimSun"/>
          <w:sz w:val="20"/>
          <w:szCs w:val="20"/>
          <w:spacing w:val="7"/>
        </w:rPr>
        <w:t>正</w:t>
      </w:r>
      <w:r>
        <w:rPr>
          <w:rFonts w:ascii="SimSun" w:hAnsi="SimSun" w:eastAsia="SimSun" w:cs="SimSun"/>
          <w:sz w:val="20"/>
          <w:szCs w:val="20"/>
        </w:rPr>
        <w:t xml:space="preserve"> </w:t>
      </w:r>
      <w:r>
        <w:rPr>
          <w:rFonts w:ascii="SimSun" w:hAnsi="SimSun" w:eastAsia="SimSun" w:cs="SimSun"/>
          <w:sz w:val="20"/>
          <w:szCs w:val="20"/>
          <w:spacing w:val="10"/>
        </w:rPr>
        <w:t>常运转相关的一切费用。乙方保证各项标的对应的增值税税率符合国家规定，且与最终付款</w:t>
      </w:r>
      <w:r>
        <w:rPr>
          <w:rFonts w:ascii="SimSun" w:hAnsi="SimSun" w:eastAsia="SimSun" w:cs="SimSun"/>
          <w:sz w:val="20"/>
          <w:szCs w:val="20"/>
          <w:spacing w:val="9"/>
        </w:rPr>
        <w:t>时</w:t>
      </w:r>
    </w:p>
    <w:p>
      <w:pPr>
        <w:ind w:left="20"/>
        <w:spacing w:before="1" w:line="226" w:lineRule="auto"/>
        <w:rPr>
          <w:rFonts w:ascii="SimSun" w:hAnsi="SimSun" w:eastAsia="SimSun" w:cs="SimSun"/>
          <w:sz w:val="20"/>
          <w:szCs w:val="20"/>
        </w:rPr>
      </w:pPr>
      <w:r>
        <w:rPr>
          <w:rFonts w:ascii="SimSun" w:hAnsi="SimSun" w:eastAsia="SimSun" w:cs="SimSun"/>
          <w:sz w:val="20"/>
          <w:szCs w:val="20"/>
          <w:spacing w:val="8"/>
        </w:rPr>
        <w:t>提供的发票税率一致</w:t>
      </w:r>
      <w:r>
        <w:rPr>
          <w:rFonts w:ascii="SimSun" w:hAnsi="SimSun" w:eastAsia="SimSun" w:cs="SimSun"/>
          <w:sz w:val="20"/>
          <w:szCs w:val="20"/>
          <w:spacing w:val="7"/>
        </w:rPr>
        <w:t>。</w:t>
      </w:r>
    </w:p>
    <w:p>
      <w:pPr>
        <w:ind w:left="19" w:right="16" w:firstLine="421"/>
        <w:spacing w:before="125" w:line="332" w:lineRule="auto"/>
        <w:rPr>
          <w:rFonts w:ascii="SimSun" w:hAnsi="SimSun" w:eastAsia="SimSun" w:cs="SimSun"/>
          <w:sz w:val="20"/>
          <w:szCs w:val="20"/>
        </w:rPr>
      </w:pPr>
      <w:r>
        <w:rPr>
          <w:rFonts w:ascii="Arial" w:hAnsi="Arial" w:eastAsia="Arial" w:cs="Arial"/>
          <w:sz w:val="20"/>
          <w:szCs w:val="20"/>
          <w:spacing w:val="12"/>
        </w:rPr>
        <w:t>3.</w:t>
      </w:r>
      <w:r>
        <w:rPr>
          <w:rFonts w:ascii="SimSun" w:hAnsi="SimSun" w:eastAsia="SimSun" w:cs="SimSun"/>
          <w:sz w:val="20"/>
          <w:szCs w:val="20"/>
          <w:spacing w:val="12"/>
        </w:rPr>
        <w:t>在协议</w:t>
      </w:r>
      <w:r>
        <w:rPr>
          <w:rFonts w:ascii="SimSun" w:hAnsi="SimSun" w:eastAsia="SimSun" w:cs="SimSun"/>
          <w:sz w:val="20"/>
          <w:szCs w:val="20"/>
          <w:spacing w:val="7"/>
        </w:rPr>
        <w:t>有</w:t>
      </w:r>
      <w:r>
        <w:rPr>
          <w:rFonts w:ascii="SimSun" w:hAnsi="SimSun" w:eastAsia="SimSun" w:cs="SimSun"/>
          <w:sz w:val="20"/>
          <w:szCs w:val="20"/>
          <w:spacing w:val="6"/>
        </w:rPr>
        <w:t>效期内，甲方向乙方采购的价格均不高于本协议下的价格。期间如遇价格下调，</w:t>
      </w:r>
      <w:r>
        <w:rPr>
          <w:rFonts w:ascii="SimSun" w:hAnsi="SimSun" w:eastAsia="SimSun" w:cs="SimSun"/>
          <w:sz w:val="20"/>
          <w:szCs w:val="20"/>
        </w:rPr>
        <w:t xml:space="preserve"> </w:t>
      </w:r>
      <w:r>
        <w:rPr>
          <w:rFonts w:ascii="SimSun" w:hAnsi="SimSun" w:eastAsia="SimSun" w:cs="SimSun"/>
          <w:sz w:val="20"/>
          <w:szCs w:val="20"/>
          <w:spacing w:val="12"/>
        </w:rPr>
        <w:t>应及</w:t>
      </w:r>
      <w:r>
        <w:rPr>
          <w:rFonts w:ascii="SimSun" w:hAnsi="SimSun" w:eastAsia="SimSun" w:cs="SimSun"/>
          <w:sz w:val="20"/>
          <w:szCs w:val="20"/>
          <w:spacing w:val="7"/>
        </w:rPr>
        <w:t>时</w:t>
      </w:r>
      <w:r>
        <w:rPr>
          <w:rFonts w:ascii="SimSun" w:hAnsi="SimSun" w:eastAsia="SimSun" w:cs="SimSun"/>
          <w:sz w:val="20"/>
          <w:szCs w:val="20"/>
          <w:spacing w:val="6"/>
        </w:rPr>
        <w:t>通报甲方并按照最低价格执行。若因没有及时通报导致甲方损失，乙方应承担赔偿责任，</w:t>
      </w:r>
      <w:r>
        <w:rPr>
          <w:rFonts w:ascii="SimSun" w:hAnsi="SimSun" w:eastAsia="SimSun" w:cs="SimSun"/>
          <w:sz w:val="20"/>
          <w:szCs w:val="20"/>
        </w:rPr>
        <w:t xml:space="preserve"> </w:t>
      </w:r>
      <w:r>
        <w:rPr>
          <w:rFonts w:ascii="SimSun" w:hAnsi="SimSun" w:eastAsia="SimSun" w:cs="SimSun"/>
          <w:sz w:val="20"/>
          <w:szCs w:val="20"/>
          <w:spacing w:val="8"/>
        </w:rPr>
        <w:t>对情形严重的，</w:t>
      </w:r>
      <w:r>
        <w:rPr>
          <w:rFonts w:ascii="SimSun" w:hAnsi="SimSun" w:eastAsia="SimSun" w:cs="SimSun"/>
          <w:sz w:val="20"/>
          <w:szCs w:val="20"/>
          <w:spacing w:val="5"/>
        </w:rPr>
        <w:t xml:space="preserve"> </w:t>
      </w:r>
      <w:r>
        <w:rPr>
          <w:rFonts w:ascii="SimSun" w:hAnsi="SimSun" w:eastAsia="SimSun" w:cs="SimSun"/>
          <w:sz w:val="20"/>
          <w:szCs w:val="20"/>
          <w:spacing w:val="4"/>
        </w:rPr>
        <w:t>甲方有权取消乙方入围资格，并不予赔偿。在协议有效期内，</w:t>
      </w:r>
      <w:r>
        <w:rPr>
          <w:rFonts w:ascii="SimSun" w:hAnsi="SimSun" w:eastAsia="SimSun" w:cs="SimSun"/>
          <w:sz w:val="20"/>
          <w:szCs w:val="20"/>
          <w:spacing w:val="4"/>
        </w:rPr>
        <w:t xml:space="preserve"> </w:t>
      </w:r>
      <w:r>
        <w:rPr>
          <w:rFonts w:ascii="SimSun" w:hAnsi="SimSun" w:eastAsia="SimSun" w:cs="SimSun"/>
          <w:sz w:val="20"/>
          <w:szCs w:val="20"/>
          <w:spacing w:val="4"/>
        </w:rPr>
        <w:t>甲方可根据货物</w:t>
      </w:r>
      <w:r>
        <w:rPr>
          <w:rFonts w:ascii="SimSun" w:hAnsi="SimSun" w:eastAsia="SimSun" w:cs="SimSun"/>
          <w:sz w:val="20"/>
          <w:szCs w:val="20"/>
        </w:rPr>
        <w:t xml:space="preserve"> </w:t>
      </w:r>
      <w:r>
        <w:rPr>
          <w:rFonts w:ascii="SimSun" w:hAnsi="SimSun" w:eastAsia="SimSun" w:cs="SimSun"/>
          <w:sz w:val="20"/>
          <w:szCs w:val="20"/>
          <w:spacing w:val="18"/>
        </w:rPr>
        <w:t>市</w:t>
      </w:r>
      <w:r>
        <w:rPr>
          <w:rFonts w:ascii="SimSun" w:hAnsi="SimSun" w:eastAsia="SimSun" w:cs="SimSun"/>
          <w:sz w:val="20"/>
          <w:szCs w:val="20"/>
          <w:spacing w:val="15"/>
        </w:rPr>
        <w:t>场</w:t>
      </w:r>
      <w:r>
        <w:rPr>
          <w:rFonts w:ascii="SimSun" w:hAnsi="SimSun" w:eastAsia="SimSun" w:cs="SimSun"/>
          <w:sz w:val="20"/>
          <w:szCs w:val="20"/>
          <w:spacing w:val="9"/>
        </w:rPr>
        <w:t>价格和技术变化情况，与乙方通过谈判对货物入围价格或型号进行更新。</w:t>
      </w:r>
    </w:p>
    <w:p>
      <w:pPr>
        <w:ind w:left="22" w:right="70" w:firstLine="427"/>
        <w:spacing w:before="1" w:line="332" w:lineRule="auto"/>
        <w:rPr>
          <w:rFonts w:ascii="SimSun" w:hAnsi="SimSun" w:eastAsia="SimSun" w:cs="SimSun"/>
          <w:sz w:val="20"/>
          <w:szCs w:val="20"/>
        </w:rPr>
      </w:pPr>
      <w:r>
        <w:rPr>
          <w:rFonts w:ascii="SimSun" w:hAnsi="SimSun" w:eastAsia="SimSun" w:cs="SimSun"/>
          <w:sz w:val="20"/>
          <w:szCs w:val="20"/>
          <w:spacing w:val="12"/>
        </w:rPr>
        <w:t>(二)</w:t>
      </w:r>
      <w:r>
        <w:rPr>
          <w:rFonts w:ascii="SimSun" w:hAnsi="SimSun" w:eastAsia="SimSun" w:cs="SimSun"/>
          <w:sz w:val="20"/>
          <w:szCs w:val="20"/>
          <w:spacing w:val="1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本协议为框架协议，甲方并不承诺具体采购数量、采购金额，同时也不承诺一定从</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乙方采购上述货物。甲方青海分行、各分支机构如有采购需求，将通过向乙方提交订单方式</w:t>
      </w:r>
      <w:r>
        <w:rPr>
          <w:rFonts w:ascii="SimSun" w:hAnsi="SimSun" w:eastAsia="SimSun" w:cs="SimSun"/>
          <w:sz w:val="20"/>
          <w:szCs w:val="20"/>
          <w14:textOutline w14:w="3795" w14:cap="sq" w14:cmpd="sng">
            <w14:solidFill>
              <w14:srgbClr w14:val="000000"/>
            </w14:solidFill>
            <w14:prstDash w14:val="solid"/>
            <w14:bevel/>
          </w14:textOutline>
          <w:spacing w:val="5"/>
        </w:rPr>
        <w:t>确</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定每次的购买数量，并以订单形式确定本协议未尽事宜。在以订单形式采购后，甲方及辖属</w:t>
      </w:r>
      <w:r>
        <w:rPr>
          <w:rFonts w:ascii="SimSun" w:hAnsi="SimSun" w:eastAsia="SimSun" w:cs="SimSun"/>
          <w:sz w:val="20"/>
          <w:szCs w:val="20"/>
          <w14:textOutline w14:w="3795" w14:cap="sq" w14:cmpd="sng">
            <w14:solidFill>
              <w14:srgbClr w14:val="000000"/>
            </w14:solidFill>
            <w14:prstDash w14:val="solid"/>
            <w14:bevel/>
          </w14:textOutline>
          <w:spacing w:val="5"/>
        </w:rPr>
        <w:t>各</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分</w:t>
      </w:r>
      <w:r>
        <w:rPr>
          <w:rFonts w:ascii="SimSun" w:hAnsi="SimSun" w:eastAsia="SimSun" w:cs="SimSun"/>
          <w:sz w:val="20"/>
          <w:szCs w:val="20"/>
          <w14:textOutline w14:w="3795" w14:cap="sq" w14:cmpd="sng">
            <w14:solidFill>
              <w14:srgbClr w14:val="000000"/>
            </w14:solidFill>
            <w14:prstDash w14:val="solid"/>
            <w14:bevel/>
          </w14:textOutline>
          <w:spacing w:val="12"/>
        </w:rPr>
        <w:t>支</w:t>
      </w:r>
      <w:r>
        <w:rPr>
          <w:rFonts w:ascii="SimSun" w:hAnsi="SimSun" w:eastAsia="SimSun" w:cs="SimSun"/>
          <w:sz w:val="20"/>
          <w:szCs w:val="20"/>
          <w14:textOutline w14:w="3795" w14:cap="sq" w14:cmpd="sng">
            <w14:solidFill>
              <w14:srgbClr w14:val="000000"/>
            </w14:solidFill>
            <w14:prstDash w14:val="solid"/>
            <w14:bevel/>
          </w14:textOutline>
          <w:spacing w:val="9"/>
        </w:rPr>
        <w:t>机构均有权行使本协议项下甲方的权利。</w:t>
      </w:r>
    </w:p>
    <w:p>
      <w:pPr>
        <w:ind w:left="19" w:right="80" w:firstLine="430"/>
        <w:spacing w:before="1" w:line="332" w:lineRule="auto"/>
        <w:rPr>
          <w:rFonts w:ascii="SimSun" w:hAnsi="SimSun" w:eastAsia="SimSun" w:cs="SimSun"/>
          <w:sz w:val="20"/>
          <w:szCs w:val="20"/>
        </w:rPr>
      </w:pPr>
      <w:r>
        <w:rPr>
          <w:rFonts w:ascii="SimSun" w:hAnsi="SimSun" w:eastAsia="SimSun" w:cs="SimSun"/>
          <w:sz w:val="20"/>
          <w:szCs w:val="20"/>
          <w:spacing w:val="9"/>
        </w:rPr>
        <w:t>(三)</w:t>
      </w:r>
      <w:r>
        <w:rPr>
          <w:rFonts w:ascii="SimSun" w:hAnsi="SimSun" w:eastAsia="SimSun" w:cs="SimSun"/>
          <w:sz w:val="20"/>
          <w:szCs w:val="20"/>
          <w:spacing w:val="9"/>
        </w:rPr>
        <w:t xml:space="preserve"> </w:t>
      </w:r>
      <w:r>
        <w:rPr>
          <w:rFonts w:ascii="SimSun" w:hAnsi="SimSun" w:eastAsia="SimSun" w:cs="SimSun"/>
          <w:sz w:val="20"/>
          <w:szCs w:val="20"/>
          <w:spacing w:val="9"/>
        </w:rPr>
        <w:t>甲方与乙方签署本协议后，</w:t>
      </w:r>
      <w:r>
        <w:rPr>
          <w:rFonts w:ascii="SimSun" w:hAnsi="SimSun" w:eastAsia="SimSun" w:cs="SimSun"/>
          <w:sz w:val="20"/>
          <w:szCs w:val="20"/>
          <w:spacing w:val="9"/>
        </w:rPr>
        <w:t xml:space="preserve"> </w:t>
      </w:r>
      <w:r>
        <w:rPr>
          <w:rFonts w:ascii="SimSun" w:hAnsi="SimSun" w:eastAsia="SimSun" w:cs="SimSun"/>
          <w:sz w:val="20"/>
          <w:szCs w:val="20"/>
          <w:spacing w:val="9"/>
        </w:rPr>
        <w:t>甲方及辖属各分支机构依据本协议，同乙方签署《供</w:t>
      </w:r>
      <w:r>
        <w:rPr>
          <w:rFonts w:ascii="SimSun" w:hAnsi="SimSun" w:eastAsia="SimSun" w:cs="SimSun"/>
          <w:sz w:val="20"/>
          <w:szCs w:val="20"/>
          <w:spacing w:val="8"/>
        </w:rPr>
        <w:t>货</w:t>
      </w:r>
      <w:r>
        <w:rPr>
          <w:rFonts w:ascii="SimSun" w:hAnsi="SimSun" w:eastAsia="SimSun" w:cs="SimSun"/>
          <w:sz w:val="20"/>
          <w:szCs w:val="20"/>
        </w:rPr>
        <w:t xml:space="preserve"> </w:t>
      </w:r>
      <w:r>
        <w:rPr>
          <w:rFonts w:ascii="SimSun" w:hAnsi="SimSun" w:eastAsia="SimSun" w:cs="SimSun"/>
          <w:sz w:val="20"/>
          <w:szCs w:val="20"/>
          <w:spacing w:val="18"/>
        </w:rPr>
        <w:t>订单》</w:t>
      </w:r>
      <w:r>
        <w:rPr>
          <w:rFonts w:ascii="SimSun" w:hAnsi="SimSun" w:eastAsia="SimSun" w:cs="SimSun"/>
          <w:sz w:val="20"/>
          <w:szCs w:val="20"/>
          <w:spacing w:val="13"/>
        </w:rPr>
        <w:t>。</w:t>
      </w:r>
      <w:r>
        <w:rPr>
          <w:rFonts w:ascii="SimSun" w:hAnsi="SimSun" w:eastAsia="SimSun" w:cs="SimSun"/>
          <w:sz w:val="20"/>
          <w:szCs w:val="20"/>
          <w:spacing w:val="9"/>
        </w:rPr>
        <w:t>乙方按本协议及《供货订单》要求为甲方提供货物及服务。乙方未获得订单，擅自安</w:t>
      </w:r>
      <w:r>
        <w:rPr>
          <w:rFonts w:ascii="SimSun" w:hAnsi="SimSun" w:eastAsia="SimSun" w:cs="SimSun"/>
          <w:sz w:val="20"/>
          <w:szCs w:val="20"/>
        </w:rPr>
        <w:t xml:space="preserve"> </w:t>
      </w:r>
      <w:r>
        <w:rPr>
          <w:rFonts w:ascii="SimSun" w:hAnsi="SimSun" w:eastAsia="SimSun" w:cs="SimSun"/>
          <w:sz w:val="20"/>
          <w:szCs w:val="20"/>
        </w:rPr>
        <w:t>排发货的，</w:t>
      </w:r>
      <w:r>
        <w:rPr>
          <w:rFonts w:ascii="SimSun" w:hAnsi="SimSun" w:eastAsia="SimSun" w:cs="SimSun"/>
          <w:sz w:val="20"/>
          <w:szCs w:val="20"/>
        </w:rPr>
        <w:t xml:space="preserve"> </w:t>
      </w:r>
      <w:r>
        <w:rPr>
          <w:rFonts w:ascii="SimSun" w:hAnsi="SimSun" w:eastAsia="SimSun" w:cs="SimSun"/>
          <w:sz w:val="20"/>
          <w:szCs w:val="20"/>
        </w:rPr>
        <w:t>甲方不予付款。</w:t>
      </w:r>
    </w:p>
    <w:p>
      <w:pPr>
        <w:ind w:left="459"/>
        <w:spacing w:before="1"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四</w:t>
      </w:r>
      <w:r>
        <w:rPr>
          <w:rFonts w:ascii="SimSun" w:hAnsi="SimSun" w:eastAsia="SimSun" w:cs="SimSun"/>
          <w:sz w:val="20"/>
          <w:szCs w:val="20"/>
          <w14:textOutline w14:w="3795" w14:cap="sq" w14:cmpd="sng">
            <w14:solidFill>
              <w14:srgbClr w14:val="000000"/>
            </w14:solidFill>
            <w14:prstDash w14:val="solid"/>
            <w14:bevel/>
          </w14:textOutline>
          <w:spacing w:val="5"/>
        </w:rPr>
        <w:t>、订货程序</w:t>
      </w:r>
    </w:p>
    <w:p>
      <w:pPr>
        <w:ind w:left="23" w:right="80" w:firstLine="426"/>
        <w:spacing w:before="110" w:line="332" w:lineRule="auto"/>
        <w:rPr>
          <w:rFonts w:ascii="SimSun" w:hAnsi="SimSun" w:eastAsia="SimSun" w:cs="SimSun"/>
          <w:sz w:val="20"/>
          <w:szCs w:val="20"/>
        </w:rPr>
      </w:pP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一)</w:t>
      </w:r>
      <w:r>
        <w:rPr>
          <w:rFonts w:ascii="SimSun" w:hAnsi="SimSun" w:eastAsia="SimSun" w:cs="SimSun"/>
          <w:sz w:val="20"/>
          <w:szCs w:val="20"/>
          <w:spacing w:val="9"/>
        </w:rPr>
        <w:t xml:space="preserve"> </w:t>
      </w:r>
      <w:r>
        <w:rPr>
          <w:rFonts w:ascii="SimSun" w:hAnsi="SimSun" w:eastAsia="SimSun" w:cs="SimSun"/>
          <w:sz w:val="20"/>
          <w:szCs w:val="20"/>
          <w:spacing w:val="9"/>
        </w:rPr>
        <w:t>如甲方级各分支机构选择乙方进行采购，则甲方依据本协议向乙方下达订单</w:t>
      </w:r>
      <w:r>
        <w:rPr>
          <w:rFonts w:ascii="SimSun" w:hAnsi="SimSun" w:eastAsia="SimSun" w:cs="SimSun"/>
          <w:sz w:val="20"/>
          <w:szCs w:val="20"/>
          <w:spacing w:val="9"/>
        </w:rPr>
        <w:t xml:space="preserve"> </w:t>
      </w:r>
      <w:r>
        <w:rPr>
          <w:rFonts w:ascii="SimSun" w:hAnsi="SimSun" w:eastAsia="SimSun" w:cs="SimSun"/>
          <w:sz w:val="20"/>
          <w:szCs w:val="20"/>
          <w:spacing w:val="9"/>
        </w:rPr>
        <w:t>(格</w:t>
      </w:r>
      <w:r>
        <w:rPr>
          <w:rFonts w:ascii="SimSun" w:hAnsi="SimSun" w:eastAsia="SimSun" w:cs="SimSun"/>
          <w:sz w:val="20"/>
          <w:szCs w:val="20"/>
          <w:spacing w:val="1"/>
        </w:rPr>
        <w:t>式</w:t>
      </w:r>
      <w:r>
        <w:rPr>
          <w:rFonts w:ascii="SimSun" w:hAnsi="SimSun" w:eastAsia="SimSun" w:cs="SimSun"/>
          <w:sz w:val="20"/>
          <w:szCs w:val="20"/>
        </w:rPr>
        <w:t xml:space="preserve"> </w:t>
      </w:r>
      <w:r>
        <w:rPr>
          <w:rFonts w:ascii="SimSun" w:hAnsi="SimSun" w:eastAsia="SimSun" w:cs="SimSun"/>
          <w:sz w:val="20"/>
          <w:szCs w:val="20"/>
          <w:spacing w:val="20"/>
        </w:rPr>
        <w:t>见</w:t>
      </w:r>
      <w:r>
        <w:rPr>
          <w:rFonts w:ascii="SimSun" w:hAnsi="SimSun" w:eastAsia="SimSun" w:cs="SimSun"/>
          <w:sz w:val="20"/>
          <w:szCs w:val="20"/>
          <w:spacing w:val="15"/>
        </w:rPr>
        <w:t>附</w:t>
      </w:r>
      <w:r>
        <w:rPr>
          <w:rFonts w:ascii="SimSun" w:hAnsi="SimSun" w:eastAsia="SimSun" w:cs="SimSun"/>
          <w:sz w:val="20"/>
          <w:szCs w:val="20"/>
          <w:spacing w:val="10"/>
        </w:rPr>
        <w:t>件</w:t>
      </w:r>
      <w:r>
        <w:rPr>
          <w:rFonts w:ascii="Arial" w:hAnsi="Arial" w:eastAsia="Arial" w:cs="Arial"/>
          <w:sz w:val="20"/>
          <w:szCs w:val="20"/>
          <w:spacing w:val="10"/>
        </w:rPr>
        <w:t>3</w:t>
      </w:r>
      <w:r>
        <w:rPr>
          <w:rFonts w:ascii="SimSun" w:hAnsi="SimSun" w:eastAsia="SimSun" w:cs="SimSun"/>
          <w:sz w:val="20"/>
          <w:szCs w:val="20"/>
          <w:spacing w:val="10"/>
        </w:rPr>
        <w:t>)</w:t>
      </w:r>
      <w:r>
        <w:rPr>
          <w:rFonts w:ascii="SimSun" w:hAnsi="SimSun" w:eastAsia="SimSun" w:cs="SimSun"/>
          <w:sz w:val="20"/>
          <w:szCs w:val="20"/>
          <w:spacing w:val="10"/>
        </w:rPr>
        <w:t xml:space="preserve"> </w:t>
      </w:r>
      <w:r>
        <w:rPr>
          <w:rFonts w:ascii="SimSun" w:hAnsi="SimSun" w:eastAsia="SimSun" w:cs="SimSun"/>
          <w:sz w:val="20"/>
          <w:szCs w:val="20"/>
          <w:spacing w:val="10"/>
        </w:rPr>
        <w:t>后，乙方依据订单要求安排发货。</w:t>
      </w:r>
    </w:p>
    <w:p>
      <w:pPr>
        <w:ind w:left="449"/>
        <w:spacing w:before="1" w:line="227"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8"/>
        </w:rPr>
        <w:t>二)</w:t>
      </w:r>
      <w:r>
        <w:rPr>
          <w:rFonts w:ascii="SimSun" w:hAnsi="SimSun" w:eastAsia="SimSun" w:cs="SimSun"/>
          <w:sz w:val="20"/>
          <w:szCs w:val="20"/>
          <w:spacing w:val="8"/>
        </w:rPr>
        <w:t xml:space="preserve"> </w:t>
      </w:r>
      <w:r>
        <w:rPr>
          <w:rFonts w:ascii="SimSun" w:hAnsi="SimSun" w:eastAsia="SimSun" w:cs="SimSun"/>
          <w:sz w:val="20"/>
          <w:szCs w:val="20"/>
          <w:spacing w:val="8"/>
        </w:rPr>
        <w:t>乙方未获得订单，擅自安排发货的，</w:t>
      </w:r>
      <w:r>
        <w:rPr>
          <w:rFonts w:ascii="SimSun" w:hAnsi="SimSun" w:eastAsia="SimSun" w:cs="SimSun"/>
          <w:sz w:val="20"/>
          <w:szCs w:val="20"/>
          <w:spacing w:val="8"/>
        </w:rPr>
        <w:t xml:space="preserve"> </w:t>
      </w:r>
      <w:r>
        <w:rPr>
          <w:rFonts w:ascii="SimSun" w:hAnsi="SimSun" w:eastAsia="SimSun" w:cs="SimSun"/>
          <w:sz w:val="20"/>
          <w:szCs w:val="20"/>
          <w:spacing w:val="8"/>
        </w:rPr>
        <w:t>甲方不予付款。</w:t>
      </w:r>
    </w:p>
    <w:p>
      <w:pPr>
        <w:ind w:left="443"/>
        <w:spacing w:before="113" w:line="23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五</w:t>
      </w:r>
      <w:r>
        <w:rPr>
          <w:rFonts w:ascii="SimSun" w:hAnsi="SimSun" w:eastAsia="SimSun" w:cs="SimSun"/>
          <w:sz w:val="20"/>
          <w:szCs w:val="20"/>
          <w14:textOutline w14:w="3795" w14:cap="sq" w14:cmpd="sng">
            <w14:solidFill>
              <w14:srgbClr w14:val="000000"/>
            </w14:solidFill>
            <w14:prstDash w14:val="solid"/>
            <w14:bevel/>
          </w14:textOutline>
          <w:spacing w:val="9"/>
        </w:rPr>
        <w:t>、货物品质保证</w:t>
      </w:r>
    </w:p>
    <w:p>
      <w:pPr>
        <w:ind w:left="449"/>
        <w:spacing w:before="103" w:line="228" w:lineRule="auto"/>
        <w:rPr>
          <w:rFonts w:ascii="SimSun" w:hAnsi="SimSun" w:eastAsia="SimSun" w:cs="SimSun"/>
          <w:sz w:val="20"/>
          <w:szCs w:val="20"/>
        </w:rPr>
      </w:pPr>
      <w:r>
        <w:rPr>
          <w:rFonts w:ascii="SimSun" w:hAnsi="SimSun" w:eastAsia="SimSun" w:cs="SimSun"/>
          <w:sz w:val="20"/>
          <w:szCs w:val="20"/>
          <w:spacing w:val="7"/>
        </w:rPr>
        <w:t>(</w:t>
      </w:r>
      <w:r>
        <w:rPr>
          <w:rFonts w:ascii="SimSun" w:hAnsi="SimSun" w:eastAsia="SimSun" w:cs="SimSun"/>
          <w:sz w:val="20"/>
          <w:szCs w:val="20"/>
          <w:spacing w:val="4"/>
        </w:rPr>
        <w:t xml:space="preserve"> </w:t>
      </w:r>
      <w:r>
        <w:rPr>
          <w:rFonts w:ascii="SimSun" w:hAnsi="SimSun" w:eastAsia="SimSun" w:cs="SimSun"/>
          <w:sz w:val="20"/>
          <w:szCs w:val="20"/>
          <w:spacing w:val="4"/>
        </w:rPr>
        <w:t>一)</w:t>
      </w:r>
      <w:r>
        <w:rPr>
          <w:rFonts w:ascii="SimSun" w:hAnsi="SimSun" w:eastAsia="SimSun" w:cs="SimSun"/>
          <w:sz w:val="20"/>
          <w:szCs w:val="20"/>
          <w:spacing w:val="4"/>
        </w:rPr>
        <w:t xml:space="preserve"> </w:t>
      </w:r>
      <w:r>
        <w:rPr>
          <w:rFonts w:ascii="SimSun" w:hAnsi="SimSun" w:eastAsia="SimSun" w:cs="SimSun"/>
          <w:sz w:val="20"/>
          <w:szCs w:val="20"/>
          <w:spacing w:val="4"/>
        </w:rPr>
        <w:t>原厂商：</w:t>
      </w:r>
    </w:p>
    <w:p>
      <w:pPr>
        <w:ind w:left="449"/>
        <w:spacing w:before="112" w:line="228"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7"/>
        </w:rPr>
        <w:t>二)</w:t>
      </w:r>
      <w:r>
        <w:rPr>
          <w:rFonts w:ascii="SimSun" w:hAnsi="SimSun" w:eastAsia="SimSun" w:cs="SimSun"/>
          <w:sz w:val="20"/>
          <w:szCs w:val="20"/>
          <w:spacing w:val="17"/>
        </w:rPr>
        <w:t xml:space="preserve"> </w:t>
      </w:r>
      <w:r>
        <w:rPr>
          <w:rFonts w:ascii="SimSun" w:hAnsi="SimSun" w:eastAsia="SimSun" w:cs="SimSun"/>
          <w:sz w:val="20"/>
          <w:szCs w:val="20"/>
          <w:spacing w:val="17"/>
        </w:rPr>
        <w:t>原产地：</w:t>
      </w:r>
    </w:p>
    <w:p>
      <w:pPr>
        <w:ind w:left="449"/>
        <w:spacing w:before="113" w:line="228"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9"/>
        </w:rPr>
        <w:t>三</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乙方承诺严格按照国际及国内质量保证体系的要求进行产品的设计、生产和质检，</w:t>
      </w:r>
    </w:p>
    <w:p>
      <w:pPr>
        <w:sectPr>
          <w:pgSz w:w="11906" w:h="16839"/>
          <w:pgMar w:top="1431" w:right="1419" w:bottom="400" w:left="1785" w:header="0" w:footer="0" w:gutter="0"/>
        </w:sectPr>
        <w:rPr/>
      </w:pPr>
    </w:p>
    <w:p>
      <w:pPr>
        <w:ind w:left="20"/>
        <w:spacing w:before="117" w:line="228" w:lineRule="auto"/>
        <w:rPr>
          <w:rFonts w:ascii="SimSun" w:hAnsi="SimSun" w:eastAsia="SimSun" w:cs="SimSun"/>
          <w:sz w:val="20"/>
          <w:szCs w:val="20"/>
        </w:rPr>
      </w:pPr>
      <w:r>
        <w:rPr>
          <w:rFonts w:ascii="SimSun" w:hAnsi="SimSun" w:eastAsia="SimSun" w:cs="SimSun"/>
          <w:sz w:val="20"/>
          <w:szCs w:val="20"/>
          <w:spacing w:val="7"/>
        </w:rPr>
        <w:t>保证产品质量</w:t>
      </w:r>
      <w:r>
        <w:rPr>
          <w:rFonts w:ascii="SimSun" w:hAnsi="SimSun" w:eastAsia="SimSun" w:cs="SimSun"/>
          <w:sz w:val="20"/>
          <w:szCs w:val="20"/>
          <w:spacing w:val="6"/>
        </w:rPr>
        <w:t>。</w:t>
      </w:r>
    </w:p>
    <w:p>
      <w:pPr>
        <w:ind w:left="19" w:right="80" w:firstLine="430"/>
        <w:spacing w:before="115" w:line="332" w:lineRule="auto"/>
        <w:rPr>
          <w:rFonts w:ascii="SimSun" w:hAnsi="SimSun" w:eastAsia="SimSun" w:cs="SimSun"/>
          <w:sz w:val="20"/>
          <w:szCs w:val="20"/>
        </w:rPr>
      </w:pPr>
      <w:r>
        <w:rPr>
          <w:rFonts w:ascii="SimSun" w:hAnsi="SimSun" w:eastAsia="SimSun" w:cs="SimSun"/>
          <w:sz w:val="20"/>
          <w:szCs w:val="20"/>
          <w:spacing w:val="22"/>
        </w:rPr>
        <w:t>(四</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乙方保证提供的货物为全新的原厂商原装货物。该货物采用原厂包装，货物或其包</w:t>
      </w:r>
      <w:r>
        <w:rPr>
          <w:rFonts w:ascii="SimSun" w:hAnsi="SimSun" w:eastAsia="SimSun" w:cs="SimSun"/>
          <w:sz w:val="20"/>
          <w:szCs w:val="20"/>
        </w:rPr>
        <w:t xml:space="preserve"> </w:t>
      </w:r>
      <w:r>
        <w:rPr>
          <w:rFonts w:ascii="SimSun" w:hAnsi="SimSun" w:eastAsia="SimSun" w:cs="SimSun"/>
          <w:sz w:val="20"/>
          <w:szCs w:val="20"/>
          <w:spacing w:val="18"/>
        </w:rPr>
        <w:t>装上必</w:t>
      </w:r>
      <w:r>
        <w:rPr>
          <w:rFonts w:ascii="SimSun" w:hAnsi="SimSun" w:eastAsia="SimSun" w:cs="SimSun"/>
          <w:sz w:val="20"/>
          <w:szCs w:val="20"/>
          <w:spacing w:val="14"/>
        </w:rPr>
        <w:t>须</w:t>
      </w:r>
      <w:r>
        <w:rPr>
          <w:rFonts w:ascii="SimSun" w:hAnsi="SimSun" w:eastAsia="SimSun" w:cs="SimSun"/>
          <w:sz w:val="20"/>
          <w:szCs w:val="20"/>
          <w:spacing w:val="9"/>
        </w:rPr>
        <w:t>标识货物的品牌、原厂商及产地，提供货物原厂商提供的货物装箱清单及货物质量检</w:t>
      </w:r>
      <w:r>
        <w:rPr>
          <w:rFonts w:ascii="SimSun" w:hAnsi="SimSun" w:eastAsia="SimSun" w:cs="SimSun"/>
          <w:sz w:val="20"/>
          <w:szCs w:val="20"/>
        </w:rPr>
        <w:t xml:space="preserve"> </w:t>
      </w:r>
      <w:r>
        <w:rPr>
          <w:rFonts w:ascii="SimSun" w:hAnsi="SimSun" w:eastAsia="SimSun" w:cs="SimSun"/>
          <w:sz w:val="20"/>
          <w:szCs w:val="20"/>
          <w:spacing w:val="18"/>
        </w:rPr>
        <w:t>验合格</w:t>
      </w:r>
      <w:r>
        <w:rPr>
          <w:rFonts w:ascii="SimSun" w:hAnsi="SimSun" w:eastAsia="SimSun" w:cs="SimSun"/>
          <w:sz w:val="20"/>
          <w:szCs w:val="20"/>
          <w:spacing w:val="14"/>
        </w:rPr>
        <w:t>证</w:t>
      </w:r>
      <w:r>
        <w:rPr>
          <w:rFonts w:ascii="SimSun" w:hAnsi="SimSun" w:eastAsia="SimSun" w:cs="SimSun"/>
          <w:sz w:val="20"/>
          <w:szCs w:val="20"/>
          <w:spacing w:val="9"/>
        </w:rPr>
        <w:t>书。如果是进口货物，乙方应当在交货时提供中国与出口国共同遵守的国际规则规定</w:t>
      </w:r>
      <w:r>
        <w:rPr>
          <w:rFonts w:ascii="SimSun" w:hAnsi="SimSun" w:eastAsia="SimSun" w:cs="SimSun"/>
          <w:sz w:val="20"/>
          <w:szCs w:val="20"/>
        </w:rPr>
        <w:t xml:space="preserve"> </w:t>
      </w:r>
      <w:r>
        <w:rPr>
          <w:rFonts w:ascii="SimSun" w:hAnsi="SimSun" w:eastAsia="SimSun" w:cs="SimSun"/>
          <w:sz w:val="20"/>
          <w:szCs w:val="20"/>
          <w:spacing w:val="18"/>
        </w:rPr>
        <w:t>的政</w:t>
      </w:r>
      <w:r>
        <w:rPr>
          <w:rFonts w:ascii="SimSun" w:hAnsi="SimSun" w:eastAsia="SimSun" w:cs="SimSun"/>
          <w:sz w:val="20"/>
          <w:szCs w:val="20"/>
          <w:spacing w:val="14"/>
        </w:rPr>
        <w:t>府</w:t>
      </w:r>
      <w:r>
        <w:rPr>
          <w:rFonts w:ascii="SimSun" w:hAnsi="SimSun" w:eastAsia="SimSun" w:cs="SimSun"/>
          <w:sz w:val="20"/>
          <w:szCs w:val="20"/>
          <w:spacing w:val="9"/>
        </w:rPr>
        <w:t>机构或政府授权的组织出具的原产地证明</w:t>
      </w:r>
      <w:r>
        <w:rPr>
          <w:rFonts w:ascii="SimSun" w:hAnsi="SimSun" w:eastAsia="SimSun" w:cs="SimSun"/>
          <w:sz w:val="20"/>
          <w:szCs w:val="20"/>
          <w:spacing w:val="9"/>
        </w:rPr>
        <w:t xml:space="preserve"> </w:t>
      </w:r>
      <w:r>
        <w:rPr>
          <w:rFonts w:ascii="SimSun" w:hAnsi="SimSun" w:eastAsia="SimSun" w:cs="SimSun"/>
          <w:sz w:val="20"/>
          <w:szCs w:val="20"/>
          <w:spacing w:val="9"/>
        </w:rPr>
        <w:t>(或出口国法律规定的政府机构或政府授权的</w:t>
      </w:r>
      <w:r>
        <w:rPr>
          <w:rFonts w:ascii="SimSun" w:hAnsi="SimSun" w:eastAsia="SimSun" w:cs="SimSun"/>
          <w:sz w:val="20"/>
          <w:szCs w:val="20"/>
        </w:rPr>
        <w:t xml:space="preserve"> </w:t>
      </w:r>
      <w:r>
        <w:rPr>
          <w:rFonts w:ascii="SimSun" w:hAnsi="SimSun" w:eastAsia="SimSun" w:cs="SimSun"/>
          <w:sz w:val="20"/>
          <w:szCs w:val="20"/>
          <w:spacing w:val="18"/>
        </w:rPr>
        <w:t>组织</w:t>
      </w:r>
      <w:r>
        <w:rPr>
          <w:rFonts w:ascii="SimSun" w:hAnsi="SimSun" w:eastAsia="SimSun" w:cs="SimSun"/>
          <w:sz w:val="20"/>
          <w:szCs w:val="20"/>
          <w:spacing w:val="14"/>
        </w:rPr>
        <w:t>出</w:t>
      </w:r>
      <w:r>
        <w:rPr>
          <w:rFonts w:ascii="SimSun" w:hAnsi="SimSun" w:eastAsia="SimSun" w:cs="SimSun"/>
          <w:sz w:val="20"/>
          <w:szCs w:val="20"/>
          <w:spacing w:val="9"/>
        </w:rPr>
        <w:t>具的，并经中国使领馆认证后的原产地证明)</w:t>
      </w:r>
      <w:r>
        <w:rPr>
          <w:rFonts w:ascii="SimSun" w:hAnsi="SimSun" w:eastAsia="SimSun" w:cs="SimSun"/>
          <w:sz w:val="20"/>
          <w:szCs w:val="20"/>
          <w:spacing w:val="9"/>
        </w:rPr>
        <w:t xml:space="preserve"> </w:t>
      </w:r>
      <w:r>
        <w:rPr>
          <w:rFonts w:ascii="SimSun" w:hAnsi="SimSun" w:eastAsia="SimSun" w:cs="SimSun"/>
          <w:sz w:val="20"/>
          <w:szCs w:val="20"/>
          <w:spacing w:val="9"/>
        </w:rPr>
        <w:t>，同时应在进口货物详细装箱单及原产地</w:t>
      </w:r>
      <w:r>
        <w:rPr>
          <w:rFonts w:ascii="SimSun" w:hAnsi="SimSun" w:eastAsia="SimSun" w:cs="SimSun"/>
          <w:sz w:val="20"/>
          <w:szCs w:val="20"/>
        </w:rPr>
        <w:t xml:space="preserve"> </w:t>
      </w:r>
      <w:r>
        <w:rPr>
          <w:rFonts w:ascii="SimSun" w:hAnsi="SimSun" w:eastAsia="SimSun" w:cs="SimSun"/>
          <w:sz w:val="20"/>
          <w:szCs w:val="20"/>
          <w:spacing w:val="18"/>
        </w:rPr>
        <w:t>证明</w:t>
      </w:r>
      <w:r>
        <w:rPr>
          <w:rFonts w:ascii="SimSun" w:hAnsi="SimSun" w:eastAsia="SimSun" w:cs="SimSun"/>
          <w:sz w:val="20"/>
          <w:szCs w:val="20"/>
          <w:spacing w:val="12"/>
        </w:rPr>
        <w:t>书</w:t>
      </w:r>
      <w:r>
        <w:rPr>
          <w:rFonts w:ascii="SimSun" w:hAnsi="SimSun" w:eastAsia="SimSun" w:cs="SimSun"/>
          <w:sz w:val="20"/>
          <w:szCs w:val="20"/>
          <w:spacing w:val="9"/>
        </w:rPr>
        <w:t>中加注产品序列号。进口货物应符合《中华人民共和国进出口货物原产地条例》规定。</w:t>
      </w:r>
    </w:p>
    <w:p>
      <w:pPr>
        <w:ind w:left="20" w:right="16" w:firstLine="429"/>
        <w:spacing w:line="332" w:lineRule="auto"/>
        <w:rPr>
          <w:rFonts w:ascii="SimSun" w:hAnsi="SimSun" w:eastAsia="SimSun" w:cs="SimSun"/>
          <w:sz w:val="20"/>
          <w:szCs w:val="20"/>
        </w:rPr>
      </w:pPr>
      <w:r>
        <w:rPr>
          <w:rFonts w:ascii="SimSun" w:hAnsi="SimSun" w:eastAsia="SimSun" w:cs="SimSun"/>
          <w:sz w:val="20"/>
          <w:szCs w:val="20"/>
          <w:spacing w:val="10"/>
        </w:rPr>
        <w:t>(五)乙方</w:t>
      </w:r>
      <w:r>
        <w:rPr>
          <w:rFonts w:ascii="SimSun" w:hAnsi="SimSun" w:eastAsia="SimSun" w:cs="SimSun"/>
          <w:sz w:val="20"/>
          <w:szCs w:val="20"/>
          <w:spacing w:val="9"/>
        </w:rPr>
        <w:t>提</w:t>
      </w:r>
      <w:r>
        <w:rPr>
          <w:rFonts w:ascii="SimSun" w:hAnsi="SimSun" w:eastAsia="SimSun" w:cs="SimSun"/>
          <w:sz w:val="20"/>
          <w:szCs w:val="20"/>
          <w:spacing w:val="5"/>
        </w:rPr>
        <w:t>供货物和服务须满足《青海分行营业网点智能电子设备产品技术标准及要求》，</w:t>
      </w:r>
      <w:r>
        <w:rPr>
          <w:rFonts w:ascii="SimSun" w:hAnsi="SimSun" w:eastAsia="SimSun" w:cs="SimSun"/>
          <w:sz w:val="20"/>
          <w:szCs w:val="20"/>
        </w:rPr>
        <w:t xml:space="preserve"> </w:t>
      </w:r>
      <w:r>
        <w:rPr>
          <w:rFonts w:ascii="SimSun" w:hAnsi="SimSun" w:eastAsia="SimSun" w:cs="SimSun"/>
          <w:sz w:val="20"/>
          <w:szCs w:val="20"/>
          <w:spacing w:val="18"/>
        </w:rPr>
        <w:t>保</w:t>
      </w:r>
      <w:r>
        <w:rPr>
          <w:rFonts w:ascii="SimSun" w:hAnsi="SimSun" w:eastAsia="SimSun" w:cs="SimSun"/>
          <w:sz w:val="20"/>
          <w:szCs w:val="20"/>
          <w:spacing w:val="15"/>
        </w:rPr>
        <w:t>证</w:t>
      </w:r>
      <w:r>
        <w:rPr>
          <w:rFonts w:ascii="SimSun" w:hAnsi="SimSun" w:eastAsia="SimSun" w:cs="SimSun"/>
          <w:sz w:val="20"/>
          <w:szCs w:val="20"/>
          <w:spacing w:val="9"/>
        </w:rPr>
        <w:t>甲方在正常使用下，在其使用期内，均能够满足规定的性能、可靠性和扩展性。</w:t>
      </w:r>
    </w:p>
    <w:p>
      <w:pPr>
        <w:ind w:left="449"/>
        <w:spacing w:line="226" w:lineRule="auto"/>
        <w:rPr>
          <w:rFonts w:ascii="SimSun" w:hAnsi="SimSun" w:eastAsia="SimSun" w:cs="SimSun"/>
          <w:sz w:val="20"/>
          <w:szCs w:val="20"/>
        </w:rPr>
      </w:pPr>
      <w:r>
        <w:rPr>
          <w:rFonts w:ascii="SimSun" w:hAnsi="SimSun" w:eastAsia="SimSun" w:cs="SimSun"/>
          <w:sz w:val="20"/>
          <w:szCs w:val="20"/>
          <w:spacing w:val="22"/>
        </w:rPr>
        <w:t>(六</w:t>
      </w:r>
      <w:r>
        <w:rPr>
          <w:rFonts w:ascii="SimSun" w:hAnsi="SimSun" w:eastAsia="SimSun" w:cs="SimSun"/>
          <w:sz w:val="20"/>
          <w:szCs w:val="20"/>
          <w:spacing w:val="14"/>
        </w:rPr>
        <w:t>)</w:t>
      </w:r>
      <w:r>
        <w:rPr>
          <w:rFonts w:ascii="SimSun" w:hAnsi="SimSun" w:eastAsia="SimSun" w:cs="SimSun"/>
          <w:sz w:val="20"/>
          <w:szCs w:val="20"/>
          <w:spacing w:val="11"/>
        </w:rPr>
        <w:t xml:space="preserve"> </w:t>
      </w:r>
      <w:r>
        <w:rPr>
          <w:rFonts w:ascii="SimSun" w:hAnsi="SimSun" w:eastAsia="SimSun" w:cs="SimSun"/>
          <w:sz w:val="20"/>
          <w:szCs w:val="20"/>
          <w:spacing w:val="11"/>
        </w:rPr>
        <w:t>乙方保证提供的技术资料具有正确性、简明性、可操作性和规范性。</w:t>
      </w:r>
    </w:p>
    <w:p>
      <w:pPr>
        <w:ind w:left="20" w:right="80" w:firstLine="429"/>
        <w:spacing w:before="116" w:line="332" w:lineRule="auto"/>
        <w:rPr>
          <w:rFonts w:ascii="SimSun" w:hAnsi="SimSun" w:eastAsia="SimSun" w:cs="SimSun"/>
          <w:sz w:val="20"/>
          <w:szCs w:val="20"/>
        </w:rPr>
      </w:pPr>
      <w:r>
        <w:rPr>
          <w:rFonts w:ascii="SimSun" w:hAnsi="SimSun" w:eastAsia="SimSun" w:cs="SimSun"/>
          <w:sz w:val="20"/>
          <w:szCs w:val="20"/>
          <w:spacing w:val="22"/>
        </w:rPr>
        <w:t>(七</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货物交付后在使用过程中，如果证实货物的材料、设计、工艺或安装存在缺陷或者</w:t>
      </w:r>
      <w:r>
        <w:rPr>
          <w:rFonts w:ascii="SimSun" w:hAnsi="SimSun" w:eastAsia="SimSun" w:cs="SimSun"/>
          <w:sz w:val="20"/>
          <w:szCs w:val="20"/>
        </w:rPr>
        <w:t xml:space="preserve"> </w:t>
      </w:r>
      <w:r>
        <w:rPr>
          <w:rFonts w:ascii="SimSun" w:hAnsi="SimSun" w:eastAsia="SimSun" w:cs="SimSun"/>
          <w:sz w:val="20"/>
          <w:szCs w:val="20"/>
          <w:spacing w:val="12"/>
        </w:rPr>
        <w:t>不</w:t>
      </w:r>
      <w:r>
        <w:rPr>
          <w:rFonts w:ascii="SimSun" w:hAnsi="SimSun" w:eastAsia="SimSun" w:cs="SimSun"/>
          <w:sz w:val="20"/>
          <w:szCs w:val="20"/>
          <w:spacing w:val="7"/>
        </w:rPr>
        <w:t>符合协议约定的质量、规格和性能的要求，</w:t>
      </w:r>
      <w:r>
        <w:rPr>
          <w:rFonts w:ascii="SimSun" w:hAnsi="SimSun" w:eastAsia="SimSun" w:cs="SimSun"/>
          <w:sz w:val="20"/>
          <w:szCs w:val="20"/>
          <w:spacing w:val="7"/>
        </w:rPr>
        <w:t xml:space="preserve"> </w:t>
      </w:r>
      <w:r>
        <w:rPr>
          <w:rFonts w:ascii="SimSun" w:hAnsi="SimSun" w:eastAsia="SimSun" w:cs="SimSun"/>
          <w:sz w:val="20"/>
          <w:szCs w:val="20"/>
          <w:spacing w:val="7"/>
        </w:rPr>
        <w:t>甲方有权要求更换、退货且追回已支付的款项，</w:t>
      </w:r>
      <w:r>
        <w:rPr>
          <w:rFonts w:ascii="SimSun" w:hAnsi="SimSun" w:eastAsia="SimSun" w:cs="SimSun"/>
          <w:sz w:val="20"/>
          <w:szCs w:val="20"/>
        </w:rPr>
        <w:t xml:space="preserve"> </w:t>
      </w:r>
      <w:r>
        <w:rPr>
          <w:rFonts w:ascii="SimSun" w:hAnsi="SimSun" w:eastAsia="SimSun" w:cs="SimSun"/>
          <w:sz w:val="20"/>
          <w:szCs w:val="20"/>
          <w:spacing w:val="18"/>
        </w:rPr>
        <w:t>并有权</w:t>
      </w:r>
      <w:r>
        <w:rPr>
          <w:rFonts w:ascii="SimSun" w:hAnsi="SimSun" w:eastAsia="SimSun" w:cs="SimSun"/>
          <w:sz w:val="20"/>
          <w:szCs w:val="20"/>
          <w:spacing w:val="12"/>
        </w:rPr>
        <w:t>提</w:t>
      </w:r>
      <w:r>
        <w:rPr>
          <w:rFonts w:ascii="SimSun" w:hAnsi="SimSun" w:eastAsia="SimSun" w:cs="SimSun"/>
          <w:sz w:val="20"/>
          <w:szCs w:val="20"/>
          <w:spacing w:val="9"/>
        </w:rPr>
        <w:t>出索赔。该索赔不受协议约定的保修期的限制。因上述原因造成甲方经济损失或者甲</w:t>
      </w:r>
      <w:r>
        <w:rPr>
          <w:rFonts w:ascii="SimSun" w:hAnsi="SimSun" w:eastAsia="SimSun" w:cs="SimSun"/>
          <w:sz w:val="20"/>
          <w:szCs w:val="20"/>
        </w:rPr>
        <w:t xml:space="preserve"> </w:t>
      </w:r>
      <w:r>
        <w:rPr>
          <w:rFonts w:ascii="SimSun" w:hAnsi="SimSun" w:eastAsia="SimSun" w:cs="SimSun"/>
          <w:sz w:val="20"/>
          <w:szCs w:val="20"/>
          <w:spacing w:val="12"/>
        </w:rPr>
        <w:t>方</w:t>
      </w:r>
      <w:r>
        <w:rPr>
          <w:rFonts w:ascii="SimSun" w:hAnsi="SimSun" w:eastAsia="SimSun" w:cs="SimSun"/>
          <w:sz w:val="20"/>
          <w:szCs w:val="20"/>
          <w:spacing w:val="7"/>
        </w:rPr>
        <w:t>工作人员或其他人员人身损害的，乙方应当予以赔偿。对甲方造成重大负面影响的，</w:t>
      </w:r>
      <w:r>
        <w:rPr>
          <w:rFonts w:ascii="SimSun" w:hAnsi="SimSun" w:eastAsia="SimSun" w:cs="SimSun"/>
          <w:sz w:val="20"/>
          <w:szCs w:val="20"/>
          <w:spacing w:val="7"/>
        </w:rPr>
        <w:t xml:space="preserve"> </w:t>
      </w:r>
      <w:r>
        <w:rPr>
          <w:rFonts w:ascii="SimSun" w:hAnsi="SimSun" w:eastAsia="SimSun" w:cs="SimSun"/>
          <w:sz w:val="20"/>
          <w:szCs w:val="20"/>
          <w:spacing w:val="7"/>
        </w:rPr>
        <w:t>甲方保</w:t>
      </w:r>
      <w:r>
        <w:rPr>
          <w:rFonts w:ascii="SimSun" w:hAnsi="SimSun" w:eastAsia="SimSun" w:cs="SimSun"/>
          <w:sz w:val="20"/>
          <w:szCs w:val="20"/>
        </w:rPr>
        <w:t xml:space="preserve"> </w:t>
      </w:r>
      <w:r>
        <w:rPr>
          <w:rFonts w:ascii="SimSun" w:hAnsi="SimSun" w:eastAsia="SimSun" w:cs="SimSun"/>
          <w:sz w:val="20"/>
          <w:szCs w:val="20"/>
          <w:spacing w:val="15"/>
        </w:rPr>
        <w:t>留</w:t>
      </w:r>
      <w:r>
        <w:rPr>
          <w:rFonts w:ascii="SimSun" w:hAnsi="SimSun" w:eastAsia="SimSun" w:cs="SimSun"/>
          <w:sz w:val="20"/>
          <w:szCs w:val="20"/>
          <w:spacing w:val="8"/>
        </w:rPr>
        <w:t>进一步追究乙方责任的权利。</w:t>
      </w:r>
    </w:p>
    <w:p>
      <w:pPr>
        <w:ind w:left="22" w:right="80" w:firstLine="427"/>
        <w:spacing w:before="1" w:line="332" w:lineRule="auto"/>
        <w:rPr>
          <w:rFonts w:ascii="SimSun" w:hAnsi="SimSun" w:eastAsia="SimSun" w:cs="SimSun"/>
          <w:sz w:val="20"/>
          <w:szCs w:val="20"/>
        </w:rPr>
      </w:pPr>
      <w:r>
        <w:rPr>
          <w:rFonts w:ascii="SimSun" w:hAnsi="SimSun" w:eastAsia="SimSun" w:cs="SimSun"/>
          <w:sz w:val="20"/>
          <w:szCs w:val="20"/>
          <w:spacing w:val="12"/>
        </w:rPr>
        <w:t>(八)</w:t>
      </w:r>
      <w:r>
        <w:rPr>
          <w:rFonts w:ascii="SimSun" w:hAnsi="SimSun" w:eastAsia="SimSun" w:cs="SimSun"/>
          <w:sz w:val="20"/>
          <w:szCs w:val="20"/>
          <w:spacing w:val="6"/>
        </w:rPr>
        <w:t xml:space="preserve"> </w:t>
      </w:r>
      <w:r>
        <w:rPr>
          <w:rFonts w:ascii="SimSun" w:hAnsi="SimSun" w:eastAsia="SimSun" w:cs="SimSun"/>
          <w:sz w:val="20"/>
          <w:szCs w:val="20"/>
          <w:spacing w:val="6"/>
        </w:rPr>
        <w:t>货物出现上述第七款约定的情形，</w:t>
      </w:r>
      <w:r>
        <w:rPr>
          <w:rFonts w:ascii="SimSun" w:hAnsi="SimSun" w:eastAsia="SimSun" w:cs="SimSun"/>
          <w:sz w:val="20"/>
          <w:szCs w:val="20"/>
          <w:spacing w:val="6"/>
        </w:rPr>
        <w:t xml:space="preserve"> </w:t>
      </w:r>
      <w:r>
        <w:rPr>
          <w:rFonts w:ascii="SimSun" w:hAnsi="SimSun" w:eastAsia="SimSun" w:cs="SimSun"/>
          <w:sz w:val="20"/>
          <w:szCs w:val="20"/>
          <w:spacing w:val="6"/>
        </w:rPr>
        <w:t>甲方可以根据当地商检部门的检验结果，</w:t>
      </w:r>
      <w:r>
        <w:rPr>
          <w:rFonts w:ascii="SimSun" w:hAnsi="SimSun" w:eastAsia="SimSun" w:cs="SimSun"/>
          <w:sz w:val="20"/>
          <w:szCs w:val="20"/>
          <w:spacing w:val="6"/>
        </w:rPr>
        <w:t xml:space="preserve"> </w:t>
      </w:r>
      <w:r>
        <w:rPr>
          <w:rFonts w:ascii="SimSun" w:hAnsi="SimSun" w:eastAsia="SimSun" w:cs="SimSun"/>
          <w:sz w:val="20"/>
          <w:szCs w:val="20"/>
          <w:spacing w:val="6"/>
        </w:rPr>
        <w:t>以书面</w:t>
      </w:r>
      <w:r>
        <w:rPr>
          <w:rFonts w:ascii="SimSun" w:hAnsi="SimSun" w:eastAsia="SimSun" w:cs="SimSun"/>
          <w:sz w:val="20"/>
          <w:szCs w:val="20"/>
        </w:rPr>
        <w:t xml:space="preserve"> </w:t>
      </w:r>
      <w:r>
        <w:rPr>
          <w:rFonts w:ascii="SimSun" w:hAnsi="SimSun" w:eastAsia="SimSun" w:cs="SimSun"/>
          <w:sz w:val="20"/>
          <w:szCs w:val="20"/>
          <w:spacing w:val="8"/>
        </w:rPr>
        <w:t>形式向乙方要求索赔</w:t>
      </w:r>
      <w:r>
        <w:rPr>
          <w:rFonts w:ascii="SimSun" w:hAnsi="SimSun" w:eastAsia="SimSun" w:cs="SimSun"/>
          <w:sz w:val="20"/>
          <w:szCs w:val="20"/>
          <w:spacing w:val="6"/>
        </w:rPr>
        <w:t>。</w:t>
      </w:r>
    </w:p>
    <w:p>
      <w:pPr>
        <w:ind w:left="449"/>
        <w:spacing w:line="228" w:lineRule="auto"/>
        <w:rPr>
          <w:rFonts w:ascii="SimSun" w:hAnsi="SimSun" w:eastAsia="SimSun" w:cs="SimSun"/>
          <w:sz w:val="20"/>
          <w:szCs w:val="20"/>
        </w:rPr>
      </w:pPr>
      <w:r>
        <w:rPr>
          <w:rFonts w:ascii="SimSun" w:hAnsi="SimSun" w:eastAsia="SimSun" w:cs="SimSun"/>
          <w:sz w:val="20"/>
          <w:szCs w:val="20"/>
          <w:spacing w:val="22"/>
        </w:rPr>
        <w:t>(九</w:t>
      </w:r>
      <w:r>
        <w:rPr>
          <w:rFonts w:ascii="SimSun" w:hAnsi="SimSun" w:eastAsia="SimSun" w:cs="SimSun"/>
          <w:sz w:val="20"/>
          <w:szCs w:val="20"/>
          <w:spacing w:val="14"/>
        </w:rPr>
        <w:t>)</w:t>
      </w:r>
      <w:r>
        <w:rPr>
          <w:rFonts w:ascii="SimSun" w:hAnsi="SimSun" w:eastAsia="SimSun" w:cs="SimSun"/>
          <w:sz w:val="20"/>
          <w:szCs w:val="20"/>
          <w:spacing w:val="11"/>
        </w:rPr>
        <w:t xml:space="preserve"> </w:t>
      </w:r>
      <w:r>
        <w:rPr>
          <w:rFonts w:ascii="SimSun" w:hAnsi="SimSun" w:eastAsia="SimSun" w:cs="SimSun"/>
          <w:sz w:val="20"/>
          <w:szCs w:val="20"/>
          <w:spacing w:val="11"/>
        </w:rPr>
        <w:t>乙方保证其具备履行协议所必需的主体资质、设备和专业技术能力。</w:t>
      </w:r>
    </w:p>
    <w:p>
      <w:pPr>
        <w:ind w:left="441"/>
        <w:spacing w:before="113"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六</w:t>
      </w:r>
      <w:r>
        <w:rPr>
          <w:rFonts w:ascii="SimSun" w:hAnsi="SimSun" w:eastAsia="SimSun" w:cs="SimSun"/>
          <w:sz w:val="20"/>
          <w:szCs w:val="20"/>
          <w14:textOutline w14:w="3795" w14:cap="sq" w14:cmpd="sng">
            <w14:solidFill>
              <w14:srgbClr w14:val="000000"/>
            </w14:solidFill>
            <w14:prstDash w14:val="solid"/>
            <w14:bevel/>
          </w14:textOutline>
          <w:spacing w:val="9"/>
        </w:rPr>
        <w:t>、包装、运输与保险</w:t>
      </w:r>
    </w:p>
    <w:p>
      <w:pPr>
        <w:ind w:left="449"/>
        <w:spacing w:before="108" w:line="227"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5"/>
        </w:rPr>
        <w:t xml:space="preserve"> </w:t>
      </w:r>
      <w:r>
        <w:rPr>
          <w:rFonts w:ascii="SimSun" w:hAnsi="SimSun" w:eastAsia="SimSun" w:cs="SimSun"/>
          <w:sz w:val="20"/>
          <w:szCs w:val="20"/>
          <w:spacing w:val="5"/>
        </w:rPr>
        <w:t>一)</w:t>
      </w:r>
      <w:r>
        <w:rPr>
          <w:rFonts w:ascii="SimSun" w:hAnsi="SimSun" w:eastAsia="SimSun" w:cs="SimSun"/>
          <w:sz w:val="20"/>
          <w:szCs w:val="20"/>
          <w:spacing w:val="5"/>
        </w:rPr>
        <w:t xml:space="preserve"> </w:t>
      </w:r>
      <w:r>
        <w:rPr>
          <w:rFonts w:ascii="SimSun" w:hAnsi="SimSun" w:eastAsia="SimSun" w:cs="SimSun"/>
          <w:sz w:val="20"/>
          <w:szCs w:val="20"/>
          <w:spacing w:val="5"/>
        </w:rPr>
        <w:t>交货时间</w:t>
      </w:r>
    </w:p>
    <w:p>
      <w:pPr>
        <w:ind w:left="19" w:right="73" w:firstLine="442"/>
        <w:spacing w:before="115" w:line="332" w:lineRule="auto"/>
        <w:rPr>
          <w:rFonts w:ascii="SimSun" w:hAnsi="SimSun" w:eastAsia="SimSun" w:cs="SimSun"/>
          <w:sz w:val="20"/>
          <w:szCs w:val="20"/>
        </w:rPr>
      </w:pPr>
      <w:r>
        <w:rPr>
          <w:rFonts w:ascii="SimSun" w:hAnsi="SimSun" w:eastAsia="SimSun" w:cs="SimSun"/>
          <w:sz w:val="20"/>
          <w:szCs w:val="20"/>
          <w:spacing w:val="16"/>
        </w:rPr>
        <w:t>乙方自</w:t>
      </w:r>
      <w:r>
        <w:rPr>
          <w:rFonts w:ascii="SimSun" w:hAnsi="SimSun" w:eastAsia="SimSun" w:cs="SimSun"/>
          <w:sz w:val="20"/>
          <w:szCs w:val="20"/>
          <w:spacing w:val="11"/>
        </w:rPr>
        <w:t>签</w:t>
      </w:r>
      <w:r>
        <w:rPr>
          <w:rFonts w:ascii="SimSun" w:hAnsi="SimSun" w:eastAsia="SimSun" w:cs="SimSun"/>
          <w:sz w:val="20"/>
          <w:szCs w:val="20"/>
          <w:spacing w:val="8"/>
        </w:rPr>
        <w:t>订合同</w:t>
      </w:r>
      <w:r>
        <w:rPr>
          <w:rFonts w:ascii="SimSun" w:hAnsi="SimSun" w:eastAsia="SimSun" w:cs="SimSun"/>
          <w:sz w:val="20"/>
          <w:szCs w:val="20"/>
          <w:spacing w:val="8"/>
        </w:rPr>
        <w:t xml:space="preserve"> </w:t>
      </w:r>
      <w:r>
        <w:rPr>
          <w:rFonts w:ascii="SimSun" w:hAnsi="SimSun" w:eastAsia="SimSun" w:cs="SimSun"/>
          <w:sz w:val="20"/>
          <w:szCs w:val="20"/>
          <w:spacing w:val="8"/>
        </w:rPr>
        <w:t>(订单)</w:t>
      </w:r>
      <w:r>
        <w:rPr>
          <w:rFonts w:ascii="SimSun" w:hAnsi="SimSun" w:eastAsia="SimSun" w:cs="SimSun"/>
          <w:sz w:val="20"/>
          <w:szCs w:val="20"/>
          <w:spacing w:val="8"/>
        </w:rPr>
        <w:t xml:space="preserve"> </w:t>
      </w:r>
      <w:r>
        <w:rPr>
          <w:rFonts w:ascii="SimSun" w:hAnsi="SimSun" w:eastAsia="SimSun" w:cs="SimSun"/>
          <w:sz w:val="20"/>
          <w:szCs w:val="20"/>
          <w:spacing w:val="8"/>
        </w:rPr>
        <w:t>并收到甲方送货要求之日起</w:t>
      </w:r>
      <w:r>
        <w:rPr>
          <w:rFonts w:ascii="SimSun" w:hAnsi="SimSun" w:eastAsia="SimSun" w:cs="SimSun"/>
          <w:sz w:val="20"/>
          <w:szCs w:val="20"/>
          <w:spacing w:val="8"/>
        </w:rPr>
        <w:t xml:space="preserve"> </w:t>
      </w:r>
      <w:r>
        <w:rPr>
          <w:rFonts w:ascii="Arial" w:hAnsi="Arial" w:eastAsia="Arial" w:cs="Arial"/>
          <w:sz w:val="20"/>
          <w:szCs w:val="20"/>
          <w:u w:val="single" w:color="auto"/>
          <w:spacing w:val="8"/>
        </w:rPr>
        <w:t>20</w:t>
      </w:r>
      <w:r>
        <w:rPr>
          <w:rFonts w:ascii="Arial" w:hAnsi="Arial" w:eastAsia="Arial" w:cs="Arial"/>
          <w:sz w:val="20"/>
          <w:szCs w:val="20"/>
          <w:u w:val="single" w:color="auto"/>
          <w:spacing w:val="8"/>
        </w:rPr>
        <w:t xml:space="preserve"> </w:t>
      </w:r>
      <w:r>
        <w:rPr>
          <w:rFonts w:ascii="SimSun" w:hAnsi="SimSun" w:eastAsia="SimSun" w:cs="SimSun"/>
          <w:sz w:val="20"/>
          <w:szCs w:val="20"/>
          <w:spacing w:val="8"/>
        </w:rPr>
        <w:t>天内</w:t>
      </w:r>
      <w:r>
        <w:rPr>
          <w:rFonts w:ascii="SimSun" w:hAnsi="SimSun" w:eastAsia="SimSun" w:cs="SimSun"/>
          <w:sz w:val="20"/>
          <w:szCs w:val="20"/>
          <w:spacing w:val="8"/>
        </w:rPr>
        <w:t xml:space="preserve"> </w:t>
      </w:r>
      <w:r>
        <w:rPr>
          <w:rFonts w:ascii="SimSun" w:hAnsi="SimSun" w:eastAsia="SimSun" w:cs="SimSun"/>
          <w:sz w:val="20"/>
          <w:szCs w:val="20"/>
          <w:spacing w:val="8"/>
        </w:rPr>
        <w:t>(有特别约定的除外)</w:t>
      </w:r>
      <w:r>
        <w:rPr>
          <w:rFonts w:ascii="SimSun" w:hAnsi="SimSun" w:eastAsia="SimSun" w:cs="SimSun"/>
          <w:sz w:val="20"/>
          <w:szCs w:val="20"/>
          <w:spacing w:val="8"/>
        </w:rPr>
        <w:t xml:space="preserve"> </w:t>
      </w:r>
      <w:r>
        <w:rPr>
          <w:rFonts w:ascii="SimSun" w:hAnsi="SimSun" w:eastAsia="SimSun" w:cs="SimSun"/>
          <w:sz w:val="20"/>
          <w:szCs w:val="20"/>
          <w:spacing w:val="8"/>
        </w:rPr>
        <w:t>将货</w:t>
      </w:r>
      <w:r>
        <w:rPr>
          <w:rFonts w:ascii="SimSun" w:hAnsi="SimSun" w:eastAsia="SimSun" w:cs="SimSun"/>
          <w:sz w:val="20"/>
          <w:szCs w:val="20"/>
        </w:rPr>
        <w:t xml:space="preserve"> </w:t>
      </w:r>
      <w:r>
        <w:rPr>
          <w:rFonts w:ascii="SimSun" w:hAnsi="SimSun" w:eastAsia="SimSun" w:cs="SimSun"/>
          <w:sz w:val="20"/>
          <w:szCs w:val="20"/>
          <w:spacing w:val="18"/>
        </w:rPr>
        <w:t>物送</w:t>
      </w:r>
      <w:r>
        <w:rPr>
          <w:rFonts w:ascii="SimSun" w:hAnsi="SimSun" w:eastAsia="SimSun" w:cs="SimSun"/>
          <w:sz w:val="20"/>
          <w:szCs w:val="20"/>
          <w:spacing w:val="9"/>
        </w:rPr>
        <w:t>至甲方指定地点。如遇特殊要求有加急订购的，应根据具体情况提供快速交货服务。</w:t>
      </w:r>
    </w:p>
    <w:p>
      <w:pPr>
        <w:ind w:left="449"/>
        <w:spacing w:before="1" w:line="226"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8"/>
        </w:rPr>
        <w:t>二)</w:t>
      </w:r>
      <w:r>
        <w:rPr>
          <w:rFonts w:ascii="SimSun" w:hAnsi="SimSun" w:eastAsia="SimSun" w:cs="SimSun"/>
          <w:sz w:val="20"/>
          <w:szCs w:val="20"/>
          <w:spacing w:val="18"/>
        </w:rPr>
        <w:t xml:space="preserve"> </w:t>
      </w:r>
      <w:r>
        <w:rPr>
          <w:rFonts w:ascii="SimSun" w:hAnsi="SimSun" w:eastAsia="SimSun" w:cs="SimSun"/>
          <w:sz w:val="20"/>
          <w:szCs w:val="20"/>
          <w:spacing w:val="18"/>
        </w:rPr>
        <w:t>交货地点</w:t>
      </w:r>
    </w:p>
    <w:p>
      <w:pPr>
        <w:ind w:left="454"/>
        <w:spacing w:before="115" w:line="228" w:lineRule="auto"/>
        <w:rPr>
          <w:rFonts w:ascii="SimSun" w:hAnsi="SimSun" w:eastAsia="SimSun" w:cs="SimSun"/>
          <w:sz w:val="20"/>
          <w:szCs w:val="20"/>
        </w:rPr>
      </w:pPr>
      <w:r>
        <w:rPr>
          <w:rFonts w:ascii="Arial" w:hAnsi="Arial" w:eastAsia="Arial" w:cs="Arial"/>
          <w:sz w:val="20"/>
          <w:szCs w:val="20"/>
          <w:spacing w:val="12"/>
        </w:rPr>
        <w:t>1.</w:t>
      </w:r>
      <w:r>
        <w:rPr>
          <w:rFonts w:ascii="SimSun" w:hAnsi="SimSun" w:eastAsia="SimSun" w:cs="SimSun"/>
          <w:sz w:val="20"/>
          <w:szCs w:val="20"/>
          <w:spacing w:val="12"/>
        </w:rPr>
        <w:t>协</w:t>
      </w:r>
      <w:r>
        <w:rPr>
          <w:rFonts w:ascii="SimSun" w:hAnsi="SimSun" w:eastAsia="SimSun" w:cs="SimSun"/>
          <w:sz w:val="20"/>
          <w:szCs w:val="20"/>
          <w:spacing w:val="9"/>
        </w:rPr>
        <w:t>议</w:t>
      </w:r>
      <w:r>
        <w:rPr>
          <w:rFonts w:ascii="SimSun" w:hAnsi="SimSun" w:eastAsia="SimSun" w:cs="SimSun"/>
          <w:sz w:val="20"/>
          <w:szCs w:val="20"/>
          <w:spacing w:val="6"/>
        </w:rPr>
        <w:t xml:space="preserve"> </w:t>
      </w:r>
      <w:r>
        <w:rPr>
          <w:rFonts w:ascii="SimSun" w:hAnsi="SimSun" w:eastAsia="SimSun" w:cs="SimSun"/>
          <w:sz w:val="20"/>
          <w:szCs w:val="20"/>
          <w:spacing w:val="6"/>
        </w:rPr>
        <w:t>(订单)</w:t>
      </w:r>
      <w:r>
        <w:rPr>
          <w:rFonts w:ascii="SimSun" w:hAnsi="SimSun" w:eastAsia="SimSun" w:cs="SimSun"/>
          <w:sz w:val="20"/>
          <w:szCs w:val="20"/>
          <w:spacing w:val="6"/>
        </w:rPr>
        <w:t xml:space="preserve"> </w:t>
      </w:r>
      <w:r>
        <w:rPr>
          <w:rFonts w:ascii="SimSun" w:hAnsi="SimSun" w:eastAsia="SimSun" w:cs="SimSun"/>
          <w:sz w:val="20"/>
          <w:szCs w:val="20"/>
          <w:spacing w:val="6"/>
        </w:rPr>
        <w:t>签订后，甲方根据实际需求向乙方提供采购计划及详细、准确的交货地点。</w:t>
      </w:r>
    </w:p>
    <w:p>
      <w:pPr>
        <w:ind w:left="36" w:right="71" w:firstLine="400"/>
        <w:spacing w:before="113" w:line="332" w:lineRule="auto"/>
        <w:rPr>
          <w:rFonts w:ascii="SimSun" w:hAnsi="SimSun" w:eastAsia="SimSun" w:cs="SimSun"/>
          <w:sz w:val="20"/>
          <w:szCs w:val="20"/>
        </w:rPr>
      </w:pPr>
      <w:r>
        <w:rPr>
          <w:rFonts w:ascii="Arial" w:hAnsi="Arial" w:eastAsia="Arial" w:cs="Arial"/>
          <w:sz w:val="20"/>
          <w:szCs w:val="20"/>
          <w:spacing w:val="20"/>
        </w:rPr>
        <w:t>2.</w:t>
      </w:r>
      <w:r>
        <w:rPr>
          <w:rFonts w:ascii="SimSun" w:hAnsi="SimSun" w:eastAsia="SimSun" w:cs="SimSun"/>
          <w:sz w:val="20"/>
          <w:szCs w:val="20"/>
          <w:spacing w:val="15"/>
        </w:rPr>
        <w:t>货</w:t>
      </w:r>
      <w:r>
        <w:rPr>
          <w:rFonts w:ascii="SimSun" w:hAnsi="SimSun" w:eastAsia="SimSun" w:cs="SimSun"/>
          <w:sz w:val="20"/>
          <w:szCs w:val="20"/>
          <w:spacing w:val="10"/>
        </w:rPr>
        <w:t>物尚未发出，但甲方要求变更交货地点时，乙方应当同意，并按甲方提供新交货地点</w:t>
      </w:r>
      <w:r>
        <w:rPr>
          <w:rFonts w:ascii="SimSun" w:hAnsi="SimSun" w:eastAsia="SimSun" w:cs="SimSun"/>
          <w:sz w:val="20"/>
          <w:szCs w:val="20"/>
        </w:rPr>
        <w:t xml:space="preserve"> </w:t>
      </w:r>
      <w:r>
        <w:rPr>
          <w:rFonts w:ascii="SimSun" w:hAnsi="SimSun" w:eastAsia="SimSun" w:cs="SimSun"/>
          <w:sz w:val="20"/>
          <w:szCs w:val="20"/>
          <w:spacing w:val="8"/>
        </w:rPr>
        <w:t>的</w:t>
      </w:r>
      <w:r>
        <w:rPr>
          <w:rFonts w:ascii="SimSun" w:hAnsi="SimSun" w:eastAsia="SimSun" w:cs="SimSun"/>
          <w:sz w:val="20"/>
          <w:szCs w:val="20"/>
          <w:spacing w:val="5"/>
        </w:rPr>
        <w:t>书面通知执行。</w:t>
      </w:r>
    </w:p>
    <w:p>
      <w:pPr>
        <w:ind w:left="449"/>
        <w:spacing w:before="1" w:line="227" w:lineRule="auto"/>
        <w:rPr>
          <w:rFonts w:ascii="SimSun" w:hAnsi="SimSun" w:eastAsia="SimSun" w:cs="SimSun"/>
          <w:sz w:val="20"/>
          <w:szCs w:val="20"/>
        </w:rPr>
      </w:pPr>
      <w:r>
        <w:rPr>
          <w:rFonts w:ascii="SimSun" w:hAnsi="SimSun" w:eastAsia="SimSun" w:cs="SimSun"/>
          <w:sz w:val="20"/>
          <w:szCs w:val="20"/>
          <w:spacing w:val="19"/>
        </w:rPr>
        <w:t>(</w:t>
      </w:r>
      <w:r>
        <w:rPr>
          <w:rFonts w:ascii="SimSun" w:hAnsi="SimSun" w:eastAsia="SimSun" w:cs="SimSun"/>
          <w:sz w:val="20"/>
          <w:szCs w:val="20"/>
          <w:spacing w:val="16"/>
        </w:rPr>
        <w:t>三)</w:t>
      </w:r>
      <w:r>
        <w:rPr>
          <w:rFonts w:ascii="SimSun" w:hAnsi="SimSun" w:eastAsia="SimSun" w:cs="SimSun"/>
          <w:sz w:val="20"/>
          <w:szCs w:val="20"/>
          <w:spacing w:val="16"/>
        </w:rPr>
        <w:t xml:space="preserve"> </w:t>
      </w:r>
      <w:r>
        <w:rPr>
          <w:rFonts w:ascii="SimSun" w:hAnsi="SimSun" w:eastAsia="SimSun" w:cs="SimSun"/>
          <w:sz w:val="20"/>
          <w:szCs w:val="20"/>
          <w:spacing w:val="16"/>
        </w:rPr>
        <w:t>包装及证明文件</w:t>
      </w:r>
    </w:p>
    <w:p>
      <w:pPr>
        <w:ind w:left="24" w:right="71" w:firstLine="429"/>
        <w:spacing w:before="114" w:line="332" w:lineRule="auto"/>
        <w:rPr>
          <w:rFonts w:ascii="SimSun" w:hAnsi="SimSun" w:eastAsia="SimSun" w:cs="SimSun"/>
          <w:sz w:val="20"/>
          <w:szCs w:val="20"/>
        </w:rPr>
      </w:pPr>
      <w:r>
        <w:rPr>
          <w:rFonts w:ascii="Arial" w:hAnsi="Arial" w:eastAsia="Arial" w:cs="Arial"/>
          <w:sz w:val="20"/>
          <w:szCs w:val="20"/>
          <w:spacing w:val="16"/>
        </w:rPr>
        <w:t>1.</w:t>
      </w:r>
      <w:r>
        <w:rPr>
          <w:rFonts w:ascii="Arial" w:hAnsi="Arial" w:eastAsia="Arial" w:cs="Arial"/>
          <w:sz w:val="20"/>
          <w:szCs w:val="20"/>
          <w:spacing w:val="16"/>
        </w:rPr>
        <w:t xml:space="preserve"> </w:t>
      </w:r>
      <w:r>
        <w:rPr>
          <w:rFonts w:ascii="SimSun" w:hAnsi="SimSun" w:eastAsia="SimSun" w:cs="SimSun"/>
          <w:sz w:val="20"/>
          <w:szCs w:val="20"/>
          <w:spacing w:val="9"/>
        </w:rPr>
        <w:t>乙</w:t>
      </w:r>
      <w:r>
        <w:rPr>
          <w:rFonts w:ascii="SimSun" w:hAnsi="SimSun" w:eastAsia="SimSun" w:cs="SimSun"/>
          <w:sz w:val="20"/>
          <w:szCs w:val="20"/>
          <w:spacing w:val="8"/>
        </w:rPr>
        <w:t>方向甲方提供的全部货物，均按照国家标准或专业标准进行包装。包装适应于防潮、</w:t>
      </w:r>
      <w:r>
        <w:rPr>
          <w:rFonts w:ascii="SimSun" w:hAnsi="SimSun" w:eastAsia="SimSun" w:cs="SimSun"/>
          <w:sz w:val="20"/>
          <w:szCs w:val="20"/>
        </w:rPr>
        <w:t xml:space="preserve"> </w:t>
      </w:r>
      <w:r>
        <w:rPr>
          <w:rFonts w:ascii="SimSun" w:hAnsi="SimSun" w:eastAsia="SimSun" w:cs="SimSun"/>
          <w:sz w:val="20"/>
          <w:szCs w:val="20"/>
          <w:spacing w:val="14"/>
        </w:rPr>
        <w:t>防</w:t>
      </w:r>
      <w:r>
        <w:rPr>
          <w:rFonts w:ascii="SimSun" w:hAnsi="SimSun" w:eastAsia="SimSun" w:cs="SimSun"/>
          <w:sz w:val="20"/>
          <w:szCs w:val="20"/>
          <w:spacing w:val="11"/>
        </w:rPr>
        <w:t>震</w:t>
      </w:r>
      <w:r>
        <w:rPr>
          <w:rFonts w:ascii="SimSun" w:hAnsi="SimSun" w:eastAsia="SimSun" w:cs="SimSun"/>
          <w:sz w:val="20"/>
          <w:szCs w:val="20"/>
          <w:spacing w:val="7"/>
        </w:rPr>
        <w:t>及远距离运输等，确保货物安全无损运抵现场。</w:t>
      </w:r>
      <w:r>
        <w:rPr>
          <w:rFonts w:ascii="SimSun" w:hAnsi="SimSun" w:eastAsia="SimSun" w:cs="SimSun"/>
          <w:sz w:val="20"/>
          <w:szCs w:val="20"/>
          <w:spacing w:val="7"/>
        </w:rPr>
        <w:t xml:space="preserve"> </w:t>
      </w:r>
      <w:r>
        <w:rPr>
          <w:rFonts w:ascii="SimSun" w:hAnsi="SimSun" w:eastAsia="SimSun" w:cs="SimSun"/>
          <w:sz w:val="20"/>
          <w:szCs w:val="20"/>
          <w:spacing w:val="7"/>
        </w:rPr>
        <w:t>由于包装不善引起的货物锈蚀、损坏和损</w:t>
      </w:r>
      <w:r>
        <w:rPr>
          <w:rFonts w:ascii="SimSun" w:hAnsi="SimSun" w:eastAsia="SimSun" w:cs="SimSun"/>
          <w:sz w:val="20"/>
          <w:szCs w:val="20"/>
        </w:rPr>
        <w:t xml:space="preserve"> </w:t>
      </w:r>
      <w:r>
        <w:rPr>
          <w:rFonts w:ascii="SimSun" w:hAnsi="SimSun" w:eastAsia="SimSun" w:cs="SimSun"/>
          <w:sz w:val="20"/>
          <w:szCs w:val="20"/>
          <w:spacing w:val="7"/>
        </w:rPr>
        <w:t>失均由乙方承担</w:t>
      </w:r>
      <w:r>
        <w:rPr>
          <w:rFonts w:ascii="SimSun" w:hAnsi="SimSun" w:eastAsia="SimSun" w:cs="SimSun"/>
          <w:sz w:val="20"/>
          <w:szCs w:val="20"/>
          <w:spacing w:val="6"/>
        </w:rPr>
        <w:t>。</w:t>
      </w:r>
    </w:p>
    <w:p>
      <w:pPr>
        <w:ind w:left="20" w:right="71" w:firstLine="417"/>
        <w:spacing w:before="1" w:line="332" w:lineRule="auto"/>
        <w:rPr>
          <w:rFonts w:ascii="SimSun" w:hAnsi="SimSun" w:eastAsia="SimSun" w:cs="SimSun"/>
          <w:sz w:val="20"/>
          <w:szCs w:val="20"/>
        </w:rPr>
      </w:pPr>
      <w:r>
        <w:rPr>
          <w:rFonts w:ascii="Arial" w:hAnsi="Arial" w:eastAsia="Arial" w:cs="Arial"/>
          <w:sz w:val="20"/>
          <w:szCs w:val="20"/>
          <w:spacing w:val="11"/>
        </w:rPr>
        <w:t>2</w:t>
      </w:r>
      <w:r>
        <w:rPr>
          <w:rFonts w:ascii="Arial" w:hAnsi="Arial" w:eastAsia="Arial" w:cs="Arial"/>
          <w:sz w:val="20"/>
          <w:szCs w:val="20"/>
          <w:spacing w:val="6"/>
        </w:rPr>
        <w:t>.</w:t>
      </w:r>
      <w:r>
        <w:rPr>
          <w:rFonts w:ascii="Arial" w:hAnsi="Arial" w:eastAsia="Arial" w:cs="Arial"/>
          <w:sz w:val="20"/>
          <w:szCs w:val="20"/>
          <w:spacing w:val="6"/>
        </w:rPr>
        <w:t xml:space="preserve"> </w:t>
      </w:r>
      <w:r>
        <w:rPr>
          <w:rFonts w:ascii="SimSun" w:hAnsi="SimSun" w:eastAsia="SimSun" w:cs="SimSun"/>
          <w:sz w:val="20"/>
          <w:szCs w:val="20"/>
          <w:spacing w:val="6"/>
        </w:rPr>
        <w:t>乙方提供货物的包装上应标明收货人、合同</w:t>
      </w:r>
      <w:r>
        <w:rPr>
          <w:rFonts w:ascii="SimSun" w:hAnsi="SimSun" w:eastAsia="SimSun" w:cs="SimSun"/>
          <w:sz w:val="20"/>
          <w:szCs w:val="20"/>
          <w:spacing w:val="6"/>
        </w:rPr>
        <w:t xml:space="preserve"> </w:t>
      </w:r>
      <w:r>
        <w:rPr>
          <w:rFonts w:ascii="SimSun" w:hAnsi="SimSun" w:eastAsia="SimSun" w:cs="SimSun"/>
          <w:sz w:val="20"/>
          <w:szCs w:val="20"/>
          <w:spacing w:val="6"/>
        </w:rPr>
        <w:t>(订单)</w:t>
      </w:r>
      <w:r>
        <w:rPr>
          <w:rFonts w:ascii="SimSun" w:hAnsi="SimSun" w:eastAsia="SimSun" w:cs="SimSun"/>
          <w:sz w:val="20"/>
          <w:szCs w:val="20"/>
          <w:spacing w:val="6"/>
        </w:rPr>
        <w:t xml:space="preserve"> </w:t>
      </w:r>
      <w:r>
        <w:rPr>
          <w:rFonts w:ascii="SimSun" w:hAnsi="SimSun" w:eastAsia="SimSun" w:cs="SimSun"/>
          <w:sz w:val="20"/>
          <w:szCs w:val="20"/>
          <w:spacing w:val="6"/>
        </w:rPr>
        <w:t>号、</w:t>
      </w:r>
      <w:r>
        <w:rPr>
          <w:rFonts w:ascii="SimSun" w:hAnsi="SimSun" w:eastAsia="SimSun" w:cs="SimSun"/>
          <w:sz w:val="20"/>
          <w:szCs w:val="20"/>
          <w:spacing w:val="6"/>
        </w:rPr>
        <w:t xml:space="preserve"> </w:t>
      </w:r>
      <w:r>
        <w:rPr>
          <w:rFonts w:ascii="SimSun" w:hAnsi="SimSun" w:eastAsia="SimSun" w:cs="SimSun"/>
          <w:sz w:val="20"/>
          <w:szCs w:val="20"/>
          <w:spacing w:val="6"/>
        </w:rPr>
        <w:t>目的地、货物名称和箱号。乙</w:t>
      </w:r>
      <w:r>
        <w:rPr>
          <w:rFonts w:ascii="SimSun" w:hAnsi="SimSun" w:eastAsia="SimSun" w:cs="SimSun"/>
          <w:sz w:val="20"/>
          <w:szCs w:val="20"/>
        </w:rPr>
        <w:t xml:space="preserve"> </w:t>
      </w:r>
      <w:r>
        <w:rPr>
          <w:rFonts w:ascii="SimSun" w:hAnsi="SimSun" w:eastAsia="SimSun" w:cs="SimSun"/>
          <w:sz w:val="20"/>
          <w:szCs w:val="20"/>
          <w:spacing w:val="10"/>
        </w:rPr>
        <w:t>方提供的每件包装箱内应附一套详细装箱单、货物说明书、质量合格证、产地证明、保修单</w:t>
      </w:r>
      <w:r>
        <w:rPr>
          <w:rFonts w:ascii="SimSun" w:hAnsi="SimSun" w:eastAsia="SimSun" w:cs="SimSun"/>
          <w:sz w:val="20"/>
          <w:szCs w:val="20"/>
          <w:spacing w:val="9"/>
        </w:rPr>
        <w:t>等</w:t>
      </w:r>
      <w:r>
        <w:rPr>
          <w:rFonts w:ascii="SimSun" w:hAnsi="SimSun" w:eastAsia="SimSun" w:cs="SimSun"/>
          <w:sz w:val="20"/>
          <w:szCs w:val="20"/>
        </w:rPr>
        <w:t xml:space="preserve"> </w:t>
      </w:r>
      <w:r>
        <w:rPr>
          <w:rFonts w:ascii="SimSun" w:hAnsi="SimSun" w:eastAsia="SimSun" w:cs="SimSun"/>
          <w:sz w:val="20"/>
          <w:szCs w:val="20"/>
          <w:spacing w:val="3"/>
        </w:rPr>
        <w:t>文件</w:t>
      </w:r>
      <w:r>
        <w:rPr>
          <w:rFonts w:ascii="SimSun" w:hAnsi="SimSun" w:eastAsia="SimSun" w:cs="SimSun"/>
          <w:sz w:val="20"/>
          <w:szCs w:val="20"/>
          <w:spacing w:val="2"/>
        </w:rPr>
        <w:t>。</w:t>
      </w:r>
    </w:p>
    <w:p>
      <w:pPr>
        <w:ind w:left="440"/>
        <w:spacing w:before="1" w:line="226" w:lineRule="auto"/>
        <w:rPr>
          <w:rFonts w:ascii="SimSun" w:hAnsi="SimSun" w:eastAsia="SimSun" w:cs="SimSun"/>
          <w:sz w:val="20"/>
          <w:szCs w:val="20"/>
        </w:rPr>
      </w:pPr>
      <w:r>
        <w:rPr>
          <w:rFonts w:ascii="Arial" w:hAnsi="Arial" w:eastAsia="Arial" w:cs="Arial"/>
          <w:sz w:val="20"/>
          <w:szCs w:val="20"/>
          <w:spacing w:val="10"/>
        </w:rPr>
        <w:t>3.</w:t>
      </w:r>
      <w:r>
        <w:rPr>
          <w:rFonts w:ascii="Arial" w:hAnsi="Arial" w:eastAsia="Arial" w:cs="Arial"/>
          <w:sz w:val="20"/>
          <w:szCs w:val="20"/>
          <w:spacing w:val="6"/>
        </w:rPr>
        <w:t xml:space="preserve"> </w:t>
      </w:r>
      <w:r>
        <w:rPr>
          <w:rFonts w:ascii="SimSun" w:hAnsi="SimSun" w:eastAsia="SimSun" w:cs="SimSun"/>
          <w:sz w:val="20"/>
          <w:szCs w:val="20"/>
          <w:spacing w:val="5"/>
        </w:rPr>
        <w:t>乙方提供的各类证明文件应满足如下要求：</w:t>
      </w:r>
    </w:p>
    <w:p>
      <w:pPr>
        <w:ind w:left="36" w:right="73" w:firstLine="402"/>
        <w:spacing w:before="115" w:line="332" w:lineRule="auto"/>
        <w:rPr>
          <w:rFonts w:ascii="SimSun" w:hAnsi="SimSun" w:eastAsia="SimSun" w:cs="SimSun"/>
          <w:sz w:val="20"/>
          <w:szCs w:val="20"/>
        </w:rPr>
      </w:pPr>
      <w:r>
        <w:rPr>
          <w:rFonts w:ascii="SimSun" w:hAnsi="SimSun" w:eastAsia="SimSun" w:cs="SimSun"/>
          <w:sz w:val="20"/>
          <w:szCs w:val="20"/>
          <w:spacing w:val="10"/>
        </w:rPr>
        <w:t>①乙方应提供文件原件，对于确实不能留存甲方的，乙方应同时提供原件和加盖公章的</w:t>
      </w:r>
      <w:r>
        <w:rPr>
          <w:rFonts w:ascii="SimSun" w:hAnsi="SimSun" w:eastAsia="SimSun" w:cs="SimSun"/>
          <w:sz w:val="20"/>
          <w:szCs w:val="20"/>
          <w:spacing w:val="8"/>
        </w:rPr>
        <w:t>复</w:t>
      </w:r>
      <w:r>
        <w:rPr>
          <w:rFonts w:ascii="SimSun" w:hAnsi="SimSun" w:eastAsia="SimSun" w:cs="SimSun"/>
          <w:sz w:val="20"/>
          <w:szCs w:val="20"/>
        </w:rPr>
        <w:t xml:space="preserve"> </w:t>
      </w:r>
      <w:r>
        <w:rPr>
          <w:rFonts w:ascii="SimSun" w:hAnsi="SimSun" w:eastAsia="SimSun" w:cs="SimSun"/>
          <w:sz w:val="20"/>
          <w:szCs w:val="20"/>
          <w:spacing w:val="14"/>
        </w:rPr>
        <w:t>印</w:t>
      </w:r>
      <w:r>
        <w:rPr>
          <w:rFonts w:ascii="SimSun" w:hAnsi="SimSun" w:eastAsia="SimSun" w:cs="SimSun"/>
          <w:sz w:val="20"/>
          <w:szCs w:val="20"/>
          <w:spacing w:val="12"/>
        </w:rPr>
        <w:t>件</w:t>
      </w:r>
      <w:r>
        <w:rPr>
          <w:rFonts w:ascii="SimSun" w:hAnsi="SimSun" w:eastAsia="SimSun" w:cs="SimSun"/>
          <w:sz w:val="20"/>
          <w:szCs w:val="20"/>
          <w:spacing w:val="7"/>
        </w:rPr>
        <w:t>，经甲方查验合格后退回原件。</w:t>
      </w:r>
    </w:p>
    <w:p>
      <w:pPr>
        <w:ind w:left="438"/>
        <w:spacing w:before="1" w:line="225" w:lineRule="auto"/>
        <w:rPr>
          <w:rFonts w:ascii="SimSun" w:hAnsi="SimSun" w:eastAsia="SimSun" w:cs="SimSun"/>
          <w:sz w:val="20"/>
          <w:szCs w:val="20"/>
        </w:rPr>
      </w:pPr>
      <w:r>
        <w:rPr>
          <w:rFonts w:ascii="SimSun" w:hAnsi="SimSun" w:eastAsia="SimSun" w:cs="SimSun"/>
          <w:sz w:val="20"/>
          <w:szCs w:val="20"/>
          <w:spacing w:val="10"/>
        </w:rPr>
        <w:t>②乙方对提供的各文件的合法性、真实性、完整性负责，并保证所有文件的签章、字迹</w:t>
      </w:r>
      <w:r>
        <w:rPr>
          <w:rFonts w:ascii="SimSun" w:hAnsi="SimSun" w:eastAsia="SimSun" w:cs="SimSun"/>
          <w:sz w:val="20"/>
          <w:szCs w:val="20"/>
          <w:spacing w:val="9"/>
        </w:rPr>
        <w:t>清</w:t>
      </w:r>
    </w:p>
    <w:p>
      <w:pPr>
        <w:ind w:left="28"/>
        <w:spacing w:before="115" w:line="228" w:lineRule="auto"/>
        <w:rPr>
          <w:rFonts w:ascii="SimSun" w:hAnsi="SimSun" w:eastAsia="SimSun" w:cs="SimSun"/>
          <w:sz w:val="20"/>
          <w:szCs w:val="20"/>
        </w:rPr>
      </w:pPr>
      <w:r>
        <w:rPr>
          <w:rFonts w:ascii="SimSun" w:hAnsi="SimSun" w:eastAsia="SimSun" w:cs="SimSun"/>
          <w:sz w:val="20"/>
          <w:szCs w:val="20"/>
          <w:spacing w:val="3"/>
        </w:rPr>
        <w:t>晰可辨</w:t>
      </w:r>
      <w:r>
        <w:rPr>
          <w:rFonts w:ascii="SimSun" w:hAnsi="SimSun" w:eastAsia="SimSun" w:cs="SimSun"/>
          <w:sz w:val="20"/>
          <w:szCs w:val="20"/>
          <w:spacing w:val="2"/>
        </w:rPr>
        <w:t>。</w:t>
      </w:r>
    </w:p>
    <w:p>
      <w:pPr>
        <w:sectPr>
          <w:pgSz w:w="11906" w:h="16839"/>
          <w:pgMar w:top="1431" w:right="1419" w:bottom="400" w:left="1785" w:header="0" w:footer="0" w:gutter="0"/>
        </w:sectPr>
        <w:rPr/>
      </w:pPr>
    </w:p>
    <w:p>
      <w:pPr>
        <w:ind w:left="22" w:right="73" w:firstLine="415"/>
        <w:spacing w:before="118" w:line="332" w:lineRule="auto"/>
        <w:rPr>
          <w:rFonts w:ascii="SimSun" w:hAnsi="SimSun" w:eastAsia="SimSun" w:cs="SimSun"/>
          <w:sz w:val="20"/>
          <w:szCs w:val="20"/>
        </w:rPr>
      </w:pPr>
      <w:r>
        <w:rPr>
          <w:rFonts w:ascii="SimSun" w:hAnsi="SimSun" w:eastAsia="SimSun" w:cs="SimSun"/>
          <w:sz w:val="20"/>
          <w:szCs w:val="20"/>
          <w:spacing w:val="10"/>
        </w:rPr>
        <w:t>③乙方应提供详细装箱单，该详细装箱单应包含：货物及配件型号、数量、尺寸、重量</w:t>
      </w:r>
      <w:r>
        <w:rPr>
          <w:rFonts w:ascii="SimSun" w:hAnsi="SimSun" w:eastAsia="SimSun" w:cs="SimSun"/>
          <w:sz w:val="20"/>
          <w:szCs w:val="20"/>
          <w:spacing w:val="9"/>
        </w:rPr>
        <w:t>及</w:t>
      </w:r>
      <w:r>
        <w:rPr>
          <w:rFonts w:ascii="SimSun" w:hAnsi="SimSun" w:eastAsia="SimSun" w:cs="SimSun"/>
          <w:sz w:val="20"/>
          <w:szCs w:val="20"/>
        </w:rPr>
        <w:t xml:space="preserve"> </w:t>
      </w:r>
      <w:r>
        <w:rPr>
          <w:rFonts w:ascii="SimSun" w:hAnsi="SimSun" w:eastAsia="SimSun" w:cs="SimSun"/>
          <w:sz w:val="20"/>
          <w:szCs w:val="20"/>
          <w:spacing w:val="16"/>
        </w:rPr>
        <w:t>各部件</w:t>
      </w:r>
      <w:r>
        <w:rPr>
          <w:rFonts w:ascii="SimSun" w:hAnsi="SimSun" w:eastAsia="SimSun" w:cs="SimSun"/>
          <w:sz w:val="20"/>
          <w:szCs w:val="20"/>
          <w:spacing w:val="10"/>
        </w:rPr>
        <w:t>名</w:t>
      </w:r>
      <w:r>
        <w:rPr>
          <w:rFonts w:ascii="SimSun" w:hAnsi="SimSun" w:eastAsia="SimSun" w:cs="SimSun"/>
          <w:sz w:val="20"/>
          <w:szCs w:val="20"/>
          <w:spacing w:val="8"/>
        </w:rPr>
        <w:t>称、品牌或供应商、产地、是否标配、指标值</w:t>
      </w:r>
      <w:r>
        <w:rPr>
          <w:rFonts w:ascii="SimSun" w:hAnsi="SimSun" w:eastAsia="SimSun" w:cs="SimSun"/>
          <w:sz w:val="20"/>
          <w:szCs w:val="20"/>
          <w:spacing w:val="8"/>
        </w:rPr>
        <w:t xml:space="preserve"> </w:t>
      </w:r>
      <w:r>
        <w:rPr>
          <w:rFonts w:ascii="SimSun" w:hAnsi="SimSun" w:eastAsia="SimSun" w:cs="SimSun"/>
          <w:sz w:val="20"/>
          <w:szCs w:val="20"/>
          <w:spacing w:val="8"/>
        </w:rPr>
        <w:t>(详细描述)</w:t>
      </w:r>
      <w:r>
        <w:rPr>
          <w:rFonts w:ascii="SimSun" w:hAnsi="SimSun" w:eastAsia="SimSun" w:cs="SimSun"/>
          <w:sz w:val="20"/>
          <w:szCs w:val="20"/>
          <w:spacing w:val="8"/>
        </w:rPr>
        <w:t xml:space="preserve"> </w:t>
      </w:r>
      <w:r>
        <w:rPr>
          <w:rFonts w:ascii="SimSun" w:hAnsi="SimSun" w:eastAsia="SimSun" w:cs="SimSun"/>
          <w:sz w:val="20"/>
          <w:szCs w:val="20"/>
          <w:spacing w:val="8"/>
        </w:rPr>
        <w:t>等。</w:t>
      </w:r>
    </w:p>
    <w:p>
      <w:pPr>
        <w:ind w:left="22" w:right="71" w:firstLine="415"/>
        <w:spacing w:before="1" w:line="332" w:lineRule="auto"/>
        <w:rPr>
          <w:rFonts w:ascii="SimSun" w:hAnsi="SimSun" w:eastAsia="SimSun" w:cs="SimSun"/>
          <w:sz w:val="20"/>
          <w:szCs w:val="20"/>
        </w:rPr>
      </w:pPr>
      <w:r>
        <w:rPr>
          <w:rFonts w:ascii="SimSun" w:hAnsi="SimSun" w:eastAsia="SimSun" w:cs="SimSun"/>
          <w:sz w:val="20"/>
          <w:szCs w:val="20"/>
          <w:spacing w:val="10"/>
        </w:rPr>
        <w:t>④对于进口货物，乙方应当在交货时提供中国与出口国共同遵守的国际规则规定的政府</w:t>
      </w:r>
      <w:r>
        <w:rPr>
          <w:rFonts w:ascii="SimSun" w:hAnsi="SimSun" w:eastAsia="SimSun" w:cs="SimSun"/>
          <w:sz w:val="20"/>
          <w:szCs w:val="20"/>
          <w:spacing w:val="9"/>
        </w:rPr>
        <w:t>机</w:t>
      </w:r>
      <w:r>
        <w:rPr>
          <w:rFonts w:ascii="SimSun" w:hAnsi="SimSun" w:eastAsia="SimSun" w:cs="SimSun"/>
          <w:sz w:val="20"/>
          <w:szCs w:val="20"/>
        </w:rPr>
        <w:t xml:space="preserve"> </w:t>
      </w:r>
      <w:r>
        <w:rPr>
          <w:rFonts w:ascii="SimSun" w:hAnsi="SimSun" w:eastAsia="SimSun" w:cs="SimSun"/>
          <w:sz w:val="20"/>
          <w:szCs w:val="20"/>
          <w:spacing w:val="10"/>
        </w:rPr>
        <w:t>构或政府授权的组织出具的原产地证明；或出口国法律规定的政府机构或政府授权的组织出</w:t>
      </w:r>
      <w:r>
        <w:rPr>
          <w:rFonts w:ascii="SimSun" w:hAnsi="SimSun" w:eastAsia="SimSun" w:cs="SimSun"/>
          <w:sz w:val="20"/>
          <w:szCs w:val="20"/>
          <w:spacing w:val="7"/>
        </w:rPr>
        <w:t>具</w:t>
      </w:r>
      <w:r>
        <w:rPr>
          <w:rFonts w:ascii="SimSun" w:hAnsi="SimSun" w:eastAsia="SimSun" w:cs="SimSun"/>
          <w:sz w:val="20"/>
          <w:szCs w:val="20"/>
        </w:rPr>
        <w:t xml:space="preserve"> </w:t>
      </w:r>
      <w:r>
        <w:rPr>
          <w:rFonts w:ascii="SimSun" w:hAnsi="SimSun" w:eastAsia="SimSun" w:cs="SimSun"/>
          <w:sz w:val="20"/>
          <w:szCs w:val="20"/>
          <w:spacing w:val="16"/>
        </w:rPr>
        <w:t>的</w:t>
      </w:r>
      <w:r>
        <w:rPr>
          <w:rFonts w:ascii="SimSun" w:hAnsi="SimSun" w:eastAsia="SimSun" w:cs="SimSun"/>
          <w:sz w:val="20"/>
          <w:szCs w:val="20"/>
          <w:spacing w:val="15"/>
        </w:rPr>
        <w:t>，</w:t>
      </w:r>
      <w:r>
        <w:rPr>
          <w:rFonts w:ascii="SimSun" w:hAnsi="SimSun" w:eastAsia="SimSun" w:cs="SimSun"/>
          <w:sz w:val="20"/>
          <w:szCs w:val="20"/>
          <w:spacing w:val="8"/>
        </w:rPr>
        <w:t>并经中国使领馆认证后的原产地证明。</w:t>
      </w:r>
    </w:p>
    <w:p>
      <w:pPr>
        <w:ind w:left="438"/>
        <w:spacing w:line="225" w:lineRule="auto"/>
        <w:rPr>
          <w:rFonts w:ascii="SimSun" w:hAnsi="SimSun" w:eastAsia="SimSun" w:cs="SimSun"/>
          <w:sz w:val="20"/>
          <w:szCs w:val="20"/>
        </w:rPr>
      </w:pPr>
      <w:r>
        <w:rPr>
          <w:rFonts w:ascii="SimSun" w:hAnsi="SimSun" w:eastAsia="SimSun" w:cs="SimSun"/>
          <w:sz w:val="20"/>
          <w:szCs w:val="20"/>
          <w:spacing w:val="16"/>
        </w:rPr>
        <w:t>⑤</w:t>
      </w:r>
      <w:r>
        <w:rPr>
          <w:rFonts w:ascii="SimSun" w:hAnsi="SimSun" w:eastAsia="SimSun" w:cs="SimSun"/>
          <w:sz w:val="20"/>
          <w:szCs w:val="20"/>
          <w:spacing w:val="9"/>
        </w:rPr>
        <w:t>应在进口货物详细装箱单及原产地证明书中加注货物序列号。</w:t>
      </w:r>
    </w:p>
    <w:p>
      <w:pPr>
        <w:ind w:left="438"/>
        <w:spacing w:before="116" w:line="225" w:lineRule="auto"/>
        <w:rPr>
          <w:rFonts w:ascii="SimSun" w:hAnsi="SimSun" w:eastAsia="SimSun" w:cs="SimSun"/>
          <w:sz w:val="20"/>
          <w:szCs w:val="20"/>
        </w:rPr>
      </w:pPr>
      <w:r>
        <w:rPr>
          <w:rFonts w:ascii="SimSun" w:hAnsi="SimSun" w:eastAsia="SimSun" w:cs="SimSun"/>
          <w:sz w:val="20"/>
          <w:szCs w:val="20"/>
          <w:spacing w:val="18"/>
        </w:rPr>
        <w:t>⑥</w:t>
      </w:r>
      <w:r>
        <w:rPr>
          <w:rFonts w:ascii="SimSun" w:hAnsi="SimSun" w:eastAsia="SimSun" w:cs="SimSun"/>
          <w:sz w:val="20"/>
          <w:szCs w:val="20"/>
          <w:spacing w:val="9"/>
        </w:rPr>
        <w:t>进口货物应符合《中华人民共和国进出口货物原产地条例》规定。</w:t>
      </w:r>
    </w:p>
    <w:p>
      <w:pPr>
        <w:ind w:left="449"/>
        <w:spacing w:before="115" w:line="228" w:lineRule="auto"/>
        <w:rPr>
          <w:rFonts w:ascii="SimSun" w:hAnsi="SimSun" w:eastAsia="SimSun" w:cs="SimSun"/>
          <w:sz w:val="20"/>
          <w:szCs w:val="20"/>
        </w:rPr>
      </w:pPr>
      <w:r>
        <w:rPr>
          <w:rFonts w:ascii="SimSun" w:hAnsi="SimSun" w:eastAsia="SimSun" w:cs="SimSun"/>
          <w:sz w:val="20"/>
          <w:szCs w:val="20"/>
          <w:spacing w:val="19"/>
        </w:rPr>
        <w:t>(</w:t>
      </w:r>
      <w:r>
        <w:rPr>
          <w:rFonts w:ascii="SimSun" w:hAnsi="SimSun" w:eastAsia="SimSun" w:cs="SimSun"/>
          <w:sz w:val="20"/>
          <w:szCs w:val="20"/>
          <w:spacing w:val="15"/>
        </w:rPr>
        <w:t>四)</w:t>
      </w:r>
      <w:r>
        <w:rPr>
          <w:rFonts w:ascii="SimSun" w:hAnsi="SimSun" w:eastAsia="SimSun" w:cs="SimSun"/>
          <w:sz w:val="20"/>
          <w:szCs w:val="20"/>
          <w:spacing w:val="15"/>
        </w:rPr>
        <w:t xml:space="preserve"> </w:t>
      </w:r>
      <w:r>
        <w:rPr>
          <w:rFonts w:ascii="SimSun" w:hAnsi="SimSun" w:eastAsia="SimSun" w:cs="SimSun"/>
          <w:sz w:val="20"/>
          <w:szCs w:val="20"/>
          <w:spacing w:val="15"/>
        </w:rPr>
        <w:t>技术资料及安装工具</w:t>
      </w:r>
    </w:p>
    <w:p>
      <w:pPr>
        <w:ind w:left="454" w:right="553" w:firstLine="5"/>
        <w:spacing w:before="114" w:line="332" w:lineRule="auto"/>
        <w:rPr>
          <w:rFonts w:ascii="SimSun" w:hAnsi="SimSun" w:eastAsia="SimSun" w:cs="SimSun"/>
          <w:sz w:val="20"/>
          <w:szCs w:val="20"/>
        </w:rPr>
      </w:pPr>
      <w:r>
        <w:rPr>
          <w:rFonts w:ascii="SimSun" w:hAnsi="SimSun" w:eastAsia="SimSun" w:cs="SimSun"/>
          <w:sz w:val="20"/>
          <w:szCs w:val="20"/>
          <w:spacing w:val="14"/>
        </w:rPr>
        <w:t>乙方应向</w:t>
      </w:r>
      <w:r>
        <w:rPr>
          <w:rFonts w:ascii="SimSun" w:hAnsi="SimSun" w:eastAsia="SimSun" w:cs="SimSun"/>
          <w:sz w:val="20"/>
          <w:szCs w:val="20"/>
          <w:spacing w:val="7"/>
        </w:rPr>
        <w:t>甲方提供各种技术资料和简易安装工具作为维护管理使用。包括但不限于：</w:t>
      </w:r>
      <w:r>
        <w:rPr>
          <w:rFonts w:ascii="SimSun" w:hAnsi="SimSun" w:eastAsia="SimSun" w:cs="SimSun"/>
          <w:sz w:val="20"/>
          <w:szCs w:val="20"/>
        </w:rPr>
        <w:t xml:space="preserve"> </w:t>
      </w:r>
      <w:r>
        <w:rPr>
          <w:rFonts w:ascii="Arial" w:hAnsi="Arial" w:eastAsia="Arial" w:cs="Arial"/>
          <w:sz w:val="20"/>
          <w:szCs w:val="20"/>
          <w:spacing w:val="14"/>
        </w:rPr>
        <w:t>1</w:t>
      </w:r>
      <w:r>
        <w:rPr>
          <w:rFonts w:ascii="Arial" w:hAnsi="Arial" w:eastAsia="Arial" w:cs="Arial"/>
          <w:sz w:val="20"/>
          <w:szCs w:val="20"/>
          <w:spacing w:val="11"/>
        </w:rPr>
        <w:t>.</w:t>
      </w:r>
      <w:r>
        <w:rPr>
          <w:rFonts w:ascii="SimSun" w:hAnsi="SimSun" w:eastAsia="SimSun" w:cs="SimSun"/>
          <w:sz w:val="20"/>
          <w:szCs w:val="20"/>
          <w:spacing w:val="7"/>
        </w:rPr>
        <w:t>货物说明书、安装、维护和操作文件</w:t>
      </w:r>
      <w:r>
        <w:rPr>
          <w:rFonts w:ascii="Arial" w:hAnsi="Arial" w:eastAsia="Arial" w:cs="Arial"/>
          <w:sz w:val="20"/>
          <w:szCs w:val="20"/>
          <w:spacing w:val="7"/>
        </w:rPr>
        <w:t>,</w:t>
      </w:r>
      <w:r>
        <w:rPr>
          <w:rFonts w:ascii="SimSun" w:hAnsi="SimSun" w:eastAsia="SimSun" w:cs="SimSun"/>
          <w:sz w:val="20"/>
          <w:szCs w:val="20"/>
          <w:spacing w:val="7"/>
        </w:rPr>
        <w:t>包括：</w:t>
      </w:r>
    </w:p>
    <w:p>
      <w:pPr>
        <w:ind w:left="542"/>
        <w:spacing w:line="225" w:lineRule="auto"/>
        <w:rPr>
          <w:rFonts w:ascii="SimSun" w:hAnsi="SimSun" w:eastAsia="SimSun" w:cs="SimSun"/>
          <w:sz w:val="20"/>
          <w:szCs w:val="20"/>
        </w:rPr>
      </w:pPr>
      <w:r>
        <w:rPr>
          <w:rFonts w:ascii="SimSun" w:hAnsi="SimSun" w:eastAsia="SimSun" w:cs="SimSun"/>
          <w:sz w:val="20"/>
          <w:szCs w:val="20"/>
          <w:spacing w:val="8"/>
        </w:rPr>
        <w:t>①技术性能和指标；</w:t>
      </w:r>
    </w:p>
    <w:p>
      <w:pPr>
        <w:ind w:left="541"/>
        <w:spacing w:before="116" w:line="225" w:lineRule="auto"/>
        <w:rPr>
          <w:rFonts w:ascii="SimSun" w:hAnsi="SimSun" w:eastAsia="SimSun" w:cs="SimSun"/>
          <w:sz w:val="20"/>
          <w:szCs w:val="20"/>
        </w:rPr>
      </w:pPr>
      <w:r>
        <w:rPr>
          <w:rFonts w:ascii="SimSun" w:hAnsi="SimSun" w:eastAsia="SimSun" w:cs="SimSun"/>
          <w:sz w:val="20"/>
          <w:szCs w:val="20"/>
          <w:spacing w:val="9"/>
        </w:rPr>
        <w:t>②</w:t>
      </w:r>
      <w:r>
        <w:rPr>
          <w:rFonts w:ascii="SimSun" w:hAnsi="SimSun" w:eastAsia="SimSun" w:cs="SimSun"/>
          <w:sz w:val="20"/>
          <w:szCs w:val="20"/>
          <w:spacing w:val="6"/>
        </w:rPr>
        <w:t>安装图；</w:t>
      </w:r>
    </w:p>
    <w:p>
      <w:pPr>
        <w:ind w:left="434" w:right="2689" w:firstLine="106"/>
        <w:spacing w:before="116" w:line="306" w:lineRule="auto"/>
        <w:rPr>
          <w:rFonts w:ascii="SimSun" w:hAnsi="SimSun" w:eastAsia="SimSun" w:cs="SimSun"/>
          <w:sz w:val="20"/>
          <w:szCs w:val="20"/>
        </w:rPr>
      </w:pPr>
      <w:r>
        <w:rPr>
          <w:rFonts w:ascii="SimSun" w:hAnsi="SimSun" w:eastAsia="SimSun" w:cs="SimSun"/>
          <w:sz w:val="20"/>
          <w:szCs w:val="20"/>
          <w:spacing w:val="11"/>
        </w:rPr>
        <w:t>③货物的可靠性指标及计算依据等</w:t>
      </w:r>
      <w:r>
        <w:rPr>
          <w:rFonts w:ascii="SimSun" w:hAnsi="SimSun" w:eastAsia="SimSun" w:cs="SimSun"/>
          <w:sz w:val="20"/>
          <w:szCs w:val="20"/>
          <w:spacing w:val="8"/>
        </w:rPr>
        <w:t>。</w:t>
      </w:r>
      <w:r>
        <w:rPr>
          <w:rFonts w:ascii="SimSun" w:hAnsi="SimSun" w:eastAsia="SimSun" w:cs="SimSun"/>
          <w:sz w:val="20"/>
          <w:szCs w:val="20"/>
        </w:rPr>
        <w:t xml:space="preserve">                     </w:t>
      </w:r>
      <w:r>
        <w:rPr>
          <w:rFonts w:ascii="Arial" w:hAnsi="Arial" w:eastAsia="Arial" w:cs="Arial"/>
          <w:sz w:val="20"/>
          <w:szCs w:val="20"/>
          <w:spacing w:val="16"/>
        </w:rPr>
        <w:t>2</w:t>
      </w:r>
      <w:r>
        <w:rPr>
          <w:rFonts w:ascii="Arial" w:hAnsi="Arial" w:eastAsia="Arial" w:cs="Arial"/>
          <w:sz w:val="20"/>
          <w:szCs w:val="20"/>
          <w:spacing w:val="10"/>
        </w:rPr>
        <w:t>.</w:t>
      </w:r>
      <w:r>
        <w:rPr>
          <w:rFonts w:ascii="SimSun" w:hAnsi="SimSun" w:eastAsia="SimSun" w:cs="SimSun"/>
          <w:sz w:val="20"/>
          <w:szCs w:val="20"/>
          <w:spacing w:val="8"/>
        </w:rPr>
        <w:t>主要部件、配件的产地及技术资料；</w:t>
      </w:r>
      <w:r>
        <w:rPr>
          <w:rFonts w:ascii="SimSun" w:hAnsi="SimSun" w:eastAsia="SimSun" w:cs="SimSun"/>
          <w:sz w:val="20"/>
          <w:szCs w:val="20"/>
        </w:rPr>
        <w:t xml:space="preserve">                     </w:t>
      </w:r>
      <w:r>
        <w:rPr>
          <w:rFonts w:ascii="Arial" w:hAnsi="Arial" w:eastAsia="Arial" w:cs="Arial"/>
          <w:sz w:val="20"/>
          <w:szCs w:val="20"/>
          <w:spacing w:val="14"/>
        </w:rPr>
        <w:t>3</w:t>
      </w:r>
      <w:r>
        <w:rPr>
          <w:rFonts w:ascii="Arial" w:hAnsi="Arial" w:eastAsia="Arial" w:cs="Arial"/>
          <w:sz w:val="20"/>
          <w:szCs w:val="20"/>
          <w:spacing w:val="13"/>
        </w:rPr>
        <w:t>.</w:t>
      </w:r>
      <w:r>
        <w:rPr>
          <w:rFonts w:ascii="SimSun" w:hAnsi="SimSun" w:eastAsia="SimSun" w:cs="SimSun"/>
          <w:sz w:val="20"/>
          <w:szCs w:val="20"/>
          <w:spacing w:val="7"/>
        </w:rPr>
        <w:t>安装、维护和操作文件，包括：安装手册、操作维护手册；</w:t>
      </w:r>
      <w:r>
        <w:rPr>
          <w:rFonts w:ascii="SimSun" w:hAnsi="SimSun" w:eastAsia="SimSun" w:cs="SimSun"/>
          <w:sz w:val="20"/>
          <w:szCs w:val="20"/>
        </w:rPr>
        <w:t xml:space="preserve"> </w:t>
      </w:r>
      <w:r>
        <w:rPr>
          <w:rFonts w:ascii="Arial" w:hAnsi="Arial" w:eastAsia="Arial" w:cs="Arial"/>
          <w:sz w:val="20"/>
          <w:szCs w:val="20"/>
          <w:spacing w:val="7"/>
        </w:rPr>
        <w:t>4.</w:t>
      </w:r>
      <w:r>
        <w:rPr>
          <w:rFonts w:ascii="SimSun" w:hAnsi="SimSun" w:eastAsia="SimSun" w:cs="SimSun"/>
          <w:sz w:val="20"/>
          <w:szCs w:val="20"/>
          <w:spacing w:val="7"/>
        </w:rPr>
        <w:t>简易安装工具。</w:t>
      </w:r>
    </w:p>
    <w:p>
      <w:pPr>
        <w:ind w:left="19" w:right="71" w:firstLine="430"/>
        <w:spacing w:before="115" w:line="332" w:lineRule="auto"/>
        <w:rPr>
          <w:rFonts w:ascii="SimSun" w:hAnsi="SimSun" w:eastAsia="SimSun" w:cs="SimSun"/>
          <w:sz w:val="20"/>
          <w:szCs w:val="20"/>
        </w:rPr>
      </w:pPr>
      <w:r>
        <w:rPr>
          <w:rFonts w:ascii="SimSun" w:hAnsi="SimSun" w:eastAsia="SimSun" w:cs="SimSun"/>
          <w:sz w:val="20"/>
          <w:szCs w:val="20"/>
          <w:spacing w:val="12"/>
        </w:rPr>
        <w:t>(五)</w:t>
      </w:r>
      <w:r>
        <w:rPr>
          <w:rFonts w:ascii="SimSun" w:hAnsi="SimSun" w:eastAsia="SimSun" w:cs="SimSun"/>
          <w:sz w:val="20"/>
          <w:szCs w:val="20"/>
          <w:spacing w:val="12"/>
        </w:rPr>
        <w:t xml:space="preserve"> </w:t>
      </w:r>
      <w:r>
        <w:rPr>
          <w:rFonts w:ascii="SimSun" w:hAnsi="SimSun" w:eastAsia="SimSun" w:cs="SimSun"/>
          <w:sz w:val="20"/>
          <w:szCs w:val="20"/>
          <w:spacing w:val="12"/>
        </w:rPr>
        <w:t>乙方负责安排技术人员免费为甲方用户提供现场安装服务。安装工程包括：勘测</w:t>
      </w:r>
      <w:r>
        <w:rPr>
          <w:rFonts w:ascii="SimSun" w:hAnsi="SimSun" w:eastAsia="SimSun" w:cs="SimSun"/>
          <w:sz w:val="20"/>
          <w:szCs w:val="20"/>
          <w:spacing w:val="11"/>
        </w:rPr>
        <w:t>、</w:t>
      </w:r>
      <w:r>
        <w:rPr>
          <w:rFonts w:ascii="SimSun" w:hAnsi="SimSun" w:eastAsia="SimSun" w:cs="SimSun"/>
          <w:sz w:val="20"/>
          <w:szCs w:val="20"/>
        </w:rPr>
        <w:t xml:space="preserve"> </w:t>
      </w:r>
      <w:r>
        <w:rPr>
          <w:rFonts w:ascii="SimSun" w:hAnsi="SimSun" w:eastAsia="SimSun" w:cs="SimSun"/>
          <w:sz w:val="20"/>
          <w:szCs w:val="20"/>
          <w:spacing w:val="10"/>
        </w:rPr>
        <w:t>安装材料、损耗材料、卸车、安装、连接等工作，所有货物和自带材料的二次搬运、安装、安</w:t>
      </w:r>
      <w:r>
        <w:rPr>
          <w:rFonts w:ascii="SimSun" w:hAnsi="SimSun" w:eastAsia="SimSun" w:cs="SimSun"/>
          <w:sz w:val="20"/>
          <w:szCs w:val="20"/>
        </w:rPr>
        <w:t xml:space="preserve"> </w:t>
      </w:r>
      <w:r>
        <w:rPr>
          <w:rFonts w:ascii="SimSun" w:hAnsi="SimSun" w:eastAsia="SimSun" w:cs="SimSun"/>
          <w:sz w:val="20"/>
          <w:szCs w:val="20"/>
          <w:spacing w:val="16"/>
        </w:rPr>
        <w:t>装</w:t>
      </w:r>
      <w:r>
        <w:rPr>
          <w:rFonts w:ascii="SimSun" w:hAnsi="SimSun" w:eastAsia="SimSun" w:cs="SimSun"/>
          <w:sz w:val="20"/>
          <w:szCs w:val="20"/>
          <w:spacing w:val="8"/>
        </w:rPr>
        <w:t>废料的清理工作由乙方负责。</w:t>
      </w:r>
    </w:p>
    <w:p>
      <w:pPr>
        <w:ind w:left="21" w:right="73" w:firstLine="428"/>
        <w:spacing w:before="1" w:line="332" w:lineRule="auto"/>
        <w:rPr>
          <w:rFonts w:ascii="SimSun" w:hAnsi="SimSun" w:eastAsia="SimSun" w:cs="SimSun"/>
          <w:sz w:val="20"/>
          <w:szCs w:val="20"/>
        </w:rPr>
      </w:pPr>
      <w:r>
        <w:rPr>
          <w:rFonts w:ascii="SimSun" w:hAnsi="SimSun" w:eastAsia="SimSun" w:cs="SimSun"/>
          <w:sz w:val="20"/>
          <w:szCs w:val="20"/>
          <w:spacing w:val="12"/>
        </w:rPr>
        <w:t>(六)</w:t>
      </w:r>
      <w:r>
        <w:rPr>
          <w:rFonts w:ascii="SimSun" w:hAnsi="SimSun" w:eastAsia="SimSun" w:cs="SimSun"/>
          <w:sz w:val="20"/>
          <w:szCs w:val="20"/>
          <w:spacing w:val="12"/>
        </w:rPr>
        <w:t xml:space="preserve"> </w:t>
      </w:r>
      <w:r>
        <w:rPr>
          <w:rFonts w:ascii="SimSun" w:hAnsi="SimSun" w:eastAsia="SimSun" w:cs="SimSun"/>
          <w:sz w:val="20"/>
          <w:szCs w:val="20"/>
          <w:spacing w:val="12"/>
        </w:rPr>
        <w:t>安装过程中，如发现货物存在损坏或不符合协议约定情形的，乙方应当负责在发</w:t>
      </w:r>
      <w:r>
        <w:rPr>
          <w:rFonts w:ascii="SimSun" w:hAnsi="SimSun" w:eastAsia="SimSun" w:cs="SimSun"/>
          <w:sz w:val="20"/>
          <w:szCs w:val="20"/>
          <w:spacing w:val="9"/>
        </w:rPr>
        <w:t>现</w:t>
      </w:r>
      <w:r>
        <w:rPr>
          <w:rFonts w:ascii="SimSun" w:hAnsi="SimSun" w:eastAsia="SimSun" w:cs="SimSun"/>
          <w:sz w:val="20"/>
          <w:szCs w:val="20"/>
        </w:rPr>
        <w:t xml:space="preserve"> </w:t>
      </w:r>
      <w:r>
        <w:rPr>
          <w:rFonts w:ascii="SimSun" w:hAnsi="SimSun" w:eastAsia="SimSun" w:cs="SimSun"/>
          <w:sz w:val="20"/>
          <w:szCs w:val="20"/>
          <w:spacing w:val="10"/>
        </w:rPr>
        <w:t>之日起</w:t>
      </w:r>
      <w:r>
        <w:rPr>
          <w:rFonts w:ascii="SimSun" w:hAnsi="SimSun" w:eastAsia="SimSun" w:cs="SimSun"/>
          <w:sz w:val="20"/>
          <w:szCs w:val="20"/>
          <w:spacing w:val="10"/>
        </w:rPr>
        <w:t xml:space="preserve"> </w:t>
      </w:r>
      <w:r>
        <w:rPr>
          <w:rFonts w:ascii="Arial" w:hAnsi="Arial" w:eastAsia="Arial" w:cs="Arial"/>
          <w:sz w:val="20"/>
          <w:szCs w:val="20"/>
          <w:spacing w:val="10"/>
        </w:rPr>
        <w:t>10</w:t>
      </w:r>
      <w:r>
        <w:rPr>
          <w:rFonts w:ascii="Arial" w:hAnsi="Arial" w:eastAsia="Arial" w:cs="Arial"/>
          <w:sz w:val="20"/>
          <w:szCs w:val="20"/>
          <w:spacing w:val="10"/>
        </w:rPr>
        <w:t xml:space="preserve"> </w:t>
      </w:r>
      <w:r>
        <w:rPr>
          <w:rFonts w:ascii="SimSun" w:hAnsi="SimSun" w:eastAsia="SimSun" w:cs="SimSun"/>
          <w:sz w:val="20"/>
          <w:szCs w:val="20"/>
          <w:spacing w:val="10"/>
        </w:rPr>
        <w:t>天内更换。同时乙方负责安装中所有损坏零部件的无偿更换。乙方如未按时更换</w:t>
      </w:r>
      <w:r>
        <w:rPr>
          <w:rFonts w:ascii="SimSun" w:hAnsi="SimSun" w:eastAsia="SimSun" w:cs="SimSun"/>
          <w:sz w:val="20"/>
          <w:szCs w:val="20"/>
          <w:spacing w:val="8"/>
        </w:rPr>
        <w:t>，</w:t>
      </w:r>
      <w:r>
        <w:rPr>
          <w:rFonts w:ascii="SimSun" w:hAnsi="SimSun" w:eastAsia="SimSun" w:cs="SimSun"/>
          <w:sz w:val="20"/>
          <w:szCs w:val="20"/>
        </w:rPr>
        <w:t xml:space="preserve"> </w:t>
      </w:r>
      <w:r>
        <w:rPr>
          <w:rFonts w:ascii="SimSun" w:hAnsi="SimSun" w:eastAsia="SimSun" w:cs="SimSun"/>
          <w:sz w:val="20"/>
          <w:szCs w:val="20"/>
          <w:spacing w:val="9"/>
        </w:rPr>
        <w:t>甲方可以拒绝接受该货物或解除协议</w:t>
      </w:r>
      <w:r>
        <w:rPr>
          <w:rFonts w:ascii="SimSun" w:hAnsi="SimSun" w:eastAsia="SimSun" w:cs="SimSun"/>
          <w:sz w:val="20"/>
          <w:szCs w:val="20"/>
          <w:spacing w:val="9"/>
        </w:rPr>
        <w:t xml:space="preserve"> </w:t>
      </w:r>
      <w:r>
        <w:rPr>
          <w:rFonts w:ascii="SimSun" w:hAnsi="SimSun" w:eastAsia="SimSun" w:cs="SimSun"/>
          <w:sz w:val="20"/>
          <w:szCs w:val="20"/>
          <w:spacing w:val="9"/>
        </w:rPr>
        <w:t>(订单)</w:t>
      </w:r>
      <w:r>
        <w:rPr>
          <w:rFonts w:ascii="SimSun" w:hAnsi="SimSun" w:eastAsia="SimSun" w:cs="SimSun"/>
          <w:sz w:val="20"/>
          <w:szCs w:val="20"/>
          <w:spacing w:val="9"/>
        </w:rPr>
        <w:t xml:space="preserve"> </w:t>
      </w:r>
      <w:r>
        <w:rPr>
          <w:rFonts w:ascii="SimSun" w:hAnsi="SimSun" w:eastAsia="SimSun" w:cs="SimSun"/>
          <w:sz w:val="20"/>
          <w:szCs w:val="20"/>
          <w:spacing w:val="9"/>
        </w:rPr>
        <w:t>，由此给甲方造成的损失由乙方全额赔偿</w:t>
      </w:r>
      <w:r>
        <w:rPr>
          <w:rFonts w:ascii="SimSun" w:hAnsi="SimSun" w:eastAsia="SimSun" w:cs="SimSun"/>
          <w:sz w:val="20"/>
          <w:szCs w:val="20"/>
          <w:spacing w:val="7"/>
        </w:rPr>
        <w:t>。</w:t>
      </w:r>
    </w:p>
    <w:p>
      <w:pPr>
        <w:ind w:left="21" w:firstLine="394"/>
        <w:spacing w:before="1" w:line="332" w:lineRule="auto"/>
        <w:rPr>
          <w:rFonts w:ascii="SimSun" w:hAnsi="SimSun" w:eastAsia="SimSun" w:cs="SimSun"/>
          <w:sz w:val="20"/>
          <w:szCs w:val="20"/>
        </w:rPr>
      </w:pPr>
      <w:r>
        <w:rPr>
          <w:rFonts w:ascii="SimSun" w:hAnsi="SimSun" w:eastAsia="SimSun" w:cs="SimSun"/>
          <w:sz w:val="20"/>
          <w:szCs w:val="20"/>
          <w:spacing w:val="8"/>
        </w:rPr>
        <w:t>(七)</w:t>
      </w:r>
      <w:r>
        <w:rPr>
          <w:rFonts w:ascii="SimSun" w:hAnsi="SimSun" w:eastAsia="SimSun" w:cs="SimSun"/>
          <w:sz w:val="20"/>
          <w:szCs w:val="20"/>
          <w:spacing w:val="8"/>
        </w:rPr>
        <w:t xml:space="preserve"> </w:t>
      </w:r>
      <w:r>
        <w:rPr>
          <w:rFonts w:ascii="SimSun" w:hAnsi="SimSun" w:eastAsia="SimSun" w:cs="SimSun"/>
          <w:sz w:val="20"/>
          <w:szCs w:val="20"/>
          <w:spacing w:val="4"/>
        </w:rPr>
        <w:t>现场安装完成后，双方人员共同验收。验收通过后，双方代表签署《安装验收报告》。</w:t>
      </w:r>
      <w:r>
        <w:rPr>
          <w:rFonts w:ascii="SimSun" w:hAnsi="SimSun" w:eastAsia="SimSun" w:cs="SimSun"/>
          <w:sz w:val="20"/>
          <w:szCs w:val="20"/>
        </w:rPr>
        <w:t xml:space="preserve"> </w:t>
      </w:r>
      <w:r>
        <w:rPr>
          <w:rFonts w:ascii="SimSun" w:hAnsi="SimSun" w:eastAsia="SimSun" w:cs="SimSun"/>
          <w:sz w:val="20"/>
          <w:szCs w:val="20"/>
          <w:spacing w:val="14"/>
        </w:rPr>
        <w:t>按照</w:t>
      </w:r>
      <w:r>
        <w:rPr>
          <w:rFonts w:ascii="SimSun" w:hAnsi="SimSun" w:eastAsia="SimSun" w:cs="SimSun"/>
          <w:sz w:val="20"/>
          <w:szCs w:val="20"/>
          <w:spacing w:val="7"/>
        </w:rPr>
        <w:t>甲方制定的监督考核评价方案，</w:t>
      </w:r>
      <w:r>
        <w:rPr>
          <w:rFonts w:ascii="SimSun" w:hAnsi="SimSun" w:eastAsia="SimSun" w:cs="SimSun"/>
          <w:sz w:val="20"/>
          <w:szCs w:val="20"/>
          <w:spacing w:val="7"/>
        </w:rPr>
        <w:t xml:space="preserve"> </w:t>
      </w:r>
      <w:r>
        <w:rPr>
          <w:rFonts w:ascii="SimSun" w:hAnsi="SimSun" w:eastAsia="SimSun" w:cs="SimSun"/>
          <w:sz w:val="20"/>
          <w:szCs w:val="20"/>
          <w:spacing w:val="7"/>
        </w:rPr>
        <w:t>甲方考核部门对乙方进行监督考核评价，形成《供应商监</w:t>
      </w:r>
      <w:r>
        <w:rPr>
          <w:rFonts w:ascii="SimSun" w:hAnsi="SimSun" w:eastAsia="SimSun" w:cs="SimSun"/>
          <w:sz w:val="20"/>
          <w:szCs w:val="20"/>
        </w:rPr>
        <w:t xml:space="preserve"> </w:t>
      </w:r>
      <w:r>
        <w:rPr>
          <w:rFonts w:ascii="SimSun" w:hAnsi="SimSun" w:eastAsia="SimSun" w:cs="SimSun"/>
          <w:sz w:val="20"/>
          <w:szCs w:val="20"/>
          <w:spacing w:val="16"/>
        </w:rPr>
        <w:t>督考核评</w:t>
      </w:r>
      <w:r>
        <w:rPr>
          <w:rFonts w:ascii="SimSun" w:hAnsi="SimSun" w:eastAsia="SimSun" w:cs="SimSun"/>
          <w:sz w:val="20"/>
          <w:szCs w:val="20"/>
          <w:spacing w:val="8"/>
        </w:rPr>
        <w:t>价打分表</w:t>
      </w:r>
      <w:r>
        <w:rPr>
          <w:rFonts w:ascii="SimSun" w:hAnsi="SimSun" w:eastAsia="SimSun" w:cs="SimSun"/>
          <w:sz w:val="20"/>
          <w:szCs w:val="20"/>
          <w:spacing w:val="8"/>
        </w:rPr>
        <w:t xml:space="preserve"> </w:t>
      </w:r>
      <w:r>
        <w:rPr>
          <w:rFonts w:ascii="SimSun" w:hAnsi="SimSun" w:eastAsia="SimSun" w:cs="SimSun"/>
          <w:sz w:val="20"/>
          <w:szCs w:val="20"/>
          <w:spacing w:val="8"/>
        </w:rPr>
        <w:t>(安装阶段)</w:t>
      </w:r>
      <w:r>
        <w:rPr>
          <w:rFonts w:ascii="SimSun" w:hAnsi="SimSun" w:eastAsia="SimSun" w:cs="SimSun"/>
          <w:sz w:val="20"/>
          <w:szCs w:val="20"/>
          <w:spacing w:val="8"/>
        </w:rPr>
        <w:t xml:space="preserve"> </w:t>
      </w:r>
      <w:r>
        <w:rPr>
          <w:rFonts w:ascii="SimSun" w:hAnsi="SimSun" w:eastAsia="SimSun" w:cs="SimSun"/>
          <w:sz w:val="20"/>
          <w:szCs w:val="20"/>
          <w:spacing w:val="8"/>
        </w:rPr>
        <w:t>》，在此基础上出具《采购项目供应商监督考核评价报告》。</w:t>
      </w:r>
    </w:p>
    <w:p>
      <w:pPr>
        <w:ind w:left="449"/>
        <w:spacing w:before="1" w:line="227"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spacing w:val="12"/>
        </w:rPr>
        <w:t>八)</w:t>
      </w:r>
      <w:r>
        <w:rPr>
          <w:rFonts w:ascii="SimSun" w:hAnsi="SimSun" w:eastAsia="SimSun" w:cs="SimSun"/>
          <w:sz w:val="20"/>
          <w:szCs w:val="20"/>
          <w:spacing w:val="12"/>
        </w:rPr>
        <w:t xml:space="preserve"> </w:t>
      </w:r>
      <w:r>
        <w:rPr>
          <w:rFonts w:ascii="SimSun" w:hAnsi="SimSun" w:eastAsia="SimSun" w:cs="SimSun"/>
          <w:sz w:val="20"/>
          <w:szCs w:val="20"/>
          <w:spacing w:val="12"/>
        </w:rPr>
        <w:t>甲方有权聘请外部行业专家共同参与验收。</w:t>
      </w:r>
    </w:p>
    <w:p>
      <w:pPr>
        <w:ind w:left="449"/>
        <w:spacing w:before="114" w:line="228" w:lineRule="auto"/>
        <w:rPr>
          <w:rFonts w:ascii="SimSun" w:hAnsi="SimSun" w:eastAsia="SimSun" w:cs="SimSun"/>
          <w:sz w:val="20"/>
          <w:szCs w:val="20"/>
        </w:rPr>
      </w:pPr>
      <w:r>
        <w:rPr>
          <w:rFonts w:ascii="SimSun" w:hAnsi="SimSun" w:eastAsia="SimSun" w:cs="SimSun"/>
          <w:sz w:val="20"/>
          <w:szCs w:val="20"/>
          <w:spacing w:val="17"/>
        </w:rPr>
        <w:t>(九)</w:t>
      </w:r>
      <w:r>
        <w:rPr>
          <w:rFonts w:ascii="SimSun" w:hAnsi="SimSun" w:eastAsia="SimSun" w:cs="SimSun"/>
          <w:sz w:val="20"/>
          <w:szCs w:val="20"/>
          <w:spacing w:val="17"/>
        </w:rPr>
        <w:t xml:space="preserve"> </w:t>
      </w:r>
      <w:r>
        <w:rPr>
          <w:rFonts w:ascii="SimSun" w:hAnsi="SimSun" w:eastAsia="SimSun" w:cs="SimSun"/>
          <w:sz w:val="20"/>
          <w:szCs w:val="20"/>
          <w:spacing w:val="17"/>
        </w:rPr>
        <w:t>其他注意事</w:t>
      </w:r>
      <w:r>
        <w:rPr>
          <w:rFonts w:ascii="SimSun" w:hAnsi="SimSun" w:eastAsia="SimSun" w:cs="SimSun"/>
          <w:sz w:val="20"/>
          <w:szCs w:val="20"/>
          <w:spacing w:val="15"/>
        </w:rPr>
        <w:t>项</w:t>
      </w:r>
    </w:p>
    <w:p>
      <w:pPr>
        <w:ind w:left="41" w:right="71" w:firstLine="413"/>
        <w:spacing w:before="113" w:line="332" w:lineRule="auto"/>
        <w:rPr>
          <w:rFonts w:ascii="SimSun" w:hAnsi="SimSun" w:eastAsia="SimSun" w:cs="SimSun"/>
          <w:sz w:val="20"/>
          <w:szCs w:val="20"/>
        </w:rPr>
      </w:pPr>
      <w:r>
        <w:rPr>
          <w:rFonts w:ascii="Arial" w:hAnsi="Arial" w:eastAsia="Arial" w:cs="Arial"/>
          <w:sz w:val="20"/>
          <w:szCs w:val="20"/>
          <w:spacing w:val="16"/>
        </w:rPr>
        <w:t>1.</w:t>
      </w:r>
      <w:r>
        <w:rPr>
          <w:rFonts w:ascii="Arial" w:hAnsi="Arial" w:eastAsia="Arial" w:cs="Arial"/>
          <w:sz w:val="20"/>
          <w:szCs w:val="20"/>
          <w:spacing w:val="16"/>
        </w:rPr>
        <w:t xml:space="preserve"> </w:t>
      </w:r>
      <w:r>
        <w:rPr>
          <w:rFonts w:ascii="SimSun" w:hAnsi="SimSun" w:eastAsia="SimSun" w:cs="SimSun"/>
          <w:sz w:val="20"/>
          <w:szCs w:val="20"/>
          <w:spacing w:val="9"/>
        </w:rPr>
        <w:t>乙</w:t>
      </w:r>
      <w:r>
        <w:rPr>
          <w:rFonts w:ascii="SimSun" w:hAnsi="SimSun" w:eastAsia="SimSun" w:cs="SimSun"/>
          <w:sz w:val="20"/>
          <w:szCs w:val="20"/>
          <w:spacing w:val="8"/>
        </w:rPr>
        <w:t>方交货安装时须与其他施工单位友好协作、协调用水用电及现场资源。乙方不得据此</w:t>
      </w:r>
      <w:r>
        <w:rPr>
          <w:rFonts w:ascii="SimSun" w:hAnsi="SimSun" w:eastAsia="SimSun" w:cs="SimSun"/>
          <w:sz w:val="20"/>
          <w:szCs w:val="20"/>
        </w:rPr>
        <w:t xml:space="preserve"> </w:t>
      </w:r>
      <w:r>
        <w:rPr>
          <w:rFonts w:ascii="SimSun" w:hAnsi="SimSun" w:eastAsia="SimSun" w:cs="SimSun"/>
          <w:sz w:val="20"/>
          <w:szCs w:val="20"/>
          <w:spacing w:val="14"/>
        </w:rPr>
        <w:t>向</w:t>
      </w:r>
      <w:r>
        <w:rPr>
          <w:rFonts w:ascii="SimSun" w:hAnsi="SimSun" w:eastAsia="SimSun" w:cs="SimSun"/>
          <w:sz w:val="20"/>
          <w:szCs w:val="20"/>
          <w:spacing w:val="13"/>
        </w:rPr>
        <w:t>甲</w:t>
      </w:r>
      <w:r>
        <w:rPr>
          <w:rFonts w:ascii="SimSun" w:hAnsi="SimSun" w:eastAsia="SimSun" w:cs="SimSun"/>
          <w:sz w:val="20"/>
          <w:szCs w:val="20"/>
          <w:spacing w:val="7"/>
        </w:rPr>
        <w:t>方或使用人提出时间和费用的要求。</w:t>
      </w:r>
    </w:p>
    <w:p>
      <w:pPr>
        <w:ind w:left="437"/>
        <w:spacing w:before="1" w:line="227" w:lineRule="auto"/>
        <w:rPr>
          <w:rFonts w:ascii="SimSun" w:hAnsi="SimSun" w:eastAsia="SimSun" w:cs="SimSun"/>
          <w:sz w:val="20"/>
          <w:szCs w:val="20"/>
        </w:rPr>
      </w:pPr>
      <w:r>
        <w:rPr>
          <w:rFonts w:ascii="Arial" w:hAnsi="Arial" w:eastAsia="Arial" w:cs="Arial"/>
          <w:sz w:val="20"/>
          <w:szCs w:val="20"/>
          <w:spacing w:val="10"/>
        </w:rPr>
        <w:t>2.</w:t>
      </w:r>
      <w:r>
        <w:rPr>
          <w:rFonts w:ascii="Arial" w:hAnsi="Arial" w:eastAsia="Arial" w:cs="Arial"/>
          <w:sz w:val="20"/>
          <w:szCs w:val="20"/>
          <w:spacing w:val="9"/>
        </w:rPr>
        <w:t xml:space="preserve"> </w:t>
      </w:r>
      <w:r>
        <w:rPr>
          <w:rFonts w:ascii="SimSun" w:hAnsi="SimSun" w:eastAsia="SimSun" w:cs="SimSun"/>
          <w:sz w:val="20"/>
          <w:szCs w:val="20"/>
          <w:spacing w:val="5"/>
        </w:rPr>
        <w:t>乙方须文明施工、爱护现场其他设施设备。</w:t>
      </w:r>
    </w:p>
    <w:p>
      <w:pPr>
        <w:ind w:left="434" w:firstLine="6"/>
        <w:spacing w:before="114" w:line="332" w:lineRule="auto"/>
        <w:rPr>
          <w:rFonts w:ascii="SimSun" w:hAnsi="SimSun" w:eastAsia="SimSun" w:cs="SimSun"/>
          <w:sz w:val="20"/>
          <w:szCs w:val="20"/>
        </w:rPr>
      </w:pPr>
      <w:r>
        <w:rPr>
          <w:rFonts w:ascii="Arial" w:hAnsi="Arial" w:eastAsia="Arial" w:cs="Arial"/>
          <w:sz w:val="20"/>
          <w:szCs w:val="20"/>
          <w:spacing w:val="10"/>
        </w:rPr>
        <w:t>3.</w:t>
      </w:r>
      <w:r>
        <w:rPr>
          <w:rFonts w:ascii="SimSun" w:hAnsi="SimSun" w:eastAsia="SimSun" w:cs="SimSun"/>
          <w:sz w:val="20"/>
          <w:szCs w:val="20"/>
          <w:spacing w:val="10"/>
        </w:rPr>
        <w:t>交货安装完毕要清理现场，不得留下垃圾，做到现场整洁、货物干净</w:t>
      </w:r>
      <w:r>
        <w:rPr>
          <w:rFonts w:ascii="SimSun" w:hAnsi="SimSun" w:eastAsia="SimSun" w:cs="SimSun"/>
          <w:sz w:val="20"/>
          <w:szCs w:val="20"/>
          <w:spacing w:val="8"/>
        </w:rPr>
        <w:t>。</w:t>
      </w:r>
      <w:r>
        <w:rPr>
          <w:rFonts w:ascii="SimSun" w:hAnsi="SimSun" w:eastAsia="SimSun" w:cs="SimSun"/>
          <w:sz w:val="20"/>
          <w:szCs w:val="20"/>
        </w:rPr>
        <w:t xml:space="preserve">                </w:t>
      </w:r>
      <w:r>
        <w:rPr>
          <w:rFonts w:ascii="Arial" w:hAnsi="Arial" w:eastAsia="Arial" w:cs="Arial"/>
          <w:sz w:val="20"/>
          <w:szCs w:val="20"/>
          <w:spacing w:val="6"/>
        </w:rPr>
        <w:t>4.</w:t>
      </w:r>
      <w:r>
        <w:rPr>
          <w:rFonts w:ascii="Arial" w:hAnsi="Arial" w:eastAsia="Arial" w:cs="Arial"/>
          <w:sz w:val="20"/>
          <w:szCs w:val="20"/>
          <w:spacing w:val="6"/>
        </w:rPr>
        <w:t xml:space="preserve"> </w:t>
      </w:r>
      <w:r>
        <w:rPr>
          <w:rFonts w:ascii="SimSun" w:hAnsi="SimSun" w:eastAsia="SimSun" w:cs="SimSun"/>
          <w:sz w:val="20"/>
          <w:szCs w:val="20"/>
          <w:spacing w:val="6"/>
        </w:rPr>
        <w:t>乙方安装期间，如在拆、装、搬运过程中造成原货物损失的，应由乙方负责修复或更</w:t>
      </w:r>
      <w:r>
        <w:rPr>
          <w:rFonts w:ascii="SimSun" w:hAnsi="SimSun" w:eastAsia="SimSun" w:cs="SimSun"/>
          <w:sz w:val="20"/>
          <w:szCs w:val="20"/>
          <w:spacing w:val="4"/>
        </w:rPr>
        <w:t>换</w:t>
      </w:r>
      <w:r>
        <w:rPr>
          <w:rFonts w:ascii="SimSun" w:hAnsi="SimSun" w:eastAsia="SimSun" w:cs="SimSun"/>
          <w:sz w:val="20"/>
          <w:szCs w:val="20"/>
        </w:rPr>
        <w:t>。</w:t>
      </w:r>
    </w:p>
    <w:p>
      <w:pPr>
        <w:ind w:left="439"/>
        <w:spacing w:line="23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七、到货、安装、调试及验</w:t>
      </w:r>
      <w:r>
        <w:rPr>
          <w:rFonts w:ascii="SimSun" w:hAnsi="SimSun" w:eastAsia="SimSun" w:cs="SimSun"/>
          <w:sz w:val="20"/>
          <w:szCs w:val="20"/>
          <w14:textOutline w14:w="3795" w14:cap="sq" w14:cmpd="sng">
            <w14:solidFill>
              <w14:srgbClr w14:val="000000"/>
            </w14:solidFill>
            <w14:prstDash w14:val="solid"/>
            <w14:bevel/>
          </w14:textOutline>
          <w:spacing w:val="8"/>
        </w:rPr>
        <w:t>收</w:t>
      </w:r>
    </w:p>
    <w:p>
      <w:pPr>
        <w:ind w:left="22" w:right="73" w:firstLine="427"/>
        <w:spacing w:before="101" w:line="332"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一)</w:t>
      </w:r>
      <w:r>
        <w:rPr>
          <w:rFonts w:ascii="SimSun" w:hAnsi="SimSun" w:eastAsia="SimSun" w:cs="SimSun"/>
          <w:sz w:val="20"/>
          <w:szCs w:val="20"/>
          <w:spacing w:val="7"/>
        </w:rPr>
        <w:t xml:space="preserve"> </w:t>
      </w:r>
      <w:r>
        <w:rPr>
          <w:rFonts w:ascii="SimSun" w:hAnsi="SimSun" w:eastAsia="SimSun" w:cs="SimSun"/>
          <w:sz w:val="20"/>
          <w:szCs w:val="20"/>
          <w:spacing w:val="6"/>
        </w:rPr>
        <w:t>交货地点：</w:t>
      </w:r>
      <w:r>
        <w:rPr>
          <w:rFonts w:ascii="SimSun" w:hAnsi="SimSun" w:eastAsia="SimSun" w:cs="SimSun"/>
          <w:sz w:val="20"/>
          <w:szCs w:val="20"/>
          <w:spacing w:val="6"/>
        </w:rPr>
        <w:t xml:space="preserve"> </w:t>
      </w:r>
      <w:r>
        <w:rPr>
          <w:rFonts w:ascii="SimSun" w:hAnsi="SimSun" w:eastAsia="SimSun" w:cs="SimSun"/>
          <w:sz w:val="20"/>
          <w:szCs w:val="20"/>
          <w:spacing w:val="6"/>
        </w:rPr>
        <w:t>甲方及辖属各分支机构指定地点。详细交货地址以甲方及辖属各分支机</w:t>
      </w:r>
      <w:r>
        <w:rPr>
          <w:rFonts w:ascii="SimSun" w:hAnsi="SimSun" w:eastAsia="SimSun" w:cs="SimSun"/>
          <w:sz w:val="20"/>
          <w:szCs w:val="20"/>
        </w:rPr>
        <w:t xml:space="preserve"> </w:t>
      </w:r>
      <w:r>
        <w:rPr>
          <w:rFonts w:ascii="SimSun" w:hAnsi="SimSun" w:eastAsia="SimSun" w:cs="SimSun"/>
          <w:sz w:val="20"/>
          <w:szCs w:val="20"/>
          <w:spacing w:val="7"/>
        </w:rPr>
        <w:t>构书面通知为准</w:t>
      </w:r>
      <w:r>
        <w:rPr>
          <w:rFonts w:ascii="SimSun" w:hAnsi="SimSun" w:eastAsia="SimSun" w:cs="SimSun"/>
          <w:sz w:val="20"/>
          <w:szCs w:val="20"/>
          <w:spacing w:val="6"/>
        </w:rPr>
        <w:t>。</w:t>
      </w:r>
    </w:p>
    <w:p>
      <w:pPr>
        <w:ind w:left="24" w:right="70" w:firstLine="425"/>
        <w:spacing w:before="1" w:line="332" w:lineRule="auto"/>
        <w:rPr>
          <w:rFonts w:ascii="SimSun" w:hAnsi="SimSun" w:eastAsia="SimSun" w:cs="SimSun"/>
          <w:sz w:val="20"/>
          <w:szCs w:val="20"/>
        </w:rPr>
      </w:pPr>
      <w:r>
        <w:rPr>
          <w:rFonts w:ascii="SimSun" w:hAnsi="SimSun" w:eastAsia="SimSun" w:cs="SimSun"/>
          <w:sz w:val="20"/>
          <w:szCs w:val="20"/>
          <w:spacing w:val="13"/>
        </w:rPr>
        <w:t>(</w:t>
      </w:r>
      <w:r>
        <w:rPr>
          <w:rFonts w:ascii="SimSun" w:hAnsi="SimSun" w:eastAsia="SimSun" w:cs="SimSun"/>
          <w:sz w:val="20"/>
          <w:szCs w:val="20"/>
          <w:spacing w:val="7"/>
        </w:rPr>
        <w:t>二)</w:t>
      </w:r>
      <w:r>
        <w:rPr>
          <w:rFonts w:ascii="SimSun" w:hAnsi="SimSun" w:eastAsia="SimSun" w:cs="SimSun"/>
          <w:sz w:val="20"/>
          <w:szCs w:val="20"/>
          <w:spacing w:val="7"/>
        </w:rPr>
        <w:t xml:space="preserve"> </w:t>
      </w:r>
      <w:r>
        <w:rPr>
          <w:rFonts w:ascii="SimSun" w:hAnsi="SimSun" w:eastAsia="SimSun" w:cs="SimSun"/>
          <w:sz w:val="20"/>
          <w:szCs w:val="20"/>
          <w:spacing w:val="7"/>
        </w:rPr>
        <w:t>交货时间：</w:t>
      </w:r>
      <w:r>
        <w:rPr>
          <w:rFonts w:ascii="SimSun" w:hAnsi="SimSun" w:eastAsia="SimSun" w:cs="SimSun"/>
          <w:sz w:val="20"/>
          <w:szCs w:val="20"/>
          <w:spacing w:val="7"/>
        </w:rPr>
        <w:t xml:space="preserve"> </w:t>
      </w:r>
      <w:r>
        <w:rPr>
          <w:rFonts w:ascii="SimSun" w:hAnsi="SimSun" w:eastAsia="SimSun" w:cs="SimSun"/>
          <w:sz w:val="20"/>
          <w:szCs w:val="20"/>
          <w:spacing w:val="7"/>
        </w:rPr>
        <w:t>自合同</w:t>
      </w:r>
      <w:r>
        <w:rPr>
          <w:rFonts w:ascii="SimSun" w:hAnsi="SimSun" w:eastAsia="SimSun" w:cs="SimSun"/>
          <w:sz w:val="20"/>
          <w:szCs w:val="20"/>
          <w:spacing w:val="7"/>
        </w:rPr>
        <w:t xml:space="preserve"> </w:t>
      </w:r>
      <w:r>
        <w:rPr>
          <w:rFonts w:ascii="SimSun" w:hAnsi="SimSun" w:eastAsia="SimSun" w:cs="SimSun"/>
          <w:sz w:val="20"/>
          <w:szCs w:val="20"/>
          <w:spacing w:val="7"/>
        </w:rPr>
        <w:t>(订单)</w:t>
      </w:r>
      <w:r>
        <w:rPr>
          <w:rFonts w:ascii="SimSun" w:hAnsi="SimSun" w:eastAsia="SimSun" w:cs="SimSun"/>
          <w:sz w:val="20"/>
          <w:szCs w:val="20"/>
          <w:spacing w:val="7"/>
        </w:rPr>
        <w:t xml:space="preserve"> </w:t>
      </w:r>
      <w:r>
        <w:rPr>
          <w:rFonts w:ascii="SimSun" w:hAnsi="SimSun" w:eastAsia="SimSun" w:cs="SimSun"/>
          <w:sz w:val="20"/>
          <w:szCs w:val="20"/>
          <w:spacing w:val="7"/>
        </w:rPr>
        <w:t>签定之日起</w:t>
      </w:r>
      <w:r>
        <w:rPr>
          <w:rFonts w:ascii="Arial" w:hAnsi="Arial" w:eastAsia="Arial" w:cs="Arial"/>
          <w:sz w:val="20"/>
          <w:szCs w:val="20"/>
          <w:u w:val="single" w:color="auto"/>
          <w:spacing w:val="7"/>
        </w:rPr>
        <w:t xml:space="preserve">  </w:t>
      </w:r>
      <w:r>
        <w:rPr>
          <w:rFonts w:ascii="Arial" w:hAnsi="Arial" w:eastAsia="Arial" w:cs="Arial"/>
          <w:sz w:val="20"/>
          <w:szCs w:val="20"/>
          <w:u w:val="single" w:color="auto"/>
          <w:spacing w:val="7"/>
        </w:rPr>
        <w:t>20</w:t>
      </w:r>
      <w:r>
        <w:rPr>
          <w:rFonts w:ascii="Arial" w:hAnsi="Arial" w:eastAsia="Arial" w:cs="Arial"/>
          <w:sz w:val="20"/>
          <w:szCs w:val="20"/>
          <w:u w:val="single" w:color="auto"/>
          <w:spacing w:val="7"/>
        </w:rPr>
        <w:t xml:space="preserve">  </w:t>
      </w:r>
      <w:r>
        <w:rPr>
          <w:rFonts w:ascii="SimSun" w:hAnsi="SimSun" w:eastAsia="SimSun" w:cs="SimSun"/>
          <w:sz w:val="20"/>
          <w:szCs w:val="20"/>
          <w:spacing w:val="7"/>
        </w:rPr>
        <w:t>天内将货物运抵甲方指定地点。有特别</w:t>
      </w:r>
      <w:r>
        <w:rPr>
          <w:rFonts w:ascii="SimSun" w:hAnsi="SimSun" w:eastAsia="SimSun" w:cs="SimSun"/>
          <w:sz w:val="20"/>
          <w:szCs w:val="20"/>
        </w:rPr>
        <w:t xml:space="preserve"> </w:t>
      </w:r>
      <w:r>
        <w:rPr>
          <w:rFonts w:ascii="SimSun" w:hAnsi="SimSun" w:eastAsia="SimSun" w:cs="SimSun"/>
          <w:sz w:val="20"/>
          <w:szCs w:val="20"/>
          <w:spacing w:val="16"/>
        </w:rPr>
        <w:t>约</w:t>
      </w:r>
      <w:r>
        <w:rPr>
          <w:rFonts w:ascii="SimSun" w:hAnsi="SimSun" w:eastAsia="SimSun" w:cs="SimSun"/>
          <w:sz w:val="20"/>
          <w:szCs w:val="20"/>
          <w:spacing w:val="12"/>
        </w:rPr>
        <w:t>定</w:t>
      </w:r>
      <w:r>
        <w:rPr>
          <w:rFonts w:ascii="SimSun" w:hAnsi="SimSun" w:eastAsia="SimSun" w:cs="SimSun"/>
          <w:sz w:val="20"/>
          <w:szCs w:val="20"/>
          <w:spacing w:val="8"/>
        </w:rPr>
        <w:t>的，依据甲方需要在指定时间内交货。</w:t>
      </w:r>
    </w:p>
    <w:p>
      <w:pPr>
        <w:ind w:left="449"/>
        <w:spacing w:before="1" w:line="226"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1"/>
        </w:rPr>
        <w:t>三</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货物运抵交货地，</w:t>
      </w:r>
      <w:r>
        <w:rPr>
          <w:rFonts w:ascii="SimSun" w:hAnsi="SimSun" w:eastAsia="SimSun" w:cs="SimSun"/>
          <w:sz w:val="20"/>
          <w:szCs w:val="20"/>
          <w:spacing w:val="9"/>
        </w:rPr>
        <w:t xml:space="preserve"> </w:t>
      </w:r>
      <w:r>
        <w:rPr>
          <w:rFonts w:ascii="SimSun" w:hAnsi="SimSun" w:eastAsia="SimSun" w:cs="SimSun"/>
          <w:sz w:val="20"/>
          <w:szCs w:val="20"/>
          <w:spacing w:val="9"/>
        </w:rPr>
        <w:t>甲方应及时进行验收，货物验收范围包括型号、规格、数量、产</w:t>
      </w:r>
    </w:p>
    <w:p>
      <w:pPr>
        <w:sectPr>
          <w:pgSz w:w="11906" w:h="16839"/>
          <w:pgMar w:top="1431" w:right="1419" w:bottom="400" w:left="1785" w:header="0" w:footer="0" w:gutter="0"/>
        </w:sectPr>
        <w:rPr/>
      </w:pPr>
    </w:p>
    <w:p>
      <w:pPr>
        <w:ind w:left="24" w:right="54" w:firstLine="12"/>
        <w:spacing w:before="119" w:line="332" w:lineRule="auto"/>
        <w:rPr>
          <w:rFonts w:ascii="SimSun" w:hAnsi="SimSun" w:eastAsia="SimSun" w:cs="SimSun"/>
          <w:sz w:val="20"/>
          <w:szCs w:val="20"/>
        </w:rPr>
      </w:pPr>
      <w:r>
        <w:rPr>
          <w:rFonts w:ascii="SimSun" w:hAnsi="SimSun" w:eastAsia="SimSun" w:cs="SimSun"/>
          <w:sz w:val="20"/>
          <w:szCs w:val="20"/>
          <w:spacing w:val="18"/>
        </w:rPr>
        <w:t>品包</w:t>
      </w:r>
      <w:r>
        <w:rPr>
          <w:rFonts w:ascii="SimSun" w:hAnsi="SimSun" w:eastAsia="SimSun" w:cs="SimSun"/>
          <w:sz w:val="20"/>
          <w:szCs w:val="20"/>
          <w:spacing w:val="15"/>
        </w:rPr>
        <w:t>装</w:t>
      </w:r>
      <w:r>
        <w:rPr>
          <w:rFonts w:ascii="SimSun" w:hAnsi="SimSun" w:eastAsia="SimSun" w:cs="SimSun"/>
          <w:sz w:val="20"/>
          <w:szCs w:val="20"/>
          <w:spacing w:val="9"/>
        </w:rPr>
        <w:t>、外观质量、货物装箱清单、货物质量检验合格证书、货物原产地证书及海关报关单。</w:t>
      </w:r>
      <w:r>
        <w:rPr>
          <w:rFonts w:ascii="SimSun" w:hAnsi="SimSun" w:eastAsia="SimSun" w:cs="SimSun"/>
          <w:sz w:val="20"/>
          <w:szCs w:val="20"/>
        </w:rPr>
        <w:t xml:space="preserve"> </w:t>
      </w:r>
      <w:r>
        <w:rPr>
          <w:rFonts w:ascii="SimSun" w:hAnsi="SimSun" w:eastAsia="SimSun" w:cs="SimSun"/>
          <w:sz w:val="20"/>
          <w:szCs w:val="20"/>
          <w:spacing w:val="7"/>
        </w:rPr>
        <w:t>货物验收合格，</w:t>
      </w:r>
      <w:r>
        <w:rPr>
          <w:rFonts w:ascii="SimSun" w:hAnsi="SimSun" w:eastAsia="SimSun" w:cs="SimSun"/>
          <w:sz w:val="20"/>
          <w:szCs w:val="20"/>
          <w:spacing w:val="7"/>
        </w:rPr>
        <w:t xml:space="preserve"> </w:t>
      </w:r>
      <w:r>
        <w:rPr>
          <w:rFonts w:ascii="SimSun" w:hAnsi="SimSun" w:eastAsia="SimSun" w:cs="SimSun"/>
          <w:sz w:val="20"/>
          <w:szCs w:val="20"/>
          <w:spacing w:val="7"/>
        </w:rPr>
        <w:t>甲乙双方签署《货物验收报告》之时视为交付。合同</w:t>
      </w:r>
      <w:r>
        <w:rPr>
          <w:rFonts w:ascii="SimSun" w:hAnsi="SimSun" w:eastAsia="SimSun" w:cs="SimSun"/>
          <w:sz w:val="20"/>
          <w:szCs w:val="20"/>
          <w:spacing w:val="7"/>
        </w:rPr>
        <w:t xml:space="preserve"> </w:t>
      </w:r>
      <w:r>
        <w:rPr>
          <w:rFonts w:ascii="SimSun" w:hAnsi="SimSun" w:eastAsia="SimSun" w:cs="SimSun"/>
          <w:sz w:val="20"/>
          <w:szCs w:val="20"/>
          <w:spacing w:val="7"/>
        </w:rPr>
        <w:t>(订单)</w:t>
      </w:r>
      <w:r>
        <w:rPr>
          <w:rFonts w:ascii="SimSun" w:hAnsi="SimSun" w:eastAsia="SimSun" w:cs="SimSun"/>
          <w:sz w:val="20"/>
          <w:szCs w:val="20"/>
          <w:spacing w:val="7"/>
        </w:rPr>
        <w:t xml:space="preserve"> </w:t>
      </w:r>
      <w:r>
        <w:rPr>
          <w:rFonts w:ascii="SimSun" w:hAnsi="SimSun" w:eastAsia="SimSun" w:cs="SimSun"/>
          <w:sz w:val="20"/>
          <w:szCs w:val="20"/>
          <w:spacing w:val="7"/>
        </w:rPr>
        <w:t>标的物毁损、</w:t>
      </w:r>
      <w:r>
        <w:rPr>
          <w:rFonts w:ascii="SimSun" w:hAnsi="SimSun" w:eastAsia="SimSun" w:cs="SimSun"/>
          <w:sz w:val="20"/>
          <w:szCs w:val="20"/>
          <w:spacing w:val="4"/>
        </w:rPr>
        <w:t>灭</w:t>
      </w:r>
      <w:r>
        <w:rPr>
          <w:rFonts w:ascii="SimSun" w:hAnsi="SimSun" w:eastAsia="SimSun" w:cs="SimSun"/>
          <w:sz w:val="20"/>
          <w:szCs w:val="20"/>
        </w:rPr>
        <w:t xml:space="preserve"> </w:t>
      </w:r>
      <w:r>
        <w:rPr>
          <w:rFonts w:ascii="SimSun" w:hAnsi="SimSun" w:eastAsia="SimSun" w:cs="SimSun"/>
          <w:sz w:val="20"/>
          <w:szCs w:val="20"/>
          <w:spacing w:val="9"/>
        </w:rPr>
        <w:t>失的风险在交付之前由乙方承担，交付之后由甲方承担</w:t>
      </w:r>
      <w:r>
        <w:rPr>
          <w:rFonts w:ascii="SimSun" w:hAnsi="SimSun" w:eastAsia="SimSun" w:cs="SimSun"/>
          <w:sz w:val="20"/>
          <w:szCs w:val="20"/>
          <w:spacing w:val="8"/>
        </w:rPr>
        <w:t>。</w:t>
      </w:r>
    </w:p>
    <w:p>
      <w:pPr>
        <w:ind w:left="20" w:right="38" w:firstLine="489"/>
        <w:spacing w:before="1" w:line="332" w:lineRule="auto"/>
        <w:rPr>
          <w:rFonts w:ascii="SimSun" w:hAnsi="SimSun" w:eastAsia="SimSun" w:cs="SimSun"/>
          <w:sz w:val="20"/>
          <w:szCs w:val="20"/>
        </w:rPr>
      </w:pPr>
      <w:r>
        <w:rPr>
          <w:rFonts w:ascii="SimSun" w:hAnsi="SimSun" w:eastAsia="SimSun" w:cs="SimSun"/>
          <w:sz w:val="20"/>
          <w:szCs w:val="20"/>
          <w:spacing w:val="11"/>
        </w:rPr>
        <w:t>(四)</w:t>
      </w:r>
      <w:r>
        <w:rPr>
          <w:rFonts w:ascii="SimSun" w:hAnsi="SimSun" w:eastAsia="SimSun" w:cs="SimSun"/>
          <w:sz w:val="20"/>
          <w:szCs w:val="20"/>
          <w:spacing w:val="11"/>
        </w:rPr>
        <w:t xml:space="preserve"> </w:t>
      </w:r>
      <w:r>
        <w:rPr>
          <w:rFonts w:ascii="SimSun" w:hAnsi="SimSun" w:eastAsia="SimSun" w:cs="SimSun"/>
          <w:sz w:val="20"/>
          <w:szCs w:val="20"/>
          <w:spacing w:val="11"/>
        </w:rPr>
        <w:t>乙方负责安排技术人员免费为甲方用户提供现场安装服务。安装工程包括：勘测</w:t>
      </w:r>
      <w:r>
        <w:rPr>
          <w:rFonts w:ascii="SimSun" w:hAnsi="SimSun" w:eastAsia="SimSun" w:cs="SimSun"/>
          <w:sz w:val="20"/>
          <w:szCs w:val="20"/>
          <w:spacing w:val="6"/>
        </w:rPr>
        <w:t>、</w:t>
      </w:r>
      <w:r>
        <w:rPr>
          <w:rFonts w:ascii="SimSun" w:hAnsi="SimSun" w:eastAsia="SimSun" w:cs="SimSun"/>
          <w:sz w:val="20"/>
          <w:szCs w:val="20"/>
        </w:rPr>
        <w:t xml:space="preserve"> </w:t>
      </w:r>
      <w:r>
        <w:rPr>
          <w:rFonts w:ascii="SimSun" w:hAnsi="SimSun" w:eastAsia="SimSun" w:cs="SimSun"/>
          <w:sz w:val="20"/>
          <w:szCs w:val="20"/>
          <w:spacing w:val="10"/>
        </w:rPr>
        <w:t>卸车、安装、连接等工作，所有货物和自带材料的二次搬运、安装、安装废料的清理工作由</w:t>
      </w:r>
      <w:r>
        <w:rPr>
          <w:rFonts w:ascii="SimSun" w:hAnsi="SimSun" w:eastAsia="SimSun" w:cs="SimSun"/>
          <w:sz w:val="20"/>
          <w:szCs w:val="20"/>
          <w:spacing w:val="9"/>
        </w:rPr>
        <w:t>乙</w:t>
      </w:r>
      <w:r>
        <w:rPr>
          <w:rFonts w:ascii="SimSun" w:hAnsi="SimSun" w:eastAsia="SimSun" w:cs="SimSun"/>
          <w:sz w:val="20"/>
          <w:szCs w:val="20"/>
        </w:rPr>
        <w:t xml:space="preserve"> </w:t>
      </w:r>
      <w:r>
        <w:rPr>
          <w:rFonts w:ascii="SimSun" w:hAnsi="SimSun" w:eastAsia="SimSun" w:cs="SimSun"/>
          <w:sz w:val="20"/>
          <w:szCs w:val="20"/>
          <w:spacing w:val="5"/>
        </w:rPr>
        <w:t>方负责</w:t>
      </w:r>
      <w:r>
        <w:rPr>
          <w:rFonts w:ascii="SimSun" w:hAnsi="SimSun" w:eastAsia="SimSun" w:cs="SimSun"/>
          <w:sz w:val="20"/>
          <w:szCs w:val="20"/>
          <w:spacing w:val="4"/>
        </w:rPr>
        <w:t>。</w:t>
      </w:r>
    </w:p>
    <w:p>
      <w:pPr>
        <w:ind w:left="509"/>
        <w:spacing w:line="228"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21"/>
        </w:rPr>
        <w:t>五</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乙方安装期间，如在拆、装、搬运过程中造成甲方损失的，应由乙方承担责任。</w:t>
      </w:r>
    </w:p>
    <w:p>
      <w:pPr>
        <w:ind w:left="509"/>
        <w:spacing w:before="112" w:line="228" w:lineRule="auto"/>
        <w:rPr>
          <w:rFonts w:ascii="SimSun" w:hAnsi="SimSun" w:eastAsia="SimSun" w:cs="SimSun"/>
          <w:sz w:val="20"/>
          <w:szCs w:val="20"/>
        </w:rPr>
      </w:pPr>
      <w:r>
        <w:rPr>
          <w:rFonts w:ascii="SimSun" w:hAnsi="SimSun" w:eastAsia="SimSun" w:cs="SimSun"/>
          <w:sz w:val="20"/>
          <w:szCs w:val="20"/>
          <w:spacing w:val="16"/>
        </w:rPr>
        <w:t>(六)</w:t>
      </w:r>
      <w:r>
        <w:rPr>
          <w:rFonts w:ascii="SimSun" w:hAnsi="SimSun" w:eastAsia="SimSun" w:cs="SimSun"/>
          <w:sz w:val="20"/>
          <w:szCs w:val="20"/>
          <w:spacing w:val="15"/>
        </w:rPr>
        <w:t xml:space="preserve"> </w:t>
      </w:r>
      <w:r>
        <w:rPr>
          <w:rFonts w:ascii="SimSun" w:hAnsi="SimSun" w:eastAsia="SimSun" w:cs="SimSun"/>
          <w:sz w:val="20"/>
          <w:szCs w:val="20"/>
          <w:spacing w:val="8"/>
        </w:rPr>
        <w:t>现场安装完成，并经甲方验收后，</w:t>
      </w:r>
      <w:r>
        <w:rPr>
          <w:rFonts w:ascii="SimSun" w:hAnsi="SimSun" w:eastAsia="SimSun" w:cs="SimSun"/>
          <w:sz w:val="20"/>
          <w:szCs w:val="20"/>
          <w:spacing w:val="8"/>
        </w:rPr>
        <w:t xml:space="preserve"> </w:t>
      </w:r>
      <w:r>
        <w:rPr>
          <w:rFonts w:ascii="SimSun" w:hAnsi="SimSun" w:eastAsia="SimSun" w:cs="SimSun"/>
          <w:sz w:val="20"/>
          <w:szCs w:val="20"/>
          <w:spacing w:val="8"/>
        </w:rPr>
        <w:t>甲乙双方签署《安装验收报告》后，视为交付。</w:t>
      </w:r>
    </w:p>
    <w:p>
      <w:pPr>
        <w:ind w:left="449"/>
        <w:spacing w:before="113" w:line="228"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8"/>
        </w:rPr>
        <w:t>七</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在验收过程中，因交付货物的部分或全部不符合本协议</w:t>
      </w:r>
      <w:r>
        <w:rPr>
          <w:rFonts w:ascii="SimSun" w:hAnsi="SimSun" w:eastAsia="SimSun" w:cs="SimSun"/>
          <w:sz w:val="20"/>
          <w:szCs w:val="20"/>
          <w:spacing w:val="11"/>
        </w:rPr>
        <w:t xml:space="preserve"> </w:t>
      </w:r>
      <w:r>
        <w:rPr>
          <w:rFonts w:ascii="SimSun" w:hAnsi="SimSun" w:eastAsia="SimSun" w:cs="SimSun"/>
          <w:sz w:val="20"/>
          <w:szCs w:val="20"/>
          <w:spacing w:val="11"/>
        </w:rPr>
        <w:t>(订单)</w:t>
      </w:r>
      <w:r>
        <w:rPr>
          <w:rFonts w:ascii="SimSun" w:hAnsi="SimSun" w:eastAsia="SimSun" w:cs="SimSun"/>
          <w:sz w:val="20"/>
          <w:szCs w:val="20"/>
          <w:spacing w:val="11"/>
        </w:rPr>
        <w:t xml:space="preserve"> </w:t>
      </w:r>
      <w:r>
        <w:rPr>
          <w:rFonts w:ascii="SimSun" w:hAnsi="SimSun" w:eastAsia="SimSun" w:cs="SimSun"/>
          <w:sz w:val="20"/>
          <w:szCs w:val="20"/>
          <w:spacing w:val="11"/>
        </w:rPr>
        <w:t>约定的数量、质量</w:t>
      </w:r>
    </w:p>
    <w:p>
      <w:pPr>
        <w:ind w:left="19" w:right="56"/>
        <w:spacing w:before="114" w:line="332" w:lineRule="auto"/>
        <w:rPr>
          <w:rFonts w:ascii="SimSun" w:hAnsi="SimSun" w:eastAsia="SimSun" w:cs="SimSun"/>
          <w:sz w:val="20"/>
          <w:szCs w:val="20"/>
        </w:rPr>
      </w:pPr>
      <w:r>
        <w:rPr>
          <w:rFonts w:ascii="SimSun" w:hAnsi="SimSun" w:eastAsia="SimSun" w:cs="SimSun"/>
          <w:sz w:val="20"/>
          <w:szCs w:val="20"/>
          <w:spacing w:val="12"/>
        </w:rPr>
        <w:t>标准，</w:t>
      </w:r>
      <w:r>
        <w:rPr>
          <w:rFonts w:ascii="SimSun" w:hAnsi="SimSun" w:eastAsia="SimSun" w:cs="SimSun"/>
          <w:sz w:val="20"/>
          <w:szCs w:val="20"/>
          <w:spacing w:val="8"/>
        </w:rPr>
        <w:t>外</w:t>
      </w:r>
      <w:r>
        <w:rPr>
          <w:rFonts w:ascii="SimSun" w:hAnsi="SimSun" w:eastAsia="SimSun" w:cs="SimSun"/>
          <w:sz w:val="20"/>
          <w:szCs w:val="20"/>
          <w:spacing w:val="6"/>
        </w:rPr>
        <w:t>观变形或损坏等情形，乙方应按甲方要求在</w:t>
      </w:r>
      <w:r>
        <w:rPr>
          <w:rFonts w:ascii="SimSun" w:hAnsi="SimSun" w:eastAsia="SimSun" w:cs="SimSun"/>
          <w:sz w:val="20"/>
          <w:szCs w:val="20"/>
          <w:spacing w:val="6"/>
        </w:rPr>
        <w:t xml:space="preserve"> </w:t>
      </w:r>
      <w:r>
        <w:rPr>
          <w:rFonts w:ascii="Arial" w:hAnsi="Arial" w:eastAsia="Arial" w:cs="Arial"/>
          <w:sz w:val="20"/>
          <w:szCs w:val="20"/>
          <w:b/>
          <w:bCs/>
          <w:u w:val="single" w:color="auto"/>
          <w:spacing w:val="6"/>
        </w:rPr>
        <w:t>2</w:t>
      </w:r>
      <w:r>
        <w:rPr>
          <w:rFonts w:ascii="Arial" w:hAnsi="Arial" w:eastAsia="Arial" w:cs="Arial"/>
          <w:sz w:val="20"/>
          <w:szCs w:val="20"/>
          <w:u w:val="single" w:color="auto"/>
          <w:spacing w:val="6"/>
        </w:rPr>
        <w:t xml:space="preserve"> </w:t>
      </w:r>
      <w:r>
        <w:rPr>
          <w:rFonts w:ascii="Arial" w:hAnsi="Arial" w:eastAsia="Arial" w:cs="Arial"/>
          <w:sz w:val="20"/>
          <w:szCs w:val="20"/>
          <w:spacing w:val="6"/>
        </w:rPr>
        <w:t xml:space="preserve"> </w:t>
      </w:r>
      <w:r>
        <w:rPr>
          <w:rFonts w:ascii="SimSun" w:hAnsi="SimSun" w:eastAsia="SimSun" w:cs="SimSun"/>
          <w:sz w:val="20"/>
          <w:szCs w:val="20"/>
          <w:spacing w:val="6"/>
        </w:rPr>
        <w:t>日内更换、补齐，确保所交付的货物完</w:t>
      </w:r>
      <w:r>
        <w:rPr>
          <w:rFonts w:ascii="SimSun" w:hAnsi="SimSun" w:eastAsia="SimSun" w:cs="SimSun"/>
          <w:sz w:val="20"/>
          <w:szCs w:val="20"/>
        </w:rPr>
        <w:t xml:space="preserve"> </w:t>
      </w:r>
      <w:r>
        <w:rPr>
          <w:rFonts w:ascii="SimSun" w:hAnsi="SimSun" w:eastAsia="SimSun" w:cs="SimSun"/>
          <w:sz w:val="20"/>
          <w:szCs w:val="20"/>
          <w:spacing w:val="18"/>
        </w:rPr>
        <w:t>好无</w:t>
      </w:r>
      <w:r>
        <w:rPr>
          <w:rFonts w:ascii="SimSun" w:hAnsi="SimSun" w:eastAsia="SimSun" w:cs="SimSun"/>
          <w:sz w:val="20"/>
          <w:szCs w:val="20"/>
          <w:spacing w:val="9"/>
        </w:rPr>
        <w:t>损。否则甲方可以拒绝接受该货物或解除本协议，给甲方造成的损失乙方必须赔偿。</w:t>
      </w:r>
    </w:p>
    <w:p>
      <w:pPr>
        <w:ind w:left="443"/>
        <w:spacing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八</w:t>
      </w:r>
      <w:r>
        <w:rPr>
          <w:rFonts w:ascii="SimSun" w:hAnsi="SimSun" w:eastAsia="SimSun" w:cs="SimSun"/>
          <w:sz w:val="20"/>
          <w:szCs w:val="20"/>
          <w14:textOutline w14:w="3795" w14:cap="sq" w14:cmpd="sng">
            <w14:solidFill>
              <w14:srgbClr w14:val="000000"/>
            </w14:solidFill>
            <w14:prstDash w14:val="solid"/>
            <w14:bevel/>
          </w14:textOutline>
          <w:spacing w:val="9"/>
        </w:rPr>
        <w:t>、货物保修及考核</w:t>
      </w:r>
    </w:p>
    <w:p>
      <w:pPr>
        <w:ind w:left="19" w:right="56" w:firstLine="430"/>
        <w:spacing w:before="114" w:line="332"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10"/>
        </w:rPr>
        <w:t xml:space="preserve"> </w:t>
      </w:r>
      <w:r>
        <w:rPr>
          <w:rFonts w:ascii="SimSun" w:hAnsi="SimSun" w:eastAsia="SimSun" w:cs="SimSun"/>
          <w:sz w:val="20"/>
          <w:szCs w:val="20"/>
          <w:spacing w:val="7"/>
        </w:rPr>
        <w:t>一)</w:t>
      </w:r>
      <w:r>
        <w:rPr>
          <w:rFonts w:ascii="SimSun" w:hAnsi="SimSun" w:eastAsia="SimSun" w:cs="SimSun"/>
          <w:sz w:val="20"/>
          <w:szCs w:val="20"/>
          <w:spacing w:val="7"/>
        </w:rPr>
        <w:t xml:space="preserve"> </w:t>
      </w:r>
      <w:r>
        <w:rPr>
          <w:rFonts w:ascii="SimSun" w:hAnsi="SimSun" w:eastAsia="SimSun" w:cs="SimSun"/>
          <w:sz w:val="20"/>
          <w:szCs w:val="20"/>
          <w:spacing w:val="7"/>
        </w:rPr>
        <w:t>乙方免费向甲方提供现场设备安装及系统软件安装，提供</w:t>
      </w:r>
      <w:r>
        <w:rPr>
          <w:rFonts w:ascii="SimSun" w:hAnsi="SimSun" w:eastAsia="SimSun" w:cs="SimSun"/>
          <w:sz w:val="20"/>
          <w:szCs w:val="20"/>
          <w:spacing w:val="7"/>
        </w:rPr>
        <w:t xml:space="preserve"> </w:t>
      </w:r>
      <w:r>
        <w:rPr>
          <w:rFonts w:ascii="Arial" w:hAnsi="Arial" w:eastAsia="Arial" w:cs="Arial"/>
          <w:sz w:val="20"/>
          <w:szCs w:val="20"/>
          <w:b/>
          <w:bCs/>
          <w:u w:val="single" w:color="auto"/>
          <w:spacing w:val="7"/>
        </w:rPr>
        <w:t>5</w:t>
      </w:r>
      <w:r>
        <w:rPr>
          <w:rFonts w:ascii="Arial" w:hAnsi="Arial" w:eastAsia="Arial" w:cs="Arial"/>
          <w:sz w:val="20"/>
          <w:szCs w:val="20"/>
          <w:u w:val="single" w:color="auto"/>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年</w:t>
      </w:r>
      <w:r>
        <w:rPr>
          <w:rFonts w:ascii="SimSun" w:hAnsi="SimSun" w:eastAsia="SimSun" w:cs="SimSun"/>
          <w:sz w:val="20"/>
          <w:szCs w:val="20"/>
          <w:spacing w:val="7"/>
        </w:rPr>
        <w:t>的原厂商免费保修服</w:t>
      </w:r>
      <w:r>
        <w:rPr>
          <w:rFonts w:ascii="SimSun" w:hAnsi="SimSun" w:eastAsia="SimSun" w:cs="SimSun"/>
          <w:sz w:val="20"/>
          <w:szCs w:val="20"/>
        </w:rPr>
        <w:t xml:space="preserve"> </w:t>
      </w:r>
      <w:r>
        <w:rPr>
          <w:rFonts w:ascii="SimSun" w:hAnsi="SimSun" w:eastAsia="SimSun" w:cs="SimSun"/>
          <w:sz w:val="20"/>
          <w:szCs w:val="20"/>
          <w:spacing w:val="18"/>
        </w:rPr>
        <w:t>务，保</w:t>
      </w:r>
      <w:r>
        <w:rPr>
          <w:rFonts w:ascii="SimSun" w:hAnsi="SimSun" w:eastAsia="SimSun" w:cs="SimSun"/>
          <w:sz w:val="20"/>
          <w:szCs w:val="20"/>
          <w:spacing w:val="13"/>
        </w:rPr>
        <w:t>修</w:t>
      </w:r>
      <w:r>
        <w:rPr>
          <w:rFonts w:ascii="SimSun" w:hAnsi="SimSun" w:eastAsia="SimSun" w:cs="SimSun"/>
          <w:sz w:val="20"/>
          <w:szCs w:val="20"/>
          <w:spacing w:val="9"/>
        </w:rPr>
        <w:t>期从甲乙双方人员签署《到货安装验收报告》之日起计算。保修期内所有因更换或修</w:t>
      </w:r>
      <w:r>
        <w:rPr>
          <w:rFonts w:ascii="SimSun" w:hAnsi="SimSun" w:eastAsia="SimSun" w:cs="SimSun"/>
          <w:sz w:val="20"/>
          <w:szCs w:val="20"/>
        </w:rPr>
        <w:t xml:space="preserve"> </w:t>
      </w:r>
      <w:r>
        <w:rPr>
          <w:rFonts w:ascii="SimSun" w:hAnsi="SimSun" w:eastAsia="SimSun" w:cs="SimSun"/>
          <w:sz w:val="20"/>
          <w:szCs w:val="20"/>
          <w:spacing w:val="12"/>
        </w:rPr>
        <w:t>理部</w:t>
      </w:r>
      <w:r>
        <w:rPr>
          <w:rFonts w:ascii="SimSun" w:hAnsi="SimSun" w:eastAsia="SimSun" w:cs="SimSun"/>
          <w:sz w:val="20"/>
          <w:szCs w:val="20"/>
          <w:spacing w:val="11"/>
        </w:rPr>
        <w:t>件</w:t>
      </w:r>
      <w:r>
        <w:rPr>
          <w:rFonts w:ascii="SimSun" w:hAnsi="SimSun" w:eastAsia="SimSun" w:cs="SimSun"/>
          <w:sz w:val="20"/>
          <w:szCs w:val="20"/>
          <w:spacing w:val="6"/>
        </w:rPr>
        <w:t>、模块、软件而导致货物停止运行的，保修期将按停运天数</w:t>
      </w:r>
      <w:r>
        <w:rPr>
          <w:rFonts w:ascii="SimSun" w:hAnsi="SimSun" w:eastAsia="SimSun" w:cs="SimSun"/>
          <w:sz w:val="20"/>
          <w:szCs w:val="20"/>
          <w:spacing w:val="6"/>
        </w:rPr>
        <w:t xml:space="preserve"> </w:t>
      </w:r>
      <w:r>
        <w:rPr>
          <w:rFonts w:ascii="SimSun" w:hAnsi="SimSun" w:eastAsia="SimSun" w:cs="SimSun"/>
          <w:sz w:val="20"/>
          <w:szCs w:val="20"/>
          <w:spacing w:val="6"/>
        </w:rPr>
        <w:t>(按</w:t>
      </w:r>
      <w:r>
        <w:rPr>
          <w:rFonts w:ascii="SimSun" w:hAnsi="SimSun" w:eastAsia="SimSun" w:cs="SimSun"/>
          <w:sz w:val="20"/>
          <w:szCs w:val="20"/>
          <w:spacing w:val="6"/>
        </w:rPr>
        <w:t xml:space="preserve"> </w:t>
      </w:r>
      <w:r>
        <w:rPr>
          <w:rFonts w:ascii="Arial" w:hAnsi="Arial" w:eastAsia="Arial" w:cs="Arial"/>
          <w:sz w:val="20"/>
          <w:szCs w:val="20"/>
          <w:spacing w:val="6"/>
        </w:rPr>
        <w:t>24</w:t>
      </w:r>
      <w:r>
        <w:rPr>
          <w:rFonts w:ascii="Arial" w:hAnsi="Arial" w:eastAsia="Arial" w:cs="Arial"/>
          <w:sz w:val="20"/>
          <w:szCs w:val="20"/>
          <w:spacing w:val="6"/>
        </w:rPr>
        <w:t xml:space="preserve"> </w:t>
      </w:r>
      <w:r>
        <w:rPr>
          <w:rFonts w:ascii="SimSun" w:hAnsi="SimSun" w:eastAsia="SimSun" w:cs="SimSun"/>
          <w:sz w:val="20"/>
          <w:szCs w:val="20"/>
          <w:spacing w:val="6"/>
        </w:rPr>
        <w:t>小时计算，不足</w:t>
      </w:r>
      <w:r>
        <w:rPr>
          <w:rFonts w:ascii="SimSun" w:hAnsi="SimSun" w:eastAsia="SimSun" w:cs="SimSun"/>
          <w:sz w:val="20"/>
          <w:szCs w:val="20"/>
          <w:spacing w:val="6"/>
        </w:rPr>
        <w:t xml:space="preserve"> </w:t>
      </w:r>
      <w:r>
        <w:rPr>
          <w:rFonts w:ascii="Arial" w:hAnsi="Arial" w:eastAsia="Arial" w:cs="Arial"/>
          <w:sz w:val="20"/>
          <w:szCs w:val="20"/>
          <w:spacing w:val="6"/>
        </w:rPr>
        <w:t>24</w:t>
      </w:r>
      <w:r>
        <w:rPr>
          <w:rFonts w:ascii="Arial" w:hAnsi="Arial" w:eastAsia="Arial" w:cs="Arial"/>
          <w:sz w:val="20"/>
          <w:szCs w:val="20"/>
        </w:rPr>
        <w:t xml:space="preserve"> </w:t>
      </w:r>
      <w:r>
        <w:rPr>
          <w:rFonts w:ascii="SimSun" w:hAnsi="SimSun" w:eastAsia="SimSun" w:cs="SimSun"/>
          <w:sz w:val="20"/>
          <w:szCs w:val="20"/>
          <w:spacing w:val="14"/>
        </w:rPr>
        <w:t>小时的以</w:t>
      </w:r>
      <w:r>
        <w:rPr>
          <w:rFonts w:ascii="SimSun" w:hAnsi="SimSun" w:eastAsia="SimSun" w:cs="SimSun"/>
          <w:sz w:val="20"/>
          <w:szCs w:val="20"/>
          <w:spacing w:val="11"/>
        </w:rPr>
        <w:t xml:space="preserve"> </w:t>
      </w:r>
      <w:r>
        <w:rPr>
          <w:rFonts w:ascii="Arial" w:hAnsi="Arial" w:eastAsia="Arial" w:cs="Arial"/>
          <w:sz w:val="20"/>
          <w:szCs w:val="20"/>
          <w:spacing w:val="7"/>
        </w:rPr>
        <w:t>24</w:t>
      </w:r>
      <w:r>
        <w:rPr>
          <w:rFonts w:ascii="Arial" w:hAnsi="Arial" w:eastAsia="Arial" w:cs="Arial"/>
          <w:sz w:val="20"/>
          <w:szCs w:val="20"/>
          <w:spacing w:val="7"/>
        </w:rPr>
        <w:t xml:space="preserve"> </w:t>
      </w:r>
      <w:r>
        <w:rPr>
          <w:rFonts w:ascii="SimSun" w:hAnsi="SimSun" w:eastAsia="SimSun" w:cs="SimSun"/>
          <w:sz w:val="20"/>
          <w:szCs w:val="20"/>
          <w:spacing w:val="7"/>
        </w:rPr>
        <w:t>小时计)</w:t>
      </w:r>
      <w:r>
        <w:rPr>
          <w:rFonts w:ascii="SimSun" w:hAnsi="SimSun" w:eastAsia="SimSun" w:cs="SimSun"/>
          <w:sz w:val="20"/>
          <w:szCs w:val="20"/>
          <w:spacing w:val="7"/>
        </w:rPr>
        <w:t xml:space="preserve"> </w:t>
      </w:r>
      <w:r>
        <w:rPr>
          <w:rFonts w:ascii="SimSun" w:hAnsi="SimSun" w:eastAsia="SimSun" w:cs="SimSun"/>
          <w:sz w:val="20"/>
          <w:szCs w:val="20"/>
          <w:spacing w:val="7"/>
        </w:rPr>
        <w:t>相应延长。原厂商提供的免费保修服务指包含全部维修备件的整机维保</w:t>
      </w:r>
      <w:r>
        <w:rPr>
          <w:rFonts w:ascii="SimSun" w:hAnsi="SimSun" w:eastAsia="SimSun" w:cs="SimSun"/>
          <w:sz w:val="20"/>
          <w:szCs w:val="20"/>
        </w:rPr>
        <w:t xml:space="preserve"> </w:t>
      </w:r>
      <w:r>
        <w:rPr>
          <w:rFonts w:ascii="SimSun" w:hAnsi="SimSun" w:eastAsia="SimSun" w:cs="SimSun"/>
          <w:sz w:val="20"/>
          <w:szCs w:val="20"/>
          <w:spacing w:val="3"/>
        </w:rPr>
        <w:t>服务。</w:t>
      </w:r>
    </w:p>
    <w:p>
      <w:pPr>
        <w:ind w:left="23" w:right="64" w:firstLine="426"/>
        <w:spacing w:line="332" w:lineRule="auto"/>
        <w:rPr>
          <w:rFonts w:ascii="SimSun" w:hAnsi="SimSun" w:eastAsia="SimSun" w:cs="SimSun"/>
          <w:sz w:val="20"/>
          <w:szCs w:val="20"/>
        </w:rPr>
      </w:pPr>
      <w:r>
        <w:rPr>
          <w:rFonts w:ascii="SimSun" w:hAnsi="SimSun" w:eastAsia="SimSun" w:cs="SimSun"/>
          <w:sz w:val="20"/>
          <w:szCs w:val="20"/>
          <w:spacing w:val="22"/>
        </w:rPr>
        <w:t>(二</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免费保修服务内容包括但不限于：所有组成货物的硬件、软件、配件、附属部件的</w:t>
      </w:r>
      <w:r>
        <w:rPr>
          <w:rFonts w:ascii="SimSun" w:hAnsi="SimSun" w:eastAsia="SimSun" w:cs="SimSun"/>
          <w:sz w:val="20"/>
          <w:szCs w:val="20"/>
        </w:rPr>
        <w:t xml:space="preserve"> </w:t>
      </w:r>
      <w:r>
        <w:rPr>
          <w:rFonts w:ascii="SimSun" w:hAnsi="SimSun" w:eastAsia="SimSun" w:cs="SimSun"/>
          <w:sz w:val="20"/>
          <w:szCs w:val="20"/>
          <w:spacing w:val="9"/>
        </w:rPr>
        <w:t>维护、保修以及维护升级服务，技术咨询服务</w:t>
      </w:r>
      <w:r>
        <w:rPr>
          <w:rFonts w:ascii="SimSun" w:hAnsi="SimSun" w:eastAsia="SimSun" w:cs="SimSun"/>
          <w:sz w:val="20"/>
          <w:szCs w:val="20"/>
          <w:spacing w:val="6"/>
        </w:rPr>
        <w:t>。</w:t>
      </w:r>
    </w:p>
    <w:p>
      <w:pPr>
        <w:ind w:left="449"/>
        <w:spacing w:line="227" w:lineRule="auto"/>
        <w:rPr>
          <w:rFonts w:ascii="SimSun" w:hAnsi="SimSun" w:eastAsia="SimSun" w:cs="SimSun"/>
          <w:sz w:val="20"/>
          <w:szCs w:val="20"/>
        </w:rPr>
      </w:pPr>
      <w:r>
        <w:rPr>
          <w:rFonts w:ascii="SimSun" w:hAnsi="SimSun" w:eastAsia="SimSun" w:cs="SimSun"/>
          <w:sz w:val="20"/>
          <w:szCs w:val="20"/>
          <w:spacing w:val="19"/>
        </w:rPr>
        <w:t>(</w:t>
      </w:r>
      <w:r>
        <w:rPr>
          <w:rFonts w:ascii="SimSun" w:hAnsi="SimSun" w:eastAsia="SimSun" w:cs="SimSun"/>
          <w:sz w:val="20"/>
          <w:szCs w:val="20"/>
          <w:spacing w:val="12"/>
        </w:rPr>
        <w:t>三)</w:t>
      </w:r>
      <w:r>
        <w:rPr>
          <w:rFonts w:ascii="SimSun" w:hAnsi="SimSun" w:eastAsia="SimSun" w:cs="SimSun"/>
          <w:sz w:val="20"/>
          <w:szCs w:val="20"/>
          <w:spacing w:val="12"/>
        </w:rPr>
        <w:t xml:space="preserve"> </w:t>
      </w:r>
      <w:r>
        <w:rPr>
          <w:rFonts w:ascii="SimSun" w:hAnsi="SimSun" w:eastAsia="SimSun" w:cs="SimSun"/>
          <w:sz w:val="20"/>
          <w:szCs w:val="20"/>
          <w:spacing w:val="12"/>
        </w:rPr>
        <w:t>保修期内，乙方将免费提供升级软件及安装服务。</w:t>
      </w:r>
    </w:p>
    <w:p>
      <w:pPr>
        <w:ind w:left="449"/>
        <w:spacing w:before="113" w:line="228" w:lineRule="auto"/>
        <w:rPr>
          <w:rFonts w:ascii="SimSun" w:hAnsi="SimSun" w:eastAsia="SimSun" w:cs="SimSun"/>
          <w:sz w:val="20"/>
          <w:szCs w:val="20"/>
        </w:rPr>
      </w:pPr>
      <w:r>
        <w:rPr>
          <w:rFonts w:ascii="SimSun" w:hAnsi="SimSun" w:eastAsia="SimSun" w:cs="SimSun"/>
          <w:sz w:val="20"/>
          <w:szCs w:val="20"/>
          <w:spacing w:val="12"/>
        </w:rPr>
        <w:t>(四)</w:t>
      </w:r>
      <w:r>
        <w:rPr>
          <w:rFonts w:ascii="SimSun" w:hAnsi="SimSun" w:eastAsia="SimSun" w:cs="SimSun"/>
          <w:sz w:val="20"/>
          <w:szCs w:val="20"/>
          <w:spacing w:val="12"/>
        </w:rPr>
        <w:t xml:space="preserve"> </w:t>
      </w:r>
      <w:r>
        <w:rPr>
          <w:rFonts w:ascii="SimSun" w:hAnsi="SimSun" w:eastAsia="SimSun" w:cs="SimSun"/>
          <w:sz w:val="20"/>
          <w:szCs w:val="20"/>
          <w:spacing w:val="12"/>
        </w:rPr>
        <w:t>保修期内，乙方保证设备维护、部件更换时使用原厂商备件</w:t>
      </w:r>
      <w:r>
        <w:rPr>
          <w:rFonts w:ascii="SimSun" w:hAnsi="SimSun" w:eastAsia="SimSun" w:cs="SimSun"/>
          <w:sz w:val="20"/>
          <w:szCs w:val="20"/>
          <w:spacing w:val="10"/>
        </w:rPr>
        <w:t>。</w:t>
      </w:r>
    </w:p>
    <w:p>
      <w:pPr>
        <w:ind w:left="19" w:firstLine="430"/>
        <w:spacing w:before="177" w:line="362" w:lineRule="auto"/>
        <w:rPr>
          <w:rFonts w:ascii="SimSun" w:hAnsi="SimSun" w:eastAsia="SimSun" w:cs="SimSun"/>
          <w:sz w:val="20"/>
          <w:szCs w:val="20"/>
        </w:rPr>
      </w:pPr>
      <w:r>
        <w:rPr>
          <w:rFonts w:ascii="SimSun" w:hAnsi="SimSun" w:eastAsia="SimSun" w:cs="SimSun"/>
          <w:sz w:val="20"/>
          <w:szCs w:val="20"/>
          <w:spacing w:val="16"/>
        </w:rPr>
        <w:t>(五</w:t>
      </w:r>
      <w:r>
        <w:rPr>
          <w:rFonts w:ascii="SimSun" w:hAnsi="SimSun" w:eastAsia="SimSun" w:cs="SimSun"/>
          <w:sz w:val="20"/>
          <w:szCs w:val="20"/>
          <w:spacing w:val="12"/>
        </w:rPr>
        <w:t>)</w:t>
      </w:r>
      <w:r>
        <w:rPr>
          <w:rFonts w:ascii="SimSun" w:hAnsi="SimSun" w:eastAsia="SimSun" w:cs="SimSun"/>
          <w:sz w:val="20"/>
          <w:szCs w:val="20"/>
          <w:spacing w:val="8"/>
        </w:rPr>
        <w:t xml:space="preserve"> </w:t>
      </w:r>
      <w:r>
        <w:rPr>
          <w:rFonts w:ascii="SimSun" w:hAnsi="SimSun" w:eastAsia="SimSun" w:cs="SimSun"/>
          <w:sz w:val="20"/>
          <w:szCs w:val="20"/>
          <w:spacing w:val="8"/>
        </w:rPr>
        <w:t>服务响应速度：乙方应承诺提供</w:t>
      </w:r>
      <w:r>
        <w:rPr>
          <w:rFonts w:ascii="SimSun" w:hAnsi="SimSun" w:eastAsia="SimSun" w:cs="SimSun"/>
          <w:sz w:val="20"/>
          <w:szCs w:val="20"/>
          <w:spacing w:val="8"/>
        </w:rPr>
        <w:t xml:space="preserve"> </w:t>
      </w:r>
      <w:r>
        <w:rPr>
          <w:rFonts w:ascii="SimSun" w:hAnsi="SimSun" w:eastAsia="SimSun" w:cs="SimSun"/>
          <w:sz w:val="20"/>
          <w:szCs w:val="20"/>
          <w:u w:val="single" w:color="auto"/>
          <w:spacing w:val="8"/>
        </w:rPr>
        <w:t>7*24</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小时服务制度，即每周</w:t>
      </w:r>
      <w:r>
        <w:rPr>
          <w:rFonts w:ascii="SimSun" w:hAnsi="SimSun" w:eastAsia="SimSun" w:cs="SimSun"/>
          <w:sz w:val="20"/>
          <w:szCs w:val="20"/>
          <w:spacing w:val="8"/>
        </w:rPr>
        <w:t xml:space="preserve"> </w:t>
      </w:r>
      <w:r>
        <w:rPr>
          <w:rFonts w:ascii="SimSun" w:hAnsi="SimSun" w:eastAsia="SimSun" w:cs="SimSun"/>
          <w:sz w:val="20"/>
          <w:szCs w:val="20"/>
          <w:u w:val="single" w:color="auto"/>
          <w:spacing w:val="8"/>
        </w:rPr>
        <w:t>7</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天，每天任何时候</w:t>
      </w:r>
      <w:r>
        <w:rPr>
          <w:rFonts w:ascii="SimSun" w:hAnsi="SimSun" w:eastAsia="SimSun" w:cs="SimSun"/>
          <w:sz w:val="20"/>
          <w:szCs w:val="20"/>
        </w:rPr>
        <w:t xml:space="preserve"> </w:t>
      </w:r>
      <w:r>
        <w:rPr>
          <w:rFonts w:ascii="SimSun" w:hAnsi="SimSun" w:eastAsia="SimSun" w:cs="SimSun"/>
          <w:sz w:val="20"/>
          <w:szCs w:val="20"/>
          <w:spacing w:val="12"/>
        </w:rPr>
        <w:t>有故</w:t>
      </w:r>
      <w:r>
        <w:rPr>
          <w:rFonts w:ascii="SimSun" w:hAnsi="SimSun" w:eastAsia="SimSun" w:cs="SimSun"/>
          <w:sz w:val="20"/>
          <w:szCs w:val="20"/>
          <w:spacing w:val="7"/>
        </w:rPr>
        <w:t>障</w:t>
      </w:r>
      <w:r>
        <w:rPr>
          <w:rFonts w:ascii="SimSun" w:hAnsi="SimSun" w:eastAsia="SimSun" w:cs="SimSun"/>
          <w:sz w:val="20"/>
          <w:szCs w:val="20"/>
          <w:spacing w:val="6"/>
        </w:rPr>
        <w:t>电话，乙方都要响应。自接到甲方电话之时起，如能通过电话进行远程指导解除故障的，</w:t>
      </w:r>
      <w:r>
        <w:rPr>
          <w:rFonts w:ascii="SimSun" w:hAnsi="SimSun" w:eastAsia="SimSun" w:cs="SimSun"/>
          <w:sz w:val="20"/>
          <w:szCs w:val="20"/>
        </w:rPr>
        <w:t xml:space="preserve"> </w:t>
      </w:r>
      <w:r>
        <w:rPr>
          <w:rFonts w:ascii="SimSun" w:hAnsi="SimSun" w:eastAsia="SimSun" w:cs="SimSun"/>
          <w:sz w:val="20"/>
          <w:szCs w:val="20"/>
          <w:spacing w:val="12"/>
        </w:rPr>
        <w:t>应于</w:t>
      </w:r>
      <w:r>
        <w:rPr>
          <w:rFonts w:ascii="SimSun" w:hAnsi="SimSun" w:eastAsia="SimSun" w:cs="SimSun"/>
          <w:sz w:val="20"/>
          <w:szCs w:val="20"/>
          <w:u w:val="single" w:color="auto"/>
          <w:spacing w:val="12"/>
        </w:rPr>
        <w:t xml:space="preserve"> </w:t>
      </w:r>
      <w:r>
        <w:rPr>
          <w:rFonts w:ascii="SimSun" w:hAnsi="SimSun" w:eastAsia="SimSun" w:cs="SimSun"/>
          <w:sz w:val="20"/>
          <w:szCs w:val="20"/>
          <w:u w:val="single" w:color="auto"/>
          <w:spacing w:val="12"/>
        </w:rPr>
        <w:t>2</w:t>
      </w:r>
      <w:r>
        <w:rPr>
          <w:rFonts w:ascii="SimSun" w:hAnsi="SimSun" w:eastAsia="SimSun" w:cs="SimSun"/>
          <w:sz w:val="20"/>
          <w:szCs w:val="20"/>
          <w:u w:val="single" w:color="auto"/>
          <w:spacing w:val="11"/>
        </w:rPr>
        <w:t xml:space="preserve"> </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个小时内解除故障，如需提供现场服务的，对于西宁城区网点</w:t>
      </w:r>
      <w:r>
        <w:rPr>
          <w:rFonts w:ascii="SimSun" w:hAnsi="SimSun" w:eastAsia="SimSun" w:cs="SimSun"/>
          <w:sz w:val="20"/>
          <w:szCs w:val="20"/>
          <w:spacing w:val="6"/>
        </w:rPr>
        <w:t xml:space="preserve"> </w:t>
      </w:r>
      <w:r>
        <w:rPr>
          <w:rFonts w:ascii="SimSun" w:hAnsi="SimSun" w:eastAsia="SimSun" w:cs="SimSun"/>
          <w:sz w:val="20"/>
          <w:szCs w:val="20"/>
          <w:spacing w:val="6"/>
        </w:rPr>
        <w:t>(含三县)</w:t>
      </w:r>
      <w:r>
        <w:rPr>
          <w:rFonts w:ascii="SimSun" w:hAnsi="SimSun" w:eastAsia="SimSun" w:cs="SimSun"/>
          <w:sz w:val="20"/>
          <w:szCs w:val="20"/>
          <w:spacing w:val="6"/>
        </w:rPr>
        <w:t xml:space="preserve"> </w:t>
      </w:r>
      <w:r>
        <w:rPr>
          <w:rFonts w:ascii="SimSun" w:hAnsi="SimSun" w:eastAsia="SimSun" w:cs="SimSun"/>
          <w:sz w:val="20"/>
          <w:szCs w:val="20"/>
          <w:spacing w:val="6"/>
        </w:rPr>
        <w:t>，乙方应</w:t>
      </w:r>
      <w:r>
        <w:rPr>
          <w:rFonts w:ascii="SimSun" w:hAnsi="SimSun" w:eastAsia="SimSun" w:cs="SimSun"/>
          <w:sz w:val="20"/>
          <w:szCs w:val="20"/>
        </w:rPr>
        <w:t xml:space="preserve"> </w:t>
      </w:r>
      <w:r>
        <w:rPr>
          <w:rFonts w:ascii="SimSun" w:hAnsi="SimSun" w:eastAsia="SimSun" w:cs="SimSun"/>
          <w:sz w:val="20"/>
          <w:szCs w:val="20"/>
          <w:spacing w:val="12"/>
        </w:rPr>
        <w:t>在接到服务</w:t>
      </w:r>
      <w:r>
        <w:rPr>
          <w:rFonts w:ascii="SimSun" w:hAnsi="SimSun" w:eastAsia="SimSun" w:cs="SimSun"/>
          <w:sz w:val="20"/>
          <w:szCs w:val="20"/>
          <w:spacing w:val="11"/>
        </w:rPr>
        <w:t>通</w:t>
      </w:r>
      <w:r>
        <w:rPr>
          <w:rFonts w:ascii="SimSun" w:hAnsi="SimSun" w:eastAsia="SimSun" w:cs="SimSun"/>
          <w:sz w:val="20"/>
          <w:szCs w:val="20"/>
          <w:spacing w:val="6"/>
        </w:rPr>
        <w:t>知之时起</w:t>
      </w:r>
      <w:r>
        <w:rPr>
          <w:rFonts w:ascii="SimSun" w:hAnsi="SimSun" w:eastAsia="SimSun" w:cs="SimSun"/>
          <w:sz w:val="20"/>
          <w:szCs w:val="20"/>
          <w:spacing w:val="6"/>
        </w:rPr>
        <w:t xml:space="preserve"> </w:t>
      </w:r>
      <w:r>
        <w:rPr>
          <w:rFonts w:ascii="SimSun" w:hAnsi="SimSun" w:eastAsia="SimSun" w:cs="SimSun"/>
          <w:sz w:val="20"/>
          <w:szCs w:val="20"/>
          <w:u w:val="single" w:color="auto"/>
          <w:spacing w:val="6"/>
        </w:rPr>
        <w:t>4</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6"/>
        </w:rPr>
        <w:t>小时</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内到达现场，海东分行辖属网点应于</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6"/>
        </w:rPr>
        <w:t>6</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6"/>
        </w:rPr>
        <w:t>小时</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内到达现场。黄</w:t>
      </w:r>
      <w:r>
        <w:rPr>
          <w:rFonts w:ascii="SimSun" w:hAnsi="SimSun" w:eastAsia="SimSun" w:cs="SimSun"/>
          <w:sz w:val="20"/>
          <w:szCs w:val="20"/>
        </w:rPr>
        <w:t xml:space="preserve"> </w:t>
      </w:r>
      <w:r>
        <w:rPr>
          <w:rFonts w:ascii="SimSun" w:hAnsi="SimSun" w:eastAsia="SimSun" w:cs="SimSun"/>
          <w:sz w:val="20"/>
          <w:szCs w:val="20"/>
          <w:spacing w:val="18"/>
        </w:rPr>
        <w:t>南</w:t>
      </w:r>
      <w:r>
        <w:rPr>
          <w:rFonts w:ascii="SimSun" w:hAnsi="SimSun" w:eastAsia="SimSun" w:cs="SimSun"/>
          <w:sz w:val="20"/>
          <w:szCs w:val="20"/>
          <w:spacing w:val="15"/>
        </w:rPr>
        <w:t>分</w:t>
      </w:r>
      <w:r>
        <w:rPr>
          <w:rFonts w:ascii="SimSun" w:hAnsi="SimSun" w:eastAsia="SimSun" w:cs="SimSun"/>
          <w:sz w:val="20"/>
          <w:szCs w:val="20"/>
          <w:spacing w:val="9"/>
        </w:rPr>
        <w:t>行、海南分行、海西分行、海北分行和格尔木辖属网点应于</w:t>
      </w:r>
      <w:r>
        <w:rPr>
          <w:rFonts w:ascii="SimSun" w:hAnsi="SimSun" w:eastAsia="SimSun" w:cs="SimSun"/>
          <w:sz w:val="20"/>
          <w:szCs w:val="20"/>
          <w:spacing w:val="9"/>
        </w:rPr>
        <w:t xml:space="preserve"> </w:t>
      </w:r>
      <w:r>
        <w:rPr>
          <w:rFonts w:ascii="SimSun" w:hAnsi="SimSun" w:eastAsia="SimSun" w:cs="SimSun"/>
          <w:sz w:val="20"/>
          <w:szCs w:val="20"/>
          <w:u w:val="single" w:color="auto"/>
          <w:spacing w:val="9"/>
        </w:rPr>
        <w:t xml:space="preserve"> </w:t>
      </w:r>
      <w:r>
        <w:rPr>
          <w:rFonts w:ascii="SimSun" w:hAnsi="SimSun" w:eastAsia="SimSun" w:cs="SimSun"/>
          <w:sz w:val="20"/>
          <w:szCs w:val="20"/>
          <w:u w:val="single" w:color="auto"/>
          <w:spacing w:val="9"/>
        </w:rPr>
        <w:t>24</w:t>
      </w:r>
      <w:r>
        <w:rPr>
          <w:rFonts w:ascii="SimSun" w:hAnsi="SimSun" w:eastAsia="SimSun" w:cs="SimSun"/>
          <w:sz w:val="20"/>
          <w:szCs w:val="20"/>
          <w:u w:val="single" w:color="auto"/>
          <w:spacing w:val="9"/>
        </w:rPr>
        <w:t xml:space="preserve"> </w:t>
      </w:r>
      <w:r>
        <w:rPr>
          <w:rFonts w:ascii="SimSun" w:hAnsi="SimSun" w:eastAsia="SimSun" w:cs="SimSun"/>
          <w:sz w:val="20"/>
          <w:szCs w:val="20"/>
          <w:u w:val="single" w:color="auto"/>
          <w:spacing w:val="9"/>
        </w:rPr>
        <w:t>小时</w:t>
      </w:r>
      <w:r>
        <w:rPr>
          <w:rFonts w:ascii="SimSun" w:hAnsi="SimSun" w:eastAsia="SimSun" w:cs="SimSun"/>
          <w:sz w:val="20"/>
          <w:szCs w:val="20"/>
          <w:u w:val="single" w:color="auto"/>
          <w:spacing w:val="9"/>
        </w:rPr>
        <w:t xml:space="preserve"> </w:t>
      </w:r>
      <w:r>
        <w:rPr>
          <w:rFonts w:ascii="SimSun" w:hAnsi="SimSun" w:eastAsia="SimSun" w:cs="SimSun"/>
          <w:sz w:val="20"/>
          <w:szCs w:val="20"/>
          <w:spacing w:val="9"/>
        </w:rPr>
        <w:t>内解除故障，果洛</w:t>
      </w:r>
      <w:r>
        <w:rPr>
          <w:rFonts w:ascii="SimSun" w:hAnsi="SimSun" w:eastAsia="SimSun" w:cs="SimSun"/>
          <w:sz w:val="20"/>
          <w:szCs w:val="20"/>
        </w:rPr>
        <w:t xml:space="preserve"> </w:t>
      </w:r>
      <w:r>
        <w:rPr>
          <w:rFonts w:ascii="SimSun" w:hAnsi="SimSun" w:eastAsia="SimSun" w:cs="SimSun"/>
          <w:sz w:val="20"/>
          <w:szCs w:val="20"/>
          <w:spacing w:val="18"/>
        </w:rPr>
        <w:t>分行</w:t>
      </w:r>
      <w:r>
        <w:rPr>
          <w:rFonts w:ascii="SimSun" w:hAnsi="SimSun" w:eastAsia="SimSun" w:cs="SimSun"/>
          <w:sz w:val="20"/>
          <w:szCs w:val="20"/>
          <w:spacing w:val="15"/>
        </w:rPr>
        <w:t>和</w:t>
      </w:r>
      <w:r>
        <w:rPr>
          <w:rFonts w:ascii="SimSun" w:hAnsi="SimSun" w:eastAsia="SimSun" w:cs="SimSun"/>
          <w:sz w:val="20"/>
          <w:szCs w:val="20"/>
          <w:spacing w:val="9"/>
        </w:rPr>
        <w:t>玉树分行辖属网点应于</w:t>
      </w:r>
      <w:r>
        <w:rPr>
          <w:rFonts w:ascii="SimSun" w:hAnsi="SimSun" w:eastAsia="SimSun" w:cs="SimSun"/>
          <w:sz w:val="20"/>
          <w:szCs w:val="20"/>
          <w:spacing w:val="9"/>
        </w:rPr>
        <w:t xml:space="preserve"> </w:t>
      </w:r>
      <w:r>
        <w:rPr>
          <w:rFonts w:ascii="SimSun" w:hAnsi="SimSun" w:eastAsia="SimSun" w:cs="SimSun"/>
          <w:sz w:val="20"/>
          <w:szCs w:val="20"/>
          <w:u w:val="single" w:color="auto"/>
          <w:spacing w:val="9"/>
        </w:rPr>
        <w:t>48</w:t>
      </w:r>
      <w:r>
        <w:rPr>
          <w:rFonts w:ascii="SimSun" w:hAnsi="SimSun" w:eastAsia="SimSun" w:cs="SimSun"/>
          <w:sz w:val="20"/>
          <w:szCs w:val="20"/>
          <w:u w:val="single" w:color="auto"/>
          <w:spacing w:val="9"/>
        </w:rPr>
        <w:t xml:space="preserve"> </w:t>
      </w:r>
      <w:r>
        <w:rPr>
          <w:rFonts w:ascii="SimSun" w:hAnsi="SimSun" w:eastAsia="SimSun" w:cs="SimSun"/>
          <w:sz w:val="20"/>
          <w:szCs w:val="20"/>
          <w:spacing w:val="9"/>
        </w:rPr>
        <w:t>小时内解除故障，无法在规定的时间内排除故障的，应提供</w:t>
      </w:r>
      <w:r>
        <w:rPr>
          <w:rFonts w:ascii="SimSun" w:hAnsi="SimSun" w:eastAsia="SimSun" w:cs="SimSun"/>
          <w:sz w:val="20"/>
          <w:szCs w:val="20"/>
        </w:rPr>
        <w:t xml:space="preserve"> </w:t>
      </w:r>
      <w:r>
        <w:rPr>
          <w:rFonts w:ascii="SimSun" w:hAnsi="SimSun" w:eastAsia="SimSun" w:cs="SimSun"/>
          <w:sz w:val="20"/>
          <w:szCs w:val="20"/>
          <w:spacing w:val="9"/>
        </w:rPr>
        <w:t>备用货物或解决方案确保甲方的正常使用</w:t>
      </w:r>
      <w:r>
        <w:rPr>
          <w:rFonts w:ascii="SimSun" w:hAnsi="SimSun" w:eastAsia="SimSun" w:cs="SimSun"/>
          <w:sz w:val="20"/>
          <w:szCs w:val="20"/>
          <w:spacing w:val="8"/>
        </w:rPr>
        <w:t>。</w:t>
      </w:r>
    </w:p>
    <w:p>
      <w:pPr>
        <w:ind w:left="460"/>
        <w:spacing w:line="360" w:lineRule="exact"/>
        <w:rPr>
          <w:rFonts w:ascii="SimSun" w:hAnsi="SimSun" w:eastAsia="SimSun" w:cs="SimSun"/>
          <w:sz w:val="20"/>
          <w:szCs w:val="20"/>
        </w:rPr>
      </w:pPr>
      <w:r>
        <w:rPr>
          <w:rFonts w:ascii="SimSun" w:hAnsi="SimSun" w:eastAsia="SimSun" w:cs="SimSun"/>
          <w:sz w:val="20"/>
          <w:szCs w:val="20"/>
          <w:spacing w:val="9"/>
          <w:position w:val="11"/>
        </w:rPr>
        <w:t>乙</w:t>
      </w:r>
      <w:r>
        <w:rPr>
          <w:rFonts w:ascii="SimSun" w:hAnsi="SimSun" w:eastAsia="SimSun" w:cs="SimSun"/>
          <w:sz w:val="20"/>
          <w:szCs w:val="20"/>
          <w:spacing w:val="5"/>
          <w:position w:val="11"/>
        </w:rPr>
        <w:t>方技术支持热线：</w:t>
      </w:r>
    </w:p>
    <w:p>
      <w:pPr>
        <w:ind w:left="444"/>
        <w:spacing w:line="227" w:lineRule="auto"/>
        <w:rPr>
          <w:rFonts w:ascii="SimSun" w:hAnsi="SimSun" w:eastAsia="SimSun" w:cs="SimSun"/>
          <w:sz w:val="20"/>
          <w:szCs w:val="20"/>
        </w:rPr>
      </w:pPr>
      <w:r>
        <w:rPr>
          <w:rFonts w:ascii="SimSun" w:hAnsi="SimSun" w:eastAsia="SimSun" w:cs="SimSun"/>
          <w:sz w:val="20"/>
          <w:szCs w:val="20"/>
          <w:spacing w:val="12"/>
        </w:rPr>
        <w:t>原</w:t>
      </w:r>
      <w:r>
        <w:rPr>
          <w:rFonts w:ascii="SimSun" w:hAnsi="SimSun" w:eastAsia="SimSun" w:cs="SimSun"/>
          <w:sz w:val="20"/>
          <w:szCs w:val="20"/>
          <w:spacing w:val="7"/>
        </w:rPr>
        <w:t>厂商技术支持热线：</w:t>
      </w:r>
    </w:p>
    <w:p>
      <w:pPr>
        <w:ind w:left="21" w:right="64" w:firstLine="428"/>
        <w:spacing w:before="114" w:line="332" w:lineRule="auto"/>
        <w:rPr>
          <w:rFonts w:ascii="SimSun" w:hAnsi="SimSun" w:eastAsia="SimSun" w:cs="SimSun"/>
          <w:sz w:val="20"/>
          <w:szCs w:val="20"/>
        </w:rPr>
      </w:pPr>
      <w:r>
        <w:rPr>
          <w:rFonts w:ascii="SimSun" w:hAnsi="SimSun" w:eastAsia="SimSun" w:cs="SimSun"/>
          <w:sz w:val="20"/>
          <w:szCs w:val="20"/>
          <w:spacing w:val="22"/>
        </w:rPr>
        <w:t>(六</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每次服务后乙方均须向甲方提交维护技术服务工作报告，对未完全解决的问题，服</w:t>
      </w:r>
      <w:r>
        <w:rPr>
          <w:rFonts w:ascii="SimSun" w:hAnsi="SimSun" w:eastAsia="SimSun" w:cs="SimSun"/>
          <w:sz w:val="20"/>
          <w:szCs w:val="20"/>
        </w:rPr>
        <w:t xml:space="preserve"> </w:t>
      </w:r>
      <w:r>
        <w:rPr>
          <w:rFonts w:ascii="SimSun" w:hAnsi="SimSun" w:eastAsia="SimSun" w:cs="SimSun"/>
          <w:sz w:val="20"/>
          <w:szCs w:val="20"/>
          <w:spacing w:val="18"/>
        </w:rPr>
        <w:t>务</w:t>
      </w:r>
      <w:r>
        <w:rPr>
          <w:rFonts w:ascii="SimSun" w:hAnsi="SimSun" w:eastAsia="SimSun" w:cs="SimSun"/>
          <w:sz w:val="20"/>
          <w:szCs w:val="20"/>
          <w:spacing w:val="14"/>
        </w:rPr>
        <w:t>工</w:t>
      </w:r>
      <w:r>
        <w:rPr>
          <w:rFonts w:ascii="SimSun" w:hAnsi="SimSun" w:eastAsia="SimSun" w:cs="SimSun"/>
          <w:sz w:val="20"/>
          <w:szCs w:val="20"/>
          <w:spacing w:val="9"/>
        </w:rPr>
        <w:t>程师须与甲方工程师保持联系，跟踪问题，分析协商处理方案，直至问题解决。</w:t>
      </w:r>
    </w:p>
    <w:p>
      <w:pPr>
        <w:ind w:left="449"/>
        <w:spacing w:before="1" w:line="226"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3"/>
        </w:rPr>
        <w:t>七)</w:t>
      </w:r>
      <w:r>
        <w:rPr>
          <w:rFonts w:ascii="SimSun" w:hAnsi="SimSun" w:eastAsia="SimSun" w:cs="SimSun"/>
          <w:sz w:val="20"/>
          <w:szCs w:val="20"/>
          <w:spacing w:val="13"/>
        </w:rPr>
        <w:t xml:space="preserve"> </w:t>
      </w:r>
      <w:r>
        <w:rPr>
          <w:rFonts w:ascii="SimSun" w:hAnsi="SimSun" w:eastAsia="SimSun" w:cs="SimSun"/>
          <w:sz w:val="20"/>
          <w:szCs w:val="20"/>
          <w:spacing w:val="13"/>
        </w:rPr>
        <w:t>乙方应提供有效服务网点信息。</w:t>
      </w:r>
    </w:p>
    <w:p>
      <w:pPr>
        <w:ind w:left="449"/>
        <w:spacing w:before="114" w:line="228" w:lineRule="auto"/>
        <w:rPr>
          <w:rFonts w:ascii="SimSun" w:hAnsi="SimSun" w:eastAsia="SimSun" w:cs="SimSun"/>
          <w:sz w:val="20"/>
          <w:szCs w:val="20"/>
        </w:rPr>
      </w:pPr>
      <w:r>
        <w:rPr>
          <w:rFonts w:ascii="SimSun" w:hAnsi="SimSun" w:eastAsia="SimSun" w:cs="SimSun"/>
          <w:sz w:val="20"/>
          <w:szCs w:val="20"/>
          <w:spacing w:val="22"/>
        </w:rPr>
        <w:t>(八</w:t>
      </w:r>
      <w:r>
        <w:rPr>
          <w:rFonts w:ascii="SimSun" w:hAnsi="SimSun" w:eastAsia="SimSun" w:cs="SimSun"/>
          <w:sz w:val="20"/>
          <w:szCs w:val="20"/>
          <w:spacing w:val="12"/>
        </w:rPr>
        <w:t>)</w:t>
      </w:r>
      <w:r>
        <w:rPr>
          <w:rFonts w:ascii="SimSun" w:hAnsi="SimSun" w:eastAsia="SimSun" w:cs="SimSun"/>
          <w:sz w:val="20"/>
          <w:szCs w:val="20"/>
          <w:spacing w:val="11"/>
        </w:rPr>
        <w:t xml:space="preserve"> </w:t>
      </w:r>
      <w:r>
        <w:rPr>
          <w:rFonts w:ascii="SimSun" w:hAnsi="SimSun" w:eastAsia="SimSun" w:cs="SimSun"/>
          <w:sz w:val="20"/>
          <w:szCs w:val="20"/>
          <w:spacing w:val="11"/>
        </w:rPr>
        <w:t>建立甲方用户意见反馈渠道，对甲方用户意见处理解决后，及时通报甲方。</w:t>
      </w:r>
    </w:p>
    <w:p>
      <w:pPr>
        <w:ind w:left="18" w:right="64" w:firstLine="431"/>
        <w:spacing w:before="114" w:line="332" w:lineRule="auto"/>
        <w:rPr>
          <w:rFonts w:ascii="SimSun" w:hAnsi="SimSun" w:eastAsia="SimSun" w:cs="SimSun"/>
          <w:sz w:val="20"/>
          <w:szCs w:val="20"/>
        </w:rPr>
      </w:pPr>
      <w:r>
        <w:rPr>
          <w:rFonts w:ascii="SimSun" w:hAnsi="SimSun" w:eastAsia="SimSun" w:cs="SimSun"/>
          <w:sz w:val="20"/>
          <w:szCs w:val="20"/>
          <w:spacing w:val="22"/>
        </w:rPr>
        <w:t>(九</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乙方发现设备硬件和软件有设计缺陷和质量问题时，须主动通知甲方用户，并免费</w:t>
      </w:r>
      <w:r>
        <w:rPr>
          <w:rFonts w:ascii="SimSun" w:hAnsi="SimSun" w:eastAsia="SimSun" w:cs="SimSun"/>
          <w:sz w:val="20"/>
          <w:szCs w:val="20"/>
        </w:rPr>
        <w:t xml:space="preserve"> </w:t>
      </w:r>
      <w:r>
        <w:rPr>
          <w:rFonts w:ascii="SimSun" w:hAnsi="SimSun" w:eastAsia="SimSun" w:cs="SimSun"/>
          <w:sz w:val="20"/>
          <w:szCs w:val="20"/>
          <w:spacing w:val="18"/>
        </w:rPr>
        <w:t>进</w:t>
      </w:r>
      <w:r>
        <w:rPr>
          <w:rFonts w:ascii="SimSun" w:hAnsi="SimSun" w:eastAsia="SimSun" w:cs="SimSun"/>
          <w:sz w:val="20"/>
          <w:szCs w:val="20"/>
          <w:spacing w:val="12"/>
        </w:rPr>
        <w:t>行</w:t>
      </w:r>
      <w:r>
        <w:rPr>
          <w:rFonts w:ascii="SimSun" w:hAnsi="SimSun" w:eastAsia="SimSun" w:cs="SimSun"/>
          <w:sz w:val="20"/>
          <w:szCs w:val="20"/>
          <w:spacing w:val="9"/>
        </w:rPr>
        <w:t>所有设备硬件的更新和软件的升级，软件升级后版权归甲方所有。</w:t>
      </w:r>
    </w:p>
    <w:p>
      <w:pPr>
        <w:ind w:left="449"/>
        <w:spacing w:before="1" w:line="226" w:lineRule="auto"/>
        <w:rPr>
          <w:rFonts w:ascii="SimSun" w:hAnsi="SimSun" w:eastAsia="SimSun" w:cs="SimSun"/>
          <w:sz w:val="20"/>
          <w:szCs w:val="20"/>
        </w:rPr>
      </w:pPr>
      <w:r>
        <w:rPr>
          <w:rFonts w:ascii="SimSun" w:hAnsi="SimSun" w:eastAsia="SimSun" w:cs="SimSun"/>
          <w:sz w:val="20"/>
          <w:szCs w:val="20"/>
          <w:spacing w:val="22"/>
        </w:rPr>
        <w:t>(十</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乙方承诺在免费维保期内内提供本项目项下的产品或替代产品，并承诺免费维保期</w:t>
      </w:r>
    </w:p>
    <w:p>
      <w:pPr>
        <w:sectPr>
          <w:pgSz w:w="11906" w:h="16839"/>
          <w:pgMar w:top="1431" w:right="1435" w:bottom="400" w:left="1785" w:header="0" w:footer="0" w:gutter="0"/>
        </w:sectPr>
        <w:rPr/>
      </w:pPr>
    </w:p>
    <w:p>
      <w:pPr>
        <w:ind w:left="45"/>
        <w:spacing w:before="118" w:line="227" w:lineRule="auto"/>
        <w:rPr>
          <w:rFonts w:ascii="SimSun" w:hAnsi="SimSun" w:eastAsia="SimSun" w:cs="SimSun"/>
          <w:sz w:val="20"/>
          <w:szCs w:val="20"/>
        </w:rPr>
      </w:pPr>
      <w:r>
        <w:rPr>
          <w:rFonts w:ascii="SimSun" w:hAnsi="SimSun" w:eastAsia="SimSun" w:cs="SimSun"/>
          <w:sz w:val="20"/>
          <w:szCs w:val="20"/>
          <w:spacing w:val="12"/>
        </w:rPr>
        <w:t>内</w:t>
      </w:r>
      <w:r>
        <w:rPr>
          <w:rFonts w:ascii="SimSun" w:hAnsi="SimSun" w:eastAsia="SimSun" w:cs="SimSun"/>
          <w:sz w:val="20"/>
          <w:szCs w:val="20"/>
          <w:spacing w:val="9"/>
        </w:rPr>
        <w:t>保</w:t>
      </w:r>
      <w:r>
        <w:rPr>
          <w:rFonts w:ascii="SimSun" w:hAnsi="SimSun" w:eastAsia="SimSun" w:cs="SimSun"/>
          <w:sz w:val="20"/>
          <w:szCs w:val="20"/>
          <w:spacing w:val="6"/>
        </w:rPr>
        <w:t>证向甲方提供维修零部件。</w:t>
      </w:r>
    </w:p>
    <w:p>
      <w:pPr>
        <w:ind w:left="40" w:right="87" w:firstLine="409"/>
        <w:spacing w:before="114" w:line="332"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4"/>
        </w:rPr>
        <w:t>十</w:t>
      </w:r>
      <w:r>
        <w:rPr>
          <w:rFonts w:ascii="SimSun" w:hAnsi="SimSun" w:eastAsia="SimSun" w:cs="SimSun"/>
          <w:sz w:val="20"/>
          <w:szCs w:val="20"/>
          <w:spacing w:val="10"/>
        </w:rPr>
        <w:t>一)</w:t>
      </w:r>
      <w:r>
        <w:rPr>
          <w:rFonts w:ascii="SimSun" w:hAnsi="SimSun" w:eastAsia="SimSun" w:cs="SimSun"/>
          <w:sz w:val="20"/>
          <w:szCs w:val="20"/>
          <w:spacing w:val="10"/>
        </w:rPr>
        <w:t xml:space="preserve"> </w:t>
      </w:r>
      <w:r>
        <w:rPr>
          <w:rFonts w:ascii="SimSun" w:hAnsi="SimSun" w:eastAsia="SimSun" w:cs="SimSun"/>
          <w:sz w:val="20"/>
          <w:szCs w:val="20"/>
          <w:spacing w:val="10"/>
        </w:rPr>
        <w:t>乙方承诺对其提供的软件具有合法版权。甲方享有设备所配置软件的永久使用权</w:t>
      </w:r>
      <w:r>
        <w:rPr>
          <w:rFonts w:ascii="Arial" w:hAnsi="Arial" w:eastAsia="Arial" w:cs="Arial"/>
          <w:sz w:val="20"/>
          <w:szCs w:val="20"/>
          <w:spacing w:val="10"/>
        </w:rPr>
        <w:t>,</w:t>
      </w:r>
      <w:r>
        <w:rPr>
          <w:rFonts w:ascii="Arial" w:hAnsi="Arial" w:eastAsia="Arial" w:cs="Arial"/>
          <w:sz w:val="20"/>
          <w:szCs w:val="20"/>
        </w:rPr>
        <w:t xml:space="preserve"> </w:t>
      </w:r>
      <w:r>
        <w:rPr>
          <w:rFonts w:ascii="SimSun" w:hAnsi="SimSun" w:eastAsia="SimSun" w:cs="SimSun"/>
          <w:sz w:val="20"/>
          <w:szCs w:val="20"/>
          <w:spacing w:val="11"/>
        </w:rPr>
        <w:t>乙</w:t>
      </w:r>
      <w:r>
        <w:rPr>
          <w:rFonts w:ascii="SimSun" w:hAnsi="SimSun" w:eastAsia="SimSun" w:cs="SimSun"/>
          <w:sz w:val="20"/>
          <w:szCs w:val="20"/>
          <w:spacing w:val="7"/>
        </w:rPr>
        <w:t>方将负责予以终身维护和升级。</w:t>
      </w:r>
    </w:p>
    <w:p>
      <w:pPr>
        <w:ind w:left="449"/>
        <w:spacing w:line="227" w:lineRule="auto"/>
        <w:rPr>
          <w:rFonts w:ascii="SimSun" w:hAnsi="SimSun" w:eastAsia="SimSun" w:cs="SimSun"/>
          <w:sz w:val="20"/>
          <w:szCs w:val="20"/>
        </w:rPr>
      </w:pPr>
      <w:r>
        <w:rPr>
          <w:rFonts w:ascii="SimSun" w:hAnsi="SimSun" w:eastAsia="SimSun" w:cs="SimSun"/>
          <w:sz w:val="20"/>
          <w:szCs w:val="20"/>
          <w:spacing w:val="12"/>
        </w:rPr>
        <w:t>(十二)</w:t>
      </w:r>
      <w:r>
        <w:rPr>
          <w:rFonts w:ascii="SimSun" w:hAnsi="SimSun" w:eastAsia="SimSun" w:cs="SimSun"/>
          <w:sz w:val="20"/>
          <w:szCs w:val="20"/>
          <w:spacing w:val="12"/>
        </w:rPr>
        <w:t xml:space="preserve"> </w:t>
      </w:r>
      <w:r>
        <w:rPr>
          <w:rFonts w:ascii="SimSun" w:hAnsi="SimSun" w:eastAsia="SimSun" w:cs="SimSun"/>
          <w:sz w:val="20"/>
          <w:szCs w:val="20"/>
          <w:spacing w:val="12"/>
        </w:rPr>
        <w:t>乙方现场工程师应持证上岗，现场服务时应出示相应证件</w:t>
      </w:r>
      <w:r>
        <w:rPr>
          <w:rFonts w:ascii="SimSun" w:hAnsi="SimSun" w:eastAsia="SimSun" w:cs="SimSun"/>
          <w:sz w:val="20"/>
          <w:szCs w:val="20"/>
          <w:spacing w:val="10"/>
        </w:rPr>
        <w:t>。</w:t>
      </w:r>
    </w:p>
    <w:p>
      <w:pPr>
        <w:ind w:left="19" w:right="32" w:firstLine="430"/>
        <w:spacing w:before="115" w:line="332" w:lineRule="auto"/>
        <w:rPr>
          <w:rFonts w:ascii="SimSun" w:hAnsi="SimSun" w:eastAsia="SimSun" w:cs="SimSun"/>
          <w:sz w:val="20"/>
          <w:szCs w:val="20"/>
        </w:rPr>
      </w:pPr>
      <w:r>
        <w:rPr>
          <w:rFonts w:ascii="SimSun" w:hAnsi="SimSun" w:eastAsia="SimSun" w:cs="SimSun"/>
          <w:sz w:val="20"/>
          <w:szCs w:val="20"/>
          <w:spacing w:val="22"/>
        </w:rPr>
        <w:t>(十</w:t>
      </w:r>
      <w:r>
        <w:rPr>
          <w:rFonts w:ascii="SimSun" w:hAnsi="SimSun" w:eastAsia="SimSun" w:cs="SimSun"/>
          <w:sz w:val="20"/>
          <w:szCs w:val="20"/>
          <w:spacing w:val="19"/>
        </w:rPr>
        <w:t>三</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在保修期内，乙方对因货物本身或原厂商原因造成的各种硬件和软件故障，均应</w:t>
      </w:r>
      <w:r>
        <w:rPr>
          <w:rFonts w:ascii="SimSun" w:hAnsi="SimSun" w:eastAsia="SimSun" w:cs="SimSun"/>
          <w:sz w:val="20"/>
          <w:szCs w:val="20"/>
        </w:rPr>
        <w:t xml:space="preserve"> </w:t>
      </w:r>
      <w:r>
        <w:rPr>
          <w:rFonts w:ascii="SimSun" w:hAnsi="SimSun" w:eastAsia="SimSun" w:cs="SimSun"/>
          <w:sz w:val="20"/>
          <w:szCs w:val="20"/>
          <w:spacing w:val="12"/>
        </w:rPr>
        <w:t>迅</w:t>
      </w:r>
      <w:r>
        <w:rPr>
          <w:rFonts w:ascii="SimSun" w:hAnsi="SimSun" w:eastAsia="SimSun" w:cs="SimSun"/>
          <w:sz w:val="20"/>
          <w:szCs w:val="20"/>
          <w:spacing w:val="7"/>
        </w:rPr>
        <w:t>速修复。因乙方所提供货物性能原因造成系统不能正常运行或运行效果不佳，</w:t>
      </w:r>
      <w:r>
        <w:rPr>
          <w:rFonts w:ascii="SimSun" w:hAnsi="SimSun" w:eastAsia="SimSun" w:cs="SimSun"/>
          <w:sz w:val="20"/>
          <w:szCs w:val="20"/>
          <w:spacing w:val="7"/>
        </w:rPr>
        <w:t xml:space="preserve"> </w:t>
      </w:r>
      <w:r>
        <w:rPr>
          <w:rFonts w:ascii="SimSun" w:hAnsi="SimSun" w:eastAsia="SimSun" w:cs="SimSun"/>
          <w:sz w:val="20"/>
          <w:szCs w:val="20"/>
          <w:spacing w:val="7"/>
        </w:rPr>
        <w:t>甲方有权要求</w:t>
      </w:r>
      <w:r>
        <w:rPr>
          <w:rFonts w:ascii="SimSun" w:hAnsi="SimSun" w:eastAsia="SimSun" w:cs="SimSun"/>
          <w:sz w:val="20"/>
          <w:szCs w:val="20"/>
        </w:rPr>
        <w:t xml:space="preserve"> </w:t>
      </w:r>
      <w:r>
        <w:rPr>
          <w:rFonts w:ascii="SimSun" w:hAnsi="SimSun" w:eastAsia="SimSun" w:cs="SimSun"/>
          <w:sz w:val="20"/>
          <w:szCs w:val="20"/>
          <w:spacing w:val="10"/>
        </w:rPr>
        <w:t>乙</w:t>
      </w:r>
      <w:r>
        <w:rPr>
          <w:rFonts w:ascii="SimSun" w:hAnsi="SimSun" w:eastAsia="SimSun" w:cs="SimSun"/>
          <w:sz w:val="20"/>
          <w:szCs w:val="20"/>
          <w:spacing w:val="7"/>
        </w:rPr>
        <w:t>方</w:t>
      </w:r>
      <w:r>
        <w:rPr>
          <w:rFonts w:ascii="SimSun" w:hAnsi="SimSun" w:eastAsia="SimSun" w:cs="SimSun"/>
          <w:sz w:val="20"/>
          <w:szCs w:val="20"/>
          <w:spacing w:val="5"/>
        </w:rPr>
        <w:t>在</w:t>
      </w:r>
      <w:r>
        <w:rPr>
          <w:rFonts w:ascii="SimSun" w:hAnsi="SimSun" w:eastAsia="SimSun" w:cs="SimSun"/>
          <w:sz w:val="20"/>
          <w:szCs w:val="20"/>
          <w:spacing w:val="5"/>
        </w:rPr>
        <w:t xml:space="preserve"> </w:t>
      </w:r>
      <w:r>
        <w:rPr>
          <w:rFonts w:ascii="Arial" w:hAnsi="Arial" w:eastAsia="Arial" w:cs="Arial"/>
          <w:sz w:val="20"/>
          <w:szCs w:val="20"/>
          <w:u w:val="single" w:color="auto"/>
          <w:spacing w:val="5"/>
        </w:rPr>
        <w:t xml:space="preserve"> </w:t>
      </w:r>
      <w:r>
        <w:rPr>
          <w:rFonts w:ascii="Arial" w:hAnsi="Arial" w:eastAsia="Arial" w:cs="Arial"/>
          <w:sz w:val="20"/>
          <w:szCs w:val="20"/>
          <w:u w:val="single" w:color="auto"/>
          <w:spacing w:val="5"/>
        </w:rPr>
        <w:t>10</w:t>
      </w:r>
      <w:r>
        <w:rPr>
          <w:rFonts w:ascii="Arial" w:hAnsi="Arial" w:eastAsia="Arial" w:cs="Arial"/>
          <w:sz w:val="20"/>
          <w:szCs w:val="20"/>
          <w:u w:val="single" w:color="auto"/>
          <w:spacing w:val="5"/>
        </w:rPr>
        <w:t xml:space="preserve"> </w:t>
      </w:r>
      <w:r>
        <w:rPr>
          <w:rFonts w:ascii="SimSun" w:hAnsi="SimSun" w:eastAsia="SimSun" w:cs="SimSun"/>
          <w:sz w:val="20"/>
          <w:szCs w:val="20"/>
          <w:spacing w:val="5"/>
        </w:rPr>
        <w:t>天内提供不低于所提供货物档次的整机新货物或模块进行替换，直至系统正常运行，</w:t>
      </w:r>
      <w:r>
        <w:rPr>
          <w:rFonts w:ascii="SimSun" w:hAnsi="SimSun" w:eastAsia="SimSun" w:cs="SimSun"/>
          <w:sz w:val="20"/>
          <w:szCs w:val="20"/>
        </w:rPr>
        <w:t xml:space="preserve"> </w:t>
      </w:r>
      <w:r>
        <w:rPr>
          <w:rFonts w:ascii="SimSun" w:hAnsi="SimSun" w:eastAsia="SimSun" w:cs="SimSun"/>
          <w:sz w:val="20"/>
          <w:szCs w:val="20"/>
          <w:spacing w:val="14"/>
        </w:rPr>
        <w:t>由</w:t>
      </w:r>
      <w:r>
        <w:rPr>
          <w:rFonts w:ascii="SimSun" w:hAnsi="SimSun" w:eastAsia="SimSun" w:cs="SimSun"/>
          <w:sz w:val="20"/>
          <w:szCs w:val="20"/>
          <w:spacing w:val="7"/>
        </w:rPr>
        <w:t>此产生的费用由乙方负责。同时，</w:t>
      </w:r>
      <w:r>
        <w:rPr>
          <w:rFonts w:ascii="SimSun" w:hAnsi="SimSun" w:eastAsia="SimSun" w:cs="SimSun"/>
          <w:sz w:val="20"/>
          <w:szCs w:val="20"/>
          <w:spacing w:val="7"/>
        </w:rPr>
        <w:t xml:space="preserve"> </w:t>
      </w:r>
      <w:r>
        <w:rPr>
          <w:rFonts w:ascii="SimSun" w:hAnsi="SimSun" w:eastAsia="SimSun" w:cs="SimSun"/>
          <w:sz w:val="20"/>
          <w:szCs w:val="20"/>
          <w:spacing w:val="7"/>
        </w:rPr>
        <w:t>甲方有权退货并追回已支付的款项，并终止本协议，乙方</w:t>
      </w:r>
      <w:r>
        <w:rPr>
          <w:rFonts w:ascii="SimSun" w:hAnsi="SimSun" w:eastAsia="SimSun" w:cs="SimSun"/>
          <w:sz w:val="20"/>
          <w:szCs w:val="20"/>
        </w:rPr>
        <w:t xml:space="preserve"> </w:t>
      </w:r>
      <w:r>
        <w:rPr>
          <w:rFonts w:ascii="SimSun" w:hAnsi="SimSun" w:eastAsia="SimSun" w:cs="SimSun"/>
          <w:sz w:val="20"/>
          <w:szCs w:val="20"/>
          <w:spacing w:val="16"/>
        </w:rPr>
        <w:t>对</w:t>
      </w:r>
      <w:r>
        <w:rPr>
          <w:rFonts w:ascii="SimSun" w:hAnsi="SimSun" w:eastAsia="SimSun" w:cs="SimSun"/>
          <w:sz w:val="20"/>
          <w:szCs w:val="20"/>
          <w:spacing w:val="10"/>
        </w:rPr>
        <w:t>甲</w:t>
      </w:r>
      <w:r>
        <w:rPr>
          <w:rFonts w:ascii="SimSun" w:hAnsi="SimSun" w:eastAsia="SimSun" w:cs="SimSun"/>
          <w:sz w:val="20"/>
          <w:szCs w:val="20"/>
          <w:spacing w:val="8"/>
        </w:rPr>
        <w:t>方的上述要求不持任何异议。</w:t>
      </w:r>
    </w:p>
    <w:p>
      <w:pPr>
        <w:ind w:left="18" w:right="97" w:firstLine="431"/>
        <w:spacing w:line="332" w:lineRule="auto"/>
        <w:rPr>
          <w:rFonts w:ascii="SimSun" w:hAnsi="SimSun" w:eastAsia="SimSun" w:cs="SimSun"/>
          <w:sz w:val="20"/>
          <w:szCs w:val="20"/>
        </w:rPr>
      </w:pPr>
      <w:r>
        <w:rPr>
          <w:rFonts w:ascii="SimSun" w:hAnsi="SimSun" w:eastAsia="SimSun" w:cs="SimSun"/>
          <w:sz w:val="20"/>
          <w:szCs w:val="20"/>
          <w:spacing w:val="22"/>
        </w:rPr>
        <w:t>(十</w:t>
      </w:r>
      <w:r>
        <w:rPr>
          <w:rFonts w:ascii="SimSun" w:hAnsi="SimSun" w:eastAsia="SimSun" w:cs="SimSun"/>
          <w:sz w:val="20"/>
          <w:szCs w:val="20"/>
          <w:spacing w:val="19"/>
        </w:rPr>
        <w:t>四</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保修期内，若乙方需将有故障的机器或部件运至乙方指定的维修中心，乙方负责</w:t>
      </w:r>
      <w:r>
        <w:rPr>
          <w:rFonts w:ascii="SimSun" w:hAnsi="SimSun" w:eastAsia="SimSun" w:cs="SimSun"/>
          <w:sz w:val="20"/>
          <w:szCs w:val="20"/>
        </w:rPr>
        <w:t xml:space="preserve"> </w:t>
      </w:r>
      <w:r>
        <w:rPr>
          <w:rFonts w:ascii="SimSun" w:hAnsi="SimSun" w:eastAsia="SimSun" w:cs="SimSun"/>
          <w:sz w:val="20"/>
          <w:szCs w:val="20"/>
          <w:spacing w:val="18"/>
        </w:rPr>
        <w:t>将货</w:t>
      </w:r>
      <w:r>
        <w:rPr>
          <w:rFonts w:ascii="SimSun" w:hAnsi="SimSun" w:eastAsia="SimSun" w:cs="SimSun"/>
          <w:sz w:val="20"/>
          <w:szCs w:val="20"/>
          <w:spacing w:val="11"/>
        </w:rPr>
        <w:t>物</w:t>
      </w:r>
      <w:r>
        <w:rPr>
          <w:rFonts w:ascii="SimSun" w:hAnsi="SimSun" w:eastAsia="SimSun" w:cs="SimSun"/>
          <w:sz w:val="20"/>
          <w:szCs w:val="20"/>
          <w:spacing w:val="9"/>
        </w:rPr>
        <w:t>运至乙方指定地点及运回甲方指定地点，由此发生的一切风险和费用由乙方承担。</w:t>
      </w:r>
    </w:p>
    <w:p>
      <w:pPr>
        <w:ind w:left="19" w:right="89" w:firstLine="430"/>
        <w:spacing w:before="1" w:line="332" w:lineRule="auto"/>
        <w:rPr>
          <w:rFonts w:ascii="SimSun" w:hAnsi="SimSun" w:eastAsia="SimSun" w:cs="SimSun"/>
          <w:sz w:val="20"/>
          <w:szCs w:val="20"/>
        </w:rPr>
      </w:pPr>
      <w:r>
        <w:rPr>
          <w:rFonts w:ascii="SimSun" w:hAnsi="SimSun" w:eastAsia="SimSun" w:cs="SimSun"/>
          <w:sz w:val="20"/>
          <w:szCs w:val="20"/>
          <w:spacing w:val="12"/>
        </w:rPr>
        <w:t>(十五)保修期内更换的配件必须是原厂商生产的新配件，换下的配件属于乙方的财产(</w:t>
      </w:r>
      <w:r>
        <w:rPr>
          <w:rFonts w:ascii="SimSun" w:hAnsi="SimSun" w:eastAsia="SimSun" w:cs="SimSun"/>
          <w:sz w:val="20"/>
          <w:szCs w:val="20"/>
          <w:spacing w:val="9"/>
        </w:rPr>
        <w:t>涉</w:t>
      </w:r>
      <w:r>
        <w:rPr>
          <w:rFonts w:ascii="SimSun" w:hAnsi="SimSun" w:eastAsia="SimSun" w:cs="SimSun"/>
          <w:sz w:val="20"/>
          <w:szCs w:val="20"/>
        </w:rPr>
        <w:t xml:space="preserve"> </w:t>
      </w:r>
      <w:r>
        <w:rPr>
          <w:rFonts w:ascii="SimSun" w:hAnsi="SimSun" w:eastAsia="SimSun" w:cs="SimSun"/>
          <w:sz w:val="20"/>
          <w:szCs w:val="20"/>
          <w:spacing w:val="9"/>
        </w:rPr>
        <w:t>及甲方保密信息的除外)</w:t>
      </w:r>
      <w:r>
        <w:rPr>
          <w:rFonts w:ascii="SimSun" w:hAnsi="SimSun" w:eastAsia="SimSun" w:cs="SimSun"/>
          <w:sz w:val="20"/>
          <w:szCs w:val="20"/>
          <w:spacing w:val="9"/>
        </w:rPr>
        <w:t xml:space="preserve"> </w:t>
      </w:r>
      <w:r>
        <w:rPr>
          <w:rFonts w:ascii="SimSun" w:hAnsi="SimSun" w:eastAsia="SimSun" w:cs="SimSun"/>
          <w:sz w:val="20"/>
          <w:szCs w:val="20"/>
          <w:spacing w:val="9"/>
        </w:rPr>
        <w:t>，更换上去的配件则属于甲方的财产。</w:t>
      </w:r>
    </w:p>
    <w:p>
      <w:pPr>
        <w:ind w:left="20" w:right="97" w:firstLine="429"/>
        <w:spacing w:before="1" w:line="332" w:lineRule="auto"/>
        <w:rPr>
          <w:rFonts w:ascii="SimSun" w:hAnsi="SimSun" w:eastAsia="SimSun" w:cs="SimSun"/>
          <w:sz w:val="20"/>
          <w:szCs w:val="20"/>
        </w:rPr>
      </w:pPr>
      <w:r>
        <w:rPr>
          <w:rFonts w:ascii="SimSun" w:hAnsi="SimSun" w:eastAsia="SimSun" w:cs="SimSun"/>
          <w:sz w:val="20"/>
          <w:szCs w:val="20"/>
          <w:spacing w:val="22"/>
        </w:rPr>
        <w:t>(十</w:t>
      </w:r>
      <w:r>
        <w:rPr>
          <w:rFonts w:ascii="SimSun" w:hAnsi="SimSun" w:eastAsia="SimSun" w:cs="SimSun"/>
          <w:sz w:val="20"/>
          <w:szCs w:val="20"/>
          <w:spacing w:val="19"/>
        </w:rPr>
        <w:t>六</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甲方在协议范围内有权指导乙方员工在指定的地点进行服务，有权规定乙方员工</w:t>
      </w:r>
      <w:r>
        <w:rPr>
          <w:rFonts w:ascii="SimSun" w:hAnsi="SimSun" w:eastAsia="SimSun" w:cs="SimSun"/>
          <w:sz w:val="20"/>
          <w:szCs w:val="20"/>
        </w:rPr>
        <w:t xml:space="preserve"> </w:t>
      </w:r>
      <w:r>
        <w:rPr>
          <w:rFonts w:ascii="SimSun" w:hAnsi="SimSun" w:eastAsia="SimSun" w:cs="SimSun"/>
          <w:sz w:val="20"/>
          <w:szCs w:val="20"/>
          <w:spacing w:val="18"/>
        </w:rPr>
        <w:t>的服务</w:t>
      </w:r>
      <w:r>
        <w:rPr>
          <w:rFonts w:ascii="SimSun" w:hAnsi="SimSun" w:eastAsia="SimSun" w:cs="SimSun"/>
          <w:sz w:val="20"/>
          <w:szCs w:val="20"/>
          <w:spacing w:val="12"/>
        </w:rPr>
        <w:t>责</w:t>
      </w:r>
      <w:r>
        <w:rPr>
          <w:rFonts w:ascii="SimSun" w:hAnsi="SimSun" w:eastAsia="SimSun" w:cs="SimSun"/>
          <w:sz w:val="20"/>
          <w:szCs w:val="20"/>
          <w:spacing w:val="9"/>
        </w:rPr>
        <w:t>任、工作时间、安全条款以及可能有的其他合理要求，有权要求乙方撤换甲方认为不</w:t>
      </w:r>
      <w:r>
        <w:rPr>
          <w:rFonts w:ascii="SimSun" w:hAnsi="SimSun" w:eastAsia="SimSun" w:cs="SimSun"/>
          <w:sz w:val="20"/>
          <w:szCs w:val="20"/>
        </w:rPr>
        <w:t xml:space="preserve"> </w:t>
      </w:r>
      <w:r>
        <w:rPr>
          <w:rFonts w:ascii="SimSun" w:hAnsi="SimSun" w:eastAsia="SimSun" w:cs="SimSun"/>
          <w:sz w:val="20"/>
          <w:szCs w:val="20"/>
          <w:spacing w:val="10"/>
        </w:rPr>
        <w:t>合</w:t>
      </w:r>
      <w:r>
        <w:rPr>
          <w:rFonts w:ascii="SimSun" w:hAnsi="SimSun" w:eastAsia="SimSun" w:cs="SimSun"/>
          <w:sz w:val="20"/>
          <w:szCs w:val="20"/>
          <w:spacing w:val="7"/>
        </w:rPr>
        <w:t>格的乙方员工。</w:t>
      </w:r>
    </w:p>
    <w:p>
      <w:pPr>
        <w:ind w:left="22" w:right="97" w:firstLine="427"/>
        <w:spacing w:line="332" w:lineRule="auto"/>
        <w:rPr>
          <w:rFonts w:ascii="SimSun" w:hAnsi="SimSun" w:eastAsia="SimSun" w:cs="SimSun"/>
          <w:sz w:val="20"/>
          <w:szCs w:val="20"/>
        </w:rPr>
      </w:pPr>
      <w:r>
        <w:rPr>
          <w:rFonts w:ascii="SimSun" w:hAnsi="SimSun" w:eastAsia="SimSun" w:cs="SimSun"/>
          <w:sz w:val="20"/>
          <w:szCs w:val="20"/>
          <w:spacing w:val="22"/>
        </w:rPr>
        <w:t>(十</w:t>
      </w:r>
      <w:r>
        <w:rPr>
          <w:rFonts w:ascii="SimSun" w:hAnsi="SimSun" w:eastAsia="SimSun" w:cs="SimSun"/>
          <w:sz w:val="20"/>
          <w:szCs w:val="20"/>
          <w:spacing w:val="19"/>
        </w:rPr>
        <w:t>七</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若乙方所提供货物同与之相关联的硬件、软件产品出现兼容性问题时，乙方须积</w:t>
      </w:r>
      <w:r>
        <w:rPr>
          <w:rFonts w:ascii="SimSun" w:hAnsi="SimSun" w:eastAsia="SimSun" w:cs="SimSun"/>
          <w:sz w:val="20"/>
          <w:szCs w:val="20"/>
        </w:rPr>
        <w:t xml:space="preserve"> </w:t>
      </w:r>
      <w:r>
        <w:rPr>
          <w:rFonts w:ascii="SimSun" w:hAnsi="SimSun" w:eastAsia="SimSun" w:cs="SimSun"/>
          <w:sz w:val="20"/>
          <w:szCs w:val="20"/>
          <w:spacing w:val="18"/>
        </w:rPr>
        <w:t>极</w:t>
      </w:r>
      <w:r>
        <w:rPr>
          <w:rFonts w:ascii="SimSun" w:hAnsi="SimSun" w:eastAsia="SimSun" w:cs="SimSun"/>
          <w:sz w:val="20"/>
          <w:szCs w:val="20"/>
          <w:spacing w:val="14"/>
        </w:rPr>
        <w:t>配</w:t>
      </w:r>
      <w:r>
        <w:rPr>
          <w:rFonts w:ascii="SimSun" w:hAnsi="SimSun" w:eastAsia="SimSun" w:cs="SimSun"/>
          <w:sz w:val="20"/>
          <w:szCs w:val="20"/>
          <w:spacing w:val="9"/>
        </w:rPr>
        <w:t>合，与有关硬件、软件厂商和甲方接洽，及时定位问题原因、寻求解决方案。</w:t>
      </w:r>
    </w:p>
    <w:p>
      <w:pPr>
        <w:ind w:left="20" w:firstLine="429"/>
        <w:spacing w:before="3" w:line="317"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9"/>
        </w:rPr>
        <w:t>十</w:t>
      </w:r>
      <w:r>
        <w:rPr>
          <w:rFonts w:ascii="SimSun" w:hAnsi="SimSun" w:eastAsia="SimSun" w:cs="SimSun"/>
          <w:sz w:val="20"/>
          <w:szCs w:val="20"/>
          <w:spacing w:val="8"/>
        </w:rPr>
        <w:t>八)</w:t>
      </w:r>
      <w:r>
        <w:rPr>
          <w:rFonts w:ascii="SimSun" w:hAnsi="SimSun" w:eastAsia="SimSun" w:cs="SimSun"/>
          <w:sz w:val="20"/>
          <w:szCs w:val="20"/>
          <w:spacing w:val="8"/>
        </w:rPr>
        <w:t xml:space="preserve"> </w:t>
      </w:r>
      <w:r>
        <w:rPr>
          <w:rFonts w:ascii="SimSun" w:hAnsi="SimSun" w:eastAsia="SimSun" w:cs="SimSun"/>
          <w:sz w:val="20"/>
          <w:szCs w:val="20"/>
          <w:spacing w:val="8"/>
        </w:rPr>
        <w:t>甲方每</w:t>
      </w:r>
      <w:r>
        <w:rPr>
          <w:rFonts w:ascii="SimSun" w:hAnsi="SimSun" w:eastAsia="SimSun" w:cs="SimSun"/>
          <w:sz w:val="20"/>
          <w:szCs w:val="20"/>
          <w:spacing w:val="8"/>
        </w:rPr>
        <w:t xml:space="preserve"> </w:t>
      </w:r>
      <w:r>
        <w:rPr>
          <w:rFonts w:ascii="Arial" w:hAnsi="Arial" w:eastAsia="Arial" w:cs="Arial"/>
          <w:sz w:val="20"/>
          <w:szCs w:val="20"/>
          <w:u w:val="single" w:color="auto"/>
          <w:spacing w:val="8"/>
        </w:rPr>
        <w:t xml:space="preserve"> </w:t>
      </w:r>
      <w:r>
        <w:rPr>
          <w:rFonts w:ascii="Arial" w:hAnsi="Arial" w:eastAsia="Arial" w:cs="Arial"/>
          <w:sz w:val="20"/>
          <w:szCs w:val="20"/>
          <w:u w:val="single" w:color="auto"/>
          <w:spacing w:val="8"/>
        </w:rPr>
        <w:t>12</w:t>
      </w:r>
      <w:r>
        <w:rPr>
          <w:rFonts w:ascii="Arial" w:hAnsi="Arial" w:eastAsia="Arial" w:cs="Arial"/>
          <w:sz w:val="20"/>
          <w:szCs w:val="20"/>
          <w:u w:val="single" w:color="auto"/>
          <w:spacing w:val="8"/>
        </w:rPr>
        <w:t xml:space="preserve"> </w:t>
      </w:r>
      <w:r>
        <w:rPr>
          <w:rFonts w:ascii="SimSun" w:hAnsi="SimSun" w:eastAsia="SimSun" w:cs="SimSun"/>
          <w:sz w:val="20"/>
          <w:szCs w:val="20"/>
          <w:spacing w:val="8"/>
        </w:rPr>
        <w:t>个月对乙方进行一次考核评价，根据《采购项目供应商监督考核评价</w:t>
      </w:r>
      <w:r>
        <w:rPr>
          <w:rFonts w:ascii="SimSun" w:hAnsi="SimSun" w:eastAsia="SimSun" w:cs="SimSun"/>
          <w:sz w:val="20"/>
          <w:szCs w:val="20"/>
        </w:rPr>
        <w:t xml:space="preserve">  </w:t>
      </w:r>
      <w:r>
        <w:rPr>
          <w:rFonts w:ascii="SimSun" w:hAnsi="SimSun" w:eastAsia="SimSun" w:cs="SimSun"/>
          <w:sz w:val="20"/>
          <w:szCs w:val="20"/>
          <w:spacing w:val="18"/>
        </w:rPr>
        <w:t>打分表</w:t>
      </w:r>
      <w:r>
        <w:rPr>
          <w:rFonts w:ascii="SimSun" w:hAnsi="SimSun" w:eastAsia="SimSun" w:cs="SimSun"/>
          <w:sz w:val="20"/>
          <w:szCs w:val="20"/>
          <w:spacing w:val="12"/>
        </w:rPr>
        <w:t>》</w:t>
      </w:r>
      <w:r>
        <w:rPr>
          <w:rFonts w:ascii="SimSun" w:hAnsi="SimSun" w:eastAsia="SimSun" w:cs="SimSun"/>
          <w:sz w:val="20"/>
          <w:szCs w:val="20"/>
          <w:spacing w:val="9"/>
        </w:rPr>
        <w:t>的评价指标和标准对乙方工作的完成情况及效果进行考核评价，并按考核评价得分出</w:t>
      </w:r>
      <w:r>
        <w:rPr>
          <w:rFonts w:ascii="SimSun" w:hAnsi="SimSun" w:eastAsia="SimSun" w:cs="SimSun"/>
          <w:sz w:val="20"/>
          <w:szCs w:val="20"/>
        </w:rPr>
        <w:t xml:space="preserve"> </w:t>
      </w:r>
      <w:r>
        <w:rPr>
          <w:rFonts w:ascii="SimSun" w:hAnsi="SimSun" w:eastAsia="SimSun" w:cs="SimSun"/>
          <w:sz w:val="20"/>
          <w:szCs w:val="20"/>
          <w:spacing w:val="5"/>
        </w:rPr>
        <w:t>具《采购项目供应商监督考核评价报告》。考核评级为</w:t>
      </w:r>
      <w:r>
        <w:rPr>
          <w:rFonts w:ascii="SimSun" w:hAnsi="SimSun" w:eastAsia="SimSun" w:cs="SimSun"/>
          <w:sz w:val="20"/>
          <w:szCs w:val="20"/>
          <w:spacing w:val="5"/>
        </w:rPr>
        <w:t xml:space="preserve"> </w:t>
      </w:r>
      <w:r>
        <w:rPr>
          <w:rFonts w:ascii="Arial" w:hAnsi="Arial" w:eastAsia="Arial" w:cs="Arial"/>
          <w:sz w:val="20"/>
          <w:szCs w:val="20"/>
        </w:rPr>
        <w:t>B</w:t>
      </w:r>
      <w:r>
        <w:rPr>
          <w:rFonts w:ascii="Arial" w:hAnsi="Arial" w:eastAsia="Arial" w:cs="Arial"/>
          <w:sz w:val="20"/>
          <w:szCs w:val="20"/>
          <w:spacing w:val="5"/>
        </w:rPr>
        <w:t xml:space="preserve"> </w:t>
      </w:r>
      <w:r>
        <w:rPr>
          <w:rFonts w:ascii="SimSun" w:hAnsi="SimSun" w:eastAsia="SimSun" w:cs="SimSun"/>
          <w:sz w:val="20"/>
          <w:szCs w:val="20"/>
          <w:spacing w:val="5"/>
        </w:rPr>
        <w:t>级的</w:t>
      </w:r>
      <w:r>
        <w:rPr>
          <w:rFonts w:ascii="SimSun" w:hAnsi="SimSun" w:eastAsia="SimSun" w:cs="SimSun"/>
          <w:sz w:val="20"/>
          <w:szCs w:val="20"/>
          <w:spacing w:val="5"/>
        </w:rPr>
        <w:t xml:space="preserve"> </w:t>
      </w:r>
      <w:r>
        <w:rPr>
          <w:rFonts w:ascii="SimSun" w:hAnsi="SimSun" w:eastAsia="SimSun" w:cs="SimSun"/>
          <w:sz w:val="20"/>
          <w:szCs w:val="20"/>
          <w:spacing w:val="5"/>
        </w:rPr>
        <w:t>(即考核评价得分在</w:t>
      </w:r>
      <w:r>
        <w:rPr>
          <w:rFonts w:ascii="SimSun" w:hAnsi="SimSun" w:eastAsia="SimSun" w:cs="SimSun"/>
          <w:sz w:val="20"/>
          <w:szCs w:val="20"/>
          <w:spacing w:val="5"/>
        </w:rPr>
        <w:t xml:space="preserve"> </w:t>
      </w:r>
      <w:r>
        <w:rPr>
          <w:rFonts w:ascii="Arial" w:hAnsi="Arial" w:eastAsia="Arial" w:cs="Arial"/>
          <w:sz w:val="20"/>
          <w:szCs w:val="20"/>
          <w:spacing w:val="5"/>
        </w:rPr>
        <w:t>80</w:t>
      </w:r>
      <w:r>
        <w:rPr>
          <w:rFonts w:ascii="Arial" w:hAnsi="Arial" w:eastAsia="Arial" w:cs="Arial"/>
          <w:sz w:val="20"/>
          <w:szCs w:val="20"/>
          <w:spacing w:val="5"/>
        </w:rPr>
        <w:t xml:space="preserve"> </w:t>
      </w:r>
      <w:r>
        <w:rPr>
          <w:rFonts w:ascii="SimSun" w:hAnsi="SimSun" w:eastAsia="SimSun" w:cs="SimSun"/>
          <w:sz w:val="20"/>
          <w:szCs w:val="20"/>
          <w:spacing w:val="5"/>
        </w:rPr>
        <w:t>分</w:t>
      </w:r>
      <w:r>
        <w:rPr>
          <w:rFonts w:ascii="SimSun" w:hAnsi="SimSun" w:eastAsia="SimSun" w:cs="SimSun"/>
          <w:sz w:val="20"/>
          <w:szCs w:val="20"/>
          <w:spacing w:val="5"/>
        </w:rPr>
        <w:t xml:space="preserve"> </w:t>
      </w:r>
      <w:r>
        <w:rPr>
          <w:rFonts w:ascii="SimSun" w:hAnsi="SimSun" w:eastAsia="SimSun" w:cs="SimSun"/>
          <w:sz w:val="20"/>
          <w:szCs w:val="20"/>
          <w:spacing w:val="5"/>
        </w:rPr>
        <w:t>(</w:t>
      </w:r>
      <w:r>
        <w:rPr>
          <w:rFonts w:ascii="SimSun" w:hAnsi="SimSun" w:eastAsia="SimSun" w:cs="SimSun"/>
          <w:sz w:val="20"/>
          <w:szCs w:val="20"/>
          <w:spacing w:val="4"/>
        </w:rPr>
        <w:t>含</w:t>
      </w:r>
      <w:r>
        <w:rPr>
          <w:rFonts w:ascii="SimSun" w:hAnsi="SimSun" w:eastAsia="SimSun" w:cs="SimSun"/>
          <w:sz w:val="20"/>
          <w:szCs w:val="20"/>
        </w:rPr>
        <w:t>)</w:t>
      </w:r>
      <w:r>
        <w:rPr>
          <w:rFonts w:ascii="SimSun" w:hAnsi="SimSun" w:eastAsia="SimSun" w:cs="SimSun"/>
          <w:sz w:val="20"/>
          <w:szCs w:val="20"/>
        </w:rPr>
        <w:t xml:space="preserve"> </w:t>
      </w:r>
      <w:r>
        <w:rPr>
          <w:rFonts w:ascii="SimSun" w:hAnsi="SimSun" w:eastAsia="SimSun" w:cs="SimSun"/>
          <w:sz w:val="20"/>
          <w:szCs w:val="20"/>
          <w:spacing w:val="3"/>
        </w:rPr>
        <w:t>至</w:t>
      </w:r>
      <w:r>
        <w:rPr>
          <w:rFonts w:ascii="SimSun" w:hAnsi="SimSun" w:eastAsia="SimSun" w:cs="SimSun"/>
          <w:sz w:val="20"/>
          <w:szCs w:val="20"/>
          <w:spacing w:val="3"/>
        </w:rPr>
        <w:t xml:space="preserve"> </w:t>
      </w:r>
      <w:r>
        <w:rPr>
          <w:rFonts w:ascii="Arial" w:hAnsi="Arial" w:eastAsia="Arial" w:cs="Arial"/>
          <w:sz w:val="20"/>
          <w:szCs w:val="20"/>
          <w:spacing w:val="3"/>
        </w:rPr>
        <w:t>90</w:t>
      </w:r>
      <w:r>
        <w:rPr>
          <w:rFonts w:ascii="Arial" w:hAnsi="Arial" w:eastAsia="Arial" w:cs="Arial"/>
          <w:sz w:val="20"/>
          <w:szCs w:val="20"/>
          <w:spacing w:val="3"/>
        </w:rPr>
        <w:t xml:space="preserve"> </w:t>
      </w:r>
      <w:r>
        <w:rPr>
          <w:rFonts w:ascii="SimSun" w:hAnsi="SimSun" w:eastAsia="SimSun" w:cs="SimSun"/>
          <w:sz w:val="20"/>
          <w:szCs w:val="20"/>
          <w:spacing w:val="3"/>
        </w:rPr>
        <w:t>分以内)</w:t>
      </w:r>
      <w:r>
        <w:rPr>
          <w:rFonts w:ascii="SimSun" w:hAnsi="SimSun" w:eastAsia="SimSun" w:cs="SimSun"/>
          <w:sz w:val="20"/>
          <w:szCs w:val="20"/>
          <w:spacing w:val="3"/>
        </w:rPr>
        <w:t xml:space="preserve"> </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spacing w:val="3"/>
        </w:rPr>
        <w:t>甲方有权要求乙方限期整改，乙方整改后仍达不到甲方要求的，</w:t>
      </w:r>
      <w:r>
        <w:rPr>
          <w:rFonts w:ascii="SimSun" w:hAnsi="SimSun" w:eastAsia="SimSun" w:cs="SimSun"/>
          <w:sz w:val="20"/>
          <w:szCs w:val="20"/>
          <w:spacing w:val="3"/>
        </w:rPr>
        <w:t xml:space="preserve"> </w:t>
      </w:r>
      <w:r>
        <w:rPr>
          <w:rFonts w:ascii="SimSun" w:hAnsi="SimSun" w:eastAsia="SimSun" w:cs="SimSun"/>
          <w:sz w:val="20"/>
          <w:szCs w:val="20"/>
          <w:spacing w:val="3"/>
        </w:rPr>
        <w:t>甲方有权</w:t>
      </w:r>
      <w:r>
        <w:rPr>
          <w:rFonts w:ascii="SimSun" w:hAnsi="SimSun" w:eastAsia="SimSun" w:cs="SimSun"/>
          <w:sz w:val="20"/>
          <w:szCs w:val="20"/>
          <w:spacing w:val="2"/>
        </w:rPr>
        <w:t>提</w:t>
      </w:r>
      <w:r>
        <w:rPr>
          <w:rFonts w:ascii="SimSun" w:hAnsi="SimSun" w:eastAsia="SimSun" w:cs="SimSun"/>
          <w:sz w:val="20"/>
          <w:szCs w:val="20"/>
        </w:rPr>
        <w:t xml:space="preserve">  </w:t>
      </w:r>
      <w:r>
        <w:rPr>
          <w:rFonts w:ascii="SimSun" w:hAnsi="SimSun" w:eastAsia="SimSun" w:cs="SimSun"/>
          <w:sz w:val="20"/>
          <w:szCs w:val="20"/>
          <w:spacing w:val="13"/>
        </w:rPr>
        <w:t>前</w:t>
      </w:r>
      <w:r>
        <w:rPr>
          <w:rFonts w:ascii="SimSun" w:hAnsi="SimSun" w:eastAsia="SimSun" w:cs="SimSun"/>
          <w:sz w:val="20"/>
          <w:szCs w:val="20"/>
          <w:spacing w:val="7"/>
        </w:rPr>
        <w:t>终止协议和订单，因终止协议和订单发生的损失由乙方承担。考核评价为</w:t>
      </w:r>
      <w:r>
        <w:rPr>
          <w:rFonts w:ascii="SimSun" w:hAnsi="SimSun" w:eastAsia="SimSun" w:cs="SimSun"/>
          <w:sz w:val="20"/>
          <w:szCs w:val="20"/>
          <w:spacing w:val="7"/>
        </w:rPr>
        <w:t xml:space="preserve"> </w:t>
      </w:r>
      <w:r>
        <w:rPr>
          <w:rFonts w:ascii="Arial" w:hAnsi="Arial" w:eastAsia="Arial" w:cs="Arial"/>
          <w:sz w:val="20"/>
          <w:szCs w:val="20"/>
        </w:rPr>
        <w:t>C</w:t>
      </w:r>
      <w:r>
        <w:rPr>
          <w:rFonts w:ascii="Arial" w:hAnsi="Arial" w:eastAsia="Arial" w:cs="Arial"/>
          <w:sz w:val="20"/>
          <w:szCs w:val="20"/>
          <w:spacing w:val="7"/>
        </w:rPr>
        <w:t xml:space="preserve"> </w:t>
      </w:r>
      <w:r>
        <w:rPr>
          <w:rFonts w:ascii="SimSun" w:hAnsi="SimSun" w:eastAsia="SimSun" w:cs="SimSun"/>
          <w:sz w:val="20"/>
          <w:szCs w:val="20"/>
          <w:spacing w:val="7"/>
        </w:rPr>
        <w:t>级</w:t>
      </w:r>
      <w:r>
        <w:rPr>
          <w:rFonts w:ascii="SimSun" w:hAnsi="SimSun" w:eastAsia="SimSun" w:cs="SimSun"/>
          <w:sz w:val="20"/>
          <w:szCs w:val="20"/>
          <w:spacing w:val="7"/>
        </w:rPr>
        <w:t xml:space="preserve"> </w:t>
      </w:r>
      <w:r>
        <w:rPr>
          <w:rFonts w:ascii="SimSun" w:hAnsi="SimSun" w:eastAsia="SimSun" w:cs="SimSun"/>
          <w:sz w:val="20"/>
          <w:szCs w:val="20"/>
          <w:spacing w:val="7"/>
        </w:rPr>
        <w:t>(即考核评价</w:t>
      </w:r>
      <w:r>
        <w:rPr>
          <w:rFonts w:ascii="SimSun" w:hAnsi="SimSun" w:eastAsia="SimSun" w:cs="SimSun"/>
          <w:sz w:val="20"/>
          <w:szCs w:val="20"/>
        </w:rPr>
        <w:t xml:space="preserve"> </w:t>
      </w:r>
      <w:r>
        <w:rPr>
          <w:rFonts w:ascii="SimSun" w:hAnsi="SimSun" w:eastAsia="SimSun" w:cs="SimSun"/>
          <w:sz w:val="20"/>
          <w:szCs w:val="20"/>
          <w:spacing w:val="12"/>
        </w:rPr>
        <w:t>得分</w:t>
      </w:r>
      <w:r>
        <w:rPr>
          <w:rFonts w:ascii="SimSun" w:hAnsi="SimSun" w:eastAsia="SimSun" w:cs="SimSun"/>
          <w:sz w:val="20"/>
          <w:szCs w:val="20"/>
          <w:spacing w:val="8"/>
        </w:rPr>
        <w:t>在</w:t>
      </w:r>
      <w:r>
        <w:rPr>
          <w:rFonts w:ascii="SimSun" w:hAnsi="SimSun" w:eastAsia="SimSun" w:cs="SimSun"/>
          <w:sz w:val="20"/>
          <w:szCs w:val="20"/>
          <w:spacing w:val="6"/>
        </w:rPr>
        <w:t xml:space="preserve"> </w:t>
      </w:r>
      <w:r>
        <w:rPr>
          <w:rFonts w:ascii="Arial" w:hAnsi="Arial" w:eastAsia="Arial" w:cs="Arial"/>
          <w:sz w:val="20"/>
          <w:szCs w:val="20"/>
          <w:spacing w:val="6"/>
        </w:rPr>
        <w:t>80</w:t>
      </w:r>
      <w:r>
        <w:rPr>
          <w:rFonts w:ascii="Arial" w:hAnsi="Arial" w:eastAsia="Arial" w:cs="Arial"/>
          <w:sz w:val="20"/>
          <w:szCs w:val="20"/>
          <w:spacing w:val="6"/>
        </w:rPr>
        <w:t xml:space="preserve"> </w:t>
      </w:r>
      <w:r>
        <w:rPr>
          <w:rFonts w:ascii="SimSun" w:hAnsi="SimSun" w:eastAsia="SimSun" w:cs="SimSun"/>
          <w:sz w:val="20"/>
          <w:szCs w:val="20"/>
          <w:spacing w:val="6"/>
        </w:rPr>
        <w:t>分以下)</w:t>
      </w:r>
      <w:r>
        <w:rPr>
          <w:rFonts w:ascii="SimSun" w:hAnsi="SimSun" w:eastAsia="SimSun" w:cs="SimSun"/>
          <w:sz w:val="20"/>
          <w:szCs w:val="20"/>
          <w:spacing w:val="6"/>
        </w:rPr>
        <w:t xml:space="preserve"> </w:t>
      </w:r>
      <w:r>
        <w:rPr>
          <w:rFonts w:ascii="SimSun" w:hAnsi="SimSun" w:eastAsia="SimSun" w:cs="SimSun"/>
          <w:sz w:val="20"/>
          <w:szCs w:val="20"/>
          <w:spacing w:val="6"/>
        </w:rPr>
        <w:t>或连续两次考核评价为</w:t>
      </w:r>
      <w:r>
        <w:rPr>
          <w:rFonts w:ascii="SimSun" w:hAnsi="SimSun" w:eastAsia="SimSun" w:cs="SimSun"/>
          <w:sz w:val="20"/>
          <w:szCs w:val="20"/>
          <w:spacing w:val="6"/>
        </w:rPr>
        <w:t xml:space="preserve"> </w:t>
      </w:r>
      <w:r>
        <w:rPr>
          <w:rFonts w:ascii="Arial" w:hAnsi="Arial" w:eastAsia="Arial" w:cs="Arial"/>
          <w:sz w:val="20"/>
          <w:szCs w:val="20"/>
        </w:rPr>
        <w:t>B</w:t>
      </w:r>
      <w:r>
        <w:rPr>
          <w:rFonts w:ascii="Arial" w:hAnsi="Arial" w:eastAsia="Arial" w:cs="Arial"/>
          <w:sz w:val="20"/>
          <w:szCs w:val="20"/>
          <w:spacing w:val="6"/>
        </w:rPr>
        <w:t xml:space="preserve"> </w:t>
      </w:r>
      <w:r>
        <w:rPr>
          <w:rFonts w:ascii="SimSun" w:hAnsi="SimSun" w:eastAsia="SimSun" w:cs="SimSun"/>
          <w:sz w:val="20"/>
          <w:szCs w:val="20"/>
          <w:spacing w:val="6"/>
        </w:rPr>
        <w:t>级的供应商甲方有权随时解除协议和订单，因终</w:t>
      </w:r>
      <w:r>
        <w:rPr>
          <w:rFonts w:ascii="SimSun" w:hAnsi="SimSun" w:eastAsia="SimSun" w:cs="SimSun"/>
          <w:sz w:val="20"/>
          <w:szCs w:val="20"/>
        </w:rPr>
        <w:t xml:space="preserve"> </w:t>
      </w:r>
      <w:r>
        <w:rPr>
          <w:rFonts w:ascii="SimSun" w:hAnsi="SimSun" w:eastAsia="SimSun" w:cs="SimSun"/>
          <w:sz w:val="20"/>
          <w:szCs w:val="20"/>
          <w:spacing w:val="16"/>
        </w:rPr>
        <w:t>止</w:t>
      </w:r>
      <w:r>
        <w:rPr>
          <w:rFonts w:ascii="SimSun" w:hAnsi="SimSun" w:eastAsia="SimSun" w:cs="SimSun"/>
          <w:sz w:val="20"/>
          <w:szCs w:val="20"/>
          <w:spacing w:val="12"/>
        </w:rPr>
        <w:t>协</w:t>
      </w:r>
      <w:r>
        <w:rPr>
          <w:rFonts w:ascii="SimSun" w:hAnsi="SimSun" w:eastAsia="SimSun" w:cs="SimSun"/>
          <w:sz w:val="20"/>
          <w:szCs w:val="20"/>
          <w:spacing w:val="8"/>
        </w:rPr>
        <w:t>议和订单发生的损失由乙方承担。</w:t>
      </w:r>
    </w:p>
    <w:p>
      <w:pPr>
        <w:ind w:left="447"/>
        <w:spacing w:before="87" w:line="228" w:lineRule="auto"/>
        <w:rPr>
          <w:rFonts w:ascii="SimSun" w:hAnsi="SimSun" w:eastAsia="SimSun" w:cs="SimSun"/>
          <w:sz w:val="23"/>
          <w:szCs w:val="23"/>
        </w:rPr>
      </w:pPr>
      <w:r>
        <w:rPr>
          <w:rFonts w:ascii="SimSun" w:hAnsi="SimSun" w:eastAsia="SimSun" w:cs="SimSun"/>
          <w:sz w:val="20"/>
          <w:szCs w:val="20"/>
          <w14:textOutline w14:w="3795" w14:cap="sq" w14:cmpd="sng">
            <w14:solidFill>
              <w14:srgbClr w14:val="000000"/>
            </w14:solidFill>
            <w14:prstDash w14:val="solid"/>
            <w14:bevel/>
          </w14:textOutline>
          <w:spacing w:val="8"/>
        </w:rPr>
        <w:t>九</w:t>
      </w:r>
      <w:r>
        <w:rPr>
          <w:rFonts w:ascii="SimSun" w:hAnsi="SimSun" w:eastAsia="SimSun" w:cs="SimSun"/>
          <w:sz w:val="20"/>
          <w:szCs w:val="20"/>
          <w14:textOutline w14:w="3795" w14:cap="sq" w14:cmpd="sng">
            <w14:solidFill>
              <w14:srgbClr w14:val="000000"/>
            </w14:solidFill>
            <w14:prstDash w14:val="solid"/>
            <w14:bevel/>
          </w14:textOutline>
          <w:spacing w:val="6"/>
        </w:rPr>
        <w:t>、</w:t>
      </w:r>
      <w:r>
        <w:rPr>
          <w:rFonts w:ascii="SimSun" w:hAnsi="SimSun" w:eastAsia="SimSun" w:cs="SimSun"/>
          <w:sz w:val="23"/>
          <w:szCs w:val="23"/>
          <w14:textOutline w14:w="4358" w14:cap="sq" w14:cmpd="sng">
            <w14:solidFill>
              <w14:srgbClr w14:val="000000"/>
            </w14:solidFill>
            <w14:prstDash w14:val="solid"/>
            <w14:bevel/>
          </w14:textOutline>
          <w:spacing w:val="6"/>
        </w:rPr>
        <w:t>培训</w:t>
      </w:r>
    </w:p>
    <w:p>
      <w:pPr>
        <w:ind w:left="24" w:right="131" w:firstLine="425"/>
        <w:spacing w:before="103" w:line="332"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10"/>
        </w:rPr>
        <w:t xml:space="preserve"> </w:t>
      </w:r>
      <w:r>
        <w:rPr>
          <w:rFonts w:ascii="SimSun" w:hAnsi="SimSun" w:eastAsia="SimSun" w:cs="SimSun"/>
          <w:sz w:val="20"/>
          <w:szCs w:val="20"/>
          <w:spacing w:val="10"/>
        </w:rPr>
        <w:t>一)</w:t>
      </w:r>
      <w:r>
        <w:rPr>
          <w:rFonts w:ascii="SimSun" w:hAnsi="SimSun" w:eastAsia="SimSun" w:cs="SimSun"/>
          <w:sz w:val="20"/>
          <w:szCs w:val="20"/>
          <w:spacing w:val="10"/>
        </w:rPr>
        <w:t xml:space="preserve"> </w:t>
      </w:r>
      <w:r>
        <w:rPr>
          <w:rFonts w:ascii="SimSun" w:hAnsi="SimSun" w:eastAsia="SimSun" w:cs="SimSun"/>
          <w:sz w:val="20"/>
          <w:szCs w:val="20"/>
          <w:spacing w:val="5"/>
        </w:rPr>
        <w:t>乙方免费为甲方技术人员提供现场操作培训和理论培训，</w:t>
      </w:r>
      <w:r>
        <w:rPr>
          <w:rFonts w:ascii="SimSun" w:hAnsi="SimSun" w:eastAsia="SimSun" w:cs="SimSun"/>
          <w:sz w:val="20"/>
          <w:szCs w:val="20"/>
          <w:spacing w:val="5"/>
        </w:rPr>
        <w:t xml:space="preserve"> </w:t>
      </w:r>
      <w:r>
        <w:rPr>
          <w:rFonts w:ascii="SimSun" w:hAnsi="SimSun" w:eastAsia="SimSun" w:cs="SimSun"/>
          <w:sz w:val="20"/>
          <w:szCs w:val="20"/>
          <w:spacing w:val="5"/>
        </w:rPr>
        <w:t>以保证甲方人员能独立、</w:t>
      </w:r>
      <w:r>
        <w:rPr>
          <w:rFonts w:ascii="SimSun" w:hAnsi="SimSun" w:eastAsia="SimSun" w:cs="SimSun"/>
          <w:sz w:val="20"/>
          <w:szCs w:val="20"/>
        </w:rPr>
        <w:t xml:space="preserve"> </w:t>
      </w:r>
      <w:r>
        <w:rPr>
          <w:rFonts w:ascii="SimSun" w:hAnsi="SimSun" w:eastAsia="SimSun" w:cs="SimSun"/>
          <w:sz w:val="20"/>
          <w:szCs w:val="20"/>
          <w:spacing w:val="16"/>
        </w:rPr>
        <w:t>正</w:t>
      </w:r>
      <w:r>
        <w:rPr>
          <w:rFonts w:ascii="SimSun" w:hAnsi="SimSun" w:eastAsia="SimSun" w:cs="SimSun"/>
          <w:sz w:val="20"/>
          <w:szCs w:val="20"/>
          <w:spacing w:val="8"/>
        </w:rPr>
        <w:t>确地使用和管理本协议下的货物。</w:t>
      </w:r>
    </w:p>
    <w:p>
      <w:pPr>
        <w:ind w:left="20" w:right="97" w:firstLine="429"/>
        <w:spacing w:before="1" w:line="332" w:lineRule="auto"/>
        <w:rPr>
          <w:rFonts w:ascii="SimSun" w:hAnsi="SimSun" w:eastAsia="SimSun" w:cs="SimSun"/>
          <w:sz w:val="20"/>
          <w:szCs w:val="20"/>
        </w:rPr>
      </w:pPr>
      <w:r>
        <w:rPr>
          <w:rFonts w:ascii="SimSun" w:hAnsi="SimSun" w:eastAsia="SimSun" w:cs="SimSun"/>
          <w:sz w:val="20"/>
          <w:szCs w:val="20"/>
          <w:spacing w:val="22"/>
        </w:rPr>
        <w:t>(二</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设备到货安装现场培训。设备到货安装时，乙方免费为甲方用户提供设备安装和维</w:t>
      </w:r>
      <w:r>
        <w:rPr>
          <w:rFonts w:ascii="SimSun" w:hAnsi="SimSun" w:eastAsia="SimSun" w:cs="SimSun"/>
          <w:sz w:val="20"/>
          <w:szCs w:val="20"/>
        </w:rPr>
        <w:t xml:space="preserve"> </w:t>
      </w:r>
      <w:r>
        <w:rPr>
          <w:rFonts w:ascii="SimSun" w:hAnsi="SimSun" w:eastAsia="SimSun" w:cs="SimSun"/>
          <w:sz w:val="20"/>
          <w:szCs w:val="20"/>
          <w:spacing w:val="10"/>
        </w:rPr>
        <w:t>护</w:t>
      </w:r>
      <w:r>
        <w:rPr>
          <w:rFonts w:ascii="SimSun" w:hAnsi="SimSun" w:eastAsia="SimSun" w:cs="SimSun"/>
          <w:sz w:val="20"/>
          <w:szCs w:val="20"/>
          <w:spacing w:val="9"/>
        </w:rPr>
        <w:t>培训，使甲方用户掌握正确的操作和使用方法。</w:t>
      </w:r>
    </w:p>
    <w:p>
      <w:pPr>
        <w:ind w:left="440"/>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十</w:t>
      </w:r>
      <w:r>
        <w:rPr>
          <w:rFonts w:ascii="SimSun" w:hAnsi="SimSun" w:eastAsia="SimSun" w:cs="SimSun"/>
          <w:sz w:val="20"/>
          <w:szCs w:val="20"/>
          <w14:textOutline w14:w="3795" w14:cap="sq" w14:cmpd="sng">
            <w14:solidFill>
              <w14:srgbClr w14:val="000000"/>
            </w14:solidFill>
            <w14:prstDash w14:val="solid"/>
            <w14:bevel/>
          </w14:textOutline>
          <w:spacing w:val="9"/>
        </w:rPr>
        <w:t>、订单价款的支付</w:t>
      </w:r>
    </w:p>
    <w:p>
      <w:pPr>
        <w:ind w:left="509"/>
        <w:spacing w:before="111" w:line="228"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6"/>
        </w:rPr>
        <w:t xml:space="preserve"> </w:t>
      </w:r>
      <w:r>
        <w:rPr>
          <w:rFonts w:ascii="SimSun" w:hAnsi="SimSun" w:eastAsia="SimSun" w:cs="SimSun"/>
          <w:sz w:val="20"/>
          <w:szCs w:val="20"/>
          <w:spacing w:val="16"/>
        </w:rPr>
        <w:t>一</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付款方式：协议中甲乙双方间发生的一切费用以人民币转账方式进行结算。</w:t>
      </w:r>
    </w:p>
    <w:p>
      <w:pPr>
        <w:ind w:left="509"/>
        <w:spacing w:before="76" w:line="298" w:lineRule="auto"/>
        <w:rPr>
          <w:rFonts w:ascii="SimSun" w:hAnsi="SimSun" w:eastAsia="SimSun" w:cs="SimSun"/>
          <w:sz w:val="20"/>
          <w:szCs w:val="20"/>
        </w:rPr>
      </w:pPr>
      <w:r>
        <w:rPr>
          <w:rFonts w:ascii="SimSun" w:hAnsi="SimSun" w:eastAsia="SimSun" w:cs="SimSun"/>
          <w:sz w:val="20"/>
          <w:szCs w:val="20"/>
          <w:spacing w:val="7"/>
        </w:rPr>
        <w:t>(二)</w:t>
      </w:r>
      <w:r>
        <w:rPr>
          <w:rFonts w:ascii="SimSun" w:hAnsi="SimSun" w:eastAsia="SimSun" w:cs="SimSun"/>
          <w:sz w:val="20"/>
          <w:szCs w:val="20"/>
          <w:spacing w:val="7"/>
        </w:rPr>
        <w:t xml:space="preserve"> </w:t>
      </w:r>
      <w:r>
        <w:rPr>
          <w:rFonts w:ascii="SimSun" w:hAnsi="SimSun" w:eastAsia="SimSun" w:cs="SimSun"/>
          <w:sz w:val="20"/>
          <w:szCs w:val="20"/>
          <w:spacing w:val="7"/>
        </w:rPr>
        <w:t>款项的支付：第一阶段为主体款项，</w:t>
      </w:r>
      <w:r>
        <w:rPr>
          <w:rFonts w:ascii="SimSun" w:hAnsi="SimSun" w:eastAsia="SimSun" w:cs="SimSun"/>
          <w:sz w:val="20"/>
          <w:szCs w:val="20"/>
          <w:spacing w:val="7"/>
        </w:rPr>
        <w:t xml:space="preserve"> </w:t>
      </w:r>
      <w:r>
        <w:rPr>
          <w:rFonts w:ascii="SimSun" w:hAnsi="SimSun" w:eastAsia="SimSun" w:cs="SimSun"/>
          <w:sz w:val="20"/>
          <w:szCs w:val="20"/>
          <w:spacing w:val="7"/>
        </w:rPr>
        <w:t>占订单款项的</w:t>
      </w:r>
      <w:r>
        <w:rPr>
          <w:rFonts w:ascii="SimSun" w:hAnsi="SimSun" w:eastAsia="SimSun" w:cs="SimSun"/>
          <w:sz w:val="20"/>
          <w:szCs w:val="20"/>
          <w:spacing w:val="7"/>
        </w:rPr>
        <w:t xml:space="preserve"> </w:t>
      </w:r>
      <w:r>
        <w:rPr>
          <w:rFonts w:ascii="Arial" w:hAnsi="Arial" w:eastAsia="Arial" w:cs="Arial"/>
          <w:sz w:val="20"/>
          <w:szCs w:val="20"/>
          <w:u w:val="single" w:color="auto"/>
          <w:spacing w:val="7"/>
        </w:rPr>
        <w:t>90</w:t>
      </w:r>
      <w:r>
        <w:rPr>
          <w:rFonts w:ascii="Arial" w:hAnsi="Arial" w:eastAsia="Arial" w:cs="Arial"/>
          <w:sz w:val="20"/>
          <w:szCs w:val="20"/>
          <w:u w:val="single" w:color="auto"/>
          <w:spacing w:val="7"/>
        </w:rPr>
        <w:t xml:space="preserve"> </w:t>
      </w:r>
      <w:r>
        <w:rPr>
          <w:rFonts w:ascii="Arial" w:hAnsi="Arial" w:eastAsia="Arial" w:cs="Arial"/>
          <w:sz w:val="20"/>
          <w:szCs w:val="20"/>
          <w:spacing w:val="7"/>
        </w:rPr>
        <w:t>%</w:t>
      </w:r>
      <w:r>
        <w:rPr>
          <w:rFonts w:ascii="Arial" w:hAnsi="Arial" w:eastAsia="Arial" w:cs="Arial"/>
          <w:sz w:val="20"/>
          <w:szCs w:val="20"/>
          <w:spacing w:val="7"/>
        </w:rPr>
        <w:t xml:space="preserve"> </w:t>
      </w:r>
      <w:r>
        <w:rPr>
          <w:rFonts w:ascii="SimSun" w:hAnsi="SimSun" w:eastAsia="SimSun" w:cs="SimSun"/>
          <w:sz w:val="20"/>
          <w:szCs w:val="20"/>
          <w:spacing w:val="7"/>
        </w:rPr>
        <w:t>；第二阶段为质量及服务</w:t>
      </w:r>
    </w:p>
    <w:p>
      <w:pPr>
        <w:ind w:left="18" w:right="21" w:firstLine="2"/>
        <w:spacing w:before="36" w:line="342" w:lineRule="auto"/>
        <w:rPr>
          <w:rFonts w:ascii="SimSun" w:hAnsi="SimSun" w:eastAsia="SimSun" w:cs="SimSun"/>
          <w:sz w:val="20"/>
          <w:szCs w:val="20"/>
        </w:rPr>
      </w:pPr>
      <w:r>
        <w:rPr>
          <w:rFonts w:ascii="SimSun" w:hAnsi="SimSun" w:eastAsia="SimSun" w:cs="SimSun"/>
          <w:sz w:val="20"/>
          <w:szCs w:val="20"/>
          <w:spacing w:val="4"/>
        </w:rPr>
        <w:t>保证金</w:t>
      </w:r>
      <w:r>
        <w:rPr>
          <w:rFonts w:ascii="SimSun" w:hAnsi="SimSun" w:eastAsia="SimSun" w:cs="SimSun"/>
          <w:sz w:val="20"/>
          <w:szCs w:val="20"/>
          <w:spacing w:val="4"/>
        </w:rPr>
        <w:t xml:space="preserve"> </w:t>
      </w:r>
      <w:r>
        <w:rPr>
          <w:rFonts w:ascii="SimSun" w:hAnsi="SimSun" w:eastAsia="SimSun" w:cs="SimSun"/>
          <w:sz w:val="20"/>
          <w:szCs w:val="20"/>
          <w:spacing w:val="4"/>
        </w:rPr>
        <w:t>(</w:t>
      </w:r>
      <w:r>
        <w:rPr>
          <w:rFonts w:ascii="SimSun" w:hAnsi="SimSun" w:eastAsia="SimSun" w:cs="SimSun"/>
          <w:sz w:val="20"/>
          <w:szCs w:val="20"/>
          <w:spacing w:val="2"/>
        </w:rPr>
        <w:t>不计付利息)</w:t>
      </w:r>
      <w:r>
        <w:rPr>
          <w:rFonts w:ascii="SimSun" w:hAnsi="SimSun" w:eastAsia="SimSun" w:cs="SimSun"/>
          <w:sz w:val="20"/>
          <w:szCs w:val="20"/>
          <w:spacing w:val="2"/>
        </w:rPr>
        <w:t xml:space="preserve"> </w:t>
      </w:r>
      <w:r>
        <w:rPr>
          <w:rFonts w:ascii="SimSun" w:hAnsi="SimSun" w:eastAsia="SimSun" w:cs="SimSun"/>
          <w:sz w:val="20"/>
          <w:szCs w:val="20"/>
          <w:spacing w:val="2"/>
        </w:rPr>
        <w:t>，</w:t>
      </w:r>
      <w:r>
        <w:rPr>
          <w:rFonts w:ascii="SimSun" w:hAnsi="SimSun" w:eastAsia="SimSun" w:cs="SimSun"/>
          <w:sz w:val="20"/>
          <w:szCs w:val="20"/>
          <w:spacing w:val="2"/>
        </w:rPr>
        <w:t xml:space="preserve"> </w:t>
      </w:r>
      <w:r>
        <w:rPr>
          <w:rFonts w:ascii="SimSun" w:hAnsi="SimSun" w:eastAsia="SimSun" w:cs="SimSun"/>
          <w:sz w:val="20"/>
          <w:szCs w:val="20"/>
          <w:spacing w:val="2"/>
        </w:rPr>
        <w:t>占订单款项的</w:t>
      </w:r>
      <w:r>
        <w:rPr>
          <w:rFonts w:ascii="SimSun" w:hAnsi="SimSun" w:eastAsia="SimSun" w:cs="SimSun"/>
          <w:sz w:val="20"/>
          <w:szCs w:val="20"/>
          <w:spacing w:val="2"/>
        </w:rPr>
        <w:t xml:space="preserve"> </w:t>
      </w:r>
      <w:r>
        <w:rPr>
          <w:rFonts w:ascii="Arial" w:hAnsi="Arial" w:eastAsia="Arial" w:cs="Arial"/>
          <w:sz w:val="20"/>
          <w:szCs w:val="20"/>
          <w:u w:val="single" w:color="auto"/>
          <w:spacing w:val="2"/>
        </w:rPr>
        <w:t xml:space="preserve"> </w:t>
      </w:r>
      <w:r>
        <w:rPr>
          <w:rFonts w:ascii="Arial" w:hAnsi="Arial" w:eastAsia="Arial" w:cs="Arial"/>
          <w:sz w:val="20"/>
          <w:szCs w:val="20"/>
          <w:u w:val="single" w:color="auto"/>
          <w:spacing w:val="2"/>
        </w:rPr>
        <w:t>10</w:t>
      </w:r>
      <w:r>
        <w:rPr>
          <w:rFonts w:ascii="Arial" w:hAnsi="Arial" w:eastAsia="Arial" w:cs="Arial"/>
          <w:sz w:val="20"/>
          <w:szCs w:val="20"/>
          <w:u w:val="single" w:color="auto"/>
          <w:spacing w:val="2"/>
        </w:rPr>
        <w:t xml:space="preserve"> </w:t>
      </w:r>
      <w:r>
        <w:rPr>
          <w:rFonts w:ascii="Arial" w:hAnsi="Arial" w:eastAsia="Arial" w:cs="Arial"/>
          <w:sz w:val="20"/>
          <w:szCs w:val="20"/>
          <w:spacing w:val="2"/>
        </w:rPr>
        <w:t>%</w:t>
      </w:r>
      <w:r>
        <w:rPr>
          <w:rFonts w:ascii="Arial" w:hAnsi="Arial" w:eastAsia="Arial" w:cs="Arial"/>
          <w:sz w:val="20"/>
          <w:szCs w:val="20"/>
          <w:spacing w:val="2"/>
        </w:rPr>
        <w:t xml:space="preserve"> </w:t>
      </w:r>
      <w:r>
        <w:rPr>
          <w:rFonts w:ascii="SimSun" w:hAnsi="SimSun" w:eastAsia="SimSun" w:cs="SimSun"/>
          <w:sz w:val="20"/>
          <w:szCs w:val="20"/>
          <w:spacing w:val="2"/>
        </w:rPr>
        <w:t>。最终根据甲方考核评价结果支付相应阶段款项。</w:t>
      </w:r>
      <w:r>
        <w:rPr>
          <w:rFonts w:ascii="SimSun" w:hAnsi="SimSun" w:eastAsia="SimSun" w:cs="SimSun"/>
          <w:sz w:val="20"/>
          <w:szCs w:val="20"/>
        </w:rPr>
        <w:t xml:space="preserve"> </w:t>
      </w:r>
      <w:r>
        <w:rPr>
          <w:rFonts w:ascii="SimSun" w:hAnsi="SimSun" w:eastAsia="SimSun" w:cs="SimSun"/>
          <w:sz w:val="20"/>
          <w:szCs w:val="20"/>
          <w:spacing w:val="11"/>
        </w:rPr>
        <w:t>乙</w:t>
      </w:r>
      <w:r>
        <w:rPr>
          <w:rFonts w:ascii="SimSun" w:hAnsi="SimSun" w:eastAsia="SimSun" w:cs="SimSun"/>
          <w:sz w:val="20"/>
          <w:szCs w:val="20"/>
          <w:spacing w:val="10"/>
        </w:rPr>
        <w:t>方在申请主体款项时，根据标的物单价和数量开具包括主体款项和质量及服务保证金在内的</w:t>
      </w:r>
      <w:r>
        <w:rPr>
          <w:rFonts w:ascii="SimSun" w:hAnsi="SimSun" w:eastAsia="SimSun" w:cs="SimSun"/>
          <w:sz w:val="20"/>
          <w:szCs w:val="20"/>
        </w:rPr>
        <w:t xml:space="preserve"> </w:t>
      </w:r>
      <w:r>
        <w:rPr>
          <w:rFonts w:ascii="SimSun" w:hAnsi="SimSun" w:eastAsia="SimSun" w:cs="SimSun"/>
          <w:sz w:val="20"/>
          <w:szCs w:val="20"/>
          <w:spacing w:val="11"/>
        </w:rPr>
        <w:t>订</w:t>
      </w:r>
      <w:r>
        <w:rPr>
          <w:rFonts w:ascii="SimSun" w:hAnsi="SimSun" w:eastAsia="SimSun" w:cs="SimSun"/>
          <w:sz w:val="20"/>
          <w:szCs w:val="20"/>
          <w:spacing w:val="10"/>
        </w:rPr>
        <w:t>单款项的全额发票。如发生减值支付，则按照甲方相关财务规定执行；若出现退款的，对于</w:t>
      </w:r>
      <w:r>
        <w:rPr>
          <w:rFonts w:ascii="SimSun" w:hAnsi="SimSun" w:eastAsia="SimSun" w:cs="SimSun"/>
          <w:sz w:val="20"/>
          <w:szCs w:val="20"/>
        </w:rPr>
        <w:t xml:space="preserve"> </w:t>
      </w:r>
      <w:r>
        <w:rPr>
          <w:rFonts w:ascii="SimSun" w:hAnsi="SimSun" w:eastAsia="SimSun" w:cs="SimSun"/>
          <w:sz w:val="20"/>
          <w:szCs w:val="20"/>
          <w:spacing w:val="14"/>
        </w:rPr>
        <w:t>需要</w:t>
      </w:r>
      <w:r>
        <w:rPr>
          <w:rFonts w:ascii="SimSun" w:hAnsi="SimSun" w:eastAsia="SimSun" w:cs="SimSun"/>
          <w:sz w:val="20"/>
          <w:szCs w:val="20"/>
          <w:spacing w:val="11"/>
        </w:rPr>
        <w:t>进</w:t>
      </w:r>
      <w:r>
        <w:rPr>
          <w:rFonts w:ascii="SimSun" w:hAnsi="SimSun" w:eastAsia="SimSun" w:cs="SimSun"/>
          <w:sz w:val="20"/>
          <w:szCs w:val="20"/>
          <w:spacing w:val="7"/>
        </w:rPr>
        <w:t>行作废处理或开具红字发票的情况，乙方有义务配合甲方完成相关发票的处理事宜。</w:t>
      </w:r>
      <w:r>
        <w:rPr>
          <w:rFonts w:ascii="SimSun" w:hAnsi="SimSun" w:eastAsia="SimSun" w:cs="SimSun"/>
          <w:sz w:val="20"/>
          <w:szCs w:val="20"/>
          <w:spacing w:val="7"/>
        </w:rPr>
        <w:t xml:space="preserve"> </w:t>
      </w:r>
      <w:r>
        <w:rPr>
          <w:rFonts w:ascii="SimSun" w:hAnsi="SimSun" w:eastAsia="SimSun" w:cs="SimSun"/>
          <w:sz w:val="20"/>
          <w:szCs w:val="20"/>
          <w:spacing w:val="7"/>
        </w:rPr>
        <w:t>申</w:t>
      </w:r>
      <w:r>
        <w:rPr>
          <w:rFonts w:ascii="SimSun" w:hAnsi="SimSun" w:eastAsia="SimSun" w:cs="SimSun"/>
          <w:sz w:val="20"/>
          <w:szCs w:val="20"/>
        </w:rPr>
        <w:t xml:space="preserve"> </w:t>
      </w:r>
      <w:r>
        <w:rPr>
          <w:rFonts w:ascii="SimSun" w:hAnsi="SimSun" w:eastAsia="SimSun" w:cs="SimSun"/>
          <w:sz w:val="20"/>
          <w:szCs w:val="20"/>
          <w:spacing w:val="17"/>
        </w:rPr>
        <w:t>请</w:t>
      </w:r>
      <w:r>
        <w:rPr>
          <w:rFonts w:ascii="SimSun" w:hAnsi="SimSun" w:eastAsia="SimSun" w:cs="SimSun"/>
          <w:sz w:val="20"/>
          <w:szCs w:val="20"/>
          <w:spacing w:val="9"/>
        </w:rPr>
        <w:t>质量及服务保证金时，须出具收款凭证，无需再开具发票。</w:t>
      </w:r>
    </w:p>
    <w:p>
      <w:pPr>
        <w:sectPr>
          <w:pgSz w:w="11906" w:h="16839"/>
          <w:pgMar w:top="1431" w:right="1402" w:bottom="400" w:left="1785" w:header="0" w:footer="0" w:gutter="0"/>
        </w:sectPr>
        <w:rPr/>
      </w:pPr>
    </w:p>
    <w:p>
      <w:pPr>
        <w:ind w:left="514"/>
        <w:spacing w:before="80" w:line="298" w:lineRule="auto"/>
        <w:rPr>
          <w:rFonts w:ascii="SimSun" w:hAnsi="SimSun" w:eastAsia="SimSun" w:cs="SimSun"/>
          <w:sz w:val="20"/>
          <w:szCs w:val="20"/>
        </w:rPr>
      </w:pPr>
      <w:r>
        <w:rPr>
          <w:rFonts w:ascii="Arial" w:hAnsi="Arial" w:eastAsia="Arial" w:cs="Arial"/>
          <w:sz w:val="20"/>
          <w:szCs w:val="20"/>
          <w:spacing w:val="7"/>
        </w:rPr>
        <w:t>1</w:t>
      </w:r>
      <w:r>
        <w:rPr>
          <w:rFonts w:ascii="Arial" w:hAnsi="Arial" w:eastAsia="Arial" w:cs="Arial"/>
          <w:sz w:val="20"/>
          <w:szCs w:val="20"/>
          <w:spacing w:val="5"/>
        </w:rPr>
        <w:t>.</w:t>
      </w:r>
      <w:r>
        <w:rPr>
          <w:rFonts w:ascii="SimSun" w:hAnsi="SimSun" w:eastAsia="SimSun" w:cs="SimSun"/>
          <w:sz w:val="20"/>
          <w:szCs w:val="20"/>
          <w:spacing w:val="5"/>
        </w:rPr>
        <w:t>第一阶段：主体款项</w:t>
      </w:r>
      <w:r>
        <w:rPr>
          <w:rFonts w:ascii="SimSun" w:hAnsi="SimSun" w:eastAsia="SimSun" w:cs="SimSun"/>
          <w:sz w:val="20"/>
          <w:szCs w:val="20"/>
          <w:spacing w:val="5"/>
        </w:rPr>
        <w:t xml:space="preserve"> </w:t>
      </w:r>
      <w:r>
        <w:rPr>
          <w:rFonts w:ascii="SimSun" w:hAnsi="SimSun" w:eastAsia="SimSun" w:cs="SimSun"/>
          <w:sz w:val="20"/>
          <w:szCs w:val="20"/>
          <w:spacing w:val="5"/>
        </w:rPr>
        <w:t>(订单款项的</w:t>
      </w:r>
      <w:r>
        <w:rPr>
          <w:rFonts w:ascii="SimSun" w:hAnsi="SimSun" w:eastAsia="SimSun" w:cs="SimSun"/>
          <w:sz w:val="20"/>
          <w:szCs w:val="20"/>
          <w:spacing w:val="5"/>
        </w:rPr>
        <w:t xml:space="preserve"> </w:t>
      </w:r>
      <w:r>
        <w:rPr>
          <w:rFonts w:ascii="Arial" w:hAnsi="Arial" w:eastAsia="Arial" w:cs="Arial"/>
          <w:sz w:val="20"/>
          <w:szCs w:val="20"/>
          <w:u w:val="single" w:color="auto"/>
          <w:spacing w:val="5"/>
        </w:rPr>
        <w:t>90</w:t>
      </w:r>
      <w:r>
        <w:rPr>
          <w:rFonts w:ascii="Arial" w:hAnsi="Arial" w:eastAsia="Arial" w:cs="Arial"/>
          <w:sz w:val="20"/>
          <w:szCs w:val="20"/>
          <w:u w:val="single" w:color="auto"/>
          <w:spacing w:val="5"/>
        </w:rPr>
        <w:t xml:space="preserve"> </w:t>
      </w:r>
      <w:r>
        <w:rPr>
          <w:rFonts w:ascii="Arial" w:hAnsi="Arial" w:eastAsia="Arial" w:cs="Arial"/>
          <w:sz w:val="20"/>
          <w:szCs w:val="20"/>
          <w:spacing w:val="5"/>
        </w:rPr>
        <w:t>%</w:t>
      </w:r>
      <w:r>
        <w:rPr>
          <w:rFonts w:ascii="SimSun" w:hAnsi="SimSun" w:eastAsia="SimSun" w:cs="SimSun"/>
          <w:sz w:val="20"/>
          <w:szCs w:val="20"/>
          <w:spacing w:val="5"/>
        </w:rPr>
        <w:t>)</w:t>
      </w:r>
      <w:r>
        <w:rPr>
          <w:rFonts w:ascii="SimSun" w:hAnsi="SimSun" w:eastAsia="SimSun" w:cs="SimSun"/>
          <w:sz w:val="20"/>
          <w:szCs w:val="20"/>
          <w:spacing w:val="5"/>
        </w:rPr>
        <w:t xml:space="preserve"> </w:t>
      </w:r>
      <w:r>
        <w:rPr>
          <w:rFonts w:ascii="SimSun" w:hAnsi="SimSun" w:eastAsia="SimSun" w:cs="SimSun"/>
          <w:sz w:val="20"/>
          <w:szCs w:val="20"/>
          <w:spacing w:val="5"/>
        </w:rPr>
        <w:t>支付</w:t>
      </w:r>
    </w:p>
    <w:p>
      <w:pPr>
        <w:ind w:left="20" w:right="70" w:firstLine="446"/>
        <w:spacing w:before="76" w:line="332" w:lineRule="auto"/>
        <w:rPr>
          <w:rFonts w:ascii="SimSun" w:hAnsi="SimSun" w:eastAsia="SimSun" w:cs="SimSun"/>
          <w:sz w:val="20"/>
          <w:szCs w:val="20"/>
        </w:rPr>
      </w:pPr>
      <w:r>
        <w:rPr>
          <w:rFonts w:ascii="SimSun" w:hAnsi="SimSun" w:eastAsia="SimSun" w:cs="SimSun"/>
          <w:sz w:val="20"/>
          <w:szCs w:val="20"/>
          <w:spacing w:val="18"/>
        </w:rPr>
        <w:t>甲</w:t>
      </w:r>
      <w:r>
        <w:rPr>
          <w:rFonts w:ascii="SimSun" w:hAnsi="SimSun" w:eastAsia="SimSun" w:cs="SimSun"/>
          <w:sz w:val="20"/>
          <w:szCs w:val="20"/>
          <w:spacing w:val="12"/>
        </w:rPr>
        <w:t>方</w:t>
      </w:r>
      <w:r>
        <w:rPr>
          <w:rFonts w:ascii="SimSun" w:hAnsi="SimSun" w:eastAsia="SimSun" w:cs="SimSun"/>
          <w:sz w:val="20"/>
          <w:szCs w:val="20"/>
          <w:spacing w:val="9"/>
        </w:rPr>
        <w:t>考核评价部门对已完成安装验收的订单进行考核后，乙方向甲方考核评价部门提出付</w:t>
      </w:r>
      <w:r>
        <w:rPr>
          <w:rFonts w:ascii="SimSun" w:hAnsi="SimSun" w:eastAsia="SimSun" w:cs="SimSun"/>
          <w:sz w:val="20"/>
          <w:szCs w:val="20"/>
        </w:rPr>
        <w:t xml:space="preserve"> </w:t>
      </w:r>
      <w:r>
        <w:rPr>
          <w:rFonts w:ascii="SimSun" w:hAnsi="SimSun" w:eastAsia="SimSun" w:cs="SimSun"/>
          <w:sz w:val="20"/>
          <w:szCs w:val="20"/>
          <w:spacing w:val="14"/>
        </w:rPr>
        <w:t>款申</w:t>
      </w:r>
      <w:r>
        <w:rPr>
          <w:rFonts w:ascii="SimSun" w:hAnsi="SimSun" w:eastAsia="SimSun" w:cs="SimSun"/>
          <w:sz w:val="20"/>
          <w:szCs w:val="20"/>
          <w:spacing w:val="8"/>
        </w:rPr>
        <w:t>请</w:t>
      </w:r>
      <w:r>
        <w:rPr>
          <w:rFonts w:ascii="SimSun" w:hAnsi="SimSun" w:eastAsia="SimSun" w:cs="SimSun"/>
          <w:sz w:val="20"/>
          <w:szCs w:val="20"/>
          <w:spacing w:val="7"/>
        </w:rPr>
        <w:t>，</w:t>
      </w:r>
      <w:r>
        <w:rPr>
          <w:rFonts w:ascii="SimSun" w:hAnsi="SimSun" w:eastAsia="SimSun" w:cs="SimSun"/>
          <w:sz w:val="20"/>
          <w:szCs w:val="20"/>
          <w:spacing w:val="7"/>
        </w:rPr>
        <w:t xml:space="preserve"> </w:t>
      </w:r>
      <w:r>
        <w:rPr>
          <w:rFonts w:ascii="SimSun" w:hAnsi="SimSun" w:eastAsia="SimSun" w:cs="SimSun"/>
          <w:sz w:val="20"/>
          <w:szCs w:val="20"/>
          <w:spacing w:val="7"/>
        </w:rPr>
        <w:t>甲方考核评价部门审核无误后，按照下列依据支付主体款项：①《采购项目付款申请</w:t>
      </w:r>
      <w:r>
        <w:rPr>
          <w:rFonts w:ascii="SimSun" w:hAnsi="SimSun" w:eastAsia="SimSun" w:cs="SimSun"/>
          <w:sz w:val="20"/>
          <w:szCs w:val="20"/>
        </w:rPr>
        <w:t xml:space="preserve"> </w:t>
      </w:r>
      <w:r>
        <w:rPr>
          <w:rFonts w:ascii="SimSun" w:hAnsi="SimSun" w:eastAsia="SimSun" w:cs="SimSun"/>
          <w:sz w:val="20"/>
          <w:szCs w:val="20"/>
          <w:spacing w:val="8"/>
        </w:rPr>
        <w:t>审</w:t>
      </w:r>
      <w:r>
        <w:rPr>
          <w:rFonts w:ascii="SimSun" w:hAnsi="SimSun" w:eastAsia="SimSun" w:cs="SimSun"/>
          <w:sz w:val="20"/>
          <w:szCs w:val="20"/>
          <w:spacing w:val="7"/>
        </w:rPr>
        <w:t>批单》</w:t>
      </w:r>
      <w:r>
        <w:rPr>
          <w:rFonts w:ascii="SimSun" w:hAnsi="SimSun" w:eastAsia="SimSun" w:cs="SimSun"/>
          <w:sz w:val="20"/>
          <w:szCs w:val="20"/>
          <w:spacing w:val="7"/>
        </w:rPr>
        <w:t xml:space="preserve">  </w:t>
      </w:r>
      <w:r>
        <w:rPr>
          <w:rFonts w:ascii="SimSun" w:hAnsi="SimSun" w:eastAsia="SimSun" w:cs="SimSun"/>
          <w:sz w:val="20"/>
          <w:szCs w:val="20"/>
          <w:spacing w:val="7"/>
        </w:rPr>
        <w:t>(甲方内部使用)</w:t>
      </w:r>
      <w:r>
        <w:rPr>
          <w:rFonts w:ascii="SimSun" w:hAnsi="SimSun" w:eastAsia="SimSun" w:cs="SimSun"/>
          <w:sz w:val="20"/>
          <w:szCs w:val="20"/>
          <w:spacing w:val="7"/>
        </w:rPr>
        <w:t xml:space="preserve"> </w:t>
      </w:r>
      <w:r>
        <w:rPr>
          <w:rFonts w:ascii="SimSun" w:hAnsi="SimSun" w:eastAsia="SimSun" w:cs="SimSun"/>
          <w:sz w:val="20"/>
          <w:szCs w:val="20"/>
          <w:spacing w:val="7"/>
        </w:rPr>
        <w:t>；②《采购项目供应商监督考核评价报告》，并附《供应商监督考</w:t>
      </w:r>
      <w:r>
        <w:rPr>
          <w:rFonts w:ascii="SimSun" w:hAnsi="SimSun" w:eastAsia="SimSun" w:cs="SimSun"/>
          <w:sz w:val="20"/>
          <w:szCs w:val="20"/>
        </w:rPr>
        <w:t xml:space="preserve"> </w:t>
      </w:r>
      <w:r>
        <w:rPr>
          <w:rFonts w:ascii="SimSun" w:hAnsi="SimSun" w:eastAsia="SimSun" w:cs="SimSun"/>
          <w:sz w:val="20"/>
          <w:szCs w:val="20"/>
          <w:spacing w:val="4"/>
        </w:rPr>
        <w:t>核评价打分表》</w:t>
      </w:r>
      <w:r>
        <w:rPr>
          <w:rFonts w:ascii="SimSun" w:hAnsi="SimSun" w:eastAsia="SimSun" w:cs="SimSun"/>
          <w:sz w:val="20"/>
          <w:szCs w:val="20"/>
          <w:spacing w:val="4"/>
        </w:rPr>
        <w:t xml:space="preserve">  </w:t>
      </w:r>
      <w:r>
        <w:rPr>
          <w:rFonts w:ascii="SimSun" w:hAnsi="SimSun" w:eastAsia="SimSun" w:cs="SimSun"/>
          <w:sz w:val="20"/>
          <w:szCs w:val="20"/>
          <w:spacing w:val="4"/>
        </w:rPr>
        <w:t>(安装验收阶段)</w:t>
      </w:r>
      <w:r>
        <w:rPr>
          <w:rFonts w:ascii="SimSun" w:hAnsi="SimSun" w:eastAsia="SimSun" w:cs="SimSun"/>
          <w:sz w:val="20"/>
          <w:szCs w:val="20"/>
          <w:spacing w:val="4"/>
        </w:rPr>
        <w:t xml:space="preserve"> </w:t>
      </w:r>
      <w:r>
        <w:rPr>
          <w:rFonts w:ascii="SimSun" w:hAnsi="SimSun" w:eastAsia="SimSun" w:cs="SimSun"/>
          <w:sz w:val="20"/>
          <w:szCs w:val="20"/>
          <w:spacing w:val="4"/>
        </w:rPr>
        <w:t>；③全额发票</w:t>
      </w:r>
      <w:r>
        <w:rPr>
          <w:rFonts w:ascii="SimSun" w:hAnsi="SimSun" w:eastAsia="SimSun" w:cs="SimSun"/>
          <w:sz w:val="20"/>
          <w:szCs w:val="20"/>
          <w:spacing w:val="1"/>
        </w:rPr>
        <w:t>：</w:t>
      </w:r>
    </w:p>
    <w:p>
      <w:pPr>
        <w:ind w:left="23" w:right="73" w:firstLine="416"/>
        <w:spacing w:line="332" w:lineRule="auto"/>
        <w:rPr>
          <w:rFonts w:ascii="SimSun" w:hAnsi="SimSun" w:eastAsia="SimSun" w:cs="SimSun"/>
          <w:sz w:val="20"/>
          <w:szCs w:val="20"/>
        </w:rPr>
      </w:pPr>
      <w:r>
        <w:rPr>
          <w:rFonts w:ascii="SimSun" w:hAnsi="SimSun" w:eastAsia="SimSun" w:cs="SimSun"/>
          <w:sz w:val="20"/>
          <w:szCs w:val="20"/>
          <w:spacing w:val="18"/>
        </w:rPr>
        <w:t>考</w:t>
      </w:r>
      <w:r>
        <w:rPr>
          <w:rFonts w:ascii="SimSun" w:hAnsi="SimSun" w:eastAsia="SimSun" w:cs="SimSun"/>
          <w:sz w:val="20"/>
          <w:szCs w:val="20"/>
          <w:spacing w:val="13"/>
        </w:rPr>
        <w:t>核</w:t>
      </w:r>
      <w:r>
        <w:rPr>
          <w:rFonts w:ascii="SimSun" w:hAnsi="SimSun" w:eastAsia="SimSun" w:cs="SimSun"/>
          <w:sz w:val="20"/>
          <w:szCs w:val="20"/>
          <w:spacing w:val="9"/>
        </w:rPr>
        <w:t>评价得分在</w:t>
      </w:r>
      <w:r>
        <w:rPr>
          <w:rFonts w:ascii="SimSun" w:hAnsi="SimSun" w:eastAsia="SimSun" w:cs="SimSun"/>
          <w:sz w:val="20"/>
          <w:szCs w:val="20"/>
          <w:spacing w:val="9"/>
        </w:rPr>
        <w:t xml:space="preserve"> </w:t>
      </w:r>
      <w:r>
        <w:rPr>
          <w:rFonts w:ascii="Arial" w:hAnsi="Arial" w:eastAsia="Arial" w:cs="Arial"/>
          <w:sz w:val="20"/>
          <w:szCs w:val="20"/>
          <w:spacing w:val="9"/>
        </w:rPr>
        <w:t>90</w:t>
      </w:r>
      <w:r>
        <w:rPr>
          <w:rFonts w:ascii="Arial" w:hAnsi="Arial" w:eastAsia="Arial" w:cs="Arial"/>
          <w:sz w:val="20"/>
          <w:szCs w:val="20"/>
          <w:spacing w:val="9"/>
        </w:rPr>
        <w:t xml:space="preserve"> </w:t>
      </w:r>
      <w:r>
        <w:rPr>
          <w:rFonts w:ascii="SimSun" w:hAnsi="SimSun" w:eastAsia="SimSun" w:cs="SimSun"/>
          <w:sz w:val="20"/>
          <w:szCs w:val="20"/>
          <w:spacing w:val="9"/>
        </w:rPr>
        <w:t>分</w:t>
      </w:r>
      <w:r>
        <w:rPr>
          <w:rFonts w:ascii="SimSun" w:hAnsi="SimSun" w:eastAsia="SimSun" w:cs="SimSun"/>
          <w:sz w:val="20"/>
          <w:szCs w:val="20"/>
          <w:spacing w:val="9"/>
        </w:rPr>
        <w:t xml:space="preserve"> </w:t>
      </w:r>
      <w:r>
        <w:rPr>
          <w:rFonts w:ascii="SimSun" w:hAnsi="SimSun" w:eastAsia="SimSun" w:cs="SimSun"/>
          <w:sz w:val="20"/>
          <w:szCs w:val="20"/>
          <w:spacing w:val="9"/>
        </w:rPr>
        <w:t>(含)</w:t>
      </w:r>
      <w:r>
        <w:rPr>
          <w:rFonts w:ascii="SimSun" w:hAnsi="SimSun" w:eastAsia="SimSun" w:cs="SimSun"/>
          <w:sz w:val="20"/>
          <w:szCs w:val="20"/>
          <w:spacing w:val="9"/>
        </w:rPr>
        <w:t xml:space="preserve"> </w:t>
      </w:r>
      <w:r>
        <w:rPr>
          <w:rFonts w:ascii="SimSun" w:hAnsi="SimSun" w:eastAsia="SimSun" w:cs="SimSun"/>
          <w:sz w:val="20"/>
          <w:szCs w:val="20"/>
          <w:spacing w:val="9"/>
        </w:rPr>
        <w:t>以上，按订单约定支付或有条件支付主体款项</w:t>
      </w:r>
      <w:r>
        <w:rPr>
          <w:rFonts w:ascii="SimSun" w:hAnsi="SimSun" w:eastAsia="SimSun" w:cs="SimSun"/>
          <w:sz w:val="20"/>
          <w:szCs w:val="20"/>
          <w:spacing w:val="9"/>
        </w:rPr>
        <w:t xml:space="preserve"> </w:t>
      </w:r>
      <w:r>
        <w:rPr>
          <w:rFonts w:ascii="SimSun" w:hAnsi="SimSun" w:eastAsia="SimSun" w:cs="SimSun"/>
          <w:sz w:val="20"/>
          <w:szCs w:val="20"/>
          <w:spacing w:val="9"/>
        </w:rPr>
        <w:t>(有条件支付</w:t>
      </w:r>
      <w:r>
        <w:rPr>
          <w:rFonts w:ascii="SimSun" w:hAnsi="SimSun" w:eastAsia="SimSun" w:cs="SimSun"/>
          <w:sz w:val="20"/>
          <w:szCs w:val="20"/>
        </w:rPr>
        <w:t xml:space="preserve"> </w:t>
      </w:r>
      <w:r>
        <w:rPr>
          <w:rFonts w:ascii="SimSun" w:hAnsi="SimSun" w:eastAsia="SimSun" w:cs="SimSun"/>
          <w:sz w:val="20"/>
          <w:szCs w:val="20"/>
          <w:spacing w:val="9"/>
        </w:rPr>
        <w:t>是指乙方对存在问题，通过改进和完善完全达到协议约定标准)</w:t>
      </w:r>
      <w:r>
        <w:rPr>
          <w:rFonts w:ascii="SimSun" w:hAnsi="SimSun" w:eastAsia="SimSun" w:cs="SimSun"/>
          <w:sz w:val="20"/>
          <w:szCs w:val="20"/>
          <w:spacing w:val="9"/>
        </w:rPr>
        <w:t xml:space="preserve"> </w:t>
      </w:r>
      <w:r>
        <w:rPr>
          <w:rFonts w:ascii="SimSun" w:hAnsi="SimSun" w:eastAsia="SimSun" w:cs="SimSun"/>
          <w:sz w:val="20"/>
          <w:szCs w:val="20"/>
          <w:spacing w:val="8"/>
        </w:rPr>
        <w:t>；</w:t>
      </w:r>
    </w:p>
    <w:p>
      <w:pPr>
        <w:ind w:left="19" w:right="73" w:firstLine="420"/>
        <w:spacing w:line="332" w:lineRule="auto"/>
        <w:rPr>
          <w:rFonts w:ascii="SimSun" w:hAnsi="SimSun" w:eastAsia="SimSun" w:cs="SimSun"/>
          <w:sz w:val="20"/>
          <w:szCs w:val="20"/>
        </w:rPr>
      </w:pPr>
      <w:r>
        <w:rPr>
          <w:rFonts w:ascii="SimSun" w:hAnsi="SimSun" w:eastAsia="SimSun" w:cs="SimSun"/>
          <w:sz w:val="20"/>
          <w:szCs w:val="20"/>
          <w:spacing w:val="6"/>
        </w:rPr>
        <w:t>考</w:t>
      </w:r>
      <w:r>
        <w:rPr>
          <w:rFonts w:ascii="SimSun" w:hAnsi="SimSun" w:eastAsia="SimSun" w:cs="SimSun"/>
          <w:sz w:val="20"/>
          <w:szCs w:val="20"/>
          <w:spacing w:val="5"/>
        </w:rPr>
        <w:t>核评价得分在</w:t>
      </w:r>
      <w:r>
        <w:rPr>
          <w:rFonts w:ascii="SimSun" w:hAnsi="SimSun" w:eastAsia="SimSun" w:cs="SimSun"/>
          <w:sz w:val="20"/>
          <w:szCs w:val="20"/>
          <w:spacing w:val="5"/>
        </w:rPr>
        <w:t xml:space="preserve"> </w:t>
      </w:r>
      <w:r>
        <w:rPr>
          <w:rFonts w:ascii="Arial" w:hAnsi="Arial" w:eastAsia="Arial" w:cs="Arial"/>
          <w:sz w:val="20"/>
          <w:szCs w:val="20"/>
          <w:spacing w:val="5"/>
        </w:rPr>
        <w:t>80</w:t>
      </w:r>
      <w:r>
        <w:rPr>
          <w:rFonts w:ascii="Arial" w:hAnsi="Arial" w:eastAsia="Arial" w:cs="Arial"/>
          <w:sz w:val="20"/>
          <w:szCs w:val="20"/>
          <w:spacing w:val="5"/>
        </w:rPr>
        <w:t xml:space="preserve"> </w:t>
      </w:r>
      <w:r>
        <w:rPr>
          <w:rFonts w:ascii="SimSun" w:hAnsi="SimSun" w:eastAsia="SimSun" w:cs="SimSun"/>
          <w:sz w:val="20"/>
          <w:szCs w:val="20"/>
          <w:spacing w:val="5"/>
        </w:rPr>
        <w:t>分</w:t>
      </w:r>
      <w:r>
        <w:rPr>
          <w:rFonts w:ascii="SimSun" w:hAnsi="SimSun" w:eastAsia="SimSun" w:cs="SimSun"/>
          <w:sz w:val="20"/>
          <w:szCs w:val="20"/>
          <w:spacing w:val="5"/>
        </w:rPr>
        <w:t xml:space="preserve"> </w:t>
      </w:r>
      <w:r>
        <w:rPr>
          <w:rFonts w:ascii="SimSun" w:hAnsi="SimSun" w:eastAsia="SimSun" w:cs="SimSun"/>
          <w:sz w:val="20"/>
          <w:szCs w:val="20"/>
          <w:spacing w:val="5"/>
        </w:rPr>
        <w:t>(含)</w:t>
      </w:r>
      <w:r>
        <w:rPr>
          <w:rFonts w:ascii="SimSun" w:hAnsi="SimSun" w:eastAsia="SimSun" w:cs="SimSun"/>
          <w:sz w:val="20"/>
          <w:szCs w:val="20"/>
          <w:spacing w:val="5"/>
        </w:rPr>
        <w:t xml:space="preserve"> </w:t>
      </w:r>
      <w:r>
        <w:rPr>
          <w:rFonts w:ascii="SimSun" w:hAnsi="SimSun" w:eastAsia="SimSun" w:cs="SimSun"/>
          <w:sz w:val="20"/>
          <w:szCs w:val="20"/>
          <w:spacing w:val="5"/>
        </w:rPr>
        <w:t>至</w:t>
      </w:r>
      <w:r>
        <w:rPr>
          <w:rFonts w:ascii="SimSun" w:hAnsi="SimSun" w:eastAsia="SimSun" w:cs="SimSun"/>
          <w:sz w:val="20"/>
          <w:szCs w:val="20"/>
          <w:spacing w:val="5"/>
        </w:rPr>
        <w:t xml:space="preserve"> </w:t>
      </w:r>
      <w:r>
        <w:rPr>
          <w:rFonts w:ascii="Arial" w:hAnsi="Arial" w:eastAsia="Arial" w:cs="Arial"/>
          <w:sz w:val="20"/>
          <w:szCs w:val="20"/>
          <w:spacing w:val="5"/>
        </w:rPr>
        <w:t>90</w:t>
      </w:r>
      <w:r>
        <w:rPr>
          <w:rFonts w:ascii="Arial" w:hAnsi="Arial" w:eastAsia="Arial" w:cs="Arial"/>
          <w:sz w:val="20"/>
          <w:szCs w:val="20"/>
          <w:spacing w:val="5"/>
        </w:rPr>
        <w:t xml:space="preserve"> </w:t>
      </w:r>
      <w:r>
        <w:rPr>
          <w:rFonts w:ascii="SimSun" w:hAnsi="SimSun" w:eastAsia="SimSun" w:cs="SimSun"/>
          <w:sz w:val="20"/>
          <w:szCs w:val="20"/>
          <w:spacing w:val="5"/>
        </w:rPr>
        <w:t>分以内，可减值支付主体款项。甲方视乙方对其存在问</w:t>
      </w:r>
      <w:r>
        <w:rPr>
          <w:rFonts w:ascii="SimSun" w:hAnsi="SimSun" w:eastAsia="SimSun" w:cs="SimSun"/>
          <w:sz w:val="20"/>
          <w:szCs w:val="20"/>
        </w:rPr>
        <w:t xml:space="preserve"> </w:t>
      </w:r>
      <w:r>
        <w:rPr>
          <w:rFonts w:ascii="SimSun" w:hAnsi="SimSun" w:eastAsia="SimSun" w:cs="SimSun"/>
          <w:sz w:val="20"/>
          <w:szCs w:val="20"/>
          <w:spacing w:val="10"/>
        </w:rPr>
        <w:t>题整改情况支付减值后的主体款项，减值比例或方式由甲方根据实际情况自行确定，乙方应</w:t>
      </w:r>
      <w:r>
        <w:rPr>
          <w:rFonts w:ascii="SimSun" w:hAnsi="SimSun" w:eastAsia="SimSun" w:cs="SimSun"/>
          <w:sz w:val="20"/>
          <w:szCs w:val="20"/>
          <w:spacing w:val="8"/>
        </w:rPr>
        <w:t>予</w:t>
      </w:r>
      <w:r>
        <w:rPr>
          <w:rFonts w:ascii="SimSun" w:hAnsi="SimSun" w:eastAsia="SimSun" w:cs="SimSun"/>
          <w:sz w:val="20"/>
          <w:szCs w:val="20"/>
        </w:rPr>
        <w:t xml:space="preserve"> </w:t>
      </w:r>
      <w:r>
        <w:rPr>
          <w:rFonts w:ascii="SimSun" w:hAnsi="SimSun" w:eastAsia="SimSun" w:cs="SimSun"/>
          <w:sz w:val="20"/>
          <w:szCs w:val="20"/>
          <w:spacing w:val="4"/>
        </w:rPr>
        <w:t>接</w:t>
      </w:r>
      <w:r>
        <w:rPr>
          <w:rFonts w:ascii="SimSun" w:hAnsi="SimSun" w:eastAsia="SimSun" w:cs="SimSun"/>
          <w:sz w:val="20"/>
          <w:szCs w:val="20"/>
          <w:spacing w:val="3"/>
        </w:rPr>
        <w:t>受；</w:t>
      </w:r>
    </w:p>
    <w:p>
      <w:pPr>
        <w:ind w:left="20" w:right="73" w:firstLine="419"/>
        <w:spacing w:before="1" w:line="332" w:lineRule="auto"/>
        <w:rPr>
          <w:rFonts w:ascii="SimSun" w:hAnsi="SimSun" w:eastAsia="SimSun" w:cs="SimSun"/>
          <w:sz w:val="20"/>
          <w:szCs w:val="20"/>
        </w:rPr>
      </w:pPr>
      <w:r>
        <w:rPr>
          <w:rFonts w:ascii="SimSun" w:hAnsi="SimSun" w:eastAsia="SimSun" w:cs="SimSun"/>
          <w:sz w:val="20"/>
          <w:szCs w:val="20"/>
          <w:spacing w:val="10"/>
        </w:rPr>
        <w:t>考核评价得分在</w:t>
      </w:r>
      <w:r>
        <w:rPr>
          <w:rFonts w:ascii="SimSun" w:hAnsi="SimSun" w:eastAsia="SimSun" w:cs="SimSun"/>
          <w:sz w:val="20"/>
          <w:szCs w:val="20"/>
          <w:spacing w:val="10"/>
        </w:rPr>
        <w:t xml:space="preserve"> </w:t>
      </w:r>
      <w:r>
        <w:rPr>
          <w:rFonts w:ascii="Arial" w:hAnsi="Arial" w:eastAsia="Arial" w:cs="Arial"/>
          <w:sz w:val="20"/>
          <w:szCs w:val="20"/>
          <w:spacing w:val="10"/>
        </w:rPr>
        <w:t>80</w:t>
      </w:r>
      <w:r>
        <w:rPr>
          <w:rFonts w:ascii="Arial" w:hAnsi="Arial" w:eastAsia="Arial" w:cs="Arial"/>
          <w:sz w:val="20"/>
          <w:szCs w:val="20"/>
          <w:spacing w:val="10"/>
        </w:rPr>
        <w:t xml:space="preserve"> </w:t>
      </w:r>
      <w:r>
        <w:rPr>
          <w:rFonts w:ascii="SimSun" w:hAnsi="SimSun" w:eastAsia="SimSun" w:cs="SimSun"/>
          <w:sz w:val="20"/>
          <w:szCs w:val="20"/>
          <w:spacing w:val="10"/>
        </w:rPr>
        <w:t>分以下，主体款项原则上不予支付。但经甲方同意给予整改机会，</w:t>
      </w:r>
      <w:r>
        <w:rPr>
          <w:rFonts w:ascii="SimSun" w:hAnsi="SimSun" w:eastAsia="SimSun" w:cs="SimSun"/>
          <w:sz w:val="20"/>
          <w:szCs w:val="20"/>
          <w:spacing w:val="9"/>
        </w:rPr>
        <w:t>并</w:t>
      </w:r>
      <w:r>
        <w:rPr>
          <w:rFonts w:ascii="SimSun" w:hAnsi="SimSun" w:eastAsia="SimSun" w:cs="SimSun"/>
          <w:sz w:val="20"/>
          <w:szCs w:val="20"/>
        </w:rPr>
        <w:t xml:space="preserve"> </w:t>
      </w:r>
      <w:r>
        <w:rPr>
          <w:rFonts w:ascii="SimSun" w:hAnsi="SimSun" w:eastAsia="SimSun" w:cs="SimSun"/>
          <w:sz w:val="20"/>
          <w:szCs w:val="20"/>
          <w:spacing w:val="18"/>
        </w:rPr>
        <w:t>经重</w:t>
      </w:r>
      <w:r>
        <w:rPr>
          <w:rFonts w:ascii="SimSun" w:hAnsi="SimSun" w:eastAsia="SimSun" w:cs="SimSun"/>
          <w:sz w:val="20"/>
          <w:szCs w:val="20"/>
          <w:spacing w:val="15"/>
        </w:rPr>
        <w:t>新</w:t>
      </w:r>
      <w:r>
        <w:rPr>
          <w:rFonts w:ascii="SimSun" w:hAnsi="SimSun" w:eastAsia="SimSun" w:cs="SimSun"/>
          <w:sz w:val="20"/>
          <w:szCs w:val="20"/>
          <w:spacing w:val="9"/>
        </w:rPr>
        <w:t>考核评价在</w:t>
      </w:r>
      <w:r>
        <w:rPr>
          <w:rFonts w:ascii="SimSun" w:hAnsi="SimSun" w:eastAsia="SimSun" w:cs="SimSun"/>
          <w:sz w:val="20"/>
          <w:szCs w:val="20"/>
          <w:spacing w:val="9"/>
        </w:rPr>
        <w:t xml:space="preserve"> </w:t>
      </w:r>
      <w:r>
        <w:rPr>
          <w:rFonts w:ascii="Arial" w:hAnsi="Arial" w:eastAsia="Arial" w:cs="Arial"/>
          <w:sz w:val="20"/>
          <w:szCs w:val="20"/>
          <w:spacing w:val="9"/>
        </w:rPr>
        <w:t>80</w:t>
      </w:r>
      <w:r>
        <w:rPr>
          <w:rFonts w:ascii="Arial" w:hAnsi="Arial" w:eastAsia="Arial" w:cs="Arial"/>
          <w:sz w:val="20"/>
          <w:szCs w:val="20"/>
          <w:spacing w:val="9"/>
        </w:rPr>
        <w:t xml:space="preserve"> </w:t>
      </w:r>
      <w:r>
        <w:rPr>
          <w:rFonts w:ascii="SimSun" w:hAnsi="SimSun" w:eastAsia="SimSun" w:cs="SimSun"/>
          <w:sz w:val="20"/>
          <w:szCs w:val="20"/>
          <w:spacing w:val="9"/>
        </w:rPr>
        <w:t>分</w:t>
      </w:r>
      <w:r>
        <w:rPr>
          <w:rFonts w:ascii="SimSun" w:hAnsi="SimSun" w:eastAsia="SimSun" w:cs="SimSun"/>
          <w:sz w:val="20"/>
          <w:szCs w:val="20"/>
          <w:spacing w:val="9"/>
        </w:rPr>
        <w:t xml:space="preserve"> </w:t>
      </w:r>
      <w:r>
        <w:rPr>
          <w:rFonts w:ascii="SimSun" w:hAnsi="SimSun" w:eastAsia="SimSun" w:cs="SimSun"/>
          <w:sz w:val="20"/>
          <w:szCs w:val="20"/>
          <w:spacing w:val="9"/>
        </w:rPr>
        <w:t>(含)</w:t>
      </w:r>
      <w:r>
        <w:rPr>
          <w:rFonts w:ascii="SimSun" w:hAnsi="SimSun" w:eastAsia="SimSun" w:cs="SimSun"/>
          <w:sz w:val="20"/>
          <w:szCs w:val="20"/>
          <w:spacing w:val="9"/>
        </w:rPr>
        <w:t xml:space="preserve"> </w:t>
      </w:r>
      <w:r>
        <w:rPr>
          <w:rFonts w:ascii="SimSun" w:hAnsi="SimSun" w:eastAsia="SimSun" w:cs="SimSun"/>
          <w:sz w:val="20"/>
          <w:szCs w:val="20"/>
          <w:spacing w:val="9"/>
        </w:rPr>
        <w:t>以上的，减值支付主体款项，减值比例或方式由甲方根据实际</w:t>
      </w:r>
      <w:r>
        <w:rPr>
          <w:rFonts w:ascii="SimSun" w:hAnsi="SimSun" w:eastAsia="SimSun" w:cs="SimSun"/>
          <w:sz w:val="20"/>
          <w:szCs w:val="20"/>
        </w:rPr>
        <w:t xml:space="preserve"> </w:t>
      </w:r>
      <w:r>
        <w:rPr>
          <w:rFonts w:ascii="SimSun" w:hAnsi="SimSun" w:eastAsia="SimSun" w:cs="SimSun"/>
          <w:sz w:val="20"/>
          <w:szCs w:val="20"/>
          <w:spacing w:val="15"/>
        </w:rPr>
        <w:t>情</w:t>
      </w:r>
      <w:r>
        <w:rPr>
          <w:rFonts w:ascii="SimSun" w:hAnsi="SimSun" w:eastAsia="SimSun" w:cs="SimSun"/>
          <w:sz w:val="20"/>
          <w:szCs w:val="20"/>
          <w:spacing w:val="8"/>
        </w:rPr>
        <w:t>况自行确定，乙方应予接受。</w:t>
      </w:r>
    </w:p>
    <w:p>
      <w:pPr>
        <w:ind w:left="437"/>
        <w:spacing w:before="1" w:line="227" w:lineRule="auto"/>
        <w:rPr>
          <w:rFonts w:ascii="SimSun" w:hAnsi="SimSun" w:eastAsia="SimSun" w:cs="SimSun"/>
          <w:sz w:val="20"/>
          <w:szCs w:val="20"/>
        </w:rPr>
      </w:pPr>
      <w:r>
        <w:rPr>
          <w:rFonts w:ascii="Arial" w:hAnsi="Arial" w:eastAsia="Arial" w:cs="Arial"/>
          <w:sz w:val="20"/>
          <w:szCs w:val="20"/>
          <w:spacing w:val="9"/>
        </w:rPr>
        <w:t>2.</w:t>
      </w:r>
      <w:r>
        <w:rPr>
          <w:rFonts w:ascii="SimSun" w:hAnsi="SimSun" w:eastAsia="SimSun" w:cs="SimSun"/>
          <w:sz w:val="20"/>
          <w:szCs w:val="20"/>
          <w:spacing w:val="9"/>
        </w:rPr>
        <w:t>第二阶段：质量及服务保证金的支</w:t>
      </w:r>
      <w:r>
        <w:rPr>
          <w:rFonts w:ascii="SimSun" w:hAnsi="SimSun" w:eastAsia="SimSun" w:cs="SimSun"/>
          <w:sz w:val="20"/>
          <w:szCs w:val="20"/>
          <w:spacing w:val="7"/>
        </w:rPr>
        <w:t>付</w:t>
      </w:r>
    </w:p>
    <w:p>
      <w:pPr>
        <w:ind w:left="19" w:right="16" w:firstLine="446"/>
        <w:spacing w:before="114" w:line="332" w:lineRule="auto"/>
        <w:rPr>
          <w:rFonts w:ascii="SimSun" w:hAnsi="SimSun" w:eastAsia="SimSun" w:cs="SimSun"/>
          <w:sz w:val="20"/>
          <w:szCs w:val="20"/>
        </w:rPr>
      </w:pPr>
      <w:r>
        <w:rPr>
          <w:rFonts w:ascii="SimSun" w:hAnsi="SimSun" w:eastAsia="SimSun" w:cs="SimSun"/>
          <w:sz w:val="20"/>
          <w:szCs w:val="20"/>
          <w:spacing w:val="18"/>
        </w:rPr>
        <w:t>甲方考</w:t>
      </w:r>
      <w:r>
        <w:rPr>
          <w:rFonts w:ascii="SimSun" w:hAnsi="SimSun" w:eastAsia="SimSun" w:cs="SimSun"/>
          <w:sz w:val="20"/>
          <w:szCs w:val="20"/>
          <w:spacing w:val="10"/>
        </w:rPr>
        <w:t>核</w:t>
      </w:r>
      <w:r>
        <w:rPr>
          <w:rFonts w:ascii="SimSun" w:hAnsi="SimSun" w:eastAsia="SimSun" w:cs="SimSun"/>
          <w:sz w:val="20"/>
          <w:szCs w:val="20"/>
          <w:spacing w:val="9"/>
        </w:rPr>
        <w:t>评价部门定期对保修期已满的订单的货物质量和乙方服务情况进行集中考核后，</w:t>
      </w:r>
      <w:r>
        <w:rPr>
          <w:rFonts w:ascii="SimSun" w:hAnsi="SimSun" w:eastAsia="SimSun" w:cs="SimSun"/>
          <w:sz w:val="20"/>
          <w:szCs w:val="20"/>
        </w:rPr>
        <w:t xml:space="preserve"> </w:t>
      </w:r>
      <w:r>
        <w:rPr>
          <w:rFonts w:ascii="SimSun" w:hAnsi="SimSun" w:eastAsia="SimSun" w:cs="SimSun"/>
          <w:sz w:val="20"/>
          <w:szCs w:val="20"/>
          <w:spacing w:val="14"/>
        </w:rPr>
        <w:t>乙方</w:t>
      </w:r>
      <w:r>
        <w:rPr>
          <w:rFonts w:ascii="SimSun" w:hAnsi="SimSun" w:eastAsia="SimSun" w:cs="SimSun"/>
          <w:sz w:val="20"/>
          <w:szCs w:val="20"/>
          <w:spacing w:val="9"/>
        </w:rPr>
        <w:t>向</w:t>
      </w:r>
      <w:r>
        <w:rPr>
          <w:rFonts w:ascii="SimSun" w:hAnsi="SimSun" w:eastAsia="SimSun" w:cs="SimSun"/>
          <w:sz w:val="20"/>
          <w:szCs w:val="20"/>
          <w:spacing w:val="7"/>
        </w:rPr>
        <w:t>甲方考核评价部门提出付款申请，</w:t>
      </w:r>
      <w:r>
        <w:rPr>
          <w:rFonts w:ascii="SimSun" w:hAnsi="SimSun" w:eastAsia="SimSun" w:cs="SimSun"/>
          <w:sz w:val="20"/>
          <w:szCs w:val="20"/>
          <w:spacing w:val="7"/>
        </w:rPr>
        <w:t xml:space="preserve"> </w:t>
      </w:r>
      <w:r>
        <w:rPr>
          <w:rFonts w:ascii="SimSun" w:hAnsi="SimSun" w:eastAsia="SimSun" w:cs="SimSun"/>
          <w:sz w:val="20"/>
          <w:szCs w:val="20"/>
          <w:spacing w:val="7"/>
        </w:rPr>
        <w:t>甲方考核评价部门审核无误后，按照下列依据支付质</w:t>
      </w:r>
      <w:r>
        <w:rPr>
          <w:rFonts w:ascii="SimSun" w:hAnsi="SimSun" w:eastAsia="SimSun" w:cs="SimSun"/>
          <w:sz w:val="20"/>
          <w:szCs w:val="20"/>
        </w:rPr>
        <w:t xml:space="preserve"> </w:t>
      </w:r>
      <w:r>
        <w:rPr>
          <w:rFonts w:ascii="SimSun" w:hAnsi="SimSun" w:eastAsia="SimSun" w:cs="SimSun"/>
          <w:sz w:val="20"/>
          <w:szCs w:val="20"/>
          <w:spacing w:val="12"/>
        </w:rPr>
        <w:t>量及</w:t>
      </w:r>
      <w:r>
        <w:rPr>
          <w:rFonts w:ascii="SimSun" w:hAnsi="SimSun" w:eastAsia="SimSun" w:cs="SimSun"/>
          <w:sz w:val="20"/>
          <w:szCs w:val="20"/>
          <w:spacing w:val="6"/>
        </w:rPr>
        <w:t>服务保证金：①《采购项目付款申请审批单》；②《采购项目供应商监督考核评价报告》，</w:t>
      </w:r>
      <w:r>
        <w:rPr>
          <w:rFonts w:ascii="SimSun" w:hAnsi="SimSun" w:eastAsia="SimSun" w:cs="SimSun"/>
          <w:sz w:val="20"/>
          <w:szCs w:val="20"/>
        </w:rPr>
        <w:t xml:space="preserve"> </w:t>
      </w:r>
      <w:r>
        <w:rPr>
          <w:rFonts w:ascii="SimSun" w:hAnsi="SimSun" w:eastAsia="SimSun" w:cs="SimSun"/>
          <w:sz w:val="20"/>
          <w:szCs w:val="20"/>
          <w:spacing w:val="10"/>
        </w:rPr>
        <w:t>并</w:t>
      </w:r>
      <w:r>
        <w:rPr>
          <w:rFonts w:ascii="SimSun" w:hAnsi="SimSun" w:eastAsia="SimSun" w:cs="SimSun"/>
          <w:sz w:val="20"/>
          <w:szCs w:val="20"/>
          <w:spacing w:val="9"/>
        </w:rPr>
        <w:t>附</w:t>
      </w:r>
      <w:r>
        <w:rPr>
          <w:rFonts w:ascii="SimSun" w:hAnsi="SimSun" w:eastAsia="SimSun" w:cs="SimSun"/>
          <w:sz w:val="20"/>
          <w:szCs w:val="20"/>
          <w:spacing w:val="5"/>
        </w:rPr>
        <w:t>《供应商监督考核评价打分表》</w:t>
      </w:r>
      <w:r>
        <w:rPr>
          <w:rFonts w:ascii="SimSun" w:hAnsi="SimSun" w:eastAsia="SimSun" w:cs="SimSun"/>
          <w:sz w:val="20"/>
          <w:szCs w:val="20"/>
          <w:spacing w:val="5"/>
        </w:rPr>
        <w:t xml:space="preserve">  </w:t>
      </w:r>
      <w:r>
        <w:rPr>
          <w:rFonts w:ascii="SimSun" w:hAnsi="SimSun" w:eastAsia="SimSun" w:cs="SimSun"/>
          <w:sz w:val="20"/>
          <w:szCs w:val="20"/>
          <w:spacing w:val="5"/>
        </w:rPr>
        <w:t>(维保阶段)</w:t>
      </w:r>
      <w:r>
        <w:rPr>
          <w:rFonts w:ascii="SimSun" w:hAnsi="SimSun" w:eastAsia="SimSun" w:cs="SimSun"/>
          <w:sz w:val="20"/>
          <w:szCs w:val="20"/>
          <w:spacing w:val="5"/>
        </w:rPr>
        <w:t xml:space="preserve"> </w:t>
      </w:r>
      <w:r>
        <w:rPr>
          <w:rFonts w:ascii="SimSun" w:hAnsi="SimSun" w:eastAsia="SimSun" w:cs="SimSun"/>
          <w:sz w:val="20"/>
          <w:szCs w:val="20"/>
          <w:spacing w:val="5"/>
        </w:rPr>
        <w:t>；③收款凭证：</w:t>
      </w:r>
    </w:p>
    <w:p>
      <w:pPr>
        <w:ind w:left="21" w:right="73" w:firstLine="418"/>
        <w:spacing w:line="281" w:lineRule="auto"/>
        <w:rPr>
          <w:rFonts w:ascii="SimSun" w:hAnsi="SimSun" w:eastAsia="SimSun" w:cs="SimSun"/>
          <w:sz w:val="20"/>
          <w:szCs w:val="20"/>
        </w:rPr>
      </w:pPr>
      <w:r>
        <w:rPr>
          <w:rFonts w:ascii="SimSun" w:hAnsi="SimSun" w:eastAsia="SimSun" w:cs="SimSun"/>
          <w:sz w:val="20"/>
          <w:szCs w:val="20"/>
          <w:spacing w:val="18"/>
        </w:rPr>
        <w:t>考核</w:t>
      </w:r>
      <w:r>
        <w:rPr>
          <w:rFonts w:ascii="SimSun" w:hAnsi="SimSun" w:eastAsia="SimSun" w:cs="SimSun"/>
          <w:sz w:val="20"/>
          <w:szCs w:val="20"/>
          <w:spacing w:val="13"/>
        </w:rPr>
        <w:t>评</w:t>
      </w:r>
      <w:r>
        <w:rPr>
          <w:rFonts w:ascii="SimSun" w:hAnsi="SimSun" w:eastAsia="SimSun" w:cs="SimSun"/>
          <w:sz w:val="20"/>
          <w:szCs w:val="20"/>
          <w:spacing w:val="9"/>
        </w:rPr>
        <w:t>价得分在</w:t>
      </w:r>
      <w:r>
        <w:rPr>
          <w:rFonts w:ascii="SimSun" w:hAnsi="SimSun" w:eastAsia="SimSun" w:cs="SimSun"/>
          <w:sz w:val="20"/>
          <w:szCs w:val="20"/>
          <w:spacing w:val="9"/>
        </w:rPr>
        <w:t xml:space="preserve"> </w:t>
      </w:r>
      <w:r>
        <w:rPr>
          <w:rFonts w:ascii="Arial" w:hAnsi="Arial" w:eastAsia="Arial" w:cs="Arial"/>
          <w:sz w:val="20"/>
          <w:szCs w:val="20"/>
          <w:spacing w:val="9"/>
        </w:rPr>
        <w:t>90</w:t>
      </w:r>
      <w:r>
        <w:rPr>
          <w:rFonts w:ascii="Arial" w:hAnsi="Arial" w:eastAsia="Arial" w:cs="Arial"/>
          <w:sz w:val="20"/>
          <w:szCs w:val="20"/>
          <w:spacing w:val="9"/>
        </w:rPr>
        <w:t xml:space="preserve"> </w:t>
      </w:r>
      <w:r>
        <w:rPr>
          <w:rFonts w:ascii="SimSun" w:hAnsi="SimSun" w:eastAsia="SimSun" w:cs="SimSun"/>
          <w:sz w:val="20"/>
          <w:szCs w:val="20"/>
          <w:spacing w:val="9"/>
        </w:rPr>
        <w:t>分</w:t>
      </w:r>
      <w:r>
        <w:rPr>
          <w:rFonts w:ascii="SimSun" w:hAnsi="SimSun" w:eastAsia="SimSun" w:cs="SimSun"/>
          <w:sz w:val="20"/>
          <w:szCs w:val="20"/>
          <w:spacing w:val="9"/>
        </w:rPr>
        <w:t xml:space="preserve"> </w:t>
      </w:r>
      <w:r>
        <w:rPr>
          <w:rFonts w:ascii="SimSun" w:hAnsi="SimSun" w:eastAsia="SimSun" w:cs="SimSun"/>
          <w:sz w:val="20"/>
          <w:szCs w:val="20"/>
          <w:spacing w:val="9"/>
        </w:rPr>
        <w:t>(含)</w:t>
      </w:r>
      <w:r>
        <w:rPr>
          <w:rFonts w:ascii="SimSun" w:hAnsi="SimSun" w:eastAsia="SimSun" w:cs="SimSun"/>
          <w:sz w:val="20"/>
          <w:szCs w:val="20"/>
          <w:spacing w:val="9"/>
        </w:rPr>
        <w:t xml:space="preserve"> </w:t>
      </w:r>
      <w:r>
        <w:rPr>
          <w:rFonts w:ascii="SimSun" w:hAnsi="SimSun" w:eastAsia="SimSun" w:cs="SimSun"/>
          <w:sz w:val="20"/>
          <w:szCs w:val="20"/>
          <w:spacing w:val="9"/>
        </w:rPr>
        <w:t>以上，可按订单约定全额支付或有条件支付质量及服务保证</w:t>
      </w:r>
      <w:r>
        <w:rPr>
          <w:rFonts w:ascii="SimSun" w:hAnsi="SimSun" w:eastAsia="SimSun" w:cs="SimSun"/>
          <w:sz w:val="20"/>
          <w:szCs w:val="20"/>
        </w:rPr>
        <w:t xml:space="preserve"> </w:t>
      </w:r>
      <w:r>
        <w:rPr>
          <w:rFonts w:ascii="SimSun" w:hAnsi="SimSun" w:eastAsia="SimSun" w:cs="SimSun"/>
          <w:sz w:val="20"/>
          <w:szCs w:val="20"/>
          <w:spacing w:val="-1"/>
        </w:rPr>
        <w:t>金</w:t>
      </w:r>
      <w:r>
        <w:rPr>
          <w:rFonts w:ascii="SimSun" w:hAnsi="SimSun" w:eastAsia="SimSun" w:cs="SimSun"/>
          <w:sz w:val="20"/>
          <w:szCs w:val="20"/>
        </w:rPr>
        <w:t>；</w:t>
      </w:r>
    </w:p>
    <w:p>
      <w:pPr>
        <w:ind w:left="19" w:right="70" w:firstLine="420"/>
        <w:spacing w:before="74" w:line="344" w:lineRule="auto"/>
        <w:rPr>
          <w:rFonts w:ascii="SimSun" w:hAnsi="SimSun" w:eastAsia="SimSun" w:cs="SimSun"/>
          <w:sz w:val="20"/>
          <w:szCs w:val="20"/>
        </w:rPr>
      </w:pPr>
      <w:r>
        <w:rPr>
          <w:rFonts w:ascii="SimSun" w:hAnsi="SimSun" w:eastAsia="SimSun" w:cs="SimSun"/>
          <w:sz w:val="20"/>
          <w:szCs w:val="20"/>
          <w:spacing w:val="5"/>
        </w:rPr>
        <w:t>考核评价得分在</w:t>
      </w:r>
      <w:r>
        <w:rPr>
          <w:rFonts w:ascii="SimSun" w:hAnsi="SimSun" w:eastAsia="SimSun" w:cs="SimSun"/>
          <w:sz w:val="20"/>
          <w:szCs w:val="20"/>
          <w:spacing w:val="5"/>
        </w:rPr>
        <w:t xml:space="preserve"> </w:t>
      </w:r>
      <w:r>
        <w:rPr>
          <w:rFonts w:ascii="Arial" w:hAnsi="Arial" w:eastAsia="Arial" w:cs="Arial"/>
          <w:sz w:val="20"/>
          <w:szCs w:val="20"/>
          <w:spacing w:val="5"/>
        </w:rPr>
        <w:t>80</w:t>
      </w:r>
      <w:r>
        <w:rPr>
          <w:rFonts w:ascii="Arial" w:hAnsi="Arial" w:eastAsia="Arial" w:cs="Arial"/>
          <w:sz w:val="20"/>
          <w:szCs w:val="20"/>
          <w:spacing w:val="5"/>
        </w:rPr>
        <w:t xml:space="preserve"> </w:t>
      </w:r>
      <w:r>
        <w:rPr>
          <w:rFonts w:ascii="SimSun" w:hAnsi="SimSun" w:eastAsia="SimSun" w:cs="SimSun"/>
          <w:sz w:val="20"/>
          <w:szCs w:val="20"/>
          <w:spacing w:val="5"/>
        </w:rPr>
        <w:t>分</w:t>
      </w:r>
      <w:r>
        <w:rPr>
          <w:rFonts w:ascii="SimSun" w:hAnsi="SimSun" w:eastAsia="SimSun" w:cs="SimSun"/>
          <w:sz w:val="20"/>
          <w:szCs w:val="20"/>
          <w:spacing w:val="5"/>
        </w:rPr>
        <w:t xml:space="preserve"> </w:t>
      </w:r>
      <w:r>
        <w:rPr>
          <w:rFonts w:ascii="SimSun" w:hAnsi="SimSun" w:eastAsia="SimSun" w:cs="SimSun"/>
          <w:sz w:val="20"/>
          <w:szCs w:val="20"/>
          <w:spacing w:val="5"/>
        </w:rPr>
        <w:t>(含)</w:t>
      </w:r>
      <w:r>
        <w:rPr>
          <w:rFonts w:ascii="SimSun" w:hAnsi="SimSun" w:eastAsia="SimSun" w:cs="SimSun"/>
          <w:sz w:val="20"/>
          <w:szCs w:val="20"/>
          <w:spacing w:val="5"/>
        </w:rPr>
        <w:t xml:space="preserve"> </w:t>
      </w:r>
      <w:r>
        <w:rPr>
          <w:rFonts w:ascii="SimSun" w:hAnsi="SimSun" w:eastAsia="SimSun" w:cs="SimSun"/>
          <w:sz w:val="20"/>
          <w:szCs w:val="20"/>
          <w:spacing w:val="5"/>
        </w:rPr>
        <w:t>至</w:t>
      </w:r>
      <w:r>
        <w:rPr>
          <w:rFonts w:ascii="SimSun" w:hAnsi="SimSun" w:eastAsia="SimSun" w:cs="SimSun"/>
          <w:sz w:val="20"/>
          <w:szCs w:val="20"/>
          <w:spacing w:val="5"/>
        </w:rPr>
        <w:t xml:space="preserve"> </w:t>
      </w:r>
      <w:r>
        <w:rPr>
          <w:rFonts w:ascii="Arial" w:hAnsi="Arial" w:eastAsia="Arial" w:cs="Arial"/>
          <w:sz w:val="20"/>
          <w:szCs w:val="20"/>
          <w:spacing w:val="5"/>
        </w:rPr>
        <w:t>90</w:t>
      </w:r>
      <w:r>
        <w:rPr>
          <w:rFonts w:ascii="Arial" w:hAnsi="Arial" w:eastAsia="Arial" w:cs="Arial"/>
          <w:sz w:val="20"/>
          <w:szCs w:val="20"/>
          <w:spacing w:val="5"/>
        </w:rPr>
        <w:t xml:space="preserve"> </w:t>
      </w:r>
      <w:r>
        <w:rPr>
          <w:rFonts w:ascii="SimSun" w:hAnsi="SimSun" w:eastAsia="SimSun" w:cs="SimSun"/>
          <w:sz w:val="20"/>
          <w:szCs w:val="20"/>
          <w:spacing w:val="5"/>
        </w:rPr>
        <w:t>分以内，根据考核得分按比例</w:t>
      </w:r>
      <w:r>
        <w:rPr>
          <w:rFonts w:ascii="SimSun" w:hAnsi="SimSun" w:eastAsia="SimSun" w:cs="SimSun"/>
          <w:sz w:val="20"/>
          <w:szCs w:val="20"/>
          <w:spacing w:val="5"/>
        </w:rPr>
        <w:t xml:space="preserve"> </w:t>
      </w:r>
      <w:r>
        <w:rPr>
          <w:rFonts w:ascii="SimSun" w:hAnsi="SimSun" w:eastAsia="SimSun" w:cs="SimSun"/>
          <w:sz w:val="20"/>
          <w:szCs w:val="20"/>
          <w:spacing w:val="5"/>
        </w:rPr>
        <w:t>(考核得分</w:t>
      </w:r>
      <w:r>
        <w:rPr>
          <w:rFonts w:ascii="Arial" w:hAnsi="Arial" w:eastAsia="Arial" w:cs="Arial"/>
          <w:sz w:val="20"/>
          <w:szCs w:val="20"/>
          <w:spacing w:val="5"/>
        </w:rPr>
        <w:t>/100</w:t>
      </w:r>
      <w:r>
        <w:rPr>
          <w:rFonts w:ascii="SimSun" w:hAnsi="SimSun" w:eastAsia="SimSun" w:cs="SimSun"/>
          <w:sz w:val="20"/>
          <w:szCs w:val="20"/>
          <w:spacing w:val="5"/>
        </w:rPr>
        <w:t>)</w:t>
      </w:r>
      <w:r>
        <w:rPr>
          <w:rFonts w:ascii="SimSun" w:hAnsi="SimSun" w:eastAsia="SimSun" w:cs="SimSun"/>
          <w:sz w:val="20"/>
          <w:szCs w:val="20"/>
          <w:spacing w:val="5"/>
        </w:rPr>
        <w:t xml:space="preserve"> </w:t>
      </w:r>
      <w:r>
        <w:rPr>
          <w:rFonts w:ascii="SimSun" w:hAnsi="SimSun" w:eastAsia="SimSun" w:cs="SimSun"/>
          <w:sz w:val="20"/>
          <w:szCs w:val="20"/>
          <w:spacing w:val="5"/>
        </w:rPr>
        <w:t>支付</w:t>
      </w:r>
      <w:r>
        <w:rPr>
          <w:rFonts w:ascii="SimSun" w:hAnsi="SimSun" w:eastAsia="SimSun" w:cs="SimSun"/>
          <w:sz w:val="20"/>
          <w:szCs w:val="20"/>
        </w:rPr>
        <w:t>质</w:t>
      </w:r>
      <w:r>
        <w:rPr>
          <w:rFonts w:ascii="SimSun" w:hAnsi="SimSun" w:eastAsia="SimSun" w:cs="SimSun"/>
          <w:sz w:val="20"/>
          <w:szCs w:val="20"/>
        </w:rPr>
        <w:t xml:space="preserve"> </w:t>
      </w:r>
      <w:r>
        <w:rPr>
          <w:rFonts w:ascii="SimSun" w:hAnsi="SimSun" w:eastAsia="SimSun" w:cs="SimSun"/>
          <w:sz w:val="20"/>
          <w:szCs w:val="20"/>
          <w:spacing w:val="11"/>
        </w:rPr>
        <w:t>量</w:t>
      </w:r>
      <w:r>
        <w:rPr>
          <w:rFonts w:ascii="SimSun" w:hAnsi="SimSun" w:eastAsia="SimSun" w:cs="SimSun"/>
          <w:sz w:val="20"/>
          <w:szCs w:val="20"/>
          <w:spacing w:val="7"/>
        </w:rPr>
        <w:t>及服务保证金；</w:t>
      </w:r>
    </w:p>
    <w:p>
      <w:pPr>
        <w:ind w:left="439"/>
        <w:spacing w:before="12" w:line="226" w:lineRule="auto"/>
        <w:rPr>
          <w:rFonts w:ascii="SimSun" w:hAnsi="SimSun" w:eastAsia="SimSun" w:cs="SimSun"/>
          <w:sz w:val="20"/>
          <w:szCs w:val="20"/>
        </w:rPr>
      </w:pPr>
      <w:r>
        <w:rPr>
          <w:rFonts w:ascii="SimSun" w:hAnsi="SimSun" w:eastAsia="SimSun" w:cs="SimSun"/>
          <w:sz w:val="20"/>
          <w:szCs w:val="20"/>
          <w:spacing w:val="12"/>
        </w:rPr>
        <w:t>考</w:t>
      </w:r>
      <w:r>
        <w:rPr>
          <w:rFonts w:ascii="SimSun" w:hAnsi="SimSun" w:eastAsia="SimSun" w:cs="SimSun"/>
          <w:sz w:val="20"/>
          <w:szCs w:val="20"/>
          <w:spacing w:val="10"/>
        </w:rPr>
        <w:t>核</w:t>
      </w:r>
      <w:r>
        <w:rPr>
          <w:rFonts w:ascii="SimSun" w:hAnsi="SimSun" w:eastAsia="SimSun" w:cs="SimSun"/>
          <w:sz w:val="20"/>
          <w:szCs w:val="20"/>
          <w:spacing w:val="6"/>
        </w:rPr>
        <w:t>评价得分在</w:t>
      </w:r>
      <w:r>
        <w:rPr>
          <w:rFonts w:ascii="SimSun" w:hAnsi="SimSun" w:eastAsia="SimSun" w:cs="SimSun"/>
          <w:sz w:val="20"/>
          <w:szCs w:val="20"/>
          <w:spacing w:val="6"/>
        </w:rPr>
        <w:t xml:space="preserve"> </w:t>
      </w:r>
      <w:r>
        <w:rPr>
          <w:rFonts w:ascii="Arial" w:hAnsi="Arial" w:eastAsia="Arial" w:cs="Arial"/>
          <w:sz w:val="20"/>
          <w:szCs w:val="20"/>
          <w:spacing w:val="6"/>
        </w:rPr>
        <w:t>80</w:t>
      </w:r>
      <w:r>
        <w:rPr>
          <w:rFonts w:ascii="Arial" w:hAnsi="Arial" w:eastAsia="Arial" w:cs="Arial"/>
          <w:sz w:val="20"/>
          <w:szCs w:val="20"/>
          <w:spacing w:val="6"/>
        </w:rPr>
        <w:t xml:space="preserve"> </w:t>
      </w:r>
      <w:r>
        <w:rPr>
          <w:rFonts w:ascii="SimSun" w:hAnsi="SimSun" w:eastAsia="SimSun" w:cs="SimSun"/>
          <w:sz w:val="20"/>
          <w:szCs w:val="20"/>
          <w:spacing w:val="6"/>
        </w:rPr>
        <w:t>分以下，不予支付质量及服务保证金。</w:t>
      </w:r>
    </w:p>
    <w:p>
      <w:pPr>
        <w:ind w:left="19" w:firstLine="430"/>
        <w:spacing w:before="116" w:line="332" w:lineRule="auto"/>
        <w:rPr>
          <w:rFonts w:ascii="SimSun" w:hAnsi="SimSun" w:eastAsia="SimSun" w:cs="SimSun"/>
          <w:sz w:val="20"/>
          <w:szCs w:val="20"/>
        </w:rPr>
      </w:pPr>
      <w:r>
        <w:rPr>
          <w:rFonts w:ascii="SimSun" w:hAnsi="SimSun" w:eastAsia="SimSun" w:cs="SimSun"/>
          <w:sz w:val="20"/>
          <w:szCs w:val="20"/>
          <w:spacing w:val="12"/>
        </w:rPr>
        <w:t>(三)</w:t>
      </w:r>
      <w:r>
        <w:rPr>
          <w:rFonts w:ascii="SimSun" w:hAnsi="SimSun" w:eastAsia="SimSun" w:cs="SimSun"/>
          <w:sz w:val="20"/>
          <w:szCs w:val="20"/>
          <w:spacing w:val="12"/>
        </w:rPr>
        <w:t xml:space="preserve"> </w:t>
      </w:r>
      <w:r>
        <w:rPr>
          <w:rFonts w:ascii="SimSun" w:hAnsi="SimSun" w:eastAsia="SimSun" w:cs="SimSun"/>
          <w:sz w:val="20"/>
          <w:szCs w:val="20"/>
          <w:spacing w:val="12"/>
        </w:rPr>
        <w:t>除特别说明外，增值税纳税人开具的发票指增值税专用发票，国家规定不能开具</w:t>
      </w:r>
      <w:r>
        <w:rPr>
          <w:rFonts w:ascii="SimSun" w:hAnsi="SimSun" w:eastAsia="SimSun" w:cs="SimSun"/>
          <w:sz w:val="20"/>
          <w:szCs w:val="20"/>
          <w:spacing w:val="9"/>
        </w:rPr>
        <w:t>增</w:t>
      </w:r>
      <w:r>
        <w:rPr>
          <w:rFonts w:ascii="SimSun" w:hAnsi="SimSun" w:eastAsia="SimSun" w:cs="SimSun"/>
          <w:sz w:val="20"/>
          <w:szCs w:val="20"/>
        </w:rPr>
        <w:t xml:space="preserve"> </w:t>
      </w:r>
      <w:r>
        <w:rPr>
          <w:rFonts w:ascii="SimSun" w:hAnsi="SimSun" w:eastAsia="SimSun" w:cs="SimSun"/>
          <w:sz w:val="20"/>
          <w:szCs w:val="20"/>
          <w:spacing w:val="12"/>
        </w:rPr>
        <w:t>值税专用</w:t>
      </w:r>
      <w:r>
        <w:rPr>
          <w:rFonts w:ascii="SimSun" w:hAnsi="SimSun" w:eastAsia="SimSun" w:cs="SimSun"/>
          <w:sz w:val="20"/>
          <w:szCs w:val="20"/>
          <w:spacing w:val="11"/>
        </w:rPr>
        <w:t>发</w:t>
      </w:r>
      <w:r>
        <w:rPr>
          <w:rFonts w:ascii="SimSun" w:hAnsi="SimSun" w:eastAsia="SimSun" w:cs="SimSun"/>
          <w:sz w:val="20"/>
          <w:szCs w:val="20"/>
          <w:spacing w:val="6"/>
        </w:rPr>
        <w:t>票的增值税纳税人，应向税务机关申请代开增值税专用发票。乙方应保证发票真实、</w:t>
      </w:r>
      <w:r>
        <w:rPr>
          <w:rFonts w:ascii="SimSun" w:hAnsi="SimSun" w:eastAsia="SimSun" w:cs="SimSun"/>
          <w:sz w:val="20"/>
          <w:szCs w:val="20"/>
        </w:rPr>
        <w:t xml:space="preserve"> </w:t>
      </w:r>
      <w:r>
        <w:rPr>
          <w:rFonts w:ascii="SimSun" w:hAnsi="SimSun" w:eastAsia="SimSun" w:cs="SimSun"/>
          <w:sz w:val="20"/>
          <w:szCs w:val="20"/>
          <w:spacing w:val="13"/>
        </w:rPr>
        <w:t>合</w:t>
      </w:r>
      <w:r>
        <w:rPr>
          <w:rFonts w:ascii="SimSun" w:hAnsi="SimSun" w:eastAsia="SimSun" w:cs="SimSun"/>
          <w:sz w:val="20"/>
          <w:szCs w:val="20"/>
          <w:spacing w:val="8"/>
        </w:rPr>
        <w:t>法，各项信息全面、完整。</w:t>
      </w:r>
    </w:p>
    <w:p>
      <w:pPr>
        <w:ind w:left="431"/>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十</w:t>
      </w:r>
      <w:r>
        <w:rPr>
          <w:rFonts w:ascii="SimSun" w:hAnsi="SimSun" w:eastAsia="SimSun" w:cs="SimSun"/>
          <w:sz w:val="20"/>
          <w:szCs w:val="20"/>
          <w14:textOutline w14:w="3795" w14:cap="sq" w14:cmpd="sng">
            <w14:solidFill>
              <w14:srgbClr w14:val="000000"/>
            </w14:solidFill>
            <w14:prstDash w14:val="solid"/>
            <w14:bevel/>
          </w14:textOutline>
          <w:spacing w:val="9"/>
        </w:rPr>
        <w:t>一、违约责任</w:t>
      </w:r>
    </w:p>
    <w:p>
      <w:pPr>
        <w:ind w:left="19" w:firstLine="430"/>
        <w:spacing w:before="113" w:line="332" w:lineRule="auto"/>
        <w:rPr>
          <w:rFonts w:ascii="SimSun" w:hAnsi="SimSun" w:eastAsia="SimSun" w:cs="SimSun"/>
          <w:sz w:val="20"/>
          <w:szCs w:val="20"/>
        </w:rPr>
      </w:pP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一)</w:t>
      </w:r>
      <w:r>
        <w:rPr>
          <w:rFonts w:ascii="SimSun" w:hAnsi="SimSun" w:eastAsia="SimSun" w:cs="SimSun"/>
          <w:sz w:val="20"/>
          <w:szCs w:val="20"/>
          <w:spacing w:val="6"/>
        </w:rPr>
        <w:t xml:space="preserve"> </w:t>
      </w:r>
      <w:r>
        <w:rPr>
          <w:rFonts w:ascii="SimSun" w:hAnsi="SimSun" w:eastAsia="SimSun" w:cs="SimSun"/>
          <w:sz w:val="20"/>
          <w:szCs w:val="20"/>
          <w:spacing w:val="6"/>
        </w:rPr>
        <w:t>如果乙方提供的货物、服务不符合协议约定要求，甲方有权要求乙方：换货或退货</w:t>
      </w:r>
      <w:r>
        <w:rPr>
          <w:rFonts w:ascii="SimSun" w:hAnsi="SimSun" w:eastAsia="SimSun" w:cs="SimSun"/>
          <w:sz w:val="20"/>
          <w:szCs w:val="20"/>
          <w:spacing w:val="5"/>
        </w:rPr>
        <w:t>、</w:t>
      </w:r>
      <w:r>
        <w:rPr>
          <w:rFonts w:ascii="SimSun" w:hAnsi="SimSun" w:eastAsia="SimSun" w:cs="SimSun"/>
          <w:sz w:val="20"/>
          <w:szCs w:val="20"/>
        </w:rPr>
        <w:t xml:space="preserve"> </w:t>
      </w:r>
      <w:r>
        <w:rPr>
          <w:rFonts w:ascii="SimSun" w:hAnsi="SimSun" w:eastAsia="SimSun" w:cs="SimSun"/>
          <w:sz w:val="20"/>
          <w:szCs w:val="20"/>
          <w:spacing w:val="18"/>
        </w:rPr>
        <w:t>拒付</w:t>
      </w:r>
      <w:r>
        <w:rPr>
          <w:rFonts w:ascii="SimSun" w:hAnsi="SimSun" w:eastAsia="SimSun" w:cs="SimSun"/>
          <w:sz w:val="20"/>
          <w:szCs w:val="20"/>
          <w:spacing w:val="10"/>
        </w:rPr>
        <w:t>协</w:t>
      </w:r>
      <w:r>
        <w:rPr>
          <w:rFonts w:ascii="SimSun" w:hAnsi="SimSun" w:eastAsia="SimSun" w:cs="SimSun"/>
          <w:sz w:val="20"/>
          <w:szCs w:val="20"/>
          <w:spacing w:val="9"/>
        </w:rPr>
        <w:t>议下订单款项、要求赔偿损失、终止本协议，并将乙方列入甲方采购禁入名单。</w:t>
      </w:r>
    </w:p>
    <w:p>
      <w:pPr>
        <w:ind w:left="21" w:right="70" w:firstLine="428"/>
        <w:spacing w:before="2" w:line="328" w:lineRule="auto"/>
        <w:rPr>
          <w:rFonts w:ascii="SimSun" w:hAnsi="SimSun" w:eastAsia="SimSun" w:cs="SimSun"/>
          <w:sz w:val="20"/>
          <w:szCs w:val="20"/>
        </w:rPr>
      </w:pPr>
      <w:r>
        <w:rPr>
          <w:rFonts w:ascii="SimSun" w:hAnsi="SimSun" w:eastAsia="SimSun" w:cs="SimSun"/>
          <w:sz w:val="20"/>
          <w:szCs w:val="20"/>
          <w:spacing w:val="12"/>
        </w:rPr>
        <w:t>(二)</w:t>
      </w:r>
      <w:r>
        <w:rPr>
          <w:rFonts w:ascii="SimSun" w:hAnsi="SimSun" w:eastAsia="SimSun" w:cs="SimSun"/>
          <w:sz w:val="20"/>
          <w:szCs w:val="20"/>
          <w:spacing w:val="12"/>
        </w:rPr>
        <w:t xml:space="preserve"> </w:t>
      </w:r>
      <w:r>
        <w:rPr>
          <w:rFonts w:ascii="SimSun" w:hAnsi="SimSun" w:eastAsia="SimSun" w:cs="SimSun"/>
          <w:sz w:val="20"/>
          <w:szCs w:val="20"/>
          <w:spacing w:val="12"/>
        </w:rPr>
        <w:t>乙方未按协议约定的时间交付货物或提供服务，每迟延一天，乙方须向甲方支付迟</w:t>
      </w:r>
      <w:r>
        <w:rPr>
          <w:rFonts w:ascii="SimSun" w:hAnsi="SimSun" w:eastAsia="SimSun" w:cs="SimSun"/>
          <w:sz w:val="20"/>
          <w:szCs w:val="20"/>
        </w:rPr>
        <w:t xml:space="preserve"> </w:t>
      </w:r>
      <w:r>
        <w:rPr>
          <w:rFonts w:ascii="SimSun" w:hAnsi="SimSun" w:eastAsia="SimSun" w:cs="SimSun"/>
          <w:sz w:val="20"/>
          <w:szCs w:val="20"/>
          <w:spacing w:val="3"/>
        </w:rPr>
        <w:t>交货款总额</w:t>
      </w:r>
      <w:r>
        <w:rPr>
          <w:rFonts w:ascii="Arial" w:hAnsi="Arial" w:eastAsia="Arial" w:cs="Arial"/>
          <w:sz w:val="20"/>
          <w:szCs w:val="20"/>
          <w:u w:val="single" w:color="auto"/>
          <w:spacing w:val="3"/>
        </w:rPr>
        <w:t xml:space="preserve">  </w:t>
      </w:r>
      <w:r>
        <w:rPr>
          <w:rFonts w:ascii="Arial" w:hAnsi="Arial" w:eastAsia="Arial" w:cs="Arial"/>
          <w:sz w:val="20"/>
          <w:szCs w:val="20"/>
          <w:u w:val="single" w:color="auto"/>
          <w:spacing w:val="3"/>
        </w:rPr>
        <w:t>5</w:t>
      </w:r>
      <w:r>
        <w:rPr>
          <w:rFonts w:ascii="Arial" w:hAnsi="Arial" w:eastAsia="Arial" w:cs="Arial"/>
          <w:sz w:val="20"/>
          <w:szCs w:val="20"/>
          <w:u w:val="single" w:color="auto"/>
          <w:spacing w:val="3"/>
        </w:rPr>
        <w:t xml:space="preserve"> </w:t>
      </w:r>
      <w:r>
        <w:rPr>
          <w:rFonts w:ascii="Arial" w:hAnsi="Arial" w:eastAsia="Arial" w:cs="Arial"/>
          <w:sz w:val="20"/>
          <w:szCs w:val="20"/>
          <w:u w:val="single" w:color="auto"/>
          <w:spacing w:val="3"/>
        </w:rPr>
        <w:t>%</w:t>
      </w:r>
      <w:r>
        <w:rPr>
          <w:rFonts w:ascii="Arial" w:hAnsi="Arial" w:eastAsia="Arial" w:cs="Arial"/>
          <w:sz w:val="20"/>
          <w:szCs w:val="20"/>
          <w:spacing w:val="3"/>
        </w:rPr>
        <w:t xml:space="preserve"> </w:t>
      </w:r>
      <w:r>
        <w:rPr>
          <w:rFonts w:ascii="SimSun" w:hAnsi="SimSun" w:eastAsia="SimSun" w:cs="SimSun"/>
          <w:sz w:val="20"/>
          <w:szCs w:val="20"/>
          <w:spacing w:val="3"/>
        </w:rPr>
        <w:t>的违约金。迟延交付货物</w:t>
      </w:r>
      <w:r>
        <w:rPr>
          <w:rFonts w:ascii="SimSun" w:hAnsi="SimSun" w:eastAsia="SimSun" w:cs="SimSun"/>
          <w:sz w:val="20"/>
          <w:szCs w:val="20"/>
          <w:spacing w:val="3"/>
        </w:rPr>
        <w:t xml:space="preserve"> </w:t>
      </w:r>
      <w:r>
        <w:rPr>
          <w:rFonts w:ascii="Arial" w:hAnsi="Arial" w:eastAsia="Arial" w:cs="Arial"/>
          <w:sz w:val="20"/>
          <w:szCs w:val="20"/>
          <w:u w:val="single" w:color="auto"/>
          <w:spacing w:val="3"/>
        </w:rPr>
        <w:t>15</w:t>
      </w:r>
      <w:r>
        <w:rPr>
          <w:rFonts w:ascii="Arial" w:hAnsi="Arial" w:eastAsia="Arial" w:cs="Arial"/>
          <w:sz w:val="20"/>
          <w:szCs w:val="20"/>
          <w:u w:val="single" w:color="auto"/>
          <w:spacing w:val="3"/>
        </w:rPr>
        <w:t xml:space="preserve"> </w:t>
      </w:r>
      <w:r>
        <w:rPr>
          <w:rFonts w:ascii="SimSun" w:hAnsi="SimSun" w:eastAsia="SimSun" w:cs="SimSun"/>
          <w:sz w:val="20"/>
          <w:szCs w:val="20"/>
          <w:spacing w:val="3"/>
        </w:rPr>
        <w:t>天以上或提供服务不足</w:t>
      </w:r>
      <w:r>
        <w:rPr>
          <w:rFonts w:ascii="SimSun" w:hAnsi="SimSun" w:eastAsia="SimSun" w:cs="SimSun"/>
          <w:sz w:val="20"/>
          <w:szCs w:val="20"/>
          <w:spacing w:val="3"/>
        </w:rPr>
        <w:t xml:space="preserve"> </w:t>
      </w:r>
      <w:r>
        <w:rPr>
          <w:rFonts w:ascii="Arial" w:hAnsi="Arial" w:eastAsia="Arial" w:cs="Arial"/>
          <w:sz w:val="20"/>
          <w:szCs w:val="20"/>
          <w:spacing w:val="3"/>
        </w:rPr>
        <w:t>15</w:t>
      </w:r>
      <w:r>
        <w:rPr>
          <w:rFonts w:ascii="Arial" w:hAnsi="Arial" w:eastAsia="Arial" w:cs="Arial"/>
          <w:sz w:val="20"/>
          <w:szCs w:val="20"/>
          <w:spacing w:val="3"/>
        </w:rPr>
        <w:t xml:space="preserve"> </w:t>
      </w:r>
      <w:r>
        <w:rPr>
          <w:rFonts w:ascii="SimSun" w:hAnsi="SimSun" w:eastAsia="SimSun" w:cs="SimSun"/>
          <w:sz w:val="20"/>
          <w:szCs w:val="20"/>
          <w:spacing w:val="3"/>
        </w:rPr>
        <w:t>天的，甲方有权</w:t>
      </w:r>
      <w:r>
        <w:rPr>
          <w:rFonts w:ascii="SimSun" w:hAnsi="SimSun" w:eastAsia="SimSun" w:cs="SimSun"/>
          <w:sz w:val="20"/>
          <w:szCs w:val="20"/>
        </w:rPr>
        <w:t>终止协</w:t>
      </w:r>
      <w:r>
        <w:rPr>
          <w:rFonts w:ascii="SimSun" w:hAnsi="SimSun" w:eastAsia="SimSun" w:cs="SimSun"/>
          <w:sz w:val="20"/>
          <w:szCs w:val="20"/>
        </w:rPr>
        <w:t xml:space="preserve"> </w:t>
      </w:r>
      <w:r>
        <w:rPr>
          <w:rFonts w:ascii="SimSun" w:hAnsi="SimSun" w:eastAsia="SimSun" w:cs="SimSun"/>
          <w:sz w:val="20"/>
          <w:szCs w:val="20"/>
          <w:spacing w:val="5"/>
        </w:rPr>
        <w:t>议</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spacing w:val="3"/>
        </w:rPr>
        <w:t>由此给甲方造成的损失由乙方承担。</w:t>
      </w:r>
    </w:p>
    <w:p>
      <w:pPr>
        <w:ind w:left="20" w:right="73" w:firstLine="429"/>
        <w:spacing w:before="13" w:line="332" w:lineRule="auto"/>
        <w:rPr>
          <w:rFonts w:ascii="SimSun" w:hAnsi="SimSun" w:eastAsia="SimSun" w:cs="SimSun"/>
          <w:sz w:val="20"/>
          <w:szCs w:val="20"/>
        </w:rPr>
      </w:pPr>
      <w:r>
        <w:rPr>
          <w:rFonts w:ascii="SimSun" w:hAnsi="SimSun" w:eastAsia="SimSun" w:cs="SimSun"/>
          <w:sz w:val="20"/>
          <w:szCs w:val="20"/>
          <w:spacing w:val="12"/>
        </w:rPr>
        <w:t>(三)</w:t>
      </w:r>
      <w:r>
        <w:rPr>
          <w:rFonts w:ascii="SimSun" w:hAnsi="SimSun" w:eastAsia="SimSun" w:cs="SimSun"/>
          <w:sz w:val="20"/>
          <w:szCs w:val="20"/>
          <w:spacing w:val="12"/>
        </w:rPr>
        <w:t xml:space="preserve"> </w:t>
      </w:r>
      <w:r>
        <w:rPr>
          <w:rFonts w:ascii="SimSun" w:hAnsi="SimSun" w:eastAsia="SimSun" w:cs="SimSun"/>
          <w:sz w:val="20"/>
          <w:szCs w:val="20"/>
          <w:spacing w:val="12"/>
        </w:rPr>
        <w:t>甲方将不定期地对乙方供应的货物质量、技术指标进行抽查检测，如发现乙方货</w:t>
      </w:r>
      <w:r>
        <w:rPr>
          <w:rFonts w:ascii="SimSun" w:hAnsi="SimSun" w:eastAsia="SimSun" w:cs="SimSun"/>
          <w:sz w:val="20"/>
          <w:szCs w:val="20"/>
          <w:spacing w:val="9"/>
        </w:rPr>
        <w:t>物</w:t>
      </w:r>
      <w:r>
        <w:rPr>
          <w:rFonts w:ascii="SimSun" w:hAnsi="SimSun" w:eastAsia="SimSun" w:cs="SimSun"/>
          <w:sz w:val="20"/>
          <w:szCs w:val="20"/>
        </w:rPr>
        <w:t xml:space="preserve"> </w:t>
      </w:r>
      <w:r>
        <w:rPr>
          <w:rFonts w:ascii="SimSun" w:hAnsi="SimSun" w:eastAsia="SimSun" w:cs="SimSun"/>
          <w:sz w:val="20"/>
          <w:szCs w:val="20"/>
          <w:spacing w:val="10"/>
        </w:rPr>
        <w:t>质量、</w:t>
      </w:r>
      <w:r>
        <w:rPr>
          <w:rFonts w:ascii="SimSun" w:hAnsi="SimSun" w:eastAsia="SimSun" w:cs="SimSun"/>
          <w:sz w:val="20"/>
          <w:szCs w:val="20"/>
          <w:spacing w:val="8"/>
        </w:rPr>
        <w:t>技</w:t>
      </w:r>
      <w:r>
        <w:rPr>
          <w:rFonts w:ascii="SimSun" w:hAnsi="SimSun" w:eastAsia="SimSun" w:cs="SimSun"/>
          <w:sz w:val="20"/>
          <w:szCs w:val="20"/>
          <w:spacing w:val="5"/>
        </w:rPr>
        <w:t>术指标达不到要求的，</w:t>
      </w:r>
      <w:r>
        <w:rPr>
          <w:rFonts w:ascii="SimSun" w:hAnsi="SimSun" w:eastAsia="SimSun" w:cs="SimSun"/>
          <w:sz w:val="20"/>
          <w:szCs w:val="20"/>
          <w:spacing w:val="5"/>
        </w:rPr>
        <w:t xml:space="preserve"> </w:t>
      </w:r>
      <w:r>
        <w:rPr>
          <w:rFonts w:ascii="SimSun" w:hAnsi="SimSun" w:eastAsia="SimSun" w:cs="SimSun"/>
          <w:sz w:val="20"/>
          <w:szCs w:val="20"/>
          <w:spacing w:val="5"/>
        </w:rPr>
        <w:t>甲方有权要求乙方赔偿相应损失。</w:t>
      </w:r>
    </w:p>
    <w:p>
      <w:pPr>
        <w:ind w:left="36" w:right="73" w:firstLine="413"/>
        <w:spacing w:line="332" w:lineRule="auto"/>
        <w:rPr>
          <w:rFonts w:ascii="SimSun" w:hAnsi="SimSun" w:eastAsia="SimSun" w:cs="SimSun"/>
          <w:sz w:val="20"/>
          <w:szCs w:val="20"/>
        </w:rPr>
      </w:pPr>
      <w:r>
        <w:rPr>
          <w:rFonts w:ascii="SimSun" w:hAnsi="SimSun" w:eastAsia="SimSun" w:cs="SimSun"/>
          <w:sz w:val="20"/>
          <w:szCs w:val="20"/>
          <w:spacing w:val="12"/>
        </w:rPr>
        <w:t>(四)</w:t>
      </w:r>
      <w:r>
        <w:rPr>
          <w:rFonts w:ascii="SimSun" w:hAnsi="SimSun" w:eastAsia="SimSun" w:cs="SimSun"/>
          <w:sz w:val="20"/>
          <w:szCs w:val="20"/>
          <w:spacing w:val="12"/>
        </w:rPr>
        <w:t xml:space="preserve"> </w:t>
      </w:r>
      <w:r>
        <w:rPr>
          <w:rFonts w:ascii="SimSun" w:hAnsi="SimSun" w:eastAsia="SimSun" w:cs="SimSun"/>
          <w:sz w:val="20"/>
          <w:szCs w:val="20"/>
          <w:spacing w:val="12"/>
        </w:rPr>
        <w:t>乙方违反协议的相关规定或因乙方原因，给甲方造成损失的，赔偿因此给甲方带</w:t>
      </w:r>
      <w:r>
        <w:rPr>
          <w:rFonts w:ascii="SimSun" w:hAnsi="SimSun" w:eastAsia="SimSun" w:cs="SimSun"/>
          <w:sz w:val="20"/>
          <w:szCs w:val="20"/>
          <w:spacing w:val="9"/>
        </w:rPr>
        <w:t>来</w:t>
      </w:r>
      <w:r>
        <w:rPr>
          <w:rFonts w:ascii="SimSun" w:hAnsi="SimSun" w:eastAsia="SimSun" w:cs="SimSun"/>
          <w:sz w:val="20"/>
          <w:szCs w:val="20"/>
        </w:rPr>
        <w:t xml:space="preserve"> </w:t>
      </w:r>
      <w:r>
        <w:rPr>
          <w:rFonts w:ascii="SimSun" w:hAnsi="SimSun" w:eastAsia="SimSun" w:cs="SimSun"/>
          <w:sz w:val="20"/>
          <w:szCs w:val="20"/>
          <w:spacing w:val="12"/>
        </w:rPr>
        <w:t>的</w:t>
      </w:r>
      <w:r>
        <w:rPr>
          <w:rFonts w:ascii="SimSun" w:hAnsi="SimSun" w:eastAsia="SimSun" w:cs="SimSun"/>
          <w:sz w:val="20"/>
          <w:szCs w:val="20"/>
          <w:spacing w:val="6"/>
        </w:rPr>
        <w:t>全部直接和间接损失。</w:t>
      </w:r>
    </w:p>
    <w:p>
      <w:pPr>
        <w:ind w:left="23" w:right="71" w:firstLine="426"/>
        <w:spacing w:before="2" w:line="342"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0"/>
        </w:rPr>
        <w:t>五</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乙方违约造成甲方的费用增加和损失，</w:t>
      </w:r>
      <w:r>
        <w:rPr>
          <w:rFonts w:ascii="SimSun" w:hAnsi="SimSun" w:eastAsia="SimSun" w:cs="SimSun"/>
          <w:sz w:val="20"/>
          <w:szCs w:val="20"/>
          <w:spacing w:val="9"/>
        </w:rPr>
        <w:t xml:space="preserve"> </w:t>
      </w:r>
      <w:r>
        <w:rPr>
          <w:rFonts w:ascii="SimSun" w:hAnsi="SimSun" w:eastAsia="SimSun" w:cs="SimSun"/>
          <w:sz w:val="20"/>
          <w:szCs w:val="20"/>
          <w:spacing w:val="9"/>
        </w:rPr>
        <w:t>甲方有权从未支付的订单款项中直接扣除，</w:t>
      </w:r>
      <w:r>
        <w:rPr>
          <w:rFonts w:ascii="SimSun" w:hAnsi="SimSun" w:eastAsia="SimSun" w:cs="SimSun"/>
          <w:sz w:val="20"/>
          <w:szCs w:val="20"/>
        </w:rPr>
        <w:t xml:space="preserve"> </w:t>
      </w:r>
      <w:r>
        <w:rPr>
          <w:rFonts w:ascii="SimSun" w:hAnsi="SimSun" w:eastAsia="SimSun" w:cs="SimSun"/>
          <w:sz w:val="20"/>
          <w:szCs w:val="20"/>
          <w:spacing w:val="10"/>
        </w:rPr>
        <w:t>如未支付的订单款项不足以弥补甲方上述费用和损失，乙方应按甲方要求向甲方支付不足部</w:t>
      </w:r>
      <w:r>
        <w:rPr>
          <w:rFonts w:ascii="SimSun" w:hAnsi="SimSun" w:eastAsia="SimSun" w:cs="SimSun"/>
          <w:sz w:val="20"/>
          <w:szCs w:val="20"/>
          <w:spacing w:val="6"/>
        </w:rPr>
        <w:t>分</w:t>
      </w:r>
    </w:p>
    <w:p>
      <w:pPr>
        <w:sectPr>
          <w:pgSz w:w="11906" w:h="16839"/>
          <w:pgMar w:top="1431" w:right="1419" w:bottom="400" w:left="1785" w:header="0" w:footer="0" w:gutter="0"/>
        </w:sectPr>
        <w:rPr/>
      </w:pPr>
    </w:p>
    <w:p>
      <w:pPr>
        <w:ind w:left="20"/>
        <w:spacing w:before="118" w:line="228" w:lineRule="auto"/>
        <w:rPr>
          <w:rFonts w:ascii="SimSun" w:hAnsi="SimSun" w:eastAsia="SimSun" w:cs="SimSun"/>
          <w:sz w:val="20"/>
          <w:szCs w:val="20"/>
        </w:rPr>
      </w:pPr>
      <w:r>
        <w:rPr>
          <w:rFonts w:ascii="SimSun" w:hAnsi="SimSun" w:eastAsia="SimSun" w:cs="SimSun"/>
          <w:sz w:val="20"/>
          <w:szCs w:val="20"/>
          <w:spacing w:val="3"/>
        </w:rPr>
        <w:t>款项</w:t>
      </w:r>
      <w:r>
        <w:rPr>
          <w:rFonts w:ascii="SimSun" w:hAnsi="SimSun" w:eastAsia="SimSun" w:cs="SimSun"/>
          <w:sz w:val="20"/>
          <w:szCs w:val="20"/>
          <w:spacing w:val="2"/>
        </w:rPr>
        <w:t>。</w:t>
      </w:r>
    </w:p>
    <w:p>
      <w:pPr>
        <w:ind w:left="20" w:right="57" w:firstLine="429"/>
        <w:spacing w:before="113" w:line="332" w:lineRule="auto"/>
        <w:rPr>
          <w:rFonts w:ascii="SimSun" w:hAnsi="SimSun" w:eastAsia="SimSun" w:cs="SimSun"/>
          <w:sz w:val="20"/>
          <w:szCs w:val="20"/>
        </w:rPr>
      </w:pPr>
      <w:r>
        <w:rPr>
          <w:rFonts w:ascii="SimSun" w:hAnsi="SimSun" w:eastAsia="SimSun" w:cs="SimSun"/>
          <w:sz w:val="20"/>
          <w:szCs w:val="20"/>
          <w:spacing w:val="17"/>
        </w:rPr>
        <w:t>(</w:t>
      </w:r>
      <w:r>
        <w:rPr>
          <w:rFonts w:ascii="SimSun" w:hAnsi="SimSun" w:eastAsia="SimSun" w:cs="SimSun"/>
          <w:sz w:val="20"/>
          <w:szCs w:val="20"/>
          <w:spacing w:val="9"/>
        </w:rPr>
        <w:t>六)</w:t>
      </w:r>
      <w:r>
        <w:rPr>
          <w:rFonts w:ascii="SimSun" w:hAnsi="SimSun" w:eastAsia="SimSun" w:cs="SimSun"/>
          <w:sz w:val="20"/>
          <w:szCs w:val="20"/>
          <w:spacing w:val="9"/>
        </w:rPr>
        <w:t xml:space="preserve"> </w:t>
      </w:r>
      <w:r>
        <w:rPr>
          <w:rFonts w:ascii="SimSun" w:hAnsi="SimSun" w:eastAsia="SimSun" w:cs="SimSun"/>
          <w:sz w:val="20"/>
          <w:szCs w:val="20"/>
          <w:spacing w:val="9"/>
        </w:rPr>
        <w:t>乙方开具的增值税专用发票符合以下情形之一的，</w:t>
      </w:r>
      <w:r>
        <w:rPr>
          <w:rFonts w:ascii="SimSun" w:hAnsi="SimSun" w:eastAsia="SimSun" w:cs="SimSun"/>
          <w:sz w:val="20"/>
          <w:szCs w:val="20"/>
          <w:spacing w:val="9"/>
        </w:rPr>
        <w:t xml:space="preserve"> </w:t>
      </w:r>
      <w:r>
        <w:rPr>
          <w:rFonts w:ascii="SimSun" w:hAnsi="SimSun" w:eastAsia="SimSun" w:cs="SimSun"/>
          <w:sz w:val="20"/>
          <w:szCs w:val="20"/>
          <w:spacing w:val="9"/>
        </w:rPr>
        <w:t>甲方有权延迟支付应付款项，并</w:t>
      </w:r>
      <w:r>
        <w:rPr>
          <w:rFonts w:ascii="SimSun" w:hAnsi="SimSun" w:eastAsia="SimSun" w:cs="SimSun"/>
          <w:sz w:val="20"/>
          <w:szCs w:val="20"/>
        </w:rPr>
        <w:t xml:space="preserve"> </w:t>
      </w:r>
      <w:r>
        <w:rPr>
          <w:rFonts w:ascii="SimSun" w:hAnsi="SimSun" w:eastAsia="SimSun" w:cs="SimSun"/>
          <w:sz w:val="20"/>
          <w:szCs w:val="20"/>
          <w:spacing w:val="18"/>
        </w:rPr>
        <w:t>要</w:t>
      </w:r>
      <w:r>
        <w:rPr>
          <w:rFonts w:ascii="SimSun" w:hAnsi="SimSun" w:eastAsia="SimSun" w:cs="SimSun"/>
          <w:sz w:val="20"/>
          <w:szCs w:val="20"/>
          <w:spacing w:val="13"/>
        </w:rPr>
        <w:t>求</w:t>
      </w:r>
      <w:r>
        <w:rPr>
          <w:rFonts w:ascii="SimSun" w:hAnsi="SimSun" w:eastAsia="SimSun" w:cs="SimSun"/>
          <w:sz w:val="20"/>
          <w:szCs w:val="20"/>
          <w:spacing w:val="9"/>
        </w:rPr>
        <w:t>乙方重新提供，且不承担任何违约责任，乙方各项义务仍按协议约定履行：</w:t>
      </w:r>
    </w:p>
    <w:p>
      <w:pPr>
        <w:ind w:left="454"/>
        <w:spacing w:line="360" w:lineRule="exact"/>
        <w:rPr>
          <w:rFonts w:ascii="SimSun" w:hAnsi="SimSun" w:eastAsia="SimSun" w:cs="SimSun"/>
          <w:sz w:val="20"/>
          <w:szCs w:val="20"/>
        </w:rPr>
      </w:pPr>
      <w:r>
        <w:rPr>
          <w:rFonts w:ascii="Arial" w:hAnsi="Arial" w:eastAsia="Arial" w:cs="Arial"/>
          <w:sz w:val="20"/>
          <w:szCs w:val="20"/>
          <w:spacing w:val="16"/>
          <w:position w:val="11"/>
        </w:rPr>
        <w:t>1</w:t>
      </w:r>
      <w:r>
        <w:rPr>
          <w:rFonts w:ascii="Arial" w:hAnsi="Arial" w:eastAsia="Arial" w:cs="Arial"/>
          <w:sz w:val="20"/>
          <w:szCs w:val="20"/>
          <w:spacing w:val="14"/>
          <w:position w:val="11"/>
        </w:rPr>
        <w:t>.</w:t>
      </w:r>
      <w:r>
        <w:rPr>
          <w:rFonts w:ascii="SimSun" w:hAnsi="SimSun" w:eastAsia="SimSun" w:cs="SimSun"/>
          <w:sz w:val="20"/>
          <w:szCs w:val="20"/>
          <w:spacing w:val="8"/>
          <w:position w:val="11"/>
        </w:rPr>
        <w:t>提供作废、无效发票或因违反国家法律法规开具、提供发票的；</w:t>
      </w:r>
    </w:p>
    <w:p>
      <w:pPr>
        <w:ind w:left="437"/>
        <w:spacing w:line="227" w:lineRule="auto"/>
        <w:rPr>
          <w:rFonts w:ascii="SimSun" w:hAnsi="SimSun" w:eastAsia="SimSun" w:cs="SimSun"/>
          <w:sz w:val="20"/>
          <w:szCs w:val="20"/>
        </w:rPr>
      </w:pPr>
      <w:r>
        <w:rPr>
          <w:rFonts w:ascii="Arial" w:hAnsi="Arial" w:eastAsia="Arial" w:cs="Arial"/>
          <w:sz w:val="20"/>
          <w:szCs w:val="20"/>
          <w:spacing w:val="9"/>
        </w:rPr>
        <w:t>2.</w:t>
      </w:r>
      <w:r>
        <w:rPr>
          <w:rFonts w:ascii="SimSun" w:hAnsi="SimSun" w:eastAsia="SimSun" w:cs="SimSun"/>
          <w:sz w:val="20"/>
          <w:szCs w:val="20"/>
          <w:spacing w:val="9"/>
        </w:rPr>
        <w:t>开具发票种类错误，开具发票税率与协议约定不符</w:t>
      </w:r>
      <w:r>
        <w:rPr>
          <w:rFonts w:ascii="SimSun" w:hAnsi="SimSun" w:eastAsia="SimSun" w:cs="SimSun"/>
          <w:sz w:val="20"/>
          <w:szCs w:val="20"/>
          <w:spacing w:val="4"/>
        </w:rPr>
        <w:t>；</w:t>
      </w:r>
    </w:p>
    <w:p>
      <w:pPr>
        <w:ind w:left="440"/>
        <w:spacing w:before="113" w:line="228" w:lineRule="auto"/>
        <w:rPr>
          <w:rFonts w:ascii="SimSun" w:hAnsi="SimSun" w:eastAsia="SimSun" w:cs="SimSun"/>
          <w:sz w:val="20"/>
          <w:szCs w:val="20"/>
        </w:rPr>
      </w:pPr>
      <w:r>
        <w:rPr>
          <w:rFonts w:ascii="Arial" w:hAnsi="Arial" w:eastAsia="Arial" w:cs="Arial"/>
          <w:sz w:val="20"/>
          <w:szCs w:val="20"/>
          <w:spacing w:val="11"/>
        </w:rPr>
        <w:t>3</w:t>
      </w:r>
      <w:r>
        <w:rPr>
          <w:rFonts w:ascii="Arial" w:hAnsi="Arial" w:eastAsia="Arial" w:cs="Arial"/>
          <w:sz w:val="20"/>
          <w:szCs w:val="20"/>
          <w:spacing w:val="7"/>
        </w:rPr>
        <w:t>.</w:t>
      </w:r>
      <w:r>
        <w:rPr>
          <w:rFonts w:ascii="SimSun" w:hAnsi="SimSun" w:eastAsia="SimSun" w:cs="SimSun"/>
          <w:sz w:val="20"/>
          <w:szCs w:val="20"/>
          <w:spacing w:val="7"/>
        </w:rPr>
        <w:t>发票上的信息错误的；</w:t>
      </w:r>
    </w:p>
    <w:p>
      <w:pPr>
        <w:ind w:left="434"/>
        <w:spacing w:before="113" w:line="229" w:lineRule="auto"/>
        <w:rPr>
          <w:rFonts w:ascii="SimSun" w:hAnsi="SimSun" w:eastAsia="SimSun" w:cs="SimSun"/>
          <w:sz w:val="20"/>
          <w:szCs w:val="20"/>
        </w:rPr>
      </w:pPr>
      <w:r>
        <w:rPr>
          <w:rFonts w:ascii="Arial" w:hAnsi="Arial" w:eastAsia="Arial" w:cs="Arial"/>
          <w:sz w:val="20"/>
          <w:szCs w:val="20"/>
          <w:spacing w:val="10"/>
        </w:rPr>
        <w:t>4</w:t>
      </w:r>
      <w:r>
        <w:rPr>
          <w:rFonts w:ascii="Arial" w:hAnsi="Arial" w:eastAsia="Arial" w:cs="Arial"/>
          <w:sz w:val="20"/>
          <w:szCs w:val="20"/>
          <w:spacing w:val="7"/>
        </w:rPr>
        <w:t>.</w:t>
      </w:r>
      <w:r>
        <w:rPr>
          <w:rFonts w:ascii="Arial" w:hAnsi="Arial" w:eastAsia="Arial" w:cs="Arial"/>
          <w:sz w:val="20"/>
          <w:szCs w:val="20"/>
          <w:spacing w:val="7"/>
        </w:rPr>
        <w:t xml:space="preserve"> </w:t>
      </w:r>
      <w:r>
        <w:rPr>
          <w:rFonts w:ascii="SimSun" w:hAnsi="SimSun" w:eastAsia="SimSun" w:cs="SimSun"/>
          <w:sz w:val="20"/>
          <w:szCs w:val="20"/>
          <w:spacing w:val="7"/>
        </w:rPr>
        <w:t>因乙方延迟送达、开具错误等原因造成发票认证失败等其他情况；</w:t>
      </w:r>
    </w:p>
    <w:p>
      <w:pPr>
        <w:ind w:left="20" w:right="54" w:firstLine="422"/>
        <w:spacing w:before="112" w:line="332" w:lineRule="auto"/>
        <w:rPr>
          <w:rFonts w:ascii="SimSun" w:hAnsi="SimSun" w:eastAsia="SimSun" w:cs="SimSun"/>
          <w:sz w:val="20"/>
          <w:szCs w:val="20"/>
        </w:rPr>
      </w:pPr>
      <w:r>
        <w:rPr>
          <w:rFonts w:ascii="SimSun" w:hAnsi="SimSun" w:eastAsia="SimSun" w:cs="SimSun"/>
          <w:sz w:val="20"/>
          <w:szCs w:val="20"/>
          <w:spacing w:val="13"/>
        </w:rPr>
        <w:t>如</w:t>
      </w:r>
      <w:r>
        <w:rPr>
          <w:rFonts w:ascii="SimSun" w:hAnsi="SimSun" w:eastAsia="SimSun" w:cs="SimSun"/>
          <w:sz w:val="20"/>
          <w:szCs w:val="20"/>
          <w:spacing w:val="7"/>
        </w:rPr>
        <w:t>乙方拒绝重新提供或提供的发票仍不符合法律法规和监管规定的要求，</w:t>
      </w:r>
      <w:r>
        <w:rPr>
          <w:rFonts w:ascii="SimSun" w:hAnsi="SimSun" w:eastAsia="SimSun" w:cs="SimSun"/>
          <w:sz w:val="20"/>
          <w:szCs w:val="20"/>
          <w:spacing w:val="7"/>
        </w:rPr>
        <w:t xml:space="preserve"> </w:t>
      </w:r>
      <w:r>
        <w:rPr>
          <w:rFonts w:ascii="SimSun" w:hAnsi="SimSun" w:eastAsia="SimSun" w:cs="SimSun"/>
          <w:sz w:val="20"/>
          <w:szCs w:val="20"/>
          <w:spacing w:val="7"/>
        </w:rPr>
        <w:t>甲方有权解除本</w:t>
      </w:r>
      <w:r>
        <w:rPr>
          <w:rFonts w:ascii="SimSun" w:hAnsi="SimSun" w:eastAsia="SimSun" w:cs="SimSun"/>
          <w:sz w:val="20"/>
          <w:szCs w:val="20"/>
        </w:rPr>
        <w:t xml:space="preserve"> </w:t>
      </w:r>
      <w:r>
        <w:rPr>
          <w:rFonts w:ascii="SimSun" w:hAnsi="SimSun" w:eastAsia="SimSun" w:cs="SimSun"/>
          <w:sz w:val="20"/>
          <w:szCs w:val="20"/>
          <w:spacing w:val="10"/>
        </w:rPr>
        <w:t>协</w:t>
      </w:r>
      <w:r>
        <w:rPr>
          <w:rFonts w:ascii="SimSun" w:hAnsi="SimSun" w:eastAsia="SimSun" w:cs="SimSun"/>
          <w:sz w:val="20"/>
          <w:szCs w:val="20"/>
          <w:spacing w:val="9"/>
        </w:rPr>
        <w:t>议，并要求乙方承担由此对甲方造成的全部损失。</w:t>
      </w:r>
    </w:p>
    <w:p>
      <w:pPr>
        <w:ind w:left="23" w:right="91" w:firstLine="426"/>
        <w:spacing w:before="1" w:line="332" w:lineRule="auto"/>
        <w:rPr>
          <w:rFonts w:ascii="SimSun" w:hAnsi="SimSun" w:eastAsia="SimSun" w:cs="SimSun"/>
          <w:sz w:val="20"/>
          <w:szCs w:val="20"/>
        </w:rPr>
      </w:pPr>
      <w:r>
        <w:rPr>
          <w:rFonts w:ascii="SimSun" w:hAnsi="SimSun" w:eastAsia="SimSun" w:cs="SimSun"/>
          <w:sz w:val="20"/>
          <w:szCs w:val="20"/>
          <w:spacing w:val="8"/>
        </w:rPr>
        <w:t>(七)</w:t>
      </w:r>
      <w:r>
        <w:rPr>
          <w:rFonts w:ascii="SimSun" w:hAnsi="SimSun" w:eastAsia="SimSun" w:cs="SimSun"/>
          <w:sz w:val="20"/>
          <w:szCs w:val="20"/>
          <w:spacing w:val="8"/>
        </w:rPr>
        <w:t xml:space="preserve"> </w:t>
      </w:r>
      <w:r>
        <w:rPr>
          <w:rFonts w:ascii="SimSun" w:hAnsi="SimSun" w:eastAsia="SimSun" w:cs="SimSun"/>
          <w:sz w:val="20"/>
          <w:szCs w:val="20"/>
          <w:spacing w:val="8"/>
        </w:rPr>
        <w:t>如果乙方向甲方开具虚假发票，</w:t>
      </w:r>
      <w:r>
        <w:rPr>
          <w:rFonts w:ascii="SimSun" w:hAnsi="SimSun" w:eastAsia="SimSun" w:cs="SimSun"/>
          <w:sz w:val="20"/>
          <w:szCs w:val="20"/>
          <w:spacing w:val="8"/>
        </w:rPr>
        <w:t xml:space="preserve"> </w:t>
      </w:r>
      <w:r>
        <w:rPr>
          <w:rFonts w:ascii="SimSun" w:hAnsi="SimSun" w:eastAsia="SimSun" w:cs="SimSun"/>
          <w:sz w:val="20"/>
          <w:szCs w:val="20"/>
          <w:spacing w:val="8"/>
        </w:rPr>
        <w:t>甲方有权拒付合同</w:t>
      </w:r>
      <w:r>
        <w:rPr>
          <w:rFonts w:ascii="SimSun" w:hAnsi="SimSun" w:eastAsia="SimSun" w:cs="SimSun"/>
          <w:sz w:val="20"/>
          <w:szCs w:val="20"/>
          <w:spacing w:val="8"/>
        </w:rPr>
        <w:t xml:space="preserve"> </w:t>
      </w:r>
      <w:r>
        <w:rPr>
          <w:rFonts w:ascii="SimSun" w:hAnsi="SimSun" w:eastAsia="SimSun" w:cs="SimSun"/>
          <w:sz w:val="20"/>
          <w:szCs w:val="20"/>
          <w:spacing w:val="8"/>
        </w:rPr>
        <w:t>(订单)</w:t>
      </w:r>
      <w:r>
        <w:rPr>
          <w:rFonts w:ascii="SimSun" w:hAnsi="SimSun" w:eastAsia="SimSun" w:cs="SimSun"/>
          <w:sz w:val="20"/>
          <w:szCs w:val="20"/>
          <w:spacing w:val="8"/>
        </w:rPr>
        <w:t xml:space="preserve"> </w:t>
      </w:r>
      <w:r>
        <w:rPr>
          <w:rFonts w:ascii="SimSun" w:hAnsi="SimSun" w:eastAsia="SimSun" w:cs="SimSun"/>
          <w:sz w:val="20"/>
          <w:szCs w:val="20"/>
          <w:spacing w:val="8"/>
        </w:rPr>
        <w:t>款项、要求赔偿损失</w:t>
      </w:r>
      <w:r>
        <w:rPr>
          <w:rFonts w:ascii="SimSun" w:hAnsi="SimSun" w:eastAsia="SimSun" w:cs="SimSun"/>
          <w:sz w:val="20"/>
          <w:szCs w:val="20"/>
          <w:spacing w:val="7"/>
        </w:rPr>
        <w:t>、</w:t>
      </w:r>
      <w:r>
        <w:rPr>
          <w:rFonts w:ascii="SimSun" w:hAnsi="SimSun" w:eastAsia="SimSun" w:cs="SimSun"/>
          <w:sz w:val="20"/>
          <w:szCs w:val="20"/>
        </w:rPr>
        <w:t xml:space="preserve"> </w:t>
      </w:r>
      <w:r>
        <w:rPr>
          <w:rFonts w:ascii="SimSun" w:hAnsi="SimSun" w:eastAsia="SimSun" w:cs="SimSun"/>
          <w:sz w:val="20"/>
          <w:szCs w:val="20"/>
          <w:spacing w:val="16"/>
        </w:rPr>
        <w:t>终</w:t>
      </w:r>
      <w:r>
        <w:rPr>
          <w:rFonts w:ascii="SimSun" w:hAnsi="SimSun" w:eastAsia="SimSun" w:cs="SimSun"/>
          <w:sz w:val="20"/>
          <w:szCs w:val="20"/>
          <w:spacing w:val="10"/>
        </w:rPr>
        <w:t>止</w:t>
      </w:r>
      <w:r>
        <w:rPr>
          <w:rFonts w:ascii="SimSun" w:hAnsi="SimSun" w:eastAsia="SimSun" w:cs="SimSun"/>
          <w:sz w:val="20"/>
          <w:szCs w:val="20"/>
          <w:spacing w:val="8"/>
        </w:rPr>
        <w:t>本协议</w:t>
      </w:r>
      <w:r>
        <w:rPr>
          <w:rFonts w:ascii="SimSun" w:hAnsi="SimSun" w:eastAsia="SimSun" w:cs="SimSun"/>
          <w:sz w:val="20"/>
          <w:szCs w:val="20"/>
          <w:spacing w:val="8"/>
        </w:rPr>
        <w:t xml:space="preserve"> </w:t>
      </w:r>
      <w:r>
        <w:rPr>
          <w:rFonts w:ascii="SimSun" w:hAnsi="SimSun" w:eastAsia="SimSun" w:cs="SimSun"/>
          <w:sz w:val="20"/>
          <w:szCs w:val="20"/>
          <w:spacing w:val="8"/>
        </w:rPr>
        <w:t>(订单)</w:t>
      </w:r>
      <w:r>
        <w:rPr>
          <w:rFonts w:ascii="SimSun" w:hAnsi="SimSun" w:eastAsia="SimSun" w:cs="SimSun"/>
          <w:sz w:val="20"/>
          <w:szCs w:val="20"/>
          <w:spacing w:val="8"/>
        </w:rPr>
        <w:t xml:space="preserve"> </w:t>
      </w:r>
      <w:r>
        <w:rPr>
          <w:rFonts w:ascii="SimSun" w:hAnsi="SimSun" w:eastAsia="SimSun" w:cs="SimSun"/>
          <w:sz w:val="20"/>
          <w:szCs w:val="20"/>
          <w:spacing w:val="8"/>
        </w:rPr>
        <w:t>，并将乙方列入甲方采购禁入名单。</w:t>
      </w:r>
    </w:p>
    <w:p>
      <w:pPr>
        <w:ind w:left="20" w:right="54" w:firstLine="429"/>
        <w:spacing w:line="332"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1"/>
        </w:rPr>
        <w:t>八</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因乙方未按协议约定提供增值税专用发票，而造成甲方无法抵扣增值税税额，</w:t>
      </w:r>
      <w:r>
        <w:rPr>
          <w:rFonts w:ascii="SimSun" w:hAnsi="SimSun" w:eastAsia="SimSun" w:cs="SimSun"/>
          <w:sz w:val="20"/>
          <w:szCs w:val="20"/>
          <w:spacing w:val="9"/>
        </w:rPr>
        <w:t xml:space="preserve"> </w:t>
      </w:r>
      <w:r>
        <w:rPr>
          <w:rFonts w:ascii="SimSun" w:hAnsi="SimSun" w:eastAsia="SimSun" w:cs="SimSun"/>
          <w:sz w:val="20"/>
          <w:szCs w:val="20"/>
          <w:spacing w:val="9"/>
        </w:rPr>
        <w:t>甲方</w:t>
      </w:r>
      <w:r>
        <w:rPr>
          <w:rFonts w:ascii="SimSun" w:hAnsi="SimSun" w:eastAsia="SimSun" w:cs="SimSun"/>
          <w:sz w:val="20"/>
          <w:szCs w:val="20"/>
        </w:rPr>
        <w:t xml:space="preserve"> </w:t>
      </w:r>
      <w:r>
        <w:rPr>
          <w:rFonts w:ascii="SimSun" w:hAnsi="SimSun" w:eastAsia="SimSun" w:cs="SimSun"/>
          <w:sz w:val="20"/>
          <w:szCs w:val="20"/>
          <w:spacing w:val="16"/>
        </w:rPr>
        <w:t>有权</w:t>
      </w:r>
      <w:r>
        <w:rPr>
          <w:rFonts w:ascii="SimSun" w:hAnsi="SimSun" w:eastAsia="SimSun" w:cs="SimSun"/>
          <w:sz w:val="20"/>
          <w:szCs w:val="20"/>
          <w:spacing w:val="9"/>
        </w:rPr>
        <w:t>从</w:t>
      </w:r>
      <w:r>
        <w:rPr>
          <w:rFonts w:ascii="SimSun" w:hAnsi="SimSun" w:eastAsia="SimSun" w:cs="SimSun"/>
          <w:sz w:val="20"/>
          <w:szCs w:val="20"/>
          <w:spacing w:val="8"/>
        </w:rPr>
        <w:t>未支付的合同</w:t>
      </w:r>
      <w:r>
        <w:rPr>
          <w:rFonts w:ascii="SimSun" w:hAnsi="SimSun" w:eastAsia="SimSun" w:cs="SimSun"/>
          <w:sz w:val="20"/>
          <w:szCs w:val="20"/>
          <w:spacing w:val="8"/>
        </w:rPr>
        <w:t xml:space="preserve"> </w:t>
      </w:r>
      <w:r>
        <w:rPr>
          <w:rFonts w:ascii="SimSun" w:hAnsi="SimSun" w:eastAsia="SimSun" w:cs="SimSun"/>
          <w:sz w:val="20"/>
          <w:szCs w:val="20"/>
          <w:spacing w:val="8"/>
        </w:rPr>
        <w:t>(订单)</w:t>
      </w:r>
      <w:r>
        <w:rPr>
          <w:rFonts w:ascii="SimSun" w:hAnsi="SimSun" w:eastAsia="SimSun" w:cs="SimSun"/>
          <w:sz w:val="20"/>
          <w:szCs w:val="20"/>
          <w:spacing w:val="8"/>
        </w:rPr>
        <w:t xml:space="preserve"> </w:t>
      </w:r>
      <w:r>
        <w:rPr>
          <w:rFonts w:ascii="SimSun" w:hAnsi="SimSun" w:eastAsia="SimSun" w:cs="SimSun"/>
          <w:sz w:val="20"/>
          <w:szCs w:val="20"/>
          <w:spacing w:val="8"/>
        </w:rPr>
        <w:t>款项中直接扣除甲方可抵扣税额。</w:t>
      </w:r>
    </w:p>
    <w:p>
      <w:pPr>
        <w:ind w:left="46" w:firstLine="403"/>
        <w:spacing w:before="1" w:line="332"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8"/>
        </w:rPr>
        <w:t>九)</w:t>
      </w:r>
      <w:r>
        <w:rPr>
          <w:rFonts w:ascii="SimSun" w:hAnsi="SimSun" w:eastAsia="SimSun" w:cs="SimSun"/>
          <w:sz w:val="20"/>
          <w:szCs w:val="20"/>
          <w:spacing w:val="8"/>
        </w:rPr>
        <w:t xml:space="preserve"> </w:t>
      </w:r>
      <w:r>
        <w:rPr>
          <w:rFonts w:ascii="SimSun" w:hAnsi="SimSun" w:eastAsia="SimSun" w:cs="SimSun"/>
          <w:sz w:val="20"/>
          <w:szCs w:val="20"/>
          <w:spacing w:val="8"/>
        </w:rPr>
        <w:t>因乙方发票税率与协议约定增值税税率不一致导致税额不一致，并有损甲方权益的，</w:t>
      </w:r>
      <w:r>
        <w:rPr>
          <w:rFonts w:ascii="SimSun" w:hAnsi="SimSun" w:eastAsia="SimSun" w:cs="SimSun"/>
          <w:sz w:val="20"/>
          <w:szCs w:val="20"/>
        </w:rPr>
        <w:t xml:space="preserve"> </w:t>
      </w:r>
      <w:r>
        <w:rPr>
          <w:rFonts w:ascii="SimSun" w:hAnsi="SimSun" w:eastAsia="SimSun" w:cs="SimSun"/>
          <w:sz w:val="20"/>
          <w:szCs w:val="20"/>
          <w:spacing w:val="8"/>
        </w:rPr>
        <w:t>甲方有权将税额差额从未支付的合同</w:t>
      </w:r>
      <w:r>
        <w:rPr>
          <w:rFonts w:ascii="SimSun" w:hAnsi="SimSun" w:eastAsia="SimSun" w:cs="SimSun"/>
          <w:sz w:val="20"/>
          <w:szCs w:val="20"/>
          <w:spacing w:val="8"/>
        </w:rPr>
        <w:t xml:space="preserve"> </w:t>
      </w:r>
      <w:r>
        <w:rPr>
          <w:rFonts w:ascii="SimSun" w:hAnsi="SimSun" w:eastAsia="SimSun" w:cs="SimSun"/>
          <w:sz w:val="20"/>
          <w:szCs w:val="20"/>
          <w:spacing w:val="8"/>
        </w:rPr>
        <w:t>(订单)</w:t>
      </w:r>
      <w:r>
        <w:rPr>
          <w:rFonts w:ascii="SimSun" w:hAnsi="SimSun" w:eastAsia="SimSun" w:cs="SimSun"/>
          <w:sz w:val="20"/>
          <w:szCs w:val="20"/>
          <w:spacing w:val="8"/>
        </w:rPr>
        <w:t xml:space="preserve"> </w:t>
      </w:r>
      <w:r>
        <w:rPr>
          <w:rFonts w:ascii="SimSun" w:hAnsi="SimSun" w:eastAsia="SimSun" w:cs="SimSun"/>
          <w:sz w:val="20"/>
          <w:szCs w:val="20"/>
          <w:spacing w:val="8"/>
        </w:rPr>
        <w:t>款项中予以直接扣除</w:t>
      </w:r>
      <w:r>
        <w:rPr>
          <w:rFonts w:ascii="SimSun" w:hAnsi="SimSun" w:eastAsia="SimSun" w:cs="SimSun"/>
          <w:sz w:val="20"/>
          <w:szCs w:val="20"/>
          <w:spacing w:val="5"/>
        </w:rPr>
        <w:t>。</w:t>
      </w:r>
    </w:p>
    <w:p>
      <w:pPr>
        <w:ind w:left="20" w:right="54" w:firstLine="429"/>
        <w:spacing w:before="1" w:line="332" w:lineRule="auto"/>
        <w:rPr>
          <w:rFonts w:ascii="SimSun" w:hAnsi="SimSun" w:eastAsia="SimSun" w:cs="SimSun"/>
          <w:sz w:val="20"/>
          <w:szCs w:val="20"/>
        </w:rPr>
      </w:pPr>
      <w:r>
        <w:rPr>
          <w:rFonts w:ascii="SimSun" w:hAnsi="SimSun" w:eastAsia="SimSun" w:cs="SimSun"/>
          <w:sz w:val="20"/>
          <w:szCs w:val="20"/>
          <w:spacing w:val="9"/>
        </w:rPr>
        <w:t>(十)</w:t>
      </w:r>
      <w:r>
        <w:rPr>
          <w:rFonts w:ascii="SimSun" w:hAnsi="SimSun" w:eastAsia="SimSun" w:cs="SimSun"/>
          <w:sz w:val="20"/>
          <w:szCs w:val="20"/>
          <w:spacing w:val="9"/>
        </w:rPr>
        <w:t xml:space="preserve"> </w:t>
      </w:r>
      <w:r>
        <w:rPr>
          <w:rFonts w:ascii="SimSun" w:hAnsi="SimSun" w:eastAsia="SimSun" w:cs="SimSun"/>
          <w:sz w:val="20"/>
          <w:szCs w:val="20"/>
          <w:spacing w:val="9"/>
        </w:rPr>
        <w:t>乙方违约造成甲方的费用增加和损失，</w:t>
      </w:r>
      <w:r>
        <w:rPr>
          <w:rFonts w:ascii="SimSun" w:hAnsi="SimSun" w:eastAsia="SimSun" w:cs="SimSun"/>
          <w:sz w:val="20"/>
          <w:szCs w:val="20"/>
          <w:spacing w:val="9"/>
        </w:rPr>
        <w:t xml:space="preserve"> </w:t>
      </w:r>
      <w:r>
        <w:rPr>
          <w:rFonts w:ascii="SimSun" w:hAnsi="SimSun" w:eastAsia="SimSun" w:cs="SimSun"/>
          <w:sz w:val="20"/>
          <w:szCs w:val="20"/>
          <w:spacing w:val="9"/>
        </w:rPr>
        <w:t>甲方有权从未支付的合同</w:t>
      </w:r>
      <w:r>
        <w:rPr>
          <w:rFonts w:ascii="SimSun" w:hAnsi="SimSun" w:eastAsia="SimSun" w:cs="SimSun"/>
          <w:sz w:val="20"/>
          <w:szCs w:val="20"/>
          <w:spacing w:val="9"/>
        </w:rPr>
        <w:t xml:space="preserve"> </w:t>
      </w:r>
      <w:r>
        <w:rPr>
          <w:rFonts w:ascii="SimSun" w:hAnsi="SimSun" w:eastAsia="SimSun" w:cs="SimSun"/>
          <w:sz w:val="20"/>
          <w:szCs w:val="20"/>
          <w:spacing w:val="9"/>
        </w:rPr>
        <w:t>(订单)</w:t>
      </w:r>
      <w:r>
        <w:rPr>
          <w:rFonts w:ascii="SimSun" w:hAnsi="SimSun" w:eastAsia="SimSun" w:cs="SimSun"/>
          <w:sz w:val="20"/>
          <w:szCs w:val="20"/>
          <w:spacing w:val="9"/>
        </w:rPr>
        <w:t xml:space="preserve"> </w:t>
      </w:r>
      <w:r>
        <w:rPr>
          <w:rFonts w:ascii="SimSun" w:hAnsi="SimSun" w:eastAsia="SimSun" w:cs="SimSun"/>
          <w:sz w:val="20"/>
          <w:szCs w:val="20"/>
          <w:spacing w:val="9"/>
        </w:rPr>
        <w:t>剩余款</w:t>
      </w:r>
      <w:r>
        <w:rPr>
          <w:rFonts w:ascii="SimSun" w:hAnsi="SimSun" w:eastAsia="SimSun" w:cs="SimSun"/>
          <w:sz w:val="20"/>
          <w:szCs w:val="20"/>
          <w:spacing w:val="2"/>
        </w:rPr>
        <w:t>项</w:t>
      </w:r>
      <w:r>
        <w:rPr>
          <w:rFonts w:ascii="SimSun" w:hAnsi="SimSun" w:eastAsia="SimSun" w:cs="SimSun"/>
          <w:sz w:val="20"/>
          <w:szCs w:val="20"/>
        </w:rPr>
        <w:t xml:space="preserve"> </w:t>
      </w:r>
      <w:r>
        <w:rPr>
          <w:rFonts w:ascii="SimSun" w:hAnsi="SimSun" w:eastAsia="SimSun" w:cs="SimSun"/>
          <w:sz w:val="20"/>
          <w:szCs w:val="20"/>
          <w:spacing w:val="18"/>
        </w:rPr>
        <w:t>中直</w:t>
      </w:r>
      <w:r>
        <w:rPr>
          <w:rFonts w:ascii="SimSun" w:hAnsi="SimSun" w:eastAsia="SimSun" w:cs="SimSun"/>
          <w:sz w:val="20"/>
          <w:szCs w:val="20"/>
          <w:spacing w:val="13"/>
        </w:rPr>
        <w:t>接</w:t>
      </w:r>
      <w:r>
        <w:rPr>
          <w:rFonts w:ascii="SimSun" w:hAnsi="SimSun" w:eastAsia="SimSun" w:cs="SimSun"/>
          <w:sz w:val="20"/>
          <w:szCs w:val="20"/>
          <w:spacing w:val="9"/>
        </w:rPr>
        <w:t>扣除。如未支付的合同</w:t>
      </w:r>
      <w:r>
        <w:rPr>
          <w:rFonts w:ascii="SimSun" w:hAnsi="SimSun" w:eastAsia="SimSun" w:cs="SimSun"/>
          <w:sz w:val="20"/>
          <w:szCs w:val="20"/>
          <w:spacing w:val="9"/>
        </w:rPr>
        <w:t xml:space="preserve"> </w:t>
      </w:r>
      <w:r>
        <w:rPr>
          <w:rFonts w:ascii="SimSun" w:hAnsi="SimSun" w:eastAsia="SimSun" w:cs="SimSun"/>
          <w:sz w:val="20"/>
          <w:szCs w:val="20"/>
          <w:spacing w:val="9"/>
        </w:rPr>
        <w:t>(订单)</w:t>
      </w:r>
      <w:r>
        <w:rPr>
          <w:rFonts w:ascii="SimSun" w:hAnsi="SimSun" w:eastAsia="SimSun" w:cs="SimSun"/>
          <w:sz w:val="20"/>
          <w:szCs w:val="20"/>
          <w:spacing w:val="9"/>
        </w:rPr>
        <w:t xml:space="preserve"> </w:t>
      </w:r>
      <w:r>
        <w:rPr>
          <w:rFonts w:ascii="SimSun" w:hAnsi="SimSun" w:eastAsia="SimSun" w:cs="SimSun"/>
          <w:sz w:val="20"/>
          <w:szCs w:val="20"/>
          <w:spacing w:val="9"/>
        </w:rPr>
        <w:t>剩余款项不足以弥补甲方上述费用和损失，乙方应按甲</w:t>
      </w:r>
      <w:r>
        <w:rPr>
          <w:rFonts w:ascii="SimSun" w:hAnsi="SimSun" w:eastAsia="SimSun" w:cs="SimSun"/>
          <w:sz w:val="20"/>
          <w:szCs w:val="20"/>
        </w:rPr>
        <w:t xml:space="preserve"> </w:t>
      </w:r>
      <w:r>
        <w:rPr>
          <w:rFonts w:ascii="SimSun" w:hAnsi="SimSun" w:eastAsia="SimSun" w:cs="SimSun"/>
          <w:sz w:val="20"/>
          <w:szCs w:val="20"/>
          <w:spacing w:val="16"/>
        </w:rPr>
        <w:t>方</w:t>
      </w:r>
      <w:r>
        <w:rPr>
          <w:rFonts w:ascii="SimSun" w:hAnsi="SimSun" w:eastAsia="SimSun" w:cs="SimSun"/>
          <w:sz w:val="20"/>
          <w:szCs w:val="20"/>
          <w:spacing w:val="8"/>
        </w:rPr>
        <w:t>要求向甲方支付不足部分款项。</w:t>
      </w:r>
    </w:p>
    <w:p>
      <w:pPr>
        <w:ind w:left="19" w:right="54" w:firstLine="533"/>
        <w:spacing w:before="1" w:line="318"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spacing w:val="14"/>
        </w:rPr>
        <w:t>十</w:t>
      </w:r>
      <w:r>
        <w:rPr>
          <w:rFonts w:ascii="SimSun" w:hAnsi="SimSun" w:eastAsia="SimSun" w:cs="SimSun"/>
          <w:sz w:val="20"/>
          <w:szCs w:val="20"/>
          <w:spacing w:val="9"/>
        </w:rPr>
        <w:t>一)</w:t>
      </w:r>
      <w:r>
        <w:rPr>
          <w:rFonts w:ascii="SimSun" w:hAnsi="SimSun" w:eastAsia="SimSun" w:cs="SimSun"/>
          <w:sz w:val="20"/>
          <w:szCs w:val="20"/>
          <w:spacing w:val="9"/>
        </w:rPr>
        <w:t xml:space="preserve"> </w:t>
      </w:r>
      <w:r>
        <w:rPr>
          <w:rFonts w:ascii="SimSun" w:hAnsi="SimSun" w:eastAsia="SimSun" w:cs="SimSun"/>
          <w:sz w:val="20"/>
          <w:szCs w:val="20"/>
          <w:spacing w:val="9"/>
        </w:rPr>
        <w:t>供应商承诺此报价为此时点市场或同业最低价，自协议签订之日起，购货行向供</w:t>
      </w:r>
      <w:r>
        <w:rPr>
          <w:rFonts w:ascii="SimSun" w:hAnsi="SimSun" w:eastAsia="SimSun" w:cs="SimSun"/>
          <w:sz w:val="20"/>
          <w:szCs w:val="20"/>
        </w:rPr>
        <w:t xml:space="preserve"> </w:t>
      </w:r>
      <w:r>
        <w:rPr>
          <w:rFonts w:ascii="SimSun" w:hAnsi="SimSun" w:eastAsia="SimSun" w:cs="SimSun"/>
          <w:sz w:val="20"/>
          <w:szCs w:val="20"/>
          <w:spacing w:val="10"/>
        </w:rPr>
        <w:t>应商采购上述货物的价格均不高于本协议的价格。期间如遇价格上涨，仍按原价格执行；如遇</w:t>
      </w:r>
      <w:r>
        <w:rPr>
          <w:rFonts w:ascii="SimSun" w:hAnsi="SimSun" w:eastAsia="SimSun" w:cs="SimSun"/>
          <w:sz w:val="20"/>
          <w:szCs w:val="20"/>
        </w:rPr>
        <w:t xml:space="preserve"> </w:t>
      </w:r>
      <w:r>
        <w:rPr>
          <w:rFonts w:ascii="SimSun" w:hAnsi="SimSun" w:eastAsia="SimSun" w:cs="SimSun"/>
          <w:sz w:val="20"/>
          <w:szCs w:val="20"/>
          <w:spacing w:val="18"/>
        </w:rPr>
        <w:t>价格</w:t>
      </w:r>
      <w:r>
        <w:rPr>
          <w:rFonts w:ascii="SimSun" w:hAnsi="SimSun" w:eastAsia="SimSun" w:cs="SimSun"/>
          <w:sz w:val="20"/>
          <w:szCs w:val="20"/>
          <w:spacing w:val="14"/>
        </w:rPr>
        <w:t>下</w:t>
      </w:r>
      <w:r>
        <w:rPr>
          <w:rFonts w:ascii="SimSun" w:hAnsi="SimSun" w:eastAsia="SimSun" w:cs="SimSun"/>
          <w:sz w:val="20"/>
          <w:szCs w:val="20"/>
          <w:spacing w:val="9"/>
        </w:rPr>
        <w:t>调，应及时通报青海分行</w:t>
      </w:r>
      <w:r>
        <w:rPr>
          <w:rFonts w:ascii="SimSun" w:hAnsi="SimSun" w:eastAsia="SimSun" w:cs="SimSun"/>
          <w:sz w:val="20"/>
          <w:szCs w:val="20"/>
          <w:spacing w:val="9"/>
        </w:rPr>
        <w:t xml:space="preserve"> </w:t>
      </w:r>
      <w:r>
        <w:rPr>
          <w:rFonts w:ascii="SimSun" w:hAnsi="SimSun" w:eastAsia="SimSun" w:cs="SimSun"/>
          <w:sz w:val="20"/>
          <w:szCs w:val="20"/>
          <w:spacing w:val="9"/>
        </w:rPr>
        <w:t>(运营管理部、财务会计部)</w:t>
      </w:r>
      <w:r>
        <w:rPr>
          <w:rFonts w:ascii="SimSun" w:hAnsi="SimSun" w:eastAsia="SimSun" w:cs="SimSun"/>
          <w:sz w:val="20"/>
          <w:szCs w:val="20"/>
          <w:spacing w:val="9"/>
        </w:rPr>
        <w:t xml:space="preserve"> </w:t>
      </w:r>
      <w:r>
        <w:rPr>
          <w:rFonts w:ascii="SimSun" w:hAnsi="SimSun" w:eastAsia="SimSun" w:cs="SimSun"/>
          <w:sz w:val="20"/>
          <w:szCs w:val="20"/>
          <w:spacing w:val="9"/>
        </w:rPr>
        <w:t>并按照最低价格执行，若因没有</w:t>
      </w:r>
      <w:r>
        <w:rPr>
          <w:rFonts w:ascii="SimSun" w:hAnsi="SimSun" w:eastAsia="SimSun" w:cs="SimSun"/>
          <w:sz w:val="20"/>
          <w:szCs w:val="20"/>
        </w:rPr>
        <w:t xml:space="preserve"> </w:t>
      </w:r>
      <w:r>
        <w:rPr>
          <w:rFonts w:ascii="SimSun" w:hAnsi="SimSun" w:eastAsia="SimSun" w:cs="SimSun"/>
          <w:sz w:val="20"/>
          <w:szCs w:val="20"/>
          <w:spacing w:val="18"/>
        </w:rPr>
        <w:t>通报导</w:t>
      </w:r>
      <w:r>
        <w:rPr>
          <w:rFonts w:ascii="SimSun" w:hAnsi="SimSun" w:eastAsia="SimSun" w:cs="SimSun"/>
          <w:sz w:val="20"/>
          <w:szCs w:val="20"/>
          <w:spacing w:val="14"/>
        </w:rPr>
        <w:t>致</w:t>
      </w:r>
      <w:r>
        <w:rPr>
          <w:rFonts w:ascii="SimSun" w:hAnsi="SimSun" w:eastAsia="SimSun" w:cs="SimSun"/>
          <w:sz w:val="20"/>
          <w:szCs w:val="20"/>
          <w:spacing w:val="9"/>
        </w:rPr>
        <w:t>购货行损失，则供应商承担赔偿责任，赔偿金额为购货行为此项目多付出的合同</w:t>
      </w:r>
      <w:r>
        <w:rPr>
          <w:rFonts w:ascii="SimSun" w:hAnsi="SimSun" w:eastAsia="SimSun" w:cs="SimSun"/>
          <w:sz w:val="20"/>
          <w:szCs w:val="20"/>
          <w:spacing w:val="9"/>
        </w:rPr>
        <w:t xml:space="preserve"> </w:t>
      </w:r>
      <w:r>
        <w:rPr>
          <w:rFonts w:ascii="SimSun" w:hAnsi="SimSun" w:eastAsia="SimSun" w:cs="SimSun"/>
          <w:sz w:val="20"/>
          <w:szCs w:val="20"/>
          <w:spacing w:val="9"/>
        </w:rPr>
        <w:t>(订</w:t>
      </w:r>
      <w:r>
        <w:rPr>
          <w:rFonts w:ascii="SimSun" w:hAnsi="SimSun" w:eastAsia="SimSun" w:cs="SimSun"/>
          <w:sz w:val="20"/>
          <w:szCs w:val="20"/>
        </w:rPr>
        <w:t xml:space="preserve"> </w:t>
      </w:r>
      <w:r>
        <w:rPr>
          <w:rFonts w:ascii="SimSun" w:hAnsi="SimSun" w:eastAsia="SimSun" w:cs="SimSun"/>
          <w:sz w:val="20"/>
          <w:szCs w:val="20"/>
          <w:spacing w:val="4"/>
        </w:rPr>
        <w:t>单)</w:t>
      </w:r>
      <w:r>
        <w:rPr>
          <w:rFonts w:ascii="SimSun" w:hAnsi="SimSun" w:eastAsia="SimSun" w:cs="SimSun"/>
          <w:sz w:val="20"/>
          <w:szCs w:val="20"/>
          <w:spacing w:val="4"/>
        </w:rPr>
        <w:t xml:space="preserve"> </w:t>
      </w:r>
      <w:r>
        <w:rPr>
          <w:rFonts w:ascii="SimSun" w:hAnsi="SimSun" w:eastAsia="SimSun" w:cs="SimSun"/>
          <w:sz w:val="20"/>
          <w:szCs w:val="20"/>
          <w:spacing w:val="4"/>
        </w:rPr>
        <w:t>款价差的</w:t>
      </w:r>
      <w:r>
        <w:rPr>
          <w:rFonts w:ascii="SimSun" w:hAnsi="SimSun" w:eastAsia="SimSun" w:cs="SimSun"/>
          <w:sz w:val="20"/>
          <w:szCs w:val="20"/>
          <w:spacing w:val="4"/>
        </w:rPr>
        <w:t xml:space="preserve"> </w:t>
      </w:r>
      <w:r>
        <w:rPr>
          <w:rFonts w:ascii="Arial" w:hAnsi="Arial" w:eastAsia="Arial" w:cs="Arial"/>
          <w:sz w:val="20"/>
          <w:szCs w:val="20"/>
          <w:spacing w:val="4"/>
        </w:rPr>
        <w:t>110%</w:t>
      </w:r>
      <w:r>
        <w:rPr>
          <w:rFonts w:ascii="Arial" w:hAnsi="Arial" w:eastAsia="Arial" w:cs="Arial"/>
          <w:sz w:val="20"/>
          <w:szCs w:val="20"/>
          <w:spacing w:val="4"/>
        </w:rPr>
        <w:t xml:space="preserve"> </w:t>
      </w:r>
      <w:r>
        <w:rPr>
          <w:rFonts w:ascii="SimSun" w:hAnsi="SimSun" w:eastAsia="SimSun" w:cs="SimSun"/>
          <w:sz w:val="20"/>
          <w:szCs w:val="20"/>
          <w:spacing w:val="4"/>
        </w:rPr>
        <w:t>，对情形严重的，则取消其入围资格</w:t>
      </w:r>
      <w:r>
        <w:rPr>
          <w:rFonts w:ascii="SimSun" w:hAnsi="SimSun" w:eastAsia="SimSun" w:cs="SimSun"/>
          <w:sz w:val="20"/>
          <w:szCs w:val="20"/>
        </w:rPr>
        <w:t>。</w:t>
      </w:r>
    </w:p>
    <w:p>
      <w:pPr>
        <w:ind w:left="469"/>
        <w:spacing w:before="76" w:line="227"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2"/>
        </w:rPr>
        <w:t>十二)</w:t>
      </w:r>
      <w:r>
        <w:rPr>
          <w:rFonts w:ascii="SimSun" w:hAnsi="SimSun" w:eastAsia="SimSun" w:cs="SimSun"/>
          <w:sz w:val="20"/>
          <w:szCs w:val="20"/>
          <w:spacing w:val="12"/>
        </w:rPr>
        <w:t xml:space="preserve"> </w:t>
      </w:r>
      <w:r>
        <w:rPr>
          <w:rFonts w:ascii="SimSun" w:hAnsi="SimSun" w:eastAsia="SimSun" w:cs="SimSun"/>
          <w:sz w:val="20"/>
          <w:szCs w:val="20"/>
          <w:spacing w:val="12"/>
        </w:rPr>
        <w:t>本协议项下款项支付至乙方指定的以下账户：</w:t>
      </w:r>
    </w:p>
    <w:p>
      <w:pPr>
        <w:ind w:firstLine="431"/>
        <w:spacing w:before="5" w:line="1080" w:lineRule="exact"/>
        <w:textAlignment w:val="center"/>
        <w:rPr/>
      </w:pPr>
      <w:r>
        <w:pict>
          <v:shape id="_x0000_s3" style="mso-position-vertical-relative:line;mso-position-horizontal-relative:char;width:42pt;height:54pt;" fillcolor="#FFFF00" filled="true" stroked="false" type="#_x0000_t202">
            <v:fill on="true"/>
            <v:stroke on="false"/>
            <v:path/>
            <v:imagedata o:title=""/>
            <o:lock v:ext="edit" aspectratio="false"/>
            <v:textbox inset="0mm,0mm,0mm,0mm">
              <w:txbxContent>
                <w:p>
                  <w:pPr>
                    <w:ind w:left="9" w:right="54"/>
                    <w:spacing w:before="108" w:line="298" w:lineRule="auto"/>
                    <w:rPr>
                      <w:rFonts w:ascii="SimSun" w:hAnsi="SimSun" w:eastAsia="SimSun" w:cs="SimSun"/>
                      <w:sz w:val="20"/>
                      <w:szCs w:val="20"/>
                    </w:rPr>
                  </w:pPr>
                  <w:r>
                    <w:rPr>
                      <w:rFonts w:ascii="SimSun" w:hAnsi="SimSun" w:eastAsia="SimSun" w:cs="SimSun"/>
                      <w:sz w:val="20"/>
                      <w:szCs w:val="20"/>
                      <w:spacing w:val="-8"/>
                    </w:rPr>
                    <w:t>户</w:t>
                  </w:r>
                  <w:r>
                    <w:rPr>
                      <w:rFonts w:ascii="SimSun" w:hAnsi="SimSun" w:eastAsia="SimSun" w:cs="SimSun"/>
                      <w:sz w:val="20"/>
                      <w:szCs w:val="20"/>
                      <w:spacing w:val="-4"/>
                    </w:rPr>
                    <w:t xml:space="preserve">  </w:t>
                  </w:r>
                  <w:r>
                    <w:rPr>
                      <w:rFonts w:ascii="SimSun" w:hAnsi="SimSun" w:eastAsia="SimSun" w:cs="SimSun"/>
                      <w:sz w:val="20"/>
                      <w:szCs w:val="20"/>
                      <w:spacing w:val="-4"/>
                    </w:rPr>
                    <w:t>名：</w:t>
                  </w:r>
                  <w:r>
                    <w:rPr>
                      <w:rFonts w:ascii="SimSun" w:hAnsi="SimSun" w:eastAsia="SimSun" w:cs="SimSun"/>
                      <w:sz w:val="20"/>
                      <w:szCs w:val="20"/>
                    </w:rPr>
                    <w:t xml:space="preserve"> </w:t>
                  </w:r>
                  <w:r>
                    <w:rPr>
                      <w:rFonts w:ascii="SimSun" w:hAnsi="SimSun" w:eastAsia="SimSun" w:cs="SimSun"/>
                      <w:sz w:val="20"/>
                      <w:szCs w:val="20"/>
                      <w:spacing w:val="-8"/>
                    </w:rPr>
                    <w:t>帐</w:t>
                  </w:r>
                  <w:r>
                    <w:rPr>
                      <w:rFonts w:ascii="SimSun" w:hAnsi="SimSun" w:eastAsia="SimSun" w:cs="SimSun"/>
                      <w:sz w:val="20"/>
                      <w:szCs w:val="20"/>
                      <w:spacing w:val="-4"/>
                    </w:rPr>
                    <w:t xml:space="preserve">  </w:t>
                  </w:r>
                  <w:r>
                    <w:rPr>
                      <w:rFonts w:ascii="SimSun" w:hAnsi="SimSun" w:eastAsia="SimSun" w:cs="SimSun"/>
                      <w:sz w:val="20"/>
                      <w:szCs w:val="20"/>
                      <w:spacing w:val="-4"/>
                    </w:rPr>
                    <w:t>号：</w:t>
                  </w:r>
                  <w:r>
                    <w:rPr>
                      <w:rFonts w:ascii="SimSun" w:hAnsi="SimSun" w:eastAsia="SimSun" w:cs="SimSun"/>
                      <w:sz w:val="20"/>
                      <w:szCs w:val="20"/>
                    </w:rPr>
                    <w:t xml:space="preserve"> </w:t>
                  </w:r>
                  <w:r>
                    <w:rPr>
                      <w:rFonts w:ascii="SimSun" w:hAnsi="SimSun" w:eastAsia="SimSun" w:cs="SimSun"/>
                      <w:sz w:val="20"/>
                      <w:szCs w:val="20"/>
                      <w:spacing w:val="-6"/>
                    </w:rPr>
                    <w:t>开户行：</w:t>
                  </w:r>
                </w:p>
              </w:txbxContent>
            </v:textbox>
          </v:shape>
        </w:pict>
      </w:r>
    </w:p>
    <w:p>
      <w:pPr>
        <w:ind w:left="440"/>
        <w:spacing w:before="11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十</w:t>
      </w:r>
      <w:r>
        <w:rPr>
          <w:rFonts w:ascii="SimSun" w:hAnsi="SimSun" w:eastAsia="SimSun" w:cs="SimSun"/>
          <w:sz w:val="20"/>
          <w:szCs w:val="20"/>
          <w14:textOutline w14:w="3795" w14:cap="sq" w14:cmpd="sng">
            <w14:solidFill>
              <w14:srgbClr w14:val="000000"/>
            </w14:solidFill>
            <w14:prstDash w14:val="solid"/>
            <w14:bevel/>
          </w14:textOutline>
          <w:spacing w:val="9"/>
        </w:rPr>
        <w:t>二、知识产权与保密</w:t>
      </w:r>
    </w:p>
    <w:p>
      <w:pPr>
        <w:ind w:left="19" w:right="64" w:firstLine="430"/>
        <w:spacing w:before="113" w:line="332"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9"/>
        </w:rPr>
        <w:t xml:space="preserve"> </w:t>
      </w:r>
      <w:r>
        <w:rPr>
          <w:rFonts w:ascii="SimSun" w:hAnsi="SimSun" w:eastAsia="SimSun" w:cs="SimSun"/>
          <w:sz w:val="20"/>
          <w:szCs w:val="20"/>
          <w:spacing w:val="9"/>
        </w:rPr>
        <w:t>一)</w:t>
      </w:r>
      <w:r>
        <w:rPr>
          <w:rFonts w:ascii="SimSun" w:hAnsi="SimSun" w:eastAsia="SimSun" w:cs="SimSun"/>
          <w:sz w:val="20"/>
          <w:szCs w:val="20"/>
          <w:spacing w:val="9"/>
        </w:rPr>
        <w:t xml:space="preserve"> </w:t>
      </w:r>
      <w:r>
        <w:rPr>
          <w:rFonts w:ascii="SimSun" w:hAnsi="SimSun" w:eastAsia="SimSun" w:cs="SimSun"/>
          <w:sz w:val="20"/>
          <w:szCs w:val="20"/>
          <w:spacing w:val="9"/>
        </w:rPr>
        <w:t>乙方保证，其根据本协议提供的货物及服务没有任何权利瑕疵，没有侵犯任何第三</w:t>
      </w:r>
      <w:r>
        <w:rPr>
          <w:rFonts w:ascii="SimSun" w:hAnsi="SimSun" w:eastAsia="SimSun" w:cs="SimSun"/>
          <w:sz w:val="20"/>
          <w:szCs w:val="20"/>
        </w:rPr>
        <w:t xml:space="preserve"> </w:t>
      </w:r>
      <w:r>
        <w:rPr>
          <w:rFonts w:ascii="SimSun" w:hAnsi="SimSun" w:eastAsia="SimSun" w:cs="SimSun"/>
          <w:sz w:val="20"/>
          <w:szCs w:val="20"/>
          <w:spacing w:val="13"/>
        </w:rPr>
        <w:t>方</w:t>
      </w:r>
      <w:r>
        <w:rPr>
          <w:rFonts w:ascii="SimSun" w:hAnsi="SimSun" w:eastAsia="SimSun" w:cs="SimSun"/>
          <w:sz w:val="20"/>
          <w:szCs w:val="20"/>
          <w:spacing w:val="7"/>
        </w:rPr>
        <w:t>权利，</w:t>
      </w:r>
      <w:r>
        <w:rPr>
          <w:rFonts w:ascii="SimSun" w:hAnsi="SimSun" w:eastAsia="SimSun" w:cs="SimSun"/>
          <w:sz w:val="20"/>
          <w:szCs w:val="20"/>
          <w:spacing w:val="7"/>
        </w:rPr>
        <w:t xml:space="preserve"> </w:t>
      </w:r>
      <w:r>
        <w:rPr>
          <w:rFonts w:ascii="SimSun" w:hAnsi="SimSun" w:eastAsia="SimSun" w:cs="SimSun"/>
          <w:sz w:val="20"/>
          <w:szCs w:val="20"/>
          <w:spacing w:val="7"/>
        </w:rPr>
        <w:t>甲方在使用该货物或服务的任何一部分时，免受第三方提出的侵犯其权利等任何权利</w:t>
      </w:r>
      <w:r>
        <w:rPr>
          <w:rFonts w:ascii="SimSun" w:hAnsi="SimSun" w:eastAsia="SimSun" w:cs="SimSun"/>
          <w:sz w:val="20"/>
          <w:szCs w:val="20"/>
        </w:rPr>
        <w:t xml:space="preserve"> </w:t>
      </w:r>
      <w:r>
        <w:rPr>
          <w:rFonts w:ascii="SimSun" w:hAnsi="SimSun" w:eastAsia="SimSun" w:cs="SimSun"/>
          <w:sz w:val="20"/>
          <w:szCs w:val="20"/>
          <w:spacing w:val="13"/>
        </w:rPr>
        <w:t>主</w:t>
      </w:r>
      <w:r>
        <w:rPr>
          <w:rFonts w:ascii="SimSun" w:hAnsi="SimSun" w:eastAsia="SimSun" w:cs="SimSun"/>
          <w:sz w:val="20"/>
          <w:szCs w:val="20"/>
          <w:spacing w:val="7"/>
        </w:rPr>
        <w:t>张。如果任何人对甲方使用该货物或服务主张权利，</w:t>
      </w:r>
      <w:r>
        <w:rPr>
          <w:rFonts w:ascii="SimSun" w:hAnsi="SimSun" w:eastAsia="SimSun" w:cs="SimSun"/>
          <w:sz w:val="20"/>
          <w:szCs w:val="20"/>
          <w:spacing w:val="7"/>
        </w:rPr>
        <w:t xml:space="preserve"> </w:t>
      </w:r>
      <w:r>
        <w:rPr>
          <w:rFonts w:ascii="SimSun" w:hAnsi="SimSun" w:eastAsia="SimSun" w:cs="SimSun"/>
          <w:sz w:val="20"/>
          <w:szCs w:val="20"/>
          <w:spacing w:val="7"/>
        </w:rPr>
        <w:t>由乙方负责处理一切纠纷及相关事宜。</w:t>
      </w:r>
      <w:r>
        <w:rPr>
          <w:rFonts w:ascii="SimSun" w:hAnsi="SimSun" w:eastAsia="SimSun" w:cs="SimSun"/>
          <w:sz w:val="20"/>
          <w:szCs w:val="20"/>
        </w:rPr>
        <w:t xml:space="preserve"> </w:t>
      </w:r>
      <w:r>
        <w:rPr>
          <w:rFonts w:ascii="SimSun" w:hAnsi="SimSun" w:eastAsia="SimSun" w:cs="SimSun"/>
          <w:sz w:val="20"/>
          <w:szCs w:val="20"/>
          <w:spacing w:val="18"/>
        </w:rPr>
        <w:t>由此给</w:t>
      </w:r>
      <w:r>
        <w:rPr>
          <w:rFonts w:ascii="SimSun" w:hAnsi="SimSun" w:eastAsia="SimSun" w:cs="SimSun"/>
          <w:sz w:val="20"/>
          <w:szCs w:val="20"/>
          <w:spacing w:val="13"/>
        </w:rPr>
        <w:t>甲</w:t>
      </w:r>
      <w:r>
        <w:rPr>
          <w:rFonts w:ascii="SimSun" w:hAnsi="SimSun" w:eastAsia="SimSun" w:cs="SimSun"/>
          <w:sz w:val="20"/>
          <w:szCs w:val="20"/>
          <w:spacing w:val="9"/>
        </w:rPr>
        <w:t>方造成的损失，由乙方承担，其承担范围包括但不限于：赔偿费、诉讼费或仲裁费和</w:t>
      </w:r>
      <w:r>
        <w:rPr>
          <w:rFonts w:ascii="SimSun" w:hAnsi="SimSun" w:eastAsia="SimSun" w:cs="SimSun"/>
          <w:sz w:val="20"/>
          <w:szCs w:val="20"/>
        </w:rPr>
        <w:t xml:space="preserve"> </w:t>
      </w:r>
      <w:r>
        <w:rPr>
          <w:rFonts w:ascii="SimSun" w:hAnsi="SimSun" w:eastAsia="SimSun" w:cs="SimSun"/>
          <w:sz w:val="20"/>
          <w:szCs w:val="20"/>
          <w:spacing w:val="7"/>
        </w:rPr>
        <w:t>相关的费用</w:t>
      </w:r>
      <w:r>
        <w:rPr>
          <w:rFonts w:ascii="SimSun" w:hAnsi="SimSun" w:eastAsia="SimSun" w:cs="SimSun"/>
          <w:sz w:val="20"/>
          <w:szCs w:val="20"/>
          <w:spacing w:val="5"/>
        </w:rPr>
        <w:t>。</w:t>
      </w:r>
    </w:p>
    <w:p>
      <w:pPr>
        <w:ind w:left="20" w:right="64" w:firstLine="429"/>
        <w:spacing w:before="2" w:line="332" w:lineRule="auto"/>
        <w:rPr>
          <w:rFonts w:ascii="SimSun" w:hAnsi="SimSun" w:eastAsia="SimSun" w:cs="SimSun"/>
          <w:sz w:val="20"/>
          <w:szCs w:val="20"/>
        </w:rPr>
      </w:pPr>
      <w:r>
        <w:rPr>
          <w:rFonts w:ascii="SimSun" w:hAnsi="SimSun" w:eastAsia="SimSun" w:cs="SimSun"/>
          <w:sz w:val="20"/>
          <w:szCs w:val="20"/>
          <w:spacing w:val="17"/>
        </w:rPr>
        <w:t>(</w:t>
      </w:r>
      <w:r>
        <w:rPr>
          <w:rFonts w:ascii="SimSun" w:hAnsi="SimSun" w:eastAsia="SimSun" w:cs="SimSun"/>
          <w:sz w:val="20"/>
          <w:szCs w:val="20"/>
          <w:spacing w:val="11"/>
        </w:rPr>
        <w:t>二)</w:t>
      </w:r>
      <w:r>
        <w:rPr>
          <w:rFonts w:ascii="SimSun" w:hAnsi="SimSun" w:eastAsia="SimSun" w:cs="SimSun"/>
          <w:sz w:val="20"/>
          <w:szCs w:val="20"/>
          <w:spacing w:val="11"/>
        </w:rPr>
        <w:t xml:space="preserve"> </w:t>
      </w:r>
      <w:r>
        <w:rPr>
          <w:rFonts w:ascii="SimSun" w:hAnsi="SimSun" w:eastAsia="SimSun" w:cs="SimSun"/>
          <w:sz w:val="20"/>
          <w:szCs w:val="20"/>
          <w:spacing w:val="11"/>
        </w:rPr>
        <w:t>自交付之日起甲方对所购货物涉及的相关软件</w:t>
      </w:r>
      <w:r>
        <w:rPr>
          <w:rFonts w:ascii="SimSun" w:hAnsi="SimSun" w:eastAsia="SimSun" w:cs="SimSun"/>
          <w:sz w:val="20"/>
          <w:szCs w:val="20"/>
          <w:spacing w:val="11"/>
        </w:rPr>
        <w:t xml:space="preserve"> </w:t>
      </w:r>
      <w:r>
        <w:rPr>
          <w:rFonts w:ascii="SimSun" w:hAnsi="SimSun" w:eastAsia="SimSun" w:cs="SimSun"/>
          <w:sz w:val="20"/>
          <w:szCs w:val="20"/>
          <w:spacing w:val="11"/>
        </w:rPr>
        <w:t>(如有)</w:t>
      </w:r>
      <w:r>
        <w:rPr>
          <w:rFonts w:ascii="SimSun" w:hAnsi="SimSun" w:eastAsia="SimSun" w:cs="SimSun"/>
          <w:sz w:val="20"/>
          <w:szCs w:val="20"/>
          <w:spacing w:val="11"/>
        </w:rPr>
        <w:t xml:space="preserve"> </w:t>
      </w:r>
      <w:r>
        <w:rPr>
          <w:rFonts w:ascii="SimSun" w:hAnsi="SimSun" w:eastAsia="SimSun" w:cs="SimSun"/>
          <w:sz w:val="20"/>
          <w:szCs w:val="20"/>
          <w:spacing w:val="11"/>
        </w:rPr>
        <w:t>享有非独占和不可转让的永</w:t>
      </w:r>
      <w:r>
        <w:rPr>
          <w:rFonts w:ascii="SimSun" w:hAnsi="SimSun" w:eastAsia="SimSun" w:cs="SimSun"/>
          <w:sz w:val="20"/>
          <w:szCs w:val="20"/>
        </w:rPr>
        <w:t xml:space="preserve"> </w:t>
      </w:r>
      <w:r>
        <w:rPr>
          <w:rFonts w:ascii="SimSun" w:hAnsi="SimSun" w:eastAsia="SimSun" w:cs="SimSun"/>
          <w:sz w:val="20"/>
          <w:szCs w:val="20"/>
          <w:spacing w:val="12"/>
        </w:rPr>
        <w:t>久</w:t>
      </w:r>
      <w:r>
        <w:rPr>
          <w:rFonts w:ascii="SimSun" w:hAnsi="SimSun" w:eastAsia="SimSun" w:cs="SimSun"/>
          <w:sz w:val="20"/>
          <w:szCs w:val="20"/>
          <w:spacing w:val="7"/>
        </w:rPr>
        <w:t>使用权。乙方保证其未向第三方授权本协议约定甲方使用区域内的独占使用权，</w:t>
      </w:r>
      <w:r>
        <w:rPr>
          <w:rFonts w:ascii="SimSun" w:hAnsi="SimSun" w:eastAsia="SimSun" w:cs="SimSun"/>
          <w:sz w:val="20"/>
          <w:szCs w:val="20"/>
          <w:spacing w:val="7"/>
        </w:rPr>
        <w:t xml:space="preserve"> </w:t>
      </w:r>
      <w:r>
        <w:rPr>
          <w:rFonts w:ascii="SimSun" w:hAnsi="SimSun" w:eastAsia="SimSun" w:cs="SimSun"/>
          <w:sz w:val="20"/>
          <w:szCs w:val="20"/>
          <w:spacing w:val="7"/>
        </w:rPr>
        <w:t>甲方使用相</w:t>
      </w:r>
      <w:r>
        <w:rPr>
          <w:rFonts w:ascii="SimSun" w:hAnsi="SimSun" w:eastAsia="SimSun" w:cs="SimSun"/>
          <w:sz w:val="20"/>
          <w:szCs w:val="20"/>
        </w:rPr>
        <w:t xml:space="preserve"> </w:t>
      </w:r>
      <w:r>
        <w:rPr>
          <w:rFonts w:ascii="SimSun" w:hAnsi="SimSun" w:eastAsia="SimSun" w:cs="SimSun"/>
          <w:sz w:val="20"/>
          <w:szCs w:val="20"/>
          <w:spacing w:val="18"/>
        </w:rPr>
        <w:t>关软件</w:t>
      </w:r>
      <w:r>
        <w:rPr>
          <w:rFonts w:ascii="SimSun" w:hAnsi="SimSun" w:eastAsia="SimSun" w:cs="SimSun"/>
          <w:sz w:val="20"/>
          <w:szCs w:val="20"/>
          <w:spacing w:val="12"/>
        </w:rPr>
        <w:t>不</w:t>
      </w:r>
      <w:r>
        <w:rPr>
          <w:rFonts w:ascii="SimSun" w:hAnsi="SimSun" w:eastAsia="SimSun" w:cs="SimSun"/>
          <w:sz w:val="20"/>
          <w:szCs w:val="20"/>
          <w:spacing w:val="9"/>
        </w:rPr>
        <w:t>存在与任何第三方的权利冲突。因上述原因导致本协议项下的软件使用许可权存在权</w:t>
      </w:r>
      <w:r>
        <w:rPr>
          <w:rFonts w:ascii="SimSun" w:hAnsi="SimSun" w:eastAsia="SimSun" w:cs="SimSun"/>
          <w:sz w:val="20"/>
          <w:szCs w:val="20"/>
        </w:rPr>
        <w:t xml:space="preserve"> </w:t>
      </w:r>
      <w:r>
        <w:rPr>
          <w:rFonts w:ascii="SimSun" w:hAnsi="SimSun" w:eastAsia="SimSun" w:cs="SimSun"/>
          <w:sz w:val="20"/>
          <w:szCs w:val="20"/>
          <w:spacing w:val="9"/>
        </w:rPr>
        <w:t>利</w:t>
      </w:r>
      <w:r>
        <w:rPr>
          <w:rFonts w:ascii="SimSun" w:hAnsi="SimSun" w:eastAsia="SimSun" w:cs="SimSun"/>
          <w:sz w:val="20"/>
          <w:szCs w:val="20"/>
          <w:spacing w:val="5"/>
        </w:rPr>
        <w:t>瑕疵，</w:t>
      </w:r>
      <w:r>
        <w:rPr>
          <w:rFonts w:ascii="SimSun" w:hAnsi="SimSun" w:eastAsia="SimSun" w:cs="SimSun"/>
          <w:sz w:val="20"/>
          <w:szCs w:val="20"/>
          <w:spacing w:val="5"/>
        </w:rPr>
        <w:t xml:space="preserve"> </w:t>
      </w:r>
      <w:r>
        <w:rPr>
          <w:rFonts w:ascii="SimSun" w:hAnsi="SimSun" w:eastAsia="SimSun" w:cs="SimSun"/>
          <w:sz w:val="20"/>
          <w:szCs w:val="20"/>
          <w:spacing w:val="5"/>
        </w:rPr>
        <w:t>甲方可以单方解除协议，并向乙方主张损失赔偿。</w:t>
      </w:r>
    </w:p>
    <w:p>
      <w:pPr>
        <w:ind w:left="449"/>
        <w:spacing w:before="1" w:line="226" w:lineRule="auto"/>
        <w:rPr>
          <w:rFonts w:ascii="SimSun" w:hAnsi="SimSun" w:eastAsia="SimSun" w:cs="SimSun"/>
          <w:sz w:val="20"/>
          <w:szCs w:val="20"/>
        </w:rPr>
      </w:pPr>
      <w:r>
        <w:rPr>
          <w:rFonts w:ascii="SimSun" w:hAnsi="SimSun" w:eastAsia="SimSun" w:cs="SimSun"/>
          <w:sz w:val="20"/>
          <w:szCs w:val="20"/>
          <w:spacing w:val="22"/>
        </w:rPr>
        <w:t>(三</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甲方及乙方应保守在缔结和履行本协议过程中获知的对方内部保密信息，除甲方及</w:t>
      </w:r>
    </w:p>
    <w:p>
      <w:pPr>
        <w:sectPr>
          <w:pgSz w:w="11906" w:h="16839"/>
          <w:pgMar w:top="1431" w:right="1435" w:bottom="400" w:left="1785" w:header="0" w:footer="0" w:gutter="0"/>
        </w:sectPr>
        <w:rPr/>
      </w:pPr>
    </w:p>
    <w:p>
      <w:pPr>
        <w:ind w:left="23" w:right="64" w:firstLine="17"/>
        <w:spacing w:before="118" w:line="332" w:lineRule="auto"/>
        <w:rPr>
          <w:rFonts w:ascii="SimSun" w:hAnsi="SimSun" w:eastAsia="SimSun" w:cs="SimSun"/>
          <w:sz w:val="20"/>
          <w:szCs w:val="20"/>
        </w:rPr>
      </w:pPr>
      <w:r>
        <w:rPr>
          <w:rFonts w:ascii="SimSun" w:hAnsi="SimSun" w:eastAsia="SimSun" w:cs="SimSun"/>
          <w:sz w:val="20"/>
          <w:szCs w:val="20"/>
          <w:spacing w:val="18"/>
        </w:rPr>
        <w:t>乙</w:t>
      </w:r>
      <w:r>
        <w:rPr>
          <w:rFonts w:ascii="SimSun" w:hAnsi="SimSun" w:eastAsia="SimSun" w:cs="SimSun"/>
          <w:sz w:val="20"/>
          <w:szCs w:val="20"/>
          <w:spacing w:val="11"/>
        </w:rPr>
        <w:t>方</w:t>
      </w:r>
      <w:r>
        <w:rPr>
          <w:rFonts w:ascii="SimSun" w:hAnsi="SimSun" w:eastAsia="SimSun" w:cs="SimSun"/>
          <w:sz w:val="20"/>
          <w:szCs w:val="20"/>
          <w:spacing w:val="9"/>
        </w:rPr>
        <w:t>履行协议义务的必要或有法律、法规规定应披露的之外，不得以任何方式向第三人披露和</w:t>
      </w:r>
      <w:r>
        <w:rPr>
          <w:rFonts w:ascii="SimSun" w:hAnsi="SimSun" w:eastAsia="SimSun" w:cs="SimSun"/>
          <w:sz w:val="20"/>
          <w:szCs w:val="20"/>
        </w:rPr>
        <w:t xml:space="preserve"> </w:t>
      </w:r>
      <w:r>
        <w:rPr>
          <w:rFonts w:ascii="SimSun" w:hAnsi="SimSun" w:eastAsia="SimSun" w:cs="SimSun"/>
          <w:sz w:val="20"/>
          <w:szCs w:val="20"/>
          <w:spacing w:val="14"/>
        </w:rPr>
        <w:t>不</w:t>
      </w:r>
      <w:r>
        <w:rPr>
          <w:rFonts w:ascii="SimSun" w:hAnsi="SimSun" w:eastAsia="SimSun" w:cs="SimSun"/>
          <w:sz w:val="20"/>
          <w:szCs w:val="20"/>
          <w:spacing w:val="9"/>
        </w:rPr>
        <w:t>正当使用，否则，应当赔偿因泄露保密信息给对方造成的损失。</w:t>
      </w:r>
    </w:p>
    <w:p>
      <w:pPr>
        <w:ind w:left="449"/>
        <w:spacing w:line="227" w:lineRule="auto"/>
        <w:rPr>
          <w:rFonts w:ascii="SimSun" w:hAnsi="SimSun" w:eastAsia="SimSun" w:cs="SimSun"/>
          <w:sz w:val="20"/>
          <w:szCs w:val="20"/>
        </w:rPr>
      </w:pPr>
      <w:r>
        <w:rPr>
          <w:rFonts w:ascii="SimSun" w:hAnsi="SimSun" w:eastAsia="SimSun" w:cs="SimSun"/>
          <w:sz w:val="20"/>
          <w:szCs w:val="20"/>
          <w:spacing w:val="13"/>
        </w:rPr>
        <w:t>(四)</w:t>
      </w:r>
      <w:r>
        <w:rPr>
          <w:rFonts w:ascii="SimSun" w:hAnsi="SimSun" w:eastAsia="SimSun" w:cs="SimSun"/>
          <w:sz w:val="20"/>
          <w:szCs w:val="20"/>
          <w:spacing w:val="13"/>
        </w:rPr>
        <w:t xml:space="preserve"> </w:t>
      </w:r>
      <w:r>
        <w:rPr>
          <w:rFonts w:ascii="SimSun" w:hAnsi="SimSun" w:eastAsia="SimSun" w:cs="SimSun"/>
          <w:sz w:val="20"/>
          <w:szCs w:val="20"/>
          <w:spacing w:val="13"/>
        </w:rPr>
        <w:t>乙方应对甲方客户信息承担保密义务</w:t>
      </w:r>
      <w:r>
        <w:rPr>
          <w:rFonts w:ascii="SimSun" w:hAnsi="SimSun" w:eastAsia="SimSun" w:cs="SimSun"/>
          <w:sz w:val="20"/>
          <w:szCs w:val="20"/>
          <w:spacing w:val="10"/>
        </w:rPr>
        <w:t>：</w:t>
      </w:r>
    </w:p>
    <w:p>
      <w:pPr>
        <w:ind w:left="19" w:right="64" w:firstLine="434"/>
        <w:spacing w:before="114" w:line="332" w:lineRule="auto"/>
        <w:rPr>
          <w:rFonts w:ascii="SimSun" w:hAnsi="SimSun" w:eastAsia="SimSun" w:cs="SimSun"/>
          <w:sz w:val="20"/>
          <w:szCs w:val="20"/>
        </w:rPr>
      </w:pPr>
      <w:r>
        <w:rPr>
          <w:rFonts w:ascii="Arial" w:hAnsi="Arial" w:eastAsia="Arial" w:cs="Arial"/>
          <w:sz w:val="20"/>
          <w:szCs w:val="20"/>
          <w:spacing w:val="12"/>
        </w:rPr>
        <w:t>1</w:t>
      </w:r>
      <w:r>
        <w:rPr>
          <w:rFonts w:ascii="Arial" w:hAnsi="Arial" w:eastAsia="Arial" w:cs="Arial"/>
          <w:sz w:val="20"/>
          <w:szCs w:val="20"/>
          <w:spacing w:val="9"/>
        </w:rPr>
        <w:t>.</w:t>
      </w:r>
      <w:r>
        <w:rPr>
          <w:rFonts w:ascii="SimSun" w:hAnsi="SimSun" w:eastAsia="SimSun" w:cs="SimSun"/>
          <w:sz w:val="20"/>
          <w:szCs w:val="20"/>
          <w:spacing w:val="9"/>
        </w:rPr>
        <w:t>客户信息是指农业银行所收集、传输、加工、使用、查询和保存的客户身份信息、财产</w:t>
      </w:r>
      <w:r>
        <w:rPr>
          <w:rFonts w:ascii="SimSun" w:hAnsi="SimSun" w:eastAsia="SimSun" w:cs="SimSun"/>
          <w:sz w:val="20"/>
          <w:szCs w:val="20"/>
        </w:rPr>
        <w:t xml:space="preserve"> </w:t>
      </w:r>
      <w:r>
        <w:rPr>
          <w:rFonts w:ascii="SimSun" w:hAnsi="SimSun" w:eastAsia="SimSun" w:cs="SimSun"/>
          <w:sz w:val="20"/>
          <w:szCs w:val="20"/>
          <w:spacing w:val="18"/>
        </w:rPr>
        <w:t>信息、</w:t>
      </w:r>
      <w:r>
        <w:rPr>
          <w:rFonts w:ascii="SimSun" w:hAnsi="SimSun" w:eastAsia="SimSun" w:cs="SimSun"/>
          <w:sz w:val="20"/>
          <w:szCs w:val="20"/>
          <w:spacing w:val="13"/>
        </w:rPr>
        <w:t>账</w:t>
      </w:r>
      <w:r>
        <w:rPr>
          <w:rFonts w:ascii="SimSun" w:hAnsi="SimSun" w:eastAsia="SimSun" w:cs="SimSun"/>
          <w:sz w:val="20"/>
          <w:szCs w:val="20"/>
          <w:spacing w:val="9"/>
        </w:rPr>
        <w:t>户信息、信用信息、交易信息、衍生信息及在与客户建立业务关系过程中获取、保存</w:t>
      </w:r>
      <w:r>
        <w:rPr>
          <w:rFonts w:ascii="SimSun" w:hAnsi="SimSun" w:eastAsia="SimSun" w:cs="SimSun"/>
          <w:sz w:val="20"/>
          <w:szCs w:val="20"/>
        </w:rPr>
        <w:t xml:space="preserve"> </w:t>
      </w:r>
      <w:r>
        <w:rPr>
          <w:rFonts w:ascii="SimSun" w:hAnsi="SimSun" w:eastAsia="SimSun" w:cs="SimSun"/>
          <w:sz w:val="20"/>
          <w:szCs w:val="20"/>
          <w:spacing w:val="7"/>
        </w:rPr>
        <w:t>的其他信息</w:t>
      </w:r>
      <w:r>
        <w:rPr>
          <w:rFonts w:ascii="SimSun" w:hAnsi="SimSun" w:eastAsia="SimSun" w:cs="SimSun"/>
          <w:sz w:val="20"/>
          <w:szCs w:val="20"/>
          <w:spacing w:val="5"/>
        </w:rPr>
        <w:t>。</w:t>
      </w:r>
    </w:p>
    <w:p>
      <w:pPr>
        <w:ind w:left="19" w:firstLine="418"/>
        <w:spacing w:before="4" w:line="332" w:lineRule="auto"/>
        <w:tabs>
          <w:tab w:val="left" w:leader="empty" w:pos="128"/>
        </w:tabs>
        <w:rPr>
          <w:rFonts w:ascii="SimSun" w:hAnsi="SimSun" w:eastAsia="SimSun" w:cs="SimSun"/>
          <w:sz w:val="20"/>
          <w:szCs w:val="20"/>
        </w:rPr>
      </w:pPr>
      <w:r>
        <w:rPr>
          <w:rFonts w:ascii="Arial" w:hAnsi="Arial" w:eastAsia="Arial" w:cs="Arial"/>
          <w:sz w:val="20"/>
          <w:szCs w:val="20"/>
          <w:spacing w:val="6"/>
        </w:rPr>
        <w:t>2.</w:t>
      </w:r>
      <w:r>
        <w:rPr>
          <w:rFonts w:ascii="Arial" w:hAnsi="Arial" w:eastAsia="Arial" w:cs="Arial"/>
          <w:sz w:val="20"/>
          <w:szCs w:val="20"/>
          <w:spacing w:val="6"/>
        </w:rPr>
        <w:t xml:space="preserve"> </w:t>
      </w:r>
      <w:r>
        <w:rPr>
          <w:rFonts w:ascii="SimSun" w:hAnsi="SimSun" w:eastAsia="SimSun" w:cs="SimSun"/>
          <w:sz w:val="20"/>
          <w:szCs w:val="20"/>
          <w:spacing w:val="6"/>
        </w:rPr>
        <w:t>乙方承诺</w:t>
      </w:r>
      <w:r>
        <w:rPr>
          <w:rFonts w:ascii="SimSun" w:hAnsi="SimSun" w:eastAsia="SimSun" w:cs="SimSun"/>
          <w:sz w:val="20"/>
          <w:szCs w:val="20"/>
          <w:spacing w:val="5"/>
        </w:rPr>
        <w:t>如</w:t>
      </w:r>
      <w:r>
        <w:rPr>
          <w:rFonts w:ascii="SimSun" w:hAnsi="SimSun" w:eastAsia="SimSun" w:cs="SimSun"/>
          <w:sz w:val="20"/>
          <w:szCs w:val="20"/>
          <w:spacing w:val="3"/>
        </w:rPr>
        <w:t>下：</w:t>
      </w:r>
      <w:r>
        <w:rPr>
          <w:rFonts w:ascii="SimSun" w:hAnsi="SimSun" w:eastAsia="SimSun" w:cs="SimSun"/>
          <w:sz w:val="20"/>
          <w:szCs w:val="20"/>
          <w:spacing w:val="3"/>
        </w:rPr>
        <w:t xml:space="preserve">  </w:t>
      </w:r>
      <w:r>
        <w:rPr>
          <w:rFonts w:ascii="SimSun" w:hAnsi="SimSun" w:eastAsia="SimSun" w:cs="SimSun"/>
          <w:sz w:val="20"/>
          <w:szCs w:val="20"/>
          <w:spacing w:val="3"/>
        </w:rPr>
        <w:t>(</w:t>
      </w:r>
      <w:r>
        <w:rPr>
          <w:rFonts w:ascii="Arial" w:hAnsi="Arial" w:eastAsia="Arial" w:cs="Arial"/>
          <w:sz w:val="20"/>
          <w:szCs w:val="20"/>
          <w:spacing w:val="3"/>
        </w:rPr>
        <w:t>1</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spacing w:val="3"/>
        </w:rPr>
        <w:t>严格遵守法律法规规定，认真执行农业银行相关制度要求，要把保</w:t>
      </w:r>
      <w:r>
        <w:rPr>
          <w:rFonts w:ascii="SimSun" w:hAnsi="SimSun" w:eastAsia="SimSun" w:cs="SimSun"/>
          <w:sz w:val="20"/>
          <w:szCs w:val="20"/>
        </w:rPr>
        <w:t xml:space="preserve"> </w:t>
      </w:r>
      <w:r>
        <w:rPr>
          <w:rFonts w:ascii="SimSun" w:hAnsi="SimSun" w:eastAsia="SimSun" w:cs="SimSun"/>
          <w:sz w:val="20"/>
          <w:szCs w:val="20"/>
          <w:spacing w:val="12"/>
        </w:rPr>
        <w:t>护客</w:t>
      </w:r>
      <w:r>
        <w:rPr>
          <w:rFonts w:ascii="SimSun" w:hAnsi="SimSun" w:eastAsia="SimSun" w:cs="SimSun"/>
          <w:sz w:val="20"/>
          <w:szCs w:val="20"/>
          <w:spacing w:val="7"/>
        </w:rPr>
        <w:t>户</w:t>
      </w:r>
      <w:r>
        <w:rPr>
          <w:rFonts w:ascii="SimSun" w:hAnsi="SimSun" w:eastAsia="SimSun" w:cs="SimSun"/>
          <w:sz w:val="20"/>
          <w:szCs w:val="20"/>
          <w:spacing w:val="6"/>
        </w:rPr>
        <w:t>信息当作保护自己的信息一样对待，确保客户信息安全，严防信息泄露和滥用事件发生，</w:t>
      </w:r>
      <w:r>
        <w:rPr>
          <w:rFonts w:ascii="SimSun" w:hAnsi="SimSun" w:eastAsia="SimSun" w:cs="SimSun"/>
          <w:sz w:val="20"/>
          <w:szCs w:val="20"/>
        </w:rPr>
        <w:t xml:space="preserve"> </w:t>
      </w:r>
      <w:r>
        <w:rPr>
          <w:rFonts w:ascii="SimSun" w:hAnsi="SimSun" w:eastAsia="SimSun" w:cs="SimSun"/>
          <w:sz w:val="20"/>
          <w:szCs w:val="20"/>
          <w:spacing w:val="12"/>
        </w:rPr>
        <w:t>切实履行客</w:t>
      </w:r>
      <w:r>
        <w:rPr>
          <w:rFonts w:ascii="SimSun" w:hAnsi="SimSun" w:eastAsia="SimSun" w:cs="SimSun"/>
          <w:sz w:val="20"/>
          <w:szCs w:val="20"/>
          <w:spacing w:val="6"/>
        </w:rPr>
        <w:t>户信息保护义务；</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Arial" w:hAnsi="Arial" w:eastAsia="Arial" w:cs="Arial"/>
          <w:sz w:val="20"/>
          <w:szCs w:val="20"/>
          <w:spacing w:val="6"/>
        </w:rPr>
        <w:t>2</w:t>
      </w: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在收集、使用客户信息时，严格遵循合法、正当、必要的</w:t>
      </w:r>
      <w:r>
        <w:rPr>
          <w:rFonts w:ascii="SimSun" w:hAnsi="SimSun" w:eastAsia="SimSun" w:cs="SimSun"/>
          <w:sz w:val="20"/>
          <w:szCs w:val="20"/>
        </w:rPr>
        <w:t xml:space="preserve"> </w:t>
      </w:r>
      <w:r>
        <w:rPr>
          <w:rFonts w:ascii="SimSun" w:hAnsi="SimSun" w:eastAsia="SimSun" w:cs="SimSun"/>
          <w:sz w:val="20"/>
          <w:szCs w:val="20"/>
          <w:spacing w:val="18"/>
        </w:rPr>
        <w:t>原则</w:t>
      </w:r>
      <w:r>
        <w:rPr>
          <w:rFonts w:ascii="SimSun" w:hAnsi="SimSun" w:eastAsia="SimSun" w:cs="SimSun"/>
          <w:sz w:val="20"/>
          <w:szCs w:val="20"/>
          <w:spacing w:val="12"/>
        </w:rPr>
        <w:t>，</w:t>
      </w:r>
      <w:r>
        <w:rPr>
          <w:rFonts w:ascii="SimSun" w:hAnsi="SimSun" w:eastAsia="SimSun" w:cs="SimSun"/>
          <w:sz w:val="20"/>
          <w:szCs w:val="20"/>
          <w:spacing w:val="9"/>
        </w:rPr>
        <w:t>公开收集、使用规则，明示收集、使用信息的目的、方式和范围，并经客户本人同意；</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7"/>
        </w:rPr>
        <w:t>(</w:t>
      </w:r>
      <w:r>
        <w:rPr>
          <w:rFonts w:ascii="Arial" w:hAnsi="Arial" w:eastAsia="Arial" w:cs="Arial"/>
          <w:sz w:val="20"/>
          <w:szCs w:val="20"/>
          <w:spacing w:val="9"/>
        </w:rPr>
        <w:t>3</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不泄露、篡改、毁损，不出售或者非法向他人提供客户信息，不基于个人或其他不正当</w:t>
      </w:r>
      <w:r>
        <w:rPr>
          <w:rFonts w:ascii="SimSun" w:hAnsi="SimSun" w:eastAsia="SimSun" w:cs="SimSun"/>
          <w:sz w:val="20"/>
          <w:szCs w:val="20"/>
        </w:rPr>
        <w:t xml:space="preserve"> </w:t>
      </w:r>
      <w:r>
        <w:rPr>
          <w:rFonts w:ascii="SimSun" w:hAnsi="SimSun" w:eastAsia="SimSun" w:cs="SimSun"/>
          <w:sz w:val="20"/>
          <w:szCs w:val="20"/>
          <w:spacing w:val="18"/>
        </w:rPr>
        <w:t>目的收</w:t>
      </w:r>
      <w:r>
        <w:rPr>
          <w:rFonts w:ascii="SimSun" w:hAnsi="SimSun" w:eastAsia="SimSun" w:cs="SimSun"/>
          <w:sz w:val="20"/>
          <w:szCs w:val="20"/>
          <w:spacing w:val="14"/>
        </w:rPr>
        <w:t>集</w:t>
      </w:r>
      <w:r>
        <w:rPr>
          <w:rFonts w:ascii="SimSun" w:hAnsi="SimSun" w:eastAsia="SimSun" w:cs="SimSun"/>
          <w:sz w:val="20"/>
          <w:szCs w:val="20"/>
          <w:spacing w:val="9"/>
        </w:rPr>
        <w:t>、查询、使用客户信息，不收集、查询、使用与所提供服务或办理业务无关的客户信</w:t>
      </w:r>
      <w:r>
        <w:rPr>
          <w:rFonts w:ascii="SimSun" w:hAnsi="SimSun" w:eastAsia="SimSun" w:cs="SimSun"/>
          <w:sz w:val="20"/>
          <w:szCs w:val="20"/>
        </w:rPr>
        <w:t xml:space="preserve"> </w:t>
      </w:r>
      <w:r>
        <w:rPr>
          <w:rFonts w:ascii="SimSun" w:hAnsi="SimSun" w:eastAsia="SimSun" w:cs="SimSun"/>
          <w:sz w:val="20"/>
          <w:szCs w:val="20"/>
          <w:spacing w:val="18"/>
        </w:rPr>
        <w:t>息，不</w:t>
      </w:r>
      <w:r>
        <w:rPr>
          <w:rFonts w:ascii="SimSun" w:hAnsi="SimSun" w:eastAsia="SimSun" w:cs="SimSun"/>
          <w:sz w:val="20"/>
          <w:szCs w:val="20"/>
          <w:spacing w:val="14"/>
        </w:rPr>
        <w:t>违</w:t>
      </w:r>
      <w:r>
        <w:rPr>
          <w:rFonts w:ascii="SimSun" w:hAnsi="SimSun" w:eastAsia="SimSun" w:cs="SimSun"/>
          <w:sz w:val="20"/>
          <w:szCs w:val="20"/>
          <w:spacing w:val="9"/>
        </w:rPr>
        <w:t>反法律法规的规定和双方的约定收集、查询、使用客户信息，并严格依照法律法规的</w:t>
      </w:r>
      <w:r>
        <w:rPr>
          <w:rFonts w:ascii="SimSun" w:hAnsi="SimSun" w:eastAsia="SimSun" w:cs="SimSun"/>
          <w:sz w:val="20"/>
          <w:szCs w:val="20"/>
        </w:rPr>
        <w:t xml:space="preserve"> </w:t>
      </w:r>
      <w:r>
        <w:rPr>
          <w:rFonts w:ascii="SimSun" w:hAnsi="SimSun" w:eastAsia="SimSun" w:cs="SimSun"/>
          <w:sz w:val="20"/>
          <w:szCs w:val="20"/>
          <w:spacing w:val="12"/>
        </w:rPr>
        <w:t>规定和与客</w:t>
      </w:r>
      <w:r>
        <w:rPr>
          <w:rFonts w:ascii="SimSun" w:hAnsi="SimSun" w:eastAsia="SimSun" w:cs="SimSun"/>
          <w:sz w:val="20"/>
          <w:szCs w:val="20"/>
          <w:spacing w:val="6"/>
        </w:rPr>
        <w:t>户的约定，处理所保存的客户信息；</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Arial" w:hAnsi="Arial" w:eastAsia="Arial" w:cs="Arial"/>
          <w:sz w:val="20"/>
          <w:szCs w:val="20"/>
          <w:spacing w:val="6"/>
        </w:rPr>
        <w:t>4</w:t>
      </w: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切实履行客户信息的保密义务。对工作</w:t>
      </w:r>
      <w:r>
        <w:rPr>
          <w:rFonts w:ascii="SimSun" w:hAnsi="SimSun" w:eastAsia="SimSun" w:cs="SimSun"/>
          <w:sz w:val="20"/>
          <w:szCs w:val="20"/>
        </w:rPr>
        <w:t xml:space="preserve"> </w:t>
      </w:r>
      <w:r>
        <w:rPr>
          <w:rFonts w:ascii="SimSun" w:hAnsi="SimSun" w:eastAsia="SimSun" w:cs="SimSun"/>
          <w:sz w:val="20"/>
          <w:szCs w:val="20"/>
          <w:spacing w:val="18"/>
        </w:rPr>
        <w:t>履职或</w:t>
      </w:r>
      <w:r>
        <w:rPr>
          <w:rFonts w:ascii="SimSun" w:hAnsi="SimSun" w:eastAsia="SimSun" w:cs="SimSun"/>
          <w:sz w:val="20"/>
          <w:szCs w:val="20"/>
          <w:spacing w:val="14"/>
        </w:rPr>
        <w:t>者</w:t>
      </w:r>
      <w:r>
        <w:rPr>
          <w:rFonts w:ascii="SimSun" w:hAnsi="SimSun" w:eastAsia="SimSun" w:cs="SimSun"/>
          <w:sz w:val="20"/>
          <w:szCs w:val="20"/>
          <w:spacing w:val="9"/>
        </w:rPr>
        <w:t>提供服务过程中所获悉的所有客户信息承担保密义务。不私自复制、不正当使用、泄</w:t>
      </w:r>
      <w:r>
        <w:rPr>
          <w:rFonts w:ascii="SimSun" w:hAnsi="SimSun" w:eastAsia="SimSun" w:cs="SimSun"/>
          <w:sz w:val="20"/>
          <w:szCs w:val="20"/>
        </w:rPr>
        <w:t xml:space="preserve"> </w:t>
      </w:r>
      <w:r>
        <w:rPr>
          <w:rFonts w:ascii="SimSun" w:hAnsi="SimSun" w:eastAsia="SimSun" w:cs="SimSun"/>
          <w:sz w:val="20"/>
          <w:szCs w:val="20"/>
          <w:spacing w:val="18"/>
        </w:rPr>
        <w:t>露或进</w:t>
      </w:r>
      <w:r>
        <w:rPr>
          <w:rFonts w:ascii="SimSun" w:hAnsi="SimSun" w:eastAsia="SimSun" w:cs="SimSun"/>
          <w:sz w:val="20"/>
          <w:szCs w:val="20"/>
          <w:spacing w:val="14"/>
        </w:rPr>
        <w:t>行</w:t>
      </w:r>
      <w:r>
        <w:rPr>
          <w:rFonts w:ascii="SimSun" w:hAnsi="SimSun" w:eastAsia="SimSun" w:cs="SimSun"/>
          <w:sz w:val="20"/>
          <w:szCs w:val="20"/>
          <w:spacing w:val="9"/>
        </w:rPr>
        <w:t>任何形式的交易，并采取合理、必要保护措施，防止他人非法获取，妥善保管记载客</w:t>
      </w:r>
      <w:r>
        <w:rPr>
          <w:rFonts w:ascii="SimSun" w:hAnsi="SimSun" w:eastAsia="SimSun" w:cs="SimSun"/>
          <w:sz w:val="20"/>
          <w:szCs w:val="20"/>
        </w:rPr>
        <w:t xml:space="preserve"> </w:t>
      </w:r>
      <w:r>
        <w:rPr>
          <w:rFonts w:ascii="SimSun" w:hAnsi="SimSun" w:eastAsia="SimSun" w:cs="SimSun"/>
          <w:sz w:val="20"/>
          <w:szCs w:val="20"/>
          <w:spacing w:val="10"/>
        </w:rPr>
        <w:t>户信息的载</w:t>
      </w:r>
      <w:r>
        <w:rPr>
          <w:rFonts w:ascii="SimSun" w:hAnsi="SimSun" w:eastAsia="SimSun" w:cs="SimSun"/>
          <w:sz w:val="20"/>
          <w:szCs w:val="20"/>
          <w:spacing w:val="9"/>
        </w:rPr>
        <w:t>体</w:t>
      </w:r>
      <w:r>
        <w:rPr>
          <w:rFonts w:ascii="SimSun" w:hAnsi="SimSun" w:eastAsia="SimSun" w:cs="SimSun"/>
          <w:sz w:val="20"/>
          <w:szCs w:val="20"/>
          <w:spacing w:val="5"/>
        </w:rPr>
        <w:t>；</w:t>
      </w:r>
      <w:r>
        <w:rPr>
          <w:rFonts w:ascii="SimSun" w:hAnsi="SimSun" w:eastAsia="SimSun" w:cs="SimSun"/>
          <w:sz w:val="20"/>
          <w:szCs w:val="20"/>
          <w:spacing w:val="5"/>
        </w:rPr>
        <w:t xml:space="preserve">  </w:t>
      </w:r>
      <w:r>
        <w:rPr>
          <w:rFonts w:ascii="SimSun" w:hAnsi="SimSun" w:eastAsia="SimSun" w:cs="SimSun"/>
          <w:sz w:val="20"/>
          <w:szCs w:val="20"/>
          <w:spacing w:val="5"/>
        </w:rPr>
        <w:t>(</w:t>
      </w:r>
      <w:r>
        <w:rPr>
          <w:rFonts w:ascii="Arial" w:hAnsi="Arial" w:eastAsia="Arial" w:cs="Arial"/>
          <w:sz w:val="20"/>
          <w:szCs w:val="20"/>
          <w:spacing w:val="5"/>
        </w:rPr>
        <w:t>5</w:t>
      </w:r>
      <w:r>
        <w:rPr>
          <w:rFonts w:ascii="SimSun" w:hAnsi="SimSun" w:eastAsia="SimSun" w:cs="SimSun"/>
          <w:sz w:val="20"/>
          <w:szCs w:val="20"/>
          <w:spacing w:val="5"/>
        </w:rPr>
        <w:t>)</w:t>
      </w:r>
      <w:r>
        <w:rPr>
          <w:rFonts w:ascii="SimSun" w:hAnsi="SimSun" w:eastAsia="SimSun" w:cs="SimSun"/>
          <w:sz w:val="20"/>
          <w:szCs w:val="20"/>
          <w:spacing w:val="5"/>
        </w:rPr>
        <w:t xml:space="preserve"> </w:t>
      </w:r>
      <w:r>
        <w:rPr>
          <w:rFonts w:ascii="SimSun" w:hAnsi="SimSun" w:eastAsia="SimSun" w:cs="SimSun"/>
          <w:sz w:val="20"/>
          <w:szCs w:val="20"/>
          <w:spacing w:val="5"/>
        </w:rPr>
        <w:t>在收集、存储客户信息有错误时，主动及时采取措施予以更正或者删除；</w:t>
      </w:r>
      <w:r>
        <w:rPr>
          <w:rFonts w:ascii="SimSun" w:hAnsi="SimSun" w:eastAsia="SimSun" w:cs="SimSun"/>
          <w:sz w:val="20"/>
          <w:szCs w:val="20"/>
        </w:rPr>
        <w:t xml:space="preserve"> </w:t>
      </w:r>
      <w:r>
        <w:rPr>
          <w:rFonts w:ascii="SimSun" w:hAnsi="SimSun" w:eastAsia="SimSun" w:cs="SimSun"/>
          <w:sz w:val="20"/>
          <w:szCs w:val="20"/>
          <w:spacing w:val="18"/>
        </w:rPr>
        <w:t>切实保</w:t>
      </w:r>
      <w:r>
        <w:rPr>
          <w:rFonts w:ascii="SimSun" w:hAnsi="SimSun" w:eastAsia="SimSun" w:cs="SimSun"/>
          <w:sz w:val="20"/>
          <w:szCs w:val="20"/>
          <w:spacing w:val="14"/>
        </w:rPr>
        <w:t>障</w:t>
      </w:r>
      <w:r>
        <w:rPr>
          <w:rFonts w:ascii="SimSun" w:hAnsi="SimSun" w:eastAsia="SimSun" w:cs="SimSun"/>
          <w:sz w:val="20"/>
          <w:szCs w:val="20"/>
          <w:spacing w:val="9"/>
        </w:rPr>
        <w:t>客户的知情权、同意权、请求更正错误信息和删除不必要信息及获得救济等权利，并</w:t>
      </w:r>
      <w:r>
        <w:rPr>
          <w:rFonts w:ascii="SimSun" w:hAnsi="SimSun" w:eastAsia="SimSun" w:cs="SimSun"/>
          <w:sz w:val="20"/>
          <w:szCs w:val="20"/>
        </w:rPr>
        <w:t xml:space="preserve"> </w:t>
      </w:r>
      <w:r>
        <w:rPr>
          <w:rFonts w:ascii="SimSun" w:hAnsi="SimSun" w:eastAsia="SimSun" w:cs="SimSun"/>
          <w:sz w:val="20"/>
          <w:szCs w:val="20"/>
          <w:spacing w:val="12"/>
        </w:rPr>
        <w:t>做好客户的</w:t>
      </w:r>
      <w:r>
        <w:rPr>
          <w:rFonts w:ascii="SimSun" w:hAnsi="SimSun" w:eastAsia="SimSun" w:cs="SimSun"/>
          <w:sz w:val="20"/>
          <w:szCs w:val="20"/>
          <w:spacing w:val="8"/>
        </w:rPr>
        <w:t>沟</w:t>
      </w:r>
      <w:r>
        <w:rPr>
          <w:rFonts w:ascii="SimSun" w:hAnsi="SimSun" w:eastAsia="SimSun" w:cs="SimSun"/>
          <w:sz w:val="20"/>
          <w:szCs w:val="20"/>
          <w:spacing w:val="6"/>
        </w:rPr>
        <w:t>通解释工作；</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Arial" w:hAnsi="Arial" w:eastAsia="Arial" w:cs="Arial"/>
          <w:sz w:val="20"/>
          <w:szCs w:val="20"/>
          <w:spacing w:val="6"/>
        </w:rPr>
        <w:t>6</w:t>
      </w: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对于涉及农业银行客户或经营信息的系统，严格按照信息查</w:t>
      </w:r>
      <w:r>
        <w:rPr>
          <w:rFonts w:ascii="SimSun" w:hAnsi="SimSun" w:eastAsia="SimSun" w:cs="SimSun"/>
          <w:sz w:val="20"/>
          <w:szCs w:val="20"/>
        </w:rPr>
        <w:t xml:space="preserve"> </w:t>
      </w:r>
      <w:r>
        <w:rPr>
          <w:rFonts w:ascii="SimSun" w:hAnsi="SimSun" w:eastAsia="SimSun" w:cs="SimSun"/>
          <w:sz w:val="20"/>
          <w:szCs w:val="20"/>
          <w:spacing w:val="18"/>
        </w:rPr>
        <w:t>询和</w:t>
      </w:r>
      <w:r>
        <w:rPr>
          <w:rFonts w:ascii="SimSun" w:hAnsi="SimSun" w:eastAsia="SimSun" w:cs="SimSun"/>
          <w:sz w:val="20"/>
          <w:szCs w:val="20"/>
          <w:spacing w:val="12"/>
        </w:rPr>
        <w:t>提</w:t>
      </w:r>
      <w:r>
        <w:rPr>
          <w:rFonts w:ascii="SimSun" w:hAnsi="SimSun" w:eastAsia="SimSun" w:cs="SimSun"/>
          <w:sz w:val="20"/>
          <w:szCs w:val="20"/>
          <w:spacing w:val="9"/>
        </w:rPr>
        <w:t>取的有关要求执行查询、审批流程，规范密码使用，切实做到操作合规和信息保密。</w:t>
      </w:r>
    </w:p>
    <w:p>
      <w:pPr>
        <w:ind w:left="19" w:right="64" w:firstLine="430"/>
        <w:spacing w:before="1" w:line="332" w:lineRule="auto"/>
        <w:rPr>
          <w:rFonts w:ascii="SimSun" w:hAnsi="SimSun" w:eastAsia="SimSun" w:cs="SimSun"/>
          <w:sz w:val="20"/>
          <w:szCs w:val="20"/>
        </w:rPr>
      </w:pPr>
      <w:r>
        <w:rPr>
          <w:rFonts w:ascii="SimSun" w:hAnsi="SimSun" w:eastAsia="SimSun" w:cs="SimSun"/>
          <w:sz w:val="20"/>
          <w:szCs w:val="20"/>
          <w:spacing w:val="22"/>
        </w:rPr>
        <w:t>(五</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如知悉与本项目相关的第三方侵害甲方知识产权及保密信息的行为，乙方有义务提</w:t>
      </w:r>
      <w:r>
        <w:rPr>
          <w:rFonts w:ascii="SimSun" w:hAnsi="SimSun" w:eastAsia="SimSun" w:cs="SimSun"/>
          <w:sz w:val="20"/>
          <w:szCs w:val="20"/>
        </w:rPr>
        <w:t xml:space="preserve"> </w:t>
      </w:r>
      <w:r>
        <w:rPr>
          <w:rFonts w:ascii="SimSun" w:hAnsi="SimSun" w:eastAsia="SimSun" w:cs="SimSun"/>
          <w:sz w:val="20"/>
          <w:szCs w:val="20"/>
          <w:spacing w:val="18"/>
        </w:rPr>
        <w:t>供</w:t>
      </w:r>
      <w:r>
        <w:rPr>
          <w:rFonts w:ascii="SimSun" w:hAnsi="SimSun" w:eastAsia="SimSun" w:cs="SimSun"/>
          <w:sz w:val="20"/>
          <w:szCs w:val="20"/>
          <w:spacing w:val="10"/>
        </w:rPr>
        <w:t>线</w:t>
      </w:r>
      <w:r>
        <w:rPr>
          <w:rFonts w:ascii="SimSun" w:hAnsi="SimSun" w:eastAsia="SimSun" w:cs="SimSun"/>
          <w:sz w:val="20"/>
          <w:szCs w:val="20"/>
          <w:spacing w:val="9"/>
        </w:rPr>
        <w:t>索并配合甲方进行调查取证，协助工商、司法机关查处侵权行为。</w:t>
      </w:r>
    </w:p>
    <w:p>
      <w:pPr>
        <w:ind w:left="24" w:right="64" w:firstLine="425"/>
        <w:spacing w:line="332"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0"/>
        </w:rPr>
        <w:t>六</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本协议的无效、被撤销、解除、变更或终止等均不影响本条第</w:t>
      </w:r>
      <w:r>
        <w:rPr>
          <w:rFonts w:ascii="SimSun" w:hAnsi="SimSun" w:eastAsia="SimSun" w:cs="SimSun"/>
          <w:sz w:val="20"/>
          <w:szCs w:val="20"/>
          <w:spacing w:val="8"/>
        </w:rPr>
        <w:t xml:space="preserve"> </w:t>
      </w:r>
      <w:r>
        <w:rPr>
          <w:rFonts w:ascii="SimSun" w:hAnsi="SimSun" w:eastAsia="SimSun" w:cs="SimSun"/>
          <w:sz w:val="20"/>
          <w:szCs w:val="20"/>
          <w:spacing w:val="8"/>
        </w:rPr>
        <w:t>(三)</w:t>
      </w:r>
      <w:r>
        <w:rPr>
          <w:rFonts w:ascii="SimSun" w:hAnsi="SimSun" w:eastAsia="SimSun" w:cs="SimSun"/>
          <w:sz w:val="20"/>
          <w:szCs w:val="20"/>
          <w:spacing w:val="8"/>
        </w:rPr>
        <w:t xml:space="preserve"> </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(四)</w:t>
      </w:r>
      <w:r>
        <w:rPr>
          <w:rFonts w:ascii="SimSun" w:hAnsi="SimSun" w:eastAsia="SimSun" w:cs="SimSun"/>
          <w:sz w:val="20"/>
          <w:szCs w:val="20"/>
          <w:spacing w:val="8"/>
        </w:rPr>
        <w:t xml:space="preserve"> </w:t>
      </w:r>
      <w:r>
        <w:rPr>
          <w:rFonts w:ascii="SimSun" w:hAnsi="SimSun" w:eastAsia="SimSun" w:cs="SimSun"/>
          <w:sz w:val="20"/>
          <w:szCs w:val="20"/>
          <w:spacing w:val="8"/>
        </w:rPr>
        <w:t>款的</w:t>
      </w:r>
      <w:r>
        <w:rPr>
          <w:rFonts w:ascii="SimSun" w:hAnsi="SimSun" w:eastAsia="SimSun" w:cs="SimSun"/>
          <w:sz w:val="20"/>
          <w:szCs w:val="20"/>
        </w:rPr>
        <w:t xml:space="preserve"> </w:t>
      </w:r>
      <w:r>
        <w:rPr>
          <w:rFonts w:ascii="SimSun" w:hAnsi="SimSun" w:eastAsia="SimSun" w:cs="SimSun"/>
          <w:sz w:val="20"/>
          <w:szCs w:val="20"/>
          <w:spacing w:val="2"/>
        </w:rPr>
        <w:t>效</w:t>
      </w:r>
      <w:r>
        <w:rPr>
          <w:rFonts w:ascii="SimSun" w:hAnsi="SimSun" w:eastAsia="SimSun" w:cs="SimSun"/>
          <w:sz w:val="20"/>
          <w:szCs w:val="20"/>
          <w:spacing w:val="1"/>
        </w:rPr>
        <w:t>力。</w:t>
      </w:r>
    </w:p>
    <w:p>
      <w:pPr>
        <w:ind w:left="440"/>
        <w:spacing w:before="1"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十</w:t>
      </w:r>
      <w:r>
        <w:rPr>
          <w:rFonts w:ascii="SimSun" w:hAnsi="SimSun" w:eastAsia="SimSun" w:cs="SimSun"/>
          <w:sz w:val="20"/>
          <w:szCs w:val="20"/>
          <w14:textOutline w14:w="3795" w14:cap="sq" w14:cmpd="sng">
            <w14:solidFill>
              <w14:srgbClr w14:val="000000"/>
            </w14:solidFill>
            <w14:prstDash w14:val="solid"/>
            <w14:bevel/>
          </w14:textOutline>
          <w:spacing w:val="9"/>
        </w:rPr>
        <w:t>三、不可抗力</w:t>
      </w:r>
    </w:p>
    <w:p>
      <w:pPr>
        <w:ind w:left="20" w:right="64" w:firstLine="429"/>
        <w:spacing w:before="113" w:line="332"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9"/>
        </w:rPr>
        <w:t xml:space="preserve"> </w:t>
      </w:r>
      <w:r>
        <w:rPr>
          <w:rFonts w:ascii="SimSun" w:hAnsi="SimSun" w:eastAsia="SimSun" w:cs="SimSun"/>
          <w:sz w:val="20"/>
          <w:szCs w:val="20"/>
          <w:spacing w:val="9"/>
        </w:rPr>
        <w:t>一)</w:t>
      </w:r>
      <w:r>
        <w:rPr>
          <w:rFonts w:ascii="SimSun" w:hAnsi="SimSun" w:eastAsia="SimSun" w:cs="SimSun"/>
          <w:sz w:val="20"/>
          <w:szCs w:val="20"/>
          <w:spacing w:val="9"/>
        </w:rPr>
        <w:t xml:space="preserve"> </w:t>
      </w:r>
      <w:r>
        <w:rPr>
          <w:rFonts w:ascii="SimSun" w:hAnsi="SimSun" w:eastAsia="SimSun" w:cs="SimSun"/>
          <w:sz w:val="20"/>
          <w:szCs w:val="20"/>
          <w:spacing w:val="9"/>
        </w:rPr>
        <w:t>由于发生不能预见、不能避免并不能克服的不可抗力情形，致使直接影响本协议的</w:t>
      </w:r>
      <w:r>
        <w:rPr>
          <w:rFonts w:ascii="SimSun" w:hAnsi="SimSun" w:eastAsia="SimSun" w:cs="SimSun"/>
          <w:sz w:val="20"/>
          <w:szCs w:val="20"/>
        </w:rPr>
        <w:t xml:space="preserve"> </w:t>
      </w:r>
      <w:r>
        <w:rPr>
          <w:rFonts w:ascii="SimSun" w:hAnsi="SimSun" w:eastAsia="SimSun" w:cs="SimSun"/>
          <w:sz w:val="20"/>
          <w:szCs w:val="20"/>
          <w:spacing w:val="18"/>
        </w:rPr>
        <w:t>履行或</w:t>
      </w:r>
      <w:r>
        <w:rPr>
          <w:rFonts w:ascii="SimSun" w:hAnsi="SimSun" w:eastAsia="SimSun" w:cs="SimSun"/>
          <w:sz w:val="20"/>
          <w:szCs w:val="20"/>
          <w:spacing w:val="12"/>
        </w:rPr>
        <w:t>不</w:t>
      </w:r>
      <w:r>
        <w:rPr>
          <w:rFonts w:ascii="SimSun" w:hAnsi="SimSun" w:eastAsia="SimSun" w:cs="SimSun"/>
          <w:sz w:val="20"/>
          <w:szCs w:val="20"/>
          <w:spacing w:val="9"/>
        </w:rPr>
        <w:t>能按照本协议项下之约定履行时，遇有不可抗力的一方应当立即书面通知对方，并在</w:t>
      </w:r>
      <w:r>
        <w:rPr>
          <w:rFonts w:ascii="SimSun" w:hAnsi="SimSun" w:eastAsia="SimSun" w:cs="SimSun"/>
          <w:sz w:val="20"/>
          <w:szCs w:val="20"/>
        </w:rPr>
        <w:t xml:space="preserve"> </w:t>
      </w:r>
      <w:r>
        <w:rPr>
          <w:rFonts w:ascii="SimSun" w:hAnsi="SimSun" w:eastAsia="SimSun" w:cs="SimSun"/>
          <w:sz w:val="20"/>
          <w:szCs w:val="20"/>
          <w:spacing w:val="8"/>
        </w:rPr>
        <w:t>发生不可抗力之日起</w:t>
      </w:r>
      <w:r>
        <w:rPr>
          <w:rFonts w:ascii="SimSun" w:hAnsi="SimSun" w:eastAsia="SimSun" w:cs="SimSun"/>
          <w:sz w:val="20"/>
          <w:szCs w:val="20"/>
          <w:spacing w:val="8"/>
        </w:rPr>
        <w:t xml:space="preserve"> </w:t>
      </w:r>
      <w:r>
        <w:rPr>
          <w:rFonts w:ascii="Arial" w:hAnsi="Arial" w:eastAsia="Arial" w:cs="Arial"/>
          <w:sz w:val="20"/>
          <w:szCs w:val="20"/>
          <w:spacing w:val="8"/>
        </w:rPr>
        <w:t>30</w:t>
      </w:r>
      <w:r>
        <w:rPr>
          <w:rFonts w:ascii="Arial" w:hAnsi="Arial" w:eastAsia="Arial" w:cs="Arial"/>
          <w:sz w:val="20"/>
          <w:szCs w:val="20"/>
          <w:spacing w:val="8"/>
        </w:rPr>
        <w:t xml:space="preserve"> </w:t>
      </w:r>
      <w:r>
        <w:rPr>
          <w:rFonts w:ascii="SimSun" w:hAnsi="SimSun" w:eastAsia="SimSun" w:cs="SimSun"/>
          <w:sz w:val="20"/>
          <w:szCs w:val="20"/>
          <w:spacing w:val="8"/>
        </w:rPr>
        <w:t>天内，提供不可抗力详情及本协议全部不能履行、部分不能履行或</w:t>
      </w:r>
      <w:r>
        <w:rPr>
          <w:rFonts w:ascii="SimSun" w:hAnsi="SimSun" w:eastAsia="SimSun" w:cs="SimSun"/>
          <w:sz w:val="20"/>
          <w:szCs w:val="20"/>
          <w:spacing w:val="1"/>
        </w:rPr>
        <w:t>需</w:t>
      </w:r>
      <w:r>
        <w:rPr>
          <w:rFonts w:ascii="SimSun" w:hAnsi="SimSun" w:eastAsia="SimSun" w:cs="SimSun"/>
          <w:sz w:val="20"/>
          <w:szCs w:val="20"/>
        </w:rPr>
        <w:t xml:space="preserve"> </w:t>
      </w:r>
      <w:r>
        <w:rPr>
          <w:rFonts w:ascii="SimSun" w:hAnsi="SimSun" w:eastAsia="SimSun" w:cs="SimSun"/>
          <w:sz w:val="20"/>
          <w:szCs w:val="20"/>
          <w:spacing w:val="18"/>
        </w:rPr>
        <w:t>要延期</w:t>
      </w:r>
      <w:r>
        <w:rPr>
          <w:rFonts w:ascii="SimSun" w:hAnsi="SimSun" w:eastAsia="SimSun" w:cs="SimSun"/>
          <w:sz w:val="20"/>
          <w:szCs w:val="20"/>
          <w:spacing w:val="12"/>
        </w:rPr>
        <w:t>履</w:t>
      </w:r>
      <w:r>
        <w:rPr>
          <w:rFonts w:ascii="SimSun" w:hAnsi="SimSun" w:eastAsia="SimSun" w:cs="SimSun"/>
          <w:sz w:val="20"/>
          <w:szCs w:val="20"/>
          <w:spacing w:val="9"/>
        </w:rPr>
        <w:t>行理由的有效书面证明，该项证明文件应当由不可抗力发生地的公证机关出具，如无</w:t>
      </w:r>
      <w:r>
        <w:rPr>
          <w:rFonts w:ascii="SimSun" w:hAnsi="SimSun" w:eastAsia="SimSun" w:cs="SimSun"/>
          <w:sz w:val="20"/>
          <w:szCs w:val="20"/>
        </w:rPr>
        <w:t xml:space="preserve"> </w:t>
      </w:r>
      <w:r>
        <w:rPr>
          <w:rFonts w:ascii="SimSun" w:hAnsi="SimSun" w:eastAsia="SimSun" w:cs="SimSun"/>
          <w:sz w:val="20"/>
          <w:szCs w:val="20"/>
          <w:spacing w:val="10"/>
        </w:rPr>
        <w:t>法</w:t>
      </w:r>
      <w:r>
        <w:rPr>
          <w:rFonts w:ascii="SimSun" w:hAnsi="SimSun" w:eastAsia="SimSun" w:cs="SimSun"/>
          <w:sz w:val="20"/>
          <w:szCs w:val="20"/>
          <w:spacing w:val="9"/>
        </w:rPr>
        <w:t>获得公证出具的证明文件，则提供其他有力证明。</w:t>
      </w:r>
    </w:p>
    <w:p>
      <w:pPr>
        <w:ind w:left="32" w:right="64" w:firstLine="417"/>
        <w:spacing w:before="1" w:line="332" w:lineRule="auto"/>
        <w:rPr>
          <w:rFonts w:ascii="SimSun" w:hAnsi="SimSun" w:eastAsia="SimSun" w:cs="SimSun"/>
          <w:sz w:val="20"/>
          <w:szCs w:val="20"/>
        </w:rPr>
      </w:pPr>
      <w:r>
        <w:rPr>
          <w:rFonts w:ascii="SimSun" w:hAnsi="SimSun" w:eastAsia="SimSun" w:cs="SimSun"/>
          <w:sz w:val="20"/>
          <w:szCs w:val="20"/>
          <w:spacing w:val="22"/>
        </w:rPr>
        <w:t>(二</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根据不可抗力对本协议的影响程度，双方应当协商是否解除本协议或部分、全部免</w:t>
      </w:r>
      <w:r>
        <w:rPr>
          <w:rFonts w:ascii="SimSun" w:hAnsi="SimSun" w:eastAsia="SimSun" w:cs="SimSun"/>
          <w:sz w:val="20"/>
          <w:szCs w:val="20"/>
        </w:rPr>
        <w:t xml:space="preserve"> </w:t>
      </w:r>
      <w:r>
        <w:rPr>
          <w:rFonts w:ascii="SimSun" w:hAnsi="SimSun" w:eastAsia="SimSun" w:cs="SimSun"/>
          <w:sz w:val="20"/>
          <w:szCs w:val="20"/>
          <w:spacing w:val="13"/>
        </w:rPr>
        <w:t>除</w:t>
      </w:r>
      <w:r>
        <w:rPr>
          <w:rFonts w:ascii="SimSun" w:hAnsi="SimSun" w:eastAsia="SimSun" w:cs="SimSun"/>
          <w:sz w:val="20"/>
          <w:szCs w:val="20"/>
          <w:spacing w:val="8"/>
        </w:rPr>
        <w:t>履行本协议的责任，或延期履行本协议。</w:t>
      </w:r>
    </w:p>
    <w:p>
      <w:pPr>
        <w:ind w:left="440"/>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十</w:t>
      </w:r>
      <w:r>
        <w:rPr>
          <w:rFonts w:ascii="SimSun" w:hAnsi="SimSun" w:eastAsia="SimSun" w:cs="SimSun"/>
          <w:sz w:val="20"/>
          <w:szCs w:val="20"/>
          <w14:textOutline w14:w="3795" w14:cap="sq" w14:cmpd="sng">
            <w14:solidFill>
              <w14:srgbClr w14:val="000000"/>
            </w14:solidFill>
            <w14:prstDash w14:val="solid"/>
            <w14:bevel/>
          </w14:textOutline>
          <w:spacing w:val="9"/>
        </w:rPr>
        <w:t>四、争议的解决</w:t>
      </w:r>
    </w:p>
    <w:p>
      <w:pPr>
        <w:ind w:left="24" w:right="64" w:firstLine="425"/>
        <w:spacing w:before="112" w:line="332"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9"/>
        </w:rPr>
        <w:t xml:space="preserve"> </w:t>
      </w:r>
      <w:r>
        <w:rPr>
          <w:rFonts w:ascii="SimSun" w:hAnsi="SimSun" w:eastAsia="SimSun" w:cs="SimSun"/>
          <w:sz w:val="20"/>
          <w:szCs w:val="20"/>
          <w:spacing w:val="9"/>
        </w:rPr>
        <w:t>一)</w:t>
      </w:r>
      <w:r>
        <w:rPr>
          <w:rFonts w:ascii="SimSun" w:hAnsi="SimSun" w:eastAsia="SimSun" w:cs="SimSun"/>
          <w:sz w:val="20"/>
          <w:szCs w:val="20"/>
          <w:spacing w:val="9"/>
        </w:rPr>
        <w:t xml:space="preserve"> </w:t>
      </w:r>
      <w:r>
        <w:rPr>
          <w:rFonts w:ascii="SimSun" w:hAnsi="SimSun" w:eastAsia="SimSun" w:cs="SimSun"/>
          <w:sz w:val="20"/>
          <w:szCs w:val="20"/>
          <w:spacing w:val="9"/>
        </w:rPr>
        <w:t>凡本协议引起的或与本协议有关的任何争议，双方应首先通过友好协商解决。如协</w:t>
      </w:r>
      <w:r>
        <w:rPr>
          <w:rFonts w:ascii="SimSun" w:hAnsi="SimSun" w:eastAsia="SimSun" w:cs="SimSun"/>
          <w:sz w:val="20"/>
          <w:szCs w:val="20"/>
        </w:rPr>
        <w:t xml:space="preserve"> </w:t>
      </w:r>
      <w:r>
        <w:rPr>
          <w:rFonts w:ascii="SimSun" w:hAnsi="SimSun" w:eastAsia="SimSun" w:cs="SimSun"/>
          <w:sz w:val="20"/>
          <w:szCs w:val="20"/>
          <w:spacing w:val="13"/>
        </w:rPr>
        <w:t>商</w:t>
      </w:r>
      <w:r>
        <w:rPr>
          <w:rFonts w:ascii="SimSun" w:hAnsi="SimSun" w:eastAsia="SimSun" w:cs="SimSun"/>
          <w:sz w:val="20"/>
          <w:szCs w:val="20"/>
          <w:spacing w:val="9"/>
        </w:rPr>
        <w:t>不成，任何一方均可将争议提交甲方所在地人民法院诉讼解决。</w:t>
      </w:r>
    </w:p>
    <w:p>
      <w:pPr>
        <w:ind w:left="449"/>
        <w:spacing w:before="1" w:line="227"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3"/>
        </w:rPr>
        <w:t>二)</w:t>
      </w:r>
      <w:r>
        <w:rPr>
          <w:rFonts w:ascii="SimSun" w:hAnsi="SimSun" w:eastAsia="SimSun" w:cs="SimSun"/>
          <w:sz w:val="20"/>
          <w:szCs w:val="20"/>
          <w:spacing w:val="13"/>
        </w:rPr>
        <w:t xml:space="preserve"> </w:t>
      </w:r>
      <w:r>
        <w:rPr>
          <w:rFonts w:ascii="SimSun" w:hAnsi="SimSun" w:eastAsia="SimSun" w:cs="SimSun"/>
          <w:sz w:val="20"/>
          <w:szCs w:val="20"/>
          <w:spacing w:val="13"/>
        </w:rPr>
        <w:t>法院的判决，对双方均有约束力。</w:t>
      </w:r>
    </w:p>
    <w:p>
      <w:pPr>
        <w:ind w:left="449"/>
        <w:spacing w:before="113" w:line="227"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2"/>
        </w:rPr>
        <w:t>三)</w:t>
      </w:r>
      <w:r>
        <w:rPr>
          <w:rFonts w:ascii="SimSun" w:hAnsi="SimSun" w:eastAsia="SimSun" w:cs="SimSun"/>
          <w:sz w:val="20"/>
          <w:szCs w:val="20"/>
          <w:spacing w:val="12"/>
        </w:rPr>
        <w:t xml:space="preserve"> </w:t>
      </w:r>
      <w:r>
        <w:rPr>
          <w:rFonts w:ascii="SimSun" w:hAnsi="SimSun" w:eastAsia="SimSun" w:cs="SimSun"/>
          <w:sz w:val="20"/>
          <w:szCs w:val="20"/>
          <w:spacing w:val="12"/>
        </w:rPr>
        <w:t>诉讼费除司法机关另有裁决外，均应由败诉方负担。</w:t>
      </w:r>
    </w:p>
    <w:p>
      <w:pPr>
        <w:ind w:left="449"/>
        <w:spacing w:before="115" w:line="228" w:lineRule="auto"/>
        <w:rPr>
          <w:rFonts w:ascii="SimSun" w:hAnsi="SimSun" w:eastAsia="SimSun" w:cs="SimSun"/>
          <w:sz w:val="20"/>
          <w:szCs w:val="20"/>
        </w:rPr>
      </w:pPr>
      <w:r>
        <w:rPr>
          <w:rFonts w:ascii="SimSun" w:hAnsi="SimSun" w:eastAsia="SimSun" w:cs="SimSun"/>
          <w:sz w:val="20"/>
          <w:szCs w:val="20"/>
          <w:spacing w:val="12"/>
        </w:rPr>
        <w:t>(四)</w:t>
      </w:r>
      <w:r>
        <w:rPr>
          <w:rFonts w:ascii="SimSun" w:hAnsi="SimSun" w:eastAsia="SimSun" w:cs="SimSun"/>
          <w:sz w:val="20"/>
          <w:szCs w:val="20"/>
          <w:spacing w:val="12"/>
        </w:rPr>
        <w:t xml:space="preserve"> </w:t>
      </w:r>
      <w:r>
        <w:rPr>
          <w:rFonts w:ascii="SimSun" w:hAnsi="SimSun" w:eastAsia="SimSun" w:cs="SimSun"/>
          <w:sz w:val="20"/>
          <w:szCs w:val="20"/>
          <w:spacing w:val="12"/>
        </w:rPr>
        <w:t>诉讼期间，除争议的部分外，本协议其它部分仍应继续履行</w:t>
      </w:r>
      <w:r>
        <w:rPr>
          <w:rFonts w:ascii="SimSun" w:hAnsi="SimSun" w:eastAsia="SimSun" w:cs="SimSun"/>
          <w:sz w:val="20"/>
          <w:szCs w:val="20"/>
          <w:spacing w:val="8"/>
        </w:rPr>
        <w:t>。</w:t>
      </w:r>
    </w:p>
    <w:p>
      <w:pPr>
        <w:sectPr>
          <w:pgSz w:w="11906" w:h="16839"/>
          <w:pgMar w:top="1431" w:right="1435" w:bottom="400" w:left="1785" w:header="0" w:footer="0" w:gutter="0"/>
        </w:sectPr>
        <w:rPr/>
      </w:pPr>
    </w:p>
    <w:p>
      <w:pPr>
        <w:ind w:left="440"/>
        <w:spacing w:before="118"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十</w:t>
      </w:r>
      <w:r>
        <w:rPr>
          <w:rFonts w:ascii="SimSun" w:hAnsi="SimSun" w:eastAsia="SimSun" w:cs="SimSun"/>
          <w:sz w:val="20"/>
          <w:szCs w:val="20"/>
          <w14:textOutline w14:w="3795" w14:cap="sq" w14:cmpd="sng">
            <w14:solidFill>
              <w14:srgbClr w14:val="000000"/>
            </w14:solidFill>
            <w14:prstDash w14:val="solid"/>
            <w14:bevel/>
          </w14:textOutline>
          <w:spacing w:val="9"/>
        </w:rPr>
        <w:t>五、协议的转让和修改</w:t>
      </w:r>
    </w:p>
    <w:p>
      <w:pPr>
        <w:ind w:left="449"/>
        <w:spacing w:before="112" w:line="228"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6"/>
        </w:rPr>
        <w:t xml:space="preserve"> </w:t>
      </w:r>
      <w:r>
        <w:rPr>
          <w:rFonts w:ascii="SimSun" w:hAnsi="SimSun" w:eastAsia="SimSun" w:cs="SimSun"/>
          <w:sz w:val="20"/>
          <w:szCs w:val="20"/>
          <w:spacing w:val="16"/>
        </w:rPr>
        <w:t>一</w:t>
      </w:r>
      <w:r>
        <w:rPr>
          <w:rFonts w:ascii="SimSun" w:hAnsi="SimSun" w:eastAsia="SimSun" w:cs="SimSun"/>
          <w:sz w:val="20"/>
          <w:szCs w:val="20"/>
          <w:spacing w:val="11"/>
        </w:rPr>
        <w:t>)</w:t>
      </w:r>
      <w:r>
        <w:rPr>
          <w:rFonts w:ascii="SimSun" w:hAnsi="SimSun" w:eastAsia="SimSun" w:cs="SimSun"/>
          <w:sz w:val="20"/>
          <w:szCs w:val="20"/>
          <w:spacing w:val="8"/>
        </w:rPr>
        <w:t xml:space="preserve"> </w:t>
      </w:r>
      <w:r>
        <w:rPr>
          <w:rFonts w:ascii="SimSun" w:hAnsi="SimSun" w:eastAsia="SimSun" w:cs="SimSun"/>
          <w:sz w:val="20"/>
          <w:szCs w:val="20"/>
          <w:spacing w:val="8"/>
        </w:rPr>
        <w:t>未经甲方同意，乙方不得将本协议全部或部分权利、义务转让给任何第三方。</w:t>
      </w:r>
    </w:p>
    <w:p>
      <w:pPr>
        <w:ind w:left="449"/>
        <w:spacing w:before="112" w:line="227" w:lineRule="auto"/>
        <w:rPr>
          <w:rFonts w:ascii="SimSun" w:hAnsi="SimSun" w:eastAsia="SimSun" w:cs="SimSun"/>
          <w:sz w:val="20"/>
          <w:szCs w:val="20"/>
        </w:rPr>
      </w:pPr>
      <w:r>
        <w:rPr>
          <w:rFonts w:ascii="SimSun" w:hAnsi="SimSun" w:eastAsia="SimSun" w:cs="SimSun"/>
          <w:sz w:val="20"/>
          <w:szCs w:val="20"/>
          <w:spacing w:val="22"/>
        </w:rPr>
        <w:t>(二</w:t>
      </w:r>
      <w:r>
        <w:rPr>
          <w:rFonts w:ascii="SimSun" w:hAnsi="SimSun" w:eastAsia="SimSun" w:cs="SimSun"/>
          <w:sz w:val="20"/>
          <w:szCs w:val="20"/>
          <w:spacing w:val="12"/>
        </w:rPr>
        <w:t>)</w:t>
      </w:r>
      <w:r>
        <w:rPr>
          <w:rFonts w:ascii="SimSun" w:hAnsi="SimSun" w:eastAsia="SimSun" w:cs="SimSun"/>
          <w:sz w:val="20"/>
          <w:szCs w:val="20"/>
          <w:spacing w:val="11"/>
        </w:rPr>
        <w:t xml:space="preserve"> </w:t>
      </w:r>
      <w:r>
        <w:rPr>
          <w:rFonts w:ascii="SimSun" w:hAnsi="SimSun" w:eastAsia="SimSun" w:cs="SimSun"/>
          <w:sz w:val="20"/>
          <w:szCs w:val="20"/>
          <w:spacing w:val="11"/>
        </w:rPr>
        <w:t>对本协议做任何更改或补充，必须经甲乙双方代表协商签字后方可生效。</w:t>
      </w:r>
    </w:p>
    <w:p>
      <w:pPr>
        <w:ind w:left="449"/>
        <w:spacing w:before="114" w:line="360" w:lineRule="exact"/>
        <w:rPr>
          <w:rFonts w:ascii="SimSun" w:hAnsi="SimSun" w:eastAsia="SimSun" w:cs="SimSun"/>
          <w:sz w:val="20"/>
          <w:szCs w:val="20"/>
        </w:rPr>
      </w:pPr>
      <w:r>
        <w:rPr>
          <w:rFonts w:ascii="SimSun" w:hAnsi="SimSun" w:eastAsia="SimSun" w:cs="SimSun"/>
          <w:sz w:val="20"/>
          <w:szCs w:val="20"/>
          <w:spacing w:val="14"/>
          <w:position w:val="11"/>
        </w:rPr>
        <w:t>(</w:t>
      </w:r>
      <w:r>
        <w:rPr>
          <w:rFonts w:ascii="SimSun" w:hAnsi="SimSun" w:eastAsia="SimSun" w:cs="SimSun"/>
          <w:sz w:val="20"/>
          <w:szCs w:val="20"/>
          <w:spacing w:val="13"/>
          <w:position w:val="11"/>
        </w:rPr>
        <w:t>三)</w:t>
      </w:r>
      <w:r>
        <w:rPr>
          <w:rFonts w:ascii="SimSun" w:hAnsi="SimSun" w:eastAsia="SimSun" w:cs="SimSun"/>
          <w:sz w:val="20"/>
          <w:szCs w:val="20"/>
          <w:spacing w:val="13"/>
          <w:position w:val="11"/>
        </w:rPr>
        <w:t xml:space="preserve"> </w:t>
      </w:r>
      <w:r>
        <w:rPr>
          <w:rFonts w:ascii="SimSun" w:hAnsi="SimSun" w:eastAsia="SimSun" w:cs="SimSun"/>
          <w:sz w:val="20"/>
          <w:szCs w:val="20"/>
          <w:spacing w:val="13"/>
          <w:position w:val="11"/>
        </w:rPr>
        <w:t>出现下列情况时本协议自行终止：</w:t>
      </w:r>
    </w:p>
    <w:p>
      <w:pPr>
        <w:ind w:left="454"/>
        <w:spacing w:line="226" w:lineRule="auto"/>
        <w:rPr>
          <w:rFonts w:ascii="SimSun" w:hAnsi="SimSun" w:eastAsia="SimSun" w:cs="SimSun"/>
          <w:sz w:val="20"/>
          <w:szCs w:val="20"/>
        </w:rPr>
      </w:pPr>
      <w:r>
        <w:rPr>
          <w:rFonts w:ascii="Arial" w:hAnsi="Arial" w:eastAsia="Arial" w:cs="Arial"/>
          <w:sz w:val="20"/>
          <w:szCs w:val="20"/>
          <w:spacing w:val="2"/>
        </w:rPr>
        <w:t>1.</w:t>
      </w:r>
      <w:r>
        <w:rPr>
          <w:rFonts w:ascii="Arial" w:hAnsi="Arial" w:eastAsia="Arial" w:cs="Arial"/>
          <w:sz w:val="20"/>
          <w:szCs w:val="20"/>
          <w:spacing w:val="2"/>
        </w:rPr>
        <w:t xml:space="preserve"> </w:t>
      </w:r>
      <w:r>
        <w:rPr>
          <w:rFonts w:ascii="SimSun" w:hAnsi="SimSun" w:eastAsia="SimSun" w:cs="SimSun"/>
          <w:sz w:val="20"/>
          <w:szCs w:val="20"/>
          <w:spacing w:val="2"/>
        </w:rPr>
        <w:t>甲方决定供货期限到期</w:t>
      </w:r>
      <w:r>
        <w:rPr>
          <w:rFonts w:ascii="SimSun" w:hAnsi="SimSun" w:eastAsia="SimSun" w:cs="SimSun"/>
          <w:sz w:val="20"/>
          <w:szCs w:val="20"/>
          <w:spacing w:val="1"/>
        </w:rPr>
        <w:t>；</w:t>
      </w:r>
    </w:p>
    <w:p>
      <w:pPr>
        <w:ind w:left="437"/>
        <w:spacing w:before="114" w:line="227" w:lineRule="auto"/>
        <w:rPr>
          <w:rFonts w:ascii="SimSun" w:hAnsi="SimSun" w:eastAsia="SimSun" w:cs="SimSun"/>
          <w:sz w:val="20"/>
          <w:szCs w:val="20"/>
        </w:rPr>
      </w:pPr>
      <w:r>
        <w:rPr>
          <w:rFonts w:ascii="Arial" w:hAnsi="Arial" w:eastAsia="Arial" w:cs="Arial"/>
          <w:sz w:val="20"/>
          <w:szCs w:val="20"/>
          <w:spacing w:val="8"/>
        </w:rPr>
        <w:t>2.</w:t>
      </w:r>
      <w:r>
        <w:rPr>
          <w:rFonts w:ascii="Arial" w:hAnsi="Arial" w:eastAsia="Arial" w:cs="Arial"/>
          <w:sz w:val="20"/>
          <w:szCs w:val="20"/>
          <w:spacing w:val="8"/>
        </w:rPr>
        <w:t xml:space="preserve"> </w:t>
      </w:r>
      <w:r>
        <w:rPr>
          <w:rFonts w:ascii="SimSun" w:hAnsi="SimSun" w:eastAsia="SimSun" w:cs="SimSun"/>
          <w:sz w:val="20"/>
          <w:szCs w:val="20"/>
          <w:spacing w:val="4"/>
        </w:rPr>
        <w:t>甲乙双方共同终止本协议的履行；</w:t>
      </w:r>
    </w:p>
    <w:p>
      <w:pPr>
        <w:ind w:left="440"/>
        <w:spacing w:before="114" w:line="227" w:lineRule="auto"/>
        <w:rPr>
          <w:rFonts w:ascii="SimSun" w:hAnsi="SimSun" w:eastAsia="SimSun" w:cs="SimSun"/>
          <w:sz w:val="20"/>
          <w:szCs w:val="20"/>
        </w:rPr>
      </w:pPr>
      <w:r>
        <w:rPr>
          <w:rFonts w:ascii="Arial" w:hAnsi="Arial" w:eastAsia="Arial" w:cs="Arial"/>
          <w:sz w:val="20"/>
          <w:szCs w:val="20"/>
          <w:spacing w:val="16"/>
        </w:rPr>
        <w:t>3</w:t>
      </w:r>
      <w:r>
        <w:rPr>
          <w:rFonts w:ascii="Arial" w:hAnsi="Arial" w:eastAsia="Arial" w:cs="Arial"/>
          <w:sz w:val="20"/>
          <w:szCs w:val="20"/>
          <w:spacing w:val="13"/>
        </w:rPr>
        <w:t>.</w:t>
      </w:r>
      <w:r>
        <w:rPr>
          <w:rFonts w:ascii="SimSun" w:hAnsi="SimSun" w:eastAsia="SimSun" w:cs="SimSun"/>
          <w:sz w:val="20"/>
          <w:szCs w:val="20"/>
          <w:spacing w:val="8"/>
        </w:rPr>
        <w:t>不可抗力导致本协议无法履行或履行不必要时；</w:t>
      </w:r>
    </w:p>
    <w:p>
      <w:pPr>
        <w:ind w:left="434"/>
        <w:spacing w:before="114" w:line="227" w:lineRule="auto"/>
        <w:rPr>
          <w:rFonts w:ascii="SimSun" w:hAnsi="SimSun" w:eastAsia="SimSun" w:cs="SimSun"/>
          <w:sz w:val="20"/>
          <w:szCs w:val="20"/>
        </w:rPr>
      </w:pPr>
      <w:r>
        <w:rPr>
          <w:rFonts w:ascii="Arial" w:hAnsi="Arial" w:eastAsia="Arial" w:cs="Arial"/>
          <w:sz w:val="20"/>
          <w:szCs w:val="20"/>
          <w:spacing w:val="6"/>
        </w:rPr>
        <w:t>4</w:t>
      </w:r>
      <w:r>
        <w:rPr>
          <w:rFonts w:ascii="Arial" w:hAnsi="Arial" w:eastAsia="Arial" w:cs="Arial"/>
          <w:sz w:val="20"/>
          <w:szCs w:val="20"/>
          <w:spacing w:val="5"/>
        </w:rPr>
        <w:t>.</w:t>
      </w:r>
      <w:r>
        <w:rPr>
          <w:rFonts w:ascii="Arial" w:hAnsi="Arial" w:eastAsia="Arial" w:cs="Arial"/>
          <w:sz w:val="20"/>
          <w:szCs w:val="20"/>
          <w:spacing w:val="3"/>
        </w:rPr>
        <w:t xml:space="preserve"> </w:t>
      </w:r>
      <w:r>
        <w:rPr>
          <w:rFonts w:ascii="SimSun" w:hAnsi="SimSun" w:eastAsia="SimSun" w:cs="SimSun"/>
          <w:sz w:val="20"/>
          <w:szCs w:val="20"/>
          <w:spacing w:val="3"/>
        </w:rPr>
        <w:t>乙方被取消供货资格的；</w:t>
      </w:r>
    </w:p>
    <w:p>
      <w:pPr>
        <w:ind w:left="24" w:firstLine="415"/>
        <w:spacing w:before="115" w:line="332" w:lineRule="auto"/>
        <w:rPr>
          <w:rFonts w:ascii="SimSun" w:hAnsi="SimSun" w:eastAsia="SimSun" w:cs="SimSun"/>
          <w:sz w:val="20"/>
          <w:szCs w:val="20"/>
        </w:rPr>
      </w:pPr>
      <w:r>
        <w:rPr>
          <w:rFonts w:ascii="Arial" w:hAnsi="Arial" w:eastAsia="Arial" w:cs="Arial"/>
          <w:sz w:val="20"/>
          <w:szCs w:val="20"/>
          <w:spacing w:val="20"/>
        </w:rPr>
        <w:t>5.</w:t>
      </w:r>
      <w:r>
        <w:rPr>
          <w:rFonts w:ascii="SimSun" w:hAnsi="SimSun" w:eastAsia="SimSun" w:cs="SimSun"/>
          <w:sz w:val="20"/>
          <w:szCs w:val="20"/>
          <w:spacing w:val="12"/>
        </w:rPr>
        <w:t>一</w:t>
      </w:r>
      <w:r>
        <w:rPr>
          <w:rFonts w:ascii="SimSun" w:hAnsi="SimSun" w:eastAsia="SimSun" w:cs="SimSun"/>
          <w:sz w:val="20"/>
          <w:szCs w:val="20"/>
          <w:spacing w:val="10"/>
        </w:rPr>
        <w:t>方不履行协议条款，造成另一方无法执行协议，协商又不能求得解决，责任方赔偿损</w:t>
      </w:r>
      <w:r>
        <w:rPr>
          <w:rFonts w:ascii="SimSun" w:hAnsi="SimSun" w:eastAsia="SimSun" w:cs="SimSun"/>
          <w:sz w:val="20"/>
          <w:szCs w:val="20"/>
        </w:rPr>
        <w:t xml:space="preserve"> </w:t>
      </w:r>
      <w:r>
        <w:rPr>
          <w:rFonts w:ascii="SimSun" w:hAnsi="SimSun" w:eastAsia="SimSun" w:cs="SimSun"/>
          <w:sz w:val="20"/>
          <w:szCs w:val="20"/>
          <w:spacing w:val="11"/>
        </w:rPr>
        <w:t>失</w:t>
      </w:r>
      <w:r>
        <w:rPr>
          <w:rFonts w:ascii="SimSun" w:hAnsi="SimSun" w:eastAsia="SimSun" w:cs="SimSun"/>
          <w:sz w:val="20"/>
          <w:szCs w:val="20"/>
          <w:spacing w:val="6"/>
        </w:rPr>
        <w:t>后，协议终止。</w:t>
      </w:r>
    </w:p>
    <w:p>
      <w:pPr>
        <w:ind w:left="440"/>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十</w:t>
      </w:r>
      <w:r>
        <w:rPr>
          <w:rFonts w:ascii="SimSun" w:hAnsi="SimSun" w:eastAsia="SimSun" w:cs="SimSun"/>
          <w:sz w:val="20"/>
          <w:szCs w:val="20"/>
          <w14:textOutline w14:w="3795" w14:cap="sq" w14:cmpd="sng">
            <w14:solidFill>
              <w14:srgbClr w14:val="000000"/>
            </w14:solidFill>
            <w14:prstDash w14:val="solid"/>
            <w14:bevel/>
          </w14:textOutline>
          <w:spacing w:val="9"/>
        </w:rPr>
        <w:t>六、协议的生效及其他</w:t>
      </w:r>
    </w:p>
    <w:p>
      <w:pPr>
        <w:ind w:left="20" w:right="2" w:firstLine="429"/>
        <w:spacing w:before="112" w:line="332"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一)</w:t>
      </w:r>
      <w:r>
        <w:rPr>
          <w:rFonts w:ascii="SimSun" w:hAnsi="SimSun" w:eastAsia="SimSun" w:cs="SimSun"/>
          <w:sz w:val="20"/>
          <w:szCs w:val="20"/>
          <w:spacing w:val="7"/>
        </w:rPr>
        <w:t xml:space="preserve"> </w:t>
      </w:r>
      <w:r>
        <w:rPr>
          <w:rFonts w:ascii="SimSun" w:hAnsi="SimSun" w:eastAsia="SimSun" w:cs="SimSun"/>
          <w:sz w:val="20"/>
          <w:szCs w:val="20"/>
          <w:spacing w:val="6"/>
        </w:rPr>
        <w:t>本协议经双方法定代表人或授权代理人签字并加盖公章后生效，本协议有效期为</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14:textOutline w14:w="3795" w14:cap="sq" w14:cmpd="sng">
            <w14:solidFill>
              <w14:srgbClr w14:val="000000"/>
            </w14:solidFill>
            <w14:prstDash w14:val="solid"/>
            <w14:bevel/>
          </w14:textOutline>
          <w:spacing w:val="6"/>
        </w:rPr>
        <w:t>叁</w:t>
      </w:r>
      <w:r>
        <w:rPr>
          <w:rFonts w:ascii="SimSun" w:hAnsi="SimSun" w:eastAsia="SimSun" w:cs="SimSun"/>
          <w:sz w:val="20"/>
          <w:szCs w:val="20"/>
        </w:rPr>
        <w:t xml:space="preserve"> </w:t>
      </w:r>
      <w:r>
        <w:rPr>
          <w:rFonts w:ascii="SimSun" w:hAnsi="SimSun" w:eastAsia="SimSun" w:cs="SimSun"/>
          <w:sz w:val="20"/>
          <w:szCs w:val="20"/>
          <w:spacing w:val="4"/>
        </w:rPr>
        <w:t>年。协议一式</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陆</w:t>
      </w:r>
      <w:r>
        <w:rPr>
          <w:rFonts w:ascii="SimSun" w:hAnsi="SimSun" w:eastAsia="SimSun" w:cs="SimSun"/>
          <w:sz w:val="20"/>
          <w:szCs w:val="20"/>
          <w:u w:val="single" w:color="auto"/>
          <w:spacing w:val="4"/>
        </w:rPr>
        <w:t xml:space="preserve"> </w:t>
      </w:r>
      <w:r>
        <w:rPr>
          <w:rFonts w:ascii="SimSun" w:hAnsi="SimSun" w:eastAsia="SimSun" w:cs="SimSun"/>
          <w:sz w:val="20"/>
          <w:szCs w:val="20"/>
          <w:spacing w:val="4"/>
        </w:rPr>
        <w:t>份，</w:t>
      </w:r>
      <w:r>
        <w:rPr>
          <w:rFonts w:ascii="SimSun" w:hAnsi="SimSun" w:eastAsia="SimSun" w:cs="SimSun"/>
          <w:sz w:val="20"/>
          <w:szCs w:val="20"/>
          <w:spacing w:val="4"/>
        </w:rPr>
        <w:t xml:space="preserve"> </w:t>
      </w:r>
      <w:r>
        <w:rPr>
          <w:rFonts w:ascii="SimSun" w:hAnsi="SimSun" w:eastAsia="SimSun" w:cs="SimSun"/>
          <w:sz w:val="20"/>
          <w:szCs w:val="20"/>
          <w:spacing w:val="4"/>
        </w:rPr>
        <w:t>甲方</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叁</w:t>
      </w:r>
      <w:r>
        <w:rPr>
          <w:rFonts w:ascii="SimSun" w:hAnsi="SimSun" w:eastAsia="SimSun" w:cs="SimSun"/>
          <w:sz w:val="20"/>
          <w:szCs w:val="20"/>
          <w:u w:val="single" w:color="auto"/>
          <w:spacing w:val="4"/>
        </w:rPr>
        <w:t xml:space="preserve"> </w:t>
      </w:r>
      <w:r>
        <w:rPr>
          <w:rFonts w:ascii="SimSun" w:hAnsi="SimSun" w:eastAsia="SimSun" w:cs="SimSun"/>
          <w:sz w:val="20"/>
          <w:szCs w:val="20"/>
          <w:spacing w:val="4"/>
        </w:rPr>
        <w:t>份，乙方</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叁</w:t>
      </w:r>
      <w:r>
        <w:rPr>
          <w:rFonts w:ascii="SimSun" w:hAnsi="SimSun" w:eastAsia="SimSun" w:cs="SimSun"/>
          <w:sz w:val="20"/>
          <w:szCs w:val="20"/>
          <w:u w:val="single" w:color="auto"/>
          <w:spacing w:val="4"/>
        </w:rPr>
        <w:t xml:space="preserve"> </w:t>
      </w:r>
      <w:r>
        <w:rPr>
          <w:rFonts w:ascii="SimSun" w:hAnsi="SimSun" w:eastAsia="SimSun" w:cs="SimSun"/>
          <w:sz w:val="20"/>
          <w:szCs w:val="20"/>
          <w:spacing w:val="4"/>
        </w:rPr>
        <w:t>份</w:t>
      </w:r>
      <w:r>
        <w:rPr>
          <w:rFonts w:ascii="SimSun" w:hAnsi="SimSun" w:eastAsia="SimSun" w:cs="SimSun"/>
          <w:sz w:val="20"/>
          <w:szCs w:val="20"/>
        </w:rPr>
        <w:t>。</w:t>
      </w:r>
    </w:p>
    <w:p>
      <w:pPr>
        <w:ind w:left="36" w:firstLine="413"/>
        <w:spacing w:before="1" w:line="332"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7"/>
        </w:rPr>
        <w:t>二</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合同</w:t>
      </w:r>
      <w:r>
        <w:rPr>
          <w:rFonts w:ascii="SimSun" w:hAnsi="SimSun" w:eastAsia="SimSun" w:cs="SimSun"/>
          <w:sz w:val="20"/>
          <w:szCs w:val="20"/>
          <w:spacing w:val="11"/>
        </w:rPr>
        <w:t xml:space="preserve"> </w:t>
      </w:r>
      <w:r>
        <w:rPr>
          <w:rFonts w:ascii="SimSun" w:hAnsi="SimSun" w:eastAsia="SimSun" w:cs="SimSun"/>
          <w:sz w:val="20"/>
          <w:szCs w:val="20"/>
          <w:spacing w:val="11"/>
        </w:rPr>
        <w:t>(协议)</w:t>
      </w:r>
      <w:r>
        <w:rPr>
          <w:rFonts w:ascii="SimSun" w:hAnsi="SimSun" w:eastAsia="SimSun" w:cs="SimSun"/>
          <w:sz w:val="20"/>
          <w:szCs w:val="20"/>
          <w:spacing w:val="11"/>
        </w:rPr>
        <w:t xml:space="preserve"> </w:t>
      </w:r>
      <w:r>
        <w:rPr>
          <w:rFonts w:ascii="SimSun" w:hAnsi="SimSun" w:eastAsia="SimSun" w:cs="SimSun"/>
          <w:sz w:val="20"/>
          <w:szCs w:val="20"/>
          <w:spacing w:val="11"/>
        </w:rPr>
        <w:t>有效期满后，如采购项目未发生本质变化，市场行情未发生较大变化</w:t>
      </w:r>
      <w:r>
        <w:rPr>
          <w:rFonts w:ascii="SimSun" w:hAnsi="SimSun" w:eastAsia="SimSun" w:cs="SimSun"/>
          <w:sz w:val="20"/>
          <w:szCs w:val="20"/>
        </w:rPr>
        <w:t xml:space="preserve"> </w:t>
      </w:r>
      <w:r>
        <w:rPr>
          <w:rFonts w:ascii="SimSun" w:hAnsi="SimSun" w:eastAsia="SimSun" w:cs="SimSun"/>
          <w:sz w:val="20"/>
          <w:szCs w:val="20"/>
          <w:spacing w:val="8"/>
        </w:rPr>
        <w:t>的，经甲方有权审批人审批，可以续签</w:t>
      </w:r>
      <w:r>
        <w:rPr>
          <w:rFonts w:ascii="SimSun" w:hAnsi="SimSun" w:eastAsia="SimSun" w:cs="SimSun"/>
          <w:sz w:val="20"/>
          <w:szCs w:val="20"/>
          <w:spacing w:val="7"/>
        </w:rPr>
        <w:t>。</w:t>
      </w:r>
    </w:p>
    <w:p>
      <w:pPr>
        <w:ind w:left="449"/>
        <w:spacing w:before="1" w:line="226" w:lineRule="auto"/>
        <w:rPr>
          <w:rFonts w:ascii="SimSun" w:hAnsi="SimSun" w:eastAsia="SimSun" w:cs="SimSun"/>
          <w:sz w:val="20"/>
          <w:szCs w:val="20"/>
        </w:rPr>
      </w:pPr>
      <w:r>
        <w:rPr>
          <w:rFonts w:ascii="SimSun" w:hAnsi="SimSun" w:eastAsia="SimSun" w:cs="SimSun"/>
          <w:sz w:val="20"/>
          <w:szCs w:val="20"/>
          <w:spacing w:val="12"/>
        </w:rPr>
        <w:t>(三)</w:t>
      </w:r>
      <w:r>
        <w:rPr>
          <w:rFonts w:ascii="SimSun" w:hAnsi="SimSun" w:eastAsia="SimSun" w:cs="SimSun"/>
          <w:sz w:val="20"/>
          <w:szCs w:val="20"/>
          <w:spacing w:val="12"/>
        </w:rPr>
        <w:t xml:space="preserve"> </w:t>
      </w:r>
      <w:r>
        <w:rPr>
          <w:rFonts w:ascii="SimSun" w:hAnsi="SimSun" w:eastAsia="SimSun" w:cs="SimSun"/>
          <w:sz w:val="20"/>
          <w:szCs w:val="20"/>
          <w:spacing w:val="12"/>
        </w:rPr>
        <w:t>本协议未尽事宜，按中华人民共和国有关法律、法规办理</w:t>
      </w:r>
      <w:r>
        <w:rPr>
          <w:rFonts w:ascii="SimSun" w:hAnsi="SimSun" w:eastAsia="SimSun" w:cs="SimSun"/>
          <w:sz w:val="20"/>
          <w:szCs w:val="20"/>
          <w:spacing w:val="11"/>
        </w:rPr>
        <w:t>。</w:t>
      </w:r>
    </w:p>
    <w:p>
      <w:pPr>
        <w:spacing w:line="406" w:lineRule="auto"/>
        <w:rPr>
          <w:rFonts w:ascii="Arial"/>
          <w:sz w:val="21"/>
        </w:rPr>
      </w:pPr>
      <w:r/>
    </w:p>
    <w:p>
      <w:pPr>
        <w:ind w:left="456"/>
        <w:spacing w:before="66" w:line="227" w:lineRule="auto"/>
        <w:rPr>
          <w:rFonts w:ascii="SimSun" w:hAnsi="SimSun" w:eastAsia="SimSun" w:cs="SimSun"/>
          <w:sz w:val="20"/>
          <w:szCs w:val="20"/>
        </w:rPr>
      </w:pPr>
      <w:r>
        <w:rPr>
          <w:rFonts w:ascii="SimSun" w:hAnsi="SimSun" w:eastAsia="SimSun" w:cs="SimSun"/>
          <w:sz w:val="20"/>
          <w:szCs w:val="20"/>
          <w:spacing w:val="-3"/>
        </w:rPr>
        <w:t>附</w:t>
      </w:r>
      <w:r>
        <w:rPr>
          <w:rFonts w:ascii="SimSun" w:hAnsi="SimSun" w:eastAsia="SimSun" w:cs="SimSun"/>
          <w:sz w:val="20"/>
          <w:szCs w:val="20"/>
          <w:spacing w:val="-2"/>
        </w:rPr>
        <w:t>件：</w:t>
      </w:r>
    </w:p>
    <w:p>
      <w:pPr>
        <w:ind w:left="443"/>
        <w:spacing w:before="114" w:line="343" w:lineRule="exact"/>
        <w:rPr>
          <w:rFonts w:ascii="SimSun" w:hAnsi="SimSun" w:eastAsia="SimSun" w:cs="SimSun"/>
          <w:sz w:val="20"/>
          <w:szCs w:val="20"/>
        </w:rPr>
      </w:pPr>
      <w:r>
        <w:rPr>
          <w:rFonts w:ascii="SimSun" w:hAnsi="SimSun" w:eastAsia="SimSun" w:cs="SimSun"/>
          <w:sz w:val="20"/>
          <w:szCs w:val="20"/>
          <w:spacing w:val="18"/>
          <w:position w:val="2"/>
        </w:rPr>
        <w:t>一</w:t>
      </w:r>
      <w:r>
        <w:rPr>
          <w:rFonts w:ascii="SimSun" w:hAnsi="SimSun" w:eastAsia="SimSun" w:cs="SimSun"/>
          <w:sz w:val="20"/>
          <w:szCs w:val="20"/>
          <w:spacing w:val="12"/>
          <w:position w:val="2"/>
        </w:rPr>
        <w:t>、</w:t>
      </w:r>
      <w:r>
        <w:rPr>
          <w:rFonts w:ascii="SimSun" w:hAnsi="SimSun" w:eastAsia="SimSun" w:cs="SimSun"/>
          <w:sz w:val="20"/>
          <w:szCs w:val="20"/>
          <w:spacing w:val="9"/>
          <w:position w:val="2"/>
        </w:rPr>
        <w:t>青海分行营业网点智能电子设备产品技术标准及要求</w:t>
      </w:r>
    </w:p>
    <w:p>
      <w:pPr>
        <w:ind w:left="443"/>
        <w:spacing w:before="17" w:line="273" w:lineRule="exact"/>
        <w:rPr>
          <w:rFonts w:ascii="SimSun" w:hAnsi="SimSun" w:eastAsia="SimSun" w:cs="SimSun"/>
          <w:sz w:val="20"/>
          <w:szCs w:val="20"/>
        </w:rPr>
      </w:pPr>
      <w:r>
        <w:rPr>
          <w:rFonts w:ascii="SimSun" w:hAnsi="SimSun" w:eastAsia="SimSun" w:cs="SimSun"/>
          <w:sz w:val="20"/>
          <w:szCs w:val="20"/>
          <w:spacing w:val="9"/>
          <w:position w:val="1"/>
        </w:rPr>
        <w:t>二、产品参数及价格明细</w:t>
      </w:r>
      <w:r>
        <w:rPr>
          <w:rFonts w:ascii="SimSun" w:hAnsi="SimSun" w:eastAsia="SimSun" w:cs="SimSun"/>
          <w:sz w:val="20"/>
          <w:szCs w:val="20"/>
          <w:spacing w:val="7"/>
          <w:position w:val="1"/>
        </w:rPr>
        <w:t>表</w:t>
      </w:r>
    </w:p>
    <w:p>
      <w:pPr>
        <w:ind w:left="439"/>
        <w:spacing w:before="87" w:line="228" w:lineRule="auto"/>
        <w:rPr>
          <w:rFonts w:ascii="SimSun" w:hAnsi="SimSun" w:eastAsia="SimSun" w:cs="SimSun"/>
          <w:sz w:val="20"/>
          <w:szCs w:val="20"/>
        </w:rPr>
      </w:pPr>
      <w:r>
        <w:rPr>
          <w:rFonts w:ascii="SimSun" w:hAnsi="SimSun" w:eastAsia="SimSun" w:cs="SimSun"/>
          <w:sz w:val="20"/>
          <w:szCs w:val="20"/>
          <w:spacing w:val="9"/>
        </w:rPr>
        <w:t>三</w:t>
      </w:r>
      <w:r>
        <w:rPr>
          <w:rFonts w:ascii="SimSun" w:hAnsi="SimSun" w:eastAsia="SimSun" w:cs="SimSun"/>
          <w:sz w:val="20"/>
          <w:szCs w:val="20"/>
          <w:spacing w:val="8"/>
        </w:rPr>
        <w:t>、货物</w:t>
      </w:r>
      <w:r>
        <w:rPr>
          <w:rFonts w:ascii="SimSun" w:hAnsi="SimSun" w:eastAsia="SimSun" w:cs="SimSun"/>
          <w:sz w:val="20"/>
          <w:szCs w:val="20"/>
          <w:spacing w:val="8"/>
        </w:rPr>
        <w:t xml:space="preserve"> </w:t>
      </w:r>
      <w:r>
        <w:rPr>
          <w:rFonts w:ascii="SimSun" w:hAnsi="SimSun" w:eastAsia="SimSun" w:cs="SimSun"/>
          <w:sz w:val="20"/>
          <w:szCs w:val="20"/>
          <w:spacing w:val="8"/>
        </w:rPr>
        <w:t>(智能电子设备)</w:t>
      </w:r>
      <w:r>
        <w:rPr>
          <w:rFonts w:ascii="SimSun" w:hAnsi="SimSun" w:eastAsia="SimSun" w:cs="SimSun"/>
          <w:sz w:val="20"/>
          <w:szCs w:val="20"/>
          <w:spacing w:val="8"/>
        </w:rPr>
        <w:t xml:space="preserve"> </w:t>
      </w:r>
      <w:r>
        <w:rPr>
          <w:rFonts w:ascii="SimSun" w:hAnsi="SimSun" w:eastAsia="SimSun" w:cs="SimSun"/>
          <w:sz w:val="20"/>
          <w:szCs w:val="20"/>
          <w:spacing w:val="8"/>
        </w:rPr>
        <w:t>订单</w:t>
      </w:r>
    </w:p>
    <w:p>
      <w:pPr>
        <w:ind w:left="459"/>
        <w:spacing w:before="112" w:line="231" w:lineRule="auto"/>
        <w:rPr>
          <w:rFonts w:ascii="SimSun" w:hAnsi="SimSun" w:eastAsia="SimSun" w:cs="SimSun"/>
          <w:sz w:val="20"/>
          <w:szCs w:val="20"/>
        </w:rPr>
      </w:pPr>
      <w:r>
        <w:rPr>
          <w:rFonts w:ascii="SimSun" w:hAnsi="SimSun" w:eastAsia="SimSun" w:cs="SimSun"/>
          <w:sz w:val="20"/>
          <w:szCs w:val="20"/>
          <w:spacing w:val="12"/>
        </w:rPr>
        <w:t>四</w:t>
      </w:r>
      <w:r>
        <w:rPr>
          <w:rFonts w:ascii="SimSun" w:hAnsi="SimSun" w:eastAsia="SimSun" w:cs="SimSun"/>
          <w:sz w:val="20"/>
          <w:szCs w:val="20"/>
          <w:spacing w:val="7"/>
        </w:rPr>
        <w:t>、到货安装运行验收报告</w:t>
      </w:r>
    </w:p>
    <w:p>
      <w:pPr>
        <w:ind w:left="443"/>
        <w:spacing w:before="110" w:line="228" w:lineRule="auto"/>
        <w:rPr>
          <w:rFonts w:ascii="SimSun" w:hAnsi="SimSun" w:eastAsia="SimSun" w:cs="SimSun"/>
          <w:sz w:val="20"/>
          <w:szCs w:val="20"/>
        </w:rPr>
      </w:pPr>
      <w:r>
        <w:rPr>
          <w:rFonts w:ascii="SimSun" w:hAnsi="SimSun" w:eastAsia="SimSun" w:cs="SimSun"/>
          <w:sz w:val="20"/>
          <w:szCs w:val="20"/>
          <w:spacing w:val="16"/>
        </w:rPr>
        <w:t>五</w:t>
      </w:r>
      <w:r>
        <w:rPr>
          <w:rFonts w:ascii="SimSun" w:hAnsi="SimSun" w:eastAsia="SimSun" w:cs="SimSun"/>
          <w:sz w:val="20"/>
          <w:szCs w:val="20"/>
          <w:spacing w:val="10"/>
        </w:rPr>
        <w:t>、</w:t>
      </w:r>
      <w:r>
        <w:rPr>
          <w:rFonts w:ascii="SimSun" w:hAnsi="SimSun" w:eastAsia="SimSun" w:cs="SimSun"/>
          <w:sz w:val="20"/>
          <w:szCs w:val="20"/>
          <w:spacing w:val="8"/>
        </w:rPr>
        <w:t>供应商监督考核评价打分表</w:t>
      </w:r>
      <w:r>
        <w:rPr>
          <w:rFonts w:ascii="SimSun" w:hAnsi="SimSun" w:eastAsia="SimSun" w:cs="SimSun"/>
          <w:sz w:val="20"/>
          <w:szCs w:val="20"/>
          <w:spacing w:val="8"/>
        </w:rPr>
        <w:t xml:space="preserve"> </w:t>
      </w:r>
      <w:r>
        <w:rPr>
          <w:rFonts w:ascii="SimSun" w:hAnsi="SimSun" w:eastAsia="SimSun" w:cs="SimSun"/>
          <w:sz w:val="20"/>
          <w:szCs w:val="20"/>
          <w:spacing w:val="8"/>
        </w:rPr>
        <w:t>(安装验收阶段)</w:t>
      </w:r>
    </w:p>
    <w:p>
      <w:pPr>
        <w:ind w:left="441"/>
        <w:spacing w:before="114" w:line="232" w:lineRule="auto"/>
        <w:rPr>
          <w:rFonts w:ascii="SimSun" w:hAnsi="SimSun" w:eastAsia="SimSun" w:cs="SimSun"/>
          <w:sz w:val="20"/>
          <w:szCs w:val="20"/>
        </w:rPr>
      </w:pPr>
      <w:r>
        <w:rPr>
          <w:rFonts w:ascii="SimSun" w:hAnsi="SimSun" w:eastAsia="SimSun" w:cs="SimSun"/>
          <w:sz w:val="20"/>
          <w:szCs w:val="20"/>
          <w:spacing w:val="12"/>
        </w:rPr>
        <w:t>六</w:t>
      </w:r>
      <w:r>
        <w:rPr>
          <w:rFonts w:ascii="SimSun" w:hAnsi="SimSun" w:eastAsia="SimSun" w:cs="SimSun"/>
          <w:sz w:val="20"/>
          <w:szCs w:val="20"/>
          <w:spacing w:val="9"/>
        </w:rPr>
        <w:t>、采购项目供应商监督考核评价报告</w:t>
      </w:r>
    </w:p>
    <w:p>
      <w:pPr>
        <w:ind w:left="439"/>
        <w:spacing w:before="109" w:line="228" w:lineRule="auto"/>
        <w:rPr>
          <w:rFonts w:ascii="SimSun" w:hAnsi="SimSun" w:eastAsia="SimSun" w:cs="SimSun"/>
          <w:sz w:val="20"/>
          <w:szCs w:val="20"/>
        </w:rPr>
      </w:pPr>
      <w:r>
        <w:rPr>
          <w:rFonts w:ascii="SimSun" w:hAnsi="SimSun" w:eastAsia="SimSun" w:cs="SimSun"/>
          <w:sz w:val="20"/>
          <w:szCs w:val="20"/>
          <w:spacing w:val="16"/>
        </w:rPr>
        <w:t>七</w:t>
      </w:r>
      <w:r>
        <w:rPr>
          <w:rFonts w:ascii="SimSun" w:hAnsi="SimSun" w:eastAsia="SimSun" w:cs="SimSun"/>
          <w:sz w:val="20"/>
          <w:szCs w:val="20"/>
          <w:spacing w:val="11"/>
        </w:rPr>
        <w:t>、</w:t>
      </w:r>
      <w:r>
        <w:rPr>
          <w:rFonts w:ascii="SimSun" w:hAnsi="SimSun" w:eastAsia="SimSun" w:cs="SimSun"/>
          <w:sz w:val="20"/>
          <w:szCs w:val="20"/>
          <w:spacing w:val="8"/>
        </w:rPr>
        <w:t>供应商监督考核评价打分表</w:t>
      </w:r>
      <w:r>
        <w:rPr>
          <w:rFonts w:ascii="SimSun" w:hAnsi="SimSun" w:eastAsia="SimSun" w:cs="SimSun"/>
          <w:sz w:val="20"/>
          <w:szCs w:val="20"/>
          <w:spacing w:val="8"/>
        </w:rPr>
        <w:t xml:space="preserve"> </w:t>
      </w:r>
      <w:r>
        <w:rPr>
          <w:rFonts w:ascii="SimSun" w:hAnsi="SimSun" w:eastAsia="SimSun" w:cs="SimSun"/>
          <w:sz w:val="20"/>
          <w:szCs w:val="20"/>
          <w:spacing w:val="8"/>
        </w:rPr>
        <w:t>(维保阶段)</w:t>
      </w:r>
    </w:p>
    <w:p>
      <w:pPr>
        <w:rPr/>
      </w:pPr>
      <w:r/>
    </w:p>
    <w:p>
      <w:pPr>
        <w:rPr/>
      </w:pPr>
      <w:r/>
    </w:p>
    <w:p>
      <w:pPr>
        <w:rPr/>
      </w:pPr>
      <w:r/>
    </w:p>
    <w:p>
      <w:pPr>
        <w:rPr/>
      </w:pPr>
      <w:r/>
    </w:p>
    <w:p>
      <w:pPr>
        <w:spacing w:line="132" w:lineRule="exact"/>
        <w:rPr/>
      </w:pPr>
      <w:r/>
    </w:p>
    <w:p>
      <w:pPr>
        <w:sectPr>
          <w:pgSz w:w="11906" w:h="16839"/>
          <w:pgMar w:top="1431" w:right="1489" w:bottom="400" w:left="1785" w:header="0" w:footer="0" w:gutter="0"/>
          <w:cols w:equalWidth="0" w:num="1">
            <w:col w:w="8631" w:space="0"/>
          </w:cols>
        </w:sectPr>
        <w:rPr/>
      </w:pPr>
    </w:p>
    <w:p>
      <w:pPr>
        <w:ind w:left="466"/>
        <w:spacing w:before="94" w:line="227" w:lineRule="auto"/>
        <w:rPr>
          <w:rFonts w:ascii="SimSun" w:hAnsi="SimSun" w:eastAsia="SimSun" w:cs="SimSun"/>
          <w:sz w:val="20"/>
          <w:szCs w:val="20"/>
        </w:rPr>
      </w:pPr>
      <w:r>
        <w:rPr>
          <w:rFonts w:ascii="SimSun" w:hAnsi="SimSun" w:eastAsia="SimSun" w:cs="SimSun"/>
          <w:sz w:val="20"/>
          <w:szCs w:val="20"/>
          <w:spacing w:val="-9"/>
        </w:rPr>
        <w:t>甲</w:t>
      </w:r>
      <w:r>
        <w:rPr>
          <w:rFonts w:ascii="SimSun" w:hAnsi="SimSun" w:eastAsia="SimSun" w:cs="SimSun"/>
          <w:sz w:val="20"/>
          <w:szCs w:val="20"/>
          <w:spacing w:val="-7"/>
        </w:rPr>
        <w:t>方：</w:t>
      </w:r>
      <w:r>
        <w:rPr>
          <w:rFonts w:ascii="SimSun" w:hAnsi="SimSun" w:eastAsia="SimSun" w:cs="SimSun"/>
          <w:sz w:val="20"/>
          <w:szCs w:val="20"/>
          <w:spacing w:val="-7"/>
        </w:rPr>
        <w:t xml:space="preserve">   </w:t>
      </w:r>
      <w:r>
        <w:rPr>
          <w:rFonts w:ascii="SimSun" w:hAnsi="SimSun" w:eastAsia="SimSun" w:cs="SimSun"/>
          <w:sz w:val="20"/>
          <w:szCs w:val="20"/>
          <w:spacing w:val="-7"/>
        </w:rPr>
        <w:t>(公章)</w:t>
      </w:r>
    </w:p>
    <w:p>
      <w:pPr>
        <w:ind w:left="440"/>
        <w:spacing w:before="77" w:line="397" w:lineRule="exact"/>
        <w:rPr>
          <w:rFonts w:ascii="SimSun" w:hAnsi="SimSun" w:eastAsia="SimSun" w:cs="SimSun"/>
          <w:sz w:val="20"/>
          <w:szCs w:val="20"/>
        </w:rPr>
      </w:pPr>
      <w:r>
        <w:rPr>
          <w:rFonts w:ascii="SimSun" w:hAnsi="SimSun" w:eastAsia="SimSun" w:cs="SimSun"/>
          <w:sz w:val="20"/>
          <w:szCs w:val="20"/>
          <w:spacing w:val="14"/>
          <w:position w:val="11"/>
        </w:rPr>
        <w:t>法</w:t>
      </w:r>
      <w:r>
        <w:rPr>
          <w:rFonts w:ascii="SimSun" w:hAnsi="SimSun" w:eastAsia="SimSun" w:cs="SimSun"/>
          <w:sz w:val="20"/>
          <w:szCs w:val="20"/>
          <w:spacing w:val="9"/>
          <w:position w:val="11"/>
        </w:rPr>
        <w:t>定</w:t>
      </w:r>
      <w:r>
        <w:rPr>
          <w:rFonts w:ascii="SimSun" w:hAnsi="SimSun" w:eastAsia="SimSun" w:cs="SimSun"/>
          <w:sz w:val="20"/>
          <w:szCs w:val="20"/>
          <w:spacing w:val="7"/>
          <w:position w:val="11"/>
        </w:rPr>
        <w:t>代表或授权代理人</w:t>
      </w:r>
      <w:r>
        <w:rPr>
          <w:rFonts w:ascii="Arial" w:hAnsi="Arial" w:eastAsia="Arial" w:cs="Arial"/>
          <w:sz w:val="20"/>
          <w:szCs w:val="20"/>
          <w:spacing w:val="7"/>
          <w:position w:val="11"/>
        </w:rPr>
        <w:t>(</w:t>
      </w:r>
      <w:r>
        <w:rPr>
          <w:rFonts w:ascii="SimSun" w:hAnsi="SimSun" w:eastAsia="SimSun" w:cs="SimSun"/>
          <w:sz w:val="20"/>
          <w:szCs w:val="20"/>
          <w:spacing w:val="7"/>
          <w:position w:val="11"/>
        </w:rPr>
        <w:t>签字</w:t>
      </w:r>
      <w:r>
        <w:rPr>
          <w:rFonts w:ascii="Arial" w:hAnsi="Arial" w:eastAsia="Arial" w:cs="Arial"/>
          <w:sz w:val="20"/>
          <w:szCs w:val="20"/>
          <w:spacing w:val="7"/>
          <w:position w:val="11"/>
        </w:rPr>
        <w:t>)</w:t>
      </w:r>
      <w:r>
        <w:rPr>
          <w:rFonts w:ascii="SimSun" w:hAnsi="SimSun" w:eastAsia="SimSun" w:cs="SimSun"/>
          <w:sz w:val="20"/>
          <w:szCs w:val="20"/>
          <w:spacing w:val="7"/>
          <w:position w:val="11"/>
        </w:rPr>
        <w:t>：</w:t>
      </w:r>
    </w:p>
    <w:p>
      <w:pPr>
        <w:ind w:left="475"/>
        <w:spacing w:before="1" w:line="192"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pacing w:line="14" w:lineRule="auto"/>
        <w:rPr>
          <w:rFonts w:ascii="Arial"/>
          <w:sz w:val="2"/>
        </w:rPr>
      </w:pPr>
      <w:r>
        <w:rPr>
          <w:rFonts w:ascii="Arial" w:hAnsi="Arial" w:eastAsia="Arial" w:cs="Arial"/>
          <w:sz w:val="2"/>
          <w:szCs w:val="2"/>
        </w:rPr>
        <w:br w:type="column"/>
      </w:r>
    </w:p>
    <w:p>
      <w:pPr>
        <w:ind w:left="91"/>
        <w:spacing w:before="55" w:line="285" w:lineRule="exact"/>
        <w:rPr>
          <w:rFonts w:ascii="Arial" w:hAnsi="Arial" w:eastAsia="Arial" w:cs="Arial"/>
          <w:sz w:val="20"/>
          <w:szCs w:val="20"/>
        </w:rPr>
      </w:pPr>
      <w:r>
        <w:rPr>
          <w:rFonts w:ascii="SimSun" w:hAnsi="SimSun" w:eastAsia="SimSun" w:cs="SimSun"/>
          <w:sz w:val="20"/>
          <w:szCs w:val="20"/>
          <w:spacing w:val="-13"/>
          <w:position w:val="2"/>
        </w:rPr>
        <w:t>乙</w:t>
      </w:r>
      <w:r>
        <w:rPr>
          <w:rFonts w:ascii="SimSun" w:hAnsi="SimSun" w:eastAsia="SimSun" w:cs="SimSun"/>
          <w:sz w:val="20"/>
          <w:szCs w:val="20"/>
          <w:spacing w:val="-7"/>
          <w:position w:val="2"/>
        </w:rPr>
        <w:t>方：</w:t>
      </w:r>
      <w:r>
        <w:rPr>
          <w:rFonts w:ascii="SimSun" w:hAnsi="SimSun" w:eastAsia="SimSun" w:cs="SimSun"/>
          <w:sz w:val="20"/>
          <w:szCs w:val="20"/>
          <w:spacing w:val="-7"/>
          <w:position w:val="2"/>
        </w:rPr>
        <w:t xml:space="preserve">  </w:t>
      </w:r>
      <w:r>
        <w:rPr>
          <w:rFonts w:ascii="Arial" w:hAnsi="Arial" w:eastAsia="Arial" w:cs="Arial"/>
          <w:sz w:val="20"/>
          <w:szCs w:val="20"/>
          <w:spacing w:val="-7"/>
          <w:position w:val="2"/>
        </w:rPr>
        <w:t>(</w:t>
      </w:r>
      <w:r>
        <w:rPr>
          <w:rFonts w:ascii="SimSun" w:hAnsi="SimSun" w:eastAsia="SimSun" w:cs="SimSun"/>
          <w:sz w:val="20"/>
          <w:szCs w:val="20"/>
          <w:spacing w:val="-7"/>
          <w:position w:val="2"/>
        </w:rPr>
        <w:t>公章</w:t>
      </w:r>
      <w:r>
        <w:rPr>
          <w:rFonts w:ascii="Arial" w:hAnsi="Arial" w:eastAsia="Arial" w:cs="Arial"/>
          <w:sz w:val="20"/>
          <w:szCs w:val="20"/>
          <w:spacing w:val="-7"/>
          <w:position w:val="2"/>
        </w:rPr>
        <w:t>)</w:t>
      </w:r>
    </w:p>
    <w:p>
      <w:pPr>
        <w:spacing w:before="75" w:line="285" w:lineRule="exact"/>
        <w:rPr>
          <w:rFonts w:ascii="Arial" w:hAnsi="Arial" w:eastAsia="Arial" w:cs="Arial"/>
          <w:sz w:val="20"/>
          <w:szCs w:val="20"/>
        </w:rPr>
      </w:pPr>
      <w:r>
        <w:rPr>
          <w:rFonts w:ascii="SimSun" w:hAnsi="SimSun" w:eastAsia="SimSun" w:cs="SimSun"/>
          <w:sz w:val="20"/>
          <w:szCs w:val="20"/>
          <w:spacing w:val="8"/>
          <w:position w:val="2"/>
        </w:rPr>
        <w:t>法定代表或授权代理人</w:t>
      </w:r>
      <w:r>
        <w:rPr>
          <w:rFonts w:ascii="Arial" w:hAnsi="Arial" w:eastAsia="Arial" w:cs="Arial"/>
          <w:sz w:val="20"/>
          <w:szCs w:val="20"/>
          <w:spacing w:val="8"/>
          <w:position w:val="2"/>
        </w:rPr>
        <w:t>(</w:t>
      </w:r>
      <w:r>
        <w:rPr>
          <w:rFonts w:ascii="SimSun" w:hAnsi="SimSun" w:eastAsia="SimSun" w:cs="SimSun"/>
          <w:sz w:val="20"/>
          <w:szCs w:val="20"/>
          <w:spacing w:val="8"/>
          <w:position w:val="2"/>
        </w:rPr>
        <w:t>签字</w:t>
      </w:r>
      <w:r>
        <w:rPr>
          <w:rFonts w:ascii="Arial" w:hAnsi="Arial" w:eastAsia="Arial" w:cs="Arial"/>
          <w:sz w:val="20"/>
          <w:szCs w:val="20"/>
          <w:spacing w:val="8"/>
          <w:position w:val="2"/>
        </w:rPr>
        <w:t>)</w:t>
      </w:r>
      <w:r>
        <w:rPr>
          <w:rFonts w:ascii="Arial" w:hAnsi="Arial" w:eastAsia="Arial" w:cs="Arial"/>
          <w:sz w:val="20"/>
          <w:szCs w:val="20"/>
          <w:spacing w:val="7"/>
          <w:position w:val="2"/>
        </w:rPr>
        <w:t>:</w:t>
      </w:r>
    </w:p>
    <w:p>
      <w:pPr>
        <w:ind w:left="107"/>
        <w:spacing w:before="113" w:line="193" w:lineRule="auto"/>
        <w:rPr>
          <w:rFonts w:ascii="SimSun" w:hAnsi="SimSun" w:eastAsia="SimSun" w:cs="SimSun"/>
          <w:sz w:val="20"/>
          <w:szCs w:val="20"/>
        </w:rPr>
      </w:pPr>
      <w:r>
        <w:rPr>
          <w:rFonts w:ascii="SimSun" w:hAnsi="SimSun" w:eastAsia="SimSun" w:cs="SimSun"/>
          <w:sz w:val="20"/>
          <w:szCs w:val="20"/>
          <w:spacing w:val="-14"/>
        </w:rPr>
        <w:t>日</w:t>
      </w:r>
      <w:r>
        <w:rPr>
          <w:rFonts w:ascii="SimSun" w:hAnsi="SimSun" w:eastAsia="SimSun" w:cs="SimSun"/>
          <w:sz w:val="20"/>
          <w:szCs w:val="20"/>
          <w:spacing w:val="-13"/>
        </w:rPr>
        <w:t>期</w:t>
      </w:r>
    </w:p>
    <w:p>
      <w:pPr>
        <w:sectPr>
          <w:type w:val="continuous"/>
          <w:pgSz w:w="11906" w:h="16839"/>
          <w:pgMar w:top="1431" w:right="1489" w:bottom="400" w:left="1785" w:header="0" w:footer="0" w:gutter="0"/>
          <w:cols w:equalWidth="0" w:num="2">
            <w:col w:w="4889" w:space="100"/>
            <w:col w:w="3642" w:space="0"/>
          </w:cols>
        </w:sectPr>
        <w:rPr/>
      </w:pPr>
    </w:p>
    <w:p>
      <w:pPr>
        <w:ind w:left="137"/>
        <w:spacing w:before="180" w:line="227" w:lineRule="auto"/>
        <w:rPr>
          <w:rFonts w:ascii="SimSun" w:hAnsi="SimSun" w:eastAsia="SimSun" w:cs="SimSun"/>
          <w:sz w:val="20"/>
          <w:szCs w:val="20"/>
        </w:rPr>
      </w:pPr>
      <w:r>
        <w:rPr>
          <w:rFonts w:ascii="SimSun" w:hAnsi="SimSun" w:eastAsia="SimSun" w:cs="SimSun"/>
          <w:sz w:val="20"/>
          <w:szCs w:val="20"/>
          <w:spacing w:val="1"/>
        </w:rPr>
        <w:t>附件一：</w:t>
      </w:r>
    </w:p>
    <w:p>
      <w:pPr>
        <w:ind w:left="1661"/>
        <w:spacing w:before="5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9"/>
        </w:rPr>
        <w:t>青</w:t>
      </w:r>
      <w:r>
        <w:rPr>
          <w:rFonts w:ascii="SimSun" w:hAnsi="SimSun" w:eastAsia="SimSun" w:cs="SimSun"/>
          <w:sz w:val="23"/>
          <w:szCs w:val="23"/>
          <w14:textOutline w14:w="4358" w14:cap="sq" w14:cmpd="sng">
            <w14:solidFill>
              <w14:srgbClr w14:val="000000"/>
            </w14:solidFill>
            <w14:prstDash w14:val="solid"/>
            <w14:bevel/>
          </w14:textOutline>
          <w:spacing w:val="10"/>
        </w:rPr>
        <w:t>海分行营业网点智能电子设备产品技术标准及要求</w:t>
      </w:r>
    </w:p>
    <w:p>
      <w:pPr>
        <w:spacing w:line="251" w:lineRule="auto"/>
        <w:rPr>
          <w:rFonts w:ascii="Arial"/>
          <w:sz w:val="21"/>
        </w:rPr>
      </w:pPr>
      <w:r/>
    </w:p>
    <w:p>
      <w:pPr>
        <w:ind w:left="551"/>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w:t>
      </w:r>
      <w:r>
        <w:rPr>
          <w:rFonts w:ascii="SimSun" w:hAnsi="SimSun" w:eastAsia="SimSun" w:cs="SimSun"/>
          <w:sz w:val="20"/>
          <w:szCs w:val="20"/>
          <w14:textOutline w14:w="3795" w14:cap="sq" w14:cmpd="sng">
            <w14:solidFill>
              <w14:srgbClr w14:val="000000"/>
            </w14:solidFill>
            <w14:prstDash w14:val="solid"/>
            <w14:bevel/>
          </w14:textOutline>
          <w:spacing w:val="14"/>
        </w:rPr>
        <w:t>三)</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营业网点智能电子设备详细要求</w:t>
      </w:r>
    </w:p>
    <w:p>
      <w:pPr>
        <w:spacing w:line="404" w:lineRule="auto"/>
        <w:rPr>
          <w:rFonts w:ascii="Arial"/>
          <w:sz w:val="21"/>
        </w:rPr>
      </w:pPr>
      <w:r/>
    </w:p>
    <w:p>
      <w:pPr>
        <w:ind w:left="544"/>
        <w:spacing w:before="65" w:line="21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详见下</w:t>
      </w:r>
      <w:r>
        <w:rPr>
          <w:rFonts w:ascii="SimSun" w:hAnsi="SimSun" w:eastAsia="SimSun" w:cs="SimSun"/>
          <w:sz w:val="20"/>
          <w:szCs w:val="20"/>
          <w14:textOutline w14:w="3795" w14:cap="sq" w14:cmpd="sng">
            <w14:solidFill>
              <w14:srgbClr w14:val="000000"/>
            </w14:solidFill>
            <w14:prstDash w14:val="solid"/>
            <w14:bevel/>
          </w14:textOutline>
          <w:spacing w:val="7"/>
        </w:rPr>
        <w:t>表</w:t>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321" w:hRule="atLeast"/>
        </w:trPr>
        <w:tc>
          <w:tcPr>
            <w:tcW w:w="676" w:type="dxa"/>
            <w:vAlign w:val="top"/>
          </w:tcPr>
          <w:p>
            <w:pPr>
              <w:ind w:left="141"/>
              <w:spacing w:before="61" w:line="230" w:lineRule="auto"/>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7"/>
              </w:rPr>
              <w:t>序</w:t>
            </w:r>
            <w:r>
              <w:rPr>
                <w:rFonts w:ascii="SimSun" w:hAnsi="SimSun" w:eastAsia="SimSun" w:cs="SimSun"/>
                <w:sz w:val="19"/>
                <w:szCs w:val="19"/>
                <w14:textOutline w14:w="3614" w14:cap="sq" w14:cmpd="sng">
                  <w14:solidFill>
                    <w14:srgbClr w14:val="000000"/>
                  </w14:solidFill>
                  <w14:prstDash w14:val="solid"/>
                  <w14:bevel/>
                </w14:textOutline>
                <w:spacing w:val="6"/>
              </w:rPr>
              <w:t>号</w:t>
            </w:r>
          </w:p>
        </w:tc>
        <w:tc>
          <w:tcPr>
            <w:tcW w:w="1055" w:type="dxa"/>
            <w:vAlign w:val="top"/>
          </w:tcPr>
          <w:p>
            <w:pPr>
              <w:ind w:left="128"/>
              <w:spacing w:before="61" w:line="228" w:lineRule="auto"/>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9"/>
              </w:rPr>
              <w:t>产</w:t>
            </w:r>
            <w:r>
              <w:rPr>
                <w:rFonts w:ascii="SimSun" w:hAnsi="SimSun" w:eastAsia="SimSun" w:cs="SimSun"/>
                <w:sz w:val="19"/>
                <w:szCs w:val="19"/>
                <w14:textOutline w14:w="3614" w14:cap="sq" w14:cmpd="sng">
                  <w14:solidFill>
                    <w14:srgbClr w14:val="000000"/>
                  </w14:solidFill>
                  <w14:prstDash w14:val="solid"/>
                  <w14:bevel/>
                </w14:textOutline>
                <w:spacing w:val="8"/>
              </w:rPr>
              <w:t>品名称</w:t>
            </w:r>
          </w:p>
        </w:tc>
        <w:tc>
          <w:tcPr>
            <w:tcW w:w="1782" w:type="dxa"/>
            <w:vAlign w:val="top"/>
          </w:tcPr>
          <w:p>
            <w:pPr>
              <w:ind w:left="713"/>
              <w:spacing w:before="61" w:line="229" w:lineRule="auto"/>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4"/>
              </w:rPr>
              <w:t>图</w:t>
            </w:r>
            <w:r>
              <w:rPr>
                <w:rFonts w:ascii="SimSun" w:hAnsi="SimSun" w:eastAsia="SimSun" w:cs="SimSun"/>
                <w:sz w:val="19"/>
                <w:szCs w:val="19"/>
                <w14:textOutline w14:w="3614" w14:cap="sq" w14:cmpd="sng">
                  <w14:solidFill>
                    <w14:srgbClr w14:val="000000"/>
                  </w14:solidFill>
                  <w14:prstDash w14:val="solid"/>
                  <w14:bevel/>
                </w14:textOutline>
                <w:spacing w:val="-3"/>
              </w:rPr>
              <w:t>片</w:t>
            </w:r>
          </w:p>
        </w:tc>
        <w:tc>
          <w:tcPr>
            <w:tcW w:w="737" w:type="dxa"/>
            <w:vAlign w:val="top"/>
          </w:tcPr>
          <w:p>
            <w:pPr>
              <w:ind w:left="172"/>
              <w:spacing w:before="61" w:line="228" w:lineRule="auto"/>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6"/>
              </w:rPr>
              <w:t>规格</w:t>
            </w:r>
          </w:p>
        </w:tc>
        <w:tc>
          <w:tcPr>
            <w:tcW w:w="4800" w:type="dxa"/>
            <w:vAlign w:val="top"/>
          </w:tcPr>
          <w:p>
            <w:pPr>
              <w:ind w:left="1974"/>
              <w:spacing w:before="22" w:line="285" w:lineRule="exact"/>
              <w:rPr>
                <w:rFonts w:ascii="SimSun" w:hAnsi="SimSun" w:eastAsia="SimSun" w:cs="SimSun"/>
                <w:sz w:val="19"/>
                <w:szCs w:val="19"/>
              </w:rPr>
            </w:pPr>
            <w:r>
              <w:rPr>
                <w:rFonts w:ascii="SimSun" w:hAnsi="SimSun" w:eastAsia="SimSun" w:cs="SimSun"/>
                <w:sz w:val="19"/>
                <w:szCs w:val="19"/>
                <w14:textOutline w14:w="3614" w14:cap="sq" w14:cmpd="sng">
                  <w14:solidFill>
                    <w14:srgbClr w14:val="000000"/>
                  </w14:solidFill>
                  <w14:prstDash w14:val="solid"/>
                  <w14:bevel/>
                </w14:textOutline>
                <w:spacing w:val="10"/>
                <w:position w:val="2"/>
              </w:rPr>
              <w:t>材</w:t>
            </w:r>
            <w:r>
              <w:rPr>
                <w:rFonts w:ascii="SimSun" w:hAnsi="SimSun" w:eastAsia="SimSun" w:cs="SimSun"/>
                <w:sz w:val="19"/>
                <w:szCs w:val="19"/>
                <w14:textOutline w14:w="3614" w14:cap="sq" w14:cmpd="sng">
                  <w14:solidFill>
                    <w14:srgbClr w14:val="000000"/>
                  </w14:solidFill>
                  <w14:prstDash w14:val="solid"/>
                  <w14:bevel/>
                </w14:textOutline>
                <w:spacing w:val="7"/>
                <w:position w:val="2"/>
              </w:rPr>
              <w:t>质</w:t>
            </w:r>
            <w:r>
              <w:rPr>
                <w:rFonts w:ascii="Arial" w:hAnsi="Arial" w:eastAsia="Arial" w:cs="Arial"/>
                <w:sz w:val="19"/>
                <w:szCs w:val="19"/>
                <w:b/>
                <w:bCs/>
                <w:spacing w:val="7"/>
                <w:position w:val="2"/>
              </w:rPr>
              <w:t>/</w:t>
            </w:r>
            <w:r>
              <w:rPr>
                <w:rFonts w:ascii="SimSun" w:hAnsi="SimSun" w:eastAsia="SimSun" w:cs="SimSun"/>
                <w:sz w:val="19"/>
                <w:szCs w:val="19"/>
                <w14:textOutline w14:w="3614" w14:cap="sq" w14:cmpd="sng">
                  <w14:solidFill>
                    <w14:srgbClr w14:val="000000"/>
                  </w14:solidFill>
                  <w14:prstDash w14:val="solid"/>
                  <w14:bevel/>
                </w14:textOutline>
                <w:spacing w:val="7"/>
                <w:position w:val="2"/>
              </w:rPr>
              <w:t>参数</w:t>
            </w:r>
          </w:p>
        </w:tc>
      </w:tr>
      <w:tr>
        <w:trPr>
          <w:trHeight w:val="1856" w:hRule="atLeast"/>
        </w:trPr>
        <w:tc>
          <w:tcPr>
            <w:tcW w:w="676" w:type="dxa"/>
            <w:vAlign w:val="top"/>
            <w:vMerge w:val="restart"/>
            <w:tcBorders>
              <w:bottom w:val="none" w:color="000000" w:sz="2" w:space="0"/>
            </w:tcBorders>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305"/>
              <w:spacing w:before="49" w:line="206" w:lineRule="auto"/>
              <w:rPr>
                <w:rFonts w:ascii="Arial" w:hAnsi="Arial" w:eastAsia="Arial" w:cs="Arial"/>
                <w:sz w:val="17"/>
                <w:szCs w:val="17"/>
              </w:rPr>
            </w:pPr>
            <w:r>
              <w:rPr>
                <w:rFonts w:ascii="Arial" w:hAnsi="Arial" w:eastAsia="Arial" w:cs="Arial"/>
                <w:sz w:val="17"/>
                <w:szCs w:val="17"/>
              </w:rPr>
              <w:t>1</w:t>
            </w:r>
          </w:p>
        </w:tc>
        <w:tc>
          <w:tcPr>
            <w:tcW w:w="1055" w:type="dxa"/>
            <w:vAlign w:val="top"/>
            <w:vMerge w:val="restart"/>
            <w:tcBorders>
              <w:bottom w:val="none" w:color="000000" w:sz="2" w:space="0"/>
            </w:tcBorders>
          </w:tcPr>
          <w:p>
            <w:pPr>
              <w:spacing w:line="249" w:lineRule="auto"/>
              <w:rPr>
                <w:rFonts w:ascii="Arial"/>
                <w:sz w:val="21"/>
              </w:rPr>
            </w:pPr>
            <w:r/>
          </w:p>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ind w:left="174" w:right="165" w:hanging="2"/>
              <w:spacing w:before="56" w:line="348" w:lineRule="auto"/>
              <w:rPr>
                <w:rFonts w:ascii="SimSun" w:hAnsi="SimSun" w:eastAsia="SimSun" w:cs="SimSun"/>
                <w:sz w:val="17"/>
                <w:szCs w:val="17"/>
              </w:rPr>
            </w:pPr>
            <w:r>
              <w:rPr>
                <w:rFonts w:ascii="SimSun" w:hAnsi="SimSun" w:eastAsia="SimSun" w:cs="SimSun"/>
                <w:sz w:val="17"/>
                <w:szCs w:val="17"/>
                <w:spacing w:val="8"/>
              </w:rPr>
              <w:t>单面壁</w:t>
            </w:r>
            <w:r>
              <w:rPr>
                <w:rFonts w:ascii="SimSun" w:hAnsi="SimSun" w:eastAsia="SimSun" w:cs="SimSun"/>
                <w:sz w:val="17"/>
                <w:szCs w:val="17"/>
                <w:spacing w:val="7"/>
              </w:rPr>
              <w:t>挂</w:t>
            </w:r>
            <w:r>
              <w:rPr>
                <w:rFonts w:ascii="SimSun" w:hAnsi="SimSun" w:eastAsia="SimSun" w:cs="SimSun"/>
                <w:sz w:val="17"/>
                <w:szCs w:val="17"/>
              </w:rPr>
              <w:t xml:space="preserve"> </w:t>
            </w:r>
            <w:r>
              <w:rPr>
                <w:rFonts w:ascii="SimSun" w:hAnsi="SimSun" w:eastAsia="SimSun" w:cs="SimSun"/>
                <w:sz w:val="17"/>
                <w:szCs w:val="17"/>
                <w:spacing w:val="8"/>
              </w:rPr>
              <w:t>式</w:t>
            </w:r>
            <w:r>
              <w:rPr>
                <w:rFonts w:ascii="SimSun" w:hAnsi="SimSun" w:eastAsia="SimSun" w:cs="SimSun"/>
                <w:sz w:val="17"/>
                <w:szCs w:val="17"/>
                <w:spacing w:val="7"/>
              </w:rPr>
              <w:t>广告机</w:t>
            </w:r>
          </w:p>
        </w:tc>
        <w:tc>
          <w:tcPr>
            <w:tcW w:w="1782" w:type="dxa"/>
            <w:vAlign w:val="top"/>
            <w:vMerge w:val="restart"/>
            <w:tcBorders>
              <w:bottom w:val="none" w:color="000000" w:sz="2" w:space="0"/>
            </w:tcBorders>
          </w:tcPr>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spacing w:line="277" w:lineRule="auto"/>
              <w:rPr>
                <w:rFonts w:ascii="Arial"/>
                <w:sz w:val="21"/>
              </w:rPr>
            </w:pPr>
            <w:r/>
          </w:p>
          <w:p>
            <w:pPr>
              <w:spacing w:line="277" w:lineRule="auto"/>
              <w:rPr>
                <w:rFonts w:ascii="Arial"/>
                <w:sz w:val="21"/>
              </w:rPr>
            </w:pPr>
            <w:r/>
          </w:p>
          <w:p>
            <w:pPr>
              <w:ind w:firstLine="105"/>
              <w:spacing w:line="1832" w:lineRule="exact"/>
              <w:textAlignment w:val="center"/>
              <w:rPr/>
            </w:pPr>
            <w:r>
              <w:drawing>
                <wp:inline distT="0" distB="0" distL="0" distR="0">
                  <wp:extent cx="1061465" cy="1162812"/>
                  <wp:effectExtent l="0" t="0" r="0" b="0"/>
                  <wp:docPr id="49" name="IM 49"/>
                  <wp:cNvGraphicFramePr/>
                  <a:graphic>
                    <a:graphicData uri="http://schemas.openxmlformats.org/drawingml/2006/picture">
                      <pic:pic>
                        <pic:nvPicPr>
                          <pic:cNvPr id="49" name="IM 49"/>
                          <pic:cNvPicPr/>
                        </pic:nvPicPr>
                        <pic:blipFill>
                          <a:blip r:embed="rId9"/>
                          <a:stretch>
                            <a:fillRect/>
                          </a:stretch>
                        </pic:blipFill>
                        <pic:spPr>
                          <a:xfrm rot="0">
                            <a:off x="0" y="0"/>
                            <a:ext cx="1061465" cy="1162812"/>
                          </a:xfrm>
                          <a:prstGeom prst="rect">
                            <a:avLst/>
                          </a:prstGeom>
                        </pic:spPr>
                      </pic:pic>
                    </a:graphicData>
                  </a:graphic>
                </wp:inline>
              </w:drawing>
            </w:r>
          </w:p>
        </w:tc>
        <w:tc>
          <w:tcPr>
            <w:tcW w:w="737" w:type="dxa"/>
            <w:vAlign w:val="top"/>
          </w:tcPr>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4800" w:type="dxa"/>
            <w:vAlign w:val="top"/>
            <w:vMerge w:val="restart"/>
            <w:tcBorders>
              <w:bottom w:val="none" w:color="000000" w:sz="2" w:space="0"/>
            </w:tcBorders>
          </w:tcPr>
          <w:p>
            <w:pPr>
              <w:ind w:left="112" w:right="107" w:firstLine="9"/>
              <w:spacing w:before="22" w:line="224" w:lineRule="auto"/>
              <w:rPr>
                <w:rFonts w:ascii="Arial" w:hAnsi="Arial" w:eastAsia="Arial" w:cs="Arial"/>
                <w:sz w:val="17"/>
                <w:szCs w:val="17"/>
              </w:rPr>
            </w:pPr>
            <w:r>
              <w:rPr>
                <w:rFonts w:ascii="Calibri" w:hAnsi="Calibri" w:eastAsia="Calibri" w:cs="Calibri"/>
                <w:sz w:val="20"/>
                <w:szCs w:val="20"/>
                <w:spacing w:val="8"/>
              </w:rPr>
              <w:t>*</w:t>
            </w:r>
            <w:r>
              <w:rPr>
                <w:rFonts w:ascii="SimSun" w:hAnsi="SimSun" w:eastAsia="SimSun" w:cs="SimSun"/>
                <w:sz w:val="17"/>
                <w:szCs w:val="17"/>
                <w:spacing w:val="7"/>
              </w:rPr>
              <w:t>面</w:t>
            </w:r>
            <w:r>
              <w:rPr>
                <w:rFonts w:ascii="SimSun" w:hAnsi="SimSun" w:eastAsia="SimSun" w:cs="SimSun"/>
                <w:sz w:val="17"/>
                <w:szCs w:val="17"/>
                <w:spacing w:val="4"/>
              </w:rPr>
              <w:t>板品牌：参考三星、</w:t>
            </w:r>
            <w:r>
              <w:rPr>
                <w:rFonts w:ascii="Arial" w:hAnsi="Arial" w:eastAsia="Arial" w:cs="Arial"/>
                <w:sz w:val="17"/>
                <w:szCs w:val="17"/>
              </w:rPr>
              <w:t>LG</w:t>
            </w:r>
            <w:r>
              <w:rPr>
                <w:rFonts w:ascii="Arial" w:hAnsi="Arial" w:eastAsia="Arial" w:cs="Arial"/>
                <w:sz w:val="17"/>
                <w:szCs w:val="17"/>
                <w:spacing w:val="4"/>
              </w:rPr>
              <w:t xml:space="preserve"> </w:t>
            </w:r>
            <w:r>
              <w:rPr>
                <w:rFonts w:ascii="SimSun" w:hAnsi="SimSun" w:eastAsia="SimSun" w:cs="SimSun"/>
                <w:sz w:val="17"/>
                <w:szCs w:val="17"/>
                <w:spacing w:val="4"/>
              </w:rPr>
              <w:t>、夏普或不低于同档次品牌。屏</w:t>
            </w:r>
            <w:r>
              <w:rPr>
                <w:rFonts w:ascii="SimSun" w:hAnsi="SimSun" w:eastAsia="SimSun" w:cs="SimSun"/>
                <w:sz w:val="17"/>
                <w:szCs w:val="17"/>
              </w:rPr>
              <w:t xml:space="preserve"> </w:t>
            </w:r>
            <w:r>
              <w:rPr>
                <w:rFonts w:ascii="SimSun" w:hAnsi="SimSun" w:eastAsia="SimSun" w:cs="SimSun"/>
                <w:sz w:val="17"/>
                <w:szCs w:val="17"/>
                <w:spacing w:val="14"/>
              </w:rPr>
              <w:t>幕</w:t>
            </w:r>
            <w:r>
              <w:rPr>
                <w:rFonts w:ascii="SimSun" w:hAnsi="SimSun" w:eastAsia="SimSun" w:cs="SimSun"/>
                <w:sz w:val="17"/>
                <w:szCs w:val="17"/>
                <w:spacing w:val="10"/>
              </w:rPr>
              <w:t>特</w:t>
            </w:r>
            <w:r>
              <w:rPr>
                <w:rFonts w:ascii="SimSun" w:hAnsi="SimSun" w:eastAsia="SimSun" w:cs="SimSun"/>
                <w:sz w:val="17"/>
                <w:szCs w:val="17"/>
                <w:spacing w:val="7"/>
              </w:rPr>
              <w:t>征：</w:t>
            </w:r>
            <w:r>
              <w:rPr>
                <w:rFonts w:ascii="Arial" w:hAnsi="Arial" w:eastAsia="Arial" w:cs="Arial"/>
                <w:sz w:val="17"/>
                <w:szCs w:val="17"/>
              </w:rPr>
              <w:t>LED</w:t>
            </w:r>
            <w:r>
              <w:rPr>
                <w:rFonts w:ascii="Arial" w:hAnsi="Arial" w:eastAsia="Arial" w:cs="Arial"/>
                <w:sz w:val="17"/>
                <w:szCs w:val="17"/>
                <w:spacing w:val="7"/>
              </w:rPr>
              <w:t xml:space="preserve"> </w:t>
            </w:r>
            <w:r>
              <w:rPr>
                <w:rFonts w:ascii="SimSun" w:hAnsi="SimSun" w:eastAsia="SimSun" w:cs="SimSun"/>
                <w:sz w:val="17"/>
                <w:szCs w:val="17"/>
                <w:spacing w:val="7"/>
              </w:rPr>
              <w:t>全高清</w:t>
            </w:r>
            <w:r>
              <w:rPr>
                <w:rFonts w:ascii="SimSun" w:hAnsi="SimSun" w:eastAsia="SimSun" w:cs="SimSun"/>
                <w:sz w:val="17"/>
                <w:szCs w:val="17"/>
                <w:spacing w:val="7"/>
              </w:rPr>
              <w:t xml:space="preserve"> </w:t>
            </w:r>
            <w:r>
              <w:rPr>
                <w:rFonts w:ascii="Arial" w:hAnsi="Arial" w:eastAsia="Arial" w:cs="Arial"/>
                <w:sz w:val="17"/>
                <w:szCs w:val="17"/>
              </w:rPr>
              <w:t>A</w:t>
            </w:r>
            <w:r>
              <w:rPr>
                <w:rFonts w:ascii="Arial" w:hAnsi="Arial" w:eastAsia="Arial" w:cs="Arial"/>
                <w:sz w:val="17"/>
                <w:szCs w:val="17"/>
                <w:spacing w:val="7"/>
              </w:rPr>
              <w:t xml:space="preserve"> </w:t>
            </w:r>
            <w:r>
              <w:rPr>
                <w:rFonts w:ascii="SimSun" w:hAnsi="SimSun" w:eastAsia="SimSun" w:cs="SimSun"/>
                <w:sz w:val="17"/>
                <w:szCs w:val="17"/>
                <w:spacing w:val="7"/>
              </w:rPr>
              <w:t>规液晶屏；屏幕比例：</w:t>
            </w:r>
            <w:r>
              <w:rPr>
                <w:rFonts w:ascii="Arial" w:hAnsi="Arial" w:eastAsia="Arial" w:cs="Arial"/>
                <w:sz w:val="17"/>
                <w:szCs w:val="17"/>
                <w:spacing w:val="7"/>
              </w:rPr>
              <w:t>16</w:t>
            </w:r>
            <w:r>
              <w:rPr>
                <w:rFonts w:ascii="SimSun" w:hAnsi="SimSun" w:eastAsia="SimSun" w:cs="SimSun"/>
                <w:sz w:val="17"/>
                <w:szCs w:val="17"/>
                <w:spacing w:val="7"/>
              </w:rPr>
              <w:t>：</w:t>
            </w:r>
            <w:r>
              <w:rPr>
                <w:rFonts w:ascii="Arial" w:hAnsi="Arial" w:eastAsia="Arial" w:cs="Arial"/>
                <w:sz w:val="17"/>
                <w:szCs w:val="17"/>
                <w:spacing w:val="7"/>
              </w:rPr>
              <w:t>9(</w:t>
            </w:r>
            <w:r>
              <w:rPr>
                <w:rFonts w:ascii="SimSun" w:hAnsi="SimSun" w:eastAsia="SimSun" w:cs="SimSun"/>
                <w:sz w:val="17"/>
                <w:szCs w:val="17"/>
                <w:spacing w:val="7"/>
              </w:rPr>
              <w:t>宽：</w:t>
            </w:r>
            <w:r>
              <w:rPr>
                <w:rFonts w:ascii="SimSun" w:hAnsi="SimSun" w:eastAsia="SimSun" w:cs="SimSun"/>
                <w:sz w:val="17"/>
                <w:szCs w:val="17"/>
              </w:rPr>
              <w:t xml:space="preserve"> </w:t>
            </w:r>
            <w:r>
              <w:rPr>
                <w:rFonts w:ascii="SimSun" w:hAnsi="SimSun" w:eastAsia="SimSun" w:cs="SimSun"/>
                <w:sz w:val="17"/>
                <w:szCs w:val="17"/>
                <w:spacing w:val="4"/>
              </w:rPr>
              <w:t>高</w:t>
            </w:r>
            <w:r>
              <w:rPr>
                <w:rFonts w:ascii="Arial" w:hAnsi="Arial" w:eastAsia="Arial" w:cs="Arial"/>
                <w:sz w:val="17"/>
                <w:szCs w:val="17"/>
                <w:spacing w:val="3"/>
              </w:rPr>
              <w:t>)</w:t>
            </w:r>
          </w:p>
          <w:p>
            <w:pPr>
              <w:ind w:left="125" w:right="64" w:hanging="3"/>
              <w:spacing w:before="1" w:line="235"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3"/>
              </w:rPr>
              <w:t>物理分辨率：</w:t>
            </w:r>
            <w:r>
              <w:rPr>
                <w:rFonts w:ascii="Arial" w:hAnsi="Arial" w:eastAsia="Arial" w:cs="Arial"/>
                <w:sz w:val="17"/>
                <w:szCs w:val="17"/>
                <w:spacing w:val="-3"/>
              </w:rPr>
              <w:t>1920x1080</w:t>
            </w:r>
            <w:r>
              <w:rPr>
                <w:rFonts w:ascii="SimSun" w:hAnsi="SimSun" w:eastAsia="SimSun" w:cs="SimSun"/>
                <w:sz w:val="17"/>
                <w:szCs w:val="17"/>
                <w:spacing w:val="-3"/>
              </w:rPr>
              <w:t>；亮度：</w:t>
            </w:r>
            <w:r>
              <w:rPr>
                <w:rFonts w:ascii="Arial" w:hAnsi="Arial" w:eastAsia="Arial" w:cs="Arial"/>
                <w:sz w:val="17"/>
                <w:szCs w:val="17"/>
                <w:spacing w:val="-3"/>
              </w:rPr>
              <w:t>350cd/</w:t>
            </w:r>
            <w:r>
              <w:rPr>
                <w:rFonts w:ascii="SimSun" w:hAnsi="SimSun" w:eastAsia="SimSun" w:cs="SimSun"/>
                <w:sz w:val="17"/>
                <w:szCs w:val="17"/>
                <w:spacing w:val="-3"/>
              </w:rPr>
              <w:t>㎡；对比度：</w:t>
            </w:r>
            <w:r>
              <w:rPr>
                <w:rFonts w:ascii="Arial" w:hAnsi="Arial" w:eastAsia="Arial" w:cs="Arial"/>
                <w:sz w:val="17"/>
                <w:szCs w:val="17"/>
                <w:spacing w:val="-3"/>
              </w:rPr>
              <w:t>1500</w:t>
            </w:r>
            <w:r>
              <w:rPr>
                <w:rFonts w:ascii="SimSun" w:hAnsi="SimSun" w:eastAsia="SimSun" w:cs="SimSun"/>
                <w:sz w:val="17"/>
                <w:szCs w:val="17"/>
                <w:spacing w:val="-3"/>
              </w:rPr>
              <w:t>：</w:t>
            </w:r>
            <w:r>
              <w:rPr>
                <w:rFonts w:ascii="SimSun" w:hAnsi="SimSun" w:eastAsia="SimSun" w:cs="SimSun"/>
                <w:sz w:val="17"/>
                <w:szCs w:val="17"/>
              </w:rPr>
              <w:t xml:space="preserve"> </w:t>
            </w:r>
            <w:r>
              <w:rPr>
                <w:rFonts w:ascii="Arial" w:hAnsi="Arial" w:eastAsia="Arial" w:cs="Arial"/>
                <w:sz w:val="17"/>
                <w:szCs w:val="17"/>
              </w:rPr>
              <w:t>1</w:t>
            </w:r>
          </w:p>
          <w:p>
            <w:pPr>
              <w:ind w:left="114"/>
              <w:spacing w:before="27" w:line="205" w:lineRule="auto"/>
              <w:rPr>
                <w:rFonts w:ascii="SimSun" w:hAnsi="SimSun" w:eastAsia="SimSun" w:cs="SimSun"/>
                <w:sz w:val="17"/>
                <w:szCs w:val="17"/>
              </w:rPr>
            </w:pPr>
            <w:r>
              <w:rPr>
                <w:rFonts w:ascii="SimSun" w:hAnsi="SimSun" w:eastAsia="SimSun" w:cs="SimSun"/>
                <w:sz w:val="17"/>
                <w:szCs w:val="17"/>
                <w:spacing w:val="10"/>
              </w:rPr>
              <w:t>可</w:t>
            </w:r>
            <w:r>
              <w:rPr>
                <w:rFonts w:ascii="SimSun" w:hAnsi="SimSun" w:eastAsia="SimSun" w:cs="SimSun"/>
                <w:sz w:val="17"/>
                <w:szCs w:val="17"/>
                <w:spacing w:val="7"/>
              </w:rPr>
              <w:t>视角度：</w:t>
            </w:r>
            <w:r>
              <w:rPr>
                <w:rFonts w:ascii="Arial" w:hAnsi="Arial" w:eastAsia="Arial" w:cs="Arial"/>
                <w:sz w:val="17"/>
                <w:szCs w:val="17"/>
                <w:spacing w:val="7"/>
              </w:rPr>
              <w:t>178</w:t>
            </w:r>
            <w:r>
              <w:rPr>
                <w:rFonts w:ascii="Arial" w:hAnsi="Arial" w:eastAsia="Arial" w:cs="Arial"/>
                <w:sz w:val="17"/>
                <w:szCs w:val="17"/>
                <w:spacing w:val="7"/>
              </w:rPr>
              <w:t xml:space="preserve"> </w:t>
            </w:r>
            <w:r>
              <w:rPr>
                <w:rFonts w:ascii="SimSun" w:hAnsi="SimSun" w:eastAsia="SimSun" w:cs="SimSun"/>
                <w:sz w:val="17"/>
                <w:szCs w:val="17"/>
                <w:spacing w:val="7"/>
              </w:rPr>
              <w:t>度；使用寿命：</w:t>
            </w:r>
            <w:r>
              <w:rPr>
                <w:rFonts w:ascii="Arial" w:hAnsi="Arial" w:eastAsia="Arial" w:cs="Arial"/>
                <w:sz w:val="17"/>
                <w:szCs w:val="17"/>
                <w:spacing w:val="7"/>
              </w:rPr>
              <w:t>60000</w:t>
            </w:r>
            <w:r>
              <w:rPr>
                <w:rFonts w:ascii="Arial" w:hAnsi="Arial" w:eastAsia="Arial" w:cs="Arial"/>
                <w:sz w:val="17"/>
                <w:szCs w:val="17"/>
                <w:spacing w:val="7"/>
              </w:rPr>
              <w:t xml:space="preserve"> </w:t>
            </w:r>
            <w:r>
              <w:rPr>
                <w:rFonts w:ascii="SimSun" w:hAnsi="SimSun" w:eastAsia="SimSun" w:cs="SimSun"/>
                <w:sz w:val="17"/>
                <w:szCs w:val="17"/>
                <w:spacing w:val="7"/>
              </w:rPr>
              <w:t>小时</w:t>
            </w:r>
          </w:p>
          <w:p>
            <w:pPr>
              <w:ind w:left="111" w:right="64" w:firstLine="10"/>
              <w:spacing w:before="2" w:line="221"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操作系</w:t>
            </w:r>
            <w:r>
              <w:rPr>
                <w:rFonts w:ascii="SimSun" w:hAnsi="SimSun" w:eastAsia="SimSun" w:cs="SimSun"/>
                <w:sz w:val="17"/>
                <w:szCs w:val="17"/>
                <w:spacing w:val="-3"/>
              </w:rPr>
              <w:t>统</w:t>
            </w:r>
            <w:r>
              <w:rPr>
                <w:rFonts w:ascii="SimSun" w:hAnsi="SimSun" w:eastAsia="SimSun" w:cs="SimSun"/>
                <w:sz w:val="17"/>
                <w:szCs w:val="17"/>
                <w:spacing w:val="-2"/>
              </w:rPr>
              <w:t>：</w:t>
            </w:r>
            <w:r>
              <w:rPr>
                <w:rFonts w:ascii="Arial" w:hAnsi="Arial" w:eastAsia="Arial" w:cs="Arial"/>
                <w:sz w:val="17"/>
                <w:szCs w:val="17"/>
                <w:spacing w:val="-2"/>
              </w:rPr>
              <w:t>Android</w:t>
            </w:r>
            <w:r>
              <w:rPr>
                <w:rFonts w:ascii="Arial" w:hAnsi="Arial" w:eastAsia="Arial" w:cs="Arial"/>
                <w:sz w:val="17"/>
                <w:szCs w:val="17"/>
                <w:spacing w:val="-2"/>
              </w:rPr>
              <w:t xml:space="preserve"> </w:t>
            </w:r>
            <w:r>
              <w:rPr>
                <w:rFonts w:ascii="Arial" w:hAnsi="Arial" w:eastAsia="Arial" w:cs="Arial"/>
                <w:sz w:val="17"/>
                <w:szCs w:val="17"/>
                <w:spacing w:val="-2"/>
              </w:rPr>
              <w:t>7.0</w:t>
            </w:r>
            <w:r>
              <w:rPr>
                <w:rFonts w:ascii="Arial" w:hAnsi="Arial" w:eastAsia="Arial" w:cs="Arial"/>
                <w:sz w:val="17"/>
                <w:szCs w:val="17"/>
                <w:spacing w:val="-2"/>
              </w:rPr>
              <w:t xml:space="preserve"> </w:t>
            </w:r>
            <w:r>
              <w:rPr>
                <w:rFonts w:ascii="SimSun" w:hAnsi="SimSun" w:eastAsia="SimSun" w:cs="SimSun"/>
                <w:sz w:val="17"/>
                <w:szCs w:val="17"/>
                <w:spacing w:val="-2"/>
              </w:rPr>
              <w:t>及以上；系统配置：主板：</w:t>
            </w:r>
            <w:r>
              <w:rPr>
                <w:rFonts w:ascii="Arial" w:hAnsi="Arial" w:eastAsia="Arial" w:cs="Arial"/>
                <w:sz w:val="17"/>
                <w:szCs w:val="17"/>
                <w:spacing w:val="-2"/>
              </w:rPr>
              <w:t>RK3288</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
              </w:rPr>
              <w:t>内存：</w:t>
            </w:r>
            <w:r>
              <w:rPr>
                <w:rFonts w:ascii="Arial" w:hAnsi="Arial" w:eastAsia="Arial" w:cs="Arial"/>
                <w:sz w:val="17"/>
                <w:szCs w:val="17"/>
                <w:spacing w:val="1"/>
              </w:rPr>
              <w:t>2</w:t>
            </w:r>
            <w:r>
              <w:rPr>
                <w:rFonts w:ascii="Arial" w:hAnsi="Arial" w:eastAsia="Arial" w:cs="Arial"/>
                <w:sz w:val="17"/>
                <w:szCs w:val="17"/>
              </w:rPr>
              <w:t>G</w:t>
            </w:r>
            <w:r>
              <w:rPr>
                <w:rFonts w:ascii="SimSun" w:hAnsi="SimSun" w:eastAsia="SimSun" w:cs="SimSun"/>
                <w:sz w:val="17"/>
                <w:szCs w:val="17"/>
                <w:spacing w:val="1"/>
              </w:rPr>
              <w:t>；</w:t>
            </w:r>
            <w:r>
              <w:rPr>
                <w:rFonts w:ascii="Calibri" w:hAnsi="Calibri" w:eastAsia="Calibri" w:cs="Calibri"/>
                <w:sz w:val="20"/>
                <w:szCs w:val="20"/>
                <w:spacing w:val="1"/>
              </w:rPr>
              <w:t>*</w:t>
            </w:r>
            <w:r>
              <w:rPr>
                <w:rFonts w:ascii="SimSun" w:hAnsi="SimSun" w:eastAsia="SimSun" w:cs="SimSun"/>
                <w:sz w:val="17"/>
                <w:szCs w:val="17"/>
                <w:spacing w:val="1"/>
              </w:rPr>
              <w:t>板载硬盘</w:t>
            </w:r>
            <w:r>
              <w:rPr>
                <w:rFonts w:ascii="SimSun" w:hAnsi="SimSun" w:eastAsia="SimSun" w:cs="SimSun"/>
                <w:sz w:val="17"/>
                <w:szCs w:val="17"/>
              </w:rPr>
              <w:t>：</w:t>
            </w:r>
            <w:r>
              <w:rPr>
                <w:rFonts w:ascii="Arial" w:hAnsi="Arial" w:eastAsia="Arial" w:cs="Arial"/>
                <w:sz w:val="17"/>
                <w:szCs w:val="17"/>
              </w:rPr>
              <w:t>8G</w:t>
            </w:r>
            <w:r>
              <w:rPr>
                <w:rFonts w:ascii="Arial" w:hAnsi="Arial" w:eastAsia="Arial" w:cs="Arial"/>
                <w:sz w:val="17"/>
                <w:szCs w:val="17"/>
              </w:rPr>
              <w:t xml:space="preserve"> </w:t>
            </w:r>
            <w:r>
              <w:rPr>
                <w:rFonts w:ascii="SimSun" w:hAnsi="SimSun" w:eastAsia="SimSun" w:cs="SimSun"/>
                <w:sz w:val="17"/>
                <w:szCs w:val="17"/>
              </w:rPr>
              <w:t>(可扩展到</w:t>
            </w:r>
            <w:r>
              <w:rPr>
                <w:rFonts w:ascii="SimSun" w:hAnsi="SimSun" w:eastAsia="SimSun" w:cs="SimSun"/>
                <w:sz w:val="17"/>
                <w:szCs w:val="17"/>
              </w:rPr>
              <w:t xml:space="preserve"> </w:t>
            </w:r>
            <w:r>
              <w:rPr>
                <w:rFonts w:ascii="Arial" w:hAnsi="Arial" w:eastAsia="Arial" w:cs="Arial"/>
                <w:sz w:val="17"/>
                <w:szCs w:val="17"/>
              </w:rPr>
              <w:t>128G</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rPr>
              <w:t>.</w:t>
            </w:r>
            <w:r>
              <w:rPr>
                <w:rFonts w:ascii="SimSun" w:hAnsi="SimSun" w:eastAsia="SimSun" w:cs="SimSun"/>
                <w:sz w:val="17"/>
                <w:szCs w:val="17"/>
              </w:rPr>
              <w:t>带无线</w:t>
            </w:r>
            <w:r>
              <w:rPr>
                <w:rFonts w:ascii="SimSun" w:hAnsi="SimSun" w:eastAsia="SimSun" w:cs="SimSun"/>
                <w:sz w:val="17"/>
                <w:szCs w:val="17"/>
              </w:rPr>
              <w:t xml:space="preserve"> </w:t>
            </w:r>
            <w:r>
              <w:rPr>
                <w:rFonts w:ascii="Arial" w:hAnsi="Arial" w:eastAsia="Arial" w:cs="Arial"/>
                <w:sz w:val="17"/>
                <w:szCs w:val="17"/>
              </w:rPr>
              <w:t>WIFI</w:t>
            </w:r>
            <w:r>
              <w:rPr>
                <w:rFonts w:ascii="Arial" w:hAnsi="Arial" w:eastAsia="Arial" w:cs="Arial"/>
                <w:sz w:val="17"/>
                <w:szCs w:val="17"/>
              </w:rPr>
              <w:t xml:space="preserve"> </w:t>
            </w:r>
            <w:r>
              <w:rPr>
                <w:rFonts w:ascii="Calibri" w:hAnsi="Calibri" w:eastAsia="Calibri" w:cs="Calibri"/>
                <w:sz w:val="20"/>
                <w:szCs w:val="20"/>
                <w:spacing w:val="7"/>
              </w:rPr>
              <w:t>*</w:t>
            </w:r>
            <w:r>
              <w:rPr>
                <w:rFonts w:ascii="Arial" w:hAnsi="Arial" w:eastAsia="Arial" w:cs="Arial"/>
                <w:sz w:val="17"/>
                <w:szCs w:val="17"/>
              </w:rPr>
              <w:t>PC</w:t>
            </w:r>
            <w:r>
              <w:rPr>
                <w:rFonts w:ascii="Arial" w:hAnsi="Arial" w:eastAsia="Arial" w:cs="Arial"/>
                <w:sz w:val="17"/>
                <w:szCs w:val="17"/>
                <w:spacing w:val="6"/>
              </w:rPr>
              <w:t xml:space="preserve"> </w:t>
            </w:r>
            <w:r>
              <w:rPr>
                <w:rFonts w:ascii="SimSun" w:hAnsi="SimSun" w:eastAsia="SimSun" w:cs="SimSun"/>
                <w:sz w:val="17"/>
                <w:szCs w:val="17"/>
                <w:spacing w:val="6"/>
              </w:rPr>
              <w:t>配置：主板：</w:t>
            </w:r>
            <w:r>
              <w:rPr>
                <w:rFonts w:ascii="Arial" w:hAnsi="Arial" w:eastAsia="Arial" w:cs="Arial"/>
                <w:sz w:val="17"/>
                <w:szCs w:val="17"/>
              </w:rPr>
              <w:t>H</w:t>
            </w:r>
            <w:r>
              <w:rPr>
                <w:rFonts w:ascii="Arial" w:hAnsi="Arial" w:eastAsia="Arial" w:cs="Arial"/>
                <w:sz w:val="17"/>
                <w:szCs w:val="17"/>
                <w:spacing w:val="6"/>
              </w:rPr>
              <w:t>81</w:t>
            </w:r>
            <w:r>
              <w:rPr>
                <w:rFonts w:ascii="SimSun" w:hAnsi="SimSun" w:eastAsia="SimSun" w:cs="SimSun"/>
                <w:sz w:val="17"/>
                <w:szCs w:val="17"/>
                <w:spacing w:val="6"/>
              </w:rPr>
              <w:t>；</w:t>
            </w:r>
            <w:r>
              <w:rPr>
                <w:rFonts w:ascii="Arial" w:hAnsi="Arial" w:eastAsia="Arial" w:cs="Arial"/>
                <w:sz w:val="17"/>
                <w:szCs w:val="17"/>
              </w:rPr>
              <w:t>CPU</w:t>
            </w:r>
            <w:r>
              <w:rPr>
                <w:rFonts w:ascii="SimSun" w:hAnsi="SimSun" w:eastAsia="SimSun" w:cs="SimSun"/>
                <w:sz w:val="17"/>
                <w:szCs w:val="17"/>
                <w:spacing w:val="6"/>
              </w:rPr>
              <w:t>：</w:t>
            </w:r>
            <w:r>
              <w:rPr>
                <w:rFonts w:ascii="Arial" w:hAnsi="Arial" w:eastAsia="Arial" w:cs="Arial"/>
                <w:sz w:val="17"/>
                <w:szCs w:val="17"/>
              </w:rPr>
              <w:t>i</w:t>
            </w:r>
            <w:r>
              <w:rPr>
                <w:rFonts w:ascii="Arial" w:hAnsi="Arial" w:eastAsia="Arial" w:cs="Arial"/>
                <w:sz w:val="17"/>
                <w:szCs w:val="17"/>
                <w:spacing w:val="6"/>
              </w:rPr>
              <w:t>5</w:t>
            </w:r>
            <w:r>
              <w:rPr>
                <w:rFonts w:ascii="SimSun" w:hAnsi="SimSun" w:eastAsia="SimSun" w:cs="SimSun"/>
                <w:sz w:val="17"/>
                <w:szCs w:val="17"/>
                <w:spacing w:val="6"/>
              </w:rPr>
              <w:t>；内存：</w:t>
            </w:r>
            <w:r>
              <w:rPr>
                <w:rFonts w:ascii="Arial" w:hAnsi="Arial" w:eastAsia="Arial" w:cs="Arial"/>
                <w:sz w:val="17"/>
                <w:szCs w:val="17"/>
                <w:spacing w:val="6"/>
              </w:rPr>
              <w:t>4</w:t>
            </w:r>
            <w:r>
              <w:rPr>
                <w:rFonts w:ascii="Arial" w:hAnsi="Arial" w:eastAsia="Arial" w:cs="Arial"/>
                <w:sz w:val="17"/>
                <w:szCs w:val="17"/>
              </w:rPr>
              <w:t>G</w:t>
            </w:r>
            <w:r>
              <w:rPr>
                <w:rFonts w:ascii="SimSun" w:hAnsi="SimSun" w:eastAsia="SimSun" w:cs="SimSun"/>
                <w:sz w:val="17"/>
                <w:szCs w:val="17"/>
                <w:spacing w:val="6"/>
              </w:rPr>
              <w:t>；固态硬盘：</w:t>
            </w:r>
            <w:r>
              <w:rPr>
                <w:rFonts w:ascii="SimSun" w:hAnsi="SimSun" w:eastAsia="SimSun" w:cs="SimSun"/>
                <w:sz w:val="17"/>
                <w:szCs w:val="17"/>
              </w:rPr>
              <w:t xml:space="preserve"> </w:t>
            </w:r>
            <w:r>
              <w:rPr>
                <w:rFonts w:ascii="Arial" w:hAnsi="Arial" w:eastAsia="Arial" w:cs="Arial"/>
                <w:sz w:val="17"/>
                <w:szCs w:val="17"/>
                <w:spacing w:val="5"/>
              </w:rPr>
              <w:t>256</w:t>
            </w:r>
            <w:r>
              <w:rPr>
                <w:rFonts w:ascii="Arial" w:hAnsi="Arial" w:eastAsia="Arial" w:cs="Arial"/>
                <w:sz w:val="17"/>
                <w:szCs w:val="17"/>
              </w:rPr>
              <w:t>G</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p>
          <w:p>
            <w:pPr>
              <w:ind w:left="113" w:right="119" w:firstLine="21"/>
              <w:spacing w:before="1" w:line="254" w:lineRule="auto"/>
              <w:rPr>
                <w:rFonts w:ascii="SimSun" w:hAnsi="SimSun" w:eastAsia="SimSun" w:cs="SimSun"/>
                <w:sz w:val="17"/>
                <w:szCs w:val="17"/>
              </w:rPr>
            </w:pPr>
            <w:r>
              <w:rPr>
                <w:rFonts w:ascii="SimSun" w:hAnsi="SimSun" w:eastAsia="SimSun" w:cs="SimSun"/>
                <w:sz w:val="17"/>
                <w:szCs w:val="17"/>
                <w:spacing w:val="12"/>
              </w:rPr>
              <w:t>电</w:t>
            </w:r>
            <w:r>
              <w:rPr>
                <w:rFonts w:ascii="SimSun" w:hAnsi="SimSun" w:eastAsia="SimSun" w:cs="SimSun"/>
                <w:sz w:val="17"/>
                <w:szCs w:val="17"/>
                <w:spacing w:val="11"/>
              </w:rPr>
              <w:t>源输入：</w:t>
            </w:r>
            <w:r>
              <w:rPr>
                <w:rFonts w:ascii="Arial" w:hAnsi="Arial" w:eastAsia="Arial" w:cs="Arial"/>
                <w:sz w:val="17"/>
                <w:szCs w:val="17"/>
              </w:rPr>
              <w:t>AC</w:t>
            </w:r>
            <w:r>
              <w:rPr>
                <w:rFonts w:ascii="SimSun" w:hAnsi="SimSun" w:eastAsia="SimSun" w:cs="SimSun"/>
                <w:sz w:val="17"/>
                <w:szCs w:val="17"/>
                <w:spacing w:val="11"/>
              </w:rPr>
              <w:t>：</w:t>
            </w:r>
            <w:r>
              <w:rPr>
                <w:rFonts w:ascii="Arial" w:hAnsi="Arial" w:eastAsia="Arial" w:cs="Arial"/>
                <w:sz w:val="17"/>
                <w:szCs w:val="17"/>
                <w:spacing w:val="11"/>
              </w:rPr>
              <w:t>100</w:t>
            </w:r>
            <w:r>
              <w:rPr>
                <w:rFonts w:ascii="SimSun" w:hAnsi="SimSun" w:eastAsia="SimSun" w:cs="SimSun"/>
                <w:sz w:val="17"/>
                <w:szCs w:val="17"/>
                <w:spacing w:val="11"/>
              </w:rPr>
              <w:t>~</w:t>
            </w:r>
            <w:r>
              <w:rPr>
                <w:rFonts w:ascii="Arial" w:hAnsi="Arial" w:eastAsia="Arial" w:cs="Arial"/>
                <w:sz w:val="17"/>
                <w:szCs w:val="17"/>
                <w:spacing w:val="11"/>
              </w:rPr>
              <w:t>240</w:t>
            </w:r>
            <w:r>
              <w:rPr>
                <w:rFonts w:ascii="Arial" w:hAnsi="Arial" w:eastAsia="Arial" w:cs="Arial"/>
                <w:sz w:val="17"/>
                <w:szCs w:val="17"/>
              </w:rPr>
              <w:t>V</w:t>
            </w:r>
            <w:r>
              <w:rPr>
                <w:rFonts w:ascii="Arial" w:hAnsi="Arial" w:eastAsia="Arial" w:cs="Arial"/>
                <w:sz w:val="17"/>
                <w:szCs w:val="17"/>
                <w:spacing w:val="11"/>
              </w:rPr>
              <w:t>60/50</w:t>
            </w:r>
            <w:r>
              <w:rPr>
                <w:rFonts w:ascii="Arial" w:hAnsi="Arial" w:eastAsia="Arial" w:cs="Arial"/>
                <w:sz w:val="17"/>
                <w:szCs w:val="17"/>
              </w:rPr>
              <w:t>HZ</w:t>
            </w:r>
            <w:r>
              <w:rPr>
                <w:rFonts w:ascii="SimSun" w:hAnsi="SimSun" w:eastAsia="SimSun" w:cs="SimSun"/>
                <w:sz w:val="17"/>
                <w:szCs w:val="17"/>
                <w:spacing w:val="11"/>
              </w:rPr>
              <w:t>；工作功率：</w:t>
            </w:r>
            <w:r>
              <w:rPr>
                <w:rFonts w:ascii="Arial" w:hAnsi="Arial" w:eastAsia="Arial" w:cs="Arial"/>
                <w:sz w:val="17"/>
                <w:szCs w:val="17"/>
                <w:spacing w:val="11"/>
              </w:rPr>
              <w:t>≤200</w:t>
            </w:r>
            <w:r>
              <w:rPr>
                <w:rFonts w:ascii="Arial" w:hAnsi="Arial" w:eastAsia="Arial" w:cs="Arial"/>
                <w:sz w:val="17"/>
                <w:szCs w:val="17"/>
              </w:rPr>
              <w:t>W</w:t>
            </w:r>
            <w:r>
              <w:rPr>
                <w:rFonts w:ascii="Arial" w:hAnsi="Arial" w:eastAsia="Arial" w:cs="Arial"/>
                <w:sz w:val="17"/>
                <w:szCs w:val="17"/>
              </w:rPr>
              <w:t xml:space="preserve"> </w:t>
            </w:r>
            <w:r>
              <w:rPr>
                <w:rFonts w:ascii="SimSun" w:hAnsi="SimSun" w:eastAsia="SimSun" w:cs="SimSun"/>
                <w:sz w:val="17"/>
                <w:szCs w:val="17"/>
                <w:spacing w:val="18"/>
              </w:rPr>
              <w:t>立</w:t>
            </w:r>
            <w:r>
              <w:rPr>
                <w:rFonts w:ascii="SimSun" w:hAnsi="SimSun" w:eastAsia="SimSun" w:cs="SimSun"/>
                <w:sz w:val="17"/>
                <w:szCs w:val="17"/>
                <w:spacing w:val="9"/>
              </w:rPr>
              <w:t>体音：立体声，影院等多种效果选择</w:t>
            </w:r>
          </w:p>
          <w:p>
            <w:pPr>
              <w:ind w:left="119"/>
              <w:spacing w:before="3" w:line="230" w:lineRule="auto"/>
              <w:rPr>
                <w:rFonts w:ascii="SimSun" w:hAnsi="SimSun" w:eastAsia="SimSun" w:cs="SimSun"/>
                <w:sz w:val="17"/>
                <w:szCs w:val="17"/>
              </w:rPr>
            </w:pPr>
            <w:r>
              <w:rPr>
                <w:rFonts w:ascii="SimSun" w:hAnsi="SimSun" w:eastAsia="SimSun" w:cs="SimSun"/>
                <w:sz w:val="17"/>
                <w:szCs w:val="17"/>
                <w:spacing w:val="4"/>
              </w:rPr>
              <w:t>喇叭：</w:t>
            </w:r>
            <w:r>
              <w:rPr>
                <w:rFonts w:ascii="SimSun" w:hAnsi="SimSun" w:eastAsia="SimSun" w:cs="SimSun"/>
                <w:sz w:val="17"/>
                <w:szCs w:val="17"/>
                <w:spacing w:val="4"/>
              </w:rPr>
              <w:t xml:space="preserve"> </w:t>
            </w:r>
            <w:r>
              <w:rPr>
                <w:rFonts w:ascii="SimSun" w:hAnsi="SimSun" w:eastAsia="SimSun" w:cs="SimSun"/>
                <w:sz w:val="17"/>
                <w:szCs w:val="17"/>
                <w:spacing w:val="4"/>
              </w:rPr>
              <w:t>内置喇叭</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5</w:t>
            </w:r>
            <w:r>
              <w:rPr>
                <w:rFonts w:ascii="Arial" w:hAnsi="Arial" w:eastAsia="Arial" w:cs="Arial"/>
                <w:sz w:val="17"/>
                <w:szCs w:val="17"/>
              </w:rPr>
              <w:t>W</w:t>
            </w:r>
            <w:r>
              <w:rPr>
                <w:rFonts w:ascii="Arial" w:hAnsi="Arial" w:eastAsia="Arial" w:cs="Arial"/>
                <w:sz w:val="17"/>
                <w:szCs w:val="17"/>
                <w:spacing w:val="4"/>
              </w:rPr>
              <w:t>×2</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，可外接扬声器</w:t>
            </w:r>
          </w:p>
          <w:p>
            <w:pPr>
              <w:ind w:left="113" w:right="107" w:firstLine="9"/>
              <w:spacing w:before="10" w:line="232" w:lineRule="auto"/>
              <w:rPr>
                <w:rFonts w:ascii="SimSun" w:hAnsi="SimSun" w:eastAsia="SimSun" w:cs="SimSun"/>
                <w:sz w:val="17"/>
                <w:szCs w:val="17"/>
              </w:rPr>
            </w:pPr>
            <w:r>
              <w:rPr>
                <w:rFonts w:ascii="Calibri" w:hAnsi="Calibri" w:eastAsia="Calibri" w:cs="Calibri"/>
                <w:sz w:val="20"/>
                <w:szCs w:val="20"/>
                <w:spacing w:val="11"/>
              </w:rPr>
              <w:t>*</w:t>
            </w:r>
            <w:r>
              <w:rPr>
                <w:rFonts w:ascii="SimSun" w:hAnsi="SimSun" w:eastAsia="SimSun" w:cs="SimSun"/>
                <w:sz w:val="17"/>
                <w:szCs w:val="17"/>
                <w:spacing w:val="9"/>
              </w:rPr>
              <w:t>外壳材质：表面钢化玻璃，铝合金拉丝边框，钣金后壳</w:t>
            </w:r>
            <w:r>
              <w:rPr>
                <w:rFonts w:ascii="SimSun" w:hAnsi="SimSun" w:eastAsia="SimSun" w:cs="SimSun"/>
                <w:sz w:val="17"/>
                <w:szCs w:val="17"/>
              </w:rPr>
              <w:t xml:space="preserve">  </w:t>
            </w:r>
            <w:r>
              <w:rPr>
                <w:rFonts w:ascii="SimSun" w:hAnsi="SimSun" w:eastAsia="SimSun" w:cs="SimSun"/>
                <w:sz w:val="17"/>
                <w:szCs w:val="17"/>
                <w:spacing w:val="17"/>
              </w:rPr>
              <w:t>播</w:t>
            </w:r>
            <w:r>
              <w:rPr>
                <w:rFonts w:ascii="SimSun" w:hAnsi="SimSun" w:eastAsia="SimSun" w:cs="SimSun"/>
                <w:sz w:val="17"/>
                <w:szCs w:val="17"/>
                <w:spacing w:val="10"/>
              </w:rPr>
              <w:t>放银行产品宣传海报，替代原有静态海报、易拉宝等。</w:t>
            </w:r>
            <w:r>
              <w:rPr>
                <w:rFonts w:ascii="SimSun" w:hAnsi="SimSun" w:eastAsia="SimSun" w:cs="SimSun"/>
                <w:sz w:val="17"/>
                <w:szCs w:val="17"/>
              </w:rPr>
              <w:t xml:space="preserve"> </w:t>
            </w:r>
            <w:r>
              <w:rPr>
                <w:rFonts w:ascii="SimSun" w:hAnsi="SimSun" w:eastAsia="SimSun" w:cs="SimSun"/>
                <w:sz w:val="17"/>
                <w:szCs w:val="17"/>
                <w:spacing w:val="13"/>
              </w:rPr>
              <w:t>通过图片，视频宣传银行风险提示，金融诈骗信息，金</w:t>
            </w:r>
            <w:r>
              <w:rPr>
                <w:rFonts w:ascii="SimSun" w:hAnsi="SimSun" w:eastAsia="SimSun" w:cs="SimSun"/>
                <w:sz w:val="17"/>
                <w:szCs w:val="17"/>
                <w:spacing w:val="12"/>
              </w:rPr>
              <w:t>融</w:t>
            </w:r>
            <w:r>
              <w:rPr>
                <w:rFonts w:ascii="SimSun" w:hAnsi="SimSun" w:eastAsia="SimSun" w:cs="SimSun"/>
                <w:sz w:val="17"/>
                <w:szCs w:val="17"/>
              </w:rPr>
              <w:t xml:space="preserve"> </w:t>
            </w:r>
            <w:r>
              <w:rPr>
                <w:rFonts w:ascii="SimSun" w:hAnsi="SimSun" w:eastAsia="SimSun" w:cs="SimSun"/>
                <w:sz w:val="17"/>
                <w:szCs w:val="17"/>
                <w:spacing w:val="8"/>
              </w:rPr>
              <w:t>常识等重要信息</w:t>
            </w:r>
            <w:r>
              <w:rPr>
                <w:rFonts w:ascii="SimSun" w:hAnsi="SimSun" w:eastAsia="SimSun" w:cs="SimSun"/>
                <w:sz w:val="17"/>
                <w:szCs w:val="17"/>
                <w:spacing w:val="6"/>
              </w:rPr>
              <w:t>。</w:t>
            </w:r>
          </w:p>
          <w:p>
            <w:pPr>
              <w:ind w:left="114" w:right="107" w:firstLine="18"/>
              <w:spacing w:before="2" w:line="227" w:lineRule="auto"/>
              <w:rPr>
                <w:rFonts w:ascii="SimSun" w:hAnsi="SimSun" w:eastAsia="SimSun" w:cs="SimSun"/>
                <w:sz w:val="17"/>
                <w:szCs w:val="17"/>
              </w:rPr>
            </w:pPr>
            <w:r>
              <w:rPr>
                <w:rFonts w:ascii="SimSun" w:hAnsi="SimSun" w:eastAsia="SimSun" w:cs="SimSun"/>
                <w:sz w:val="17"/>
                <w:szCs w:val="17"/>
                <w:spacing w:val="10"/>
              </w:rPr>
              <w:t>以</w:t>
            </w:r>
            <w:r>
              <w:rPr>
                <w:rFonts w:ascii="SimSun" w:hAnsi="SimSun" w:eastAsia="SimSun" w:cs="SimSun"/>
                <w:sz w:val="17"/>
                <w:szCs w:val="17"/>
                <w:spacing w:val="10"/>
              </w:rPr>
              <w:t xml:space="preserve"> </w:t>
            </w:r>
            <w:r>
              <w:rPr>
                <w:rFonts w:ascii="Arial" w:hAnsi="Arial" w:eastAsia="Arial" w:cs="Arial"/>
                <w:sz w:val="17"/>
                <w:szCs w:val="17"/>
              </w:rPr>
              <w:t>FLASH</w:t>
            </w:r>
            <w:r>
              <w:rPr>
                <w:rFonts w:ascii="Arial" w:hAnsi="Arial" w:eastAsia="Arial" w:cs="Arial"/>
                <w:sz w:val="17"/>
                <w:szCs w:val="17"/>
                <w:spacing w:val="9"/>
              </w:rPr>
              <w:t xml:space="preserve"> </w:t>
            </w:r>
            <w:r>
              <w:rPr>
                <w:rFonts w:ascii="SimSun" w:hAnsi="SimSun" w:eastAsia="SimSun" w:cs="SimSun"/>
                <w:sz w:val="17"/>
                <w:szCs w:val="17"/>
                <w:spacing w:val="5"/>
              </w:rPr>
              <w:t>动画形式实时显示人民币存贷款利率、汇率、贵</w:t>
            </w:r>
            <w:r>
              <w:rPr>
                <w:rFonts w:ascii="SimSun" w:hAnsi="SimSun" w:eastAsia="SimSun" w:cs="SimSun"/>
                <w:sz w:val="17"/>
                <w:szCs w:val="17"/>
              </w:rPr>
              <w:t xml:space="preserve"> </w:t>
            </w:r>
            <w:r>
              <w:rPr>
                <w:rFonts w:ascii="SimSun" w:hAnsi="SimSun" w:eastAsia="SimSun" w:cs="SimSun"/>
                <w:sz w:val="17"/>
                <w:szCs w:val="17"/>
                <w:spacing w:val="16"/>
              </w:rPr>
              <w:t>金</w:t>
            </w:r>
            <w:r>
              <w:rPr>
                <w:rFonts w:ascii="SimSun" w:hAnsi="SimSun" w:eastAsia="SimSun" w:cs="SimSun"/>
                <w:sz w:val="17"/>
                <w:szCs w:val="17"/>
                <w:spacing w:val="10"/>
              </w:rPr>
              <w:t>属等信息，显示效果更加绚丽，提高信息的传达效率。</w:t>
            </w:r>
            <w:r>
              <w:rPr>
                <w:rFonts w:ascii="SimSun" w:hAnsi="SimSun" w:eastAsia="SimSun" w:cs="SimSun"/>
                <w:sz w:val="17"/>
                <w:szCs w:val="17"/>
              </w:rPr>
              <w:t xml:space="preserve"> </w:t>
            </w:r>
            <w:r>
              <w:rPr>
                <w:rFonts w:ascii="Calibri" w:hAnsi="Calibri" w:eastAsia="Calibri" w:cs="Calibri"/>
                <w:sz w:val="20"/>
                <w:szCs w:val="20"/>
                <w:spacing w:val="16"/>
              </w:rPr>
              <w:t>*</w:t>
            </w:r>
            <w:r>
              <w:rPr>
                <w:rFonts w:ascii="SimSun" w:hAnsi="SimSun" w:eastAsia="SimSun" w:cs="SimSun"/>
                <w:sz w:val="17"/>
                <w:szCs w:val="17"/>
                <w:spacing w:val="15"/>
              </w:rPr>
              <w:t>支</w:t>
            </w:r>
            <w:r>
              <w:rPr>
                <w:rFonts w:ascii="SimSun" w:hAnsi="SimSun" w:eastAsia="SimSun" w:cs="SimSun"/>
                <w:sz w:val="17"/>
                <w:szCs w:val="17"/>
                <w:spacing w:val="8"/>
              </w:rPr>
              <w:t>持手机遥控器管理，通过手机切换播放内容、调整声音</w:t>
            </w:r>
            <w:r>
              <w:rPr>
                <w:rFonts w:ascii="SimSun" w:hAnsi="SimSun" w:eastAsia="SimSun" w:cs="SimSun"/>
                <w:sz w:val="17"/>
                <w:szCs w:val="17"/>
              </w:rPr>
              <w:t xml:space="preserve"> </w:t>
            </w:r>
            <w:r>
              <w:rPr>
                <w:rFonts w:ascii="SimSun" w:hAnsi="SimSun" w:eastAsia="SimSun" w:cs="SimSun"/>
                <w:sz w:val="17"/>
                <w:szCs w:val="17"/>
                <w:spacing w:val="18"/>
              </w:rPr>
              <w:t>大</w:t>
            </w:r>
            <w:r>
              <w:rPr>
                <w:rFonts w:ascii="SimSun" w:hAnsi="SimSun" w:eastAsia="SimSun" w:cs="SimSun"/>
                <w:sz w:val="17"/>
                <w:szCs w:val="17"/>
                <w:spacing w:val="16"/>
              </w:rPr>
              <w:t>小</w:t>
            </w:r>
            <w:r>
              <w:rPr>
                <w:rFonts w:ascii="SimSun" w:hAnsi="SimSun" w:eastAsia="SimSun" w:cs="SimSun"/>
                <w:sz w:val="17"/>
                <w:szCs w:val="17"/>
                <w:spacing w:val="9"/>
              </w:rPr>
              <w:t>等功能。支持网点断网紧急状态情况下一键更新内容</w:t>
            </w:r>
          </w:p>
        </w:tc>
      </w:tr>
      <w:tr>
        <w:trPr>
          <w:trHeight w:val="2762"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tcBorders>
          </w:tcPr>
          <w:p>
            <w:pPr>
              <w:rPr>
                <w:rFonts w:ascii="Arial"/>
                <w:sz w:val="21"/>
              </w:rPr>
            </w:pPr>
            <w:r/>
          </w:p>
        </w:tc>
      </w:tr>
      <w:tr>
        <w:trPr>
          <w:trHeight w:val="2715" w:hRule="atLeast"/>
        </w:trPr>
        <w:tc>
          <w:tcPr>
            <w:tcW w:w="676" w:type="dxa"/>
            <w:vAlign w:val="top"/>
            <w:vMerge w:val="restart"/>
            <w:tcBorders>
              <w:bottom w:val="none" w:color="000000" w:sz="2" w:space="0"/>
            </w:tcBorders>
          </w:tcPr>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ind w:left="291"/>
              <w:spacing w:before="49" w:line="206" w:lineRule="auto"/>
              <w:rPr>
                <w:rFonts w:ascii="Arial" w:hAnsi="Arial" w:eastAsia="Arial" w:cs="Arial"/>
                <w:sz w:val="17"/>
                <w:szCs w:val="17"/>
              </w:rPr>
            </w:pPr>
            <w:r>
              <w:rPr>
                <w:rFonts w:ascii="Arial" w:hAnsi="Arial" w:eastAsia="Arial" w:cs="Arial"/>
                <w:sz w:val="17"/>
                <w:szCs w:val="17"/>
              </w:rPr>
              <w:t>2</w:t>
            </w:r>
          </w:p>
        </w:tc>
        <w:tc>
          <w:tcPr>
            <w:tcW w:w="1055" w:type="dxa"/>
            <w:vAlign w:val="top"/>
            <w:vMerge w:val="restart"/>
            <w:tcBorders>
              <w:bottom w:val="none" w:color="000000" w:sz="2" w:space="0"/>
            </w:tcBorders>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121" w:right="62" w:firstLine="51"/>
              <w:spacing w:before="56" w:line="346" w:lineRule="auto"/>
              <w:rPr>
                <w:rFonts w:ascii="SimSun" w:hAnsi="SimSun" w:eastAsia="SimSun" w:cs="SimSun"/>
                <w:sz w:val="17"/>
                <w:szCs w:val="17"/>
              </w:rPr>
            </w:pPr>
            <w:r>
              <w:rPr>
                <w:rFonts w:ascii="SimSun" w:hAnsi="SimSun" w:eastAsia="SimSun" w:cs="SimSun"/>
                <w:sz w:val="17"/>
                <w:szCs w:val="17"/>
                <w:spacing w:val="8"/>
              </w:rPr>
              <w:t>单面壁</w:t>
            </w:r>
            <w:r>
              <w:rPr>
                <w:rFonts w:ascii="SimSun" w:hAnsi="SimSun" w:eastAsia="SimSun" w:cs="SimSun"/>
                <w:sz w:val="17"/>
                <w:szCs w:val="17"/>
                <w:spacing w:val="7"/>
              </w:rPr>
              <w:t>挂</w:t>
            </w:r>
            <w:r>
              <w:rPr>
                <w:rFonts w:ascii="SimSun" w:hAnsi="SimSun" w:eastAsia="SimSun" w:cs="SimSun"/>
                <w:sz w:val="17"/>
                <w:szCs w:val="17"/>
              </w:rPr>
              <w:t xml:space="preserve"> </w:t>
            </w:r>
            <w:r>
              <w:rPr>
                <w:rFonts w:ascii="SimSun" w:hAnsi="SimSun" w:eastAsia="SimSun" w:cs="SimSun"/>
                <w:sz w:val="17"/>
                <w:szCs w:val="17"/>
                <w:spacing w:val="23"/>
              </w:rPr>
              <w:t>式</w:t>
            </w:r>
            <w:r>
              <w:rPr>
                <w:rFonts w:ascii="SimSun" w:hAnsi="SimSun" w:eastAsia="SimSun" w:cs="SimSun"/>
                <w:sz w:val="17"/>
                <w:szCs w:val="17"/>
                <w:spacing w:val="20"/>
              </w:rPr>
              <w:t>广告机</w:t>
            </w:r>
            <w:r>
              <w:rPr>
                <w:rFonts w:ascii="SimSun" w:hAnsi="SimSun" w:eastAsia="SimSun" w:cs="SimSun"/>
                <w:sz w:val="17"/>
                <w:szCs w:val="17"/>
              </w:rPr>
              <w:t xml:space="preserve"> </w:t>
            </w:r>
            <w:r>
              <w:rPr>
                <w:rFonts w:ascii="SimSun" w:hAnsi="SimSun" w:eastAsia="SimSun" w:cs="SimSun"/>
                <w:sz w:val="17"/>
                <w:szCs w:val="17"/>
                <w:spacing w:val="21"/>
              </w:rPr>
              <w:t>(</w:t>
            </w:r>
            <w:r>
              <w:rPr>
                <w:rFonts w:ascii="SimSun" w:hAnsi="SimSun" w:eastAsia="SimSun" w:cs="SimSun"/>
                <w:sz w:val="17"/>
                <w:szCs w:val="17"/>
                <w:spacing w:val="20"/>
              </w:rPr>
              <w:t>触摸版)</w:t>
            </w:r>
          </w:p>
        </w:tc>
        <w:tc>
          <w:tcPr>
            <w:tcW w:w="1782" w:type="dxa"/>
            <w:vAlign w:val="top"/>
            <w:vMerge w:val="restart"/>
            <w:tcBorders>
              <w:bottom w:val="none" w:color="000000" w:sz="2" w:space="0"/>
            </w:tcBorders>
          </w:tcPr>
          <w:p>
            <w:pPr>
              <w:spacing w:line="254" w:lineRule="auto"/>
              <w:rPr>
                <w:rFonts w:ascii="Arial"/>
                <w:sz w:val="21"/>
              </w:rPr>
            </w:pPr>
            <w:r/>
          </w:p>
          <w:p>
            <w:pPr>
              <w:spacing w:line="254"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firstLine="105"/>
              <w:spacing w:line="1692" w:lineRule="exact"/>
              <w:textAlignment w:val="center"/>
              <w:rPr/>
            </w:pPr>
            <w:r>
              <w:drawing>
                <wp:inline distT="0" distB="0" distL="0" distR="0">
                  <wp:extent cx="1008888" cy="1074420"/>
                  <wp:effectExtent l="0" t="0" r="0" b="0"/>
                  <wp:docPr id="50" name="IM 50"/>
                  <wp:cNvGraphicFramePr/>
                  <a:graphic>
                    <a:graphicData uri="http://schemas.openxmlformats.org/drawingml/2006/picture">
                      <pic:pic>
                        <pic:nvPicPr>
                          <pic:cNvPr id="50" name="IM 50"/>
                          <pic:cNvPicPr/>
                        </pic:nvPicPr>
                        <pic:blipFill>
                          <a:blip r:embed="rId10"/>
                          <a:stretch>
                            <a:fillRect/>
                          </a:stretch>
                        </pic:blipFill>
                        <pic:spPr>
                          <a:xfrm rot="0">
                            <a:off x="0" y="0"/>
                            <a:ext cx="1008888" cy="1074420"/>
                          </a:xfrm>
                          <a:prstGeom prst="rect">
                            <a:avLst/>
                          </a:prstGeom>
                        </pic:spPr>
                      </pic:pic>
                    </a:graphicData>
                  </a:graphic>
                </wp:inline>
              </w:drawing>
            </w:r>
          </w:p>
        </w:tc>
        <w:tc>
          <w:tcPr>
            <w:tcW w:w="737" w:type="dxa"/>
            <w:vAlign w:val="top"/>
          </w:tcPr>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ind w:left="156"/>
              <w:spacing w:before="56"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4800" w:type="dxa"/>
            <w:vAlign w:val="top"/>
            <w:vMerge w:val="restart"/>
            <w:tcBorders>
              <w:bottom w:val="none" w:color="000000" w:sz="2" w:space="0"/>
            </w:tcBorders>
          </w:tcPr>
          <w:p>
            <w:pPr>
              <w:ind w:left="118" w:right="107" w:firstLine="4"/>
              <w:spacing w:before="1" w:line="235" w:lineRule="auto"/>
              <w:rPr>
                <w:rFonts w:ascii="Arial" w:hAnsi="Arial" w:eastAsia="Arial" w:cs="Arial"/>
                <w:sz w:val="17"/>
                <w:szCs w:val="17"/>
              </w:rPr>
            </w:pPr>
            <w:r>
              <w:rPr>
                <w:rFonts w:ascii="Calibri" w:hAnsi="Calibri" w:eastAsia="Calibri" w:cs="Calibri"/>
                <w:sz w:val="19"/>
                <w:szCs w:val="19"/>
                <w:spacing w:val="8"/>
              </w:rPr>
              <w:t>*</w:t>
            </w:r>
            <w:r>
              <w:rPr>
                <w:rFonts w:ascii="SimSun" w:hAnsi="SimSun" w:eastAsia="SimSun" w:cs="SimSun"/>
                <w:sz w:val="17"/>
                <w:szCs w:val="17"/>
                <w:spacing w:val="8"/>
              </w:rPr>
              <w:t>屏幕</w:t>
            </w:r>
            <w:r>
              <w:rPr>
                <w:rFonts w:ascii="SimSun" w:hAnsi="SimSun" w:eastAsia="SimSun" w:cs="SimSun"/>
                <w:sz w:val="17"/>
                <w:szCs w:val="17"/>
                <w:spacing w:val="6"/>
              </w:rPr>
              <w:t>规</w:t>
            </w:r>
            <w:r>
              <w:rPr>
                <w:rFonts w:ascii="SimSun" w:hAnsi="SimSun" w:eastAsia="SimSun" w:cs="SimSun"/>
                <w:sz w:val="17"/>
                <w:szCs w:val="17"/>
                <w:spacing w:val="4"/>
              </w:rPr>
              <w:t>格：</w:t>
            </w:r>
            <w:r>
              <w:rPr>
                <w:rFonts w:ascii="Arial" w:hAnsi="Arial" w:eastAsia="Arial" w:cs="Arial"/>
                <w:sz w:val="17"/>
                <w:szCs w:val="17"/>
              </w:rPr>
              <w:t>LED</w:t>
            </w:r>
            <w:r>
              <w:rPr>
                <w:rFonts w:ascii="Arial" w:hAnsi="Arial" w:eastAsia="Arial" w:cs="Arial"/>
                <w:sz w:val="17"/>
                <w:szCs w:val="17"/>
                <w:spacing w:val="4"/>
              </w:rPr>
              <w:t xml:space="preserve"> </w:t>
            </w:r>
            <w:r>
              <w:rPr>
                <w:rFonts w:ascii="SimSun" w:hAnsi="SimSun" w:eastAsia="SimSun" w:cs="SimSun"/>
                <w:sz w:val="17"/>
                <w:szCs w:val="17"/>
                <w:spacing w:val="4"/>
              </w:rPr>
              <w:t>全高清</w:t>
            </w:r>
            <w:r>
              <w:rPr>
                <w:rFonts w:ascii="SimSun" w:hAnsi="SimSun" w:eastAsia="SimSun" w:cs="SimSun"/>
                <w:sz w:val="17"/>
                <w:szCs w:val="17"/>
                <w:spacing w:val="4"/>
              </w:rPr>
              <w:t xml:space="preserve"> </w:t>
            </w:r>
            <w:r>
              <w:rPr>
                <w:rFonts w:ascii="Arial" w:hAnsi="Arial" w:eastAsia="Arial" w:cs="Arial"/>
                <w:sz w:val="17"/>
                <w:szCs w:val="17"/>
              </w:rPr>
              <w:t>A</w:t>
            </w:r>
            <w:r>
              <w:rPr>
                <w:rFonts w:ascii="Arial" w:hAnsi="Arial" w:eastAsia="Arial" w:cs="Arial"/>
                <w:sz w:val="17"/>
                <w:szCs w:val="17"/>
                <w:spacing w:val="4"/>
              </w:rPr>
              <w:t xml:space="preserve"> </w:t>
            </w:r>
            <w:r>
              <w:rPr>
                <w:rFonts w:ascii="SimSun" w:hAnsi="SimSun" w:eastAsia="SimSun" w:cs="SimSun"/>
                <w:sz w:val="17"/>
                <w:szCs w:val="17"/>
                <w:spacing w:val="4"/>
              </w:rPr>
              <w:t>规液晶屏；屏幕比例：</w:t>
            </w:r>
            <w:r>
              <w:rPr>
                <w:rFonts w:ascii="Arial" w:hAnsi="Arial" w:eastAsia="Arial" w:cs="Arial"/>
                <w:sz w:val="17"/>
                <w:szCs w:val="17"/>
                <w:spacing w:val="4"/>
              </w:rPr>
              <w:t>16:9</w:t>
            </w:r>
            <w:r>
              <w:rPr>
                <w:rFonts w:ascii="Arial" w:hAnsi="Arial" w:eastAsia="Arial" w:cs="Arial"/>
                <w:sz w:val="17"/>
                <w:szCs w:val="17"/>
                <w:spacing w:val="4"/>
              </w:rPr>
              <w:t xml:space="preserve"> </w:t>
            </w:r>
            <w:r>
              <w:rPr>
                <w:rFonts w:ascii="Arial" w:hAnsi="Arial" w:eastAsia="Arial" w:cs="Arial"/>
                <w:sz w:val="17"/>
                <w:szCs w:val="17"/>
                <w:spacing w:val="4"/>
              </w:rPr>
              <w:t>(</w:t>
            </w:r>
            <w:r>
              <w:rPr>
                <w:rFonts w:ascii="SimSun" w:hAnsi="SimSun" w:eastAsia="SimSun" w:cs="SimSun"/>
                <w:sz w:val="17"/>
                <w:szCs w:val="17"/>
                <w:spacing w:val="4"/>
              </w:rPr>
              <w:t>宽</w:t>
            </w:r>
            <w:r>
              <w:rPr>
                <w:rFonts w:ascii="Arial" w:hAnsi="Arial" w:eastAsia="Arial" w:cs="Arial"/>
                <w:sz w:val="17"/>
                <w:szCs w:val="17"/>
                <w:spacing w:val="4"/>
              </w:rPr>
              <w:t>:</w:t>
            </w:r>
            <w:r>
              <w:rPr>
                <w:rFonts w:ascii="Arial" w:hAnsi="Arial" w:eastAsia="Arial" w:cs="Arial"/>
                <w:sz w:val="17"/>
                <w:szCs w:val="17"/>
              </w:rPr>
              <w:t xml:space="preserve"> </w:t>
            </w:r>
            <w:r>
              <w:rPr>
                <w:rFonts w:ascii="SimSun" w:hAnsi="SimSun" w:eastAsia="SimSun" w:cs="SimSun"/>
                <w:sz w:val="17"/>
                <w:szCs w:val="17"/>
                <w:spacing w:val="1"/>
              </w:rPr>
              <w:t>高</w:t>
            </w:r>
            <w:r>
              <w:rPr>
                <w:rFonts w:ascii="Arial" w:hAnsi="Arial" w:eastAsia="Arial" w:cs="Arial"/>
                <w:sz w:val="17"/>
                <w:szCs w:val="17"/>
              </w:rPr>
              <w:t>)</w:t>
            </w:r>
          </w:p>
          <w:p>
            <w:pPr>
              <w:ind w:left="125" w:right="64" w:hanging="3"/>
              <w:spacing w:before="1" w:line="233"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物理分辨率：</w:t>
            </w:r>
            <w:r>
              <w:rPr>
                <w:rFonts w:ascii="Arial" w:hAnsi="Arial" w:eastAsia="Arial" w:cs="Arial"/>
                <w:sz w:val="17"/>
                <w:szCs w:val="17"/>
                <w:spacing w:val="4"/>
              </w:rPr>
              <w:t>1920</w:t>
            </w:r>
            <w:r>
              <w:rPr>
                <w:rFonts w:ascii="Arial" w:hAnsi="Arial" w:eastAsia="Arial" w:cs="Arial"/>
                <w:sz w:val="17"/>
                <w:szCs w:val="17"/>
              </w:rPr>
              <w:t>x</w:t>
            </w:r>
            <w:r>
              <w:rPr>
                <w:rFonts w:ascii="Arial" w:hAnsi="Arial" w:eastAsia="Arial" w:cs="Arial"/>
                <w:sz w:val="17"/>
                <w:szCs w:val="17"/>
                <w:spacing w:val="4"/>
              </w:rPr>
              <w:t>1080</w:t>
            </w:r>
            <w:r>
              <w:rPr>
                <w:rFonts w:ascii="SimSun" w:hAnsi="SimSun" w:eastAsia="SimSun" w:cs="SimSun"/>
                <w:sz w:val="17"/>
                <w:szCs w:val="17"/>
                <w:spacing w:val="4"/>
              </w:rPr>
              <w:t>；亮度</w:t>
            </w:r>
            <w:r>
              <w:rPr>
                <w:rFonts w:ascii="Arial" w:hAnsi="Arial" w:eastAsia="Arial" w:cs="Arial"/>
                <w:sz w:val="17"/>
                <w:szCs w:val="17"/>
                <w:spacing w:val="4"/>
              </w:rPr>
              <w:t>:350</w:t>
            </w:r>
            <w:r>
              <w:rPr>
                <w:rFonts w:ascii="Arial" w:hAnsi="Arial" w:eastAsia="Arial" w:cs="Arial"/>
                <w:sz w:val="17"/>
                <w:szCs w:val="17"/>
              </w:rPr>
              <w:t>cd</w:t>
            </w:r>
            <w:r>
              <w:rPr>
                <w:rFonts w:ascii="Arial" w:hAnsi="Arial" w:eastAsia="Arial" w:cs="Arial"/>
                <w:sz w:val="17"/>
                <w:szCs w:val="17"/>
                <w:spacing w:val="4"/>
              </w:rPr>
              <w:t>/</w:t>
            </w:r>
            <w:r>
              <w:rPr>
                <w:rFonts w:ascii="SimSun" w:hAnsi="SimSun" w:eastAsia="SimSun" w:cs="SimSun"/>
                <w:sz w:val="17"/>
                <w:szCs w:val="17"/>
                <w:spacing w:val="4"/>
              </w:rPr>
              <w:t>㎡；对比度</w:t>
            </w:r>
            <w:r>
              <w:rPr>
                <w:rFonts w:ascii="Arial" w:hAnsi="Arial" w:eastAsia="Arial" w:cs="Arial"/>
                <w:sz w:val="17"/>
                <w:szCs w:val="17"/>
                <w:spacing w:val="4"/>
              </w:rPr>
              <w:t>:1500</w:t>
            </w:r>
            <w:r>
              <w:rPr>
                <w:rFonts w:ascii="SimSun" w:hAnsi="SimSun" w:eastAsia="SimSun" w:cs="SimSun"/>
                <w:sz w:val="17"/>
                <w:szCs w:val="17"/>
                <w:spacing w:val="1"/>
              </w:rPr>
              <w:t>：</w:t>
            </w:r>
            <w:r>
              <w:rPr>
                <w:rFonts w:ascii="SimSun" w:hAnsi="SimSun" w:eastAsia="SimSun" w:cs="SimSun"/>
                <w:sz w:val="17"/>
                <w:szCs w:val="17"/>
              </w:rPr>
              <w:t xml:space="preserve"> </w:t>
            </w:r>
            <w:r>
              <w:rPr>
                <w:rFonts w:ascii="Arial" w:hAnsi="Arial" w:eastAsia="Arial" w:cs="Arial"/>
                <w:sz w:val="17"/>
                <w:szCs w:val="17"/>
              </w:rPr>
              <w:t>1</w:t>
            </w:r>
          </w:p>
          <w:p>
            <w:pPr>
              <w:ind w:left="122"/>
              <w:spacing w:line="239" w:lineRule="auto"/>
              <w:rPr>
                <w:rFonts w:ascii="SimSun" w:hAnsi="SimSun" w:eastAsia="SimSun" w:cs="SimSun"/>
                <w:sz w:val="17"/>
                <w:szCs w:val="17"/>
              </w:rPr>
            </w:pPr>
            <w:r>
              <w:rPr>
                <w:rFonts w:ascii="Calibri" w:hAnsi="Calibri" w:eastAsia="Calibri" w:cs="Calibri"/>
                <w:sz w:val="19"/>
                <w:szCs w:val="19"/>
                <w:spacing w:val="12"/>
              </w:rPr>
              <w:t>*</w:t>
            </w:r>
            <w:r>
              <w:rPr>
                <w:rFonts w:ascii="SimSun" w:hAnsi="SimSun" w:eastAsia="SimSun" w:cs="SimSun"/>
                <w:sz w:val="17"/>
                <w:szCs w:val="17"/>
                <w:spacing w:val="8"/>
              </w:rPr>
              <w:t>可</w:t>
            </w:r>
            <w:r>
              <w:rPr>
                <w:rFonts w:ascii="SimSun" w:hAnsi="SimSun" w:eastAsia="SimSun" w:cs="SimSun"/>
                <w:sz w:val="17"/>
                <w:szCs w:val="17"/>
                <w:spacing w:val="6"/>
              </w:rPr>
              <w:t>视角度</w:t>
            </w:r>
            <w:r>
              <w:rPr>
                <w:rFonts w:ascii="Arial" w:hAnsi="Arial" w:eastAsia="Arial" w:cs="Arial"/>
                <w:sz w:val="17"/>
                <w:szCs w:val="17"/>
                <w:spacing w:val="6"/>
              </w:rPr>
              <w:t>:178</w:t>
            </w:r>
            <w:r>
              <w:rPr>
                <w:rFonts w:ascii="Arial" w:hAnsi="Arial" w:eastAsia="Arial" w:cs="Arial"/>
                <w:sz w:val="17"/>
                <w:szCs w:val="17"/>
                <w:spacing w:val="6"/>
              </w:rPr>
              <w:t xml:space="preserve"> </w:t>
            </w:r>
            <w:r>
              <w:rPr>
                <w:rFonts w:ascii="SimSun" w:hAnsi="SimSun" w:eastAsia="SimSun" w:cs="SimSun"/>
                <w:sz w:val="17"/>
                <w:szCs w:val="17"/>
                <w:spacing w:val="6"/>
              </w:rPr>
              <w:t>度；使用寿命</w:t>
            </w:r>
            <w:r>
              <w:rPr>
                <w:rFonts w:ascii="Arial" w:hAnsi="Arial" w:eastAsia="Arial" w:cs="Arial"/>
                <w:sz w:val="17"/>
                <w:szCs w:val="17"/>
                <w:spacing w:val="6"/>
              </w:rPr>
              <w:t>:60000</w:t>
            </w:r>
            <w:r>
              <w:rPr>
                <w:rFonts w:ascii="Arial" w:hAnsi="Arial" w:eastAsia="Arial" w:cs="Arial"/>
                <w:sz w:val="17"/>
                <w:szCs w:val="17"/>
                <w:spacing w:val="6"/>
              </w:rPr>
              <w:t xml:space="preserve"> </w:t>
            </w:r>
            <w:r>
              <w:rPr>
                <w:rFonts w:ascii="SimSun" w:hAnsi="SimSun" w:eastAsia="SimSun" w:cs="SimSun"/>
                <w:sz w:val="17"/>
                <w:szCs w:val="17"/>
                <w:spacing w:val="6"/>
              </w:rPr>
              <w:t>小时</w:t>
            </w:r>
          </w:p>
          <w:p>
            <w:pPr>
              <w:ind w:left="122"/>
              <w:spacing w:line="239" w:lineRule="auto"/>
              <w:rPr>
                <w:rFonts w:ascii="SimSun" w:hAnsi="SimSun" w:eastAsia="SimSun" w:cs="SimSun"/>
                <w:sz w:val="16"/>
                <w:szCs w:val="16"/>
              </w:rPr>
            </w:pPr>
            <w:r>
              <w:rPr>
                <w:rFonts w:ascii="Calibri" w:hAnsi="Calibri" w:eastAsia="Calibri" w:cs="Calibri"/>
                <w:sz w:val="18"/>
                <w:szCs w:val="18"/>
                <w:spacing w:val="27"/>
              </w:rPr>
              <w:t>*</w:t>
            </w:r>
            <w:r>
              <w:rPr>
                <w:rFonts w:ascii="SimSun" w:hAnsi="SimSun" w:eastAsia="SimSun" w:cs="SimSun"/>
                <w:sz w:val="16"/>
                <w:szCs w:val="16"/>
                <w:spacing w:val="18"/>
              </w:rPr>
              <w:t>操作系统：</w:t>
            </w:r>
            <w:r>
              <w:rPr>
                <w:rFonts w:ascii="Arial" w:hAnsi="Arial" w:eastAsia="Arial" w:cs="Arial"/>
                <w:sz w:val="16"/>
                <w:szCs w:val="16"/>
              </w:rPr>
              <w:t>Android</w:t>
            </w:r>
            <w:r>
              <w:rPr>
                <w:rFonts w:ascii="Arial" w:hAnsi="Arial" w:eastAsia="Arial" w:cs="Arial"/>
                <w:sz w:val="16"/>
                <w:szCs w:val="16"/>
                <w:spacing w:val="18"/>
              </w:rPr>
              <w:t xml:space="preserve"> </w:t>
            </w:r>
            <w:r>
              <w:rPr>
                <w:rFonts w:ascii="Arial" w:hAnsi="Arial" w:eastAsia="Arial" w:cs="Arial"/>
                <w:sz w:val="16"/>
                <w:szCs w:val="16"/>
                <w:spacing w:val="18"/>
              </w:rPr>
              <w:t>7.0</w:t>
            </w:r>
            <w:r>
              <w:rPr>
                <w:rFonts w:ascii="Arial" w:hAnsi="Arial" w:eastAsia="Arial" w:cs="Arial"/>
                <w:sz w:val="16"/>
                <w:szCs w:val="16"/>
                <w:spacing w:val="18"/>
              </w:rPr>
              <w:t xml:space="preserve"> </w:t>
            </w:r>
            <w:r>
              <w:rPr>
                <w:rFonts w:ascii="SimSun" w:hAnsi="SimSun" w:eastAsia="SimSun" w:cs="SimSun"/>
                <w:sz w:val="16"/>
                <w:szCs w:val="16"/>
                <w:spacing w:val="18"/>
              </w:rPr>
              <w:t>及以上</w:t>
            </w:r>
          </w:p>
          <w:p>
            <w:pPr>
              <w:ind w:left="122" w:right="958"/>
              <w:spacing w:before="2" w:line="225" w:lineRule="auto"/>
              <w:rPr>
                <w:rFonts w:ascii="Arial" w:hAnsi="Arial" w:eastAsia="Arial" w:cs="Arial"/>
                <w:sz w:val="17"/>
                <w:szCs w:val="17"/>
              </w:rPr>
            </w:pPr>
            <w:r>
              <w:rPr>
                <w:rFonts w:ascii="Calibri" w:hAnsi="Calibri" w:eastAsia="Calibri" w:cs="Calibri"/>
                <w:sz w:val="20"/>
                <w:szCs w:val="20"/>
                <w:spacing w:val="5"/>
              </w:rPr>
              <w:t>*</w:t>
            </w:r>
            <w:r>
              <w:rPr>
                <w:rFonts w:ascii="Arial" w:hAnsi="Arial" w:eastAsia="Arial" w:cs="Arial"/>
                <w:sz w:val="17"/>
                <w:szCs w:val="17"/>
              </w:rPr>
              <w:t>CPU</w:t>
            </w:r>
            <w:r>
              <w:rPr>
                <w:rFonts w:ascii="SimSun" w:hAnsi="SimSun" w:eastAsia="SimSun" w:cs="SimSun"/>
                <w:sz w:val="17"/>
                <w:szCs w:val="17"/>
                <w:spacing w:val="5"/>
              </w:rPr>
              <w:t>：</w:t>
            </w:r>
            <w:r>
              <w:rPr>
                <w:rFonts w:ascii="Arial" w:hAnsi="Arial" w:eastAsia="Arial" w:cs="Arial"/>
                <w:sz w:val="17"/>
                <w:szCs w:val="17"/>
              </w:rPr>
              <w:t>RK</w:t>
            </w:r>
            <w:r>
              <w:rPr>
                <w:rFonts w:ascii="Arial" w:hAnsi="Arial" w:eastAsia="Arial" w:cs="Arial"/>
                <w:sz w:val="17"/>
                <w:szCs w:val="17"/>
                <w:spacing w:val="5"/>
              </w:rPr>
              <w:t>3288</w:t>
            </w:r>
            <w:r>
              <w:rPr>
                <w:rFonts w:ascii="Arial" w:hAnsi="Arial" w:eastAsia="Arial" w:cs="Arial"/>
                <w:sz w:val="17"/>
                <w:szCs w:val="17"/>
                <w:spacing w:val="5"/>
              </w:rPr>
              <w:t xml:space="preserve"> </w:t>
            </w:r>
            <w:r>
              <w:rPr>
                <w:rFonts w:ascii="SimSun" w:hAnsi="SimSun" w:eastAsia="SimSun" w:cs="SimSun"/>
                <w:sz w:val="17"/>
                <w:szCs w:val="17"/>
                <w:spacing w:val="5"/>
              </w:rPr>
              <w:t>，四核</w:t>
            </w:r>
            <w:r>
              <w:rPr>
                <w:rFonts w:ascii="SimSun" w:hAnsi="SimSun" w:eastAsia="SimSun" w:cs="SimSun"/>
                <w:sz w:val="17"/>
                <w:szCs w:val="17"/>
                <w:spacing w:val="5"/>
              </w:rPr>
              <w:t xml:space="preserve"> </w:t>
            </w:r>
            <w:r>
              <w:rPr>
                <w:rFonts w:ascii="Arial" w:hAnsi="Arial" w:eastAsia="Arial" w:cs="Arial"/>
                <w:sz w:val="17"/>
                <w:szCs w:val="17"/>
              </w:rPr>
              <w:t>Cortex</w:t>
            </w:r>
            <w:r>
              <w:rPr>
                <w:rFonts w:ascii="Arial" w:hAnsi="Arial" w:eastAsia="Arial" w:cs="Arial"/>
                <w:sz w:val="17"/>
                <w:szCs w:val="17"/>
                <w:spacing w:val="5"/>
              </w:rPr>
              <w:t>-</w:t>
            </w:r>
            <w:r>
              <w:rPr>
                <w:rFonts w:ascii="Arial" w:hAnsi="Arial" w:eastAsia="Arial" w:cs="Arial"/>
                <w:sz w:val="17"/>
                <w:szCs w:val="17"/>
              </w:rPr>
              <w:t>A</w:t>
            </w:r>
            <w:r>
              <w:rPr>
                <w:rFonts w:ascii="Arial" w:hAnsi="Arial" w:eastAsia="Arial" w:cs="Arial"/>
                <w:sz w:val="17"/>
                <w:szCs w:val="17"/>
                <w:spacing w:val="5"/>
              </w:rPr>
              <w:t>17</w:t>
            </w:r>
            <w:r>
              <w:rPr>
                <w:rFonts w:ascii="Arial" w:hAnsi="Arial" w:eastAsia="Arial" w:cs="Arial"/>
                <w:sz w:val="17"/>
                <w:szCs w:val="17"/>
                <w:spacing w:val="5"/>
              </w:rPr>
              <w:t xml:space="preserve"> </w:t>
            </w:r>
            <w:r>
              <w:rPr>
                <w:rFonts w:ascii="Arial" w:hAnsi="Arial" w:eastAsia="Arial" w:cs="Arial"/>
                <w:sz w:val="17"/>
                <w:szCs w:val="17"/>
              </w:rPr>
              <w:t>Up</w:t>
            </w:r>
            <w:r>
              <w:rPr>
                <w:rFonts w:ascii="Arial" w:hAnsi="Arial" w:eastAsia="Arial" w:cs="Arial"/>
                <w:sz w:val="17"/>
                <w:szCs w:val="17"/>
                <w:spacing w:val="5"/>
              </w:rPr>
              <w:t xml:space="preserve"> </w:t>
            </w:r>
            <w:r>
              <w:rPr>
                <w:rFonts w:ascii="Arial" w:hAnsi="Arial" w:eastAsia="Arial" w:cs="Arial"/>
                <w:sz w:val="17"/>
                <w:szCs w:val="17"/>
              </w:rPr>
              <w:t>to</w:t>
            </w:r>
            <w:r>
              <w:rPr>
                <w:rFonts w:ascii="Arial" w:hAnsi="Arial" w:eastAsia="Arial" w:cs="Arial"/>
                <w:sz w:val="17"/>
                <w:szCs w:val="17"/>
                <w:spacing w:val="5"/>
              </w:rPr>
              <w:t xml:space="preserve"> </w:t>
            </w:r>
            <w:r>
              <w:rPr>
                <w:rFonts w:ascii="Arial" w:hAnsi="Arial" w:eastAsia="Arial" w:cs="Arial"/>
                <w:sz w:val="17"/>
                <w:szCs w:val="17"/>
                <w:spacing w:val="5"/>
              </w:rPr>
              <w:t>1.</w:t>
            </w:r>
            <w:r>
              <w:rPr>
                <w:rFonts w:ascii="Arial" w:hAnsi="Arial" w:eastAsia="Arial" w:cs="Arial"/>
                <w:sz w:val="17"/>
                <w:szCs w:val="17"/>
                <w:spacing w:val="4"/>
              </w:rPr>
              <w:t>8</w:t>
            </w:r>
            <w:r>
              <w:rPr>
                <w:rFonts w:ascii="Arial" w:hAnsi="Arial" w:eastAsia="Arial" w:cs="Arial"/>
                <w:sz w:val="17"/>
                <w:szCs w:val="17"/>
              </w:rPr>
              <w:t>G</w:t>
            </w:r>
            <w:r>
              <w:rPr>
                <w:rFonts w:ascii="Arial" w:hAnsi="Arial" w:eastAsia="Arial" w:cs="Arial"/>
                <w:sz w:val="17"/>
                <w:szCs w:val="17"/>
              </w:rPr>
              <w:t xml:space="preserve"> </w:t>
            </w:r>
            <w:r>
              <w:rPr>
                <w:rFonts w:ascii="Calibri" w:hAnsi="Calibri" w:eastAsia="Calibri" w:cs="Calibri"/>
                <w:sz w:val="20"/>
                <w:szCs w:val="20"/>
                <w:spacing w:val="1"/>
              </w:rPr>
              <w:t>*</w:t>
            </w:r>
            <w:r>
              <w:rPr>
                <w:rFonts w:ascii="SimSun" w:hAnsi="SimSun" w:eastAsia="SimSun" w:cs="SimSun"/>
                <w:sz w:val="17"/>
                <w:szCs w:val="17"/>
                <w:spacing w:val="1"/>
              </w:rPr>
              <w:t>内存：</w:t>
            </w:r>
            <w:r>
              <w:rPr>
                <w:rFonts w:ascii="Arial" w:hAnsi="Arial" w:eastAsia="Arial" w:cs="Arial"/>
                <w:sz w:val="17"/>
                <w:szCs w:val="17"/>
                <w:spacing w:val="1"/>
              </w:rPr>
              <w:t>2</w:t>
            </w:r>
            <w:r>
              <w:rPr>
                <w:rFonts w:ascii="Arial" w:hAnsi="Arial" w:eastAsia="Arial" w:cs="Arial"/>
                <w:sz w:val="17"/>
                <w:szCs w:val="17"/>
              </w:rPr>
              <w:t>G</w:t>
            </w:r>
            <w:r>
              <w:rPr>
                <w:rFonts w:ascii="Arial" w:hAnsi="Arial" w:eastAsia="Arial" w:cs="Arial"/>
                <w:sz w:val="17"/>
                <w:szCs w:val="17"/>
                <w:spacing w:val="1"/>
              </w:rPr>
              <w:t xml:space="preserve"> </w:t>
            </w:r>
            <w:r>
              <w:rPr>
                <w:rFonts w:ascii="Arial" w:hAnsi="Arial" w:eastAsia="Arial" w:cs="Arial"/>
                <w:sz w:val="17"/>
                <w:szCs w:val="17"/>
              </w:rPr>
              <w:t>DDR</w:t>
            </w:r>
            <w:r>
              <w:rPr>
                <w:rFonts w:ascii="Arial" w:hAnsi="Arial" w:eastAsia="Arial" w:cs="Arial"/>
                <w:sz w:val="17"/>
                <w:szCs w:val="17"/>
                <w:spacing w:val="1"/>
              </w:rPr>
              <w:t>3</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内置存储器：</w:t>
            </w:r>
            <w:r>
              <w:rPr>
                <w:rFonts w:ascii="SimSun" w:hAnsi="SimSun" w:eastAsia="SimSun" w:cs="SimSun"/>
                <w:sz w:val="17"/>
                <w:szCs w:val="17"/>
              </w:rPr>
              <w:t xml:space="preserve">  </w:t>
            </w:r>
            <w:r>
              <w:rPr>
                <w:rFonts w:ascii="Arial" w:hAnsi="Arial" w:eastAsia="Arial" w:cs="Arial"/>
                <w:sz w:val="17"/>
                <w:szCs w:val="17"/>
              </w:rPr>
              <w:t>EMC16G</w:t>
            </w:r>
          </w:p>
          <w:p>
            <w:pPr>
              <w:ind w:left="114" w:right="1458" w:firstLine="7"/>
              <w:spacing w:before="1" w:line="227"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7"/>
              </w:rPr>
              <w:t>网络支持：千兆以太网，支持无线</w:t>
            </w:r>
            <w:r>
              <w:rPr>
                <w:rFonts w:ascii="SimSun" w:hAnsi="SimSun" w:eastAsia="SimSun" w:cs="SimSun"/>
                <w:sz w:val="17"/>
                <w:szCs w:val="17"/>
                <w:spacing w:val="7"/>
              </w:rPr>
              <w:t xml:space="preserve"> </w:t>
            </w:r>
            <w:r>
              <w:rPr>
                <w:rFonts w:ascii="Arial" w:hAnsi="Arial" w:eastAsia="Arial" w:cs="Arial"/>
                <w:sz w:val="17"/>
                <w:szCs w:val="17"/>
              </w:rPr>
              <w:t>WIFI</w:t>
            </w:r>
            <w:r>
              <w:rPr>
                <w:rFonts w:ascii="Arial" w:hAnsi="Arial" w:eastAsia="Arial" w:cs="Arial"/>
                <w:sz w:val="17"/>
                <w:szCs w:val="17"/>
              </w:rPr>
              <w:t xml:space="preserve"> </w:t>
            </w:r>
            <w:r>
              <w:rPr>
                <w:rFonts w:ascii="SimSun" w:hAnsi="SimSun" w:eastAsia="SimSun" w:cs="SimSun"/>
                <w:sz w:val="17"/>
                <w:szCs w:val="17"/>
                <w:spacing w:val="12"/>
              </w:rPr>
              <w:t>音</w:t>
            </w:r>
            <w:r>
              <w:rPr>
                <w:rFonts w:ascii="SimSun" w:hAnsi="SimSun" w:eastAsia="SimSun" w:cs="SimSun"/>
                <w:sz w:val="17"/>
                <w:szCs w:val="17"/>
                <w:spacing w:val="7"/>
              </w:rPr>
              <w:t>频输出</w:t>
            </w:r>
            <w:r>
              <w:rPr>
                <w:rFonts w:ascii="Arial" w:hAnsi="Arial" w:eastAsia="Arial" w:cs="Arial"/>
                <w:sz w:val="17"/>
                <w:szCs w:val="17"/>
                <w:spacing w:val="7"/>
              </w:rPr>
              <w:t>:</w:t>
            </w:r>
            <w:r>
              <w:rPr>
                <w:rFonts w:ascii="SimSun" w:hAnsi="SimSun" w:eastAsia="SimSun" w:cs="SimSun"/>
                <w:sz w:val="17"/>
                <w:szCs w:val="17"/>
                <w:spacing w:val="7"/>
              </w:rPr>
              <w:t>内置喇叭</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Arial" w:hAnsi="Arial" w:eastAsia="Arial" w:cs="Arial"/>
                <w:sz w:val="17"/>
                <w:szCs w:val="17"/>
                <w:spacing w:val="7"/>
              </w:rPr>
              <w:t>5</w:t>
            </w:r>
            <w:r>
              <w:rPr>
                <w:rFonts w:ascii="Arial" w:hAnsi="Arial" w:eastAsia="Arial" w:cs="Arial"/>
                <w:sz w:val="17"/>
                <w:szCs w:val="17"/>
              </w:rPr>
              <w:t>W</w:t>
            </w:r>
            <w:r>
              <w:rPr>
                <w:rFonts w:ascii="Arial" w:hAnsi="Arial" w:eastAsia="Arial" w:cs="Arial"/>
                <w:sz w:val="17"/>
                <w:szCs w:val="17"/>
                <w:spacing w:val="7"/>
              </w:rPr>
              <w:t>×2</w:t>
            </w:r>
            <w:r>
              <w:rPr>
                <w:rFonts w:ascii="SimSun" w:hAnsi="SimSun" w:eastAsia="SimSun" w:cs="SimSun"/>
                <w:sz w:val="17"/>
                <w:szCs w:val="17"/>
                <w:spacing w:val="7"/>
              </w:rPr>
              <w:t>)</w:t>
            </w:r>
          </w:p>
          <w:p>
            <w:pPr>
              <w:ind w:left="122"/>
              <w:spacing w:before="1" w:line="182" w:lineRule="auto"/>
              <w:rPr>
                <w:rFonts w:ascii="SimSun" w:hAnsi="SimSun" w:eastAsia="SimSun" w:cs="SimSun"/>
                <w:sz w:val="17"/>
                <w:szCs w:val="17"/>
              </w:rPr>
            </w:pPr>
            <w:r>
              <w:rPr>
                <w:rFonts w:ascii="Calibri" w:hAnsi="Calibri" w:eastAsia="Calibri" w:cs="Calibri"/>
                <w:sz w:val="20"/>
                <w:szCs w:val="20"/>
                <w:spacing w:val="11"/>
              </w:rPr>
              <w:t>*</w:t>
            </w:r>
            <w:r>
              <w:rPr>
                <w:rFonts w:ascii="SimSun" w:hAnsi="SimSun" w:eastAsia="SimSun" w:cs="SimSun"/>
                <w:sz w:val="17"/>
                <w:szCs w:val="17"/>
                <w:spacing w:val="9"/>
              </w:rPr>
              <w:t>外壳材质：表面钢化玻璃，铝合金拉丝边框，钣金后壳</w:t>
            </w:r>
          </w:p>
          <w:p>
            <w:pPr>
              <w:ind w:left="122"/>
              <w:spacing w:before="1" w:line="241" w:lineRule="auto"/>
              <w:rPr>
                <w:rFonts w:ascii="SimSun" w:hAnsi="SimSun" w:eastAsia="SimSun" w:cs="SimSun"/>
                <w:sz w:val="17"/>
                <w:szCs w:val="17"/>
              </w:rPr>
            </w:pPr>
            <w:r>
              <w:rPr>
                <w:rFonts w:ascii="Calibri" w:hAnsi="Calibri" w:eastAsia="Calibri" w:cs="Calibri"/>
                <w:sz w:val="19"/>
                <w:szCs w:val="19"/>
                <w:spacing w:val="8"/>
              </w:rPr>
              <w:t>*</w:t>
            </w:r>
            <w:r>
              <w:rPr>
                <w:rFonts w:ascii="SimSun" w:hAnsi="SimSun" w:eastAsia="SimSun" w:cs="SimSun"/>
                <w:sz w:val="17"/>
                <w:szCs w:val="17"/>
                <w:spacing w:val="8"/>
              </w:rPr>
              <w:t>边框颜色：金色</w:t>
            </w:r>
            <w:r>
              <w:rPr>
                <w:rFonts w:ascii="Arial" w:hAnsi="Arial" w:eastAsia="Arial" w:cs="Arial"/>
                <w:sz w:val="17"/>
                <w:szCs w:val="17"/>
                <w:spacing w:val="8"/>
              </w:rPr>
              <w:t>/</w:t>
            </w:r>
            <w:r>
              <w:rPr>
                <w:rFonts w:ascii="SimSun" w:hAnsi="SimSun" w:eastAsia="SimSun" w:cs="SimSun"/>
                <w:sz w:val="17"/>
                <w:szCs w:val="17"/>
                <w:spacing w:val="8"/>
              </w:rPr>
              <w:t>黑色</w:t>
            </w:r>
            <w:r>
              <w:rPr>
                <w:rFonts w:ascii="Arial" w:hAnsi="Arial" w:eastAsia="Arial" w:cs="Arial"/>
                <w:sz w:val="17"/>
                <w:szCs w:val="17"/>
                <w:spacing w:val="8"/>
              </w:rPr>
              <w:t>/</w:t>
            </w:r>
            <w:r>
              <w:rPr>
                <w:rFonts w:ascii="SimSun" w:hAnsi="SimSun" w:eastAsia="SimSun" w:cs="SimSun"/>
                <w:sz w:val="17"/>
                <w:szCs w:val="17"/>
                <w:spacing w:val="8"/>
              </w:rPr>
              <w:t>钛灰</w:t>
            </w:r>
            <w:r>
              <w:rPr>
                <w:rFonts w:ascii="SimSun" w:hAnsi="SimSun" w:eastAsia="SimSun" w:cs="SimSun"/>
                <w:sz w:val="17"/>
                <w:szCs w:val="17"/>
                <w:spacing w:val="6"/>
              </w:rPr>
              <w:t>色</w:t>
            </w:r>
          </w:p>
          <w:p>
            <w:pPr>
              <w:ind w:left="115" w:right="943" w:firstLine="18"/>
              <w:spacing w:before="1" w:line="237" w:lineRule="auto"/>
              <w:rPr>
                <w:rFonts w:ascii="SimSun" w:hAnsi="SimSun" w:eastAsia="SimSun" w:cs="SimSun"/>
                <w:sz w:val="17"/>
                <w:szCs w:val="17"/>
              </w:rPr>
            </w:pPr>
            <w:r>
              <w:rPr>
                <w:rFonts w:ascii="SimSun" w:hAnsi="SimSun" w:eastAsia="SimSun" w:cs="SimSun"/>
                <w:sz w:val="17"/>
                <w:szCs w:val="17"/>
                <w:spacing w:val="13"/>
              </w:rPr>
              <w:t>电</w:t>
            </w:r>
            <w:r>
              <w:rPr>
                <w:rFonts w:ascii="SimSun" w:hAnsi="SimSun" w:eastAsia="SimSun" w:cs="SimSun"/>
                <w:sz w:val="17"/>
                <w:szCs w:val="17"/>
                <w:spacing w:val="7"/>
              </w:rPr>
              <w:t>源输入：</w:t>
            </w:r>
            <w:r>
              <w:rPr>
                <w:rFonts w:ascii="Arial" w:hAnsi="Arial" w:eastAsia="Arial" w:cs="Arial"/>
                <w:sz w:val="17"/>
                <w:szCs w:val="17"/>
              </w:rPr>
              <w:t>AC</w:t>
            </w:r>
            <w:r>
              <w:rPr>
                <w:rFonts w:ascii="Arial" w:hAnsi="Arial" w:eastAsia="Arial" w:cs="Arial"/>
                <w:sz w:val="17"/>
                <w:szCs w:val="17"/>
                <w:spacing w:val="7"/>
              </w:rPr>
              <w:t>100</w:t>
            </w:r>
            <w:r>
              <w:rPr>
                <w:rFonts w:ascii="Arial" w:hAnsi="Arial" w:eastAsia="Arial" w:cs="Arial"/>
                <w:sz w:val="17"/>
                <w:szCs w:val="17"/>
              </w:rPr>
              <w:t>V</w:t>
            </w:r>
            <w:r>
              <w:rPr>
                <w:rFonts w:ascii="Arial" w:hAnsi="Arial" w:eastAsia="Arial" w:cs="Arial"/>
                <w:sz w:val="17"/>
                <w:szCs w:val="17"/>
                <w:spacing w:val="7"/>
              </w:rPr>
              <w:t xml:space="preserve"> </w:t>
            </w:r>
            <w:r>
              <w:rPr>
                <w:rFonts w:ascii="Arial" w:hAnsi="Arial" w:eastAsia="Arial" w:cs="Arial"/>
                <w:sz w:val="17"/>
                <w:szCs w:val="17"/>
                <w:spacing w:val="7"/>
              </w:rPr>
              <w:t>-240</w:t>
            </w:r>
            <w:r>
              <w:rPr>
                <w:rFonts w:ascii="Arial" w:hAnsi="Arial" w:eastAsia="Arial" w:cs="Arial"/>
                <w:sz w:val="17"/>
                <w:szCs w:val="17"/>
              </w:rPr>
              <w:t>V</w:t>
            </w:r>
            <w:r>
              <w:rPr>
                <w:rFonts w:ascii="SimSun" w:hAnsi="SimSun" w:eastAsia="SimSun" w:cs="SimSun"/>
                <w:sz w:val="17"/>
                <w:szCs w:val="17"/>
                <w:spacing w:val="7"/>
              </w:rPr>
              <w:t>~</w:t>
            </w:r>
            <w:r>
              <w:rPr>
                <w:rFonts w:ascii="Arial" w:hAnsi="Arial" w:eastAsia="Arial" w:cs="Arial"/>
                <w:sz w:val="17"/>
                <w:szCs w:val="17"/>
                <w:spacing w:val="7"/>
              </w:rPr>
              <w:t>(+/-</w:t>
            </w:r>
            <w:r>
              <w:rPr>
                <w:rFonts w:ascii="Arial" w:hAnsi="Arial" w:eastAsia="Arial" w:cs="Arial"/>
                <w:sz w:val="17"/>
                <w:szCs w:val="17"/>
                <w:spacing w:val="7"/>
              </w:rPr>
              <w:t xml:space="preserve"> </w:t>
            </w:r>
            <w:r>
              <w:rPr>
                <w:rFonts w:ascii="Arial" w:hAnsi="Arial" w:eastAsia="Arial" w:cs="Arial"/>
                <w:sz w:val="17"/>
                <w:szCs w:val="17"/>
                <w:spacing w:val="7"/>
              </w:rPr>
              <w:t>10%),</w:t>
            </w:r>
            <w:r>
              <w:rPr>
                <w:rFonts w:ascii="Arial" w:hAnsi="Arial" w:eastAsia="Arial" w:cs="Arial"/>
                <w:sz w:val="17"/>
                <w:szCs w:val="17"/>
                <w:spacing w:val="7"/>
              </w:rPr>
              <w:t xml:space="preserve"> </w:t>
            </w:r>
            <w:r>
              <w:rPr>
                <w:rFonts w:ascii="Arial" w:hAnsi="Arial" w:eastAsia="Arial" w:cs="Arial"/>
                <w:sz w:val="17"/>
                <w:szCs w:val="17"/>
                <w:spacing w:val="7"/>
              </w:rPr>
              <w:t>50/60</w:t>
            </w:r>
            <w:r>
              <w:rPr>
                <w:rFonts w:ascii="Arial" w:hAnsi="Arial" w:eastAsia="Arial" w:cs="Arial"/>
                <w:sz w:val="17"/>
                <w:szCs w:val="17"/>
              </w:rPr>
              <w:t>Hz</w:t>
            </w:r>
            <w:r>
              <w:rPr>
                <w:rFonts w:ascii="Arial" w:hAnsi="Arial" w:eastAsia="Arial" w:cs="Arial"/>
                <w:sz w:val="17"/>
                <w:szCs w:val="17"/>
              </w:rPr>
              <w:t xml:space="preserve"> </w:t>
            </w:r>
            <w:r>
              <w:rPr>
                <w:rFonts w:ascii="SimSun" w:hAnsi="SimSun" w:eastAsia="SimSun" w:cs="SimSun"/>
                <w:sz w:val="17"/>
                <w:szCs w:val="17"/>
                <w:spacing w:val="18"/>
              </w:rPr>
              <w:t>工</w:t>
            </w:r>
            <w:r>
              <w:rPr>
                <w:rFonts w:ascii="SimSun" w:hAnsi="SimSun" w:eastAsia="SimSun" w:cs="SimSun"/>
                <w:sz w:val="17"/>
                <w:szCs w:val="17"/>
                <w:spacing w:val="12"/>
              </w:rPr>
              <w:t>作</w:t>
            </w:r>
            <w:r>
              <w:rPr>
                <w:rFonts w:ascii="SimSun" w:hAnsi="SimSun" w:eastAsia="SimSun" w:cs="SimSun"/>
                <w:sz w:val="17"/>
                <w:szCs w:val="17"/>
                <w:spacing w:val="9"/>
              </w:rPr>
              <w:t>功率：</w:t>
            </w:r>
            <w:r>
              <w:rPr>
                <w:rFonts w:ascii="Arial" w:hAnsi="Arial" w:eastAsia="Arial" w:cs="Arial"/>
                <w:sz w:val="17"/>
                <w:szCs w:val="17"/>
                <w:spacing w:val="9"/>
              </w:rPr>
              <w:t>≤300</w:t>
            </w:r>
            <w:r>
              <w:rPr>
                <w:rFonts w:ascii="Arial" w:hAnsi="Arial" w:eastAsia="Arial" w:cs="Arial"/>
                <w:sz w:val="17"/>
                <w:szCs w:val="17"/>
              </w:rPr>
              <w:t>W</w:t>
            </w:r>
            <w:r>
              <w:rPr>
                <w:rFonts w:ascii="Arial" w:hAnsi="Arial" w:eastAsia="Arial" w:cs="Arial"/>
                <w:sz w:val="17"/>
                <w:szCs w:val="17"/>
                <w:spacing w:val="9"/>
              </w:rPr>
              <w:t xml:space="preserve">   </w:t>
            </w:r>
            <w:r>
              <w:rPr>
                <w:rFonts w:ascii="SimSun" w:hAnsi="SimSun" w:eastAsia="SimSun" w:cs="SimSun"/>
                <w:sz w:val="17"/>
                <w:szCs w:val="17"/>
                <w:spacing w:val="9"/>
              </w:rPr>
              <w:t>触摸：</w:t>
            </w:r>
            <w:r>
              <w:rPr>
                <w:rFonts w:ascii="Arial" w:hAnsi="Arial" w:eastAsia="Arial" w:cs="Arial"/>
                <w:sz w:val="17"/>
                <w:szCs w:val="17"/>
              </w:rPr>
              <w:t>G</w:t>
            </w:r>
            <w:r>
              <w:rPr>
                <w:rFonts w:ascii="Arial" w:hAnsi="Arial" w:eastAsia="Arial" w:cs="Arial"/>
                <w:sz w:val="17"/>
                <w:szCs w:val="17"/>
                <w:spacing w:val="9"/>
              </w:rPr>
              <w:t>+</w:t>
            </w:r>
            <w:r>
              <w:rPr>
                <w:rFonts w:ascii="Arial" w:hAnsi="Arial" w:eastAsia="Arial" w:cs="Arial"/>
                <w:sz w:val="17"/>
                <w:szCs w:val="17"/>
              </w:rPr>
              <w:t>G</w:t>
            </w:r>
            <w:r>
              <w:rPr>
                <w:rFonts w:ascii="Arial" w:hAnsi="Arial" w:eastAsia="Arial" w:cs="Arial"/>
                <w:sz w:val="17"/>
                <w:szCs w:val="17"/>
                <w:spacing w:val="9"/>
              </w:rPr>
              <w:t xml:space="preserve"> </w:t>
            </w:r>
            <w:r>
              <w:rPr>
                <w:rFonts w:ascii="SimSun" w:hAnsi="SimSun" w:eastAsia="SimSun" w:cs="SimSun"/>
                <w:sz w:val="17"/>
                <w:szCs w:val="17"/>
                <w:spacing w:val="9"/>
              </w:rPr>
              <w:t>电容多点触摸</w:t>
            </w:r>
            <w:r>
              <w:rPr>
                <w:rFonts w:ascii="SimSun" w:hAnsi="SimSun" w:eastAsia="SimSun" w:cs="SimSun"/>
                <w:sz w:val="17"/>
                <w:szCs w:val="17"/>
              </w:rPr>
              <w:t xml:space="preserve"> </w:t>
            </w:r>
            <w:r>
              <w:rPr>
                <w:rFonts w:ascii="Calibri" w:hAnsi="Calibri" w:eastAsia="Calibri" w:cs="Calibri"/>
                <w:sz w:val="20"/>
                <w:szCs w:val="20"/>
                <w:spacing w:val="9"/>
              </w:rPr>
              <w:t>*</w:t>
            </w:r>
            <w:r>
              <w:rPr>
                <w:rFonts w:ascii="SimSun" w:hAnsi="SimSun" w:eastAsia="SimSun" w:cs="SimSun"/>
                <w:sz w:val="17"/>
                <w:szCs w:val="17"/>
                <w:spacing w:val="5"/>
              </w:rPr>
              <w:t>系统功能：</w:t>
            </w:r>
          </w:p>
          <w:p>
            <w:pPr>
              <w:ind w:left="113" w:right="107"/>
              <w:spacing w:before="1" w:line="239" w:lineRule="auto"/>
              <w:rPr>
                <w:rFonts w:ascii="SimSun" w:hAnsi="SimSun" w:eastAsia="SimSun" w:cs="SimSun"/>
                <w:sz w:val="17"/>
                <w:szCs w:val="17"/>
              </w:rPr>
            </w:pPr>
            <w:r>
              <w:rPr>
                <w:rFonts w:ascii="SimSun" w:hAnsi="SimSun" w:eastAsia="SimSun" w:cs="SimSun"/>
                <w:sz w:val="17"/>
                <w:szCs w:val="17"/>
                <w:spacing w:val="16"/>
              </w:rPr>
              <w:t>播</w:t>
            </w:r>
            <w:r>
              <w:rPr>
                <w:rFonts w:ascii="SimSun" w:hAnsi="SimSun" w:eastAsia="SimSun" w:cs="SimSun"/>
                <w:sz w:val="17"/>
                <w:szCs w:val="17"/>
                <w:spacing w:val="10"/>
              </w:rPr>
              <w:t>放银行产品宣传海报，替代原有静态海报、易拉宝等。</w:t>
            </w:r>
            <w:r>
              <w:rPr>
                <w:rFonts w:ascii="SimSun" w:hAnsi="SimSun" w:eastAsia="SimSun" w:cs="SimSun"/>
                <w:sz w:val="17"/>
                <w:szCs w:val="17"/>
              </w:rPr>
              <w:t xml:space="preserve"> </w:t>
            </w:r>
            <w:r>
              <w:rPr>
                <w:rFonts w:ascii="SimSun" w:hAnsi="SimSun" w:eastAsia="SimSun" w:cs="SimSun"/>
                <w:sz w:val="17"/>
                <w:szCs w:val="17"/>
                <w:spacing w:val="13"/>
              </w:rPr>
              <w:t>通过图片，视频宣传银行风险提示，金融诈骗信息，金</w:t>
            </w:r>
            <w:r>
              <w:rPr>
                <w:rFonts w:ascii="SimSun" w:hAnsi="SimSun" w:eastAsia="SimSun" w:cs="SimSun"/>
                <w:sz w:val="17"/>
                <w:szCs w:val="17"/>
                <w:spacing w:val="12"/>
              </w:rPr>
              <w:t>融</w:t>
            </w:r>
            <w:r>
              <w:rPr>
                <w:rFonts w:ascii="SimSun" w:hAnsi="SimSun" w:eastAsia="SimSun" w:cs="SimSun"/>
                <w:sz w:val="17"/>
                <w:szCs w:val="17"/>
              </w:rPr>
              <w:t xml:space="preserve"> </w:t>
            </w:r>
            <w:r>
              <w:rPr>
                <w:rFonts w:ascii="SimSun" w:hAnsi="SimSun" w:eastAsia="SimSun" w:cs="SimSun"/>
                <w:sz w:val="17"/>
                <w:szCs w:val="17"/>
                <w:spacing w:val="8"/>
              </w:rPr>
              <w:t>常识等重要信息</w:t>
            </w:r>
            <w:r>
              <w:rPr>
                <w:rFonts w:ascii="SimSun" w:hAnsi="SimSun" w:eastAsia="SimSun" w:cs="SimSun"/>
                <w:sz w:val="17"/>
                <w:szCs w:val="17"/>
                <w:spacing w:val="6"/>
              </w:rPr>
              <w:t>。</w:t>
            </w:r>
          </w:p>
          <w:p>
            <w:pPr>
              <w:ind w:left="113" w:right="107" w:firstLine="20"/>
              <w:spacing w:before="1" w:line="238" w:lineRule="auto"/>
              <w:rPr>
                <w:rFonts w:ascii="SimSun" w:hAnsi="SimSun" w:eastAsia="SimSun" w:cs="SimSun"/>
                <w:sz w:val="17"/>
                <w:szCs w:val="17"/>
              </w:rPr>
            </w:pPr>
            <w:r>
              <w:rPr>
                <w:rFonts w:ascii="SimSun" w:hAnsi="SimSun" w:eastAsia="SimSun" w:cs="SimSun"/>
                <w:sz w:val="17"/>
                <w:szCs w:val="17"/>
                <w:spacing w:val="16"/>
              </w:rPr>
              <w:t>以</w:t>
            </w:r>
            <w:r>
              <w:rPr>
                <w:rFonts w:ascii="SimSun" w:hAnsi="SimSun" w:eastAsia="SimSun" w:cs="SimSun"/>
                <w:sz w:val="17"/>
                <w:szCs w:val="17"/>
                <w:spacing w:val="12"/>
              </w:rPr>
              <w:t>图片形式显示人民币存贷款利率、贵金属等信息，提高</w:t>
            </w:r>
            <w:r>
              <w:rPr>
                <w:rFonts w:ascii="SimSun" w:hAnsi="SimSun" w:eastAsia="SimSun" w:cs="SimSun"/>
                <w:sz w:val="17"/>
                <w:szCs w:val="17"/>
              </w:rPr>
              <w:t xml:space="preserve"> </w:t>
            </w:r>
            <w:r>
              <w:rPr>
                <w:rFonts w:ascii="SimSun" w:hAnsi="SimSun" w:eastAsia="SimSun" w:cs="SimSun"/>
                <w:sz w:val="17"/>
                <w:szCs w:val="17"/>
                <w:spacing w:val="8"/>
              </w:rPr>
              <w:t>信息的传达效率</w:t>
            </w:r>
            <w:r>
              <w:rPr>
                <w:rFonts w:ascii="SimSun" w:hAnsi="SimSun" w:eastAsia="SimSun" w:cs="SimSun"/>
                <w:sz w:val="17"/>
                <w:szCs w:val="17"/>
                <w:spacing w:val="6"/>
              </w:rPr>
              <w:t>。</w:t>
            </w:r>
          </w:p>
          <w:p>
            <w:pPr>
              <w:ind w:left="111" w:right="107" w:firstLine="14"/>
              <w:spacing w:before="5" w:line="238" w:lineRule="auto"/>
              <w:rPr>
                <w:rFonts w:ascii="SimSun" w:hAnsi="SimSun" w:eastAsia="SimSun" w:cs="SimSun"/>
                <w:sz w:val="17"/>
                <w:szCs w:val="17"/>
              </w:rPr>
            </w:pPr>
            <w:r>
              <w:rPr>
                <w:rFonts w:ascii="Arial" w:hAnsi="Arial" w:eastAsia="Arial" w:cs="Arial"/>
                <w:sz w:val="17"/>
                <w:szCs w:val="17"/>
                <w:spacing w:val="9"/>
              </w:rPr>
              <w:t>1.</w:t>
            </w:r>
            <w:r>
              <w:rPr>
                <w:rFonts w:ascii="SimSun" w:hAnsi="SimSun" w:eastAsia="SimSun" w:cs="SimSun"/>
                <w:sz w:val="17"/>
                <w:szCs w:val="17"/>
                <w:spacing w:val="9"/>
              </w:rPr>
              <w:t>用于产品营销宣传、客户互动体验。</w:t>
            </w:r>
            <w:r>
              <w:rPr>
                <w:rFonts w:ascii="SimSun" w:hAnsi="SimSun" w:eastAsia="SimSun" w:cs="SimSun"/>
                <w:sz w:val="17"/>
                <w:szCs w:val="17"/>
              </w:rPr>
              <w:t xml:space="preserve">                  </w:t>
            </w:r>
            <w:r>
              <w:rPr>
                <w:rFonts w:ascii="Arial" w:hAnsi="Arial" w:eastAsia="Arial" w:cs="Arial"/>
                <w:sz w:val="17"/>
                <w:szCs w:val="17"/>
                <w:spacing w:val="7"/>
              </w:rPr>
              <w:t>2.</w:t>
            </w:r>
            <w:r>
              <w:rPr>
                <w:rFonts w:ascii="SimSun" w:hAnsi="SimSun" w:eastAsia="SimSun" w:cs="SimSun"/>
                <w:sz w:val="17"/>
                <w:szCs w:val="17"/>
                <w:spacing w:val="7"/>
              </w:rPr>
              <w:t>提供前端应用软件，默认搭载联网发布系统客户端，通</w:t>
            </w:r>
            <w:r>
              <w:rPr>
                <w:rFonts w:ascii="SimSun" w:hAnsi="SimSun" w:eastAsia="SimSun" w:cs="SimSun"/>
                <w:sz w:val="17"/>
                <w:szCs w:val="17"/>
                <w:spacing w:val="2"/>
              </w:rPr>
              <w:t>过</w:t>
            </w:r>
            <w:r>
              <w:rPr>
                <w:rFonts w:ascii="SimSun" w:hAnsi="SimSun" w:eastAsia="SimSun" w:cs="SimSun"/>
                <w:sz w:val="17"/>
                <w:szCs w:val="17"/>
              </w:rPr>
              <w:t xml:space="preserve"> </w:t>
            </w:r>
            <w:r>
              <w:rPr>
                <w:rFonts w:ascii="SimSun" w:hAnsi="SimSun" w:eastAsia="SimSun" w:cs="SimSun"/>
                <w:sz w:val="17"/>
                <w:szCs w:val="17"/>
                <w:spacing w:val="14"/>
              </w:rPr>
              <w:t>联</w:t>
            </w:r>
            <w:r>
              <w:rPr>
                <w:rFonts w:ascii="SimSun" w:hAnsi="SimSun" w:eastAsia="SimSun" w:cs="SimSun"/>
                <w:sz w:val="17"/>
                <w:szCs w:val="17"/>
                <w:spacing w:val="13"/>
              </w:rPr>
              <w:t>网信息发布系统服务端可编辑创意节目，并支持文字、</w:t>
            </w:r>
            <w:r>
              <w:rPr>
                <w:rFonts w:ascii="SimSun" w:hAnsi="SimSun" w:eastAsia="SimSun" w:cs="SimSun"/>
                <w:sz w:val="17"/>
                <w:szCs w:val="17"/>
              </w:rPr>
              <w:t xml:space="preserve"> </w:t>
            </w:r>
            <w:r>
              <w:rPr>
                <w:rFonts w:ascii="SimSun" w:hAnsi="SimSun" w:eastAsia="SimSun" w:cs="SimSun"/>
                <w:sz w:val="17"/>
                <w:szCs w:val="17"/>
                <w:spacing w:val="14"/>
              </w:rPr>
              <w:t>图</w:t>
            </w:r>
            <w:r>
              <w:rPr>
                <w:rFonts w:ascii="SimSun" w:hAnsi="SimSun" w:eastAsia="SimSun" w:cs="SimSun"/>
                <w:sz w:val="17"/>
                <w:szCs w:val="17"/>
                <w:spacing w:val="13"/>
              </w:rPr>
              <w:t>片、视频等混合排版编辑，实现分区展示，编辑好的节</w:t>
            </w:r>
            <w:r>
              <w:rPr>
                <w:rFonts w:ascii="SimSun" w:hAnsi="SimSun" w:eastAsia="SimSun" w:cs="SimSun"/>
                <w:sz w:val="17"/>
                <w:szCs w:val="17"/>
              </w:rPr>
              <w:t xml:space="preserve"> </w:t>
            </w:r>
            <w:r>
              <w:rPr>
                <w:rFonts w:ascii="SimSun" w:hAnsi="SimSun" w:eastAsia="SimSun" w:cs="SimSun"/>
                <w:sz w:val="17"/>
                <w:szCs w:val="17"/>
                <w:spacing w:val="14"/>
              </w:rPr>
              <w:t>目</w:t>
            </w:r>
            <w:r>
              <w:rPr>
                <w:rFonts w:ascii="SimSun" w:hAnsi="SimSun" w:eastAsia="SimSun" w:cs="SimSun"/>
                <w:sz w:val="17"/>
                <w:szCs w:val="17"/>
                <w:spacing w:val="13"/>
              </w:rPr>
              <w:t>可通过在线、后台方式进行插播、排程等方式发到相应</w:t>
            </w:r>
            <w:r>
              <w:rPr>
                <w:rFonts w:ascii="SimSun" w:hAnsi="SimSun" w:eastAsia="SimSun" w:cs="SimSun"/>
                <w:sz w:val="17"/>
                <w:szCs w:val="17"/>
              </w:rPr>
              <w:t xml:space="preserve"> </w:t>
            </w:r>
            <w:r>
              <w:rPr>
                <w:rFonts w:ascii="SimSun" w:hAnsi="SimSun" w:eastAsia="SimSun" w:cs="SimSun"/>
                <w:sz w:val="17"/>
                <w:szCs w:val="17"/>
                <w:spacing w:val="7"/>
              </w:rPr>
              <w:t>的客户端</w:t>
            </w:r>
            <w:r>
              <w:rPr>
                <w:rFonts w:ascii="SimSun" w:hAnsi="SimSun" w:eastAsia="SimSun" w:cs="SimSun"/>
                <w:sz w:val="17"/>
                <w:szCs w:val="17"/>
                <w:spacing w:val="6"/>
              </w:rPr>
              <w:t>。</w:t>
            </w:r>
          </w:p>
          <w:p>
            <w:pPr>
              <w:ind w:left="116" w:right="107" w:firstLine="6"/>
              <w:spacing w:before="1" w:line="227" w:lineRule="auto"/>
              <w:rPr>
                <w:rFonts w:ascii="SimSun" w:hAnsi="SimSun" w:eastAsia="SimSun" w:cs="SimSun"/>
                <w:sz w:val="17"/>
                <w:szCs w:val="17"/>
              </w:rPr>
            </w:pPr>
            <w:r>
              <w:rPr>
                <w:rFonts w:ascii="Calibri" w:hAnsi="Calibri" w:eastAsia="Calibri" w:cs="Calibri"/>
                <w:sz w:val="20"/>
                <w:szCs w:val="20"/>
                <w:spacing w:val="10"/>
              </w:rPr>
              <w:t>*</w:t>
            </w:r>
            <w:r>
              <w:rPr>
                <w:rFonts w:ascii="Arial" w:hAnsi="Arial" w:eastAsia="Arial" w:cs="Arial"/>
                <w:sz w:val="17"/>
                <w:szCs w:val="17"/>
                <w:spacing w:val="9"/>
              </w:rPr>
              <w:t>3.</w:t>
            </w:r>
            <w:r>
              <w:rPr>
                <w:rFonts w:ascii="SimSun" w:hAnsi="SimSun" w:eastAsia="SimSun" w:cs="SimSun"/>
                <w:sz w:val="17"/>
                <w:szCs w:val="17"/>
                <w:spacing w:val="9"/>
              </w:rPr>
              <w:t>统一管控：支持通过管理平台统一管控，素材维护审核</w:t>
            </w:r>
            <w:r>
              <w:rPr>
                <w:rFonts w:ascii="SimSun" w:hAnsi="SimSun" w:eastAsia="SimSun" w:cs="SimSun"/>
                <w:sz w:val="17"/>
                <w:szCs w:val="17"/>
              </w:rPr>
              <w:t xml:space="preserve"> </w:t>
            </w:r>
            <w:r>
              <w:rPr>
                <w:rFonts w:ascii="SimSun" w:hAnsi="SimSun" w:eastAsia="SimSun" w:cs="SimSun"/>
                <w:sz w:val="17"/>
                <w:szCs w:val="17"/>
                <w:spacing w:val="16"/>
              </w:rPr>
              <w:t>发</w:t>
            </w:r>
            <w:r>
              <w:rPr>
                <w:rFonts w:ascii="SimSun" w:hAnsi="SimSun" w:eastAsia="SimSun" w:cs="SimSun"/>
                <w:sz w:val="17"/>
                <w:szCs w:val="17"/>
                <w:spacing w:val="12"/>
              </w:rPr>
              <w:t>布</w:t>
            </w:r>
            <w:r>
              <w:rPr>
                <w:rFonts w:ascii="SimSun" w:hAnsi="SimSun" w:eastAsia="SimSun" w:cs="SimSun"/>
                <w:sz w:val="17"/>
                <w:szCs w:val="17"/>
                <w:spacing w:val="8"/>
              </w:rPr>
              <w:t>、交互数据收集、报告分析等。</w:t>
            </w:r>
          </w:p>
          <w:p>
            <w:pPr>
              <w:ind w:left="114" w:right="107" w:firstLine="8"/>
              <w:spacing w:before="2" w:line="226" w:lineRule="auto"/>
              <w:rPr>
                <w:rFonts w:ascii="SimSun" w:hAnsi="SimSun" w:eastAsia="SimSun" w:cs="SimSun"/>
                <w:sz w:val="17"/>
                <w:szCs w:val="17"/>
              </w:rPr>
            </w:pPr>
            <w:r>
              <w:rPr>
                <w:rFonts w:ascii="Calibri" w:hAnsi="Calibri" w:eastAsia="Calibri" w:cs="Calibri"/>
                <w:sz w:val="20"/>
                <w:szCs w:val="20"/>
                <w:spacing w:val="10"/>
              </w:rPr>
              <w:t>*</w:t>
            </w:r>
            <w:r>
              <w:rPr>
                <w:rFonts w:ascii="Arial" w:hAnsi="Arial" w:eastAsia="Arial" w:cs="Arial"/>
                <w:sz w:val="17"/>
                <w:szCs w:val="17"/>
                <w:spacing w:val="9"/>
              </w:rPr>
              <w:t>4.</w:t>
            </w:r>
            <w:r>
              <w:rPr>
                <w:rFonts w:ascii="SimSun" w:hAnsi="SimSun" w:eastAsia="SimSun" w:cs="SimSun"/>
                <w:sz w:val="17"/>
                <w:szCs w:val="17"/>
                <w:spacing w:val="9"/>
              </w:rPr>
              <w:t>展示效果：支持图片多点触控，放大、缩小、旋转，视</w:t>
            </w:r>
            <w:r>
              <w:rPr>
                <w:rFonts w:ascii="SimSun" w:hAnsi="SimSun" w:eastAsia="SimSun" w:cs="SimSun"/>
                <w:sz w:val="17"/>
                <w:szCs w:val="17"/>
              </w:rPr>
              <w:t xml:space="preserve"> </w:t>
            </w:r>
            <w:r>
              <w:rPr>
                <w:rFonts w:ascii="SimSun" w:hAnsi="SimSun" w:eastAsia="SimSun" w:cs="SimSun"/>
                <w:sz w:val="17"/>
                <w:szCs w:val="17"/>
                <w:spacing w:val="8"/>
              </w:rPr>
              <w:t>频</w:t>
            </w:r>
            <w:r>
              <w:rPr>
                <w:rFonts w:ascii="SimSun" w:hAnsi="SimSun" w:eastAsia="SimSun" w:cs="SimSun"/>
                <w:sz w:val="17"/>
                <w:szCs w:val="17"/>
                <w:spacing w:val="6"/>
              </w:rPr>
              <w:t>播放等。</w:t>
            </w:r>
          </w:p>
          <w:p>
            <w:pPr>
              <w:ind w:left="114"/>
              <w:spacing w:line="217" w:lineRule="auto"/>
              <w:rPr>
                <w:rFonts w:ascii="SimSun" w:hAnsi="SimSun" w:eastAsia="SimSun" w:cs="SimSun"/>
                <w:sz w:val="17"/>
                <w:szCs w:val="17"/>
              </w:rPr>
            </w:pPr>
            <w:r>
              <w:rPr>
                <w:rFonts w:ascii="SimSun" w:hAnsi="SimSun" w:eastAsia="SimSun" w:cs="SimSun"/>
                <w:sz w:val="17"/>
                <w:szCs w:val="17"/>
                <w:spacing w:val="12"/>
              </w:rPr>
              <w:t>可</w:t>
            </w:r>
            <w:r>
              <w:rPr>
                <w:rFonts w:ascii="SimSun" w:hAnsi="SimSun" w:eastAsia="SimSun" w:cs="SimSun"/>
                <w:sz w:val="17"/>
                <w:szCs w:val="17"/>
                <w:spacing w:val="9"/>
              </w:rPr>
              <w:t>播放生活资讯、服务明星、高峰时段、</w:t>
            </w:r>
            <w:r>
              <w:rPr>
                <w:rFonts w:ascii="SimSun" w:hAnsi="SimSun" w:eastAsia="SimSun" w:cs="SimSun"/>
                <w:sz w:val="17"/>
                <w:szCs w:val="17"/>
                <w:spacing w:val="9"/>
              </w:rPr>
              <w:t xml:space="preserve"> </w:t>
            </w:r>
            <w:r>
              <w:rPr>
                <w:rFonts w:ascii="SimSun" w:hAnsi="SimSun" w:eastAsia="SimSun" w:cs="SimSun"/>
                <w:sz w:val="17"/>
                <w:szCs w:val="17"/>
                <w:spacing w:val="9"/>
              </w:rPr>
              <w:t>电子读物、金融</w:t>
            </w:r>
          </w:p>
        </w:tc>
      </w:tr>
      <w:tr>
        <w:trPr>
          <w:trHeight w:val="4105"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spacing w:line="271" w:lineRule="auto"/>
              <w:rPr>
                <w:rFonts w:ascii="Arial"/>
                <w:sz w:val="21"/>
              </w:rPr>
            </w:pPr>
            <w:r/>
          </w:p>
          <w:p>
            <w:pPr>
              <w:ind w:left="162"/>
              <w:spacing w:before="56"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1109"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4800" w:type="dxa"/>
            <w:vAlign w:val="top"/>
          </w:tcPr>
          <w:p>
            <w:pPr>
              <w:ind w:left="113" w:right="107" w:firstLine="3"/>
              <w:spacing w:before="26" w:line="239" w:lineRule="auto"/>
              <w:rPr>
                <w:rFonts w:ascii="Arial" w:hAnsi="Arial" w:eastAsia="Arial" w:cs="Arial"/>
                <w:sz w:val="17"/>
                <w:szCs w:val="17"/>
              </w:rPr>
            </w:pPr>
            <w:r>
              <w:rPr>
                <w:rFonts w:ascii="SimSun" w:hAnsi="SimSun" w:eastAsia="SimSun" w:cs="SimSun"/>
                <w:sz w:val="17"/>
                <w:szCs w:val="17"/>
                <w:spacing w:val="13"/>
              </w:rPr>
              <w:t>知识、收费标准、业务介绍、风险提示、服务流程、服</w:t>
            </w:r>
            <w:r>
              <w:rPr>
                <w:rFonts w:ascii="SimSun" w:hAnsi="SimSun" w:eastAsia="SimSun" w:cs="SimSun"/>
                <w:sz w:val="17"/>
                <w:szCs w:val="17"/>
                <w:spacing w:val="8"/>
              </w:rPr>
              <w:t>务</w:t>
            </w:r>
            <w:r>
              <w:rPr>
                <w:rFonts w:ascii="SimSun" w:hAnsi="SimSun" w:eastAsia="SimSun" w:cs="SimSun"/>
                <w:sz w:val="17"/>
                <w:szCs w:val="17"/>
              </w:rPr>
              <w:t xml:space="preserve"> </w:t>
            </w:r>
            <w:r>
              <w:rPr>
                <w:rFonts w:ascii="SimSun" w:hAnsi="SimSun" w:eastAsia="SimSun" w:cs="SimSun"/>
                <w:sz w:val="17"/>
                <w:szCs w:val="17"/>
                <w:spacing w:val="12"/>
              </w:rPr>
              <w:t>公</w:t>
            </w:r>
            <w:r>
              <w:rPr>
                <w:rFonts w:ascii="SimSun" w:hAnsi="SimSun" w:eastAsia="SimSun" w:cs="SimSun"/>
                <w:sz w:val="17"/>
                <w:szCs w:val="17"/>
                <w:spacing w:val="8"/>
              </w:rPr>
              <w:t>告、存贷款利率</w:t>
            </w:r>
            <w:r>
              <w:rPr>
                <w:rFonts w:ascii="SimSun" w:hAnsi="SimSun" w:eastAsia="SimSun" w:cs="SimSun"/>
                <w:sz w:val="17"/>
                <w:szCs w:val="17"/>
                <w:spacing w:val="8"/>
              </w:rPr>
              <w:t xml:space="preserve"> </w:t>
            </w:r>
            <w:r>
              <w:rPr>
                <w:rFonts w:ascii="SimSun" w:hAnsi="SimSun" w:eastAsia="SimSun" w:cs="SimSun"/>
                <w:sz w:val="17"/>
                <w:szCs w:val="17"/>
                <w:spacing w:val="8"/>
              </w:rPr>
              <w:t>(报价器)</w:t>
            </w:r>
            <w:r>
              <w:rPr>
                <w:rFonts w:ascii="SimSun" w:hAnsi="SimSun" w:eastAsia="SimSun" w:cs="SimSun"/>
                <w:sz w:val="17"/>
                <w:szCs w:val="17"/>
                <w:spacing w:val="8"/>
              </w:rPr>
              <w:t xml:space="preserve"> </w:t>
            </w:r>
            <w:r>
              <w:rPr>
                <w:rFonts w:ascii="SimSun" w:hAnsi="SimSun" w:eastAsia="SimSun" w:cs="SimSun"/>
                <w:sz w:val="17"/>
                <w:szCs w:val="17"/>
                <w:spacing w:val="8"/>
              </w:rPr>
              <w:t>等</w:t>
            </w:r>
            <w:r>
              <w:rPr>
                <w:rFonts w:ascii="SimSun" w:hAnsi="SimSun" w:eastAsia="SimSun" w:cs="SimSun"/>
                <w:sz w:val="17"/>
                <w:szCs w:val="17"/>
              </w:rPr>
              <w:t xml:space="preserve">                        </w:t>
            </w:r>
            <w:r>
              <w:rPr>
                <w:rFonts w:ascii="Arial" w:hAnsi="Arial" w:eastAsia="Arial" w:cs="Arial"/>
                <w:sz w:val="17"/>
                <w:szCs w:val="17"/>
                <w:spacing w:val="12"/>
              </w:rPr>
              <w:t>5</w:t>
            </w:r>
            <w:r>
              <w:rPr>
                <w:rFonts w:ascii="SimSun" w:hAnsi="SimSun" w:eastAsia="SimSun" w:cs="SimSun"/>
                <w:sz w:val="17"/>
                <w:szCs w:val="17"/>
                <w:spacing w:val="10"/>
              </w:rPr>
              <w:t>、</w:t>
            </w:r>
            <w:r>
              <w:rPr>
                <w:rFonts w:ascii="SimSun" w:hAnsi="SimSun" w:eastAsia="SimSun" w:cs="SimSun"/>
                <w:sz w:val="17"/>
                <w:szCs w:val="17"/>
                <w:spacing w:val="6"/>
              </w:rPr>
              <w:t>含网点信息展示系统</w:t>
            </w:r>
            <w:r>
              <w:rPr>
                <w:rFonts w:ascii="Arial" w:hAnsi="Arial" w:eastAsia="Arial" w:cs="Arial"/>
                <w:sz w:val="17"/>
                <w:szCs w:val="17"/>
                <w:spacing w:val="6"/>
              </w:rPr>
              <w:t>(</w:t>
            </w:r>
            <w:r>
              <w:rPr>
                <w:rFonts w:ascii="SimSun" w:hAnsi="SimSun" w:eastAsia="SimSun" w:cs="SimSun"/>
                <w:sz w:val="17"/>
                <w:szCs w:val="17"/>
                <w:spacing w:val="6"/>
              </w:rPr>
              <w:t>员工风貌、文化宣传、网点信息展</w:t>
            </w:r>
            <w:r>
              <w:rPr>
                <w:rFonts w:ascii="SimSun" w:hAnsi="SimSun" w:eastAsia="SimSun" w:cs="SimSun"/>
                <w:sz w:val="17"/>
                <w:szCs w:val="17"/>
              </w:rPr>
              <w:t xml:space="preserve"> </w:t>
            </w:r>
            <w:r>
              <w:rPr>
                <w:rFonts w:ascii="SimSun" w:hAnsi="SimSun" w:eastAsia="SimSun" w:cs="SimSun"/>
                <w:sz w:val="17"/>
                <w:szCs w:val="17"/>
                <w:spacing w:val="3"/>
              </w:rPr>
              <w:t>示</w:t>
            </w:r>
            <w:r>
              <w:rPr>
                <w:rFonts w:ascii="Arial" w:hAnsi="Arial" w:eastAsia="Arial" w:cs="Arial"/>
                <w:sz w:val="17"/>
                <w:szCs w:val="17"/>
                <w:spacing w:val="2"/>
              </w:rPr>
              <w:t>)</w:t>
            </w:r>
          </w:p>
          <w:p>
            <w:pPr>
              <w:ind w:left="113"/>
              <w:spacing w:line="219" w:lineRule="auto"/>
              <w:rPr>
                <w:rFonts w:ascii="SimSun" w:hAnsi="SimSun" w:eastAsia="SimSun" w:cs="SimSun"/>
                <w:sz w:val="17"/>
                <w:szCs w:val="17"/>
              </w:rPr>
            </w:pPr>
            <w:r>
              <w:rPr>
                <w:rFonts w:ascii="Arial" w:hAnsi="Arial" w:eastAsia="Arial" w:cs="Arial"/>
                <w:sz w:val="17"/>
                <w:szCs w:val="17"/>
                <w:spacing w:val="9"/>
              </w:rPr>
              <w:t>6</w:t>
            </w:r>
            <w:r>
              <w:rPr>
                <w:rFonts w:ascii="SimSun" w:hAnsi="SimSun" w:eastAsia="SimSun" w:cs="SimSun"/>
                <w:sz w:val="17"/>
                <w:szCs w:val="17"/>
                <w:spacing w:val="9"/>
              </w:rPr>
              <w:t>、支持总行版智慧货</w:t>
            </w:r>
            <w:r>
              <w:rPr>
                <w:rFonts w:ascii="SimSun" w:hAnsi="SimSun" w:eastAsia="SimSun" w:cs="SimSun"/>
                <w:sz w:val="17"/>
                <w:szCs w:val="17"/>
                <w:spacing w:val="7"/>
              </w:rPr>
              <w:t>架</w:t>
            </w:r>
          </w:p>
        </w:tc>
      </w:tr>
      <w:tr>
        <w:trPr>
          <w:trHeight w:val="1649" w:hRule="atLeast"/>
        </w:trPr>
        <w:tc>
          <w:tcPr>
            <w:tcW w:w="676" w:type="dxa"/>
            <w:vAlign w:val="top"/>
            <w:vMerge w:val="restart"/>
            <w:tcBorders>
              <w:bottom w:val="none" w:color="000000" w:sz="2" w:space="0"/>
            </w:tcBorders>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293"/>
              <w:spacing w:before="49" w:line="206" w:lineRule="auto"/>
              <w:rPr>
                <w:rFonts w:ascii="Arial" w:hAnsi="Arial" w:eastAsia="Arial" w:cs="Arial"/>
                <w:sz w:val="17"/>
                <w:szCs w:val="17"/>
              </w:rPr>
            </w:pPr>
            <w:r>
              <w:rPr>
                <w:rFonts w:ascii="Arial" w:hAnsi="Arial" w:eastAsia="Arial" w:cs="Arial"/>
                <w:sz w:val="17"/>
                <w:szCs w:val="17"/>
              </w:rPr>
              <w:t>3</w:t>
            </w:r>
          </w:p>
        </w:tc>
        <w:tc>
          <w:tcPr>
            <w:tcW w:w="1055" w:type="dxa"/>
            <w:vAlign w:val="top"/>
            <w:vMerge w:val="restart"/>
            <w:tcBorders>
              <w:bottom w:val="none" w:color="000000" w:sz="2" w:space="0"/>
            </w:tcBorders>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ind w:left="355" w:right="165" w:hanging="184"/>
              <w:spacing w:before="55" w:line="348" w:lineRule="auto"/>
              <w:rPr>
                <w:rFonts w:ascii="SimSun" w:hAnsi="SimSun" w:eastAsia="SimSun" w:cs="SimSun"/>
                <w:sz w:val="17"/>
                <w:szCs w:val="17"/>
              </w:rPr>
            </w:pPr>
            <w:r>
              <w:rPr>
                <w:rFonts w:ascii="SimSun" w:hAnsi="SimSun" w:eastAsia="SimSun" w:cs="SimSun"/>
                <w:sz w:val="17"/>
                <w:szCs w:val="17"/>
                <w:spacing w:val="8"/>
              </w:rPr>
              <w:t>立地式广</w:t>
            </w:r>
            <w:r>
              <w:rPr>
                <w:rFonts w:ascii="SimSun" w:hAnsi="SimSun" w:eastAsia="SimSun" w:cs="SimSun"/>
                <w:sz w:val="17"/>
                <w:szCs w:val="17"/>
              </w:rPr>
              <w:t xml:space="preserve"> </w:t>
            </w:r>
            <w:r>
              <w:rPr>
                <w:rFonts w:ascii="SimSun" w:hAnsi="SimSun" w:eastAsia="SimSun" w:cs="SimSun"/>
                <w:sz w:val="17"/>
                <w:szCs w:val="17"/>
                <w:spacing w:val="4"/>
              </w:rPr>
              <w:t>告机</w:t>
            </w:r>
          </w:p>
        </w:tc>
        <w:tc>
          <w:tcPr>
            <w:tcW w:w="1782" w:type="dxa"/>
            <w:vAlign w:val="top"/>
            <w:vMerge w:val="restart"/>
            <w:tcBorders>
              <w:bottom w:val="none" w:color="000000" w:sz="2" w:space="0"/>
            </w:tcBorders>
          </w:tcPr>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ind w:firstLine="105"/>
              <w:spacing w:line="2347" w:lineRule="exact"/>
              <w:textAlignment w:val="center"/>
              <w:rPr/>
            </w:pPr>
            <w:r>
              <w:drawing>
                <wp:inline distT="0" distB="0" distL="0" distR="0">
                  <wp:extent cx="1061465" cy="1490471"/>
                  <wp:effectExtent l="0" t="0" r="0" b="0"/>
                  <wp:docPr id="51" name="IM 51"/>
                  <wp:cNvGraphicFramePr/>
                  <a:graphic>
                    <a:graphicData uri="http://schemas.openxmlformats.org/drawingml/2006/picture">
                      <pic:pic>
                        <pic:nvPicPr>
                          <pic:cNvPr id="51" name="IM 51"/>
                          <pic:cNvPicPr/>
                        </pic:nvPicPr>
                        <pic:blipFill>
                          <a:blip r:embed="rId11"/>
                          <a:stretch>
                            <a:fillRect/>
                          </a:stretch>
                        </pic:blipFill>
                        <pic:spPr>
                          <a:xfrm rot="0">
                            <a:off x="0" y="0"/>
                            <a:ext cx="1061465" cy="1490471"/>
                          </a:xfrm>
                          <a:prstGeom prst="rect">
                            <a:avLst/>
                          </a:prstGeom>
                        </pic:spPr>
                      </pic:pic>
                    </a:graphicData>
                  </a:graphic>
                </wp:inline>
              </w:drawing>
            </w:r>
          </w:p>
        </w:tc>
        <w:tc>
          <w:tcPr>
            <w:tcW w:w="737" w:type="dxa"/>
            <w:vAlign w:val="top"/>
          </w:tcPr>
          <w:p>
            <w:pPr>
              <w:spacing w:line="334" w:lineRule="auto"/>
              <w:rPr>
                <w:rFonts w:ascii="Arial"/>
                <w:sz w:val="21"/>
              </w:rPr>
            </w:pPr>
            <w:r/>
          </w:p>
          <w:p>
            <w:pPr>
              <w:spacing w:line="335" w:lineRule="auto"/>
              <w:rPr>
                <w:rFonts w:ascii="Arial"/>
                <w:sz w:val="21"/>
              </w:rPr>
            </w:pPr>
            <w:r/>
          </w:p>
          <w:p>
            <w:pPr>
              <w:ind w:left="156"/>
              <w:spacing w:before="56"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4800" w:type="dxa"/>
            <w:vAlign w:val="top"/>
            <w:vMerge w:val="restart"/>
            <w:tcBorders>
              <w:bottom w:val="none" w:color="000000" w:sz="2" w:space="0"/>
            </w:tcBorders>
          </w:tcPr>
          <w:p>
            <w:pPr>
              <w:ind w:left="112" w:right="107" w:firstLine="9"/>
              <w:spacing w:before="22" w:line="224" w:lineRule="auto"/>
              <w:rPr>
                <w:rFonts w:ascii="Arial" w:hAnsi="Arial" w:eastAsia="Arial" w:cs="Arial"/>
                <w:sz w:val="17"/>
                <w:szCs w:val="17"/>
              </w:rPr>
            </w:pPr>
            <w:r>
              <w:rPr>
                <w:rFonts w:ascii="Calibri" w:hAnsi="Calibri" w:eastAsia="Calibri" w:cs="Calibri"/>
                <w:sz w:val="20"/>
                <w:szCs w:val="20"/>
                <w:spacing w:val="8"/>
              </w:rPr>
              <w:t>*</w:t>
            </w:r>
            <w:r>
              <w:rPr>
                <w:rFonts w:ascii="SimSun" w:hAnsi="SimSun" w:eastAsia="SimSun" w:cs="SimSun"/>
                <w:sz w:val="17"/>
                <w:szCs w:val="17"/>
                <w:spacing w:val="7"/>
              </w:rPr>
              <w:t>面</w:t>
            </w:r>
            <w:r>
              <w:rPr>
                <w:rFonts w:ascii="SimSun" w:hAnsi="SimSun" w:eastAsia="SimSun" w:cs="SimSun"/>
                <w:sz w:val="17"/>
                <w:szCs w:val="17"/>
                <w:spacing w:val="4"/>
              </w:rPr>
              <w:t>板品牌：参考三星、</w:t>
            </w:r>
            <w:r>
              <w:rPr>
                <w:rFonts w:ascii="Arial" w:hAnsi="Arial" w:eastAsia="Arial" w:cs="Arial"/>
                <w:sz w:val="17"/>
                <w:szCs w:val="17"/>
              </w:rPr>
              <w:t>LG</w:t>
            </w:r>
            <w:r>
              <w:rPr>
                <w:rFonts w:ascii="Arial" w:hAnsi="Arial" w:eastAsia="Arial" w:cs="Arial"/>
                <w:sz w:val="17"/>
                <w:szCs w:val="17"/>
                <w:spacing w:val="4"/>
              </w:rPr>
              <w:t xml:space="preserve"> </w:t>
            </w:r>
            <w:r>
              <w:rPr>
                <w:rFonts w:ascii="SimSun" w:hAnsi="SimSun" w:eastAsia="SimSun" w:cs="SimSun"/>
                <w:sz w:val="17"/>
                <w:szCs w:val="17"/>
                <w:spacing w:val="4"/>
              </w:rPr>
              <w:t>、夏普或不低于同档次品牌。屏</w:t>
            </w:r>
            <w:r>
              <w:rPr>
                <w:rFonts w:ascii="SimSun" w:hAnsi="SimSun" w:eastAsia="SimSun" w:cs="SimSun"/>
                <w:sz w:val="17"/>
                <w:szCs w:val="17"/>
              </w:rPr>
              <w:t xml:space="preserve"> </w:t>
            </w:r>
            <w:r>
              <w:rPr>
                <w:rFonts w:ascii="SimSun" w:hAnsi="SimSun" w:eastAsia="SimSun" w:cs="SimSun"/>
                <w:sz w:val="17"/>
                <w:szCs w:val="17"/>
                <w:spacing w:val="14"/>
              </w:rPr>
              <w:t>幕</w:t>
            </w:r>
            <w:r>
              <w:rPr>
                <w:rFonts w:ascii="SimSun" w:hAnsi="SimSun" w:eastAsia="SimSun" w:cs="SimSun"/>
                <w:sz w:val="17"/>
                <w:szCs w:val="17"/>
                <w:spacing w:val="10"/>
              </w:rPr>
              <w:t>特</w:t>
            </w:r>
            <w:r>
              <w:rPr>
                <w:rFonts w:ascii="SimSun" w:hAnsi="SimSun" w:eastAsia="SimSun" w:cs="SimSun"/>
                <w:sz w:val="17"/>
                <w:szCs w:val="17"/>
                <w:spacing w:val="7"/>
              </w:rPr>
              <w:t>征：</w:t>
            </w:r>
            <w:r>
              <w:rPr>
                <w:rFonts w:ascii="Arial" w:hAnsi="Arial" w:eastAsia="Arial" w:cs="Arial"/>
                <w:sz w:val="17"/>
                <w:szCs w:val="17"/>
              </w:rPr>
              <w:t>LED</w:t>
            </w:r>
            <w:r>
              <w:rPr>
                <w:rFonts w:ascii="Arial" w:hAnsi="Arial" w:eastAsia="Arial" w:cs="Arial"/>
                <w:sz w:val="17"/>
                <w:szCs w:val="17"/>
                <w:spacing w:val="7"/>
              </w:rPr>
              <w:t xml:space="preserve"> </w:t>
            </w:r>
            <w:r>
              <w:rPr>
                <w:rFonts w:ascii="SimSun" w:hAnsi="SimSun" w:eastAsia="SimSun" w:cs="SimSun"/>
                <w:sz w:val="17"/>
                <w:szCs w:val="17"/>
                <w:spacing w:val="7"/>
              </w:rPr>
              <w:t>全高清</w:t>
            </w:r>
            <w:r>
              <w:rPr>
                <w:rFonts w:ascii="SimSun" w:hAnsi="SimSun" w:eastAsia="SimSun" w:cs="SimSun"/>
                <w:sz w:val="17"/>
                <w:szCs w:val="17"/>
                <w:spacing w:val="7"/>
              </w:rPr>
              <w:t xml:space="preserve"> </w:t>
            </w:r>
            <w:r>
              <w:rPr>
                <w:rFonts w:ascii="Arial" w:hAnsi="Arial" w:eastAsia="Arial" w:cs="Arial"/>
                <w:sz w:val="17"/>
                <w:szCs w:val="17"/>
              </w:rPr>
              <w:t>A</w:t>
            </w:r>
            <w:r>
              <w:rPr>
                <w:rFonts w:ascii="Arial" w:hAnsi="Arial" w:eastAsia="Arial" w:cs="Arial"/>
                <w:sz w:val="17"/>
                <w:szCs w:val="17"/>
                <w:spacing w:val="7"/>
              </w:rPr>
              <w:t xml:space="preserve"> </w:t>
            </w:r>
            <w:r>
              <w:rPr>
                <w:rFonts w:ascii="SimSun" w:hAnsi="SimSun" w:eastAsia="SimSun" w:cs="SimSun"/>
                <w:sz w:val="17"/>
                <w:szCs w:val="17"/>
                <w:spacing w:val="7"/>
              </w:rPr>
              <w:t>规液晶屏；屏幕比例：</w:t>
            </w:r>
            <w:r>
              <w:rPr>
                <w:rFonts w:ascii="Arial" w:hAnsi="Arial" w:eastAsia="Arial" w:cs="Arial"/>
                <w:sz w:val="17"/>
                <w:szCs w:val="17"/>
                <w:spacing w:val="7"/>
              </w:rPr>
              <w:t>16</w:t>
            </w:r>
            <w:r>
              <w:rPr>
                <w:rFonts w:ascii="SimSun" w:hAnsi="SimSun" w:eastAsia="SimSun" w:cs="SimSun"/>
                <w:sz w:val="17"/>
                <w:szCs w:val="17"/>
                <w:spacing w:val="7"/>
              </w:rPr>
              <w:t>：</w:t>
            </w:r>
            <w:r>
              <w:rPr>
                <w:rFonts w:ascii="Arial" w:hAnsi="Arial" w:eastAsia="Arial" w:cs="Arial"/>
                <w:sz w:val="17"/>
                <w:szCs w:val="17"/>
                <w:spacing w:val="7"/>
              </w:rPr>
              <w:t>9(</w:t>
            </w:r>
            <w:r>
              <w:rPr>
                <w:rFonts w:ascii="SimSun" w:hAnsi="SimSun" w:eastAsia="SimSun" w:cs="SimSun"/>
                <w:sz w:val="17"/>
                <w:szCs w:val="17"/>
                <w:spacing w:val="7"/>
              </w:rPr>
              <w:t>宽：</w:t>
            </w:r>
            <w:r>
              <w:rPr>
                <w:rFonts w:ascii="SimSun" w:hAnsi="SimSun" w:eastAsia="SimSun" w:cs="SimSun"/>
                <w:sz w:val="17"/>
                <w:szCs w:val="17"/>
              </w:rPr>
              <w:t xml:space="preserve"> </w:t>
            </w:r>
            <w:r>
              <w:rPr>
                <w:rFonts w:ascii="SimSun" w:hAnsi="SimSun" w:eastAsia="SimSun" w:cs="SimSun"/>
                <w:sz w:val="17"/>
                <w:szCs w:val="17"/>
                <w:spacing w:val="13"/>
              </w:rPr>
              <w:t>高</w:t>
            </w:r>
            <w:r>
              <w:rPr>
                <w:rFonts w:ascii="Arial" w:hAnsi="Arial" w:eastAsia="Arial" w:cs="Arial"/>
                <w:sz w:val="17"/>
                <w:szCs w:val="17"/>
                <w:spacing w:val="7"/>
              </w:rPr>
              <w:t>)</w:t>
            </w:r>
            <w:r>
              <w:rPr>
                <w:rFonts w:ascii="SimSun" w:hAnsi="SimSun" w:eastAsia="SimSun" w:cs="SimSun"/>
                <w:sz w:val="17"/>
                <w:szCs w:val="17"/>
                <w:spacing w:val="7"/>
              </w:rPr>
              <w:t>；物理分辨率：</w:t>
            </w:r>
            <w:r>
              <w:rPr>
                <w:rFonts w:ascii="Arial" w:hAnsi="Arial" w:eastAsia="Arial" w:cs="Arial"/>
                <w:sz w:val="17"/>
                <w:szCs w:val="17"/>
                <w:spacing w:val="7"/>
              </w:rPr>
              <w:t>1920</w:t>
            </w:r>
            <w:r>
              <w:rPr>
                <w:rFonts w:ascii="Arial" w:hAnsi="Arial" w:eastAsia="Arial" w:cs="Arial"/>
                <w:sz w:val="17"/>
                <w:szCs w:val="17"/>
              </w:rPr>
              <w:t>x</w:t>
            </w:r>
            <w:r>
              <w:rPr>
                <w:rFonts w:ascii="Arial" w:hAnsi="Arial" w:eastAsia="Arial" w:cs="Arial"/>
                <w:sz w:val="17"/>
                <w:szCs w:val="17"/>
                <w:spacing w:val="7"/>
              </w:rPr>
              <w:t>1080</w:t>
            </w:r>
          </w:p>
          <w:p>
            <w:pPr>
              <w:ind w:left="114" w:right="243" w:firstLine="2"/>
              <w:spacing w:before="1" w:line="231" w:lineRule="auto"/>
              <w:rPr>
                <w:rFonts w:ascii="SimSun" w:hAnsi="SimSun" w:eastAsia="SimSun" w:cs="SimSun"/>
                <w:sz w:val="17"/>
                <w:szCs w:val="17"/>
              </w:rPr>
            </w:pPr>
            <w:r>
              <w:rPr>
                <w:rFonts w:ascii="SimSun" w:hAnsi="SimSun" w:eastAsia="SimSun" w:cs="SimSun"/>
                <w:sz w:val="17"/>
                <w:szCs w:val="17"/>
                <w:spacing w:val="6"/>
              </w:rPr>
              <w:t>亮度：</w:t>
            </w:r>
            <w:r>
              <w:rPr>
                <w:rFonts w:ascii="Arial" w:hAnsi="Arial" w:eastAsia="Arial" w:cs="Arial"/>
                <w:sz w:val="17"/>
                <w:szCs w:val="17"/>
                <w:spacing w:val="6"/>
              </w:rPr>
              <w:t>350</w:t>
            </w:r>
            <w:r>
              <w:rPr>
                <w:rFonts w:ascii="Arial" w:hAnsi="Arial" w:eastAsia="Arial" w:cs="Arial"/>
                <w:sz w:val="17"/>
                <w:szCs w:val="17"/>
              </w:rPr>
              <w:t>cd</w:t>
            </w:r>
            <w:r>
              <w:rPr>
                <w:rFonts w:ascii="Arial" w:hAnsi="Arial" w:eastAsia="Arial" w:cs="Arial"/>
                <w:sz w:val="17"/>
                <w:szCs w:val="17"/>
                <w:spacing w:val="6"/>
              </w:rPr>
              <w:t>/</w:t>
            </w:r>
            <w:r>
              <w:rPr>
                <w:rFonts w:ascii="SimSun" w:hAnsi="SimSun" w:eastAsia="SimSun" w:cs="SimSun"/>
                <w:sz w:val="17"/>
                <w:szCs w:val="17"/>
                <w:spacing w:val="6"/>
              </w:rPr>
              <w:t>㎡；对比度：</w:t>
            </w:r>
            <w:r>
              <w:rPr>
                <w:rFonts w:ascii="Arial" w:hAnsi="Arial" w:eastAsia="Arial" w:cs="Arial"/>
                <w:sz w:val="17"/>
                <w:szCs w:val="17"/>
                <w:spacing w:val="6"/>
              </w:rPr>
              <w:t>1500</w:t>
            </w:r>
            <w:r>
              <w:rPr>
                <w:rFonts w:ascii="SimSun" w:hAnsi="SimSun" w:eastAsia="SimSun" w:cs="SimSun"/>
                <w:sz w:val="17"/>
                <w:szCs w:val="17"/>
                <w:spacing w:val="6"/>
              </w:rPr>
              <w:t>：</w:t>
            </w:r>
            <w:r>
              <w:rPr>
                <w:rFonts w:ascii="Arial" w:hAnsi="Arial" w:eastAsia="Arial" w:cs="Arial"/>
                <w:sz w:val="17"/>
                <w:szCs w:val="17"/>
                <w:spacing w:val="6"/>
              </w:rPr>
              <w:t>1</w:t>
            </w:r>
            <w:r>
              <w:rPr>
                <w:rFonts w:ascii="Arial" w:hAnsi="Arial" w:eastAsia="Arial" w:cs="Arial"/>
                <w:sz w:val="17"/>
                <w:szCs w:val="17"/>
                <w:spacing w:val="6"/>
              </w:rPr>
              <w:t xml:space="preserve"> </w:t>
            </w:r>
            <w:r>
              <w:rPr>
                <w:rFonts w:ascii="SimSun" w:hAnsi="SimSun" w:eastAsia="SimSun" w:cs="SimSun"/>
                <w:sz w:val="17"/>
                <w:szCs w:val="17"/>
                <w:spacing w:val="6"/>
              </w:rPr>
              <w:t>；可视角度：</w:t>
            </w:r>
            <w:r>
              <w:rPr>
                <w:rFonts w:ascii="Arial" w:hAnsi="Arial" w:eastAsia="Arial" w:cs="Arial"/>
                <w:sz w:val="17"/>
                <w:szCs w:val="17"/>
                <w:spacing w:val="6"/>
              </w:rPr>
              <w:t>178</w:t>
            </w:r>
            <w:r>
              <w:rPr>
                <w:rFonts w:ascii="Arial" w:hAnsi="Arial" w:eastAsia="Arial" w:cs="Arial"/>
                <w:sz w:val="17"/>
                <w:szCs w:val="17"/>
                <w:spacing w:val="6"/>
              </w:rPr>
              <w:t xml:space="preserve"> </w:t>
            </w:r>
            <w:r>
              <w:rPr>
                <w:rFonts w:ascii="SimSun" w:hAnsi="SimSun" w:eastAsia="SimSun" w:cs="SimSun"/>
                <w:sz w:val="17"/>
                <w:szCs w:val="17"/>
                <w:spacing w:val="3"/>
              </w:rPr>
              <w:t>度</w:t>
            </w:r>
            <w:r>
              <w:rPr>
                <w:rFonts w:ascii="SimSun" w:hAnsi="SimSun" w:eastAsia="SimSun" w:cs="SimSun"/>
                <w:sz w:val="17"/>
                <w:szCs w:val="17"/>
              </w:rPr>
              <w:t xml:space="preserve"> </w:t>
            </w:r>
            <w:r>
              <w:rPr>
                <w:rFonts w:ascii="SimSun" w:hAnsi="SimSun" w:eastAsia="SimSun" w:cs="SimSun"/>
                <w:sz w:val="17"/>
                <w:szCs w:val="17"/>
                <w:spacing w:val="12"/>
              </w:rPr>
              <w:t>使</w:t>
            </w:r>
            <w:r>
              <w:rPr>
                <w:rFonts w:ascii="SimSun" w:hAnsi="SimSun" w:eastAsia="SimSun" w:cs="SimSun"/>
                <w:sz w:val="17"/>
                <w:szCs w:val="17"/>
                <w:spacing w:val="9"/>
              </w:rPr>
              <w:t>用</w:t>
            </w:r>
            <w:r>
              <w:rPr>
                <w:rFonts w:ascii="SimSun" w:hAnsi="SimSun" w:eastAsia="SimSun" w:cs="SimSun"/>
                <w:sz w:val="17"/>
                <w:szCs w:val="17"/>
                <w:spacing w:val="6"/>
              </w:rPr>
              <w:t>寿命：</w:t>
            </w:r>
            <w:r>
              <w:rPr>
                <w:rFonts w:ascii="Arial" w:hAnsi="Arial" w:eastAsia="Arial" w:cs="Arial"/>
                <w:sz w:val="17"/>
                <w:szCs w:val="17"/>
                <w:spacing w:val="6"/>
              </w:rPr>
              <w:t>60000</w:t>
            </w:r>
            <w:r>
              <w:rPr>
                <w:rFonts w:ascii="Arial" w:hAnsi="Arial" w:eastAsia="Arial" w:cs="Arial"/>
                <w:sz w:val="17"/>
                <w:szCs w:val="17"/>
                <w:spacing w:val="6"/>
              </w:rPr>
              <w:t xml:space="preserve"> </w:t>
            </w:r>
            <w:r>
              <w:rPr>
                <w:rFonts w:ascii="SimSun" w:hAnsi="SimSun" w:eastAsia="SimSun" w:cs="SimSun"/>
                <w:sz w:val="17"/>
                <w:szCs w:val="17"/>
                <w:spacing w:val="6"/>
              </w:rPr>
              <w:t>小时</w:t>
            </w:r>
          </w:p>
          <w:p>
            <w:pPr>
              <w:ind w:left="111" w:right="64" w:firstLine="10"/>
              <w:spacing w:before="2" w:line="221"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操作系</w:t>
            </w:r>
            <w:r>
              <w:rPr>
                <w:rFonts w:ascii="SimSun" w:hAnsi="SimSun" w:eastAsia="SimSun" w:cs="SimSun"/>
                <w:sz w:val="17"/>
                <w:szCs w:val="17"/>
                <w:spacing w:val="-3"/>
              </w:rPr>
              <w:t>统</w:t>
            </w:r>
            <w:r>
              <w:rPr>
                <w:rFonts w:ascii="SimSun" w:hAnsi="SimSun" w:eastAsia="SimSun" w:cs="SimSun"/>
                <w:sz w:val="17"/>
                <w:szCs w:val="17"/>
                <w:spacing w:val="-2"/>
              </w:rPr>
              <w:t>：</w:t>
            </w:r>
            <w:r>
              <w:rPr>
                <w:rFonts w:ascii="Arial" w:hAnsi="Arial" w:eastAsia="Arial" w:cs="Arial"/>
                <w:sz w:val="17"/>
                <w:szCs w:val="17"/>
                <w:spacing w:val="-2"/>
              </w:rPr>
              <w:t>Android</w:t>
            </w:r>
            <w:r>
              <w:rPr>
                <w:rFonts w:ascii="Arial" w:hAnsi="Arial" w:eastAsia="Arial" w:cs="Arial"/>
                <w:sz w:val="17"/>
                <w:szCs w:val="17"/>
                <w:spacing w:val="-2"/>
              </w:rPr>
              <w:t xml:space="preserve"> </w:t>
            </w:r>
            <w:r>
              <w:rPr>
                <w:rFonts w:ascii="Arial" w:hAnsi="Arial" w:eastAsia="Arial" w:cs="Arial"/>
                <w:sz w:val="17"/>
                <w:szCs w:val="17"/>
                <w:spacing w:val="-2"/>
              </w:rPr>
              <w:t>7.0</w:t>
            </w:r>
            <w:r>
              <w:rPr>
                <w:rFonts w:ascii="Arial" w:hAnsi="Arial" w:eastAsia="Arial" w:cs="Arial"/>
                <w:sz w:val="17"/>
                <w:szCs w:val="17"/>
                <w:spacing w:val="-2"/>
              </w:rPr>
              <w:t xml:space="preserve"> </w:t>
            </w:r>
            <w:r>
              <w:rPr>
                <w:rFonts w:ascii="SimSun" w:hAnsi="SimSun" w:eastAsia="SimSun" w:cs="SimSun"/>
                <w:sz w:val="17"/>
                <w:szCs w:val="17"/>
                <w:spacing w:val="-2"/>
              </w:rPr>
              <w:t>及以上；系统配置：主板：</w:t>
            </w:r>
            <w:r>
              <w:rPr>
                <w:rFonts w:ascii="Arial" w:hAnsi="Arial" w:eastAsia="Arial" w:cs="Arial"/>
                <w:sz w:val="17"/>
                <w:szCs w:val="17"/>
                <w:spacing w:val="-2"/>
              </w:rPr>
              <w:t>RK3288</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
              </w:rPr>
              <w:t>内存：</w:t>
            </w:r>
            <w:r>
              <w:rPr>
                <w:rFonts w:ascii="Arial" w:hAnsi="Arial" w:eastAsia="Arial" w:cs="Arial"/>
                <w:sz w:val="17"/>
                <w:szCs w:val="17"/>
                <w:spacing w:val="1"/>
              </w:rPr>
              <w:t>2</w:t>
            </w:r>
            <w:r>
              <w:rPr>
                <w:rFonts w:ascii="Arial" w:hAnsi="Arial" w:eastAsia="Arial" w:cs="Arial"/>
                <w:sz w:val="17"/>
                <w:szCs w:val="17"/>
              </w:rPr>
              <w:t>G</w:t>
            </w:r>
            <w:r>
              <w:rPr>
                <w:rFonts w:ascii="SimSun" w:hAnsi="SimSun" w:eastAsia="SimSun" w:cs="SimSun"/>
                <w:sz w:val="17"/>
                <w:szCs w:val="17"/>
                <w:spacing w:val="1"/>
              </w:rPr>
              <w:t>；</w:t>
            </w:r>
            <w:r>
              <w:rPr>
                <w:rFonts w:ascii="Calibri" w:hAnsi="Calibri" w:eastAsia="Calibri" w:cs="Calibri"/>
                <w:sz w:val="20"/>
                <w:szCs w:val="20"/>
                <w:spacing w:val="1"/>
              </w:rPr>
              <w:t>*</w:t>
            </w:r>
            <w:r>
              <w:rPr>
                <w:rFonts w:ascii="SimSun" w:hAnsi="SimSun" w:eastAsia="SimSun" w:cs="SimSun"/>
                <w:sz w:val="17"/>
                <w:szCs w:val="17"/>
                <w:spacing w:val="1"/>
              </w:rPr>
              <w:t>板载硬盘</w:t>
            </w:r>
            <w:r>
              <w:rPr>
                <w:rFonts w:ascii="SimSun" w:hAnsi="SimSun" w:eastAsia="SimSun" w:cs="SimSun"/>
                <w:sz w:val="17"/>
                <w:szCs w:val="17"/>
              </w:rPr>
              <w:t>：</w:t>
            </w:r>
            <w:r>
              <w:rPr>
                <w:rFonts w:ascii="Arial" w:hAnsi="Arial" w:eastAsia="Arial" w:cs="Arial"/>
                <w:sz w:val="17"/>
                <w:szCs w:val="17"/>
              </w:rPr>
              <w:t>8G</w:t>
            </w:r>
            <w:r>
              <w:rPr>
                <w:rFonts w:ascii="Arial" w:hAnsi="Arial" w:eastAsia="Arial" w:cs="Arial"/>
                <w:sz w:val="17"/>
                <w:szCs w:val="17"/>
              </w:rPr>
              <w:t xml:space="preserve"> </w:t>
            </w:r>
            <w:r>
              <w:rPr>
                <w:rFonts w:ascii="SimSun" w:hAnsi="SimSun" w:eastAsia="SimSun" w:cs="SimSun"/>
                <w:sz w:val="17"/>
                <w:szCs w:val="17"/>
              </w:rPr>
              <w:t>(可扩展到</w:t>
            </w:r>
            <w:r>
              <w:rPr>
                <w:rFonts w:ascii="SimSun" w:hAnsi="SimSun" w:eastAsia="SimSun" w:cs="SimSun"/>
                <w:sz w:val="17"/>
                <w:szCs w:val="17"/>
              </w:rPr>
              <w:t xml:space="preserve"> </w:t>
            </w:r>
            <w:r>
              <w:rPr>
                <w:rFonts w:ascii="Arial" w:hAnsi="Arial" w:eastAsia="Arial" w:cs="Arial"/>
                <w:sz w:val="17"/>
                <w:szCs w:val="17"/>
              </w:rPr>
              <w:t>128G</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rPr>
              <w:t>.</w:t>
            </w:r>
            <w:r>
              <w:rPr>
                <w:rFonts w:ascii="SimSun" w:hAnsi="SimSun" w:eastAsia="SimSun" w:cs="SimSun"/>
                <w:sz w:val="17"/>
                <w:szCs w:val="17"/>
              </w:rPr>
              <w:t>带无线</w:t>
            </w:r>
            <w:r>
              <w:rPr>
                <w:rFonts w:ascii="SimSun" w:hAnsi="SimSun" w:eastAsia="SimSun" w:cs="SimSun"/>
                <w:sz w:val="17"/>
                <w:szCs w:val="17"/>
              </w:rPr>
              <w:t xml:space="preserve"> </w:t>
            </w:r>
            <w:r>
              <w:rPr>
                <w:rFonts w:ascii="Arial" w:hAnsi="Arial" w:eastAsia="Arial" w:cs="Arial"/>
                <w:sz w:val="17"/>
                <w:szCs w:val="17"/>
              </w:rPr>
              <w:t>WIFI</w:t>
            </w:r>
            <w:r>
              <w:rPr>
                <w:rFonts w:ascii="Arial" w:hAnsi="Arial" w:eastAsia="Arial" w:cs="Arial"/>
                <w:sz w:val="17"/>
                <w:szCs w:val="17"/>
              </w:rPr>
              <w:t xml:space="preserve"> </w:t>
            </w:r>
            <w:r>
              <w:rPr>
                <w:rFonts w:ascii="Calibri" w:hAnsi="Calibri" w:eastAsia="Calibri" w:cs="Calibri"/>
                <w:sz w:val="20"/>
                <w:szCs w:val="20"/>
                <w:spacing w:val="7"/>
              </w:rPr>
              <w:t>*</w:t>
            </w:r>
            <w:r>
              <w:rPr>
                <w:rFonts w:ascii="Arial" w:hAnsi="Arial" w:eastAsia="Arial" w:cs="Arial"/>
                <w:sz w:val="17"/>
                <w:szCs w:val="17"/>
              </w:rPr>
              <w:t>PC</w:t>
            </w:r>
            <w:r>
              <w:rPr>
                <w:rFonts w:ascii="Arial" w:hAnsi="Arial" w:eastAsia="Arial" w:cs="Arial"/>
                <w:sz w:val="17"/>
                <w:szCs w:val="17"/>
                <w:spacing w:val="6"/>
              </w:rPr>
              <w:t xml:space="preserve"> </w:t>
            </w:r>
            <w:r>
              <w:rPr>
                <w:rFonts w:ascii="SimSun" w:hAnsi="SimSun" w:eastAsia="SimSun" w:cs="SimSun"/>
                <w:sz w:val="17"/>
                <w:szCs w:val="17"/>
                <w:spacing w:val="6"/>
              </w:rPr>
              <w:t>配置：主板：</w:t>
            </w:r>
            <w:r>
              <w:rPr>
                <w:rFonts w:ascii="Arial" w:hAnsi="Arial" w:eastAsia="Arial" w:cs="Arial"/>
                <w:sz w:val="17"/>
                <w:szCs w:val="17"/>
              </w:rPr>
              <w:t>H</w:t>
            </w:r>
            <w:r>
              <w:rPr>
                <w:rFonts w:ascii="Arial" w:hAnsi="Arial" w:eastAsia="Arial" w:cs="Arial"/>
                <w:sz w:val="17"/>
                <w:szCs w:val="17"/>
                <w:spacing w:val="6"/>
              </w:rPr>
              <w:t>81</w:t>
            </w:r>
            <w:r>
              <w:rPr>
                <w:rFonts w:ascii="SimSun" w:hAnsi="SimSun" w:eastAsia="SimSun" w:cs="SimSun"/>
                <w:sz w:val="17"/>
                <w:szCs w:val="17"/>
                <w:spacing w:val="6"/>
              </w:rPr>
              <w:t>；</w:t>
            </w:r>
            <w:r>
              <w:rPr>
                <w:rFonts w:ascii="Arial" w:hAnsi="Arial" w:eastAsia="Arial" w:cs="Arial"/>
                <w:sz w:val="17"/>
                <w:szCs w:val="17"/>
              </w:rPr>
              <w:t>CPU</w:t>
            </w:r>
            <w:r>
              <w:rPr>
                <w:rFonts w:ascii="SimSun" w:hAnsi="SimSun" w:eastAsia="SimSun" w:cs="SimSun"/>
                <w:sz w:val="17"/>
                <w:szCs w:val="17"/>
                <w:spacing w:val="6"/>
              </w:rPr>
              <w:t>：</w:t>
            </w:r>
            <w:r>
              <w:rPr>
                <w:rFonts w:ascii="Arial" w:hAnsi="Arial" w:eastAsia="Arial" w:cs="Arial"/>
                <w:sz w:val="17"/>
                <w:szCs w:val="17"/>
              </w:rPr>
              <w:t>i</w:t>
            </w:r>
            <w:r>
              <w:rPr>
                <w:rFonts w:ascii="Arial" w:hAnsi="Arial" w:eastAsia="Arial" w:cs="Arial"/>
                <w:sz w:val="17"/>
                <w:szCs w:val="17"/>
                <w:spacing w:val="6"/>
              </w:rPr>
              <w:t>5</w:t>
            </w:r>
            <w:r>
              <w:rPr>
                <w:rFonts w:ascii="SimSun" w:hAnsi="SimSun" w:eastAsia="SimSun" w:cs="SimSun"/>
                <w:sz w:val="17"/>
                <w:szCs w:val="17"/>
                <w:spacing w:val="6"/>
              </w:rPr>
              <w:t>；内存：</w:t>
            </w:r>
            <w:r>
              <w:rPr>
                <w:rFonts w:ascii="Arial" w:hAnsi="Arial" w:eastAsia="Arial" w:cs="Arial"/>
                <w:sz w:val="17"/>
                <w:szCs w:val="17"/>
                <w:spacing w:val="6"/>
              </w:rPr>
              <w:t>4</w:t>
            </w:r>
            <w:r>
              <w:rPr>
                <w:rFonts w:ascii="Arial" w:hAnsi="Arial" w:eastAsia="Arial" w:cs="Arial"/>
                <w:sz w:val="17"/>
                <w:szCs w:val="17"/>
              </w:rPr>
              <w:t>G</w:t>
            </w:r>
            <w:r>
              <w:rPr>
                <w:rFonts w:ascii="SimSun" w:hAnsi="SimSun" w:eastAsia="SimSun" w:cs="SimSun"/>
                <w:sz w:val="17"/>
                <w:szCs w:val="17"/>
                <w:spacing w:val="6"/>
              </w:rPr>
              <w:t>；固态硬盘：</w:t>
            </w:r>
            <w:r>
              <w:rPr>
                <w:rFonts w:ascii="SimSun" w:hAnsi="SimSun" w:eastAsia="SimSun" w:cs="SimSun"/>
                <w:sz w:val="17"/>
                <w:szCs w:val="17"/>
              </w:rPr>
              <w:t xml:space="preserve"> </w:t>
            </w:r>
            <w:r>
              <w:rPr>
                <w:rFonts w:ascii="Arial" w:hAnsi="Arial" w:eastAsia="Arial" w:cs="Arial"/>
                <w:sz w:val="17"/>
                <w:szCs w:val="17"/>
                <w:spacing w:val="5"/>
              </w:rPr>
              <w:t>256</w:t>
            </w:r>
            <w:r>
              <w:rPr>
                <w:rFonts w:ascii="Arial" w:hAnsi="Arial" w:eastAsia="Arial" w:cs="Arial"/>
                <w:sz w:val="17"/>
                <w:szCs w:val="17"/>
              </w:rPr>
              <w:t>G</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p>
          <w:p>
            <w:pPr>
              <w:ind w:left="113" w:right="119" w:firstLine="21"/>
              <w:spacing w:line="256" w:lineRule="auto"/>
              <w:rPr>
                <w:rFonts w:ascii="SimSun" w:hAnsi="SimSun" w:eastAsia="SimSun" w:cs="SimSun"/>
                <w:sz w:val="17"/>
                <w:szCs w:val="17"/>
              </w:rPr>
            </w:pPr>
            <w:r>
              <w:rPr>
                <w:rFonts w:ascii="SimSun" w:hAnsi="SimSun" w:eastAsia="SimSun" w:cs="SimSun"/>
                <w:sz w:val="17"/>
                <w:szCs w:val="17"/>
                <w:spacing w:val="12"/>
              </w:rPr>
              <w:t>电</w:t>
            </w:r>
            <w:r>
              <w:rPr>
                <w:rFonts w:ascii="SimSun" w:hAnsi="SimSun" w:eastAsia="SimSun" w:cs="SimSun"/>
                <w:sz w:val="17"/>
                <w:szCs w:val="17"/>
                <w:spacing w:val="11"/>
              </w:rPr>
              <w:t>源输入：</w:t>
            </w:r>
            <w:r>
              <w:rPr>
                <w:rFonts w:ascii="Arial" w:hAnsi="Arial" w:eastAsia="Arial" w:cs="Arial"/>
                <w:sz w:val="17"/>
                <w:szCs w:val="17"/>
              </w:rPr>
              <w:t>AC</w:t>
            </w:r>
            <w:r>
              <w:rPr>
                <w:rFonts w:ascii="SimSun" w:hAnsi="SimSun" w:eastAsia="SimSun" w:cs="SimSun"/>
                <w:sz w:val="17"/>
                <w:szCs w:val="17"/>
                <w:spacing w:val="11"/>
              </w:rPr>
              <w:t>：</w:t>
            </w:r>
            <w:r>
              <w:rPr>
                <w:rFonts w:ascii="Arial" w:hAnsi="Arial" w:eastAsia="Arial" w:cs="Arial"/>
                <w:sz w:val="17"/>
                <w:szCs w:val="17"/>
                <w:spacing w:val="11"/>
              </w:rPr>
              <w:t>100</w:t>
            </w:r>
            <w:r>
              <w:rPr>
                <w:rFonts w:ascii="SimSun" w:hAnsi="SimSun" w:eastAsia="SimSun" w:cs="SimSun"/>
                <w:sz w:val="17"/>
                <w:szCs w:val="17"/>
                <w:spacing w:val="11"/>
              </w:rPr>
              <w:t>~</w:t>
            </w:r>
            <w:r>
              <w:rPr>
                <w:rFonts w:ascii="Arial" w:hAnsi="Arial" w:eastAsia="Arial" w:cs="Arial"/>
                <w:sz w:val="17"/>
                <w:szCs w:val="17"/>
                <w:spacing w:val="11"/>
              </w:rPr>
              <w:t>240</w:t>
            </w:r>
            <w:r>
              <w:rPr>
                <w:rFonts w:ascii="Arial" w:hAnsi="Arial" w:eastAsia="Arial" w:cs="Arial"/>
                <w:sz w:val="17"/>
                <w:szCs w:val="17"/>
              </w:rPr>
              <w:t>V</w:t>
            </w:r>
            <w:r>
              <w:rPr>
                <w:rFonts w:ascii="Arial" w:hAnsi="Arial" w:eastAsia="Arial" w:cs="Arial"/>
                <w:sz w:val="17"/>
                <w:szCs w:val="17"/>
                <w:spacing w:val="11"/>
              </w:rPr>
              <w:t>60/50</w:t>
            </w:r>
            <w:r>
              <w:rPr>
                <w:rFonts w:ascii="Arial" w:hAnsi="Arial" w:eastAsia="Arial" w:cs="Arial"/>
                <w:sz w:val="17"/>
                <w:szCs w:val="17"/>
              </w:rPr>
              <w:t>HZ</w:t>
            </w:r>
            <w:r>
              <w:rPr>
                <w:rFonts w:ascii="SimSun" w:hAnsi="SimSun" w:eastAsia="SimSun" w:cs="SimSun"/>
                <w:sz w:val="17"/>
                <w:szCs w:val="17"/>
                <w:spacing w:val="11"/>
              </w:rPr>
              <w:t>；工作功率：</w:t>
            </w:r>
            <w:r>
              <w:rPr>
                <w:rFonts w:ascii="Arial" w:hAnsi="Arial" w:eastAsia="Arial" w:cs="Arial"/>
                <w:sz w:val="17"/>
                <w:szCs w:val="17"/>
                <w:spacing w:val="11"/>
              </w:rPr>
              <w:t>≤200</w:t>
            </w:r>
            <w:r>
              <w:rPr>
                <w:rFonts w:ascii="Arial" w:hAnsi="Arial" w:eastAsia="Arial" w:cs="Arial"/>
                <w:sz w:val="17"/>
                <w:szCs w:val="17"/>
              </w:rPr>
              <w:t>W</w:t>
            </w:r>
            <w:r>
              <w:rPr>
                <w:rFonts w:ascii="Arial" w:hAnsi="Arial" w:eastAsia="Arial" w:cs="Arial"/>
                <w:sz w:val="17"/>
                <w:szCs w:val="17"/>
              </w:rPr>
              <w:t xml:space="preserve"> </w:t>
            </w:r>
            <w:r>
              <w:rPr>
                <w:rFonts w:ascii="SimSun" w:hAnsi="SimSun" w:eastAsia="SimSun" w:cs="SimSun"/>
                <w:sz w:val="17"/>
                <w:szCs w:val="17"/>
                <w:spacing w:val="18"/>
              </w:rPr>
              <w:t>立</w:t>
            </w:r>
            <w:r>
              <w:rPr>
                <w:rFonts w:ascii="SimSun" w:hAnsi="SimSun" w:eastAsia="SimSun" w:cs="SimSun"/>
                <w:sz w:val="17"/>
                <w:szCs w:val="17"/>
                <w:spacing w:val="9"/>
              </w:rPr>
              <w:t>体音：立体声，影院等多种效果选择</w:t>
            </w:r>
          </w:p>
          <w:p>
            <w:pPr>
              <w:ind w:left="119"/>
              <w:spacing w:line="230" w:lineRule="auto"/>
              <w:rPr>
                <w:rFonts w:ascii="SimSun" w:hAnsi="SimSun" w:eastAsia="SimSun" w:cs="SimSun"/>
                <w:sz w:val="17"/>
                <w:szCs w:val="17"/>
              </w:rPr>
            </w:pPr>
            <w:r>
              <w:rPr>
                <w:rFonts w:ascii="SimSun" w:hAnsi="SimSun" w:eastAsia="SimSun" w:cs="SimSun"/>
                <w:sz w:val="17"/>
                <w:szCs w:val="17"/>
                <w:spacing w:val="4"/>
              </w:rPr>
              <w:t>喇叭：</w:t>
            </w:r>
            <w:r>
              <w:rPr>
                <w:rFonts w:ascii="SimSun" w:hAnsi="SimSun" w:eastAsia="SimSun" w:cs="SimSun"/>
                <w:sz w:val="17"/>
                <w:szCs w:val="17"/>
                <w:spacing w:val="4"/>
              </w:rPr>
              <w:t xml:space="preserve"> </w:t>
            </w:r>
            <w:r>
              <w:rPr>
                <w:rFonts w:ascii="SimSun" w:hAnsi="SimSun" w:eastAsia="SimSun" w:cs="SimSun"/>
                <w:sz w:val="17"/>
                <w:szCs w:val="17"/>
                <w:spacing w:val="4"/>
              </w:rPr>
              <w:t>内置喇叭</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5</w:t>
            </w:r>
            <w:r>
              <w:rPr>
                <w:rFonts w:ascii="Arial" w:hAnsi="Arial" w:eastAsia="Arial" w:cs="Arial"/>
                <w:sz w:val="17"/>
                <w:szCs w:val="17"/>
              </w:rPr>
              <w:t>W</w:t>
            </w:r>
            <w:r>
              <w:rPr>
                <w:rFonts w:ascii="Arial" w:hAnsi="Arial" w:eastAsia="Arial" w:cs="Arial"/>
                <w:sz w:val="17"/>
                <w:szCs w:val="17"/>
                <w:spacing w:val="4"/>
              </w:rPr>
              <w:t>×2</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，可外接扬声器</w:t>
            </w:r>
          </w:p>
          <w:p>
            <w:pPr>
              <w:ind w:left="113" w:right="107" w:firstLine="9"/>
              <w:spacing w:before="9" w:line="233" w:lineRule="auto"/>
              <w:rPr>
                <w:rFonts w:ascii="SimSun" w:hAnsi="SimSun" w:eastAsia="SimSun" w:cs="SimSun"/>
                <w:sz w:val="17"/>
                <w:szCs w:val="17"/>
              </w:rPr>
            </w:pPr>
            <w:r>
              <w:rPr>
                <w:rFonts w:ascii="Calibri" w:hAnsi="Calibri" w:eastAsia="Calibri" w:cs="Calibri"/>
                <w:sz w:val="20"/>
                <w:szCs w:val="20"/>
                <w:spacing w:val="11"/>
              </w:rPr>
              <w:t>*</w:t>
            </w:r>
            <w:r>
              <w:rPr>
                <w:rFonts w:ascii="SimSun" w:hAnsi="SimSun" w:eastAsia="SimSun" w:cs="SimSun"/>
                <w:sz w:val="17"/>
                <w:szCs w:val="17"/>
                <w:spacing w:val="9"/>
              </w:rPr>
              <w:t>外壳材质：表面钢化玻璃，铝合金拉丝边框，钣金后壳</w:t>
            </w:r>
            <w:r>
              <w:rPr>
                <w:rFonts w:ascii="SimSun" w:hAnsi="SimSun" w:eastAsia="SimSun" w:cs="SimSun"/>
                <w:sz w:val="17"/>
                <w:szCs w:val="17"/>
              </w:rPr>
              <w:t xml:space="preserve">  </w:t>
            </w:r>
            <w:r>
              <w:rPr>
                <w:rFonts w:ascii="SimSun" w:hAnsi="SimSun" w:eastAsia="SimSun" w:cs="SimSun"/>
                <w:sz w:val="17"/>
                <w:szCs w:val="17"/>
                <w:spacing w:val="17"/>
              </w:rPr>
              <w:t>播</w:t>
            </w:r>
            <w:r>
              <w:rPr>
                <w:rFonts w:ascii="SimSun" w:hAnsi="SimSun" w:eastAsia="SimSun" w:cs="SimSun"/>
                <w:sz w:val="17"/>
                <w:szCs w:val="17"/>
                <w:spacing w:val="10"/>
              </w:rPr>
              <w:t>放银行产品宣传海报，替代原有静态海报、易拉宝等。</w:t>
            </w:r>
            <w:r>
              <w:rPr>
                <w:rFonts w:ascii="SimSun" w:hAnsi="SimSun" w:eastAsia="SimSun" w:cs="SimSun"/>
                <w:sz w:val="17"/>
                <w:szCs w:val="17"/>
              </w:rPr>
              <w:t xml:space="preserve"> </w:t>
            </w:r>
            <w:r>
              <w:rPr>
                <w:rFonts w:ascii="SimSun" w:hAnsi="SimSun" w:eastAsia="SimSun" w:cs="SimSun"/>
                <w:sz w:val="17"/>
                <w:szCs w:val="17"/>
                <w:spacing w:val="13"/>
              </w:rPr>
              <w:t>通过图片，视频宣传银行风险提示，金融诈骗信息，金</w:t>
            </w:r>
            <w:r>
              <w:rPr>
                <w:rFonts w:ascii="SimSun" w:hAnsi="SimSun" w:eastAsia="SimSun" w:cs="SimSun"/>
                <w:sz w:val="17"/>
                <w:szCs w:val="17"/>
                <w:spacing w:val="12"/>
              </w:rPr>
              <w:t>融</w:t>
            </w:r>
            <w:r>
              <w:rPr>
                <w:rFonts w:ascii="SimSun" w:hAnsi="SimSun" w:eastAsia="SimSun" w:cs="SimSun"/>
                <w:sz w:val="17"/>
                <w:szCs w:val="17"/>
              </w:rPr>
              <w:t xml:space="preserve"> </w:t>
            </w:r>
            <w:r>
              <w:rPr>
                <w:rFonts w:ascii="SimSun" w:hAnsi="SimSun" w:eastAsia="SimSun" w:cs="SimSun"/>
                <w:sz w:val="17"/>
                <w:szCs w:val="17"/>
                <w:spacing w:val="8"/>
              </w:rPr>
              <w:t>常识等重要信息</w:t>
            </w:r>
            <w:r>
              <w:rPr>
                <w:rFonts w:ascii="SimSun" w:hAnsi="SimSun" w:eastAsia="SimSun" w:cs="SimSun"/>
                <w:sz w:val="17"/>
                <w:szCs w:val="17"/>
                <w:spacing w:val="6"/>
              </w:rPr>
              <w:t>。</w:t>
            </w:r>
          </w:p>
          <w:p>
            <w:pPr>
              <w:ind w:left="114" w:right="49" w:firstLine="18"/>
              <w:spacing w:before="1" w:line="227" w:lineRule="auto"/>
              <w:rPr>
                <w:rFonts w:ascii="SimSun" w:hAnsi="SimSun" w:eastAsia="SimSun" w:cs="SimSun"/>
                <w:sz w:val="17"/>
                <w:szCs w:val="17"/>
              </w:rPr>
            </w:pPr>
            <w:r>
              <w:rPr>
                <w:rFonts w:ascii="SimSun" w:hAnsi="SimSun" w:eastAsia="SimSun" w:cs="SimSun"/>
                <w:sz w:val="17"/>
                <w:szCs w:val="17"/>
                <w:spacing w:val="10"/>
              </w:rPr>
              <w:t>以</w:t>
            </w:r>
            <w:r>
              <w:rPr>
                <w:rFonts w:ascii="SimSun" w:hAnsi="SimSun" w:eastAsia="SimSun" w:cs="SimSun"/>
                <w:sz w:val="17"/>
                <w:szCs w:val="17"/>
                <w:spacing w:val="10"/>
              </w:rPr>
              <w:t xml:space="preserve"> </w:t>
            </w:r>
            <w:r>
              <w:rPr>
                <w:rFonts w:ascii="Arial" w:hAnsi="Arial" w:eastAsia="Arial" w:cs="Arial"/>
                <w:sz w:val="17"/>
                <w:szCs w:val="17"/>
              </w:rPr>
              <w:t>FLASH</w:t>
            </w:r>
            <w:r>
              <w:rPr>
                <w:rFonts w:ascii="Arial" w:hAnsi="Arial" w:eastAsia="Arial" w:cs="Arial"/>
                <w:sz w:val="17"/>
                <w:szCs w:val="17"/>
                <w:spacing w:val="9"/>
              </w:rPr>
              <w:t xml:space="preserve"> </w:t>
            </w:r>
            <w:r>
              <w:rPr>
                <w:rFonts w:ascii="SimSun" w:hAnsi="SimSun" w:eastAsia="SimSun" w:cs="SimSun"/>
                <w:sz w:val="17"/>
                <w:szCs w:val="17"/>
                <w:spacing w:val="5"/>
              </w:rPr>
              <w:t>动画形式实时显示人民币存贷款利率、汇率、贵</w:t>
            </w:r>
            <w:r>
              <w:rPr>
                <w:rFonts w:ascii="SimSun" w:hAnsi="SimSun" w:eastAsia="SimSun" w:cs="SimSun"/>
                <w:sz w:val="17"/>
                <w:szCs w:val="17"/>
              </w:rPr>
              <w:t xml:space="preserve"> </w:t>
            </w:r>
            <w:r>
              <w:rPr>
                <w:rFonts w:ascii="SimSun" w:hAnsi="SimSun" w:eastAsia="SimSun" w:cs="SimSun"/>
                <w:sz w:val="17"/>
                <w:szCs w:val="17"/>
                <w:spacing w:val="16"/>
              </w:rPr>
              <w:t>金</w:t>
            </w:r>
            <w:r>
              <w:rPr>
                <w:rFonts w:ascii="SimSun" w:hAnsi="SimSun" w:eastAsia="SimSun" w:cs="SimSun"/>
                <w:sz w:val="17"/>
                <w:szCs w:val="17"/>
                <w:spacing w:val="10"/>
              </w:rPr>
              <w:t>属等信息，显示效果更加绚丽，提高信息的传达效率。</w:t>
            </w:r>
            <w:r>
              <w:rPr>
                <w:rFonts w:ascii="SimSun" w:hAnsi="SimSun" w:eastAsia="SimSun" w:cs="SimSun"/>
                <w:sz w:val="17"/>
                <w:szCs w:val="17"/>
              </w:rPr>
              <w:t xml:space="preserve">  </w:t>
            </w:r>
            <w:r>
              <w:rPr>
                <w:rFonts w:ascii="Calibri" w:hAnsi="Calibri" w:eastAsia="Calibri" w:cs="Calibri"/>
                <w:sz w:val="20"/>
                <w:szCs w:val="20"/>
                <w:spacing w:val="16"/>
              </w:rPr>
              <w:t>*</w:t>
            </w:r>
            <w:r>
              <w:rPr>
                <w:rFonts w:ascii="SimSun" w:hAnsi="SimSun" w:eastAsia="SimSun" w:cs="SimSun"/>
                <w:sz w:val="17"/>
                <w:szCs w:val="17"/>
                <w:spacing w:val="15"/>
              </w:rPr>
              <w:t>支</w:t>
            </w:r>
            <w:r>
              <w:rPr>
                <w:rFonts w:ascii="SimSun" w:hAnsi="SimSun" w:eastAsia="SimSun" w:cs="SimSun"/>
                <w:sz w:val="17"/>
                <w:szCs w:val="17"/>
                <w:spacing w:val="8"/>
              </w:rPr>
              <w:t>持手机遥控器管理，通过手机切换播放内容、调整声音</w:t>
            </w:r>
            <w:r>
              <w:rPr>
                <w:rFonts w:ascii="SimSun" w:hAnsi="SimSun" w:eastAsia="SimSun" w:cs="SimSun"/>
                <w:sz w:val="17"/>
                <w:szCs w:val="17"/>
              </w:rPr>
              <w:t xml:space="preserve"> </w:t>
            </w:r>
            <w:r>
              <w:rPr>
                <w:rFonts w:ascii="SimSun" w:hAnsi="SimSun" w:eastAsia="SimSun" w:cs="SimSun"/>
                <w:sz w:val="17"/>
                <w:szCs w:val="17"/>
                <w:spacing w:val="10"/>
              </w:rPr>
              <w:t>大</w:t>
            </w:r>
            <w:r>
              <w:rPr>
                <w:rFonts w:ascii="SimSun" w:hAnsi="SimSun" w:eastAsia="SimSun" w:cs="SimSun"/>
                <w:sz w:val="17"/>
                <w:szCs w:val="17"/>
                <w:spacing w:val="8"/>
              </w:rPr>
              <w:t>小等功能。支持网点断网紧急状态情况下一键更新内容。</w:t>
            </w:r>
          </w:p>
        </w:tc>
      </w:tr>
      <w:tr>
        <w:trPr>
          <w:trHeight w:val="2749"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ind w:left="162"/>
              <w:spacing w:before="56"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tcBorders>
          </w:tcPr>
          <w:p>
            <w:pPr>
              <w:rPr>
                <w:rFonts w:ascii="Arial"/>
                <w:sz w:val="21"/>
              </w:rPr>
            </w:pPr>
            <w:r/>
          </w:p>
        </w:tc>
      </w:tr>
      <w:tr>
        <w:trPr>
          <w:trHeight w:val="1961" w:hRule="atLeast"/>
        </w:trPr>
        <w:tc>
          <w:tcPr>
            <w:tcW w:w="676" w:type="dxa"/>
            <w:vAlign w:val="top"/>
            <w:vMerge w:val="restart"/>
            <w:tcBorders>
              <w:bottom w:val="none" w:color="000000" w:sz="2" w:space="0"/>
            </w:tcBorders>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6" w:lineRule="auto"/>
              <w:rPr>
                <w:rFonts w:ascii="Arial"/>
                <w:sz w:val="21"/>
              </w:rPr>
            </w:pPr>
            <w:r/>
          </w:p>
          <w:p>
            <w:pPr>
              <w:ind w:left="288"/>
              <w:spacing w:before="48" w:line="205" w:lineRule="auto"/>
              <w:rPr>
                <w:rFonts w:ascii="Arial" w:hAnsi="Arial" w:eastAsia="Arial" w:cs="Arial"/>
                <w:sz w:val="17"/>
                <w:szCs w:val="17"/>
              </w:rPr>
            </w:pPr>
            <w:r>
              <w:rPr>
                <w:rFonts w:ascii="Arial" w:hAnsi="Arial" w:eastAsia="Arial" w:cs="Arial"/>
                <w:sz w:val="17"/>
                <w:szCs w:val="17"/>
                <w:spacing w:val="3"/>
              </w:rPr>
              <w:t>4</w:t>
            </w:r>
          </w:p>
        </w:tc>
        <w:tc>
          <w:tcPr>
            <w:tcW w:w="1055" w:type="dxa"/>
            <w:vAlign w:val="top"/>
            <w:vMerge w:val="restart"/>
            <w:tcBorders>
              <w:bottom w:val="none" w:color="000000" w:sz="2" w:space="0"/>
            </w:tcBorders>
          </w:tcPr>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ind w:left="174" w:right="165" w:hanging="3"/>
              <w:spacing w:before="55" w:line="349" w:lineRule="auto"/>
              <w:rPr>
                <w:rFonts w:ascii="SimSun" w:hAnsi="SimSun" w:eastAsia="SimSun" w:cs="SimSun"/>
                <w:sz w:val="17"/>
                <w:szCs w:val="17"/>
              </w:rPr>
            </w:pPr>
            <w:r>
              <w:rPr>
                <w:rFonts w:ascii="SimSun" w:hAnsi="SimSun" w:eastAsia="SimSun" w:cs="SimSun"/>
                <w:sz w:val="17"/>
                <w:szCs w:val="17"/>
                <w:spacing w:val="8"/>
              </w:rPr>
              <w:t>双面悬挂</w:t>
            </w:r>
            <w:r>
              <w:rPr>
                <w:rFonts w:ascii="SimSun" w:hAnsi="SimSun" w:eastAsia="SimSun" w:cs="SimSun"/>
                <w:sz w:val="17"/>
                <w:szCs w:val="17"/>
              </w:rPr>
              <w:t xml:space="preserve"> </w:t>
            </w:r>
            <w:r>
              <w:rPr>
                <w:rFonts w:ascii="SimSun" w:hAnsi="SimSun" w:eastAsia="SimSun" w:cs="SimSun"/>
                <w:sz w:val="17"/>
                <w:szCs w:val="17"/>
                <w:spacing w:val="8"/>
              </w:rPr>
              <w:t>式</w:t>
            </w:r>
            <w:r>
              <w:rPr>
                <w:rFonts w:ascii="SimSun" w:hAnsi="SimSun" w:eastAsia="SimSun" w:cs="SimSun"/>
                <w:sz w:val="17"/>
                <w:szCs w:val="17"/>
                <w:spacing w:val="7"/>
              </w:rPr>
              <w:t>海报机</w:t>
            </w:r>
          </w:p>
        </w:tc>
        <w:tc>
          <w:tcPr>
            <w:tcW w:w="1782" w:type="dxa"/>
            <w:vAlign w:val="top"/>
            <w:vMerge w:val="restart"/>
            <w:tcBorders>
              <w:bottom w:val="none" w:color="000000" w:sz="2" w:space="0"/>
            </w:tcBorders>
          </w:tcPr>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ind w:firstLine="105"/>
              <w:spacing w:line="3110" w:lineRule="exact"/>
              <w:textAlignment w:val="center"/>
              <w:rPr/>
            </w:pPr>
            <w:r>
              <w:drawing>
                <wp:inline distT="0" distB="0" distL="0" distR="0">
                  <wp:extent cx="1061465" cy="1975104"/>
                  <wp:effectExtent l="0" t="0" r="0" b="0"/>
                  <wp:docPr id="52" name="IM 52"/>
                  <wp:cNvGraphicFramePr/>
                  <a:graphic>
                    <a:graphicData uri="http://schemas.openxmlformats.org/drawingml/2006/picture">
                      <pic:pic>
                        <pic:nvPicPr>
                          <pic:cNvPr id="52" name="IM 52"/>
                          <pic:cNvPicPr/>
                        </pic:nvPicPr>
                        <pic:blipFill>
                          <a:blip r:embed="rId12"/>
                          <a:stretch>
                            <a:fillRect/>
                          </a:stretch>
                        </pic:blipFill>
                        <pic:spPr>
                          <a:xfrm rot="0">
                            <a:off x="0" y="0"/>
                            <a:ext cx="1061465" cy="1975104"/>
                          </a:xfrm>
                          <a:prstGeom prst="rect">
                            <a:avLst/>
                          </a:prstGeom>
                        </pic:spPr>
                      </pic:pic>
                    </a:graphicData>
                  </a:graphic>
                </wp:inline>
              </w:drawing>
            </w:r>
          </w:p>
        </w:tc>
        <w:tc>
          <w:tcPr>
            <w:tcW w:w="737" w:type="dxa"/>
            <w:vAlign w:val="top"/>
          </w:tcPr>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ind w:left="156"/>
              <w:spacing w:before="56"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4800" w:type="dxa"/>
            <w:vAlign w:val="top"/>
            <w:vMerge w:val="restart"/>
            <w:tcBorders>
              <w:bottom w:val="none" w:color="000000" w:sz="2" w:space="0"/>
            </w:tcBorders>
          </w:tcPr>
          <w:p>
            <w:pPr>
              <w:ind w:left="122"/>
              <w:spacing w:before="24" w:line="180"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外观颜色蓝色或白色边框</w:t>
            </w:r>
            <w:r>
              <w:rPr>
                <w:rFonts w:ascii="SimSun" w:hAnsi="SimSun" w:eastAsia="SimSun" w:cs="SimSun"/>
                <w:sz w:val="17"/>
                <w:szCs w:val="17"/>
                <w:spacing w:val="8"/>
              </w:rPr>
              <w:t xml:space="preserve"> </w:t>
            </w:r>
            <w:r>
              <w:rPr>
                <w:rFonts w:ascii="SimSun" w:hAnsi="SimSun" w:eastAsia="SimSun" w:cs="SimSun"/>
                <w:sz w:val="17"/>
                <w:szCs w:val="17"/>
                <w:spacing w:val="8"/>
              </w:rPr>
              <w:t>(用户可订制</w:t>
            </w:r>
            <w:r>
              <w:rPr>
                <w:rFonts w:ascii="SimSun" w:hAnsi="SimSun" w:eastAsia="SimSun" w:cs="SimSun"/>
                <w:sz w:val="17"/>
                <w:szCs w:val="17"/>
                <w:spacing w:val="5"/>
              </w:rPr>
              <w:t>)</w:t>
            </w:r>
          </w:p>
          <w:p>
            <w:pPr>
              <w:ind w:left="112"/>
              <w:spacing w:line="238" w:lineRule="exact"/>
              <w:rPr>
                <w:rFonts w:ascii="Arial" w:hAnsi="Arial" w:eastAsia="Arial" w:cs="Arial"/>
                <w:sz w:val="17"/>
                <w:szCs w:val="17"/>
              </w:rPr>
            </w:pPr>
            <w:r>
              <w:rPr>
                <w:rFonts w:ascii="SimSun" w:hAnsi="SimSun" w:eastAsia="SimSun" w:cs="SimSun"/>
                <w:sz w:val="17"/>
                <w:szCs w:val="17"/>
                <w:spacing w:val="5"/>
                <w:position w:val="1"/>
              </w:rPr>
              <w:t>机身尺寸</w:t>
            </w:r>
            <w:r>
              <w:rPr>
                <w:rFonts w:ascii="SimSun" w:hAnsi="SimSun" w:eastAsia="SimSun" w:cs="SimSun"/>
                <w:sz w:val="17"/>
                <w:szCs w:val="17"/>
                <w:spacing w:val="5"/>
                <w:position w:val="1"/>
              </w:rPr>
              <w:t xml:space="preserve"> </w:t>
            </w:r>
            <w:r>
              <w:rPr>
                <w:rFonts w:ascii="Arial" w:hAnsi="Arial" w:eastAsia="Arial" w:cs="Arial"/>
                <w:sz w:val="17"/>
                <w:szCs w:val="17"/>
                <w:spacing w:val="5"/>
                <w:position w:val="1"/>
              </w:rPr>
              <w:t>1251</w:t>
            </w:r>
            <w:r>
              <w:rPr>
                <w:rFonts w:ascii="Arial" w:hAnsi="Arial" w:eastAsia="Arial" w:cs="Arial"/>
                <w:sz w:val="17"/>
                <w:szCs w:val="17"/>
                <w:position w:val="1"/>
              </w:rPr>
              <w:t>X</w:t>
            </w:r>
            <w:r>
              <w:rPr>
                <w:rFonts w:ascii="Arial" w:hAnsi="Arial" w:eastAsia="Arial" w:cs="Arial"/>
                <w:sz w:val="17"/>
                <w:szCs w:val="17"/>
                <w:spacing w:val="5"/>
                <w:position w:val="1"/>
              </w:rPr>
              <w:t>629</w:t>
            </w:r>
            <w:r>
              <w:rPr>
                <w:rFonts w:ascii="Arial" w:hAnsi="Arial" w:eastAsia="Arial" w:cs="Arial"/>
                <w:sz w:val="17"/>
                <w:szCs w:val="17"/>
                <w:position w:val="1"/>
              </w:rPr>
              <w:t>X</w:t>
            </w:r>
            <w:r>
              <w:rPr>
                <w:rFonts w:ascii="Arial" w:hAnsi="Arial" w:eastAsia="Arial" w:cs="Arial"/>
                <w:sz w:val="17"/>
                <w:szCs w:val="17"/>
                <w:spacing w:val="5"/>
                <w:position w:val="1"/>
              </w:rPr>
              <w:t>44.2(</w:t>
            </w:r>
            <w:r>
              <w:rPr>
                <w:rFonts w:ascii="Arial" w:hAnsi="Arial" w:eastAsia="Arial" w:cs="Arial"/>
                <w:sz w:val="17"/>
                <w:szCs w:val="17"/>
                <w:position w:val="1"/>
              </w:rPr>
              <w:t>L</w:t>
            </w:r>
            <w:r>
              <w:rPr>
                <w:rFonts w:ascii="Arial" w:hAnsi="Arial" w:eastAsia="Arial" w:cs="Arial"/>
                <w:sz w:val="17"/>
                <w:szCs w:val="17"/>
                <w:spacing w:val="5"/>
                <w:position w:val="1"/>
              </w:rPr>
              <w:t>*</w:t>
            </w:r>
            <w:r>
              <w:rPr>
                <w:rFonts w:ascii="Arial" w:hAnsi="Arial" w:eastAsia="Arial" w:cs="Arial"/>
                <w:sz w:val="17"/>
                <w:szCs w:val="17"/>
                <w:position w:val="1"/>
              </w:rPr>
              <w:t>W</w:t>
            </w:r>
            <w:r>
              <w:rPr>
                <w:rFonts w:ascii="Arial" w:hAnsi="Arial" w:eastAsia="Arial" w:cs="Arial"/>
                <w:sz w:val="17"/>
                <w:szCs w:val="17"/>
                <w:spacing w:val="5"/>
                <w:position w:val="1"/>
              </w:rPr>
              <w:t>*</w:t>
            </w:r>
            <w:r>
              <w:rPr>
                <w:rFonts w:ascii="Arial" w:hAnsi="Arial" w:eastAsia="Arial" w:cs="Arial"/>
                <w:sz w:val="17"/>
                <w:szCs w:val="17"/>
                <w:position w:val="1"/>
              </w:rPr>
              <w:t>T</w:t>
            </w:r>
            <w:r>
              <w:rPr>
                <w:rFonts w:ascii="Arial" w:hAnsi="Arial" w:eastAsia="Arial" w:cs="Arial"/>
                <w:sz w:val="17"/>
                <w:szCs w:val="17"/>
                <w:spacing w:val="2"/>
                <w:position w:val="1"/>
              </w:rPr>
              <w:t>)</w:t>
            </w:r>
          </w:p>
          <w:p>
            <w:pPr>
              <w:ind w:left="117"/>
              <w:spacing w:line="233" w:lineRule="exact"/>
              <w:rPr>
                <w:rFonts w:ascii="SimSun" w:hAnsi="SimSun" w:eastAsia="SimSun" w:cs="SimSun"/>
                <w:sz w:val="17"/>
                <w:szCs w:val="17"/>
              </w:rPr>
            </w:pPr>
            <w:r>
              <w:rPr>
                <w:rFonts w:ascii="SimSun" w:hAnsi="SimSun" w:eastAsia="SimSun" w:cs="SimSun"/>
                <w:sz w:val="17"/>
                <w:szCs w:val="17"/>
                <w:spacing w:val="6"/>
                <w:position w:val="1"/>
              </w:rPr>
              <w:t>安装方式：</w:t>
            </w:r>
            <w:r>
              <w:rPr>
                <w:rFonts w:ascii="SimSun" w:hAnsi="SimSun" w:eastAsia="SimSun" w:cs="SimSun"/>
                <w:sz w:val="17"/>
                <w:szCs w:val="17"/>
                <w:spacing w:val="5"/>
                <w:position w:val="1"/>
              </w:rPr>
              <w:t>吊</w:t>
            </w:r>
            <w:r>
              <w:rPr>
                <w:rFonts w:ascii="SimSun" w:hAnsi="SimSun" w:eastAsia="SimSun" w:cs="SimSun"/>
                <w:sz w:val="17"/>
                <w:szCs w:val="17"/>
                <w:spacing w:val="3"/>
                <w:position w:val="1"/>
              </w:rPr>
              <w:t>挂式；显示面积</w:t>
            </w:r>
            <w:r>
              <w:rPr>
                <w:rFonts w:ascii="Arial" w:hAnsi="Arial" w:eastAsia="Arial" w:cs="Arial"/>
                <w:sz w:val="17"/>
                <w:szCs w:val="17"/>
                <w:spacing w:val="3"/>
                <w:position w:val="1"/>
              </w:rPr>
              <w:t>/</w:t>
            </w:r>
            <w:r>
              <w:rPr>
                <w:rFonts w:ascii="SimSun" w:hAnsi="SimSun" w:eastAsia="SimSun" w:cs="SimSun"/>
                <w:sz w:val="17"/>
                <w:szCs w:val="17"/>
                <w:spacing w:val="3"/>
                <w:position w:val="1"/>
              </w:rPr>
              <w:t>比例</w:t>
            </w:r>
            <w:r>
              <w:rPr>
                <w:rFonts w:ascii="SimSun" w:hAnsi="SimSun" w:eastAsia="SimSun" w:cs="SimSun"/>
                <w:sz w:val="17"/>
                <w:szCs w:val="17"/>
                <w:spacing w:val="3"/>
                <w:position w:val="1"/>
              </w:rPr>
              <w:t xml:space="preserve"> </w:t>
            </w:r>
            <w:r>
              <w:rPr>
                <w:rFonts w:ascii="Arial" w:hAnsi="Arial" w:eastAsia="Arial" w:cs="Arial"/>
                <w:sz w:val="17"/>
                <w:szCs w:val="17"/>
                <w:spacing w:val="3"/>
                <w:position w:val="1"/>
              </w:rPr>
              <w:t>1095.5</w:t>
            </w:r>
            <w:r>
              <w:rPr>
                <w:rFonts w:ascii="Arial" w:hAnsi="Arial" w:eastAsia="Arial" w:cs="Arial"/>
                <w:sz w:val="17"/>
                <w:szCs w:val="17"/>
                <w:position w:val="1"/>
              </w:rPr>
              <w:t>mmx</w:t>
            </w:r>
            <w:r>
              <w:rPr>
                <w:rFonts w:ascii="Arial" w:hAnsi="Arial" w:eastAsia="Arial" w:cs="Arial"/>
                <w:sz w:val="17"/>
                <w:szCs w:val="17"/>
                <w:spacing w:val="3"/>
                <w:position w:val="1"/>
              </w:rPr>
              <w:t>616</w:t>
            </w:r>
            <w:r>
              <w:rPr>
                <w:rFonts w:ascii="Arial" w:hAnsi="Arial" w:eastAsia="Arial" w:cs="Arial"/>
                <w:sz w:val="17"/>
                <w:szCs w:val="17"/>
                <w:position w:val="1"/>
              </w:rPr>
              <w:t>mm</w:t>
            </w:r>
            <w:r>
              <w:rPr>
                <w:rFonts w:ascii="Arial" w:hAnsi="Arial" w:eastAsia="Arial" w:cs="Arial"/>
                <w:sz w:val="17"/>
                <w:szCs w:val="17"/>
                <w:spacing w:val="3"/>
                <w:position w:val="1"/>
              </w:rPr>
              <w:t>/16</w:t>
            </w:r>
            <w:r>
              <w:rPr>
                <w:rFonts w:ascii="SimSun" w:hAnsi="SimSun" w:eastAsia="SimSun" w:cs="SimSun"/>
                <w:sz w:val="17"/>
                <w:szCs w:val="17"/>
                <w:spacing w:val="3"/>
                <w:position w:val="1"/>
              </w:rPr>
              <w:t>：</w:t>
            </w:r>
          </w:p>
          <w:p>
            <w:pPr>
              <w:ind w:left="113"/>
              <w:spacing w:before="28" w:line="203" w:lineRule="auto"/>
              <w:rPr>
                <w:rFonts w:ascii="Arial" w:hAnsi="Arial" w:eastAsia="Arial" w:cs="Arial"/>
                <w:sz w:val="17"/>
                <w:szCs w:val="17"/>
              </w:rPr>
            </w:pPr>
            <w:r>
              <w:rPr>
                <w:rFonts w:ascii="Arial" w:hAnsi="Arial" w:eastAsia="Arial" w:cs="Arial"/>
                <w:sz w:val="17"/>
                <w:szCs w:val="17"/>
              </w:rPr>
              <w:t>9</w:t>
            </w:r>
          </w:p>
          <w:p>
            <w:pPr>
              <w:ind w:left="122"/>
              <w:spacing w:line="241" w:lineRule="auto"/>
              <w:rPr>
                <w:rFonts w:ascii="Arial" w:hAnsi="Arial" w:eastAsia="Arial" w:cs="Arial"/>
                <w:sz w:val="17"/>
                <w:szCs w:val="17"/>
              </w:rPr>
            </w:pPr>
            <w:r>
              <w:rPr>
                <w:rFonts w:ascii="Calibri" w:hAnsi="Calibri" w:eastAsia="Calibri" w:cs="Calibri"/>
                <w:sz w:val="19"/>
                <w:szCs w:val="19"/>
                <w:spacing w:val="6"/>
              </w:rPr>
              <w:t>*</w:t>
            </w:r>
            <w:r>
              <w:rPr>
                <w:rFonts w:ascii="SimSun" w:hAnsi="SimSun" w:eastAsia="SimSun" w:cs="SimSun"/>
                <w:sz w:val="17"/>
                <w:szCs w:val="17"/>
                <w:spacing w:val="6"/>
              </w:rPr>
              <w:t>分</w:t>
            </w:r>
            <w:r>
              <w:rPr>
                <w:rFonts w:ascii="SimSun" w:hAnsi="SimSun" w:eastAsia="SimSun" w:cs="SimSun"/>
                <w:sz w:val="17"/>
                <w:szCs w:val="17"/>
                <w:spacing w:val="4"/>
              </w:rPr>
              <w:t>辨</w:t>
            </w:r>
            <w:r>
              <w:rPr>
                <w:rFonts w:ascii="SimSun" w:hAnsi="SimSun" w:eastAsia="SimSun" w:cs="SimSun"/>
                <w:sz w:val="17"/>
                <w:szCs w:val="17"/>
                <w:spacing w:val="3"/>
              </w:rPr>
              <w:t>率</w:t>
            </w:r>
            <w:r>
              <w:rPr>
                <w:rFonts w:ascii="SimSun" w:hAnsi="SimSun" w:eastAsia="SimSun" w:cs="SimSun"/>
                <w:sz w:val="17"/>
                <w:szCs w:val="17"/>
                <w:spacing w:val="3"/>
              </w:rPr>
              <w:t xml:space="preserve"> </w:t>
            </w:r>
            <w:r>
              <w:rPr>
                <w:rFonts w:ascii="Arial" w:hAnsi="Arial" w:eastAsia="Arial" w:cs="Arial"/>
                <w:sz w:val="17"/>
                <w:szCs w:val="17"/>
                <w:spacing w:val="3"/>
              </w:rPr>
              <w:t>1920</w:t>
            </w:r>
            <w:r>
              <w:rPr>
                <w:rFonts w:ascii="Arial" w:hAnsi="Arial" w:eastAsia="Arial" w:cs="Arial"/>
                <w:sz w:val="17"/>
                <w:szCs w:val="17"/>
              </w:rPr>
              <w:t>x</w:t>
            </w:r>
            <w:r>
              <w:rPr>
                <w:rFonts w:ascii="Arial" w:hAnsi="Arial" w:eastAsia="Arial" w:cs="Arial"/>
                <w:sz w:val="17"/>
                <w:szCs w:val="17"/>
                <w:spacing w:val="3"/>
              </w:rPr>
              <w:t>1080</w:t>
            </w:r>
            <w:r>
              <w:rPr>
                <w:rFonts w:ascii="SimSun" w:hAnsi="SimSun" w:eastAsia="SimSun" w:cs="SimSun"/>
                <w:sz w:val="17"/>
                <w:szCs w:val="17"/>
                <w:spacing w:val="3"/>
              </w:rPr>
              <w:t>；亮度一面</w:t>
            </w:r>
            <w:r>
              <w:rPr>
                <w:rFonts w:ascii="SimSun" w:hAnsi="SimSun" w:eastAsia="SimSun" w:cs="SimSun"/>
                <w:sz w:val="17"/>
                <w:szCs w:val="17"/>
                <w:spacing w:val="3"/>
              </w:rPr>
              <w:t xml:space="preserve"> </w:t>
            </w:r>
            <w:r>
              <w:rPr>
                <w:rFonts w:ascii="Arial" w:hAnsi="Arial" w:eastAsia="Arial" w:cs="Arial"/>
                <w:sz w:val="17"/>
                <w:szCs w:val="17"/>
                <w:spacing w:val="3"/>
              </w:rPr>
              <w:t>300</w:t>
            </w:r>
            <w:r>
              <w:rPr>
                <w:rFonts w:ascii="Arial" w:hAnsi="Arial" w:eastAsia="Arial" w:cs="Arial"/>
                <w:sz w:val="17"/>
                <w:szCs w:val="17"/>
              </w:rPr>
              <w:t>cd</w:t>
            </w:r>
            <w:r>
              <w:rPr>
                <w:rFonts w:ascii="Arial" w:hAnsi="Arial" w:eastAsia="Arial" w:cs="Arial"/>
                <w:sz w:val="17"/>
                <w:szCs w:val="17"/>
                <w:spacing w:val="3"/>
              </w:rPr>
              <w:t>/</w:t>
            </w:r>
            <w:r>
              <w:rPr>
                <w:rFonts w:ascii="Arial" w:hAnsi="Arial" w:eastAsia="Arial" w:cs="Arial"/>
                <w:sz w:val="17"/>
                <w:szCs w:val="17"/>
              </w:rPr>
              <w:t>m</w:t>
            </w:r>
            <w:r>
              <w:rPr>
                <w:rFonts w:ascii="Arial" w:hAnsi="Arial" w:eastAsia="Arial" w:cs="Arial"/>
                <w:sz w:val="17"/>
                <w:szCs w:val="17"/>
                <w:spacing w:val="3"/>
              </w:rPr>
              <w:t>2</w:t>
            </w:r>
            <w:r>
              <w:rPr>
                <w:rFonts w:ascii="Arial" w:hAnsi="Arial" w:eastAsia="Arial" w:cs="Arial"/>
                <w:sz w:val="17"/>
                <w:szCs w:val="17"/>
                <w:spacing w:val="3"/>
              </w:rPr>
              <w:t xml:space="preserve"> </w:t>
            </w:r>
            <w:r>
              <w:rPr>
                <w:rFonts w:ascii="SimSun" w:hAnsi="SimSun" w:eastAsia="SimSun" w:cs="SimSun"/>
                <w:sz w:val="17"/>
                <w:szCs w:val="17"/>
                <w:spacing w:val="3"/>
              </w:rPr>
              <w:t>一面</w:t>
            </w:r>
            <w:r>
              <w:rPr>
                <w:rFonts w:ascii="SimSun" w:hAnsi="SimSun" w:eastAsia="SimSun" w:cs="SimSun"/>
                <w:sz w:val="17"/>
                <w:szCs w:val="17"/>
                <w:spacing w:val="3"/>
              </w:rPr>
              <w:t xml:space="preserve"> </w:t>
            </w:r>
            <w:r>
              <w:rPr>
                <w:rFonts w:ascii="Arial" w:hAnsi="Arial" w:eastAsia="Arial" w:cs="Arial"/>
                <w:sz w:val="17"/>
                <w:szCs w:val="17"/>
                <w:spacing w:val="3"/>
              </w:rPr>
              <w:t>700</w:t>
            </w:r>
            <w:r>
              <w:rPr>
                <w:rFonts w:ascii="Arial" w:hAnsi="Arial" w:eastAsia="Arial" w:cs="Arial"/>
                <w:sz w:val="17"/>
                <w:szCs w:val="17"/>
              </w:rPr>
              <w:t>cd</w:t>
            </w:r>
            <w:r>
              <w:rPr>
                <w:rFonts w:ascii="Arial" w:hAnsi="Arial" w:eastAsia="Arial" w:cs="Arial"/>
                <w:sz w:val="17"/>
                <w:szCs w:val="17"/>
                <w:spacing w:val="3"/>
              </w:rPr>
              <w:t>/</w:t>
            </w:r>
            <w:r>
              <w:rPr>
                <w:rFonts w:ascii="Arial" w:hAnsi="Arial" w:eastAsia="Arial" w:cs="Arial"/>
                <w:sz w:val="17"/>
                <w:szCs w:val="17"/>
              </w:rPr>
              <w:t>m</w:t>
            </w:r>
            <w:r>
              <w:rPr>
                <w:rFonts w:ascii="Arial" w:hAnsi="Arial" w:eastAsia="Arial" w:cs="Arial"/>
                <w:sz w:val="17"/>
                <w:szCs w:val="17"/>
                <w:spacing w:val="3"/>
              </w:rPr>
              <w:t>2</w:t>
            </w:r>
          </w:p>
          <w:p>
            <w:pPr>
              <w:ind w:left="122" w:right="107"/>
              <w:spacing w:before="1" w:line="232" w:lineRule="auto"/>
              <w:rPr>
                <w:rFonts w:ascii="SimSun" w:hAnsi="SimSun" w:eastAsia="SimSun" w:cs="SimSun"/>
                <w:sz w:val="17"/>
                <w:szCs w:val="17"/>
              </w:rPr>
            </w:pPr>
            <w:r>
              <w:rPr>
                <w:rFonts w:ascii="Calibri" w:hAnsi="Calibri" w:eastAsia="Calibri" w:cs="Calibri"/>
                <w:sz w:val="19"/>
                <w:szCs w:val="19"/>
                <w:spacing w:val="4"/>
              </w:rPr>
              <w:t>*</w:t>
            </w:r>
            <w:r>
              <w:rPr>
                <w:rFonts w:ascii="SimSun" w:hAnsi="SimSun" w:eastAsia="SimSun" w:cs="SimSun"/>
                <w:sz w:val="17"/>
                <w:szCs w:val="17"/>
                <w:spacing w:val="4"/>
              </w:rPr>
              <w:t>对比度</w:t>
            </w:r>
            <w:r>
              <w:rPr>
                <w:rFonts w:ascii="SimSun" w:hAnsi="SimSun" w:eastAsia="SimSun" w:cs="SimSun"/>
                <w:sz w:val="17"/>
                <w:szCs w:val="17"/>
                <w:spacing w:val="4"/>
              </w:rPr>
              <w:t xml:space="preserve"> </w:t>
            </w:r>
            <w:r>
              <w:rPr>
                <w:rFonts w:ascii="Arial" w:hAnsi="Arial" w:eastAsia="Arial" w:cs="Arial"/>
                <w:sz w:val="17"/>
                <w:szCs w:val="17"/>
                <w:spacing w:val="4"/>
              </w:rPr>
              <w:t>3000</w:t>
            </w:r>
            <w:r>
              <w:rPr>
                <w:rFonts w:ascii="SimSun" w:hAnsi="SimSun" w:eastAsia="SimSun" w:cs="SimSun"/>
                <w:sz w:val="17"/>
                <w:szCs w:val="17"/>
                <w:spacing w:val="4"/>
              </w:rPr>
              <w:t>：</w:t>
            </w:r>
            <w:r>
              <w:rPr>
                <w:rFonts w:ascii="Arial" w:hAnsi="Arial" w:eastAsia="Arial" w:cs="Arial"/>
                <w:sz w:val="17"/>
                <w:szCs w:val="17"/>
                <w:spacing w:val="4"/>
              </w:rPr>
              <w:t>1</w:t>
            </w:r>
            <w:r>
              <w:rPr>
                <w:rFonts w:ascii="SimSun" w:hAnsi="SimSun" w:eastAsia="SimSun" w:cs="SimSun"/>
                <w:sz w:val="17"/>
                <w:szCs w:val="17"/>
                <w:spacing w:val="4"/>
              </w:rPr>
              <w:t>；可</w:t>
            </w:r>
            <w:r>
              <w:rPr>
                <w:rFonts w:ascii="SimSun" w:hAnsi="SimSun" w:eastAsia="SimSun" w:cs="SimSun"/>
                <w:sz w:val="17"/>
                <w:szCs w:val="17"/>
                <w:spacing w:val="2"/>
              </w:rPr>
              <w:t>视角度</w:t>
            </w:r>
            <w:r>
              <w:rPr>
                <w:rFonts w:ascii="Arial" w:hAnsi="Arial" w:eastAsia="Arial" w:cs="Arial"/>
                <w:sz w:val="17"/>
                <w:szCs w:val="17"/>
                <w:spacing w:val="2"/>
              </w:rPr>
              <w:t>(</w:t>
            </w:r>
            <w:r>
              <w:rPr>
                <w:rFonts w:ascii="SimSun" w:hAnsi="SimSun" w:eastAsia="SimSun" w:cs="SimSun"/>
                <w:sz w:val="17"/>
                <w:szCs w:val="17"/>
                <w:spacing w:val="2"/>
              </w:rPr>
              <w:t>上</w:t>
            </w:r>
            <w:r>
              <w:rPr>
                <w:rFonts w:ascii="Arial" w:hAnsi="Arial" w:eastAsia="Arial" w:cs="Arial"/>
                <w:sz w:val="17"/>
                <w:szCs w:val="17"/>
                <w:spacing w:val="2"/>
              </w:rPr>
              <w:t>/</w:t>
            </w:r>
            <w:r>
              <w:rPr>
                <w:rFonts w:ascii="SimSun" w:hAnsi="SimSun" w:eastAsia="SimSun" w:cs="SimSun"/>
                <w:sz w:val="17"/>
                <w:szCs w:val="17"/>
                <w:spacing w:val="2"/>
              </w:rPr>
              <w:t>下</w:t>
            </w:r>
            <w:r>
              <w:rPr>
                <w:rFonts w:ascii="Arial" w:hAnsi="Arial" w:eastAsia="Arial" w:cs="Arial"/>
                <w:sz w:val="17"/>
                <w:szCs w:val="17"/>
                <w:spacing w:val="2"/>
              </w:rPr>
              <w:t>/</w:t>
            </w:r>
            <w:r>
              <w:rPr>
                <w:rFonts w:ascii="SimSun" w:hAnsi="SimSun" w:eastAsia="SimSun" w:cs="SimSun"/>
                <w:sz w:val="17"/>
                <w:szCs w:val="17"/>
                <w:spacing w:val="2"/>
              </w:rPr>
              <w:t>左</w:t>
            </w:r>
            <w:r>
              <w:rPr>
                <w:rFonts w:ascii="Arial" w:hAnsi="Arial" w:eastAsia="Arial" w:cs="Arial"/>
                <w:sz w:val="17"/>
                <w:szCs w:val="17"/>
                <w:spacing w:val="2"/>
              </w:rPr>
              <w:t>/</w:t>
            </w:r>
            <w:r>
              <w:rPr>
                <w:rFonts w:ascii="SimSun" w:hAnsi="SimSun" w:eastAsia="SimSun" w:cs="SimSun"/>
                <w:sz w:val="17"/>
                <w:szCs w:val="17"/>
                <w:spacing w:val="2"/>
              </w:rPr>
              <w:t>右</w:t>
            </w:r>
            <w:r>
              <w:rPr>
                <w:rFonts w:ascii="Arial" w:hAnsi="Arial" w:eastAsia="Arial" w:cs="Arial"/>
                <w:sz w:val="17"/>
                <w:szCs w:val="17"/>
                <w:spacing w:val="2"/>
              </w:rPr>
              <w:t>)</w:t>
            </w:r>
            <w:r>
              <w:rPr>
                <w:rFonts w:ascii="SimSun" w:hAnsi="SimSun" w:eastAsia="SimSun" w:cs="SimSun"/>
                <w:sz w:val="17"/>
                <w:szCs w:val="17"/>
                <w:spacing w:val="2"/>
              </w:rPr>
              <w:t>：</w:t>
            </w:r>
            <w:r>
              <w:rPr>
                <w:rFonts w:ascii="Arial" w:hAnsi="Arial" w:eastAsia="Arial" w:cs="Arial"/>
                <w:sz w:val="17"/>
                <w:szCs w:val="17"/>
                <w:spacing w:val="2"/>
              </w:rPr>
              <w:t>89°/89°/89°/89°</w:t>
            </w:r>
            <w:r>
              <w:rPr>
                <w:rFonts w:ascii="Arial" w:hAnsi="Arial" w:eastAsia="Arial" w:cs="Arial"/>
                <w:sz w:val="17"/>
                <w:szCs w:val="17"/>
              </w:rPr>
              <w:t xml:space="preserve"> </w:t>
            </w:r>
            <w:r>
              <w:rPr>
                <w:rFonts w:ascii="SimSun" w:hAnsi="SimSun" w:eastAsia="SimSun" w:cs="SimSun"/>
                <w:sz w:val="17"/>
                <w:szCs w:val="17"/>
                <w:spacing w:val="2"/>
              </w:rPr>
              <w:t>响应时间</w:t>
            </w:r>
            <w:r>
              <w:rPr>
                <w:rFonts w:ascii="SimSun" w:hAnsi="SimSun" w:eastAsia="SimSun" w:cs="SimSun"/>
                <w:sz w:val="17"/>
                <w:szCs w:val="17"/>
                <w:spacing w:val="2"/>
              </w:rPr>
              <w:t xml:space="preserve"> </w:t>
            </w:r>
            <w:r>
              <w:rPr>
                <w:rFonts w:ascii="Arial" w:hAnsi="Arial" w:eastAsia="Arial" w:cs="Arial"/>
                <w:sz w:val="17"/>
                <w:szCs w:val="17"/>
                <w:spacing w:val="2"/>
              </w:rPr>
              <w:t>6</w:t>
            </w:r>
            <w:r>
              <w:rPr>
                <w:rFonts w:ascii="Arial" w:hAnsi="Arial" w:eastAsia="Arial" w:cs="Arial"/>
                <w:sz w:val="17"/>
                <w:szCs w:val="17"/>
              </w:rPr>
              <w:t>ms</w:t>
            </w:r>
            <w:r>
              <w:rPr>
                <w:rFonts w:ascii="SimSun" w:hAnsi="SimSun" w:eastAsia="SimSun" w:cs="SimSun"/>
                <w:sz w:val="17"/>
                <w:szCs w:val="17"/>
                <w:spacing w:val="2"/>
              </w:rPr>
              <w:t>；色彩</w:t>
            </w:r>
            <w:r>
              <w:rPr>
                <w:rFonts w:ascii="SimSun" w:hAnsi="SimSun" w:eastAsia="SimSun" w:cs="SimSun"/>
                <w:sz w:val="17"/>
                <w:szCs w:val="17"/>
                <w:spacing w:val="2"/>
              </w:rPr>
              <w:t xml:space="preserve"> </w:t>
            </w:r>
            <w:r>
              <w:rPr>
                <w:rFonts w:ascii="Arial" w:hAnsi="Arial" w:eastAsia="Arial" w:cs="Arial"/>
                <w:sz w:val="17"/>
                <w:szCs w:val="17"/>
                <w:spacing w:val="2"/>
              </w:rPr>
              <w:t>1</w:t>
            </w:r>
            <w:r>
              <w:rPr>
                <w:rFonts w:ascii="Arial" w:hAnsi="Arial" w:eastAsia="Arial" w:cs="Arial"/>
                <w:sz w:val="17"/>
                <w:szCs w:val="17"/>
                <w:spacing w:val="1"/>
              </w:rPr>
              <w:t>6.7</w:t>
            </w:r>
            <w:r>
              <w:rPr>
                <w:rFonts w:ascii="Arial" w:hAnsi="Arial" w:eastAsia="Arial" w:cs="Arial"/>
                <w:sz w:val="17"/>
                <w:szCs w:val="17"/>
              </w:rPr>
              <w:t>M</w:t>
            </w:r>
            <w:r>
              <w:rPr>
                <w:rFonts w:ascii="Arial" w:hAnsi="Arial" w:eastAsia="Arial" w:cs="Arial"/>
                <w:sz w:val="17"/>
                <w:szCs w:val="17"/>
                <w:spacing w:val="1"/>
              </w:rPr>
              <w:t xml:space="preserve"> </w:t>
            </w:r>
            <w:r>
              <w:rPr>
                <w:rFonts w:ascii="SimSun" w:hAnsi="SimSun" w:eastAsia="SimSun" w:cs="SimSun"/>
                <w:sz w:val="17"/>
                <w:szCs w:val="17"/>
                <w:spacing w:val="1"/>
              </w:rPr>
              <w:t>色</w:t>
            </w:r>
          </w:p>
          <w:p>
            <w:pPr>
              <w:ind w:left="114" w:right="65" w:firstLine="8"/>
              <w:spacing w:before="2" w:line="224" w:lineRule="auto"/>
              <w:rPr>
                <w:rFonts w:ascii="SimSun" w:hAnsi="SimSun" w:eastAsia="SimSun" w:cs="SimSun"/>
                <w:sz w:val="17"/>
                <w:szCs w:val="17"/>
              </w:rPr>
            </w:pPr>
            <w:r>
              <w:rPr>
                <w:rFonts w:ascii="Calibri" w:hAnsi="Calibri" w:eastAsia="Calibri" w:cs="Calibri"/>
                <w:sz w:val="20"/>
                <w:szCs w:val="20"/>
                <w:spacing w:val="-4"/>
              </w:rPr>
              <w:t>*</w:t>
            </w:r>
            <w:r>
              <w:rPr>
                <w:rFonts w:ascii="SimSun" w:hAnsi="SimSun" w:eastAsia="SimSun" w:cs="SimSun"/>
                <w:sz w:val="17"/>
                <w:szCs w:val="17"/>
                <w:spacing w:val="-4"/>
              </w:rPr>
              <w:t>操作系统</w:t>
            </w:r>
            <w:r>
              <w:rPr>
                <w:rFonts w:ascii="SimSun" w:hAnsi="SimSun" w:eastAsia="SimSun" w:cs="SimSun"/>
                <w:sz w:val="17"/>
                <w:szCs w:val="17"/>
                <w:spacing w:val="-2"/>
              </w:rPr>
              <w:t>：</w:t>
            </w:r>
            <w:r>
              <w:rPr>
                <w:rFonts w:ascii="Arial" w:hAnsi="Arial" w:eastAsia="Arial" w:cs="Arial"/>
                <w:sz w:val="17"/>
                <w:szCs w:val="17"/>
                <w:spacing w:val="-2"/>
              </w:rPr>
              <w:t>Android</w:t>
            </w:r>
            <w:r>
              <w:rPr>
                <w:rFonts w:ascii="Arial" w:hAnsi="Arial" w:eastAsia="Arial" w:cs="Arial"/>
                <w:sz w:val="17"/>
                <w:szCs w:val="17"/>
                <w:spacing w:val="-2"/>
              </w:rPr>
              <w:t xml:space="preserve"> </w:t>
            </w:r>
            <w:r>
              <w:rPr>
                <w:rFonts w:ascii="Arial" w:hAnsi="Arial" w:eastAsia="Arial" w:cs="Arial"/>
                <w:sz w:val="17"/>
                <w:szCs w:val="17"/>
                <w:spacing w:val="-2"/>
              </w:rPr>
              <w:t>7.0</w:t>
            </w:r>
            <w:r>
              <w:rPr>
                <w:rFonts w:ascii="Arial" w:hAnsi="Arial" w:eastAsia="Arial" w:cs="Arial"/>
                <w:sz w:val="17"/>
                <w:szCs w:val="17"/>
                <w:spacing w:val="-2"/>
              </w:rPr>
              <w:t xml:space="preserve"> </w:t>
            </w:r>
            <w:r>
              <w:rPr>
                <w:rFonts w:ascii="SimSun" w:hAnsi="SimSun" w:eastAsia="SimSun" w:cs="SimSun"/>
                <w:sz w:val="17"/>
                <w:szCs w:val="17"/>
                <w:spacing w:val="-2"/>
              </w:rPr>
              <w:t>及以上；系统配置：主板：</w:t>
            </w:r>
            <w:r>
              <w:rPr>
                <w:rFonts w:ascii="Arial" w:hAnsi="Arial" w:eastAsia="Arial" w:cs="Arial"/>
                <w:sz w:val="17"/>
                <w:szCs w:val="17"/>
                <w:spacing w:val="-2"/>
              </w:rPr>
              <w:t>RK3288</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
              </w:rPr>
              <w:t>内存：</w:t>
            </w:r>
            <w:r>
              <w:rPr>
                <w:rFonts w:ascii="Arial" w:hAnsi="Arial" w:eastAsia="Arial" w:cs="Arial"/>
                <w:sz w:val="17"/>
                <w:szCs w:val="17"/>
                <w:spacing w:val="1"/>
              </w:rPr>
              <w:t>2</w:t>
            </w:r>
            <w:r>
              <w:rPr>
                <w:rFonts w:ascii="Arial" w:hAnsi="Arial" w:eastAsia="Arial" w:cs="Arial"/>
                <w:sz w:val="17"/>
                <w:szCs w:val="17"/>
              </w:rPr>
              <w:t>G</w:t>
            </w:r>
            <w:r>
              <w:rPr>
                <w:rFonts w:ascii="SimSun" w:hAnsi="SimSun" w:eastAsia="SimSun" w:cs="SimSun"/>
                <w:sz w:val="17"/>
                <w:szCs w:val="17"/>
                <w:spacing w:val="1"/>
              </w:rPr>
              <w:t>；</w:t>
            </w:r>
            <w:r>
              <w:rPr>
                <w:rFonts w:ascii="Calibri" w:hAnsi="Calibri" w:eastAsia="Calibri" w:cs="Calibri"/>
                <w:sz w:val="20"/>
                <w:szCs w:val="20"/>
                <w:spacing w:val="1"/>
              </w:rPr>
              <w:t>*</w:t>
            </w:r>
            <w:r>
              <w:rPr>
                <w:rFonts w:ascii="SimSun" w:hAnsi="SimSun" w:eastAsia="SimSun" w:cs="SimSun"/>
                <w:sz w:val="17"/>
                <w:szCs w:val="17"/>
                <w:spacing w:val="1"/>
              </w:rPr>
              <w:t>板载</w:t>
            </w:r>
            <w:r>
              <w:rPr>
                <w:rFonts w:ascii="SimSun" w:hAnsi="SimSun" w:eastAsia="SimSun" w:cs="SimSun"/>
                <w:sz w:val="17"/>
                <w:szCs w:val="17"/>
              </w:rPr>
              <w:t>硬盘：</w:t>
            </w:r>
            <w:r>
              <w:rPr>
                <w:rFonts w:ascii="Arial" w:hAnsi="Arial" w:eastAsia="Arial" w:cs="Arial"/>
                <w:sz w:val="17"/>
                <w:szCs w:val="17"/>
              </w:rPr>
              <w:t>8G</w:t>
            </w:r>
            <w:r>
              <w:rPr>
                <w:rFonts w:ascii="Arial" w:hAnsi="Arial" w:eastAsia="Arial" w:cs="Arial"/>
                <w:sz w:val="17"/>
                <w:szCs w:val="17"/>
              </w:rPr>
              <w:t xml:space="preserve"> </w:t>
            </w:r>
            <w:r>
              <w:rPr>
                <w:rFonts w:ascii="SimSun" w:hAnsi="SimSun" w:eastAsia="SimSun" w:cs="SimSun"/>
                <w:sz w:val="17"/>
                <w:szCs w:val="17"/>
              </w:rPr>
              <w:t>(可扩展到</w:t>
            </w:r>
            <w:r>
              <w:rPr>
                <w:rFonts w:ascii="SimSun" w:hAnsi="SimSun" w:eastAsia="SimSun" w:cs="SimSun"/>
                <w:sz w:val="17"/>
                <w:szCs w:val="17"/>
              </w:rPr>
              <w:t xml:space="preserve"> </w:t>
            </w:r>
            <w:r>
              <w:rPr>
                <w:rFonts w:ascii="Arial" w:hAnsi="Arial" w:eastAsia="Arial" w:cs="Arial"/>
                <w:sz w:val="17"/>
                <w:szCs w:val="17"/>
              </w:rPr>
              <w:t>128G</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rPr>
              <w:t>.</w:t>
            </w:r>
            <w:r>
              <w:rPr>
                <w:rFonts w:ascii="SimSun" w:hAnsi="SimSun" w:eastAsia="SimSun" w:cs="SimSun"/>
                <w:sz w:val="17"/>
                <w:szCs w:val="17"/>
              </w:rPr>
              <w:t>带无线</w:t>
            </w:r>
            <w:r>
              <w:rPr>
                <w:rFonts w:ascii="SimSun" w:hAnsi="SimSun" w:eastAsia="SimSun" w:cs="SimSun"/>
                <w:sz w:val="17"/>
                <w:szCs w:val="17"/>
              </w:rPr>
              <w:t xml:space="preserve"> </w:t>
            </w:r>
            <w:r>
              <w:rPr>
                <w:rFonts w:ascii="Arial" w:hAnsi="Arial" w:eastAsia="Arial" w:cs="Arial"/>
                <w:sz w:val="17"/>
                <w:szCs w:val="17"/>
              </w:rPr>
              <w:t>WIFI</w:t>
            </w:r>
            <w:r>
              <w:rPr>
                <w:rFonts w:ascii="Arial" w:hAnsi="Arial" w:eastAsia="Arial" w:cs="Arial"/>
                <w:sz w:val="17"/>
                <w:szCs w:val="17"/>
              </w:rPr>
              <w:t xml:space="preserve"> </w:t>
            </w:r>
            <w:r>
              <w:rPr>
                <w:rFonts w:ascii="Calibri" w:hAnsi="Calibri" w:eastAsia="Calibri" w:cs="Calibri"/>
                <w:sz w:val="20"/>
                <w:szCs w:val="20"/>
                <w:spacing w:val="7"/>
              </w:rPr>
              <w:t>*</w:t>
            </w:r>
            <w:r>
              <w:rPr>
                <w:rFonts w:ascii="Arial" w:hAnsi="Arial" w:eastAsia="Arial" w:cs="Arial"/>
                <w:sz w:val="17"/>
                <w:szCs w:val="17"/>
                <w:spacing w:val="7"/>
              </w:rPr>
              <w:t>1</w:t>
            </w:r>
            <w:r>
              <w:rPr>
                <w:rFonts w:ascii="Arial" w:hAnsi="Arial" w:eastAsia="Arial" w:cs="Arial"/>
                <w:sz w:val="17"/>
                <w:szCs w:val="17"/>
                <w:spacing w:val="7"/>
              </w:rPr>
              <w:t xml:space="preserve"> </w:t>
            </w:r>
            <w:r>
              <w:rPr>
                <w:rFonts w:ascii="SimSun" w:hAnsi="SimSun" w:eastAsia="SimSun" w:cs="SimSun"/>
                <w:sz w:val="17"/>
                <w:szCs w:val="17"/>
                <w:spacing w:val="7"/>
              </w:rPr>
              <w:t>、</w:t>
            </w:r>
            <w:r>
              <w:rPr>
                <w:rFonts w:ascii="Arial" w:hAnsi="Arial" w:eastAsia="Arial" w:cs="Arial"/>
                <w:sz w:val="17"/>
                <w:szCs w:val="17"/>
                <w:spacing w:val="7"/>
              </w:rPr>
              <w:t>5</w:t>
            </w:r>
            <w:r>
              <w:rPr>
                <w:rFonts w:ascii="Arial" w:hAnsi="Arial" w:eastAsia="Arial" w:cs="Arial"/>
                <w:sz w:val="17"/>
                <w:szCs w:val="17"/>
              </w:rPr>
              <w:t>CM</w:t>
            </w:r>
            <w:r>
              <w:rPr>
                <w:rFonts w:ascii="Arial" w:hAnsi="Arial" w:eastAsia="Arial" w:cs="Arial"/>
                <w:sz w:val="17"/>
                <w:szCs w:val="17"/>
                <w:spacing w:val="7"/>
              </w:rPr>
              <w:t xml:space="preserve"> </w:t>
            </w:r>
            <w:r>
              <w:rPr>
                <w:rFonts w:ascii="SimSun" w:hAnsi="SimSun" w:eastAsia="SimSun" w:cs="SimSun"/>
                <w:sz w:val="17"/>
                <w:szCs w:val="17"/>
                <w:spacing w:val="7"/>
              </w:rPr>
              <w:t>超薄设计呈现优美，享受高端时尚，走在时尚</w:t>
            </w:r>
            <w:r>
              <w:rPr>
                <w:rFonts w:ascii="SimSun" w:hAnsi="SimSun" w:eastAsia="SimSun" w:cs="SimSun"/>
                <w:sz w:val="17"/>
                <w:szCs w:val="17"/>
                <w:spacing w:val="4"/>
              </w:rPr>
              <w:t>尖</w:t>
            </w:r>
            <w:r>
              <w:rPr>
                <w:rFonts w:ascii="SimSun" w:hAnsi="SimSun" w:eastAsia="SimSun" w:cs="SimSun"/>
                <w:sz w:val="17"/>
                <w:szCs w:val="17"/>
              </w:rPr>
              <w:t xml:space="preserve"> </w:t>
            </w:r>
            <w:r>
              <w:rPr>
                <w:rFonts w:ascii="SimSun" w:hAnsi="SimSun" w:eastAsia="SimSun" w:cs="SimSun"/>
                <w:sz w:val="17"/>
                <w:szCs w:val="17"/>
                <w:spacing w:val="1"/>
              </w:rPr>
              <w:t>端。</w:t>
            </w:r>
          </w:p>
          <w:p>
            <w:pPr>
              <w:ind w:left="112" w:right="107" w:firstLine="9"/>
              <w:spacing w:before="8" w:line="210" w:lineRule="auto"/>
              <w:rPr>
                <w:rFonts w:ascii="SimSun" w:hAnsi="SimSun" w:eastAsia="SimSun" w:cs="SimSun"/>
                <w:sz w:val="17"/>
                <w:szCs w:val="17"/>
              </w:rPr>
            </w:pPr>
            <w:r>
              <w:rPr>
                <w:rFonts w:ascii="Calibri" w:hAnsi="Calibri" w:eastAsia="Calibri" w:cs="Calibri"/>
                <w:sz w:val="20"/>
                <w:szCs w:val="20"/>
                <w:spacing w:val="10"/>
              </w:rPr>
              <w:t>*</w:t>
            </w:r>
            <w:r>
              <w:rPr>
                <w:rFonts w:ascii="Arial" w:hAnsi="Arial" w:eastAsia="Arial" w:cs="Arial"/>
                <w:sz w:val="17"/>
                <w:szCs w:val="17"/>
                <w:spacing w:val="10"/>
              </w:rPr>
              <w:t>2</w:t>
            </w:r>
            <w:r>
              <w:rPr>
                <w:rFonts w:ascii="Arial" w:hAnsi="Arial" w:eastAsia="Arial" w:cs="Arial"/>
                <w:sz w:val="17"/>
                <w:szCs w:val="17"/>
                <w:spacing w:val="10"/>
              </w:rPr>
              <w:t xml:space="preserve"> </w:t>
            </w:r>
            <w:r>
              <w:rPr>
                <w:rFonts w:ascii="SimSun" w:hAnsi="SimSun" w:eastAsia="SimSun" w:cs="SimSun"/>
                <w:sz w:val="17"/>
                <w:szCs w:val="17"/>
                <w:spacing w:val="8"/>
              </w:rPr>
              <w:t>、</w:t>
            </w:r>
            <w:r>
              <w:rPr>
                <w:rFonts w:ascii="SimSun" w:hAnsi="SimSun" w:eastAsia="SimSun" w:cs="SimSun"/>
                <w:sz w:val="17"/>
                <w:szCs w:val="17"/>
                <w:spacing w:val="5"/>
              </w:rPr>
              <w:t>全视角展示：可视角度可达</w:t>
            </w:r>
            <w:r>
              <w:rPr>
                <w:rFonts w:ascii="SimSun" w:hAnsi="SimSun" w:eastAsia="SimSun" w:cs="SimSun"/>
                <w:sz w:val="17"/>
                <w:szCs w:val="17"/>
                <w:spacing w:val="5"/>
              </w:rPr>
              <w:t xml:space="preserve"> </w:t>
            </w:r>
            <w:r>
              <w:rPr>
                <w:rFonts w:ascii="Arial" w:hAnsi="Arial" w:eastAsia="Arial" w:cs="Arial"/>
                <w:sz w:val="17"/>
                <w:szCs w:val="17"/>
                <w:spacing w:val="5"/>
              </w:rPr>
              <w:t>178</w:t>
            </w:r>
            <w:r>
              <w:rPr>
                <w:rFonts w:ascii="Arial" w:hAnsi="Arial" w:eastAsia="Arial" w:cs="Arial"/>
                <w:sz w:val="17"/>
                <w:szCs w:val="17"/>
                <w:spacing w:val="5"/>
              </w:rPr>
              <w:t xml:space="preserve"> </w:t>
            </w:r>
            <w:r>
              <w:rPr>
                <w:rFonts w:ascii="SimSun" w:hAnsi="SimSun" w:eastAsia="SimSun" w:cs="SimSun"/>
                <w:sz w:val="17"/>
                <w:szCs w:val="17"/>
                <w:spacing w:val="5"/>
              </w:rPr>
              <w:t>度，上下左右各个角</w:t>
            </w:r>
            <w:r>
              <w:rPr>
                <w:rFonts w:ascii="SimSun" w:hAnsi="SimSun" w:eastAsia="SimSun" w:cs="SimSun"/>
                <w:sz w:val="17"/>
                <w:szCs w:val="17"/>
              </w:rPr>
              <w:t xml:space="preserve"> </w:t>
            </w:r>
            <w:r>
              <w:rPr>
                <w:rFonts w:ascii="SimSun" w:hAnsi="SimSun" w:eastAsia="SimSun" w:cs="SimSun"/>
                <w:sz w:val="17"/>
                <w:szCs w:val="17"/>
                <w:spacing w:val="9"/>
              </w:rPr>
              <w:t>度都能呈现真实，不变的完美画面</w:t>
            </w:r>
            <w:r>
              <w:rPr>
                <w:rFonts w:ascii="SimSun" w:hAnsi="SimSun" w:eastAsia="SimSun" w:cs="SimSun"/>
                <w:sz w:val="17"/>
                <w:szCs w:val="17"/>
                <w:spacing w:val="8"/>
              </w:rPr>
              <w:t>。</w:t>
            </w:r>
          </w:p>
          <w:p>
            <w:pPr>
              <w:ind w:left="113"/>
              <w:spacing w:line="245" w:lineRule="exact"/>
              <w:rPr>
                <w:rFonts w:ascii="Arial" w:hAnsi="Arial" w:eastAsia="Arial" w:cs="Arial"/>
                <w:sz w:val="17"/>
                <w:szCs w:val="17"/>
              </w:rPr>
            </w:pPr>
            <w:r>
              <w:rPr>
                <w:rFonts w:ascii="Arial" w:hAnsi="Arial" w:eastAsia="Arial" w:cs="Arial"/>
                <w:sz w:val="17"/>
                <w:szCs w:val="17"/>
                <w:spacing w:val="6"/>
                <w:position w:val="2"/>
              </w:rPr>
              <w:t>3</w:t>
            </w:r>
            <w:r>
              <w:rPr>
                <w:rFonts w:ascii="SimSun" w:hAnsi="SimSun" w:eastAsia="SimSun" w:cs="SimSun"/>
                <w:sz w:val="17"/>
                <w:szCs w:val="17"/>
                <w:spacing w:val="6"/>
                <w:position w:val="2"/>
              </w:rPr>
              <w:t>、</w:t>
            </w:r>
            <w:r>
              <w:rPr>
                <w:rFonts w:ascii="SimSun" w:hAnsi="SimSun" w:eastAsia="SimSun" w:cs="SimSun"/>
                <w:sz w:val="17"/>
                <w:szCs w:val="17"/>
                <w:spacing w:val="5"/>
                <w:position w:val="2"/>
              </w:rPr>
              <w:t>科</w:t>
            </w:r>
            <w:r>
              <w:rPr>
                <w:rFonts w:ascii="SimSun" w:hAnsi="SimSun" w:eastAsia="SimSun" w:cs="SimSun"/>
                <w:sz w:val="17"/>
                <w:szCs w:val="17"/>
                <w:spacing w:val="3"/>
                <w:position w:val="2"/>
              </w:rPr>
              <w:t>学的亮度设计：对外面</w:t>
            </w:r>
            <w:r>
              <w:rPr>
                <w:rFonts w:ascii="SimSun" w:hAnsi="SimSun" w:eastAsia="SimSun" w:cs="SimSun"/>
                <w:sz w:val="17"/>
                <w:szCs w:val="17"/>
                <w:spacing w:val="3"/>
                <w:position w:val="2"/>
              </w:rPr>
              <w:t xml:space="preserve"> </w:t>
            </w:r>
            <w:r>
              <w:rPr>
                <w:rFonts w:ascii="Arial" w:hAnsi="Arial" w:eastAsia="Arial" w:cs="Arial"/>
                <w:sz w:val="17"/>
                <w:szCs w:val="17"/>
                <w:spacing w:val="3"/>
                <w:position w:val="2"/>
              </w:rPr>
              <w:t>700</w:t>
            </w:r>
            <w:r>
              <w:rPr>
                <w:rFonts w:ascii="Arial" w:hAnsi="Arial" w:eastAsia="Arial" w:cs="Arial"/>
                <w:sz w:val="17"/>
                <w:szCs w:val="17"/>
                <w:position w:val="2"/>
              </w:rPr>
              <w:t>cd</w:t>
            </w:r>
            <w:r>
              <w:rPr>
                <w:rFonts w:ascii="Arial" w:hAnsi="Arial" w:eastAsia="Arial" w:cs="Arial"/>
                <w:sz w:val="17"/>
                <w:szCs w:val="17"/>
                <w:spacing w:val="3"/>
                <w:position w:val="2"/>
              </w:rPr>
              <w:t>/</w:t>
            </w:r>
            <w:r>
              <w:rPr>
                <w:rFonts w:ascii="Arial" w:hAnsi="Arial" w:eastAsia="Arial" w:cs="Arial"/>
                <w:sz w:val="17"/>
                <w:szCs w:val="17"/>
                <w:position w:val="2"/>
              </w:rPr>
              <w:t>m</w:t>
            </w:r>
            <w:r>
              <w:rPr>
                <w:rFonts w:ascii="Arial" w:hAnsi="Arial" w:eastAsia="Arial" w:cs="Arial"/>
                <w:sz w:val="17"/>
                <w:szCs w:val="17"/>
                <w:spacing w:val="3"/>
                <w:position w:val="2"/>
              </w:rPr>
              <w:t>2</w:t>
            </w:r>
            <w:r>
              <w:rPr>
                <w:rFonts w:ascii="SimSun" w:hAnsi="SimSun" w:eastAsia="SimSun" w:cs="SimSun"/>
                <w:sz w:val="17"/>
                <w:szCs w:val="17"/>
                <w:spacing w:val="3"/>
                <w:position w:val="2"/>
              </w:rPr>
              <w:t>，对内面</w:t>
            </w:r>
            <w:r>
              <w:rPr>
                <w:rFonts w:ascii="SimSun" w:hAnsi="SimSun" w:eastAsia="SimSun" w:cs="SimSun"/>
                <w:sz w:val="17"/>
                <w:szCs w:val="17"/>
                <w:spacing w:val="3"/>
                <w:position w:val="2"/>
              </w:rPr>
              <w:t xml:space="preserve"> </w:t>
            </w:r>
            <w:r>
              <w:rPr>
                <w:rFonts w:ascii="Arial" w:hAnsi="Arial" w:eastAsia="Arial" w:cs="Arial"/>
                <w:sz w:val="17"/>
                <w:szCs w:val="17"/>
                <w:spacing w:val="3"/>
                <w:position w:val="2"/>
              </w:rPr>
              <w:t>300</w:t>
            </w:r>
            <w:r>
              <w:rPr>
                <w:rFonts w:ascii="Arial" w:hAnsi="Arial" w:eastAsia="Arial" w:cs="Arial"/>
                <w:sz w:val="17"/>
                <w:szCs w:val="17"/>
                <w:position w:val="2"/>
              </w:rPr>
              <w:t>cd</w:t>
            </w:r>
            <w:r>
              <w:rPr>
                <w:rFonts w:ascii="Arial" w:hAnsi="Arial" w:eastAsia="Arial" w:cs="Arial"/>
                <w:sz w:val="17"/>
                <w:szCs w:val="17"/>
                <w:spacing w:val="3"/>
                <w:position w:val="2"/>
              </w:rPr>
              <w:t>/</w:t>
            </w:r>
            <w:r>
              <w:rPr>
                <w:rFonts w:ascii="Arial" w:hAnsi="Arial" w:eastAsia="Arial" w:cs="Arial"/>
                <w:sz w:val="17"/>
                <w:szCs w:val="17"/>
                <w:position w:val="2"/>
              </w:rPr>
              <w:t>m</w:t>
            </w:r>
            <w:r>
              <w:rPr>
                <w:rFonts w:ascii="Arial" w:hAnsi="Arial" w:eastAsia="Arial" w:cs="Arial"/>
                <w:sz w:val="17"/>
                <w:szCs w:val="17"/>
                <w:spacing w:val="3"/>
                <w:position w:val="2"/>
              </w:rPr>
              <w:t>2</w:t>
            </w:r>
          </w:p>
          <w:p>
            <w:pPr>
              <w:ind w:left="108"/>
              <w:spacing w:before="8" w:line="230" w:lineRule="auto"/>
              <w:rPr>
                <w:rFonts w:ascii="SimSun" w:hAnsi="SimSun" w:eastAsia="SimSun" w:cs="SimSun"/>
                <w:sz w:val="17"/>
                <w:szCs w:val="17"/>
              </w:rPr>
            </w:pPr>
            <w:r>
              <w:rPr>
                <w:rFonts w:ascii="Arial" w:hAnsi="Arial" w:eastAsia="Arial" w:cs="Arial"/>
                <w:sz w:val="17"/>
                <w:szCs w:val="17"/>
                <w:spacing w:val="7"/>
              </w:rPr>
              <w:t>4</w:t>
            </w:r>
            <w:r>
              <w:rPr>
                <w:rFonts w:ascii="SimSun" w:hAnsi="SimSun" w:eastAsia="SimSun" w:cs="SimSun"/>
                <w:sz w:val="17"/>
                <w:szCs w:val="17"/>
                <w:spacing w:val="7"/>
              </w:rPr>
              <w:t>、供应尺寸：</w:t>
            </w:r>
            <w:r>
              <w:rPr>
                <w:rFonts w:ascii="Arial" w:hAnsi="Arial" w:eastAsia="Arial" w:cs="Arial"/>
                <w:sz w:val="17"/>
                <w:szCs w:val="17"/>
                <w:spacing w:val="7"/>
              </w:rPr>
              <w:t>43</w:t>
            </w:r>
            <w:r>
              <w:rPr>
                <w:rFonts w:ascii="Arial" w:hAnsi="Arial" w:eastAsia="Arial" w:cs="Arial"/>
                <w:sz w:val="17"/>
                <w:szCs w:val="17"/>
                <w:spacing w:val="7"/>
              </w:rPr>
              <w:t xml:space="preserve"> </w:t>
            </w:r>
            <w:r>
              <w:rPr>
                <w:rFonts w:ascii="SimSun" w:hAnsi="SimSun" w:eastAsia="SimSun" w:cs="SimSun"/>
                <w:sz w:val="17"/>
                <w:szCs w:val="17"/>
                <w:spacing w:val="7"/>
              </w:rPr>
              <w:t>寸、</w:t>
            </w:r>
            <w:r>
              <w:rPr>
                <w:rFonts w:ascii="Arial" w:hAnsi="Arial" w:eastAsia="Arial" w:cs="Arial"/>
                <w:sz w:val="17"/>
                <w:szCs w:val="17"/>
                <w:spacing w:val="7"/>
              </w:rPr>
              <w:t>55</w:t>
            </w:r>
            <w:r>
              <w:rPr>
                <w:rFonts w:ascii="Arial" w:hAnsi="Arial" w:eastAsia="Arial" w:cs="Arial"/>
                <w:sz w:val="17"/>
                <w:szCs w:val="17"/>
                <w:spacing w:val="7"/>
              </w:rPr>
              <w:t xml:space="preserve"> </w:t>
            </w:r>
            <w:r>
              <w:rPr>
                <w:rFonts w:ascii="SimSun" w:hAnsi="SimSun" w:eastAsia="SimSun" w:cs="SimSun"/>
                <w:sz w:val="17"/>
                <w:szCs w:val="17"/>
                <w:spacing w:val="5"/>
              </w:rPr>
              <w:t>寸</w:t>
            </w:r>
          </w:p>
          <w:p>
            <w:pPr>
              <w:ind w:left="114" w:right="107"/>
              <w:spacing w:before="6"/>
              <w:rPr>
                <w:rFonts w:ascii="SimSun" w:hAnsi="SimSun" w:eastAsia="SimSun" w:cs="SimSun"/>
                <w:sz w:val="17"/>
                <w:szCs w:val="17"/>
              </w:rPr>
            </w:pPr>
            <w:r>
              <w:rPr>
                <w:rFonts w:ascii="SimSun" w:hAnsi="SimSun" w:eastAsia="SimSun" w:cs="SimSun"/>
                <w:sz w:val="17"/>
                <w:szCs w:val="17"/>
                <w:spacing w:val="13"/>
              </w:rPr>
              <w:t>符合总行新的装修标准，取代传统等箱广告，后台及时</w:t>
            </w:r>
            <w:r>
              <w:rPr>
                <w:rFonts w:ascii="SimSun" w:hAnsi="SimSun" w:eastAsia="SimSun" w:cs="SimSun"/>
                <w:sz w:val="17"/>
                <w:szCs w:val="17"/>
                <w:spacing w:val="10"/>
              </w:rPr>
              <w:t>更</w:t>
            </w:r>
            <w:r>
              <w:rPr>
                <w:rFonts w:ascii="SimSun" w:hAnsi="SimSun" w:eastAsia="SimSun" w:cs="SimSun"/>
                <w:sz w:val="17"/>
                <w:szCs w:val="17"/>
              </w:rPr>
              <w:t xml:space="preserve"> </w:t>
            </w:r>
            <w:r>
              <w:rPr>
                <w:rFonts w:ascii="SimSun" w:hAnsi="SimSun" w:eastAsia="SimSun" w:cs="SimSun"/>
                <w:sz w:val="17"/>
                <w:szCs w:val="17"/>
                <w:spacing w:val="7"/>
              </w:rPr>
              <w:t>新节目内容。</w:t>
            </w:r>
          </w:p>
          <w:p>
            <w:pPr>
              <w:ind w:left="120" w:right="107" w:hanging="8"/>
              <w:spacing w:before="1" w:line="238" w:lineRule="auto"/>
              <w:rPr>
                <w:rFonts w:ascii="SimSun" w:hAnsi="SimSun" w:eastAsia="SimSun" w:cs="SimSun"/>
                <w:sz w:val="17"/>
                <w:szCs w:val="17"/>
              </w:rPr>
            </w:pPr>
            <w:r>
              <w:rPr>
                <w:rFonts w:ascii="SimSun" w:hAnsi="SimSun" w:eastAsia="SimSun" w:cs="SimSun"/>
                <w:sz w:val="17"/>
                <w:szCs w:val="17"/>
                <w:spacing w:val="13"/>
              </w:rPr>
              <w:t>对外屏主要宣传银行日常销售的产品，优惠政策，活动信</w:t>
            </w:r>
            <w:r>
              <w:rPr>
                <w:rFonts w:ascii="SimSun" w:hAnsi="SimSun" w:eastAsia="SimSun" w:cs="SimSun"/>
                <w:sz w:val="17"/>
                <w:szCs w:val="17"/>
              </w:rPr>
              <w:t xml:space="preserve"> </w:t>
            </w:r>
            <w:r>
              <w:rPr>
                <w:rFonts w:ascii="SimSun" w:hAnsi="SimSun" w:eastAsia="SimSun" w:cs="SimSun"/>
                <w:sz w:val="17"/>
                <w:szCs w:val="17"/>
                <w:spacing w:val="8"/>
              </w:rPr>
              <w:t>息，高峰提示</w:t>
            </w:r>
            <w:r>
              <w:rPr>
                <w:rFonts w:ascii="SimSun" w:hAnsi="SimSun" w:eastAsia="SimSun" w:cs="SimSun"/>
                <w:sz w:val="17"/>
                <w:szCs w:val="17"/>
                <w:spacing w:val="7"/>
              </w:rPr>
              <w:t>等</w:t>
            </w:r>
          </w:p>
          <w:p>
            <w:pPr>
              <w:ind w:left="119"/>
              <w:spacing w:before="1" w:line="228" w:lineRule="auto"/>
              <w:rPr>
                <w:rFonts w:ascii="SimSun" w:hAnsi="SimSun" w:eastAsia="SimSun" w:cs="SimSun"/>
                <w:sz w:val="17"/>
                <w:szCs w:val="17"/>
              </w:rPr>
            </w:pPr>
            <w:r>
              <w:rPr>
                <w:rFonts w:ascii="SimSun" w:hAnsi="SimSun" w:eastAsia="SimSun" w:cs="SimSun"/>
                <w:sz w:val="17"/>
                <w:szCs w:val="17"/>
                <w:spacing w:val="9"/>
              </w:rPr>
              <w:t>下班后可外屏继续播放广告，加大宣传力度</w:t>
            </w:r>
            <w:r>
              <w:rPr>
                <w:rFonts w:ascii="SimSun" w:hAnsi="SimSun" w:eastAsia="SimSun" w:cs="SimSun"/>
                <w:sz w:val="17"/>
                <w:szCs w:val="17"/>
                <w:spacing w:val="6"/>
              </w:rPr>
              <w:t>。</w:t>
            </w:r>
          </w:p>
          <w:p>
            <w:pPr>
              <w:ind w:left="114" w:right="399" w:firstLine="1"/>
              <w:spacing w:before="9" w:line="228" w:lineRule="auto"/>
              <w:rPr>
                <w:rFonts w:ascii="SimSun" w:hAnsi="SimSun" w:eastAsia="SimSun" w:cs="SimSun"/>
                <w:sz w:val="17"/>
                <w:szCs w:val="17"/>
              </w:rPr>
            </w:pPr>
            <w:r>
              <w:rPr>
                <w:rFonts w:ascii="SimSun" w:hAnsi="SimSun" w:eastAsia="SimSun" w:cs="SimSun"/>
                <w:sz w:val="17"/>
                <w:szCs w:val="17"/>
                <w:spacing w:val="15"/>
              </w:rPr>
              <w:t>充</w:t>
            </w:r>
            <w:r>
              <w:rPr>
                <w:rFonts w:ascii="SimSun" w:hAnsi="SimSun" w:eastAsia="SimSun" w:cs="SimSun"/>
                <w:sz w:val="17"/>
                <w:szCs w:val="17"/>
                <w:spacing w:val="8"/>
              </w:rPr>
              <w:t>分利用网点橱窗提升网点形象，节约外投广告费用。</w:t>
            </w:r>
            <w:r>
              <w:rPr>
                <w:rFonts w:ascii="SimSun" w:hAnsi="SimSun" w:eastAsia="SimSun" w:cs="SimSun"/>
                <w:sz w:val="17"/>
                <w:szCs w:val="17"/>
              </w:rPr>
              <w:t xml:space="preserve"> </w:t>
            </w:r>
            <w:r>
              <w:rPr>
                <w:rFonts w:ascii="SimSun" w:hAnsi="SimSun" w:eastAsia="SimSun" w:cs="SimSun"/>
                <w:sz w:val="17"/>
                <w:szCs w:val="17"/>
                <w:spacing w:val="11"/>
              </w:rPr>
              <w:t>支</w:t>
            </w:r>
            <w:r>
              <w:rPr>
                <w:rFonts w:ascii="SimSun" w:hAnsi="SimSun" w:eastAsia="SimSun" w:cs="SimSun"/>
                <w:sz w:val="17"/>
                <w:szCs w:val="17"/>
                <w:spacing w:val="9"/>
              </w:rPr>
              <w:t>持网点断网紧急状态情况下一键更新内容。</w:t>
            </w:r>
          </w:p>
        </w:tc>
      </w:tr>
      <w:tr>
        <w:trPr>
          <w:trHeight w:val="2879"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56" w:lineRule="auto"/>
              <w:rPr>
                <w:rFonts w:ascii="Arial"/>
                <w:sz w:val="21"/>
              </w:rPr>
            </w:pPr>
            <w:r/>
          </w:p>
          <w:p>
            <w:pPr>
              <w:spacing w:line="256"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1166" w:bottom="400" w:left="1684" w:header="0" w:footer="0" w:gutter="0"/>
        </w:sectPr>
        <w:rPr/>
      </w:pPr>
    </w:p>
    <w:p>
      <w:pPr>
        <w:spacing w:line="78"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5365" w:hRule="atLeast"/>
        </w:trPr>
        <w:tc>
          <w:tcPr>
            <w:tcW w:w="676" w:type="dxa"/>
            <w:vAlign w:val="top"/>
            <w:vMerge w:val="restart"/>
            <w:tcBorders>
              <w:bottom w:val="none" w:color="000000" w:sz="2" w:space="0"/>
            </w:tcBorders>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93"/>
              <w:spacing w:before="49" w:line="203" w:lineRule="auto"/>
              <w:rPr>
                <w:rFonts w:ascii="Arial" w:hAnsi="Arial" w:eastAsia="Arial" w:cs="Arial"/>
                <w:sz w:val="17"/>
                <w:szCs w:val="17"/>
              </w:rPr>
            </w:pPr>
            <w:r>
              <w:rPr>
                <w:rFonts w:ascii="Arial" w:hAnsi="Arial" w:eastAsia="Arial" w:cs="Arial"/>
                <w:sz w:val="17"/>
                <w:szCs w:val="17"/>
              </w:rPr>
              <w:t>5</w:t>
            </w:r>
          </w:p>
        </w:tc>
        <w:tc>
          <w:tcPr>
            <w:tcW w:w="1055" w:type="dxa"/>
            <w:vAlign w:val="top"/>
            <w:vMerge w:val="restart"/>
            <w:tcBorders>
              <w:bottom w:val="none" w:color="000000" w:sz="2" w:space="0"/>
            </w:tcBorders>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ind w:left="260"/>
              <w:spacing w:before="55" w:line="230" w:lineRule="auto"/>
              <w:rPr>
                <w:rFonts w:ascii="SimSun" w:hAnsi="SimSun" w:eastAsia="SimSun" w:cs="SimSun"/>
                <w:sz w:val="17"/>
                <w:szCs w:val="17"/>
              </w:rPr>
            </w:pPr>
            <w:r>
              <w:rPr>
                <w:rFonts w:ascii="SimSun" w:hAnsi="SimSun" w:eastAsia="SimSun" w:cs="SimSun"/>
                <w:sz w:val="17"/>
                <w:szCs w:val="17"/>
                <w:spacing w:val="8"/>
              </w:rPr>
              <w:t>拼</w:t>
            </w:r>
            <w:r>
              <w:rPr>
                <w:rFonts w:ascii="SimSun" w:hAnsi="SimSun" w:eastAsia="SimSun" w:cs="SimSun"/>
                <w:sz w:val="17"/>
                <w:szCs w:val="17"/>
                <w:spacing w:val="7"/>
              </w:rPr>
              <w:t>接屏</w:t>
            </w:r>
          </w:p>
        </w:tc>
        <w:tc>
          <w:tcPr>
            <w:tcW w:w="1782" w:type="dxa"/>
            <w:vAlign w:val="top"/>
            <w:vMerge w:val="restart"/>
            <w:tcBorders>
              <w:bottom w:val="none" w:color="000000" w:sz="2" w:space="0"/>
            </w:tcBorders>
          </w:tcPr>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ind w:firstLine="198"/>
              <w:spacing w:line="3984" w:lineRule="exact"/>
              <w:textAlignment w:val="center"/>
              <w:rPr/>
            </w:pPr>
            <w:r>
              <w:drawing>
                <wp:inline distT="0" distB="0" distL="0" distR="0">
                  <wp:extent cx="873251" cy="2529840"/>
                  <wp:effectExtent l="0" t="0" r="0" b="0"/>
                  <wp:docPr id="53" name="IM 53"/>
                  <wp:cNvGraphicFramePr/>
                  <a:graphic>
                    <a:graphicData uri="http://schemas.openxmlformats.org/drawingml/2006/picture">
                      <pic:pic>
                        <pic:nvPicPr>
                          <pic:cNvPr id="53" name="IM 53"/>
                          <pic:cNvPicPr/>
                        </pic:nvPicPr>
                        <pic:blipFill>
                          <a:blip r:embed="rId13"/>
                          <a:stretch>
                            <a:fillRect/>
                          </a:stretch>
                        </pic:blipFill>
                        <pic:spPr>
                          <a:xfrm rot="0">
                            <a:off x="0" y="0"/>
                            <a:ext cx="873251" cy="2529840"/>
                          </a:xfrm>
                          <a:prstGeom prst="rect">
                            <a:avLst/>
                          </a:prstGeom>
                        </pic:spPr>
                      </pic:pic>
                    </a:graphicData>
                  </a:graphic>
                </wp:inline>
              </w:drawing>
            </w:r>
          </w:p>
        </w:tc>
        <w:tc>
          <w:tcPr>
            <w:tcW w:w="737" w:type="dxa"/>
            <w:vAlign w:val="top"/>
          </w:tcPr>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ind w:left="115" w:right="131" w:firstLine="41"/>
              <w:spacing w:before="55" w:line="222" w:lineRule="auto"/>
              <w:rPr>
                <w:rFonts w:ascii="SimSun" w:hAnsi="SimSun" w:eastAsia="SimSun" w:cs="SimSun"/>
                <w:sz w:val="17"/>
                <w:szCs w:val="17"/>
              </w:rPr>
            </w:pPr>
            <w:r>
              <w:rPr>
                <w:rFonts w:ascii="Arial" w:hAnsi="Arial" w:eastAsia="Arial" w:cs="Arial"/>
                <w:sz w:val="17"/>
                <w:szCs w:val="17"/>
                <w:spacing w:val="4"/>
              </w:rPr>
              <w:t>46</w:t>
            </w:r>
            <w:r>
              <w:rPr>
                <w:rFonts w:ascii="Arial" w:hAnsi="Arial" w:eastAsia="Arial" w:cs="Arial"/>
                <w:sz w:val="17"/>
                <w:szCs w:val="17"/>
                <w:spacing w:val="4"/>
              </w:rPr>
              <w:t xml:space="preserve"> </w:t>
            </w:r>
            <w:r>
              <w:rPr>
                <w:rFonts w:ascii="SimSun" w:hAnsi="SimSun" w:eastAsia="SimSun" w:cs="SimSun"/>
                <w:sz w:val="17"/>
                <w:szCs w:val="17"/>
                <w:spacing w:val="4"/>
              </w:rPr>
              <w:t>寸</w:t>
            </w:r>
            <w:r>
              <w:rPr>
                <w:rFonts w:ascii="SimSun" w:hAnsi="SimSun" w:eastAsia="SimSun" w:cs="SimSun"/>
                <w:sz w:val="17"/>
                <w:szCs w:val="17"/>
              </w:rPr>
              <w:t xml:space="preserve"> </w:t>
            </w:r>
            <w:r>
              <w:rPr>
                <w:rFonts w:ascii="SimSun" w:hAnsi="SimSun" w:eastAsia="SimSun" w:cs="SimSun"/>
                <w:sz w:val="17"/>
                <w:szCs w:val="17"/>
                <w:spacing w:val="-9"/>
              </w:rPr>
              <w:t>屏</w:t>
            </w:r>
            <w:r>
              <w:rPr>
                <w:rFonts w:ascii="SimSun" w:hAnsi="SimSun" w:eastAsia="SimSun" w:cs="SimSun"/>
                <w:sz w:val="17"/>
                <w:szCs w:val="17"/>
                <w:spacing w:val="-8"/>
              </w:rPr>
              <w:t>幕：</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×2</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×3</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×4</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3</w:t>
            </w:r>
            <w:r>
              <w:rPr>
                <w:rFonts w:ascii="Arial" w:hAnsi="Arial" w:eastAsia="Arial" w:cs="Arial"/>
                <w:sz w:val="17"/>
                <w:szCs w:val="17"/>
                <w:spacing w:val="6"/>
              </w:rPr>
              <w:t>×3</w:t>
            </w:r>
            <w:r>
              <w:rPr>
                <w:rFonts w:ascii="SimSun" w:hAnsi="SimSun" w:eastAsia="SimSun" w:cs="SimSun"/>
                <w:sz w:val="17"/>
                <w:szCs w:val="17"/>
                <w:spacing w:val="6"/>
              </w:rPr>
              <w:t>。</w:t>
            </w:r>
          </w:p>
        </w:tc>
        <w:tc>
          <w:tcPr>
            <w:tcW w:w="4800" w:type="dxa"/>
            <w:vAlign w:val="top"/>
            <w:vMerge w:val="restart"/>
            <w:tcBorders>
              <w:bottom w:val="none" w:color="000000" w:sz="2" w:space="0"/>
            </w:tcBorders>
          </w:tcPr>
          <w:p>
            <w:pPr>
              <w:ind w:left="114" w:right="63" w:firstLine="7"/>
              <w:spacing w:before="10" w:line="221" w:lineRule="auto"/>
              <w:rPr>
                <w:rFonts w:ascii="SimSun" w:hAnsi="SimSun" w:eastAsia="SimSun" w:cs="SimSun"/>
                <w:sz w:val="17"/>
                <w:szCs w:val="17"/>
              </w:rPr>
            </w:pPr>
            <w:r>
              <w:rPr>
                <w:rFonts w:ascii="Calibri" w:hAnsi="Calibri" w:eastAsia="Calibri" w:cs="Calibri"/>
                <w:sz w:val="20"/>
                <w:szCs w:val="20"/>
                <w:spacing w:val="-1"/>
              </w:rPr>
              <w:t>*</w:t>
            </w:r>
            <w:r>
              <w:rPr>
                <w:rFonts w:ascii="Arial" w:hAnsi="Arial" w:eastAsia="Arial" w:cs="Arial"/>
                <w:sz w:val="17"/>
                <w:szCs w:val="17"/>
                <w:spacing w:val="-1"/>
              </w:rPr>
              <w:t>1</w:t>
            </w:r>
            <w:r>
              <w:rPr>
                <w:rFonts w:ascii="Arial" w:hAnsi="Arial" w:eastAsia="Arial" w:cs="Arial"/>
                <w:sz w:val="17"/>
                <w:szCs w:val="17"/>
                <w:spacing w:val="-1"/>
              </w:rPr>
              <w:t xml:space="preserve"> </w:t>
            </w:r>
            <w:r>
              <w:rPr>
                <w:rFonts w:ascii="SimSun" w:hAnsi="SimSun" w:eastAsia="SimSun" w:cs="SimSun"/>
                <w:sz w:val="17"/>
                <w:szCs w:val="17"/>
                <w:spacing w:val="-1"/>
              </w:rPr>
              <w:t>、屏幕：</w:t>
            </w:r>
            <w:r>
              <w:rPr>
                <w:rFonts w:ascii="SimSun" w:hAnsi="SimSun" w:eastAsia="SimSun" w:cs="SimSun"/>
                <w:sz w:val="17"/>
                <w:szCs w:val="17"/>
                <w:spacing w:val="-1"/>
              </w:rPr>
              <w:t xml:space="preserve">  </w:t>
            </w:r>
            <w:r>
              <w:rPr>
                <w:rFonts w:ascii="SimSun" w:hAnsi="SimSun" w:eastAsia="SimSun" w:cs="SimSun"/>
                <w:sz w:val="17"/>
                <w:szCs w:val="17"/>
                <w:spacing w:val="-1"/>
              </w:rPr>
              <w:t>(三星或</w:t>
            </w:r>
            <w:r>
              <w:rPr>
                <w:rFonts w:ascii="SimSun" w:hAnsi="SimSun" w:eastAsia="SimSun" w:cs="SimSun"/>
                <w:sz w:val="17"/>
                <w:szCs w:val="17"/>
                <w:spacing w:val="-1"/>
              </w:rPr>
              <w:t xml:space="preserve"> </w:t>
            </w:r>
            <w:r>
              <w:rPr>
                <w:rFonts w:ascii="Arial" w:hAnsi="Arial" w:eastAsia="Arial" w:cs="Arial"/>
                <w:sz w:val="17"/>
                <w:szCs w:val="17"/>
              </w:rPr>
              <w:t>LG</w:t>
            </w:r>
            <w:r>
              <w:rPr>
                <w:rFonts w:ascii="Arial" w:hAnsi="Arial" w:eastAsia="Arial" w:cs="Arial"/>
                <w:sz w:val="17"/>
                <w:szCs w:val="17"/>
                <w:spacing w:val="-1"/>
              </w:rPr>
              <w:t>)</w:t>
            </w:r>
            <w:r>
              <w:rPr>
                <w:rFonts w:ascii="SimSun" w:hAnsi="SimSun" w:eastAsia="SimSun" w:cs="SimSun"/>
                <w:sz w:val="17"/>
                <w:szCs w:val="17"/>
                <w:spacing w:val="-1"/>
              </w:rPr>
              <w:t>；</w:t>
            </w:r>
            <w:r>
              <w:rPr>
                <w:rFonts w:ascii="Calibri" w:hAnsi="Calibri" w:eastAsia="Calibri" w:cs="Calibri"/>
                <w:sz w:val="20"/>
                <w:szCs w:val="20"/>
                <w:spacing w:val="-1"/>
              </w:rPr>
              <w:t>*</w:t>
            </w:r>
            <w:r>
              <w:rPr>
                <w:rFonts w:ascii="Arial" w:hAnsi="Arial" w:eastAsia="Arial" w:cs="Arial"/>
                <w:sz w:val="17"/>
                <w:szCs w:val="17"/>
                <w:spacing w:val="-1"/>
              </w:rPr>
              <w:t>2</w:t>
            </w:r>
            <w:r>
              <w:rPr>
                <w:rFonts w:ascii="Arial" w:hAnsi="Arial" w:eastAsia="Arial" w:cs="Arial"/>
                <w:sz w:val="17"/>
                <w:szCs w:val="17"/>
              </w:rPr>
              <w:t xml:space="preserve"> </w:t>
            </w:r>
            <w:r>
              <w:rPr>
                <w:rFonts w:ascii="SimSun" w:hAnsi="SimSun" w:eastAsia="SimSun" w:cs="SimSun"/>
                <w:sz w:val="17"/>
                <w:szCs w:val="17"/>
              </w:rPr>
              <w:t>、显示类型：</w:t>
            </w:r>
            <w:r>
              <w:rPr>
                <w:rFonts w:ascii="Arial" w:hAnsi="Arial" w:eastAsia="Arial" w:cs="Arial"/>
                <w:sz w:val="17"/>
                <w:szCs w:val="17"/>
              </w:rPr>
              <w:t>TFT-LED</w:t>
            </w:r>
            <w:r>
              <w:rPr>
                <w:rFonts w:ascii="Arial" w:hAnsi="Arial" w:eastAsia="Arial" w:cs="Arial"/>
                <w:sz w:val="17"/>
                <w:szCs w:val="17"/>
              </w:rPr>
              <w:t xml:space="preserve">         </w:t>
            </w:r>
            <w:r>
              <w:rPr>
                <w:rFonts w:ascii="Calibri" w:hAnsi="Calibri" w:eastAsia="Calibri" w:cs="Calibri"/>
                <w:sz w:val="20"/>
                <w:szCs w:val="20"/>
                <w:spacing w:val="4"/>
              </w:rPr>
              <w:t>*</w:t>
            </w:r>
            <w:r>
              <w:rPr>
                <w:rFonts w:ascii="Arial" w:hAnsi="Arial" w:eastAsia="Arial" w:cs="Arial"/>
                <w:sz w:val="17"/>
                <w:szCs w:val="17"/>
                <w:spacing w:val="4"/>
              </w:rPr>
              <w:t>3</w:t>
            </w:r>
            <w:r>
              <w:rPr>
                <w:rFonts w:ascii="Arial" w:hAnsi="Arial" w:eastAsia="Arial" w:cs="Arial"/>
                <w:sz w:val="17"/>
                <w:szCs w:val="17"/>
                <w:spacing w:val="4"/>
              </w:rPr>
              <w:t xml:space="preserve"> </w:t>
            </w:r>
            <w:r>
              <w:rPr>
                <w:rFonts w:ascii="SimSun" w:hAnsi="SimSun" w:eastAsia="SimSun" w:cs="SimSun"/>
                <w:sz w:val="17"/>
                <w:szCs w:val="17"/>
                <w:spacing w:val="2"/>
              </w:rPr>
              <w:t>、物理分辨率：</w:t>
            </w:r>
            <w:r>
              <w:rPr>
                <w:rFonts w:ascii="Arial" w:hAnsi="Arial" w:eastAsia="Arial" w:cs="Arial"/>
                <w:sz w:val="17"/>
                <w:szCs w:val="17"/>
                <w:spacing w:val="2"/>
              </w:rPr>
              <w:t>1920*1080</w:t>
            </w:r>
            <w:r>
              <w:rPr>
                <w:rFonts w:ascii="Arial" w:hAnsi="Arial" w:eastAsia="Arial" w:cs="Arial"/>
                <w:sz w:val="17"/>
                <w:szCs w:val="17"/>
                <w:spacing w:val="2"/>
              </w:rPr>
              <w:t xml:space="preserve"> </w:t>
            </w:r>
            <w:r>
              <w:rPr>
                <w:rFonts w:ascii="SimSun" w:hAnsi="SimSun" w:eastAsia="SimSun" w:cs="SimSun"/>
                <w:sz w:val="17"/>
                <w:szCs w:val="17"/>
                <w:spacing w:val="2"/>
              </w:rPr>
              <w:t>，点距：</w:t>
            </w:r>
            <w:r>
              <w:rPr>
                <w:rFonts w:ascii="Arial" w:hAnsi="Arial" w:eastAsia="Arial" w:cs="Arial"/>
                <w:sz w:val="17"/>
                <w:szCs w:val="17"/>
                <w:spacing w:val="2"/>
              </w:rPr>
              <w:t>0.630</w:t>
            </w:r>
            <w:r>
              <w:rPr>
                <w:rFonts w:ascii="Arial" w:hAnsi="Arial" w:eastAsia="Arial" w:cs="Arial"/>
                <w:sz w:val="17"/>
                <w:szCs w:val="17"/>
              </w:rPr>
              <w:t>mm</w:t>
            </w:r>
            <w:r>
              <w:rPr>
                <w:rFonts w:ascii="Arial" w:hAnsi="Arial" w:eastAsia="Arial" w:cs="Arial"/>
                <w:sz w:val="17"/>
                <w:szCs w:val="17"/>
                <w:spacing w:val="2"/>
              </w:rPr>
              <w:t>×0.630</w:t>
            </w:r>
            <w:r>
              <w:rPr>
                <w:rFonts w:ascii="Arial" w:hAnsi="Arial" w:eastAsia="Arial" w:cs="Arial"/>
                <w:sz w:val="17"/>
                <w:szCs w:val="17"/>
              </w:rPr>
              <w:t>mm</w:t>
            </w:r>
            <w:r>
              <w:rPr>
                <w:rFonts w:ascii="Arial" w:hAnsi="Arial" w:eastAsia="Arial" w:cs="Arial"/>
                <w:sz w:val="17"/>
                <w:szCs w:val="17"/>
              </w:rPr>
              <w:t xml:space="preserve"> </w:t>
            </w:r>
            <w:r>
              <w:rPr>
                <w:rFonts w:ascii="Calibri" w:hAnsi="Calibri" w:eastAsia="Calibri" w:cs="Calibri"/>
                <w:sz w:val="20"/>
                <w:szCs w:val="20"/>
                <w:spacing w:val="8"/>
              </w:rPr>
              <w:t>*</w:t>
            </w:r>
            <w:r>
              <w:rPr>
                <w:rFonts w:ascii="Arial" w:hAnsi="Arial" w:eastAsia="Arial" w:cs="Arial"/>
                <w:sz w:val="17"/>
                <w:szCs w:val="17"/>
                <w:spacing w:val="8"/>
              </w:rPr>
              <w:t>4</w:t>
            </w:r>
            <w:r>
              <w:rPr>
                <w:rFonts w:ascii="Arial" w:hAnsi="Arial" w:eastAsia="Arial" w:cs="Arial"/>
                <w:sz w:val="17"/>
                <w:szCs w:val="17"/>
                <w:spacing w:val="6"/>
              </w:rPr>
              <w:t xml:space="preserve"> </w:t>
            </w:r>
            <w:r>
              <w:rPr>
                <w:rFonts w:ascii="SimSun" w:hAnsi="SimSun" w:eastAsia="SimSun" w:cs="SimSun"/>
                <w:sz w:val="17"/>
                <w:szCs w:val="17"/>
                <w:spacing w:val="4"/>
              </w:rPr>
              <w:t>、亮度：</w:t>
            </w:r>
            <w:r>
              <w:rPr>
                <w:rFonts w:ascii="Arial" w:hAnsi="Arial" w:eastAsia="Arial" w:cs="Arial"/>
                <w:sz w:val="17"/>
                <w:szCs w:val="17"/>
                <w:spacing w:val="4"/>
              </w:rPr>
              <w:t>500</w:t>
            </w:r>
            <w:r>
              <w:rPr>
                <w:rFonts w:ascii="Arial" w:hAnsi="Arial" w:eastAsia="Arial" w:cs="Arial"/>
                <w:sz w:val="17"/>
                <w:szCs w:val="17"/>
              </w:rPr>
              <w:t>cd</w:t>
            </w:r>
            <w:r>
              <w:rPr>
                <w:rFonts w:ascii="Arial" w:hAnsi="Arial" w:eastAsia="Arial" w:cs="Arial"/>
                <w:sz w:val="17"/>
                <w:szCs w:val="17"/>
                <w:spacing w:val="4"/>
              </w:rPr>
              <w:t>/</w:t>
            </w:r>
            <w:r>
              <w:rPr>
                <w:rFonts w:ascii="Arial" w:hAnsi="Arial" w:eastAsia="Arial" w:cs="Arial"/>
                <w:sz w:val="17"/>
                <w:szCs w:val="17"/>
              </w:rPr>
              <w:t>m</w:t>
            </w:r>
            <w:r>
              <w:rPr>
                <w:rFonts w:ascii="Arial" w:hAnsi="Arial" w:eastAsia="Arial" w:cs="Arial"/>
                <w:sz w:val="17"/>
                <w:szCs w:val="17"/>
                <w:spacing w:val="4"/>
              </w:rPr>
              <w:t>²</w:t>
            </w:r>
            <w:r>
              <w:rPr>
                <w:rFonts w:ascii="SimSun" w:hAnsi="SimSun" w:eastAsia="SimSun" w:cs="SimSun"/>
                <w:sz w:val="17"/>
                <w:szCs w:val="17"/>
                <w:spacing w:val="4"/>
              </w:rPr>
              <w:t>；</w:t>
            </w:r>
            <w:r>
              <w:rPr>
                <w:rFonts w:ascii="Calibri" w:hAnsi="Calibri" w:eastAsia="Calibri" w:cs="Calibri"/>
                <w:sz w:val="20"/>
                <w:szCs w:val="20"/>
                <w:spacing w:val="4"/>
              </w:rPr>
              <w:t>*</w:t>
            </w:r>
            <w:r>
              <w:rPr>
                <w:rFonts w:ascii="Arial" w:hAnsi="Arial" w:eastAsia="Arial" w:cs="Arial"/>
                <w:sz w:val="17"/>
                <w:szCs w:val="17"/>
                <w:spacing w:val="4"/>
              </w:rPr>
              <w:t>5</w:t>
            </w:r>
            <w:r>
              <w:rPr>
                <w:rFonts w:ascii="Arial" w:hAnsi="Arial" w:eastAsia="Arial" w:cs="Arial"/>
                <w:sz w:val="17"/>
                <w:szCs w:val="17"/>
                <w:spacing w:val="4"/>
              </w:rPr>
              <w:t xml:space="preserve"> </w:t>
            </w:r>
            <w:r>
              <w:rPr>
                <w:rFonts w:ascii="SimSun" w:hAnsi="SimSun" w:eastAsia="SimSun" w:cs="SimSun"/>
                <w:sz w:val="17"/>
                <w:szCs w:val="17"/>
                <w:spacing w:val="4"/>
              </w:rPr>
              <w:t>、对比度：</w:t>
            </w:r>
            <w:r>
              <w:rPr>
                <w:rFonts w:ascii="Arial" w:hAnsi="Arial" w:eastAsia="Arial" w:cs="Arial"/>
                <w:sz w:val="17"/>
                <w:szCs w:val="17"/>
                <w:spacing w:val="4"/>
              </w:rPr>
              <w:t>1400</w:t>
            </w:r>
            <w:r>
              <w:rPr>
                <w:rFonts w:ascii="SimSun" w:hAnsi="SimSun" w:eastAsia="SimSun" w:cs="SimSun"/>
                <w:sz w:val="17"/>
                <w:szCs w:val="17"/>
                <w:spacing w:val="4"/>
              </w:rPr>
              <w:t>：</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rPr>
              <w:t>typ</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rPr>
              <w:t xml:space="preserve">   </w:t>
            </w:r>
            <w:r>
              <w:rPr>
                <w:rFonts w:ascii="Calibri" w:hAnsi="Calibri" w:eastAsia="Calibri" w:cs="Calibri"/>
                <w:sz w:val="20"/>
                <w:szCs w:val="20"/>
                <w:spacing w:val="1"/>
              </w:rPr>
              <w:t>*</w:t>
            </w:r>
            <w:r>
              <w:rPr>
                <w:rFonts w:ascii="Arial" w:hAnsi="Arial" w:eastAsia="Arial" w:cs="Arial"/>
                <w:sz w:val="17"/>
                <w:szCs w:val="17"/>
                <w:spacing w:val="1"/>
              </w:rPr>
              <w:t>6</w:t>
            </w:r>
            <w:r>
              <w:rPr>
                <w:rFonts w:ascii="Arial" w:hAnsi="Arial" w:eastAsia="Arial" w:cs="Arial"/>
                <w:sz w:val="17"/>
                <w:szCs w:val="17"/>
                <w:spacing w:val="1"/>
              </w:rPr>
              <w:t xml:space="preserve"> </w:t>
            </w:r>
            <w:r>
              <w:rPr>
                <w:rFonts w:ascii="SimSun" w:hAnsi="SimSun" w:eastAsia="SimSun" w:cs="SimSun"/>
                <w:sz w:val="17"/>
                <w:szCs w:val="17"/>
                <w:spacing w:val="1"/>
              </w:rPr>
              <w:t>、拼缝：小于</w:t>
            </w:r>
            <w:r>
              <w:rPr>
                <w:rFonts w:ascii="SimSun" w:hAnsi="SimSun" w:eastAsia="SimSun" w:cs="SimSun"/>
                <w:sz w:val="17"/>
                <w:szCs w:val="17"/>
                <w:spacing w:val="1"/>
              </w:rPr>
              <w:t xml:space="preserve"> </w:t>
            </w:r>
            <w:r>
              <w:rPr>
                <w:rFonts w:ascii="Arial" w:hAnsi="Arial" w:eastAsia="Arial" w:cs="Arial"/>
                <w:sz w:val="17"/>
                <w:szCs w:val="17"/>
                <w:spacing w:val="1"/>
              </w:rPr>
              <w:t>1.7</w:t>
            </w:r>
            <w:r>
              <w:rPr>
                <w:rFonts w:ascii="Arial" w:hAnsi="Arial" w:eastAsia="Arial" w:cs="Arial"/>
                <w:sz w:val="17"/>
                <w:szCs w:val="17"/>
              </w:rPr>
              <w:t>mm</w:t>
            </w:r>
            <w:r>
              <w:rPr>
                <w:rFonts w:ascii="SimSun" w:hAnsi="SimSun" w:eastAsia="SimSun" w:cs="SimSun"/>
                <w:sz w:val="17"/>
                <w:szCs w:val="17"/>
                <w:spacing w:val="1"/>
              </w:rPr>
              <w:t>；</w:t>
            </w:r>
            <w:r>
              <w:rPr>
                <w:rFonts w:ascii="Calibri" w:hAnsi="Calibri" w:eastAsia="Calibri" w:cs="Calibri"/>
                <w:sz w:val="20"/>
                <w:szCs w:val="20"/>
                <w:spacing w:val="1"/>
              </w:rPr>
              <w:t>*</w:t>
            </w:r>
            <w:r>
              <w:rPr>
                <w:rFonts w:ascii="Arial" w:hAnsi="Arial" w:eastAsia="Arial" w:cs="Arial"/>
                <w:sz w:val="17"/>
                <w:szCs w:val="17"/>
                <w:spacing w:val="1"/>
              </w:rPr>
              <w:t>7</w:t>
            </w:r>
            <w:r>
              <w:rPr>
                <w:rFonts w:ascii="Arial" w:hAnsi="Arial" w:eastAsia="Arial" w:cs="Arial"/>
                <w:sz w:val="17"/>
                <w:szCs w:val="17"/>
                <w:spacing w:val="1"/>
              </w:rPr>
              <w:t xml:space="preserve"> </w:t>
            </w:r>
            <w:r>
              <w:rPr>
                <w:rFonts w:ascii="SimSun" w:hAnsi="SimSun" w:eastAsia="SimSun" w:cs="SimSun"/>
                <w:sz w:val="17"/>
                <w:szCs w:val="17"/>
                <w:spacing w:val="1"/>
              </w:rPr>
              <w:t>、可视角度：</w:t>
            </w:r>
            <w:r>
              <w:rPr>
                <w:rFonts w:ascii="Arial" w:hAnsi="Arial" w:eastAsia="Arial" w:cs="Arial"/>
                <w:sz w:val="17"/>
                <w:szCs w:val="17"/>
                <w:spacing w:val="1"/>
              </w:rPr>
              <w:t>178°/</w:t>
            </w:r>
            <w:r>
              <w:rPr>
                <w:rFonts w:ascii="Arial" w:hAnsi="Arial" w:eastAsia="Arial" w:cs="Arial"/>
                <w:sz w:val="17"/>
                <w:szCs w:val="17"/>
                <w:spacing w:val="1"/>
              </w:rPr>
              <w:t xml:space="preserve"> </w:t>
            </w:r>
            <w:r>
              <w:rPr>
                <w:rFonts w:ascii="Arial" w:hAnsi="Arial" w:eastAsia="Arial" w:cs="Arial"/>
                <w:sz w:val="17"/>
                <w:szCs w:val="17"/>
                <w:spacing w:val="1"/>
              </w:rPr>
              <w:t>178°</w:t>
            </w:r>
            <w:r>
              <w:rPr>
                <w:rFonts w:ascii="SimSun" w:hAnsi="SimSun" w:eastAsia="SimSun" w:cs="SimSun"/>
                <w:sz w:val="17"/>
                <w:szCs w:val="17"/>
                <w:spacing w:val="1"/>
              </w:rPr>
              <w:t>；</w:t>
            </w:r>
            <w:r>
              <w:rPr>
                <w:rFonts w:ascii="SimSun" w:hAnsi="SimSun" w:eastAsia="SimSun" w:cs="SimSun"/>
                <w:sz w:val="17"/>
                <w:szCs w:val="17"/>
              </w:rPr>
              <w:t xml:space="preserve">    </w:t>
            </w:r>
            <w:r>
              <w:rPr>
                <w:rFonts w:ascii="Calibri" w:hAnsi="Calibri" w:eastAsia="Calibri" w:cs="Calibri"/>
                <w:sz w:val="20"/>
                <w:szCs w:val="20"/>
                <w:spacing w:val="10"/>
              </w:rPr>
              <w:t>*</w:t>
            </w:r>
            <w:r>
              <w:rPr>
                <w:rFonts w:ascii="Arial" w:hAnsi="Arial" w:eastAsia="Arial" w:cs="Arial"/>
                <w:sz w:val="17"/>
                <w:szCs w:val="17"/>
                <w:spacing w:val="5"/>
              </w:rPr>
              <w:t>8</w:t>
            </w:r>
            <w:r>
              <w:rPr>
                <w:rFonts w:ascii="Arial" w:hAnsi="Arial" w:eastAsia="Arial" w:cs="Arial"/>
                <w:sz w:val="17"/>
                <w:szCs w:val="17"/>
                <w:spacing w:val="5"/>
              </w:rPr>
              <w:t xml:space="preserve"> </w:t>
            </w:r>
            <w:r>
              <w:rPr>
                <w:rFonts w:ascii="SimSun" w:hAnsi="SimSun" w:eastAsia="SimSun" w:cs="SimSun"/>
                <w:sz w:val="17"/>
                <w:szCs w:val="17"/>
                <w:spacing w:val="5"/>
              </w:rPr>
              <w:t>、可视面积：</w:t>
            </w:r>
            <w:r>
              <w:rPr>
                <w:rFonts w:ascii="Arial" w:hAnsi="Arial" w:eastAsia="Arial" w:cs="Arial"/>
                <w:sz w:val="17"/>
                <w:szCs w:val="17"/>
                <w:spacing w:val="5"/>
              </w:rPr>
              <w:t>1209.6</w:t>
            </w:r>
            <w:r>
              <w:rPr>
                <w:rFonts w:ascii="Arial" w:hAnsi="Arial" w:eastAsia="Arial" w:cs="Arial"/>
                <w:sz w:val="17"/>
                <w:szCs w:val="17"/>
              </w:rPr>
              <w:t>mm</w:t>
            </w:r>
            <w:r>
              <w:rPr>
                <w:rFonts w:ascii="Arial" w:hAnsi="Arial" w:eastAsia="Arial" w:cs="Arial"/>
                <w:sz w:val="17"/>
                <w:szCs w:val="17"/>
                <w:spacing w:val="5"/>
              </w:rPr>
              <w:t>×680.4</w:t>
            </w:r>
            <w:r>
              <w:rPr>
                <w:rFonts w:ascii="Arial" w:hAnsi="Arial" w:eastAsia="Arial" w:cs="Arial"/>
                <w:sz w:val="17"/>
                <w:szCs w:val="17"/>
              </w:rPr>
              <w:t>mm</w:t>
            </w:r>
            <w:r>
              <w:rPr>
                <w:rFonts w:ascii="Arial" w:hAnsi="Arial" w:eastAsia="Arial" w:cs="Arial"/>
                <w:sz w:val="17"/>
                <w:szCs w:val="17"/>
              </w:rPr>
              <w:t xml:space="preserve">                                   </w:t>
            </w:r>
            <w:r>
              <w:rPr>
                <w:rFonts w:ascii="Calibri" w:hAnsi="Calibri" w:eastAsia="Calibri" w:cs="Calibri"/>
                <w:sz w:val="20"/>
                <w:szCs w:val="20"/>
                <w:spacing w:val="5"/>
              </w:rPr>
              <w:t>*</w:t>
            </w:r>
            <w:r>
              <w:rPr>
                <w:rFonts w:ascii="Arial" w:hAnsi="Arial" w:eastAsia="Arial" w:cs="Arial"/>
                <w:sz w:val="17"/>
                <w:szCs w:val="17"/>
                <w:spacing w:val="5"/>
              </w:rPr>
              <w:t>9</w:t>
            </w:r>
            <w:r>
              <w:rPr>
                <w:rFonts w:ascii="Arial" w:hAnsi="Arial" w:eastAsia="Arial" w:cs="Arial"/>
                <w:sz w:val="17"/>
                <w:szCs w:val="17"/>
                <w:spacing w:val="5"/>
              </w:rPr>
              <w:t xml:space="preserve"> </w:t>
            </w:r>
            <w:r>
              <w:rPr>
                <w:rFonts w:ascii="SimSun" w:hAnsi="SimSun" w:eastAsia="SimSun" w:cs="SimSun"/>
                <w:sz w:val="17"/>
                <w:szCs w:val="17"/>
                <w:spacing w:val="5"/>
              </w:rPr>
              <w:t>、响应时间</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rPr>
              <w:t>GtoG</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spacing w:val="5"/>
              </w:rPr>
              <w:t>8</w:t>
            </w:r>
            <w:r>
              <w:rPr>
                <w:rFonts w:ascii="Arial" w:hAnsi="Arial" w:eastAsia="Arial" w:cs="Arial"/>
                <w:sz w:val="17"/>
                <w:szCs w:val="17"/>
              </w:rPr>
              <w:t>ms</w:t>
            </w:r>
            <w:r>
              <w:rPr>
                <w:rFonts w:ascii="SimSun" w:hAnsi="SimSun" w:eastAsia="SimSun" w:cs="SimSun"/>
                <w:sz w:val="17"/>
                <w:szCs w:val="17"/>
                <w:spacing w:val="5"/>
              </w:rPr>
              <w:t>；</w:t>
            </w:r>
            <w:r>
              <w:rPr>
                <w:rFonts w:ascii="Calibri" w:hAnsi="Calibri" w:eastAsia="Calibri" w:cs="Calibri"/>
                <w:sz w:val="20"/>
                <w:szCs w:val="20"/>
                <w:spacing w:val="5"/>
              </w:rPr>
              <w:t>*</w:t>
            </w:r>
            <w:r>
              <w:rPr>
                <w:rFonts w:ascii="Arial" w:hAnsi="Arial" w:eastAsia="Arial" w:cs="Arial"/>
                <w:sz w:val="17"/>
                <w:szCs w:val="17"/>
                <w:spacing w:val="5"/>
              </w:rPr>
              <w:t>10</w:t>
            </w:r>
            <w:r>
              <w:rPr>
                <w:rFonts w:ascii="Arial" w:hAnsi="Arial" w:eastAsia="Arial" w:cs="Arial"/>
                <w:sz w:val="17"/>
                <w:szCs w:val="17"/>
                <w:spacing w:val="5"/>
              </w:rPr>
              <w:t xml:space="preserve"> </w:t>
            </w:r>
            <w:r>
              <w:rPr>
                <w:rFonts w:ascii="SimSun" w:hAnsi="SimSun" w:eastAsia="SimSun" w:cs="SimSun"/>
                <w:sz w:val="17"/>
                <w:szCs w:val="17"/>
                <w:spacing w:val="5"/>
              </w:rPr>
              <w:t>、帧频：</w:t>
            </w:r>
            <w:r>
              <w:rPr>
                <w:rFonts w:ascii="Arial" w:hAnsi="Arial" w:eastAsia="Arial" w:cs="Arial"/>
                <w:sz w:val="17"/>
                <w:szCs w:val="17"/>
                <w:spacing w:val="5"/>
              </w:rPr>
              <w:t>6</w:t>
            </w:r>
            <w:r>
              <w:rPr>
                <w:rFonts w:ascii="Arial" w:hAnsi="Arial" w:eastAsia="Arial" w:cs="Arial"/>
                <w:sz w:val="17"/>
                <w:szCs w:val="17"/>
              </w:rPr>
              <w:t>0Hz</w:t>
            </w:r>
            <w:r>
              <w:rPr>
                <w:rFonts w:ascii="Arial" w:hAnsi="Arial" w:eastAsia="Arial" w:cs="Arial"/>
                <w:sz w:val="17"/>
                <w:szCs w:val="17"/>
              </w:rPr>
              <w:t xml:space="preserve">            </w:t>
            </w:r>
            <w:r>
              <w:rPr>
                <w:rFonts w:ascii="Calibri" w:hAnsi="Calibri" w:eastAsia="Calibri" w:cs="Calibri"/>
                <w:sz w:val="20"/>
                <w:szCs w:val="20"/>
                <w:spacing w:val="12"/>
              </w:rPr>
              <w:t>*</w:t>
            </w:r>
            <w:r>
              <w:rPr>
                <w:rFonts w:ascii="Arial" w:hAnsi="Arial" w:eastAsia="Arial" w:cs="Arial"/>
                <w:sz w:val="17"/>
                <w:szCs w:val="17"/>
                <w:spacing w:val="12"/>
              </w:rPr>
              <w:t>11</w:t>
            </w:r>
            <w:r>
              <w:rPr>
                <w:rFonts w:ascii="SimSun" w:hAnsi="SimSun" w:eastAsia="SimSun" w:cs="SimSun"/>
                <w:sz w:val="17"/>
                <w:szCs w:val="17"/>
                <w:spacing w:val="8"/>
              </w:rPr>
              <w:t>、</w:t>
            </w:r>
            <w:r>
              <w:rPr>
                <w:rFonts w:ascii="SimSun" w:hAnsi="SimSun" w:eastAsia="SimSun" w:cs="SimSun"/>
                <w:sz w:val="17"/>
                <w:szCs w:val="17"/>
                <w:spacing w:val="6"/>
              </w:rPr>
              <w:t>色彩度：</w:t>
            </w:r>
            <w:r>
              <w:rPr>
                <w:rFonts w:ascii="Arial" w:hAnsi="Arial" w:eastAsia="Arial" w:cs="Arial"/>
                <w:sz w:val="17"/>
                <w:szCs w:val="17"/>
                <w:spacing w:val="6"/>
              </w:rPr>
              <w:t>1.07</w:t>
            </w:r>
            <w:r>
              <w:rPr>
                <w:rFonts w:ascii="Arial" w:hAnsi="Arial" w:eastAsia="Arial" w:cs="Arial"/>
                <w:sz w:val="17"/>
                <w:szCs w:val="17"/>
              </w:rPr>
              <w:t>B</w:t>
            </w:r>
            <w:r>
              <w:rPr>
                <w:rFonts w:ascii="Arial" w:hAnsi="Arial" w:eastAsia="Arial" w:cs="Arial"/>
                <w:sz w:val="17"/>
                <w:szCs w:val="17"/>
                <w:spacing w:val="6"/>
              </w:rPr>
              <w:t xml:space="preserve">  </w:t>
            </w:r>
            <w:r>
              <w:rPr>
                <w:rFonts w:ascii="SimSun" w:hAnsi="SimSun" w:eastAsia="SimSun" w:cs="SimSun"/>
                <w:sz w:val="17"/>
                <w:szCs w:val="17"/>
                <w:spacing w:val="6"/>
              </w:rPr>
              <w:t>(</w:t>
            </w:r>
            <w:r>
              <w:rPr>
                <w:rFonts w:ascii="Arial" w:hAnsi="Arial" w:eastAsia="Arial" w:cs="Arial"/>
                <w:sz w:val="17"/>
                <w:szCs w:val="17"/>
                <w:spacing w:val="6"/>
              </w:rPr>
              <w:t>10</w:t>
            </w:r>
            <w:r>
              <w:rPr>
                <w:rFonts w:ascii="Arial" w:hAnsi="Arial" w:eastAsia="Arial" w:cs="Arial"/>
                <w:sz w:val="17"/>
                <w:szCs w:val="17"/>
              </w:rPr>
              <w:t>bit</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；色彩饱和度：</w:t>
            </w:r>
            <w:r>
              <w:rPr>
                <w:rFonts w:ascii="Arial" w:hAnsi="Arial" w:eastAsia="Arial" w:cs="Arial"/>
                <w:sz w:val="17"/>
                <w:szCs w:val="17"/>
                <w:spacing w:val="6"/>
              </w:rPr>
              <w:t>72%</w:t>
            </w:r>
            <w:r>
              <w:rPr>
                <w:rFonts w:ascii="Arial" w:hAnsi="Arial" w:eastAsia="Arial" w:cs="Arial"/>
                <w:sz w:val="17"/>
                <w:szCs w:val="17"/>
              </w:rPr>
              <w:t xml:space="preserve">            </w:t>
            </w:r>
            <w:r>
              <w:rPr>
                <w:rFonts w:ascii="Calibri" w:hAnsi="Calibri" w:eastAsia="Calibri" w:cs="Calibri"/>
                <w:sz w:val="20"/>
                <w:szCs w:val="20"/>
                <w:spacing w:val="5"/>
              </w:rPr>
              <w:t>*</w:t>
            </w:r>
            <w:r>
              <w:rPr>
                <w:rFonts w:ascii="Arial" w:hAnsi="Arial" w:eastAsia="Arial" w:cs="Arial"/>
                <w:sz w:val="17"/>
                <w:szCs w:val="17"/>
                <w:spacing w:val="3"/>
              </w:rPr>
              <w:t>12</w:t>
            </w:r>
            <w:r>
              <w:rPr>
                <w:rFonts w:ascii="SimSun" w:hAnsi="SimSun" w:eastAsia="SimSun" w:cs="SimSun"/>
                <w:sz w:val="17"/>
                <w:szCs w:val="17"/>
                <w:spacing w:val="3"/>
              </w:rPr>
              <w:t>、功耗：</w:t>
            </w:r>
            <w:r>
              <w:rPr>
                <w:rFonts w:ascii="Arial" w:hAnsi="Arial" w:eastAsia="Arial" w:cs="Arial"/>
                <w:sz w:val="17"/>
                <w:szCs w:val="17"/>
                <w:spacing w:val="3"/>
              </w:rPr>
              <w:t>≤</w:t>
            </w:r>
            <w:r>
              <w:rPr>
                <w:rFonts w:ascii="Arial" w:hAnsi="Arial" w:eastAsia="Arial" w:cs="Arial"/>
                <w:sz w:val="17"/>
                <w:szCs w:val="17"/>
                <w:spacing w:val="3"/>
              </w:rPr>
              <w:t xml:space="preserve"> </w:t>
            </w:r>
            <w:r>
              <w:rPr>
                <w:rFonts w:ascii="Arial" w:hAnsi="Arial" w:eastAsia="Arial" w:cs="Arial"/>
                <w:sz w:val="17"/>
                <w:szCs w:val="17"/>
                <w:spacing w:val="3"/>
              </w:rPr>
              <w:t>175</w:t>
            </w:r>
            <w:r>
              <w:rPr>
                <w:rFonts w:ascii="Arial" w:hAnsi="Arial" w:eastAsia="Arial" w:cs="Arial"/>
                <w:sz w:val="17"/>
                <w:szCs w:val="17"/>
              </w:rPr>
              <w:t>W</w:t>
            </w:r>
            <w:r>
              <w:rPr>
                <w:rFonts w:ascii="Arial" w:hAnsi="Arial" w:eastAsia="Arial" w:cs="Arial"/>
                <w:sz w:val="17"/>
                <w:szCs w:val="17"/>
                <w:spacing w:val="3"/>
              </w:rPr>
              <w:t xml:space="preserve"> </w:t>
            </w:r>
            <w:r>
              <w:rPr>
                <w:rFonts w:ascii="SimSun" w:hAnsi="SimSun" w:eastAsia="SimSun" w:cs="SimSun"/>
                <w:sz w:val="17"/>
                <w:szCs w:val="17"/>
                <w:spacing w:val="3"/>
              </w:rPr>
              <w:t>，待机功耗：</w:t>
            </w:r>
            <w:r>
              <w:rPr>
                <w:rFonts w:ascii="Arial" w:hAnsi="Arial" w:eastAsia="Arial" w:cs="Arial"/>
                <w:sz w:val="17"/>
                <w:szCs w:val="17"/>
                <w:spacing w:val="3"/>
              </w:rPr>
              <w:t>≤0.5</w:t>
            </w:r>
            <w:r>
              <w:rPr>
                <w:rFonts w:ascii="Arial" w:hAnsi="Arial" w:eastAsia="Arial" w:cs="Arial"/>
                <w:sz w:val="17"/>
                <w:szCs w:val="17"/>
              </w:rPr>
              <w:t>W</w:t>
            </w:r>
            <w:r>
              <w:rPr>
                <w:rFonts w:ascii="SimSun" w:hAnsi="SimSun" w:eastAsia="SimSun" w:cs="SimSun"/>
                <w:sz w:val="17"/>
                <w:szCs w:val="17"/>
                <w:spacing w:val="3"/>
              </w:rPr>
              <w:t>；</w:t>
            </w:r>
            <w:r>
              <w:rPr>
                <w:rFonts w:ascii="SimSun" w:hAnsi="SimSun" w:eastAsia="SimSun" w:cs="SimSun"/>
                <w:sz w:val="17"/>
                <w:szCs w:val="17"/>
              </w:rPr>
              <w:t xml:space="preserve">               </w:t>
            </w:r>
            <w:r>
              <w:rPr>
                <w:rFonts w:ascii="Calibri" w:hAnsi="Calibri" w:eastAsia="Calibri" w:cs="Calibri"/>
                <w:sz w:val="20"/>
                <w:szCs w:val="20"/>
                <w:spacing w:val="-12"/>
              </w:rPr>
              <w:t>*</w:t>
            </w:r>
            <w:r>
              <w:rPr>
                <w:rFonts w:ascii="Arial" w:hAnsi="Arial" w:eastAsia="Arial" w:cs="Arial"/>
                <w:sz w:val="17"/>
                <w:szCs w:val="17"/>
                <w:spacing w:val="-6"/>
              </w:rPr>
              <w:t>13</w:t>
            </w:r>
            <w:r>
              <w:rPr>
                <w:rFonts w:ascii="SimSun" w:hAnsi="SimSun" w:eastAsia="SimSun" w:cs="SimSun"/>
                <w:sz w:val="17"/>
                <w:szCs w:val="17"/>
                <w:spacing w:val="-6"/>
              </w:rPr>
              <w:t>、输入接口：</w:t>
            </w:r>
            <w:r>
              <w:rPr>
                <w:rFonts w:ascii="Arial" w:hAnsi="Arial" w:eastAsia="Arial" w:cs="Arial"/>
                <w:sz w:val="17"/>
                <w:szCs w:val="17"/>
                <w:spacing w:val="-6"/>
              </w:rPr>
              <w:t>DVI</w:t>
            </w:r>
            <w:r>
              <w:rPr>
                <w:rFonts w:ascii="SimSun" w:hAnsi="SimSun" w:eastAsia="SimSun" w:cs="SimSun"/>
                <w:sz w:val="17"/>
                <w:szCs w:val="17"/>
                <w:spacing w:val="-6"/>
              </w:rPr>
              <w:t>，</w:t>
            </w:r>
            <w:r>
              <w:rPr>
                <w:rFonts w:ascii="Arial" w:hAnsi="Arial" w:eastAsia="Arial" w:cs="Arial"/>
                <w:sz w:val="17"/>
                <w:szCs w:val="17"/>
                <w:spacing w:val="-6"/>
              </w:rPr>
              <w:t>HDMI</w:t>
            </w:r>
            <w:r>
              <w:rPr>
                <w:rFonts w:ascii="SimSun" w:hAnsi="SimSun" w:eastAsia="SimSun" w:cs="SimSun"/>
                <w:sz w:val="17"/>
                <w:szCs w:val="17"/>
                <w:spacing w:val="-6"/>
              </w:rPr>
              <w:t>，</w:t>
            </w:r>
            <w:r>
              <w:rPr>
                <w:rFonts w:ascii="Arial" w:hAnsi="Arial" w:eastAsia="Arial" w:cs="Arial"/>
                <w:sz w:val="17"/>
                <w:szCs w:val="17"/>
                <w:spacing w:val="-6"/>
              </w:rPr>
              <w:t>VGA</w:t>
            </w:r>
            <w:r>
              <w:rPr>
                <w:rFonts w:ascii="SimSun" w:hAnsi="SimSun" w:eastAsia="SimSun" w:cs="SimSun"/>
                <w:sz w:val="17"/>
                <w:szCs w:val="17"/>
                <w:spacing w:val="-6"/>
              </w:rPr>
              <w:t>，</w:t>
            </w:r>
            <w:r>
              <w:rPr>
                <w:rFonts w:ascii="Arial" w:hAnsi="Arial" w:eastAsia="Arial" w:cs="Arial"/>
                <w:sz w:val="17"/>
                <w:szCs w:val="17"/>
                <w:spacing w:val="-6"/>
              </w:rPr>
              <w:t>YPBPR</w:t>
            </w:r>
            <w:r>
              <w:rPr>
                <w:rFonts w:ascii="SimSun" w:hAnsi="SimSun" w:eastAsia="SimSun" w:cs="SimSun"/>
                <w:sz w:val="17"/>
                <w:szCs w:val="17"/>
                <w:spacing w:val="-6"/>
              </w:rPr>
              <w:t>，</w:t>
            </w:r>
            <w:r>
              <w:rPr>
                <w:rFonts w:ascii="Arial" w:hAnsi="Arial" w:eastAsia="Arial" w:cs="Arial"/>
                <w:sz w:val="17"/>
                <w:szCs w:val="17"/>
                <w:spacing w:val="-6"/>
              </w:rPr>
              <w:t>USB</w:t>
            </w:r>
            <w:r>
              <w:rPr>
                <w:rFonts w:ascii="SimSun" w:hAnsi="SimSun" w:eastAsia="SimSun" w:cs="SimSun"/>
                <w:sz w:val="17"/>
                <w:szCs w:val="17"/>
                <w:spacing w:val="-6"/>
              </w:rPr>
              <w:t>，</w:t>
            </w:r>
            <w:r>
              <w:rPr>
                <w:rFonts w:ascii="Arial" w:hAnsi="Arial" w:eastAsia="Arial" w:cs="Arial"/>
                <w:sz w:val="17"/>
                <w:szCs w:val="17"/>
                <w:spacing w:val="-6"/>
              </w:rPr>
              <w:t>RS232</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rPr>
              <w:t>S</w:t>
            </w:r>
            <w:r>
              <w:rPr>
                <w:rFonts w:ascii="Arial" w:hAnsi="Arial" w:eastAsia="Arial" w:cs="Arial"/>
                <w:sz w:val="17"/>
                <w:szCs w:val="17"/>
                <w:spacing w:val="24"/>
              </w:rPr>
              <w:t>-</w:t>
            </w:r>
            <w:r>
              <w:rPr>
                <w:rFonts w:ascii="Arial" w:hAnsi="Arial" w:eastAsia="Arial" w:cs="Arial"/>
                <w:sz w:val="17"/>
                <w:szCs w:val="17"/>
              </w:rPr>
              <w:t>Video</w:t>
            </w:r>
            <w:r>
              <w:rPr>
                <w:rFonts w:ascii="Arial" w:hAnsi="Arial" w:eastAsia="Arial" w:cs="Arial"/>
                <w:sz w:val="17"/>
                <w:szCs w:val="17"/>
                <w:spacing w:val="15"/>
              </w:rPr>
              <w:t>,</w:t>
            </w:r>
            <w:r>
              <w:rPr>
                <w:rFonts w:ascii="Arial" w:hAnsi="Arial" w:eastAsia="Arial" w:cs="Arial"/>
                <w:sz w:val="17"/>
                <w:szCs w:val="17"/>
              </w:rPr>
              <w:t>Video</w:t>
            </w:r>
            <w:r>
              <w:rPr>
                <w:rFonts w:ascii="Arial" w:hAnsi="Arial" w:eastAsia="Arial" w:cs="Arial"/>
                <w:sz w:val="17"/>
                <w:szCs w:val="17"/>
                <w:spacing w:val="15"/>
              </w:rPr>
              <w:t>,</w:t>
            </w:r>
            <w:r>
              <w:rPr>
                <w:rFonts w:ascii="Arial" w:hAnsi="Arial" w:eastAsia="Arial" w:cs="Arial"/>
                <w:sz w:val="17"/>
                <w:szCs w:val="17"/>
              </w:rPr>
              <w:t>Audio</w:t>
            </w:r>
            <w:r>
              <w:rPr>
                <w:rFonts w:ascii="Arial" w:hAnsi="Arial" w:eastAsia="Arial" w:cs="Arial"/>
                <w:sz w:val="17"/>
                <w:szCs w:val="17"/>
                <w:spacing w:val="15"/>
              </w:rPr>
              <w:t>,</w:t>
            </w:r>
            <w:r>
              <w:rPr>
                <w:rFonts w:ascii="Arial" w:hAnsi="Arial" w:eastAsia="Arial" w:cs="Arial"/>
                <w:sz w:val="17"/>
                <w:szCs w:val="17"/>
              </w:rPr>
              <w:t>IR</w:t>
            </w:r>
            <w:r>
              <w:rPr>
                <w:rFonts w:ascii="SimSun" w:hAnsi="SimSun" w:eastAsia="SimSun" w:cs="SimSun"/>
                <w:sz w:val="17"/>
                <w:szCs w:val="17"/>
                <w:spacing w:val="15"/>
              </w:rPr>
              <w:t>；输出接口：</w:t>
            </w:r>
            <w:r>
              <w:rPr>
                <w:rFonts w:ascii="Arial" w:hAnsi="Arial" w:eastAsia="Arial" w:cs="Arial"/>
                <w:sz w:val="17"/>
                <w:szCs w:val="17"/>
              </w:rPr>
              <w:t>Video</w:t>
            </w:r>
            <w:r>
              <w:rPr>
                <w:rFonts w:ascii="Arial" w:hAnsi="Arial" w:eastAsia="Arial" w:cs="Arial"/>
                <w:sz w:val="17"/>
                <w:szCs w:val="17"/>
                <w:spacing w:val="15"/>
              </w:rPr>
              <w:t>,</w:t>
            </w:r>
            <w:r>
              <w:rPr>
                <w:rFonts w:ascii="Arial" w:hAnsi="Arial" w:eastAsia="Arial" w:cs="Arial"/>
                <w:sz w:val="17"/>
                <w:szCs w:val="17"/>
              </w:rPr>
              <w:t>Audio</w:t>
            </w:r>
            <w:r>
              <w:rPr>
                <w:rFonts w:ascii="Arial" w:hAnsi="Arial" w:eastAsia="Arial" w:cs="Arial"/>
                <w:sz w:val="17"/>
                <w:szCs w:val="17"/>
                <w:spacing w:val="15"/>
              </w:rPr>
              <w:t>,</w:t>
            </w:r>
            <w:r>
              <w:rPr>
                <w:rFonts w:ascii="Arial" w:hAnsi="Arial" w:eastAsia="Arial" w:cs="Arial"/>
                <w:sz w:val="17"/>
                <w:szCs w:val="17"/>
              </w:rPr>
              <w:t>RS</w:t>
            </w:r>
            <w:r>
              <w:rPr>
                <w:rFonts w:ascii="Arial" w:hAnsi="Arial" w:eastAsia="Arial" w:cs="Arial"/>
                <w:sz w:val="17"/>
                <w:szCs w:val="17"/>
                <w:spacing w:val="15"/>
              </w:rPr>
              <w:t>232</w:t>
            </w:r>
            <w:r>
              <w:rPr>
                <w:rFonts w:ascii="Arial" w:hAnsi="Arial" w:eastAsia="Arial" w:cs="Arial"/>
                <w:sz w:val="17"/>
                <w:szCs w:val="17"/>
              </w:rPr>
              <w:t xml:space="preserve">  </w:t>
            </w:r>
            <w:r>
              <w:rPr>
                <w:rFonts w:ascii="Calibri" w:hAnsi="Calibri" w:eastAsia="Calibri" w:cs="Calibri"/>
                <w:sz w:val="20"/>
                <w:szCs w:val="20"/>
                <w:spacing w:val="5"/>
              </w:rPr>
              <w:t>*</w:t>
            </w:r>
            <w:r>
              <w:rPr>
                <w:rFonts w:ascii="Arial" w:hAnsi="Arial" w:eastAsia="Arial" w:cs="Arial"/>
                <w:sz w:val="17"/>
                <w:szCs w:val="17"/>
                <w:spacing w:val="5"/>
              </w:rPr>
              <w:t>14</w:t>
            </w:r>
            <w:r>
              <w:rPr>
                <w:rFonts w:ascii="SimSun" w:hAnsi="SimSun" w:eastAsia="SimSun" w:cs="SimSun"/>
                <w:sz w:val="17"/>
                <w:szCs w:val="17"/>
                <w:spacing w:val="5"/>
              </w:rPr>
              <w:t>、采用直下式</w:t>
            </w:r>
            <w:r>
              <w:rPr>
                <w:rFonts w:ascii="SimSun" w:hAnsi="SimSun" w:eastAsia="SimSun" w:cs="SimSun"/>
                <w:sz w:val="17"/>
                <w:szCs w:val="17"/>
                <w:spacing w:val="5"/>
              </w:rPr>
              <w:t xml:space="preserve"> </w:t>
            </w:r>
            <w:r>
              <w:rPr>
                <w:rFonts w:ascii="Arial" w:hAnsi="Arial" w:eastAsia="Arial" w:cs="Arial"/>
                <w:sz w:val="17"/>
                <w:szCs w:val="17"/>
              </w:rPr>
              <w:t>LED</w:t>
            </w:r>
            <w:r>
              <w:rPr>
                <w:rFonts w:ascii="Arial" w:hAnsi="Arial" w:eastAsia="Arial" w:cs="Arial"/>
                <w:sz w:val="17"/>
                <w:szCs w:val="17"/>
                <w:spacing w:val="5"/>
              </w:rPr>
              <w:t xml:space="preserve"> </w:t>
            </w:r>
            <w:r>
              <w:rPr>
                <w:rFonts w:ascii="SimSun" w:hAnsi="SimSun" w:eastAsia="SimSun" w:cs="SimSun"/>
                <w:sz w:val="17"/>
                <w:szCs w:val="17"/>
                <w:spacing w:val="5"/>
              </w:rPr>
              <w:t>技术，可局部开启</w:t>
            </w:r>
            <w:r>
              <w:rPr>
                <w:rFonts w:ascii="SimSun" w:hAnsi="SimSun" w:eastAsia="SimSun" w:cs="SimSun"/>
                <w:sz w:val="17"/>
                <w:szCs w:val="17"/>
                <w:spacing w:val="5"/>
              </w:rPr>
              <w:t xml:space="preserve"> </w:t>
            </w:r>
            <w:r>
              <w:rPr>
                <w:rFonts w:ascii="Arial" w:hAnsi="Arial" w:eastAsia="Arial" w:cs="Arial"/>
                <w:sz w:val="17"/>
                <w:szCs w:val="17"/>
              </w:rPr>
              <w:t>LED</w:t>
            </w:r>
            <w:r>
              <w:rPr>
                <w:rFonts w:ascii="Arial" w:hAnsi="Arial" w:eastAsia="Arial" w:cs="Arial"/>
                <w:sz w:val="17"/>
                <w:szCs w:val="17"/>
                <w:spacing w:val="5"/>
              </w:rPr>
              <w:t xml:space="preserve"> </w:t>
            </w:r>
            <w:r>
              <w:rPr>
                <w:rFonts w:ascii="SimSun" w:hAnsi="SimSun" w:eastAsia="SimSun" w:cs="SimSun"/>
                <w:sz w:val="17"/>
                <w:szCs w:val="17"/>
                <w:spacing w:val="5"/>
              </w:rPr>
              <w:t>背光，既</w:t>
            </w:r>
            <w:r>
              <w:rPr>
                <w:rFonts w:ascii="SimSun" w:hAnsi="SimSun" w:eastAsia="SimSun" w:cs="SimSun"/>
                <w:sz w:val="17"/>
                <w:szCs w:val="17"/>
                <w:spacing w:val="3"/>
              </w:rPr>
              <w:t>可</w:t>
            </w:r>
            <w:r>
              <w:rPr>
                <w:rFonts w:ascii="SimSun" w:hAnsi="SimSun" w:eastAsia="SimSun" w:cs="SimSun"/>
                <w:sz w:val="17"/>
                <w:szCs w:val="17"/>
              </w:rPr>
              <w:t xml:space="preserve"> </w:t>
            </w:r>
            <w:r>
              <w:rPr>
                <w:rFonts w:ascii="SimSun" w:hAnsi="SimSun" w:eastAsia="SimSun" w:cs="SimSun"/>
                <w:sz w:val="17"/>
                <w:szCs w:val="17"/>
                <w:spacing w:val="12"/>
              </w:rPr>
              <w:t>降</w:t>
            </w:r>
            <w:r>
              <w:rPr>
                <w:rFonts w:ascii="SimSun" w:hAnsi="SimSun" w:eastAsia="SimSun" w:cs="SimSun"/>
                <w:sz w:val="17"/>
                <w:szCs w:val="17"/>
                <w:spacing w:val="9"/>
              </w:rPr>
              <w:t>低功耗，又可增加显示对比度，增强显示效果。</w:t>
            </w:r>
          </w:p>
          <w:p>
            <w:pPr>
              <w:ind w:left="113" w:right="107" w:firstLine="12"/>
              <w:spacing w:before="1" w:line="236" w:lineRule="auto"/>
              <w:rPr>
                <w:rFonts w:ascii="SimSun" w:hAnsi="SimSun" w:eastAsia="SimSun" w:cs="SimSun"/>
                <w:sz w:val="17"/>
                <w:szCs w:val="17"/>
              </w:rPr>
            </w:pPr>
            <w:r>
              <w:rPr>
                <w:rFonts w:ascii="Arial" w:hAnsi="Arial" w:eastAsia="Arial" w:cs="Arial"/>
                <w:sz w:val="17"/>
                <w:szCs w:val="17"/>
                <w:spacing w:val="11"/>
              </w:rPr>
              <w:t>1</w:t>
            </w:r>
            <w:r>
              <w:rPr>
                <w:rFonts w:ascii="Arial" w:hAnsi="Arial" w:eastAsia="Arial" w:cs="Arial"/>
                <w:sz w:val="17"/>
                <w:szCs w:val="17"/>
                <w:spacing w:val="9"/>
              </w:rPr>
              <w:t>5</w:t>
            </w:r>
            <w:r>
              <w:rPr>
                <w:rFonts w:ascii="Arial" w:hAnsi="Arial" w:eastAsia="Arial" w:cs="Arial"/>
                <w:sz w:val="17"/>
                <w:szCs w:val="17"/>
                <w:spacing w:val="9"/>
              </w:rPr>
              <w:t xml:space="preserve"> </w:t>
            </w:r>
            <w:r>
              <w:rPr>
                <w:rFonts w:ascii="SimSun" w:hAnsi="SimSun" w:eastAsia="SimSun" w:cs="SimSun"/>
                <w:sz w:val="17"/>
                <w:szCs w:val="17"/>
                <w:spacing w:val="9"/>
              </w:rPr>
              <w:t>、特殊的抗反光处理，可在强光下使用也能保证画面绚</w:t>
            </w:r>
            <w:r>
              <w:rPr>
                <w:rFonts w:ascii="SimSun" w:hAnsi="SimSun" w:eastAsia="SimSun" w:cs="SimSun"/>
                <w:sz w:val="17"/>
                <w:szCs w:val="17"/>
              </w:rPr>
              <w:t xml:space="preserve"> </w:t>
            </w:r>
            <w:r>
              <w:rPr>
                <w:rFonts w:ascii="SimSun" w:hAnsi="SimSun" w:eastAsia="SimSun" w:cs="SimSun"/>
                <w:sz w:val="17"/>
                <w:szCs w:val="17"/>
                <w:spacing w:val="8"/>
              </w:rPr>
              <w:t>丽、生动</w:t>
            </w:r>
          </w:p>
          <w:p>
            <w:pPr>
              <w:ind w:left="126"/>
              <w:spacing w:before="7" w:line="230" w:lineRule="auto"/>
              <w:rPr>
                <w:rFonts w:ascii="SimSun" w:hAnsi="SimSun" w:eastAsia="SimSun" w:cs="SimSun"/>
                <w:sz w:val="17"/>
                <w:szCs w:val="17"/>
              </w:rPr>
            </w:pPr>
            <w:r>
              <w:rPr>
                <w:rFonts w:ascii="Arial" w:hAnsi="Arial" w:eastAsia="Arial" w:cs="Arial"/>
                <w:sz w:val="17"/>
                <w:szCs w:val="17"/>
                <w:spacing w:val="10"/>
              </w:rPr>
              <w:t>16</w:t>
            </w:r>
            <w:r>
              <w:rPr>
                <w:rFonts w:ascii="SimSun" w:hAnsi="SimSun" w:eastAsia="SimSun" w:cs="SimSun"/>
                <w:sz w:val="17"/>
                <w:szCs w:val="17"/>
                <w:spacing w:val="8"/>
              </w:rPr>
              <w:t>、</w:t>
            </w:r>
            <w:r>
              <w:rPr>
                <w:rFonts w:ascii="SimSun" w:hAnsi="SimSun" w:eastAsia="SimSun" w:cs="SimSun"/>
                <w:sz w:val="17"/>
                <w:szCs w:val="17"/>
                <w:spacing w:val="5"/>
              </w:rPr>
              <w:t>采用</w:t>
            </w:r>
            <w:r>
              <w:rPr>
                <w:rFonts w:ascii="SimSun" w:hAnsi="SimSun" w:eastAsia="SimSun" w:cs="SimSun"/>
                <w:sz w:val="17"/>
                <w:szCs w:val="17"/>
                <w:spacing w:val="5"/>
              </w:rPr>
              <w:t xml:space="preserve"> </w:t>
            </w:r>
            <w:r>
              <w:rPr>
                <w:rFonts w:ascii="Arial" w:hAnsi="Arial" w:eastAsia="Arial" w:cs="Arial"/>
                <w:sz w:val="17"/>
                <w:szCs w:val="17"/>
              </w:rPr>
              <w:t>IPS</w:t>
            </w:r>
            <w:r>
              <w:rPr>
                <w:rFonts w:ascii="Arial" w:hAnsi="Arial" w:eastAsia="Arial" w:cs="Arial"/>
                <w:sz w:val="17"/>
                <w:szCs w:val="17"/>
                <w:spacing w:val="5"/>
              </w:rPr>
              <w:t xml:space="preserve"> </w:t>
            </w:r>
            <w:r>
              <w:rPr>
                <w:rFonts w:ascii="SimSun" w:hAnsi="SimSun" w:eastAsia="SimSun" w:cs="SimSun"/>
                <w:sz w:val="17"/>
                <w:szCs w:val="17"/>
                <w:spacing w:val="5"/>
              </w:rPr>
              <w:t>硬屏技术，显示效果更佳</w:t>
            </w:r>
          </w:p>
          <w:p>
            <w:pPr>
              <w:ind w:left="126"/>
              <w:spacing w:before="6"/>
              <w:rPr>
                <w:rFonts w:ascii="SimSun" w:hAnsi="SimSun" w:eastAsia="SimSun" w:cs="SimSun"/>
                <w:sz w:val="17"/>
                <w:szCs w:val="17"/>
              </w:rPr>
            </w:pPr>
            <w:r>
              <w:rPr>
                <w:rFonts w:ascii="Arial" w:hAnsi="Arial" w:eastAsia="Arial" w:cs="Arial"/>
                <w:sz w:val="17"/>
                <w:szCs w:val="17"/>
                <w:spacing w:val="12"/>
              </w:rPr>
              <w:t>1</w:t>
            </w:r>
            <w:r>
              <w:rPr>
                <w:rFonts w:ascii="Arial" w:hAnsi="Arial" w:eastAsia="Arial" w:cs="Arial"/>
                <w:sz w:val="17"/>
                <w:szCs w:val="17"/>
                <w:spacing w:val="8"/>
              </w:rPr>
              <w:t>7</w:t>
            </w:r>
            <w:r>
              <w:rPr>
                <w:rFonts w:ascii="SimSun" w:hAnsi="SimSun" w:eastAsia="SimSun" w:cs="SimSun"/>
                <w:sz w:val="17"/>
                <w:szCs w:val="17"/>
                <w:spacing w:val="8"/>
              </w:rPr>
              <w:t>、拼缝像素点可以选择隐藏和显示</w:t>
            </w:r>
          </w:p>
          <w:p>
            <w:pPr>
              <w:ind w:left="126"/>
              <w:spacing w:line="239" w:lineRule="auto"/>
              <w:rPr>
                <w:rFonts w:ascii="SimSun" w:hAnsi="SimSun" w:eastAsia="SimSun" w:cs="SimSun"/>
                <w:sz w:val="17"/>
                <w:szCs w:val="17"/>
              </w:rPr>
            </w:pPr>
            <w:r>
              <w:rPr>
                <w:rFonts w:ascii="Arial" w:hAnsi="Arial" w:eastAsia="Arial" w:cs="Arial"/>
                <w:sz w:val="17"/>
                <w:szCs w:val="17"/>
                <w:spacing w:val="16"/>
              </w:rPr>
              <w:t>1</w:t>
            </w:r>
            <w:r>
              <w:rPr>
                <w:rFonts w:ascii="Arial" w:hAnsi="Arial" w:eastAsia="Arial" w:cs="Arial"/>
                <w:sz w:val="17"/>
                <w:szCs w:val="17"/>
                <w:spacing w:val="14"/>
              </w:rPr>
              <w:t>8</w:t>
            </w:r>
            <w:r>
              <w:rPr>
                <w:rFonts w:ascii="SimSun" w:hAnsi="SimSun" w:eastAsia="SimSun" w:cs="SimSun"/>
                <w:sz w:val="17"/>
                <w:szCs w:val="17"/>
                <w:spacing w:val="8"/>
              </w:rPr>
              <w:t>、可通过控制软件与不同厂家的矩阵进行联控</w:t>
            </w:r>
          </w:p>
          <w:p>
            <w:pPr>
              <w:ind w:left="126"/>
              <w:spacing w:line="237" w:lineRule="auto"/>
              <w:rPr>
                <w:rFonts w:ascii="SimSun" w:hAnsi="SimSun" w:eastAsia="SimSun" w:cs="SimSun"/>
                <w:sz w:val="17"/>
                <w:szCs w:val="17"/>
              </w:rPr>
            </w:pPr>
            <w:r>
              <w:rPr>
                <w:rFonts w:ascii="Arial" w:hAnsi="Arial" w:eastAsia="Arial" w:cs="Arial"/>
                <w:sz w:val="17"/>
                <w:szCs w:val="17"/>
                <w:spacing w:val="12"/>
              </w:rPr>
              <w:t>1</w:t>
            </w:r>
            <w:r>
              <w:rPr>
                <w:rFonts w:ascii="Arial" w:hAnsi="Arial" w:eastAsia="Arial" w:cs="Arial"/>
                <w:sz w:val="17"/>
                <w:szCs w:val="17"/>
                <w:spacing w:val="8"/>
              </w:rPr>
              <w:t>9</w:t>
            </w:r>
            <w:r>
              <w:rPr>
                <w:rFonts w:ascii="SimSun" w:hAnsi="SimSun" w:eastAsia="SimSun" w:cs="SimSun"/>
                <w:sz w:val="17"/>
                <w:szCs w:val="17"/>
                <w:spacing w:val="8"/>
              </w:rPr>
              <w:t>、软件开关机功能，开关背光功能</w:t>
            </w:r>
          </w:p>
          <w:p>
            <w:pPr>
              <w:ind w:left="111"/>
              <w:spacing w:before="1" w:line="239" w:lineRule="auto"/>
              <w:rPr>
                <w:rFonts w:ascii="SimSun" w:hAnsi="SimSun" w:eastAsia="SimSun" w:cs="SimSun"/>
                <w:sz w:val="17"/>
                <w:szCs w:val="17"/>
              </w:rPr>
            </w:pPr>
            <w:r>
              <w:rPr>
                <w:rFonts w:ascii="Arial" w:hAnsi="Arial" w:eastAsia="Arial" w:cs="Arial"/>
                <w:sz w:val="17"/>
                <w:szCs w:val="17"/>
                <w:spacing w:val="10"/>
              </w:rPr>
              <w:t>2</w:t>
            </w:r>
            <w:r>
              <w:rPr>
                <w:rFonts w:ascii="Arial" w:hAnsi="Arial" w:eastAsia="Arial" w:cs="Arial"/>
                <w:sz w:val="17"/>
                <w:szCs w:val="17"/>
                <w:spacing w:val="9"/>
              </w:rPr>
              <w:t>0</w:t>
            </w:r>
            <w:r>
              <w:rPr>
                <w:rFonts w:ascii="SimSun" w:hAnsi="SimSun" w:eastAsia="SimSun" w:cs="SimSun"/>
                <w:sz w:val="17"/>
                <w:szCs w:val="17"/>
                <w:spacing w:val="9"/>
              </w:rPr>
              <w:t>、软件支持信号场景的保存和切换</w:t>
            </w:r>
          </w:p>
          <w:p>
            <w:pPr>
              <w:ind w:left="111"/>
              <w:spacing w:line="239" w:lineRule="auto"/>
              <w:rPr>
                <w:rFonts w:ascii="SimSun" w:hAnsi="SimSun" w:eastAsia="SimSun" w:cs="SimSun"/>
                <w:sz w:val="17"/>
                <w:szCs w:val="17"/>
              </w:rPr>
            </w:pPr>
            <w:r>
              <w:rPr>
                <w:rFonts w:ascii="Arial" w:hAnsi="Arial" w:eastAsia="Arial" w:cs="Arial"/>
                <w:sz w:val="17"/>
                <w:szCs w:val="17"/>
                <w:spacing w:val="9"/>
              </w:rPr>
              <w:t>21</w:t>
            </w:r>
            <w:r>
              <w:rPr>
                <w:rFonts w:ascii="SimSun" w:hAnsi="SimSun" w:eastAsia="SimSun" w:cs="SimSun"/>
                <w:sz w:val="17"/>
                <w:szCs w:val="17"/>
                <w:spacing w:val="9"/>
              </w:rPr>
              <w:t>、智能全局色域统一调整功</w:t>
            </w:r>
            <w:r>
              <w:rPr>
                <w:rFonts w:ascii="SimSun" w:hAnsi="SimSun" w:eastAsia="SimSun" w:cs="SimSun"/>
                <w:sz w:val="17"/>
                <w:szCs w:val="17"/>
                <w:spacing w:val="8"/>
              </w:rPr>
              <w:t>能</w:t>
            </w:r>
          </w:p>
          <w:p>
            <w:pPr>
              <w:ind w:left="111"/>
              <w:spacing w:before="1" w:line="230" w:lineRule="auto"/>
              <w:rPr>
                <w:rFonts w:ascii="SimSun" w:hAnsi="SimSun" w:eastAsia="SimSun" w:cs="SimSun"/>
                <w:sz w:val="17"/>
                <w:szCs w:val="17"/>
              </w:rPr>
            </w:pPr>
            <w:r>
              <w:rPr>
                <w:rFonts w:ascii="Arial" w:hAnsi="Arial" w:eastAsia="Arial" w:cs="Arial"/>
                <w:sz w:val="17"/>
                <w:szCs w:val="17"/>
                <w:spacing w:val="10"/>
              </w:rPr>
              <w:t>2</w:t>
            </w:r>
            <w:r>
              <w:rPr>
                <w:rFonts w:ascii="Arial" w:hAnsi="Arial" w:eastAsia="Arial" w:cs="Arial"/>
                <w:sz w:val="17"/>
                <w:szCs w:val="17"/>
                <w:spacing w:val="8"/>
              </w:rPr>
              <w:t>2</w:t>
            </w:r>
            <w:r>
              <w:rPr>
                <w:rFonts w:ascii="SimSun" w:hAnsi="SimSun" w:eastAsia="SimSun" w:cs="SimSun"/>
                <w:sz w:val="17"/>
                <w:szCs w:val="17"/>
                <w:spacing w:val="5"/>
              </w:rPr>
              <w:t>、持</w:t>
            </w:r>
            <w:r>
              <w:rPr>
                <w:rFonts w:ascii="SimSun" w:hAnsi="SimSun" w:eastAsia="SimSun" w:cs="SimSun"/>
                <w:sz w:val="17"/>
                <w:szCs w:val="17"/>
                <w:spacing w:val="5"/>
              </w:rPr>
              <w:t xml:space="preserve"> </w:t>
            </w:r>
            <w:r>
              <w:rPr>
                <w:rFonts w:ascii="Arial" w:hAnsi="Arial" w:eastAsia="Arial" w:cs="Arial"/>
                <w:sz w:val="17"/>
                <w:szCs w:val="17"/>
                <w:spacing w:val="5"/>
              </w:rPr>
              <w:t>7*24</w:t>
            </w:r>
            <w:r>
              <w:rPr>
                <w:rFonts w:ascii="Arial" w:hAnsi="Arial" w:eastAsia="Arial" w:cs="Arial"/>
                <w:sz w:val="17"/>
                <w:szCs w:val="17"/>
                <w:spacing w:val="5"/>
              </w:rPr>
              <w:t xml:space="preserve"> </w:t>
            </w:r>
            <w:r>
              <w:rPr>
                <w:rFonts w:ascii="SimSun" w:hAnsi="SimSun" w:eastAsia="SimSun" w:cs="SimSun"/>
                <w:sz w:val="17"/>
                <w:szCs w:val="17"/>
                <w:spacing w:val="5"/>
              </w:rPr>
              <w:t>小时连续工作，性能稳定</w:t>
            </w:r>
          </w:p>
          <w:p>
            <w:pPr>
              <w:ind w:left="114" w:right="107" w:hanging="3"/>
              <w:spacing w:before="6" w:line="235" w:lineRule="auto"/>
              <w:rPr>
                <w:rFonts w:ascii="SimSun" w:hAnsi="SimSun" w:eastAsia="SimSun" w:cs="SimSun"/>
                <w:sz w:val="17"/>
                <w:szCs w:val="17"/>
              </w:rPr>
            </w:pPr>
            <w:r>
              <w:rPr>
                <w:rFonts w:ascii="Arial" w:hAnsi="Arial" w:eastAsia="Arial" w:cs="Arial"/>
                <w:sz w:val="17"/>
                <w:szCs w:val="17"/>
                <w:spacing w:val="14"/>
              </w:rPr>
              <w:t>2</w:t>
            </w:r>
            <w:r>
              <w:rPr>
                <w:rFonts w:ascii="Arial" w:hAnsi="Arial" w:eastAsia="Arial" w:cs="Arial"/>
                <w:sz w:val="17"/>
                <w:szCs w:val="17"/>
                <w:spacing w:val="7"/>
              </w:rPr>
              <w:t>3</w:t>
            </w:r>
            <w:r>
              <w:rPr>
                <w:rFonts w:ascii="SimSun" w:hAnsi="SimSun" w:eastAsia="SimSun" w:cs="SimSun"/>
                <w:sz w:val="17"/>
                <w:szCs w:val="17"/>
                <w:spacing w:val="7"/>
              </w:rPr>
              <w:t>、采用</w:t>
            </w:r>
            <w:r>
              <w:rPr>
                <w:rFonts w:ascii="Arial" w:hAnsi="Arial" w:eastAsia="Arial" w:cs="Arial"/>
                <w:sz w:val="17"/>
                <w:szCs w:val="17"/>
                <w:spacing w:val="7"/>
              </w:rPr>
              <w:t>3</w:t>
            </w:r>
            <w:r>
              <w:rPr>
                <w:rFonts w:ascii="Arial" w:hAnsi="Arial" w:eastAsia="Arial" w:cs="Arial"/>
                <w:sz w:val="17"/>
                <w:szCs w:val="17"/>
              </w:rPr>
              <w:t>D</w:t>
            </w:r>
            <w:r>
              <w:rPr>
                <w:rFonts w:ascii="Arial" w:hAnsi="Arial" w:eastAsia="Arial" w:cs="Arial"/>
                <w:sz w:val="17"/>
                <w:szCs w:val="17"/>
                <w:spacing w:val="7"/>
              </w:rPr>
              <w:t xml:space="preserve"> </w:t>
            </w:r>
            <w:r>
              <w:rPr>
                <w:rFonts w:ascii="SimSun" w:hAnsi="SimSun" w:eastAsia="SimSun" w:cs="SimSun"/>
                <w:sz w:val="17"/>
                <w:szCs w:val="17"/>
                <w:spacing w:val="7"/>
              </w:rPr>
              <w:t>数字梳状滤波器，采用</w:t>
            </w:r>
            <w:r>
              <w:rPr>
                <w:rFonts w:ascii="SimSun" w:hAnsi="SimSun" w:eastAsia="SimSun" w:cs="SimSun"/>
                <w:sz w:val="17"/>
                <w:szCs w:val="17"/>
                <w:spacing w:val="7"/>
              </w:rPr>
              <w:t xml:space="preserve"> </w:t>
            </w:r>
            <w:r>
              <w:rPr>
                <w:rFonts w:ascii="Arial" w:hAnsi="Arial" w:eastAsia="Arial" w:cs="Arial"/>
                <w:sz w:val="17"/>
                <w:szCs w:val="17"/>
                <w:spacing w:val="7"/>
              </w:rPr>
              <w:t>3</w:t>
            </w:r>
            <w:r>
              <w:rPr>
                <w:rFonts w:ascii="Arial" w:hAnsi="Arial" w:eastAsia="Arial" w:cs="Arial"/>
                <w:sz w:val="17"/>
                <w:szCs w:val="17"/>
              </w:rPr>
              <w:t>D</w:t>
            </w:r>
            <w:r>
              <w:rPr>
                <w:rFonts w:ascii="Arial" w:hAnsi="Arial" w:eastAsia="Arial" w:cs="Arial"/>
                <w:sz w:val="17"/>
                <w:szCs w:val="17"/>
                <w:spacing w:val="7"/>
              </w:rPr>
              <w:t xml:space="preserve"> </w:t>
            </w:r>
            <w:r>
              <w:rPr>
                <w:rFonts w:ascii="SimSun" w:hAnsi="SimSun" w:eastAsia="SimSun" w:cs="SimSun"/>
                <w:sz w:val="17"/>
                <w:szCs w:val="17"/>
                <w:spacing w:val="7"/>
              </w:rPr>
              <w:t>降噪技术等图像处</w:t>
            </w:r>
            <w:r>
              <w:rPr>
                <w:rFonts w:ascii="SimSun" w:hAnsi="SimSun" w:eastAsia="SimSun" w:cs="SimSun"/>
                <w:sz w:val="17"/>
                <w:szCs w:val="17"/>
              </w:rPr>
              <w:t xml:space="preserve"> </w:t>
            </w:r>
            <w:r>
              <w:rPr>
                <w:rFonts w:ascii="SimSun" w:hAnsi="SimSun" w:eastAsia="SimSun" w:cs="SimSun"/>
                <w:sz w:val="17"/>
                <w:szCs w:val="17"/>
                <w:spacing w:val="7"/>
              </w:rPr>
              <w:t>理技</w:t>
            </w:r>
            <w:r>
              <w:rPr>
                <w:rFonts w:ascii="SimSun" w:hAnsi="SimSun" w:eastAsia="SimSun" w:cs="SimSun"/>
                <w:sz w:val="17"/>
                <w:szCs w:val="17"/>
                <w:spacing w:val="6"/>
              </w:rPr>
              <w:t>术</w:t>
            </w:r>
          </w:p>
          <w:p>
            <w:pPr>
              <w:ind w:left="112" w:right="107" w:hanging="1"/>
              <w:spacing w:before="9" w:line="234" w:lineRule="auto"/>
              <w:rPr>
                <w:rFonts w:ascii="SimSun" w:hAnsi="SimSun" w:eastAsia="SimSun" w:cs="SimSun"/>
                <w:sz w:val="17"/>
                <w:szCs w:val="17"/>
              </w:rPr>
            </w:pPr>
            <w:r>
              <w:rPr>
                <w:rFonts w:ascii="Arial" w:hAnsi="Arial" w:eastAsia="Arial" w:cs="Arial"/>
                <w:sz w:val="17"/>
                <w:szCs w:val="17"/>
                <w:spacing w:val="18"/>
              </w:rPr>
              <w:t>2</w:t>
            </w:r>
            <w:r>
              <w:rPr>
                <w:rFonts w:ascii="Arial" w:hAnsi="Arial" w:eastAsia="Arial" w:cs="Arial"/>
                <w:sz w:val="17"/>
                <w:szCs w:val="17"/>
                <w:spacing w:val="16"/>
              </w:rPr>
              <w:t>4</w:t>
            </w:r>
            <w:r>
              <w:rPr>
                <w:rFonts w:ascii="Arial" w:hAnsi="Arial" w:eastAsia="Arial" w:cs="Arial"/>
                <w:sz w:val="17"/>
                <w:szCs w:val="17"/>
                <w:spacing w:val="9"/>
              </w:rPr>
              <w:t xml:space="preserve"> </w:t>
            </w:r>
            <w:r>
              <w:rPr>
                <w:rFonts w:ascii="SimSun" w:hAnsi="SimSun" w:eastAsia="SimSun" w:cs="SimSun"/>
                <w:sz w:val="17"/>
                <w:szCs w:val="17"/>
                <w:spacing w:val="9"/>
              </w:rPr>
              <w:t>、智能的温控功能，可通过菜单设置风扇自动开启的温</w:t>
            </w:r>
            <w:r>
              <w:rPr>
                <w:rFonts w:ascii="SimSun" w:hAnsi="SimSun" w:eastAsia="SimSun" w:cs="SimSun"/>
                <w:sz w:val="17"/>
                <w:szCs w:val="17"/>
              </w:rPr>
              <w:t xml:space="preserve"> </w:t>
            </w:r>
            <w:r>
              <w:rPr>
                <w:rFonts w:ascii="SimSun" w:hAnsi="SimSun" w:eastAsia="SimSun" w:cs="SimSun"/>
                <w:sz w:val="17"/>
                <w:szCs w:val="17"/>
                <w:spacing w:val="3"/>
              </w:rPr>
              <w:t>度</w:t>
            </w:r>
          </w:p>
          <w:p>
            <w:pPr>
              <w:ind w:left="112" w:right="107" w:hanging="1"/>
              <w:spacing w:before="9" w:line="235" w:lineRule="auto"/>
              <w:rPr>
                <w:rFonts w:ascii="SimSun" w:hAnsi="SimSun" w:eastAsia="SimSun" w:cs="SimSun"/>
                <w:sz w:val="17"/>
                <w:szCs w:val="17"/>
              </w:rPr>
            </w:pPr>
            <w:r>
              <w:rPr>
                <w:rFonts w:ascii="Arial" w:hAnsi="Arial" w:eastAsia="Arial" w:cs="Arial"/>
                <w:sz w:val="17"/>
                <w:szCs w:val="17"/>
                <w:spacing w:val="18"/>
              </w:rPr>
              <w:t>2</w:t>
            </w:r>
            <w:r>
              <w:rPr>
                <w:rFonts w:ascii="Arial" w:hAnsi="Arial" w:eastAsia="Arial" w:cs="Arial"/>
                <w:sz w:val="17"/>
                <w:szCs w:val="17"/>
                <w:spacing w:val="16"/>
              </w:rPr>
              <w:t>5</w:t>
            </w:r>
            <w:r>
              <w:rPr>
                <w:rFonts w:ascii="Arial" w:hAnsi="Arial" w:eastAsia="Arial" w:cs="Arial"/>
                <w:sz w:val="17"/>
                <w:szCs w:val="17"/>
                <w:spacing w:val="9"/>
              </w:rPr>
              <w:t xml:space="preserve"> </w:t>
            </w:r>
            <w:r>
              <w:rPr>
                <w:rFonts w:ascii="SimSun" w:hAnsi="SimSun" w:eastAsia="SimSun" w:cs="SimSun"/>
                <w:sz w:val="17"/>
                <w:szCs w:val="17"/>
                <w:spacing w:val="9"/>
              </w:rPr>
              <w:t>、智能背光控制功能，可根据图像调节局部背光源的亮</w:t>
            </w:r>
            <w:r>
              <w:rPr>
                <w:rFonts w:ascii="SimSun" w:hAnsi="SimSun" w:eastAsia="SimSun" w:cs="SimSun"/>
                <w:sz w:val="17"/>
                <w:szCs w:val="17"/>
              </w:rPr>
              <w:t xml:space="preserve"> </w:t>
            </w:r>
            <w:r>
              <w:rPr>
                <w:rFonts w:ascii="SimSun" w:hAnsi="SimSun" w:eastAsia="SimSun" w:cs="SimSun"/>
                <w:sz w:val="17"/>
                <w:szCs w:val="17"/>
                <w:spacing w:val="3"/>
              </w:rPr>
              <w:t>度</w:t>
            </w:r>
          </w:p>
          <w:p>
            <w:pPr>
              <w:ind w:left="112" w:right="107" w:hanging="1"/>
              <w:spacing w:before="5"/>
              <w:rPr>
                <w:rFonts w:ascii="SimSun" w:hAnsi="SimSun" w:eastAsia="SimSun" w:cs="SimSun"/>
                <w:sz w:val="17"/>
                <w:szCs w:val="17"/>
              </w:rPr>
            </w:pPr>
            <w:r>
              <w:rPr>
                <w:rFonts w:ascii="Arial" w:hAnsi="Arial" w:eastAsia="Arial" w:cs="Arial"/>
                <w:sz w:val="17"/>
                <w:szCs w:val="17"/>
                <w:spacing w:val="16"/>
              </w:rPr>
              <w:t>2</w:t>
            </w:r>
            <w:r>
              <w:rPr>
                <w:rFonts w:ascii="Arial" w:hAnsi="Arial" w:eastAsia="Arial" w:cs="Arial"/>
                <w:sz w:val="17"/>
                <w:szCs w:val="17"/>
                <w:spacing w:val="9"/>
              </w:rPr>
              <w:t>6</w:t>
            </w:r>
            <w:r>
              <w:rPr>
                <w:rFonts w:ascii="SimSun" w:hAnsi="SimSun" w:eastAsia="SimSun" w:cs="SimSun"/>
                <w:sz w:val="17"/>
                <w:szCs w:val="17"/>
                <w:spacing w:val="9"/>
              </w:rPr>
              <w:t>、通过中国电器产品强制认证</w:t>
            </w:r>
            <w:r>
              <w:rPr>
                <w:rFonts w:ascii="SimSun" w:hAnsi="SimSun" w:eastAsia="SimSun" w:cs="SimSun"/>
                <w:sz w:val="17"/>
                <w:szCs w:val="17"/>
                <w:spacing w:val="9"/>
              </w:rPr>
              <w:t xml:space="preserve"> </w:t>
            </w:r>
            <w:r>
              <w:rPr>
                <w:rFonts w:ascii="SimSun" w:hAnsi="SimSun" w:eastAsia="SimSun" w:cs="SimSun"/>
                <w:sz w:val="17"/>
                <w:szCs w:val="17"/>
                <w:spacing w:val="9"/>
              </w:rPr>
              <w:t>(</w:t>
            </w:r>
            <w:r>
              <w:rPr>
                <w:rFonts w:ascii="Arial" w:hAnsi="Arial" w:eastAsia="Arial" w:cs="Arial"/>
                <w:sz w:val="17"/>
                <w:szCs w:val="17"/>
                <w:spacing w:val="9"/>
              </w:rPr>
              <w:t>3</w:t>
            </w:r>
            <w:r>
              <w:rPr>
                <w:rFonts w:ascii="Arial" w:hAnsi="Arial" w:eastAsia="Arial" w:cs="Arial"/>
                <w:sz w:val="17"/>
                <w:szCs w:val="17"/>
              </w:rPr>
              <w:t>C</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，中国节能产品认</w:t>
            </w:r>
            <w:r>
              <w:rPr>
                <w:rFonts w:ascii="SimSun" w:hAnsi="SimSun" w:eastAsia="SimSun" w:cs="SimSun"/>
                <w:sz w:val="17"/>
                <w:szCs w:val="17"/>
              </w:rPr>
              <w:t xml:space="preserve"> </w:t>
            </w:r>
            <w:r>
              <w:rPr>
                <w:rFonts w:ascii="SimSun" w:hAnsi="SimSun" w:eastAsia="SimSun" w:cs="SimSun"/>
                <w:sz w:val="17"/>
                <w:szCs w:val="17"/>
                <w:spacing w:val="2"/>
              </w:rPr>
              <w:t>证</w:t>
            </w:r>
          </w:p>
          <w:p>
            <w:pPr>
              <w:ind w:left="111"/>
              <w:spacing w:line="237" w:lineRule="auto"/>
              <w:rPr>
                <w:rFonts w:ascii="SimSun" w:hAnsi="SimSun" w:eastAsia="SimSun" w:cs="SimSun"/>
                <w:sz w:val="17"/>
                <w:szCs w:val="17"/>
              </w:rPr>
            </w:pPr>
            <w:r>
              <w:rPr>
                <w:rFonts w:ascii="Arial" w:hAnsi="Arial" w:eastAsia="Arial" w:cs="Arial"/>
                <w:sz w:val="17"/>
                <w:szCs w:val="17"/>
                <w:spacing w:val="10"/>
              </w:rPr>
              <w:t>2</w:t>
            </w:r>
            <w:r>
              <w:rPr>
                <w:rFonts w:ascii="Arial" w:hAnsi="Arial" w:eastAsia="Arial" w:cs="Arial"/>
                <w:sz w:val="17"/>
                <w:szCs w:val="17"/>
                <w:spacing w:val="8"/>
              </w:rPr>
              <w:t>7</w:t>
            </w:r>
            <w:r>
              <w:rPr>
                <w:rFonts w:ascii="SimSun" w:hAnsi="SimSun" w:eastAsia="SimSun" w:cs="SimSun"/>
                <w:sz w:val="17"/>
                <w:szCs w:val="17"/>
                <w:spacing w:val="8"/>
              </w:rPr>
              <w:t>、含不锈钢包边及支架等。</w:t>
            </w:r>
          </w:p>
          <w:p>
            <w:pPr>
              <w:ind w:left="111" w:right="107" w:firstLine="4"/>
              <w:spacing w:before="1" w:line="239" w:lineRule="auto"/>
              <w:rPr>
                <w:rFonts w:ascii="SimSun" w:hAnsi="SimSun" w:eastAsia="SimSun" w:cs="SimSun"/>
                <w:sz w:val="17"/>
                <w:szCs w:val="17"/>
              </w:rPr>
            </w:pPr>
            <w:r>
              <w:rPr>
                <w:rFonts w:ascii="SimSun" w:hAnsi="SimSun" w:eastAsia="SimSun" w:cs="SimSun"/>
                <w:sz w:val="17"/>
                <w:szCs w:val="17"/>
                <w:spacing w:val="12"/>
              </w:rPr>
              <w:t>功能</w:t>
            </w:r>
            <w:r>
              <w:rPr>
                <w:rFonts w:ascii="SimSun" w:hAnsi="SimSun" w:eastAsia="SimSun" w:cs="SimSun"/>
                <w:sz w:val="17"/>
                <w:szCs w:val="17"/>
                <w:spacing w:val="11"/>
              </w:rPr>
              <w:t>：</w:t>
            </w:r>
            <w:r>
              <w:rPr>
                <w:rFonts w:ascii="Arial" w:hAnsi="Arial" w:eastAsia="Arial" w:cs="Arial"/>
                <w:sz w:val="17"/>
                <w:szCs w:val="17"/>
                <w:spacing w:val="6"/>
              </w:rPr>
              <w:t>1.</w:t>
            </w:r>
            <w:r>
              <w:rPr>
                <w:rFonts w:ascii="SimSun" w:hAnsi="SimSun" w:eastAsia="SimSun" w:cs="SimSun"/>
                <w:sz w:val="17"/>
                <w:szCs w:val="17"/>
                <w:spacing w:val="6"/>
              </w:rPr>
              <w:t>显示产品广告、阶段性重要信息等，同时兼具海量</w:t>
            </w:r>
            <w:r>
              <w:rPr>
                <w:rFonts w:ascii="SimSun" w:hAnsi="SimSun" w:eastAsia="SimSun" w:cs="SimSun"/>
                <w:sz w:val="17"/>
                <w:szCs w:val="17"/>
              </w:rPr>
              <w:t xml:space="preserve"> </w:t>
            </w:r>
            <w:r>
              <w:rPr>
                <w:rFonts w:ascii="SimSun" w:hAnsi="SimSun" w:eastAsia="SimSun" w:cs="SimSun"/>
                <w:sz w:val="17"/>
                <w:szCs w:val="17"/>
                <w:spacing w:val="7"/>
              </w:rPr>
              <w:t>信息持续播放等功能。</w:t>
            </w:r>
            <w:r>
              <w:rPr>
                <w:rFonts w:ascii="Arial" w:hAnsi="Arial" w:eastAsia="Arial" w:cs="Arial"/>
                <w:sz w:val="17"/>
                <w:szCs w:val="17"/>
                <w:spacing w:val="7"/>
              </w:rPr>
              <w:t>2.</w:t>
            </w:r>
            <w:r>
              <w:rPr>
                <w:rFonts w:ascii="SimSun" w:hAnsi="SimSun" w:eastAsia="SimSun" w:cs="SimSun"/>
                <w:sz w:val="17"/>
                <w:szCs w:val="17"/>
                <w:spacing w:val="7"/>
              </w:rPr>
              <w:t>统一管控：支持通过管理平台统</w:t>
            </w:r>
            <w:r>
              <w:rPr>
                <w:rFonts w:ascii="SimSun" w:hAnsi="SimSun" w:eastAsia="SimSun" w:cs="SimSun"/>
                <w:sz w:val="17"/>
                <w:szCs w:val="17"/>
                <w:spacing w:val="2"/>
              </w:rPr>
              <w:t>一</w:t>
            </w:r>
            <w:r>
              <w:rPr>
                <w:rFonts w:ascii="SimSun" w:hAnsi="SimSun" w:eastAsia="SimSun" w:cs="SimSun"/>
                <w:sz w:val="17"/>
                <w:szCs w:val="17"/>
              </w:rPr>
              <w:t xml:space="preserve"> </w:t>
            </w:r>
            <w:r>
              <w:rPr>
                <w:rFonts w:ascii="SimSun" w:hAnsi="SimSun" w:eastAsia="SimSun" w:cs="SimSun"/>
                <w:sz w:val="17"/>
                <w:szCs w:val="17"/>
                <w:spacing w:val="14"/>
              </w:rPr>
              <w:t>管</w:t>
            </w:r>
            <w:r>
              <w:rPr>
                <w:rFonts w:ascii="SimSun" w:hAnsi="SimSun" w:eastAsia="SimSun" w:cs="SimSun"/>
                <w:sz w:val="17"/>
                <w:szCs w:val="17"/>
                <w:spacing w:val="10"/>
              </w:rPr>
              <w:t>控，包括开关机、素材维护审核更新、交互数据收集、</w:t>
            </w:r>
            <w:r>
              <w:rPr>
                <w:rFonts w:ascii="SimSun" w:hAnsi="SimSun" w:eastAsia="SimSun" w:cs="SimSun"/>
                <w:sz w:val="17"/>
                <w:szCs w:val="17"/>
              </w:rPr>
              <w:t xml:space="preserve"> </w:t>
            </w:r>
            <w:r>
              <w:rPr>
                <w:rFonts w:ascii="SimSun" w:hAnsi="SimSun" w:eastAsia="SimSun" w:cs="SimSun"/>
                <w:sz w:val="17"/>
                <w:szCs w:val="17"/>
                <w:spacing w:val="9"/>
              </w:rPr>
              <w:t>报</w:t>
            </w:r>
            <w:r>
              <w:rPr>
                <w:rFonts w:ascii="SimSun" w:hAnsi="SimSun" w:eastAsia="SimSun" w:cs="SimSun"/>
                <w:sz w:val="17"/>
                <w:szCs w:val="17"/>
                <w:spacing w:val="7"/>
              </w:rPr>
              <w:t>告分析等。</w:t>
            </w:r>
          </w:p>
          <w:p>
            <w:pPr>
              <w:ind w:left="113" w:right="107" w:firstLine="9"/>
              <w:spacing w:before="1" w:line="226" w:lineRule="auto"/>
              <w:rPr>
                <w:rFonts w:ascii="SimSun" w:hAnsi="SimSun" w:eastAsia="SimSun" w:cs="SimSun"/>
                <w:sz w:val="17"/>
                <w:szCs w:val="17"/>
              </w:rPr>
            </w:pPr>
            <w:r>
              <w:rPr>
                <w:rFonts w:ascii="Calibri" w:hAnsi="Calibri" w:eastAsia="Calibri" w:cs="Calibri"/>
                <w:sz w:val="20"/>
                <w:szCs w:val="20"/>
                <w:spacing w:val="14"/>
              </w:rPr>
              <w:t>*</w:t>
            </w:r>
            <w:r>
              <w:rPr>
                <w:rFonts w:ascii="Arial" w:hAnsi="Arial" w:eastAsia="Arial" w:cs="Arial"/>
                <w:sz w:val="17"/>
                <w:szCs w:val="17"/>
                <w:spacing w:val="7"/>
              </w:rPr>
              <w:t>28</w:t>
            </w:r>
            <w:r>
              <w:rPr>
                <w:rFonts w:ascii="SimSun" w:hAnsi="SimSun" w:eastAsia="SimSun" w:cs="SimSun"/>
                <w:sz w:val="17"/>
                <w:szCs w:val="17"/>
                <w:spacing w:val="7"/>
              </w:rPr>
              <w:t>、可视化平板播控系统，分辨率：</w:t>
            </w:r>
            <w:r>
              <w:rPr>
                <w:rFonts w:ascii="Arial" w:hAnsi="Arial" w:eastAsia="Arial" w:cs="Arial"/>
                <w:sz w:val="17"/>
                <w:szCs w:val="17"/>
                <w:spacing w:val="7"/>
              </w:rPr>
              <w:t>1920*1080</w:t>
            </w:r>
            <w:r>
              <w:rPr>
                <w:rFonts w:ascii="SimSun" w:hAnsi="SimSun" w:eastAsia="SimSun" w:cs="SimSun"/>
                <w:sz w:val="17"/>
                <w:szCs w:val="17"/>
                <w:spacing w:val="7"/>
              </w:rPr>
              <w:t>；屏幕比</w:t>
            </w:r>
            <w:r>
              <w:rPr>
                <w:rFonts w:ascii="SimSun" w:hAnsi="SimSun" w:eastAsia="SimSun" w:cs="SimSun"/>
                <w:sz w:val="17"/>
                <w:szCs w:val="17"/>
              </w:rPr>
              <w:t xml:space="preserve"> </w:t>
            </w:r>
            <w:r>
              <w:rPr>
                <w:rFonts w:ascii="SimSun" w:hAnsi="SimSun" w:eastAsia="SimSun" w:cs="SimSun"/>
                <w:sz w:val="17"/>
                <w:szCs w:val="17"/>
                <w:spacing w:val="8"/>
              </w:rPr>
              <w:t>例</w:t>
            </w:r>
            <w:r>
              <w:rPr>
                <w:rFonts w:ascii="SimSun" w:hAnsi="SimSun" w:eastAsia="SimSun" w:cs="SimSun"/>
                <w:sz w:val="17"/>
                <w:szCs w:val="17"/>
                <w:spacing w:val="5"/>
              </w:rPr>
              <w:t>：</w:t>
            </w:r>
            <w:r>
              <w:rPr>
                <w:rFonts w:ascii="Arial" w:hAnsi="Arial" w:eastAsia="Arial" w:cs="Arial"/>
                <w:sz w:val="17"/>
                <w:szCs w:val="17"/>
                <w:spacing w:val="5"/>
              </w:rPr>
              <w:t>16</w:t>
            </w:r>
            <w:r>
              <w:rPr>
                <w:rFonts w:ascii="SimSun" w:hAnsi="SimSun" w:eastAsia="SimSun" w:cs="SimSun"/>
                <w:sz w:val="17"/>
                <w:szCs w:val="17"/>
                <w:spacing w:val="5"/>
              </w:rPr>
              <w:t>：</w:t>
            </w:r>
            <w:r>
              <w:rPr>
                <w:rFonts w:ascii="Arial" w:hAnsi="Arial" w:eastAsia="Arial" w:cs="Arial"/>
                <w:sz w:val="17"/>
                <w:szCs w:val="17"/>
                <w:spacing w:val="5"/>
              </w:rPr>
              <w:t>9</w:t>
            </w:r>
            <w:r>
              <w:rPr>
                <w:rFonts w:ascii="SimSun" w:hAnsi="SimSun" w:eastAsia="SimSun" w:cs="SimSun"/>
                <w:sz w:val="17"/>
                <w:szCs w:val="17"/>
                <w:spacing w:val="5"/>
              </w:rPr>
              <w:t>；</w:t>
            </w:r>
          </w:p>
          <w:p>
            <w:pPr>
              <w:ind w:left="114" w:right="109"/>
              <w:spacing w:before="1" w:line="239" w:lineRule="auto"/>
              <w:rPr>
                <w:rFonts w:ascii="SimSun" w:hAnsi="SimSun" w:eastAsia="SimSun" w:cs="SimSun"/>
                <w:sz w:val="17"/>
                <w:szCs w:val="17"/>
              </w:rPr>
            </w:pPr>
            <w:r>
              <w:rPr>
                <w:rFonts w:ascii="SimSun" w:hAnsi="SimSun" w:eastAsia="SimSun" w:cs="SimSun"/>
                <w:sz w:val="17"/>
                <w:szCs w:val="17"/>
                <w:spacing w:val="8"/>
              </w:rPr>
              <w:t>屏幕类型</w:t>
            </w:r>
            <w:r>
              <w:rPr>
                <w:rFonts w:ascii="SimSun" w:hAnsi="SimSun" w:eastAsia="SimSun" w:cs="SimSun"/>
                <w:sz w:val="17"/>
                <w:szCs w:val="17"/>
                <w:spacing w:val="7"/>
              </w:rPr>
              <w:t>：</w:t>
            </w:r>
            <w:r>
              <w:rPr>
                <w:rFonts w:ascii="Arial" w:hAnsi="Arial" w:eastAsia="Arial" w:cs="Arial"/>
                <w:sz w:val="17"/>
                <w:szCs w:val="17"/>
              </w:rPr>
              <w:t>IPS</w:t>
            </w:r>
            <w:r>
              <w:rPr>
                <w:rFonts w:ascii="SimSun" w:hAnsi="SimSun" w:eastAsia="SimSun" w:cs="SimSun"/>
                <w:sz w:val="17"/>
                <w:szCs w:val="17"/>
                <w:spacing w:val="4"/>
              </w:rPr>
              <w:t>；色彩：</w:t>
            </w:r>
            <w:r>
              <w:rPr>
                <w:rFonts w:ascii="SimSun" w:hAnsi="SimSun" w:eastAsia="SimSun" w:cs="SimSun"/>
                <w:sz w:val="17"/>
                <w:szCs w:val="17"/>
                <w:spacing w:val="4"/>
              </w:rPr>
              <w:t xml:space="preserve"> </w:t>
            </w:r>
            <w:r>
              <w:rPr>
                <w:rFonts w:ascii="Arial" w:hAnsi="Arial" w:eastAsia="Arial" w:cs="Arial"/>
                <w:sz w:val="17"/>
                <w:szCs w:val="17"/>
                <w:spacing w:val="4"/>
              </w:rPr>
              <w:t>1600</w:t>
            </w:r>
            <w:r>
              <w:rPr>
                <w:rFonts w:ascii="Arial" w:hAnsi="Arial" w:eastAsia="Arial" w:cs="Arial"/>
                <w:sz w:val="17"/>
                <w:szCs w:val="17"/>
                <w:spacing w:val="4"/>
              </w:rPr>
              <w:t xml:space="preserve"> </w:t>
            </w:r>
            <w:r>
              <w:rPr>
                <w:rFonts w:ascii="SimSun" w:hAnsi="SimSun" w:eastAsia="SimSun" w:cs="SimSun"/>
                <w:sz w:val="17"/>
                <w:szCs w:val="17"/>
                <w:spacing w:val="4"/>
              </w:rPr>
              <w:t>万色及以上；触控类型：</w:t>
            </w:r>
            <w:r>
              <w:rPr>
                <w:rFonts w:ascii="SimSun" w:hAnsi="SimSun" w:eastAsia="SimSun" w:cs="SimSun"/>
                <w:sz w:val="17"/>
                <w:szCs w:val="17"/>
                <w:spacing w:val="4"/>
              </w:rPr>
              <w:t xml:space="preserve"> </w:t>
            </w:r>
            <w:r>
              <w:rPr>
                <w:rFonts w:ascii="SimSun" w:hAnsi="SimSun" w:eastAsia="SimSun" w:cs="SimSun"/>
                <w:sz w:val="17"/>
                <w:szCs w:val="17"/>
                <w:spacing w:val="4"/>
              </w:rPr>
              <w:t>电</w:t>
            </w:r>
            <w:r>
              <w:rPr>
                <w:rFonts w:ascii="SimSun" w:hAnsi="SimSun" w:eastAsia="SimSun" w:cs="SimSun"/>
                <w:sz w:val="17"/>
                <w:szCs w:val="17"/>
              </w:rPr>
              <w:t xml:space="preserve"> </w:t>
            </w:r>
            <w:r>
              <w:rPr>
                <w:rFonts w:ascii="SimSun" w:hAnsi="SimSun" w:eastAsia="SimSun" w:cs="SimSun"/>
                <w:sz w:val="17"/>
                <w:szCs w:val="17"/>
                <w:spacing w:val="7"/>
              </w:rPr>
              <w:t>容触</w:t>
            </w:r>
            <w:r>
              <w:rPr>
                <w:rFonts w:ascii="SimSun" w:hAnsi="SimSun" w:eastAsia="SimSun" w:cs="SimSun"/>
                <w:sz w:val="17"/>
                <w:szCs w:val="17"/>
                <w:spacing w:val="6"/>
              </w:rPr>
              <w:t>摸</w:t>
            </w:r>
          </w:p>
          <w:p>
            <w:pPr>
              <w:ind w:left="115"/>
              <w:spacing w:line="202" w:lineRule="auto"/>
              <w:rPr>
                <w:rFonts w:ascii="SimSun" w:hAnsi="SimSun" w:eastAsia="SimSun" w:cs="SimSun"/>
                <w:sz w:val="17"/>
                <w:szCs w:val="17"/>
              </w:rPr>
            </w:pPr>
            <w:r>
              <w:rPr>
                <w:rFonts w:ascii="SimSun" w:hAnsi="SimSun" w:eastAsia="SimSun" w:cs="SimSun"/>
                <w:sz w:val="17"/>
                <w:szCs w:val="17"/>
                <w:spacing w:val="7"/>
              </w:rPr>
              <w:t>核</w:t>
            </w:r>
            <w:r>
              <w:rPr>
                <w:rFonts w:ascii="SimSun" w:hAnsi="SimSun" w:eastAsia="SimSun" w:cs="SimSun"/>
                <w:sz w:val="17"/>
                <w:szCs w:val="17"/>
                <w:spacing w:val="6"/>
              </w:rPr>
              <w:t>心数：</w:t>
            </w:r>
            <w:r>
              <w:rPr>
                <w:rFonts w:ascii="Arial" w:hAnsi="Arial" w:eastAsia="Arial" w:cs="Arial"/>
                <w:sz w:val="17"/>
                <w:szCs w:val="17"/>
                <w:spacing w:val="6"/>
              </w:rPr>
              <w:t>8</w:t>
            </w:r>
            <w:r>
              <w:rPr>
                <w:rFonts w:ascii="Arial" w:hAnsi="Arial" w:eastAsia="Arial" w:cs="Arial"/>
                <w:sz w:val="17"/>
                <w:szCs w:val="17"/>
                <w:spacing w:val="6"/>
              </w:rPr>
              <w:t xml:space="preserve"> </w:t>
            </w:r>
            <w:r>
              <w:rPr>
                <w:rFonts w:ascii="SimSun" w:hAnsi="SimSun" w:eastAsia="SimSun" w:cs="SimSun"/>
                <w:sz w:val="17"/>
                <w:szCs w:val="17"/>
                <w:spacing w:val="6"/>
              </w:rPr>
              <w:t>核</w:t>
            </w:r>
          </w:p>
          <w:p>
            <w:pPr>
              <w:ind w:left="122"/>
              <w:spacing w:line="254" w:lineRule="exact"/>
              <w:rPr>
                <w:rFonts w:ascii="SimSun" w:hAnsi="SimSun" w:eastAsia="SimSun" w:cs="SimSun"/>
                <w:sz w:val="17"/>
                <w:szCs w:val="17"/>
              </w:rPr>
            </w:pPr>
            <w:r>
              <w:rPr>
                <w:rFonts w:ascii="Calibri" w:hAnsi="Calibri" w:eastAsia="Calibri" w:cs="Calibri"/>
                <w:sz w:val="20"/>
                <w:szCs w:val="20"/>
                <w:spacing w:val="13"/>
                <w:position w:val="1"/>
              </w:rPr>
              <w:t>*</w:t>
            </w:r>
            <w:r>
              <w:rPr>
                <w:rFonts w:ascii="SimSun" w:hAnsi="SimSun" w:eastAsia="SimSun" w:cs="SimSun"/>
                <w:sz w:val="17"/>
                <w:szCs w:val="17"/>
                <w:spacing w:val="8"/>
                <w:position w:val="1"/>
              </w:rPr>
              <w:t>操作系统：</w:t>
            </w:r>
            <w:r>
              <w:rPr>
                <w:rFonts w:ascii="Arial" w:hAnsi="Arial" w:eastAsia="Arial" w:cs="Arial"/>
                <w:sz w:val="17"/>
                <w:szCs w:val="17"/>
                <w:position w:val="1"/>
              </w:rPr>
              <w:t>Android</w:t>
            </w:r>
            <w:r>
              <w:rPr>
                <w:rFonts w:ascii="Arial" w:hAnsi="Arial" w:eastAsia="Arial" w:cs="Arial"/>
                <w:sz w:val="17"/>
                <w:szCs w:val="17"/>
                <w:spacing w:val="8"/>
                <w:position w:val="1"/>
              </w:rPr>
              <w:t xml:space="preserve"> </w:t>
            </w:r>
            <w:r>
              <w:rPr>
                <w:rFonts w:ascii="Arial" w:hAnsi="Arial" w:eastAsia="Arial" w:cs="Arial"/>
                <w:sz w:val="17"/>
                <w:szCs w:val="17"/>
                <w:spacing w:val="8"/>
                <w:position w:val="1"/>
              </w:rPr>
              <w:t>7.0</w:t>
            </w:r>
            <w:r>
              <w:rPr>
                <w:rFonts w:ascii="Arial" w:hAnsi="Arial" w:eastAsia="Arial" w:cs="Arial"/>
                <w:sz w:val="17"/>
                <w:szCs w:val="17"/>
                <w:spacing w:val="8"/>
                <w:position w:val="1"/>
              </w:rPr>
              <w:t xml:space="preserve"> </w:t>
            </w:r>
            <w:r>
              <w:rPr>
                <w:rFonts w:ascii="SimSun" w:hAnsi="SimSun" w:eastAsia="SimSun" w:cs="SimSun"/>
                <w:sz w:val="17"/>
                <w:szCs w:val="17"/>
                <w:spacing w:val="8"/>
                <w:position w:val="1"/>
              </w:rPr>
              <w:t>及以上</w:t>
            </w:r>
          </w:p>
          <w:p>
            <w:pPr>
              <w:ind w:left="122"/>
              <w:spacing w:line="185"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系</w:t>
            </w:r>
            <w:r>
              <w:rPr>
                <w:rFonts w:ascii="SimSun" w:hAnsi="SimSun" w:eastAsia="SimSun" w:cs="SimSun"/>
                <w:sz w:val="17"/>
                <w:szCs w:val="17"/>
                <w:spacing w:val="7"/>
              </w:rPr>
              <w:t>统</w:t>
            </w:r>
            <w:r>
              <w:rPr>
                <w:rFonts w:ascii="SimSun" w:hAnsi="SimSun" w:eastAsia="SimSun" w:cs="SimSun"/>
                <w:sz w:val="17"/>
                <w:szCs w:val="17"/>
                <w:spacing w:val="4"/>
              </w:rPr>
              <w:t>内存</w:t>
            </w:r>
            <w:r>
              <w:rPr>
                <w:rFonts w:ascii="SimSun" w:hAnsi="SimSun" w:eastAsia="SimSun" w:cs="SimSun"/>
                <w:sz w:val="17"/>
                <w:szCs w:val="17"/>
                <w:spacing w:val="4"/>
              </w:rPr>
              <w:t xml:space="preserve"> </w:t>
            </w:r>
            <w:r>
              <w:rPr>
                <w:rFonts w:ascii="Arial" w:hAnsi="Arial" w:eastAsia="Arial" w:cs="Arial"/>
                <w:sz w:val="17"/>
                <w:szCs w:val="17"/>
                <w:spacing w:val="4"/>
              </w:rPr>
              <w:t>3</w:t>
            </w:r>
            <w:r>
              <w:rPr>
                <w:rFonts w:ascii="Arial" w:hAnsi="Arial" w:eastAsia="Arial" w:cs="Arial"/>
                <w:sz w:val="17"/>
                <w:szCs w:val="17"/>
              </w:rPr>
              <w:t>GB</w:t>
            </w:r>
            <w:r>
              <w:rPr>
                <w:rFonts w:ascii="SimSun" w:hAnsi="SimSun" w:eastAsia="SimSun" w:cs="SimSun"/>
                <w:sz w:val="17"/>
                <w:szCs w:val="17"/>
                <w:spacing w:val="4"/>
              </w:rPr>
              <w:t>；存储容量</w:t>
            </w:r>
            <w:r>
              <w:rPr>
                <w:rFonts w:ascii="SimSun" w:hAnsi="SimSun" w:eastAsia="SimSun" w:cs="SimSun"/>
                <w:sz w:val="17"/>
                <w:szCs w:val="17"/>
                <w:spacing w:val="4"/>
              </w:rPr>
              <w:t xml:space="preserve"> </w:t>
            </w:r>
            <w:r>
              <w:rPr>
                <w:rFonts w:ascii="Arial" w:hAnsi="Arial" w:eastAsia="Arial" w:cs="Arial"/>
                <w:sz w:val="17"/>
                <w:szCs w:val="17"/>
                <w:spacing w:val="4"/>
              </w:rPr>
              <w:t>32</w:t>
            </w:r>
            <w:r>
              <w:rPr>
                <w:rFonts w:ascii="Arial" w:hAnsi="Arial" w:eastAsia="Arial" w:cs="Arial"/>
                <w:sz w:val="17"/>
                <w:szCs w:val="17"/>
              </w:rPr>
              <w:t>GB</w:t>
            </w:r>
            <w:r>
              <w:rPr>
                <w:rFonts w:ascii="Arial" w:hAnsi="Arial" w:eastAsia="Arial" w:cs="Arial"/>
                <w:sz w:val="17"/>
                <w:szCs w:val="17"/>
                <w:spacing w:val="4"/>
              </w:rPr>
              <w:t xml:space="preserve">  </w:t>
            </w:r>
            <w:r>
              <w:rPr>
                <w:rFonts w:ascii="SimSun" w:hAnsi="SimSun" w:eastAsia="SimSun" w:cs="SimSun"/>
                <w:sz w:val="17"/>
                <w:szCs w:val="17"/>
                <w:spacing w:val="4"/>
              </w:rPr>
              <w:t>(支持可扩展容量)</w:t>
            </w:r>
          </w:p>
          <w:p>
            <w:pPr>
              <w:ind w:left="112" w:right="109" w:firstLine="9"/>
              <w:spacing w:before="1" w:line="226"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音频接</w:t>
            </w:r>
            <w:r>
              <w:rPr>
                <w:rFonts w:ascii="SimSun" w:hAnsi="SimSun" w:eastAsia="SimSun" w:cs="SimSun"/>
                <w:sz w:val="17"/>
                <w:szCs w:val="17"/>
                <w:spacing w:val="7"/>
              </w:rPr>
              <w:t>口</w:t>
            </w:r>
            <w:r>
              <w:rPr>
                <w:rFonts w:ascii="SimSun" w:hAnsi="SimSun" w:eastAsia="SimSun" w:cs="SimSun"/>
                <w:sz w:val="17"/>
                <w:szCs w:val="17"/>
                <w:spacing w:val="4"/>
              </w:rPr>
              <w:t xml:space="preserve"> </w:t>
            </w:r>
            <w:r>
              <w:rPr>
                <w:rFonts w:ascii="Arial" w:hAnsi="Arial" w:eastAsia="Arial" w:cs="Arial"/>
                <w:sz w:val="17"/>
                <w:szCs w:val="17"/>
                <w:spacing w:val="4"/>
              </w:rPr>
              <w:t>3.5</w:t>
            </w:r>
            <w:r>
              <w:rPr>
                <w:rFonts w:ascii="Arial" w:hAnsi="Arial" w:eastAsia="Arial" w:cs="Arial"/>
                <w:sz w:val="17"/>
                <w:szCs w:val="17"/>
              </w:rPr>
              <w:t>mm</w:t>
            </w:r>
            <w:r>
              <w:rPr>
                <w:rFonts w:ascii="SimSun" w:hAnsi="SimSun" w:eastAsia="SimSun" w:cs="SimSun"/>
                <w:sz w:val="17"/>
                <w:szCs w:val="17"/>
                <w:spacing w:val="4"/>
              </w:rPr>
              <w:t>；前后置摄像头</w:t>
            </w:r>
            <w:r>
              <w:rPr>
                <w:rFonts w:ascii="SimSun" w:hAnsi="SimSun" w:eastAsia="SimSun" w:cs="SimSun"/>
                <w:sz w:val="17"/>
                <w:szCs w:val="17"/>
                <w:spacing w:val="4"/>
              </w:rPr>
              <w:t xml:space="preserve"> </w:t>
            </w:r>
            <w:r>
              <w:rPr>
                <w:rFonts w:ascii="Arial" w:hAnsi="Arial" w:eastAsia="Arial" w:cs="Arial"/>
                <w:sz w:val="17"/>
                <w:szCs w:val="17"/>
                <w:spacing w:val="4"/>
              </w:rPr>
              <w:t>800</w:t>
            </w:r>
            <w:r>
              <w:rPr>
                <w:rFonts w:ascii="Arial" w:hAnsi="Arial" w:eastAsia="Arial" w:cs="Arial"/>
                <w:sz w:val="17"/>
                <w:szCs w:val="17"/>
              </w:rPr>
              <w:t>W</w:t>
            </w:r>
            <w:r>
              <w:rPr>
                <w:rFonts w:ascii="Arial" w:hAnsi="Arial" w:eastAsia="Arial" w:cs="Arial"/>
                <w:sz w:val="17"/>
                <w:szCs w:val="17"/>
                <w:spacing w:val="4"/>
              </w:rPr>
              <w:t xml:space="preserve"> </w:t>
            </w:r>
            <w:r>
              <w:rPr>
                <w:rFonts w:ascii="SimSun" w:hAnsi="SimSun" w:eastAsia="SimSun" w:cs="SimSun"/>
                <w:sz w:val="17"/>
                <w:szCs w:val="17"/>
                <w:spacing w:val="4"/>
              </w:rPr>
              <w:t>以上；支持</w:t>
            </w:r>
            <w:r>
              <w:rPr>
                <w:rFonts w:ascii="SimSun" w:hAnsi="SimSun" w:eastAsia="SimSun" w:cs="SimSun"/>
                <w:sz w:val="17"/>
                <w:szCs w:val="17"/>
                <w:spacing w:val="4"/>
              </w:rPr>
              <w:t xml:space="preserve"> </w:t>
            </w:r>
            <w:r>
              <w:rPr>
                <w:rFonts w:ascii="Arial" w:hAnsi="Arial" w:eastAsia="Arial" w:cs="Arial"/>
                <w:sz w:val="17"/>
                <w:szCs w:val="17"/>
              </w:rPr>
              <w:t>USB</w:t>
            </w:r>
            <w:r>
              <w:rPr>
                <w:rFonts w:ascii="Arial" w:hAnsi="Arial" w:eastAsia="Arial" w:cs="Arial"/>
                <w:sz w:val="17"/>
                <w:szCs w:val="17"/>
              </w:rPr>
              <w:t xml:space="preserve"> </w:t>
            </w:r>
            <w:r>
              <w:rPr>
                <w:rFonts w:ascii="SimSun" w:hAnsi="SimSun" w:eastAsia="SimSun" w:cs="SimSun"/>
                <w:sz w:val="17"/>
                <w:szCs w:val="17"/>
                <w:spacing w:val="7"/>
              </w:rPr>
              <w:t>接</w:t>
            </w:r>
            <w:r>
              <w:rPr>
                <w:rFonts w:ascii="SimSun" w:hAnsi="SimSun" w:eastAsia="SimSun" w:cs="SimSun"/>
                <w:sz w:val="17"/>
                <w:szCs w:val="17"/>
                <w:spacing w:val="6"/>
              </w:rPr>
              <w:t>口</w:t>
            </w:r>
          </w:p>
          <w:p>
            <w:pPr>
              <w:ind w:left="114" w:right="107" w:firstLine="8"/>
              <w:spacing w:before="1" w:line="239" w:lineRule="auto"/>
              <w:rPr>
                <w:rFonts w:ascii="SimSun" w:hAnsi="SimSun" w:eastAsia="SimSun" w:cs="SimSun"/>
                <w:sz w:val="17"/>
                <w:szCs w:val="17"/>
              </w:rPr>
            </w:pPr>
            <w:r>
              <w:rPr>
                <w:rFonts w:ascii="Calibri" w:hAnsi="Calibri" w:eastAsia="Calibri" w:cs="Calibri"/>
                <w:sz w:val="20"/>
                <w:szCs w:val="20"/>
                <w:spacing w:val="12"/>
              </w:rPr>
              <w:t>*</w:t>
            </w:r>
            <w:r>
              <w:rPr>
                <w:rFonts w:ascii="SimSun" w:hAnsi="SimSun" w:eastAsia="SimSun" w:cs="SimSun"/>
                <w:sz w:val="17"/>
                <w:szCs w:val="17"/>
                <w:spacing w:val="12"/>
              </w:rPr>
              <w:t>支</w:t>
            </w:r>
            <w:r>
              <w:rPr>
                <w:rFonts w:ascii="SimSun" w:hAnsi="SimSun" w:eastAsia="SimSun" w:cs="SimSun"/>
                <w:sz w:val="17"/>
                <w:szCs w:val="17"/>
                <w:spacing w:val="9"/>
              </w:rPr>
              <w:t>持</w:t>
            </w:r>
            <w:r>
              <w:rPr>
                <w:rFonts w:ascii="Arial" w:hAnsi="Arial" w:eastAsia="Arial" w:cs="Arial"/>
                <w:sz w:val="17"/>
                <w:szCs w:val="17"/>
              </w:rPr>
              <w:t>wifi</w:t>
            </w:r>
            <w:r>
              <w:rPr>
                <w:rFonts w:ascii="Arial" w:hAnsi="Arial" w:eastAsia="Arial" w:cs="Arial"/>
                <w:sz w:val="17"/>
                <w:szCs w:val="17"/>
                <w:spacing w:val="6"/>
              </w:rPr>
              <w:t xml:space="preserve"> </w:t>
            </w:r>
            <w:r>
              <w:rPr>
                <w:rFonts w:ascii="SimSun" w:hAnsi="SimSun" w:eastAsia="SimSun" w:cs="SimSun"/>
                <w:sz w:val="17"/>
                <w:szCs w:val="17"/>
                <w:spacing w:val="6"/>
              </w:rPr>
              <w:t>、蓝牙、重力感应、光线感应；支持</w:t>
            </w:r>
            <w:r>
              <w:rPr>
                <w:rFonts w:ascii="SimSun" w:hAnsi="SimSun" w:eastAsia="SimSun" w:cs="SimSun"/>
                <w:sz w:val="17"/>
                <w:szCs w:val="17"/>
                <w:spacing w:val="6"/>
              </w:rPr>
              <w:t xml:space="preserve"> </w:t>
            </w:r>
            <w:r>
              <w:rPr>
                <w:rFonts w:ascii="Arial" w:hAnsi="Arial" w:eastAsia="Arial" w:cs="Arial"/>
                <w:sz w:val="17"/>
                <w:szCs w:val="17"/>
              </w:rPr>
              <w:t>GPRS</w:t>
            </w:r>
            <w:r>
              <w:rPr>
                <w:rFonts w:ascii="Arial" w:hAnsi="Arial" w:eastAsia="Arial" w:cs="Arial"/>
                <w:sz w:val="17"/>
                <w:szCs w:val="17"/>
                <w:spacing w:val="6"/>
              </w:rPr>
              <w:t xml:space="preserve"> </w:t>
            </w:r>
            <w:r>
              <w:rPr>
                <w:rFonts w:ascii="SimSun" w:hAnsi="SimSun" w:eastAsia="SimSun" w:cs="SimSun"/>
                <w:sz w:val="17"/>
                <w:szCs w:val="17"/>
                <w:spacing w:val="6"/>
              </w:rPr>
              <w:t>导航</w:t>
            </w:r>
            <w:r>
              <w:rPr>
                <w:rFonts w:ascii="SimSun" w:hAnsi="SimSun" w:eastAsia="SimSun" w:cs="SimSun"/>
                <w:sz w:val="17"/>
                <w:szCs w:val="17"/>
              </w:rPr>
              <w:t xml:space="preserve"> </w:t>
            </w:r>
            <w:r>
              <w:rPr>
                <w:rFonts w:ascii="SimSun" w:hAnsi="SimSun" w:eastAsia="SimSun" w:cs="SimSun"/>
                <w:sz w:val="17"/>
                <w:szCs w:val="17"/>
                <w:spacing w:val="13"/>
              </w:rPr>
              <w:t>支持平板一键讲解模式，通过可视化平板控制和管理屏</w:t>
            </w:r>
            <w:r>
              <w:rPr>
                <w:rFonts w:ascii="SimSun" w:hAnsi="SimSun" w:eastAsia="SimSun" w:cs="SimSun"/>
                <w:sz w:val="17"/>
                <w:szCs w:val="17"/>
                <w:spacing w:val="11"/>
              </w:rPr>
              <w:t>幕</w:t>
            </w:r>
            <w:r>
              <w:rPr>
                <w:rFonts w:ascii="SimSun" w:hAnsi="SimSun" w:eastAsia="SimSun" w:cs="SimSun"/>
                <w:sz w:val="17"/>
                <w:szCs w:val="17"/>
              </w:rPr>
              <w:t xml:space="preserve"> </w:t>
            </w:r>
            <w:r>
              <w:rPr>
                <w:rFonts w:ascii="SimSun" w:hAnsi="SimSun" w:eastAsia="SimSun" w:cs="SimSun"/>
                <w:sz w:val="17"/>
                <w:szCs w:val="17"/>
                <w:spacing w:val="13"/>
              </w:rPr>
              <w:t>不同视窗播放节目点播与控制，如资源选择、全屏播放</w:t>
            </w:r>
            <w:r>
              <w:rPr>
                <w:rFonts w:ascii="SimSun" w:hAnsi="SimSun" w:eastAsia="SimSun" w:cs="SimSun"/>
                <w:sz w:val="17"/>
                <w:szCs w:val="17"/>
                <w:spacing w:val="11"/>
              </w:rPr>
              <w:t>、</w:t>
            </w:r>
            <w:r>
              <w:rPr>
                <w:rFonts w:ascii="SimSun" w:hAnsi="SimSun" w:eastAsia="SimSun" w:cs="SimSun"/>
                <w:sz w:val="17"/>
                <w:szCs w:val="17"/>
              </w:rPr>
              <w:t xml:space="preserve"> </w:t>
            </w:r>
            <w:r>
              <w:rPr>
                <w:rFonts w:ascii="SimSun" w:hAnsi="SimSun" w:eastAsia="SimSun" w:cs="SimSun"/>
                <w:sz w:val="17"/>
                <w:szCs w:val="17"/>
                <w:spacing w:val="13"/>
              </w:rPr>
              <w:t>快</w:t>
            </w:r>
            <w:r>
              <w:rPr>
                <w:rFonts w:ascii="SimSun" w:hAnsi="SimSun" w:eastAsia="SimSun" w:cs="SimSun"/>
                <w:sz w:val="17"/>
                <w:szCs w:val="17"/>
                <w:spacing w:val="7"/>
              </w:rPr>
              <w:t>进快退等操控。</w:t>
            </w:r>
          </w:p>
          <w:p>
            <w:pPr>
              <w:ind w:left="112" w:right="65" w:firstLine="9"/>
              <w:spacing w:before="3" w:line="236" w:lineRule="auto"/>
              <w:rPr>
                <w:rFonts w:ascii="SimSun" w:hAnsi="SimSun" w:eastAsia="SimSun" w:cs="SimSun"/>
                <w:sz w:val="17"/>
                <w:szCs w:val="17"/>
              </w:rPr>
            </w:pPr>
            <w:r>
              <w:rPr>
                <w:rFonts w:ascii="Calibri" w:hAnsi="Calibri" w:eastAsia="Calibri" w:cs="Calibri"/>
                <w:sz w:val="20"/>
                <w:szCs w:val="20"/>
                <w:spacing w:val="14"/>
              </w:rPr>
              <w:t>*</w:t>
            </w:r>
            <w:r>
              <w:rPr>
                <w:rFonts w:ascii="Arial" w:hAnsi="Arial" w:eastAsia="Arial" w:cs="Arial"/>
                <w:sz w:val="17"/>
                <w:szCs w:val="17"/>
                <w:spacing w:val="7"/>
              </w:rPr>
              <w:t>29</w:t>
            </w:r>
            <w:r>
              <w:rPr>
                <w:rFonts w:ascii="SimSun" w:hAnsi="SimSun" w:eastAsia="SimSun" w:cs="SimSun"/>
                <w:sz w:val="17"/>
                <w:szCs w:val="17"/>
                <w:spacing w:val="7"/>
              </w:rPr>
              <w:t>、可视化拼接系统主要功能：用于控制液晶屏幕信号显</w:t>
            </w:r>
            <w:r>
              <w:rPr>
                <w:rFonts w:ascii="SimSun" w:hAnsi="SimSun" w:eastAsia="SimSun" w:cs="SimSun"/>
                <w:sz w:val="17"/>
                <w:szCs w:val="17"/>
              </w:rPr>
              <w:t xml:space="preserve"> </w:t>
            </w:r>
            <w:r>
              <w:rPr>
                <w:rFonts w:ascii="SimSun" w:hAnsi="SimSun" w:eastAsia="SimSun" w:cs="SimSun"/>
                <w:sz w:val="17"/>
                <w:szCs w:val="17"/>
                <w:spacing w:val="-2"/>
              </w:rPr>
              <w:t>示，支持</w:t>
            </w:r>
            <w:r>
              <w:rPr>
                <w:rFonts w:ascii="SimSun" w:hAnsi="SimSun" w:eastAsia="SimSun" w:cs="SimSun"/>
                <w:sz w:val="17"/>
                <w:szCs w:val="17"/>
                <w:spacing w:val="-2"/>
              </w:rPr>
              <w:t xml:space="preserve"> </w:t>
            </w:r>
            <w:r>
              <w:rPr>
                <w:rFonts w:ascii="Arial" w:hAnsi="Arial" w:eastAsia="Arial" w:cs="Arial"/>
                <w:sz w:val="17"/>
                <w:szCs w:val="17"/>
                <w:spacing w:val="-2"/>
              </w:rPr>
              <w:t>4</w:t>
            </w:r>
            <w:r>
              <w:rPr>
                <w:rFonts w:ascii="Arial" w:hAnsi="Arial" w:eastAsia="Arial" w:cs="Arial"/>
                <w:sz w:val="17"/>
                <w:szCs w:val="17"/>
                <w:spacing w:val="-2"/>
              </w:rPr>
              <w:t xml:space="preserve"> </w:t>
            </w:r>
            <w:r>
              <w:rPr>
                <w:rFonts w:ascii="SimSun" w:hAnsi="SimSun" w:eastAsia="SimSun" w:cs="SimSun"/>
                <w:sz w:val="17"/>
                <w:szCs w:val="17"/>
                <w:spacing w:val="-2"/>
              </w:rPr>
              <w:t>路或</w:t>
            </w:r>
            <w:r>
              <w:rPr>
                <w:rFonts w:ascii="SimSun" w:hAnsi="SimSun" w:eastAsia="SimSun" w:cs="SimSun"/>
                <w:sz w:val="17"/>
                <w:szCs w:val="17"/>
                <w:spacing w:val="-2"/>
              </w:rPr>
              <w:t xml:space="preserve"> </w:t>
            </w:r>
            <w:r>
              <w:rPr>
                <w:rFonts w:ascii="Arial" w:hAnsi="Arial" w:eastAsia="Arial" w:cs="Arial"/>
                <w:sz w:val="17"/>
                <w:szCs w:val="17"/>
                <w:spacing w:val="-2"/>
              </w:rPr>
              <w:t>9</w:t>
            </w:r>
            <w:r>
              <w:rPr>
                <w:rFonts w:ascii="Arial" w:hAnsi="Arial" w:eastAsia="Arial" w:cs="Arial"/>
                <w:sz w:val="17"/>
                <w:szCs w:val="17"/>
                <w:spacing w:val="-2"/>
              </w:rPr>
              <w:t xml:space="preserve"> </w:t>
            </w:r>
            <w:r>
              <w:rPr>
                <w:rFonts w:ascii="SimSun" w:hAnsi="SimSun" w:eastAsia="SimSun" w:cs="SimSun"/>
                <w:sz w:val="17"/>
                <w:szCs w:val="17"/>
                <w:spacing w:val="-2"/>
              </w:rPr>
              <w:t>路</w:t>
            </w:r>
            <w:r>
              <w:rPr>
                <w:rFonts w:ascii="SimSun" w:hAnsi="SimSun" w:eastAsia="SimSun" w:cs="SimSun"/>
                <w:sz w:val="17"/>
                <w:szCs w:val="17"/>
                <w:spacing w:val="-2"/>
              </w:rPr>
              <w:t xml:space="preserve"> </w:t>
            </w:r>
            <w:r>
              <w:rPr>
                <w:rFonts w:ascii="Arial" w:hAnsi="Arial" w:eastAsia="Arial" w:cs="Arial"/>
                <w:sz w:val="17"/>
                <w:szCs w:val="17"/>
                <w:spacing w:val="-1"/>
              </w:rPr>
              <w:t>HDMI</w:t>
            </w:r>
            <w:r>
              <w:rPr>
                <w:rFonts w:ascii="Arial" w:hAnsi="Arial" w:eastAsia="Arial" w:cs="Arial"/>
                <w:sz w:val="17"/>
                <w:szCs w:val="17"/>
                <w:spacing w:val="-2"/>
              </w:rPr>
              <w:t xml:space="preserve"> </w:t>
            </w:r>
            <w:r>
              <w:rPr>
                <w:rFonts w:ascii="SimSun" w:hAnsi="SimSun" w:eastAsia="SimSun" w:cs="SimSun"/>
                <w:sz w:val="17"/>
                <w:szCs w:val="17"/>
                <w:spacing w:val="-2"/>
              </w:rPr>
              <w:t>输入，</w:t>
            </w:r>
            <w:r>
              <w:rPr>
                <w:rFonts w:ascii="Arial" w:hAnsi="Arial" w:eastAsia="Arial" w:cs="Arial"/>
                <w:sz w:val="17"/>
                <w:szCs w:val="17"/>
                <w:spacing w:val="-2"/>
              </w:rPr>
              <w:t>4</w:t>
            </w:r>
            <w:r>
              <w:rPr>
                <w:rFonts w:ascii="Arial" w:hAnsi="Arial" w:eastAsia="Arial" w:cs="Arial"/>
                <w:sz w:val="17"/>
                <w:szCs w:val="17"/>
                <w:spacing w:val="-2"/>
              </w:rPr>
              <w:t xml:space="preserve"> </w:t>
            </w:r>
            <w:r>
              <w:rPr>
                <w:rFonts w:ascii="SimSun" w:hAnsi="SimSun" w:eastAsia="SimSun" w:cs="SimSun"/>
                <w:sz w:val="17"/>
                <w:szCs w:val="17"/>
                <w:spacing w:val="-1"/>
              </w:rPr>
              <w:t>路或</w:t>
            </w:r>
            <w:r>
              <w:rPr>
                <w:rFonts w:ascii="SimSun" w:hAnsi="SimSun" w:eastAsia="SimSun" w:cs="SimSun"/>
                <w:sz w:val="17"/>
                <w:szCs w:val="17"/>
                <w:spacing w:val="-1"/>
              </w:rPr>
              <w:t xml:space="preserve"> </w:t>
            </w:r>
            <w:r>
              <w:rPr>
                <w:rFonts w:ascii="Arial" w:hAnsi="Arial" w:eastAsia="Arial" w:cs="Arial"/>
                <w:sz w:val="17"/>
                <w:szCs w:val="17"/>
                <w:spacing w:val="-1"/>
              </w:rPr>
              <w:t>9</w:t>
            </w:r>
            <w:r>
              <w:rPr>
                <w:rFonts w:ascii="Arial" w:hAnsi="Arial" w:eastAsia="Arial" w:cs="Arial"/>
                <w:sz w:val="17"/>
                <w:szCs w:val="17"/>
                <w:spacing w:val="-1"/>
              </w:rPr>
              <w:t xml:space="preserve"> </w:t>
            </w:r>
            <w:r>
              <w:rPr>
                <w:rFonts w:ascii="SimSun" w:hAnsi="SimSun" w:eastAsia="SimSun" w:cs="SimSun"/>
                <w:sz w:val="17"/>
                <w:szCs w:val="17"/>
                <w:spacing w:val="-1"/>
              </w:rPr>
              <w:t>路</w:t>
            </w:r>
            <w:r>
              <w:rPr>
                <w:rFonts w:ascii="SimSun" w:hAnsi="SimSun" w:eastAsia="SimSun" w:cs="SimSun"/>
                <w:sz w:val="17"/>
                <w:szCs w:val="17"/>
                <w:spacing w:val="-1"/>
              </w:rPr>
              <w:t xml:space="preserve"> </w:t>
            </w:r>
            <w:r>
              <w:rPr>
                <w:rFonts w:ascii="Arial" w:hAnsi="Arial" w:eastAsia="Arial" w:cs="Arial"/>
                <w:sz w:val="17"/>
                <w:szCs w:val="17"/>
                <w:spacing w:val="-1"/>
              </w:rPr>
              <w:t>HDMI</w:t>
            </w:r>
            <w:r>
              <w:rPr>
                <w:rFonts w:ascii="Arial" w:hAnsi="Arial" w:eastAsia="Arial" w:cs="Arial"/>
                <w:sz w:val="17"/>
                <w:szCs w:val="17"/>
                <w:spacing w:val="-1"/>
              </w:rPr>
              <w:t xml:space="preserve"> </w:t>
            </w:r>
            <w:r>
              <w:rPr>
                <w:rFonts w:ascii="SimSun" w:hAnsi="SimSun" w:eastAsia="SimSun" w:cs="SimSun"/>
                <w:sz w:val="17"/>
                <w:szCs w:val="17"/>
                <w:spacing w:val="-1"/>
              </w:rPr>
              <w:t>输出；</w:t>
            </w:r>
            <w:r>
              <w:rPr>
                <w:rFonts w:ascii="SimSun" w:hAnsi="SimSun" w:eastAsia="SimSun" w:cs="SimSun"/>
                <w:sz w:val="17"/>
                <w:szCs w:val="17"/>
              </w:rPr>
              <w:t xml:space="preserve"> </w:t>
            </w:r>
            <w:r>
              <w:rPr>
                <w:rFonts w:ascii="SimSun" w:hAnsi="SimSun" w:eastAsia="SimSun" w:cs="SimSun"/>
                <w:sz w:val="17"/>
                <w:szCs w:val="17"/>
                <w:spacing w:val="14"/>
              </w:rPr>
              <w:t>输</w:t>
            </w:r>
            <w:r>
              <w:rPr>
                <w:rFonts w:ascii="SimSun" w:hAnsi="SimSun" w:eastAsia="SimSun" w:cs="SimSun"/>
                <w:sz w:val="17"/>
                <w:szCs w:val="17"/>
                <w:spacing w:val="12"/>
              </w:rPr>
              <w:t>入</w:t>
            </w:r>
            <w:r>
              <w:rPr>
                <w:rFonts w:ascii="SimSun" w:hAnsi="SimSun" w:eastAsia="SimSun" w:cs="SimSun"/>
                <w:sz w:val="17"/>
                <w:szCs w:val="17"/>
                <w:spacing w:val="7"/>
              </w:rPr>
              <w:t>输出均可以达到</w:t>
            </w:r>
            <w:r>
              <w:rPr>
                <w:rFonts w:ascii="SimSun" w:hAnsi="SimSun" w:eastAsia="SimSun" w:cs="SimSun"/>
                <w:sz w:val="17"/>
                <w:szCs w:val="17"/>
                <w:spacing w:val="7"/>
              </w:rPr>
              <w:t xml:space="preserve"> </w:t>
            </w:r>
            <w:r>
              <w:rPr>
                <w:rFonts w:ascii="Arial" w:hAnsi="Arial" w:eastAsia="Arial" w:cs="Arial"/>
                <w:sz w:val="17"/>
                <w:szCs w:val="17"/>
                <w:spacing w:val="7"/>
              </w:rPr>
              <w:t>1080</w:t>
            </w:r>
            <w:r>
              <w:rPr>
                <w:rFonts w:ascii="Arial" w:hAnsi="Arial" w:eastAsia="Arial" w:cs="Arial"/>
                <w:sz w:val="17"/>
                <w:szCs w:val="17"/>
              </w:rPr>
              <w:t>P</w:t>
            </w:r>
            <w:r>
              <w:rPr>
                <w:rFonts w:ascii="SimSun" w:hAnsi="SimSun" w:eastAsia="SimSun" w:cs="SimSun"/>
                <w:sz w:val="17"/>
                <w:szCs w:val="17"/>
                <w:spacing w:val="7"/>
              </w:rPr>
              <w:t>；单机集成拼接控制、信号切</w:t>
            </w:r>
            <w:r>
              <w:rPr>
                <w:rFonts w:ascii="SimSun" w:hAnsi="SimSun" w:eastAsia="SimSun" w:cs="SimSun"/>
                <w:sz w:val="17"/>
                <w:szCs w:val="17"/>
              </w:rPr>
              <w:t xml:space="preserve"> </w:t>
            </w:r>
            <w:r>
              <w:rPr>
                <w:rFonts w:ascii="SimSun" w:hAnsi="SimSun" w:eastAsia="SimSun" w:cs="SimSun"/>
                <w:sz w:val="17"/>
                <w:szCs w:val="17"/>
                <w:spacing w:val="14"/>
              </w:rPr>
              <w:t>换等</w:t>
            </w:r>
            <w:r>
              <w:rPr>
                <w:rFonts w:ascii="SimSun" w:hAnsi="SimSun" w:eastAsia="SimSun" w:cs="SimSun"/>
                <w:sz w:val="17"/>
                <w:szCs w:val="17"/>
                <w:spacing w:val="8"/>
              </w:rPr>
              <w:t>基</w:t>
            </w:r>
            <w:r>
              <w:rPr>
                <w:rFonts w:ascii="SimSun" w:hAnsi="SimSun" w:eastAsia="SimSun" w:cs="SimSun"/>
                <w:sz w:val="17"/>
                <w:szCs w:val="17"/>
                <w:spacing w:val="7"/>
              </w:rPr>
              <w:t>本功能；支持漫游、叠加、缩放拉伸，</w:t>
            </w:r>
            <w:r>
              <w:rPr>
                <w:rFonts w:ascii="Arial" w:hAnsi="Arial" w:eastAsia="Arial" w:cs="Arial"/>
                <w:sz w:val="17"/>
                <w:szCs w:val="17"/>
              </w:rPr>
              <w:t>HDMI</w:t>
            </w:r>
            <w:r>
              <w:rPr>
                <w:rFonts w:ascii="Arial" w:hAnsi="Arial" w:eastAsia="Arial" w:cs="Arial"/>
                <w:sz w:val="17"/>
                <w:szCs w:val="17"/>
                <w:spacing w:val="7"/>
              </w:rPr>
              <w:t xml:space="preserve"> </w:t>
            </w:r>
            <w:r>
              <w:rPr>
                <w:rFonts w:ascii="SimSun" w:hAnsi="SimSun" w:eastAsia="SimSun" w:cs="SimSun"/>
                <w:sz w:val="17"/>
                <w:szCs w:val="17"/>
                <w:spacing w:val="7"/>
              </w:rPr>
              <w:t>信号窗</w:t>
            </w:r>
            <w:r>
              <w:rPr>
                <w:rFonts w:ascii="SimSun" w:hAnsi="SimSun" w:eastAsia="SimSun" w:cs="SimSun"/>
                <w:sz w:val="17"/>
                <w:szCs w:val="17"/>
              </w:rPr>
              <w:t xml:space="preserve"> </w:t>
            </w:r>
            <w:r>
              <w:rPr>
                <w:rFonts w:ascii="SimSun" w:hAnsi="SimSun" w:eastAsia="SimSun" w:cs="SimSun"/>
                <w:sz w:val="17"/>
                <w:szCs w:val="17"/>
                <w:spacing w:val="18"/>
              </w:rPr>
              <w:t>口和</w:t>
            </w:r>
            <w:r>
              <w:rPr>
                <w:rFonts w:ascii="SimSun" w:hAnsi="SimSun" w:eastAsia="SimSun" w:cs="SimSun"/>
                <w:sz w:val="17"/>
                <w:szCs w:val="17"/>
                <w:spacing w:val="9"/>
              </w:rPr>
              <w:t>视频信号窗口可四层叠加显示；多种显示预案存储功</w:t>
            </w:r>
            <w:r>
              <w:rPr>
                <w:rFonts w:ascii="SimSun" w:hAnsi="SimSun" w:eastAsia="SimSun" w:cs="SimSun"/>
                <w:sz w:val="17"/>
                <w:szCs w:val="17"/>
              </w:rPr>
              <w:t xml:space="preserve"> </w:t>
            </w:r>
            <w:r>
              <w:rPr>
                <w:rFonts w:ascii="SimSun" w:hAnsi="SimSun" w:eastAsia="SimSun" w:cs="SimSun"/>
                <w:sz w:val="17"/>
                <w:szCs w:val="17"/>
                <w:spacing w:val="18"/>
              </w:rPr>
              <w:t>能。</w:t>
            </w:r>
            <w:r>
              <w:rPr>
                <w:rFonts w:ascii="SimSun" w:hAnsi="SimSun" w:eastAsia="SimSun" w:cs="SimSun"/>
                <w:sz w:val="17"/>
                <w:szCs w:val="17"/>
                <w:spacing w:val="9"/>
              </w:rPr>
              <w:t>支持通过可视化平板控制和管理屏幕不同信号，可选</w:t>
            </w:r>
            <w:r>
              <w:rPr>
                <w:rFonts w:ascii="SimSun" w:hAnsi="SimSun" w:eastAsia="SimSun" w:cs="SimSun"/>
                <w:sz w:val="17"/>
                <w:szCs w:val="17"/>
              </w:rPr>
              <w:t xml:space="preserve"> </w:t>
            </w:r>
            <w:r>
              <w:rPr>
                <w:rFonts w:ascii="SimSun" w:hAnsi="SimSun" w:eastAsia="SimSun" w:cs="SimSun"/>
                <w:sz w:val="17"/>
                <w:szCs w:val="17"/>
                <w:spacing w:val="9"/>
              </w:rPr>
              <w:t>择</w:t>
            </w:r>
            <w:r>
              <w:rPr>
                <w:rFonts w:ascii="SimSun" w:hAnsi="SimSun" w:eastAsia="SimSun" w:cs="SimSun"/>
                <w:sz w:val="17"/>
                <w:szCs w:val="17"/>
                <w:spacing w:val="8"/>
              </w:rPr>
              <w:t>不同的信号上屏。</w:t>
            </w:r>
          </w:p>
          <w:p>
            <w:pPr>
              <w:ind w:left="122"/>
              <w:spacing w:line="185" w:lineRule="auto"/>
              <w:rPr>
                <w:rFonts w:ascii="SimSun" w:hAnsi="SimSun" w:eastAsia="SimSun" w:cs="SimSun"/>
                <w:sz w:val="17"/>
                <w:szCs w:val="17"/>
              </w:rPr>
            </w:pPr>
            <w:r>
              <w:rPr>
                <w:rFonts w:ascii="Calibri" w:hAnsi="Calibri" w:eastAsia="Calibri" w:cs="Calibri"/>
                <w:sz w:val="20"/>
                <w:szCs w:val="20"/>
                <w:spacing w:val="8"/>
              </w:rPr>
              <w:t>*</w:t>
            </w:r>
            <w:r>
              <w:rPr>
                <w:rFonts w:ascii="Calibri" w:hAnsi="Calibri" w:eastAsia="Calibri" w:cs="Calibri"/>
                <w:sz w:val="20"/>
                <w:szCs w:val="20"/>
                <w:spacing w:val="4"/>
              </w:rPr>
              <w:t xml:space="preserve">  </w:t>
            </w:r>
            <w:r>
              <w:rPr>
                <w:rFonts w:ascii="SimSun" w:hAnsi="SimSun" w:eastAsia="SimSun" w:cs="SimSun"/>
                <w:sz w:val="17"/>
                <w:szCs w:val="17"/>
                <w:spacing w:val="4"/>
              </w:rPr>
              <w:t>(</w:t>
            </w:r>
            <w:r>
              <w:rPr>
                <w:rFonts w:ascii="Arial" w:hAnsi="Arial" w:eastAsia="Arial" w:cs="Arial"/>
                <w:sz w:val="17"/>
                <w:szCs w:val="17"/>
                <w:spacing w:val="4"/>
              </w:rPr>
              <w:t>1</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硬件特性</w:t>
            </w:r>
          </w:p>
          <w:p>
            <w:pPr>
              <w:ind w:left="107" w:right="107" w:firstLine="5"/>
              <w:spacing w:before="5"/>
              <w:rPr>
                <w:rFonts w:ascii="SimSun" w:hAnsi="SimSun" w:eastAsia="SimSun" w:cs="SimSun"/>
                <w:sz w:val="17"/>
                <w:szCs w:val="17"/>
              </w:rPr>
            </w:pPr>
            <w:r>
              <w:rPr>
                <w:rFonts w:ascii="SimSun" w:hAnsi="SimSun" w:eastAsia="SimSun" w:cs="SimSun"/>
                <w:sz w:val="17"/>
                <w:szCs w:val="17"/>
                <w:spacing w:val="16"/>
              </w:rPr>
              <w:t>①</w:t>
            </w:r>
            <w:r>
              <w:rPr>
                <w:rFonts w:ascii="SimSun" w:hAnsi="SimSun" w:eastAsia="SimSun" w:cs="SimSun"/>
                <w:sz w:val="17"/>
                <w:szCs w:val="17"/>
                <w:spacing w:val="9"/>
              </w:rPr>
              <w:t>设备应为纯硬件</w:t>
            </w:r>
            <w:r>
              <w:rPr>
                <w:rFonts w:ascii="SimSun" w:hAnsi="SimSun" w:eastAsia="SimSun" w:cs="SimSun"/>
                <w:sz w:val="17"/>
                <w:szCs w:val="17"/>
                <w:spacing w:val="9"/>
              </w:rPr>
              <w:t xml:space="preserve"> </w:t>
            </w:r>
            <w:r>
              <w:rPr>
                <w:rFonts w:ascii="Arial" w:hAnsi="Arial" w:eastAsia="Arial" w:cs="Arial"/>
                <w:sz w:val="17"/>
                <w:szCs w:val="17"/>
              </w:rPr>
              <w:t>FPGA</w:t>
            </w:r>
            <w:r>
              <w:rPr>
                <w:rFonts w:ascii="Arial" w:hAnsi="Arial" w:eastAsia="Arial" w:cs="Arial"/>
                <w:sz w:val="17"/>
                <w:szCs w:val="17"/>
                <w:spacing w:val="9"/>
              </w:rPr>
              <w:t xml:space="preserve"> </w:t>
            </w:r>
            <w:r>
              <w:rPr>
                <w:rFonts w:ascii="SimSun" w:hAnsi="SimSun" w:eastAsia="SimSun" w:cs="SimSun"/>
                <w:sz w:val="17"/>
                <w:szCs w:val="17"/>
                <w:spacing w:val="9"/>
              </w:rPr>
              <w:t>架构</w:t>
            </w:r>
            <w:r>
              <w:rPr>
                <w:rFonts w:ascii="Arial" w:hAnsi="Arial" w:eastAsia="Arial" w:cs="Arial"/>
                <w:sz w:val="17"/>
                <w:szCs w:val="17"/>
                <w:spacing w:val="9"/>
              </w:rPr>
              <w:t>,</w:t>
            </w:r>
            <w:r>
              <w:rPr>
                <w:rFonts w:ascii="Arial" w:hAnsi="Arial" w:eastAsia="Arial" w:cs="Arial"/>
                <w:sz w:val="17"/>
                <w:szCs w:val="17"/>
              </w:rPr>
              <w:t>CrossPoint</w:t>
            </w:r>
            <w:r>
              <w:rPr>
                <w:rFonts w:ascii="Arial" w:hAnsi="Arial" w:eastAsia="Arial" w:cs="Arial"/>
                <w:sz w:val="17"/>
                <w:szCs w:val="17"/>
                <w:spacing w:val="9"/>
              </w:rPr>
              <w:t xml:space="preserve"> </w:t>
            </w:r>
            <w:r>
              <w:rPr>
                <w:rFonts w:ascii="SimSun" w:hAnsi="SimSun" w:eastAsia="SimSun" w:cs="SimSun"/>
                <w:sz w:val="17"/>
                <w:szCs w:val="17"/>
                <w:spacing w:val="9"/>
              </w:rPr>
              <w:t>全总线交换技</w:t>
            </w:r>
            <w:r>
              <w:rPr>
                <w:rFonts w:ascii="SimSun" w:hAnsi="SimSun" w:eastAsia="SimSun" w:cs="SimSun"/>
                <w:sz w:val="17"/>
                <w:szCs w:val="17"/>
              </w:rPr>
              <w:t xml:space="preserve"> </w:t>
            </w:r>
            <w:r>
              <w:rPr>
                <w:rFonts w:ascii="SimSun" w:hAnsi="SimSun" w:eastAsia="SimSun" w:cs="SimSun"/>
                <w:sz w:val="17"/>
                <w:szCs w:val="17"/>
                <w:spacing w:val="12"/>
              </w:rPr>
              <w:t>术</w:t>
            </w:r>
            <w:r>
              <w:rPr>
                <w:rFonts w:ascii="Arial" w:hAnsi="Arial" w:eastAsia="Arial" w:cs="Arial"/>
                <w:sz w:val="17"/>
                <w:szCs w:val="17"/>
                <w:spacing w:val="12"/>
              </w:rPr>
              <w:t>,</w:t>
            </w:r>
            <w:r>
              <w:rPr>
                <w:rFonts w:ascii="SimSun" w:hAnsi="SimSun" w:eastAsia="SimSun" w:cs="SimSun"/>
                <w:sz w:val="17"/>
                <w:szCs w:val="17"/>
                <w:spacing w:val="8"/>
              </w:rPr>
              <w:t>背</w:t>
            </w:r>
            <w:r>
              <w:rPr>
                <w:rFonts w:ascii="SimSun" w:hAnsi="SimSun" w:eastAsia="SimSun" w:cs="SimSun"/>
                <w:sz w:val="17"/>
                <w:szCs w:val="17"/>
                <w:spacing w:val="6"/>
              </w:rPr>
              <w:t>板等效带宽</w:t>
            </w:r>
            <w:r>
              <w:rPr>
                <w:rFonts w:ascii="Arial" w:hAnsi="Arial" w:eastAsia="Arial" w:cs="Arial"/>
                <w:sz w:val="17"/>
                <w:szCs w:val="17"/>
                <w:spacing w:val="6"/>
              </w:rPr>
              <w:t>,</w:t>
            </w:r>
            <w:r>
              <w:rPr>
                <w:rFonts w:ascii="SimSun" w:hAnsi="SimSun" w:eastAsia="SimSun" w:cs="SimSun"/>
                <w:sz w:val="17"/>
                <w:szCs w:val="17"/>
                <w:spacing w:val="6"/>
              </w:rPr>
              <w:t>不能内置</w:t>
            </w:r>
            <w:r>
              <w:rPr>
                <w:rFonts w:ascii="SimSun" w:hAnsi="SimSun" w:eastAsia="SimSun" w:cs="SimSun"/>
                <w:sz w:val="17"/>
                <w:szCs w:val="17"/>
                <w:spacing w:val="6"/>
              </w:rPr>
              <w:t xml:space="preserve"> </w:t>
            </w:r>
            <w:r>
              <w:rPr>
                <w:rFonts w:ascii="Arial" w:hAnsi="Arial" w:eastAsia="Arial" w:cs="Arial"/>
                <w:sz w:val="17"/>
                <w:szCs w:val="17"/>
              </w:rPr>
              <w:t>PC</w:t>
            </w:r>
            <w:r>
              <w:rPr>
                <w:rFonts w:ascii="Arial" w:hAnsi="Arial" w:eastAsia="Arial" w:cs="Arial"/>
                <w:sz w:val="17"/>
                <w:szCs w:val="17"/>
                <w:spacing w:val="6"/>
              </w:rPr>
              <w:t>/</w:t>
            </w:r>
            <w:r>
              <w:rPr>
                <w:rFonts w:ascii="Arial" w:hAnsi="Arial" w:eastAsia="Arial" w:cs="Arial"/>
                <w:sz w:val="17"/>
                <w:szCs w:val="17"/>
              </w:rPr>
              <w:t>X</w:t>
            </w:r>
            <w:r>
              <w:rPr>
                <w:rFonts w:ascii="Arial" w:hAnsi="Arial" w:eastAsia="Arial" w:cs="Arial"/>
                <w:sz w:val="17"/>
                <w:szCs w:val="17"/>
                <w:spacing w:val="6"/>
              </w:rPr>
              <w:t>86/</w:t>
            </w:r>
            <w:r>
              <w:rPr>
                <w:rFonts w:ascii="Arial" w:hAnsi="Arial" w:eastAsia="Arial" w:cs="Arial"/>
                <w:sz w:val="17"/>
                <w:szCs w:val="17"/>
              </w:rPr>
              <w:t>X</w:t>
            </w:r>
            <w:r>
              <w:rPr>
                <w:rFonts w:ascii="Arial" w:hAnsi="Arial" w:eastAsia="Arial" w:cs="Arial"/>
                <w:sz w:val="17"/>
                <w:szCs w:val="17"/>
                <w:spacing w:val="6"/>
              </w:rPr>
              <w:t>64</w:t>
            </w:r>
            <w:r>
              <w:rPr>
                <w:rFonts w:ascii="Arial" w:hAnsi="Arial" w:eastAsia="Arial" w:cs="Arial"/>
                <w:sz w:val="17"/>
                <w:szCs w:val="17"/>
                <w:spacing w:val="6"/>
              </w:rPr>
              <w:t xml:space="preserve"> </w:t>
            </w:r>
            <w:r>
              <w:rPr>
                <w:rFonts w:ascii="SimSun" w:hAnsi="SimSun" w:eastAsia="SimSun" w:cs="SimSun"/>
                <w:sz w:val="17"/>
                <w:szCs w:val="17"/>
                <w:spacing w:val="6"/>
              </w:rPr>
              <w:t>架构硬件，以避免</w:t>
            </w:r>
            <w:r>
              <w:rPr>
                <w:rFonts w:ascii="SimSun" w:hAnsi="SimSun" w:eastAsia="SimSun" w:cs="SimSun"/>
                <w:sz w:val="17"/>
                <w:szCs w:val="17"/>
              </w:rPr>
              <w:t xml:space="preserve"> </w:t>
            </w:r>
            <w:r>
              <w:rPr>
                <w:rFonts w:ascii="Arial" w:hAnsi="Arial" w:eastAsia="Arial" w:cs="Arial"/>
                <w:sz w:val="17"/>
                <w:szCs w:val="17"/>
              </w:rPr>
              <w:t>X</w:t>
            </w:r>
            <w:r>
              <w:rPr>
                <w:rFonts w:ascii="Arial" w:hAnsi="Arial" w:eastAsia="Arial" w:cs="Arial"/>
                <w:sz w:val="17"/>
                <w:szCs w:val="17"/>
                <w:spacing w:val="10"/>
              </w:rPr>
              <w:t>8</w:t>
            </w:r>
            <w:r>
              <w:rPr>
                <w:rFonts w:ascii="Arial" w:hAnsi="Arial" w:eastAsia="Arial" w:cs="Arial"/>
                <w:sz w:val="17"/>
                <w:szCs w:val="17"/>
                <w:spacing w:val="9"/>
              </w:rPr>
              <w:t>6/</w:t>
            </w:r>
            <w:r>
              <w:rPr>
                <w:rFonts w:ascii="Arial" w:hAnsi="Arial" w:eastAsia="Arial" w:cs="Arial"/>
                <w:sz w:val="17"/>
                <w:szCs w:val="17"/>
              </w:rPr>
              <w:t>X</w:t>
            </w:r>
            <w:r>
              <w:rPr>
                <w:rFonts w:ascii="Arial" w:hAnsi="Arial" w:eastAsia="Arial" w:cs="Arial"/>
                <w:sz w:val="17"/>
                <w:szCs w:val="17"/>
                <w:spacing w:val="9"/>
              </w:rPr>
              <w:t>64</w:t>
            </w:r>
            <w:r>
              <w:rPr>
                <w:rFonts w:ascii="Arial" w:hAnsi="Arial" w:eastAsia="Arial" w:cs="Arial"/>
                <w:sz w:val="17"/>
                <w:szCs w:val="17"/>
                <w:spacing w:val="9"/>
              </w:rPr>
              <w:t xml:space="preserve"> </w:t>
            </w:r>
            <w:r>
              <w:rPr>
                <w:rFonts w:ascii="SimSun" w:hAnsi="SimSun" w:eastAsia="SimSun" w:cs="SimSun"/>
                <w:sz w:val="17"/>
                <w:szCs w:val="17"/>
                <w:spacing w:val="9"/>
              </w:rPr>
              <w:t>架构天然存在的计算可靠性和准确性缺陷以及设</w:t>
            </w:r>
            <w:r>
              <w:rPr>
                <w:rFonts w:ascii="SimSun" w:hAnsi="SimSun" w:eastAsia="SimSun" w:cs="SimSun"/>
                <w:sz w:val="17"/>
                <w:szCs w:val="17"/>
              </w:rPr>
              <w:t xml:space="preserve"> </w:t>
            </w:r>
            <w:r>
              <w:rPr>
                <w:rFonts w:ascii="SimSun" w:hAnsi="SimSun" w:eastAsia="SimSun" w:cs="SimSun"/>
                <w:sz w:val="17"/>
                <w:szCs w:val="17"/>
                <w:spacing w:val="8"/>
              </w:rPr>
              <w:t>备运行不稳定问题；②单张板卡支持</w:t>
            </w:r>
            <w:r>
              <w:rPr>
                <w:rFonts w:ascii="SimSun" w:hAnsi="SimSun" w:eastAsia="SimSun" w:cs="SimSun"/>
                <w:sz w:val="17"/>
                <w:szCs w:val="17"/>
                <w:spacing w:val="8"/>
              </w:rPr>
              <w:t xml:space="preserve"> </w:t>
            </w:r>
            <w:r>
              <w:rPr>
                <w:rFonts w:ascii="Arial" w:hAnsi="Arial" w:eastAsia="Arial" w:cs="Arial"/>
                <w:sz w:val="17"/>
                <w:szCs w:val="17"/>
                <w:spacing w:val="8"/>
              </w:rPr>
              <w:t>4</w:t>
            </w:r>
            <w:r>
              <w:rPr>
                <w:rFonts w:ascii="Arial" w:hAnsi="Arial" w:eastAsia="Arial" w:cs="Arial"/>
                <w:sz w:val="17"/>
                <w:szCs w:val="17"/>
                <w:spacing w:val="8"/>
              </w:rPr>
              <w:t xml:space="preserve"> </w:t>
            </w:r>
            <w:r>
              <w:rPr>
                <w:rFonts w:ascii="SimSun" w:hAnsi="SimSun" w:eastAsia="SimSun" w:cs="SimSun"/>
                <w:sz w:val="17"/>
                <w:szCs w:val="17"/>
                <w:spacing w:val="8"/>
              </w:rPr>
              <w:t>通道输入或输出</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14"/>
              </w:rPr>
              <w:t>紧</w:t>
            </w:r>
            <w:r>
              <w:rPr>
                <w:rFonts w:ascii="SimSun" w:hAnsi="SimSun" w:eastAsia="SimSun" w:cs="SimSun"/>
                <w:sz w:val="17"/>
                <w:szCs w:val="17"/>
                <w:spacing w:val="9"/>
              </w:rPr>
              <w:t>凑</w:t>
            </w:r>
            <w:r>
              <w:rPr>
                <w:rFonts w:ascii="SimSun" w:hAnsi="SimSun" w:eastAsia="SimSun" w:cs="SimSun"/>
                <w:sz w:val="17"/>
                <w:szCs w:val="17"/>
                <w:spacing w:val="7"/>
              </w:rPr>
              <w:t>型机箱</w:t>
            </w:r>
            <w:r>
              <w:rPr>
                <w:rFonts w:ascii="Arial" w:hAnsi="Arial" w:eastAsia="Arial" w:cs="Arial"/>
                <w:sz w:val="17"/>
                <w:szCs w:val="17"/>
                <w:spacing w:val="7"/>
              </w:rPr>
              <w:t>,</w:t>
            </w:r>
            <w:r>
              <w:rPr>
                <w:rFonts w:ascii="SimSun" w:hAnsi="SimSun" w:eastAsia="SimSun" w:cs="SimSun"/>
                <w:sz w:val="17"/>
                <w:szCs w:val="17"/>
                <w:spacing w:val="7"/>
              </w:rPr>
              <w:t>单卡支持</w:t>
            </w:r>
            <w:r>
              <w:rPr>
                <w:rFonts w:ascii="SimSun" w:hAnsi="SimSun" w:eastAsia="SimSun" w:cs="SimSun"/>
                <w:sz w:val="17"/>
                <w:szCs w:val="17"/>
                <w:spacing w:val="7"/>
              </w:rPr>
              <w:t xml:space="preserve"> </w:t>
            </w:r>
            <w:r>
              <w:rPr>
                <w:rFonts w:ascii="Arial" w:hAnsi="Arial" w:eastAsia="Arial" w:cs="Arial"/>
                <w:sz w:val="17"/>
                <w:szCs w:val="17"/>
                <w:spacing w:val="7"/>
              </w:rPr>
              <w:t>2</w:t>
            </w:r>
            <w:r>
              <w:rPr>
                <w:rFonts w:ascii="Arial" w:hAnsi="Arial" w:eastAsia="Arial" w:cs="Arial"/>
                <w:sz w:val="17"/>
                <w:szCs w:val="17"/>
                <w:spacing w:val="7"/>
              </w:rPr>
              <w:t xml:space="preserve"> </w:t>
            </w:r>
            <w:r>
              <w:rPr>
                <w:rFonts w:ascii="SimSun" w:hAnsi="SimSun" w:eastAsia="SimSun" w:cs="SimSun"/>
                <w:sz w:val="17"/>
                <w:szCs w:val="17"/>
                <w:spacing w:val="7"/>
              </w:rPr>
              <w:t>种信号源任意组合；③风扇、输入</w:t>
            </w:r>
            <w:r>
              <w:rPr>
                <w:rFonts w:ascii="SimSun" w:hAnsi="SimSun" w:eastAsia="SimSun" w:cs="SimSun"/>
                <w:sz w:val="17"/>
                <w:szCs w:val="17"/>
              </w:rPr>
              <w:t xml:space="preserve"> </w:t>
            </w:r>
            <w:r>
              <w:rPr>
                <w:rFonts w:ascii="SimSun" w:hAnsi="SimSun" w:eastAsia="SimSun" w:cs="SimSun"/>
                <w:sz w:val="17"/>
                <w:szCs w:val="17"/>
                <w:spacing w:val="10"/>
              </w:rPr>
              <w:t>输出板卡可热插拔，在不断电情况下进行更换；④开机</w:t>
            </w:r>
            <w:r>
              <w:rPr>
                <w:rFonts w:ascii="SimSun" w:hAnsi="SimSun" w:eastAsia="SimSun" w:cs="SimSun"/>
                <w:sz w:val="17"/>
                <w:szCs w:val="17"/>
                <w:spacing w:val="9"/>
              </w:rPr>
              <w:t>时</w:t>
            </w:r>
            <w:r>
              <w:rPr>
                <w:rFonts w:ascii="SimSun" w:hAnsi="SimSun" w:eastAsia="SimSun" w:cs="SimSun"/>
                <w:sz w:val="17"/>
                <w:szCs w:val="17"/>
              </w:rPr>
              <w:t xml:space="preserve"> </w:t>
            </w:r>
            <w:r>
              <w:rPr>
                <w:rFonts w:ascii="SimSun" w:hAnsi="SimSun" w:eastAsia="SimSun" w:cs="SimSun"/>
                <w:sz w:val="17"/>
                <w:szCs w:val="17"/>
                <w:spacing w:val="14"/>
              </w:rPr>
              <w:t>间</w:t>
            </w:r>
            <w:r>
              <w:rPr>
                <w:rFonts w:ascii="Arial" w:hAnsi="Arial" w:eastAsia="Arial" w:cs="Arial"/>
                <w:sz w:val="17"/>
                <w:szCs w:val="17"/>
                <w:spacing w:val="14"/>
              </w:rPr>
              <w:t>≤</w:t>
            </w:r>
            <w:r>
              <w:rPr>
                <w:rFonts w:ascii="Arial" w:hAnsi="Arial" w:eastAsia="Arial" w:cs="Arial"/>
                <w:sz w:val="17"/>
                <w:szCs w:val="17"/>
                <w:spacing w:val="7"/>
              </w:rPr>
              <w:t>10</w:t>
            </w:r>
            <w:r>
              <w:rPr>
                <w:rFonts w:ascii="Arial" w:hAnsi="Arial" w:eastAsia="Arial" w:cs="Arial"/>
                <w:sz w:val="17"/>
                <w:szCs w:val="17"/>
              </w:rPr>
              <w:t>s</w:t>
            </w:r>
            <w:r>
              <w:rPr>
                <w:rFonts w:ascii="Arial" w:hAnsi="Arial" w:eastAsia="Arial" w:cs="Arial"/>
                <w:sz w:val="17"/>
                <w:szCs w:val="17"/>
                <w:spacing w:val="7"/>
              </w:rPr>
              <w:t xml:space="preserve"> </w:t>
            </w:r>
            <w:r>
              <w:rPr>
                <w:rFonts w:ascii="SimSun" w:hAnsi="SimSun" w:eastAsia="SimSun" w:cs="SimSun"/>
                <w:sz w:val="17"/>
                <w:szCs w:val="17"/>
                <w:spacing w:val="7"/>
              </w:rPr>
              <w:t>，启动电源至输出最总画面的时间间隔；⑸平均故</w:t>
            </w:r>
            <w:r>
              <w:rPr>
                <w:rFonts w:ascii="SimSun" w:hAnsi="SimSun" w:eastAsia="SimSun" w:cs="SimSun"/>
                <w:sz w:val="17"/>
                <w:szCs w:val="17"/>
              </w:rPr>
              <w:t xml:space="preserve"> </w:t>
            </w:r>
            <w:r>
              <w:rPr>
                <w:rFonts w:ascii="SimSun" w:hAnsi="SimSun" w:eastAsia="SimSun" w:cs="SimSun"/>
                <w:sz w:val="17"/>
                <w:szCs w:val="17"/>
                <w:spacing w:val="12"/>
              </w:rPr>
              <w:t>障</w:t>
            </w:r>
            <w:r>
              <w:rPr>
                <w:rFonts w:ascii="SimSun" w:hAnsi="SimSun" w:eastAsia="SimSun" w:cs="SimSun"/>
                <w:sz w:val="17"/>
                <w:szCs w:val="17"/>
                <w:spacing w:val="7"/>
              </w:rPr>
              <w:t>时间间隔</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Arial" w:hAnsi="Arial" w:eastAsia="Arial" w:cs="Arial"/>
                <w:sz w:val="17"/>
                <w:szCs w:val="17"/>
              </w:rPr>
              <w:t>MTBF</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不小于</w:t>
            </w:r>
            <w:r>
              <w:rPr>
                <w:rFonts w:ascii="SimSun" w:hAnsi="SimSun" w:eastAsia="SimSun" w:cs="SimSun"/>
                <w:sz w:val="17"/>
                <w:szCs w:val="17"/>
                <w:spacing w:val="7"/>
              </w:rPr>
              <w:t xml:space="preserve"> </w:t>
            </w:r>
            <w:r>
              <w:rPr>
                <w:rFonts w:ascii="Arial" w:hAnsi="Arial" w:eastAsia="Arial" w:cs="Arial"/>
                <w:sz w:val="17"/>
                <w:szCs w:val="17"/>
                <w:spacing w:val="7"/>
              </w:rPr>
              <w:t>90000</w:t>
            </w:r>
            <w:r>
              <w:rPr>
                <w:rFonts w:ascii="Arial" w:hAnsi="Arial" w:eastAsia="Arial" w:cs="Arial"/>
                <w:sz w:val="17"/>
                <w:szCs w:val="17"/>
                <w:spacing w:val="7"/>
              </w:rPr>
              <w:t xml:space="preserve"> </w:t>
            </w:r>
            <w:r>
              <w:rPr>
                <w:rFonts w:ascii="SimSun" w:hAnsi="SimSun" w:eastAsia="SimSun" w:cs="SimSun"/>
                <w:sz w:val="17"/>
                <w:szCs w:val="17"/>
                <w:spacing w:val="7"/>
              </w:rPr>
              <w:t>小时，保证设备能够</w:t>
            </w:r>
          </w:p>
        </w:tc>
      </w:tr>
      <w:tr>
        <w:trPr>
          <w:trHeight w:val="8498"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55"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ind w:left="115" w:right="131" w:firstLine="47"/>
              <w:spacing w:before="55" w:line="222"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r>
              <w:rPr>
                <w:rFonts w:ascii="SimSun" w:hAnsi="SimSun" w:eastAsia="SimSun" w:cs="SimSun"/>
                <w:sz w:val="17"/>
                <w:szCs w:val="17"/>
              </w:rPr>
              <w:t xml:space="preserve"> </w:t>
            </w:r>
            <w:r>
              <w:rPr>
                <w:rFonts w:ascii="SimSun" w:hAnsi="SimSun" w:eastAsia="SimSun" w:cs="SimSun"/>
                <w:sz w:val="17"/>
                <w:szCs w:val="17"/>
                <w:spacing w:val="-9"/>
              </w:rPr>
              <w:t>屏</w:t>
            </w:r>
            <w:r>
              <w:rPr>
                <w:rFonts w:ascii="SimSun" w:hAnsi="SimSun" w:eastAsia="SimSun" w:cs="SimSun"/>
                <w:sz w:val="17"/>
                <w:szCs w:val="17"/>
                <w:spacing w:val="-8"/>
              </w:rPr>
              <w:t>幕：</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×2</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×3</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2</w:t>
            </w:r>
            <w:r>
              <w:rPr>
                <w:rFonts w:ascii="Arial" w:hAnsi="Arial" w:eastAsia="Arial" w:cs="Arial"/>
                <w:sz w:val="17"/>
                <w:szCs w:val="17"/>
                <w:spacing w:val="6"/>
              </w:rPr>
              <w:t>×4</w:t>
            </w:r>
            <w:r>
              <w:rPr>
                <w:rFonts w:ascii="SimSun" w:hAnsi="SimSun" w:eastAsia="SimSun" w:cs="SimSun"/>
                <w:sz w:val="17"/>
                <w:szCs w:val="17"/>
                <w:spacing w:val="6"/>
              </w:rPr>
              <w:t>；</w:t>
            </w:r>
            <w:r>
              <w:rPr>
                <w:rFonts w:ascii="SimSun" w:hAnsi="SimSun" w:eastAsia="SimSun" w:cs="SimSun"/>
                <w:sz w:val="17"/>
                <w:szCs w:val="17"/>
              </w:rPr>
              <w:t xml:space="preserve"> </w:t>
            </w:r>
            <w:r>
              <w:rPr>
                <w:rFonts w:ascii="Arial" w:hAnsi="Arial" w:eastAsia="Arial" w:cs="Arial"/>
                <w:sz w:val="17"/>
                <w:szCs w:val="17"/>
                <w:spacing w:val="8"/>
              </w:rPr>
              <w:t>3</w:t>
            </w:r>
            <w:r>
              <w:rPr>
                <w:rFonts w:ascii="Arial" w:hAnsi="Arial" w:eastAsia="Arial" w:cs="Arial"/>
                <w:sz w:val="17"/>
                <w:szCs w:val="17"/>
                <w:spacing w:val="6"/>
              </w:rPr>
              <w:t>×3</w:t>
            </w:r>
            <w:r>
              <w:rPr>
                <w:rFonts w:ascii="SimSun" w:hAnsi="SimSun" w:eastAsia="SimSun" w:cs="SimSun"/>
                <w:sz w:val="17"/>
                <w:szCs w:val="17"/>
                <w:spacing w:val="6"/>
              </w:rPr>
              <w:t>。</w:t>
            </w:r>
          </w:p>
        </w:tc>
        <w:tc>
          <w:tcPr>
            <w:tcW w:w="4800"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13207"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4800" w:type="dxa"/>
            <w:vAlign w:val="top"/>
          </w:tcPr>
          <w:p>
            <w:pPr>
              <w:ind w:left="114"/>
              <w:spacing w:before="26" w:line="230" w:lineRule="auto"/>
              <w:rPr>
                <w:rFonts w:ascii="SimSun" w:hAnsi="SimSun" w:eastAsia="SimSun" w:cs="SimSun"/>
                <w:sz w:val="17"/>
                <w:szCs w:val="17"/>
              </w:rPr>
            </w:pPr>
            <w:r>
              <w:rPr>
                <w:rFonts w:ascii="SimSun" w:hAnsi="SimSun" w:eastAsia="SimSun" w:cs="SimSun"/>
                <w:sz w:val="17"/>
                <w:szCs w:val="17"/>
                <w:spacing w:val="8"/>
              </w:rPr>
              <w:t>稳</w:t>
            </w:r>
            <w:r>
              <w:rPr>
                <w:rFonts w:ascii="SimSun" w:hAnsi="SimSun" w:eastAsia="SimSun" w:cs="SimSun"/>
                <w:sz w:val="17"/>
                <w:szCs w:val="17"/>
                <w:spacing w:val="6"/>
              </w:rPr>
              <w:t>定运行；</w:t>
            </w:r>
          </w:p>
          <w:p>
            <w:pPr>
              <w:ind w:left="112" w:right="49" w:firstLine="9"/>
              <w:spacing w:before="12" w:line="237" w:lineRule="auto"/>
              <w:rPr>
                <w:rFonts w:ascii="SimSun" w:hAnsi="SimSun" w:eastAsia="SimSun" w:cs="SimSun"/>
                <w:sz w:val="17"/>
                <w:szCs w:val="17"/>
              </w:rPr>
            </w:pPr>
            <w:r>
              <w:rPr>
                <w:rFonts w:ascii="Calibri" w:hAnsi="Calibri" w:eastAsia="Calibri" w:cs="Calibri"/>
                <w:sz w:val="20"/>
                <w:szCs w:val="20"/>
                <w:spacing w:val="8"/>
              </w:rPr>
              <w:t>*</w:t>
            </w:r>
            <w:r>
              <w:rPr>
                <w:rFonts w:ascii="Calibri" w:hAnsi="Calibri" w:eastAsia="Calibri" w:cs="Calibri"/>
                <w:sz w:val="20"/>
                <w:szCs w:val="20"/>
                <w:spacing w:val="4"/>
              </w:rPr>
              <w:t xml:space="preserve">  </w:t>
            </w:r>
            <w:r>
              <w:rPr>
                <w:rFonts w:ascii="SimSun" w:hAnsi="SimSun" w:eastAsia="SimSun" w:cs="SimSun"/>
                <w:sz w:val="17"/>
                <w:szCs w:val="17"/>
                <w:spacing w:val="4"/>
              </w:rPr>
              <w:t>(</w:t>
            </w:r>
            <w:r>
              <w:rPr>
                <w:rFonts w:ascii="Arial" w:hAnsi="Arial" w:eastAsia="Arial" w:cs="Arial"/>
                <w:sz w:val="17"/>
                <w:szCs w:val="17"/>
                <w:spacing w:val="4"/>
              </w:rPr>
              <w:t>2</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技术指标</w:t>
            </w:r>
            <w:r>
              <w:rPr>
                <w:rFonts w:ascii="SimSun" w:hAnsi="SimSun" w:eastAsia="SimSun" w:cs="SimSun"/>
                <w:sz w:val="17"/>
                <w:szCs w:val="17"/>
              </w:rPr>
              <w:t xml:space="preserve">                                       </w:t>
            </w:r>
            <w:r>
              <w:rPr>
                <w:rFonts w:ascii="SimSun" w:hAnsi="SimSun" w:eastAsia="SimSun" w:cs="SimSun"/>
                <w:sz w:val="17"/>
                <w:szCs w:val="17"/>
                <w:spacing w:val="12"/>
              </w:rPr>
              <w:t>①</w:t>
            </w:r>
            <w:r>
              <w:rPr>
                <w:rFonts w:ascii="SimSun" w:hAnsi="SimSun" w:eastAsia="SimSun" w:cs="SimSun"/>
                <w:sz w:val="17"/>
                <w:szCs w:val="17"/>
                <w:spacing w:val="8"/>
              </w:rPr>
              <w:t>设备可实现任意一路画面的任意比例缩放、漫游、跨屏、</w:t>
            </w:r>
            <w:r>
              <w:rPr>
                <w:rFonts w:ascii="SimSun" w:hAnsi="SimSun" w:eastAsia="SimSun" w:cs="SimSun"/>
                <w:sz w:val="17"/>
                <w:szCs w:val="17"/>
              </w:rPr>
              <w:t xml:space="preserve"> </w:t>
            </w:r>
            <w:r>
              <w:rPr>
                <w:rFonts w:ascii="SimSun" w:hAnsi="SimSun" w:eastAsia="SimSun" w:cs="SimSun"/>
                <w:sz w:val="17"/>
                <w:szCs w:val="17"/>
                <w:spacing w:val="18"/>
              </w:rPr>
              <w:t>叠</w:t>
            </w:r>
            <w:r>
              <w:rPr>
                <w:rFonts w:ascii="SimSun" w:hAnsi="SimSun" w:eastAsia="SimSun" w:cs="SimSun"/>
                <w:sz w:val="17"/>
                <w:szCs w:val="17"/>
                <w:spacing w:val="9"/>
              </w:rPr>
              <w:t>加、开窗；②支持图像无缝实时切换功能</w:t>
            </w:r>
            <w:r>
              <w:rPr>
                <w:rFonts w:ascii="SimSun" w:hAnsi="SimSun" w:eastAsia="SimSun" w:cs="SimSun"/>
                <w:sz w:val="17"/>
                <w:szCs w:val="17"/>
                <w:spacing w:val="9"/>
              </w:rPr>
              <w:t xml:space="preserve"> </w:t>
            </w:r>
            <w:r>
              <w:rPr>
                <w:rFonts w:ascii="SimSun" w:hAnsi="SimSun" w:eastAsia="SimSun" w:cs="SimSun"/>
                <w:sz w:val="17"/>
                <w:szCs w:val="17"/>
                <w:spacing w:val="9"/>
              </w:rPr>
              <w:t>(图像切换间</w:t>
            </w:r>
            <w:r>
              <w:rPr>
                <w:rFonts w:ascii="SimSun" w:hAnsi="SimSun" w:eastAsia="SimSun" w:cs="SimSun"/>
                <w:sz w:val="17"/>
                <w:szCs w:val="17"/>
              </w:rPr>
              <w:t xml:space="preserve"> </w:t>
            </w:r>
            <w:r>
              <w:rPr>
                <w:rFonts w:ascii="SimSun" w:hAnsi="SimSun" w:eastAsia="SimSun" w:cs="SimSun"/>
                <w:sz w:val="17"/>
                <w:szCs w:val="17"/>
                <w:spacing w:val="12"/>
              </w:rPr>
              <w:t>隔无</w:t>
            </w:r>
            <w:r>
              <w:rPr>
                <w:rFonts w:ascii="SimSun" w:hAnsi="SimSun" w:eastAsia="SimSun" w:cs="SimSun"/>
                <w:sz w:val="17"/>
                <w:szCs w:val="17"/>
                <w:spacing w:val="8"/>
              </w:rPr>
              <w:t>黑</w:t>
            </w:r>
            <w:r>
              <w:rPr>
                <w:rFonts w:ascii="SimSun" w:hAnsi="SimSun" w:eastAsia="SimSun" w:cs="SimSun"/>
                <w:sz w:val="17"/>
                <w:szCs w:val="17"/>
                <w:spacing w:val="6"/>
              </w:rPr>
              <w:t>场出现)</w:t>
            </w:r>
            <w:r>
              <w:rPr>
                <w:rFonts w:ascii="SimSun" w:hAnsi="SimSun" w:eastAsia="SimSun" w:cs="SimSun"/>
                <w:sz w:val="17"/>
                <w:szCs w:val="17"/>
                <w:spacing w:val="6"/>
              </w:rPr>
              <w:t xml:space="preserve"> </w:t>
            </w:r>
            <w:r>
              <w:rPr>
                <w:rFonts w:ascii="SimSun" w:hAnsi="SimSun" w:eastAsia="SimSun" w:cs="SimSun"/>
                <w:sz w:val="17"/>
                <w:szCs w:val="17"/>
                <w:spacing w:val="6"/>
              </w:rPr>
              <w:t>，无缝切换时间＜</w:t>
            </w:r>
            <w:r>
              <w:rPr>
                <w:rFonts w:ascii="Arial" w:hAnsi="Arial" w:eastAsia="Arial" w:cs="Arial"/>
                <w:sz w:val="17"/>
                <w:szCs w:val="17"/>
                <w:spacing w:val="6"/>
              </w:rPr>
              <w:t>20</w:t>
            </w:r>
            <w:r>
              <w:rPr>
                <w:rFonts w:ascii="Arial" w:hAnsi="Arial" w:eastAsia="Arial" w:cs="Arial"/>
                <w:sz w:val="17"/>
                <w:szCs w:val="17"/>
              </w:rPr>
              <w:t>ms</w:t>
            </w:r>
            <w:r>
              <w:rPr>
                <w:rFonts w:ascii="SimSun" w:hAnsi="SimSun" w:eastAsia="SimSun" w:cs="SimSun"/>
                <w:sz w:val="17"/>
                <w:szCs w:val="17"/>
                <w:spacing w:val="6"/>
              </w:rPr>
              <w:t>；③支持</w:t>
            </w:r>
            <w:r>
              <w:rPr>
                <w:rFonts w:ascii="SimSun" w:hAnsi="SimSun" w:eastAsia="SimSun" w:cs="SimSun"/>
                <w:sz w:val="17"/>
                <w:szCs w:val="17"/>
                <w:spacing w:val="6"/>
              </w:rPr>
              <w:t xml:space="preserve"> </w:t>
            </w:r>
            <w:r>
              <w:rPr>
                <w:rFonts w:ascii="Arial" w:hAnsi="Arial" w:eastAsia="Arial" w:cs="Arial"/>
                <w:sz w:val="17"/>
                <w:szCs w:val="17"/>
              </w:rPr>
              <w:t>RRTA</w:t>
            </w:r>
            <w:r>
              <w:rPr>
                <w:rFonts w:ascii="Arial" w:hAnsi="Arial" w:eastAsia="Arial" w:cs="Arial"/>
                <w:sz w:val="17"/>
                <w:szCs w:val="17"/>
                <w:spacing w:val="6"/>
              </w:rPr>
              <w:t xml:space="preserve"> </w:t>
            </w:r>
            <w:r>
              <w:rPr>
                <w:rFonts w:ascii="SimSun" w:hAnsi="SimSun" w:eastAsia="SimSun" w:cs="SimSun"/>
                <w:sz w:val="17"/>
                <w:szCs w:val="17"/>
                <w:spacing w:val="6"/>
              </w:rPr>
              <w:t>分</w:t>
            </w:r>
            <w:r>
              <w:rPr>
                <w:rFonts w:ascii="SimSun" w:hAnsi="SimSun" w:eastAsia="SimSun" w:cs="SimSun"/>
                <w:sz w:val="17"/>
                <w:szCs w:val="17"/>
              </w:rPr>
              <w:t xml:space="preserve"> </w:t>
            </w:r>
            <w:r>
              <w:rPr>
                <w:rFonts w:ascii="SimSun" w:hAnsi="SimSun" w:eastAsia="SimSun" w:cs="SimSun"/>
                <w:sz w:val="17"/>
                <w:szCs w:val="17"/>
                <w:spacing w:val="14"/>
              </w:rPr>
              <w:t>辨</w:t>
            </w:r>
            <w:r>
              <w:rPr>
                <w:rFonts w:ascii="SimSun" w:hAnsi="SimSun" w:eastAsia="SimSun" w:cs="SimSun"/>
                <w:sz w:val="17"/>
                <w:szCs w:val="17"/>
                <w:spacing w:val="7"/>
              </w:rPr>
              <w:t>率实时全兼容技术，单台设备应支持同时控制</w:t>
            </w:r>
            <w:r>
              <w:rPr>
                <w:rFonts w:ascii="SimSun" w:hAnsi="SimSun" w:eastAsia="SimSun" w:cs="SimSun"/>
                <w:sz w:val="17"/>
                <w:szCs w:val="17"/>
                <w:spacing w:val="7"/>
              </w:rPr>
              <w:t xml:space="preserve"> </w:t>
            </w:r>
            <w:r>
              <w:rPr>
                <w:rFonts w:ascii="Arial" w:hAnsi="Arial" w:eastAsia="Arial" w:cs="Arial"/>
                <w:sz w:val="17"/>
                <w:szCs w:val="17"/>
                <w:spacing w:val="7"/>
              </w:rPr>
              <w:t>4</w:t>
            </w:r>
            <w:r>
              <w:rPr>
                <w:rFonts w:ascii="Arial" w:hAnsi="Arial" w:eastAsia="Arial" w:cs="Arial"/>
                <w:sz w:val="17"/>
                <w:szCs w:val="17"/>
                <w:spacing w:val="7"/>
              </w:rPr>
              <w:t xml:space="preserve"> </w:t>
            </w:r>
            <w:r>
              <w:rPr>
                <w:rFonts w:ascii="SimSun" w:hAnsi="SimSun" w:eastAsia="SimSun" w:cs="SimSun"/>
                <w:sz w:val="17"/>
                <w:szCs w:val="17"/>
                <w:spacing w:val="7"/>
              </w:rPr>
              <w:t>组不同</w:t>
            </w:r>
            <w:r>
              <w:rPr>
                <w:rFonts w:ascii="SimSun" w:hAnsi="SimSun" w:eastAsia="SimSun" w:cs="SimSun"/>
                <w:sz w:val="17"/>
                <w:szCs w:val="17"/>
              </w:rPr>
              <w:t xml:space="preserve"> </w:t>
            </w:r>
            <w:r>
              <w:rPr>
                <w:rFonts w:ascii="SimSun" w:hAnsi="SimSun" w:eastAsia="SimSun" w:cs="SimSun"/>
                <w:sz w:val="17"/>
                <w:szCs w:val="17"/>
                <w:spacing w:val="18"/>
              </w:rPr>
              <w:t>分辨</w:t>
            </w:r>
            <w:r>
              <w:rPr>
                <w:rFonts w:ascii="SimSun" w:hAnsi="SimSun" w:eastAsia="SimSun" w:cs="SimSun"/>
                <w:sz w:val="17"/>
                <w:szCs w:val="17"/>
                <w:spacing w:val="9"/>
              </w:rPr>
              <w:t>率的大屏幕显示；④设备具备静态底图功能，设备支</w:t>
            </w:r>
            <w:r>
              <w:rPr>
                <w:rFonts w:ascii="SimSun" w:hAnsi="SimSun" w:eastAsia="SimSun" w:cs="SimSun"/>
                <w:sz w:val="17"/>
                <w:szCs w:val="17"/>
              </w:rPr>
              <w:t xml:space="preserve"> </w:t>
            </w:r>
            <w:r>
              <w:rPr>
                <w:rFonts w:ascii="SimSun" w:hAnsi="SimSun" w:eastAsia="SimSun" w:cs="SimSun"/>
                <w:sz w:val="17"/>
                <w:szCs w:val="17"/>
                <w:spacing w:val="7"/>
              </w:rPr>
              <w:t>持超大分辨率底图显示，横纵分辨率最大</w:t>
            </w:r>
            <w:r>
              <w:rPr>
                <w:rFonts w:ascii="SimSun" w:hAnsi="SimSun" w:eastAsia="SimSun" w:cs="SimSun"/>
                <w:sz w:val="17"/>
                <w:szCs w:val="17"/>
                <w:spacing w:val="7"/>
              </w:rPr>
              <w:t xml:space="preserve"> </w:t>
            </w:r>
            <w:r>
              <w:rPr>
                <w:rFonts w:ascii="Arial" w:hAnsi="Arial" w:eastAsia="Arial" w:cs="Arial"/>
                <w:sz w:val="17"/>
                <w:szCs w:val="17"/>
                <w:spacing w:val="7"/>
              </w:rPr>
              <w:t>65535</w:t>
            </w:r>
            <w:r>
              <w:rPr>
                <w:rFonts w:ascii="Arial" w:hAnsi="Arial" w:eastAsia="Arial" w:cs="Arial"/>
                <w:sz w:val="17"/>
                <w:szCs w:val="17"/>
                <w:spacing w:val="7"/>
              </w:rPr>
              <w:t xml:space="preserve"> </w:t>
            </w:r>
            <w:r>
              <w:rPr>
                <w:rFonts w:ascii="SimSun" w:hAnsi="SimSun" w:eastAsia="SimSun" w:cs="SimSun"/>
                <w:sz w:val="17"/>
                <w:szCs w:val="17"/>
                <w:spacing w:val="7"/>
              </w:rPr>
              <w:t>像素；</w:t>
            </w:r>
            <w:r>
              <w:rPr>
                <w:rFonts w:ascii="SimSun" w:hAnsi="SimSun" w:eastAsia="SimSun" w:cs="SimSun"/>
                <w:sz w:val="17"/>
                <w:szCs w:val="17"/>
                <w:spacing w:val="3"/>
              </w:rPr>
              <w:t>⑤</w:t>
            </w:r>
            <w:r>
              <w:rPr>
                <w:rFonts w:ascii="SimSun" w:hAnsi="SimSun" w:eastAsia="SimSun" w:cs="SimSun"/>
                <w:sz w:val="17"/>
                <w:szCs w:val="17"/>
              </w:rPr>
              <w:t xml:space="preserve"> </w:t>
            </w:r>
            <w:r>
              <w:rPr>
                <w:rFonts w:ascii="SimSun" w:hAnsi="SimSun" w:eastAsia="SimSun" w:cs="SimSun"/>
                <w:sz w:val="17"/>
                <w:szCs w:val="17"/>
                <w:spacing w:val="2"/>
              </w:rPr>
              <w:t>设备应具有支持</w:t>
            </w:r>
            <w:r>
              <w:rPr>
                <w:rFonts w:ascii="SimSun" w:hAnsi="SimSun" w:eastAsia="SimSun" w:cs="SimSun"/>
                <w:sz w:val="17"/>
                <w:szCs w:val="17"/>
                <w:spacing w:val="2"/>
              </w:rPr>
              <w:t xml:space="preserve"> </w:t>
            </w:r>
            <w:r>
              <w:rPr>
                <w:rFonts w:ascii="Arial" w:hAnsi="Arial" w:eastAsia="Arial" w:cs="Arial"/>
                <w:sz w:val="17"/>
                <w:szCs w:val="17"/>
              </w:rPr>
              <w:t>SDI</w:t>
            </w:r>
            <w:r>
              <w:rPr>
                <w:rFonts w:ascii="SimSun" w:hAnsi="SimSun" w:eastAsia="SimSun" w:cs="SimSun"/>
                <w:sz w:val="17"/>
                <w:szCs w:val="17"/>
                <w:spacing w:val="2"/>
              </w:rPr>
              <w:t>、</w:t>
            </w:r>
            <w:r>
              <w:rPr>
                <w:rFonts w:ascii="Arial" w:hAnsi="Arial" w:eastAsia="Arial" w:cs="Arial"/>
                <w:sz w:val="17"/>
                <w:szCs w:val="17"/>
              </w:rPr>
              <w:t>HDMI</w:t>
            </w:r>
            <w:r>
              <w:rPr>
                <w:rFonts w:ascii="SimSun" w:hAnsi="SimSun" w:eastAsia="SimSun" w:cs="SimSun"/>
                <w:sz w:val="17"/>
                <w:szCs w:val="17"/>
                <w:spacing w:val="1"/>
              </w:rPr>
              <w:t>、</w:t>
            </w:r>
            <w:r>
              <w:rPr>
                <w:rFonts w:ascii="Arial" w:hAnsi="Arial" w:eastAsia="Arial" w:cs="Arial"/>
                <w:sz w:val="17"/>
                <w:szCs w:val="17"/>
              </w:rPr>
              <w:t>VGA</w:t>
            </w:r>
            <w:r>
              <w:rPr>
                <w:rFonts w:ascii="SimSun" w:hAnsi="SimSun" w:eastAsia="SimSun" w:cs="SimSun"/>
                <w:sz w:val="17"/>
                <w:szCs w:val="17"/>
                <w:spacing w:val="1"/>
              </w:rPr>
              <w:t>、</w:t>
            </w:r>
            <w:r>
              <w:rPr>
                <w:rFonts w:ascii="Arial" w:hAnsi="Arial" w:eastAsia="Arial" w:cs="Arial"/>
                <w:sz w:val="17"/>
                <w:szCs w:val="17"/>
              </w:rPr>
              <w:t>CVBS</w:t>
            </w:r>
            <w:r>
              <w:rPr>
                <w:rFonts w:ascii="SimSun" w:hAnsi="SimSun" w:eastAsia="SimSun" w:cs="SimSun"/>
                <w:sz w:val="17"/>
                <w:szCs w:val="17"/>
                <w:spacing w:val="1"/>
              </w:rPr>
              <w:t>、</w:t>
            </w:r>
            <w:r>
              <w:rPr>
                <w:rFonts w:ascii="Arial" w:hAnsi="Arial" w:eastAsia="Arial" w:cs="Arial"/>
                <w:sz w:val="17"/>
                <w:szCs w:val="17"/>
              </w:rPr>
              <w:t>YPbPr</w:t>
            </w:r>
            <w:r>
              <w:rPr>
                <w:rFonts w:ascii="SimSun" w:hAnsi="SimSun" w:eastAsia="SimSun" w:cs="SimSun"/>
                <w:sz w:val="17"/>
                <w:szCs w:val="17"/>
                <w:spacing w:val="1"/>
              </w:rPr>
              <w:t>、</w:t>
            </w:r>
            <w:r>
              <w:rPr>
                <w:rFonts w:ascii="Arial" w:hAnsi="Arial" w:eastAsia="Arial" w:cs="Arial"/>
                <w:sz w:val="17"/>
                <w:szCs w:val="17"/>
              </w:rPr>
              <w:t>DVI</w:t>
            </w:r>
            <w:r>
              <w:rPr>
                <w:rFonts w:ascii="SimSun" w:hAnsi="SimSun" w:eastAsia="SimSun" w:cs="SimSun"/>
                <w:sz w:val="17"/>
                <w:szCs w:val="17"/>
                <w:spacing w:val="1"/>
              </w:rPr>
              <w:t>、</w:t>
            </w:r>
            <w:r>
              <w:rPr>
                <w:rFonts w:ascii="SimSun" w:hAnsi="SimSun" w:eastAsia="SimSun" w:cs="SimSun"/>
                <w:sz w:val="17"/>
                <w:szCs w:val="17"/>
              </w:rPr>
              <w:t xml:space="preserve"> </w:t>
            </w:r>
            <w:r>
              <w:rPr>
                <w:rFonts w:ascii="Arial" w:hAnsi="Arial" w:eastAsia="Arial" w:cs="Arial"/>
                <w:sz w:val="17"/>
                <w:szCs w:val="17"/>
              </w:rPr>
              <w:t>HDBaseT</w:t>
            </w:r>
            <w:r>
              <w:rPr>
                <w:rFonts w:ascii="SimSun" w:hAnsi="SimSun" w:eastAsia="SimSun" w:cs="SimSun"/>
                <w:sz w:val="17"/>
                <w:szCs w:val="17"/>
                <w:spacing w:val="22"/>
              </w:rPr>
              <w:t>、</w:t>
            </w:r>
            <w:r>
              <w:rPr>
                <w:rFonts w:ascii="SimSun" w:hAnsi="SimSun" w:eastAsia="SimSun" w:cs="SimSun"/>
                <w:sz w:val="17"/>
                <w:szCs w:val="17"/>
                <w:spacing w:val="15"/>
              </w:rPr>
              <w:t>光</w:t>
            </w:r>
            <w:r>
              <w:rPr>
                <w:rFonts w:ascii="SimSun" w:hAnsi="SimSun" w:eastAsia="SimSun" w:cs="SimSun"/>
                <w:sz w:val="17"/>
                <w:szCs w:val="17"/>
                <w:spacing w:val="11"/>
              </w:rPr>
              <w:t>纤信号等信号的混合输入；⑥设备应输出支</w:t>
            </w:r>
            <w:r>
              <w:rPr>
                <w:rFonts w:ascii="SimSun" w:hAnsi="SimSun" w:eastAsia="SimSun" w:cs="SimSun"/>
                <w:sz w:val="17"/>
                <w:szCs w:val="17"/>
              </w:rPr>
              <w:t xml:space="preserve"> </w:t>
            </w:r>
            <w:r>
              <w:rPr>
                <w:rFonts w:ascii="SimSun" w:hAnsi="SimSun" w:eastAsia="SimSun" w:cs="SimSun"/>
                <w:sz w:val="17"/>
                <w:szCs w:val="17"/>
                <w:spacing w:val="-1"/>
              </w:rPr>
              <w:t>持</w:t>
            </w:r>
            <w:r>
              <w:rPr>
                <w:rFonts w:ascii="SimSun" w:hAnsi="SimSun" w:eastAsia="SimSun" w:cs="SimSun"/>
                <w:sz w:val="17"/>
                <w:szCs w:val="17"/>
                <w:spacing w:val="-1"/>
              </w:rPr>
              <w:t xml:space="preserve"> </w:t>
            </w:r>
            <w:r>
              <w:rPr>
                <w:rFonts w:ascii="Arial" w:hAnsi="Arial" w:eastAsia="Arial" w:cs="Arial"/>
                <w:sz w:val="17"/>
                <w:szCs w:val="17"/>
                <w:spacing w:val="-1"/>
              </w:rPr>
              <w:t>DVI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HDMI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VGA</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Dual-lin</w:t>
            </w:r>
            <w:r>
              <w:rPr>
                <w:rFonts w:ascii="Arial" w:hAnsi="Arial" w:eastAsia="Arial" w:cs="Arial"/>
                <w:sz w:val="17"/>
                <w:szCs w:val="17"/>
              </w:rPr>
              <w:t>k</w:t>
            </w:r>
            <w:r>
              <w:rPr>
                <w:rFonts w:ascii="Arial" w:hAnsi="Arial" w:eastAsia="Arial" w:cs="Arial"/>
                <w:sz w:val="17"/>
                <w:szCs w:val="17"/>
                <w:spacing w:val="-1"/>
              </w:rPr>
              <w:t xml:space="preserve"> </w:t>
            </w:r>
            <w:r>
              <w:rPr>
                <w:rFonts w:ascii="Arial" w:hAnsi="Arial" w:eastAsia="Arial" w:cs="Arial"/>
                <w:sz w:val="17"/>
                <w:szCs w:val="17"/>
              </w:rPr>
              <w:t>DVI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SDI</w:t>
            </w:r>
            <w:r>
              <w:rPr>
                <w:rFonts w:ascii="Arial" w:hAnsi="Arial" w:eastAsia="Arial" w:cs="Arial"/>
                <w:sz w:val="17"/>
                <w:szCs w:val="17"/>
                <w:spacing w:val="-1"/>
              </w:rPr>
              <w:t xml:space="preserve"> </w:t>
            </w:r>
            <w:r>
              <w:rPr>
                <w:rFonts w:ascii="SimSun" w:hAnsi="SimSun" w:eastAsia="SimSun" w:cs="SimSun"/>
                <w:sz w:val="17"/>
                <w:szCs w:val="17"/>
                <w:spacing w:val="-1"/>
              </w:rPr>
              <w:t>、光、双绞线</w:t>
            </w:r>
            <w:r>
              <w:rPr>
                <w:rFonts w:ascii="SimSun" w:hAnsi="SimSun" w:eastAsia="SimSun" w:cs="SimSun"/>
                <w:sz w:val="17"/>
                <w:szCs w:val="17"/>
              </w:rPr>
              <w:t xml:space="preserve"> </w:t>
            </w:r>
            <w:r>
              <w:rPr>
                <w:rFonts w:ascii="SimSun" w:hAnsi="SimSun" w:eastAsia="SimSun" w:cs="SimSun"/>
                <w:sz w:val="17"/>
                <w:szCs w:val="17"/>
                <w:spacing w:val="18"/>
              </w:rPr>
              <w:t>等信</w:t>
            </w:r>
            <w:r>
              <w:rPr>
                <w:rFonts w:ascii="SimSun" w:hAnsi="SimSun" w:eastAsia="SimSun" w:cs="SimSun"/>
                <w:sz w:val="17"/>
                <w:szCs w:val="17"/>
                <w:spacing w:val="9"/>
              </w:rPr>
              <w:t>号；⑦支持信号源预监功能，支持浏览所有输入信号</w:t>
            </w:r>
            <w:r>
              <w:rPr>
                <w:rFonts w:ascii="SimSun" w:hAnsi="SimSun" w:eastAsia="SimSun" w:cs="SimSun"/>
                <w:sz w:val="17"/>
                <w:szCs w:val="17"/>
              </w:rPr>
              <w:t xml:space="preserve"> </w:t>
            </w:r>
            <w:r>
              <w:rPr>
                <w:rFonts w:ascii="SimSun" w:hAnsi="SimSun" w:eastAsia="SimSun" w:cs="SimSun"/>
                <w:sz w:val="17"/>
                <w:szCs w:val="17"/>
                <w:spacing w:val="18"/>
              </w:rPr>
              <w:t>源的</w:t>
            </w:r>
            <w:r>
              <w:rPr>
                <w:rFonts w:ascii="SimSun" w:hAnsi="SimSun" w:eastAsia="SimSun" w:cs="SimSun"/>
                <w:sz w:val="17"/>
                <w:szCs w:val="17"/>
                <w:spacing w:val="9"/>
              </w:rPr>
              <w:t>实时预览画面；⑧支持大屏图像回显，可在控制端显</w:t>
            </w:r>
            <w:r>
              <w:rPr>
                <w:rFonts w:ascii="SimSun" w:hAnsi="SimSun" w:eastAsia="SimSun" w:cs="SimSun"/>
                <w:sz w:val="17"/>
                <w:szCs w:val="17"/>
              </w:rPr>
              <w:t xml:space="preserve"> </w:t>
            </w:r>
            <w:r>
              <w:rPr>
                <w:rFonts w:ascii="SimSun" w:hAnsi="SimSun" w:eastAsia="SimSun" w:cs="SimSun"/>
                <w:sz w:val="17"/>
                <w:szCs w:val="17"/>
                <w:spacing w:val="18"/>
              </w:rPr>
              <w:t>示整</w:t>
            </w:r>
            <w:r>
              <w:rPr>
                <w:rFonts w:ascii="SimSun" w:hAnsi="SimSun" w:eastAsia="SimSun" w:cs="SimSun"/>
                <w:sz w:val="17"/>
                <w:szCs w:val="17"/>
                <w:spacing w:val="9"/>
              </w:rPr>
              <w:t>面拼接墙的显示图像；⑨支持故障检测功能，支持输</w:t>
            </w:r>
            <w:r>
              <w:rPr>
                <w:rFonts w:ascii="SimSun" w:hAnsi="SimSun" w:eastAsia="SimSun" w:cs="SimSun"/>
                <w:sz w:val="17"/>
                <w:szCs w:val="17"/>
              </w:rPr>
              <w:t xml:space="preserve"> </w:t>
            </w:r>
            <w:r>
              <w:rPr>
                <w:rFonts w:ascii="SimSun" w:hAnsi="SimSun" w:eastAsia="SimSun" w:cs="SimSun"/>
                <w:sz w:val="17"/>
                <w:szCs w:val="17"/>
                <w:spacing w:val="9"/>
              </w:rPr>
              <w:t>入</w:t>
            </w:r>
            <w:r>
              <w:rPr>
                <w:rFonts w:ascii="SimSun" w:hAnsi="SimSun" w:eastAsia="SimSun" w:cs="SimSun"/>
                <w:sz w:val="17"/>
                <w:szCs w:val="17"/>
                <w:spacing w:val="8"/>
              </w:rPr>
              <w:t>信号丢失检测，使用灰色标示；⑩前面板可显示设备</w:t>
            </w:r>
            <w:r>
              <w:rPr>
                <w:rFonts w:ascii="SimSun" w:hAnsi="SimSun" w:eastAsia="SimSun" w:cs="SimSun"/>
                <w:sz w:val="17"/>
                <w:szCs w:val="17"/>
                <w:spacing w:val="8"/>
              </w:rPr>
              <w:t xml:space="preserve"> </w:t>
            </w:r>
            <w:r>
              <w:rPr>
                <w:rFonts w:ascii="Arial" w:hAnsi="Arial" w:eastAsia="Arial" w:cs="Arial"/>
                <w:sz w:val="17"/>
                <w:szCs w:val="17"/>
              </w:rPr>
              <w:t>IP</w:t>
            </w:r>
            <w:r>
              <w:rPr>
                <w:rFonts w:ascii="Arial" w:hAnsi="Arial" w:eastAsia="Arial" w:cs="Arial"/>
                <w:sz w:val="17"/>
                <w:szCs w:val="17"/>
              </w:rPr>
              <w:t xml:space="preserve">  </w:t>
            </w:r>
            <w:r>
              <w:rPr>
                <w:rFonts w:ascii="SimSun" w:hAnsi="SimSun" w:eastAsia="SimSun" w:cs="SimSun"/>
                <w:sz w:val="17"/>
                <w:szCs w:val="17"/>
                <w:spacing w:val="18"/>
              </w:rPr>
              <w:t>地址</w:t>
            </w:r>
            <w:r>
              <w:rPr>
                <w:rFonts w:ascii="SimSun" w:hAnsi="SimSun" w:eastAsia="SimSun" w:cs="SimSun"/>
                <w:sz w:val="17"/>
                <w:szCs w:val="17"/>
                <w:spacing w:val="9"/>
              </w:rPr>
              <w:t>，设备型号等基础信息内容；并支持设置拼接屏的拼</w:t>
            </w:r>
            <w:r>
              <w:rPr>
                <w:rFonts w:ascii="SimSun" w:hAnsi="SimSun" w:eastAsia="SimSun" w:cs="SimSun"/>
                <w:sz w:val="17"/>
                <w:szCs w:val="17"/>
              </w:rPr>
              <w:t xml:space="preserve"> </w:t>
            </w:r>
            <w:r>
              <w:rPr>
                <w:rFonts w:ascii="SimSun" w:hAnsi="SimSun" w:eastAsia="SimSun" w:cs="SimSun"/>
                <w:sz w:val="17"/>
                <w:szCs w:val="17"/>
                <w:spacing w:val="8"/>
              </w:rPr>
              <w:t>缝</w:t>
            </w:r>
            <w:r>
              <w:rPr>
                <w:rFonts w:ascii="SimSun" w:hAnsi="SimSun" w:eastAsia="SimSun" w:cs="SimSun"/>
                <w:sz w:val="17"/>
                <w:szCs w:val="17"/>
                <w:spacing w:val="6"/>
              </w:rPr>
              <w:t>补</w:t>
            </w:r>
            <w:r>
              <w:rPr>
                <w:rFonts w:ascii="SimSun" w:hAnsi="SimSun" w:eastAsia="SimSun" w:cs="SimSun"/>
                <w:sz w:val="17"/>
                <w:szCs w:val="17"/>
                <w:spacing w:val="4"/>
              </w:rPr>
              <w:t>偿，可精确到</w:t>
            </w:r>
            <w:r>
              <w:rPr>
                <w:rFonts w:ascii="SimSun" w:hAnsi="SimSun" w:eastAsia="SimSun" w:cs="SimSun"/>
                <w:sz w:val="17"/>
                <w:szCs w:val="17"/>
                <w:spacing w:val="4"/>
              </w:rPr>
              <w:t xml:space="preserve"> </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个像素；</w:t>
            </w:r>
          </w:p>
          <w:p>
            <w:pPr>
              <w:ind w:left="122"/>
              <w:spacing w:line="213" w:lineRule="auto"/>
              <w:rPr>
                <w:rFonts w:ascii="SimSun" w:hAnsi="SimSun" w:eastAsia="SimSun" w:cs="SimSun"/>
                <w:sz w:val="17"/>
                <w:szCs w:val="17"/>
              </w:rPr>
            </w:pPr>
            <w:r>
              <w:rPr>
                <w:rFonts w:ascii="Calibri" w:hAnsi="Calibri" w:eastAsia="Calibri" w:cs="Calibri"/>
                <w:sz w:val="20"/>
                <w:szCs w:val="20"/>
                <w:spacing w:val="8"/>
              </w:rPr>
              <w:t>*</w:t>
            </w:r>
            <w:r>
              <w:rPr>
                <w:rFonts w:ascii="Calibri" w:hAnsi="Calibri" w:eastAsia="Calibri" w:cs="Calibri"/>
                <w:sz w:val="20"/>
                <w:szCs w:val="20"/>
                <w:spacing w:val="4"/>
              </w:rPr>
              <w:t xml:space="preserve">  </w:t>
            </w:r>
            <w:r>
              <w:rPr>
                <w:rFonts w:ascii="SimSun" w:hAnsi="SimSun" w:eastAsia="SimSun" w:cs="SimSun"/>
                <w:sz w:val="17"/>
                <w:szCs w:val="17"/>
                <w:spacing w:val="4"/>
              </w:rPr>
              <w:t>(</w:t>
            </w:r>
            <w:r>
              <w:rPr>
                <w:rFonts w:ascii="Arial" w:hAnsi="Arial" w:eastAsia="Arial" w:cs="Arial"/>
                <w:sz w:val="17"/>
                <w:szCs w:val="17"/>
                <w:spacing w:val="4"/>
              </w:rPr>
              <w:t>3</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控制性能</w:t>
            </w:r>
          </w:p>
          <w:p>
            <w:pPr>
              <w:ind w:left="106" w:right="107" w:firstLine="6"/>
              <w:spacing w:before="3" w:line="238" w:lineRule="auto"/>
              <w:rPr>
                <w:rFonts w:ascii="SimSun" w:hAnsi="SimSun" w:eastAsia="SimSun" w:cs="SimSun"/>
                <w:sz w:val="17"/>
                <w:szCs w:val="17"/>
              </w:rPr>
            </w:pPr>
            <w:r>
              <w:rPr>
                <w:rFonts w:ascii="SimSun" w:hAnsi="SimSun" w:eastAsia="SimSun" w:cs="SimSun"/>
                <w:sz w:val="17"/>
                <w:szCs w:val="17"/>
                <w:spacing w:val="18"/>
              </w:rPr>
              <w:t>①可</w:t>
            </w:r>
            <w:r>
              <w:rPr>
                <w:rFonts w:ascii="SimSun" w:hAnsi="SimSun" w:eastAsia="SimSun" w:cs="SimSun"/>
                <w:sz w:val="17"/>
                <w:szCs w:val="17"/>
                <w:spacing w:val="9"/>
              </w:rPr>
              <w:t>联控市面主流品牌矩阵切换器，开放联控接口；②可</w:t>
            </w:r>
            <w:r>
              <w:rPr>
                <w:rFonts w:ascii="SimSun" w:hAnsi="SimSun" w:eastAsia="SimSun" w:cs="SimSun"/>
                <w:sz w:val="17"/>
                <w:szCs w:val="17"/>
              </w:rPr>
              <w:t xml:space="preserve"> </w:t>
            </w:r>
            <w:r>
              <w:rPr>
                <w:rFonts w:ascii="SimSun" w:hAnsi="SimSun" w:eastAsia="SimSun" w:cs="SimSun"/>
                <w:sz w:val="17"/>
                <w:szCs w:val="17"/>
                <w:spacing w:val="10"/>
              </w:rPr>
              <w:t>集成拼接单元控制协议，实现对大屏幕的开关等控制；③</w:t>
            </w:r>
            <w:r>
              <w:rPr>
                <w:rFonts w:ascii="SimSun" w:hAnsi="SimSun" w:eastAsia="SimSun" w:cs="SimSun"/>
                <w:sz w:val="17"/>
                <w:szCs w:val="17"/>
              </w:rPr>
              <w:t xml:space="preserve"> </w:t>
            </w:r>
            <w:r>
              <w:rPr>
                <w:rFonts w:ascii="SimSun" w:hAnsi="SimSun" w:eastAsia="SimSun" w:cs="SimSun"/>
                <w:sz w:val="17"/>
                <w:szCs w:val="17"/>
                <w:spacing w:val="14"/>
              </w:rPr>
              <w:t>支</w:t>
            </w:r>
            <w:r>
              <w:rPr>
                <w:rFonts w:ascii="SimSun" w:hAnsi="SimSun" w:eastAsia="SimSun" w:cs="SimSun"/>
                <w:sz w:val="17"/>
                <w:szCs w:val="17"/>
                <w:spacing w:val="7"/>
              </w:rPr>
              <w:t>持</w:t>
            </w:r>
            <w:r>
              <w:rPr>
                <w:rFonts w:ascii="SimSun" w:hAnsi="SimSun" w:eastAsia="SimSun" w:cs="SimSun"/>
                <w:sz w:val="17"/>
                <w:szCs w:val="17"/>
                <w:spacing w:val="7"/>
              </w:rPr>
              <w:t xml:space="preserve"> </w:t>
            </w:r>
            <w:r>
              <w:rPr>
                <w:rFonts w:ascii="Arial" w:hAnsi="Arial" w:eastAsia="Arial" w:cs="Arial"/>
                <w:sz w:val="17"/>
                <w:szCs w:val="17"/>
              </w:rPr>
              <w:t>RS</w:t>
            </w:r>
            <w:r>
              <w:rPr>
                <w:rFonts w:ascii="Arial" w:hAnsi="Arial" w:eastAsia="Arial" w:cs="Arial"/>
                <w:sz w:val="17"/>
                <w:szCs w:val="17"/>
                <w:spacing w:val="7"/>
              </w:rPr>
              <w:t>232</w:t>
            </w:r>
            <w:r>
              <w:rPr>
                <w:rFonts w:ascii="Arial" w:hAnsi="Arial" w:eastAsia="Arial" w:cs="Arial"/>
                <w:sz w:val="17"/>
                <w:szCs w:val="17"/>
                <w:spacing w:val="7"/>
              </w:rPr>
              <w:t xml:space="preserve"> </w:t>
            </w:r>
            <w:r>
              <w:rPr>
                <w:rFonts w:ascii="SimSun" w:hAnsi="SimSun" w:eastAsia="SimSun" w:cs="SimSun"/>
                <w:sz w:val="17"/>
                <w:szCs w:val="17"/>
                <w:spacing w:val="7"/>
              </w:rPr>
              <w:t>串口和网络</w:t>
            </w:r>
            <w:r>
              <w:rPr>
                <w:rFonts w:ascii="SimSun" w:hAnsi="SimSun" w:eastAsia="SimSun" w:cs="SimSun"/>
                <w:sz w:val="17"/>
                <w:szCs w:val="17"/>
                <w:spacing w:val="7"/>
              </w:rPr>
              <w:t xml:space="preserve"> </w:t>
            </w:r>
            <w:r>
              <w:rPr>
                <w:rFonts w:ascii="Arial" w:hAnsi="Arial" w:eastAsia="Arial" w:cs="Arial"/>
                <w:sz w:val="17"/>
                <w:szCs w:val="17"/>
              </w:rPr>
              <w:t>TCP</w:t>
            </w:r>
            <w:r>
              <w:rPr>
                <w:rFonts w:ascii="Arial" w:hAnsi="Arial" w:eastAsia="Arial" w:cs="Arial"/>
                <w:sz w:val="17"/>
                <w:szCs w:val="17"/>
                <w:spacing w:val="7"/>
              </w:rPr>
              <w:t>/</w:t>
            </w:r>
            <w:r>
              <w:rPr>
                <w:rFonts w:ascii="Arial" w:hAnsi="Arial" w:eastAsia="Arial" w:cs="Arial"/>
                <w:sz w:val="17"/>
                <w:szCs w:val="17"/>
              </w:rPr>
              <w:t>IP</w:t>
            </w:r>
            <w:r>
              <w:rPr>
                <w:rFonts w:ascii="Arial" w:hAnsi="Arial" w:eastAsia="Arial" w:cs="Arial"/>
                <w:sz w:val="17"/>
                <w:szCs w:val="17"/>
                <w:spacing w:val="7"/>
              </w:rPr>
              <w:t xml:space="preserve"> </w:t>
            </w:r>
            <w:r>
              <w:rPr>
                <w:rFonts w:ascii="SimSun" w:hAnsi="SimSun" w:eastAsia="SimSun" w:cs="SimSun"/>
                <w:sz w:val="17"/>
                <w:szCs w:val="17"/>
                <w:spacing w:val="7"/>
              </w:rPr>
              <w:t>控制，开放控制协议，可</w:t>
            </w:r>
            <w:r>
              <w:rPr>
                <w:rFonts w:ascii="SimSun" w:hAnsi="SimSun" w:eastAsia="SimSun" w:cs="SimSun"/>
                <w:sz w:val="17"/>
                <w:szCs w:val="17"/>
              </w:rPr>
              <w:t xml:space="preserve"> </w:t>
            </w:r>
            <w:r>
              <w:rPr>
                <w:rFonts w:ascii="SimSun" w:hAnsi="SimSun" w:eastAsia="SimSun" w:cs="SimSun"/>
                <w:sz w:val="17"/>
                <w:szCs w:val="17"/>
                <w:spacing w:val="9"/>
              </w:rPr>
              <w:t>与各品牌中控系统轻松集成；④支持</w:t>
            </w:r>
            <w:r>
              <w:rPr>
                <w:rFonts w:ascii="SimSun" w:hAnsi="SimSun" w:eastAsia="SimSun" w:cs="SimSun"/>
                <w:sz w:val="17"/>
                <w:szCs w:val="17"/>
                <w:spacing w:val="9"/>
              </w:rPr>
              <w:t xml:space="preserve"> </w:t>
            </w:r>
            <w:r>
              <w:rPr>
                <w:rFonts w:ascii="Arial" w:hAnsi="Arial" w:eastAsia="Arial" w:cs="Arial"/>
                <w:sz w:val="17"/>
                <w:szCs w:val="17"/>
              </w:rPr>
              <w:t>Android</w:t>
            </w:r>
            <w:r>
              <w:rPr>
                <w:rFonts w:ascii="Arial" w:hAnsi="Arial" w:eastAsia="Arial" w:cs="Arial"/>
                <w:sz w:val="17"/>
                <w:szCs w:val="17"/>
                <w:spacing w:val="9"/>
              </w:rPr>
              <w:t>/</w:t>
            </w:r>
            <w:r>
              <w:rPr>
                <w:rFonts w:ascii="Arial" w:hAnsi="Arial" w:eastAsia="Arial" w:cs="Arial"/>
                <w:sz w:val="17"/>
                <w:szCs w:val="17"/>
              </w:rPr>
              <w:t>iPhone</w:t>
            </w:r>
            <w:r>
              <w:rPr>
                <w:rFonts w:ascii="Arial" w:hAnsi="Arial" w:eastAsia="Arial" w:cs="Arial"/>
                <w:sz w:val="17"/>
                <w:szCs w:val="17"/>
                <w:spacing w:val="9"/>
              </w:rPr>
              <w:t>/</w:t>
            </w:r>
            <w:r>
              <w:rPr>
                <w:rFonts w:ascii="Arial" w:hAnsi="Arial" w:eastAsia="Arial" w:cs="Arial"/>
                <w:sz w:val="17"/>
                <w:szCs w:val="17"/>
              </w:rPr>
              <w:t>iPad</w:t>
            </w:r>
            <w:r>
              <w:rPr>
                <w:rFonts w:ascii="Arial" w:hAnsi="Arial" w:eastAsia="Arial" w:cs="Arial"/>
                <w:sz w:val="17"/>
                <w:szCs w:val="17"/>
                <w:spacing w:val="7"/>
              </w:rPr>
              <w:t>/</w:t>
            </w:r>
            <w:r>
              <w:rPr>
                <w:rFonts w:ascii="Arial" w:hAnsi="Arial" w:eastAsia="Arial" w:cs="Arial"/>
                <w:sz w:val="17"/>
                <w:szCs w:val="17"/>
              </w:rPr>
              <w:t xml:space="preserve"> </w:t>
            </w:r>
            <w:r>
              <w:rPr>
                <w:rFonts w:ascii="SimSun" w:hAnsi="SimSun" w:eastAsia="SimSun" w:cs="SimSun"/>
                <w:sz w:val="17"/>
                <w:szCs w:val="17"/>
                <w:spacing w:val="10"/>
              </w:rPr>
              <w:t>软件控制，不用外加中控直接实现场景调取等功能，支持</w:t>
            </w:r>
            <w:r>
              <w:rPr>
                <w:rFonts w:ascii="SimSun" w:hAnsi="SimSun" w:eastAsia="SimSun" w:cs="SimSun"/>
                <w:sz w:val="17"/>
                <w:szCs w:val="17"/>
              </w:rPr>
              <w:t xml:space="preserve"> </w:t>
            </w:r>
            <w:r>
              <w:rPr>
                <w:rFonts w:ascii="Arial" w:hAnsi="Arial" w:eastAsia="Arial" w:cs="Arial"/>
                <w:sz w:val="17"/>
                <w:szCs w:val="17"/>
              </w:rPr>
              <w:t>Android</w:t>
            </w:r>
            <w:r>
              <w:rPr>
                <w:rFonts w:ascii="Arial" w:hAnsi="Arial" w:eastAsia="Arial" w:cs="Arial"/>
                <w:sz w:val="17"/>
                <w:szCs w:val="17"/>
                <w:spacing w:val="14"/>
              </w:rPr>
              <w:t xml:space="preserve"> </w:t>
            </w:r>
            <w:r>
              <w:rPr>
                <w:rFonts w:ascii="SimSun" w:hAnsi="SimSun" w:eastAsia="SimSun" w:cs="SimSun"/>
                <w:sz w:val="17"/>
                <w:szCs w:val="17"/>
                <w:spacing w:val="13"/>
              </w:rPr>
              <w:t>系统、</w:t>
            </w:r>
            <w:r>
              <w:rPr>
                <w:rFonts w:ascii="Arial" w:hAnsi="Arial" w:eastAsia="Arial" w:cs="Arial"/>
                <w:sz w:val="17"/>
                <w:szCs w:val="17"/>
              </w:rPr>
              <w:t>Windows</w:t>
            </w:r>
            <w:r>
              <w:rPr>
                <w:rFonts w:ascii="Arial" w:hAnsi="Arial" w:eastAsia="Arial" w:cs="Arial"/>
                <w:sz w:val="17"/>
                <w:szCs w:val="17"/>
                <w:spacing w:val="13"/>
              </w:rPr>
              <w:t xml:space="preserve"> </w:t>
            </w:r>
            <w:r>
              <w:rPr>
                <w:rFonts w:ascii="SimSun" w:hAnsi="SimSun" w:eastAsia="SimSun" w:cs="SimSun"/>
                <w:sz w:val="17"/>
                <w:szCs w:val="17"/>
                <w:spacing w:val="13"/>
              </w:rPr>
              <w:t>系统、</w:t>
            </w:r>
            <w:r>
              <w:rPr>
                <w:rFonts w:ascii="Arial" w:hAnsi="Arial" w:eastAsia="Arial" w:cs="Arial"/>
                <w:sz w:val="17"/>
                <w:szCs w:val="17"/>
              </w:rPr>
              <w:t>IOS</w:t>
            </w:r>
            <w:r>
              <w:rPr>
                <w:rFonts w:ascii="Arial" w:hAnsi="Arial" w:eastAsia="Arial" w:cs="Arial"/>
                <w:sz w:val="17"/>
                <w:szCs w:val="17"/>
                <w:spacing w:val="13"/>
              </w:rPr>
              <w:t xml:space="preserve"> </w:t>
            </w:r>
            <w:r>
              <w:rPr>
                <w:rFonts w:ascii="SimSun" w:hAnsi="SimSun" w:eastAsia="SimSun" w:cs="SimSun"/>
                <w:sz w:val="17"/>
                <w:szCs w:val="17"/>
                <w:spacing w:val="13"/>
              </w:rPr>
              <w:t>系统平板可视化控制</w:t>
            </w:r>
            <w:r>
              <w:rPr>
                <w:rFonts w:ascii="SimSun" w:hAnsi="SimSun" w:eastAsia="SimSun" w:cs="SimSun"/>
                <w:sz w:val="17"/>
                <w:szCs w:val="17"/>
              </w:rPr>
              <w:t xml:space="preserve"> </w:t>
            </w:r>
            <w:r>
              <w:rPr>
                <w:rFonts w:ascii="SimSun" w:hAnsi="SimSun" w:eastAsia="SimSun" w:cs="SimSun"/>
                <w:sz w:val="17"/>
                <w:szCs w:val="17"/>
                <w:spacing w:val="7"/>
              </w:rPr>
              <w:t>功</w:t>
            </w:r>
            <w:r>
              <w:rPr>
                <w:rFonts w:ascii="SimSun" w:hAnsi="SimSun" w:eastAsia="SimSun" w:cs="SimSun"/>
                <w:sz w:val="17"/>
                <w:szCs w:val="17"/>
                <w:spacing w:val="6"/>
              </w:rPr>
              <w:t>能；</w:t>
            </w:r>
          </w:p>
          <w:p>
            <w:pPr>
              <w:ind w:left="121" w:right="65" w:hanging="10"/>
              <w:spacing w:before="8" w:line="224" w:lineRule="auto"/>
              <w:rPr>
                <w:rFonts w:ascii="SimSun" w:hAnsi="SimSun" w:eastAsia="SimSun" w:cs="SimSun"/>
                <w:sz w:val="17"/>
                <w:szCs w:val="17"/>
              </w:rPr>
            </w:pPr>
            <w:r>
              <w:rPr>
                <w:rFonts w:ascii="SimSun" w:hAnsi="SimSun" w:eastAsia="SimSun" w:cs="SimSun"/>
                <w:sz w:val="17"/>
                <w:szCs w:val="17"/>
                <w:spacing w:val="14"/>
              </w:rPr>
              <w:t>⑤支</w:t>
            </w:r>
            <w:r>
              <w:rPr>
                <w:rFonts w:ascii="SimSun" w:hAnsi="SimSun" w:eastAsia="SimSun" w:cs="SimSun"/>
                <w:sz w:val="17"/>
                <w:szCs w:val="17"/>
                <w:spacing w:val="8"/>
              </w:rPr>
              <w:t>持</w:t>
            </w:r>
            <w:r>
              <w:rPr>
                <w:rFonts w:ascii="SimSun" w:hAnsi="SimSun" w:eastAsia="SimSun" w:cs="SimSun"/>
                <w:sz w:val="17"/>
                <w:szCs w:val="17"/>
                <w:spacing w:val="7"/>
              </w:rPr>
              <w:t>场景预存、读取和自动轮巡，不限制场景保存数量；</w:t>
            </w:r>
            <w:r>
              <w:rPr>
                <w:rFonts w:ascii="SimSun" w:hAnsi="SimSun" w:eastAsia="SimSun" w:cs="SimSun"/>
                <w:sz w:val="17"/>
                <w:szCs w:val="17"/>
              </w:rPr>
              <w:t xml:space="preserve"> </w:t>
            </w:r>
            <w:r>
              <w:rPr>
                <w:rFonts w:ascii="Calibri" w:hAnsi="Calibri" w:eastAsia="Calibri" w:cs="Calibri"/>
                <w:sz w:val="20"/>
                <w:szCs w:val="20"/>
                <w:spacing w:val="8"/>
              </w:rPr>
              <w:t>*</w:t>
            </w:r>
            <w:r>
              <w:rPr>
                <w:rFonts w:ascii="Calibri" w:hAnsi="Calibri" w:eastAsia="Calibri" w:cs="Calibri"/>
                <w:sz w:val="20"/>
                <w:szCs w:val="20"/>
                <w:spacing w:val="5"/>
              </w:rPr>
              <w:t xml:space="preserve">  </w:t>
            </w:r>
            <w:r>
              <w:rPr>
                <w:rFonts w:ascii="SimSun" w:hAnsi="SimSun" w:eastAsia="SimSun" w:cs="SimSun"/>
                <w:sz w:val="17"/>
                <w:szCs w:val="17"/>
                <w:spacing w:val="5"/>
              </w:rPr>
              <w:t>(</w:t>
            </w:r>
            <w:r>
              <w:rPr>
                <w:rFonts w:ascii="Arial" w:hAnsi="Arial" w:eastAsia="Arial" w:cs="Arial"/>
                <w:sz w:val="17"/>
                <w:szCs w:val="17"/>
                <w:spacing w:val="5"/>
              </w:rPr>
              <w:t>4</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软件技术功能</w:t>
            </w:r>
          </w:p>
          <w:p>
            <w:pPr>
              <w:ind w:left="112" w:right="116"/>
              <w:spacing w:before="5" w:line="237" w:lineRule="auto"/>
              <w:rPr>
                <w:rFonts w:ascii="SimSun" w:hAnsi="SimSun" w:eastAsia="SimSun" w:cs="SimSun"/>
                <w:sz w:val="17"/>
                <w:szCs w:val="17"/>
              </w:rPr>
            </w:pPr>
            <w:r>
              <w:rPr>
                <w:rFonts w:ascii="SimSun" w:hAnsi="SimSun" w:eastAsia="SimSun" w:cs="SimSun"/>
                <w:sz w:val="17"/>
                <w:szCs w:val="17"/>
                <w:spacing w:val="18"/>
              </w:rPr>
              <w:t>①可</w:t>
            </w:r>
            <w:r>
              <w:rPr>
                <w:rFonts w:ascii="SimSun" w:hAnsi="SimSun" w:eastAsia="SimSun" w:cs="SimSun"/>
                <w:sz w:val="17"/>
                <w:szCs w:val="17"/>
                <w:spacing w:val="9"/>
              </w:rPr>
              <w:t>实现画面分割，按比例分割不同尺寸区域；②区域展</w:t>
            </w:r>
            <w:r>
              <w:rPr>
                <w:rFonts w:ascii="SimSun" w:hAnsi="SimSun" w:eastAsia="SimSun" w:cs="SimSun"/>
                <w:sz w:val="17"/>
                <w:szCs w:val="17"/>
              </w:rPr>
              <w:t xml:space="preserve"> </w:t>
            </w:r>
            <w:r>
              <w:rPr>
                <w:rFonts w:ascii="SimSun" w:hAnsi="SimSun" w:eastAsia="SimSun" w:cs="SimSun"/>
                <w:sz w:val="17"/>
                <w:szCs w:val="17"/>
                <w:spacing w:val="18"/>
              </w:rPr>
              <w:t>示不</w:t>
            </w:r>
            <w:r>
              <w:rPr>
                <w:rFonts w:ascii="SimSun" w:hAnsi="SimSun" w:eastAsia="SimSun" w:cs="SimSun"/>
                <w:sz w:val="17"/>
                <w:szCs w:val="17"/>
                <w:spacing w:val="9"/>
              </w:rPr>
              <w:t>同内容，包括视频、基金信息、二维码信息、银行公</w:t>
            </w:r>
            <w:r>
              <w:rPr>
                <w:rFonts w:ascii="SimSun" w:hAnsi="SimSun" w:eastAsia="SimSun" w:cs="SimSun"/>
                <w:sz w:val="17"/>
                <w:szCs w:val="17"/>
              </w:rPr>
              <w:t xml:space="preserve"> </w:t>
            </w:r>
            <w:r>
              <w:rPr>
                <w:rFonts w:ascii="SimSun" w:hAnsi="SimSun" w:eastAsia="SimSun" w:cs="SimSun"/>
                <w:sz w:val="17"/>
                <w:szCs w:val="17"/>
                <w:spacing w:val="18"/>
              </w:rPr>
              <w:t>告信</w:t>
            </w:r>
            <w:r>
              <w:rPr>
                <w:rFonts w:ascii="SimSun" w:hAnsi="SimSun" w:eastAsia="SimSun" w:cs="SimSun"/>
                <w:sz w:val="17"/>
                <w:szCs w:val="17"/>
                <w:spacing w:val="9"/>
              </w:rPr>
              <w:t>息；③支持视频图像全屏切换功能；④支持支持手机</w:t>
            </w:r>
            <w:r>
              <w:rPr>
                <w:rFonts w:ascii="SimSun" w:hAnsi="SimSun" w:eastAsia="SimSun" w:cs="SimSun"/>
                <w:sz w:val="17"/>
                <w:szCs w:val="17"/>
              </w:rPr>
              <w:t xml:space="preserve"> </w:t>
            </w:r>
            <w:r>
              <w:rPr>
                <w:rFonts w:ascii="SimSun" w:hAnsi="SimSun" w:eastAsia="SimSun" w:cs="SimSun"/>
                <w:sz w:val="17"/>
                <w:szCs w:val="17"/>
                <w:spacing w:val="18"/>
              </w:rPr>
              <w:t>和平</w:t>
            </w:r>
            <w:r>
              <w:rPr>
                <w:rFonts w:ascii="SimSun" w:hAnsi="SimSun" w:eastAsia="SimSun" w:cs="SimSun"/>
                <w:sz w:val="17"/>
                <w:szCs w:val="17"/>
                <w:spacing w:val="9"/>
              </w:rPr>
              <w:t>板控制功能；⑤支持开发体感互动功能；⑥支持开发</w:t>
            </w:r>
            <w:r>
              <w:rPr>
                <w:rFonts w:ascii="SimSun" w:hAnsi="SimSun" w:eastAsia="SimSun" w:cs="SimSun"/>
                <w:sz w:val="17"/>
                <w:szCs w:val="17"/>
              </w:rPr>
              <w:t xml:space="preserve"> </w:t>
            </w:r>
            <w:r>
              <w:rPr>
                <w:rFonts w:ascii="SimSun" w:hAnsi="SimSun" w:eastAsia="SimSun" w:cs="SimSun"/>
                <w:sz w:val="17"/>
                <w:szCs w:val="17"/>
                <w:spacing w:val="18"/>
              </w:rPr>
              <w:t>农行</w:t>
            </w:r>
            <w:r>
              <w:rPr>
                <w:rFonts w:ascii="SimSun" w:hAnsi="SimSun" w:eastAsia="SimSun" w:cs="SimSun"/>
                <w:sz w:val="17"/>
                <w:szCs w:val="17"/>
                <w:spacing w:val="9"/>
              </w:rPr>
              <w:t>掌银对接互动功能；⑦支持本地发布、网络发布多通</w:t>
            </w:r>
            <w:r>
              <w:rPr>
                <w:rFonts w:ascii="SimSun" w:hAnsi="SimSun" w:eastAsia="SimSun" w:cs="SimSun"/>
                <w:sz w:val="17"/>
                <w:szCs w:val="17"/>
              </w:rPr>
              <w:t xml:space="preserve"> </w:t>
            </w:r>
            <w:r>
              <w:rPr>
                <w:rFonts w:ascii="SimSun" w:hAnsi="SimSun" w:eastAsia="SimSun" w:cs="SimSun"/>
                <w:sz w:val="17"/>
                <w:szCs w:val="17"/>
                <w:spacing w:val="11"/>
              </w:rPr>
              <w:t>道；⑧支持安卓、</w:t>
            </w:r>
            <w:r>
              <w:rPr>
                <w:rFonts w:ascii="Arial" w:hAnsi="Arial" w:eastAsia="Arial" w:cs="Arial"/>
                <w:sz w:val="17"/>
                <w:szCs w:val="17"/>
              </w:rPr>
              <w:t>Windows</w:t>
            </w:r>
            <w:r>
              <w:rPr>
                <w:rFonts w:ascii="Arial" w:hAnsi="Arial" w:eastAsia="Arial" w:cs="Arial"/>
                <w:sz w:val="17"/>
                <w:szCs w:val="17"/>
                <w:spacing w:val="11"/>
              </w:rPr>
              <w:t xml:space="preserve"> </w:t>
            </w:r>
            <w:r>
              <w:rPr>
                <w:rFonts w:ascii="SimSun" w:hAnsi="SimSun" w:eastAsia="SimSun" w:cs="SimSun"/>
                <w:sz w:val="17"/>
                <w:szCs w:val="17"/>
                <w:spacing w:val="11"/>
              </w:rPr>
              <w:t>跨平台资源更新；⑨后台智能</w:t>
            </w:r>
            <w:r>
              <w:rPr>
                <w:rFonts w:ascii="SimSun" w:hAnsi="SimSun" w:eastAsia="SimSun" w:cs="SimSun"/>
                <w:sz w:val="17"/>
                <w:szCs w:val="17"/>
              </w:rPr>
              <w:t xml:space="preserve"> </w:t>
            </w:r>
            <w:r>
              <w:rPr>
                <w:rFonts w:ascii="SimSun" w:hAnsi="SimSun" w:eastAsia="SimSun" w:cs="SimSun"/>
                <w:sz w:val="17"/>
                <w:szCs w:val="17"/>
                <w:spacing w:val="18"/>
              </w:rPr>
              <w:t>控制</w:t>
            </w:r>
            <w:r>
              <w:rPr>
                <w:rFonts w:ascii="SimSun" w:hAnsi="SimSun" w:eastAsia="SimSun" w:cs="SimSun"/>
                <w:sz w:val="17"/>
                <w:szCs w:val="17"/>
                <w:spacing w:val="9"/>
              </w:rPr>
              <w:t>管理平台，安全快速发布银行相关信息内容；⑩支持</w:t>
            </w:r>
            <w:r>
              <w:rPr>
                <w:rFonts w:ascii="SimSun" w:hAnsi="SimSun" w:eastAsia="SimSun" w:cs="SimSun"/>
                <w:sz w:val="17"/>
                <w:szCs w:val="17"/>
              </w:rPr>
              <w:t xml:space="preserve"> </w:t>
            </w:r>
            <w:r>
              <w:rPr>
                <w:rFonts w:ascii="SimSun" w:hAnsi="SimSun" w:eastAsia="SimSun" w:cs="SimSun"/>
                <w:sz w:val="17"/>
                <w:szCs w:val="17"/>
                <w:spacing w:val="7"/>
              </w:rPr>
              <w:t>加密</w:t>
            </w:r>
            <w:r>
              <w:rPr>
                <w:rFonts w:ascii="SimSun" w:hAnsi="SimSun" w:eastAsia="SimSun" w:cs="SimSun"/>
                <w:sz w:val="17"/>
                <w:szCs w:val="17"/>
                <w:spacing w:val="7"/>
              </w:rPr>
              <w:t xml:space="preserve"> </w:t>
            </w:r>
            <w:r>
              <w:rPr>
                <w:rFonts w:ascii="Arial" w:hAnsi="Arial" w:eastAsia="Arial" w:cs="Arial"/>
                <w:sz w:val="17"/>
                <w:szCs w:val="17"/>
              </w:rPr>
              <w:t>U</w:t>
            </w:r>
            <w:r>
              <w:rPr>
                <w:rFonts w:ascii="Arial" w:hAnsi="Arial" w:eastAsia="Arial" w:cs="Arial"/>
                <w:sz w:val="17"/>
                <w:szCs w:val="17"/>
                <w:spacing w:val="7"/>
              </w:rPr>
              <w:t xml:space="preserve"> </w:t>
            </w:r>
            <w:r>
              <w:rPr>
                <w:rFonts w:ascii="SimSun" w:hAnsi="SimSun" w:eastAsia="SimSun" w:cs="SimSun"/>
                <w:sz w:val="17"/>
                <w:szCs w:val="17"/>
                <w:spacing w:val="7"/>
              </w:rPr>
              <w:t>盘存储、传输功能；视频、图片多格式支持</w:t>
            </w:r>
            <w:r>
              <w:rPr>
                <w:rFonts w:ascii="SimSun" w:hAnsi="SimSun" w:eastAsia="SimSun" w:cs="SimSun"/>
                <w:sz w:val="17"/>
                <w:szCs w:val="17"/>
                <w:spacing w:val="6"/>
              </w:rPr>
              <w:t>；</w:t>
            </w:r>
            <w:r>
              <w:rPr>
                <w:rFonts w:ascii="SimSun" w:hAnsi="SimSun" w:eastAsia="SimSun" w:cs="SimSun"/>
                <w:sz w:val="17"/>
                <w:szCs w:val="17"/>
              </w:rPr>
              <w:t xml:space="preserve">     </w:t>
            </w:r>
            <w:r>
              <w:rPr>
                <w:rFonts w:ascii="Calibri" w:hAnsi="Calibri" w:eastAsia="Calibri" w:cs="Calibri"/>
                <w:sz w:val="20"/>
                <w:szCs w:val="20"/>
                <w:spacing w:val="7"/>
              </w:rPr>
              <w:t>*</w:t>
            </w:r>
            <w:r>
              <w:rPr>
                <w:rFonts w:ascii="Arial" w:hAnsi="Arial" w:eastAsia="Arial" w:cs="Arial"/>
                <w:sz w:val="17"/>
                <w:szCs w:val="17"/>
                <w:spacing w:val="7"/>
              </w:rPr>
              <w:t>30</w:t>
            </w:r>
            <w:r>
              <w:rPr>
                <w:rFonts w:ascii="SimSun" w:hAnsi="SimSun" w:eastAsia="SimSun" w:cs="SimSun"/>
                <w:sz w:val="17"/>
                <w:szCs w:val="17"/>
                <w:spacing w:val="7"/>
              </w:rPr>
              <w:t>、信息播放盒。主机配置：</w:t>
            </w:r>
            <w:r>
              <w:rPr>
                <w:rFonts w:ascii="Arial" w:hAnsi="Arial" w:eastAsia="Arial" w:cs="Arial"/>
                <w:sz w:val="17"/>
                <w:szCs w:val="17"/>
              </w:rPr>
              <w:t>RK</w:t>
            </w:r>
            <w:r>
              <w:rPr>
                <w:rFonts w:ascii="Arial" w:hAnsi="Arial" w:eastAsia="Arial" w:cs="Arial"/>
                <w:sz w:val="17"/>
                <w:szCs w:val="17"/>
                <w:spacing w:val="7"/>
              </w:rPr>
              <w:t>3288</w:t>
            </w:r>
            <w:r>
              <w:rPr>
                <w:rFonts w:ascii="Arial" w:hAnsi="Arial" w:eastAsia="Arial" w:cs="Arial"/>
                <w:sz w:val="17"/>
                <w:szCs w:val="17"/>
                <w:spacing w:val="7"/>
              </w:rPr>
              <w:t xml:space="preserve">  </w:t>
            </w:r>
            <w:r>
              <w:rPr>
                <w:rFonts w:ascii="SimSun" w:hAnsi="SimSun" w:eastAsia="SimSun" w:cs="SimSun"/>
                <w:sz w:val="17"/>
                <w:szCs w:val="17"/>
                <w:spacing w:val="7"/>
              </w:rPr>
              <w:t>四核</w:t>
            </w:r>
            <w:r>
              <w:rPr>
                <w:rFonts w:ascii="SimSun" w:hAnsi="SimSun" w:eastAsia="SimSun" w:cs="SimSun"/>
                <w:sz w:val="17"/>
                <w:szCs w:val="17"/>
                <w:spacing w:val="7"/>
              </w:rPr>
              <w:t xml:space="preserve"> </w:t>
            </w:r>
            <w:r>
              <w:rPr>
                <w:rFonts w:ascii="Arial" w:hAnsi="Arial" w:eastAsia="Arial" w:cs="Arial"/>
                <w:sz w:val="17"/>
                <w:szCs w:val="17"/>
              </w:rPr>
              <w:t>Cortex</w:t>
            </w:r>
            <w:r>
              <w:rPr>
                <w:rFonts w:ascii="Arial" w:hAnsi="Arial" w:eastAsia="Arial" w:cs="Arial"/>
                <w:sz w:val="17"/>
                <w:szCs w:val="17"/>
                <w:spacing w:val="7"/>
              </w:rPr>
              <w:t xml:space="preserve"> </w:t>
            </w:r>
            <w:r>
              <w:rPr>
                <w:rFonts w:ascii="Arial" w:hAnsi="Arial" w:eastAsia="Arial" w:cs="Arial"/>
                <w:sz w:val="17"/>
                <w:szCs w:val="17"/>
              </w:rPr>
              <w:t>A</w:t>
            </w:r>
            <w:r>
              <w:rPr>
                <w:rFonts w:ascii="Arial" w:hAnsi="Arial" w:eastAsia="Arial" w:cs="Arial"/>
                <w:sz w:val="17"/>
                <w:szCs w:val="17"/>
                <w:spacing w:val="7"/>
              </w:rPr>
              <w:t>17</w:t>
            </w:r>
            <w:r>
              <w:rPr>
                <w:rFonts w:ascii="Arial" w:hAnsi="Arial" w:eastAsia="Arial" w:cs="Arial"/>
                <w:sz w:val="17"/>
                <w:szCs w:val="17"/>
              </w:rPr>
              <w:t xml:space="preserve"> </w:t>
            </w:r>
            <w:r>
              <w:rPr>
                <w:rFonts w:ascii="SimSun" w:hAnsi="SimSun" w:eastAsia="SimSun" w:cs="SimSun"/>
                <w:sz w:val="17"/>
                <w:szCs w:val="17"/>
                <w:spacing w:val="4"/>
              </w:rPr>
              <w:t>处理器；</w:t>
            </w:r>
            <w:r>
              <w:rPr>
                <w:rFonts w:ascii="SimSun" w:hAnsi="SimSun" w:eastAsia="SimSun" w:cs="SimSun"/>
                <w:sz w:val="17"/>
                <w:szCs w:val="17"/>
                <w:spacing w:val="4"/>
              </w:rPr>
              <w:t xml:space="preserve"> </w:t>
            </w:r>
            <w:r>
              <w:rPr>
                <w:rFonts w:ascii="SimSun" w:hAnsi="SimSun" w:eastAsia="SimSun" w:cs="SimSun"/>
                <w:sz w:val="17"/>
                <w:szCs w:val="17"/>
                <w:spacing w:val="2"/>
              </w:rPr>
              <w:t>内存：</w:t>
            </w:r>
            <w:r>
              <w:rPr>
                <w:rFonts w:ascii="Arial" w:hAnsi="Arial" w:eastAsia="Arial" w:cs="Arial"/>
                <w:sz w:val="17"/>
                <w:szCs w:val="17"/>
                <w:spacing w:val="2"/>
              </w:rPr>
              <w:t>2</w:t>
            </w:r>
            <w:r>
              <w:rPr>
                <w:rFonts w:ascii="Arial" w:hAnsi="Arial" w:eastAsia="Arial" w:cs="Arial"/>
                <w:sz w:val="17"/>
                <w:szCs w:val="17"/>
              </w:rPr>
              <w:t>GB</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内置存储器：</w:t>
            </w:r>
            <w:r>
              <w:rPr>
                <w:rFonts w:ascii="Arial" w:hAnsi="Arial" w:eastAsia="Arial" w:cs="Arial"/>
                <w:sz w:val="17"/>
                <w:szCs w:val="17"/>
                <w:spacing w:val="2"/>
              </w:rPr>
              <w:t>8</w:t>
            </w:r>
            <w:r>
              <w:rPr>
                <w:rFonts w:ascii="Arial" w:hAnsi="Arial" w:eastAsia="Arial" w:cs="Arial"/>
                <w:sz w:val="17"/>
                <w:szCs w:val="17"/>
              </w:rPr>
              <w:t>GB</w:t>
            </w:r>
            <w:r>
              <w:rPr>
                <w:rFonts w:ascii="SimSun" w:hAnsi="SimSun" w:eastAsia="SimSun" w:cs="SimSun"/>
                <w:sz w:val="17"/>
                <w:szCs w:val="17"/>
                <w:spacing w:val="2"/>
              </w:rPr>
              <w:t>／</w:t>
            </w:r>
            <w:r>
              <w:rPr>
                <w:rFonts w:ascii="Arial" w:hAnsi="Arial" w:eastAsia="Arial" w:cs="Arial"/>
                <w:sz w:val="17"/>
                <w:szCs w:val="17"/>
                <w:spacing w:val="2"/>
              </w:rPr>
              <w:t>16</w:t>
            </w:r>
            <w:r>
              <w:rPr>
                <w:rFonts w:ascii="Arial" w:hAnsi="Arial" w:eastAsia="Arial" w:cs="Arial"/>
                <w:sz w:val="17"/>
                <w:szCs w:val="17"/>
              </w:rPr>
              <w:t>G</w:t>
            </w:r>
            <w:r>
              <w:rPr>
                <w:rFonts w:ascii="SimSun" w:hAnsi="SimSun" w:eastAsia="SimSun" w:cs="SimSun"/>
                <w:sz w:val="17"/>
                <w:szCs w:val="17"/>
                <w:spacing w:val="2"/>
              </w:rPr>
              <w:t>；接口：</w:t>
            </w:r>
            <w:r>
              <w:rPr>
                <w:rFonts w:ascii="SimSun" w:hAnsi="SimSun" w:eastAsia="SimSun" w:cs="SimSun"/>
                <w:sz w:val="17"/>
                <w:szCs w:val="17"/>
              </w:rPr>
              <w:t xml:space="preserve"> </w:t>
            </w:r>
            <w:r>
              <w:rPr>
                <w:rFonts w:ascii="Arial" w:hAnsi="Arial" w:eastAsia="Arial" w:cs="Arial"/>
                <w:sz w:val="17"/>
                <w:szCs w:val="17"/>
              </w:rPr>
              <w:t>HDMI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VGA</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RJ</w:t>
            </w:r>
            <w:r>
              <w:rPr>
                <w:rFonts w:ascii="Arial" w:hAnsi="Arial" w:eastAsia="Arial" w:cs="Arial"/>
                <w:sz w:val="17"/>
                <w:szCs w:val="17"/>
                <w:spacing w:val="1"/>
              </w:rPr>
              <w:t>45</w:t>
            </w:r>
            <w:r>
              <w:rPr>
                <w:rFonts w:ascii="Arial" w:hAnsi="Arial" w:eastAsia="Arial" w:cs="Arial"/>
                <w:sz w:val="17"/>
                <w:szCs w:val="17"/>
                <w:spacing w:val="1"/>
              </w:rPr>
              <w:t xml:space="preserve"> </w:t>
            </w:r>
            <w:r>
              <w:rPr>
                <w:rFonts w:ascii="SimSun" w:hAnsi="SimSun" w:eastAsia="SimSun" w:cs="SimSun"/>
                <w:sz w:val="17"/>
                <w:szCs w:val="17"/>
              </w:rPr>
              <w:t>，</w:t>
            </w:r>
            <w:r>
              <w:rPr>
                <w:rFonts w:ascii="Arial" w:hAnsi="Arial" w:eastAsia="Arial" w:cs="Arial"/>
                <w:sz w:val="17"/>
                <w:szCs w:val="17"/>
              </w:rPr>
              <w:t>AV</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USB</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MicroSD</w:t>
            </w:r>
            <w:r>
              <w:rPr>
                <w:rFonts w:ascii="SimSun" w:hAnsi="SimSun" w:eastAsia="SimSun" w:cs="SimSun"/>
                <w:sz w:val="17"/>
                <w:szCs w:val="17"/>
              </w:rPr>
              <w:t>；系统：安卓</w:t>
            </w:r>
            <w:r>
              <w:rPr>
                <w:rFonts w:ascii="SimSun" w:hAnsi="SimSun" w:eastAsia="SimSun" w:cs="SimSun"/>
                <w:sz w:val="17"/>
                <w:szCs w:val="17"/>
              </w:rPr>
              <w:t xml:space="preserve"> </w:t>
            </w:r>
            <w:r>
              <w:rPr>
                <w:rFonts w:ascii="Arial" w:hAnsi="Arial" w:eastAsia="Arial" w:cs="Arial"/>
                <w:sz w:val="17"/>
                <w:szCs w:val="17"/>
                <w:spacing w:val="4"/>
              </w:rPr>
              <w:t>7.0</w:t>
            </w:r>
            <w:r>
              <w:rPr>
                <w:rFonts w:ascii="Arial" w:hAnsi="Arial" w:eastAsia="Arial" w:cs="Arial"/>
                <w:sz w:val="17"/>
                <w:szCs w:val="17"/>
                <w:spacing w:val="4"/>
              </w:rPr>
              <w:t xml:space="preserve"> </w:t>
            </w:r>
            <w:r>
              <w:rPr>
                <w:rFonts w:ascii="SimSun" w:hAnsi="SimSun" w:eastAsia="SimSun" w:cs="SimSun"/>
                <w:sz w:val="17"/>
                <w:szCs w:val="17"/>
                <w:spacing w:val="4"/>
              </w:rPr>
              <w:t>，支持</w:t>
            </w:r>
            <w:r>
              <w:rPr>
                <w:rFonts w:ascii="SimSun" w:hAnsi="SimSun" w:eastAsia="SimSun" w:cs="SimSun"/>
                <w:sz w:val="17"/>
                <w:szCs w:val="17"/>
                <w:spacing w:val="4"/>
              </w:rPr>
              <w:t xml:space="preserve"> </w:t>
            </w:r>
            <w:r>
              <w:rPr>
                <w:rFonts w:ascii="Arial" w:hAnsi="Arial" w:eastAsia="Arial" w:cs="Arial"/>
                <w:sz w:val="17"/>
                <w:szCs w:val="17"/>
                <w:spacing w:val="4"/>
              </w:rPr>
              <w:t>4</w:t>
            </w:r>
            <w:r>
              <w:rPr>
                <w:rFonts w:ascii="Arial" w:hAnsi="Arial" w:eastAsia="Arial" w:cs="Arial"/>
                <w:sz w:val="17"/>
                <w:szCs w:val="17"/>
              </w:rPr>
              <w:t>K</w:t>
            </w:r>
            <w:r>
              <w:rPr>
                <w:rFonts w:ascii="SimSun" w:hAnsi="SimSun" w:eastAsia="SimSun" w:cs="SimSun"/>
                <w:sz w:val="17"/>
                <w:szCs w:val="17"/>
                <w:spacing w:val="4"/>
              </w:rPr>
              <w:t>／</w:t>
            </w:r>
            <w:r>
              <w:rPr>
                <w:rFonts w:ascii="Arial" w:hAnsi="Arial" w:eastAsia="Arial" w:cs="Arial"/>
                <w:sz w:val="17"/>
                <w:szCs w:val="17"/>
                <w:spacing w:val="4"/>
              </w:rPr>
              <w:t>2</w:t>
            </w:r>
            <w:r>
              <w:rPr>
                <w:rFonts w:ascii="Arial" w:hAnsi="Arial" w:eastAsia="Arial" w:cs="Arial"/>
                <w:sz w:val="17"/>
                <w:szCs w:val="17"/>
              </w:rPr>
              <w:t>K</w:t>
            </w:r>
            <w:r>
              <w:rPr>
                <w:rFonts w:ascii="Arial" w:hAnsi="Arial" w:eastAsia="Arial" w:cs="Arial"/>
                <w:sz w:val="17"/>
                <w:szCs w:val="17"/>
                <w:spacing w:val="4"/>
              </w:rPr>
              <w:t xml:space="preserve"> </w:t>
            </w:r>
            <w:r>
              <w:rPr>
                <w:rFonts w:ascii="SimSun" w:hAnsi="SimSun" w:eastAsia="SimSun" w:cs="SimSun"/>
                <w:sz w:val="17"/>
                <w:szCs w:val="17"/>
                <w:spacing w:val="4"/>
              </w:rPr>
              <w:t>高清输出。附件：</w:t>
            </w:r>
            <w:r>
              <w:rPr>
                <w:rFonts w:ascii="Arial" w:hAnsi="Arial" w:eastAsia="Arial" w:cs="Arial"/>
                <w:sz w:val="17"/>
                <w:szCs w:val="17"/>
                <w:spacing w:val="4"/>
              </w:rPr>
              <w:t>12</w:t>
            </w:r>
            <w:r>
              <w:rPr>
                <w:rFonts w:ascii="Arial" w:hAnsi="Arial" w:eastAsia="Arial" w:cs="Arial"/>
                <w:sz w:val="17"/>
                <w:szCs w:val="17"/>
              </w:rPr>
              <w:t>V</w:t>
            </w:r>
            <w:r>
              <w:rPr>
                <w:rFonts w:ascii="Arial" w:hAnsi="Arial" w:eastAsia="Arial" w:cs="Arial"/>
                <w:sz w:val="17"/>
                <w:szCs w:val="17"/>
                <w:spacing w:val="4"/>
              </w:rPr>
              <w:t>2</w:t>
            </w:r>
            <w:r>
              <w:rPr>
                <w:rFonts w:ascii="Arial" w:hAnsi="Arial" w:eastAsia="Arial" w:cs="Arial"/>
                <w:sz w:val="17"/>
                <w:szCs w:val="17"/>
              </w:rPr>
              <w:t>A</w:t>
            </w:r>
            <w:r>
              <w:rPr>
                <w:rFonts w:ascii="Arial" w:hAnsi="Arial" w:eastAsia="Arial" w:cs="Arial"/>
                <w:sz w:val="17"/>
                <w:szCs w:val="17"/>
                <w:spacing w:val="4"/>
              </w:rPr>
              <w:t xml:space="preserve"> </w:t>
            </w:r>
            <w:r>
              <w:rPr>
                <w:rFonts w:ascii="SimSun" w:hAnsi="SimSun" w:eastAsia="SimSun" w:cs="SimSun"/>
                <w:sz w:val="17"/>
                <w:szCs w:val="17"/>
                <w:spacing w:val="4"/>
              </w:rPr>
              <w:t>电源适配器</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rPr>
              <w:t>HDMI</w:t>
            </w:r>
            <w:r>
              <w:rPr>
                <w:rFonts w:ascii="Arial" w:hAnsi="Arial" w:eastAsia="Arial" w:cs="Arial"/>
                <w:sz w:val="17"/>
                <w:szCs w:val="17"/>
                <w:spacing w:val="12"/>
              </w:rPr>
              <w:t xml:space="preserve"> </w:t>
            </w:r>
            <w:r>
              <w:rPr>
                <w:rFonts w:ascii="SimSun" w:hAnsi="SimSun" w:eastAsia="SimSun" w:cs="SimSun"/>
                <w:sz w:val="17"/>
                <w:szCs w:val="17"/>
                <w:spacing w:val="10"/>
              </w:rPr>
              <w:t>线一条、</w:t>
            </w:r>
            <w:r>
              <w:rPr>
                <w:rFonts w:ascii="Arial" w:hAnsi="Arial" w:eastAsia="Arial" w:cs="Arial"/>
                <w:sz w:val="17"/>
                <w:szCs w:val="17"/>
              </w:rPr>
              <w:t>WiFi</w:t>
            </w:r>
            <w:r>
              <w:rPr>
                <w:rFonts w:ascii="Arial" w:hAnsi="Arial" w:eastAsia="Arial" w:cs="Arial"/>
                <w:sz w:val="17"/>
                <w:szCs w:val="17"/>
                <w:spacing w:val="10"/>
              </w:rPr>
              <w:t xml:space="preserve"> </w:t>
            </w:r>
            <w:r>
              <w:rPr>
                <w:rFonts w:ascii="SimSun" w:hAnsi="SimSun" w:eastAsia="SimSun" w:cs="SimSun"/>
                <w:sz w:val="17"/>
                <w:szCs w:val="17"/>
                <w:spacing w:val="10"/>
              </w:rPr>
              <w:t>天线。</w:t>
            </w:r>
          </w:p>
          <w:p>
            <w:pPr>
              <w:ind w:left="114" w:right="107" w:firstLine="90"/>
              <w:spacing w:before="2" w:line="237" w:lineRule="auto"/>
              <w:rPr>
                <w:rFonts w:ascii="SimSun" w:hAnsi="SimSun" w:eastAsia="SimSun" w:cs="SimSun"/>
                <w:sz w:val="17"/>
                <w:szCs w:val="17"/>
              </w:rPr>
            </w:pPr>
            <w:r>
              <w:rPr>
                <w:rFonts w:ascii="SimSun" w:hAnsi="SimSun" w:eastAsia="SimSun" w:cs="SimSun"/>
                <w:sz w:val="17"/>
                <w:szCs w:val="17"/>
                <w:spacing w:val="16"/>
              </w:rPr>
              <w:t>功</w:t>
            </w:r>
            <w:r>
              <w:rPr>
                <w:rFonts w:ascii="SimSun" w:hAnsi="SimSun" w:eastAsia="SimSun" w:cs="SimSun"/>
                <w:sz w:val="17"/>
                <w:szCs w:val="17"/>
                <w:spacing w:val="9"/>
              </w:rPr>
              <w:t>能：①支持全屏显示或分屏显示，媒体格式为图片、视</w:t>
            </w:r>
            <w:r>
              <w:rPr>
                <w:rFonts w:ascii="SimSun" w:hAnsi="SimSun" w:eastAsia="SimSun" w:cs="SimSun"/>
                <w:sz w:val="17"/>
                <w:szCs w:val="17"/>
              </w:rPr>
              <w:t xml:space="preserve"> </w:t>
            </w:r>
            <w:r>
              <w:rPr>
                <w:rFonts w:ascii="SimSun" w:hAnsi="SimSun" w:eastAsia="SimSun" w:cs="SimSun"/>
                <w:sz w:val="17"/>
                <w:szCs w:val="17"/>
                <w:spacing w:val="16"/>
              </w:rPr>
              <w:t>频</w:t>
            </w:r>
            <w:r>
              <w:rPr>
                <w:rFonts w:ascii="SimSun" w:hAnsi="SimSun" w:eastAsia="SimSun" w:cs="SimSun"/>
                <w:sz w:val="17"/>
                <w:szCs w:val="17"/>
                <w:spacing w:val="8"/>
              </w:rPr>
              <w:t>、</w:t>
            </w:r>
            <w:r>
              <w:rPr>
                <w:rFonts w:ascii="Arial" w:hAnsi="Arial" w:eastAsia="Arial" w:cs="Arial"/>
                <w:sz w:val="17"/>
                <w:szCs w:val="17"/>
              </w:rPr>
              <w:t>Flash</w:t>
            </w:r>
            <w:r>
              <w:rPr>
                <w:rFonts w:ascii="Arial" w:hAnsi="Arial" w:eastAsia="Arial" w:cs="Arial"/>
                <w:sz w:val="17"/>
                <w:szCs w:val="17"/>
                <w:spacing w:val="8"/>
              </w:rPr>
              <w:t xml:space="preserve"> </w:t>
            </w:r>
            <w:r>
              <w:rPr>
                <w:rFonts w:ascii="SimSun" w:hAnsi="SimSun" w:eastAsia="SimSun" w:cs="SimSun"/>
                <w:sz w:val="17"/>
                <w:szCs w:val="17"/>
                <w:spacing w:val="8"/>
              </w:rPr>
              <w:t>动画，字幕等；②播放银行产品宣传海报，替代</w:t>
            </w:r>
            <w:r>
              <w:rPr>
                <w:rFonts w:ascii="SimSun" w:hAnsi="SimSun" w:eastAsia="SimSun" w:cs="SimSun"/>
                <w:sz w:val="17"/>
                <w:szCs w:val="17"/>
              </w:rPr>
              <w:t xml:space="preserve"> </w:t>
            </w:r>
            <w:r>
              <w:rPr>
                <w:rFonts w:ascii="SimSun" w:hAnsi="SimSun" w:eastAsia="SimSun" w:cs="SimSun"/>
                <w:sz w:val="17"/>
                <w:szCs w:val="17"/>
                <w:spacing w:val="14"/>
              </w:rPr>
              <w:t>原</w:t>
            </w:r>
            <w:r>
              <w:rPr>
                <w:rFonts w:ascii="SimSun" w:hAnsi="SimSun" w:eastAsia="SimSun" w:cs="SimSun"/>
                <w:sz w:val="17"/>
                <w:szCs w:val="17"/>
                <w:spacing w:val="8"/>
              </w:rPr>
              <w:t>有静态海报、易拉宝等。</w:t>
            </w:r>
          </w:p>
          <w:p>
            <w:pPr>
              <w:ind w:left="112" w:right="63"/>
              <w:spacing w:before="2" w:line="235" w:lineRule="auto"/>
              <w:rPr>
                <w:rFonts w:ascii="SimSun" w:hAnsi="SimSun" w:eastAsia="SimSun" w:cs="SimSun"/>
                <w:sz w:val="17"/>
                <w:szCs w:val="17"/>
              </w:rPr>
            </w:pPr>
            <w:r>
              <w:rPr>
                <w:rFonts w:ascii="SimSun" w:hAnsi="SimSun" w:eastAsia="SimSun" w:cs="SimSun"/>
                <w:sz w:val="17"/>
                <w:szCs w:val="17"/>
                <w:spacing w:val="18"/>
              </w:rPr>
              <w:t>通</w:t>
            </w:r>
            <w:r>
              <w:rPr>
                <w:rFonts w:ascii="SimSun" w:hAnsi="SimSun" w:eastAsia="SimSun" w:cs="SimSun"/>
                <w:sz w:val="17"/>
                <w:szCs w:val="17"/>
                <w:spacing w:val="17"/>
              </w:rPr>
              <w:t>过</w:t>
            </w:r>
            <w:r>
              <w:rPr>
                <w:rFonts w:ascii="SimSun" w:hAnsi="SimSun" w:eastAsia="SimSun" w:cs="SimSun"/>
                <w:sz w:val="17"/>
                <w:szCs w:val="17"/>
                <w:spacing w:val="9"/>
              </w:rPr>
              <w:t>图片，视频宣传银行风险提示，金融诈骗信息，金融</w:t>
            </w:r>
            <w:r>
              <w:rPr>
                <w:rFonts w:ascii="SimSun" w:hAnsi="SimSun" w:eastAsia="SimSun" w:cs="SimSun"/>
                <w:sz w:val="17"/>
                <w:szCs w:val="17"/>
              </w:rPr>
              <w:t xml:space="preserve"> </w:t>
            </w:r>
            <w:r>
              <w:rPr>
                <w:rFonts w:ascii="SimSun" w:hAnsi="SimSun" w:eastAsia="SimSun" w:cs="SimSun"/>
                <w:sz w:val="17"/>
                <w:szCs w:val="17"/>
                <w:spacing w:val="14"/>
              </w:rPr>
              <w:t>常识</w:t>
            </w:r>
            <w:r>
              <w:rPr>
                <w:rFonts w:ascii="SimSun" w:hAnsi="SimSun" w:eastAsia="SimSun" w:cs="SimSun"/>
                <w:sz w:val="17"/>
                <w:szCs w:val="17"/>
                <w:spacing w:val="7"/>
              </w:rPr>
              <w:t>等重要信息。</w:t>
            </w:r>
            <w:r>
              <w:rPr>
                <w:rFonts w:ascii="Calibri" w:hAnsi="Calibri" w:eastAsia="Calibri" w:cs="Calibri"/>
                <w:sz w:val="20"/>
                <w:szCs w:val="20"/>
                <w:spacing w:val="7"/>
              </w:rPr>
              <w:t>*</w:t>
            </w:r>
            <w:r>
              <w:rPr>
                <w:rFonts w:ascii="Arial" w:hAnsi="Arial" w:eastAsia="Arial" w:cs="Arial"/>
                <w:sz w:val="17"/>
                <w:szCs w:val="17"/>
                <w:spacing w:val="7"/>
              </w:rPr>
              <w:t>31</w:t>
            </w:r>
            <w:r>
              <w:rPr>
                <w:rFonts w:ascii="SimSun" w:hAnsi="SimSun" w:eastAsia="SimSun" w:cs="SimSun"/>
                <w:sz w:val="17"/>
                <w:szCs w:val="17"/>
                <w:spacing w:val="7"/>
              </w:rPr>
              <w:t>、播控主机。工业级主板，</w:t>
            </w:r>
            <w:r>
              <w:rPr>
                <w:rFonts w:ascii="Arial" w:hAnsi="Arial" w:eastAsia="Arial" w:cs="Arial"/>
                <w:sz w:val="17"/>
                <w:szCs w:val="17"/>
              </w:rPr>
              <w:t>CPU</w:t>
            </w:r>
            <w:r>
              <w:rPr>
                <w:rFonts w:ascii="Arial" w:hAnsi="Arial" w:eastAsia="Arial" w:cs="Arial"/>
                <w:sz w:val="17"/>
                <w:szCs w:val="17"/>
                <w:spacing w:val="7"/>
              </w:rPr>
              <w:t>≥</w:t>
            </w:r>
            <w:r>
              <w:rPr>
                <w:rFonts w:ascii="Arial" w:hAnsi="Arial" w:eastAsia="Arial" w:cs="Arial"/>
                <w:sz w:val="17"/>
                <w:szCs w:val="17"/>
                <w:spacing w:val="7"/>
              </w:rPr>
              <w:t xml:space="preserve"> </w:t>
            </w:r>
            <w:r>
              <w:rPr>
                <w:rFonts w:ascii="Arial" w:hAnsi="Arial" w:eastAsia="Arial" w:cs="Arial"/>
                <w:sz w:val="17"/>
                <w:szCs w:val="17"/>
              </w:rPr>
              <w:t>I</w:t>
            </w:r>
            <w:r>
              <w:rPr>
                <w:rFonts w:ascii="Arial" w:hAnsi="Arial" w:eastAsia="Arial" w:cs="Arial"/>
                <w:sz w:val="17"/>
                <w:szCs w:val="17"/>
                <w:spacing w:val="7"/>
              </w:rPr>
              <w:t>5</w:t>
            </w:r>
            <w:r>
              <w:rPr>
                <w:rFonts w:ascii="Arial" w:hAnsi="Arial" w:eastAsia="Arial" w:cs="Arial"/>
                <w:sz w:val="17"/>
                <w:szCs w:val="17"/>
              </w:rPr>
              <w:t xml:space="preserve">  </w:t>
            </w:r>
            <w:r>
              <w:rPr>
                <w:rFonts w:ascii="SimSun" w:hAnsi="SimSun" w:eastAsia="SimSun" w:cs="SimSun"/>
                <w:sz w:val="17"/>
                <w:szCs w:val="17"/>
                <w:spacing w:val="2"/>
              </w:rPr>
              <w:t>四代</w:t>
            </w:r>
            <w:r>
              <w:rPr>
                <w:rFonts w:ascii="SimSun" w:hAnsi="SimSun" w:eastAsia="SimSun" w:cs="SimSun"/>
                <w:sz w:val="17"/>
                <w:szCs w:val="17"/>
                <w:spacing w:val="1"/>
              </w:rPr>
              <w:t>以上，主频</w:t>
            </w:r>
            <w:r>
              <w:rPr>
                <w:rFonts w:ascii="SimSun" w:hAnsi="SimSun" w:eastAsia="SimSun" w:cs="SimSun"/>
                <w:sz w:val="17"/>
                <w:szCs w:val="17"/>
                <w:spacing w:val="1"/>
              </w:rPr>
              <w:t xml:space="preserve"> </w:t>
            </w:r>
            <w:r>
              <w:rPr>
                <w:rFonts w:ascii="Arial" w:hAnsi="Arial" w:eastAsia="Arial" w:cs="Arial"/>
                <w:sz w:val="17"/>
                <w:szCs w:val="17"/>
                <w:spacing w:val="1"/>
              </w:rPr>
              <w:t>2</w:t>
            </w:r>
            <w:r>
              <w:rPr>
                <w:rFonts w:ascii="Arial" w:hAnsi="Arial" w:eastAsia="Arial" w:cs="Arial"/>
                <w:sz w:val="17"/>
                <w:szCs w:val="17"/>
              </w:rPr>
              <w:t>G</w:t>
            </w:r>
            <w:r>
              <w:rPr>
                <w:rFonts w:ascii="Arial" w:hAnsi="Arial" w:eastAsia="Arial" w:cs="Arial"/>
                <w:sz w:val="17"/>
                <w:szCs w:val="17"/>
                <w:spacing w:val="1"/>
              </w:rPr>
              <w:t xml:space="preserve"> </w:t>
            </w:r>
            <w:r>
              <w:rPr>
                <w:rFonts w:ascii="SimSun" w:hAnsi="SimSun" w:eastAsia="SimSun" w:cs="SimSun"/>
                <w:sz w:val="17"/>
                <w:szCs w:val="17"/>
                <w:spacing w:val="1"/>
              </w:rPr>
              <w:t>以上，</w:t>
            </w:r>
            <w:r>
              <w:rPr>
                <w:rFonts w:ascii="Arial" w:hAnsi="Arial" w:eastAsia="Arial" w:cs="Arial"/>
                <w:sz w:val="17"/>
                <w:szCs w:val="17"/>
              </w:rPr>
              <w:t>PU</w:t>
            </w:r>
            <w:r>
              <w:rPr>
                <w:rFonts w:ascii="Arial" w:hAnsi="Arial" w:eastAsia="Arial" w:cs="Arial"/>
                <w:sz w:val="17"/>
                <w:szCs w:val="17"/>
                <w:spacing w:val="1"/>
              </w:rPr>
              <w:t>≥400</w:t>
            </w:r>
            <w:r>
              <w:rPr>
                <w:rFonts w:ascii="Arial" w:hAnsi="Arial" w:eastAsia="Arial" w:cs="Arial"/>
                <w:sz w:val="17"/>
                <w:szCs w:val="17"/>
              </w:rPr>
              <w:t>MHZ</w:t>
            </w:r>
            <w:r>
              <w:rPr>
                <w:rFonts w:ascii="SimSun" w:hAnsi="SimSun" w:eastAsia="SimSun" w:cs="SimSun"/>
                <w:sz w:val="17"/>
                <w:szCs w:val="17"/>
                <w:spacing w:val="1"/>
              </w:rPr>
              <w:t>；内存</w:t>
            </w:r>
            <w:r>
              <w:rPr>
                <w:rFonts w:ascii="SimSun" w:hAnsi="SimSun" w:eastAsia="SimSun" w:cs="SimSun"/>
                <w:sz w:val="17"/>
                <w:szCs w:val="17"/>
                <w:spacing w:val="1"/>
              </w:rPr>
              <w:t xml:space="preserve"> </w:t>
            </w:r>
            <w:r>
              <w:rPr>
                <w:rFonts w:ascii="Arial" w:hAnsi="Arial" w:eastAsia="Arial" w:cs="Arial"/>
                <w:sz w:val="17"/>
                <w:szCs w:val="17"/>
                <w:spacing w:val="1"/>
              </w:rPr>
              <w:t>4</w:t>
            </w:r>
            <w:r>
              <w:rPr>
                <w:rFonts w:ascii="Arial" w:hAnsi="Arial" w:eastAsia="Arial" w:cs="Arial"/>
                <w:sz w:val="17"/>
                <w:szCs w:val="17"/>
              </w:rPr>
              <w:t>G</w:t>
            </w:r>
            <w:r>
              <w:rPr>
                <w:rFonts w:ascii="Arial" w:hAnsi="Arial" w:eastAsia="Arial" w:cs="Arial"/>
                <w:sz w:val="17"/>
                <w:szCs w:val="17"/>
                <w:spacing w:val="1"/>
              </w:rPr>
              <w:t xml:space="preserve"> </w:t>
            </w:r>
            <w:r>
              <w:rPr>
                <w:rFonts w:ascii="SimSun" w:hAnsi="SimSun" w:eastAsia="SimSun" w:cs="SimSun"/>
                <w:sz w:val="17"/>
                <w:szCs w:val="17"/>
                <w:spacing w:val="1"/>
              </w:rPr>
              <w:t>及以上，</w:t>
            </w:r>
            <w:r>
              <w:rPr>
                <w:rFonts w:ascii="SimSun" w:hAnsi="SimSun" w:eastAsia="SimSun" w:cs="SimSun"/>
                <w:sz w:val="17"/>
                <w:szCs w:val="17"/>
              </w:rPr>
              <w:t xml:space="preserve"> </w:t>
            </w:r>
            <w:r>
              <w:rPr>
                <w:rFonts w:ascii="SimSun" w:hAnsi="SimSun" w:eastAsia="SimSun" w:cs="SimSun"/>
                <w:sz w:val="17"/>
                <w:szCs w:val="17"/>
                <w:spacing w:val="-1"/>
              </w:rPr>
              <w:t>存储容量</w:t>
            </w:r>
            <w:r>
              <w:rPr>
                <w:rFonts w:ascii="SimSun" w:hAnsi="SimSun" w:eastAsia="SimSun" w:cs="SimSun"/>
                <w:sz w:val="17"/>
                <w:szCs w:val="17"/>
                <w:spacing w:val="-1"/>
              </w:rPr>
              <w:t xml:space="preserve"> </w:t>
            </w:r>
            <w:r>
              <w:rPr>
                <w:rFonts w:ascii="Arial" w:hAnsi="Arial" w:eastAsia="Arial" w:cs="Arial"/>
                <w:sz w:val="17"/>
                <w:szCs w:val="17"/>
                <w:spacing w:val="-1"/>
              </w:rPr>
              <w:t>128</w:t>
            </w:r>
            <w:r>
              <w:rPr>
                <w:rFonts w:ascii="Arial" w:hAnsi="Arial" w:eastAsia="Arial" w:cs="Arial"/>
                <w:sz w:val="17"/>
                <w:szCs w:val="17"/>
              </w:rPr>
              <w:t>G</w:t>
            </w:r>
            <w:r>
              <w:rPr>
                <w:rFonts w:ascii="Arial" w:hAnsi="Arial" w:eastAsia="Arial" w:cs="Arial"/>
                <w:sz w:val="17"/>
                <w:szCs w:val="17"/>
                <w:spacing w:val="-1"/>
              </w:rPr>
              <w:t xml:space="preserve"> </w:t>
            </w:r>
            <w:r>
              <w:rPr>
                <w:rFonts w:ascii="SimSun" w:hAnsi="SimSun" w:eastAsia="SimSun" w:cs="SimSun"/>
                <w:sz w:val="17"/>
                <w:szCs w:val="17"/>
                <w:spacing w:val="-1"/>
              </w:rPr>
              <w:t>及以上固态硬盘；显卡</w:t>
            </w:r>
            <w:r>
              <w:rPr>
                <w:rFonts w:ascii="SimSun" w:hAnsi="SimSun" w:eastAsia="SimSun" w:cs="SimSun"/>
                <w:sz w:val="17"/>
                <w:szCs w:val="17"/>
                <w:spacing w:val="-1"/>
              </w:rPr>
              <w:t xml:space="preserve"> </w:t>
            </w:r>
            <w:r>
              <w:rPr>
                <w:rFonts w:ascii="Arial" w:hAnsi="Arial" w:eastAsia="Arial" w:cs="Arial"/>
                <w:sz w:val="17"/>
                <w:szCs w:val="17"/>
                <w:spacing w:val="-1"/>
              </w:rPr>
              <w:t>2</w:t>
            </w:r>
            <w:r>
              <w:rPr>
                <w:rFonts w:ascii="Arial" w:hAnsi="Arial" w:eastAsia="Arial" w:cs="Arial"/>
                <w:sz w:val="17"/>
                <w:szCs w:val="17"/>
              </w:rPr>
              <w:t>G</w:t>
            </w:r>
            <w:r>
              <w:rPr>
                <w:rFonts w:ascii="Arial" w:hAnsi="Arial" w:eastAsia="Arial" w:cs="Arial"/>
                <w:sz w:val="17"/>
                <w:szCs w:val="17"/>
                <w:spacing w:val="-1"/>
              </w:rPr>
              <w:t xml:space="preserve"> </w:t>
            </w:r>
            <w:r>
              <w:rPr>
                <w:rFonts w:ascii="SimSun" w:hAnsi="SimSun" w:eastAsia="SimSun" w:cs="SimSun"/>
                <w:sz w:val="17"/>
                <w:szCs w:val="17"/>
                <w:spacing w:val="-1"/>
              </w:rPr>
              <w:t>及以上独立显存</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5"/>
              </w:rPr>
              <w:t>支持</w:t>
            </w:r>
            <w:r>
              <w:rPr>
                <w:rFonts w:ascii="SimSun" w:hAnsi="SimSun" w:eastAsia="SimSun" w:cs="SimSun"/>
                <w:sz w:val="17"/>
                <w:szCs w:val="17"/>
                <w:spacing w:val="5"/>
              </w:rPr>
              <w:t xml:space="preserve"> </w:t>
            </w:r>
            <w:r>
              <w:rPr>
                <w:rFonts w:ascii="Arial" w:hAnsi="Arial" w:eastAsia="Arial" w:cs="Arial"/>
                <w:sz w:val="17"/>
                <w:szCs w:val="17"/>
              </w:rPr>
              <w:t>HDMI</w:t>
            </w:r>
            <w:r>
              <w:rPr>
                <w:rFonts w:ascii="Arial" w:hAnsi="Arial" w:eastAsia="Arial" w:cs="Arial"/>
                <w:sz w:val="17"/>
                <w:szCs w:val="17"/>
                <w:spacing w:val="5"/>
              </w:rPr>
              <w:t>/</w:t>
            </w:r>
            <w:r>
              <w:rPr>
                <w:rFonts w:ascii="Arial" w:hAnsi="Arial" w:eastAsia="Arial" w:cs="Arial"/>
                <w:sz w:val="17"/>
                <w:szCs w:val="17"/>
              </w:rPr>
              <w:t>VGA</w:t>
            </w:r>
            <w:r>
              <w:rPr>
                <w:rFonts w:ascii="Arial" w:hAnsi="Arial" w:eastAsia="Arial" w:cs="Arial"/>
                <w:sz w:val="17"/>
                <w:szCs w:val="17"/>
                <w:spacing w:val="5"/>
              </w:rPr>
              <w:t>/</w:t>
            </w:r>
            <w:r>
              <w:rPr>
                <w:rFonts w:ascii="Arial" w:hAnsi="Arial" w:eastAsia="Arial" w:cs="Arial"/>
                <w:sz w:val="17"/>
                <w:szCs w:val="17"/>
              </w:rPr>
              <w:t>DVI</w:t>
            </w:r>
            <w:r>
              <w:rPr>
                <w:rFonts w:ascii="Arial" w:hAnsi="Arial" w:eastAsia="Arial" w:cs="Arial"/>
                <w:sz w:val="17"/>
                <w:szCs w:val="17"/>
                <w:spacing w:val="5"/>
              </w:rPr>
              <w:t>/</w:t>
            </w:r>
            <w:r>
              <w:rPr>
                <w:rFonts w:ascii="SimSun" w:hAnsi="SimSun" w:eastAsia="SimSun" w:cs="SimSun"/>
                <w:sz w:val="17"/>
                <w:szCs w:val="17"/>
                <w:spacing w:val="5"/>
              </w:rPr>
              <w:t>双通道</w:t>
            </w:r>
            <w:r>
              <w:rPr>
                <w:rFonts w:ascii="SimSun" w:hAnsi="SimSun" w:eastAsia="SimSun" w:cs="SimSun"/>
                <w:sz w:val="17"/>
                <w:szCs w:val="17"/>
                <w:spacing w:val="5"/>
              </w:rPr>
              <w:t xml:space="preserve"> </w:t>
            </w:r>
            <w:r>
              <w:rPr>
                <w:rFonts w:ascii="Arial" w:hAnsi="Arial" w:eastAsia="Arial" w:cs="Arial"/>
                <w:sz w:val="17"/>
                <w:szCs w:val="17"/>
                <w:spacing w:val="5"/>
              </w:rPr>
              <w:t>24</w:t>
            </w:r>
            <w:r>
              <w:rPr>
                <w:rFonts w:ascii="Arial" w:hAnsi="Arial" w:eastAsia="Arial" w:cs="Arial"/>
                <w:sz w:val="17"/>
                <w:szCs w:val="17"/>
              </w:rPr>
              <w:t>bitLVDS</w:t>
            </w:r>
            <w:r>
              <w:rPr>
                <w:rFonts w:ascii="Arial" w:hAnsi="Arial" w:eastAsia="Arial" w:cs="Arial"/>
                <w:sz w:val="17"/>
                <w:szCs w:val="17"/>
                <w:spacing w:val="5"/>
              </w:rPr>
              <w:t xml:space="preserve"> </w:t>
            </w:r>
            <w:r>
              <w:rPr>
                <w:rFonts w:ascii="SimSun" w:hAnsi="SimSun" w:eastAsia="SimSun" w:cs="SimSun"/>
                <w:sz w:val="17"/>
                <w:szCs w:val="17"/>
                <w:spacing w:val="5"/>
              </w:rPr>
              <w:t>输出，支持</w:t>
            </w:r>
            <w:r>
              <w:rPr>
                <w:rFonts w:ascii="SimSun" w:hAnsi="SimSun" w:eastAsia="SimSun" w:cs="SimSun"/>
                <w:sz w:val="17"/>
                <w:szCs w:val="17"/>
                <w:spacing w:val="5"/>
              </w:rPr>
              <w:t xml:space="preserve"> </w:t>
            </w:r>
            <w:r>
              <w:rPr>
                <w:rFonts w:ascii="Arial" w:hAnsi="Arial" w:eastAsia="Arial" w:cs="Arial"/>
                <w:sz w:val="17"/>
                <w:szCs w:val="17"/>
                <w:spacing w:val="5"/>
              </w:rPr>
              <w:t>4</w:t>
            </w:r>
            <w:r>
              <w:rPr>
                <w:rFonts w:ascii="Arial" w:hAnsi="Arial" w:eastAsia="Arial" w:cs="Arial"/>
                <w:sz w:val="17"/>
                <w:szCs w:val="17"/>
              </w:rPr>
              <w:t>K</w:t>
            </w:r>
            <w:r>
              <w:rPr>
                <w:rFonts w:ascii="Arial" w:hAnsi="Arial" w:eastAsia="Arial" w:cs="Arial"/>
                <w:sz w:val="17"/>
                <w:szCs w:val="17"/>
                <w:spacing w:val="5"/>
              </w:rPr>
              <w:t xml:space="preserve"> </w:t>
            </w:r>
            <w:r>
              <w:rPr>
                <w:rFonts w:ascii="SimSun" w:hAnsi="SimSun" w:eastAsia="SimSun" w:cs="SimSun"/>
                <w:sz w:val="17"/>
                <w:szCs w:val="17"/>
                <w:spacing w:val="4"/>
              </w:rPr>
              <w:t>分</w:t>
            </w:r>
            <w:r>
              <w:rPr>
                <w:rFonts w:ascii="SimSun" w:hAnsi="SimSun" w:eastAsia="SimSun" w:cs="SimSun"/>
                <w:sz w:val="17"/>
                <w:szCs w:val="17"/>
              </w:rPr>
              <w:t xml:space="preserve"> </w:t>
            </w:r>
            <w:r>
              <w:rPr>
                <w:rFonts w:ascii="SimSun" w:hAnsi="SimSun" w:eastAsia="SimSun" w:cs="SimSun"/>
                <w:sz w:val="17"/>
                <w:szCs w:val="17"/>
                <w:spacing w:val="13"/>
              </w:rPr>
              <w:t>辨</w:t>
            </w:r>
            <w:r>
              <w:rPr>
                <w:rFonts w:ascii="SimSun" w:hAnsi="SimSun" w:eastAsia="SimSun" w:cs="SimSun"/>
                <w:sz w:val="17"/>
                <w:szCs w:val="17"/>
                <w:spacing w:val="12"/>
              </w:rPr>
              <w:t>率；操作系统：</w:t>
            </w:r>
            <w:r>
              <w:rPr>
                <w:rFonts w:ascii="Arial" w:hAnsi="Arial" w:eastAsia="Arial" w:cs="Arial"/>
                <w:sz w:val="17"/>
                <w:szCs w:val="17"/>
              </w:rPr>
              <w:t>windows</w:t>
            </w:r>
            <w:r>
              <w:rPr>
                <w:rFonts w:ascii="SimSun" w:hAnsi="SimSun" w:eastAsia="SimSun" w:cs="SimSun"/>
                <w:sz w:val="17"/>
                <w:szCs w:val="17"/>
                <w:spacing w:val="12"/>
              </w:rPr>
              <w:t>；</w:t>
            </w:r>
          </w:p>
          <w:p>
            <w:pPr>
              <w:ind w:left="114" w:right="63" w:firstLine="2"/>
              <w:spacing w:line="227" w:lineRule="auto"/>
              <w:rPr>
                <w:rFonts w:ascii="SimSun" w:hAnsi="SimSun" w:eastAsia="SimSun" w:cs="SimSun"/>
                <w:sz w:val="17"/>
                <w:szCs w:val="17"/>
              </w:rPr>
            </w:pPr>
            <w:r>
              <w:rPr>
                <w:rFonts w:ascii="SimSun" w:hAnsi="SimSun" w:eastAsia="SimSun" w:cs="SimSun"/>
                <w:sz w:val="17"/>
                <w:szCs w:val="17"/>
                <w:spacing w:val="18"/>
              </w:rPr>
              <w:t>功</w:t>
            </w:r>
            <w:r>
              <w:rPr>
                <w:rFonts w:ascii="SimSun" w:hAnsi="SimSun" w:eastAsia="SimSun" w:cs="SimSun"/>
                <w:sz w:val="17"/>
                <w:szCs w:val="17"/>
                <w:spacing w:val="15"/>
              </w:rPr>
              <w:t>能</w:t>
            </w:r>
            <w:r>
              <w:rPr>
                <w:rFonts w:ascii="SimSun" w:hAnsi="SimSun" w:eastAsia="SimSun" w:cs="SimSun"/>
                <w:sz w:val="17"/>
                <w:szCs w:val="17"/>
                <w:spacing w:val="9"/>
              </w:rPr>
              <w:t>：①支持体感套件预装开发；②支持全屏显示或分屏</w:t>
            </w:r>
            <w:r>
              <w:rPr>
                <w:rFonts w:ascii="SimSun" w:hAnsi="SimSun" w:eastAsia="SimSun" w:cs="SimSun"/>
                <w:sz w:val="17"/>
                <w:szCs w:val="17"/>
              </w:rPr>
              <w:t xml:space="preserve"> </w:t>
            </w:r>
            <w:r>
              <w:rPr>
                <w:rFonts w:ascii="SimSun" w:hAnsi="SimSun" w:eastAsia="SimSun" w:cs="SimSun"/>
                <w:sz w:val="17"/>
                <w:szCs w:val="17"/>
                <w:spacing w:val="4"/>
              </w:rPr>
              <w:t>显示</w:t>
            </w:r>
            <w:r>
              <w:rPr>
                <w:rFonts w:ascii="SimSun" w:hAnsi="SimSun" w:eastAsia="SimSun" w:cs="SimSun"/>
                <w:sz w:val="17"/>
                <w:szCs w:val="17"/>
                <w:spacing w:val="2"/>
              </w:rPr>
              <w:t>，分屏数量</w:t>
            </w:r>
            <w:r>
              <w:rPr>
                <w:rFonts w:ascii="Arial" w:hAnsi="Arial" w:eastAsia="Arial" w:cs="Arial"/>
                <w:sz w:val="17"/>
                <w:szCs w:val="17"/>
                <w:spacing w:val="2"/>
              </w:rPr>
              <w:t>≥3</w:t>
            </w:r>
            <w:r>
              <w:rPr>
                <w:rFonts w:ascii="SimSun" w:hAnsi="SimSun" w:eastAsia="SimSun" w:cs="SimSun"/>
                <w:sz w:val="17"/>
                <w:szCs w:val="17"/>
                <w:spacing w:val="2"/>
              </w:rPr>
              <w:t>；③媒体格式为图片、视频、</w:t>
            </w:r>
            <w:r>
              <w:rPr>
                <w:rFonts w:ascii="Arial" w:hAnsi="Arial" w:eastAsia="Arial" w:cs="Arial"/>
                <w:sz w:val="17"/>
                <w:szCs w:val="17"/>
              </w:rPr>
              <w:t>Flash</w:t>
            </w:r>
            <w:r>
              <w:rPr>
                <w:rFonts w:ascii="Arial" w:hAnsi="Arial" w:eastAsia="Arial" w:cs="Arial"/>
                <w:sz w:val="17"/>
                <w:szCs w:val="17"/>
                <w:spacing w:val="2"/>
              </w:rPr>
              <w:t xml:space="preserve"> </w:t>
            </w:r>
            <w:r>
              <w:rPr>
                <w:rFonts w:ascii="SimSun" w:hAnsi="SimSun" w:eastAsia="SimSun" w:cs="SimSun"/>
                <w:sz w:val="17"/>
                <w:szCs w:val="17"/>
                <w:spacing w:val="2"/>
              </w:rPr>
              <w:t>动画，</w:t>
            </w:r>
            <w:r>
              <w:rPr>
                <w:rFonts w:ascii="SimSun" w:hAnsi="SimSun" w:eastAsia="SimSun" w:cs="SimSun"/>
                <w:sz w:val="17"/>
                <w:szCs w:val="17"/>
              </w:rPr>
              <w:t xml:space="preserve"> </w:t>
            </w:r>
            <w:r>
              <w:rPr>
                <w:rFonts w:ascii="SimSun" w:hAnsi="SimSun" w:eastAsia="SimSun" w:cs="SimSun"/>
                <w:sz w:val="17"/>
                <w:szCs w:val="17"/>
                <w:spacing w:val="14"/>
              </w:rPr>
              <w:t>字</w:t>
            </w:r>
            <w:r>
              <w:rPr>
                <w:rFonts w:ascii="SimSun" w:hAnsi="SimSun" w:eastAsia="SimSun" w:cs="SimSun"/>
                <w:sz w:val="17"/>
                <w:szCs w:val="17"/>
                <w:spacing w:val="9"/>
              </w:rPr>
              <w:t>幕等，支持可播放文件格式</w:t>
            </w:r>
          </w:p>
          <w:p>
            <w:pPr>
              <w:ind w:left="113" w:right="169" w:firstLine="6"/>
              <w:spacing w:before="2" w:line="245" w:lineRule="auto"/>
              <w:rPr>
                <w:rFonts w:ascii="SimSun" w:hAnsi="SimSun" w:eastAsia="SimSun" w:cs="SimSun"/>
                <w:sz w:val="17"/>
                <w:szCs w:val="17"/>
              </w:rPr>
            </w:pPr>
            <w:r>
              <w:rPr>
                <w:rFonts w:ascii="Arial" w:hAnsi="Arial" w:eastAsia="Arial" w:cs="Arial"/>
                <w:sz w:val="17"/>
                <w:szCs w:val="17"/>
              </w:rPr>
              <w:t>MP</w:t>
            </w:r>
            <w:r>
              <w:rPr>
                <w:rFonts w:ascii="Arial" w:hAnsi="Arial" w:eastAsia="Arial" w:cs="Arial"/>
                <w:sz w:val="17"/>
                <w:szCs w:val="17"/>
                <w:spacing w:val="27"/>
              </w:rPr>
              <w:t>/</w:t>
            </w:r>
            <w:r>
              <w:rPr>
                <w:rFonts w:ascii="Arial" w:hAnsi="Arial" w:eastAsia="Arial" w:cs="Arial"/>
                <w:sz w:val="17"/>
                <w:szCs w:val="17"/>
              </w:rPr>
              <w:t>JPEG</w:t>
            </w:r>
            <w:r>
              <w:rPr>
                <w:rFonts w:ascii="Arial" w:hAnsi="Arial" w:eastAsia="Arial" w:cs="Arial"/>
                <w:sz w:val="17"/>
                <w:szCs w:val="17"/>
                <w:spacing w:val="19"/>
              </w:rPr>
              <w:t>/</w:t>
            </w:r>
            <w:r>
              <w:rPr>
                <w:rFonts w:ascii="Arial" w:hAnsi="Arial" w:eastAsia="Arial" w:cs="Arial"/>
                <w:sz w:val="17"/>
                <w:szCs w:val="17"/>
              </w:rPr>
              <w:t>PNG</w:t>
            </w:r>
            <w:r>
              <w:rPr>
                <w:rFonts w:ascii="Arial" w:hAnsi="Arial" w:eastAsia="Arial" w:cs="Arial"/>
                <w:sz w:val="17"/>
                <w:szCs w:val="17"/>
                <w:spacing w:val="19"/>
              </w:rPr>
              <w:t>/</w:t>
            </w:r>
            <w:r>
              <w:rPr>
                <w:rFonts w:ascii="Arial" w:hAnsi="Arial" w:eastAsia="Arial" w:cs="Arial"/>
                <w:sz w:val="17"/>
                <w:szCs w:val="17"/>
              </w:rPr>
              <w:t>GIF</w:t>
            </w:r>
            <w:r>
              <w:rPr>
                <w:rFonts w:ascii="Arial" w:hAnsi="Arial" w:eastAsia="Arial" w:cs="Arial"/>
                <w:sz w:val="17"/>
                <w:szCs w:val="17"/>
                <w:spacing w:val="19"/>
              </w:rPr>
              <w:t>/</w:t>
            </w:r>
            <w:r>
              <w:rPr>
                <w:rFonts w:ascii="Arial" w:hAnsi="Arial" w:eastAsia="Arial" w:cs="Arial"/>
                <w:sz w:val="17"/>
                <w:szCs w:val="17"/>
              </w:rPr>
              <w:t>RMVB</w:t>
            </w:r>
            <w:r>
              <w:rPr>
                <w:rFonts w:ascii="Arial" w:hAnsi="Arial" w:eastAsia="Arial" w:cs="Arial"/>
                <w:sz w:val="17"/>
                <w:szCs w:val="17"/>
                <w:spacing w:val="19"/>
              </w:rPr>
              <w:t>/</w:t>
            </w:r>
            <w:r>
              <w:rPr>
                <w:rFonts w:ascii="Arial" w:hAnsi="Arial" w:eastAsia="Arial" w:cs="Arial"/>
                <w:sz w:val="17"/>
                <w:szCs w:val="17"/>
              </w:rPr>
              <w:t>MPEG</w:t>
            </w:r>
            <w:r>
              <w:rPr>
                <w:rFonts w:ascii="Arial" w:hAnsi="Arial" w:eastAsia="Arial" w:cs="Arial"/>
                <w:sz w:val="17"/>
                <w:szCs w:val="17"/>
                <w:spacing w:val="19"/>
              </w:rPr>
              <w:t>1-4/</w:t>
            </w:r>
            <w:r>
              <w:rPr>
                <w:rFonts w:ascii="Arial" w:hAnsi="Arial" w:eastAsia="Arial" w:cs="Arial"/>
                <w:sz w:val="17"/>
                <w:szCs w:val="17"/>
              </w:rPr>
              <w:t>WMV</w:t>
            </w:r>
            <w:r>
              <w:rPr>
                <w:rFonts w:ascii="Arial" w:hAnsi="Arial" w:eastAsia="Arial" w:cs="Arial"/>
                <w:sz w:val="17"/>
                <w:szCs w:val="17"/>
                <w:spacing w:val="19"/>
              </w:rPr>
              <w:t>/</w:t>
            </w:r>
            <w:r>
              <w:rPr>
                <w:rFonts w:ascii="Arial" w:hAnsi="Arial" w:eastAsia="Arial" w:cs="Arial"/>
                <w:sz w:val="17"/>
                <w:szCs w:val="17"/>
              </w:rPr>
              <w:t>AVI</w:t>
            </w:r>
            <w:r>
              <w:rPr>
                <w:rFonts w:ascii="Arial" w:hAnsi="Arial" w:eastAsia="Arial" w:cs="Arial"/>
                <w:sz w:val="17"/>
                <w:szCs w:val="17"/>
                <w:spacing w:val="19"/>
              </w:rPr>
              <w:t>/</w:t>
            </w:r>
            <w:r>
              <w:rPr>
                <w:rFonts w:ascii="Arial" w:hAnsi="Arial" w:eastAsia="Arial" w:cs="Arial"/>
                <w:sz w:val="17"/>
                <w:szCs w:val="17"/>
              </w:rPr>
              <w:t>FLV</w:t>
            </w:r>
            <w:r>
              <w:rPr>
                <w:rFonts w:ascii="Arial" w:hAnsi="Arial" w:eastAsia="Arial" w:cs="Arial"/>
                <w:sz w:val="17"/>
                <w:szCs w:val="17"/>
                <w:spacing w:val="19"/>
              </w:rPr>
              <w:t>/</w:t>
            </w:r>
            <w:r>
              <w:rPr>
                <w:rFonts w:ascii="Arial" w:hAnsi="Arial" w:eastAsia="Arial" w:cs="Arial"/>
                <w:sz w:val="17"/>
                <w:szCs w:val="17"/>
              </w:rPr>
              <w:t>MP</w:t>
            </w:r>
            <w:r>
              <w:rPr>
                <w:rFonts w:ascii="Arial" w:hAnsi="Arial" w:eastAsia="Arial" w:cs="Arial"/>
                <w:sz w:val="17"/>
                <w:szCs w:val="17"/>
              </w:rPr>
              <w:t xml:space="preserve"> </w:t>
            </w:r>
            <w:r>
              <w:rPr>
                <w:rFonts w:ascii="Arial" w:hAnsi="Arial" w:eastAsia="Arial" w:cs="Arial"/>
                <w:sz w:val="17"/>
                <w:szCs w:val="17"/>
                <w:spacing w:val="8"/>
              </w:rPr>
              <w:t>3/</w:t>
            </w:r>
            <w:r>
              <w:rPr>
                <w:rFonts w:ascii="Arial" w:hAnsi="Arial" w:eastAsia="Arial" w:cs="Arial"/>
                <w:sz w:val="17"/>
                <w:szCs w:val="17"/>
              </w:rPr>
              <w:t>WAV</w:t>
            </w:r>
            <w:r>
              <w:rPr>
                <w:rFonts w:ascii="Arial" w:hAnsi="Arial" w:eastAsia="Arial" w:cs="Arial"/>
                <w:sz w:val="17"/>
                <w:szCs w:val="17"/>
                <w:spacing w:val="8"/>
              </w:rPr>
              <w:t>/</w:t>
            </w:r>
            <w:r>
              <w:rPr>
                <w:rFonts w:ascii="Arial" w:hAnsi="Arial" w:eastAsia="Arial" w:cs="Arial"/>
                <w:sz w:val="17"/>
                <w:szCs w:val="17"/>
              </w:rPr>
              <w:t>MIDI</w:t>
            </w:r>
            <w:r>
              <w:rPr>
                <w:rFonts w:ascii="Arial" w:hAnsi="Arial" w:eastAsia="Arial" w:cs="Arial"/>
                <w:sz w:val="17"/>
                <w:szCs w:val="17"/>
                <w:spacing w:val="8"/>
              </w:rPr>
              <w:t xml:space="preserve"> </w:t>
            </w:r>
            <w:r>
              <w:rPr>
                <w:rFonts w:ascii="SimSun" w:hAnsi="SimSun" w:eastAsia="SimSun" w:cs="SimSun"/>
                <w:sz w:val="17"/>
                <w:szCs w:val="17"/>
                <w:spacing w:val="8"/>
              </w:rPr>
              <w:t>等；④可通过加密</w:t>
            </w:r>
            <w:r>
              <w:rPr>
                <w:rFonts w:ascii="SimSun" w:hAnsi="SimSun" w:eastAsia="SimSun" w:cs="SimSun"/>
                <w:sz w:val="17"/>
                <w:szCs w:val="17"/>
                <w:spacing w:val="8"/>
              </w:rPr>
              <w:t xml:space="preserve"> </w:t>
            </w:r>
            <w:r>
              <w:rPr>
                <w:rFonts w:ascii="Arial" w:hAnsi="Arial" w:eastAsia="Arial" w:cs="Arial"/>
                <w:sz w:val="17"/>
                <w:szCs w:val="17"/>
              </w:rPr>
              <w:t>U</w:t>
            </w:r>
            <w:r>
              <w:rPr>
                <w:rFonts w:ascii="Arial" w:hAnsi="Arial" w:eastAsia="Arial" w:cs="Arial"/>
                <w:sz w:val="17"/>
                <w:szCs w:val="17"/>
                <w:spacing w:val="8"/>
              </w:rPr>
              <w:t xml:space="preserve"> </w:t>
            </w:r>
            <w:r>
              <w:rPr>
                <w:rFonts w:ascii="SimSun" w:hAnsi="SimSun" w:eastAsia="SimSun" w:cs="SimSun"/>
                <w:sz w:val="17"/>
                <w:szCs w:val="17"/>
                <w:spacing w:val="8"/>
              </w:rPr>
              <w:t>盘预装银行工作需要</w:t>
            </w:r>
            <w:r>
              <w:rPr>
                <w:rFonts w:ascii="SimSun" w:hAnsi="SimSun" w:eastAsia="SimSun" w:cs="SimSun"/>
                <w:sz w:val="17"/>
                <w:szCs w:val="17"/>
                <w:spacing w:val="6"/>
              </w:rPr>
              <w:t>指</w:t>
            </w:r>
            <w:r>
              <w:rPr>
                <w:rFonts w:ascii="SimSun" w:hAnsi="SimSun" w:eastAsia="SimSun" w:cs="SimSun"/>
                <w:sz w:val="17"/>
                <w:szCs w:val="17"/>
              </w:rPr>
              <w:t xml:space="preserve"> </w:t>
            </w:r>
            <w:r>
              <w:rPr>
                <w:rFonts w:ascii="SimSun" w:hAnsi="SimSun" w:eastAsia="SimSun" w:cs="SimSun"/>
                <w:sz w:val="17"/>
                <w:szCs w:val="17"/>
                <w:spacing w:val="8"/>
              </w:rPr>
              <w:t>定的相关软件程序；⑤可以仅用不需要的接口；⑥具有</w:t>
            </w:r>
            <w:r>
              <w:rPr>
                <w:rFonts w:ascii="SimSun" w:hAnsi="SimSun" w:eastAsia="SimSun" w:cs="SimSun"/>
                <w:sz w:val="17"/>
                <w:szCs w:val="17"/>
                <w:spacing w:val="6"/>
              </w:rPr>
              <w:t xml:space="preserve"> </w:t>
            </w:r>
            <w:r>
              <w:rPr>
                <w:rFonts w:ascii="Arial" w:hAnsi="Arial" w:eastAsia="Arial" w:cs="Arial"/>
                <w:sz w:val="17"/>
                <w:szCs w:val="17"/>
              </w:rPr>
              <w:t>U</w:t>
            </w:r>
            <w:r>
              <w:rPr>
                <w:rFonts w:ascii="Arial" w:hAnsi="Arial" w:eastAsia="Arial" w:cs="Arial"/>
                <w:sz w:val="17"/>
                <w:szCs w:val="17"/>
              </w:rPr>
              <w:t xml:space="preserve"> </w:t>
            </w:r>
            <w:r>
              <w:rPr>
                <w:rFonts w:ascii="SimSun" w:hAnsi="SimSun" w:eastAsia="SimSun" w:cs="SimSun"/>
                <w:sz w:val="17"/>
                <w:szCs w:val="17"/>
                <w:spacing w:val="8"/>
              </w:rPr>
              <w:t>盘</w:t>
            </w:r>
            <w:r>
              <w:rPr>
                <w:rFonts w:ascii="SimSun" w:hAnsi="SimSun" w:eastAsia="SimSun" w:cs="SimSun"/>
                <w:sz w:val="17"/>
                <w:szCs w:val="17"/>
                <w:spacing w:val="6"/>
              </w:rPr>
              <w:t>锁功能；</w:t>
            </w:r>
          </w:p>
          <w:p>
            <w:pPr>
              <w:ind w:left="113" w:right="64" w:firstLine="8"/>
              <w:spacing w:before="2" w:line="236" w:lineRule="auto"/>
              <w:rPr>
                <w:rFonts w:ascii="SimSun" w:hAnsi="SimSun" w:eastAsia="SimSun" w:cs="SimSun"/>
                <w:sz w:val="17"/>
                <w:szCs w:val="17"/>
              </w:rPr>
            </w:pPr>
            <w:r>
              <w:rPr>
                <w:rFonts w:ascii="Calibri" w:hAnsi="Calibri" w:eastAsia="Calibri" w:cs="Calibri"/>
                <w:sz w:val="20"/>
                <w:szCs w:val="20"/>
                <w:spacing w:val="-1"/>
              </w:rPr>
              <w:t>*</w:t>
            </w:r>
            <w:r>
              <w:rPr>
                <w:rFonts w:ascii="Arial" w:hAnsi="Arial" w:eastAsia="Arial" w:cs="Arial"/>
                <w:sz w:val="17"/>
                <w:szCs w:val="17"/>
                <w:spacing w:val="-1"/>
              </w:rPr>
              <w:t>32</w:t>
            </w:r>
            <w:r>
              <w:rPr>
                <w:rFonts w:ascii="SimSun" w:hAnsi="SimSun" w:eastAsia="SimSun" w:cs="SimSun"/>
                <w:sz w:val="17"/>
                <w:szCs w:val="17"/>
                <w:spacing w:val="-1"/>
              </w:rPr>
              <w:t>、人体动作识别系统。深度感知：</w:t>
            </w:r>
            <w:r>
              <w:rPr>
                <w:rFonts w:ascii="Arial" w:hAnsi="Arial" w:eastAsia="Arial" w:cs="Arial"/>
                <w:sz w:val="17"/>
                <w:szCs w:val="17"/>
                <w:spacing w:val="-1"/>
              </w:rPr>
              <w:t>512×424</w:t>
            </w:r>
            <w:r>
              <w:rPr>
                <w:rFonts w:ascii="Arial" w:hAnsi="Arial" w:eastAsia="Arial" w:cs="Arial"/>
                <w:sz w:val="17"/>
                <w:szCs w:val="17"/>
                <w:spacing w:val="-1"/>
              </w:rPr>
              <w:t xml:space="preserve"> </w:t>
            </w:r>
            <w:r>
              <w:rPr>
                <w:rFonts w:ascii="Arial" w:hAnsi="Arial" w:eastAsia="Arial" w:cs="Arial"/>
                <w:sz w:val="17"/>
                <w:szCs w:val="17"/>
                <w:spacing w:val="-1"/>
              </w:rPr>
              <w:t>30H</w:t>
            </w:r>
            <w:r>
              <w:rPr>
                <w:rFonts w:ascii="Arial" w:hAnsi="Arial" w:eastAsia="Arial" w:cs="Arial"/>
                <w:sz w:val="17"/>
                <w:szCs w:val="17"/>
              </w:rPr>
              <w:t>z</w:t>
            </w:r>
            <w:r>
              <w:rPr>
                <w:rFonts w:ascii="SimSun" w:hAnsi="SimSun" w:eastAsia="SimSun" w:cs="SimSun"/>
                <w:sz w:val="17"/>
                <w:szCs w:val="17"/>
                <w:spacing w:val="-1"/>
              </w:rPr>
              <w:t>；</w:t>
            </w:r>
            <w:r>
              <w:rPr>
                <w:rFonts w:ascii="Arial" w:hAnsi="Arial" w:eastAsia="Arial" w:cs="Arial"/>
                <w:sz w:val="17"/>
                <w:szCs w:val="17"/>
              </w:rPr>
              <w:t>FOV</w:t>
            </w:r>
            <w:r>
              <w:rPr>
                <w:rFonts w:ascii="SimSun" w:hAnsi="SimSun" w:eastAsia="SimSun" w:cs="SimSun"/>
                <w:sz w:val="17"/>
                <w:szCs w:val="17"/>
                <w:spacing w:val="-1"/>
              </w:rPr>
              <w:t>：</w:t>
            </w:r>
            <w:r>
              <w:rPr>
                <w:rFonts w:ascii="SimSun" w:hAnsi="SimSun" w:eastAsia="SimSun" w:cs="SimSun"/>
                <w:sz w:val="17"/>
                <w:szCs w:val="17"/>
              </w:rPr>
              <w:t xml:space="preserve"> </w:t>
            </w:r>
            <w:r>
              <w:rPr>
                <w:rFonts w:ascii="Arial" w:hAnsi="Arial" w:eastAsia="Arial" w:cs="Arial"/>
                <w:sz w:val="17"/>
                <w:szCs w:val="17"/>
                <w:spacing w:val="12"/>
              </w:rPr>
              <w:t>70</w:t>
            </w:r>
            <w:r>
              <w:rPr>
                <w:rFonts w:ascii="Arial" w:hAnsi="Arial" w:eastAsia="Arial" w:cs="Arial"/>
                <w:sz w:val="17"/>
                <w:szCs w:val="17"/>
                <w:spacing w:val="9"/>
              </w:rPr>
              <w:t>×</w:t>
            </w:r>
            <w:r>
              <w:rPr>
                <w:rFonts w:ascii="Arial" w:hAnsi="Arial" w:eastAsia="Arial" w:cs="Arial"/>
                <w:sz w:val="17"/>
                <w:szCs w:val="17"/>
                <w:spacing w:val="6"/>
              </w:rPr>
              <w:t>60</w:t>
            </w:r>
            <w:r>
              <w:rPr>
                <w:rFonts w:ascii="SimSun" w:hAnsi="SimSun" w:eastAsia="SimSun" w:cs="SimSun"/>
                <w:sz w:val="17"/>
                <w:szCs w:val="17"/>
                <w:spacing w:val="6"/>
              </w:rPr>
              <w:t>；单一模式：</w:t>
            </w:r>
            <w:r>
              <w:rPr>
                <w:rFonts w:ascii="Arial" w:hAnsi="Arial" w:eastAsia="Arial" w:cs="Arial"/>
                <w:sz w:val="17"/>
                <w:szCs w:val="17"/>
                <w:spacing w:val="6"/>
              </w:rPr>
              <w:t>0.5-4.5</w:t>
            </w:r>
            <w:r>
              <w:rPr>
                <w:rFonts w:ascii="Arial" w:hAnsi="Arial" w:eastAsia="Arial" w:cs="Arial"/>
                <w:sz w:val="17"/>
                <w:szCs w:val="17"/>
                <w:spacing w:val="6"/>
              </w:rPr>
              <w:t xml:space="preserve"> </w:t>
            </w:r>
            <w:r>
              <w:rPr>
                <w:rFonts w:ascii="SimSun" w:hAnsi="SimSun" w:eastAsia="SimSun" w:cs="SimSun"/>
                <w:sz w:val="17"/>
                <w:szCs w:val="17"/>
                <w:spacing w:val="6"/>
              </w:rPr>
              <w:t>米。</w:t>
            </w:r>
            <w:r>
              <w:rPr>
                <w:rFonts w:ascii="SimSun" w:hAnsi="SimSun" w:eastAsia="SimSun" w:cs="SimSun"/>
                <w:sz w:val="17"/>
                <w:szCs w:val="17"/>
              </w:rPr>
              <w:t xml:space="preserve">                         </w:t>
            </w:r>
            <w:r>
              <w:rPr>
                <w:rFonts w:ascii="Arial" w:hAnsi="Arial" w:eastAsia="Arial" w:cs="Arial"/>
                <w:sz w:val="17"/>
                <w:szCs w:val="17"/>
                <w:spacing w:val="11"/>
              </w:rPr>
              <w:t>3</w:t>
            </w:r>
            <w:r>
              <w:rPr>
                <w:rFonts w:ascii="Arial" w:hAnsi="Arial" w:eastAsia="Arial" w:cs="Arial"/>
                <w:sz w:val="17"/>
                <w:szCs w:val="17"/>
                <w:spacing w:val="6"/>
              </w:rPr>
              <w:t>3</w:t>
            </w:r>
            <w:r>
              <w:rPr>
                <w:rFonts w:ascii="SimSun" w:hAnsi="SimSun" w:eastAsia="SimSun" w:cs="SimSun"/>
                <w:sz w:val="17"/>
                <w:szCs w:val="17"/>
                <w:spacing w:val="6"/>
              </w:rPr>
              <w:t>、音响系统。小巧坚固的</w:t>
            </w:r>
            <w:r>
              <w:rPr>
                <w:rFonts w:ascii="SimSun" w:hAnsi="SimSun" w:eastAsia="SimSun" w:cs="SimSun"/>
                <w:sz w:val="17"/>
                <w:szCs w:val="17"/>
                <w:spacing w:val="6"/>
              </w:rPr>
              <w:t xml:space="preserve"> </w:t>
            </w:r>
            <w:r>
              <w:rPr>
                <w:rFonts w:ascii="Arial" w:hAnsi="Arial" w:eastAsia="Arial" w:cs="Arial"/>
                <w:sz w:val="17"/>
                <w:szCs w:val="17"/>
              </w:rPr>
              <w:t>ABS</w:t>
            </w:r>
            <w:r>
              <w:rPr>
                <w:rFonts w:ascii="Arial" w:hAnsi="Arial" w:eastAsia="Arial" w:cs="Arial"/>
                <w:sz w:val="17"/>
                <w:szCs w:val="17"/>
                <w:spacing w:val="6"/>
              </w:rPr>
              <w:t xml:space="preserve">  </w:t>
            </w:r>
            <w:r>
              <w:rPr>
                <w:rFonts w:ascii="SimSun" w:hAnsi="SimSun" w:eastAsia="SimSun" w:cs="SimSun"/>
                <w:sz w:val="17"/>
                <w:szCs w:val="17"/>
                <w:spacing w:val="6"/>
              </w:rPr>
              <w:t>外壳；可调节安装支架；</w:t>
            </w:r>
            <w:r>
              <w:rPr>
                <w:rFonts w:ascii="SimSun" w:hAnsi="SimSun" w:eastAsia="SimSun" w:cs="SimSun"/>
                <w:sz w:val="17"/>
                <w:szCs w:val="17"/>
              </w:rPr>
              <w:t xml:space="preserve"> </w:t>
            </w:r>
            <w:r>
              <w:rPr>
                <w:rFonts w:ascii="SimSun" w:hAnsi="SimSun" w:eastAsia="SimSun" w:cs="SimSun"/>
                <w:sz w:val="17"/>
                <w:szCs w:val="17"/>
                <w:spacing w:val="8"/>
              </w:rPr>
              <w:t>功率</w:t>
            </w:r>
            <w:r>
              <w:rPr>
                <w:rFonts w:ascii="SimSun" w:hAnsi="SimSun" w:eastAsia="SimSun" w:cs="SimSun"/>
                <w:sz w:val="17"/>
                <w:szCs w:val="17"/>
                <w:spacing w:val="4"/>
              </w:rPr>
              <w:t>范围</w:t>
            </w:r>
            <w:r>
              <w:rPr>
                <w:rFonts w:ascii="SimSun" w:hAnsi="SimSun" w:eastAsia="SimSun" w:cs="SimSun"/>
                <w:sz w:val="17"/>
                <w:szCs w:val="17"/>
                <w:spacing w:val="4"/>
              </w:rPr>
              <w:t xml:space="preserve"> </w:t>
            </w:r>
            <w:r>
              <w:rPr>
                <w:rFonts w:ascii="Arial" w:hAnsi="Arial" w:eastAsia="Arial" w:cs="Arial"/>
                <w:sz w:val="17"/>
                <w:szCs w:val="17"/>
                <w:spacing w:val="4"/>
              </w:rPr>
              <w:t>60</w:t>
            </w:r>
            <w:r>
              <w:rPr>
                <w:rFonts w:ascii="Arial" w:hAnsi="Arial" w:eastAsia="Arial" w:cs="Arial"/>
                <w:sz w:val="17"/>
                <w:szCs w:val="17"/>
                <w:spacing w:val="4"/>
              </w:rPr>
              <w:t xml:space="preserve"> </w:t>
            </w:r>
            <w:r>
              <w:rPr>
                <w:rFonts w:ascii="SimSun" w:hAnsi="SimSun" w:eastAsia="SimSun" w:cs="SimSun"/>
                <w:sz w:val="17"/>
                <w:szCs w:val="17"/>
                <w:spacing w:val="4"/>
              </w:rPr>
              <w:t>至</w:t>
            </w:r>
            <w:r>
              <w:rPr>
                <w:rFonts w:ascii="SimSun" w:hAnsi="SimSun" w:eastAsia="SimSun" w:cs="SimSun"/>
                <w:sz w:val="17"/>
                <w:szCs w:val="17"/>
                <w:spacing w:val="4"/>
              </w:rPr>
              <w:t xml:space="preserve"> </w:t>
            </w:r>
            <w:r>
              <w:rPr>
                <w:rFonts w:ascii="Arial" w:hAnsi="Arial" w:eastAsia="Arial" w:cs="Arial"/>
                <w:sz w:val="17"/>
                <w:szCs w:val="17"/>
                <w:spacing w:val="4"/>
              </w:rPr>
              <w:t>120</w:t>
            </w:r>
            <w:r>
              <w:rPr>
                <w:rFonts w:ascii="Arial" w:hAnsi="Arial" w:eastAsia="Arial" w:cs="Arial"/>
                <w:sz w:val="17"/>
                <w:szCs w:val="17"/>
                <w:spacing w:val="4"/>
              </w:rPr>
              <w:t xml:space="preserve"> </w:t>
            </w:r>
            <w:r>
              <w:rPr>
                <w:rFonts w:ascii="SimSun" w:hAnsi="SimSun" w:eastAsia="SimSun" w:cs="SimSun"/>
                <w:sz w:val="17"/>
                <w:szCs w:val="17"/>
                <w:spacing w:val="4"/>
              </w:rPr>
              <w:t>瓦；高保真音乐；语音回放效果。</w:t>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839" w:hRule="atLeast"/>
        </w:trPr>
        <w:tc>
          <w:tcPr>
            <w:tcW w:w="676" w:type="dxa"/>
            <w:vAlign w:val="top"/>
            <w:vMerge w:val="restart"/>
            <w:tcBorders>
              <w:bottom w:val="none" w:color="000000" w:sz="2" w:space="0"/>
            </w:tcBorders>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6" w:lineRule="auto"/>
              <w:rPr>
                <w:rFonts w:ascii="Arial"/>
                <w:sz w:val="21"/>
              </w:rPr>
            </w:pPr>
            <w:r/>
          </w:p>
          <w:p>
            <w:pPr>
              <w:spacing w:line="256" w:lineRule="auto"/>
              <w:rPr>
                <w:rFonts w:ascii="Arial"/>
                <w:sz w:val="21"/>
              </w:rPr>
            </w:pPr>
            <w:r/>
          </w:p>
          <w:p>
            <w:pPr>
              <w:ind w:left="292"/>
              <w:spacing w:before="49" w:line="205" w:lineRule="auto"/>
              <w:rPr>
                <w:rFonts w:ascii="Arial" w:hAnsi="Arial" w:eastAsia="Arial" w:cs="Arial"/>
                <w:sz w:val="17"/>
                <w:szCs w:val="17"/>
              </w:rPr>
            </w:pPr>
            <w:r>
              <w:rPr>
                <w:rFonts w:ascii="Arial" w:hAnsi="Arial" w:eastAsia="Arial" w:cs="Arial"/>
                <w:sz w:val="17"/>
                <w:szCs w:val="17"/>
              </w:rPr>
              <w:t>6</w:t>
            </w:r>
          </w:p>
        </w:tc>
        <w:tc>
          <w:tcPr>
            <w:tcW w:w="1055" w:type="dxa"/>
            <w:vAlign w:val="top"/>
            <w:vMerge w:val="restart"/>
            <w:tcBorders>
              <w:bottom w:val="none" w:color="000000" w:sz="2" w:space="0"/>
            </w:tcBorders>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170"/>
              <w:spacing w:before="56" w:line="230" w:lineRule="auto"/>
              <w:rPr>
                <w:rFonts w:ascii="SimSun" w:hAnsi="SimSun" w:eastAsia="SimSun" w:cs="SimSun"/>
                <w:sz w:val="17"/>
                <w:szCs w:val="17"/>
              </w:rPr>
            </w:pPr>
            <w:r>
              <w:rPr>
                <w:rFonts w:ascii="SimSun" w:hAnsi="SimSun" w:eastAsia="SimSun" w:cs="SimSun"/>
                <w:sz w:val="17"/>
                <w:szCs w:val="17"/>
                <w:spacing w:val="9"/>
              </w:rPr>
              <w:t>透</w:t>
            </w:r>
            <w:r>
              <w:rPr>
                <w:rFonts w:ascii="SimSun" w:hAnsi="SimSun" w:eastAsia="SimSun" w:cs="SimSun"/>
                <w:sz w:val="17"/>
                <w:szCs w:val="17"/>
                <w:spacing w:val="8"/>
              </w:rPr>
              <w:t>明触摸</w:t>
            </w:r>
          </w:p>
          <w:p>
            <w:pPr>
              <w:ind w:left="169"/>
              <w:spacing w:before="100" w:line="230" w:lineRule="auto"/>
              <w:rPr>
                <w:rFonts w:ascii="SimSun" w:hAnsi="SimSun" w:eastAsia="SimSun" w:cs="SimSun"/>
                <w:sz w:val="17"/>
                <w:szCs w:val="17"/>
              </w:rPr>
            </w:pPr>
            <w:r>
              <w:rPr>
                <w:rFonts w:ascii="SimSun" w:hAnsi="SimSun" w:eastAsia="SimSun" w:cs="SimSun"/>
                <w:sz w:val="17"/>
                <w:szCs w:val="17"/>
                <w:spacing w:val="10"/>
              </w:rPr>
              <w:t>橱</w:t>
            </w:r>
            <w:r>
              <w:rPr>
                <w:rFonts w:ascii="SimSun" w:hAnsi="SimSun" w:eastAsia="SimSun" w:cs="SimSun"/>
                <w:sz w:val="17"/>
                <w:szCs w:val="17"/>
                <w:spacing w:val="8"/>
              </w:rPr>
              <w:t>窗展示</w:t>
            </w:r>
          </w:p>
          <w:p>
            <w:pPr>
              <w:ind w:left="439"/>
              <w:spacing w:before="99" w:line="231" w:lineRule="auto"/>
              <w:rPr>
                <w:rFonts w:ascii="SimSun" w:hAnsi="SimSun" w:eastAsia="SimSun" w:cs="SimSun"/>
                <w:sz w:val="17"/>
                <w:szCs w:val="17"/>
              </w:rPr>
            </w:pPr>
            <w:r>
              <w:rPr>
                <w:rFonts w:ascii="SimSun" w:hAnsi="SimSun" w:eastAsia="SimSun" w:cs="SimSun"/>
                <w:sz w:val="17"/>
                <w:szCs w:val="17"/>
                <w:spacing w:val="3"/>
              </w:rPr>
              <w:t>柜</w:t>
            </w:r>
          </w:p>
        </w:tc>
        <w:tc>
          <w:tcPr>
            <w:tcW w:w="1782" w:type="dxa"/>
            <w:vAlign w:val="top"/>
            <w:vMerge w:val="restart"/>
            <w:tcBorders>
              <w:bottom w:val="none" w:color="000000" w:sz="2" w:space="0"/>
            </w:tcBorders>
          </w:tcPr>
          <w:p>
            <w:pPr>
              <w:spacing w:line="255"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ind w:firstLine="105"/>
              <w:spacing w:line="1760" w:lineRule="exact"/>
              <w:textAlignment w:val="center"/>
              <w:rPr/>
            </w:pPr>
            <w:r>
              <w:drawing>
                <wp:inline distT="0" distB="0" distL="0" distR="0">
                  <wp:extent cx="1061465" cy="1117092"/>
                  <wp:effectExtent l="0" t="0" r="0" b="0"/>
                  <wp:docPr id="54" name="IM 54"/>
                  <wp:cNvGraphicFramePr/>
                  <a:graphic>
                    <a:graphicData uri="http://schemas.openxmlformats.org/drawingml/2006/picture">
                      <pic:pic>
                        <pic:nvPicPr>
                          <pic:cNvPr id="54" name="IM 54"/>
                          <pic:cNvPicPr/>
                        </pic:nvPicPr>
                        <pic:blipFill>
                          <a:blip r:embed="rId14"/>
                          <a:stretch>
                            <a:fillRect/>
                          </a:stretch>
                        </pic:blipFill>
                        <pic:spPr>
                          <a:xfrm rot="0">
                            <a:off x="0" y="0"/>
                            <a:ext cx="1061465" cy="1117092"/>
                          </a:xfrm>
                          <a:prstGeom prst="rect">
                            <a:avLst/>
                          </a:prstGeom>
                        </pic:spPr>
                      </pic:pic>
                    </a:graphicData>
                  </a:graphic>
                </wp:inline>
              </w:drawing>
            </w:r>
          </w:p>
        </w:tc>
        <w:tc>
          <w:tcPr>
            <w:tcW w:w="737" w:type="dxa"/>
            <w:vAlign w:val="top"/>
          </w:tcPr>
          <w:p>
            <w:pPr>
              <w:spacing w:line="274" w:lineRule="auto"/>
              <w:rPr>
                <w:rFonts w:ascii="Arial"/>
                <w:sz w:val="21"/>
              </w:rPr>
            </w:pPr>
            <w:r/>
          </w:p>
          <w:p>
            <w:pPr>
              <w:ind w:left="162"/>
              <w:spacing w:before="55" w:line="230" w:lineRule="auto"/>
              <w:rPr>
                <w:rFonts w:ascii="SimSun" w:hAnsi="SimSun" w:eastAsia="SimSun" w:cs="SimSun"/>
                <w:sz w:val="17"/>
                <w:szCs w:val="17"/>
              </w:rPr>
            </w:pPr>
            <w:r>
              <w:rPr>
                <w:rFonts w:ascii="Arial" w:hAnsi="Arial" w:eastAsia="Arial" w:cs="Arial"/>
                <w:sz w:val="17"/>
                <w:szCs w:val="17"/>
                <w:spacing w:val="4"/>
              </w:rPr>
              <w:t>3</w:t>
            </w:r>
            <w:r>
              <w:rPr>
                <w:rFonts w:ascii="Arial" w:hAnsi="Arial" w:eastAsia="Arial" w:cs="Arial"/>
                <w:sz w:val="17"/>
                <w:szCs w:val="17"/>
                <w:spacing w:val="2"/>
              </w:rPr>
              <w:t>2</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restart"/>
            <w:tcBorders>
              <w:bottom w:val="none" w:color="000000" w:sz="2" w:space="0"/>
            </w:tcBorders>
          </w:tcPr>
          <w:p>
            <w:pPr>
              <w:ind w:left="114" w:right="188" w:firstLine="2"/>
              <w:spacing w:before="27" w:line="238" w:lineRule="auto"/>
              <w:rPr>
                <w:rFonts w:ascii="SimSun" w:hAnsi="SimSun" w:eastAsia="SimSun" w:cs="SimSun"/>
                <w:sz w:val="17"/>
                <w:szCs w:val="17"/>
              </w:rPr>
            </w:pPr>
            <w:r>
              <w:rPr>
                <w:rFonts w:ascii="SimSun" w:hAnsi="SimSun" w:eastAsia="SimSun" w:cs="SimSun"/>
                <w:sz w:val="17"/>
                <w:szCs w:val="17"/>
                <w:spacing w:val="18"/>
              </w:rPr>
              <w:t>外</w:t>
            </w:r>
            <w:r>
              <w:rPr>
                <w:rFonts w:ascii="SimSun" w:hAnsi="SimSun" w:eastAsia="SimSun" w:cs="SimSun"/>
                <w:sz w:val="17"/>
                <w:szCs w:val="17"/>
                <w:spacing w:val="14"/>
              </w:rPr>
              <w:t>观</w:t>
            </w:r>
            <w:r>
              <w:rPr>
                <w:rFonts w:ascii="SimSun" w:hAnsi="SimSun" w:eastAsia="SimSun" w:cs="SimSun"/>
                <w:sz w:val="17"/>
                <w:szCs w:val="17"/>
                <w:spacing w:val="9"/>
              </w:rPr>
              <w:t>材质：木质烤漆工艺或钣金烤漆摆放位置：贵金属展</w:t>
            </w:r>
            <w:r>
              <w:rPr>
                <w:rFonts w:ascii="SimSun" w:hAnsi="SimSun" w:eastAsia="SimSun" w:cs="SimSun"/>
                <w:sz w:val="17"/>
                <w:szCs w:val="17"/>
              </w:rPr>
              <w:t xml:space="preserve"> </w:t>
            </w:r>
            <w:r>
              <w:rPr>
                <w:rFonts w:ascii="SimSun" w:hAnsi="SimSun" w:eastAsia="SimSun" w:cs="SimSun"/>
                <w:sz w:val="17"/>
                <w:szCs w:val="17"/>
                <w:spacing w:val="6"/>
              </w:rPr>
              <w:t>示区</w:t>
            </w:r>
          </w:p>
          <w:p>
            <w:pPr>
              <w:ind w:left="114" w:right="106"/>
              <w:spacing w:line="224" w:lineRule="auto"/>
              <w:rPr>
                <w:rFonts w:ascii="Arial" w:hAnsi="Arial" w:eastAsia="Arial" w:cs="Arial"/>
                <w:sz w:val="17"/>
                <w:szCs w:val="17"/>
              </w:rPr>
            </w:pPr>
            <w:r>
              <w:rPr>
                <w:rFonts w:ascii="SimSun" w:hAnsi="SimSun" w:eastAsia="SimSun" w:cs="SimSun"/>
                <w:sz w:val="17"/>
                <w:szCs w:val="17"/>
                <w:spacing w:val="9"/>
              </w:rPr>
              <w:t>形式：透明橱窗</w:t>
            </w:r>
            <w:r>
              <w:rPr>
                <w:rFonts w:ascii="SimSun" w:hAnsi="SimSun" w:eastAsia="SimSun" w:cs="SimSun"/>
                <w:sz w:val="17"/>
                <w:szCs w:val="17"/>
                <w:spacing w:val="7"/>
              </w:rPr>
              <w:t>柜</w:t>
            </w:r>
            <w:r>
              <w:rPr>
                <w:rFonts w:ascii="SimSun" w:hAnsi="SimSun" w:eastAsia="SimSun" w:cs="SimSun"/>
                <w:sz w:val="17"/>
                <w:szCs w:val="17"/>
              </w:rPr>
              <w:t xml:space="preserve">                                     </w:t>
            </w:r>
            <w:r>
              <w:rPr>
                <w:rFonts w:ascii="Calibri" w:hAnsi="Calibri" w:eastAsia="Calibri" w:cs="Calibri"/>
                <w:sz w:val="20"/>
                <w:szCs w:val="20"/>
                <w:spacing w:val="8"/>
              </w:rPr>
              <w:t>*</w:t>
            </w:r>
            <w:r>
              <w:rPr>
                <w:rFonts w:ascii="SimSun" w:hAnsi="SimSun" w:eastAsia="SimSun" w:cs="SimSun"/>
                <w:sz w:val="17"/>
                <w:szCs w:val="17"/>
                <w:spacing w:val="8"/>
              </w:rPr>
              <w:t>配置：主板：</w:t>
            </w:r>
            <w:r>
              <w:rPr>
                <w:rFonts w:ascii="Arial" w:hAnsi="Arial" w:eastAsia="Arial" w:cs="Arial"/>
                <w:sz w:val="17"/>
                <w:szCs w:val="17"/>
              </w:rPr>
              <w:t>RK</w:t>
            </w:r>
            <w:r>
              <w:rPr>
                <w:rFonts w:ascii="Arial" w:hAnsi="Arial" w:eastAsia="Arial" w:cs="Arial"/>
                <w:sz w:val="17"/>
                <w:szCs w:val="17"/>
                <w:spacing w:val="8"/>
              </w:rPr>
              <w:t>3288</w:t>
            </w:r>
            <w:r>
              <w:rPr>
                <w:rFonts w:ascii="SimSun" w:hAnsi="SimSun" w:eastAsia="SimSun" w:cs="SimSun"/>
                <w:sz w:val="17"/>
                <w:szCs w:val="17"/>
                <w:spacing w:val="8"/>
              </w:rPr>
              <w:t>；内存：</w:t>
            </w:r>
            <w:r>
              <w:rPr>
                <w:rFonts w:ascii="Arial" w:hAnsi="Arial" w:eastAsia="Arial" w:cs="Arial"/>
                <w:sz w:val="17"/>
                <w:szCs w:val="17"/>
                <w:spacing w:val="8"/>
              </w:rPr>
              <w:t>2</w:t>
            </w:r>
            <w:r>
              <w:rPr>
                <w:rFonts w:ascii="Arial" w:hAnsi="Arial" w:eastAsia="Arial" w:cs="Arial"/>
                <w:sz w:val="17"/>
                <w:szCs w:val="17"/>
              </w:rPr>
              <w:t>G</w:t>
            </w:r>
            <w:r>
              <w:rPr>
                <w:rFonts w:ascii="SimSun" w:hAnsi="SimSun" w:eastAsia="SimSun" w:cs="SimSun"/>
                <w:sz w:val="17"/>
                <w:szCs w:val="17"/>
                <w:spacing w:val="8"/>
              </w:rPr>
              <w:t>；板载硬盘：</w:t>
            </w:r>
            <w:r>
              <w:rPr>
                <w:rFonts w:ascii="Arial" w:hAnsi="Arial" w:eastAsia="Arial" w:cs="Arial"/>
                <w:sz w:val="17"/>
                <w:szCs w:val="17"/>
                <w:spacing w:val="8"/>
              </w:rPr>
              <w:t>8</w:t>
            </w:r>
            <w:r>
              <w:rPr>
                <w:rFonts w:ascii="Arial" w:hAnsi="Arial" w:eastAsia="Arial" w:cs="Arial"/>
                <w:sz w:val="17"/>
                <w:szCs w:val="17"/>
              </w:rPr>
              <w:t>G</w:t>
            </w:r>
            <w:r>
              <w:rPr>
                <w:rFonts w:ascii="Arial" w:hAnsi="Arial" w:eastAsia="Arial" w:cs="Arial"/>
                <w:sz w:val="17"/>
                <w:szCs w:val="17"/>
                <w:spacing w:val="8"/>
              </w:rPr>
              <w:t xml:space="preserve"> </w:t>
            </w:r>
            <w:r>
              <w:rPr>
                <w:rFonts w:ascii="SimSun" w:hAnsi="SimSun" w:eastAsia="SimSun" w:cs="SimSun"/>
                <w:sz w:val="17"/>
                <w:szCs w:val="17"/>
                <w:spacing w:val="8"/>
              </w:rPr>
              <w:t>(可</w:t>
            </w:r>
            <w:r>
              <w:rPr>
                <w:rFonts w:ascii="SimSun" w:hAnsi="SimSun" w:eastAsia="SimSun" w:cs="SimSun"/>
                <w:sz w:val="17"/>
                <w:szCs w:val="17"/>
                <w:spacing w:val="5"/>
              </w:rPr>
              <w:t>扩</w:t>
            </w:r>
            <w:r>
              <w:rPr>
                <w:rFonts w:ascii="SimSun" w:hAnsi="SimSun" w:eastAsia="SimSun" w:cs="SimSun"/>
                <w:sz w:val="17"/>
                <w:szCs w:val="17"/>
              </w:rPr>
              <w:t xml:space="preserve"> </w:t>
            </w:r>
            <w:r>
              <w:rPr>
                <w:rFonts w:ascii="SimSun" w:hAnsi="SimSun" w:eastAsia="SimSun" w:cs="SimSun"/>
                <w:sz w:val="17"/>
                <w:szCs w:val="17"/>
                <w:spacing w:val="2"/>
              </w:rPr>
              <w:t>展到</w:t>
            </w:r>
            <w:r>
              <w:rPr>
                <w:rFonts w:ascii="SimSun" w:hAnsi="SimSun" w:eastAsia="SimSun" w:cs="SimSun"/>
                <w:sz w:val="17"/>
                <w:szCs w:val="17"/>
                <w:spacing w:val="2"/>
              </w:rPr>
              <w:t xml:space="preserve"> </w:t>
            </w:r>
            <w:r>
              <w:rPr>
                <w:rFonts w:ascii="Arial" w:hAnsi="Arial" w:eastAsia="Arial" w:cs="Arial"/>
                <w:sz w:val="17"/>
                <w:szCs w:val="17"/>
                <w:spacing w:val="2"/>
              </w:rPr>
              <w:t>128</w:t>
            </w:r>
            <w:r>
              <w:rPr>
                <w:rFonts w:ascii="Arial" w:hAnsi="Arial" w:eastAsia="Arial" w:cs="Arial"/>
                <w:sz w:val="17"/>
                <w:szCs w:val="17"/>
              </w:rPr>
              <w:t>G</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带无线</w:t>
            </w:r>
            <w:r>
              <w:rPr>
                <w:rFonts w:ascii="SimSun" w:hAnsi="SimSun" w:eastAsia="SimSun" w:cs="SimSun"/>
                <w:sz w:val="17"/>
                <w:szCs w:val="17"/>
                <w:spacing w:val="2"/>
              </w:rPr>
              <w:t xml:space="preserve"> </w:t>
            </w:r>
            <w:r>
              <w:rPr>
                <w:rFonts w:ascii="Arial" w:hAnsi="Arial" w:eastAsia="Arial" w:cs="Arial"/>
                <w:sz w:val="17"/>
                <w:szCs w:val="17"/>
              </w:rPr>
              <w:t>WIFI</w:t>
            </w:r>
            <w:r>
              <w:rPr>
                <w:rFonts w:ascii="SimSun" w:hAnsi="SimSun" w:eastAsia="SimSun" w:cs="SimSun"/>
                <w:sz w:val="17"/>
                <w:szCs w:val="17"/>
                <w:spacing w:val="2"/>
              </w:rPr>
              <w:t>，操作系统：</w:t>
            </w:r>
            <w:r>
              <w:rPr>
                <w:rFonts w:ascii="Arial" w:hAnsi="Arial" w:eastAsia="Arial" w:cs="Arial"/>
                <w:sz w:val="17"/>
                <w:szCs w:val="17"/>
              </w:rPr>
              <w:t>Android</w:t>
            </w:r>
            <w:r>
              <w:rPr>
                <w:rFonts w:ascii="Arial" w:hAnsi="Arial" w:eastAsia="Arial" w:cs="Arial"/>
                <w:sz w:val="17"/>
                <w:szCs w:val="17"/>
                <w:spacing w:val="2"/>
              </w:rPr>
              <w:t xml:space="preserve"> </w:t>
            </w:r>
            <w:r>
              <w:rPr>
                <w:rFonts w:ascii="Arial" w:hAnsi="Arial" w:eastAsia="Arial" w:cs="Arial"/>
                <w:sz w:val="17"/>
                <w:szCs w:val="17"/>
                <w:spacing w:val="2"/>
              </w:rPr>
              <w:t>7.0</w:t>
            </w:r>
            <w:r>
              <w:rPr>
                <w:rFonts w:ascii="Arial" w:hAnsi="Arial" w:eastAsia="Arial" w:cs="Arial"/>
                <w:sz w:val="17"/>
                <w:szCs w:val="17"/>
                <w:spacing w:val="2"/>
              </w:rPr>
              <w:t xml:space="preserve"> </w:t>
            </w:r>
            <w:r>
              <w:rPr>
                <w:rFonts w:ascii="SimSun" w:hAnsi="SimSun" w:eastAsia="SimSun" w:cs="SimSun"/>
                <w:sz w:val="17"/>
                <w:szCs w:val="17"/>
                <w:spacing w:val="2"/>
              </w:rPr>
              <w:t>以</w:t>
            </w:r>
            <w:r>
              <w:rPr>
                <w:rFonts w:ascii="SimSun" w:hAnsi="SimSun" w:eastAsia="SimSun" w:cs="SimSun"/>
                <w:sz w:val="17"/>
                <w:szCs w:val="17"/>
              </w:rPr>
              <w:t>上</w:t>
            </w:r>
            <w:r>
              <w:rPr>
                <w:rFonts w:ascii="Arial" w:hAnsi="Arial" w:eastAsia="Arial" w:cs="Arial"/>
                <w:sz w:val="17"/>
                <w:szCs w:val="17"/>
              </w:rPr>
              <w:t>;PC</w:t>
            </w:r>
          </w:p>
          <w:p>
            <w:pPr>
              <w:ind w:left="111" w:right="65" w:firstLine="1"/>
              <w:spacing w:before="6" w:line="238" w:lineRule="auto"/>
              <w:rPr>
                <w:rFonts w:ascii="SimSun" w:hAnsi="SimSun" w:eastAsia="SimSun" w:cs="SimSun"/>
                <w:sz w:val="17"/>
                <w:szCs w:val="17"/>
              </w:rPr>
            </w:pPr>
            <w:r>
              <w:rPr>
                <w:rFonts w:ascii="SimSun" w:hAnsi="SimSun" w:eastAsia="SimSun" w:cs="SimSun"/>
                <w:sz w:val="17"/>
                <w:szCs w:val="17"/>
                <w:spacing w:val="-2"/>
              </w:rPr>
              <w:t>配置：主板：</w:t>
            </w:r>
            <w:r>
              <w:rPr>
                <w:rFonts w:ascii="Arial" w:hAnsi="Arial" w:eastAsia="Arial" w:cs="Arial"/>
                <w:sz w:val="17"/>
                <w:szCs w:val="17"/>
                <w:spacing w:val="-2"/>
              </w:rPr>
              <w:t>H81</w:t>
            </w:r>
            <w:r>
              <w:rPr>
                <w:rFonts w:ascii="SimSun" w:hAnsi="SimSun" w:eastAsia="SimSun" w:cs="SimSun"/>
                <w:sz w:val="17"/>
                <w:szCs w:val="17"/>
                <w:spacing w:val="-2"/>
              </w:rPr>
              <w:t>；</w:t>
            </w:r>
            <w:r>
              <w:rPr>
                <w:rFonts w:ascii="Arial" w:hAnsi="Arial" w:eastAsia="Arial" w:cs="Arial"/>
                <w:sz w:val="17"/>
                <w:szCs w:val="17"/>
                <w:spacing w:val="-2"/>
              </w:rPr>
              <w:t>CPU</w:t>
            </w:r>
            <w:r>
              <w:rPr>
                <w:rFonts w:ascii="SimSun" w:hAnsi="SimSun" w:eastAsia="SimSun" w:cs="SimSun"/>
                <w:sz w:val="17"/>
                <w:szCs w:val="17"/>
                <w:spacing w:val="-2"/>
              </w:rPr>
              <w:t>：</w:t>
            </w:r>
            <w:r>
              <w:rPr>
                <w:rFonts w:ascii="Arial" w:hAnsi="Arial" w:eastAsia="Arial" w:cs="Arial"/>
                <w:sz w:val="17"/>
                <w:szCs w:val="17"/>
              </w:rPr>
              <w:t>i</w:t>
            </w:r>
            <w:r>
              <w:rPr>
                <w:rFonts w:ascii="Arial" w:hAnsi="Arial" w:eastAsia="Arial" w:cs="Arial"/>
                <w:sz w:val="17"/>
                <w:szCs w:val="17"/>
                <w:spacing w:val="-2"/>
              </w:rPr>
              <w:t>5</w:t>
            </w:r>
            <w:r>
              <w:rPr>
                <w:rFonts w:ascii="SimSun" w:hAnsi="SimSun" w:eastAsia="SimSun" w:cs="SimSun"/>
                <w:sz w:val="17"/>
                <w:szCs w:val="17"/>
                <w:spacing w:val="-2"/>
              </w:rPr>
              <w:t>；内存：</w:t>
            </w:r>
            <w:r>
              <w:rPr>
                <w:rFonts w:ascii="Arial" w:hAnsi="Arial" w:eastAsia="Arial" w:cs="Arial"/>
                <w:sz w:val="17"/>
                <w:szCs w:val="17"/>
                <w:spacing w:val="-2"/>
              </w:rPr>
              <w:t>4</w:t>
            </w:r>
            <w:r>
              <w:rPr>
                <w:rFonts w:ascii="Arial" w:hAnsi="Arial" w:eastAsia="Arial" w:cs="Arial"/>
                <w:sz w:val="17"/>
                <w:szCs w:val="17"/>
              </w:rPr>
              <w:t>G</w:t>
            </w:r>
            <w:r>
              <w:rPr>
                <w:rFonts w:ascii="SimSun" w:hAnsi="SimSun" w:eastAsia="SimSun" w:cs="SimSun"/>
                <w:sz w:val="17"/>
                <w:szCs w:val="17"/>
                <w:spacing w:val="-2"/>
              </w:rPr>
              <w:t>；固态硬盘：</w:t>
            </w:r>
            <w:r>
              <w:rPr>
                <w:rFonts w:ascii="Arial" w:hAnsi="Arial" w:eastAsia="Arial" w:cs="Arial"/>
                <w:sz w:val="17"/>
                <w:szCs w:val="17"/>
                <w:spacing w:val="-2"/>
              </w:rPr>
              <w:t>256</w:t>
            </w:r>
            <w:r>
              <w:rPr>
                <w:rFonts w:ascii="Arial" w:hAnsi="Arial" w:eastAsia="Arial" w:cs="Arial"/>
                <w:sz w:val="17"/>
                <w:szCs w:val="17"/>
              </w:rPr>
              <w:t>G</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9"/>
              </w:rPr>
              <w:t>带</w:t>
            </w:r>
            <w:r>
              <w:rPr>
                <w:rFonts w:ascii="SimSun" w:hAnsi="SimSun" w:eastAsia="SimSun" w:cs="SimSun"/>
                <w:sz w:val="17"/>
                <w:szCs w:val="17"/>
                <w:spacing w:val="8"/>
              </w:rPr>
              <w:t>无线</w:t>
            </w:r>
            <w:r>
              <w:rPr>
                <w:rFonts w:ascii="SimSun" w:hAnsi="SimSun" w:eastAsia="SimSun" w:cs="SimSun"/>
                <w:sz w:val="17"/>
                <w:szCs w:val="17"/>
                <w:spacing w:val="8"/>
              </w:rPr>
              <w:t xml:space="preserve"> </w:t>
            </w:r>
            <w:r>
              <w:rPr>
                <w:rFonts w:ascii="Arial" w:hAnsi="Arial" w:eastAsia="Arial" w:cs="Arial"/>
                <w:sz w:val="17"/>
                <w:szCs w:val="17"/>
              </w:rPr>
              <w:t>WIFI</w:t>
            </w:r>
            <w:r>
              <w:rPr>
                <w:rFonts w:ascii="SimSun" w:hAnsi="SimSun" w:eastAsia="SimSun" w:cs="SimSun"/>
                <w:sz w:val="17"/>
                <w:szCs w:val="17"/>
                <w:spacing w:val="8"/>
              </w:rPr>
              <w:t>；操作系统：正版</w:t>
            </w:r>
            <w:r>
              <w:rPr>
                <w:rFonts w:ascii="Arial" w:hAnsi="Arial" w:eastAsia="Arial" w:cs="Arial"/>
                <w:sz w:val="17"/>
                <w:szCs w:val="17"/>
              </w:rPr>
              <w:t>win</w:t>
            </w:r>
            <w:r>
              <w:rPr>
                <w:rFonts w:ascii="Arial" w:hAnsi="Arial" w:eastAsia="Arial" w:cs="Arial"/>
                <w:sz w:val="17"/>
                <w:szCs w:val="17"/>
                <w:spacing w:val="8"/>
              </w:rPr>
              <w:t>7</w:t>
            </w:r>
            <w:r>
              <w:rPr>
                <w:rFonts w:ascii="Arial" w:hAnsi="Arial" w:eastAsia="Arial" w:cs="Arial"/>
                <w:sz w:val="17"/>
                <w:szCs w:val="17"/>
                <w:spacing w:val="8"/>
              </w:rPr>
              <w:t xml:space="preserve">  </w:t>
            </w:r>
            <w:r>
              <w:rPr>
                <w:rFonts w:ascii="SimSun" w:hAnsi="SimSun" w:eastAsia="SimSun" w:cs="SimSun"/>
                <w:sz w:val="17"/>
                <w:szCs w:val="17"/>
                <w:spacing w:val="8"/>
              </w:rPr>
              <w:t>(</w:t>
            </w:r>
            <w:r>
              <w:rPr>
                <w:rFonts w:ascii="Arial" w:hAnsi="Arial" w:eastAsia="Arial" w:cs="Arial"/>
                <w:sz w:val="17"/>
                <w:szCs w:val="17"/>
              </w:rPr>
              <w:t>X</w:t>
            </w:r>
            <w:r>
              <w:rPr>
                <w:rFonts w:ascii="Arial" w:hAnsi="Arial" w:eastAsia="Arial" w:cs="Arial"/>
                <w:sz w:val="17"/>
                <w:szCs w:val="17"/>
                <w:spacing w:val="8"/>
              </w:rPr>
              <w:t>86</w:t>
            </w:r>
            <w:r>
              <w:rPr>
                <w:rFonts w:ascii="Arial" w:hAnsi="Arial" w:eastAsia="Arial" w:cs="Arial"/>
                <w:sz w:val="17"/>
                <w:szCs w:val="17"/>
                <w:spacing w:val="8"/>
              </w:rPr>
              <w:t xml:space="preserve"> </w:t>
            </w:r>
            <w:r>
              <w:rPr>
                <w:rFonts w:ascii="SimSun" w:hAnsi="SimSun" w:eastAsia="SimSun" w:cs="SimSun"/>
                <w:sz w:val="17"/>
                <w:szCs w:val="17"/>
                <w:spacing w:val="8"/>
              </w:rPr>
              <w:t>系统)</w:t>
            </w:r>
            <w:r>
              <w:rPr>
                <w:rFonts w:ascii="SimSun" w:hAnsi="SimSun" w:eastAsia="SimSun" w:cs="SimSun"/>
                <w:sz w:val="17"/>
                <w:szCs w:val="17"/>
                <w:spacing w:val="8"/>
              </w:rPr>
              <w:t xml:space="preserve"> </w:t>
            </w:r>
            <w:r>
              <w:rPr>
                <w:rFonts w:ascii="Arial" w:hAnsi="Arial" w:eastAsia="Arial" w:cs="Arial"/>
                <w:sz w:val="17"/>
                <w:szCs w:val="17"/>
                <w:spacing w:val="8"/>
              </w:rPr>
              <w:t>64</w:t>
            </w:r>
            <w:r>
              <w:rPr>
                <w:rFonts w:ascii="Arial" w:hAnsi="Arial" w:eastAsia="Arial" w:cs="Arial"/>
                <w:sz w:val="17"/>
                <w:szCs w:val="17"/>
                <w:spacing w:val="8"/>
              </w:rPr>
              <w:t xml:space="preserve"> </w:t>
            </w:r>
            <w:r>
              <w:rPr>
                <w:rFonts w:ascii="SimSun" w:hAnsi="SimSun" w:eastAsia="SimSun" w:cs="SimSun"/>
                <w:sz w:val="17"/>
                <w:szCs w:val="17"/>
                <w:spacing w:val="8"/>
              </w:rPr>
              <w:t>位及</w:t>
            </w:r>
            <w:r>
              <w:rPr>
                <w:rFonts w:ascii="SimSun" w:hAnsi="SimSun" w:eastAsia="SimSun" w:cs="SimSun"/>
                <w:sz w:val="17"/>
                <w:szCs w:val="17"/>
              </w:rPr>
              <w:t xml:space="preserve"> </w:t>
            </w:r>
            <w:r>
              <w:rPr>
                <w:rFonts w:ascii="SimSun" w:hAnsi="SimSun" w:eastAsia="SimSun" w:cs="SimSun"/>
                <w:sz w:val="17"/>
                <w:szCs w:val="17"/>
                <w:spacing w:val="6"/>
              </w:rPr>
              <w:t>以上；</w:t>
            </w:r>
            <w:r>
              <w:rPr>
                <w:rFonts w:ascii="Arial" w:hAnsi="Arial" w:eastAsia="Arial" w:cs="Arial"/>
                <w:sz w:val="17"/>
                <w:szCs w:val="17"/>
                <w:spacing w:val="6"/>
              </w:rPr>
              <w:t>1080</w:t>
            </w:r>
            <w:r>
              <w:rPr>
                <w:rFonts w:ascii="Arial" w:hAnsi="Arial" w:eastAsia="Arial" w:cs="Arial"/>
                <w:sz w:val="17"/>
                <w:szCs w:val="17"/>
              </w:rPr>
              <w:t>P</w:t>
            </w:r>
            <w:r>
              <w:rPr>
                <w:rFonts w:ascii="Arial" w:hAnsi="Arial" w:eastAsia="Arial" w:cs="Arial"/>
                <w:sz w:val="17"/>
                <w:szCs w:val="17"/>
                <w:spacing w:val="6"/>
              </w:rPr>
              <w:t xml:space="preserve"> </w:t>
            </w:r>
            <w:r>
              <w:rPr>
                <w:rFonts w:ascii="SimSun" w:hAnsi="SimSun" w:eastAsia="SimSun" w:cs="SimSun"/>
                <w:sz w:val="17"/>
                <w:szCs w:val="17"/>
                <w:spacing w:val="6"/>
              </w:rPr>
              <w:t>，透明液晶多点红外触控</w:t>
            </w:r>
            <w:r>
              <w:rPr>
                <w:rFonts w:ascii="SimSun" w:hAnsi="SimSun" w:eastAsia="SimSun" w:cs="SimSun"/>
                <w:sz w:val="17"/>
                <w:szCs w:val="17"/>
              </w:rPr>
              <w:t xml:space="preserve">                  </w:t>
            </w:r>
            <w:r>
              <w:rPr>
                <w:rFonts w:ascii="Calibri" w:hAnsi="Calibri" w:eastAsia="Calibri" w:cs="Calibri"/>
                <w:sz w:val="20"/>
                <w:szCs w:val="20"/>
                <w:spacing w:val="12"/>
              </w:rPr>
              <w:t>*</w:t>
            </w:r>
            <w:r>
              <w:rPr>
                <w:rFonts w:ascii="SimSun" w:hAnsi="SimSun" w:eastAsia="SimSun" w:cs="SimSun"/>
                <w:sz w:val="17"/>
                <w:szCs w:val="17"/>
                <w:spacing w:val="10"/>
              </w:rPr>
              <w:t>软件：支持多点触控，放大、缩小、旋转、拖拽等。</w:t>
            </w:r>
            <w:r>
              <w:rPr>
                <w:rFonts w:ascii="SimSun" w:hAnsi="SimSun" w:eastAsia="SimSun" w:cs="SimSun"/>
                <w:sz w:val="17"/>
                <w:szCs w:val="17"/>
              </w:rPr>
              <w:t xml:space="preserve">     </w:t>
            </w:r>
            <w:r>
              <w:rPr>
                <w:rFonts w:ascii="SimSun" w:hAnsi="SimSun" w:eastAsia="SimSun" w:cs="SimSun"/>
                <w:sz w:val="17"/>
                <w:szCs w:val="17"/>
                <w:spacing w:val="18"/>
              </w:rPr>
              <w:t>可</w:t>
            </w:r>
            <w:r>
              <w:rPr>
                <w:rFonts w:ascii="SimSun" w:hAnsi="SimSun" w:eastAsia="SimSun" w:cs="SimSun"/>
                <w:sz w:val="17"/>
                <w:szCs w:val="17"/>
                <w:spacing w:val="11"/>
              </w:rPr>
              <w:t>展</w:t>
            </w:r>
            <w:r>
              <w:rPr>
                <w:rFonts w:ascii="SimSun" w:hAnsi="SimSun" w:eastAsia="SimSun" w:cs="SimSun"/>
                <w:sz w:val="17"/>
                <w:szCs w:val="17"/>
                <w:spacing w:val="9"/>
              </w:rPr>
              <w:t>示贵金属金币、金条、黄金摆件等</w:t>
            </w:r>
            <w:r>
              <w:rPr>
                <w:rFonts w:ascii="SimSun" w:hAnsi="SimSun" w:eastAsia="SimSun" w:cs="SimSun"/>
                <w:sz w:val="17"/>
                <w:szCs w:val="17"/>
              </w:rPr>
              <w:t xml:space="preserve">                  </w:t>
            </w:r>
            <w:r>
              <w:rPr>
                <w:rFonts w:ascii="SimSun" w:hAnsi="SimSun" w:eastAsia="SimSun" w:cs="SimSun"/>
                <w:sz w:val="17"/>
                <w:szCs w:val="17"/>
                <w:spacing w:val="19"/>
              </w:rPr>
              <w:t>展</w:t>
            </w:r>
            <w:r>
              <w:rPr>
                <w:rFonts w:ascii="SimSun" w:hAnsi="SimSun" w:eastAsia="SimSun" w:cs="SimSun"/>
                <w:sz w:val="17"/>
                <w:szCs w:val="17"/>
                <w:spacing w:val="10"/>
              </w:rPr>
              <w:t>品又能够让用户与透明显示屏的动态信息进行交互。</w:t>
            </w:r>
            <w:r>
              <w:rPr>
                <w:rFonts w:ascii="SimSun" w:hAnsi="SimSun" w:eastAsia="SimSun" w:cs="SimSun"/>
                <w:sz w:val="17"/>
                <w:szCs w:val="17"/>
              </w:rPr>
              <w:t xml:space="preserve">    </w:t>
            </w:r>
            <w:r>
              <w:rPr>
                <w:rFonts w:ascii="SimSun" w:hAnsi="SimSun" w:eastAsia="SimSun" w:cs="SimSun"/>
                <w:sz w:val="17"/>
                <w:szCs w:val="17"/>
                <w:spacing w:val="16"/>
              </w:rPr>
              <w:t>在</w:t>
            </w:r>
            <w:r>
              <w:rPr>
                <w:rFonts w:ascii="SimSun" w:hAnsi="SimSun" w:eastAsia="SimSun" w:cs="SimSun"/>
                <w:sz w:val="17"/>
                <w:szCs w:val="17"/>
                <w:spacing w:val="10"/>
              </w:rPr>
              <w:t>客户触摸查看时，能保证动态画面的色彩和显示细节，</w:t>
            </w:r>
            <w:r>
              <w:rPr>
                <w:rFonts w:ascii="SimSun" w:hAnsi="SimSun" w:eastAsia="SimSun" w:cs="SimSun"/>
                <w:sz w:val="17"/>
                <w:szCs w:val="17"/>
              </w:rPr>
              <w:t xml:space="preserve">  </w:t>
            </w:r>
            <w:r>
              <w:rPr>
                <w:rFonts w:ascii="SimSun" w:hAnsi="SimSun" w:eastAsia="SimSun" w:cs="SimSun"/>
                <w:sz w:val="17"/>
                <w:szCs w:val="17"/>
                <w:spacing w:val="18"/>
              </w:rPr>
              <w:t>还可</w:t>
            </w:r>
            <w:r>
              <w:rPr>
                <w:rFonts w:ascii="SimSun" w:hAnsi="SimSun" w:eastAsia="SimSun" w:cs="SimSun"/>
                <w:sz w:val="17"/>
                <w:szCs w:val="17"/>
                <w:spacing w:val="10"/>
              </w:rPr>
              <w:t>以</w:t>
            </w:r>
            <w:r>
              <w:rPr>
                <w:rFonts w:ascii="SimSun" w:hAnsi="SimSun" w:eastAsia="SimSun" w:cs="SimSun"/>
                <w:sz w:val="17"/>
                <w:szCs w:val="17"/>
                <w:spacing w:val="9"/>
              </w:rPr>
              <w:t>看到展示柜里面黄金等实物，激发客户对该产品的</w:t>
            </w:r>
            <w:r>
              <w:rPr>
                <w:rFonts w:ascii="SimSun" w:hAnsi="SimSun" w:eastAsia="SimSun" w:cs="SimSun"/>
                <w:sz w:val="17"/>
                <w:szCs w:val="17"/>
              </w:rPr>
              <w:t xml:space="preserve"> </w:t>
            </w:r>
            <w:r>
              <w:rPr>
                <w:rFonts w:ascii="SimSun" w:hAnsi="SimSun" w:eastAsia="SimSun" w:cs="SimSun"/>
                <w:sz w:val="17"/>
                <w:szCs w:val="17"/>
                <w:spacing w:val="16"/>
              </w:rPr>
              <w:t>购</w:t>
            </w:r>
            <w:r>
              <w:rPr>
                <w:rFonts w:ascii="SimSun" w:hAnsi="SimSun" w:eastAsia="SimSun" w:cs="SimSun"/>
                <w:sz w:val="17"/>
                <w:szCs w:val="17"/>
                <w:spacing w:val="10"/>
              </w:rPr>
              <w:t>买欲望、也提升了网点的现代化形象。产品联网控制，</w:t>
            </w:r>
            <w:r>
              <w:rPr>
                <w:rFonts w:ascii="SimSun" w:hAnsi="SimSun" w:eastAsia="SimSun" w:cs="SimSun"/>
                <w:sz w:val="17"/>
                <w:szCs w:val="17"/>
              </w:rPr>
              <w:t xml:space="preserve">  </w:t>
            </w:r>
            <w:r>
              <w:rPr>
                <w:rFonts w:ascii="SimSun" w:hAnsi="SimSun" w:eastAsia="SimSun" w:cs="SimSun"/>
                <w:sz w:val="17"/>
                <w:szCs w:val="17"/>
                <w:spacing w:val="18"/>
              </w:rPr>
              <w:t>接收</w:t>
            </w:r>
            <w:r>
              <w:rPr>
                <w:rFonts w:ascii="SimSun" w:hAnsi="SimSun" w:eastAsia="SimSun" w:cs="SimSun"/>
                <w:sz w:val="17"/>
                <w:szCs w:val="17"/>
                <w:spacing w:val="10"/>
              </w:rPr>
              <w:t>后</w:t>
            </w:r>
            <w:r>
              <w:rPr>
                <w:rFonts w:ascii="SimSun" w:hAnsi="SimSun" w:eastAsia="SimSun" w:cs="SimSun"/>
                <w:sz w:val="17"/>
                <w:szCs w:val="17"/>
                <w:spacing w:val="9"/>
              </w:rPr>
              <w:t>台推送的图片内容、视频，并实时更新在产品界面</w:t>
            </w:r>
            <w:r>
              <w:rPr>
                <w:rFonts w:ascii="SimSun" w:hAnsi="SimSun" w:eastAsia="SimSun" w:cs="SimSun"/>
                <w:sz w:val="17"/>
                <w:szCs w:val="17"/>
              </w:rPr>
              <w:t xml:space="preserve"> </w:t>
            </w:r>
            <w:r>
              <w:rPr>
                <w:rFonts w:ascii="SimSun" w:hAnsi="SimSun" w:eastAsia="SimSun" w:cs="SimSun"/>
                <w:sz w:val="17"/>
                <w:szCs w:val="17"/>
                <w:spacing w:val="2"/>
              </w:rPr>
              <w:t>中。</w:t>
            </w:r>
          </w:p>
          <w:p>
            <w:pPr>
              <w:ind w:left="112" w:right="159" w:firstLine="3"/>
              <w:spacing w:before="2" w:line="235" w:lineRule="auto"/>
              <w:rPr>
                <w:rFonts w:ascii="SimSun" w:hAnsi="SimSun" w:eastAsia="SimSun" w:cs="SimSun"/>
                <w:sz w:val="17"/>
                <w:szCs w:val="17"/>
              </w:rPr>
            </w:pPr>
            <w:r>
              <w:rPr>
                <w:rFonts w:ascii="SimSun" w:hAnsi="SimSun" w:eastAsia="SimSun" w:cs="SimSun"/>
                <w:sz w:val="17"/>
                <w:szCs w:val="17"/>
                <w:spacing w:val="11"/>
              </w:rPr>
              <w:t>功能：利用</w:t>
            </w:r>
            <w:r>
              <w:rPr>
                <w:rFonts w:ascii="Arial" w:hAnsi="Arial" w:eastAsia="Arial" w:cs="Arial"/>
                <w:sz w:val="17"/>
                <w:szCs w:val="17"/>
                <w:spacing w:val="11"/>
              </w:rPr>
              <w:t>3</w:t>
            </w:r>
            <w:r>
              <w:rPr>
                <w:rFonts w:ascii="Arial" w:hAnsi="Arial" w:eastAsia="Arial" w:cs="Arial"/>
                <w:sz w:val="17"/>
                <w:szCs w:val="17"/>
              </w:rPr>
              <w:t>D</w:t>
            </w:r>
            <w:r>
              <w:rPr>
                <w:rFonts w:ascii="Arial" w:hAnsi="Arial" w:eastAsia="Arial" w:cs="Arial"/>
                <w:sz w:val="17"/>
                <w:szCs w:val="17"/>
                <w:spacing w:val="11"/>
              </w:rPr>
              <w:t xml:space="preserve"> </w:t>
            </w:r>
            <w:r>
              <w:rPr>
                <w:rFonts w:ascii="SimSun" w:hAnsi="SimSun" w:eastAsia="SimSun" w:cs="SimSun"/>
                <w:sz w:val="17"/>
                <w:szCs w:val="17"/>
                <w:spacing w:val="11"/>
              </w:rPr>
              <w:t>影像技术将贵金属产品以三维虚拟仿真</w:t>
            </w:r>
            <w:r>
              <w:rPr>
                <w:rFonts w:ascii="SimSun" w:hAnsi="SimSun" w:eastAsia="SimSun" w:cs="SimSun"/>
                <w:sz w:val="17"/>
                <w:szCs w:val="17"/>
                <w:spacing w:val="10"/>
              </w:rPr>
              <w:t>方</w:t>
            </w:r>
            <w:r>
              <w:rPr>
                <w:rFonts w:ascii="SimSun" w:hAnsi="SimSun" w:eastAsia="SimSun" w:cs="SimSun"/>
                <w:sz w:val="17"/>
                <w:szCs w:val="17"/>
              </w:rPr>
              <w:t xml:space="preserve"> </w:t>
            </w:r>
            <w:r>
              <w:rPr>
                <w:rFonts w:ascii="SimSun" w:hAnsi="SimSun" w:eastAsia="SimSun" w:cs="SimSun"/>
                <w:sz w:val="17"/>
                <w:szCs w:val="17"/>
                <w:spacing w:val="7"/>
              </w:rPr>
              <w:t>式，悬浮在指定的空间里</w:t>
            </w:r>
            <w:r>
              <w:rPr>
                <w:rFonts w:ascii="SimSun" w:hAnsi="SimSun" w:eastAsia="SimSun" w:cs="SimSun"/>
                <w:sz w:val="17"/>
                <w:szCs w:val="17"/>
                <w:spacing w:val="7"/>
              </w:rPr>
              <w:t xml:space="preserve"> </w:t>
            </w:r>
            <w:r>
              <w:rPr>
                <w:rFonts w:ascii="Arial" w:hAnsi="Arial" w:eastAsia="Arial" w:cs="Arial"/>
                <w:sz w:val="17"/>
                <w:szCs w:val="17"/>
                <w:spacing w:val="7"/>
              </w:rPr>
              <w:t>360</w:t>
            </w:r>
            <w:r>
              <w:rPr>
                <w:rFonts w:ascii="Arial" w:hAnsi="Arial" w:eastAsia="Arial" w:cs="Arial"/>
                <w:sz w:val="17"/>
                <w:szCs w:val="17"/>
                <w:spacing w:val="7"/>
              </w:rPr>
              <w:t xml:space="preserve"> </w:t>
            </w:r>
            <w:r>
              <w:rPr>
                <w:rFonts w:ascii="SimSun" w:hAnsi="SimSun" w:eastAsia="SimSun" w:cs="SimSun"/>
                <w:sz w:val="17"/>
                <w:szCs w:val="17"/>
                <w:spacing w:val="7"/>
              </w:rPr>
              <w:t>度旋转，吸引客户眼球，让</w:t>
            </w:r>
            <w:r>
              <w:rPr>
                <w:rFonts w:ascii="SimSun" w:hAnsi="SimSun" w:eastAsia="SimSun" w:cs="SimSun"/>
                <w:sz w:val="17"/>
                <w:szCs w:val="17"/>
              </w:rPr>
              <w:t xml:space="preserve"> </w:t>
            </w:r>
            <w:r>
              <w:rPr>
                <w:rFonts w:ascii="SimSun" w:hAnsi="SimSun" w:eastAsia="SimSun" w:cs="SimSun"/>
                <w:sz w:val="17"/>
                <w:szCs w:val="17"/>
                <w:spacing w:val="12"/>
              </w:rPr>
              <w:t>客</w:t>
            </w:r>
            <w:r>
              <w:rPr>
                <w:rFonts w:ascii="SimSun" w:hAnsi="SimSun" w:eastAsia="SimSun" w:cs="SimSun"/>
                <w:sz w:val="17"/>
                <w:szCs w:val="17"/>
                <w:spacing w:val="11"/>
              </w:rPr>
              <w:t>户驻足停留。</w:t>
            </w:r>
            <w:r>
              <w:rPr>
                <w:rFonts w:ascii="SimSun" w:hAnsi="SimSun" w:eastAsia="SimSun" w:cs="SimSun"/>
                <w:sz w:val="17"/>
                <w:szCs w:val="17"/>
              </w:rPr>
              <w:t xml:space="preserve">                                       </w:t>
            </w:r>
            <w:r>
              <w:rPr>
                <w:rFonts w:ascii="SimSun" w:hAnsi="SimSun" w:eastAsia="SimSun" w:cs="SimSun"/>
                <w:sz w:val="17"/>
                <w:szCs w:val="17"/>
                <w:spacing w:val="18"/>
              </w:rPr>
              <w:t>客户</w:t>
            </w:r>
            <w:r>
              <w:rPr>
                <w:rFonts w:ascii="SimSun" w:hAnsi="SimSun" w:eastAsia="SimSun" w:cs="SimSun"/>
                <w:sz w:val="17"/>
                <w:szCs w:val="17"/>
                <w:spacing w:val="9"/>
              </w:rPr>
              <w:t>通过设备操作界面全方位了了解到贵金属产品的相关</w:t>
            </w:r>
            <w:r>
              <w:rPr>
                <w:rFonts w:ascii="SimSun" w:hAnsi="SimSun" w:eastAsia="SimSun" w:cs="SimSun"/>
                <w:sz w:val="17"/>
                <w:szCs w:val="17"/>
              </w:rPr>
              <w:t xml:space="preserve"> </w:t>
            </w:r>
            <w:r>
              <w:rPr>
                <w:rFonts w:ascii="SimSun" w:hAnsi="SimSun" w:eastAsia="SimSun" w:cs="SimSun"/>
                <w:sz w:val="17"/>
                <w:szCs w:val="17"/>
                <w:spacing w:val="18"/>
              </w:rPr>
              <w:t>信息</w:t>
            </w:r>
            <w:r>
              <w:rPr>
                <w:rFonts w:ascii="SimSun" w:hAnsi="SimSun" w:eastAsia="SimSun" w:cs="SimSun"/>
                <w:sz w:val="17"/>
                <w:szCs w:val="17"/>
                <w:spacing w:val="9"/>
              </w:rPr>
              <w:t>及售价，营销的提升了贵金属产品的销售业绩。也可</w:t>
            </w:r>
            <w:r>
              <w:rPr>
                <w:rFonts w:ascii="SimSun" w:hAnsi="SimSun" w:eastAsia="SimSun" w:cs="SimSun"/>
                <w:sz w:val="17"/>
                <w:szCs w:val="17"/>
              </w:rPr>
              <w:t xml:space="preserve"> </w:t>
            </w:r>
            <w:r>
              <w:rPr>
                <w:rFonts w:ascii="SimSun" w:hAnsi="SimSun" w:eastAsia="SimSun" w:cs="SimSun"/>
                <w:sz w:val="17"/>
                <w:szCs w:val="17"/>
                <w:spacing w:val="9"/>
              </w:rPr>
              <w:t>对闲置现金高柜进行改造利用</w:t>
            </w:r>
            <w:r>
              <w:rPr>
                <w:rFonts w:ascii="SimSun" w:hAnsi="SimSun" w:eastAsia="SimSun" w:cs="SimSun"/>
                <w:sz w:val="17"/>
                <w:szCs w:val="17"/>
                <w:spacing w:val="6"/>
              </w:rPr>
              <w:t>。</w:t>
            </w:r>
          </w:p>
        </w:tc>
      </w:tr>
      <w:tr>
        <w:trPr>
          <w:trHeight w:val="883"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294"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4800" w:type="dxa"/>
            <w:vAlign w:val="top"/>
            <w:vMerge w:val="continue"/>
            <w:tcBorders>
              <w:top w:val="none" w:color="000000" w:sz="2" w:space="0"/>
              <w:bottom w:val="none" w:color="000000" w:sz="2" w:space="0"/>
            </w:tcBorders>
          </w:tcPr>
          <w:p>
            <w:pPr>
              <w:rPr>
                <w:rFonts w:ascii="Arial"/>
                <w:sz w:val="21"/>
              </w:rPr>
            </w:pPr>
            <w:r/>
          </w:p>
        </w:tc>
      </w:tr>
      <w:tr>
        <w:trPr>
          <w:trHeight w:val="755"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62"/>
              <w:spacing w:before="286"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bottom w:val="none" w:color="000000" w:sz="2" w:space="0"/>
            </w:tcBorders>
          </w:tcPr>
          <w:p>
            <w:pPr>
              <w:rPr>
                <w:rFonts w:ascii="Arial"/>
                <w:sz w:val="21"/>
              </w:rPr>
            </w:pPr>
            <w:r/>
          </w:p>
        </w:tc>
      </w:tr>
      <w:tr>
        <w:trPr>
          <w:trHeight w:val="2356"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56"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ind w:left="161"/>
              <w:spacing w:before="55" w:line="230" w:lineRule="auto"/>
              <w:rPr>
                <w:rFonts w:ascii="SimSun" w:hAnsi="SimSun" w:eastAsia="SimSun" w:cs="SimSun"/>
                <w:sz w:val="17"/>
                <w:szCs w:val="17"/>
              </w:rPr>
            </w:pPr>
            <w:r>
              <w:rPr>
                <w:rFonts w:ascii="Arial" w:hAnsi="Arial" w:eastAsia="Arial" w:cs="Arial"/>
                <w:sz w:val="17"/>
                <w:szCs w:val="17"/>
                <w:spacing w:val="3"/>
              </w:rPr>
              <w:t>65</w:t>
            </w:r>
            <w:r>
              <w:rPr>
                <w:rFonts w:ascii="Arial" w:hAnsi="Arial" w:eastAsia="Arial" w:cs="Arial"/>
                <w:sz w:val="17"/>
                <w:szCs w:val="17"/>
                <w:spacing w:val="3"/>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tcBorders>
          </w:tcPr>
          <w:p>
            <w:pPr>
              <w:rPr>
                <w:rFonts w:ascii="Arial"/>
                <w:sz w:val="21"/>
              </w:rPr>
            </w:pPr>
            <w:r/>
          </w:p>
        </w:tc>
      </w:tr>
      <w:tr>
        <w:trPr>
          <w:trHeight w:val="2362" w:hRule="atLeast"/>
        </w:trPr>
        <w:tc>
          <w:tcPr>
            <w:tcW w:w="676" w:type="dxa"/>
            <w:vAlign w:val="top"/>
            <w:vMerge w:val="restart"/>
            <w:tcBorders>
              <w:bottom w:val="none" w:color="000000" w:sz="2" w:space="0"/>
            </w:tcBorders>
          </w:tcPr>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ind w:left="294"/>
              <w:spacing w:before="49" w:line="203" w:lineRule="auto"/>
              <w:rPr>
                <w:rFonts w:ascii="Arial" w:hAnsi="Arial" w:eastAsia="Arial" w:cs="Arial"/>
                <w:sz w:val="17"/>
                <w:szCs w:val="17"/>
              </w:rPr>
            </w:pPr>
            <w:r>
              <w:rPr>
                <w:rFonts w:ascii="Arial" w:hAnsi="Arial" w:eastAsia="Arial" w:cs="Arial"/>
                <w:sz w:val="17"/>
                <w:szCs w:val="17"/>
              </w:rPr>
              <w:t>7</w:t>
            </w:r>
          </w:p>
        </w:tc>
        <w:tc>
          <w:tcPr>
            <w:tcW w:w="1055" w:type="dxa"/>
            <w:vAlign w:val="top"/>
            <w:vMerge w:val="restart"/>
            <w:tcBorders>
              <w:bottom w:val="none" w:color="000000" w:sz="2" w:space="0"/>
            </w:tcBorders>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ind w:left="204" w:right="196" w:firstLine="60"/>
              <w:spacing w:before="55" w:line="341" w:lineRule="auto"/>
              <w:rPr>
                <w:rFonts w:ascii="Arial" w:hAnsi="Arial" w:eastAsia="Arial" w:cs="Arial"/>
                <w:sz w:val="17"/>
                <w:szCs w:val="17"/>
              </w:rPr>
            </w:pPr>
            <w:r>
              <w:rPr>
                <w:rFonts w:ascii="SimSun" w:hAnsi="SimSun" w:eastAsia="SimSun" w:cs="SimSun"/>
                <w:sz w:val="17"/>
                <w:szCs w:val="17"/>
                <w:spacing w:val="6"/>
              </w:rPr>
              <w:t>导览屏</w:t>
            </w:r>
            <w:r>
              <w:rPr>
                <w:rFonts w:ascii="SimSun" w:hAnsi="SimSun" w:eastAsia="SimSun" w:cs="SimSun"/>
                <w:sz w:val="17"/>
                <w:szCs w:val="17"/>
              </w:rPr>
              <w:t xml:space="preserve"> </w:t>
            </w:r>
            <w:r>
              <w:rPr>
                <w:rFonts w:ascii="Arial" w:hAnsi="Arial" w:eastAsia="Arial" w:cs="Arial"/>
                <w:sz w:val="17"/>
                <w:szCs w:val="17"/>
                <w:spacing w:val="5"/>
              </w:rPr>
              <w:t>(</w:t>
            </w:r>
            <w:r>
              <w:rPr>
                <w:rFonts w:ascii="SimSun" w:hAnsi="SimSun" w:eastAsia="SimSun" w:cs="SimSun"/>
                <w:sz w:val="17"/>
                <w:szCs w:val="17"/>
                <w:spacing w:val="5"/>
              </w:rPr>
              <w:t>嵌入式</w:t>
            </w:r>
            <w:r>
              <w:rPr>
                <w:rFonts w:ascii="Arial" w:hAnsi="Arial" w:eastAsia="Arial" w:cs="Arial"/>
                <w:sz w:val="17"/>
                <w:szCs w:val="17"/>
                <w:spacing w:val="5"/>
              </w:rPr>
              <w:t>)</w:t>
            </w:r>
          </w:p>
        </w:tc>
        <w:tc>
          <w:tcPr>
            <w:tcW w:w="1782" w:type="dxa"/>
            <w:vAlign w:val="top"/>
            <w:vMerge w:val="restart"/>
            <w:tcBorders>
              <w:bottom w:val="none" w:color="000000" w:sz="2" w:space="0"/>
            </w:tcBorders>
          </w:tcPr>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ind w:firstLine="105"/>
              <w:spacing w:line="1940" w:lineRule="exact"/>
              <w:textAlignment w:val="center"/>
              <w:rPr/>
            </w:pPr>
            <w:r>
              <w:drawing>
                <wp:inline distT="0" distB="0" distL="0" distR="0">
                  <wp:extent cx="1005839" cy="1231391"/>
                  <wp:effectExtent l="0" t="0" r="0" b="0"/>
                  <wp:docPr id="55" name="IM 55"/>
                  <wp:cNvGraphicFramePr/>
                  <a:graphic>
                    <a:graphicData uri="http://schemas.openxmlformats.org/drawingml/2006/picture">
                      <pic:pic>
                        <pic:nvPicPr>
                          <pic:cNvPr id="55" name="IM 55"/>
                          <pic:cNvPicPr/>
                        </pic:nvPicPr>
                        <pic:blipFill>
                          <a:blip r:embed="rId15"/>
                          <a:stretch>
                            <a:fillRect/>
                          </a:stretch>
                        </pic:blipFill>
                        <pic:spPr>
                          <a:xfrm rot="0">
                            <a:off x="0" y="0"/>
                            <a:ext cx="1005839" cy="1231391"/>
                          </a:xfrm>
                          <a:prstGeom prst="rect">
                            <a:avLst/>
                          </a:prstGeom>
                        </pic:spPr>
                      </pic:pic>
                    </a:graphicData>
                  </a:graphic>
                </wp:inline>
              </w:drawing>
            </w:r>
          </w:p>
        </w:tc>
        <w:tc>
          <w:tcPr>
            <w:tcW w:w="737" w:type="dxa"/>
            <w:vAlign w:val="top"/>
          </w:tcPr>
          <w:p>
            <w:pPr>
              <w:spacing w:line="277" w:lineRule="auto"/>
              <w:rPr>
                <w:rFonts w:ascii="Arial"/>
                <w:sz w:val="21"/>
              </w:rPr>
            </w:pPr>
            <w:r/>
          </w:p>
          <w:p>
            <w:pPr>
              <w:spacing w:line="277" w:lineRule="auto"/>
              <w:rPr>
                <w:rFonts w:ascii="Arial"/>
                <w:sz w:val="21"/>
              </w:rPr>
            </w:pPr>
            <w:r/>
          </w:p>
          <w:p>
            <w:pPr>
              <w:spacing w:line="278" w:lineRule="auto"/>
              <w:rPr>
                <w:rFonts w:ascii="Arial"/>
                <w:sz w:val="21"/>
              </w:rPr>
            </w:pPr>
            <w:r/>
          </w:p>
          <w:p>
            <w:pPr>
              <w:ind w:left="162"/>
              <w:spacing w:before="55" w:line="201" w:lineRule="auto"/>
              <w:rPr>
                <w:rFonts w:ascii="SimSun" w:hAnsi="SimSun" w:eastAsia="SimSun" w:cs="SimSun"/>
                <w:sz w:val="17"/>
                <w:szCs w:val="17"/>
              </w:rPr>
            </w:pPr>
            <w:r>
              <w:rPr>
                <w:rFonts w:ascii="Arial" w:hAnsi="Arial" w:eastAsia="Arial" w:cs="Arial"/>
                <w:sz w:val="17"/>
                <w:szCs w:val="17"/>
                <w:spacing w:val="4"/>
              </w:rPr>
              <w:t>3</w:t>
            </w:r>
            <w:r>
              <w:rPr>
                <w:rFonts w:ascii="Arial" w:hAnsi="Arial" w:eastAsia="Arial" w:cs="Arial"/>
                <w:sz w:val="17"/>
                <w:szCs w:val="17"/>
                <w:spacing w:val="2"/>
              </w:rPr>
              <w:t>2</w:t>
            </w:r>
            <w:r>
              <w:rPr>
                <w:rFonts w:ascii="Arial" w:hAnsi="Arial" w:eastAsia="Arial" w:cs="Arial"/>
                <w:sz w:val="17"/>
                <w:szCs w:val="17"/>
                <w:spacing w:val="2"/>
              </w:rPr>
              <w:t xml:space="preserve"> </w:t>
            </w:r>
            <w:r>
              <w:rPr>
                <w:rFonts w:ascii="SimSun" w:hAnsi="SimSun" w:eastAsia="SimSun" w:cs="SimSun"/>
                <w:sz w:val="17"/>
                <w:szCs w:val="17"/>
                <w:spacing w:val="2"/>
              </w:rPr>
              <w:t>寸</w:t>
            </w:r>
          </w:p>
          <w:p>
            <w:pPr>
              <w:ind w:left="165"/>
              <w:spacing w:line="226" w:lineRule="exact"/>
              <w:rPr>
                <w:rFonts w:ascii="SimSun" w:hAnsi="SimSun" w:eastAsia="SimSun" w:cs="SimSun"/>
                <w:sz w:val="17"/>
                <w:szCs w:val="17"/>
              </w:rPr>
            </w:pPr>
            <w:r>
              <w:rPr>
                <w:rFonts w:ascii="Arial" w:hAnsi="Arial" w:eastAsia="Arial" w:cs="Arial"/>
                <w:sz w:val="17"/>
                <w:szCs w:val="17"/>
                <w:spacing w:val="4"/>
                <w:position w:val="2"/>
              </w:rPr>
              <w:t>(</w:t>
            </w:r>
            <w:r>
              <w:rPr>
                <w:rFonts w:ascii="SimSun" w:hAnsi="SimSun" w:eastAsia="SimSun" w:cs="SimSun"/>
                <w:sz w:val="17"/>
                <w:szCs w:val="17"/>
                <w:spacing w:val="4"/>
                <w:position w:val="2"/>
              </w:rPr>
              <w:t>嵌入</w:t>
            </w:r>
          </w:p>
          <w:p>
            <w:pPr>
              <w:ind w:left="196"/>
              <w:spacing w:before="6" w:line="212" w:lineRule="auto"/>
              <w:rPr>
                <w:rFonts w:ascii="SimSun" w:hAnsi="SimSun" w:eastAsia="SimSun" w:cs="SimSun"/>
                <w:sz w:val="17"/>
                <w:szCs w:val="17"/>
              </w:rPr>
            </w:pPr>
            <w:r>
              <w:rPr>
                <w:rFonts w:ascii="SimSun" w:hAnsi="SimSun" w:eastAsia="SimSun" w:cs="SimSun"/>
                <w:sz w:val="17"/>
                <w:szCs w:val="17"/>
                <w:spacing w:val="-1"/>
              </w:rPr>
              <w:t>式</w:t>
            </w:r>
            <w:r>
              <w:rPr>
                <w:rFonts w:ascii="SimSun" w:hAnsi="SimSun" w:eastAsia="SimSun" w:cs="SimSun"/>
                <w:sz w:val="17"/>
                <w:szCs w:val="17"/>
              </w:rPr>
              <w:t>)</w:t>
            </w:r>
          </w:p>
        </w:tc>
        <w:tc>
          <w:tcPr>
            <w:tcW w:w="4800" w:type="dxa"/>
            <w:vAlign w:val="top"/>
            <w:vMerge w:val="restart"/>
            <w:tcBorders>
              <w:bottom w:val="none" w:color="000000" w:sz="2" w:space="0"/>
            </w:tcBorders>
          </w:tcPr>
          <w:p>
            <w:pPr>
              <w:ind w:left="122"/>
              <w:spacing w:before="23" w:line="185"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7"/>
              </w:rPr>
              <w:t>面板品牌：参考三星、</w:t>
            </w:r>
            <w:r>
              <w:rPr>
                <w:rFonts w:ascii="Arial" w:hAnsi="Arial" w:eastAsia="Arial" w:cs="Arial"/>
                <w:sz w:val="17"/>
                <w:szCs w:val="17"/>
              </w:rPr>
              <w:t>LG</w:t>
            </w:r>
            <w:r>
              <w:rPr>
                <w:rFonts w:ascii="Arial" w:hAnsi="Arial" w:eastAsia="Arial" w:cs="Arial"/>
                <w:sz w:val="17"/>
                <w:szCs w:val="17"/>
                <w:spacing w:val="7"/>
              </w:rPr>
              <w:t xml:space="preserve"> </w:t>
            </w:r>
            <w:r>
              <w:rPr>
                <w:rFonts w:ascii="SimSun" w:hAnsi="SimSun" w:eastAsia="SimSun" w:cs="SimSun"/>
                <w:sz w:val="17"/>
                <w:szCs w:val="17"/>
                <w:spacing w:val="7"/>
              </w:rPr>
              <w:t>、夏普或不低于同档次品牌</w:t>
            </w:r>
            <w:r>
              <w:rPr>
                <w:rFonts w:ascii="SimSun" w:hAnsi="SimSun" w:eastAsia="SimSun" w:cs="SimSun"/>
                <w:sz w:val="17"/>
                <w:szCs w:val="17"/>
                <w:spacing w:val="5"/>
              </w:rPr>
              <w:t>。</w:t>
            </w:r>
          </w:p>
          <w:p>
            <w:pPr>
              <w:ind w:left="118" w:right="64" w:firstLine="4"/>
              <w:spacing w:before="1" w:line="232" w:lineRule="auto"/>
              <w:rPr>
                <w:rFonts w:ascii="Arial" w:hAnsi="Arial" w:eastAsia="Arial" w:cs="Arial"/>
                <w:sz w:val="17"/>
                <w:szCs w:val="17"/>
              </w:rPr>
            </w:pPr>
            <w:r>
              <w:rPr>
                <w:rFonts w:ascii="Calibri" w:hAnsi="Calibri" w:eastAsia="Calibri" w:cs="Calibri"/>
                <w:sz w:val="20"/>
                <w:szCs w:val="20"/>
                <w:spacing w:val="-1"/>
              </w:rPr>
              <w:t>*</w:t>
            </w:r>
            <w:r>
              <w:rPr>
                <w:rFonts w:ascii="SimSun" w:hAnsi="SimSun" w:eastAsia="SimSun" w:cs="SimSun"/>
                <w:sz w:val="17"/>
                <w:szCs w:val="17"/>
                <w:spacing w:val="-1"/>
              </w:rPr>
              <w:t>屏幕特征：</w:t>
            </w:r>
            <w:r>
              <w:rPr>
                <w:rFonts w:ascii="Arial" w:hAnsi="Arial" w:eastAsia="Arial" w:cs="Arial"/>
                <w:sz w:val="17"/>
                <w:szCs w:val="17"/>
              </w:rPr>
              <w:t>LED</w:t>
            </w:r>
            <w:r>
              <w:rPr>
                <w:rFonts w:ascii="Arial" w:hAnsi="Arial" w:eastAsia="Arial" w:cs="Arial"/>
                <w:sz w:val="17"/>
                <w:szCs w:val="17"/>
                <w:spacing w:val="-1"/>
              </w:rPr>
              <w:t xml:space="preserve"> </w:t>
            </w:r>
            <w:r>
              <w:rPr>
                <w:rFonts w:ascii="SimSun" w:hAnsi="SimSun" w:eastAsia="SimSun" w:cs="SimSun"/>
                <w:sz w:val="17"/>
                <w:szCs w:val="17"/>
                <w:spacing w:val="-1"/>
              </w:rPr>
              <w:t>全高清</w:t>
            </w:r>
            <w:r>
              <w:rPr>
                <w:rFonts w:ascii="SimSun" w:hAnsi="SimSun" w:eastAsia="SimSun" w:cs="SimSun"/>
                <w:sz w:val="17"/>
                <w:szCs w:val="17"/>
                <w:spacing w:val="-1"/>
              </w:rPr>
              <w:t xml:space="preserve"> </w:t>
            </w:r>
            <w:r>
              <w:rPr>
                <w:rFonts w:ascii="Arial" w:hAnsi="Arial" w:eastAsia="Arial" w:cs="Arial"/>
                <w:sz w:val="17"/>
                <w:szCs w:val="17"/>
              </w:rPr>
              <w:t>A</w:t>
            </w:r>
            <w:r>
              <w:rPr>
                <w:rFonts w:ascii="Arial" w:hAnsi="Arial" w:eastAsia="Arial" w:cs="Arial"/>
                <w:sz w:val="17"/>
                <w:szCs w:val="17"/>
                <w:spacing w:val="-1"/>
              </w:rPr>
              <w:t xml:space="preserve"> </w:t>
            </w:r>
            <w:r>
              <w:rPr>
                <w:rFonts w:ascii="SimSun" w:hAnsi="SimSun" w:eastAsia="SimSun" w:cs="SimSun"/>
                <w:sz w:val="17"/>
                <w:szCs w:val="17"/>
                <w:spacing w:val="-1"/>
              </w:rPr>
              <w:t>规液晶屏；屏幕比例：</w:t>
            </w:r>
            <w:r>
              <w:rPr>
                <w:rFonts w:ascii="Arial" w:hAnsi="Arial" w:eastAsia="Arial" w:cs="Arial"/>
                <w:sz w:val="17"/>
                <w:szCs w:val="17"/>
                <w:spacing w:val="-1"/>
              </w:rPr>
              <w:t>16</w:t>
            </w:r>
            <w:r>
              <w:rPr>
                <w:rFonts w:ascii="SimSun" w:hAnsi="SimSun" w:eastAsia="SimSun" w:cs="SimSun"/>
                <w:sz w:val="17"/>
                <w:szCs w:val="17"/>
                <w:spacing w:val="-1"/>
              </w:rPr>
              <w:t>：</w:t>
            </w:r>
            <w:r>
              <w:rPr>
                <w:rFonts w:ascii="Arial" w:hAnsi="Arial" w:eastAsia="Arial" w:cs="Arial"/>
                <w:sz w:val="17"/>
                <w:szCs w:val="17"/>
                <w:spacing w:val="-1"/>
              </w:rPr>
              <w:t>9</w:t>
            </w:r>
            <w:r>
              <w:rPr>
                <w:rFonts w:ascii="Arial" w:hAnsi="Arial" w:eastAsia="Arial" w:cs="Arial"/>
                <w:sz w:val="17"/>
                <w:szCs w:val="17"/>
              </w:rPr>
              <w:t>(</w:t>
            </w:r>
            <w:r>
              <w:rPr>
                <w:rFonts w:ascii="SimSun" w:hAnsi="SimSun" w:eastAsia="SimSun" w:cs="SimSun"/>
                <w:sz w:val="17"/>
                <w:szCs w:val="17"/>
              </w:rPr>
              <w:t>宽：</w:t>
            </w:r>
            <w:r>
              <w:rPr>
                <w:rFonts w:ascii="SimSun" w:hAnsi="SimSun" w:eastAsia="SimSun" w:cs="SimSun"/>
                <w:sz w:val="17"/>
                <w:szCs w:val="17"/>
              </w:rPr>
              <w:t xml:space="preserve"> </w:t>
            </w:r>
            <w:r>
              <w:rPr>
                <w:rFonts w:ascii="SimSun" w:hAnsi="SimSun" w:eastAsia="SimSun" w:cs="SimSun"/>
                <w:sz w:val="17"/>
                <w:szCs w:val="17"/>
                <w:spacing w:val="1"/>
              </w:rPr>
              <w:t>高</w:t>
            </w:r>
            <w:r>
              <w:rPr>
                <w:rFonts w:ascii="Arial" w:hAnsi="Arial" w:eastAsia="Arial" w:cs="Arial"/>
                <w:sz w:val="17"/>
                <w:szCs w:val="17"/>
              </w:rPr>
              <w:t>)</w:t>
            </w:r>
          </w:p>
          <w:p>
            <w:pPr>
              <w:ind w:left="122"/>
              <w:spacing w:line="241" w:lineRule="auto"/>
              <w:rPr>
                <w:rFonts w:ascii="Arial" w:hAnsi="Arial" w:eastAsia="Arial" w:cs="Arial"/>
                <w:sz w:val="16"/>
                <w:szCs w:val="16"/>
              </w:rPr>
            </w:pPr>
            <w:r>
              <w:rPr>
                <w:rFonts w:ascii="Calibri" w:hAnsi="Calibri" w:eastAsia="Calibri" w:cs="Calibri"/>
                <w:sz w:val="18"/>
                <w:szCs w:val="18"/>
                <w:spacing w:val="16"/>
              </w:rPr>
              <w:t>*</w:t>
            </w:r>
            <w:r>
              <w:rPr>
                <w:rFonts w:ascii="SimSun" w:hAnsi="SimSun" w:eastAsia="SimSun" w:cs="SimSun"/>
                <w:sz w:val="16"/>
                <w:szCs w:val="16"/>
                <w:spacing w:val="11"/>
              </w:rPr>
              <w:t>物</w:t>
            </w:r>
            <w:r>
              <w:rPr>
                <w:rFonts w:ascii="SimSun" w:hAnsi="SimSun" w:eastAsia="SimSun" w:cs="SimSun"/>
                <w:sz w:val="16"/>
                <w:szCs w:val="16"/>
                <w:spacing w:val="8"/>
              </w:rPr>
              <w:t>理分辨率：</w:t>
            </w:r>
            <w:r>
              <w:rPr>
                <w:rFonts w:ascii="SimSun" w:hAnsi="SimSun" w:eastAsia="SimSun" w:cs="SimSun"/>
                <w:sz w:val="16"/>
                <w:szCs w:val="16"/>
                <w:spacing w:val="8"/>
              </w:rPr>
              <w:t xml:space="preserve"> </w:t>
            </w:r>
            <w:r>
              <w:rPr>
                <w:rFonts w:ascii="Arial" w:hAnsi="Arial" w:eastAsia="Arial" w:cs="Arial"/>
                <w:sz w:val="16"/>
                <w:szCs w:val="16"/>
                <w:spacing w:val="8"/>
              </w:rPr>
              <w:t>1920</w:t>
            </w:r>
            <w:r>
              <w:rPr>
                <w:rFonts w:ascii="Arial" w:hAnsi="Arial" w:eastAsia="Arial" w:cs="Arial"/>
                <w:sz w:val="16"/>
                <w:szCs w:val="16"/>
              </w:rPr>
              <w:t>x</w:t>
            </w:r>
            <w:r>
              <w:rPr>
                <w:rFonts w:ascii="Arial" w:hAnsi="Arial" w:eastAsia="Arial" w:cs="Arial"/>
                <w:sz w:val="16"/>
                <w:szCs w:val="16"/>
                <w:spacing w:val="8"/>
              </w:rPr>
              <w:t xml:space="preserve"> </w:t>
            </w:r>
            <w:r>
              <w:rPr>
                <w:rFonts w:ascii="Arial" w:hAnsi="Arial" w:eastAsia="Arial" w:cs="Arial"/>
                <w:sz w:val="16"/>
                <w:szCs w:val="16"/>
                <w:spacing w:val="8"/>
              </w:rPr>
              <w:t>1080</w:t>
            </w:r>
            <w:r>
              <w:rPr>
                <w:rFonts w:ascii="SimSun" w:hAnsi="SimSun" w:eastAsia="SimSun" w:cs="SimSun"/>
                <w:sz w:val="16"/>
                <w:szCs w:val="16"/>
                <w:spacing w:val="8"/>
              </w:rPr>
              <w:t>；显示颜色：</w:t>
            </w:r>
            <w:r>
              <w:rPr>
                <w:rFonts w:ascii="SimSun" w:hAnsi="SimSun" w:eastAsia="SimSun" w:cs="SimSun"/>
                <w:sz w:val="16"/>
                <w:szCs w:val="16"/>
                <w:spacing w:val="8"/>
              </w:rPr>
              <w:t xml:space="preserve"> </w:t>
            </w:r>
            <w:r>
              <w:rPr>
                <w:rFonts w:ascii="Arial" w:hAnsi="Arial" w:eastAsia="Arial" w:cs="Arial"/>
                <w:sz w:val="16"/>
                <w:szCs w:val="16"/>
                <w:spacing w:val="8"/>
              </w:rPr>
              <w:t>16.7</w:t>
            </w:r>
            <w:r>
              <w:rPr>
                <w:rFonts w:ascii="Arial" w:hAnsi="Arial" w:eastAsia="Arial" w:cs="Arial"/>
                <w:sz w:val="16"/>
                <w:szCs w:val="16"/>
              </w:rPr>
              <w:t>Mcolor</w:t>
            </w:r>
          </w:p>
          <w:p>
            <w:pPr>
              <w:ind w:left="122"/>
              <w:spacing w:line="238" w:lineRule="exact"/>
              <w:rPr>
                <w:rFonts w:ascii="SimSun" w:hAnsi="SimSun" w:eastAsia="SimSun" w:cs="SimSun"/>
                <w:sz w:val="17"/>
                <w:szCs w:val="17"/>
              </w:rPr>
            </w:pPr>
            <w:r>
              <w:rPr>
                <w:rFonts w:ascii="Calibri" w:hAnsi="Calibri" w:eastAsia="Calibri" w:cs="Calibri"/>
                <w:sz w:val="19"/>
                <w:szCs w:val="19"/>
                <w:spacing w:val="6"/>
                <w:position w:val="1"/>
              </w:rPr>
              <w:t>*</w:t>
            </w:r>
            <w:r>
              <w:rPr>
                <w:rFonts w:ascii="SimSun" w:hAnsi="SimSun" w:eastAsia="SimSun" w:cs="SimSun"/>
                <w:sz w:val="17"/>
                <w:szCs w:val="17"/>
                <w:spacing w:val="6"/>
                <w:position w:val="1"/>
              </w:rPr>
              <w:t>亮度：</w:t>
            </w:r>
            <w:r>
              <w:rPr>
                <w:rFonts w:ascii="Arial" w:hAnsi="Arial" w:eastAsia="Arial" w:cs="Arial"/>
                <w:sz w:val="17"/>
                <w:szCs w:val="17"/>
                <w:spacing w:val="6"/>
                <w:position w:val="1"/>
              </w:rPr>
              <w:t>350</w:t>
            </w:r>
            <w:r>
              <w:rPr>
                <w:rFonts w:ascii="Arial" w:hAnsi="Arial" w:eastAsia="Arial" w:cs="Arial"/>
                <w:sz w:val="17"/>
                <w:szCs w:val="17"/>
                <w:position w:val="1"/>
              </w:rPr>
              <w:t>cd</w:t>
            </w:r>
            <w:r>
              <w:rPr>
                <w:rFonts w:ascii="Arial" w:hAnsi="Arial" w:eastAsia="Arial" w:cs="Arial"/>
                <w:sz w:val="17"/>
                <w:szCs w:val="17"/>
                <w:spacing w:val="6"/>
                <w:position w:val="1"/>
              </w:rPr>
              <w:t>/</w:t>
            </w:r>
            <w:r>
              <w:rPr>
                <w:rFonts w:ascii="SimSun" w:hAnsi="SimSun" w:eastAsia="SimSun" w:cs="SimSun"/>
                <w:sz w:val="17"/>
                <w:szCs w:val="17"/>
                <w:spacing w:val="6"/>
                <w:position w:val="1"/>
              </w:rPr>
              <w:t>㎡；对比度：</w:t>
            </w:r>
            <w:r>
              <w:rPr>
                <w:rFonts w:ascii="Arial" w:hAnsi="Arial" w:eastAsia="Arial" w:cs="Arial"/>
                <w:sz w:val="17"/>
                <w:szCs w:val="17"/>
                <w:spacing w:val="6"/>
                <w:position w:val="1"/>
              </w:rPr>
              <w:t>1500</w:t>
            </w:r>
            <w:r>
              <w:rPr>
                <w:rFonts w:ascii="SimSun" w:hAnsi="SimSun" w:eastAsia="SimSun" w:cs="SimSun"/>
                <w:sz w:val="17"/>
                <w:szCs w:val="17"/>
                <w:spacing w:val="6"/>
                <w:position w:val="1"/>
              </w:rPr>
              <w:t>：</w:t>
            </w:r>
            <w:r>
              <w:rPr>
                <w:rFonts w:ascii="Arial" w:hAnsi="Arial" w:eastAsia="Arial" w:cs="Arial"/>
                <w:sz w:val="17"/>
                <w:szCs w:val="17"/>
                <w:spacing w:val="6"/>
                <w:position w:val="1"/>
              </w:rPr>
              <w:t>1</w:t>
            </w:r>
            <w:r>
              <w:rPr>
                <w:rFonts w:ascii="Arial" w:hAnsi="Arial" w:eastAsia="Arial" w:cs="Arial"/>
                <w:sz w:val="17"/>
                <w:szCs w:val="17"/>
                <w:spacing w:val="6"/>
                <w:position w:val="1"/>
              </w:rPr>
              <w:t xml:space="preserve"> </w:t>
            </w:r>
            <w:r>
              <w:rPr>
                <w:rFonts w:ascii="SimSun" w:hAnsi="SimSun" w:eastAsia="SimSun" w:cs="SimSun"/>
                <w:sz w:val="17"/>
                <w:szCs w:val="17"/>
                <w:spacing w:val="6"/>
                <w:position w:val="1"/>
              </w:rPr>
              <w:t>；可视角度：</w:t>
            </w:r>
            <w:r>
              <w:rPr>
                <w:rFonts w:ascii="Arial" w:hAnsi="Arial" w:eastAsia="Arial" w:cs="Arial"/>
                <w:sz w:val="17"/>
                <w:szCs w:val="17"/>
                <w:spacing w:val="6"/>
                <w:position w:val="1"/>
              </w:rPr>
              <w:t>178</w:t>
            </w:r>
            <w:r>
              <w:rPr>
                <w:rFonts w:ascii="Arial" w:hAnsi="Arial" w:eastAsia="Arial" w:cs="Arial"/>
                <w:sz w:val="17"/>
                <w:szCs w:val="17"/>
                <w:spacing w:val="6"/>
                <w:position w:val="1"/>
              </w:rPr>
              <w:t xml:space="preserve"> </w:t>
            </w:r>
            <w:r>
              <w:rPr>
                <w:rFonts w:ascii="SimSun" w:hAnsi="SimSun" w:eastAsia="SimSun" w:cs="SimSun"/>
                <w:sz w:val="17"/>
                <w:szCs w:val="17"/>
                <w:spacing w:val="2"/>
                <w:position w:val="1"/>
              </w:rPr>
              <w:t>度</w:t>
            </w:r>
          </w:p>
          <w:p>
            <w:pPr>
              <w:ind w:left="122"/>
              <w:spacing w:line="185"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6"/>
              </w:rPr>
              <w:t>使用寿命：</w:t>
            </w:r>
            <w:r>
              <w:rPr>
                <w:rFonts w:ascii="Arial" w:hAnsi="Arial" w:eastAsia="Arial" w:cs="Arial"/>
                <w:sz w:val="17"/>
                <w:szCs w:val="17"/>
                <w:spacing w:val="6"/>
              </w:rPr>
              <w:t>60000</w:t>
            </w:r>
            <w:r>
              <w:rPr>
                <w:rFonts w:ascii="Arial" w:hAnsi="Arial" w:eastAsia="Arial" w:cs="Arial"/>
                <w:sz w:val="17"/>
                <w:szCs w:val="17"/>
                <w:spacing w:val="6"/>
              </w:rPr>
              <w:t xml:space="preserve"> </w:t>
            </w:r>
            <w:r>
              <w:rPr>
                <w:rFonts w:ascii="SimSun" w:hAnsi="SimSun" w:eastAsia="SimSun" w:cs="SimSun"/>
                <w:sz w:val="17"/>
                <w:szCs w:val="17"/>
                <w:spacing w:val="6"/>
              </w:rPr>
              <w:t>小时</w:t>
            </w:r>
          </w:p>
          <w:p>
            <w:pPr>
              <w:ind w:left="111" w:right="64" w:firstLine="10"/>
              <w:spacing w:before="3" w:line="221"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操作系</w:t>
            </w:r>
            <w:r>
              <w:rPr>
                <w:rFonts w:ascii="SimSun" w:hAnsi="SimSun" w:eastAsia="SimSun" w:cs="SimSun"/>
                <w:sz w:val="17"/>
                <w:szCs w:val="17"/>
                <w:spacing w:val="-3"/>
              </w:rPr>
              <w:t>统</w:t>
            </w:r>
            <w:r>
              <w:rPr>
                <w:rFonts w:ascii="SimSun" w:hAnsi="SimSun" w:eastAsia="SimSun" w:cs="SimSun"/>
                <w:sz w:val="17"/>
                <w:szCs w:val="17"/>
                <w:spacing w:val="-2"/>
              </w:rPr>
              <w:t>：</w:t>
            </w:r>
            <w:r>
              <w:rPr>
                <w:rFonts w:ascii="Arial" w:hAnsi="Arial" w:eastAsia="Arial" w:cs="Arial"/>
                <w:sz w:val="17"/>
                <w:szCs w:val="17"/>
                <w:spacing w:val="-2"/>
              </w:rPr>
              <w:t>Android</w:t>
            </w:r>
            <w:r>
              <w:rPr>
                <w:rFonts w:ascii="Arial" w:hAnsi="Arial" w:eastAsia="Arial" w:cs="Arial"/>
                <w:sz w:val="17"/>
                <w:szCs w:val="17"/>
                <w:spacing w:val="-2"/>
              </w:rPr>
              <w:t xml:space="preserve"> </w:t>
            </w:r>
            <w:r>
              <w:rPr>
                <w:rFonts w:ascii="Arial" w:hAnsi="Arial" w:eastAsia="Arial" w:cs="Arial"/>
                <w:sz w:val="17"/>
                <w:szCs w:val="17"/>
                <w:spacing w:val="-2"/>
              </w:rPr>
              <w:t>7.0</w:t>
            </w:r>
            <w:r>
              <w:rPr>
                <w:rFonts w:ascii="Arial" w:hAnsi="Arial" w:eastAsia="Arial" w:cs="Arial"/>
                <w:sz w:val="17"/>
                <w:szCs w:val="17"/>
                <w:spacing w:val="-2"/>
              </w:rPr>
              <w:t xml:space="preserve"> </w:t>
            </w:r>
            <w:r>
              <w:rPr>
                <w:rFonts w:ascii="SimSun" w:hAnsi="SimSun" w:eastAsia="SimSun" w:cs="SimSun"/>
                <w:sz w:val="17"/>
                <w:szCs w:val="17"/>
                <w:spacing w:val="-2"/>
              </w:rPr>
              <w:t>及以上；系统配置：主板：</w:t>
            </w:r>
            <w:r>
              <w:rPr>
                <w:rFonts w:ascii="Arial" w:hAnsi="Arial" w:eastAsia="Arial" w:cs="Arial"/>
                <w:sz w:val="17"/>
                <w:szCs w:val="17"/>
                <w:spacing w:val="-2"/>
              </w:rPr>
              <w:t>RK3288</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
              </w:rPr>
              <w:t>内存：</w:t>
            </w:r>
            <w:r>
              <w:rPr>
                <w:rFonts w:ascii="Arial" w:hAnsi="Arial" w:eastAsia="Arial" w:cs="Arial"/>
                <w:sz w:val="17"/>
                <w:szCs w:val="17"/>
                <w:spacing w:val="1"/>
              </w:rPr>
              <w:t>2</w:t>
            </w:r>
            <w:r>
              <w:rPr>
                <w:rFonts w:ascii="Arial" w:hAnsi="Arial" w:eastAsia="Arial" w:cs="Arial"/>
                <w:sz w:val="17"/>
                <w:szCs w:val="17"/>
              </w:rPr>
              <w:t>G</w:t>
            </w:r>
            <w:r>
              <w:rPr>
                <w:rFonts w:ascii="SimSun" w:hAnsi="SimSun" w:eastAsia="SimSun" w:cs="SimSun"/>
                <w:sz w:val="17"/>
                <w:szCs w:val="17"/>
                <w:spacing w:val="1"/>
              </w:rPr>
              <w:t>；</w:t>
            </w:r>
            <w:r>
              <w:rPr>
                <w:rFonts w:ascii="Calibri" w:hAnsi="Calibri" w:eastAsia="Calibri" w:cs="Calibri"/>
                <w:sz w:val="20"/>
                <w:szCs w:val="20"/>
                <w:spacing w:val="1"/>
              </w:rPr>
              <w:t>*</w:t>
            </w:r>
            <w:r>
              <w:rPr>
                <w:rFonts w:ascii="SimSun" w:hAnsi="SimSun" w:eastAsia="SimSun" w:cs="SimSun"/>
                <w:sz w:val="17"/>
                <w:szCs w:val="17"/>
                <w:spacing w:val="1"/>
              </w:rPr>
              <w:t>板载硬盘</w:t>
            </w:r>
            <w:r>
              <w:rPr>
                <w:rFonts w:ascii="SimSun" w:hAnsi="SimSun" w:eastAsia="SimSun" w:cs="SimSun"/>
                <w:sz w:val="17"/>
                <w:szCs w:val="17"/>
              </w:rPr>
              <w:t>：</w:t>
            </w:r>
            <w:r>
              <w:rPr>
                <w:rFonts w:ascii="Arial" w:hAnsi="Arial" w:eastAsia="Arial" w:cs="Arial"/>
                <w:sz w:val="17"/>
                <w:szCs w:val="17"/>
              </w:rPr>
              <w:t>8G</w:t>
            </w:r>
            <w:r>
              <w:rPr>
                <w:rFonts w:ascii="Arial" w:hAnsi="Arial" w:eastAsia="Arial" w:cs="Arial"/>
                <w:sz w:val="17"/>
                <w:szCs w:val="17"/>
              </w:rPr>
              <w:t xml:space="preserve"> </w:t>
            </w:r>
            <w:r>
              <w:rPr>
                <w:rFonts w:ascii="SimSun" w:hAnsi="SimSun" w:eastAsia="SimSun" w:cs="SimSun"/>
                <w:sz w:val="17"/>
                <w:szCs w:val="17"/>
              </w:rPr>
              <w:t>(可扩展到</w:t>
            </w:r>
            <w:r>
              <w:rPr>
                <w:rFonts w:ascii="SimSun" w:hAnsi="SimSun" w:eastAsia="SimSun" w:cs="SimSun"/>
                <w:sz w:val="17"/>
                <w:szCs w:val="17"/>
              </w:rPr>
              <w:t xml:space="preserve"> </w:t>
            </w:r>
            <w:r>
              <w:rPr>
                <w:rFonts w:ascii="Arial" w:hAnsi="Arial" w:eastAsia="Arial" w:cs="Arial"/>
                <w:sz w:val="17"/>
                <w:szCs w:val="17"/>
              </w:rPr>
              <w:t>128G</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rPr>
              <w:t>.</w:t>
            </w:r>
            <w:r>
              <w:rPr>
                <w:rFonts w:ascii="SimSun" w:hAnsi="SimSun" w:eastAsia="SimSun" w:cs="SimSun"/>
                <w:sz w:val="17"/>
                <w:szCs w:val="17"/>
              </w:rPr>
              <w:t>带无线</w:t>
            </w:r>
            <w:r>
              <w:rPr>
                <w:rFonts w:ascii="SimSun" w:hAnsi="SimSun" w:eastAsia="SimSun" w:cs="SimSun"/>
                <w:sz w:val="17"/>
                <w:szCs w:val="17"/>
              </w:rPr>
              <w:t xml:space="preserve"> </w:t>
            </w:r>
            <w:r>
              <w:rPr>
                <w:rFonts w:ascii="Arial" w:hAnsi="Arial" w:eastAsia="Arial" w:cs="Arial"/>
                <w:sz w:val="17"/>
                <w:szCs w:val="17"/>
              </w:rPr>
              <w:t>WIFI</w:t>
            </w:r>
            <w:r>
              <w:rPr>
                <w:rFonts w:ascii="Arial" w:hAnsi="Arial" w:eastAsia="Arial" w:cs="Arial"/>
                <w:sz w:val="17"/>
                <w:szCs w:val="17"/>
              </w:rPr>
              <w:t xml:space="preserve"> </w:t>
            </w:r>
            <w:r>
              <w:rPr>
                <w:rFonts w:ascii="Calibri" w:hAnsi="Calibri" w:eastAsia="Calibri" w:cs="Calibri"/>
                <w:sz w:val="20"/>
                <w:szCs w:val="20"/>
                <w:spacing w:val="7"/>
              </w:rPr>
              <w:t>*</w:t>
            </w:r>
            <w:r>
              <w:rPr>
                <w:rFonts w:ascii="Arial" w:hAnsi="Arial" w:eastAsia="Arial" w:cs="Arial"/>
                <w:sz w:val="17"/>
                <w:szCs w:val="17"/>
              </w:rPr>
              <w:t>PC</w:t>
            </w:r>
            <w:r>
              <w:rPr>
                <w:rFonts w:ascii="Arial" w:hAnsi="Arial" w:eastAsia="Arial" w:cs="Arial"/>
                <w:sz w:val="17"/>
                <w:szCs w:val="17"/>
                <w:spacing w:val="6"/>
              </w:rPr>
              <w:t xml:space="preserve"> </w:t>
            </w:r>
            <w:r>
              <w:rPr>
                <w:rFonts w:ascii="SimSun" w:hAnsi="SimSun" w:eastAsia="SimSun" w:cs="SimSun"/>
                <w:sz w:val="17"/>
                <w:szCs w:val="17"/>
                <w:spacing w:val="6"/>
              </w:rPr>
              <w:t>配置：主板：</w:t>
            </w:r>
            <w:r>
              <w:rPr>
                <w:rFonts w:ascii="Arial" w:hAnsi="Arial" w:eastAsia="Arial" w:cs="Arial"/>
                <w:sz w:val="17"/>
                <w:szCs w:val="17"/>
              </w:rPr>
              <w:t>H</w:t>
            </w:r>
            <w:r>
              <w:rPr>
                <w:rFonts w:ascii="Arial" w:hAnsi="Arial" w:eastAsia="Arial" w:cs="Arial"/>
                <w:sz w:val="17"/>
                <w:szCs w:val="17"/>
                <w:spacing w:val="6"/>
              </w:rPr>
              <w:t>81</w:t>
            </w:r>
            <w:r>
              <w:rPr>
                <w:rFonts w:ascii="SimSun" w:hAnsi="SimSun" w:eastAsia="SimSun" w:cs="SimSun"/>
                <w:sz w:val="17"/>
                <w:szCs w:val="17"/>
                <w:spacing w:val="6"/>
              </w:rPr>
              <w:t>；</w:t>
            </w:r>
            <w:r>
              <w:rPr>
                <w:rFonts w:ascii="Arial" w:hAnsi="Arial" w:eastAsia="Arial" w:cs="Arial"/>
                <w:sz w:val="17"/>
                <w:szCs w:val="17"/>
              </w:rPr>
              <w:t>CPU</w:t>
            </w:r>
            <w:r>
              <w:rPr>
                <w:rFonts w:ascii="SimSun" w:hAnsi="SimSun" w:eastAsia="SimSun" w:cs="SimSun"/>
                <w:sz w:val="17"/>
                <w:szCs w:val="17"/>
                <w:spacing w:val="6"/>
              </w:rPr>
              <w:t>：</w:t>
            </w:r>
            <w:r>
              <w:rPr>
                <w:rFonts w:ascii="Arial" w:hAnsi="Arial" w:eastAsia="Arial" w:cs="Arial"/>
                <w:sz w:val="17"/>
                <w:szCs w:val="17"/>
              </w:rPr>
              <w:t>i</w:t>
            </w:r>
            <w:r>
              <w:rPr>
                <w:rFonts w:ascii="Arial" w:hAnsi="Arial" w:eastAsia="Arial" w:cs="Arial"/>
                <w:sz w:val="17"/>
                <w:szCs w:val="17"/>
                <w:spacing w:val="6"/>
              </w:rPr>
              <w:t>5</w:t>
            </w:r>
            <w:r>
              <w:rPr>
                <w:rFonts w:ascii="SimSun" w:hAnsi="SimSun" w:eastAsia="SimSun" w:cs="SimSun"/>
                <w:sz w:val="17"/>
                <w:szCs w:val="17"/>
                <w:spacing w:val="6"/>
              </w:rPr>
              <w:t>；内存：</w:t>
            </w:r>
            <w:r>
              <w:rPr>
                <w:rFonts w:ascii="Arial" w:hAnsi="Arial" w:eastAsia="Arial" w:cs="Arial"/>
                <w:sz w:val="17"/>
                <w:szCs w:val="17"/>
                <w:spacing w:val="6"/>
              </w:rPr>
              <w:t>4</w:t>
            </w:r>
            <w:r>
              <w:rPr>
                <w:rFonts w:ascii="Arial" w:hAnsi="Arial" w:eastAsia="Arial" w:cs="Arial"/>
                <w:sz w:val="17"/>
                <w:szCs w:val="17"/>
              </w:rPr>
              <w:t>G</w:t>
            </w:r>
            <w:r>
              <w:rPr>
                <w:rFonts w:ascii="SimSun" w:hAnsi="SimSun" w:eastAsia="SimSun" w:cs="SimSun"/>
                <w:sz w:val="17"/>
                <w:szCs w:val="17"/>
                <w:spacing w:val="6"/>
              </w:rPr>
              <w:t>；固态硬盘：</w:t>
            </w:r>
            <w:r>
              <w:rPr>
                <w:rFonts w:ascii="SimSun" w:hAnsi="SimSun" w:eastAsia="SimSun" w:cs="SimSun"/>
                <w:sz w:val="17"/>
                <w:szCs w:val="17"/>
              </w:rPr>
              <w:t xml:space="preserve"> </w:t>
            </w:r>
            <w:r>
              <w:rPr>
                <w:rFonts w:ascii="Arial" w:hAnsi="Arial" w:eastAsia="Arial" w:cs="Arial"/>
                <w:sz w:val="17"/>
                <w:szCs w:val="17"/>
                <w:spacing w:val="5"/>
              </w:rPr>
              <w:t>256</w:t>
            </w:r>
            <w:r>
              <w:rPr>
                <w:rFonts w:ascii="Arial" w:hAnsi="Arial" w:eastAsia="Arial" w:cs="Arial"/>
                <w:sz w:val="17"/>
                <w:szCs w:val="17"/>
              </w:rPr>
              <w:t>G</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p>
          <w:p>
            <w:pPr>
              <w:ind w:left="113" w:right="119" w:firstLine="21"/>
              <w:spacing w:line="242" w:lineRule="auto"/>
              <w:rPr>
                <w:rFonts w:ascii="Arial" w:hAnsi="Arial" w:eastAsia="Arial" w:cs="Arial"/>
                <w:sz w:val="17"/>
                <w:szCs w:val="17"/>
              </w:rPr>
            </w:pPr>
            <w:r>
              <w:rPr>
                <w:rFonts w:ascii="SimSun" w:hAnsi="SimSun" w:eastAsia="SimSun" w:cs="SimSun"/>
                <w:sz w:val="17"/>
                <w:szCs w:val="17"/>
                <w:spacing w:val="12"/>
              </w:rPr>
              <w:t>电</w:t>
            </w:r>
            <w:r>
              <w:rPr>
                <w:rFonts w:ascii="SimSun" w:hAnsi="SimSun" w:eastAsia="SimSun" w:cs="SimSun"/>
                <w:sz w:val="17"/>
                <w:szCs w:val="17"/>
                <w:spacing w:val="11"/>
              </w:rPr>
              <w:t>源输入：</w:t>
            </w:r>
            <w:r>
              <w:rPr>
                <w:rFonts w:ascii="Arial" w:hAnsi="Arial" w:eastAsia="Arial" w:cs="Arial"/>
                <w:sz w:val="17"/>
                <w:szCs w:val="17"/>
              </w:rPr>
              <w:t>AC</w:t>
            </w:r>
            <w:r>
              <w:rPr>
                <w:rFonts w:ascii="SimSun" w:hAnsi="SimSun" w:eastAsia="SimSun" w:cs="SimSun"/>
                <w:sz w:val="17"/>
                <w:szCs w:val="17"/>
                <w:spacing w:val="11"/>
              </w:rPr>
              <w:t>：</w:t>
            </w:r>
            <w:r>
              <w:rPr>
                <w:rFonts w:ascii="Arial" w:hAnsi="Arial" w:eastAsia="Arial" w:cs="Arial"/>
                <w:sz w:val="17"/>
                <w:szCs w:val="17"/>
                <w:spacing w:val="11"/>
              </w:rPr>
              <w:t>100</w:t>
            </w:r>
            <w:r>
              <w:rPr>
                <w:rFonts w:ascii="SimSun" w:hAnsi="SimSun" w:eastAsia="SimSun" w:cs="SimSun"/>
                <w:sz w:val="17"/>
                <w:szCs w:val="17"/>
                <w:spacing w:val="11"/>
              </w:rPr>
              <w:t>~</w:t>
            </w:r>
            <w:r>
              <w:rPr>
                <w:rFonts w:ascii="Arial" w:hAnsi="Arial" w:eastAsia="Arial" w:cs="Arial"/>
                <w:sz w:val="17"/>
                <w:szCs w:val="17"/>
                <w:spacing w:val="11"/>
              </w:rPr>
              <w:t>240</w:t>
            </w:r>
            <w:r>
              <w:rPr>
                <w:rFonts w:ascii="Arial" w:hAnsi="Arial" w:eastAsia="Arial" w:cs="Arial"/>
                <w:sz w:val="17"/>
                <w:szCs w:val="17"/>
              </w:rPr>
              <w:t>V</w:t>
            </w:r>
            <w:r>
              <w:rPr>
                <w:rFonts w:ascii="Arial" w:hAnsi="Arial" w:eastAsia="Arial" w:cs="Arial"/>
                <w:sz w:val="17"/>
                <w:szCs w:val="17"/>
                <w:spacing w:val="11"/>
              </w:rPr>
              <w:t>60/50</w:t>
            </w:r>
            <w:r>
              <w:rPr>
                <w:rFonts w:ascii="Arial" w:hAnsi="Arial" w:eastAsia="Arial" w:cs="Arial"/>
                <w:sz w:val="17"/>
                <w:szCs w:val="17"/>
              </w:rPr>
              <w:t>HZ</w:t>
            </w:r>
            <w:r>
              <w:rPr>
                <w:rFonts w:ascii="SimSun" w:hAnsi="SimSun" w:eastAsia="SimSun" w:cs="SimSun"/>
                <w:sz w:val="17"/>
                <w:szCs w:val="17"/>
                <w:spacing w:val="11"/>
              </w:rPr>
              <w:t>；工作功率：</w:t>
            </w:r>
            <w:r>
              <w:rPr>
                <w:rFonts w:ascii="Arial" w:hAnsi="Arial" w:eastAsia="Arial" w:cs="Arial"/>
                <w:sz w:val="17"/>
                <w:szCs w:val="17"/>
                <w:spacing w:val="11"/>
              </w:rPr>
              <w:t>≤200</w:t>
            </w:r>
            <w:r>
              <w:rPr>
                <w:rFonts w:ascii="Arial" w:hAnsi="Arial" w:eastAsia="Arial" w:cs="Arial"/>
                <w:sz w:val="17"/>
                <w:szCs w:val="17"/>
              </w:rPr>
              <w:t>W</w:t>
            </w:r>
            <w:r>
              <w:rPr>
                <w:rFonts w:ascii="Arial" w:hAnsi="Arial" w:eastAsia="Arial" w:cs="Arial"/>
                <w:sz w:val="17"/>
                <w:szCs w:val="17"/>
              </w:rPr>
              <w:t xml:space="preserve"> </w:t>
            </w:r>
            <w:r>
              <w:rPr>
                <w:rFonts w:ascii="Calibri" w:hAnsi="Calibri" w:eastAsia="Calibri" w:cs="Calibri"/>
                <w:sz w:val="20"/>
                <w:szCs w:val="20"/>
                <w:spacing w:val="7"/>
              </w:rPr>
              <w:t>*</w:t>
            </w:r>
            <w:r>
              <w:rPr>
                <w:rFonts w:ascii="SimSun" w:hAnsi="SimSun" w:eastAsia="SimSun" w:cs="SimSun"/>
                <w:sz w:val="17"/>
                <w:szCs w:val="17"/>
                <w:spacing w:val="7"/>
              </w:rPr>
              <w:t>触摸屏：投射式电容触摸</w:t>
            </w:r>
            <w:r>
              <w:rPr>
                <w:rFonts w:ascii="SimSun" w:hAnsi="SimSun" w:eastAsia="SimSun" w:cs="SimSun"/>
                <w:sz w:val="17"/>
                <w:szCs w:val="17"/>
                <w:spacing w:val="7"/>
              </w:rPr>
              <w:t xml:space="preserve"> </w:t>
            </w:r>
            <w:r>
              <w:rPr>
                <w:rFonts w:ascii="Arial" w:hAnsi="Arial" w:eastAsia="Arial" w:cs="Arial"/>
                <w:sz w:val="17"/>
                <w:szCs w:val="17"/>
                <w:spacing w:val="7"/>
              </w:rPr>
              <w:t>10</w:t>
            </w:r>
            <w:r>
              <w:rPr>
                <w:rFonts w:ascii="Arial" w:hAnsi="Arial" w:eastAsia="Arial" w:cs="Arial"/>
                <w:sz w:val="17"/>
                <w:szCs w:val="17"/>
                <w:spacing w:val="7"/>
              </w:rPr>
              <w:t xml:space="preserve"> </w:t>
            </w:r>
            <w:r>
              <w:rPr>
                <w:rFonts w:ascii="SimSun" w:hAnsi="SimSun" w:eastAsia="SimSun" w:cs="SimSun"/>
                <w:sz w:val="17"/>
                <w:szCs w:val="17"/>
                <w:spacing w:val="7"/>
              </w:rPr>
              <w:t>点触摸精度</w:t>
            </w:r>
            <w:r>
              <w:rPr>
                <w:rFonts w:ascii="Arial" w:hAnsi="Arial" w:eastAsia="Arial" w:cs="Arial"/>
                <w:sz w:val="17"/>
                <w:szCs w:val="17"/>
                <w:spacing w:val="7"/>
              </w:rPr>
              <w:t>±2</w:t>
            </w:r>
            <w:r>
              <w:rPr>
                <w:rFonts w:ascii="Arial" w:hAnsi="Arial" w:eastAsia="Arial" w:cs="Arial"/>
                <w:sz w:val="17"/>
                <w:szCs w:val="17"/>
              </w:rPr>
              <w:t>mm</w:t>
            </w:r>
            <w:r>
              <w:rPr>
                <w:rFonts w:ascii="Arial" w:hAnsi="Arial" w:eastAsia="Arial" w:cs="Arial"/>
                <w:sz w:val="17"/>
                <w:szCs w:val="17"/>
                <w:spacing w:val="7"/>
              </w:rPr>
              <w:t xml:space="preserve"> </w:t>
            </w:r>
            <w:r>
              <w:rPr>
                <w:rFonts w:ascii="SimSun" w:hAnsi="SimSun" w:eastAsia="SimSun" w:cs="SimSun"/>
                <w:sz w:val="17"/>
                <w:szCs w:val="17"/>
                <w:spacing w:val="7"/>
              </w:rPr>
              <w:t>通讯方</w:t>
            </w:r>
            <w:r>
              <w:rPr>
                <w:rFonts w:ascii="SimSun" w:hAnsi="SimSun" w:eastAsia="SimSun" w:cs="SimSun"/>
                <w:sz w:val="17"/>
                <w:szCs w:val="17"/>
                <w:spacing w:val="3"/>
              </w:rPr>
              <w:t>式</w:t>
            </w:r>
            <w:r>
              <w:rPr>
                <w:rFonts w:ascii="SimSun" w:hAnsi="SimSun" w:eastAsia="SimSun" w:cs="SimSun"/>
                <w:sz w:val="17"/>
                <w:szCs w:val="17"/>
              </w:rPr>
              <w:t xml:space="preserve"> </w:t>
            </w:r>
            <w:r>
              <w:rPr>
                <w:rFonts w:ascii="SimSun" w:hAnsi="SimSun" w:eastAsia="SimSun" w:cs="SimSun"/>
                <w:sz w:val="17"/>
                <w:szCs w:val="17"/>
                <w:spacing w:val="4"/>
              </w:rPr>
              <w:t>全速</w:t>
            </w:r>
            <w:r>
              <w:rPr>
                <w:rFonts w:ascii="SimSun" w:hAnsi="SimSun" w:eastAsia="SimSun" w:cs="SimSun"/>
                <w:sz w:val="17"/>
                <w:szCs w:val="17"/>
                <w:spacing w:val="2"/>
              </w:rPr>
              <w:t xml:space="preserve"> </w:t>
            </w:r>
            <w:r>
              <w:rPr>
                <w:rFonts w:ascii="Arial" w:hAnsi="Arial" w:eastAsia="Arial" w:cs="Arial"/>
                <w:sz w:val="17"/>
                <w:szCs w:val="17"/>
              </w:rPr>
              <w:t>USB</w:t>
            </w:r>
            <w:r>
              <w:rPr>
                <w:rFonts w:ascii="Arial" w:hAnsi="Arial" w:eastAsia="Arial" w:cs="Arial"/>
                <w:sz w:val="17"/>
                <w:szCs w:val="17"/>
                <w:spacing w:val="2"/>
              </w:rPr>
              <w:t>2.0/3.0</w:t>
            </w:r>
          </w:p>
          <w:p>
            <w:pPr>
              <w:ind w:left="113"/>
              <w:spacing w:before="1" w:line="201" w:lineRule="auto"/>
              <w:rPr>
                <w:rFonts w:ascii="SimSun" w:hAnsi="SimSun" w:eastAsia="SimSun" w:cs="SimSun"/>
                <w:sz w:val="17"/>
                <w:szCs w:val="17"/>
              </w:rPr>
            </w:pPr>
            <w:r>
              <w:rPr>
                <w:rFonts w:ascii="SimSun" w:hAnsi="SimSun" w:eastAsia="SimSun" w:cs="SimSun"/>
                <w:sz w:val="17"/>
                <w:szCs w:val="17"/>
                <w:spacing w:val="8"/>
              </w:rPr>
              <w:t>立</w:t>
            </w:r>
            <w:r>
              <w:rPr>
                <w:rFonts w:ascii="SimSun" w:hAnsi="SimSun" w:eastAsia="SimSun" w:cs="SimSun"/>
                <w:sz w:val="17"/>
                <w:szCs w:val="17"/>
                <w:spacing w:val="5"/>
              </w:rPr>
              <w:t>体</w:t>
            </w:r>
            <w:r>
              <w:rPr>
                <w:rFonts w:ascii="SimSun" w:hAnsi="SimSun" w:eastAsia="SimSun" w:cs="SimSun"/>
                <w:sz w:val="17"/>
                <w:szCs w:val="17"/>
                <w:spacing w:val="4"/>
              </w:rPr>
              <w:t>音：立体声；喇叭：</w:t>
            </w:r>
            <w:r>
              <w:rPr>
                <w:rFonts w:ascii="SimSun" w:hAnsi="SimSun" w:eastAsia="SimSun" w:cs="SimSun"/>
                <w:sz w:val="17"/>
                <w:szCs w:val="17"/>
                <w:spacing w:val="4"/>
              </w:rPr>
              <w:t xml:space="preserve"> </w:t>
            </w:r>
            <w:r>
              <w:rPr>
                <w:rFonts w:ascii="SimSun" w:hAnsi="SimSun" w:eastAsia="SimSun" w:cs="SimSun"/>
                <w:sz w:val="17"/>
                <w:szCs w:val="17"/>
                <w:spacing w:val="4"/>
              </w:rPr>
              <w:t>内置喇叭</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5</w:t>
            </w:r>
            <w:r>
              <w:rPr>
                <w:rFonts w:ascii="Arial" w:hAnsi="Arial" w:eastAsia="Arial" w:cs="Arial"/>
                <w:sz w:val="17"/>
                <w:szCs w:val="17"/>
              </w:rPr>
              <w:t>W</w:t>
            </w:r>
            <w:r>
              <w:rPr>
                <w:rFonts w:ascii="Arial" w:hAnsi="Arial" w:eastAsia="Arial" w:cs="Arial"/>
                <w:sz w:val="17"/>
                <w:szCs w:val="17"/>
                <w:spacing w:val="4"/>
              </w:rPr>
              <w:t>×2</w:t>
            </w:r>
            <w:r>
              <w:rPr>
                <w:rFonts w:ascii="SimSun" w:hAnsi="SimSun" w:eastAsia="SimSun" w:cs="SimSun"/>
                <w:sz w:val="17"/>
                <w:szCs w:val="17"/>
                <w:spacing w:val="4"/>
              </w:rPr>
              <w:t>)</w:t>
            </w:r>
          </w:p>
          <w:p>
            <w:pPr>
              <w:ind w:left="112" w:right="49" w:firstLine="9"/>
              <w:tabs>
                <w:tab w:val="left" w:leader="empty" w:pos="207"/>
              </w:tabs>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网</w:t>
            </w:r>
            <w:r>
              <w:rPr>
                <w:rFonts w:ascii="SimSun" w:hAnsi="SimSun" w:eastAsia="SimSun" w:cs="SimSun"/>
                <w:sz w:val="17"/>
                <w:szCs w:val="17"/>
                <w:spacing w:val="4"/>
              </w:rPr>
              <w:t>络：无线网络</w:t>
            </w:r>
            <w:r>
              <w:rPr>
                <w:rFonts w:ascii="SimSun" w:hAnsi="SimSun" w:eastAsia="SimSun" w:cs="SimSun"/>
                <w:sz w:val="17"/>
                <w:szCs w:val="17"/>
                <w:spacing w:val="4"/>
              </w:rPr>
              <w:t xml:space="preserve"> </w:t>
            </w:r>
            <w:r>
              <w:rPr>
                <w:rFonts w:ascii="Arial" w:hAnsi="Arial" w:eastAsia="Arial" w:cs="Arial"/>
                <w:sz w:val="17"/>
                <w:szCs w:val="17"/>
              </w:rPr>
              <w:t>WiFi</w:t>
            </w:r>
            <w:r>
              <w:rPr>
                <w:rFonts w:ascii="SimSun" w:hAnsi="SimSun" w:eastAsia="SimSun" w:cs="SimSun"/>
                <w:sz w:val="17"/>
                <w:szCs w:val="17"/>
                <w:spacing w:val="4"/>
              </w:rPr>
              <w:t>，有线网络，支持</w:t>
            </w:r>
            <w:r>
              <w:rPr>
                <w:rFonts w:ascii="SimSun" w:hAnsi="SimSun" w:eastAsia="SimSun" w:cs="SimSun"/>
                <w:sz w:val="17"/>
                <w:szCs w:val="17"/>
                <w:spacing w:val="4"/>
              </w:rPr>
              <w:t xml:space="preserve"> </w:t>
            </w:r>
            <w:r>
              <w:rPr>
                <w:rFonts w:ascii="Arial" w:hAnsi="Arial" w:eastAsia="Arial" w:cs="Arial"/>
                <w:sz w:val="17"/>
                <w:szCs w:val="17"/>
                <w:spacing w:val="4"/>
              </w:rPr>
              <w:t>3</w:t>
            </w:r>
            <w:r>
              <w:rPr>
                <w:rFonts w:ascii="Arial" w:hAnsi="Arial" w:eastAsia="Arial" w:cs="Arial"/>
                <w:sz w:val="17"/>
                <w:szCs w:val="17"/>
              </w:rPr>
              <w:t>G</w:t>
            </w:r>
            <w:r>
              <w:rPr>
                <w:rFonts w:ascii="Arial" w:hAnsi="Arial" w:eastAsia="Arial" w:cs="Arial"/>
                <w:sz w:val="17"/>
                <w:szCs w:val="17"/>
                <w:spacing w:val="4"/>
              </w:rPr>
              <w:t xml:space="preserve"> </w:t>
            </w:r>
            <w:r>
              <w:rPr>
                <w:rFonts w:ascii="SimSun" w:hAnsi="SimSun" w:eastAsia="SimSun" w:cs="SimSun"/>
                <w:sz w:val="17"/>
                <w:szCs w:val="17"/>
                <w:spacing w:val="4"/>
              </w:rPr>
              <w:t>上网卡手机热</w:t>
            </w:r>
            <w:r>
              <w:rPr>
                <w:rFonts w:ascii="SimSun" w:hAnsi="SimSun" w:eastAsia="SimSun" w:cs="SimSun"/>
                <w:sz w:val="17"/>
                <w:szCs w:val="17"/>
              </w:rPr>
              <w:t xml:space="preserve"> </w:t>
            </w:r>
            <w:r>
              <w:rPr>
                <w:rFonts w:ascii="SimSun" w:hAnsi="SimSun" w:eastAsia="SimSun" w:cs="SimSun"/>
                <w:sz w:val="17"/>
                <w:szCs w:val="17"/>
                <w:spacing w:val="7"/>
              </w:rPr>
              <w:t>点</w:t>
            </w:r>
            <w:r>
              <w:rPr>
                <w:rFonts w:ascii="SimSun" w:hAnsi="SimSun" w:eastAsia="SimSun" w:cs="SimSun"/>
                <w:sz w:val="17"/>
                <w:szCs w:val="17"/>
                <w:spacing w:val="6"/>
              </w:rPr>
              <w:t>等</w:t>
            </w:r>
            <w:r>
              <w:rPr>
                <w:rFonts w:ascii="SimSun" w:hAnsi="SimSun" w:eastAsia="SimSun" w:cs="SimSun"/>
                <w:sz w:val="17"/>
                <w:szCs w:val="17"/>
              </w:rPr>
              <w:t xml:space="preserve">                                                  </w:t>
            </w:r>
            <w:r>
              <w:rPr>
                <w:rFonts w:ascii="Arial" w:hAnsi="Arial" w:eastAsia="Arial" w:cs="Arial"/>
                <w:sz w:val="17"/>
                <w:szCs w:val="17"/>
                <w:spacing w:val="9"/>
              </w:rPr>
              <w:t>1</w:t>
            </w:r>
            <w:r>
              <w:rPr>
                <w:rFonts w:ascii="SimSun" w:hAnsi="SimSun" w:eastAsia="SimSun" w:cs="SimSun"/>
                <w:sz w:val="17"/>
                <w:szCs w:val="17"/>
                <w:spacing w:val="9"/>
              </w:rPr>
              <w:t>、业务办理指引、楼层区域指引、智能化引导客户，有</w:t>
            </w:r>
            <w:r>
              <w:rPr>
                <w:rFonts w:ascii="SimSun" w:hAnsi="SimSun" w:eastAsia="SimSun" w:cs="SimSun"/>
                <w:sz w:val="17"/>
                <w:szCs w:val="17"/>
                <w:spacing w:val="5"/>
              </w:rPr>
              <w:t>利</w:t>
            </w:r>
            <w:r>
              <w:rPr>
                <w:rFonts w:ascii="SimSun" w:hAnsi="SimSun" w:eastAsia="SimSun" w:cs="SimSun"/>
                <w:sz w:val="17"/>
                <w:szCs w:val="17"/>
              </w:rPr>
              <w:t xml:space="preserve"> </w:t>
            </w:r>
            <w:r>
              <w:rPr>
                <w:rFonts w:ascii="SimSun" w:hAnsi="SimSun" w:eastAsia="SimSun" w:cs="SimSun"/>
                <w:sz w:val="17"/>
                <w:szCs w:val="17"/>
                <w:spacing w:val="12"/>
              </w:rPr>
              <w:t>于</w:t>
            </w:r>
            <w:r>
              <w:rPr>
                <w:rFonts w:ascii="SimSun" w:hAnsi="SimSun" w:eastAsia="SimSun" w:cs="SimSun"/>
                <w:sz w:val="17"/>
                <w:szCs w:val="17"/>
                <w:spacing w:val="9"/>
              </w:rPr>
              <w:t>快速分流，提高效率，提升客户满意度；</w:t>
            </w:r>
            <w:r>
              <w:rPr>
                <w:rFonts w:ascii="Arial" w:hAnsi="Arial" w:eastAsia="Arial" w:cs="Arial"/>
                <w:sz w:val="17"/>
                <w:szCs w:val="17"/>
                <w:spacing w:val="9"/>
              </w:rPr>
              <w:t>2</w:t>
            </w:r>
            <w:r>
              <w:rPr>
                <w:rFonts w:ascii="SimSun" w:hAnsi="SimSun" w:eastAsia="SimSun" w:cs="SimSun"/>
                <w:sz w:val="17"/>
                <w:szCs w:val="17"/>
                <w:spacing w:val="9"/>
              </w:rPr>
              <w:t>、展示效果：</w:t>
            </w:r>
            <w:r>
              <w:rPr>
                <w:rFonts w:ascii="SimSun" w:hAnsi="SimSun" w:eastAsia="SimSun" w:cs="SimSun"/>
                <w:sz w:val="17"/>
                <w:szCs w:val="17"/>
              </w:rPr>
              <w:t xml:space="preserve"> </w:t>
            </w:r>
            <w:r>
              <w:rPr>
                <w:rFonts w:ascii="SimSun" w:hAnsi="SimSun" w:eastAsia="SimSun" w:cs="SimSun"/>
                <w:sz w:val="17"/>
                <w:szCs w:val="17"/>
                <w:spacing w:val="18"/>
              </w:rPr>
              <w:t>支持</w:t>
            </w:r>
            <w:r>
              <w:rPr>
                <w:rFonts w:ascii="SimSun" w:hAnsi="SimSun" w:eastAsia="SimSun" w:cs="SimSun"/>
                <w:sz w:val="17"/>
                <w:szCs w:val="17"/>
                <w:spacing w:val="9"/>
              </w:rPr>
              <w:t>图片多点触控，放大、缩小、旋转，视频播放等，支</w:t>
            </w:r>
            <w:r>
              <w:rPr>
                <w:rFonts w:ascii="SimSun" w:hAnsi="SimSun" w:eastAsia="SimSun" w:cs="SimSun"/>
                <w:sz w:val="17"/>
                <w:szCs w:val="17"/>
              </w:rPr>
              <w:t xml:space="preserve"> </w:t>
            </w:r>
            <w:r>
              <w:rPr>
                <w:rFonts w:ascii="SimSun" w:hAnsi="SimSun" w:eastAsia="SimSun" w:cs="SimSun"/>
                <w:sz w:val="17"/>
                <w:szCs w:val="17"/>
                <w:spacing w:val="14"/>
              </w:rPr>
              <w:t>持</w:t>
            </w:r>
            <w:r>
              <w:rPr>
                <w:rFonts w:ascii="SimSun" w:hAnsi="SimSun" w:eastAsia="SimSun" w:cs="SimSun"/>
                <w:sz w:val="17"/>
                <w:szCs w:val="17"/>
                <w:spacing w:val="7"/>
              </w:rPr>
              <w:t>电子书阅读。支持电子地图；</w:t>
            </w:r>
            <w:r>
              <w:rPr>
                <w:rFonts w:ascii="Arial" w:hAnsi="Arial" w:eastAsia="Arial" w:cs="Arial"/>
                <w:sz w:val="17"/>
                <w:szCs w:val="17"/>
                <w:spacing w:val="7"/>
              </w:rPr>
              <w:t>3</w:t>
            </w:r>
            <w:r>
              <w:rPr>
                <w:rFonts w:ascii="SimSun" w:hAnsi="SimSun" w:eastAsia="SimSun" w:cs="SimSun"/>
                <w:sz w:val="17"/>
                <w:szCs w:val="17"/>
                <w:spacing w:val="7"/>
              </w:rPr>
              <w:t>、网点导览；</w:t>
            </w:r>
            <w:r>
              <w:rPr>
                <w:rFonts w:ascii="Arial" w:hAnsi="Arial" w:eastAsia="Arial" w:cs="Arial"/>
                <w:sz w:val="17"/>
                <w:szCs w:val="17"/>
                <w:spacing w:val="7"/>
              </w:rPr>
              <w:t>4</w:t>
            </w:r>
            <w:r>
              <w:rPr>
                <w:rFonts w:ascii="Arial" w:hAnsi="Arial" w:eastAsia="Arial" w:cs="Arial"/>
                <w:sz w:val="17"/>
                <w:szCs w:val="17"/>
                <w:spacing w:val="7"/>
              </w:rPr>
              <w:t xml:space="preserve"> </w:t>
            </w:r>
            <w:r>
              <w:rPr>
                <w:rFonts w:ascii="SimSun" w:hAnsi="SimSun" w:eastAsia="SimSun" w:cs="SimSun"/>
                <w:sz w:val="17"/>
                <w:szCs w:val="17"/>
                <w:spacing w:val="7"/>
              </w:rPr>
              <w:t>、有各网</w:t>
            </w:r>
            <w:r>
              <w:rPr>
                <w:rFonts w:ascii="SimSun" w:hAnsi="SimSun" w:eastAsia="SimSun" w:cs="SimSun"/>
                <w:sz w:val="17"/>
                <w:szCs w:val="17"/>
              </w:rPr>
              <w:t xml:space="preserve"> </w:t>
            </w:r>
            <w:r>
              <w:rPr>
                <w:rFonts w:ascii="SimSun" w:hAnsi="SimSun" w:eastAsia="SimSun" w:cs="SimSun"/>
                <w:sz w:val="17"/>
                <w:szCs w:val="17"/>
                <w:spacing w:val="12"/>
              </w:rPr>
              <w:t>点</w:t>
            </w:r>
            <w:r>
              <w:rPr>
                <w:rFonts w:ascii="SimSun" w:hAnsi="SimSun" w:eastAsia="SimSun" w:cs="SimSun"/>
                <w:sz w:val="17"/>
                <w:szCs w:val="17"/>
                <w:spacing w:val="8"/>
              </w:rPr>
              <w:t>功能区按钮，和各功能分区的详细介绍；包含生活资讯、</w:t>
            </w:r>
            <w:r>
              <w:rPr>
                <w:rFonts w:ascii="SimSun" w:hAnsi="SimSun" w:eastAsia="SimSun" w:cs="SimSun"/>
                <w:sz w:val="17"/>
                <w:szCs w:val="17"/>
              </w:rPr>
              <w:t xml:space="preserve"> </w:t>
            </w:r>
            <w:r>
              <w:rPr>
                <w:rFonts w:ascii="SimSun" w:hAnsi="SimSun" w:eastAsia="SimSun" w:cs="SimSun"/>
                <w:sz w:val="17"/>
                <w:szCs w:val="17"/>
                <w:spacing w:val="12"/>
              </w:rPr>
              <w:t>服务</w:t>
            </w:r>
            <w:r>
              <w:rPr>
                <w:rFonts w:ascii="SimSun" w:hAnsi="SimSun" w:eastAsia="SimSun" w:cs="SimSun"/>
                <w:sz w:val="17"/>
                <w:szCs w:val="17"/>
                <w:spacing w:val="6"/>
              </w:rPr>
              <w:t>明星、高峰时段、</w:t>
            </w:r>
            <w:r>
              <w:rPr>
                <w:rFonts w:ascii="SimSun" w:hAnsi="SimSun" w:eastAsia="SimSun" w:cs="SimSun"/>
                <w:sz w:val="17"/>
                <w:szCs w:val="17"/>
                <w:spacing w:val="6"/>
              </w:rPr>
              <w:t xml:space="preserve"> </w:t>
            </w:r>
            <w:r>
              <w:rPr>
                <w:rFonts w:ascii="SimSun" w:hAnsi="SimSun" w:eastAsia="SimSun" w:cs="SimSun"/>
                <w:sz w:val="17"/>
                <w:szCs w:val="17"/>
                <w:spacing w:val="6"/>
              </w:rPr>
              <w:t>电子读物、金融知识、收费标准、</w:t>
            </w:r>
            <w:r>
              <w:rPr>
                <w:rFonts w:ascii="SimSun" w:hAnsi="SimSun" w:eastAsia="SimSun" w:cs="SimSun"/>
                <w:sz w:val="17"/>
                <w:szCs w:val="17"/>
              </w:rPr>
              <w:t xml:space="preserve">  </w:t>
            </w:r>
            <w:r>
              <w:rPr>
                <w:rFonts w:ascii="SimSun" w:hAnsi="SimSun" w:eastAsia="SimSun" w:cs="SimSun"/>
                <w:sz w:val="17"/>
                <w:szCs w:val="17"/>
                <w:spacing w:val="18"/>
              </w:rPr>
              <w:t>业务</w:t>
            </w:r>
            <w:r>
              <w:rPr>
                <w:rFonts w:ascii="SimSun" w:hAnsi="SimSun" w:eastAsia="SimSun" w:cs="SimSun"/>
                <w:sz w:val="17"/>
                <w:szCs w:val="17"/>
                <w:spacing w:val="9"/>
              </w:rPr>
              <w:t>介绍、风险提示、服务流程、服务公告、存贷款利率</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9"/>
              </w:rPr>
              <w:t>(</w:t>
            </w:r>
            <w:r>
              <w:rPr>
                <w:rFonts w:ascii="SimSun" w:hAnsi="SimSun" w:eastAsia="SimSun" w:cs="SimSun"/>
                <w:sz w:val="17"/>
                <w:szCs w:val="17"/>
                <w:spacing w:val="6"/>
              </w:rPr>
              <w:t>报价器)</w:t>
            </w:r>
            <w:r>
              <w:rPr>
                <w:rFonts w:ascii="SimSun" w:hAnsi="SimSun" w:eastAsia="SimSun" w:cs="SimSun"/>
                <w:sz w:val="17"/>
                <w:szCs w:val="17"/>
                <w:spacing w:val="6"/>
              </w:rPr>
              <w:t xml:space="preserve"> </w:t>
            </w:r>
            <w:r>
              <w:rPr>
                <w:rFonts w:ascii="SimSun" w:hAnsi="SimSun" w:eastAsia="SimSun" w:cs="SimSun"/>
                <w:sz w:val="17"/>
                <w:szCs w:val="17"/>
                <w:spacing w:val="6"/>
              </w:rPr>
              <w:t>等模块。</w:t>
            </w:r>
          </w:p>
          <w:p>
            <w:pPr>
              <w:ind w:left="116" w:right="188" w:hanging="2"/>
              <w:spacing w:before="2" w:line="231" w:lineRule="auto"/>
              <w:rPr>
                <w:rFonts w:ascii="SimSun" w:hAnsi="SimSun" w:eastAsia="SimSun" w:cs="SimSun"/>
                <w:sz w:val="17"/>
                <w:szCs w:val="17"/>
              </w:rPr>
            </w:pPr>
            <w:r>
              <w:rPr>
                <w:rFonts w:ascii="SimSun" w:hAnsi="SimSun" w:eastAsia="SimSun" w:cs="SimSun"/>
                <w:sz w:val="17"/>
                <w:szCs w:val="17"/>
                <w:spacing w:val="18"/>
              </w:rPr>
              <w:t>支</w:t>
            </w:r>
            <w:r>
              <w:rPr>
                <w:rFonts w:ascii="SimSun" w:hAnsi="SimSun" w:eastAsia="SimSun" w:cs="SimSun"/>
                <w:sz w:val="17"/>
                <w:szCs w:val="17"/>
                <w:spacing w:val="17"/>
              </w:rPr>
              <w:t>持</w:t>
            </w:r>
            <w:r>
              <w:rPr>
                <w:rFonts w:ascii="SimSun" w:hAnsi="SimSun" w:eastAsia="SimSun" w:cs="SimSun"/>
                <w:sz w:val="17"/>
                <w:szCs w:val="17"/>
                <w:spacing w:val="9"/>
              </w:rPr>
              <w:t>动态桌面，可以定制桌面显示的图片内容以及动画方</w:t>
            </w:r>
            <w:r>
              <w:rPr>
                <w:rFonts w:ascii="SimSun" w:hAnsi="SimSun" w:eastAsia="SimSun" w:cs="SimSun"/>
                <w:sz w:val="17"/>
                <w:szCs w:val="17"/>
              </w:rPr>
              <w:t xml:space="preserve"> </w:t>
            </w:r>
            <w:r>
              <w:rPr>
                <w:rFonts w:ascii="SimSun" w:hAnsi="SimSun" w:eastAsia="SimSun" w:cs="SimSun"/>
                <w:sz w:val="17"/>
                <w:szCs w:val="17"/>
                <w:spacing w:val="9"/>
              </w:rPr>
              <w:t>式</w:t>
            </w:r>
            <w:r>
              <w:rPr>
                <w:rFonts w:ascii="SimSun" w:hAnsi="SimSun" w:eastAsia="SimSun" w:cs="SimSun"/>
                <w:sz w:val="17"/>
                <w:szCs w:val="17"/>
                <w:spacing w:val="9"/>
              </w:rPr>
              <w:t xml:space="preserve"> </w:t>
            </w:r>
            <w:r>
              <w:rPr>
                <w:rFonts w:ascii="SimSun" w:hAnsi="SimSun" w:eastAsia="SimSun" w:cs="SimSun"/>
                <w:sz w:val="17"/>
                <w:szCs w:val="17"/>
                <w:spacing w:val="9"/>
              </w:rPr>
              <w:t>(闪、烁、摆动、淡入淡出等效果)</w:t>
            </w:r>
            <w:r>
              <w:rPr>
                <w:rFonts w:ascii="SimSun" w:hAnsi="SimSun" w:eastAsia="SimSun" w:cs="SimSun"/>
                <w:sz w:val="17"/>
                <w:szCs w:val="17"/>
                <w:spacing w:val="9"/>
              </w:rPr>
              <w:t xml:space="preserve"> </w:t>
            </w:r>
            <w:r>
              <w:rPr>
                <w:rFonts w:ascii="SimSun" w:hAnsi="SimSun" w:eastAsia="SimSun" w:cs="SimSun"/>
                <w:sz w:val="17"/>
                <w:szCs w:val="17"/>
                <w:spacing w:val="9"/>
              </w:rPr>
              <w:t>，点击后进入下</w:t>
            </w:r>
            <w:r>
              <w:rPr>
                <w:rFonts w:ascii="SimSun" w:hAnsi="SimSun" w:eastAsia="SimSun" w:cs="SimSun"/>
                <w:sz w:val="17"/>
                <w:szCs w:val="17"/>
                <w:spacing w:val="6"/>
              </w:rPr>
              <w:t>一</w:t>
            </w:r>
            <w:r>
              <w:rPr>
                <w:rFonts w:ascii="SimSun" w:hAnsi="SimSun" w:eastAsia="SimSun" w:cs="SimSun"/>
                <w:sz w:val="17"/>
                <w:szCs w:val="17"/>
              </w:rPr>
              <w:t xml:space="preserve"> </w:t>
            </w:r>
            <w:r>
              <w:rPr>
                <w:rFonts w:ascii="SimSun" w:hAnsi="SimSun" w:eastAsia="SimSun" w:cs="SimSun"/>
                <w:sz w:val="17"/>
                <w:szCs w:val="17"/>
                <w:spacing w:val="6"/>
              </w:rPr>
              <w:t>级详情页面，支持</w:t>
            </w:r>
            <w:r>
              <w:rPr>
                <w:rFonts w:ascii="SimSun" w:hAnsi="SimSun" w:eastAsia="SimSun" w:cs="SimSun"/>
                <w:sz w:val="17"/>
                <w:szCs w:val="17"/>
                <w:spacing w:val="6"/>
              </w:rPr>
              <w:t xml:space="preserve"> </w:t>
            </w:r>
            <w:r>
              <w:rPr>
                <w:rFonts w:ascii="Arial" w:hAnsi="Arial" w:eastAsia="Arial" w:cs="Arial"/>
                <w:sz w:val="17"/>
                <w:szCs w:val="17"/>
                <w:spacing w:val="6"/>
              </w:rPr>
              <w:t>2</w:t>
            </w:r>
            <w:r>
              <w:rPr>
                <w:rFonts w:ascii="Arial" w:hAnsi="Arial" w:eastAsia="Arial" w:cs="Arial"/>
                <w:sz w:val="17"/>
                <w:szCs w:val="17"/>
              </w:rPr>
              <w:t>D</w:t>
            </w:r>
            <w:r>
              <w:rPr>
                <w:rFonts w:ascii="Arial" w:hAnsi="Arial" w:eastAsia="Arial" w:cs="Arial"/>
                <w:sz w:val="17"/>
                <w:szCs w:val="17"/>
                <w:spacing w:val="6"/>
              </w:rPr>
              <w:t>/3</w:t>
            </w:r>
            <w:r>
              <w:rPr>
                <w:rFonts w:ascii="Arial" w:hAnsi="Arial" w:eastAsia="Arial" w:cs="Arial"/>
                <w:sz w:val="17"/>
                <w:szCs w:val="17"/>
              </w:rPr>
              <w:t>D</w:t>
            </w:r>
            <w:r>
              <w:rPr>
                <w:rFonts w:ascii="Arial" w:hAnsi="Arial" w:eastAsia="Arial" w:cs="Arial"/>
                <w:sz w:val="17"/>
                <w:szCs w:val="17"/>
                <w:spacing w:val="6"/>
              </w:rPr>
              <w:t xml:space="preserve"> </w:t>
            </w:r>
            <w:r>
              <w:rPr>
                <w:rFonts w:ascii="SimSun" w:hAnsi="SimSun" w:eastAsia="SimSun" w:cs="SimSun"/>
                <w:sz w:val="17"/>
                <w:szCs w:val="17"/>
                <w:spacing w:val="6"/>
              </w:rPr>
              <w:t>显示动态线路图。</w:t>
            </w:r>
          </w:p>
        </w:tc>
      </w:tr>
      <w:tr>
        <w:trPr>
          <w:trHeight w:val="3576"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spacing w:line="288" w:lineRule="auto"/>
              <w:rPr>
                <w:rFonts w:ascii="Arial"/>
                <w:sz w:val="21"/>
              </w:rPr>
            </w:pPr>
            <w:r/>
          </w:p>
          <w:p>
            <w:pPr>
              <w:spacing w:line="288" w:lineRule="auto"/>
              <w:rPr>
                <w:rFonts w:ascii="Arial"/>
                <w:sz w:val="21"/>
              </w:rPr>
            </w:pPr>
            <w:r/>
          </w:p>
          <w:p>
            <w:pPr>
              <w:ind w:left="156"/>
              <w:spacing w:before="55" w:line="201"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p>
            <w:pPr>
              <w:ind w:left="165"/>
              <w:spacing w:line="226" w:lineRule="exact"/>
              <w:rPr>
                <w:rFonts w:ascii="SimSun" w:hAnsi="SimSun" w:eastAsia="SimSun" w:cs="SimSun"/>
                <w:sz w:val="17"/>
                <w:szCs w:val="17"/>
              </w:rPr>
            </w:pPr>
            <w:r>
              <w:rPr>
                <w:rFonts w:ascii="Arial" w:hAnsi="Arial" w:eastAsia="Arial" w:cs="Arial"/>
                <w:sz w:val="17"/>
                <w:szCs w:val="17"/>
                <w:spacing w:val="4"/>
                <w:position w:val="2"/>
              </w:rPr>
              <w:t>(</w:t>
            </w:r>
            <w:r>
              <w:rPr>
                <w:rFonts w:ascii="SimSun" w:hAnsi="SimSun" w:eastAsia="SimSun" w:cs="SimSun"/>
                <w:sz w:val="17"/>
                <w:szCs w:val="17"/>
                <w:spacing w:val="4"/>
                <w:position w:val="2"/>
              </w:rPr>
              <w:t>嵌入</w:t>
            </w:r>
          </w:p>
          <w:p>
            <w:pPr>
              <w:ind w:left="196"/>
              <w:spacing w:before="8" w:line="208" w:lineRule="auto"/>
              <w:rPr>
                <w:rFonts w:ascii="SimSun" w:hAnsi="SimSun" w:eastAsia="SimSun" w:cs="SimSun"/>
                <w:sz w:val="17"/>
                <w:szCs w:val="17"/>
              </w:rPr>
            </w:pPr>
            <w:r>
              <w:rPr>
                <w:rFonts w:ascii="SimSun" w:hAnsi="SimSun" w:eastAsia="SimSun" w:cs="SimSun"/>
                <w:sz w:val="17"/>
                <w:szCs w:val="17"/>
                <w:spacing w:val="-1"/>
              </w:rPr>
              <w:t>式</w:t>
            </w:r>
            <w:r>
              <w:rPr>
                <w:rFonts w:ascii="SimSun" w:hAnsi="SimSun" w:eastAsia="SimSun" w:cs="SimSun"/>
                <w:sz w:val="17"/>
                <w:szCs w:val="17"/>
              </w:rPr>
              <w:t>)</w:t>
            </w:r>
          </w:p>
        </w:tc>
        <w:tc>
          <w:tcPr>
            <w:tcW w:w="4800" w:type="dxa"/>
            <w:vAlign w:val="top"/>
            <w:vMerge w:val="continue"/>
            <w:tcBorders>
              <w:top w:val="none" w:color="000000" w:sz="2" w:space="0"/>
            </w:tcBorders>
          </w:tcPr>
          <w:p>
            <w:pPr>
              <w:rPr>
                <w:rFonts w:ascii="Arial"/>
                <w:sz w:val="21"/>
              </w:rPr>
            </w:pPr>
            <w:r/>
          </w:p>
        </w:tc>
      </w:tr>
      <w:tr>
        <w:trPr>
          <w:trHeight w:val="1502" w:hRule="atLeast"/>
        </w:trPr>
        <w:tc>
          <w:tcPr>
            <w:tcW w:w="676" w:type="dxa"/>
            <w:vAlign w:val="top"/>
            <w:vMerge w:val="restart"/>
            <w:tcBorders>
              <w:bottom w:val="none" w:color="000000" w:sz="2" w:space="0"/>
            </w:tcBorders>
          </w:tcPr>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60" w:lineRule="auto"/>
              <w:rPr>
                <w:rFonts w:ascii="Arial"/>
                <w:sz w:val="21"/>
              </w:rPr>
            </w:pPr>
            <w:r/>
          </w:p>
          <w:p>
            <w:pPr>
              <w:spacing w:line="260" w:lineRule="auto"/>
              <w:rPr>
                <w:rFonts w:ascii="Arial"/>
                <w:sz w:val="21"/>
              </w:rPr>
            </w:pPr>
            <w:r/>
          </w:p>
          <w:p>
            <w:pPr>
              <w:ind w:left="293"/>
              <w:spacing w:before="49" w:line="205" w:lineRule="auto"/>
              <w:rPr>
                <w:rFonts w:ascii="Arial" w:hAnsi="Arial" w:eastAsia="Arial" w:cs="Arial"/>
                <w:sz w:val="17"/>
                <w:szCs w:val="17"/>
              </w:rPr>
            </w:pPr>
            <w:r>
              <w:rPr>
                <w:rFonts w:ascii="Arial" w:hAnsi="Arial" w:eastAsia="Arial" w:cs="Arial"/>
                <w:sz w:val="17"/>
                <w:szCs w:val="17"/>
              </w:rPr>
              <w:t>8</w:t>
            </w:r>
          </w:p>
        </w:tc>
        <w:tc>
          <w:tcPr>
            <w:tcW w:w="1055" w:type="dxa"/>
            <w:vAlign w:val="top"/>
            <w:vMerge w:val="restart"/>
            <w:tcBorders>
              <w:bottom w:val="none" w:color="000000" w:sz="2" w:space="0"/>
            </w:tcBorders>
          </w:tcPr>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ind w:left="265"/>
              <w:spacing w:before="55" w:line="280" w:lineRule="exact"/>
              <w:rPr>
                <w:rFonts w:ascii="SimSun" w:hAnsi="SimSun" w:eastAsia="SimSun" w:cs="SimSun"/>
                <w:sz w:val="17"/>
                <w:szCs w:val="17"/>
              </w:rPr>
            </w:pPr>
            <w:r>
              <w:rPr>
                <w:rFonts w:ascii="SimSun" w:hAnsi="SimSun" w:eastAsia="SimSun" w:cs="SimSun"/>
                <w:sz w:val="17"/>
                <w:szCs w:val="17"/>
                <w:spacing w:val="6"/>
                <w:position w:val="7"/>
              </w:rPr>
              <w:t>导览屏</w:t>
            </w:r>
          </w:p>
          <w:p>
            <w:pPr>
              <w:ind w:left="295"/>
              <w:spacing w:line="245" w:lineRule="exact"/>
              <w:rPr>
                <w:rFonts w:ascii="Arial" w:hAnsi="Arial" w:eastAsia="Arial" w:cs="Arial"/>
                <w:sz w:val="17"/>
                <w:szCs w:val="17"/>
              </w:rPr>
            </w:pPr>
            <w:r>
              <w:rPr>
                <w:rFonts w:ascii="Arial" w:hAnsi="Arial" w:eastAsia="Arial" w:cs="Arial"/>
                <w:sz w:val="17"/>
                <w:szCs w:val="17"/>
                <w:spacing w:val="4"/>
                <w:position w:val="2"/>
              </w:rPr>
              <w:t>(</w:t>
            </w:r>
            <w:r>
              <w:rPr>
                <w:rFonts w:ascii="SimSun" w:hAnsi="SimSun" w:eastAsia="SimSun" w:cs="SimSun"/>
                <w:sz w:val="17"/>
                <w:szCs w:val="17"/>
                <w:spacing w:val="3"/>
                <w:position w:val="2"/>
              </w:rPr>
              <w:t>立式</w:t>
            </w:r>
            <w:r>
              <w:rPr>
                <w:rFonts w:ascii="Arial" w:hAnsi="Arial" w:eastAsia="Arial" w:cs="Arial"/>
                <w:sz w:val="17"/>
                <w:szCs w:val="17"/>
                <w:spacing w:val="3"/>
                <w:position w:val="2"/>
              </w:rPr>
              <w:t>)</w:t>
            </w:r>
          </w:p>
        </w:tc>
        <w:tc>
          <w:tcPr>
            <w:tcW w:w="1782" w:type="dxa"/>
            <w:vAlign w:val="top"/>
            <w:vMerge w:val="restart"/>
            <w:tcBorders>
              <w:bottom w:val="none" w:color="000000" w:sz="2" w:space="0"/>
            </w:tcBorders>
          </w:tcPr>
          <w:p>
            <w:pPr>
              <w:ind w:firstLine="105"/>
              <w:spacing w:before="109" w:line="2601" w:lineRule="exact"/>
              <w:textAlignment w:val="center"/>
              <w:rPr/>
            </w:pPr>
            <w:r>
              <w:drawing>
                <wp:inline distT="0" distB="0" distL="0" distR="0">
                  <wp:extent cx="1042415" cy="1652016"/>
                  <wp:effectExtent l="0" t="0" r="0" b="0"/>
                  <wp:docPr id="56" name="IM 56"/>
                  <wp:cNvGraphicFramePr/>
                  <a:graphic>
                    <a:graphicData uri="http://schemas.openxmlformats.org/drawingml/2006/picture">
                      <pic:pic>
                        <pic:nvPicPr>
                          <pic:cNvPr id="56" name="IM 56"/>
                          <pic:cNvPicPr/>
                        </pic:nvPicPr>
                        <pic:blipFill>
                          <a:blip r:embed="rId16"/>
                          <a:stretch>
                            <a:fillRect/>
                          </a:stretch>
                        </pic:blipFill>
                        <pic:spPr>
                          <a:xfrm rot="0">
                            <a:off x="0" y="0"/>
                            <a:ext cx="1042415" cy="1652016"/>
                          </a:xfrm>
                          <a:prstGeom prst="rect">
                            <a:avLst/>
                          </a:prstGeom>
                        </pic:spPr>
                      </pic:pic>
                    </a:graphicData>
                  </a:graphic>
                </wp:inline>
              </w:drawing>
            </w:r>
          </w:p>
        </w:tc>
        <w:tc>
          <w:tcPr>
            <w:tcW w:w="737" w:type="dxa"/>
            <w:vAlign w:val="top"/>
          </w:tcPr>
          <w:p>
            <w:pPr>
              <w:spacing w:line="406" w:lineRule="auto"/>
              <w:rPr>
                <w:rFonts w:ascii="Arial"/>
                <w:sz w:val="21"/>
              </w:rPr>
            </w:pPr>
            <w:r/>
          </w:p>
          <w:p>
            <w:pPr>
              <w:ind w:left="162"/>
              <w:spacing w:before="56" w:line="216" w:lineRule="auto"/>
              <w:rPr>
                <w:rFonts w:ascii="SimSun" w:hAnsi="SimSun" w:eastAsia="SimSun" w:cs="SimSun"/>
                <w:sz w:val="17"/>
                <w:szCs w:val="17"/>
              </w:rPr>
            </w:pPr>
            <w:r>
              <w:rPr>
                <w:rFonts w:ascii="Arial" w:hAnsi="Arial" w:eastAsia="Arial" w:cs="Arial"/>
                <w:sz w:val="17"/>
                <w:szCs w:val="17"/>
                <w:spacing w:val="4"/>
              </w:rPr>
              <w:t>3</w:t>
            </w:r>
            <w:r>
              <w:rPr>
                <w:rFonts w:ascii="Arial" w:hAnsi="Arial" w:eastAsia="Arial" w:cs="Arial"/>
                <w:sz w:val="17"/>
                <w:szCs w:val="17"/>
                <w:spacing w:val="2"/>
              </w:rPr>
              <w:t>2</w:t>
            </w:r>
            <w:r>
              <w:rPr>
                <w:rFonts w:ascii="Arial" w:hAnsi="Arial" w:eastAsia="Arial" w:cs="Arial"/>
                <w:sz w:val="17"/>
                <w:szCs w:val="17"/>
                <w:spacing w:val="2"/>
              </w:rPr>
              <w:t xml:space="preserve"> </w:t>
            </w:r>
            <w:r>
              <w:rPr>
                <w:rFonts w:ascii="SimSun" w:hAnsi="SimSun" w:eastAsia="SimSun" w:cs="SimSun"/>
                <w:sz w:val="17"/>
                <w:szCs w:val="17"/>
                <w:spacing w:val="2"/>
              </w:rPr>
              <w:t>寸</w:t>
            </w:r>
          </w:p>
          <w:p>
            <w:pPr>
              <w:ind w:left="202"/>
              <w:spacing w:line="218" w:lineRule="auto"/>
              <w:rPr>
                <w:rFonts w:ascii="SimSun" w:hAnsi="SimSun" w:eastAsia="SimSun" w:cs="SimSun"/>
                <w:sz w:val="17"/>
                <w:szCs w:val="17"/>
              </w:rPr>
            </w:pPr>
            <w:r>
              <w:rPr>
                <w:rFonts w:ascii="SimSun" w:hAnsi="SimSun" w:eastAsia="SimSun" w:cs="SimSun"/>
                <w:sz w:val="17"/>
                <w:szCs w:val="17"/>
                <w:spacing w:val="44"/>
              </w:rPr>
              <w:t>(立</w:t>
            </w:r>
          </w:p>
          <w:p>
            <w:pPr>
              <w:ind w:left="196"/>
              <w:spacing w:line="231" w:lineRule="auto"/>
              <w:rPr>
                <w:rFonts w:ascii="SimSun" w:hAnsi="SimSun" w:eastAsia="SimSun" w:cs="SimSun"/>
                <w:sz w:val="17"/>
                <w:szCs w:val="17"/>
              </w:rPr>
            </w:pPr>
            <w:r>
              <w:rPr>
                <w:rFonts w:ascii="SimSun" w:hAnsi="SimSun" w:eastAsia="SimSun" w:cs="SimSun"/>
                <w:sz w:val="17"/>
                <w:szCs w:val="17"/>
                <w:spacing w:val="-1"/>
              </w:rPr>
              <w:t>式</w:t>
            </w:r>
            <w:r>
              <w:rPr>
                <w:rFonts w:ascii="SimSun" w:hAnsi="SimSun" w:eastAsia="SimSun" w:cs="SimSun"/>
                <w:sz w:val="17"/>
                <w:szCs w:val="17"/>
              </w:rPr>
              <w:t>)</w:t>
            </w:r>
          </w:p>
        </w:tc>
        <w:tc>
          <w:tcPr>
            <w:tcW w:w="4800" w:type="dxa"/>
            <w:vAlign w:val="top"/>
            <w:vMerge w:val="restart"/>
            <w:tcBorders>
              <w:bottom w:val="none" w:color="000000" w:sz="2" w:space="0"/>
            </w:tcBorders>
          </w:tcPr>
          <w:p>
            <w:pPr>
              <w:ind w:left="122"/>
              <w:spacing w:before="25" w:line="185"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7"/>
              </w:rPr>
              <w:t>面板品牌：参考三星、</w:t>
            </w:r>
            <w:r>
              <w:rPr>
                <w:rFonts w:ascii="Arial" w:hAnsi="Arial" w:eastAsia="Arial" w:cs="Arial"/>
                <w:sz w:val="17"/>
                <w:szCs w:val="17"/>
              </w:rPr>
              <w:t>LG</w:t>
            </w:r>
            <w:r>
              <w:rPr>
                <w:rFonts w:ascii="Arial" w:hAnsi="Arial" w:eastAsia="Arial" w:cs="Arial"/>
                <w:sz w:val="17"/>
                <w:szCs w:val="17"/>
                <w:spacing w:val="7"/>
              </w:rPr>
              <w:t xml:space="preserve"> </w:t>
            </w:r>
            <w:r>
              <w:rPr>
                <w:rFonts w:ascii="SimSun" w:hAnsi="SimSun" w:eastAsia="SimSun" w:cs="SimSun"/>
                <w:sz w:val="17"/>
                <w:szCs w:val="17"/>
                <w:spacing w:val="7"/>
              </w:rPr>
              <w:t>、夏普或不低于同档次品牌</w:t>
            </w:r>
            <w:r>
              <w:rPr>
                <w:rFonts w:ascii="SimSun" w:hAnsi="SimSun" w:eastAsia="SimSun" w:cs="SimSun"/>
                <w:sz w:val="17"/>
                <w:szCs w:val="17"/>
                <w:spacing w:val="5"/>
              </w:rPr>
              <w:t>。</w:t>
            </w:r>
          </w:p>
          <w:p>
            <w:pPr>
              <w:ind w:left="118" w:right="64" w:firstLine="4"/>
              <w:spacing w:before="1" w:line="232" w:lineRule="auto"/>
              <w:rPr>
                <w:rFonts w:ascii="Arial" w:hAnsi="Arial" w:eastAsia="Arial" w:cs="Arial"/>
                <w:sz w:val="17"/>
                <w:szCs w:val="17"/>
              </w:rPr>
            </w:pPr>
            <w:r>
              <w:rPr>
                <w:rFonts w:ascii="Calibri" w:hAnsi="Calibri" w:eastAsia="Calibri" w:cs="Calibri"/>
                <w:sz w:val="20"/>
                <w:szCs w:val="20"/>
                <w:spacing w:val="-1"/>
              </w:rPr>
              <w:t>*</w:t>
            </w:r>
            <w:r>
              <w:rPr>
                <w:rFonts w:ascii="SimSun" w:hAnsi="SimSun" w:eastAsia="SimSun" w:cs="SimSun"/>
                <w:sz w:val="17"/>
                <w:szCs w:val="17"/>
                <w:spacing w:val="-1"/>
              </w:rPr>
              <w:t>屏幕特征：</w:t>
            </w:r>
            <w:r>
              <w:rPr>
                <w:rFonts w:ascii="Arial" w:hAnsi="Arial" w:eastAsia="Arial" w:cs="Arial"/>
                <w:sz w:val="17"/>
                <w:szCs w:val="17"/>
              </w:rPr>
              <w:t>LED</w:t>
            </w:r>
            <w:r>
              <w:rPr>
                <w:rFonts w:ascii="Arial" w:hAnsi="Arial" w:eastAsia="Arial" w:cs="Arial"/>
                <w:sz w:val="17"/>
                <w:szCs w:val="17"/>
                <w:spacing w:val="-1"/>
              </w:rPr>
              <w:t xml:space="preserve"> </w:t>
            </w:r>
            <w:r>
              <w:rPr>
                <w:rFonts w:ascii="SimSun" w:hAnsi="SimSun" w:eastAsia="SimSun" w:cs="SimSun"/>
                <w:sz w:val="17"/>
                <w:szCs w:val="17"/>
                <w:spacing w:val="-1"/>
              </w:rPr>
              <w:t>全高清</w:t>
            </w:r>
            <w:r>
              <w:rPr>
                <w:rFonts w:ascii="SimSun" w:hAnsi="SimSun" w:eastAsia="SimSun" w:cs="SimSun"/>
                <w:sz w:val="17"/>
                <w:szCs w:val="17"/>
                <w:spacing w:val="-1"/>
              </w:rPr>
              <w:t xml:space="preserve"> </w:t>
            </w:r>
            <w:r>
              <w:rPr>
                <w:rFonts w:ascii="Arial" w:hAnsi="Arial" w:eastAsia="Arial" w:cs="Arial"/>
                <w:sz w:val="17"/>
                <w:szCs w:val="17"/>
              </w:rPr>
              <w:t>A</w:t>
            </w:r>
            <w:r>
              <w:rPr>
                <w:rFonts w:ascii="Arial" w:hAnsi="Arial" w:eastAsia="Arial" w:cs="Arial"/>
                <w:sz w:val="17"/>
                <w:szCs w:val="17"/>
                <w:spacing w:val="-1"/>
              </w:rPr>
              <w:t xml:space="preserve"> </w:t>
            </w:r>
            <w:r>
              <w:rPr>
                <w:rFonts w:ascii="SimSun" w:hAnsi="SimSun" w:eastAsia="SimSun" w:cs="SimSun"/>
                <w:sz w:val="17"/>
                <w:szCs w:val="17"/>
                <w:spacing w:val="-1"/>
              </w:rPr>
              <w:t>规液晶屏；屏幕比例：</w:t>
            </w:r>
            <w:r>
              <w:rPr>
                <w:rFonts w:ascii="Arial" w:hAnsi="Arial" w:eastAsia="Arial" w:cs="Arial"/>
                <w:sz w:val="17"/>
                <w:szCs w:val="17"/>
                <w:spacing w:val="-1"/>
              </w:rPr>
              <w:t>16</w:t>
            </w:r>
            <w:r>
              <w:rPr>
                <w:rFonts w:ascii="SimSun" w:hAnsi="SimSun" w:eastAsia="SimSun" w:cs="SimSun"/>
                <w:sz w:val="17"/>
                <w:szCs w:val="17"/>
                <w:spacing w:val="-1"/>
              </w:rPr>
              <w:t>：</w:t>
            </w:r>
            <w:r>
              <w:rPr>
                <w:rFonts w:ascii="Arial" w:hAnsi="Arial" w:eastAsia="Arial" w:cs="Arial"/>
                <w:sz w:val="17"/>
                <w:szCs w:val="17"/>
                <w:spacing w:val="-1"/>
              </w:rPr>
              <w:t>9</w:t>
            </w:r>
            <w:r>
              <w:rPr>
                <w:rFonts w:ascii="Arial" w:hAnsi="Arial" w:eastAsia="Arial" w:cs="Arial"/>
                <w:sz w:val="17"/>
                <w:szCs w:val="17"/>
              </w:rPr>
              <w:t>(</w:t>
            </w:r>
            <w:r>
              <w:rPr>
                <w:rFonts w:ascii="SimSun" w:hAnsi="SimSun" w:eastAsia="SimSun" w:cs="SimSun"/>
                <w:sz w:val="17"/>
                <w:szCs w:val="17"/>
              </w:rPr>
              <w:t>宽：</w:t>
            </w:r>
            <w:r>
              <w:rPr>
                <w:rFonts w:ascii="SimSun" w:hAnsi="SimSun" w:eastAsia="SimSun" w:cs="SimSun"/>
                <w:sz w:val="17"/>
                <w:szCs w:val="17"/>
              </w:rPr>
              <w:t xml:space="preserve"> </w:t>
            </w:r>
            <w:r>
              <w:rPr>
                <w:rFonts w:ascii="SimSun" w:hAnsi="SimSun" w:eastAsia="SimSun" w:cs="SimSun"/>
                <w:sz w:val="17"/>
                <w:szCs w:val="17"/>
                <w:spacing w:val="1"/>
              </w:rPr>
              <w:t>高</w:t>
            </w:r>
            <w:r>
              <w:rPr>
                <w:rFonts w:ascii="Arial" w:hAnsi="Arial" w:eastAsia="Arial" w:cs="Arial"/>
                <w:sz w:val="17"/>
                <w:szCs w:val="17"/>
              </w:rPr>
              <w:t>)</w:t>
            </w:r>
          </w:p>
          <w:p>
            <w:pPr>
              <w:ind w:left="122"/>
              <w:spacing w:line="241" w:lineRule="auto"/>
              <w:rPr>
                <w:rFonts w:ascii="Arial" w:hAnsi="Arial" w:eastAsia="Arial" w:cs="Arial"/>
                <w:sz w:val="16"/>
                <w:szCs w:val="16"/>
              </w:rPr>
            </w:pPr>
            <w:r>
              <w:rPr>
                <w:rFonts w:ascii="Calibri" w:hAnsi="Calibri" w:eastAsia="Calibri" w:cs="Calibri"/>
                <w:sz w:val="18"/>
                <w:szCs w:val="18"/>
                <w:spacing w:val="16"/>
              </w:rPr>
              <w:t>*</w:t>
            </w:r>
            <w:r>
              <w:rPr>
                <w:rFonts w:ascii="SimSun" w:hAnsi="SimSun" w:eastAsia="SimSun" w:cs="SimSun"/>
                <w:sz w:val="16"/>
                <w:szCs w:val="16"/>
                <w:spacing w:val="11"/>
              </w:rPr>
              <w:t>物</w:t>
            </w:r>
            <w:r>
              <w:rPr>
                <w:rFonts w:ascii="SimSun" w:hAnsi="SimSun" w:eastAsia="SimSun" w:cs="SimSun"/>
                <w:sz w:val="16"/>
                <w:szCs w:val="16"/>
                <w:spacing w:val="8"/>
              </w:rPr>
              <w:t>理分辨率：</w:t>
            </w:r>
            <w:r>
              <w:rPr>
                <w:rFonts w:ascii="SimSun" w:hAnsi="SimSun" w:eastAsia="SimSun" w:cs="SimSun"/>
                <w:sz w:val="16"/>
                <w:szCs w:val="16"/>
                <w:spacing w:val="8"/>
              </w:rPr>
              <w:t xml:space="preserve"> </w:t>
            </w:r>
            <w:r>
              <w:rPr>
                <w:rFonts w:ascii="Arial" w:hAnsi="Arial" w:eastAsia="Arial" w:cs="Arial"/>
                <w:sz w:val="16"/>
                <w:szCs w:val="16"/>
                <w:spacing w:val="8"/>
              </w:rPr>
              <w:t>1920</w:t>
            </w:r>
            <w:r>
              <w:rPr>
                <w:rFonts w:ascii="Arial" w:hAnsi="Arial" w:eastAsia="Arial" w:cs="Arial"/>
                <w:sz w:val="16"/>
                <w:szCs w:val="16"/>
              </w:rPr>
              <w:t>x</w:t>
            </w:r>
            <w:r>
              <w:rPr>
                <w:rFonts w:ascii="Arial" w:hAnsi="Arial" w:eastAsia="Arial" w:cs="Arial"/>
                <w:sz w:val="16"/>
                <w:szCs w:val="16"/>
                <w:spacing w:val="8"/>
              </w:rPr>
              <w:t xml:space="preserve"> </w:t>
            </w:r>
            <w:r>
              <w:rPr>
                <w:rFonts w:ascii="Arial" w:hAnsi="Arial" w:eastAsia="Arial" w:cs="Arial"/>
                <w:sz w:val="16"/>
                <w:szCs w:val="16"/>
                <w:spacing w:val="8"/>
              </w:rPr>
              <w:t>1080</w:t>
            </w:r>
            <w:r>
              <w:rPr>
                <w:rFonts w:ascii="SimSun" w:hAnsi="SimSun" w:eastAsia="SimSun" w:cs="SimSun"/>
                <w:sz w:val="16"/>
                <w:szCs w:val="16"/>
                <w:spacing w:val="8"/>
              </w:rPr>
              <w:t>；显示颜色：</w:t>
            </w:r>
            <w:r>
              <w:rPr>
                <w:rFonts w:ascii="SimSun" w:hAnsi="SimSun" w:eastAsia="SimSun" w:cs="SimSun"/>
                <w:sz w:val="16"/>
                <w:szCs w:val="16"/>
                <w:spacing w:val="8"/>
              </w:rPr>
              <w:t xml:space="preserve"> </w:t>
            </w:r>
            <w:r>
              <w:rPr>
                <w:rFonts w:ascii="Arial" w:hAnsi="Arial" w:eastAsia="Arial" w:cs="Arial"/>
                <w:sz w:val="16"/>
                <w:szCs w:val="16"/>
                <w:spacing w:val="8"/>
              </w:rPr>
              <w:t>16.7</w:t>
            </w:r>
            <w:r>
              <w:rPr>
                <w:rFonts w:ascii="Arial" w:hAnsi="Arial" w:eastAsia="Arial" w:cs="Arial"/>
                <w:sz w:val="16"/>
                <w:szCs w:val="16"/>
              </w:rPr>
              <w:t>Mcolor</w:t>
            </w:r>
          </w:p>
          <w:p>
            <w:pPr>
              <w:ind w:left="122"/>
              <w:spacing w:line="238" w:lineRule="exact"/>
              <w:rPr>
                <w:rFonts w:ascii="SimSun" w:hAnsi="SimSun" w:eastAsia="SimSun" w:cs="SimSun"/>
                <w:sz w:val="17"/>
                <w:szCs w:val="17"/>
              </w:rPr>
            </w:pPr>
            <w:r>
              <w:rPr>
                <w:rFonts w:ascii="Calibri" w:hAnsi="Calibri" w:eastAsia="Calibri" w:cs="Calibri"/>
                <w:sz w:val="19"/>
                <w:szCs w:val="19"/>
                <w:spacing w:val="4"/>
                <w:position w:val="1"/>
              </w:rPr>
              <w:t>*</w:t>
            </w:r>
            <w:r>
              <w:rPr>
                <w:rFonts w:ascii="SimSun" w:hAnsi="SimSun" w:eastAsia="SimSun" w:cs="SimSun"/>
                <w:sz w:val="17"/>
                <w:szCs w:val="17"/>
                <w:spacing w:val="4"/>
                <w:position w:val="1"/>
              </w:rPr>
              <w:t>亮度：</w:t>
            </w:r>
            <w:r>
              <w:rPr>
                <w:rFonts w:ascii="Arial" w:hAnsi="Arial" w:eastAsia="Arial" w:cs="Arial"/>
                <w:sz w:val="17"/>
                <w:szCs w:val="17"/>
                <w:spacing w:val="4"/>
                <w:position w:val="1"/>
              </w:rPr>
              <w:t>350</w:t>
            </w:r>
            <w:r>
              <w:rPr>
                <w:rFonts w:ascii="Arial" w:hAnsi="Arial" w:eastAsia="Arial" w:cs="Arial"/>
                <w:sz w:val="17"/>
                <w:szCs w:val="17"/>
                <w:position w:val="1"/>
              </w:rPr>
              <w:t>cd</w:t>
            </w:r>
            <w:r>
              <w:rPr>
                <w:rFonts w:ascii="Arial" w:hAnsi="Arial" w:eastAsia="Arial" w:cs="Arial"/>
                <w:sz w:val="17"/>
                <w:szCs w:val="17"/>
                <w:spacing w:val="4"/>
                <w:position w:val="1"/>
              </w:rPr>
              <w:t>/</w:t>
            </w:r>
            <w:r>
              <w:rPr>
                <w:rFonts w:ascii="SimSun" w:hAnsi="SimSun" w:eastAsia="SimSun" w:cs="SimSun"/>
                <w:sz w:val="17"/>
                <w:szCs w:val="17"/>
                <w:spacing w:val="4"/>
                <w:position w:val="1"/>
              </w:rPr>
              <w:t>㎡；对比度：</w:t>
            </w:r>
            <w:r>
              <w:rPr>
                <w:rFonts w:ascii="Arial" w:hAnsi="Arial" w:eastAsia="Arial" w:cs="Arial"/>
                <w:sz w:val="17"/>
                <w:szCs w:val="17"/>
                <w:spacing w:val="4"/>
                <w:position w:val="1"/>
              </w:rPr>
              <w:t>1500</w:t>
            </w:r>
            <w:r>
              <w:rPr>
                <w:rFonts w:ascii="SimSun" w:hAnsi="SimSun" w:eastAsia="SimSun" w:cs="SimSun"/>
                <w:sz w:val="17"/>
                <w:szCs w:val="17"/>
                <w:spacing w:val="4"/>
                <w:position w:val="1"/>
              </w:rPr>
              <w:t>：</w:t>
            </w:r>
            <w:r>
              <w:rPr>
                <w:rFonts w:ascii="Arial" w:hAnsi="Arial" w:eastAsia="Arial" w:cs="Arial"/>
                <w:sz w:val="17"/>
                <w:szCs w:val="17"/>
                <w:spacing w:val="4"/>
                <w:position w:val="1"/>
              </w:rPr>
              <w:t>1</w:t>
            </w:r>
            <w:r>
              <w:rPr>
                <w:rFonts w:ascii="Arial" w:hAnsi="Arial" w:eastAsia="Arial" w:cs="Arial"/>
                <w:sz w:val="17"/>
                <w:szCs w:val="17"/>
                <w:spacing w:val="4"/>
                <w:position w:val="1"/>
              </w:rPr>
              <w:t xml:space="preserve"> </w:t>
            </w:r>
            <w:r>
              <w:rPr>
                <w:rFonts w:ascii="SimSun" w:hAnsi="SimSun" w:eastAsia="SimSun" w:cs="SimSun"/>
                <w:sz w:val="17"/>
                <w:szCs w:val="17"/>
                <w:spacing w:val="4"/>
                <w:position w:val="1"/>
              </w:rPr>
              <w:t>；可视角度：</w:t>
            </w:r>
            <w:r>
              <w:rPr>
                <w:rFonts w:ascii="Arial" w:hAnsi="Arial" w:eastAsia="Arial" w:cs="Arial"/>
                <w:sz w:val="17"/>
                <w:szCs w:val="17"/>
                <w:spacing w:val="4"/>
                <w:position w:val="1"/>
              </w:rPr>
              <w:t>178</w:t>
            </w:r>
            <w:r>
              <w:rPr>
                <w:rFonts w:ascii="Arial" w:hAnsi="Arial" w:eastAsia="Arial" w:cs="Arial"/>
                <w:sz w:val="17"/>
                <w:szCs w:val="17"/>
                <w:spacing w:val="4"/>
                <w:position w:val="1"/>
              </w:rPr>
              <w:t xml:space="preserve"> </w:t>
            </w:r>
            <w:r>
              <w:rPr>
                <w:rFonts w:ascii="SimSun" w:hAnsi="SimSun" w:eastAsia="SimSun" w:cs="SimSun"/>
                <w:sz w:val="17"/>
                <w:szCs w:val="17"/>
                <w:spacing w:val="4"/>
                <w:position w:val="1"/>
              </w:rPr>
              <w:t>度</w:t>
            </w:r>
            <w:r>
              <w:rPr>
                <w:rFonts w:ascii="SimSun" w:hAnsi="SimSun" w:eastAsia="SimSun" w:cs="SimSun"/>
                <w:sz w:val="17"/>
                <w:szCs w:val="17"/>
                <w:position w:val="1"/>
              </w:rPr>
              <w:t>；</w:t>
            </w:r>
          </w:p>
          <w:p>
            <w:pPr>
              <w:ind w:left="122"/>
              <w:spacing w:line="185"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6"/>
              </w:rPr>
              <w:t>使用寿命：</w:t>
            </w:r>
            <w:r>
              <w:rPr>
                <w:rFonts w:ascii="Arial" w:hAnsi="Arial" w:eastAsia="Arial" w:cs="Arial"/>
                <w:sz w:val="17"/>
                <w:szCs w:val="17"/>
                <w:spacing w:val="6"/>
              </w:rPr>
              <w:t>60000</w:t>
            </w:r>
            <w:r>
              <w:rPr>
                <w:rFonts w:ascii="Arial" w:hAnsi="Arial" w:eastAsia="Arial" w:cs="Arial"/>
                <w:sz w:val="17"/>
                <w:szCs w:val="17"/>
                <w:spacing w:val="6"/>
              </w:rPr>
              <w:t xml:space="preserve"> </w:t>
            </w:r>
            <w:r>
              <w:rPr>
                <w:rFonts w:ascii="SimSun" w:hAnsi="SimSun" w:eastAsia="SimSun" w:cs="SimSun"/>
                <w:sz w:val="17"/>
                <w:szCs w:val="17"/>
                <w:spacing w:val="6"/>
              </w:rPr>
              <w:t>小时</w:t>
            </w:r>
          </w:p>
          <w:p>
            <w:pPr>
              <w:ind w:left="111" w:right="64" w:firstLine="10"/>
              <w:spacing w:before="2" w:line="221"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操作系</w:t>
            </w:r>
            <w:r>
              <w:rPr>
                <w:rFonts w:ascii="SimSun" w:hAnsi="SimSun" w:eastAsia="SimSun" w:cs="SimSun"/>
                <w:sz w:val="17"/>
                <w:szCs w:val="17"/>
                <w:spacing w:val="-3"/>
              </w:rPr>
              <w:t>统</w:t>
            </w:r>
            <w:r>
              <w:rPr>
                <w:rFonts w:ascii="SimSun" w:hAnsi="SimSun" w:eastAsia="SimSun" w:cs="SimSun"/>
                <w:sz w:val="17"/>
                <w:szCs w:val="17"/>
                <w:spacing w:val="-2"/>
              </w:rPr>
              <w:t>：</w:t>
            </w:r>
            <w:r>
              <w:rPr>
                <w:rFonts w:ascii="Arial" w:hAnsi="Arial" w:eastAsia="Arial" w:cs="Arial"/>
                <w:sz w:val="17"/>
                <w:szCs w:val="17"/>
                <w:spacing w:val="-2"/>
              </w:rPr>
              <w:t>Android</w:t>
            </w:r>
            <w:r>
              <w:rPr>
                <w:rFonts w:ascii="Arial" w:hAnsi="Arial" w:eastAsia="Arial" w:cs="Arial"/>
                <w:sz w:val="17"/>
                <w:szCs w:val="17"/>
                <w:spacing w:val="-2"/>
              </w:rPr>
              <w:t xml:space="preserve"> </w:t>
            </w:r>
            <w:r>
              <w:rPr>
                <w:rFonts w:ascii="Arial" w:hAnsi="Arial" w:eastAsia="Arial" w:cs="Arial"/>
                <w:sz w:val="17"/>
                <w:szCs w:val="17"/>
                <w:spacing w:val="-2"/>
              </w:rPr>
              <w:t>7.0</w:t>
            </w:r>
            <w:r>
              <w:rPr>
                <w:rFonts w:ascii="Arial" w:hAnsi="Arial" w:eastAsia="Arial" w:cs="Arial"/>
                <w:sz w:val="17"/>
                <w:szCs w:val="17"/>
                <w:spacing w:val="-2"/>
              </w:rPr>
              <w:t xml:space="preserve"> </w:t>
            </w:r>
            <w:r>
              <w:rPr>
                <w:rFonts w:ascii="SimSun" w:hAnsi="SimSun" w:eastAsia="SimSun" w:cs="SimSun"/>
                <w:sz w:val="17"/>
                <w:szCs w:val="17"/>
                <w:spacing w:val="-2"/>
              </w:rPr>
              <w:t>及以上；系统配置：主板：</w:t>
            </w:r>
            <w:r>
              <w:rPr>
                <w:rFonts w:ascii="Arial" w:hAnsi="Arial" w:eastAsia="Arial" w:cs="Arial"/>
                <w:sz w:val="17"/>
                <w:szCs w:val="17"/>
                <w:spacing w:val="-2"/>
              </w:rPr>
              <w:t>RK3288</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
              </w:rPr>
              <w:t>内存：</w:t>
            </w:r>
            <w:r>
              <w:rPr>
                <w:rFonts w:ascii="Arial" w:hAnsi="Arial" w:eastAsia="Arial" w:cs="Arial"/>
                <w:sz w:val="17"/>
                <w:szCs w:val="17"/>
                <w:spacing w:val="1"/>
              </w:rPr>
              <w:t>2</w:t>
            </w:r>
            <w:r>
              <w:rPr>
                <w:rFonts w:ascii="Arial" w:hAnsi="Arial" w:eastAsia="Arial" w:cs="Arial"/>
                <w:sz w:val="17"/>
                <w:szCs w:val="17"/>
              </w:rPr>
              <w:t>G</w:t>
            </w:r>
            <w:r>
              <w:rPr>
                <w:rFonts w:ascii="SimSun" w:hAnsi="SimSun" w:eastAsia="SimSun" w:cs="SimSun"/>
                <w:sz w:val="17"/>
                <w:szCs w:val="17"/>
                <w:spacing w:val="1"/>
              </w:rPr>
              <w:t>；</w:t>
            </w:r>
            <w:r>
              <w:rPr>
                <w:rFonts w:ascii="Calibri" w:hAnsi="Calibri" w:eastAsia="Calibri" w:cs="Calibri"/>
                <w:sz w:val="20"/>
                <w:szCs w:val="20"/>
                <w:spacing w:val="1"/>
              </w:rPr>
              <w:t>*</w:t>
            </w:r>
            <w:r>
              <w:rPr>
                <w:rFonts w:ascii="SimSun" w:hAnsi="SimSun" w:eastAsia="SimSun" w:cs="SimSun"/>
                <w:sz w:val="17"/>
                <w:szCs w:val="17"/>
                <w:spacing w:val="1"/>
              </w:rPr>
              <w:t>板载硬盘</w:t>
            </w:r>
            <w:r>
              <w:rPr>
                <w:rFonts w:ascii="SimSun" w:hAnsi="SimSun" w:eastAsia="SimSun" w:cs="SimSun"/>
                <w:sz w:val="17"/>
                <w:szCs w:val="17"/>
              </w:rPr>
              <w:t>：</w:t>
            </w:r>
            <w:r>
              <w:rPr>
                <w:rFonts w:ascii="Arial" w:hAnsi="Arial" w:eastAsia="Arial" w:cs="Arial"/>
                <w:sz w:val="17"/>
                <w:szCs w:val="17"/>
              </w:rPr>
              <w:t>8G</w:t>
            </w:r>
            <w:r>
              <w:rPr>
                <w:rFonts w:ascii="Arial" w:hAnsi="Arial" w:eastAsia="Arial" w:cs="Arial"/>
                <w:sz w:val="17"/>
                <w:szCs w:val="17"/>
              </w:rPr>
              <w:t xml:space="preserve"> </w:t>
            </w:r>
            <w:r>
              <w:rPr>
                <w:rFonts w:ascii="SimSun" w:hAnsi="SimSun" w:eastAsia="SimSun" w:cs="SimSun"/>
                <w:sz w:val="17"/>
                <w:szCs w:val="17"/>
              </w:rPr>
              <w:t>(可扩展到</w:t>
            </w:r>
            <w:r>
              <w:rPr>
                <w:rFonts w:ascii="SimSun" w:hAnsi="SimSun" w:eastAsia="SimSun" w:cs="SimSun"/>
                <w:sz w:val="17"/>
                <w:szCs w:val="17"/>
              </w:rPr>
              <w:t xml:space="preserve"> </w:t>
            </w:r>
            <w:r>
              <w:rPr>
                <w:rFonts w:ascii="Arial" w:hAnsi="Arial" w:eastAsia="Arial" w:cs="Arial"/>
                <w:sz w:val="17"/>
                <w:szCs w:val="17"/>
              </w:rPr>
              <w:t>128G</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rPr>
              <w:t>.</w:t>
            </w:r>
            <w:r>
              <w:rPr>
                <w:rFonts w:ascii="SimSun" w:hAnsi="SimSun" w:eastAsia="SimSun" w:cs="SimSun"/>
                <w:sz w:val="17"/>
                <w:szCs w:val="17"/>
              </w:rPr>
              <w:t>带无线</w:t>
            </w:r>
            <w:r>
              <w:rPr>
                <w:rFonts w:ascii="SimSun" w:hAnsi="SimSun" w:eastAsia="SimSun" w:cs="SimSun"/>
                <w:sz w:val="17"/>
                <w:szCs w:val="17"/>
              </w:rPr>
              <w:t xml:space="preserve"> </w:t>
            </w:r>
            <w:r>
              <w:rPr>
                <w:rFonts w:ascii="Arial" w:hAnsi="Arial" w:eastAsia="Arial" w:cs="Arial"/>
                <w:sz w:val="17"/>
                <w:szCs w:val="17"/>
              </w:rPr>
              <w:t>WIFI</w:t>
            </w:r>
            <w:r>
              <w:rPr>
                <w:rFonts w:ascii="Arial" w:hAnsi="Arial" w:eastAsia="Arial" w:cs="Arial"/>
                <w:sz w:val="17"/>
                <w:szCs w:val="17"/>
              </w:rPr>
              <w:t xml:space="preserve"> </w:t>
            </w:r>
            <w:r>
              <w:rPr>
                <w:rFonts w:ascii="Calibri" w:hAnsi="Calibri" w:eastAsia="Calibri" w:cs="Calibri"/>
                <w:sz w:val="20"/>
                <w:szCs w:val="20"/>
                <w:spacing w:val="7"/>
              </w:rPr>
              <w:t>*</w:t>
            </w:r>
            <w:r>
              <w:rPr>
                <w:rFonts w:ascii="Arial" w:hAnsi="Arial" w:eastAsia="Arial" w:cs="Arial"/>
                <w:sz w:val="17"/>
                <w:szCs w:val="17"/>
              </w:rPr>
              <w:t>PC</w:t>
            </w:r>
            <w:r>
              <w:rPr>
                <w:rFonts w:ascii="Arial" w:hAnsi="Arial" w:eastAsia="Arial" w:cs="Arial"/>
                <w:sz w:val="17"/>
                <w:szCs w:val="17"/>
                <w:spacing w:val="6"/>
              </w:rPr>
              <w:t xml:space="preserve"> </w:t>
            </w:r>
            <w:r>
              <w:rPr>
                <w:rFonts w:ascii="SimSun" w:hAnsi="SimSun" w:eastAsia="SimSun" w:cs="SimSun"/>
                <w:sz w:val="17"/>
                <w:szCs w:val="17"/>
                <w:spacing w:val="6"/>
              </w:rPr>
              <w:t>配置：主板：</w:t>
            </w:r>
            <w:r>
              <w:rPr>
                <w:rFonts w:ascii="Arial" w:hAnsi="Arial" w:eastAsia="Arial" w:cs="Arial"/>
                <w:sz w:val="17"/>
                <w:szCs w:val="17"/>
              </w:rPr>
              <w:t>H</w:t>
            </w:r>
            <w:r>
              <w:rPr>
                <w:rFonts w:ascii="Arial" w:hAnsi="Arial" w:eastAsia="Arial" w:cs="Arial"/>
                <w:sz w:val="17"/>
                <w:szCs w:val="17"/>
                <w:spacing w:val="6"/>
              </w:rPr>
              <w:t>81</w:t>
            </w:r>
            <w:r>
              <w:rPr>
                <w:rFonts w:ascii="SimSun" w:hAnsi="SimSun" w:eastAsia="SimSun" w:cs="SimSun"/>
                <w:sz w:val="17"/>
                <w:szCs w:val="17"/>
                <w:spacing w:val="6"/>
              </w:rPr>
              <w:t>；</w:t>
            </w:r>
            <w:r>
              <w:rPr>
                <w:rFonts w:ascii="Arial" w:hAnsi="Arial" w:eastAsia="Arial" w:cs="Arial"/>
                <w:sz w:val="17"/>
                <w:szCs w:val="17"/>
              </w:rPr>
              <w:t>CPU</w:t>
            </w:r>
            <w:r>
              <w:rPr>
                <w:rFonts w:ascii="SimSun" w:hAnsi="SimSun" w:eastAsia="SimSun" w:cs="SimSun"/>
                <w:sz w:val="17"/>
                <w:szCs w:val="17"/>
                <w:spacing w:val="6"/>
              </w:rPr>
              <w:t>：</w:t>
            </w:r>
            <w:r>
              <w:rPr>
                <w:rFonts w:ascii="Arial" w:hAnsi="Arial" w:eastAsia="Arial" w:cs="Arial"/>
                <w:sz w:val="17"/>
                <w:szCs w:val="17"/>
              </w:rPr>
              <w:t>i</w:t>
            </w:r>
            <w:r>
              <w:rPr>
                <w:rFonts w:ascii="Arial" w:hAnsi="Arial" w:eastAsia="Arial" w:cs="Arial"/>
                <w:sz w:val="17"/>
                <w:szCs w:val="17"/>
                <w:spacing w:val="6"/>
              </w:rPr>
              <w:t>5</w:t>
            </w:r>
            <w:r>
              <w:rPr>
                <w:rFonts w:ascii="SimSun" w:hAnsi="SimSun" w:eastAsia="SimSun" w:cs="SimSun"/>
                <w:sz w:val="17"/>
                <w:szCs w:val="17"/>
                <w:spacing w:val="6"/>
              </w:rPr>
              <w:t>；内存：</w:t>
            </w:r>
            <w:r>
              <w:rPr>
                <w:rFonts w:ascii="Arial" w:hAnsi="Arial" w:eastAsia="Arial" w:cs="Arial"/>
                <w:sz w:val="17"/>
                <w:szCs w:val="17"/>
                <w:spacing w:val="6"/>
              </w:rPr>
              <w:t>4</w:t>
            </w:r>
            <w:r>
              <w:rPr>
                <w:rFonts w:ascii="Arial" w:hAnsi="Arial" w:eastAsia="Arial" w:cs="Arial"/>
                <w:sz w:val="17"/>
                <w:szCs w:val="17"/>
              </w:rPr>
              <w:t>G</w:t>
            </w:r>
            <w:r>
              <w:rPr>
                <w:rFonts w:ascii="SimSun" w:hAnsi="SimSun" w:eastAsia="SimSun" w:cs="SimSun"/>
                <w:sz w:val="17"/>
                <w:szCs w:val="17"/>
                <w:spacing w:val="6"/>
              </w:rPr>
              <w:t>；固态硬盘：</w:t>
            </w:r>
            <w:r>
              <w:rPr>
                <w:rFonts w:ascii="SimSun" w:hAnsi="SimSun" w:eastAsia="SimSun" w:cs="SimSun"/>
                <w:sz w:val="17"/>
                <w:szCs w:val="17"/>
              </w:rPr>
              <w:t xml:space="preserve"> </w:t>
            </w:r>
            <w:r>
              <w:rPr>
                <w:rFonts w:ascii="Arial" w:hAnsi="Arial" w:eastAsia="Arial" w:cs="Arial"/>
                <w:sz w:val="17"/>
                <w:szCs w:val="17"/>
                <w:spacing w:val="5"/>
              </w:rPr>
              <w:t>256</w:t>
            </w:r>
            <w:r>
              <w:rPr>
                <w:rFonts w:ascii="Arial" w:hAnsi="Arial" w:eastAsia="Arial" w:cs="Arial"/>
                <w:sz w:val="17"/>
                <w:szCs w:val="17"/>
              </w:rPr>
              <w:t>G</w:t>
            </w:r>
            <w:r>
              <w:rPr>
                <w:rFonts w:ascii="SimSun" w:hAnsi="SimSun" w:eastAsia="SimSun" w:cs="SimSun"/>
                <w:sz w:val="17"/>
                <w:szCs w:val="17"/>
                <w:spacing w:val="5"/>
              </w:rPr>
              <w:t>；带无线</w:t>
            </w:r>
            <w:r>
              <w:rPr>
                <w:rFonts w:ascii="SimSun" w:hAnsi="SimSun" w:eastAsia="SimSun" w:cs="SimSun"/>
                <w:sz w:val="17"/>
                <w:szCs w:val="17"/>
                <w:spacing w:val="5"/>
              </w:rPr>
              <w:t xml:space="preserve"> </w:t>
            </w:r>
            <w:r>
              <w:rPr>
                <w:rFonts w:ascii="Arial" w:hAnsi="Arial" w:eastAsia="Arial" w:cs="Arial"/>
                <w:sz w:val="17"/>
                <w:szCs w:val="17"/>
              </w:rPr>
              <w:t>WIFI</w:t>
            </w:r>
          </w:p>
          <w:p>
            <w:pPr>
              <w:ind w:left="122" w:right="119" w:firstLine="11"/>
              <w:spacing w:before="2" w:line="257" w:lineRule="auto"/>
              <w:rPr>
                <w:rFonts w:ascii="SimSun" w:hAnsi="SimSun" w:eastAsia="SimSun" w:cs="SimSun"/>
                <w:sz w:val="17"/>
                <w:szCs w:val="17"/>
              </w:rPr>
            </w:pPr>
            <w:r>
              <w:rPr>
                <w:rFonts w:ascii="SimSun" w:hAnsi="SimSun" w:eastAsia="SimSun" w:cs="SimSun"/>
                <w:sz w:val="17"/>
                <w:szCs w:val="17"/>
                <w:spacing w:val="12"/>
              </w:rPr>
              <w:t>电</w:t>
            </w:r>
            <w:r>
              <w:rPr>
                <w:rFonts w:ascii="SimSun" w:hAnsi="SimSun" w:eastAsia="SimSun" w:cs="SimSun"/>
                <w:sz w:val="17"/>
                <w:szCs w:val="17"/>
                <w:spacing w:val="11"/>
              </w:rPr>
              <w:t>源输入：</w:t>
            </w:r>
            <w:r>
              <w:rPr>
                <w:rFonts w:ascii="Arial" w:hAnsi="Arial" w:eastAsia="Arial" w:cs="Arial"/>
                <w:sz w:val="17"/>
                <w:szCs w:val="17"/>
              </w:rPr>
              <w:t>AC</w:t>
            </w:r>
            <w:r>
              <w:rPr>
                <w:rFonts w:ascii="SimSun" w:hAnsi="SimSun" w:eastAsia="SimSun" w:cs="SimSun"/>
                <w:sz w:val="17"/>
                <w:szCs w:val="17"/>
                <w:spacing w:val="11"/>
              </w:rPr>
              <w:t>：</w:t>
            </w:r>
            <w:r>
              <w:rPr>
                <w:rFonts w:ascii="Arial" w:hAnsi="Arial" w:eastAsia="Arial" w:cs="Arial"/>
                <w:sz w:val="17"/>
                <w:szCs w:val="17"/>
                <w:spacing w:val="11"/>
              </w:rPr>
              <w:t>100</w:t>
            </w:r>
            <w:r>
              <w:rPr>
                <w:rFonts w:ascii="SimSun" w:hAnsi="SimSun" w:eastAsia="SimSun" w:cs="SimSun"/>
                <w:sz w:val="17"/>
                <w:szCs w:val="17"/>
                <w:spacing w:val="11"/>
              </w:rPr>
              <w:t>~</w:t>
            </w:r>
            <w:r>
              <w:rPr>
                <w:rFonts w:ascii="Arial" w:hAnsi="Arial" w:eastAsia="Arial" w:cs="Arial"/>
                <w:sz w:val="17"/>
                <w:szCs w:val="17"/>
                <w:spacing w:val="11"/>
              </w:rPr>
              <w:t>240</w:t>
            </w:r>
            <w:r>
              <w:rPr>
                <w:rFonts w:ascii="Arial" w:hAnsi="Arial" w:eastAsia="Arial" w:cs="Arial"/>
                <w:sz w:val="17"/>
                <w:szCs w:val="17"/>
              </w:rPr>
              <w:t>V</w:t>
            </w:r>
            <w:r>
              <w:rPr>
                <w:rFonts w:ascii="Arial" w:hAnsi="Arial" w:eastAsia="Arial" w:cs="Arial"/>
                <w:sz w:val="17"/>
                <w:szCs w:val="17"/>
                <w:spacing w:val="11"/>
              </w:rPr>
              <w:t>60/50</w:t>
            </w:r>
            <w:r>
              <w:rPr>
                <w:rFonts w:ascii="Arial" w:hAnsi="Arial" w:eastAsia="Arial" w:cs="Arial"/>
                <w:sz w:val="17"/>
                <w:szCs w:val="17"/>
              </w:rPr>
              <w:t>HZ</w:t>
            </w:r>
            <w:r>
              <w:rPr>
                <w:rFonts w:ascii="SimSun" w:hAnsi="SimSun" w:eastAsia="SimSun" w:cs="SimSun"/>
                <w:sz w:val="17"/>
                <w:szCs w:val="17"/>
                <w:spacing w:val="11"/>
              </w:rPr>
              <w:t>；工作功率：</w:t>
            </w:r>
            <w:r>
              <w:rPr>
                <w:rFonts w:ascii="Arial" w:hAnsi="Arial" w:eastAsia="Arial" w:cs="Arial"/>
                <w:sz w:val="17"/>
                <w:szCs w:val="17"/>
                <w:spacing w:val="11"/>
              </w:rPr>
              <w:t>≤200</w:t>
            </w:r>
            <w:r>
              <w:rPr>
                <w:rFonts w:ascii="Arial" w:hAnsi="Arial" w:eastAsia="Arial" w:cs="Arial"/>
                <w:sz w:val="17"/>
                <w:szCs w:val="17"/>
              </w:rPr>
              <w:t>W</w:t>
            </w:r>
            <w:r>
              <w:rPr>
                <w:rFonts w:ascii="Arial" w:hAnsi="Arial" w:eastAsia="Arial" w:cs="Arial"/>
                <w:sz w:val="17"/>
                <w:szCs w:val="17"/>
              </w:rPr>
              <w:t xml:space="preserve"> </w:t>
            </w:r>
            <w:r>
              <w:rPr>
                <w:rFonts w:ascii="Calibri" w:hAnsi="Calibri" w:eastAsia="Calibri" w:cs="Calibri"/>
                <w:sz w:val="20"/>
                <w:szCs w:val="20"/>
                <w:spacing w:val="12"/>
              </w:rPr>
              <w:t>*</w:t>
            </w:r>
            <w:r>
              <w:rPr>
                <w:rFonts w:ascii="SimSun" w:hAnsi="SimSun" w:eastAsia="SimSun" w:cs="SimSun"/>
                <w:sz w:val="17"/>
                <w:szCs w:val="17"/>
                <w:spacing w:val="12"/>
              </w:rPr>
              <w:t>触</w:t>
            </w:r>
            <w:r>
              <w:rPr>
                <w:rFonts w:ascii="SimSun" w:hAnsi="SimSun" w:eastAsia="SimSun" w:cs="SimSun"/>
                <w:sz w:val="17"/>
                <w:szCs w:val="17"/>
                <w:spacing w:val="9"/>
              </w:rPr>
              <w:t>摸</w:t>
            </w:r>
            <w:r>
              <w:rPr>
                <w:rFonts w:ascii="SimSun" w:hAnsi="SimSun" w:eastAsia="SimSun" w:cs="SimSun"/>
                <w:sz w:val="17"/>
                <w:szCs w:val="17"/>
                <w:spacing w:val="6"/>
              </w:rPr>
              <w:t>屏：投射式电容触摸</w:t>
            </w:r>
            <w:r>
              <w:rPr>
                <w:rFonts w:ascii="SimSun" w:hAnsi="SimSun" w:eastAsia="SimSun" w:cs="SimSun"/>
                <w:sz w:val="17"/>
                <w:szCs w:val="17"/>
                <w:spacing w:val="6"/>
              </w:rPr>
              <w:t xml:space="preserve"> </w:t>
            </w:r>
            <w:r>
              <w:rPr>
                <w:rFonts w:ascii="Arial" w:hAnsi="Arial" w:eastAsia="Arial" w:cs="Arial"/>
                <w:sz w:val="17"/>
                <w:szCs w:val="17"/>
                <w:spacing w:val="6"/>
              </w:rPr>
              <w:t>10</w:t>
            </w:r>
            <w:r>
              <w:rPr>
                <w:rFonts w:ascii="Arial" w:hAnsi="Arial" w:eastAsia="Arial" w:cs="Arial"/>
                <w:sz w:val="17"/>
                <w:szCs w:val="17"/>
                <w:spacing w:val="6"/>
              </w:rPr>
              <w:t xml:space="preserve"> </w:t>
            </w:r>
            <w:r>
              <w:rPr>
                <w:rFonts w:ascii="SimSun" w:hAnsi="SimSun" w:eastAsia="SimSun" w:cs="SimSun"/>
                <w:sz w:val="17"/>
                <w:szCs w:val="17"/>
                <w:spacing w:val="6"/>
              </w:rPr>
              <w:t>点触摸精度</w:t>
            </w:r>
            <w:r>
              <w:rPr>
                <w:rFonts w:ascii="Arial" w:hAnsi="Arial" w:eastAsia="Arial" w:cs="Arial"/>
                <w:sz w:val="17"/>
                <w:szCs w:val="17"/>
                <w:spacing w:val="6"/>
              </w:rPr>
              <w:t>±2</w:t>
            </w:r>
            <w:r>
              <w:rPr>
                <w:rFonts w:ascii="Arial" w:hAnsi="Arial" w:eastAsia="Arial" w:cs="Arial"/>
                <w:sz w:val="17"/>
                <w:szCs w:val="17"/>
              </w:rPr>
              <w:t>mm</w:t>
            </w:r>
            <w:r>
              <w:rPr>
                <w:rFonts w:ascii="Arial" w:hAnsi="Arial" w:eastAsia="Arial" w:cs="Arial"/>
                <w:sz w:val="17"/>
                <w:szCs w:val="17"/>
                <w:spacing w:val="6"/>
              </w:rPr>
              <w:t xml:space="preserve"> </w:t>
            </w:r>
            <w:r>
              <w:rPr>
                <w:rFonts w:ascii="SimSun" w:hAnsi="SimSun" w:eastAsia="SimSun" w:cs="SimSun"/>
                <w:sz w:val="17"/>
                <w:szCs w:val="17"/>
                <w:spacing w:val="6"/>
              </w:rPr>
              <w:t>通讯方式</w:t>
            </w:r>
          </w:p>
        </w:tc>
      </w:tr>
      <w:tr>
        <w:trPr>
          <w:trHeight w:val="1332"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321" w:lineRule="auto"/>
              <w:rPr>
                <w:rFonts w:ascii="Arial"/>
                <w:sz w:val="21"/>
              </w:rPr>
            </w:pPr>
            <w:r/>
          </w:p>
          <w:p>
            <w:pPr>
              <w:ind w:left="156"/>
              <w:spacing w:before="55" w:line="216"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p>
            <w:pPr>
              <w:ind w:left="202"/>
              <w:spacing w:line="218" w:lineRule="auto"/>
              <w:rPr>
                <w:rFonts w:ascii="SimSun" w:hAnsi="SimSun" w:eastAsia="SimSun" w:cs="SimSun"/>
                <w:sz w:val="17"/>
                <w:szCs w:val="17"/>
              </w:rPr>
            </w:pPr>
            <w:r>
              <w:rPr>
                <w:rFonts w:ascii="SimSun" w:hAnsi="SimSun" w:eastAsia="SimSun" w:cs="SimSun"/>
                <w:sz w:val="17"/>
                <w:szCs w:val="17"/>
                <w:spacing w:val="44"/>
              </w:rPr>
              <w:t>(立</w:t>
            </w:r>
          </w:p>
          <w:p>
            <w:pPr>
              <w:ind w:left="196"/>
              <w:spacing w:line="231" w:lineRule="auto"/>
              <w:rPr>
                <w:rFonts w:ascii="SimSun" w:hAnsi="SimSun" w:eastAsia="SimSun" w:cs="SimSun"/>
                <w:sz w:val="17"/>
                <w:szCs w:val="17"/>
              </w:rPr>
            </w:pPr>
            <w:r>
              <w:rPr>
                <w:rFonts w:ascii="SimSun" w:hAnsi="SimSun" w:eastAsia="SimSun" w:cs="SimSun"/>
                <w:sz w:val="17"/>
                <w:szCs w:val="17"/>
                <w:spacing w:val="-1"/>
              </w:rPr>
              <w:t>式</w:t>
            </w:r>
            <w:r>
              <w:rPr>
                <w:rFonts w:ascii="SimSun" w:hAnsi="SimSun" w:eastAsia="SimSun" w:cs="SimSun"/>
                <w:sz w:val="17"/>
                <w:szCs w:val="17"/>
              </w:rPr>
              <w:t>)</w:t>
            </w:r>
          </w:p>
        </w:tc>
        <w:tc>
          <w:tcPr>
            <w:tcW w:w="4800"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1166" w:bottom="400" w:left="1684" w:header="0" w:footer="0" w:gutter="0"/>
        </w:sectPr>
        <w:rPr/>
      </w:pPr>
    </w:p>
    <w:p>
      <w:pPr>
        <w:spacing w:line="78"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3310"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spacing w:line="260" w:lineRule="auto"/>
              <w:rPr>
                <w:rFonts w:ascii="Arial"/>
                <w:sz w:val="21"/>
              </w:rPr>
            </w:pPr>
            <w:r/>
          </w:p>
          <w:p>
            <w:pPr>
              <w:spacing w:line="260"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ind w:left="117" w:right="104" w:hanging="3"/>
              <w:spacing w:before="55" w:line="229" w:lineRule="auto"/>
              <w:tabs>
                <w:tab w:val="left" w:leader="empty" w:pos="207"/>
              </w:tabs>
              <w:rPr>
                <w:rFonts w:ascii="SimSun" w:hAnsi="SimSun" w:eastAsia="SimSun" w:cs="SimSun"/>
                <w:sz w:val="17"/>
                <w:szCs w:val="17"/>
              </w:rPr>
            </w:pPr>
            <w:r>
              <w:rPr>
                <w:rFonts w:ascii="Arial" w:hAnsi="Arial" w:eastAsia="Arial" w:cs="Arial"/>
                <w:sz w:val="17"/>
                <w:szCs w:val="17"/>
                <w:spacing w:val="2"/>
              </w:rPr>
              <w:t>55</w:t>
            </w:r>
            <w:r>
              <w:rPr>
                <w:rFonts w:ascii="Arial" w:hAnsi="Arial" w:eastAsia="Arial" w:cs="Arial"/>
                <w:sz w:val="17"/>
                <w:szCs w:val="17"/>
                <w:spacing w:val="2"/>
              </w:rPr>
              <w:t xml:space="preserve">   </w:t>
            </w:r>
            <w:r>
              <w:rPr>
                <w:rFonts w:ascii="SimSun" w:hAnsi="SimSun" w:eastAsia="SimSun" w:cs="SimSun"/>
                <w:sz w:val="17"/>
                <w:szCs w:val="17"/>
                <w:spacing w:val="2"/>
              </w:rPr>
              <w:t>寸</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1"/>
              </w:rPr>
              <w:t xml:space="preserve"> </w:t>
            </w:r>
            <w:r>
              <w:rPr>
                <w:rFonts w:ascii="SimSun" w:hAnsi="SimSun" w:eastAsia="SimSun" w:cs="SimSun"/>
                <w:sz w:val="17"/>
                <w:szCs w:val="17"/>
                <w:spacing w:val="-1"/>
              </w:rPr>
              <w:t>立</w:t>
            </w:r>
            <w:r>
              <w:rPr>
                <w:rFonts w:ascii="SimSun" w:hAnsi="SimSun" w:eastAsia="SimSun" w:cs="SimSun"/>
                <w:sz w:val="17"/>
                <w:szCs w:val="17"/>
              </w:rPr>
              <w:t xml:space="preserve"> </w:t>
            </w:r>
            <w:r>
              <w:rPr>
                <w:rFonts w:ascii="SimSun" w:hAnsi="SimSun" w:eastAsia="SimSun" w:cs="SimSun"/>
                <w:sz w:val="17"/>
                <w:szCs w:val="17"/>
                <w:spacing w:val="-1"/>
              </w:rPr>
              <w:t>式</w:t>
            </w:r>
            <w:r>
              <w:rPr>
                <w:rFonts w:ascii="SimSun" w:hAnsi="SimSun" w:eastAsia="SimSun" w:cs="SimSun"/>
                <w:sz w:val="17"/>
                <w:szCs w:val="17"/>
              </w:rPr>
              <w:t>)</w:t>
            </w:r>
          </w:p>
        </w:tc>
        <w:tc>
          <w:tcPr>
            <w:tcW w:w="4800" w:type="dxa"/>
            <w:vAlign w:val="top"/>
          </w:tcPr>
          <w:p>
            <w:pPr>
              <w:ind w:left="113"/>
              <w:spacing w:line="240" w:lineRule="exact"/>
              <w:rPr>
                <w:rFonts w:ascii="Arial" w:hAnsi="Arial" w:eastAsia="Arial" w:cs="Arial"/>
                <w:sz w:val="17"/>
                <w:szCs w:val="17"/>
              </w:rPr>
            </w:pPr>
            <w:r>
              <w:rPr>
                <w:rFonts w:ascii="SimSun" w:hAnsi="SimSun" w:eastAsia="SimSun" w:cs="SimSun"/>
                <w:sz w:val="17"/>
                <w:szCs w:val="17"/>
                <w:spacing w:val="4"/>
                <w:position w:val="1"/>
              </w:rPr>
              <w:t>全速</w:t>
            </w:r>
            <w:r>
              <w:rPr>
                <w:rFonts w:ascii="SimSun" w:hAnsi="SimSun" w:eastAsia="SimSun" w:cs="SimSun"/>
                <w:sz w:val="17"/>
                <w:szCs w:val="17"/>
                <w:spacing w:val="2"/>
                <w:position w:val="1"/>
              </w:rPr>
              <w:t xml:space="preserve"> </w:t>
            </w:r>
            <w:r>
              <w:rPr>
                <w:rFonts w:ascii="Arial" w:hAnsi="Arial" w:eastAsia="Arial" w:cs="Arial"/>
                <w:sz w:val="17"/>
                <w:szCs w:val="17"/>
                <w:position w:val="1"/>
              </w:rPr>
              <w:t>USB</w:t>
            </w:r>
            <w:r>
              <w:rPr>
                <w:rFonts w:ascii="Arial" w:hAnsi="Arial" w:eastAsia="Arial" w:cs="Arial"/>
                <w:sz w:val="17"/>
                <w:szCs w:val="17"/>
                <w:spacing w:val="2"/>
                <w:position w:val="1"/>
              </w:rPr>
              <w:t>2.0/3.0</w:t>
            </w:r>
          </w:p>
          <w:p>
            <w:pPr>
              <w:ind w:left="113"/>
              <w:spacing w:before="7" w:line="202" w:lineRule="auto"/>
              <w:rPr>
                <w:rFonts w:ascii="SimSun" w:hAnsi="SimSun" w:eastAsia="SimSun" w:cs="SimSun"/>
                <w:sz w:val="17"/>
                <w:szCs w:val="17"/>
              </w:rPr>
            </w:pPr>
            <w:r>
              <w:rPr>
                <w:rFonts w:ascii="SimSun" w:hAnsi="SimSun" w:eastAsia="SimSun" w:cs="SimSun"/>
                <w:sz w:val="17"/>
                <w:szCs w:val="17"/>
                <w:spacing w:val="8"/>
              </w:rPr>
              <w:t>立</w:t>
            </w:r>
            <w:r>
              <w:rPr>
                <w:rFonts w:ascii="SimSun" w:hAnsi="SimSun" w:eastAsia="SimSun" w:cs="SimSun"/>
                <w:sz w:val="17"/>
                <w:szCs w:val="17"/>
                <w:spacing w:val="5"/>
              </w:rPr>
              <w:t>体</w:t>
            </w:r>
            <w:r>
              <w:rPr>
                <w:rFonts w:ascii="SimSun" w:hAnsi="SimSun" w:eastAsia="SimSun" w:cs="SimSun"/>
                <w:sz w:val="17"/>
                <w:szCs w:val="17"/>
                <w:spacing w:val="4"/>
              </w:rPr>
              <w:t>音：立体声；喇叭：</w:t>
            </w:r>
            <w:r>
              <w:rPr>
                <w:rFonts w:ascii="SimSun" w:hAnsi="SimSun" w:eastAsia="SimSun" w:cs="SimSun"/>
                <w:sz w:val="17"/>
                <w:szCs w:val="17"/>
                <w:spacing w:val="4"/>
              </w:rPr>
              <w:t xml:space="preserve"> </w:t>
            </w:r>
            <w:r>
              <w:rPr>
                <w:rFonts w:ascii="SimSun" w:hAnsi="SimSun" w:eastAsia="SimSun" w:cs="SimSun"/>
                <w:sz w:val="17"/>
                <w:szCs w:val="17"/>
                <w:spacing w:val="4"/>
              </w:rPr>
              <w:t>内置喇叭</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5</w:t>
            </w:r>
            <w:r>
              <w:rPr>
                <w:rFonts w:ascii="Arial" w:hAnsi="Arial" w:eastAsia="Arial" w:cs="Arial"/>
                <w:sz w:val="17"/>
                <w:szCs w:val="17"/>
              </w:rPr>
              <w:t>W</w:t>
            </w:r>
            <w:r>
              <w:rPr>
                <w:rFonts w:ascii="Arial" w:hAnsi="Arial" w:eastAsia="Arial" w:cs="Arial"/>
                <w:sz w:val="17"/>
                <w:szCs w:val="17"/>
                <w:spacing w:val="4"/>
              </w:rPr>
              <w:t>×2</w:t>
            </w:r>
            <w:r>
              <w:rPr>
                <w:rFonts w:ascii="SimSun" w:hAnsi="SimSun" w:eastAsia="SimSun" w:cs="SimSun"/>
                <w:sz w:val="17"/>
                <w:szCs w:val="17"/>
                <w:spacing w:val="4"/>
              </w:rPr>
              <w:t>)</w:t>
            </w:r>
          </w:p>
          <w:p>
            <w:pPr>
              <w:ind w:left="112" w:right="49" w:firstLine="9"/>
              <w:tabs>
                <w:tab w:val="left" w:leader="empty" w:pos="207"/>
              </w:tabs>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网</w:t>
            </w:r>
            <w:r>
              <w:rPr>
                <w:rFonts w:ascii="SimSun" w:hAnsi="SimSun" w:eastAsia="SimSun" w:cs="SimSun"/>
                <w:sz w:val="17"/>
                <w:szCs w:val="17"/>
                <w:spacing w:val="4"/>
              </w:rPr>
              <w:t>络：无线网络</w:t>
            </w:r>
            <w:r>
              <w:rPr>
                <w:rFonts w:ascii="SimSun" w:hAnsi="SimSun" w:eastAsia="SimSun" w:cs="SimSun"/>
                <w:sz w:val="17"/>
                <w:szCs w:val="17"/>
                <w:spacing w:val="4"/>
              </w:rPr>
              <w:t xml:space="preserve"> </w:t>
            </w:r>
            <w:r>
              <w:rPr>
                <w:rFonts w:ascii="Arial" w:hAnsi="Arial" w:eastAsia="Arial" w:cs="Arial"/>
                <w:sz w:val="17"/>
                <w:szCs w:val="17"/>
              </w:rPr>
              <w:t>WiFi</w:t>
            </w:r>
            <w:r>
              <w:rPr>
                <w:rFonts w:ascii="SimSun" w:hAnsi="SimSun" w:eastAsia="SimSun" w:cs="SimSun"/>
                <w:sz w:val="17"/>
                <w:szCs w:val="17"/>
                <w:spacing w:val="4"/>
              </w:rPr>
              <w:t>，有线网络，支持</w:t>
            </w:r>
            <w:r>
              <w:rPr>
                <w:rFonts w:ascii="SimSun" w:hAnsi="SimSun" w:eastAsia="SimSun" w:cs="SimSun"/>
                <w:sz w:val="17"/>
                <w:szCs w:val="17"/>
                <w:spacing w:val="4"/>
              </w:rPr>
              <w:t xml:space="preserve"> </w:t>
            </w:r>
            <w:r>
              <w:rPr>
                <w:rFonts w:ascii="Arial" w:hAnsi="Arial" w:eastAsia="Arial" w:cs="Arial"/>
                <w:sz w:val="17"/>
                <w:szCs w:val="17"/>
                <w:spacing w:val="4"/>
              </w:rPr>
              <w:t>3</w:t>
            </w:r>
            <w:r>
              <w:rPr>
                <w:rFonts w:ascii="Arial" w:hAnsi="Arial" w:eastAsia="Arial" w:cs="Arial"/>
                <w:sz w:val="17"/>
                <w:szCs w:val="17"/>
              </w:rPr>
              <w:t>G</w:t>
            </w:r>
            <w:r>
              <w:rPr>
                <w:rFonts w:ascii="Arial" w:hAnsi="Arial" w:eastAsia="Arial" w:cs="Arial"/>
                <w:sz w:val="17"/>
                <w:szCs w:val="17"/>
                <w:spacing w:val="4"/>
              </w:rPr>
              <w:t xml:space="preserve"> </w:t>
            </w:r>
            <w:r>
              <w:rPr>
                <w:rFonts w:ascii="SimSun" w:hAnsi="SimSun" w:eastAsia="SimSun" w:cs="SimSun"/>
                <w:sz w:val="17"/>
                <w:szCs w:val="17"/>
                <w:spacing w:val="4"/>
              </w:rPr>
              <w:t>上网卡手机热</w:t>
            </w:r>
            <w:r>
              <w:rPr>
                <w:rFonts w:ascii="SimSun" w:hAnsi="SimSun" w:eastAsia="SimSun" w:cs="SimSun"/>
                <w:sz w:val="17"/>
                <w:szCs w:val="17"/>
              </w:rPr>
              <w:t xml:space="preserve"> </w:t>
            </w:r>
            <w:r>
              <w:rPr>
                <w:rFonts w:ascii="SimSun" w:hAnsi="SimSun" w:eastAsia="SimSun" w:cs="SimSun"/>
                <w:sz w:val="17"/>
                <w:szCs w:val="17"/>
                <w:spacing w:val="7"/>
              </w:rPr>
              <w:t>点</w:t>
            </w:r>
            <w:r>
              <w:rPr>
                <w:rFonts w:ascii="SimSun" w:hAnsi="SimSun" w:eastAsia="SimSun" w:cs="SimSun"/>
                <w:sz w:val="17"/>
                <w:szCs w:val="17"/>
                <w:spacing w:val="6"/>
              </w:rPr>
              <w:t>等</w:t>
            </w:r>
            <w:r>
              <w:rPr>
                <w:rFonts w:ascii="SimSun" w:hAnsi="SimSun" w:eastAsia="SimSun" w:cs="SimSun"/>
                <w:sz w:val="17"/>
                <w:szCs w:val="17"/>
              </w:rPr>
              <w:t xml:space="preserve">                                                  </w:t>
            </w:r>
            <w:r>
              <w:rPr>
                <w:rFonts w:ascii="Arial" w:hAnsi="Arial" w:eastAsia="Arial" w:cs="Arial"/>
                <w:sz w:val="17"/>
                <w:szCs w:val="17"/>
                <w:spacing w:val="9"/>
              </w:rPr>
              <w:t>1</w:t>
            </w:r>
            <w:r>
              <w:rPr>
                <w:rFonts w:ascii="SimSun" w:hAnsi="SimSun" w:eastAsia="SimSun" w:cs="SimSun"/>
                <w:sz w:val="17"/>
                <w:szCs w:val="17"/>
                <w:spacing w:val="9"/>
              </w:rPr>
              <w:t>、业务办理指引、楼层区域指引、智能化引导客户，有</w:t>
            </w:r>
            <w:r>
              <w:rPr>
                <w:rFonts w:ascii="SimSun" w:hAnsi="SimSun" w:eastAsia="SimSun" w:cs="SimSun"/>
                <w:sz w:val="17"/>
                <w:szCs w:val="17"/>
                <w:spacing w:val="5"/>
              </w:rPr>
              <w:t>利</w:t>
            </w:r>
            <w:r>
              <w:rPr>
                <w:rFonts w:ascii="SimSun" w:hAnsi="SimSun" w:eastAsia="SimSun" w:cs="SimSun"/>
                <w:sz w:val="17"/>
                <w:szCs w:val="17"/>
              </w:rPr>
              <w:t xml:space="preserve"> </w:t>
            </w:r>
            <w:r>
              <w:rPr>
                <w:rFonts w:ascii="SimSun" w:hAnsi="SimSun" w:eastAsia="SimSun" w:cs="SimSun"/>
                <w:sz w:val="17"/>
                <w:szCs w:val="17"/>
                <w:spacing w:val="12"/>
              </w:rPr>
              <w:t>于</w:t>
            </w:r>
            <w:r>
              <w:rPr>
                <w:rFonts w:ascii="SimSun" w:hAnsi="SimSun" w:eastAsia="SimSun" w:cs="SimSun"/>
                <w:sz w:val="17"/>
                <w:szCs w:val="17"/>
                <w:spacing w:val="9"/>
              </w:rPr>
              <w:t>快速分流，提高效率，提升客户满意度；</w:t>
            </w:r>
            <w:r>
              <w:rPr>
                <w:rFonts w:ascii="Arial" w:hAnsi="Arial" w:eastAsia="Arial" w:cs="Arial"/>
                <w:sz w:val="17"/>
                <w:szCs w:val="17"/>
                <w:spacing w:val="9"/>
              </w:rPr>
              <w:t>2</w:t>
            </w:r>
            <w:r>
              <w:rPr>
                <w:rFonts w:ascii="SimSun" w:hAnsi="SimSun" w:eastAsia="SimSun" w:cs="SimSun"/>
                <w:sz w:val="17"/>
                <w:szCs w:val="17"/>
                <w:spacing w:val="9"/>
              </w:rPr>
              <w:t>、展示效果：</w:t>
            </w:r>
            <w:r>
              <w:rPr>
                <w:rFonts w:ascii="SimSun" w:hAnsi="SimSun" w:eastAsia="SimSun" w:cs="SimSun"/>
                <w:sz w:val="17"/>
                <w:szCs w:val="17"/>
              </w:rPr>
              <w:t xml:space="preserve"> </w:t>
            </w:r>
            <w:r>
              <w:rPr>
                <w:rFonts w:ascii="SimSun" w:hAnsi="SimSun" w:eastAsia="SimSun" w:cs="SimSun"/>
                <w:sz w:val="17"/>
                <w:szCs w:val="17"/>
                <w:spacing w:val="18"/>
              </w:rPr>
              <w:t>支持</w:t>
            </w:r>
            <w:r>
              <w:rPr>
                <w:rFonts w:ascii="SimSun" w:hAnsi="SimSun" w:eastAsia="SimSun" w:cs="SimSun"/>
                <w:sz w:val="17"/>
                <w:szCs w:val="17"/>
                <w:spacing w:val="9"/>
              </w:rPr>
              <w:t>图片多点触控，放大、缩小、旋转，视频播放等，支</w:t>
            </w:r>
            <w:r>
              <w:rPr>
                <w:rFonts w:ascii="SimSun" w:hAnsi="SimSun" w:eastAsia="SimSun" w:cs="SimSun"/>
                <w:sz w:val="17"/>
                <w:szCs w:val="17"/>
              </w:rPr>
              <w:t xml:space="preserve"> </w:t>
            </w:r>
            <w:r>
              <w:rPr>
                <w:rFonts w:ascii="SimSun" w:hAnsi="SimSun" w:eastAsia="SimSun" w:cs="SimSun"/>
                <w:sz w:val="17"/>
                <w:szCs w:val="17"/>
                <w:spacing w:val="14"/>
              </w:rPr>
              <w:t>持</w:t>
            </w:r>
            <w:r>
              <w:rPr>
                <w:rFonts w:ascii="SimSun" w:hAnsi="SimSun" w:eastAsia="SimSun" w:cs="SimSun"/>
                <w:sz w:val="17"/>
                <w:szCs w:val="17"/>
                <w:spacing w:val="7"/>
              </w:rPr>
              <w:t>电子书阅读。支持电子地图；</w:t>
            </w:r>
            <w:r>
              <w:rPr>
                <w:rFonts w:ascii="Arial" w:hAnsi="Arial" w:eastAsia="Arial" w:cs="Arial"/>
                <w:sz w:val="17"/>
                <w:szCs w:val="17"/>
                <w:spacing w:val="7"/>
              </w:rPr>
              <w:t>3</w:t>
            </w:r>
            <w:r>
              <w:rPr>
                <w:rFonts w:ascii="SimSun" w:hAnsi="SimSun" w:eastAsia="SimSun" w:cs="SimSun"/>
                <w:sz w:val="17"/>
                <w:szCs w:val="17"/>
                <w:spacing w:val="7"/>
              </w:rPr>
              <w:t>、网点导览；</w:t>
            </w:r>
            <w:r>
              <w:rPr>
                <w:rFonts w:ascii="Arial" w:hAnsi="Arial" w:eastAsia="Arial" w:cs="Arial"/>
                <w:sz w:val="17"/>
                <w:szCs w:val="17"/>
                <w:spacing w:val="7"/>
              </w:rPr>
              <w:t>4</w:t>
            </w:r>
            <w:r>
              <w:rPr>
                <w:rFonts w:ascii="Arial" w:hAnsi="Arial" w:eastAsia="Arial" w:cs="Arial"/>
                <w:sz w:val="17"/>
                <w:szCs w:val="17"/>
                <w:spacing w:val="7"/>
              </w:rPr>
              <w:t xml:space="preserve"> </w:t>
            </w:r>
            <w:r>
              <w:rPr>
                <w:rFonts w:ascii="SimSun" w:hAnsi="SimSun" w:eastAsia="SimSun" w:cs="SimSun"/>
                <w:sz w:val="17"/>
                <w:szCs w:val="17"/>
                <w:spacing w:val="7"/>
              </w:rPr>
              <w:t>、有各网</w:t>
            </w:r>
            <w:r>
              <w:rPr>
                <w:rFonts w:ascii="SimSun" w:hAnsi="SimSun" w:eastAsia="SimSun" w:cs="SimSun"/>
                <w:sz w:val="17"/>
                <w:szCs w:val="17"/>
              </w:rPr>
              <w:t xml:space="preserve"> </w:t>
            </w:r>
            <w:r>
              <w:rPr>
                <w:rFonts w:ascii="SimSun" w:hAnsi="SimSun" w:eastAsia="SimSun" w:cs="SimSun"/>
                <w:sz w:val="17"/>
                <w:szCs w:val="17"/>
                <w:spacing w:val="12"/>
              </w:rPr>
              <w:t>点</w:t>
            </w:r>
            <w:r>
              <w:rPr>
                <w:rFonts w:ascii="SimSun" w:hAnsi="SimSun" w:eastAsia="SimSun" w:cs="SimSun"/>
                <w:sz w:val="17"/>
                <w:szCs w:val="17"/>
                <w:spacing w:val="8"/>
              </w:rPr>
              <w:t>功能区按钮，和各功能分区的详细介绍；包含生活资讯、</w:t>
            </w:r>
            <w:r>
              <w:rPr>
                <w:rFonts w:ascii="SimSun" w:hAnsi="SimSun" w:eastAsia="SimSun" w:cs="SimSun"/>
                <w:sz w:val="17"/>
                <w:szCs w:val="17"/>
              </w:rPr>
              <w:t xml:space="preserve"> </w:t>
            </w:r>
            <w:r>
              <w:rPr>
                <w:rFonts w:ascii="SimSun" w:hAnsi="SimSun" w:eastAsia="SimSun" w:cs="SimSun"/>
                <w:sz w:val="17"/>
                <w:szCs w:val="17"/>
                <w:spacing w:val="12"/>
              </w:rPr>
              <w:t>服务</w:t>
            </w:r>
            <w:r>
              <w:rPr>
                <w:rFonts w:ascii="SimSun" w:hAnsi="SimSun" w:eastAsia="SimSun" w:cs="SimSun"/>
                <w:sz w:val="17"/>
                <w:szCs w:val="17"/>
                <w:spacing w:val="6"/>
              </w:rPr>
              <w:t>明星、高峰时段、</w:t>
            </w:r>
            <w:r>
              <w:rPr>
                <w:rFonts w:ascii="SimSun" w:hAnsi="SimSun" w:eastAsia="SimSun" w:cs="SimSun"/>
                <w:sz w:val="17"/>
                <w:szCs w:val="17"/>
                <w:spacing w:val="6"/>
              </w:rPr>
              <w:t xml:space="preserve"> </w:t>
            </w:r>
            <w:r>
              <w:rPr>
                <w:rFonts w:ascii="SimSun" w:hAnsi="SimSun" w:eastAsia="SimSun" w:cs="SimSun"/>
                <w:sz w:val="17"/>
                <w:szCs w:val="17"/>
                <w:spacing w:val="6"/>
              </w:rPr>
              <w:t>电子读物、金融知识、收费标准、</w:t>
            </w:r>
            <w:r>
              <w:rPr>
                <w:rFonts w:ascii="SimSun" w:hAnsi="SimSun" w:eastAsia="SimSun" w:cs="SimSun"/>
                <w:sz w:val="17"/>
                <w:szCs w:val="17"/>
              </w:rPr>
              <w:t xml:space="preserve">  </w:t>
            </w:r>
            <w:r>
              <w:rPr>
                <w:rFonts w:ascii="SimSun" w:hAnsi="SimSun" w:eastAsia="SimSun" w:cs="SimSun"/>
                <w:sz w:val="17"/>
                <w:szCs w:val="17"/>
                <w:spacing w:val="18"/>
              </w:rPr>
              <w:t>业务</w:t>
            </w:r>
            <w:r>
              <w:rPr>
                <w:rFonts w:ascii="SimSun" w:hAnsi="SimSun" w:eastAsia="SimSun" w:cs="SimSun"/>
                <w:sz w:val="17"/>
                <w:szCs w:val="17"/>
                <w:spacing w:val="9"/>
              </w:rPr>
              <w:t>介绍、风险提示、服务流程、服务公告、存贷款利率</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9"/>
              </w:rPr>
              <w:t>(</w:t>
            </w:r>
            <w:r>
              <w:rPr>
                <w:rFonts w:ascii="SimSun" w:hAnsi="SimSun" w:eastAsia="SimSun" w:cs="SimSun"/>
                <w:sz w:val="17"/>
                <w:szCs w:val="17"/>
                <w:spacing w:val="6"/>
              </w:rPr>
              <w:t>报价器)</w:t>
            </w:r>
            <w:r>
              <w:rPr>
                <w:rFonts w:ascii="SimSun" w:hAnsi="SimSun" w:eastAsia="SimSun" w:cs="SimSun"/>
                <w:sz w:val="17"/>
                <w:szCs w:val="17"/>
                <w:spacing w:val="6"/>
              </w:rPr>
              <w:t xml:space="preserve"> </w:t>
            </w:r>
            <w:r>
              <w:rPr>
                <w:rFonts w:ascii="SimSun" w:hAnsi="SimSun" w:eastAsia="SimSun" w:cs="SimSun"/>
                <w:sz w:val="17"/>
                <w:szCs w:val="17"/>
                <w:spacing w:val="6"/>
              </w:rPr>
              <w:t>等模块。</w:t>
            </w:r>
          </w:p>
          <w:p>
            <w:pPr>
              <w:ind w:left="116" w:right="188" w:hanging="2"/>
              <w:spacing w:before="1" w:line="232" w:lineRule="auto"/>
              <w:rPr>
                <w:rFonts w:ascii="SimSun" w:hAnsi="SimSun" w:eastAsia="SimSun" w:cs="SimSun"/>
                <w:sz w:val="17"/>
                <w:szCs w:val="17"/>
              </w:rPr>
            </w:pPr>
            <w:r>
              <w:rPr>
                <w:rFonts w:ascii="SimSun" w:hAnsi="SimSun" w:eastAsia="SimSun" w:cs="SimSun"/>
                <w:sz w:val="17"/>
                <w:szCs w:val="17"/>
                <w:spacing w:val="18"/>
              </w:rPr>
              <w:t>支</w:t>
            </w:r>
            <w:r>
              <w:rPr>
                <w:rFonts w:ascii="SimSun" w:hAnsi="SimSun" w:eastAsia="SimSun" w:cs="SimSun"/>
                <w:sz w:val="17"/>
                <w:szCs w:val="17"/>
                <w:spacing w:val="17"/>
              </w:rPr>
              <w:t>持</w:t>
            </w:r>
            <w:r>
              <w:rPr>
                <w:rFonts w:ascii="SimSun" w:hAnsi="SimSun" w:eastAsia="SimSun" w:cs="SimSun"/>
                <w:sz w:val="17"/>
                <w:szCs w:val="17"/>
                <w:spacing w:val="9"/>
              </w:rPr>
              <w:t>动态桌面，可以定制桌面显示的图片内容以及动画方</w:t>
            </w:r>
            <w:r>
              <w:rPr>
                <w:rFonts w:ascii="SimSun" w:hAnsi="SimSun" w:eastAsia="SimSun" w:cs="SimSun"/>
                <w:sz w:val="17"/>
                <w:szCs w:val="17"/>
              </w:rPr>
              <w:t xml:space="preserve"> </w:t>
            </w:r>
            <w:r>
              <w:rPr>
                <w:rFonts w:ascii="SimSun" w:hAnsi="SimSun" w:eastAsia="SimSun" w:cs="SimSun"/>
                <w:sz w:val="17"/>
                <w:szCs w:val="17"/>
                <w:spacing w:val="9"/>
              </w:rPr>
              <w:t>式</w:t>
            </w:r>
            <w:r>
              <w:rPr>
                <w:rFonts w:ascii="SimSun" w:hAnsi="SimSun" w:eastAsia="SimSun" w:cs="SimSun"/>
                <w:sz w:val="17"/>
                <w:szCs w:val="17"/>
                <w:spacing w:val="9"/>
              </w:rPr>
              <w:t xml:space="preserve"> </w:t>
            </w:r>
            <w:r>
              <w:rPr>
                <w:rFonts w:ascii="SimSun" w:hAnsi="SimSun" w:eastAsia="SimSun" w:cs="SimSun"/>
                <w:sz w:val="17"/>
                <w:szCs w:val="17"/>
                <w:spacing w:val="9"/>
              </w:rPr>
              <w:t>(闪、烁、摆动、淡入淡出等效果)</w:t>
            </w:r>
            <w:r>
              <w:rPr>
                <w:rFonts w:ascii="SimSun" w:hAnsi="SimSun" w:eastAsia="SimSun" w:cs="SimSun"/>
                <w:sz w:val="17"/>
                <w:szCs w:val="17"/>
                <w:spacing w:val="9"/>
              </w:rPr>
              <w:t xml:space="preserve"> </w:t>
            </w:r>
            <w:r>
              <w:rPr>
                <w:rFonts w:ascii="SimSun" w:hAnsi="SimSun" w:eastAsia="SimSun" w:cs="SimSun"/>
                <w:sz w:val="17"/>
                <w:szCs w:val="17"/>
                <w:spacing w:val="9"/>
              </w:rPr>
              <w:t>，点击后进入下</w:t>
            </w:r>
            <w:r>
              <w:rPr>
                <w:rFonts w:ascii="SimSun" w:hAnsi="SimSun" w:eastAsia="SimSun" w:cs="SimSun"/>
                <w:sz w:val="17"/>
                <w:szCs w:val="17"/>
                <w:spacing w:val="6"/>
              </w:rPr>
              <w:t>一</w:t>
            </w:r>
            <w:r>
              <w:rPr>
                <w:rFonts w:ascii="SimSun" w:hAnsi="SimSun" w:eastAsia="SimSun" w:cs="SimSun"/>
                <w:sz w:val="17"/>
                <w:szCs w:val="17"/>
              </w:rPr>
              <w:t xml:space="preserve"> </w:t>
            </w:r>
            <w:r>
              <w:rPr>
                <w:rFonts w:ascii="SimSun" w:hAnsi="SimSun" w:eastAsia="SimSun" w:cs="SimSun"/>
                <w:sz w:val="17"/>
                <w:szCs w:val="17"/>
                <w:spacing w:val="6"/>
              </w:rPr>
              <w:t>级详情页面，支持</w:t>
            </w:r>
            <w:r>
              <w:rPr>
                <w:rFonts w:ascii="SimSun" w:hAnsi="SimSun" w:eastAsia="SimSun" w:cs="SimSun"/>
                <w:sz w:val="17"/>
                <w:szCs w:val="17"/>
                <w:spacing w:val="6"/>
              </w:rPr>
              <w:t xml:space="preserve"> </w:t>
            </w:r>
            <w:r>
              <w:rPr>
                <w:rFonts w:ascii="Arial" w:hAnsi="Arial" w:eastAsia="Arial" w:cs="Arial"/>
                <w:sz w:val="17"/>
                <w:szCs w:val="17"/>
                <w:spacing w:val="6"/>
              </w:rPr>
              <w:t>2</w:t>
            </w:r>
            <w:r>
              <w:rPr>
                <w:rFonts w:ascii="Arial" w:hAnsi="Arial" w:eastAsia="Arial" w:cs="Arial"/>
                <w:sz w:val="17"/>
                <w:szCs w:val="17"/>
              </w:rPr>
              <w:t>D</w:t>
            </w:r>
            <w:r>
              <w:rPr>
                <w:rFonts w:ascii="Arial" w:hAnsi="Arial" w:eastAsia="Arial" w:cs="Arial"/>
                <w:sz w:val="17"/>
                <w:szCs w:val="17"/>
                <w:spacing w:val="6"/>
              </w:rPr>
              <w:t>/3</w:t>
            </w:r>
            <w:r>
              <w:rPr>
                <w:rFonts w:ascii="Arial" w:hAnsi="Arial" w:eastAsia="Arial" w:cs="Arial"/>
                <w:sz w:val="17"/>
                <w:szCs w:val="17"/>
              </w:rPr>
              <w:t>D</w:t>
            </w:r>
            <w:r>
              <w:rPr>
                <w:rFonts w:ascii="Arial" w:hAnsi="Arial" w:eastAsia="Arial" w:cs="Arial"/>
                <w:sz w:val="17"/>
                <w:szCs w:val="17"/>
                <w:spacing w:val="6"/>
              </w:rPr>
              <w:t xml:space="preserve"> </w:t>
            </w:r>
            <w:r>
              <w:rPr>
                <w:rFonts w:ascii="SimSun" w:hAnsi="SimSun" w:eastAsia="SimSun" w:cs="SimSun"/>
                <w:sz w:val="17"/>
                <w:szCs w:val="17"/>
                <w:spacing w:val="6"/>
              </w:rPr>
              <w:t>显示动态线路图。</w:t>
            </w:r>
          </w:p>
        </w:tc>
      </w:tr>
      <w:tr>
        <w:trPr>
          <w:trHeight w:val="5283" w:hRule="atLeast"/>
        </w:trPr>
        <w:tc>
          <w:tcPr>
            <w:tcW w:w="676" w:type="dxa"/>
            <w:vAlign w:val="top"/>
          </w:tcPr>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ind w:left="293"/>
              <w:spacing w:before="49" w:line="205" w:lineRule="auto"/>
              <w:rPr>
                <w:rFonts w:ascii="Arial" w:hAnsi="Arial" w:eastAsia="Arial" w:cs="Arial"/>
                <w:sz w:val="17"/>
                <w:szCs w:val="17"/>
              </w:rPr>
            </w:pPr>
            <w:r>
              <w:rPr>
                <w:rFonts w:ascii="Arial" w:hAnsi="Arial" w:eastAsia="Arial" w:cs="Arial"/>
                <w:sz w:val="17"/>
                <w:szCs w:val="17"/>
              </w:rPr>
              <w:t>9</w:t>
            </w:r>
          </w:p>
        </w:tc>
        <w:tc>
          <w:tcPr>
            <w:tcW w:w="1055" w:type="dxa"/>
            <w:vAlign w:val="top"/>
          </w:tcPr>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ind w:left="175"/>
              <w:spacing w:before="55" w:line="229" w:lineRule="auto"/>
              <w:rPr>
                <w:rFonts w:ascii="SimSun" w:hAnsi="SimSun" w:eastAsia="SimSun" w:cs="SimSun"/>
                <w:sz w:val="17"/>
                <w:szCs w:val="17"/>
              </w:rPr>
            </w:pPr>
            <w:r>
              <w:rPr>
                <w:rFonts w:ascii="SimSun" w:hAnsi="SimSun" w:eastAsia="SimSun" w:cs="SimSun"/>
                <w:sz w:val="17"/>
                <w:szCs w:val="17"/>
                <w:spacing w:val="7"/>
              </w:rPr>
              <w:t>智能茶几</w:t>
            </w:r>
          </w:p>
        </w:tc>
        <w:tc>
          <w:tcPr>
            <w:tcW w:w="1782" w:type="dxa"/>
            <w:vAlign w:val="top"/>
          </w:tcPr>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ind w:firstLine="127"/>
              <w:spacing w:line="2253" w:lineRule="exact"/>
              <w:textAlignment w:val="center"/>
              <w:rPr/>
            </w:pPr>
            <w:r>
              <w:drawing>
                <wp:inline distT="0" distB="0" distL="0" distR="0">
                  <wp:extent cx="957072" cy="1431036"/>
                  <wp:effectExtent l="0" t="0" r="0" b="0"/>
                  <wp:docPr id="57" name="IM 57"/>
                  <wp:cNvGraphicFramePr/>
                  <a:graphic>
                    <a:graphicData uri="http://schemas.openxmlformats.org/drawingml/2006/picture">
                      <pic:pic>
                        <pic:nvPicPr>
                          <pic:cNvPr id="57" name="IM 57"/>
                          <pic:cNvPicPr/>
                        </pic:nvPicPr>
                        <pic:blipFill>
                          <a:blip r:embed="rId17"/>
                          <a:stretch>
                            <a:fillRect/>
                          </a:stretch>
                        </pic:blipFill>
                        <pic:spPr>
                          <a:xfrm rot="0">
                            <a:off x="0" y="0"/>
                            <a:ext cx="957072" cy="1431036"/>
                          </a:xfrm>
                          <a:prstGeom prst="rect">
                            <a:avLst/>
                          </a:prstGeom>
                        </pic:spPr>
                      </pic:pic>
                    </a:graphicData>
                  </a:graphic>
                </wp:inline>
              </w:drawing>
            </w:r>
          </w:p>
        </w:tc>
        <w:tc>
          <w:tcPr>
            <w:tcW w:w="737" w:type="dxa"/>
            <w:vAlign w:val="top"/>
          </w:tcPr>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4800" w:type="dxa"/>
            <w:vAlign w:val="top"/>
          </w:tcPr>
          <w:p>
            <w:pPr>
              <w:ind w:left="112" w:right="107" w:firstLine="9"/>
              <w:spacing w:before="20" w:line="222"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面板品牌：参考三星、</w:t>
            </w:r>
            <w:r>
              <w:rPr>
                <w:rFonts w:ascii="Arial" w:hAnsi="Arial" w:eastAsia="Arial" w:cs="Arial"/>
                <w:sz w:val="17"/>
                <w:szCs w:val="17"/>
              </w:rPr>
              <w:t>LG</w:t>
            </w:r>
            <w:r>
              <w:rPr>
                <w:rFonts w:ascii="Arial" w:hAnsi="Arial" w:eastAsia="Arial" w:cs="Arial"/>
                <w:sz w:val="17"/>
                <w:szCs w:val="17"/>
                <w:spacing w:val="8"/>
              </w:rPr>
              <w:t xml:space="preserve"> </w:t>
            </w:r>
            <w:r>
              <w:rPr>
                <w:rFonts w:ascii="SimSun" w:hAnsi="SimSun" w:eastAsia="SimSun" w:cs="SimSun"/>
                <w:sz w:val="17"/>
                <w:szCs w:val="17"/>
                <w:spacing w:val="8"/>
              </w:rPr>
              <w:t>、夏普或不低于同档次品牌</w:t>
            </w:r>
            <w:r>
              <w:rPr>
                <w:rFonts w:ascii="SimSun" w:hAnsi="SimSun" w:eastAsia="SimSun" w:cs="SimSun"/>
                <w:sz w:val="17"/>
                <w:szCs w:val="17"/>
                <w:spacing w:val="6"/>
              </w:rPr>
              <w:t>。</w:t>
            </w:r>
            <w:r>
              <w:rPr>
                <w:rFonts w:ascii="SimSun" w:hAnsi="SimSun" w:eastAsia="SimSun" w:cs="SimSun"/>
                <w:sz w:val="17"/>
                <w:szCs w:val="17"/>
              </w:rPr>
              <w:t xml:space="preserve"> </w:t>
            </w:r>
            <w:r>
              <w:rPr>
                <w:rFonts w:ascii="Calibri" w:hAnsi="Calibri" w:eastAsia="Calibri" w:cs="Calibri"/>
                <w:sz w:val="20"/>
                <w:szCs w:val="20"/>
                <w:spacing w:val="12"/>
              </w:rPr>
              <w:t>*</w:t>
            </w:r>
            <w:r>
              <w:rPr>
                <w:rFonts w:ascii="SimSun" w:hAnsi="SimSun" w:eastAsia="SimSun" w:cs="SimSun"/>
                <w:sz w:val="17"/>
                <w:szCs w:val="17"/>
                <w:spacing w:val="12"/>
              </w:rPr>
              <w:t>屏</w:t>
            </w:r>
            <w:r>
              <w:rPr>
                <w:rFonts w:ascii="SimSun" w:hAnsi="SimSun" w:eastAsia="SimSun" w:cs="SimSun"/>
                <w:sz w:val="17"/>
                <w:szCs w:val="17"/>
                <w:spacing w:val="11"/>
              </w:rPr>
              <w:t>幕</w:t>
            </w:r>
            <w:r>
              <w:rPr>
                <w:rFonts w:ascii="SimSun" w:hAnsi="SimSun" w:eastAsia="SimSun" w:cs="SimSun"/>
                <w:sz w:val="17"/>
                <w:szCs w:val="17"/>
                <w:spacing w:val="6"/>
              </w:rPr>
              <w:t>特征：</w:t>
            </w:r>
            <w:r>
              <w:rPr>
                <w:rFonts w:ascii="Arial" w:hAnsi="Arial" w:eastAsia="Arial" w:cs="Arial"/>
                <w:sz w:val="17"/>
                <w:szCs w:val="17"/>
              </w:rPr>
              <w:t>LED</w:t>
            </w:r>
            <w:r>
              <w:rPr>
                <w:rFonts w:ascii="Arial" w:hAnsi="Arial" w:eastAsia="Arial" w:cs="Arial"/>
                <w:sz w:val="17"/>
                <w:szCs w:val="17"/>
                <w:spacing w:val="6"/>
              </w:rPr>
              <w:t xml:space="preserve"> </w:t>
            </w:r>
            <w:r>
              <w:rPr>
                <w:rFonts w:ascii="SimSun" w:hAnsi="SimSun" w:eastAsia="SimSun" w:cs="SimSun"/>
                <w:sz w:val="17"/>
                <w:szCs w:val="17"/>
                <w:spacing w:val="6"/>
              </w:rPr>
              <w:t>全高清</w:t>
            </w:r>
            <w:r>
              <w:rPr>
                <w:rFonts w:ascii="SimSun" w:hAnsi="SimSun" w:eastAsia="SimSun" w:cs="SimSun"/>
                <w:sz w:val="17"/>
                <w:szCs w:val="17"/>
                <w:spacing w:val="6"/>
              </w:rPr>
              <w:t xml:space="preserve"> </w:t>
            </w:r>
            <w:r>
              <w:rPr>
                <w:rFonts w:ascii="Arial" w:hAnsi="Arial" w:eastAsia="Arial" w:cs="Arial"/>
                <w:sz w:val="17"/>
                <w:szCs w:val="17"/>
              </w:rPr>
              <w:t>A</w:t>
            </w:r>
            <w:r>
              <w:rPr>
                <w:rFonts w:ascii="Arial" w:hAnsi="Arial" w:eastAsia="Arial" w:cs="Arial"/>
                <w:sz w:val="17"/>
                <w:szCs w:val="17"/>
                <w:spacing w:val="6"/>
              </w:rPr>
              <w:t xml:space="preserve"> </w:t>
            </w:r>
            <w:r>
              <w:rPr>
                <w:rFonts w:ascii="SimSun" w:hAnsi="SimSun" w:eastAsia="SimSun" w:cs="SimSun"/>
                <w:sz w:val="17"/>
                <w:szCs w:val="17"/>
                <w:spacing w:val="6"/>
              </w:rPr>
              <w:t>规液晶屏；屏幕尺寸：</w:t>
            </w:r>
            <w:r>
              <w:rPr>
                <w:rFonts w:ascii="Arial" w:hAnsi="Arial" w:eastAsia="Arial" w:cs="Arial"/>
                <w:sz w:val="17"/>
                <w:szCs w:val="17"/>
                <w:spacing w:val="6"/>
              </w:rPr>
              <w:t>43</w:t>
            </w:r>
            <w:r>
              <w:rPr>
                <w:rFonts w:ascii="Arial" w:hAnsi="Arial" w:eastAsia="Arial" w:cs="Arial"/>
                <w:sz w:val="17"/>
                <w:szCs w:val="17"/>
                <w:spacing w:val="6"/>
              </w:rPr>
              <w:t xml:space="preserve"> </w:t>
            </w:r>
            <w:r>
              <w:rPr>
                <w:rFonts w:ascii="SimSun" w:hAnsi="SimSun" w:eastAsia="SimSun" w:cs="SimSun"/>
                <w:sz w:val="17"/>
                <w:szCs w:val="17"/>
                <w:spacing w:val="6"/>
              </w:rPr>
              <w:t>寸；</w:t>
            </w:r>
            <w:r>
              <w:rPr>
                <w:rFonts w:ascii="SimSun" w:hAnsi="SimSun" w:eastAsia="SimSun" w:cs="SimSun"/>
                <w:sz w:val="17"/>
                <w:szCs w:val="17"/>
              </w:rPr>
              <w:t xml:space="preserve"> </w:t>
            </w:r>
            <w:r>
              <w:rPr>
                <w:rFonts w:ascii="Calibri" w:hAnsi="Calibri" w:eastAsia="Calibri" w:cs="Calibri"/>
                <w:sz w:val="20"/>
                <w:szCs w:val="20"/>
                <w:spacing w:val="10"/>
              </w:rPr>
              <w:t>*</w:t>
            </w:r>
            <w:r>
              <w:rPr>
                <w:rFonts w:ascii="SimSun" w:hAnsi="SimSun" w:eastAsia="SimSun" w:cs="SimSun"/>
                <w:sz w:val="17"/>
                <w:szCs w:val="17"/>
                <w:spacing w:val="10"/>
              </w:rPr>
              <w:t>屏幕</w:t>
            </w:r>
            <w:r>
              <w:rPr>
                <w:rFonts w:ascii="SimSun" w:hAnsi="SimSun" w:eastAsia="SimSun" w:cs="SimSun"/>
                <w:sz w:val="17"/>
                <w:szCs w:val="17"/>
                <w:spacing w:val="7"/>
              </w:rPr>
              <w:t>比</w:t>
            </w:r>
            <w:r>
              <w:rPr>
                <w:rFonts w:ascii="SimSun" w:hAnsi="SimSun" w:eastAsia="SimSun" w:cs="SimSun"/>
                <w:sz w:val="17"/>
                <w:szCs w:val="17"/>
                <w:spacing w:val="5"/>
              </w:rPr>
              <w:t>例：</w:t>
            </w:r>
            <w:r>
              <w:rPr>
                <w:rFonts w:ascii="Arial" w:hAnsi="Arial" w:eastAsia="Arial" w:cs="Arial"/>
                <w:sz w:val="17"/>
                <w:szCs w:val="17"/>
                <w:spacing w:val="5"/>
              </w:rPr>
              <w:t>16</w:t>
            </w:r>
            <w:r>
              <w:rPr>
                <w:rFonts w:ascii="SimSun" w:hAnsi="SimSun" w:eastAsia="SimSun" w:cs="SimSun"/>
                <w:sz w:val="17"/>
                <w:szCs w:val="17"/>
                <w:spacing w:val="5"/>
              </w:rPr>
              <w:t>：</w:t>
            </w:r>
            <w:r>
              <w:rPr>
                <w:rFonts w:ascii="Arial" w:hAnsi="Arial" w:eastAsia="Arial" w:cs="Arial"/>
                <w:sz w:val="17"/>
                <w:szCs w:val="17"/>
                <w:spacing w:val="5"/>
              </w:rPr>
              <w:t>9(</w:t>
            </w:r>
            <w:r>
              <w:rPr>
                <w:rFonts w:ascii="SimSun" w:hAnsi="SimSun" w:eastAsia="SimSun" w:cs="SimSun"/>
                <w:sz w:val="17"/>
                <w:szCs w:val="17"/>
                <w:spacing w:val="5"/>
              </w:rPr>
              <w:t>宽：高</w:t>
            </w:r>
            <w:r>
              <w:rPr>
                <w:rFonts w:ascii="Arial" w:hAnsi="Arial" w:eastAsia="Arial" w:cs="Arial"/>
                <w:sz w:val="17"/>
                <w:szCs w:val="17"/>
                <w:spacing w:val="5"/>
              </w:rPr>
              <w:t>)</w:t>
            </w:r>
            <w:r>
              <w:rPr>
                <w:rFonts w:ascii="SimSun" w:hAnsi="SimSun" w:eastAsia="SimSun" w:cs="SimSun"/>
                <w:sz w:val="17"/>
                <w:szCs w:val="17"/>
                <w:spacing w:val="5"/>
              </w:rPr>
              <w:t>；物理分辨率：</w:t>
            </w:r>
            <w:r>
              <w:rPr>
                <w:rFonts w:ascii="Arial" w:hAnsi="Arial" w:eastAsia="Arial" w:cs="Arial"/>
                <w:sz w:val="17"/>
                <w:szCs w:val="17"/>
                <w:spacing w:val="5"/>
              </w:rPr>
              <w:t>1920</w:t>
            </w:r>
            <w:r>
              <w:rPr>
                <w:rFonts w:ascii="Arial" w:hAnsi="Arial" w:eastAsia="Arial" w:cs="Arial"/>
                <w:sz w:val="17"/>
                <w:szCs w:val="17"/>
              </w:rPr>
              <w:t>x</w:t>
            </w:r>
            <w:r>
              <w:rPr>
                <w:rFonts w:ascii="Arial" w:hAnsi="Arial" w:eastAsia="Arial" w:cs="Arial"/>
                <w:sz w:val="17"/>
                <w:szCs w:val="17"/>
                <w:spacing w:val="5"/>
              </w:rPr>
              <w:t>1080</w:t>
            </w:r>
            <w:r>
              <w:rPr>
                <w:rFonts w:ascii="SimSun" w:hAnsi="SimSun" w:eastAsia="SimSun" w:cs="SimSun"/>
                <w:sz w:val="17"/>
                <w:szCs w:val="17"/>
                <w:spacing w:val="5"/>
              </w:rPr>
              <w:t>；亮</w:t>
            </w:r>
            <w:r>
              <w:rPr>
                <w:rFonts w:ascii="SimSun" w:hAnsi="SimSun" w:eastAsia="SimSun" w:cs="SimSun"/>
                <w:sz w:val="17"/>
                <w:szCs w:val="17"/>
              </w:rPr>
              <w:t xml:space="preserve"> </w:t>
            </w:r>
            <w:r>
              <w:rPr>
                <w:rFonts w:ascii="SimSun" w:hAnsi="SimSun" w:eastAsia="SimSun" w:cs="SimSun"/>
                <w:sz w:val="17"/>
                <w:szCs w:val="17"/>
                <w:spacing w:val="9"/>
              </w:rPr>
              <w:t>度</w:t>
            </w:r>
            <w:r>
              <w:rPr>
                <w:rFonts w:ascii="SimSun" w:hAnsi="SimSun" w:eastAsia="SimSun" w:cs="SimSun"/>
                <w:sz w:val="17"/>
                <w:szCs w:val="17"/>
                <w:spacing w:val="6"/>
              </w:rPr>
              <w:t>：</w:t>
            </w:r>
            <w:r>
              <w:rPr>
                <w:rFonts w:ascii="Arial" w:hAnsi="Arial" w:eastAsia="Arial" w:cs="Arial"/>
                <w:sz w:val="17"/>
                <w:szCs w:val="17"/>
                <w:spacing w:val="6"/>
              </w:rPr>
              <w:t>350</w:t>
            </w:r>
            <w:r>
              <w:rPr>
                <w:rFonts w:ascii="Arial" w:hAnsi="Arial" w:eastAsia="Arial" w:cs="Arial"/>
                <w:sz w:val="17"/>
                <w:szCs w:val="17"/>
              </w:rPr>
              <w:t>cd</w:t>
            </w:r>
            <w:r>
              <w:rPr>
                <w:rFonts w:ascii="Arial" w:hAnsi="Arial" w:eastAsia="Arial" w:cs="Arial"/>
                <w:sz w:val="17"/>
                <w:szCs w:val="17"/>
                <w:spacing w:val="6"/>
              </w:rPr>
              <w:t>/</w:t>
            </w:r>
            <w:r>
              <w:rPr>
                <w:rFonts w:ascii="SimSun" w:hAnsi="SimSun" w:eastAsia="SimSun" w:cs="SimSun"/>
                <w:sz w:val="17"/>
                <w:szCs w:val="17"/>
                <w:spacing w:val="6"/>
              </w:rPr>
              <w:t>㎡</w:t>
            </w:r>
          </w:p>
          <w:p>
            <w:pPr>
              <w:ind w:left="122"/>
              <w:spacing w:line="213"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对比度</w:t>
            </w:r>
            <w:r>
              <w:rPr>
                <w:rFonts w:ascii="SimSun" w:hAnsi="SimSun" w:eastAsia="SimSun" w:cs="SimSun"/>
                <w:sz w:val="17"/>
                <w:szCs w:val="17"/>
                <w:spacing w:val="7"/>
              </w:rPr>
              <w:t>：</w:t>
            </w:r>
            <w:r>
              <w:rPr>
                <w:rFonts w:ascii="Arial" w:hAnsi="Arial" w:eastAsia="Arial" w:cs="Arial"/>
                <w:sz w:val="17"/>
                <w:szCs w:val="17"/>
                <w:spacing w:val="4"/>
              </w:rPr>
              <w:t>1500</w:t>
            </w:r>
            <w:r>
              <w:rPr>
                <w:rFonts w:ascii="SimSun" w:hAnsi="SimSun" w:eastAsia="SimSun" w:cs="SimSun"/>
                <w:sz w:val="17"/>
                <w:szCs w:val="17"/>
                <w:spacing w:val="4"/>
              </w:rPr>
              <w:t>：</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；使用寿命：</w:t>
            </w:r>
            <w:r>
              <w:rPr>
                <w:rFonts w:ascii="Arial" w:hAnsi="Arial" w:eastAsia="Arial" w:cs="Arial"/>
                <w:sz w:val="17"/>
                <w:szCs w:val="17"/>
                <w:spacing w:val="4"/>
              </w:rPr>
              <w:t>60000</w:t>
            </w:r>
            <w:r>
              <w:rPr>
                <w:rFonts w:ascii="Arial" w:hAnsi="Arial" w:eastAsia="Arial" w:cs="Arial"/>
                <w:sz w:val="17"/>
                <w:szCs w:val="17"/>
                <w:spacing w:val="4"/>
              </w:rPr>
              <w:t xml:space="preserve"> </w:t>
            </w:r>
            <w:r>
              <w:rPr>
                <w:rFonts w:ascii="SimSun" w:hAnsi="SimSun" w:eastAsia="SimSun" w:cs="SimSun"/>
                <w:sz w:val="17"/>
                <w:szCs w:val="17"/>
                <w:spacing w:val="4"/>
              </w:rPr>
              <w:t>小时</w:t>
            </w:r>
          </w:p>
          <w:p>
            <w:pPr>
              <w:ind w:left="113" w:right="141" w:firstLine="8"/>
              <w:spacing w:before="3" w:line="210"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安卓系统配置：主板：</w:t>
            </w:r>
            <w:r>
              <w:rPr>
                <w:rFonts w:ascii="Arial" w:hAnsi="Arial" w:eastAsia="Arial" w:cs="Arial"/>
                <w:sz w:val="17"/>
                <w:szCs w:val="17"/>
              </w:rPr>
              <w:t>RK</w:t>
            </w:r>
            <w:r>
              <w:rPr>
                <w:rFonts w:ascii="Arial" w:hAnsi="Arial" w:eastAsia="Arial" w:cs="Arial"/>
                <w:sz w:val="17"/>
                <w:szCs w:val="17"/>
                <w:spacing w:val="4"/>
              </w:rPr>
              <w:t>3288</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内存：</w:t>
            </w:r>
            <w:r>
              <w:rPr>
                <w:rFonts w:ascii="Arial" w:hAnsi="Arial" w:eastAsia="Arial" w:cs="Arial"/>
                <w:sz w:val="17"/>
                <w:szCs w:val="17"/>
                <w:spacing w:val="4"/>
              </w:rPr>
              <w:t>2</w:t>
            </w:r>
            <w:r>
              <w:rPr>
                <w:rFonts w:ascii="Arial" w:hAnsi="Arial" w:eastAsia="Arial" w:cs="Arial"/>
                <w:sz w:val="17"/>
                <w:szCs w:val="17"/>
              </w:rPr>
              <w:t>G</w:t>
            </w:r>
            <w:r>
              <w:rPr>
                <w:rFonts w:ascii="SimSun" w:hAnsi="SimSun" w:eastAsia="SimSun" w:cs="SimSun"/>
                <w:sz w:val="17"/>
                <w:szCs w:val="17"/>
                <w:spacing w:val="4"/>
              </w:rPr>
              <w:t>；板载硬盘</w:t>
            </w:r>
            <w:r>
              <w:rPr>
                <w:rFonts w:ascii="SimSun" w:hAnsi="SimSun" w:eastAsia="SimSun" w:cs="SimSun"/>
                <w:sz w:val="17"/>
                <w:szCs w:val="17"/>
                <w:spacing w:val="1"/>
              </w:rPr>
              <w:t>：</w:t>
            </w:r>
            <w:r>
              <w:rPr>
                <w:rFonts w:ascii="SimSun" w:hAnsi="SimSun" w:eastAsia="SimSun" w:cs="SimSun"/>
                <w:sz w:val="17"/>
                <w:szCs w:val="17"/>
              </w:rPr>
              <w:t xml:space="preserve"> </w:t>
            </w:r>
            <w:r>
              <w:rPr>
                <w:rFonts w:ascii="Arial" w:hAnsi="Arial" w:eastAsia="Arial" w:cs="Arial"/>
                <w:sz w:val="17"/>
                <w:szCs w:val="17"/>
                <w:spacing w:val="3"/>
              </w:rPr>
              <w:t>8</w:t>
            </w:r>
            <w:r>
              <w:rPr>
                <w:rFonts w:ascii="Arial" w:hAnsi="Arial" w:eastAsia="Arial" w:cs="Arial"/>
                <w:sz w:val="17"/>
                <w:szCs w:val="17"/>
              </w:rPr>
              <w:t>G</w:t>
            </w:r>
            <w:r>
              <w:rPr>
                <w:rFonts w:ascii="Arial" w:hAnsi="Arial" w:eastAsia="Arial" w:cs="Arial"/>
                <w:sz w:val="17"/>
                <w:szCs w:val="17"/>
                <w:spacing w:val="3"/>
              </w:rPr>
              <w:t xml:space="preserve">  </w:t>
            </w:r>
            <w:r>
              <w:rPr>
                <w:rFonts w:ascii="SimSun" w:hAnsi="SimSun" w:eastAsia="SimSun" w:cs="SimSun"/>
                <w:sz w:val="17"/>
                <w:szCs w:val="17"/>
                <w:spacing w:val="3"/>
              </w:rPr>
              <w:t>(可扩展到</w:t>
            </w:r>
            <w:r>
              <w:rPr>
                <w:rFonts w:ascii="SimSun" w:hAnsi="SimSun" w:eastAsia="SimSun" w:cs="SimSun"/>
                <w:sz w:val="17"/>
                <w:szCs w:val="17"/>
                <w:spacing w:val="3"/>
              </w:rPr>
              <w:t xml:space="preserve"> </w:t>
            </w:r>
            <w:r>
              <w:rPr>
                <w:rFonts w:ascii="Arial" w:hAnsi="Arial" w:eastAsia="Arial" w:cs="Arial"/>
                <w:sz w:val="17"/>
                <w:szCs w:val="17"/>
                <w:spacing w:val="3"/>
              </w:rPr>
              <w:t>128</w:t>
            </w:r>
            <w:r>
              <w:rPr>
                <w:rFonts w:ascii="Arial" w:hAnsi="Arial" w:eastAsia="Arial" w:cs="Arial"/>
                <w:sz w:val="17"/>
                <w:szCs w:val="17"/>
              </w:rPr>
              <w:t>G</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Arial" w:hAnsi="Arial" w:eastAsia="Arial" w:cs="Arial"/>
                <w:sz w:val="17"/>
                <w:szCs w:val="17"/>
                <w:spacing w:val="3"/>
              </w:rPr>
              <w:t>.</w:t>
            </w:r>
            <w:r>
              <w:rPr>
                <w:rFonts w:ascii="SimSun" w:hAnsi="SimSun" w:eastAsia="SimSun" w:cs="SimSun"/>
                <w:sz w:val="17"/>
                <w:szCs w:val="17"/>
                <w:spacing w:val="3"/>
              </w:rPr>
              <w:t>带无</w:t>
            </w:r>
            <w:r>
              <w:rPr>
                <w:rFonts w:ascii="SimSun" w:hAnsi="SimSun" w:eastAsia="SimSun" w:cs="SimSun"/>
                <w:sz w:val="17"/>
                <w:szCs w:val="17"/>
                <w:spacing w:val="2"/>
              </w:rPr>
              <w:t>线</w:t>
            </w:r>
            <w:r>
              <w:rPr>
                <w:rFonts w:ascii="SimSun" w:hAnsi="SimSun" w:eastAsia="SimSun" w:cs="SimSun"/>
                <w:sz w:val="17"/>
                <w:szCs w:val="17"/>
              </w:rPr>
              <w:t xml:space="preserve"> </w:t>
            </w:r>
            <w:r>
              <w:rPr>
                <w:rFonts w:ascii="Arial" w:hAnsi="Arial" w:eastAsia="Arial" w:cs="Arial"/>
                <w:sz w:val="17"/>
                <w:szCs w:val="17"/>
              </w:rPr>
              <w:t>WIFI</w:t>
            </w:r>
          </w:p>
          <w:p>
            <w:pPr>
              <w:ind w:left="113" w:right="119" w:firstLine="21"/>
              <w:spacing w:line="242" w:lineRule="auto"/>
              <w:rPr>
                <w:rFonts w:ascii="Arial" w:hAnsi="Arial" w:eastAsia="Arial" w:cs="Arial"/>
                <w:sz w:val="17"/>
                <w:szCs w:val="17"/>
              </w:rPr>
            </w:pPr>
            <w:r>
              <w:rPr>
                <w:rFonts w:ascii="SimSun" w:hAnsi="SimSun" w:eastAsia="SimSun" w:cs="SimSun"/>
                <w:sz w:val="17"/>
                <w:szCs w:val="17"/>
                <w:spacing w:val="12"/>
              </w:rPr>
              <w:t>电</w:t>
            </w:r>
            <w:r>
              <w:rPr>
                <w:rFonts w:ascii="SimSun" w:hAnsi="SimSun" w:eastAsia="SimSun" w:cs="SimSun"/>
                <w:sz w:val="17"/>
                <w:szCs w:val="17"/>
                <w:spacing w:val="11"/>
              </w:rPr>
              <w:t>源输入：</w:t>
            </w:r>
            <w:r>
              <w:rPr>
                <w:rFonts w:ascii="Arial" w:hAnsi="Arial" w:eastAsia="Arial" w:cs="Arial"/>
                <w:sz w:val="17"/>
                <w:szCs w:val="17"/>
              </w:rPr>
              <w:t>AC</w:t>
            </w:r>
            <w:r>
              <w:rPr>
                <w:rFonts w:ascii="SimSun" w:hAnsi="SimSun" w:eastAsia="SimSun" w:cs="SimSun"/>
                <w:sz w:val="17"/>
                <w:szCs w:val="17"/>
                <w:spacing w:val="11"/>
              </w:rPr>
              <w:t>：</w:t>
            </w:r>
            <w:r>
              <w:rPr>
                <w:rFonts w:ascii="Arial" w:hAnsi="Arial" w:eastAsia="Arial" w:cs="Arial"/>
                <w:sz w:val="17"/>
                <w:szCs w:val="17"/>
                <w:spacing w:val="11"/>
              </w:rPr>
              <w:t>100</w:t>
            </w:r>
            <w:r>
              <w:rPr>
                <w:rFonts w:ascii="SimSun" w:hAnsi="SimSun" w:eastAsia="SimSun" w:cs="SimSun"/>
                <w:sz w:val="17"/>
                <w:szCs w:val="17"/>
                <w:spacing w:val="11"/>
              </w:rPr>
              <w:t>~</w:t>
            </w:r>
            <w:r>
              <w:rPr>
                <w:rFonts w:ascii="Arial" w:hAnsi="Arial" w:eastAsia="Arial" w:cs="Arial"/>
                <w:sz w:val="17"/>
                <w:szCs w:val="17"/>
                <w:spacing w:val="11"/>
              </w:rPr>
              <w:t>240</w:t>
            </w:r>
            <w:r>
              <w:rPr>
                <w:rFonts w:ascii="Arial" w:hAnsi="Arial" w:eastAsia="Arial" w:cs="Arial"/>
                <w:sz w:val="17"/>
                <w:szCs w:val="17"/>
              </w:rPr>
              <w:t>V</w:t>
            </w:r>
            <w:r>
              <w:rPr>
                <w:rFonts w:ascii="Arial" w:hAnsi="Arial" w:eastAsia="Arial" w:cs="Arial"/>
                <w:sz w:val="17"/>
                <w:szCs w:val="17"/>
                <w:spacing w:val="11"/>
              </w:rPr>
              <w:t>60/50</w:t>
            </w:r>
            <w:r>
              <w:rPr>
                <w:rFonts w:ascii="Arial" w:hAnsi="Arial" w:eastAsia="Arial" w:cs="Arial"/>
                <w:sz w:val="17"/>
                <w:szCs w:val="17"/>
              </w:rPr>
              <w:t>HZ</w:t>
            </w:r>
            <w:r>
              <w:rPr>
                <w:rFonts w:ascii="SimSun" w:hAnsi="SimSun" w:eastAsia="SimSun" w:cs="SimSun"/>
                <w:sz w:val="17"/>
                <w:szCs w:val="17"/>
                <w:spacing w:val="11"/>
              </w:rPr>
              <w:t>；工作功率：</w:t>
            </w:r>
            <w:r>
              <w:rPr>
                <w:rFonts w:ascii="Arial" w:hAnsi="Arial" w:eastAsia="Arial" w:cs="Arial"/>
                <w:sz w:val="17"/>
                <w:szCs w:val="17"/>
                <w:spacing w:val="11"/>
              </w:rPr>
              <w:t>≤200</w:t>
            </w:r>
            <w:r>
              <w:rPr>
                <w:rFonts w:ascii="Arial" w:hAnsi="Arial" w:eastAsia="Arial" w:cs="Arial"/>
                <w:sz w:val="17"/>
                <w:szCs w:val="17"/>
              </w:rPr>
              <w:t>W</w:t>
            </w:r>
            <w:r>
              <w:rPr>
                <w:rFonts w:ascii="Arial" w:hAnsi="Arial" w:eastAsia="Arial" w:cs="Arial"/>
                <w:sz w:val="17"/>
                <w:szCs w:val="17"/>
              </w:rPr>
              <w:t xml:space="preserve"> </w:t>
            </w:r>
            <w:r>
              <w:rPr>
                <w:rFonts w:ascii="Calibri" w:hAnsi="Calibri" w:eastAsia="Calibri" w:cs="Calibri"/>
                <w:sz w:val="20"/>
                <w:szCs w:val="20"/>
                <w:spacing w:val="7"/>
              </w:rPr>
              <w:t>*</w:t>
            </w:r>
            <w:r>
              <w:rPr>
                <w:rFonts w:ascii="SimSun" w:hAnsi="SimSun" w:eastAsia="SimSun" w:cs="SimSun"/>
                <w:sz w:val="17"/>
                <w:szCs w:val="17"/>
                <w:spacing w:val="7"/>
              </w:rPr>
              <w:t>触摸屏：投射式电容触摸</w:t>
            </w:r>
            <w:r>
              <w:rPr>
                <w:rFonts w:ascii="SimSun" w:hAnsi="SimSun" w:eastAsia="SimSun" w:cs="SimSun"/>
                <w:sz w:val="17"/>
                <w:szCs w:val="17"/>
                <w:spacing w:val="7"/>
              </w:rPr>
              <w:t xml:space="preserve"> </w:t>
            </w:r>
            <w:r>
              <w:rPr>
                <w:rFonts w:ascii="Arial" w:hAnsi="Arial" w:eastAsia="Arial" w:cs="Arial"/>
                <w:sz w:val="17"/>
                <w:szCs w:val="17"/>
                <w:spacing w:val="7"/>
              </w:rPr>
              <w:t>10</w:t>
            </w:r>
            <w:r>
              <w:rPr>
                <w:rFonts w:ascii="Arial" w:hAnsi="Arial" w:eastAsia="Arial" w:cs="Arial"/>
                <w:sz w:val="17"/>
                <w:szCs w:val="17"/>
                <w:spacing w:val="7"/>
              </w:rPr>
              <w:t xml:space="preserve"> </w:t>
            </w:r>
            <w:r>
              <w:rPr>
                <w:rFonts w:ascii="SimSun" w:hAnsi="SimSun" w:eastAsia="SimSun" w:cs="SimSun"/>
                <w:sz w:val="17"/>
                <w:szCs w:val="17"/>
                <w:spacing w:val="7"/>
              </w:rPr>
              <w:t>点触摸精度</w:t>
            </w:r>
            <w:r>
              <w:rPr>
                <w:rFonts w:ascii="Arial" w:hAnsi="Arial" w:eastAsia="Arial" w:cs="Arial"/>
                <w:sz w:val="17"/>
                <w:szCs w:val="17"/>
                <w:spacing w:val="7"/>
              </w:rPr>
              <w:t>±2</w:t>
            </w:r>
            <w:r>
              <w:rPr>
                <w:rFonts w:ascii="Arial" w:hAnsi="Arial" w:eastAsia="Arial" w:cs="Arial"/>
                <w:sz w:val="17"/>
                <w:szCs w:val="17"/>
              </w:rPr>
              <w:t>mm</w:t>
            </w:r>
            <w:r>
              <w:rPr>
                <w:rFonts w:ascii="Arial" w:hAnsi="Arial" w:eastAsia="Arial" w:cs="Arial"/>
                <w:sz w:val="17"/>
                <w:szCs w:val="17"/>
                <w:spacing w:val="7"/>
              </w:rPr>
              <w:t xml:space="preserve"> </w:t>
            </w:r>
            <w:r>
              <w:rPr>
                <w:rFonts w:ascii="SimSun" w:hAnsi="SimSun" w:eastAsia="SimSun" w:cs="SimSun"/>
                <w:sz w:val="17"/>
                <w:szCs w:val="17"/>
                <w:spacing w:val="7"/>
              </w:rPr>
              <w:t>通讯方</w:t>
            </w:r>
            <w:r>
              <w:rPr>
                <w:rFonts w:ascii="SimSun" w:hAnsi="SimSun" w:eastAsia="SimSun" w:cs="SimSun"/>
                <w:sz w:val="17"/>
                <w:szCs w:val="17"/>
                <w:spacing w:val="3"/>
              </w:rPr>
              <w:t>式</w:t>
            </w:r>
            <w:r>
              <w:rPr>
                <w:rFonts w:ascii="SimSun" w:hAnsi="SimSun" w:eastAsia="SimSun" w:cs="SimSun"/>
                <w:sz w:val="17"/>
                <w:szCs w:val="17"/>
              </w:rPr>
              <w:t xml:space="preserve"> </w:t>
            </w:r>
            <w:r>
              <w:rPr>
                <w:rFonts w:ascii="SimSun" w:hAnsi="SimSun" w:eastAsia="SimSun" w:cs="SimSun"/>
                <w:sz w:val="17"/>
                <w:szCs w:val="17"/>
                <w:spacing w:val="4"/>
              </w:rPr>
              <w:t>全速</w:t>
            </w:r>
            <w:r>
              <w:rPr>
                <w:rFonts w:ascii="SimSun" w:hAnsi="SimSun" w:eastAsia="SimSun" w:cs="SimSun"/>
                <w:sz w:val="17"/>
                <w:szCs w:val="17"/>
                <w:spacing w:val="2"/>
              </w:rPr>
              <w:t xml:space="preserve"> </w:t>
            </w:r>
            <w:r>
              <w:rPr>
                <w:rFonts w:ascii="Arial" w:hAnsi="Arial" w:eastAsia="Arial" w:cs="Arial"/>
                <w:sz w:val="17"/>
                <w:szCs w:val="17"/>
              </w:rPr>
              <w:t>USB</w:t>
            </w:r>
            <w:r>
              <w:rPr>
                <w:rFonts w:ascii="Arial" w:hAnsi="Arial" w:eastAsia="Arial" w:cs="Arial"/>
                <w:sz w:val="17"/>
                <w:szCs w:val="17"/>
                <w:spacing w:val="2"/>
              </w:rPr>
              <w:t>2.0/3.0</w:t>
            </w:r>
          </w:p>
          <w:p>
            <w:pPr>
              <w:ind w:left="108" w:right="313" w:firstLine="13"/>
              <w:spacing w:before="1" w:line="226" w:lineRule="auto"/>
              <w:rPr>
                <w:rFonts w:ascii="SimSun" w:hAnsi="SimSun" w:eastAsia="SimSun" w:cs="SimSun"/>
                <w:sz w:val="17"/>
                <w:szCs w:val="17"/>
              </w:rPr>
            </w:pPr>
            <w:r>
              <w:rPr>
                <w:rFonts w:ascii="Calibri" w:hAnsi="Calibri" w:eastAsia="Calibri" w:cs="Calibri"/>
                <w:sz w:val="20"/>
                <w:szCs w:val="20"/>
                <w:spacing w:val="12"/>
              </w:rPr>
              <w:t>*</w:t>
            </w:r>
            <w:r>
              <w:rPr>
                <w:rFonts w:ascii="SimSun" w:hAnsi="SimSun" w:eastAsia="SimSun" w:cs="SimSun"/>
                <w:sz w:val="17"/>
                <w:szCs w:val="17"/>
                <w:spacing w:val="11"/>
              </w:rPr>
              <w:t>使</w:t>
            </w:r>
            <w:r>
              <w:rPr>
                <w:rFonts w:ascii="SimSun" w:hAnsi="SimSun" w:eastAsia="SimSun" w:cs="SimSun"/>
                <w:sz w:val="17"/>
                <w:szCs w:val="17"/>
                <w:spacing w:val="6"/>
              </w:rPr>
              <w:t>用寿命：单点寿命达到</w:t>
            </w:r>
            <w:r>
              <w:rPr>
                <w:rFonts w:ascii="SimSun" w:hAnsi="SimSun" w:eastAsia="SimSun" w:cs="SimSun"/>
                <w:sz w:val="17"/>
                <w:szCs w:val="17"/>
                <w:spacing w:val="6"/>
              </w:rPr>
              <w:t xml:space="preserve"> </w:t>
            </w:r>
            <w:r>
              <w:rPr>
                <w:rFonts w:ascii="Arial" w:hAnsi="Arial" w:eastAsia="Arial" w:cs="Arial"/>
                <w:sz w:val="17"/>
                <w:szCs w:val="17"/>
                <w:spacing w:val="6"/>
              </w:rPr>
              <w:t>6000</w:t>
            </w:r>
            <w:r>
              <w:rPr>
                <w:rFonts w:ascii="Arial" w:hAnsi="Arial" w:eastAsia="Arial" w:cs="Arial"/>
                <w:sz w:val="17"/>
                <w:szCs w:val="17"/>
                <w:spacing w:val="6"/>
              </w:rPr>
              <w:t xml:space="preserve"> </w:t>
            </w:r>
            <w:r>
              <w:rPr>
                <w:rFonts w:ascii="SimSun" w:hAnsi="SimSun" w:eastAsia="SimSun" w:cs="SimSun"/>
                <w:sz w:val="17"/>
                <w:szCs w:val="17"/>
                <w:spacing w:val="6"/>
              </w:rPr>
              <w:t>万次；网络：无线网络</w:t>
            </w:r>
            <w:r>
              <w:rPr>
                <w:rFonts w:ascii="SimSun" w:hAnsi="SimSun" w:eastAsia="SimSun" w:cs="SimSun"/>
                <w:sz w:val="17"/>
                <w:szCs w:val="17"/>
              </w:rPr>
              <w:t xml:space="preserve"> </w:t>
            </w:r>
            <w:r>
              <w:rPr>
                <w:rFonts w:ascii="Arial" w:hAnsi="Arial" w:eastAsia="Arial" w:cs="Arial"/>
                <w:sz w:val="17"/>
                <w:szCs w:val="17"/>
              </w:rPr>
              <w:t>WiFi</w:t>
            </w:r>
            <w:r>
              <w:rPr>
                <w:rFonts w:ascii="SimSun" w:hAnsi="SimSun" w:eastAsia="SimSun" w:cs="SimSun"/>
                <w:sz w:val="17"/>
                <w:szCs w:val="17"/>
                <w:spacing w:val="11"/>
              </w:rPr>
              <w:t>，有线网络</w:t>
            </w:r>
            <w:r>
              <w:rPr>
                <w:rFonts w:ascii="SimSun" w:hAnsi="SimSun" w:eastAsia="SimSun" w:cs="SimSun"/>
                <w:sz w:val="17"/>
                <w:szCs w:val="17"/>
                <w:spacing w:val="10"/>
              </w:rPr>
              <w:t>；</w:t>
            </w:r>
          </w:p>
          <w:p>
            <w:pPr>
              <w:ind w:left="114" w:right="188" w:firstLine="1"/>
              <w:spacing w:before="1" w:line="239" w:lineRule="auto"/>
              <w:rPr>
                <w:rFonts w:ascii="SimSun" w:hAnsi="SimSun" w:eastAsia="SimSun" w:cs="SimSun"/>
                <w:sz w:val="17"/>
                <w:szCs w:val="17"/>
              </w:rPr>
            </w:pPr>
            <w:r>
              <w:rPr>
                <w:rFonts w:ascii="SimSun" w:hAnsi="SimSun" w:eastAsia="SimSun" w:cs="SimSun"/>
                <w:sz w:val="17"/>
                <w:szCs w:val="17"/>
                <w:spacing w:val="18"/>
              </w:rPr>
              <w:t>终</w:t>
            </w:r>
            <w:r>
              <w:rPr>
                <w:rFonts w:ascii="SimSun" w:hAnsi="SimSun" w:eastAsia="SimSun" w:cs="SimSun"/>
                <w:sz w:val="17"/>
                <w:szCs w:val="17"/>
                <w:spacing w:val="15"/>
              </w:rPr>
              <w:t>端</w:t>
            </w:r>
            <w:r>
              <w:rPr>
                <w:rFonts w:ascii="SimSun" w:hAnsi="SimSun" w:eastAsia="SimSun" w:cs="SimSun"/>
                <w:sz w:val="17"/>
                <w:szCs w:val="17"/>
                <w:spacing w:val="9"/>
              </w:rPr>
              <w:t>产品信息以图文、卡片形式展现，包括理财产品、贵</w:t>
            </w:r>
            <w:r>
              <w:rPr>
                <w:rFonts w:ascii="SimSun" w:hAnsi="SimSun" w:eastAsia="SimSun" w:cs="SimSun"/>
                <w:sz w:val="17"/>
                <w:szCs w:val="17"/>
              </w:rPr>
              <w:t xml:space="preserve"> </w:t>
            </w:r>
            <w:r>
              <w:rPr>
                <w:rFonts w:ascii="SimSun" w:hAnsi="SimSun" w:eastAsia="SimSun" w:cs="SimSun"/>
                <w:sz w:val="17"/>
                <w:szCs w:val="17"/>
                <w:spacing w:val="15"/>
              </w:rPr>
              <w:t>金</w:t>
            </w:r>
            <w:r>
              <w:rPr>
                <w:rFonts w:ascii="SimSun" w:hAnsi="SimSun" w:eastAsia="SimSun" w:cs="SimSun"/>
                <w:sz w:val="17"/>
                <w:szCs w:val="17"/>
                <w:spacing w:val="8"/>
              </w:rPr>
              <w:t>属、贷款、信用卡、基金。</w:t>
            </w:r>
          </w:p>
          <w:p>
            <w:pPr>
              <w:ind w:left="122"/>
              <w:spacing w:before="1" w:line="230" w:lineRule="auto"/>
              <w:rPr>
                <w:rFonts w:ascii="SimSun" w:hAnsi="SimSun" w:eastAsia="SimSun" w:cs="SimSun"/>
                <w:sz w:val="17"/>
                <w:szCs w:val="17"/>
              </w:rPr>
            </w:pPr>
            <w:r>
              <w:rPr>
                <w:rFonts w:ascii="SimSun" w:hAnsi="SimSun" w:eastAsia="SimSun" w:cs="SimSun"/>
                <w:sz w:val="17"/>
                <w:szCs w:val="17"/>
                <w:spacing w:val="9"/>
              </w:rPr>
              <w:t>点击产品图片可进行随意放大、缩小、拖拽等操作</w:t>
            </w:r>
            <w:r>
              <w:rPr>
                <w:rFonts w:ascii="SimSun" w:hAnsi="SimSun" w:eastAsia="SimSun" w:cs="SimSun"/>
                <w:sz w:val="17"/>
                <w:szCs w:val="17"/>
                <w:spacing w:val="5"/>
              </w:rPr>
              <w:t>。</w:t>
            </w:r>
          </w:p>
          <w:p>
            <w:pPr>
              <w:ind w:left="133" w:right="188" w:hanging="18"/>
              <w:spacing w:before="6"/>
              <w:rPr>
                <w:rFonts w:ascii="SimSun" w:hAnsi="SimSun" w:eastAsia="SimSun" w:cs="SimSun"/>
                <w:sz w:val="17"/>
                <w:szCs w:val="17"/>
              </w:rPr>
            </w:pPr>
            <w:r>
              <w:rPr>
                <w:rFonts w:ascii="SimSun" w:hAnsi="SimSun" w:eastAsia="SimSun" w:cs="SimSun"/>
                <w:sz w:val="17"/>
                <w:szCs w:val="17"/>
                <w:spacing w:val="18"/>
              </w:rPr>
              <w:t>部</w:t>
            </w:r>
            <w:r>
              <w:rPr>
                <w:rFonts w:ascii="SimSun" w:hAnsi="SimSun" w:eastAsia="SimSun" w:cs="SimSun"/>
                <w:sz w:val="17"/>
                <w:szCs w:val="17"/>
                <w:spacing w:val="15"/>
              </w:rPr>
              <w:t>分</w:t>
            </w:r>
            <w:r>
              <w:rPr>
                <w:rFonts w:ascii="SimSun" w:hAnsi="SimSun" w:eastAsia="SimSun" w:cs="SimSun"/>
                <w:sz w:val="17"/>
                <w:szCs w:val="17"/>
                <w:spacing w:val="9"/>
              </w:rPr>
              <w:t>产品可直接连接至银行网上商城，进行产品详情查看</w:t>
            </w:r>
            <w:r>
              <w:rPr>
                <w:rFonts w:ascii="SimSun" w:hAnsi="SimSun" w:eastAsia="SimSun" w:cs="SimSun"/>
                <w:sz w:val="17"/>
                <w:szCs w:val="17"/>
              </w:rPr>
              <w:t xml:space="preserve"> </w:t>
            </w:r>
            <w:r>
              <w:rPr>
                <w:rFonts w:ascii="SimSun" w:hAnsi="SimSun" w:eastAsia="SimSun" w:cs="SimSun"/>
                <w:sz w:val="17"/>
                <w:szCs w:val="17"/>
                <w:spacing w:val="8"/>
              </w:rPr>
              <w:t>以</w:t>
            </w:r>
            <w:r>
              <w:rPr>
                <w:rFonts w:ascii="SimSun" w:hAnsi="SimSun" w:eastAsia="SimSun" w:cs="SimSun"/>
                <w:sz w:val="17"/>
                <w:szCs w:val="17"/>
                <w:spacing w:val="4"/>
              </w:rPr>
              <w:t>及在线下单。</w:t>
            </w:r>
          </w:p>
          <w:p>
            <w:pPr>
              <w:ind w:left="114" w:right="188" w:firstLine="2"/>
              <w:spacing w:before="1" w:line="238" w:lineRule="auto"/>
              <w:rPr>
                <w:rFonts w:ascii="SimSun" w:hAnsi="SimSun" w:eastAsia="SimSun" w:cs="SimSun"/>
                <w:sz w:val="17"/>
                <w:szCs w:val="17"/>
              </w:rPr>
            </w:pPr>
            <w:r>
              <w:rPr>
                <w:rFonts w:ascii="SimSun" w:hAnsi="SimSun" w:eastAsia="SimSun" w:cs="SimSun"/>
                <w:sz w:val="17"/>
                <w:szCs w:val="17"/>
                <w:spacing w:val="18"/>
              </w:rPr>
              <w:t>终</w:t>
            </w:r>
            <w:r>
              <w:rPr>
                <w:rFonts w:ascii="SimSun" w:hAnsi="SimSun" w:eastAsia="SimSun" w:cs="SimSun"/>
                <w:sz w:val="17"/>
                <w:szCs w:val="17"/>
                <w:spacing w:val="15"/>
              </w:rPr>
              <w:t>端</w:t>
            </w:r>
            <w:r>
              <w:rPr>
                <w:rFonts w:ascii="SimSun" w:hAnsi="SimSun" w:eastAsia="SimSun" w:cs="SimSun"/>
                <w:sz w:val="17"/>
                <w:szCs w:val="17"/>
                <w:spacing w:val="9"/>
              </w:rPr>
              <w:t>设备联网控制，接收后台推送的产品信息，并实时更</w:t>
            </w:r>
            <w:r>
              <w:rPr>
                <w:rFonts w:ascii="SimSun" w:hAnsi="SimSun" w:eastAsia="SimSun" w:cs="SimSun"/>
                <w:sz w:val="17"/>
                <w:szCs w:val="17"/>
              </w:rPr>
              <w:t xml:space="preserve"> </w:t>
            </w:r>
            <w:r>
              <w:rPr>
                <w:rFonts w:ascii="SimSun" w:hAnsi="SimSun" w:eastAsia="SimSun" w:cs="SimSun"/>
                <w:sz w:val="17"/>
                <w:szCs w:val="17"/>
                <w:spacing w:val="13"/>
              </w:rPr>
              <w:t>新</w:t>
            </w:r>
            <w:r>
              <w:rPr>
                <w:rFonts w:ascii="SimSun" w:hAnsi="SimSun" w:eastAsia="SimSun" w:cs="SimSun"/>
                <w:sz w:val="17"/>
                <w:szCs w:val="17"/>
                <w:spacing w:val="7"/>
              </w:rPr>
              <w:t>在产品界面中。</w:t>
            </w:r>
          </w:p>
          <w:p>
            <w:pPr>
              <w:ind w:left="113" w:right="188"/>
              <w:spacing w:before="2" w:line="234" w:lineRule="auto"/>
              <w:rPr>
                <w:rFonts w:ascii="SimSun" w:hAnsi="SimSun" w:eastAsia="SimSun" w:cs="SimSun"/>
                <w:sz w:val="17"/>
                <w:szCs w:val="17"/>
              </w:rPr>
            </w:pPr>
            <w:r>
              <w:rPr>
                <w:rFonts w:ascii="SimSun" w:hAnsi="SimSun" w:eastAsia="SimSun" w:cs="SimSun"/>
                <w:sz w:val="17"/>
                <w:szCs w:val="17"/>
                <w:spacing w:val="18"/>
              </w:rPr>
              <w:t>支</w:t>
            </w:r>
            <w:r>
              <w:rPr>
                <w:rFonts w:ascii="SimSun" w:hAnsi="SimSun" w:eastAsia="SimSun" w:cs="SimSun"/>
                <w:sz w:val="17"/>
                <w:szCs w:val="17"/>
                <w:spacing w:val="17"/>
              </w:rPr>
              <w:t>持</w:t>
            </w:r>
            <w:r>
              <w:rPr>
                <w:rFonts w:ascii="SimSun" w:hAnsi="SimSun" w:eastAsia="SimSun" w:cs="SimSun"/>
                <w:sz w:val="17"/>
                <w:szCs w:val="17"/>
                <w:spacing w:val="9"/>
              </w:rPr>
              <w:t>动态桌面，可以定制桌面显示的图片内容以及动画方</w:t>
            </w:r>
            <w:r>
              <w:rPr>
                <w:rFonts w:ascii="SimSun" w:hAnsi="SimSun" w:eastAsia="SimSun" w:cs="SimSun"/>
                <w:sz w:val="17"/>
                <w:szCs w:val="17"/>
              </w:rPr>
              <w:t xml:space="preserve"> </w:t>
            </w:r>
            <w:r>
              <w:rPr>
                <w:rFonts w:ascii="SimSun" w:hAnsi="SimSun" w:eastAsia="SimSun" w:cs="SimSun"/>
                <w:sz w:val="17"/>
                <w:szCs w:val="17"/>
                <w:spacing w:val="9"/>
              </w:rPr>
              <w:t>式</w:t>
            </w:r>
            <w:r>
              <w:rPr>
                <w:rFonts w:ascii="SimSun" w:hAnsi="SimSun" w:eastAsia="SimSun" w:cs="SimSun"/>
                <w:sz w:val="17"/>
                <w:szCs w:val="17"/>
                <w:spacing w:val="9"/>
              </w:rPr>
              <w:t xml:space="preserve"> </w:t>
            </w:r>
            <w:r>
              <w:rPr>
                <w:rFonts w:ascii="SimSun" w:hAnsi="SimSun" w:eastAsia="SimSun" w:cs="SimSun"/>
                <w:sz w:val="17"/>
                <w:szCs w:val="17"/>
                <w:spacing w:val="9"/>
              </w:rPr>
              <w:t>(闪、烁、摆动、淡入淡出等)</w:t>
            </w:r>
            <w:r>
              <w:rPr>
                <w:rFonts w:ascii="SimSun" w:hAnsi="SimSun" w:eastAsia="SimSun" w:cs="SimSun"/>
                <w:sz w:val="17"/>
                <w:szCs w:val="17"/>
                <w:spacing w:val="9"/>
              </w:rPr>
              <w:t xml:space="preserve"> </w:t>
            </w:r>
            <w:r>
              <w:rPr>
                <w:rFonts w:ascii="SimSun" w:hAnsi="SimSun" w:eastAsia="SimSun" w:cs="SimSun"/>
                <w:sz w:val="17"/>
                <w:szCs w:val="17"/>
                <w:spacing w:val="9"/>
              </w:rPr>
              <w:t>，触摸时有动态画面</w:t>
            </w:r>
            <w:r>
              <w:rPr>
                <w:rFonts w:ascii="SimSun" w:hAnsi="SimSun" w:eastAsia="SimSun" w:cs="SimSun"/>
                <w:sz w:val="17"/>
                <w:szCs w:val="17"/>
                <w:spacing w:val="8"/>
              </w:rPr>
              <w:t>效</w:t>
            </w:r>
            <w:r>
              <w:rPr>
                <w:rFonts w:ascii="SimSun" w:hAnsi="SimSun" w:eastAsia="SimSun" w:cs="SimSun"/>
                <w:sz w:val="17"/>
                <w:szCs w:val="17"/>
              </w:rPr>
              <w:t xml:space="preserve"> </w:t>
            </w:r>
            <w:r>
              <w:rPr>
                <w:rFonts w:ascii="SimSun" w:hAnsi="SimSun" w:eastAsia="SimSun" w:cs="SimSun"/>
                <w:sz w:val="17"/>
                <w:szCs w:val="17"/>
                <w:spacing w:val="10"/>
              </w:rPr>
              <w:t>果</w:t>
            </w:r>
            <w:r>
              <w:rPr>
                <w:rFonts w:ascii="SimSun" w:hAnsi="SimSun" w:eastAsia="SimSun" w:cs="SimSun"/>
                <w:sz w:val="17"/>
                <w:szCs w:val="17"/>
                <w:spacing w:val="10"/>
              </w:rPr>
              <w:t xml:space="preserve"> </w:t>
            </w:r>
            <w:r>
              <w:rPr>
                <w:rFonts w:ascii="SimSun" w:hAnsi="SimSun" w:eastAsia="SimSun" w:cs="SimSun"/>
                <w:sz w:val="17"/>
                <w:szCs w:val="17"/>
                <w:spacing w:val="10"/>
              </w:rPr>
              <w:t>(</w:t>
            </w:r>
            <w:r>
              <w:rPr>
                <w:rFonts w:ascii="SimSun" w:hAnsi="SimSun" w:eastAsia="SimSun" w:cs="SimSun"/>
                <w:sz w:val="17"/>
                <w:szCs w:val="17"/>
                <w:spacing w:val="7"/>
              </w:rPr>
              <w:t>例</w:t>
            </w:r>
            <w:r>
              <w:rPr>
                <w:rFonts w:ascii="SimSun" w:hAnsi="SimSun" w:eastAsia="SimSun" w:cs="SimSun"/>
                <w:sz w:val="17"/>
                <w:szCs w:val="17"/>
                <w:spacing w:val="5"/>
              </w:rPr>
              <w:t>如水面波纹)</w:t>
            </w:r>
            <w:r>
              <w:rPr>
                <w:rFonts w:ascii="SimSun" w:hAnsi="SimSun" w:eastAsia="SimSun" w:cs="SimSun"/>
                <w:sz w:val="17"/>
                <w:szCs w:val="17"/>
                <w:spacing w:val="5"/>
              </w:rPr>
              <w:t xml:space="preserve"> </w:t>
            </w:r>
            <w:r>
              <w:rPr>
                <w:rFonts w:ascii="SimSun" w:hAnsi="SimSun" w:eastAsia="SimSun" w:cs="SimSun"/>
                <w:sz w:val="17"/>
                <w:szCs w:val="17"/>
                <w:spacing w:val="5"/>
              </w:rPr>
              <w:t>，支持手势放大缩小图片，</w:t>
            </w:r>
            <w:r>
              <w:rPr>
                <w:rFonts w:ascii="SimSun" w:hAnsi="SimSun" w:eastAsia="SimSun" w:cs="SimSun"/>
                <w:sz w:val="17"/>
                <w:szCs w:val="17"/>
                <w:spacing w:val="5"/>
              </w:rPr>
              <w:t xml:space="preserve"> </w:t>
            </w:r>
            <w:r>
              <w:rPr>
                <w:rFonts w:ascii="SimSun" w:hAnsi="SimSun" w:eastAsia="SimSun" w:cs="SimSun"/>
                <w:sz w:val="17"/>
                <w:szCs w:val="17"/>
                <w:spacing w:val="5"/>
              </w:rPr>
              <w:t>以及随意</w:t>
            </w:r>
            <w:r>
              <w:rPr>
                <w:rFonts w:ascii="SimSun" w:hAnsi="SimSun" w:eastAsia="SimSun" w:cs="SimSun"/>
                <w:sz w:val="17"/>
                <w:szCs w:val="17"/>
              </w:rPr>
              <w:t xml:space="preserve"> </w:t>
            </w:r>
            <w:r>
              <w:rPr>
                <w:rFonts w:ascii="SimSun" w:hAnsi="SimSun" w:eastAsia="SimSun" w:cs="SimSun"/>
                <w:sz w:val="17"/>
                <w:szCs w:val="17"/>
                <w:spacing w:val="18"/>
              </w:rPr>
              <w:t>摆</w:t>
            </w:r>
            <w:r>
              <w:rPr>
                <w:rFonts w:ascii="SimSun" w:hAnsi="SimSun" w:eastAsia="SimSun" w:cs="SimSun"/>
                <w:sz w:val="17"/>
                <w:szCs w:val="17"/>
                <w:spacing w:val="17"/>
              </w:rPr>
              <w:t>放</w:t>
            </w:r>
            <w:r>
              <w:rPr>
                <w:rFonts w:ascii="SimSun" w:hAnsi="SimSun" w:eastAsia="SimSun" w:cs="SimSun"/>
                <w:sz w:val="17"/>
                <w:szCs w:val="17"/>
                <w:spacing w:val="9"/>
              </w:rPr>
              <w:t>图片内容，点击图片后进入产品详情介绍，超过设定</w:t>
            </w:r>
            <w:r>
              <w:rPr>
                <w:rFonts w:ascii="SimSun" w:hAnsi="SimSun" w:eastAsia="SimSun" w:cs="SimSun"/>
                <w:sz w:val="17"/>
                <w:szCs w:val="17"/>
              </w:rPr>
              <w:t xml:space="preserve"> </w:t>
            </w:r>
            <w:r>
              <w:rPr>
                <w:rFonts w:ascii="SimSun" w:hAnsi="SimSun" w:eastAsia="SimSun" w:cs="SimSun"/>
                <w:sz w:val="17"/>
                <w:szCs w:val="17"/>
                <w:spacing w:val="11"/>
              </w:rPr>
              <w:t>时</w:t>
            </w:r>
            <w:r>
              <w:rPr>
                <w:rFonts w:ascii="SimSun" w:hAnsi="SimSun" w:eastAsia="SimSun" w:cs="SimSun"/>
                <w:sz w:val="17"/>
                <w:szCs w:val="17"/>
                <w:spacing w:val="9"/>
              </w:rPr>
              <w:t>间可以自动返回主页</w:t>
            </w:r>
          </w:p>
        </w:tc>
      </w:tr>
      <w:tr>
        <w:trPr>
          <w:trHeight w:val="1053" w:hRule="atLeast"/>
        </w:trPr>
        <w:tc>
          <w:tcPr>
            <w:tcW w:w="676" w:type="dxa"/>
            <w:vAlign w:val="top"/>
            <w:vMerge w:val="restart"/>
            <w:tcBorders>
              <w:bottom w:val="none" w:color="000000" w:sz="2" w:space="0"/>
            </w:tcBorders>
          </w:tcPr>
          <w:p>
            <w:pPr>
              <w:spacing w:line="273" w:lineRule="auto"/>
              <w:rPr>
                <w:rFonts w:ascii="Arial"/>
                <w:sz w:val="21"/>
              </w:rPr>
            </w:pPr>
            <w:r/>
          </w:p>
          <w:p>
            <w:pPr>
              <w:spacing w:line="273" w:lineRule="auto"/>
              <w:rPr>
                <w:rFonts w:ascii="Arial"/>
                <w:sz w:val="21"/>
              </w:rPr>
            </w:pPr>
            <w:r/>
          </w:p>
          <w:p>
            <w:pPr>
              <w:spacing w:line="273" w:lineRule="auto"/>
              <w:rPr>
                <w:rFonts w:ascii="Arial"/>
                <w:sz w:val="21"/>
              </w:rPr>
            </w:pPr>
            <w:r/>
          </w:p>
          <w:p>
            <w:pPr>
              <w:spacing w:line="274" w:lineRule="auto"/>
              <w:rPr>
                <w:rFonts w:ascii="Arial"/>
                <w:sz w:val="21"/>
              </w:rPr>
            </w:pPr>
            <w:r/>
          </w:p>
          <w:p>
            <w:pPr>
              <w:ind w:left="255"/>
              <w:spacing w:before="49" w:line="205" w:lineRule="auto"/>
              <w:rPr>
                <w:rFonts w:ascii="Arial" w:hAnsi="Arial" w:eastAsia="Arial" w:cs="Arial"/>
                <w:sz w:val="17"/>
                <w:szCs w:val="17"/>
              </w:rPr>
            </w:pPr>
            <w:r>
              <w:rPr>
                <w:rFonts w:ascii="Arial" w:hAnsi="Arial" w:eastAsia="Arial" w:cs="Arial"/>
                <w:sz w:val="17"/>
                <w:szCs w:val="17"/>
                <w:spacing w:val="-4"/>
              </w:rPr>
              <w:t>10</w:t>
            </w:r>
          </w:p>
        </w:tc>
        <w:tc>
          <w:tcPr>
            <w:tcW w:w="1055" w:type="dxa"/>
            <w:vAlign w:val="top"/>
            <w:vMerge w:val="restart"/>
            <w:tcBorders>
              <w:bottom w:val="none" w:color="000000" w:sz="2" w:space="0"/>
            </w:tcBorders>
          </w:tcPr>
          <w:p>
            <w:pPr>
              <w:spacing w:line="302" w:lineRule="auto"/>
              <w:rPr>
                <w:rFonts w:ascii="Arial"/>
                <w:sz w:val="21"/>
              </w:rPr>
            </w:pPr>
            <w:r/>
          </w:p>
          <w:p>
            <w:pPr>
              <w:spacing w:line="302" w:lineRule="auto"/>
              <w:rPr>
                <w:rFonts w:ascii="Arial"/>
                <w:sz w:val="21"/>
              </w:rPr>
            </w:pPr>
            <w:r/>
          </w:p>
          <w:p>
            <w:pPr>
              <w:spacing w:line="303" w:lineRule="auto"/>
              <w:rPr>
                <w:rFonts w:ascii="Arial"/>
                <w:sz w:val="21"/>
              </w:rPr>
            </w:pPr>
            <w:r/>
          </w:p>
          <w:p>
            <w:pPr>
              <w:ind w:left="259" w:right="165" w:hanging="88"/>
              <w:spacing w:before="56" w:line="349" w:lineRule="auto"/>
              <w:rPr>
                <w:rFonts w:ascii="SimSun" w:hAnsi="SimSun" w:eastAsia="SimSun" w:cs="SimSun"/>
                <w:sz w:val="17"/>
                <w:szCs w:val="17"/>
              </w:rPr>
            </w:pPr>
            <w:r>
              <w:rPr>
                <w:rFonts w:ascii="SimSun" w:hAnsi="SimSun" w:eastAsia="SimSun" w:cs="SimSun"/>
                <w:sz w:val="17"/>
                <w:szCs w:val="17"/>
                <w:spacing w:val="8"/>
              </w:rPr>
              <w:t>手机互动</w:t>
            </w:r>
            <w:r>
              <w:rPr>
                <w:rFonts w:ascii="SimSun" w:hAnsi="SimSun" w:eastAsia="SimSun" w:cs="SimSun"/>
                <w:sz w:val="17"/>
                <w:szCs w:val="17"/>
              </w:rPr>
              <w:t xml:space="preserve"> </w:t>
            </w:r>
            <w:r>
              <w:rPr>
                <w:rFonts w:ascii="SimSun" w:hAnsi="SimSun" w:eastAsia="SimSun" w:cs="SimSun"/>
                <w:sz w:val="17"/>
                <w:szCs w:val="17"/>
                <w:spacing w:val="8"/>
              </w:rPr>
              <w:t>体</w:t>
            </w:r>
            <w:r>
              <w:rPr>
                <w:rFonts w:ascii="SimSun" w:hAnsi="SimSun" w:eastAsia="SimSun" w:cs="SimSun"/>
                <w:sz w:val="17"/>
                <w:szCs w:val="17"/>
                <w:spacing w:val="7"/>
              </w:rPr>
              <w:t>验机</w:t>
            </w:r>
          </w:p>
        </w:tc>
        <w:tc>
          <w:tcPr>
            <w:tcW w:w="1782" w:type="dxa"/>
            <w:vAlign w:val="top"/>
            <w:vMerge w:val="restart"/>
            <w:tcBorders>
              <w:bottom w:val="none" w:color="000000" w:sz="2" w:space="0"/>
            </w:tcBorders>
          </w:tcPr>
          <w:p>
            <w:pPr>
              <w:spacing w:line="271" w:lineRule="auto"/>
              <w:rPr>
                <w:rFonts w:ascii="Arial"/>
                <w:sz w:val="21"/>
              </w:rPr>
            </w:pPr>
            <w:r/>
          </w:p>
          <w:p>
            <w:pPr>
              <w:ind w:firstLine="105"/>
              <w:spacing w:line="1860" w:lineRule="exact"/>
              <w:textAlignment w:val="center"/>
              <w:rPr/>
            </w:pPr>
            <w:r>
              <w:drawing>
                <wp:inline distT="0" distB="0" distL="0" distR="0">
                  <wp:extent cx="1028700" cy="1181100"/>
                  <wp:effectExtent l="0" t="0" r="0" b="0"/>
                  <wp:docPr id="58" name="IM 58"/>
                  <wp:cNvGraphicFramePr/>
                  <a:graphic>
                    <a:graphicData uri="http://schemas.openxmlformats.org/drawingml/2006/picture">
                      <pic:pic>
                        <pic:nvPicPr>
                          <pic:cNvPr id="58" name="IM 58"/>
                          <pic:cNvPicPr/>
                        </pic:nvPicPr>
                        <pic:blipFill>
                          <a:blip r:embed="rId18"/>
                          <a:stretch>
                            <a:fillRect/>
                          </a:stretch>
                        </pic:blipFill>
                        <pic:spPr>
                          <a:xfrm rot="0">
                            <a:off x="0" y="0"/>
                            <a:ext cx="1028700" cy="1181100"/>
                          </a:xfrm>
                          <a:prstGeom prst="rect">
                            <a:avLst/>
                          </a:prstGeom>
                        </pic:spPr>
                      </pic:pic>
                    </a:graphicData>
                  </a:graphic>
                </wp:inline>
              </w:drawing>
            </w:r>
          </w:p>
        </w:tc>
        <w:tc>
          <w:tcPr>
            <w:tcW w:w="737" w:type="dxa"/>
            <w:vAlign w:val="top"/>
          </w:tcPr>
          <w:p>
            <w:pPr>
              <w:spacing w:line="381"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4800" w:type="dxa"/>
            <w:vAlign w:val="top"/>
            <w:vMerge w:val="restart"/>
            <w:tcBorders>
              <w:bottom w:val="none" w:color="000000" w:sz="2" w:space="0"/>
            </w:tcBorders>
          </w:tcPr>
          <w:p>
            <w:pPr>
              <w:ind w:left="122" w:right="236"/>
              <w:spacing w:before="23" w:line="217"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6"/>
              </w:rPr>
              <w:t>面板品牌：参考三星、</w:t>
            </w:r>
            <w:r>
              <w:rPr>
                <w:rFonts w:ascii="Arial" w:hAnsi="Arial" w:eastAsia="Arial" w:cs="Arial"/>
                <w:sz w:val="17"/>
                <w:szCs w:val="17"/>
              </w:rPr>
              <w:t>LG</w:t>
            </w:r>
            <w:r>
              <w:rPr>
                <w:rFonts w:ascii="Arial" w:hAnsi="Arial" w:eastAsia="Arial" w:cs="Arial"/>
                <w:sz w:val="17"/>
                <w:szCs w:val="17"/>
                <w:spacing w:val="6"/>
              </w:rPr>
              <w:t xml:space="preserve"> </w:t>
            </w:r>
            <w:r>
              <w:rPr>
                <w:rFonts w:ascii="SimSun" w:hAnsi="SimSun" w:eastAsia="SimSun" w:cs="SimSun"/>
                <w:sz w:val="17"/>
                <w:szCs w:val="17"/>
                <w:spacing w:val="6"/>
              </w:rPr>
              <w:t>、夏普或不低于同档次品牌。</w:t>
            </w:r>
            <w:r>
              <w:rPr>
                <w:rFonts w:ascii="SimSun" w:hAnsi="SimSun" w:eastAsia="SimSun" w:cs="SimSun"/>
                <w:sz w:val="17"/>
                <w:szCs w:val="17"/>
              </w:rPr>
              <w:t xml:space="preserve"> </w:t>
            </w:r>
            <w:r>
              <w:rPr>
                <w:rFonts w:ascii="Calibri" w:hAnsi="Calibri" w:eastAsia="Calibri" w:cs="Calibri"/>
                <w:sz w:val="20"/>
                <w:szCs w:val="20"/>
                <w:spacing w:val="7"/>
              </w:rPr>
              <w:t>*</w:t>
            </w:r>
            <w:r>
              <w:rPr>
                <w:rFonts w:ascii="SimSun" w:hAnsi="SimSun" w:eastAsia="SimSun" w:cs="SimSun"/>
                <w:sz w:val="17"/>
                <w:szCs w:val="17"/>
                <w:spacing w:val="6"/>
              </w:rPr>
              <w:t>材质：钣金</w:t>
            </w:r>
          </w:p>
          <w:p>
            <w:pPr>
              <w:ind w:left="122" w:right="574"/>
              <w:spacing w:before="1" w:line="215" w:lineRule="auto"/>
              <w:rPr>
                <w:rFonts w:ascii="SimSun" w:hAnsi="SimSun" w:eastAsia="SimSun" w:cs="SimSun"/>
                <w:sz w:val="17"/>
                <w:szCs w:val="17"/>
              </w:rPr>
            </w:pPr>
            <w:r>
              <w:rPr>
                <w:rFonts w:ascii="Calibri" w:hAnsi="Calibri" w:eastAsia="Calibri" w:cs="Calibri"/>
                <w:sz w:val="20"/>
                <w:szCs w:val="20"/>
                <w:spacing w:val="10"/>
              </w:rPr>
              <w:t>*</w:t>
            </w:r>
            <w:r>
              <w:rPr>
                <w:rFonts w:ascii="SimSun" w:hAnsi="SimSun" w:eastAsia="SimSun" w:cs="SimSun"/>
                <w:sz w:val="17"/>
                <w:szCs w:val="17"/>
                <w:spacing w:val="5"/>
              </w:rPr>
              <w:t>主机：主板：</w:t>
            </w:r>
            <w:r>
              <w:rPr>
                <w:rFonts w:ascii="Arial" w:hAnsi="Arial" w:eastAsia="Arial" w:cs="Arial"/>
                <w:sz w:val="17"/>
                <w:szCs w:val="17"/>
              </w:rPr>
              <w:t>RK</w:t>
            </w:r>
            <w:r>
              <w:rPr>
                <w:rFonts w:ascii="Arial" w:hAnsi="Arial" w:eastAsia="Arial" w:cs="Arial"/>
                <w:sz w:val="17"/>
                <w:szCs w:val="17"/>
                <w:spacing w:val="5"/>
              </w:rPr>
              <w:t>3288</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内存：</w:t>
            </w:r>
            <w:r>
              <w:rPr>
                <w:rFonts w:ascii="Arial" w:hAnsi="Arial" w:eastAsia="Arial" w:cs="Arial"/>
                <w:sz w:val="17"/>
                <w:szCs w:val="17"/>
                <w:spacing w:val="5"/>
              </w:rPr>
              <w:t>2</w:t>
            </w:r>
            <w:r>
              <w:rPr>
                <w:rFonts w:ascii="Arial" w:hAnsi="Arial" w:eastAsia="Arial" w:cs="Arial"/>
                <w:sz w:val="17"/>
                <w:szCs w:val="17"/>
              </w:rPr>
              <w:t>G</w:t>
            </w:r>
            <w:r>
              <w:rPr>
                <w:rFonts w:ascii="SimSun" w:hAnsi="SimSun" w:eastAsia="SimSun" w:cs="SimSun"/>
                <w:sz w:val="17"/>
                <w:szCs w:val="17"/>
                <w:spacing w:val="5"/>
              </w:rPr>
              <w:t>；板载硬盘：</w:t>
            </w:r>
            <w:r>
              <w:rPr>
                <w:rFonts w:ascii="Arial" w:hAnsi="Arial" w:eastAsia="Arial" w:cs="Arial"/>
                <w:sz w:val="17"/>
                <w:szCs w:val="17"/>
                <w:spacing w:val="5"/>
              </w:rPr>
              <w:t>8</w:t>
            </w:r>
            <w:r>
              <w:rPr>
                <w:rFonts w:ascii="Arial" w:hAnsi="Arial" w:eastAsia="Arial" w:cs="Arial"/>
                <w:sz w:val="17"/>
                <w:szCs w:val="17"/>
              </w:rPr>
              <w:t>G</w:t>
            </w:r>
            <w:r>
              <w:rPr>
                <w:rFonts w:ascii="Arial" w:hAnsi="Arial" w:eastAsia="Arial" w:cs="Arial"/>
                <w:sz w:val="17"/>
                <w:szCs w:val="17"/>
              </w:rPr>
              <w:t xml:space="preserve"> </w:t>
            </w:r>
            <w:r>
              <w:rPr>
                <w:rFonts w:ascii="Calibri" w:hAnsi="Calibri" w:eastAsia="Calibri" w:cs="Calibri"/>
                <w:sz w:val="20"/>
                <w:szCs w:val="20"/>
                <w:spacing w:val="11"/>
              </w:rPr>
              <w:t>*</w:t>
            </w:r>
            <w:r>
              <w:rPr>
                <w:rFonts w:ascii="SimSun" w:hAnsi="SimSun" w:eastAsia="SimSun" w:cs="SimSun"/>
                <w:sz w:val="17"/>
                <w:szCs w:val="17"/>
                <w:spacing w:val="6"/>
              </w:rPr>
              <w:t>支持信号切换</w:t>
            </w:r>
          </w:p>
          <w:p>
            <w:pPr>
              <w:ind w:left="113"/>
              <w:spacing w:line="204" w:lineRule="auto"/>
              <w:rPr>
                <w:rFonts w:ascii="SimSun" w:hAnsi="SimSun" w:eastAsia="SimSun" w:cs="SimSun"/>
                <w:sz w:val="17"/>
                <w:szCs w:val="17"/>
              </w:rPr>
            </w:pPr>
            <w:r>
              <w:rPr>
                <w:rFonts w:ascii="SimSun" w:hAnsi="SimSun" w:eastAsia="SimSun" w:cs="SimSun"/>
                <w:sz w:val="17"/>
                <w:szCs w:val="17"/>
                <w:spacing w:val="6"/>
              </w:rPr>
              <w:t>立体音</w:t>
            </w:r>
            <w:r>
              <w:rPr>
                <w:rFonts w:ascii="SimSun" w:hAnsi="SimSun" w:eastAsia="SimSun" w:cs="SimSun"/>
                <w:sz w:val="17"/>
                <w:szCs w:val="17"/>
                <w:spacing w:val="3"/>
              </w:rPr>
              <w:t>：立体声；喇叭：</w:t>
            </w:r>
            <w:r>
              <w:rPr>
                <w:rFonts w:ascii="SimSun" w:hAnsi="SimSun" w:eastAsia="SimSun" w:cs="SimSun"/>
                <w:sz w:val="17"/>
                <w:szCs w:val="17"/>
                <w:spacing w:val="3"/>
              </w:rPr>
              <w:t xml:space="preserve"> </w:t>
            </w:r>
            <w:r>
              <w:rPr>
                <w:rFonts w:ascii="SimSun" w:hAnsi="SimSun" w:eastAsia="SimSun" w:cs="SimSun"/>
                <w:sz w:val="17"/>
                <w:szCs w:val="17"/>
                <w:spacing w:val="3"/>
              </w:rPr>
              <w:t>内置喇叭</w:t>
            </w:r>
          </w:p>
          <w:p>
            <w:pPr>
              <w:ind w:left="114" w:right="234" w:firstLine="7"/>
              <w:spacing w:before="1"/>
              <w:rPr>
                <w:rFonts w:ascii="SimSun" w:hAnsi="SimSun" w:eastAsia="SimSun" w:cs="SimSun"/>
                <w:sz w:val="17"/>
                <w:szCs w:val="17"/>
              </w:rPr>
            </w:pPr>
            <w:r>
              <w:rPr>
                <w:rFonts w:ascii="Calibri" w:hAnsi="Calibri" w:eastAsia="Calibri" w:cs="Calibri"/>
                <w:sz w:val="20"/>
                <w:szCs w:val="20"/>
                <w:spacing w:val="5"/>
              </w:rPr>
              <w:t>*</w:t>
            </w:r>
            <w:r>
              <w:rPr>
                <w:rFonts w:ascii="SimSun" w:hAnsi="SimSun" w:eastAsia="SimSun" w:cs="SimSun"/>
                <w:sz w:val="17"/>
                <w:szCs w:val="17"/>
                <w:spacing w:val="4"/>
              </w:rPr>
              <w:t>无线投屏模块：</w:t>
            </w:r>
            <w:r>
              <w:rPr>
                <w:rFonts w:ascii="SimSun" w:hAnsi="SimSun" w:eastAsia="SimSun" w:cs="SimSun"/>
                <w:sz w:val="17"/>
                <w:szCs w:val="17"/>
                <w:spacing w:val="4"/>
              </w:rPr>
              <w:t xml:space="preserve"> </w:t>
            </w:r>
            <w:r>
              <w:rPr>
                <w:rFonts w:ascii="SimSun" w:hAnsi="SimSun" w:eastAsia="SimSun" w:cs="SimSun"/>
                <w:sz w:val="17"/>
                <w:szCs w:val="17"/>
                <w:spacing w:val="4"/>
              </w:rPr>
              <w:t>自动生成热点</w:t>
            </w:r>
            <w:r>
              <w:rPr>
                <w:rFonts w:ascii="Arial" w:hAnsi="Arial" w:eastAsia="Arial" w:cs="Arial"/>
                <w:sz w:val="17"/>
                <w:szCs w:val="17"/>
                <w:spacing w:val="4"/>
              </w:rPr>
              <w:t>,</w:t>
            </w:r>
            <w:r>
              <w:rPr>
                <w:rFonts w:ascii="SimSun" w:hAnsi="SimSun" w:eastAsia="SimSun" w:cs="SimSun"/>
                <w:sz w:val="17"/>
                <w:szCs w:val="17"/>
                <w:spacing w:val="4"/>
              </w:rPr>
              <w:t>支持</w:t>
            </w:r>
            <w:r>
              <w:rPr>
                <w:rFonts w:ascii="SimSun" w:hAnsi="SimSun" w:eastAsia="SimSun" w:cs="SimSun"/>
                <w:sz w:val="17"/>
                <w:szCs w:val="17"/>
                <w:spacing w:val="4"/>
              </w:rPr>
              <w:t xml:space="preserve"> </w:t>
            </w:r>
            <w:r>
              <w:rPr>
                <w:rFonts w:ascii="Arial" w:hAnsi="Arial" w:eastAsia="Arial" w:cs="Arial"/>
                <w:sz w:val="17"/>
                <w:szCs w:val="17"/>
              </w:rPr>
              <w:t>iOS</w:t>
            </w:r>
            <w:r>
              <w:rPr>
                <w:rFonts w:ascii="Arial" w:hAnsi="Arial" w:eastAsia="Arial" w:cs="Arial"/>
                <w:sz w:val="17"/>
                <w:szCs w:val="17"/>
                <w:spacing w:val="4"/>
              </w:rPr>
              <w:t>/</w:t>
            </w:r>
            <w:r>
              <w:rPr>
                <w:rFonts w:ascii="Arial" w:hAnsi="Arial" w:eastAsia="Arial" w:cs="Arial"/>
                <w:sz w:val="17"/>
                <w:szCs w:val="17"/>
              </w:rPr>
              <w:t>Android</w:t>
            </w:r>
            <w:r>
              <w:rPr>
                <w:rFonts w:ascii="Arial" w:hAnsi="Arial" w:eastAsia="Arial" w:cs="Arial"/>
                <w:sz w:val="17"/>
                <w:szCs w:val="17"/>
                <w:spacing w:val="4"/>
              </w:rPr>
              <w:t xml:space="preserve"> </w:t>
            </w:r>
            <w:r>
              <w:rPr>
                <w:rFonts w:ascii="SimSun" w:hAnsi="SimSun" w:eastAsia="SimSun" w:cs="SimSun"/>
                <w:sz w:val="17"/>
                <w:szCs w:val="17"/>
                <w:spacing w:val="4"/>
              </w:rPr>
              <w:t>无线协</w:t>
            </w:r>
            <w:r>
              <w:rPr>
                <w:rFonts w:ascii="SimSun" w:hAnsi="SimSun" w:eastAsia="SimSun" w:cs="SimSun"/>
                <w:sz w:val="17"/>
                <w:szCs w:val="17"/>
              </w:rPr>
              <w:t xml:space="preserve"> </w:t>
            </w:r>
            <w:r>
              <w:rPr>
                <w:rFonts w:ascii="SimSun" w:hAnsi="SimSun" w:eastAsia="SimSun" w:cs="SimSun"/>
                <w:sz w:val="17"/>
                <w:szCs w:val="17"/>
                <w:spacing w:val="13"/>
              </w:rPr>
              <w:t>议</w:t>
            </w:r>
            <w:r>
              <w:rPr>
                <w:rFonts w:ascii="SimSun" w:hAnsi="SimSun" w:eastAsia="SimSun" w:cs="SimSun"/>
                <w:sz w:val="17"/>
                <w:szCs w:val="17"/>
                <w:spacing w:val="8"/>
              </w:rPr>
              <w:t>。竖屏投屏</w:t>
            </w:r>
            <w:r>
              <w:rPr>
                <w:rFonts w:ascii="SimSun" w:hAnsi="SimSun" w:eastAsia="SimSun" w:cs="SimSun"/>
                <w:sz w:val="17"/>
                <w:szCs w:val="17"/>
                <w:spacing w:val="8"/>
              </w:rPr>
              <w:t xml:space="preserve"> </w:t>
            </w:r>
            <w:r>
              <w:rPr>
                <w:rFonts w:ascii="SimSun" w:hAnsi="SimSun" w:eastAsia="SimSun" w:cs="SimSun"/>
                <w:sz w:val="17"/>
                <w:szCs w:val="17"/>
                <w:spacing w:val="8"/>
              </w:rPr>
              <w:t>(演示手机银行自备)</w:t>
            </w:r>
          </w:p>
          <w:p>
            <w:pPr>
              <w:ind w:left="113" w:right="188" w:hanging="2"/>
              <w:spacing w:before="6" w:line="238" w:lineRule="auto"/>
              <w:rPr>
                <w:rFonts w:ascii="SimSun" w:hAnsi="SimSun" w:eastAsia="SimSun" w:cs="SimSun"/>
                <w:sz w:val="17"/>
                <w:szCs w:val="17"/>
              </w:rPr>
            </w:pPr>
            <w:r>
              <w:rPr>
                <w:rFonts w:ascii="SimSun" w:hAnsi="SimSun" w:eastAsia="SimSun" w:cs="SimSun"/>
                <w:sz w:val="17"/>
                <w:szCs w:val="17"/>
                <w:spacing w:val="18"/>
              </w:rPr>
              <w:t>将手</w:t>
            </w:r>
            <w:r>
              <w:rPr>
                <w:rFonts w:ascii="SimSun" w:hAnsi="SimSun" w:eastAsia="SimSun" w:cs="SimSun"/>
                <w:sz w:val="17"/>
                <w:szCs w:val="17"/>
                <w:spacing w:val="10"/>
              </w:rPr>
              <w:t>机</w:t>
            </w:r>
            <w:r>
              <w:rPr>
                <w:rFonts w:ascii="SimSun" w:hAnsi="SimSun" w:eastAsia="SimSun" w:cs="SimSun"/>
                <w:sz w:val="17"/>
                <w:szCs w:val="17"/>
                <w:spacing w:val="9"/>
              </w:rPr>
              <w:t>中的内容同步显示在大屏上，同时可以利用手机控</w:t>
            </w:r>
            <w:r>
              <w:rPr>
                <w:rFonts w:ascii="SimSun" w:hAnsi="SimSun" w:eastAsia="SimSun" w:cs="SimSun"/>
                <w:sz w:val="17"/>
                <w:szCs w:val="17"/>
              </w:rPr>
              <w:t xml:space="preserve"> </w:t>
            </w:r>
            <w:r>
              <w:rPr>
                <w:rFonts w:ascii="SimSun" w:hAnsi="SimSun" w:eastAsia="SimSun" w:cs="SimSun"/>
                <w:sz w:val="17"/>
                <w:szCs w:val="17"/>
                <w:spacing w:val="9"/>
              </w:rPr>
              <w:t>制大屏的内容，形成手机同屏互动</w:t>
            </w:r>
            <w:r>
              <w:rPr>
                <w:rFonts w:ascii="SimSun" w:hAnsi="SimSun" w:eastAsia="SimSun" w:cs="SimSun"/>
                <w:sz w:val="17"/>
                <w:szCs w:val="17"/>
                <w:spacing w:val="7"/>
              </w:rPr>
              <w:t>。</w:t>
            </w:r>
          </w:p>
          <w:p>
            <w:pPr>
              <w:ind w:left="114" w:right="188" w:hanging="1"/>
              <w:spacing w:line="228" w:lineRule="auto"/>
              <w:rPr>
                <w:rFonts w:ascii="SimSun" w:hAnsi="SimSun" w:eastAsia="SimSun" w:cs="SimSun"/>
                <w:sz w:val="17"/>
                <w:szCs w:val="17"/>
              </w:rPr>
            </w:pPr>
            <w:r>
              <w:rPr>
                <w:rFonts w:ascii="SimSun" w:hAnsi="SimSun" w:eastAsia="SimSun" w:cs="SimSun"/>
                <w:sz w:val="17"/>
                <w:szCs w:val="17"/>
                <w:spacing w:val="18"/>
              </w:rPr>
              <w:t>推</w:t>
            </w:r>
            <w:r>
              <w:rPr>
                <w:rFonts w:ascii="SimSun" w:hAnsi="SimSun" w:eastAsia="SimSun" w:cs="SimSun"/>
                <w:sz w:val="17"/>
                <w:szCs w:val="17"/>
                <w:spacing w:val="17"/>
              </w:rPr>
              <w:t>广</w:t>
            </w:r>
            <w:r>
              <w:rPr>
                <w:rFonts w:ascii="SimSun" w:hAnsi="SimSun" w:eastAsia="SimSun" w:cs="SimSun"/>
                <w:sz w:val="17"/>
                <w:szCs w:val="17"/>
                <w:spacing w:val="9"/>
              </w:rPr>
              <w:t>手机银行业务，引导客户通过手机办理银行的各项业</w:t>
            </w:r>
            <w:r>
              <w:rPr>
                <w:rFonts w:ascii="SimSun" w:hAnsi="SimSun" w:eastAsia="SimSun" w:cs="SimSun"/>
                <w:sz w:val="17"/>
                <w:szCs w:val="17"/>
              </w:rPr>
              <w:t xml:space="preserve"> </w:t>
            </w:r>
            <w:r>
              <w:rPr>
                <w:rFonts w:ascii="SimSun" w:hAnsi="SimSun" w:eastAsia="SimSun" w:cs="SimSun"/>
                <w:sz w:val="17"/>
                <w:szCs w:val="17"/>
                <w:spacing w:val="9"/>
              </w:rPr>
              <w:t>务一键切换为触摸屏模式，播放视频图片。</w:t>
            </w:r>
          </w:p>
        </w:tc>
      </w:tr>
      <w:tr>
        <w:trPr>
          <w:trHeight w:val="1366"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68" w:lineRule="auto"/>
              <w:rPr>
                <w:rFonts w:ascii="Arial"/>
                <w:sz w:val="21"/>
              </w:rPr>
            </w:pPr>
            <w:r/>
          </w:p>
          <w:p>
            <w:pPr>
              <w:spacing w:line="268" w:lineRule="auto"/>
              <w:rPr>
                <w:rFonts w:ascii="Arial"/>
                <w:sz w:val="21"/>
              </w:rPr>
            </w:pPr>
            <w:r/>
          </w:p>
          <w:p>
            <w:pPr>
              <w:ind w:left="162"/>
              <w:spacing w:before="56"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tcBorders>
          </w:tcPr>
          <w:p>
            <w:pPr>
              <w:rPr>
                <w:rFonts w:ascii="Arial"/>
                <w:sz w:val="21"/>
              </w:rPr>
            </w:pPr>
            <w:r/>
          </w:p>
        </w:tc>
      </w:tr>
      <w:tr>
        <w:trPr>
          <w:trHeight w:val="1260" w:hRule="atLeast"/>
        </w:trPr>
        <w:tc>
          <w:tcPr>
            <w:tcW w:w="676" w:type="dxa"/>
            <w:vAlign w:val="top"/>
            <w:vMerge w:val="restart"/>
            <w:tcBorders>
              <w:bottom w:val="none" w:color="000000" w:sz="2" w:space="0"/>
            </w:tcBorders>
          </w:tcPr>
          <w:p>
            <w:pPr>
              <w:spacing w:line="266" w:lineRule="auto"/>
              <w:rPr>
                <w:rFonts w:ascii="Arial"/>
                <w:sz w:val="21"/>
              </w:rPr>
            </w:pPr>
            <w:r/>
          </w:p>
          <w:p>
            <w:pPr>
              <w:spacing w:line="266" w:lineRule="auto"/>
              <w:rPr>
                <w:rFonts w:ascii="Arial"/>
                <w:sz w:val="21"/>
              </w:rPr>
            </w:pPr>
            <w:r/>
          </w:p>
          <w:p>
            <w:pPr>
              <w:spacing w:line="267" w:lineRule="auto"/>
              <w:rPr>
                <w:rFonts w:ascii="Arial"/>
                <w:sz w:val="21"/>
              </w:rPr>
            </w:pPr>
            <w:r/>
          </w:p>
          <w:p>
            <w:pPr>
              <w:spacing w:line="267" w:lineRule="auto"/>
              <w:rPr>
                <w:rFonts w:ascii="Arial"/>
                <w:sz w:val="21"/>
              </w:rPr>
            </w:pPr>
            <w:r/>
          </w:p>
          <w:p>
            <w:pPr>
              <w:spacing w:line="267"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8"/>
              </w:rPr>
              <w:t>1</w:t>
            </w:r>
            <w:r>
              <w:rPr>
                <w:rFonts w:ascii="Arial" w:hAnsi="Arial" w:eastAsia="Arial" w:cs="Arial"/>
                <w:sz w:val="17"/>
                <w:szCs w:val="17"/>
                <w:spacing w:val="-25"/>
              </w:rPr>
              <w:t xml:space="preserve"> </w:t>
            </w:r>
            <w:r>
              <w:rPr>
                <w:rFonts w:ascii="Arial" w:hAnsi="Arial" w:eastAsia="Arial" w:cs="Arial"/>
                <w:sz w:val="17"/>
                <w:szCs w:val="17"/>
                <w:spacing w:val="-8"/>
              </w:rPr>
              <w:t>1</w:t>
            </w:r>
          </w:p>
        </w:tc>
        <w:tc>
          <w:tcPr>
            <w:tcW w:w="1055" w:type="dxa"/>
            <w:vAlign w:val="top"/>
            <w:vMerge w:val="restart"/>
            <w:tcBorders>
              <w:bottom w:val="none" w:color="000000" w:sz="2" w:space="0"/>
            </w:tcBorders>
          </w:tcPr>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spacing w:line="288" w:lineRule="auto"/>
              <w:rPr>
                <w:rFonts w:ascii="Arial"/>
                <w:sz w:val="21"/>
              </w:rPr>
            </w:pPr>
            <w:r/>
          </w:p>
          <w:p>
            <w:pPr>
              <w:ind w:left="441" w:right="165" w:hanging="249"/>
              <w:spacing w:before="56" w:line="349" w:lineRule="auto"/>
              <w:rPr>
                <w:rFonts w:ascii="SimSun" w:hAnsi="SimSun" w:eastAsia="SimSun" w:cs="SimSun"/>
                <w:sz w:val="17"/>
                <w:szCs w:val="17"/>
              </w:rPr>
            </w:pPr>
            <w:r>
              <w:rPr>
                <w:rFonts w:ascii="SimSun" w:hAnsi="SimSun" w:eastAsia="SimSun" w:cs="SimSun"/>
                <w:sz w:val="17"/>
                <w:szCs w:val="17"/>
                <w:spacing w:val="3"/>
              </w:rPr>
              <w:t>电子读</w:t>
            </w:r>
            <w:r>
              <w:rPr>
                <w:rFonts w:ascii="SimSun" w:hAnsi="SimSun" w:eastAsia="SimSun" w:cs="SimSun"/>
                <w:sz w:val="17"/>
                <w:szCs w:val="17"/>
                <w:spacing w:val="2"/>
              </w:rPr>
              <w:t>书</w:t>
            </w:r>
            <w:r>
              <w:rPr>
                <w:rFonts w:ascii="SimSun" w:hAnsi="SimSun" w:eastAsia="SimSun" w:cs="SimSun"/>
                <w:sz w:val="17"/>
                <w:szCs w:val="17"/>
              </w:rPr>
              <w:t xml:space="preserve"> </w:t>
            </w:r>
            <w:r>
              <w:rPr>
                <w:rFonts w:ascii="SimSun" w:hAnsi="SimSun" w:eastAsia="SimSun" w:cs="SimSun"/>
                <w:sz w:val="17"/>
                <w:szCs w:val="17"/>
                <w:spacing w:val="1"/>
              </w:rPr>
              <w:t>屏</w:t>
            </w:r>
          </w:p>
        </w:tc>
        <w:tc>
          <w:tcPr>
            <w:tcW w:w="1782" w:type="dxa"/>
            <w:vAlign w:val="top"/>
            <w:vMerge w:val="restart"/>
            <w:tcBorders>
              <w:bottom w:val="none" w:color="000000" w:sz="2" w:space="0"/>
            </w:tcBorders>
          </w:tcPr>
          <w:p>
            <w:pPr>
              <w:ind w:firstLine="217"/>
              <w:spacing w:before="95" w:line="2707" w:lineRule="exact"/>
              <w:textAlignment w:val="center"/>
              <w:rPr/>
            </w:pPr>
            <w:r>
              <w:drawing>
                <wp:inline distT="0" distB="0" distL="0" distR="0">
                  <wp:extent cx="850391" cy="1719072"/>
                  <wp:effectExtent l="0" t="0" r="0" b="0"/>
                  <wp:docPr id="59" name="IM 59"/>
                  <wp:cNvGraphicFramePr/>
                  <a:graphic>
                    <a:graphicData uri="http://schemas.openxmlformats.org/drawingml/2006/picture">
                      <pic:pic>
                        <pic:nvPicPr>
                          <pic:cNvPr id="59" name="IM 59"/>
                          <pic:cNvPicPr/>
                        </pic:nvPicPr>
                        <pic:blipFill>
                          <a:blip r:embed="rId19"/>
                          <a:stretch>
                            <a:fillRect/>
                          </a:stretch>
                        </pic:blipFill>
                        <pic:spPr>
                          <a:xfrm rot="0">
                            <a:off x="0" y="0"/>
                            <a:ext cx="850391" cy="1719072"/>
                          </a:xfrm>
                          <a:prstGeom prst="rect">
                            <a:avLst/>
                          </a:prstGeom>
                        </pic:spPr>
                      </pic:pic>
                    </a:graphicData>
                  </a:graphic>
                </wp:inline>
              </w:drawing>
            </w:r>
          </w:p>
        </w:tc>
        <w:tc>
          <w:tcPr>
            <w:tcW w:w="737" w:type="dxa"/>
            <w:vAlign w:val="top"/>
          </w:tcPr>
          <w:p>
            <w:pPr>
              <w:spacing w:line="243" w:lineRule="auto"/>
              <w:rPr>
                <w:rFonts w:ascii="Arial"/>
                <w:sz w:val="21"/>
              </w:rPr>
            </w:pPr>
            <w:r/>
          </w:p>
          <w:p>
            <w:pPr>
              <w:spacing w:line="243" w:lineRule="auto"/>
              <w:rPr>
                <w:rFonts w:ascii="Arial"/>
                <w:sz w:val="21"/>
              </w:rPr>
            </w:pPr>
            <w:r/>
          </w:p>
          <w:p>
            <w:pPr>
              <w:ind w:left="156"/>
              <w:spacing w:before="55" w:line="230" w:lineRule="auto"/>
              <w:rPr>
                <w:rFonts w:ascii="SimSun" w:hAnsi="SimSun" w:eastAsia="SimSun" w:cs="SimSun"/>
                <w:sz w:val="17"/>
                <w:szCs w:val="17"/>
              </w:rPr>
            </w:pP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4800" w:type="dxa"/>
            <w:vAlign w:val="top"/>
            <w:vMerge w:val="restart"/>
            <w:tcBorders>
              <w:bottom w:val="none" w:color="000000" w:sz="2" w:space="0"/>
            </w:tcBorders>
          </w:tcPr>
          <w:p>
            <w:pPr>
              <w:ind w:left="113" w:right="146" w:firstLine="9"/>
              <w:spacing w:before="14" w:line="227" w:lineRule="auto"/>
              <w:rPr>
                <w:rFonts w:ascii="Arial" w:hAnsi="Arial" w:eastAsia="Arial" w:cs="Arial"/>
                <w:sz w:val="17"/>
                <w:szCs w:val="17"/>
              </w:rPr>
            </w:pPr>
            <w:r>
              <w:rPr>
                <w:rFonts w:ascii="Calibri" w:hAnsi="Calibri" w:eastAsia="Calibri" w:cs="Calibri"/>
                <w:sz w:val="20"/>
                <w:szCs w:val="20"/>
                <w:spacing w:val="12"/>
              </w:rPr>
              <w:t>*</w:t>
            </w:r>
            <w:r>
              <w:rPr>
                <w:rFonts w:ascii="SimSun" w:hAnsi="SimSun" w:eastAsia="SimSun" w:cs="SimSun"/>
                <w:sz w:val="17"/>
                <w:szCs w:val="17"/>
                <w:spacing w:val="7"/>
              </w:rPr>
              <w:t>操</w:t>
            </w:r>
            <w:r>
              <w:rPr>
                <w:rFonts w:ascii="SimSun" w:hAnsi="SimSun" w:eastAsia="SimSun" w:cs="SimSun"/>
                <w:sz w:val="17"/>
                <w:szCs w:val="17"/>
                <w:spacing w:val="6"/>
              </w:rPr>
              <w:t>作系统</w:t>
            </w:r>
            <w:r>
              <w:rPr>
                <w:rFonts w:ascii="SimSun" w:hAnsi="SimSun" w:eastAsia="SimSun" w:cs="SimSun"/>
                <w:sz w:val="17"/>
                <w:szCs w:val="17"/>
                <w:spacing w:val="6"/>
              </w:rPr>
              <w:t xml:space="preserve"> </w:t>
            </w:r>
            <w:r>
              <w:rPr>
                <w:rFonts w:ascii="Arial" w:hAnsi="Arial" w:eastAsia="Arial" w:cs="Arial"/>
                <w:sz w:val="17"/>
                <w:szCs w:val="17"/>
              </w:rPr>
              <w:t>win</w:t>
            </w:r>
            <w:r>
              <w:rPr>
                <w:rFonts w:ascii="Arial" w:hAnsi="Arial" w:eastAsia="Arial" w:cs="Arial"/>
                <w:sz w:val="17"/>
                <w:szCs w:val="17"/>
                <w:spacing w:val="6"/>
              </w:rPr>
              <w:t>7</w:t>
            </w:r>
            <w:r>
              <w:rPr>
                <w:rFonts w:ascii="Arial" w:hAnsi="Arial" w:eastAsia="Arial" w:cs="Arial"/>
                <w:sz w:val="17"/>
                <w:szCs w:val="17"/>
                <w:spacing w:val="6"/>
              </w:rPr>
              <w:t xml:space="preserve"> </w:t>
            </w:r>
            <w:r>
              <w:rPr>
                <w:rFonts w:ascii="SimSun" w:hAnsi="SimSun" w:eastAsia="SimSun" w:cs="SimSun"/>
                <w:sz w:val="17"/>
                <w:szCs w:val="17"/>
                <w:spacing w:val="6"/>
              </w:rPr>
              <w:t>、</w:t>
            </w:r>
            <w:r>
              <w:rPr>
                <w:rFonts w:ascii="Arial" w:hAnsi="Arial" w:eastAsia="Arial" w:cs="Arial"/>
                <w:sz w:val="17"/>
                <w:szCs w:val="17"/>
              </w:rPr>
              <w:t>win</w:t>
            </w:r>
            <w:r>
              <w:rPr>
                <w:rFonts w:ascii="Arial" w:hAnsi="Arial" w:eastAsia="Arial" w:cs="Arial"/>
                <w:sz w:val="17"/>
                <w:szCs w:val="17"/>
                <w:spacing w:val="6"/>
              </w:rPr>
              <w:t>10</w:t>
            </w:r>
            <w:r>
              <w:rPr>
                <w:rFonts w:ascii="SimSun" w:hAnsi="SimSun" w:eastAsia="SimSun" w:cs="SimSun"/>
                <w:sz w:val="17"/>
                <w:szCs w:val="17"/>
                <w:spacing w:val="6"/>
              </w:rPr>
              <w:t>；屏背光类型</w:t>
            </w:r>
            <w:r>
              <w:rPr>
                <w:rFonts w:ascii="SimSun" w:hAnsi="SimSun" w:eastAsia="SimSun" w:cs="SimSun"/>
                <w:sz w:val="17"/>
                <w:szCs w:val="17"/>
                <w:spacing w:val="6"/>
              </w:rPr>
              <w:t xml:space="preserve"> </w:t>
            </w:r>
            <w:r>
              <w:rPr>
                <w:rFonts w:ascii="Arial" w:hAnsi="Arial" w:eastAsia="Arial" w:cs="Arial"/>
                <w:sz w:val="17"/>
                <w:szCs w:val="17"/>
              </w:rPr>
              <w:t>LED</w:t>
            </w:r>
            <w:r>
              <w:rPr>
                <w:rFonts w:ascii="Arial" w:hAnsi="Arial" w:eastAsia="Arial" w:cs="Arial"/>
                <w:sz w:val="17"/>
                <w:szCs w:val="17"/>
                <w:spacing w:val="6"/>
              </w:rPr>
              <w:t xml:space="preserve"> </w:t>
            </w:r>
            <w:r>
              <w:rPr>
                <w:rFonts w:ascii="Arial" w:hAnsi="Arial" w:eastAsia="Arial" w:cs="Arial"/>
                <w:sz w:val="17"/>
                <w:szCs w:val="17"/>
              </w:rPr>
              <w:t>CPU</w:t>
            </w:r>
            <w:r>
              <w:rPr>
                <w:rFonts w:ascii="Arial" w:hAnsi="Arial" w:eastAsia="Arial" w:cs="Arial"/>
                <w:sz w:val="17"/>
                <w:szCs w:val="17"/>
                <w:spacing w:val="6"/>
              </w:rPr>
              <w:t xml:space="preserve"> </w:t>
            </w:r>
            <w:r>
              <w:rPr>
                <w:rFonts w:ascii="Arial" w:hAnsi="Arial" w:eastAsia="Arial" w:cs="Arial"/>
                <w:sz w:val="17"/>
                <w:szCs w:val="17"/>
                <w:spacing w:val="6"/>
              </w:rPr>
              <w:t>≥</w:t>
            </w:r>
            <w:r>
              <w:rPr>
                <w:rFonts w:ascii="Arial" w:hAnsi="Arial" w:eastAsia="Arial" w:cs="Arial"/>
                <w:sz w:val="17"/>
                <w:szCs w:val="17"/>
                <w:spacing w:val="6"/>
              </w:rPr>
              <w:t xml:space="preserve"> </w:t>
            </w:r>
            <w:r>
              <w:rPr>
                <w:rFonts w:ascii="Arial" w:hAnsi="Arial" w:eastAsia="Arial" w:cs="Arial"/>
                <w:sz w:val="17"/>
                <w:szCs w:val="17"/>
              </w:rPr>
              <w:t>INTEL</w:t>
            </w:r>
            <w:r>
              <w:rPr>
                <w:rFonts w:ascii="Arial" w:hAnsi="Arial" w:eastAsia="Arial" w:cs="Arial"/>
                <w:sz w:val="17"/>
                <w:szCs w:val="17"/>
              </w:rPr>
              <w:t xml:space="preserve"> </w:t>
            </w:r>
            <w:r>
              <w:rPr>
                <w:rFonts w:ascii="SimSun" w:hAnsi="SimSun" w:eastAsia="SimSun" w:cs="SimSun"/>
                <w:sz w:val="17"/>
                <w:szCs w:val="17"/>
                <w:spacing w:val="1"/>
              </w:rPr>
              <w:t>酷睿</w:t>
            </w:r>
            <w:r>
              <w:rPr>
                <w:rFonts w:ascii="SimSun" w:hAnsi="SimSun" w:eastAsia="SimSun" w:cs="SimSun"/>
                <w:sz w:val="17"/>
                <w:szCs w:val="17"/>
                <w:spacing w:val="1"/>
              </w:rPr>
              <w:t xml:space="preserve"> </w:t>
            </w:r>
            <w:r>
              <w:rPr>
                <w:rFonts w:ascii="Arial" w:hAnsi="Arial" w:eastAsia="Arial" w:cs="Arial"/>
                <w:sz w:val="17"/>
                <w:szCs w:val="17"/>
              </w:rPr>
              <w:t>I</w:t>
            </w:r>
            <w:r>
              <w:rPr>
                <w:rFonts w:ascii="Arial" w:hAnsi="Arial" w:eastAsia="Arial" w:cs="Arial"/>
                <w:sz w:val="17"/>
                <w:szCs w:val="17"/>
                <w:spacing w:val="1"/>
              </w:rPr>
              <w:t>3</w:t>
            </w:r>
            <w:r>
              <w:rPr>
                <w:rFonts w:ascii="Arial" w:hAnsi="Arial" w:eastAsia="Arial" w:cs="Arial"/>
                <w:sz w:val="17"/>
                <w:szCs w:val="17"/>
                <w:spacing w:val="1"/>
              </w:rPr>
              <w:t xml:space="preserve"> </w:t>
            </w:r>
            <w:r>
              <w:rPr>
                <w:rFonts w:ascii="Arial" w:hAnsi="Arial" w:eastAsia="Arial" w:cs="Arial"/>
                <w:sz w:val="17"/>
                <w:szCs w:val="17"/>
              </w:rPr>
              <w:t>7100</w:t>
            </w:r>
          </w:p>
          <w:p>
            <w:pPr>
              <w:ind w:left="111" w:right="107" w:firstLine="10"/>
              <w:spacing w:before="1" w:line="247"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分辨率</w:t>
            </w:r>
            <w:r>
              <w:rPr>
                <w:rFonts w:ascii="SimSun" w:hAnsi="SimSun" w:eastAsia="SimSun" w:cs="SimSun"/>
                <w:sz w:val="17"/>
                <w:szCs w:val="17"/>
                <w:spacing w:val="4"/>
              </w:rPr>
              <w:t xml:space="preserve"> </w:t>
            </w:r>
            <w:r>
              <w:rPr>
                <w:rFonts w:ascii="Arial" w:hAnsi="Arial" w:eastAsia="Arial" w:cs="Arial"/>
                <w:sz w:val="17"/>
                <w:szCs w:val="17"/>
                <w:spacing w:val="4"/>
              </w:rPr>
              <w:t>1920×108</w:t>
            </w:r>
            <w:r>
              <w:rPr>
                <w:rFonts w:ascii="Arial" w:hAnsi="Arial" w:eastAsia="Arial" w:cs="Arial"/>
                <w:sz w:val="17"/>
                <w:szCs w:val="17"/>
                <w:spacing w:val="3"/>
              </w:rPr>
              <w:t>0</w:t>
            </w:r>
            <w:r>
              <w:rPr>
                <w:rFonts w:ascii="Arial" w:hAnsi="Arial" w:eastAsia="Arial" w:cs="Arial"/>
                <w:sz w:val="17"/>
                <w:szCs w:val="17"/>
                <w:spacing w:val="2"/>
              </w:rPr>
              <w:t xml:space="preserve">  </w:t>
            </w:r>
            <w:r>
              <w:rPr>
                <w:rFonts w:ascii="SimSun" w:hAnsi="SimSun" w:eastAsia="SimSun" w:cs="SimSun"/>
                <w:sz w:val="17"/>
                <w:szCs w:val="17"/>
                <w:spacing w:val="2"/>
              </w:rPr>
              <w:t>芯片组</w:t>
            </w:r>
            <w:r>
              <w:rPr>
                <w:rFonts w:ascii="SimSun" w:hAnsi="SimSun" w:eastAsia="SimSun" w:cs="SimSun"/>
                <w:sz w:val="17"/>
                <w:szCs w:val="17"/>
                <w:spacing w:val="2"/>
              </w:rPr>
              <w:t xml:space="preserve"> </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rPr>
              <w:t>H</w:t>
            </w:r>
            <w:r>
              <w:rPr>
                <w:rFonts w:ascii="Arial" w:hAnsi="Arial" w:eastAsia="Arial" w:cs="Arial"/>
                <w:sz w:val="17"/>
                <w:szCs w:val="17"/>
                <w:spacing w:val="2"/>
              </w:rPr>
              <w:t>110</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Arial" w:hAnsi="Arial" w:eastAsia="Arial" w:cs="Arial"/>
                <w:sz w:val="17"/>
                <w:szCs w:val="17"/>
              </w:rPr>
              <w:t>CPU</w:t>
            </w:r>
            <w:r>
              <w:rPr>
                <w:rFonts w:ascii="Arial" w:hAnsi="Arial" w:eastAsia="Arial" w:cs="Arial"/>
                <w:sz w:val="17"/>
                <w:szCs w:val="17"/>
                <w:spacing w:val="2"/>
              </w:rPr>
              <w:t xml:space="preserve"> </w:t>
            </w:r>
            <w:r>
              <w:rPr>
                <w:rFonts w:ascii="SimSun" w:hAnsi="SimSun" w:eastAsia="SimSun" w:cs="SimSun"/>
                <w:sz w:val="17"/>
                <w:szCs w:val="17"/>
                <w:spacing w:val="2"/>
              </w:rPr>
              <w:t>主频</w:t>
            </w:r>
            <w:r>
              <w:rPr>
                <w:rFonts w:ascii="SimSun" w:hAnsi="SimSun" w:eastAsia="SimSun" w:cs="SimSun"/>
                <w:sz w:val="17"/>
                <w:szCs w:val="17"/>
                <w:spacing w:val="2"/>
              </w:rPr>
              <w:t xml:space="preserve"> </w:t>
            </w:r>
            <w:r>
              <w:rPr>
                <w:rFonts w:ascii="SimSun" w:hAnsi="SimSun" w:eastAsia="SimSun" w:cs="SimSun"/>
                <w:sz w:val="17"/>
                <w:szCs w:val="17"/>
                <w:spacing w:val="2"/>
              </w:rPr>
              <w:t>不低于</w:t>
            </w:r>
            <w:r>
              <w:rPr>
                <w:rFonts w:ascii="SimSun" w:hAnsi="SimSun" w:eastAsia="SimSun" w:cs="SimSun"/>
                <w:sz w:val="17"/>
                <w:szCs w:val="17"/>
              </w:rPr>
              <w:t xml:space="preserve"> </w:t>
            </w:r>
            <w:r>
              <w:rPr>
                <w:rFonts w:ascii="Arial" w:hAnsi="Arial" w:eastAsia="Arial" w:cs="Arial"/>
                <w:sz w:val="17"/>
                <w:szCs w:val="17"/>
                <w:spacing w:val="11"/>
              </w:rPr>
              <w:t>2</w:t>
            </w:r>
            <w:r>
              <w:rPr>
                <w:rFonts w:ascii="Arial" w:hAnsi="Arial" w:eastAsia="Arial" w:cs="Arial"/>
                <w:sz w:val="17"/>
                <w:szCs w:val="17"/>
                <w:spacing w:val="9"/>
              </w:rPr>
              <w:t>.4</w:t>
            </w:r>
            <w:r>
              <w:rPr>
                <w:rFonts w:ascii="Arial" w:hAnsi="Arial" w:eastAsia="Arial" w:cs="Arial"/>
                <w:sz w:val="17"/>
                <w:szCs w:val="17"/>
              </w:rPr>
              <w:t>GHz</w:t>
            </w:r>
          </w:p>
          <w:p>
            <w:pPr>
              <w:ind w:left="122"/>
              <w:spacing w:line="238" w:lineRule="exact"/>
              <w:rPr>
                <w:rFonts w:ascii="Arial" w:hAnsi="Arial" w:eastAsia="Arial" w:cs="Arial"/>
                <w:sz w:val="17"/>
                <w:szCs w:val="17"/>
              </w:rPr>
            </w:pPr>
            <w:r>
              <w:rPr>
                <w:rFonts w:ascii="Calibri" w:hAnsi="Calibri" w:eastAsia="Calibri" w:cs="Calibri"/>
                <w:sz w:val="19"/>
                <w:szCs w:val="19"/>
                <w:spacing w:val="12"/>
                <w:position w:val="2"/>
              </w:rPr>
              <w:t>*</w:t>
            </w:r>
            <w:r>
              <w:rPr>
                <w:rFonts w:ascii="SimSun" w:hAnsi="SimSun" w:eastAsia="SimSun" w:cs="SimSun"/>
                <w:sz w:val="17"/>
                <w:szCs w:val="17"/>
                <w:spacing w:val="12"/>
                <w:position w:val="2"/>
              </w:rPr>
              <w:t>视角</w:t>
            </w:r>
            <w:r>
              <w:rPr>
                <w:rFonts w:ascii="SimSun" w:hAnsi="SimSun" w:eastAsia="SimSun" w:cs="SimSun"/>
                <w:sz w:val="17"/>
                <w:szCs w:val="17"/>
                <w:spacing w:val="7"/>
                <w:position w:val="2"/>
              </w:rPr>
              <w:t xml:space="preserve"> </w:t>
            </w:r>
            <w:r>
              <w:rPr>
                <w:rFonts w:ascii="Arial" w:hAnsi="Arial" w:eastAsia="Arial" w:cs="Arial"/>
                <w:sz w:val="17"/>
                <w:szCs w:val="17"/>
                <w:spacing w:val="6"/>
                <w:position w:val="2"/>
              </w:rPr>
              <w:t>89/89/89/89</w:t>
            </w:r>
            <w:r>
              <w:rPr>
                <w:rFonts w:ascii="Arial" w:hAnsi="Arial" w:eastAsia="Arial" w:cs="Arial"/>
                <w:sz w:val="17"/>
                <w:szCs w:val="17"/>
                <w:spacing w:val="6"/>
                <w:position w:val="2"/>
              </w:rPr>
              <w:t xml:space="preserve"> </w:t>
            </w:r>
            <w:r>
              <w:rPr>
                <w:rFonts w:ascii="Arial" w:hAnsi="Arial" w:eastAsia="Arial" w:cs="Arial"/>
                <w:sz w:val="17"/>
                <w:szCs w:val="17"/>
                <w:spacing w:val="6"/>
                <w:position w:val="2"/>
              </w:rPr>
              <w:t>(</w:t>
            </w:r>
            <w:r>
              <w:rPr>
                <w:rFonts w:ascii="Arial" w:hAnsi="Arial" w:eastAsia="Arial" w:cs="Arial"/>
                <w:sz w:val="17"/>
                <w:szCs w:val="17"/>
                <w:position w:val="2"/>
              </w:rPr>
              <w:t>L</w:t>
            </w:r>
            <w:r>
              <w:rPr>
                <w:rFonts w:ascii="Arial" w:hAnsi="Arial" w:eastAsia="Arial" w:cs="Arial"/>
                <w:sz w:val="17"/>
                <w:szCs w:val="17"/>
                <w:spacing w:val="6"/>
                <w:position w:val="2"/>
              </w:rPr>
              <w:t>/</w:t>
            </w:r>
            <w:r>
              <w:rPr>
                <w:rFonts w:ascii="Arial" w:hAnsi="Arial" w:eastAsia="Arial" w:cs="Arial"/>
                <w:sz w:val="17"/>
                <w:szCs w:val="17"/>
                <w:position w:val="2"/>
              </w:rPr>
              <w:t>R</w:t>
            </w:r>
            <w:r>
              <w:rPr>
                <w:rFonts w:ascii="Arial" w:hAnsi="Arial" w:eastAsia="Arial" w:cs="Arial"/>
                <w:sz w:val="17"/>
                <w:szCs w:val="17"/>
                <w:spacing w:val="6"/>
                <w:position w:val="2"/>
              </w:rPr>
              <w:t>/</w:t>
            </w:r>
            <w:r>
              <w:rPr>
                <w:rFonts w:ascii="Arial" w:hAnsi="Arial" w:eastAsia="Arial" w:cs="Arial"/>
                <w:sz w:val="17"/>
                <w:szCs w:val="17"/>
                <w:position w:val="2"/>
              </w:rPr>
              <w:t>U</w:t>
            </w:r>
            <w:r>
              <w:rPr>
                <w:rFonts w:ascii="Arial" w:hAnsi="Arial" w:eastAsia="Arial" w:cs="Arial"/>
                <w:sz w:val="17"/>
                <w:szCs w:val="17"/>
                <w:spacing w:val="6"/>
                <w:position w:val="2"/>
              </w:rPr>
              <w:t>/</w:t>
            </w:r>
            <w:r>
              <w:rPr>
                <w:rFonts w:ascii="Arial" w:hAnsi="Arial" w:eastAsia="Arial" w:cs="Arial"/>
                <w:sz w:val="17"/>
                <w:szCs w:val="17"/>
                <w:position w:val="2"/>
              </w:rPr>
              <w:t>D</w:t>
            </w:r>
            <w:r>
              <w:rPr>
                <w:rFonts w:ascii="Arial" w:hAnsi="Arial" w:eastAsia="Arial" w:cs="Arial"/>
                <w:sz w:val="17"/>
                <w:szCs w:val="17"/>
                <w:spacing w:val="6"/>
                <w:position w:val="2"/>
              </w:rPr>
              <w:t>)</w:t>
            </w:r>
            <w:r>
              <w:rPr>
                <w:rFonts w:ascii="Arial" w:hAnsi="Arial" w:eastAsia="Arial" w:cs="Arial"/>
                <w:sz w:val="17"/>
                <w:szCs w:val="17"/>
                <w:spacing w:val="6"/>
                <w:position w:val="2"/>
              </w:rPr>
              <w:t xml:space="preserve">  </w:t>
            </w:r>
            <w:r>
              <w:rPr>
                <w:rFonts w:ascii="SimSun" w:hAnsi="SimSun" w:eastAsia="SimSun" w:cs="SimSun"/>
                <w:sz w:val="17"/>
                <w:szCs w:val="17"/>
                <w:spacing w:val="6"/>
                <w:position w:val="2"/>
              </w:rPr>
              <w:t>内存条</w:t>
            </w:r>
            <w:r>
              <w:rPr>
                <w:rFonts w:ascii="SimSun" w:hAnsi="SimSun" w:eastAsia="SimSun" w:cs="SimSun"/>
                <w:sz w:val="17"/>
                <w:szCs w:val="17"/>
                <w:spacing w:val="6"/>
                <w:position w:val="2"/>
              </w:rPr>
              <w:t xml:space="preserve"> </w:t>
            </w:r>
            <w:r>
              <w:rPr>
                <w:rFonts w:ascii="SimSun" w:hAnsi="SimSun" w:eastAsia="SimSun" w:cs="SimSun"/>
                <w:sz w:val="17"/>
                <w:szCs w:val="17"/>
                <w:spacing w:val="6"/>
                <w:position w:val="2"/>
              </w:rPr>
              <w:t>金士顿</w:t>
            </w:r>
            <w:r>
              <w:rPr>
                <w:rFonts w:ascii="SimSun" w:hAnsi="SimSun" w:eastAsia="SimSun" w:cs="SimSun"/>
                <w:sz w:val="17"/>
                <w:szCs w:val="17"/>
                <w:spacing w:val="6"/>
                <w:position w:val="2"/>
              </w:rPr>
              <w:t xml:space="preserve"> </w:t>
            </w:r>
            <w:r>
              <w:rPr>
                <w:rFonts w:ascii="Arial" w:hAnsi="Arial" w:eastAsia="Arial" w:cs="Arial"/>
                <w:sz w:val="17"/>
                <w:szCs w:val="17"/>
                <w:spacing w:val="6"/>
                <w:position w:val="2"/>
              </w:rPr>
              <w:t>4</w:t>
            </w:r>
            <w:r>
              <w:rPr>
                <w:rFonts w:ascii="Arial" w:hAnsi="Arial" w:eastAsia="Arial" w:cs="Arial"/>
                <w:sz w:val="17"/>
                <w:szCs w:val="17"/>
                <w:position w:val="2"/>
              </w:rPr>
              <w:t>G</w:t>
            </w:r>
            <w:r>
              <w:rPr>
                <w:rFonts w:ascii="Arial" w:hAnsi="Arial" w:eastAsia="Arial" w:cs="Arial"/>
                <w:sz w:val="17"/>
                <w:szCs w:val="17"/>
                <w:spacing w:val="6"/>
                <w:position w:val="2"/>
              </w:rPr>
              <w:t xml:space="preserve"> </w:t>
            </w:r>
            <w:r>
              <w:rPr>
                <w:rFonts w:ascii="Arial" w:hAnsi="Arial" w:eastAsia="Arial" w:cs="Arial"/>
                <w:sz w:val="17"/>
                <w:szCs w:val="17"/>
                <w:position w:val="2"/>
              </w:rPr>
              <w:t>DDR</w:t>
            </w:r>
            <w:r>
              <w:rPr>
                <w:rFonts w:ascii="Arial" w:hAnsi="Arial" w:eastAsia="Arial" w:cs="Arial"/>
                <w:sz w:val="17"/>
                <w:szCs w:val="17"/>
                <w:spacing w:val="6"/>
                <w:position w:val="2"/>
              </w:rPr>
              <w:t>4</w:t>
            </w:r>
          </w:p>
          <w:p>
            <w:pPr>
              <w:ind w:left="122"/>
              <w:spacing w:line="185" w:lineRule="auto"/>
              <w:rPr>
                <w:rFonts w:ascii="SimSun" w:hAnsi="SimSun" w:eastAsia="SimSun" w:cs="SimSun"/>
                <w:sz w:val="17"/>
                <w:szCs w:val="17"/>
              </w:rPr>
            </w:pPr>
            <w:r>
              <w:rPr>
                <w:rFonts w:ascii="Calibri" w:hAnsi="Calibri" w:eastAsia="Calibri" w:cs="Calibri"/>
                <w:sz w:val="20"/>
                <w:szCs w:val="20"/>
                <w:spacing w:val="10"/>
              </w:rPr>
              <w:t>*</w:t>
            </w:r>
            <w:r>
              <w:rPr>
                <w:rFonts w:ascii="SimSun" w:hAnsi="SimSun" w:eastAsia="SimSun" w:cs="SimSun"/>
                <w:sz w:val="17"/>
                <w:szCs w:val="17"/>
                <w:spacing w:val="7"/>
              </w:rPr>
              <w:t>色</w:t>
            </w:r>
            <w:r>
              <w:rPr>
                <w:rFonts w:ascii="SimSun" w:hAnsi="SimSun" w:eastAsia="SimSun" w:cs="SimSun"/>
                <w:sz w:val="17"/>
                <w:szCs w:val="17"/>
                <w:spacing w:val="5"/>
              </w:rPr>
              <w:t>度</w:t>
            </w:r>
            <w:r>
              <w:rPr>
                <w:rFonts w:ascii="SimSun" w:hAnsi="SimSun" w:eastAsia="SimSun" w:cs="SimSun"/>
                <w:sz w:val="17"/>
                <w:szCs w:val="17"/>
                <w:spacing w:val="5"/>
              </w:rPr>
              <w:t xml:space="preserve"> </w:t>
            </w:r>
            <w:r>
              <w:rPr>
                <w:rFonts w:ascii="Arial" w:hAnsi="Arial" w:eastAsia="Arial" w:cs="Arial"/>
                <w:sz w:val="17"/>
                <w:szCs w:val="17"/>
                <w:spacing w:val="5"/>
              </w:rPr>
              <w:t>16.7</w:t>
            </w:r>
            <w:r>
              <w:rPr>
                <w:rFonts w:ascii="Arial" w:hAnsi="Arial" w:eastAsia="Arial" w:cs="Arial"/>
                <w:sz w:val="17"/>
                <w:szCs w:val="17"/>
              </w:rPr>
              <w:t>M</w:t>
            </w:r>
            <w:r>
              <w:rPr>
                <w:rFonts w:ascii="Arial" w:hAnsi="Arial" w:eastAsia="Arial" w:cs="Arial"/>
                <w:sz w:val="17"/>
                <w:szCs w:val="17"/>
                <w:spacing w:val="5"/>
              </w:rPr>
              <w:t xml:space="preserve">  </w:t>
            </w:r>
            <w:r>
              <w:rPr>
                <w:rFonts w:ascii="SimSun" w:hAnsi="SimSun" w:eastAsia="SimSun" w:cs="SimSun"/>
                <w:sz w:val="17"/>
                <w:szCs w:val="17"/>
                <w:spacing w:val="5"/>
              </w:rPr>
              <w:t>；存储</w:t>
            </w:r>
            <w:r>
              <w:rPr>
                <w:rFonts w:ascii="SimSun" w:hAnsi="SimSun" w:eastAsia="SimSun" w:cs="SimSun"/>
                <w:sz w:val="17"/>
                <w:szCs w:val="17"/>
                <w:spacing w:val="5"/>
              </w:rPr>
              <w:t xml:space="preserve"> </w:t>
            </w:r>
            <w:r>
              <w:rPr>
                <w:rFonts w:ascii="Arial" w:hAnsi="Arial" w:eastAsia="Arial" w:cs="Arial"/>
                <w:sz w:val="17"/>
                <w:szCs w:val="17"/>
                <w:spacing w:val="5"/>
              </w:rPr>
              <w:t>1</w:t>
            </w:r>
            <w:r>
              <w:rPr>
                <w:rFonts w:ascii="Arial" w:hAnsi="Arial" w:eastAsia="Arial" w:cs="Arial"/>
                <w:sz w:val="17"/>
                <w:szCs w:val="17"/>
              </w:rPr>
              <w:t>T</w:t>
            </w:r>
            <w:r>
              <w:rPr>
                <w:rFonts w:ascii="Arial" w:hAnsi="Arial" w:eastAsia="Arial" w:cs="Arial"/>
                <w:sz w:val="17"/>
                <w:szCs w:val="17"/>
                <w:spacing w:val="5"/>
              </w:rPr>
              <w:t xml:space="preserve"> </w:t>
            </w:r>
            <w:r>
              <w:rPr>
                <w:rFonts w:ascii="Arial" w:hAnsi="Arial" w:eastAsia="Arial" w:cs="Arial"/>
                <w:sz w:val="17"/>
                <w:szCs w:val="17"/>
                <w:spacing w:val="5"/>
              </w:rPr>
              <w:t>5400</w:t>
            </w:r>
            <w:r>
              <w:rPr>
                <w:rFonts w:ascii="Arial" w:hAnsi="Arial" w:eastAsia="Arial" w:cs="Arial"/>
                <w:sz w:val="17"/>
                <w:szCs w:val="17"/>
                <w:spacing w:val="5"/>
              </w:rPr>
              <w:t xml:space="preserve"> </w:t>
            </w:r>
            <w:r>
              <w:rPr>
                <w:rFonts w:ascii="SimSun" w:hAnsi="SimSun" w:eastAsia="SimSun" w:cs="SimSun"/>
                <w:sz w:val="17"/>
                <w:szCs w:val="17"/>
                <w:spacing w:val="5"/>
              </w:rPr>
              <w:t>转，</w:t>
            </w:r>
            <w:r>
              <w:rPr>
                <w:rFonts w:ascii="Arial" w:hAnsi="Arial" w:eastAsia="Arial" w:cs="Arial"/>
                <w:sz w:val="17"/>
                <w:szCs w:val="17"/>
                <w:spacing w:val="5"/>
              </w:rPr>
              <w:t>2.5</w:t>
            </w:r>
            <w:r>
              <w:rPr>
                <w:rFonts w:ascii="Arial" w:hAnsi="Arial" w:eastAsia="Arial" w:cs="Arial"/>
                <w:sz w:val="17"/>
                <w:szCs w:val="17"/>
                <w:spacing w:val="5"/>
              </w:rPr>
              <w:t xml:space="preserve"> </w:t>
            </w:r>
            <w:r>
              <w:rPr>
                <w:rFonts w:ascii="SimSun" w:hAnsi="SimSun" w:eastAsia="SimSun" w:cs="SimSun"/>
                <w:sz w:val="17"/>
                <w:szCs w:val="17"/>
                <w:spacing w:val="5"/>
              </w:rPr>
              <w:t>寸</w:t>
            </w:r>
          </w:p>
          <w:p>
            <w:pPr>
              <w:ind w:left="122"/>
              <w:spacing w:line="241" w:lineRule="auto"/>
              <w:rPr>
                <w:rFonts w:ascii="Arial" w:hAnsi="Arial" w:eastAsia="Arial" w:cs="Arial"/>
                <w:sz w:val="17"/>
                <w:szCs w:val="17"/>
              </w:rPr>
            </w:pPr>
            <w:r>
              <w:rPr>
                <w:rFonts w:ascii="Calibri" w:hAnsi="Calibri" w:eastAsia="Calibri" w:cs="Calibri"/>
                <w:sz w:val="19"/>
                <w:szCs w:val="19"/>
                <w:spacing w:val="11"/>
              </w:rPr>
              <w:t>*</w:t>
            </w:r>
            <w:r>
              <w:rPr>
                <w:rFonts w:ascii="SimSun" w:hAnsi="SimSun" w:eastAsia="SimSun" w:cs="SimSun"/>
                <w:sz w:val="17"/>
                <w:szCs w:val="17"/>
                <w:spacing w:val="6"/>
              </w:rPr>
              <w:t>亮度</w:t>
            </w:r>
            <w:r>
              <w:rPr>
                <w:rFonts w:ascii="SimSun" w:hAnsi="SimSun" w:eastAsia="SimSun" w:cs="SimSun"/>
                <w:sz w:val="17"/>
                <w:szCs w:val="17"/>
                <w:spacing w:val="6"/>
              </w:rPr>
              <w:t xml:space="preserve"> </w:t>
            </w:r>
            <w:r>
              <w:rPr>
                <w:rFonts w:ascii="Arial" w:hAnsi="Arial" w:eastAsia="Arial" w:cs="Arial"/>
                <w:sz w:val="17"/>
                <w:szCs w:val="17"/>
                <w:spacing w:val="6"/>
              </w:rPr>
              <w:t>350</w:t>
            </w:r>
            <w:r>
              <w:rPr>
                <w:rFonts w:ascii="Arial" w:hAnsi="Arial" w:eastAsia="Arial" w:cs="Arial"/>
                <w:sz w:val="17"/>
                <w:szCs w:val="17"/>
              </w:rPr>
              <w:t>cd</w:t>
            </w:r>
            <w:r>
              <w:rPr>
                <w:rFonts w:ascii="Arial" w:hAnsi="Arial" w:eastAsia="Arial" w:cs="Arial"/>
                <w:sz w:val="17"/>
                <w:szCs w:val="17"/>
                <w:spacing w:val="6"/>
              </w:rPr>
              <w:t>/</w:t>
            </w:r>
            <w:r>
              <w:rPr>
                <w:rFonts w:ascii="Arial" w:hAnsi="Arial" w:eastAsia="Arial" w:cs="Arial"/>
                <w:sz w:val="17"/>
                <w:szCs w:val="17"/>
              </w:rPr>
              <w:t>m</w:t>
            </w:r>
            <w:r>
              <w:rPr>
                <w:rFonts w:ascii="Arial" w:hAnsi="Arial" w:eastAsia="Arial" w:cs="Arial"/>
                <w:sz w:val="17"/>
                <w:szCs w:val="17"/>
                <w:spacing w:val="6"/>
              </w:rPr>
              <w:t>²</w:t>
            </w:r>
            <w:r>
              <w:rPr>
                <w:rFonts w:ascii="Arial" w:hAnsi="Arial" w:eastAsia="Arial" w:cs="Arial"/>
                <w:sz w:val="17"/>
                <w:szCs w:val="17"/>
                <w:spacing w:val="6"/>
              </w:rPr>
              <w:t xml:space="preserve">  </w:t>
            </w:r>
            <w:r>
              <w:rPr>
                <w:rFonts w:ascii="SimSun" w:hAnsi="SimSun" w:eastAsia="SimSun" w:cs="SimSun"/>
                <w:sz w:val="17"/>
                <w:szCs w:val="17"/>
                <w:spacing w:val="6"/>
              </w:rPr>
              <w:t>显卡</w:t>
            </w:r>
            <w:r>
              <w:rPr>
                <w:rFonts w:ascii="SimSun" w:hAnsi="SimSun" w:eastAsia="SimSun" w:cs="SimSun"/>
                <w:sz w:val="17"/>
                <w:szCs w:val="17"/>
                <w:spacing w:val="6"/>
              </w:rPr>
              <w:t xml:space="preserve"> </w:t>
            </w:r>
            <w:r>
              <w:rPr>
                <w:rFonts w:ascii="Arial" w:hAnsi="Arial" w:eastAsia="Arial" w:cs="Arial"/>
                <w:sz w:val="17"/>
                <w:szCs w:val="17"/>
                <w:spacing w:val="6"/>
              </w:rPr>
              <w:t>≥</w:t>
            </w:r>
            <w:r>
              <w:rPr>
                <w:rFonts w:ascii="Arial" w:hAnsi="Arial" w:eastAsia="Arial" w:cs="Arial"/>
                <w:sz w:val="17"/>
                <w:szCs w:val="17"/>
                <w:spacing w:val="6"/>
              </w:rPr>
              <w:t xml:space="preserve"> </w:t>
            </w:r>
            <w:r>
              <w:rPr>
                <w:rFonts w:ascii="Arial" w:hAnsi="Arial" w:eastAsia="Arial" w:cs="Arial"/>
                <w:sz w:val="17"/>
                <w:szCs w:val="17"/>
              </w:rPr>
              <w:t>Intel</w:t>
            </w:r>
            <w:r>
              <w:rPr>
                <w:rFonts w:ascii="Arial" w:hAnsi="Arial" w:eastAsia="Arial" w:cs="Arial"/>
                <w:sz w:val="17"/>
                <w:szCs w:val="17"/>
                <w:spacing w:val="6"/>
              </w:rPr>
              <w:t xml:space="preserve"> </w:t>
            </w:r>
            <w:r>
              <w:rPr>
                <w:rFonts w:ascii="Arial" w:hAnsi="Arial" w:eastAsia="Arial" w:cs="Arial"/>
                <w:sz w:val="17"/>
                <w:szCs w:val="17"/>
              </w:rPr>
              <w:t>HD</w:t>
            </w:r>
            <w:r>
              <w:rPr>
                <w:rFonts w:ascii="Arial" w:hAnsi="Arial" w:eastAsia="Arial" w:cs="Arial"/>
                <w:sz w:val="17"/>
                <w:szCs w:val="17"/>
                <w:spacing w:val="6"/>
              </w:rPr>
              <w:t xml:space="preserve"> </w:t>
            </w:r>
            <w:r>
              <w:rPr>
                <w:rFonts w:ascii="Arial" w:hAnsi="Arial" w:eastAsia="Arial" w:cs="Arial"/>
                <w:sz w:val="17"/>
                <w:szCs w:val="17"/>
              </w:rPr>
              <w:t>Graphics</w:t>
            </w:r>
            <w:r>
              <w:rPr>
                <w:rFonts w:ascii="Arial" w:hAnsi="Arial" w:eastAsia="Arial" w:cs="Arial"/>
                <w:sz w:val="17"/>
                <w:szCs w:val="17"/>
                <w:spacing w:val="6"/>
              </w:rPr>
              <w:t xml:space="preserve"> </w:t>
            </w:r>
            <w:r>
              <w:rPr>
                <w:rFonts w:ascii="Arial" w:hAnsi="Arial" w:eastAsia="Arial" w:cs="Arial"/>
                <w:sz w:val="17"/>
                <w:szCs w:val="17"/>
                <w:spacing w:val="6"/>
              </w:rPr>
              <w:t>630</w:t>
            </w:r>
          </w:p>
          <w:p>
            <w:pPr>
              <w:ind w:left="122"/>
              <w:spacing w:line="239" w:lineRule="auto"/>
              <w:rPr>
                <w:rFonts w:ascii="SimSun" w:hAnsi="SimSun" w:eastAsia="SimSun" w:cs="SimSun"/>
                <w:sz w:val="16"/>
                <w:szCs w:val="16"/>
              </w:rPr>
            </w:pPr>
            <w:r>
              <w:rPr>
                <w:rFonts w:ascii="Calibri" w:hAnsi="Calibri" w:eastAsia="Calibri" w:cs="Calibri"/>
                <w:sz w:val="18"/>
                <w:szCs w:val="18"/>
                <w:spacing w:val="15"/>
              </w:rPr>
              <w:t>*</w:t>
            </w:r>
            <w:r>
              <w:rPr>
                <w:rFonts w:ascii="SimSun" w:hAnsi="SimSun" w:eastAsia="SimSun" w:cs="SimSun"/>
                <w:sz w:val="16"/>
                <w:szCs w:val="16"/>
                <w:spacing w:val="12"/>
              </w:rPr>
              <w:t>对比度</w:t>
            </w:r>
            <w:r>
              <w:rPr>
                <w:rFonts w:ascii="SimSun" w:hAnsi="SimSun" w:eastAsia="SimSun" w:cs="SimSun"/>
                <w:sz w:val="16"/>
                <w:szCs w:val="16"/>
                <w:spacing w:val="12"/>
              </w:rPr>
              <w:t xml:space="preserve"> </w:t>
            </w:r>
            <w:r>
              <w:rPr>
                <w:rFonts w:ascii="Arial" w:hAnsi="Arial" w:eastAsia="Arial" w:cs="Arial"/>
                <w:sz w:val="16"/>
                <w:szCs w:val="16"/>
                <w:spacing w:val="12"/>
              </w:rPr>
              <w:t>3000:</w:t>
            </w:r>
            <w:r>
              <w:rPr>
                <w:rFonts w:ascii="Arial" w:hAnsi="Arial" w:eastAsia="Arial" w:cs="Arial"/>
                <w:sz w:val="16"/>
                <w:szCs w:val="16"/>
                <w:spacing w:val="12"/>
              </w:rPr>
              <w:t xml:space="preserve"> </w:t>
            </w:r>
            <w:r>
              <w:rPr>
                <w:rFonts w:ascii="Arial" w:hAnsi="Arial" w:eastAsia="Arial" w:cs="Arial"/>
                <w:sz w:val="16"/>
                <w:szCs w:val="16"/>
                <w:spacing w:val="12"/>
              </w:rPr>
              <w:t>1</w:t>
            </w:r>
            <w:r>
              <w:rPr>
                <w:rFonts w:ascii="Arial" w:hAnsi="Arial" w:eastAsia="Arial" w:cs="Arial"/>
                <w:sz w:val="16"/>
                <w:szCs w:val="16"/>
                <w:spacing w:val="12"/>
              </w:rPr>
              <w:t xml:space="preserve">  </w:t>
            </w:r>
            <w:r>
              <w:rPr>
                <w:rFonts w:ascii="SimSun" w:hAnsi="SimSun" w:eastAsia="SimSun" w:cs="SimSun"/>
                <w:sz w:val="16"/>
                <w:szCs w:val="16"/>
                <w:spacing w:val="12"/>
              </w:rPr>
              <w:t>网卡</w:t>
            </w:r>
            <w:r>
              <w:rPr>
                <w:rFonts w:ascii="SimSun" w:hAnsi="SimSun" w:eastAsia="SimSun" w:cs="SimSun"/>
                <w:sz w:val="16"/>
                <w:szCs w:val="16"/>
                <w:spacing w:val="12"/>
              </w:rPr>
              <w:t xml:space="preserve"> </w:t>
            </w:r>
            <w:r>
              <w:rPr>
                <w:rFonts w:ascii="SimSun" w:hAnsi="SimSun" w:eastAsia="SimSun" w:cs="SimSun"/>
                <w:sz w:val="16"/>
                <w:szCs w:val="16"/>
                <w:spacing w:val="12"/>
              </w:rPr>
              <w:t>板载千兆以太网网卡</w:t>
            </w:r>
          </w:p>
          <w:p>
            <w:pPr>
              <w:ind w:left="122"/>
              <w:spacing w:line="240" w:lineRule="exact"/>
              <w:rPr>
                <w:rFonts w:ascii="SimSun" w:hAnsi="SimSun" w:eastAsia="SimSun" w:cs="SimSun"/>
                <w:sz w:val="17"/>
                <w:szCs w:val="17"/>
              </w:rPr>
            </w:pPr>
            <w:r>
              <w:rPr>
                <w:rFonts w:ascii="Calibri" w:hAnsi="Calibri" w:eastAsia="Calibri" w:cs="Calibri"/>
                <w:sz w:val="19"/>
                <w:szCs w:val="19"/>
                <w:spacing w:val="8"/>
                <w:position w:val="1"/>
              </w:rPr>
              <w:t>*</w:t>
            </w:r>
            <w:r>
              <w:rPr>
                <w:rFonts w:ascii="SimSun" w:hAnsi="SimSun" w:eastAsia="SimSun" w:cs="SimSun"/>
                <w:sz w:val="17"/>
                <w:szCs w:val="17"/>
                <w:spacing w:val="6"/>
                <w:position w:val="1"/>
              </w:rPr>
              <w:t>响应时间</w:t>
            </w:r>
            <w:r>
              <w:rPr>
                <w:rFonts w:ascii="SimSun" w:hAnsi="SimSun" w:eastAsia="SimSun" w:cs="SimSun"/>
                <w:sz w:val="17"/>
                <w:szCs w:val="17"/>
                <w:spacing w:val="6"/>
                <w:position w:val="1"/>
              </w:rPr>
              <w:t xml:space="preserve"> </w:t>
            </w:r>
            <w:r>
              <w:rPr>
                <w:rFonts w:ascii="Arial" w:hAnsi="Arial" w:eastAsia="Arial" w:cs="Arial"/>
                <w:sz w:val="17"/>
                <w:szCs w:val="17"/>
                <w:spacing w:val="6"/>
                <w:position w:val="1"/>
              </w:rPr>
              <w:t>6.5</w:t>
            </w:r>
            <w:r>
              <w:rPr>
                <w:rFonts w:ascii="Arial" w:hAnsi="Arial" w:eastAsia="Arial" w:cs="Arial"/>
                <w:sz w:val="17"/>
                <w:szCs w:val="17"/>
                <w:position w:val="1"/>
              </w:rPr>
              <w:t>ms</w:t>
            </w:r>
            <w:r>
              <w:rPr>
                <w:rFonts w:ascii="Arial" w:hAnsi="Arial" w:eastAsia="Arial" w:cs="Arial"/>
                <w:sz w:val="17"/>
                <w:szCs w:val="17"/>
                <w:spacing w:val="6"/>
                <w:position w:val="1"/>
              </w:rPr>
              <w:t xml:space="preserve"> </w:t>
            </w:r>
            <w:r>
              <w:rPr>
                <w:rFonts w:ascii="Arial" w:hAnsi="Arial" w:eastAsia="Arial" w:cs="Arial"/>
                <w:sz w:val="17"/>
                <w:szCs w:val="17"/>
                <w:position w:val="1"/>
              </w:rPr>
              <w:t>WIFI</w:t>
            </w:r>
            <w:r>
              <w:rPr>
                <w:rFonts w:ascii="Arial" w:hAnsi="Arial" w:eastAsia="Arial" w:cs="Arial"/>
                <w:sz w:val="17"/>
                <w:szCs w:val="17"/>
                <w:spacing w:val="6"/>
                <w:position w:val="1"/>
              </w:rPr>
              <w:t xml:space="preserve">  </w:t>
            </w:r>
            <w:r>
              <w:rPr>
                <w:rFonts w:ascii="SimSun" w:hAnsi="SimSun" w:eastAsia="SimSun" w:cs="SimSun"/>
                <w:sz w:val="17"/>
                <w:szCs w:val="17"/>
                <w:spacing w:val="6"/>
                <w:position w:val="1"/>
              </w:rPr>
              <w:t>内置</w:t>
            </w:r>
            <w:r>
              <w:rPr>
                <w:rFonts w:ascii="SimSun" w:hAnsi="SimSun" w:eastAsia="SimSun" w:cs="SimSun"/>
                <w:sz w:val="17"/>
                <w:szCs w:val="17"/>
                <w:spacing w:val="6"/>
                <w:position w:val="1"/>
              </w:rPr>
              <w:t xml:space="preserve"> </w:t>
            </w:r>
            <w:r>
              <w:rPr>
                <w:rFonts w:ascii="Arial" w:hAnsi="Arial" w:eastAsia="Arial" w:cs="Arial"/>
                <w:sz w:val="17"/>
                <w:szCs w:val="17"/>
                <w:position w:val="1"/>
              </w:rPr>
              <w:t>WIFI</w:t>
            </w:r>
            <w:r>
              <w:rPr>
                <w:rFonts w:ascii="Arial" w:hAnsi="Arial" w:eastAsia="Arial" w:cs="Arial"/>
                <w:sz w:val="17"/>
                <w:szCs w:val="17"/>
                <w:spacing w:val="6"/>
                <w:position w:val="1"/>
              </w:rPr>
              <w:t xml:space="preserve"> </w:t>
            </w:r>
            <w:r>
              <w:rPr>
                <w:rFonts w:ascii="SimSun" w:hAnsi="SimSun" w:eastAsia="SimSun" w:cs="SimSun"/>
                <w:sz w:val="17"/>
                <w:szCs w:val="17"/>
                <w:spacing w:val="6"/>
                <w:position w:val="1"/>
              </w:rPr>
              <w:t>无线网卡</w:t>
            </w:r>
          </w:p>
          <w:p>
            <w:pPr>
              <w:ind w:left="112" w:right="107" w:firstLine="9"/>
              <w:spacing w:before="2" w:line="223" w:lineRule="auto"/>
              <w:rPr>
                <w:rFonts w:ascii="SimSun" w:hAnsi="SimSun" w:eastAsia="SimSun" w:cs="SimSun"/>
                <w:sz w:val="17"/>
                <w:szCs w:val="17"/>
              </w:rPr>
            </w:pPr>
            <w:r>
              <w:rPr>
                <w:rFonts w:ascii="Calibri" w:hAnsi="Calibri" w:eastAsia="Calibri" w:cs="Calibri"/>
                <w:sz w:val="20"/>
                <w:szCs w:val="20"/>
                <w:spacing w:val="-2"/>
              </w:rPr>
              <w:t>*</w:t>
            </w:r>
            <w:r>
              <w:rPr>
                <w:rFonts w:ascii="SimSun" w:hAnsi="SimSun" w:eastAsia="SimSun" w:cs="SimSun"/>
                <w:sz w:val="17"/>
                <w:szCs w:val="17"/>
                <w:spacing w:val="-2"/>
              </w:rPr>
              <w:t>预留接口</w:t>
            </w:r>
            <w:r>
              <w:rPr>
                <w:rFonts w:ascii="SimSun" w:hAnsi="SimSun" w:eastAsia="SimSun" w:cs="SimSun"/>
                <w:sz w:val="17"/>
                <w:szCs w:val="17"/>
                <w:spacing w:val="-2"/>
              </w:rPr>
              <w:t xml:space="preserve"> </w:t>
            </w:r>
            <w:r>
              <w:rPr>
                <w:rFonts w:ascii="Arial" w:hAnsi="Arial" w:eastAsia="Arial" w:cs="Arial"/>
                <w:sz w:val="17"/>
                <w:szCs w:val="17"/>
                <w:spacing w:val="-2"/>
              </w:rPr>
              <w:t>3</w:t>
            </w:r>
            <w:r>
              <w:rPr>
                <w:rFonts w:ascii="Arial" w:hAnsi="Arial" w:eastAsia="Arial" w:cs="Arial"/>
                <w:sz w:val="17"/>
                <w:szCs w:val="17"/>
                <w:spacing w:val="-2"/>
              </w:rPr>
              <w:t xml:space="preserve"> </w:t>
            </w:r>
            <w:r>
              <w:rPr>
                <w:rFonts w:ascii="SimSun" w:hAnsi="SimSun" w:eastAsia="SimSun" w:cs="SimSun"/>
                <w:sz w:val="17"/>
                <w:szCs w:val="17"/>
                <w:spacing w:val="-2"/>
              </w:rPr>
              <w:t>个</w:t>
            </w:r>
            <w:r>
              <w:rPr>
                <w:rFonts w:ascii="SimSun" w:hAnsi="SimSun" w:eastAsia="SimSun" w:cs="SimSun"/>
                <w:sz w:val="17"/>
                <w:szCs w:val="17"/>
                <w:spacing w:val="-2"/>
              </w:rPr>
              <w:t xml:space="preserve"> </w:t>
            </w:r>
            <w:r>
              <w:rPr>
                <w:rFonts w:ascii="Arial" w:hAnsi="Arial" w:eastAsia="Arial" w:cs="Arial"/>
                <w:sz w:val="17"/>
                <w:szCs w:val="17"/>
                <w:spacing w:val="-1"/>
              </w:rPr>
              <w:t>USB3.0</w:t>
            </w:r>
            <w:r>
              <w:rPr>
                <w:rFonts w:ascii="Arial" w:hAnsi="Arial" w:eastAsia="Arial" w:cs="Arial"/>
                <w:sz w:val="17"/>
                <w:szCs w:val="17"/>
                <w:spacing w:val="-1"/>
              </w:rPr>
              <w:t xml:space="preserve"> </w:t>
            </w:r>
            <w:r>
              <w:rPr>
                <w:rFonts w:ascii="SimSun" w:hAnsi="SimSun" w:eastAsia="SimSun" w:cs="SimSun"/>
                <w:sz w:val="17"/>
                <w:szCs w:val="17"/>
                <w:spacing w:val="-1"/>
              </w:rPr>
              <w:t>接口，</w:t>
            </w:r>
            <w:r>
              <w:rPr>
                <w:rFonts w:ascii="Arial" w:hAnsi="Arial" w:eastAsia="Arial" w:cs="Arial"/>
                <w:sz w:val="17"/>
                <w:szCs w:val="17"/>
                <w:spacing w:val="-1"/>
              </w:rPr>
              <w:t>3</w:t>
            </w:r>
            <w:r>
              <w:rPr>
                <w:rFonts w:ascii="Arial" w:hAnsi="Arial" w:eastAsia="Arial" w:cs="Arial"/>
                <w:sz w:val="17"/>
                <w:szCs w:val="17"/>
                <w:spacing w:val="-1"/>
              </w:rPr>
              <w:t xml:space="preserve"> </w:t>
            </w:r>
            <w:r>
              <w:rPr>
                <w:rFonts w:ascii="SimSun" w:hAnsi="SimSun" w:eastAsia="SimSun" w:cs="SimSun"/>
                <w:sz w:val="17"/>
                <w:szCs w:val="17"/>
                <w:spacing w:val="-1"/>
              </w:rPr>
              <w:t>个</w:t>
            </w:r>
            <w:r>
              <w:rPr>
                <w:rFonts w:ascii="SimSun" w:hAnsi="SimSun" w:eastAsia="SimSun" w:cs="SimSun"/>
                <w:sz w:val="17"/>
                <w:szCs w:val="17"/>
                <w:spacing w:val="-1"/>
              </w:rPr>
              <w:t xml:space="preserve"> </w:t>
            </w:r>
            <w:r>
              <w:rPr>
                <w:rFonts w:ascii="Arial" w:hAnsi="Arial" w:eastAsia="Arial" w:cs="Arial"/>
                <w:sz w:val="17"/>
                <w:szCs w:val="17"/>
                <w:spacing w:val="-1"/>
              </w:rPr>
              <w:t>USB2.0</w:t>
            </w:r>
            <w:r>
              <w:rPr>
                <w:rFonts w:ascii="Arial" w:hAnsi="Arial" w:eastAsia="Arial" w:cs="Arial"/>
                <w:sz w:val="17"/>
                <w:szCs w:val="17"/>
                <w:spacing w:val="-1"/>
              </w:rPr>
              <w:t xml:space="preserve"> </w:t>
            </w:r>
            <w:r>
              <w:rPr>
                <w:rFonts w:ascii="SimSun" w:hAnsi="SimSun" w:eastAsia="SimSun" w:cs="SimSun"/>
                <w:sz w:val="17"/>
                <w:szCs w:val="17"/>
                <w:spacing w:val="-1"/>
              </w:rPr>
              <w:t>接口，</w:t>
            </w:r>
            <w:r>
              <w:rPr>
                <w:rFonts w:ascii="Arial" w:hAnsi="Arial" w:eastAsia="Arial" w:cs="Arial"/>
                <w:sz w:val="17"/>
                <w:szCs w:val="17"/>
                <w:spacing w:val="-1"/>
              </w:rPr>
              <w:t>1</w:t>
            </w:r>
            <w:r>
              <w:rPr>
                <w:rFonts w:ascii="Arial" w:hAnsi="Arial" w:eastAsia="Arial" w:cs="Arial"/>
                <w:sz w:val="17"/>
                <w:szCs w:val="17"/>
                <w:spacing w:val="-1"/>
              </w:rPr>
              <w:t xml:space="preserve"> </w:t>
            </w:r>
            <w:r>
              <w:rPr>
                <w:rFonts w:ascii="SimSun" w:hAnsi="SimSun" w:eastAsia="SimSun" w:cs="SimSun"/>
                <w:sz w:val="17"/>
                <w:szCs w:val="17"/>
                <w:spacing w:val="-1"/>
              </w:rPr>
              <w:t>个</w:t>
            </w:r>
            <w:r>
              <w:rPr>
                <w:rFonts w:ascii="SimSun" w:hAnsi="SimSun" w:eastAsia="SimSun" w:cs="SimSun"/>
                <w:sz w:val="17"/>
                <w:szCs w:val="17"/>
                <w:spacing w:val="-1"/>
              </w:rPr>
              <w:t xml:space="preserve"> </w:t>
            </w:r>
            <w:r>
              <w:rPr>
                <w:rFonts w:ascii="Arial" w:hAnsi="Arial" w:eastAsia="Arial" w:cs="Arial"/>
                <w:sz w:val="17"/>
                <w:szCs w:val="17"/>
                <w:spacing w:val="-1"/>
              </w:rPr>
              <w:t>J45</w:t>
            </w:r>
            <w:r>
              <w:rPr>
                <w:rFonts w:ascii="Arial" w:hAnsi="Arial" w:eastAsia="Arial" w:cs="Arial"/>
                <w:sz w:val="17"/>
                <w:szCs w:val="17"/>
              </w:rPr>
              <w:t xml:space="preserve"> </w:t>
            </w:r>
            <w:r>
              <w:rPr>
                <w:rFonts w:ascii="SimSun" w:hAnsi="SimSun" w:eastAsia="SimSun" w:cs="SimSun"/>
                <w:sz w:val="17"/>
                <w:szCs w:val="17"/>
                <w:spacing w:val="7"/>
              </w:rPr>
              <w:t>接</w:t>
            </w:r>
            <w:r>
              <w:rPr>
                <w:rFonts w:ascii="SimSun" w:hAnsi="SimSun" w:eastAsia="SimSun" w:cs="SimSun"/>
                <w:sz w:val="17"/>
                <w:szCs w:val="17"/>
                <w:spacing w:val="6"/>
              </w:rPr>
              <w:t>口</w:t>
            </w:r>
          </w:p>
          <w:p>
            <w:pPr>
              <w:ind w:left="115" w:right="169" w:firstLine="19"/>
              <w:spacing w:before="5" w:line="241" w:lineRule="auto"/>
              <w:rPr>
                <w:rFonts w:ascii="SimSun" w:hAnsi="SimSun" w:eastAsia="SimSun" w:cs="SimSun"/>
                <w:sz w:val="17"/>
                <w:szCs w:val="17"/>
              </w:rPr>
            </w:pPr>
            <w:r>
              <w:rPr>
                <w:rFonts w:ascii="SimSun" w:hAnsi="SimSun" w:eastAsia="SimSun" w:cs="SimSun"/>
                <w:sz w:val="17"/>
                <w:szCs w:val="17"/>
                <w:spacing w:val="2"/>
              </w:rPr>
              <w:t>内置</w:t>
            </w:r>
            <w:r>
              <w:rPr>
                <w:rFonts w:ascii="SimSun" w:hAnsi="SimSun" w:eastAsia="SimSun" w:cs="SimSun"/>
                <w:sz w:val="17"/>
                <w:szCs w:val="17"/>
                <w:spacing w:val="2"/>
              </w:rPr>
              <w:t xml:space="preserve"> </w:t>
            </w:r>
            <w:r>
              <w:rPr>
                <w:rFonts w:ascii="Arial" w:hAnsi="Arial" w:eastAsia="Arial" w:cs="Arial"/>
                <w:sz w:val="17"/>
                <w:szCs w:val="17"/>
                <w:spacing w:val="2"/>
              </w:rPr>
              <w:t>8</w:t>
            </w:r>
            <w:r>
              <w:rPr>
                <w:rFonts w:ascii="Arial" w:hAnsi="Arial" w:eastAsia="Arial" w:cs="Arial"/>
                <w:sz w:val="17"/>
                <w:szCs w:val="17"/>
                <w:spacing w:val="2"/>
              </w:rPr>
              <w:t xml:space="preserve"> </w:t>
            </w:r>
            <w:r>
              <w:rPr>
                <w:rFonts w:ascii="SimSun" w:hAnsi="SimSun" w:eastAsia="SimSun" w:cs="SimSun"/>
                <w:sz w:val="17"/>
                <w:szCs w:val="17"/>
                <w:spacing w:val="2"/>
              </w:rPr>
              <w:t>欧</w:t>
            </w:r>
            <w:r>
              <w:rPr>
                <w:rFonts w:ascii="SimSun" w:hAnsi="SimSun" w:eastAsia="SimSun" w:cs="SimSun"/>
                <w:sz w:val="17"/>
                <w:szCs w:val="17"/>
                <w:spacing w:val="2"/>
              </w:rPr>
              <w:t xml:space="preserve"> </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瓦箱</w:t>
            </w:r>
            <w:r>
              <w:rPr>
                <w:rFonts w:ascii="SimSun" w:hAnsi="SimSun" w:eastAsia="SimSun" w:cs="SimSun"/>
                <w:sz w:val="17"/>
                <w:szCs w:val="17"/>
                <w:spacing w:val="1"/>
              </w:rPr>
              <w:t>体喇叭；</w:t>
            </w:r>
            <w:r>
              <w:rPr>
                <w:rFonts w:ascii="SimSun" w:hAnsi="SimSun" w:eastAsia="SimSun" w:cs="SimSun"/>
                <w:sz w:val="17"/>
                <w:szCs w:val="17"/>
                <w:spacing w:val="1"/>
              </w:rPr>
              <w:t xml:space="preserve"> </w:t>
            </w:r>
            <w:r>
              <w:rPr>
                <w:rFonts w:ascii="SimSun" w:hAnsi="SimSun" w:eastAsia="SimSun" w:cs="SimSun"/>
                <w:sz w:val="17"/>
                <w:szCs w:val="17"/>
                <w:spacing w:val="1"/>
              </w:rPr>
              <w:t>内置安全漏电保护开关；识别原</w:t>
            </w:r>
            <w:r>
              <w:rPr>
                <w:rFonts w:ascii="SimSun" w:hAnsi="SimSun" w:eastAsia="SimSun" w:cs="SimSun"/>
                <w:sz w:val="17"/>
                <w:szCs w:val="17"/>
              </w:rPr>
              <w:t xml:space="preserve"> </w:t>
            </w:r>
            <w:r>
              <w:rPr>
                <w:rFonts w:ascii="SimSun" w:hAnsi="SimSun" w:eastAsia="SimSun" w:cs="SimSun"/>
                <w:sz w:val="17"/>
                <w:szCs w:val="17"/>
                <w:spacing w:val="9"/>
              </w:rPr>
              <w:t>理</w:t>
            </w:r>
            <w:r>
              <w:rPr>
                <w:rFonts w:ascii="SimSun" w:hAnsi="SimSun" w:eastAsia="SimSun" w:cs="SimSun"/>
                <w:sz w:val="17"/>
                <w:szCs w:val="17"/>
                <w:spacing w:val="7"/>
              </w:rPr>
              <w:t xml:space="preserve"> </w:t>
            </w:r>
            <w:r>
              <w:rPr>
                <w:rFonts w:ascii="SimSun" w:hAnsi="SimSun" w:eastAsia="SimSun" w:cs="SimSun"/>
                <w:sz w:val="17"/>
                <w:szCs w:val="17"/>
                <w:spacing w:val="7"/>
              </w:rPr>
              <w:t>红外识别</w:t>
            </w:r>
          </w:p>
        </w:tc>
      </w:tr>
      <w:tr>
        <w:trPr>
          <w:trHeight w:val="1433"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285" w:lineRule="auto"/>
              <w:rPr>
                <w:rFonts w:ascii="Arial"/>
                <w:sz w:val="21"/>
              </w:rPr>
            </w:pPr>
            <w:r/>
          </w:p>
          <w:p>
            <w:pPr>
              <w:spacing w:line="286" w:lineRule="auto"/>
              <w:rPr>
                <w:rFonts w:ascii="Arial"/>
                <w:sz w:val="21"/>
              </w:rPr>
            </w:pPr>
            <w:r/>
          </w:p>
          <w:p>
            <w:pPr>
              <w:ind w:left="156"/>
              <w:spacing w:before="56" w:line="230" w:lineRule="auto"/>
              <w:rPr>
                <w:rFonts w:ascii="SimSun" w:hAnsi="SimSun" w:eastAsia="SimSun" w:cs="SimSun"/>
                <w:sz w:val="17"/>
                <w:szCs w:val="17"/>
              </w:rPr>
            </w:pPr>
            <w:r>
              <w:rPr>
                <w:rFonts w:ascii="Arial" w:hAnsi="Arial" w:eastAsia="Arial" w:cs="Arial"/>
                <w:sz w:val="17"/>
                <w:szCs w:val="17"/>
                <w:spacing w:val="4"/>
              </w:rPr>
              <w:t>46</w:t>
            </w:r>
            <w:r>
              <w:rPr>
                <w:rFonts w:ascii="Arial" w:hAnsi="Arial" w:eastAsia="Arial" w:cs="Arial"/>
                <w:sz w:val="17"/>
                <w:szCs w:val="17"/>
                <w:spacing w:val="4"/>
              </w:rPr>
              <w:t xml:space="preserve"> </w:t>
            </w:r>
            <w:r>
              <w:rPr>
                <w:rFonts w:ascii="SimSun" w:hAnsi="SimSun" w:eastAsia="SimSun" w:cs="SimSun"/>
                <w:sz w:val="17"/>
                <w:szCs w:val="17"/>
                <w:spacing w:val="4"/>
              </w:rPr>
              <w:t>寸</w:t>
            </w:r>
          </w:p>
        </w:tc>
        <w:tc>
          <w:tcPr>
            <w:tcW w:w="4800" w:type="dxa"/>
            <w:vAlign w:val="top"/>
            <w:vMerge w:val="continue"/>
            <w:tcBorders>
              <w:top w:val="none" w:color="000000" w:sz="2" w:space="0"/>
              <w:bottom w:val="none" w:color="000000" w:sz="2" w:space="0"/>
            </w:tcBorders>
          </w:tcPr>
          <w:p>
            <w:pPr>
              <w:rPr>
                <w:rFonts w:ascii="Arial"/>
                <w:sz w:val="21"/>
              </w:rPr>
            </w:pPr>
            <w:r/>
          </w:p>
        </w:tc>
      </w:tr>
      <w:tr>
        <w:trPr>
          <w:trHeight w:val="208"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ind w:left="162"/>
              <w:spacing w:before="18" w:line="206"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3089"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4800" w:type="dxa"/>
            <w:vAlign w:val="top"/>
          </w:tcPr>
          <w:p>
            <w:pPr>
              <w:ind w:left="121" w:right="287"/>
              <w:spacing w:before="25" w:line="227" w:lineRule="auto"/>
              <w:rPr>
                <w:rFonts w:ascii="SimSun" w:hAnsi="SimSun" w:eastAsia="SimSun" w:cs="SimSun"/>
                <w:sz w:val="17"/>
                <w:szCs w:val="17"/>
              </w:rPr>
            </w:pPr>
            <w:r>
              <w:rPr>
                <w:rFonts w:ascii="SimSun" w:hAnsi="SimSun" w:eastAsia="SimSun" w:cs="SimSun"/>
                <w:sz w:val="17"/>
                <w:szCs w:val="17"/>
                <w:spacing w:val="10"/>
              </w:rPr>
              <w:t>多点触摸</w:t>
            </w:r>
            <w:r>
              <w:rPr>
                <w:rFonts w:ascii="SimSun" w:hAnsi="SimSun" w:eastAsia="SimSun" w:cs="SimSun"/>
                <w:sz w:val="17"/>
                <w:szCs w:val="17"/>
                <w:spacing w:val="6"/>
              </w:rPr>
              <w:t xml:space="preserve"> </w:t>
            </w:r>
            <w:r>
              <w:rPr>
                <w:rFonts w:ascii="SimSun" w:hAnsi="SimSun" w:eastAsia="SimSun" w:cs="SimSun"/>
                <w:sz w:val="17"/>
                <w:szCs w:val="17"/>
                <w:spacing w:val="5"/>
              </w:rPr>
              <w:t>支持真</w:t>
            </w:r>
            <w:r>
              <w:rPr>
                <w:rFonts w:ascii="SimSun" w:hAnsi="SimSun" w:eastAsia="SimSun" w:cs="SimSun"/>
                <w:sz w:val="17"/>
                <w:szCs w:val="17"/>
                <w:spacing w:val="5"/>
              </w:rPr>
              <w:t xml:space="preserve"> </w:t>
            </w:r>
            <w:r>
              <w:rPr>
                <w:rFonts w:ascii="Arial" w:hAnsi="Arial" w:eastAsia="Arial" w:cs="Arial"/>
                <w:sz w:val="17"/>
                <w:szCs w:val="17"/>
                <w:spacing w:val="5"/>
              </w:rPr>
              <w:t>10</w:t>
            </w:r>
            <w:r>
              <w:rPr>
                <w:rFonts w:ascii="Arial" w:hAnsi="Arial" w:eastAsia="Arial" w:cs="Arial"/>
                <w:sz w:val="17"/>
                <w:szCs w:val="17"/>
                <w:spacing w:val="5"/>
              </w:rPr>
              <w:t xml:space="preserve"> </w:t>
            </w:r>
            <w:r>
              <w:rPr>
                <w:rFonts w:ascii="SimSun" w:hAnsi="SimSun" w:eastAsia="SimSun" w:cs="SimSun"/>
                <w:sz w:val="17"/>
                <w:szCs w:val="17"/>
                <w:spacing w:val="5"/>
              </w:rPr>
              <w:t>点触摸；触摸屏分辨率</w:t>
            </w:r>
            <w:r>
              <w:rPr>
                <w:rFonts w:ascii="SimSun" w:hAnsi="SimSun" w:eastAsia="SimSun" w:cs="SimSun"/>
                <w:sz w:val="17"/>
                <w:szCs w:val="17"/>
                <w:spacing w:val="5"/>
              </w:rPr>
              <w:t xml:space="preserve"> </w:t>
            </w:r>
            <w:r>
              <w:rPr>
                <w:rFonts w:ascii="Arial" w:hAnsi="Arial" w:eastAsia="Arial" w:cs="Arial"/>
                <w:sz w:val="17"/>
                <w:szCs w:val="17"/>
                <w:spacing w:val="5"/>
              </w:rPr>
              <w:t>4096*4096</w:t>
            </w:r>
            <w:r>
              <w:rPr>
                <w:rFonts w:ascii="Arial" w:hAnsi="Arial" w:eastAsia="Arial" w:cs="Arial"/>
                <w:sz w:val="17"/>
                <w:szCs w:val="17"/>
              </w:rPr>
              <w:t xml:space="preserve"> </w:t>
            </w:r>
            <w:r>
              <w:rPr>
                <w:rFonts w:ascii="Calibri" w:hAnsi="Calibri" w:eastAsia="Calibri" w:cs="Calibri"/>
                <w:sz w:val="20"/>
                <w:szCs w:val="20"/>
                <w:spacing w:val="9"/>
              </w:rPr>
              <w:t>*</w:t>
            </w:r>
            <w:r>
              <w:rPr>
                <w:rFonts w:ascii="SimSun" w:hAnsi="SimSun" w:eastAsia="SimSun" w:cs="SimSun"/>
                <w:sz w:val="17"/>
                <w:szCs w:val="17"/>
                <w:spacing w:val="7"/>
              </w:rPr>
              <w:t>触摸反映速度</w:t>
            </w:r>
            <w:r>
              <w:rPr>
                <w:rFonts w:ascii="SimSun" w:hAnsi="SimSun" w:eastAsia="SimSun" w:cs="SimSun"/>
                <w:sz w:val="17"/>
                <w:szCs w:val="17"/>
                <w:spacing w:val="7"/>
              </w:rPr>
              <w:t xml:space="preserve"> </w:t>
            </w:r>
            <w:r>
              <w:rPr>
                <w:rFonts w:ascii="Arial" w:hAnsi="Arial" w:eastAsia="Arial" w:cs="Arial"/>
                <w:sz w:val="17"/>
                <w:szCs w:val="17"/>
                <w:spacing w:val="7"/>
              </w:rPr>
              <w:t>≤6</w:t>
            </w:r>
            <w:r>
              <w:rPr>
                <w:rFonts w:ascii="Arial" w:hAnsi="Arial" w:eastAsia="Arial" w:cs="Arial"/>
                <w:sz w:val="17"/>
                <w:szCs w:val="17"/>
              </w:rPr>
              <w:t>ms</w:t>
            </w:r>
            <w:r>
              <w:rPr>
                <w:rFonts w:ascii="SimSun" w:hAnsi="SimSun" w:eastAsia="SimSun" w:cs="SimSun"/>
                <w:sz w:val="17"/>
                <w:szCs w:val="17"/>
                <w:spacing w:val="7"/>
              </w:rPr>
              <w:t>；</w:t>
            </w:r>
          </w:p>
          <w:p>
            <w:pPr>
              <w:ind w:left="114" w:right="279" w:hanging="1"/>
              <w:spacing w:before="1" w:line="239" w:lineRule="auto"/>
              <w:rPr>
                <w:rFonts w:ascii="SimSun" w:hAnsi="SimSun" w:eastAsia="SimSun" w:cs="SimSun"/>
                <w:sz w:val="17"/>
                <w:szCs w:val="17"/>
              </w:rPr>
            </w:pPr>
            <w:r>
              <w:rPr>
                <w:rFonts w:ascii="SimSun" w:hAnsi="SimSun" w:eastAsia="SimSun" w:cs="SimSun"/>
                <w:sz w:val="17"/>
                <w:szCs w:val="17"/>
                <w:spacing w:val="18"/>
              </w:rPr>
              <w:t>抗</w:t>
            </w:r>
            <w:r>
              <w:rPr>
                <w:rFonts w:ascii="SimSun" w:hAnsi="SimSun" w:eastAsia="SimSun" w:cs="SimSun"/>
                <w:sz w:val="17"/>
                <w:szCs w:val="17"/>
                <w:spacing w:val="11"/>
              </w:rPr>
              <w:t>光</w:t>
            </w:r>
            <w:r>
              <w:rPr>
                <w:rFonts w:ascii="SimSun" w:hAnsi="SimSun" w:eastAsia="SimSun" w:cs="SimSun"/>
                <w:sz w:val="17"/>
                <w:szCs w:val="17"/>
                <w:spacing w:val="9"/>
              </w:rPr>
              <w:t>干扰</w:t>
            </w:r>
            <w:r>
              <w:rPr>
                <w:rFonts w:ascii="SimSun" w:hAnsi="SimSun" w:eastAsia="SimSun" w:cs="SimSun"/>
                <w:sz w:val="17"/>
                <w:szCs w:val="17"/>
                <w:spacing w:val="9"/>
              </w:rPr>
              <w:t xml:space="preserve"> </w:t>
            </w:r>
            <w:r>
              <w:rPr>
                <w:rFonts w:ascii="SimSun" w:hAnsi="SimSun" w:eastAsia="SimSun" w:cs="SimSun"/>
                <w:sz w:val="17"/>
                <w:szCs w:val="17"/>
                <w:spacing w:val="9"/>
              </w:rPr>
              <w:t>多点触摸光线以各种角度照射屏幕均可正常使</w:t>
            </w:r>
            <w:r>
              <w:rPr>
                <w:rFonts w:ascii="SimSun" w:hAnsi="SimSun" w:eastAsia="SimSun" w:cs="SimSun"/>
                <w:sz w:val="17"/>
                <w:szCs w:val="17"/>
              </w:rPr>
              <w:t xml:space="preserve"> </w:t>
            </w:r>
            <w:r>
              <w:rPr>
                <w:rFonts w:ascii="SimSun" w:hAnsi="SimSun" w:eastAsia="SimSun" w:cs="SimSun"/>
                <w:sz w:val="17"/>
                <w:szCs w:val="17"/>
                <w:spacing w:val="1"/>
              </w:rPr>
              <w:t>用</w:t>
            </w:r>
          </w:p>
          <w:p>
            <w:pPr>
              <w:ind w:left="124" w:right="123" w:hanging="11"/>
              <w:spacing w:before="1" w:line="220" w:lineRule="auto"/>
              <w:rPr>
                <w:rFonts w:ascii="SimSun" w:hAnsi="SimSun" w:eastAsia="SimSun" w:cs="SimSun"/>
                <w:sz w:val="17"/>
                <w:szCs w:val="17"/>
              </w:rPr>
            </w:pPr>
            <w:r>
              <w:rPr>
                <w:rFonts w:ascii="SimSun" w:hAnsi="SimSun" w:eastAsia="SimSun" w:cs="SimSun"/>
                <w:sz w:val="17"/>
                <w:szCs w:val="17"/>
                <w:spacing w:val="10"/>
              </w:rPr>
              <w:t>通讯方式</w:t>
            </w:r>
            <w:r>
              <w:rPr>
                <w:rFonts w:ascii="SimSun" w:hAnsi="SimSun" w:eastAsia="SimSun" w:cs="SimSun"/>
                <w:sz w:val="17"/>
                <w:szCs w:val="17"/>
                <w:spacing w:val="6"/>
              </w:rPr>
              <w:t xml:space="preserve"> </w:t>
            </w:r>
            <w:r>
              <w:rPr>
                <w:rFonts w:ascii="SimSun" w:hAnsi="SimSun" w:eastAsia="SimSun" w:cs="SimSun"/>
                <w:sz w:val="17"/>
                <w:szCs w:val="17"/>
                <w:spacing w:val="5"/>
              </w:rPr>
              <w:t>全速</w:t>
            </w:r>
            <w:r>
              <w:rPr>
                <w:rFonts w:ascii="SimSun" w:hAnsi="SimSun" w:eastAsia="SimSun" w:cs="SimSun"/>
                <w:sz w:val="17"/>
                <w:szCs w:val="17"/>
                <w:spacing w:val="5"/>
              </w:rPr>
              <w:t xml:space="preserve"> </w:t>
            </w:r>
            <w:r>
              <w:rPr>
                <w:rFonts w:ascii="Arial" w:hAnsi="Arial" w:eastAsia="Arial" w:cs="Arial"/>
                <w:sz w:val="17"/>
                <w:szCs w:val="17"/>
              </w:rPr>
              <w:t>USB</w:t>
            </w:r>
            <w:r>
              <w:rPr>
                <w:rFonts w:ascii="SimSun" w:hAnsi="SimSun" w:eastAsia="SimSun" w:cs="SimSun"/>
                <w:sz w:val="17"/>
                <w:szCs w:val="17"/>
                <w:spacing w:val="5"/>
              </w:rPr>
              <w:t>；书写屏表面硬度</w:t>
            </w:r>
            <w:r>
              <w:rPr>
                <w:rFonts w:ascii="SimSun" w:hAnsi="SimSun" w:eastAsia="SimSun" w:cs="SimSun"/>
                <w:sz w:val="17"/>
                <w:szCs w:val="17"/>
                <w:spacing w:val="5"/>
              </w:rPr>
              <w:t xml:space="preserve"> </w:t>
            </w:r>
            <w:r>
              <w:rPr>
                <w:rFonts w:ascii="SimSun" w:hAnsi="SimSun" w:eastAsia="SimSun" w:cs="SimSun"/>
                <w:sz w:val="17"/>
                <w:szCs w:val="17"/>
                <w:spacing w:val="5"/>
              </w:rPr>
              <w:t>物理刚化莫氏</w:t>
            </w:r>
            <w:r>
              <w:rPr>
                <w:rFonts w:ascii="SimSun" w:hAnsi="SimSun" w:eastAsia="SimSun" w:cs="SimSun"/>
                <w:sz w:val="17"/>
                <w:szCs w:val="17"/>
                <w:spacing w:val="5"/>
              </w:rPr>
              <w:t xml:space="preserve"> </w:t>
            </w:r>
            <w:r>
              <w:rPr>
                <w:rFonts w:ascii="Arial" w:hAnsi="Arial" w:eastAsia="Arial" w:cs="Arial"/>
                <w:sz w:val="17"/>
                <w:szCs w:val="17"/>
                <w:spacing w:val="5"/>
              </w:rPr>
              <w:t>7</w:t>
            </w:r>
            <w:r>
              <w:rPr>
                <w:rFonts w:ascii="Arial" w:hAnsi="Arial" w:eastAsia="Arial" w:cs="Arial"/>
                <w:sz w:val="17"/>
                <w:szCs w:val="17"/>
                <w:spacing w:val="5"/>
              </w:rPr>
              <w:t xml:space="preserve"> </w:t>
            </w:r>
            <w:r>
              <w:rPr>
                <w:rFonts w:ascii="SimSun" w:hAnsi="SimSun" w:eastAsia="SimSun" w:cs="SimSun"/>
                <w:sz w:val="17"/>
                <w:szCs w:val="17"/>
                <w:spacing w:val="5"/>
              </w:rPr>
              <w:t>级</w:t>
            </w:r>
            <w:r>
              <w:rPr>
                <w:rFonts w:ascii="SimSun" w:hAnsi="SimSun" w:eastAsia="SimSun" w:cs="SimSun"/>
                <w:sz w:val="17"/>
                <w:szCs w:val="17"/>
              </w:rPr>
              <w:t xml:space="preserve"> </w:t>
            </w:r>
            <w:r>
              <w:rPr>
                <w:rFonts w:ascii="SimSun" w:hAnsi="SimSun" w:eastAsia="SimSun" w:cs="SimSun"/>
                <w:sz w:val="17"/>
                <w:szCs w:val="17"/>
                <w:spacing w:val="1"/>
              </w:rPr>
              <w:t>防</w:t>
            </w:r>
            <w:r>
              <w:rPr>
                <w:rFonts w:ascii="SimSun" w:hAnsi="SimSun" w:eastAsia="SimSun" w:cs="SimSun"/>
                <w:sz w:val="17"/>
                <w:szCs w:val="17"/>
              </w:rPr>
              <w:t>爆</w:t>
            </w:r>
          </w:p>
          <w:p>
            <w:pPr>
              <w:ind w:left="113" w:right="320"/>
              <w:spacing w:line="238" w:lineRule="auto"/>
              <w:rPr>
                <w:rFonts w:ascii="SimSun" w:hAnsi="SimSun" w:eastAsia="SimSun" w:cs="SimSun"/>
                <w:sz w:val="17"/>
                <w:szCs w:val="17"/>
              </w:rPr>
            </w:pPr>
            <w:r>
              <w:rPr>
                <w:rFonts w:ascii="SimSun" w:hAnsi="SimSun" w:eastAsia="SimSun" w:cs="SimSun"/>
                <w:sz w:val="17"/>
                <w:szCs w:val="17"/>
                <w:spacing w:val="18"/>
              </w:rPr>
              <w:t>触</w:t>
            </w:r>
            <w:r>
              <w:rPr>
                <w:rFonts w:ascii="SimSun" w:hAnsi="SimSun" w:eastAsia="SimSun" w:cs="SimSun"/>
                <w:sz w:val="17"/>
                <w:szCs w:val="17"/>
                <w:spacing w:val="9"/>
              </w:rPr>
              <w:t>摸精度</w:t>
            </w:r>
            <w:r>
              <w:rPr>
                <w:rFonts w:ascii="SimSun" w:hAnsi="SimSun" w:eastAsia="SimSun" w:cs="SimSun"/>
                <w:sz w:val="17"/>
                <w:szCs w:val="17"/>
                <w:spacing w:val="9"/>
              </w:rPr>
              <w:t xml:space="preserve"> </w:t>
            </w:r>
            <w:r>
              <w:rPr>
                <w:rFonts w:ascii="Arial" w:hAnsi="Arial" w:eastAsia="Arial" w:cs="Arial"/>
                <w:sz w:val="17"/>
                <w:szCs w:val="17"/>
                <w:spacing w:val="9"/>
              </w:rPr>
              <w:t>90%</w:t>
            </w:r>
            <w:r>
              <w:rPr>
                <w:rFonts w:ascii="SimSun" w:hAnsi="SimSun" w:eastAsia="SimSun" w:cs="SimSun"/>
                <w:sz w:val="17"/>
                <w:szCs w:val="17"/>
                <w:spacing w:val="9"/>
              </w:rPr>
              <w:t>以上的触摸区域为</w:t>
            </w:r>
            <w:r>
              <w:rPr>
                <w:rFonts w:ascii="Arial" w:hAnsi="Arial" w:eastAsia="Arial" w:cs="Arial"/>
                <w:sz w:val="17"/>
                <w:szCs w:val="17"/>
                <w:spacing w:val="9"/>
              </w:rPr>
              <w:t>±2</w:t>
            </w:r>
            <w:r>
              <w:rPr>
                <w:rFonts w:ascii="Arial" w:hAnsi="Arial" w:eastAsia="Arial" w:cs="Arial"/>
                <w:sz w:val="17"/>
                <w:szCs w:val="17"/>
              </w:rPr>
              <w:t>mm</w:t>
            </w:r>
            <w:r>
              <w:rPr>
                <w:rFonts w:ascii="SimSun" w:hAnsi="SimSun" w:eastAsia="SimSun" w:cs="SimSun"/>
                <w:sz w:val="17"/>
                <w:szCs w:val="17"/>
                <w:spacing w:val="9"/>
              </w:rPr>
              <w:t>；触摸使用寿命</w:t>
            </w:r>
            <w:r>
              <w:rPr>
                <w:rFonts w:ascii="SimSun" w:hAnsi="SimSun" w:eastAsia="SimSun" w:cs="SimSun"/>
                <w:sz w:val="17"/>
                <w:szCs w:val="17"/>
              </w:rPr>
              <w:t xml:space="preserve"> </w:t>
            </w:r>
            <w:r>
              <w:rPr>
                <w:rFonts w:ascii="Arial" w:hAnsi="Arial" w:eastAsia="Arial" w:cs="Arial"/>
                <w:sz w:val="17"/>
                <w:szCs w:val="17"/>
                <w:spacing w:val="10"/>
              </w:rPr>
              <w:t>6</w:t>
            </w:r>
            <w:r>
              <w:rPr>
                <w:rFonts w:ascii="Arial" w:hAnsi="Arial" w:eastAsia="Arial" w:cs="Arial"/>
                <w:sz w:val="17"/>
                <w:szCs w:val="17"/>
                <w:spacing w:val="7"/>
              </w:rPr>
              <w:t>0</w:t>
            </w:r>
            <w:r>
              <w:rPr>
                <w:rFonts w:ascii="Arial" w:hAnsi="Arial" w:eastAsia="Arial" w:cs="Arial"/>
                <w:sz w:val="17"/>
                <w:szCs w:val="17"/>
                <w:spacing w:val="5"/>
              </w:rPr>
              <w:t>000</w:t>
            </w:r>
            <w:r>
              <w:rPr>
                <w:rFonts w:ascii="Arial" w:hAnsi="Arial" w:eastAsia="Arial" w:cs="Arial"/>
                <w:sz w:val="17"/>
                <w:szCs w:val="17"/>
                <w:spacing w:val="5"/>
              </w:rPr>
              <w:t xml:space="preserve"> </w:t>
            </w:r>
            <w:r>
              <w:rPr>
                <w:rFonts w:ascii="SimSun" w:hAnsi="SimSun" w:eastAsia="SimSun" w:cs="SimSun"/>
                <w:sz w:val="17"/>
                <w:szCs w:val="17"/>
                <w:spacing w:val="5"/>
              </w:rPr>
              <w:t>小时以上</w:t>
            </w:r>
          </w:p>
          <w:p>
            <w:pPr>
              <w:ind w:left="113"/>
              <w:spacing w:line="245" w:lineRule="exact"/>
              <w:rPr>
                <w:rFonts w:ascii="SimSun" w:hAnsi="SimSun" w:eastAsia="SimSun" w:cs="SimSun"/>
                <w:sz w:val="17"/>
                <w:szCs w:val="17"/>
              </w:rPr>
            </w:pPr>
            <w:r>
              <w:rPr>
                <w:rFonts w:ascii="SimSun" w:hAnsi="SimSun" w:eastAsia="SimSun" w:cs="SimSun"/>
                <w:sz w:val="17"/>
                <w:szCs w:val="17"/>
                <w:spacing w:val="16"/>
                <w:position w:val="2"/>
              </w:rPr>
              <w:t>触</w:t>
            </w:r>
            <w:r>
              <w:rPr>
                <w:rFonts w:ascii="SimSun" w:hAnsi="SimSun" w:eastAsia="SimSun" w:cs="SimSun"/>
                <w:sz w:val="17"/>
                <w:szCs w:val="17"/>
                <w:spacing w:val="8"/>
                <w:position w:val="2"/>
              </w:rPr>
              <w:t>控方式</w:t>
            </w:r>
            <w:r>
              <w:rPr>
                <w:rFonts w:ascii="SimSun" w:hAnsi="SimSun" w:eastAsia="SimSun" w:cs="SimSun"/>
                <w:sz w:val="17"/>
                <w:szCs w:val="17"/>
                <w:spacing w:val="8"/>
                <w:position w:val="2"/>
              </w:rPr>
              <w:t xml:space="preserve"> </w:t>
            </w:r>
            <w:r>
              <w:rPr>
                <w:rFonts w:ascii="SimSun" w:hAnsi="SimSun" w:eastAsia="SimSun" w:cs="SimSun"/>
                <w:sz w:val="17"/>
                <w:szCs w:val="17"/>
                <w:spacing w:val="8"/>
                <w:position w:val="2"/>
              </w:rPr>
              <w:t>手指，笔</w:t>
            </w:r>
            <w:r>
              <w:rPr>
                <w:rFonts w:ascii="Arial" w:hAnsi="Arial" w:eastAsia="Arial" w:cs="Arial"/>
                <w:sz w:val="17"/>
                <w:szCs w:val="17"/>
                <w:spacing w:val="8"/>
                <w:position w:val="2"/>
              </w:rPr>
              <w:t>(</w:t>
            </w:r>
            <w:r>
              <w:rPr>
                <w:rFonts w:ascii="SimSun" w:hAnsi="SimSun" w:eastAsia="SimSun" w:cs="SimSun"/>
                <w:sz w:val="17"/>
                <w:szCs w:val="17"/>
                <w:spacing w:val="8"/>
                <w:position w:val="2"/>
              </w:rPr>
              <w:t>任何直径</w:t>
            </w:r>
            <w:r>
              <w:rPr>
                <w:rFonts w:ascii="Arial" w:hAnsi="Arial" w:eastAsia="Arial" w:cs="Arial"/>
                <w:sz w:val="17"/>
                <w:szCs w:val="17"/>
                <w:spacing w:val="8"/>
                <w:position w:val="2"/>
              </w:rPr>
              <w:t>&gt;5</w:t>
            </w:r>
            <w:r>
              <w:rPr>
                <w:rFonts w:ascii="Arial" w:hAnsi="Arial" w:eastAsia="Arial" w:cs="Arial"/>
                <w:sz w:val="17"/>
                <w:szCs w:val="17"/>
                <w:position w:val="2"/>
              </w:rPr>
              <w:t>mm</w:t>
            </w:r>
            <w:r>
              <w:rPr>
                <w:rFonts w:ascii="Arial" w:hAnsi="Arial" w:eastAsia="Arial" w:cs="Arial"/>
                <w:sz w:val="17"/>
                <w:szCs w:val="17"/>
                <w:spacing w:val="8"/>
                <w:position w:val="2"/>
              </w:rPr>
              <w:t xml:space="preserve"> </w:t>
            </w:r>
            <w:r>
              <w:rPr>
                <w:rFonts w:ascii="SimSun" w:hAnsi="SimSun" w:eastAsia="SimSun" w:cs="SimSun"/>
                <w:sz w:val="17"/>
                <w:szCs w:val="17"/>
                <w:spacing w:val="8"/>
                <w:position w:val="2"/>
              </w:rPr>
              <w:t>的不透光物体</w:t>
            </w:r>
            <w:r>
              <w:rPr>
                <w:rFonts w:ascii="Arial" w:hAnsi="Arial" w:eastAsia="Arial" w:cs="Arial"/>
                <w:sz w:val="17"/>
                <w:szCs w:val="17"/>
                <w:spacing w:val="8"/>
                <w:position w:val="2"/>
              </w:rPr>
              <w:t>)</w:t>
            </w:r>
            <w:r>
              <w:rPr>
                <w:rFonts w:ascii="SimSun" w:hAnsi="SimSun" w:eastAsia="SimSun" w:cs="SimSun"/>
                <w:sz w:val="17"/>
                <w:szCs w:val="17"/>
                <w:spacing w:val="8"/>
                <w:position w:val="2"/>
              </w:rPr>
              <w:t>；</w:t>
            </w:r>
          </w:p>
          <w:p>
            <w:pPr>
              <w:ind w:left="130"/>
              <w:spacing w:before="8" w:line="230" w:lineRule="auto"/>
              <w:rPr>
                <w:rFonts w:ascii="SimSun" w:hAnsi="SimSun" w:eastAsia="SimSun" w:cs="SimSun"/>
                <w:sz w:val="17"/>
                <w:szCs w:val="17"/>
              </w:rPr>
            </w:pPr>
            <w:r>
              <w:rPr>
                <w:rFonts w:ascii="SimSun" w:hAnsi="SimSun" w:eastAsia="SimSun" w:cs="SimSun"/>
                <w:sz w:val="17"/>
                <w:szCs w:val="17"/>
                <w:spacing w:val="8"/>
              </w:rPr>
              <w:t>四个万向轮，均带刹车功能</w:t>
            </w:r>
          </w:p>
          <w:p>
            <w:pPr>
              <w:ind w:left="113" w:right="107" w:firstLine="9"/>
              <w:spacing w:before="9" w:line="228" w:lineRule="auto"/>
              <w:rPr>
                <w:rFonts w:ascii="SimSun" w:hAnsi="SimSun" w:eastAsia="SimSun" w:cs="SimSun"/>
                <w:sz w:val="17"/>
                <w:szCs w:val="17"/>
              </w:rPr>
            </w:pPr>
            <w:r>
              <w:rPr>
                <w:rFonts w:ascii="Calibri" w:hAnsi="Calibri" w:eastAsia="Calibri" w:cs="Calibri"/>
                <w:sz w:val="20"/>
                <w:szCs w:val="20"/>
                <w:spacing w:val="9"/>
              </w:rPr>
              <w:t>*</w:t>
            </w:r>
            <w:r>
              <w:rPr>
                <w:rFonts w:ascii="SimSun" w:hAnsi="SimSun" w:eastAsia="SimSun" w:cs="SimSun"/>
                <w:sz w:val="17"/>
                <w:szCs w:val="17"/>
                <w:spacing w:val="6"/>
              </w:rPr>
              <w:t>系统功能：通讯方式</w:t>
            </w:r>
            <w:r>
              <w:rPr>
                <w:rFonts w:ascii="SimSun" w:hAnsi="SimSun" w:eastAsia="SimSun" w:cs="SimSun"/>
                <w:sz w:val="17"/>
                <w:szCs w:val="17"/>
                <w:spacing w:val="6"/>
              </w:rPr>
              <w:t xml:space="preserve"> </w:t>
            </w:r>
            <w:r>
              <w:rPr>
                <w:rFonts w:ascii="SimSun" w:hAnsi="SimSun" w:eastAsia="SimSun" w:cs="SimSun"/>
                <w:sz w:val="17"/>
                <w:szCs w:val="17"/>
                <w:spacing w:val="6"/>
              </w:rPr>
              <w:t>全速</w:t>
            </w:r>
            <w:r>
              <w:rPr>
                <w:rFonts w:ascii="SimSun" w:hAnsi="SimSun" w:eastAsia="SimSun" w:cs="SimSun"/>
                <w:sz w:val="17"/>
                <w:szCs w:val="17"/>
                <w:spacing w:val="6"/>
              </w:rPr>
              <w:t xml:space="preserve"> </w:t>
            </w:r>
            <w:r>
              <w:rPr>
                <w:rFonts w:ascii="Arial" w:hAnsi="Arial" w:eastAsia="Arial" w:cs="Arial"/>
                <w:sz w:val="17"/>
                <w:szCs w:val="17"/>
              </w:rPr>
              <w:t>USB</w:t>
            </w:r>
            <w:r>
              <w:rPr>
                <w:rFonts w:ascii="Arial" w:hAnsi="Arial" w:eastAsia="Arial" w:cs="Arial"/>
                <w:sz w:val="17"/>
                <w:szCs w:val="17"/>
                <w:spacing w:val="6"/>
              </w:rPr>
              <w:t xml:space="preserve"> </w:t>
            </w:r>
            <w:r>
              <w:rPr>
                <w:rFonts w:ascii="SimSun" w:hAnsi="SimSun" w:eastAsia="SimSun" w:cs="SimSun"/>
                <w:sz w:val="17"/>
                <w:szCs w:val="17"/>
                <w:spacing w:val="6"/>
              </w:rPr>
              <w:t>数字书架，支持筛选查看</w:t>
            </w:r>
            <w:r>
              <w:rPr>
                <w:rFonts w:ascii="SimSun" w:hAnsi="SimSun" w:eastAsia="SimSun" w:cs="SimSun"/>
                <w:sz w:val="17"/>
                <w:szCs w:val="17"/>
              </w:rPr>
              <w:t xml:space="preserve"> </w:t>
            </w:r>
            <w:r>
              <w:rPr>
                <w:rFonts w:ascii="SimSun" w:hAnsi="SimSun" w:eastAsia="SimSun" w:cs="SimSun"/>
                <w:sz w:val="17"/>
                <w:szCs w:val="17"/>
                <w:spacing w:val="6"/>
              </w:rPr>
              <w:t>书籍基础信息</w:t>
            </w:r>
            <w:r>
              <w:rPr>
                <w:rFonts w:ascii="SimSun" w:hAnsi="SimSun" w:eastAsia="SimSun" w:cs="SimSun"/>
                <w:sz w:val="17"/>
                <w:szCs w:val="17"/>
                <w:spacing w:val="4"/>
              </w:rPr>
              <w:t>；</w:t>
            </w:r>
            <w:r>
              <w:rPr>
                <w:rFonts w:ascii="SimSun" w:hAnsi="SimSun" w:eastAsia="SimSun" w:cs="SimSun"/>
                <w:sz w:val="17"/>
                <w:szCs w:val="17"/>
                <w:spacing w:val="3"/>
              </w:rPr>
              <w:t>点击图书后可查看预览，基础图书含</w:t>
            </w:r>
            <w:r>
              <w:rPr>
                <w:rFonts w:ascii="SimSun" w:hAnsi="SimSun" w:eastAsia="SimSun" w:cs="SimSun"/>
                <w:sz w:val="17"/>
                <w:szCs w:val="17"/>
                <w:spacing w:val="3"/>
              </w:rPr>
              <w:t xml:space="preserve"> </w:t>
            </w:r>
            <w:r>
              <w:rPr>
                <w:rFonts w:ascii="Arial" w:hAnsi="Arial" w:eastAsia="Arial" w:cs="Arial"/>
                <w:sz w:val="17"/>
                <w:szCs w:val="17"/>
                <w:spacing w:val="3"/>
              </w:rPr>
              <w:t>10000</w:t>
            </w:r>
            <w:r>
              <w:rPr>
                <w:rFonts w:ascii="Arial" w:hAnsi="Arial" w:eastAsia="Arial" w:cs="Arial"/>
                <w:sz w:val="17"/>
                <w:szCs w:val="17"/>
              </w:rPr>
              <w:t xml:space="preserve"> </w:t>
            </w:r>
            <w:r>
              <w:rPr>
                <w:rFonts w:ascii="SimSun" w:hAnsi="SimSun" w:eastAsia="SimSun" w:cs="SimSun"/>
                <w:sz w:val="17"/>
                <w:szCs w:val="17"/>
                <w:spacing w:val="9"/>
              </w:rPr>
              <w:t>册</w:t>
            </w:r>
            <w:r>
              <w:rPr>
                <w:rFonts w:ascii="SimSun" w:hAnsi="SimSun" w:eastAsia="SimSun" w:cs="SimSun"/>
                <w:sz w:val="17"/>
                <w:szCs w:val="17"/>
                <w:spacing w:val="8"/>
              </w:rPr>
              <w:t>大众资源，关注公众号或链接指定</w:t>
            </w:r>
            <w:r>
              <w:rPr>
                <w:rFonts w:ascii="Arial" w:hAnsi="Arial" w:eastAsia="Arial" w:cs="Arial"/>
                <w:sz w:val="17"/>
                <w:szCs w:val="17"/>
              </w:rPr>
              <w:t>wifi</w:t>
            </w:r>
            <w:r>
              <w:rPr>
                <w:rFonts w:ascii="Arial" w:hAnsi="Arial" w:eastAsia="Arial" w:cs="Arial"/>
                <w:sz w:val="17"/>
                <w:szCs w:val="17"/>
                <w:spacing w:val="8"/>
              </w:rPr>
              <w:t xml:space="preserve"> </w:t>
            </w:r>
            <w:r>
              <w:rPr>
                <w:rFonts w:ascii="SimSun" w:hAnsi="SimSun" w:eastAsia="SimSun" w:cs="SimSun"/>
                <w:sz w:val="17"/>
                <w:szCs w:val="17"/>
                <w:spacing w:val="8"/>
              </w:rPr>
              <w:t>移动端扫码将图书</w:t>
            </w:r>
            <w:r>
              <w:rPr>
                <w:rFonts w:ascii="SimSun" w:hAnsi="SimSun" w:eastAsia="SimSun" w:cs="SimSun"/>
                <w:sz w:val="17"/>
                <w:szCs w:val="17"/>
              </w:rPr>
              <w:t xml:space="preserve"> </w:t>
            </w:r>
            <w:r>
              <w:rPr>
                <w:rFonts w:ascii="SimSun" w:hAnsi="SimSun" w:eastAsia="SimSun" w:cs="SimSun"/>
                <w:sz w:val="17"/>
                <w:szCs w:val="17"/>
                <w:spacing w:val="18"/>
              </w:rPr>
              <w:t>带</w:t>
            </w:r>
            <w:r>
              <w:rPr>
                <w:rFonts w:ascii="SimSun" w:hAnsi="SimSun" w:eastAsia="SimSun" w:cs="SimSun"/>
                <w:sz w:val="17"/>
                <w:szCs w:val="17"/>
                <w:spacing w:val="16"/>
              </w:rPr>
              <w:t>到</w:t>
            </w:r>
            <w:r>
              <w:rPr>
                <w:rFonts w:ascii="SimSun" w:hAnsi="SimSun" w:eastAsia="SimSun" w:cs="SimSun"/>
                <w:sz w:val="17"/>
                <w:szCs w:val="17"/>
                <w:spacing w:val="9"/>
              </w:rPr>
              <w:t>手机上阅读，支持掌银扫码阅读，提高掌银使用量</w:t>
            </w:r>
          </w:p>
        </w:tc>
      </w:tr>
      <w:tr>
        <w:trPr>
          <w:trHeight w:val="4403" w:hRule="atLeast"/>
        </w:trPr>
        <w:tc>
          <w:tcPr>
            <w:tcW w:w="676" w:type="dxa"/>
            <w:vAlign w:val="top"/>
            <w:vMerge w:val="restart"/>
            <w:tcBorders>
              <w:bottom w:val="none" w:color="000000" w:sz="2" w:space="0"/>
            </w:tcBorders>
          </w:tcPr>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4"/>
              </w:rPr>
              <w:t>12</w:t>
            </w:r>
          </w:p>
        </w:tc>
        <w:tc>
          <w:tcPr>
            <w:tcW w:w="1055" w:type="dxa"/>
            <w:vAlign w:val="top"/>
            <w:vMerge w:val="restart"/>
            <w:tcBorders>
              <w:bottom w:val="none" w:color="000000" w:sz="2" w:space="0"/>
            </w:tcBorders>
          </w:tcPr>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4" w:lineRule="auto"/>
              <w:rPr>
                <w:rFonts w:ascii="Arial"/>
                <w:sz w:val="21"/>
              </w:rPr>
            </w:pPr>
            <w:r/>
          </w:p>
          <w:p>
            <w:pPr>
              <w:ind w:left="353" w:right="165" w:hanging="182"/>
              <w:spacing w:before="55" w:line="349" w:lineRule="auto"/>
              <w:rPr>
                <w:rFonts w:ascii="SimSun" w:hAnsi="SimSun" w:eastAsia="SimSun" w:cs="SimSun"/>
                <w:sz w:val="17"/>
                <w:szCs w:val="17"/>
              </w:rPr>
            </w:pPr>
            <w:r>
              <w:rPr>
                <w:rFonts w:ascii="SimSun" w:hAnsi="SimSun" w:eastAsia="SimSun" w:cs="SimSun"/>
                <w:sz w:val="17"/>
                <w:szCs w:val="17"/>
                <w:spacing w:val="8"/>
              </w:rPr>
              <w:t>触摸橱窗</w:t>
            </w:r>
            <w:r>
              <w:rPr>
                <w:rFonts w:ascii="SimSun" w:hAnsi="SimSun" w:eastAsia="SimSun" w:cs="SimSun"/>
                <w:sz w:val="17"/>
                <w:szCs w:val="17"/>
              </w:rPr>
              <w:t xml:space="preserve"> </w:t>
            </w:r>
            <w:r>
              <w:rPr>
                <w:rFonts w:ascii="SimSun" w:hAnsi="SimSun" w:eastAsia="SimSun" w:cs="SimSun"/>
                <w:sz w:val="17"/>
                <w:szCs w:val="17"/>
                <w:spacing w:val="5"/>
              </w:rPr>
              <w:t>投影</w:t>
            </w:r>
          </w:p>
        </w:tc>
        <w:tc>
          <w:tcPr>
            <w:tcW w:w="1782" w:type="dxa"/>
            <w:vAlign w:val="top"/>
            <w:vMerge w:val="restart"/>
            <w:tcBorders>
              <w:bottom w:val="none" w:color="000000" w:sz="2" w:space="0"/>
            </w:tcBorders>
          </w:tcPr>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ind w:firstLine="105"/>
              <w:spacing w:line="2786" w:lineRule="exact"/>
              <w:textAlignment w:val="center"/>
              <w:rPr/>
            </w:pPr>
            <w:r>
              <w:drawing>
                <wp:inline distT="0" distB="0" distL="0" distR="0">
                  <wp:extent cx="1059179" cy="1769364"/>
                  <wp:effectExtent l="0" t="0" r="0" b="0"/>
                  <wp:docPr id="60" name="IM 60"/>
                  <wp:cNvGraphicFramePr/>
                  <a:graphic>
                    <a:graphicData uri="http://schemas.openxmlformats.org/drawingml/2006/picture">
                      <pic:pic>
                        <pic:nvPicPr>
                          <pic:cNvPr id="60" name="IM 60"/>
                          <pic:cNvPicPr/>
                        </pic:nvPicPr>
                        <pic:blipFill>
                          <a:blip r:embed="rId20"/>
                          <a:stretch>
                            <a:fillRect/>
                          </a:stretch>
                        </pic:blipFill>
                        <pic:spPr>
                          <a:xfrm rot="0">
                            <a:off x="0" y="0"/>
                            <a:ext cx="1059179" cy="1769364"/>
                          </a:xfrm>
                          <a:prstGeom prst="rect">
                            <a:avLst/>
                          </a:prstGeom>
                        </pic:spPr>
                      </pic:pic>
                    </a:graphicData>
                  </a:graphic>
                </wp:inline>
              </w:drawing>
            </w:r>
          </w:p>
        </w:tc>
        <w:tc>
          <w:tcPr>
            <w:tcW w:w="737" w:type="dxa"/>
            <w:vAlign w:val="top"/>
            <w:vMerge w:val="restart"/>
            <w:tcBorders>
              <w:bottom w:val="none" w:color="000000" w:sz="2" w:space="0"/>
            </w:tcBorders>
          </w:tcPr>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ind w:left="192"/>
              <w:spacing w:before="56" w:line="216" w:lineRule="auto"/>
              <w:rPr>
                <w:rFonts w:ascii="SimSun" w:hAnsi="SimSun" w:eastAsia="SimSun" w:cs="SimSun"/>
                <w:sz w:val="17"/>
                <w:szCs w:val="17"/>
              </w:rPr>
            </w:pPr>
            <w:r>
              <w:rPr>
                <w:rFonts w:ascii="SimSun" w:hAnsi="SimSun" w:eastAsia="SimSun" w:cs="SimSun"/>
                <w:sz w:val="17"/>
                <w:szCs w:val="17"/>
                <w:spacing w:val="7"/>
              </w:rPr>
              <w:t>激</w:t>
            </w:r>
            <w:r>
              <w:rPr>
                <w:rFonts w:ascii="SimSun" w:hAnsi="SimSun" w:eastAsia="SimSun" w:cs="SimSun"/>
                <w:sz w:val="17"/>
                <w:szCs w:val="17"/>
                <w:spacing w:val="6"/>
              </w:rPr>
              <w:t>光</w:t>
            </w:r>
          </w:p>
          <w:p>
            <w:pPr>
              <w:ind w:left="196"/>
              <w:spacing w:line="218" w:lineRule="auto"/>
              <w:rPr>
                <w:rFonts w:ascii="SimSun" w:hAnsi="SimSun" w:eastAsia="SimSun" w:cs="SimSun"/>
                <w:sz w:val="17"/>
                <w:szCs w:val="17"/>
              </w:rPr>
            </w:pPr>
            <w:r>
              <w:rPr>
                <w:rFonts w:ascii="SimSun" w:hAnsi="SimSun" w:eastAsia="SimSun" w:cs="SimSun"/>
                <w:sz w:val="17"/>
                <w:szCs w:val="17"/>
                <w:spacing w:val="5"/>
              </w:rPr>
              <w:t>雷</w:t>
            </w:r>
            <w:r>
              <w:rPr>
                <w:rFonts w:ascii="SimSun" w:hAnsi="SimSun" w:eastAsia="SimSun" w:cs="SimSun"/>
                <w:sz w:val="17"/>
                <w:szCs w:val="17"/>
                <w:spacing w:val="4"/>
              </w:rPr>
              <w:t>达</w:t>
            </w:r>
          </w:p>
          <w:p>
            <w:pPr>
              <w:ind w:left="192"/>
              <w:spacing w:line="230" w:lineRule="auto"/>
              <w:rPr>
                <w:rFonts w:ascii="SimSun" w:hAnsi="SimSun" w:eastAsia="SimSun" w:cs="SimSun"/>
                <w:sz w:val="17"/>
                <w:szCs w:val="17"/>
              </w:rPr>
            </w:pPr>
            <w:r>
              <w:rPr>
                <w:rFonts w:ascii="SimSun" w:hAnsi="SimSun" w:eastAsia="SimSun" w:cs="SimSun"/>
                <w:sz w:val="17"/>
                <w:szCs w:val="17"/>
                <w:spacing w:val="6"/>
              </w:rPr>
              <w:t>触摸</w:t>
            </w:r>
          </w:p>
        </w:tc>
        <w:tc>
          <w:tcPr>
            <w:tcW w:w="4800" w:type="dxa"/>
            <w:vAlign w:val="top"/>
          </w:tcPr>
          <w:p>
            <w:pPr>
              <w:ind w:left="122"/>
              <w:spacing w:line="237" w:lineRule="auto"/>
              <w:rPr>
                <w:rFonts w:ascii="SimSun" w:hAnsi="SimSun" w:eastAsia="SimSun" w:cs="SimSun"/>
                <w:sz w:val="17"/>
                <w:szCs w:val="17"/>
              </w:rPr>
            </w:pPr>
            <w:r>
              <w:rPr>
                <w:rFonts w:ascii="Calibri" w:hAnsi="Calibri" w:eastAsia="Calibri" w:cs="Calibri"/>
                <w:sz w:val="20"/>
                <w:szCs w:val="20"/>
                <w:spacing w:val="9"/>
              </w:rPr>
              <w:t>*</w:t>
            </w:r>
            <w:r>
              <w:rPr>
                <w:rFonts w:ascii="Arial" w:hAnsi="Arial" w:eastAsia="Arial" w:cs="Arial"/>
                <w:sz w:val="17"/>
                <w:szCs w:val="17"/>
                <w:spacing w:val="7"/>
              </w:rPr>
              <w:t>1</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激光投影机</w:t>
            </w:r>
            <w:r>
              <w:rPr>
                <w:rFonts w:ascii="Arial" w:hAnsi="Arial" w:eastAsia="Arial" w:cs="Arial"/>
                <w:sz w:val="17"/>
                <w:szCs w:val="17"/>
                <w:spacing w:val="7"/>
              </w:rPr>
              <w:t>+</w:t>
            </w:r>
            <w:r>
              <w:rPr>
                <w:rFonts w:ascii="SimSun" w:hAnsi="SimSun" w:eastAsia="SimSun" w:cs="SimSun"/>
                <w:sz w:val="17"/>
                <w:szCs w:val="17"/>
                <w:spacing w:val="7"/>
              </w:rPr>
              <w:t>信息播放盒</w:t>
            </w:r>
          </w:p>
          <w:p>
            <w:pPr>
              <w:ind w:left="108" w:right="64" w:firstLine="3"/>
              <w:spacing w:line="239" w:lineRule="auto"/>
              <w:rPr>
                <w:rFonts w:ascii="SimSun" w:hAnsi="SimSun" w:eastAsia="SimSun" w:cs="SimSun"/>
                <w:sz w:val="17"/>
                <w:szCs w:val="17"/>
              </w:rPr>
            </w:pPr>
            <w:r>
              <w:rPr>
                <w:rFonts w:ascii="SimSun" w:hAnsi="SimSun" w:eastAsia="SimSun" w:cs="SimSun"/>
                <w:sz w:val="17"/>
                <w:szCs w:val="17"/>
                <w:spacing w:val="16"/>
              </w:rPr>
              <w:t>激光</w:t>
            </w:r>
            <w:r>
              <w:rPr>
                <w:rFonts w:ascii="SimSun" w:hAnsi="SimSun" w:eastAsia="SimSun" w:cs="SimSun"/>
                <w:sz w:val="17"/>
                <w:szCs w:val="17"/>
                <w:spacing w:val="10"/>
              </w:rPr>
              <w:t>投</w:t>
            </w:r>
            <w:r>
              <w:rPr>
                <w:rFonts w:ascii="SimSun" w:hAnsi="SimSun" w:eastAsia="SimSun" w:cs="SimSun"/>
                <w:sz w:val="17"/>
                <w:szCs w:val="17"/>
                <w:spacing w:val="8"/>
              </w:rPr>
              <w:t>影机：产品类型：工程投影机；显示芯片：</w:t>
            </w:r>
            <w:r>
              <w:rPr>
                <w:rFonts w:ascii="Arial" w:hAnsi="Arial" w:eastAsia="Arial" w:cs="Arial"/>
                <w:sz w:val="17"/>
                <w:szCs w:val="17"/>
                <w:spacing w:val="8"/>
              </w:rPr>
              <w:t>3×0.63</w:t>
            </w:r>
            <w:r>
              <w:rPr>
                <w:rFonts w:ascii="Arial" w:hAnsi="Arial" w:eastAsia="Arial" w:cs="Arial"/>
                <w:sz w:val="17"/>
                <w:szCs w:val="17"/>
              </w:rPr>
              <w:t xml:space="preserve">  </w:t>
            </w:r>
            <w:r>
              <w:rPr>
                <w:rFonts w:ascii="SimSun" w:hAnsi="SimSun" w:eastAsia="SimSun" w:cs="SimSun"/>
                <w:sz w:val="17"/>
                <w:szCs w:val="17"/>
                <w:spacing w:val="6"/>
              </w:rPr>
              <w:t>英寸芯片；亮度</w:t>
            </w:r>
            <w:r>
              <w:rPr>
                <w:rFonts w:ascii="Arial" w:hAnsi="Arial" w:eastAsia="Arial" w:cs="Arial"/>
                <w:sz w:val="17"/>
                <w:szCs w:val="17"/>
                <w:spacing w:val="6"/>
              </w:rPr>
              <w:t>≥6000</w:t>
            </w:r>
            <w:r>
              <w:rPr>
                <w:rFonts w:ascii="Arial" w:hAnsi="Arial" w:eastAsia="Arial" w:cs="Arial"/>
                <w:sz w:val="17"/>
                <w:szCs w:val="17"/>
                <w:spacing w:val="6"/>
              </w:rPr>
              <w:t xml:space="preserve"> </w:t>
            </w:r>
            <w:r>
              <w:rPr>
                <w:rFonts w:ascii="SimSun" w:hAnsi="SimSun" w:eastAsia="SimSun" w:cs="SimSun"/>
                <w:sz w:val="17"/>
                <w:szCs w:val="17"/>
                <w:spacing w:val="6"/>
              </w:rPr>
              <w:t>流明；对比度：</w:t>
            </w:r>
            <w:r>
              <w:rPr>
                <w:rFonts w:ascii="Arial" w:hAnsi="Arial" w:eastAsia="Arial" w:cs="Arial"/>
                <w:sz w:val="17"/>
                <w:szCs w:val="17"/>
                <w:spacing w:val="6"/>
              </w:rPr>
              <w:t>2500000</w:t>
            </w:r>
            <w:r>
              <w:rPr>
                <w:rFonts w:ascii="SimSun" w:hAnsi="SimSun" w:eastAsia="SimSun" w:cs="SimSun"/>
                <w:sz w:val="17"/>
                <w:szCs w:val="17"/>
                <w:spacing w:val="6"/>
              </w:rPr>
              <w:t>：</w:t>
            </w:r>
            <w:r>
              <w:rPr>
                <w:rFonts w:ascii="Arial" w:hAnsi="Arial" w:eastAsia="Arial" w:cs="Arial"/>
                <w:sz w:val="17"/>
                <w:szCs w:val="17"/>
                <w:spacing w:val="6"/>
              </w:rPr>
              <w:t>1</w:t>
            </w:r>
            <w:r>
              <w:rPr>
                <w:rFonts w:ascii="Arial" w:hAnsi="Arial" w:eastAsia="Arial" w:cs="Arial"/>
                <w:sz w:val="17"/>
                <w:szCs w:val="17"/>
                <w:spacing w:val="6"/>
              </w:rPr>
              <w:t xml:space="preserve"> </w:t>
            </w:r>
            <w:r>
              <w:rPr>
                <w:rFonts w:ascii="SimSun" w:hAnsi="SimSun" w:eastAsia="SimSun" w:cs="SimSun"/>
                <w:sz w:val="17"/>
                <w:szCs w:val="17"/>
                <w:spacing w:val="6"/>
              </w:rPr>
              <w:t>；标</w:t>
            </w:r>
            <w:r>
              <w:rPr>
                <w:rFonts w:ascii="SimSun" w:hAnsi="SimSun" w:eastAsia="SimSun" w:cs="SimSun"/>
                <w:sz w:val="17"/>
                <w:szCs w:val="17"/>
                <w:spacing w:val="4"/>
              </w:rPr>
              <w:t>准</w:t>
            </w:r>
            <w:r>
              <w:rPr>
                <w:rFonts w:ascii="SimSun" w:hAnsi="SimSun" w:eastAsia="SimSun" w:cs="SimSun"/>
                <w:sz w:val="17"/>
                <w:szCs w:val="17"/>
              </w:rPr>
              <w:t xml:space="preserve"> </w:t>
            </w:r>
            <w:r>
              <w:rPr>
                <w:rFonts w:ascii="SimSun" w:hAnsi="SimSun" w:eastAsia="SimSun" w:cs="SimSun"/>
                <w:sz w:val="17"/>
                <w:szCs w:val="17"/>
                <w:spacing w:val="10"/>
              </w:rPr>
              <w:t>分辨率：</w:t>
            </w:r>
            <w:r>
              <w:rPr>
                <w:rFonts w:ascii="Arial" w:hAnsi="Arial" w:eastAsia="Arial" w:cs="Arial"/>
                <w:sz w:val="17"/>
                <w:szCs w:val="17"/>
              </w:rPr>
              <w:t>XGA</w:t>
            </w:r>
            <w:r>
              <w:rPr>
                <w:rFonts w:ascii="Arial" w:hAnsi="Arial" w:eastAsia="Arial" w:cs="Arial"/>
                <w:sz w:val="17"/>
                <w:szCs w:val="17"/>
                <w:spacing w:val="7"/>
              </w:rPr>
              <w:t xml:space="preserve"> </w:t>
            </w:r>
            <w:r>
              <w:rPr>
                <w:rFonts w:ascii="SimSun" w:hAnsi="SimSun" w:eastAsia="SimSun" w:cs="SimSun"/>
                <w:sz w:val="17"/>
                <w:szCs w:val="17"/>
                <w:spacing w:val="5"/>
              </w:rPr>
              <w:t>(</w:t>
            </w:r>
            <w:r>
              <w:rPr>
                <w:rFonts w:ascii="Arial" w:hAnsi="Arial" w:eastAsia="Arial" w:cs="Arial"/>
                <w:sz w:val="17"/>
                <w:szCs w:val="17"/>
                <w:spacing w:val="5"/>
              </w:rPr>
              <w:t>1024*768</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；光源类型：激光；投影尺寸：</w:t>
            </w:r>
            <w:r>
              <w:rPr>
                <w:rFonts w:ascii="SimSun" w:hAnsi="SimSun" w:eastAsia="SimSun" w:cs="SimSun"/>
                <w:sz w:val="17"/>
                <w:szCs w:val="17"/>
              </w:rPr>
              <w:t xml:space="preserve"> </w:t>
            </w:r>
            <w:r>
              <w:rPr>
                <w:rFonts w:ascii="Arial" w:hAnsi="Arial" w:eastAsia="Arial" w:cs="Arial"/>
                <w:sz w:val="17"/>
                <w:szCs w:val="17"/>
                <w:spacing w:val="8"/>
              </w:rPr>
              <w:t>4</w:t>
            </w:r>
            <w:r>
              <w:rPr>
                <w:rFonts w:ascii="Arial" w:hAnsi="Arial" w:eastAsia="Arial" w:cs="Arial"/>
                <w:sz w:val="17"/>
                <w:szCs w:val="17"/>
                <w:spacing w:val="5"/>
              </w:rPr>
              <w:t>8</w:t>
            </w:r>
            <w:r>
              <w:rPr>
                <w:rFonts w:ascii="Arial" w:hAnsi="Arial" w:eastAsia="Arial" w:cs="Arial"/>
                <w:sz w:val="17"/>
                <w:szCs w:val="17"/>
                <w:spacing w:val="4"/>
              </w:rPr>
              <w:t>-470</w:t>
            </w:r>
            <w:r>
              <w:rPr>
                <w:rFonts w:ascii="Arial" w:hAnsi="Arial" w:eastAsia="Arial" w:cs="Arial"/>
                <w:sz w:val="17"/>
                <w:szCs w:val="17"/>
                <w:spacing w:val="4"/>
              </w:rPr>
              <w:t xml:space="preserve"> </w:t>
            </w:r>
            <w:r>
              <w:rPr>
                <w:rFonts w:ascii="SimSun" w:hAnsi="SimSun" w:eastAsia="SimSun" w:cs="SimSun"/>
                <w:sz w:val="17"/>
                <w:szCs w:val="17"/>
                <w:spacing w:val="4"/>
              </w:rPr>
              <w:t>英寸；</w:t>
            </w:r>
          </w:p>
          <w:p>
            <w:pPr>
              <w:ind w:left="114" w:right="150" w:firstLine="19"/>
              <w:spacing w:before="1" w:line="220" w:lineRule="auto"/>
              <w:rPr>
                <w:rFonts w:ascii="SimSun" w:hAnsi="SimSun" w:eastAsia="SimSun" w:cs="SimSun"/>
                <w:sz w:val="17"/>
                <w:szCs w:val="17"/>
              </w:rPr>
            </w:pPr>
            <w:r>
              <w:rPr>
                <w:rFonts w:ascii="SimSun" w:hAnsi="SimSun" w:eastAsia="SimSun" w:cs="SimSun"/>
                <w:sz w:val="17"/>
                <w:szCs w:val="17"/>
                <w:spacing w:val="8"/>
              </w:rPr>
              <w:t>电源功</w:t>
            </w:r>
            <w:r>
              <w:rPr>
                <w:rFonts w:ascii="SimSun" w:hAnsi="SimSun" w:eastAsia="SimSun" w:cs="SimSun"/>
                <w:sz w:val="17"/>
                <w:szCs w:val="17"/>
                <w:spacing w:val="7"/>
              </w:rPr>
              <w:t>率</w:t>
            </w:r>
            <w:r>
              <w:rPr>
                <w:rFonts w:ascii="SimSun" w:hAnsi="SimSun" w:eastAsia="SimSun" w:cs="SimSun"/>
                <w:sz w:val="17"/>
                <w:szCs w:val="17"/>
                <w:spacing w:val="4"/>
              </w:rPr>
              <w:t>：正常模式：</w:t>
            </w:r>
            <w:r>
              <w:rPr>
                <w:rFonts w:ascii="Arial" w:hAnsi="Arial" w:eastAsia="Arial" w:cs="Arial"/>
                <w:sz w:val="17"/>
                <w:szCs w:val="17"/>
                <w:spacing w:val="4"/>
              </w:rPr>
              <w:t>353</w:t>
            </w:r>
            <w:r>
              <w:rPr>
                <w:rFonts w:ascii="Arial" w:hAnsi="Arial" w:eastAsia="Arial" w:cs="Arial"/>
                <w:sz w:val="17"/>
                <w:szCs w:val="17"/>
              </w:rPr>
              <w:t>W</w:t>
            </w:r>
            <w:r>
              <w:rPr>
                <w:rFonts w:ascii="Arial" w:hAnsi="Arial" w:eastAsia="Arial" w:cs="Arial"/>
                <w:sz w:val="17"/>
                <w:szCs w:val="17"/>
                <w:spacing w:val="4"/>
              </w:rPr>
              <w:t xml:space="preserve"> </w:t>
            </w:r>
            <w:r>
              <w:rPr>
                <w:rFonts w:ascii="SimSun" w:hAnsi="SimSun" w:eastAsia="SimSun" w:cs="SimSun"/>
                <w:sz w:val="17"/>
                <w:szCs w:val="17"/>
                <w:spacing w:val="4"/>
              </w:rPr>
              <w:t>，经济模式：</w:t>
            </w:r>
            <w:r>
              <w:rPr>
                <w:rFonts w:ascii="Arial" w:hAnsi="Arial" w:eastAsia="Arial" w:cs="Arial"/>
                <w:sz w:val="17"/>
                <w:szCs w:val="17"/>
                <w:spacing w:val="4"/>
              </w:rPr>
              <w:t>265</w:t>
            </w:r>
            <w:r>
              <w:rPr>
                <w:rFonts w:ascii="Arial" w:hAnsi="Arial" w:eastAsia="Arial" w:cs="Arial"/>
                <w:sz w:val="17"/>
                <w:szCs w:val="17"/>
              </w:rPr>
              <w:t>W</w:t>
            </w:r>
            <w:r>
              <w:rPr>
                <w:rFonts w:ascii="Arial" w:hAnsi="Arial" w:eastAsia="Arial" w:cs="Arial"/>
                <w:sz w:val="17"/>
                <w:szCs w:val="17"/>
                <w:spacing w:val="4"/>
              </w:rPr>
              <w:t xml:space="preserve"> </w:t>
            </w:r>
            <w:r>
              <w:rPr>
                <w:rFonts w:ascii="SimSun" w:hAnsi="SimSun" w:eastAsia="SimSun" w:cs="SimSun"/>
                <w:sz w:val="17"/>
                <w:szCs w:val="17"/>
                <w:spacing w:val="4"/>
              </w:rPr>
              <w:t>，待机功</w:t>
            </w:r>
            <w:r>
              <w:rPr>
                <w:rFonts w:ascii="SimSun" w:hAnsi="SimSun" w:eastAsia="SimSun" w:cs="SimSun"/>
                <w:sz w:val="17"/>
                <w:szCs w:val="17"/>
              </w:rPr>
              <w:t xml:space="preserve"> </w:t>
            </w:r>
            <w:r>
              <w:rPr>
                <w:rFonts w:ascii="SimSun" w:hAnsi="SimSun" w:eastAsia="SimSun" w:cs="SimSun"/>
                <w:sz w:val="17"/>
                <w:szCs w:val="17"/>
                <w:spacing w:val="6"/>
              </w:rPr>
              <w:t>率：</w:t>
            </w:r>
            <w:r>
              <w:rPr>
                <w:rFonts w:ascii="Arial" w:hAnsi="Arial" w:eastAsia="Arial" w:cs="Arial"/>
                <w:sz w:val="17"/>
                <w:szCs w:val="17"/>
                <w:spacing w:val="6"/>
              </w:rPr>
              <w:t>0.3</w:t>
            </w:r>
            <w:r>
              <w:rPr>
                <w:rFonts w:ascii="Arial" w:hAnsi="Arial" w:eastAsia="Arial" w:cs="Arial"/>
                <w:sz w:val="17"/>
                <w:szCs w:val="17"/>
              </w:rPr>
              <w:t>W</w:t>
            </w:r>
            <w:r>
              <w:rPr>
                <w:rFonts w:ascii="SimSun" w:hAnsi="SimSun" w:eastAsia="SimSun" w:cs="SimSun"/>
                <w:sz w:val="17"/>
                <w:szCs w:val="17"/>
                <w:spacing w:val="6"/>
              </w:rPr>
              <w:t>；</w:t>
            </w:r>
          </w:p>
          <w:p>
            <w:pPr>
              <w:ind w:left="113"/>
              <w:spacing w:line="245" w:lineRule="exact"/>
              <w:rPr>
                <w:rFonts w:ascii="Arial" w:hAnsi="Arial" w:eastAsia="Arial" w:cs="Arial"/>
                <w:sz w:val="17"/>
                <w:szCs w:val="17"/>
              </w:rPr>
            </w:pPr>
            <w:r>
              <w:rPr>
                <w:rFonts w:ascii="SimSun" w:hAnsi="SimSun" w:eastAsia="SimSun" w:cs="SimSun"/>
                <w:sz w:val="17"/>
                <w:szCs w:val="17"/>
                <w:spacing w:val="7"/>
                <w:position w:val="1"/>
              </w:rPr>
              <w:t>产</w:t>
            </w:r>
            <w:r>
              <w:rPr>
                <w:rFonts w:ascii="SimSun" w:hAnsi="SimSun" w:eastAsia="SimSun" w:cs="SimSun"/>
                <w:sz w:val="17"/>
                <w:szCs w:val="17"/>
                <w:spacing w:val="6"/>
                <w:position w:val="1"/>
              </w:rPr>
              <w:t>品尺寸：</w:t>
            </w:r>
            <w:r>
              <w:rPr>
                <w:rFonts w:ascii="Arial" w:hAnsi="Arial" w:eastAsia="Arial" w:cs="Arial"/>
                <w:sz w:val="17"/>
                <w:szCs w:val="17"/>
                <w:spacing w:val="6"/>
                <w:position w:val="1"/>
              </w:rPr>
              <w:t>440×136×339</w:t>
            </w:r>
            <w:r>
              <w:rPr>
                <w:rFonts w:ascii="Arial" w:hAnsi="Arial" w:eastAsia="Arial" w:cs="Arial"/>
                <w:sz w:val="17"/>
                <w:szCs w:val="17"/>
                <w:position w:val="1"/>
              </w:rPr>
              <w:t>mm</w:t>
            </w:r>
            <w:r>
              <w:rPr>
                <w:rFonts w:ascii="SimSun" w:hAnsi="SimSun" w:eastAsia="SimSun" w:cs="SimSun"/>
                <w:sz w:val="17"/>
                <w:szCs w:val="17"/>
                <w:spacing w:val="6"/>
                <w:position w:val="1"/>
              </w:rPr>
              <w:t>；重量</w:t>
            </w:r>
            <w:r>
              <w:rPr>
                <w:rFonts w:ascii="SimSun" w:hAnsi="SimSun" w:eastAsia="SimSun" w:cs="SimSun"/>
                <w:sz w:val="17"/>
                <w:szCs w:val="17"/>
                <w:spacing w:val="6"/>
                <w:position w:val="1"/>
              </w:rPr>
              <w:t xml:space="preserve"> </w:t>
            </w:r>
            <w:r>
              <w:rPr>
                <w:rFonts w:ascii="Arial" w:hAnsi="Arial" w:eastAsia="Arial" w:cs="Arial"/>
                <w:sz w:val="17"/>
                <w:szCs w:val="17"/>
                <w:spacing w:val="6"/>
                <w:position w:val="1"/>
              </w:rPr>
              <w:t>8.5</w:t>
            </w:r>
            <w:r>
              <w:rPr>
                <w:rFonts w:ascii="Arial" w:hAnsi="Arial" w:eastAsia="Arial" w:cs="Arial"/>
                <w:sz w:val="17"/>
                <w:szCs w:val="17"/>
                <w:position w:val="1"/>
              </w:rPr>
              <w:t>KG</w:t>
            </w:r>
          </w:p>
          <w:p>
            <w:pPr>
              <w:ind w:left="122" w:right="107"/>
              <w:spacing w:before="9" w:line="212" w:lineRule="auto"/>
              <w:rPr>
                <w:rFonts w:ascii="SimSun" w:hAnsi="SimSun" w:eastAsia="SimSun" w:cs="SimSun"/>
                <w:sz w:val="17"/>
                <w:szCs w:val="17"/>
              </w:rPr>
            </w:pPr>
            <w:r>
              <w:rPr>
                <w:rFonts w:ascii="Calibri" w:hAnsi="Calibri" w:eastAsia="Calibri" w:cs="Calibri"/>
                <w:sz w:val="20"/>
                <w:szCs w:val="20"/>
                <w:spacing w:val="12"/>
              </w:rPr>
              <w:t>*</w:t>
            </w:r>
            <w:r>
              <w:rPr>
                <w:rFonts w:ascii="SimSun" w:hAnsi="SimSun" w:eastAsia="SimSun" w:cs="SimSun"/>
                <w:sz w:val="17"/>
                <w:szCs w:val="17"/>
                <w:spacing w:val="10"/>
              </w:rPr>
              <w:t>信</w:t>
            </w:r>
            <w:r>
              <w:rPr>
                <w:rFonts w:ascii="SimSun" w:hAnsi="SimSun" w:eastAsia="SimSun" w:cs="SimSun"/>
                <w:sz w:val="17"/>
                <w:szCs w:val="17"/>
                <w:spacing w:val="6"/>
              </w:rPr>
              <w:t>息播放盒：主板：</w:t>
            </w:r>
            <w:r>
              <w:rPr>
                <w:rFonts w:ascii="Arial" w:hAnsi="Arial" w:eastAsia="Arial" w:cs="Arial"/>
                <w:sz w:val="17"/>
                <w:szCs w:val="17"/>
              </w:rPr>
              <w:t>RK</w:t>
            </w:r>
            <w:r>
              <w:rPr>
                <w:rFonts w:ascii="Arial" w:hAnsi="Arial" w:eastAsia="Arial" w:cs="Arial"/>
                <w:sz w:val="17"/>
                <w:szCs w:val="17"/>
                <w:spacing w:val="6"/>
              </w:rPr>
              <w:t>3288</w:t>
            </w:r>
            <w:r>
              <w:rPr>
                <w:rFonts w:ascii="SimSun" w:hAnsi="SimSun" w:eastAsia="SimSun" w:cs="SimSun"/>
                <w:sz w:val="17"/>
                <w:szCs w:val="17"/>
                <w:spacing w:val="6"/>
              </w:rPr>
              <w:t>；内存：</w:t>
            </w:r>
            <w:r>
              <w:rPr>
                <w:rFonts w:ascii="Arial" w:hAnsi="Arial" w:eastAsia="Arial" w:cs="Arial"/>
                <w:sz w:val="17"/>
                <w:szCs w:val="17"/>
                <w:spacing w:val="6"/>
              </w:rPr>
              <w:t>2</w:t>
            </w:r>
            <w:r>
              <w:rPr>
                <w:rFonts w:ascii="Arial" w:hAnsi="Arial" w:eastAsia="Arial" w:cs="Arial"/>
                <w:sz w:val="17"/>
                <w:szCs w:val="17"/>
              </w:rPr>
              <w:t>G</w:t>
            </w:r>
            <w:r>
              <w:rPr>
                <w:rFonts w:ascii="SimSun" w:hAnsi="SimSun" w:eastAsia="SimSun" w:cs="SimSun"/>
                <w:sz w:val="17"/>
                <w:szCs w:val="17"/>
                <w:spacing w:val="6"/>
              </w:rPr>
              <w:t>；板载硬盘：</w:t>
            </w:r>
            <w:r>
              <w:rPr>
                <w:rFonts w:ascii="Arial" w:hAnsi="Arial" w:eastAsia="Arial" w:cs="Arial"/>
                <w:sz w:val="17"/>
                <w:szCs w:val="17"/>
                <w:spacing w:val="6"/>
              </w:rPr>
              <w:t>8</w:t>
            </w:r>
            <w:r>
              <w:rPr>
                <w:rFonts w:ascii="Arial" w:hAnsi="Arial" w:eastAsia="Arial" w:cs="Arial"/>
                <w:sz w:val="17"/>
                <w:szCs w:val="17"/>
              </w:rPr>
              <w:t>G</w:t>
            </w:r>
            <w:r>
              <w:rPr>
                <w:rFonts w:ascii="Arial" w:hAnsi="Arial" w:eastAsia="Arial" w:cs="Arial"/>
                <w:sz w:val="17"/>
                <w:szCs w:val="17"/>
              </w:rPr>
              <w:t xml:space="preserve"> </w:t>
            </w:r>
            <w:r>
              <w:rPr>
                <w:rFonts w:ascii="SimSun" w:hAnsi="SimSun" w:eastAsia="SimSun" w:cs="SimSun"/>
                <w:sz w:val="17"/>
                <w:szCs w:val="17"/>
                <w:spacing w:val="14"/>
              </w:rPr>
              <w:t>(可</w:t>
            </w:r>
            <w:r>
              <w:rPr>
                <w:rFonts w:ascii="SimSun" w:hAnsi="SimSun" w:eastAsia="SimSun" w:cs="SimSun"/>
                <w:sz w:val="17"/>
                <w:szCs w:val="17"/>
                <w:spacing w:val="9"/>
              </w:rPr>
              <w:t>扩</w:t>
            </w:r>
            <w:r>
              <w:rPr>
                <w:rFonts w:ascii="SimSun" w:hAnsi="SimSun" w:eastAsia="SimSun" w:cs="SimSun"/>
                <w:sz w:val="17"/>
                <w:szCs w:val="17"/>
                <w:spacing w:val="7"/>
              </w:rPr>
              <w:t>展到</w:t>
            </w:r>
            <w:r>
              <w:rPr>
                <w:rFonts w:ascii="SimSun" w:hAnsi="SimSun" w:eastAsia="SimSun" w:cs="SimSun"/>
                <w:sz w:val="17"/>
                <w:szCs w:val="17"/>
                <w:spacing w:val="7"/>
              </w:rPr>
              <w:t xml:space="preserve"> </w:t>
            </w:r>
            <w:r>
              <w:rPr>
                <w:rFonts w:ascii="Arial" w:hAnsi="Arial" w:eastAsia="Arial" w:cs="Arial"/>
                <w:sz w:val="17"/>
                <w:szCs w:val="17"/>
                <w:spacing w:val="7"/>
              </w:rPr>
              <w:t>128</w:t>
            </w:r>
            <w:r>
              <w:rPr>
                <w:rFonts w:ascii="Arial" w:hAnsi="Arial" w:eastAsia="Arial" w:cs="Arial"/>
                <w:sz w:val="17"/>
                <w:szCs w:val="17"/>
              </w:rPr>
              <w:t>G</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Calibri" w:hAnsi="Calibri" w:eastAsia="Calibri" w:cs="Calibri"/>
                <w:sz w:val="20"/>
                <w:szCs w:val="20"/>
                <w:spacing w:val="7"/>
              </w:rPr>
              <w:t>*</w:t>
            </w:r>
            <w:r>
              <w:rPr>
                <w:rFonts w:ascii="SimSun" w:hAnsi="SimSun" w:eastAsia="SimSun" w:cs="SimSun"/>
                <w:sz w:val="17"/>
                <w:szCs w:val="17"/>
                <w:spacing w:val="7"/>
              </w:rPr>
              <w:t>带无线</w:t>
            </w:r>
            <w:r>
              <w:rPr>
                <w:rFonts w:ascii="SimSun" w:hAnsi="SimSun" w:eastAsia="SimSun" w:cs="SimSun"/>
                <w:sz w:val="17"/>
                <w:szCs w:val="17"/>
                <w:spacing w:val="7"/>
              </w:rPr>
              <w:t xml:space="preserve"> </w:t>
            </w:r>
            <w:r>
              <w:rPr>
                <w:rFonts w:ascii="Arial" w:hAnsi="Arial" w:eastAsia="Arial" w:cs="Arial"/>
                <w:sz w:val="17"/>
                <w:szCs w:val="17"/>
              </w:rPr>
              <w:t>WIFI</w:t>
            </w:r>
            <w:r>
              <w:rPr>
                <w:rFonts w:ascii="SimSun" w:hAnsi="SimSun" w:eastAsia="SimSun" w:cs="SimSun"/>
                <w:sz w:val="17"/>
                <w:szCs w:val="17"/>
                <w:spacing w:val="7"/>
              </w:rPr>
              <w:t>；解码分辨率：最高支持</w:t>
            </w:r>
            <w:r>
              <w:rPr>
                <w:rFonts w:ascii="SimSun" w:hAnsi="SimSun" w:eastAsia="SimSun" w:cs="SimSun"/>
                <w:sz w:val="17"/>
                <w:szCs w:val="17"/>
              </w:rPr>
              <w:t xml:space="preserve"> </w:t>
            </w:r>
            <w:r>
              <w:rPr>
                <w:rFonts w:ascii="Arial" w:hAnsi="Arial" w:eastAsia="Arial" w:cs="Arial"/>
                <w:sz w:val="17"/>
                <w:szCs w:val="17"/>
                <w:spacing w:val="1"/>
              </w:rPr>
              <w:t>1080</w:t>
            </w:r>
            <w:r>
              <w:rPr>
                <w:rFonts w:ascii="Arial" w:hAnsi="Arial" w:eastAsia="Arial" w:cs="Arial"/>
                <w:sz w:val="17"/>
                <w:szCs w:val="17"/>
              </w:rPr>
              <w:t>P</w:t>
            </w:r>
            <w:r>
              <w:rPr>
                <w:rFonts w:ascii="Arial" w:hAnsi="Arial" w:eastAsia="Arial" w:cs="Arial"/>
                <w:sz w:val="17"/>
                <w:szCs w:val="17"/>
                <w:spacing w:val="1"/>
              </w:rPr>
              <w:t xml:space="preserve"> </w:t>
            </w:r>
            <w:r>
              <w:rPr>
                <w:rFonts w:ascii="Arial" w:hAnsi="Arial" w:eastAsia="Arial" w:cs="Arial"/>
                <w:sz w:val="17"/>
                <w:szCs w:val="17"/>
              </w:rPr>
              <w:t xml:space="preserve"> </w:t>
            </w:r>
            <w:r>
              <w:rPr>
                <w:rFonts w:ascii="SimSun" w:hAnsi="SimSun" w:eastAsia="SimSun" w:cs="SimSun"/>
                <w:sz w:val="17"/>
                <w:szCs w:val="17"/>
              </w:rPr>
              <w:t>；</w:t>
            </w:r>
          </w:p>
          <w:p>
            <w:pPr>
              <w:ind w:left="122"/>
              <w:spacing w:line="253" w:lineRule="exact"/>
              <w:rPr>
                <w:rFonts w:ascii="SimSun" w:hAnsi="SimSun" w:eastAsia="SimSun" w:cs="SimSun"/>
                <w:sz w:val="17"/>
                <w:szCs w:val="17"/>
              </w:rPr>
            </w:pPr>
            <w:r>
              <w:rPr>
                <w:rFonts w:ascii="Calibri" w:hAnsi="Calibri" w:eastAsia="Calibri" w:cs="Calibri"/>
                <w:sz w:val="20"/>
                <w:szCs w:val="20"/>
                <w:spacing w:val="13"/>
                <w:position w:val="1"/>
              </w:rPr>
              <w:t>*</w:t>
            </w:r>
            <w:r>
              <w:rPr>
                <w:rFonts w:ascii="SimSun" w:hAnsi="SimSun" w:eastAsia="SimSun" w:cs="SimSun"/>
                <w:sz w:val="17"/>
                <w:szCs w:val="17"/>
                <w:spacing w:val="8"/>
                <w:position w:val="1"/>
              </w:rPr>
              <w:t>操作系统：</w:t>
            </w:r>
            <w:r>
              <w:rPr>
                <w:rFonts w:ascii="Arial" w:hAnsi="Arial" w:eastAsia="Arial" w:cs="Arial"/>
                <w:sz w:val="17"/>
                <w:szCs w:val="17"/>
                <w:position w:val="1"/>
              </w:rPr>
              <w:t>Android</w:t>
            </w:r>
            <w:r>
              <w:rPr>
                <w:rFonts w:ascii="Arial" w:hAnsi="Arial" w:eastAsia="Arial" w:cs="Arial"/>
                <w:sz w:val="17"/>
                <w:szCs w:val="17"/>
                <w:spacing w:val="8"/>
                <w:position w:val="1"/>
              </w:rPr>
              <w:t xml:space="preserve"> </w:t>
            </w:r>
            <w:r>
              <w:rPr>
                <w:rFonts w:ascii="Arial" w:hAnsi="Arial" w:eastAsia="Arial" w:cs="Arial"/>
                <w:sz w:val="17"/>
                <w:szCs w:val="17"/>
                <w:spacing w:val="8"/>
                <w:position w:val="1"/>
              </w:rPr>
              <w:t>7.0</w:t>
            </w:r>
            <w:r>
              <w:rPr>
                <w:rFonts w:ascii="Arial" w:hAnsi="Arial" w:eastAsia="Arial" w:cs="Arial"/>
                <w:sz w:val="17"/>
                <w:szCs w:val="17"/>
                <w:spacing w:val="8"/>
                <w:position w:val="1"/>
              </w:rPr>
              <w:t xml:space="preserve"> </w:t>
            </w:r>
            <w:r>
              <w:rPr>
                <w:rFonts w:ascii="SimSun" w:hAnsi="SimSun" w:eastAsia="SimSun" w:cs="SimSun"/>
                <w:sz w:val="17"/>
                <w:szCs w:val="17"/>
                <w:spacing w:val="8"/>
                <w:position w:val="1"/>
              </w:rPr>
              <w:t>及以上</w:t>
            </w:r>
          </w:p>
          <w:p>
            <w:pPr>
              <w:ind w:left="126" w:right="107" w:hanging="4"/>
              <w:spacing w:line="216" w:lineRule="auto"/>
              <w:rPr>
                <w:rFonts w:ascii="Arial" w:hAnsi="Arial" w:eastAsia="Arial" w:cs="Arial"/>
                <w:sz w:val="17"/>
                <w:szCs w:val="17"/>
              </w:rPr>
            </w:pPr>
            <w:r>
              <w:rPr>
                <w:rFonts w:ascii="Calibri" w:hAnsi="Calibri" w:eastAsia="Calibri" w:cs="Calibri"/>
                <w:sz w:val="20"/>
                <w:szCs w:val="20"/>
                <w:spacing w:val="7"/>
              </w:rPr>
              <w:t>*</w:t>
            </w:r>
            <w:r>
              <w:rPr>
                <w:rFonts w:ascii="SimSun" w:hAnsi="SimSun" w:eastAsia="SimSun" w:cs="SimSun"/>
                <w:sz w:val="17"/>
                <w:szCs w:val="17"/>
                <w:spacing w:val="4"/>
              </w:rPr>
              <w:t>播放模式：支持循环、定时、插播等网络支持：</w:t>
            </w:r>
            <w:r>
              <w:rPr>
                <w:rFonts w:ascii="Arial" w:hAnsi="Arial" w:eastAsia="Arial" w:cs="Arial"/>
                <w:sz w:val="17"/>
                <w:szCs w:val="17"/>
                <w:spacing w:val="4"/>
              </w:rPr>
              <w:t>3</w:t>
            </w:r>
            <w:r>
              <w:rPr>
                <w:rFonts w:ascii="Arial" w:hAnsi="Arial" w:eastAsia="Arial" w:cs="Arial"/>
                <w:sz w:val="17"/>
                <w:szCs w:val="17"/>
              </w:rPr>
              <w:t>G</w:t>
            </w:r>
            <w:r>
              <w:rPr>
                <w:rFonts w:ascii="Arial" w:hAnsi="Arial" w:eastAsia="Arial" w:cs="Arial"/>
                <w:sz w:val="17"/>
                <w:szCs w:val="17"/>
                <w:spacing w:val="4"/>
              </w:rPr>
              <w:t xml:space="preserve"> </w:t>
            </w:r>
            <w:r>
              <w:rPr>
                <w:rFonts w:ascii="SimSun" w:hAnsi="SimSun" w:eastAsia="SimSun" w:cs="SimSun"/>
                <w:sz w:val="17"/>
                <w:szCs w:val="17"/>
                <w:spacing w:val="4"/>
              </w:rPr>
              <w:t>、以太</w:t>
            </w:r>
            <w:r>
              <w:rPr>
                <w:rFonts w:ascii="SimSun" w:hAnsi="SimSun" w:eastAsia="SimSun" w:cs="SimSun"/>
                <w:sz w:val="17"/>
                <w:szCs w:val="17"/>
              </w:rPr>
              <w:t xml:space="preserve"> </w:t>
            </w:r>
            <w:r>
              <w:rPr>
                <w:rFonts w:ascii="SimSun" w:hAnsi="SimSun" w:eastAsia="SimSun" w:cs="SimSun"/>
                <w:sz w:val="17"/>
                <w:szCs w:val="17"/>
                <w:spacing w:val="2"/>
              </w:rPr>
              <w:t>网、支</w:t>
            </w:r>
            <w:r>
              <w:rPr>
                <w:rFonts w:ascii="SimSun" w:hAnsi="SimSun" w:eastAsia="SimSun" w:cs="SimSun"/>
                <w:sz w:val="17"/>
                <w:szCs w:val="17"/>
                <w:spacing w:val="1"/>
              </w:rPr>
              <w:t>持</w:t>
            </w:r>
            <w:r>
              <w:rPr>
                <w:rFonts w:ascii="SimSun" w:hAnsi="SimSun" w:eastAsia="SimSun" w:cs="SimSun"/>
                <w:sz w:val="17"/>
                <w:szCs w:val="17"/>
                <w:spacing w:val="1"/>
              </w:rPr>
              <w:t xml:space="preserve"> </w:t>
            </w:r>
            <w:r>
              <w:rPr>
                <w:rFonts w:ascii="Arial" w:hAnsi="Arial" w:eastAsia="Arial" w:cs="Arial"/>
                <w:sz w:val="17"/>
                <w:szCs w:val="17"/>
              </w:rPr>
              <w:t>WiFi</w:t>
            </w:r>
          </w:p>
          <w:p>
            <w:pPr>
              <w:ind w:left="118" w:right="49" w:firstLine="4"/>
              <w:spacing w:line="237" w:lineRule="auto"/>
              <w:rPr>
                <w:rFonts w:ascii="SimSun" w:hAnsi="SimSun" w:eastAsia="SimSun" w:cs="SimSun"/>
                <w:sz w:val="17"/>
                <w:szCs w:val="17"/>
              </w:rPr>
            </w:pPr>
            <w:r>
              <w:rPr>
                <w:rFonts w:ascii="Calibri" w:hAnsi="Calibri" w:eastAsia="Calibri" w:cs="Calibri"/>
                <w:sz w:val="20"/>
                <w:szCs w:val="20"/>
                <w:spacing w:val="-2"/>
              </w:rPr>
              <w:t>*</w:t>
            </w:r>
            <w:r>
              <w:rPr>
                <w:rFonts w:ascii="SimSun" w:hAnsi="SimSun" w:eastAsia="SimSun" w:cs="SimSun"/>
                <w:sz w:val="17"/>
                <w:szCs w:val="17"/>
                <w:spacing w:val="-2"/>
              </w:rPr>
              <w:t>视频播放：</w:t>
            </w:r>
            <w:r>
              <w:rPr>
                <w:rFonts w:ascii="SimSun" w:hAnsi="SimSun" w:eastAsia="SimSun" w:cs="SimSun"/>
                <w:sz w:val="17"/>
                <w:szCs w:val="17"/>
                <w:spacing w:val="-1"/>
              </w:rPr>
              <w:t>支持</w:t>
            </w:r>
            <w:r>
              <w:rPr>
                <w:rFonts w:ascii="SimSun" w:hAnsi="SimSun" w:eastAsia="SimSun" w:cs="SimSun"/>
                <w:sz w:val="17"/>
                <w:szCs w:val="17"/>
                <w:spacing w:val="-1"/>
              </w:rPr>
              <w:t xml:space="preserve"> </w:t>
            </w:r>
            <w:r>
              <w:rPr>
                <w:rFonts w:ascii="Arial" w:hAnsi="Arial" w:eastAsia="Arial" w:cs="Arial"/>
                <w:sz w:val="17"/>
                <w:szCs w:val="17"/>
                <w:spacing w:val="-1"/>
              </w:rPr>
              <w:t>wmv</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avi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flv</w:t>
            </w:r>
            <w:r>
              <w:rPr>
                <w:rFonts w:ascii="SimSun" w:hAnsi="SimSun" w:eastAsia="SimSun" w:cs="SimSun"/>
                <w:sz w:val="17"/>
                <w:szCs w:val="17"/>
                <w:spacing w:val="-1"/>
              </w:rPr>
              <w:t>、</w:t>
            </w:r>
            <w:r>
              <w:rPr>
                <w:rFonts w:ascii="Arial" w:hAnsi="Arial" w:eastAsia="Arial" w:cs="Arial"/>
                <w:sz w:val="17"/>
                <w:szCs w:val="17"/>
                <w:spacing w:val="-1"/>
              </w:rPr>
              <w:t>rm</w:t>
            </w:r>
            <w:r>
              <w:rPr>
                <w:rFonts w:ascii="SimSun" w:hAnsi="SimSun" w:eastAsia="SimSun" w:cs="SimSun"/>
                <w:sz w:val="17"/>
                <w:szCs w:val="17"/>
                <w:spacing w:val="-1"/>
              </w:rPr>
              <w:t>、</w:t>
            </w:r>
            <w:r>
              <w:rPr>
                <w:rFonts w:ascii="Arial" w:hAnsi="Arial" w:eastAsia="Arial" w:cs="Arial"/>
                <w:sz w:val="17"/>
                <w:szCs w:val="17"/>
                <w:spacing w:val="-1"/>
              </w:rPr>
              <w:t>rmvb</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mpeg</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ts</w:t>
            </w:r>
            <w:r>
              <w:rPr>
                <w:rFonts w:ascii="SimSun" w:hAnsi="SimSun" w:eastAsia="SimSun" w:cs="SimSun"/>
                <w:sz w:val="17"/>
                <w:szCs w:val="17"/>
                <w:spacing w:val="-1"/>
              </w:rPr>
              <w:t>、</w:t>
            </w:r>
            <w:r>
              <w:rPr>
                <w:rFonts w:ascii="SimSun" w:hAnsi="SimSun" w:eastAsia="SimSun" w:cs="SimSun"/>
                <w:sz w:val="17"/>
                <w:szCs w:val="17"/>
              </w:rPr>
              <w:t xml:space="preserve"> </w:t>
            </w:r>
            <w:r>
              <w:rPr>
                <w:rFonts w:ascii="Arial" w:hAnsi="Arial" w:eastAsia="Arial" w:cs="Arial"/>
                <w:sz w:val="17"/>
                <w:szCs w:val="17"/>
              </w:rPr>
              <w:t>mp</w:t>
            </w:r>
            <w:r>
              <w:rPr>
                <w:rFonts w:ascii="Arial" w:hAnsi="Arial" w:eastAsia="Arial" w:cs="Arial"/>
                <w:sz w:val="17"/>
                <w:szCs w:val="17"/>
                <w:spacing w:val="5"/>
              </w:rPr>
              <w:t>4</w:t>
            </w:r>
            <w:r>
              <w:rPr>
                <w:rFonts w:ascii="Arial" w:hAnsi="Arial" w:eastAsia="Arial" w:cs="Arial"/>
                <w:sz w:val="17"/>
                <w:szCs w:val="17"/>
                <w:spacing w:val="4"/>
              </w:rPr>
              <w:t xml:space="preserve"> </w:t>
            </w:r>
            <w:r>
              <w:rPr>
                <w:rFonts w:ascii="SimSun" w:hAnsi="SimSun" w:eastAsia="SimSun" w:cs="SimSun"/>
                <w:sz w:val="17"/>
                <w:szCs w:val="17"/>
                <w:spacing w:val="4"/>
              </w:rPr>
              <w:t>等</w:t>
            </w:r>
          </w:p>
          <w:p>
            <w:pPr>
              <w:ind w:left="122"/>
              <w:spacing w:before="1" w:line="212" w:lineRule="auto"/>
              <w:rPr>
                <w:rFonts w:ascii="SimSun" w:hAnsi="SimSun" w:eastAsia="SimSun" w:cs="SimSun"/>
                <w:sz w:val="17"/>
                <w:szCs w:val="17"/>
              </w:rPr>
            </w:pPr>
            <w:r>
              <w:rPr>
                <w:rFonts w:ascii="Calibri" w:hAnsi="Calibri" w:eastAsia="Calibri" w:cs="Calibri"/>
                <w:sz w:val="20"/>
                <w:szCs w:val="20"/>
                <w:spacing w:val="-1"/>
              </w:rPr>
              <w:t>*</w:t>
            </w:r>
            <w:r>
              <w:rPr>
                <w:rFonts w:ascii="SimSun" w:hAnsi="SimSun" w:eastAsia="SimSun" w:cs="SimSun"/>
                <w:sz w:val="17"/>
                <w:szCs w:val="17"/>
                <w:spacing w:val="-1"/>
              </w:rPr>
              <w:t>图片格式：支持</w:t>
            </w:r>
            <w:r>
              <w:rPr>
                <w:rFonts w:ascii="SimSun" w:hAnsi="SimSun" w:eastAsia="SimSun" w:cs="SimSun"/>
                <w:sz w:val="17"/>
                <w:szCs w:val="17"/>
              </w:rPr>
              <w:t xml:space="preserve"> </w:t>
            </w:r>
            <w:r>
              <w:rPr>
                <w:rFonts w:ascii="Arial" w:hAnsi="Arial" w:eastAsia="Arial" w:cs="Arial"/>
                <w:sz w:val="17"/>
                <w:szCs w:val="17"/>
              </w:rPr>
              <w:t>BMP</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JPEG</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PNG</w:t>
            </w:r>
            <w:r>
              <w:rPr>
                <w:rFonts w:ascii="Arial" w:hAnsi="Arial" w:eastAsia="Arial" w:cs="Arial"/>
                <w:sz w:val="17"/>
                <w:szCs w:val="17"/>
              </w:rPr>
              <w:t xml:space="preserve"> </w:t>
            </w:r>
            <w:r>
              <w:rPr>
                <w:rFonts w:ascii="SimSun" w:hAnsi="SimSun" w:eastAsia="SimSun" w:cs="SimSun"/>
                <w:sz w:val="17"/>
                <w:szCs w:val="17"/>
              </w:rPr>
              <w:t>、</w:t>
            </w:r>
            <w:r>
              <w:rPr>
                <w:rFonts w:ascii="Arial" w:hAnsi="Arial" w:eastAsia="Arial" w:cs="Arial"/>
                <w:sz w:val="17"/>
                <w:szCs w:val="17"/>
              </w:rPr>
              <w:t>GIF</w:t>
            </w:r>
            <w:r>
              <w:rPr>
                <w:rFonts w:ascii="SimSun" w:hAnsi="SimSun" w:eastAsia="SimSun" w:cs="SimSun"/>
                <w:sz w:val="17"/>
                <w:szCs w:val="17"/>
              </w:rPr>
              <w:t>；</w:t>
            </w:r>
          </w:p>
          <w:p>
            <w:pPr>
              <w:ind w:left="114" w:right="188" w:firstLine="2"/>
              <w:spacing w:before="4" w:line="232" w:lineRule="auto"/>
              <w:rPr>
                <w:rFonts w:ascii="SimSun" w:hAnsi="SimSun" w:eastAsia="SimSun" w:cs="SimSun"/>
                <w:sz w:val="17"/>
                <w:szCs w:val="17"/>
              </w:rPr>
            </w:pPr>
            <w:r>
              <w:rPr>
                <w:rFonts w:ascii="SimSun" w:hAnsi="SimSun" w:eastAsia="SimSun" w:cs="SimSun"/>
                <w:sz w:val="17"/>
                <w:szCs w:val="17"/>
                <w:spacing w:val="18"/>
              </w:rPr>
              <w:t>功</w:t>
            </w:r>
            <w:r>
              <w:rPr>
                <w:rFonts w:ascii="SimSun" w:hAnsi="SimSun" w:eastAsia="SimSun" w:cs="SimSun"/>
                <w:sz w:val="17"/>
                <w:szCs w:val="17"/>
                <w:spacing w:val="15"/>
              </w:rPr>
              <w:t>能</w:t>
            </w:r>
            <w:r>
              <w:rPr>
                <w:rFonts w:ascii="SimSun" w:hAnsi="SimSun" w:eastAsia="SimSun" w:cs="SimSun"/>
                <w:sz w:val="17"/>
                <w:szCs w:val="17"/>
                <w:spacing w:val="9"/>
              </w:rPr>
              <w:t>：实现触摸互动功能：周边优惠、乐享分期、投资理</w:t>
            </w:r>
            <w:r>
              <w:rPr>
                <w:rFonts w:ascii="SimSun" w:hAnsi="SimSun" w:eastAsia="SimSun" w:cs="SimSun"/>
                <w:sz w:val="17"/>
                <w:szCs w:val="17"/>
              </w:rPr>
              <w:t xml:space="preserve"> </w:t>
            </w:r>
            <w:r>
              <w:rPr>
                <w:rFonts w:ascii="SimSun" w:hAnsi="SimSun" w:eastAsia="SimSun" w:cs="SimSun"/>
                <w:sz w:val="17"/>
                <w:szCs w:val="17"/>
                <w:spacing w:val="9"/>
              </w:rPr>
              <w:t>财</w:t>
            </w:r>
            <w:r>
              <w:rPr>
                <w:rFonts w:ascii="SimSun" w:hAnsi="SimSun" w:eastAsia="SimSun" w:cs="SimSun"/>
                <w:sz w:val="17"/>
                <w:szCs w:val="17"/>
                <w:spacing w:val="9"/>
              </w:rPr>
              <w:t xml:space="preserve"> </w:t>
            </w:r>
            <w:r>
              <w:rPr>
                <w:rFonts w:ascii="SimSun" w:hAnsi="SimSun" w:eastAsia="SimSun" w:cs="SimSun"/>
                <w:sz w:val="17"/>
                <w:szCs w:val="17"/>
                <w:spacing w:val="9"/>
              </w:rPr>
              <w:t>(内容是广告宣传)</w:t>
            </w:r>
            <w:r>
              <w:rPr>
                <w:rFonts w:ascii="SimSun" w:hAnsi="SimSun" w:eastAsia="SimSun" w:cs="SimSun"/>
                <w:sz w:val="17"/>
                <w:szCs w:val="17"/>
                <w:spacing w:val="9"/>
              </w:rPr>
              <w:t xml:space="preserve"> </w:t>
            </w:r>
            <w:r>
              <w:rPr>
                <w:rFonts w:ascii="SimSun" w:hAnsi="SimSun" w:eastAsia="SimSun" w:cs="SimSun"/>
                <w:sz w:val="17"/>
                <w:szCs w:val="17"/>
                <w:spacing w:val="9"/>
              </w:rPr>
              <w:t>、生活缴费、宣传视频，并能实</w:t>
            </w:r>
            <w:r>
              <w:rPr>
                <w:rFonts w:ascii="SimSun" w:hAnsi="SimSun" w:eastAsia="SimSun" w:cs="SimSun"/>
                <w:sz w:val="17"/>
                <w:szCs w:val="17"/>
                <w:spacing w:val="8"/>
              </w:rPr>
              <w:t>现</w:t>
            </w:r>
            <w:r>
              <w:rPr>
                <w:rFonts w:ascii="SimSun" w:hAnsi="SimSun" w:eastAsia="SimSun" w:cs="SimSun"/>
                <w:sz w:val="17"/>
                <w:szCs w:val="17"/>
              </w:rPr>
              <w:t xml:space="preserve"> </w:t>
            </w:r>
            <w:r>
              <w:rPr>
                <w:rFonts w:ascii="SimSun" w:hAnsi="SimSun" w:eastAsia="SimSun" w:cs="SimSun"/>
                <w:sz w:val="17"/>
                <w:szCs w:val="17"/>
                <w:spacing w:val="16"/>
              </w:rPr>
              <w:t>按</w:t>
            </w:r>
            <w:r>
              <w:rPr>
                <w:rFonts w:ascii="SimSun" w:hAnsi="SimSun" w:eastAsia="SimSun" w:cs="SimSun"/>
                <w:sz w:val="17"/>
                <w:szCs w:val="17"/>
                <w:spacing w:val="8"/>
              </w:rPr>
              <w:t>钮的可配置、活动可配置。</w:t>
            </w:r>
          </w:p>
        </w:tc>
      </w:tr>
      <w:tr>
        <w:trPr>
          <w:trHeight w:val="1324"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vMerge w:val="continue"/>
            <w:tcBorders>
              <w:top w:val="none" w:color="000000" w:sz="2" w:space="0"/>
              <w:bottom w:val="none" w:color="000000" w:sz="2" w:space="0"/>
            </w:tcBorders>
          </w:tcPr>
          <w:p>
            <w:pPr>
              <w:rPr>
                <w:rFonts w:ascii="Arial"/>
                <w:sz w:val="21"/>
              </w:rPr>
            </w:pPr>
            <w:r/>
          </w:p>
        </w:tc>
        <w:tc>
          <w:tcPr>
            <w:tcW w:w="4800" w:type="dxa"/>
            <w:vAlign w:val="top"/>
          </w:tcPr>
          <w:p>
            <w:pPr>
              <w:ind w:left="112" w:right="77" w:firstLine="9"/>
              <w:spacing w:before="4" w:line="238" w:lineRule="auto"/>
              <w:tabs>
                <w:tab w:val="left" w:leader="empty" w:pos="207"/>
              </w:tabs>
              <w:rPr>
                <w:rFonts w:ascii="Arial" w:hAnsi="Arial" w:eastAsia="Arial" w:cs="Arial"/>
                <w:sz w:val="17"/>
                <w:szCs w:val="17"/>
              </w:rPr>
            </w:pPr>
            <w:r>
              <w:rPr>
                <w:rFonts w:ascii="Calibri" w:hAnsi="Calibri" w:eastAsia="Calibri" w:cs="Calibri"/>
                <w:sz w:val="20"/>
                <w:szCs w:val="20"/>
                <w:spacing w:val="9"/>
              </w:rPr>
              <w:t>*</w:t>
            </w:r>
            <w:r>
              <w:rPr>
                <w:rFonts w:ascii="Arial" w:hAnsi="Arial" w:eastAsia="Arial" w:cs="Arial"/>
                <w:sz w:val="17"/>
                <w:szCs w:val="17"/>
                <w:spacing w:val="6"/>
              </w:rPr>
              <w:t>2</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激光雷达：德国</w:t>
            </w:r>
            <w:r>
              <w:rPr>
                <w:rFonts w:ascii="SimSun" w:hAnsi="SimSun" w:eastAsia="SimSun" w:cs="SimSun"/>
                <w:sz w:val="17"/>
                <w:szCs w:val="17"/>
                <w:spacing w:val="6"/>
              </w:rPr>
              <w:t xml:space="preserve"> </w:t>
            </w:r>
            <w:r>
              <w:rPr>
                <w:rFonts w:ascii="Arial" w:hAnsi="Arial" w:eastAsia="Arial" w:cs="Arial"/>
                <w:sz w:val="17"/>
                <w:szCs w:val="17"/>
              </w:rPr>
              <w:t>SICK</w:t>
            </w:r>
            <w:r>
              <w:rPr>
                <w:rFonts w:ascii="Arial" w:hAnsi="Arial" w:eastAsia="Arial" w:cs="Arial"/>
                <w:sz w:val="17"/>
                <w:szCs w:val="17"/>
                <w:spacing w:val="6"/>
              </w:rPr>
              <w:t>;</w:t>
            </w:r>
            <w:r>
              <w:rPr>
                <w:rFonts w:ascii="SimSun" w:hAnsi="SimSun" w:eastAsia="SimSun" w:cs="SimSun"/>
                <w:sz w:val="17"/>
                <w:szCs w:val="17"/>
                <w:spacing w:val="6"/>
              </w:rPr>
              <w:t>单台触控范围：</w:t>
            </w:r>
            <w:r>
              <w:rPr>
                <w:rFonts w:ascii="Arial" w:hAnsi="Arial" w:eastAsia="Arial" w:cs="Arial"/>
                <w:sz w:val="17"/>
                <w:szCs w:val="17"/>
                <w:spacing w:val="6"/>
              </w:rPr>
              <w:t>300</w:t>
            </w:r>
            <w:r>
              <w:rPr>
                <w:rFonts w:ascii="Arial" w:hAnsi="Arial" w:eastAsia="Arial" w:cs="Arial"/>
                <w:sz w:val="17"/>
                <w:szCs w:val="17"/>
                <w:spacing w:val="6"/>
              </w:rPr>
              <w:t xml:space="preserve"> </w:t>
            </w:r>
            <w:r>
              <w:rPr>
                <w:rFonts w:ascii="SimSun" w:hAnsi="SimSun" w:eastAsia="SimSun" w:cs="SimSun"/>
                <w:sz w:val="17"/>
                <w:szCs w:val="17"/>
                <w:spacing w:val="6"/>
              </w:rPr>
              <w:t>寸</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12"/>
              </w:rPr>
              <w:t>(</w:t>
            </w:r>
            <w:r>
              <w:rPr>
                <w:rFonts w:ascii="Arial" w:hAnsi="Arial" w:eastAsia="Arial" w:cs="Arial"/>
                <w:sz w:val="17"/>
                <w:szCs w:val="17"/>
                <w:spacing w:val="6"/>
              </w:rPr>
              <w:t>600</w:t>
            </w:r>
            <w:r>
              <w:rPr>
                <w:rFonts w:ascii="Arial" w:hAnsi="Arial" w:eastAsia="Arial" w:cs="Arial"/>
                <w:sz w:val="17"/>
                <w:szCs w:val="17"/>
              </w:rPr>
              <w:t>cm</w:t>
            </w:r>
            <w:r>
              <w:rPr>
                <w:rFonts w:ascii="Arial" w:hAnsi="Arial" w:eastAsia="Arial" w:cs="Arial"/>
                <w:sz w:val="17"/>
                <w:szCs w:val="17"/>
                <w:spacing w:val="6"/>
              </w:rPr>
              <w:t>*300</w:t>
            </w:r>
            <w:r>
              <w:rPr>
                <w:rFonts w:ascii="Arial" w:hAnsi="Arial" w:eastAsia="Arial" w:cs="Arial"/>
                <w:sz w:val="17"/>
                <w:szCs w:val="17"/>
              </w:rPr>
              <w:t>cm</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Arial" w:hAnsi="Arial" w:eastAsia="Arial" w:cs="Arial"/>
                <w:sz w:val="17"/>
                <w:szCs w:val="17"/>
                <w:spacing w:val="6"/>
              </w:rPr>
              <w:t>,</w:t>
            </w:r>
            <w:r>
              <w:rPr>
                <w:rFonts w:ascii="SimSun" w:hAnsi="SimSun" w:eastAsia="SimSun" w:cs="SimSun"/>
                <w:sz w:val="17"/>
                <w:szCs w:val="17"/>
                <w:spacing w:val="6"/>
              </w:rPr>
              <w:t>支持多台并机工作</w:t>
            </w:r>
            <w:r>
              <w:rPr>
                <w:rFonts w:ascii="Arial" w:hAnsi="Arial" w:eastAsia="Arial" w:cs="Arial"/>
                <w:sz w:val="17"/>
                <w:szCs w:val="17"/>
                <w:spacing w:val="6"/>
              </w:rPr>
              <w:t>;</w:t>
            </w:r>
            <w:r>
              <w:rPr>
                <w:rFonts w:ascii="SimSun" w:hAnsi="SimSun" w:eastAsia="SimSun" w:cs="SimSun"/>
                <w:sz w:val="17"/>
                <w:szCs w:val="17"/>
                <w:spacing w:val="6"/>
              </w:rPr>
              <w:t>角度分辨率：</w:t>
            </w:r>
            <w:r>
              <w:rPr>
                <w:rFonts w:ascii="Arial" w:hAnsi="Arial" w:eastAsia="Arial" w:cs="Arial"/>
                <w:sz w:val="17"/>
                <w:szCs w:val="17"/>
                <w:spacing w:val="6"/>
              </w:rPr>
              <w:t>0.33</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spacing w:val="14"/>
              </w:rPr>
              <w:t>激光</w:t>
            </w:r>
            <w:r>
              <w:rPr>
                <w:rFonts w:ascii="SimSun" w:hAnsi="SimSun" w:eastAsia="SimSun" w:cs="SimSun"/>
                <w:sz w:val="17"/>
                <w:szCs w:val="17"/>
                <w:spacing w:val="7"/>
              </w:rPr>
              <w:t>波长：</w:t>
            </w:r>
            <w:r>
              <w:rPr>
                <w:rFonts w:ascii="Arial" w:hAnsi="Arial" w:eastAsia="Arial" w:cs="Arial"/>
                <w:sz w:val="17"/>
                <w:szCs w:val="17"/>
                <w:spacing w:val="7"/>
              </w:rPr>
              <w:t>905</w:t>
            </w:r>
            <w:r>
              <w:rPr>
                <w:rFonts w:ascii="Arial" w:hAnsi="Arial" w:eastAsia="Arial" w:cs="Arial"/>
                <w:sz w:val="17"/>
                <w:szCs w:val="17"/>
              </w:rPr>
              <w:t>nm</w:t>
            </w:r>
            <w:r>
              <w:rPr>
                <w:rFonts w:ascii="SimSun" w:hAnsi="SimSun" w:eastAsia="SimSun" w:cs="SimSun"/>
                <w:sz w:val="17"/>
                <w:szCs w:val="17"/>
                <w:spacing w:val="7"/>
              </w:rPr>
              <w:t>；扫码角度：</w:t>
            </w:r>
            <w:r>
              <w:rPr>
                <w:rFonts w:ascii="Arial" w:hAnsi="Arial" w:eastAsia="Arial" w:cs="Arial"/>
                <w:sz w:val="17"/>
                <w:szCs w:val="17"/>
                <w:spacing w:val="7"/>
              </w:rPr>
              <w:t>≤270°</w:t>
            </w:r>
            <w:r>
              <w:rPr>
                <w:rFonts w:ascii="SimSun" w:hAnsi="SimSun" w:eastAsia="SimSun" w:cs="SimSun"/>
                <w:sz w:val="17"/>
                <w:szCs w:val="17"/>
                <w:spacing w:val="7"/>
              </w:rPr>
              <w:t>；触控类型：最多可</w:t>
            </w:r>
            <w:r>
              <w:rPr>
                <w:rFonts w:ascii="SimSun" w:hAnsi="SimSun" w:eastAsia="SimSun" w:cs="SimSun"/>
                <w:sz w:val="17"/>
                <w:szCs w:val="17"/>
              </w:rPr>
              <w:t xml:space="preserve"> </w:t>
            </w:r>
            <w:r>
              <w:rPr>
                <w:rFonts w:ascii="SimSun" w:hAnsi="SimSun" w:eastAsia="SimSun" w:cs="SimSun"/>
                <w:sz w:val="17"/>
                <w:szCs w:val="17"/>
                <w:spacing w:val="7"/>
              </w:rPr>
              <w:t>达</w:t>
            </w:r>
            <w:r>
              <w:rPr>
                <w:rFonts w:ascii="SimSun" w:hAnsi="SimSun" w:eastAsia="SimSun" w:cs="SimSun"/>
                <w:sz w:val="17"/>
                <w:szCs w:val="17"/>
                <w:spacing w:val="7"/>
              </w:rPr>
              <w:t xml:space="preserve"> </w:t>
            </w:r>
            <w:r>
              <w:rPr>
                <w:rFonts w:ascii="Arial" w:hAnsi="Arial" w:eastAsia="Arial" w:cs="Arial"/>
                <w:sz w:val="17"/>
                <w:szCs w:val="17"/>
                <w:spacing w:val="7"/>
              </w:rPr>
              <w:t>60</w:t>
            </w:r>
            <w:r>
              <w:rPr>
                <w:rFonts w:ascii="Arial" w:hAnsi="Arial" w:eastAsia="Arial" w:cs="Arial"/>
                <w:sz w:val="17"/>
                <w:szCs w:val="17"/>
                <w:spacing w:val="7"/>
              </w:rPr>
              <w:t xml:space="preserve"> </w:t>
            </w:r>
            <w:r>
              <w:rPr>
                <w:rFonts w:ascii="SimSun" w:hAnsi="SimSun" w:eastAsia="SimSun" w:cs="SimSun"/>
                <w:sz w:val="17"/>
                <w:szCs w:val="17"/>
                <w:spacing w:val="7"/>
              </w:rPr>
              <w:t>点；响应速度：</w:t>
            </w:r>
            <w:r>
              <w:rPr>
                <w:rFonts w:ascii="Arial" w:hAnsi="Arial" w:eastAsia="Arial" w:cs="Arial"/>
                <w:sz w:val="17"/>
                <w:szCs w:val="17"/>
                <w:spacing w:val="7"/>
              </w:rPr>
              <w:t>≤20</w:t>
            </w:r>
            <w:r>
              <w:rPr>
                <w:rFonts w:ascii="Arial" w:hAnsi="Arial" w:eastAsia="Arial" w:cs="Arial"/>
                <w:sz w:val="17"/>
                <w:szCs w:val="17"/>
              </w:rPr>
              <w:t>ms</w:t>
            </w:r>
            <w:r>
              <w:rPr>
                <w:rFonts w:ascii="Arial" w:hAnsi="Arial" w:eastAsia="Arial" w:cs="Arial"/>
                <w:sz w:val="17"/>
                <w:szCs w:val="17"/>
                <w:spacing w:val="7"/>
              </w:rPr>
              <w:t>;</w:t>
            </w:r>
            <w:r>
              <w:rPr>
                <w:rFonts w:ascii="SimSun" w:hAnsi="SimSun" w:eastAsia="SimSun" w:cs="SimSun"/>
                <w:sz w:val="17"/>
                <w:szCs w:val="17"/>
                <w:spacing w:val="7"/>
              </w:rPr>
              <w:t>防护等级：</w:t>
            </w:r>
            <w:r>
              <w:rPr>
                <w:rFonts w:ascii="Arial" w:hAnsi="Arial" w:eastAsia="Arial" w:cs="Arial"/>
                <w:sz w:val="17"/>
                <w:szCs w:val="17"/>
              </w:rPr>
              <w:t>IP</w:t>
            </w:r>
            <w:r>
              <w:rPr>
                <w:rFonts w:ascii="Arial" w:hAnsi="Arial" w:eastAsia="Arial" w:cs="Arial"/>
                <w:sz w:val="17"/>
                <w:szCs w:val="17"/>
                <w:spacing w:val="7"/>
              </w:rPr>
              <w:t>67;</w:t>
            </w:r>
            <w:r>
              <w:rPr>
                <w:rFonts w:ascii="SimSun" w:hAnsi="SimSun" w:eastAsia="SimSun" w:cs="SimSun"/>
                <w:sz w:val="17"/>
                <w:szCs w:val="17"/>
                <w:spacing w:val="7"/>
              </w:rPr>
              <w:t>以太网端</w:t>
            </w:r>
            <w:r>
              <w:rPr>
                <w:rFonts w:ascii="SimSun" w:hAnsi="SimSun" w:eastAsia="SimSun" w:cs="SimSun"/>
                <w:sz w:val="17"/>
                <w:szCs w:val="17"/>
                <w:spacing w:val="1"/>
              </w:rPr>
              <w:t>口</w:t>
            </w:r>
            <w:r>
              <w:rPr>
                <w:rFonts w:ascii="SimSun" w:hAnsi="SimSun" w:eastAsia="SimSun" w:cs="SimSun"/>
                <w:sz w:val="17"/>
                <w:szCs w:val="17"/>
              </w:rPr>
              <w:t xml:space="preserve"> </w:t>
            </w:r>
            <w:r>
              <w:rPr>
                <w:rFonts w:ascii="SimSun" w:hAnsi="SimSun" w:eastAsia="SimSun" w:cs="SimSun"/>
                <w:sz w:val="17"/>
                <w:szCs w:val="17"/>
                <w:spacing w:val="7"/>
              </w:rPr>
              <w:t>网线传输，信号传输零衰减，工作电压</w:t>
            </w:r>
            <w:r>
              <w:rPr>
                <w:rFonts w:ascii="SimSun" w:hAnsi="SimSun" w:eastAsia="SimSun" w:cs="SimSun"/>
                <w:sz w:val="17"/>
                <w:szCs w:val="17"/>
                <w:spacing w:val="7"/>
              </w:rPr>
              <w:t xml:space="preserve"> </w:t>
            </w:r>
            <w:r>
              <w:rPr>
                <w:rFonts w:ascii="Arial" w:hAnsi="Arial" w:eastAsia="Arial" w:cs="Arial"/>
                <w:sz w:val="17"/>
                <w:szCs w:val="17"/>
                <w:spacing w:val="7"/>
              </w:rPr>
              <w:t>12</w:t>
            </w:r>
            <w:r>
              <w:rPr>
                <w:rFonts w:ascii="Arial" w:hAnsi="Arial" w:eastAsia="Arial" w:cs="Arial"/>
                <w:sz w:val="17"/>
                <w:szCs w:val="17"/>
              </w:rPr>
              <w:t>V</w:t>
            </w:r>
            <w:r>
              <w:rPr>
                <w:rFonts w:ascii="Arial" w:hAnsi="Arial" w:eastAsia="Arial" w:cs="Arial"/>
                <w:sz w:val="17"/>
                <w:szCs w:val="17"/>
                <w:spacing w:val="7"/>
              </w:rPr>
              <w:t>/2</w:t>
            </w:r>
            <w:r>
              <w:rPr>
                <w:rFonts w:ascii="Arial" w:hAnsi="Arial" w:eastAsia="Arial" w:cs="Arial"/>
                <w:sz w:val="17"/>
                <w:szCs w:val="17"/>
              </w:rPr>
              <w:t>A</w:t>
            </w:r>
          </w:p>
          <w:p>
            <w:pPr>
              <w:ind w:left="112"/>
              <w:spacing w:line="217" w:lineRule="auto"/>
              <w:rPr>
                <w:rFonts w:ascii="SimSun" w:hAnsi="SimSun" w:eastAsia="SimSun" w:cs="SimSun"/>
                <w:sz w:val="17"/>
                <w:szCs w:val="17"/>
              </w:rPr>
            </w:pPr>
            <w:r>
              <w:rPr>
                <w:rFonts w:ascii="SimSun" w:hAnsi="SimSun" w:eastAsia="SimSun" w:cs="SimSun"/>
                <w:sz w:val="17"/>
                <w:szCs w:val="17"/>
                <w:spacing w:val="17"/>
              </w:rPr>
              <w:t>对</w:t>
            </w:r>
            <w:r>
              <w:rPr>
                <w:rFonts w:ascii="SimSun" w:hAnsi="SimSun" w:eastAsia="SimSun" w:cs="SimSun"/>
                <w:sz w:val="17"/>
                <w:szCs w:val="17"/>
                <w:spacing w:val="9"/>
              </w:rPr>
              <w:t>玻璃无要求，玻璃中间不能有钢结构；尽量不要有缝。</w:t>
            </w:r>
          </w:p>
        </w:tc>
      </w:tr>
      <w:tr>
        <w:trPr>
          <w:trHeight w:val="665"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vMerge w:val="continue"/>
            <w:tcBorders>
              <w:top w:val="none" w:color="000000" w:sz="2" w:space="0"/>
              <w:bottom w:val="none" w:color="000000" w:sz="2" w:space="0"/>
            </w:tcBorders>
          </w:tcPr>
          <w:p>
            <w:pPr>
              <w:rPr>
                <w:rFonts w:ascii="Arial"/>
                <w:sz w:val="21"/>
              </w:rPr>
            </w:pPr>
            <w:r/>
          </w:p>
        </w:tc>
        <w:tc>
          <w:tcPr>
            <w:tcW w:w="4800" w:type="dxa"/>
            <w:vAlign w:val="top"/>
          </w:tcPr>
          <w:p>
            <w:pPr>
              <w:ind w:left="113" w:right="107"/>
              <w:spacing w:line="242" w:lineRule="auto"/>
              <w:rPr>
                <w:rFonts w:ascii="SimSun" w:hAnsi="SimSun" w:eastAsia="SimSun" w:cs="SimSun"/>
                <w:sz w:val="17"/>
                <w:szCs w:val="17"/>
              </w:rPr>
            </w:pPr>
            <w:r>
              <w:rPr>
                <w:rFonts w:ascii="Arial" w:hAnsi="Arial" w:eastAsia="Arial" w:cs="Arial"/>
                <w:sz w:val="17"/>
                <w:szCs w:val="17"/>
                <w:spacing w:val="4"/>
              </w:rPr>
              <w:t>3</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投影膜：尺寸：单模最大高度</w:t>
            </w:r>
            <w:r>
              <w:rPr>
                <w:rFonts w:ascii="SimSun" w:hAnsi="SimSun" w:eastAsia="SimSun" w:cs="SimSun"/>
                <w:sz w:val="17"/>
                <w:szCs w:val="17"/>
                <w:spacing w:val="4"/>
              </w:rPr>
              <w:t xml:space="preserve"> </w:t>
            </w:r>
            <w:r>
              <w:rPr>
                <w:rFonts w:ascii="Arial" w:hAnsi="Arial" w:eastAsia="Arial" w:cs="Arial"/>
                <w:sz w:val="17"/>
                <w:szCs w:val="17"/>
                <w:spacing w:val="4"/>
              </w:rPr>
              <w:t>1550</w:t>
            </w:r>
            <w:r>
              <w:rPr>
                <w:rFonts w:ascii="Arial" w:hAnsi="Arial" w:eastAsia="Arial" w:cs="Arial"/>
                <w:sz w:val="17"/>
                <w:szCs w:val="17"/>
              </w:rPr>
              <w:t>mm</w:t>
            </w:r>
            <w:r>
              <w:rPr>
                <w:rFonts w:ascii="Arial" w:hAnsi="Arial" w:eastAsia="Arial" w:cs="Arial"/>
                <w:sz w:val="17"/>
                <w:szCs w:val="17"/>
                <w:spacing w:val="4"/>
              </w:rPr>
              <w:t xml:space="preserve"> </w:t>
            </w:r>
            <w:r>
              <w:rPr>
                <w:rFonts w:ascii="SimSun" w:hAnsi="SimSun" w:eastAsia="SimSun" w:cs="SimSun"/>
                <w:sz w:val="17"/>
                <w:szCs w:val="17"/>
                <w:spacing w:val="4"/>
              </w:rPr>
              <w:t>，长度不限</w:t>
            </w:r>
            <w:r>
              <w:rPr>
                <w:rFonts w:ascii="SimSun" w:hAnsi="SimSun" w:eastAsia="SimSun" w:cs="SimSun"/>
                <w:sz w:val="17"/>
                <w:szCs w:val="17"/>
                <w:spacing w:val="4"/>
              </w:rPr>
              <w:t xml:space="preserve"> </w:t>
            </w:r>
            <w:r>
              <w:rPr>
                <w:rFonts w:ascii="SimSun" w:hAnsi="SimSun" w:eastAsia="SimSun" w:cs="SimSun"/>
                <w:sz w:val="17"/>
                <w:szCs w:val="17"/>
                <w:spacing w:val="3"/>
              </w:rPr>
              <w:t>(</w:t>
            </w:r>
            <w:r>
              <w:rPr>
                <w:rFonts w:ascii="SimSun" w:hAnsi="SimSun" w:eastAsia="SimSun" w:cs="SimSun"/>
                <w:sz w:val="17"/>
                <w:szCs w:val="17"/>
              </w:rPr>
              <w:t>可</w:t>
            </w:r>
            <w:r>
              <w:rPr>
                <w:rFonts w:ascii="SimSun" w:hAnsi="SimSun" w:eastAsia="SimSun" w:cs="SimSun"/>
                <w:sz w:val="17"/>
                <w:szCs w:val="17"/>
              </w:rPr>
              <w:t xml:space="preserve"> </w:t>
            </w:r>
            <w:r>
              <w:rPr>
                <w:rFonts w:ascii="SimSun" w:hAnsi="SimSun" w:eastAsia="SimSun" w:cs="SimSun"/>
                <w:sz w:val="17"/>
                <w:szCs w:val="17"/>
                <w:spacing w:val="6"/>
              </w:rPr>
              <w:t>拼接)</w:t>
            </w:r>
            <w:r>
              <w:rPr>
                <w:rFonts w:ascii="SimSun" w:hAnsi="SimSun" w:eastAsia="SimSun" w:cs="SimSun"/>
                <w:sz w:val="17"/>
                <w:szCs w:val="17"/>
                <w:spacing w:val="6"/>
              </w:rPr>
              <w:t xml:space="preserve"> </w:t>
            </w:r>
            <w:r>
              <w:rPr>
                <w:rFonts w:ascii="SimSun" w:hAnsi="SimSun" w:eastAsia="SimSun" w:cs="SimSun"/>
                <w:sz w:val="17"/>
                <w:szCs w:val="17"/>
                <w:spacing w:val="4"/>
              </w:rPr>
              <w:t>按</w:t>
            </w:r>
            <w:r>
              <w:rPr>
                <w:rFonts w:ascii="SimSun" w:hAnsi="SimSun" w:eastAsia="SimSun" w:cs="SimSun"/>
                <w:sz w:val="17"/>
                <w:szCs w:val="17"/>
                <w:spacing w:val="3"/>
              </w:rPr>
              <w:t xml:space="preserve"> </w:t>
            </w:r>
            <w:r>
              <w:rPr>
                <w:rFonts w:ascii="Arial" w:hAnsi="Arial" w:eastAsia="Arial" w:cs="Arial"/>
                <w:sz w:val="17"/>
                <w:szCs w:val="17"/>
                <w:spacing w:val="3"/>
              </w:rPr>
              <w:t>4</w:t>
            </w:r>
            <w:r>
              <w:rPr>
                <w:rFonts w:ascii="Arial" w:hAnsi="Arial" w:eastAsia="Arial" w:cs="Arial"/>
                <w:sz w:val="17"/>
                <w:szCs w:val="17"/>
                <w:spacing w:val="3"/>
              </w:rPr>
              <w:t xml:space="preserve"> </w:t>
            </w:r>
            <w:r>
              <w:rPr>
                <w:rFonts w:ascii="SimSun" w:hAnsi="SimSun" w:eastAsia="SimSun" w:cs="SimSun"/>
                <w:sz w:val="17"/>
                <w:szCs w:val="17"/>
                <w:spacing w:val="3"/>
              </w:rPr>
              <w:t>平方米；通透率：</w:t>
            </w:r>
            <w:r>
              <w:rPr>
                <w:rFonts w:ascii="Arial" w:hAnsi="Arial" w:eastAsia="Arial" w:cs="Arial"/>
                <w:sz w:val="17"/>
                <w:szCs w:val="17"/>
                <w:spacing w:val="3"/>
              </w:rPr>
              <w:t>83%</w:t>
            </w:r>
            <w:r>
              <w:rPr>
                <w:rFonts w:ascii="Arial" w:hAnsi="Arial" w:eastAsia="Arial" w:cs="Arial"/>
                <w:sz w:val="17"/>
                <w:szCs w:val="17"/>
                <w:spacing w:val="3"/>
              </w:rPr>
              <w:t xml:space="preserve"> </w:t>
            </w:r>
            <w:r>
              <w:rPr>
                <w:rFonts w:ascii="SimSun" w:hAnsi="SimSun" w:eastAsia="SimSun" w:cs="SimSun"/>
                <w:sz w:val="17"/>
                <w:szCs w:val="17"/>
                <w:spacing w:val="3"/>
              </w:rPr>
              <w:t>；厚度：</w:t>
            </w:r>
            <w:r>
              <w:rPr>
                <w:rFonts w:ascii="Arial" w:hAnsi="Arial" w:eastAsia="Arial" w:cs="Arial"/>
                <w:sz w:val="17"/>
                <w:szCs w:val="17"/>
                <w:spacing w:val="3"/>
              </w:rPr>
              <w:t>120μ</w:t>
            </w:r>
            <w:r>
              <w:rPr>
                <w:rFonts w:ascii="Arial" w:hAnsi="Arial" w:eastAsia="Arial" w:cs="Arial"/>
                <w:sz w:val="17"/>
                <w:szCs w:val="17"/>
              </w:rPr>
              <w:t>m</w:t>
            </w:r>
            <w:r>
              <w:rPr>
                <w:rFonts w:ascii="Arial" w:hAnsi="Arial" w:eastAsia="Arial" w:cs="Arial"/>
                <w:sz w:val="17"/>
                <w:szCs w:val="17"/>
                <w:spacing w:val="3"/>
              </w:rPr>
              <w:t xml:space="preserve">  </w:t>
            </w:r>
            <w:r>
              <w:rPr>
                <w:rFonts w:ascii="SimSun" w:hAnsi="SimSun" w:eastAsia="SimSun" w:cs="SimSun"/>
                <w:sz w:val="17"/>
                <w:szCs w:val="17"/>
                <w:spacing w:val="3"/>
              </w:rPr>
              <w:t>；增益</w:t>
            </w:r>
          </w:p>
          <w:p>
            <w:pPr>
              <w:ind w:left="112"/>
              <w:spacing w:line="218" w:lineRule="exact"/>
              <w:rPr>
                <w:rFonts w:ascii="Arial" w:hAnsi="Arial" w:eastAsia="Arial" w:cs="Arial"/>
                <w:sz w:val="16"/>
                <w:szCs w:val="16"/>
              </w:rPr>
            </w:pPr>
            <w:r>
              <w:rPr>
                <w:rFonts w:ascii="Arial" w:hAnsi="Arial" w:eastAsia="Arial" w:cs="Arial"/>
                <w:sz w:val="16"/>
                <w:szCs w:val="16"/>
                <w:spacing w:val="14"/>
                <w:position w:val="1"/>
              </w:rPr>
              <w:t>-</w:t>
            </w:r>
            <w:r>
              <w:rPr>
                <w:rFonts w:ascii="Arial" w:hAnsi="Arial" w:eastAsia="Arial" w:cs="Arial"/>
                <w:sz w:val="16"/>
                <w:szCs w:val="16"/>
                <w:spacing w:val="14"/>
                <w:position w:val="1"/>
              </w:rPr>
              <w:t xml:space="preserve"> </w:t>
            </w:r>
            <w:r>
              <w:rPr>
                <w:rFonts w:ascii="Arial" w:hAnsi="Arial" w:eastAsia="Arial" w:cs="Arial"/>
                <w:sz w:val="16"/>
                <w:szCs w:val="16"/>
                <w:spacing w:val="11"/>
                <w:position w:val="1"/>
              </w:rPr>
              <w:t>1</w:t>
            </w:r>
            <w:r>
              <w:rPr>
                <w:rFonts w:ascii="Arial" w:hAnsi="Arial" w:eastAsia="Arial" w:cs="Arial"/>
                <w:sz w:val="16"/>
                <w:szCs w:val="16"/>
                <w:spacing w:val="7"/>
                <w:position w:val="1"/>
              </w:rPr>
              <w:t>.5</w:t>
            </w:r>
            <w:r>
              <w:rPr>
                <w:rFonts w:ascii="SimSun" w:hAnsi="SimSun" w:eastAsia="SimSun" w:cs="SimSun"/>
                <w:sz w:val="16"/>
                <w:szCs w:val="16"/>
                <w:spacing w:val="7"/>
                <w:position w:val="1"/>
              </w:rPr>
              <w:t>；视角：</w:t>
            </w:r>
            <w:r>
              <w:rPr>
                <w:rFonts w:ascii="SimSun" w:hAnsi="SimSun" w:eastAsia="SimSun" w:cs="SimSun"/>
                <w:sz w:val="16"/>
                <w:szCs w:val="16"/>
                <w:spacing w:val="7"/>
                <w:position w:val="1"/>
              </w:rPr>
              <w:t xml:space="preserve"> </w:t>
            </w:r>
            <w:r>
              <w:rPr>
                <w:rFonts w:ascii="Arial" w:hAnsi="Arial" w:eastAsia="Arial" w:cs="Arial"/>
                <w:sz w:val="16"/>
                <w:szCs w:val="16"/>
                <w:spacing w:val="7"/>
                <w:position w:val="1"/>
              </w:rPr>
              <w:t>120°</w:t>
            </w:r>
            <w:r>
              <w:rPr>
                <w:rFonts w:ascii="SimSun" w:hAnsi="SimSun" w:eastAsia="SimSun" w:cs="SimSun"/>
                <w:sz w:val="16"/>
                <w:szCs w:val="16"/>
                <w:spacing w:val="7"/>
                <w:position w:val="1"/>
              </w:rPr>
              <w:t>；紫外线消减：</w:t>
            </w:r>
            <w:r>
              <w:rPr>
                <w:rFonts w:ascii="Arial" w:hAnsi="Arial" w:eastAsia="Arial" w:cs="Arial"/>
                <w:sz w:val="16"/>
                <w:szCs w:val="16"/>
                <w:spacing w:val="7"/>
                <w:position w:val="1"/>
              </w:rPr>
              <w:t>99%</w:t>
            </w:r>
            <w:r>
              <w:rPr>
                <w:rFonts w:ascii="Arial" w:hAnsi="Arial" w:eastAsia="Arial" w:cs="Arial"/>
                <w:sz w:val="16"/>
                <w:szCs w:val="16"/>
                <w:spacing w:val="7"/>
                <w:position w:val="1"/>
              </w:rPr>
              <w:t xml:space="preserve"> </w:t>
            </w:r>
            <w:r>
              <w:rPr>
                <w:rFonts w:ascii="SimSun" w:hAnsi="SimSun" w:eastAsia="SimSun" w:cs="SimSun"/>
                <w:sz w:val="16"/>
                <w:szCs w:val="16"/>
                <w:spacing w:val="7"/>
                <w:position w:val="1"/>
              </w:rPr>
              <w:t>；硬度：</w:t>
            </w:r>
            <w:r>
              <w:rPr>
                <w:rFonts w:ascii="SimSun" w:hAnsi="SimSun" w:eastAsia="SimSun" w:cs="SimSun"/>
                <w:sz w:val="16"/>
                <w:szCs w:val="16"/>
                <w:spacing w:val="7"/>
                <w:position w:val="1"/>
              </w:rPr>
              <w:t xml:space="preserve"> </w:t>
            </w:r>
            <w:r>
              <w:rPr>
                <w:rFonts w:ascii="Arial" w:hAnsi="Arial" w:eastAsia="Arial" w:cs="Arial"/>
                <w:sz w:val="16"/>
                <w:szCs w:val="16"/>
                <w:position w:val="1"/>
              </w:rPr>
              <w:t>H</w:t>
            </w:r>
            <w:r>
              <w:rPr>
                <w:rFonts w:ascii="Arial" w:hAnsi="Arial" w:eastAsia="Arial" w:cs="Arial"/>
                <w:sz w:val="16"/>
                <w:szCs w:val="16"/>
                <w:spacing w:val="7"/>
                <w:position w:val="1"/>
              </w:rPr>
              <w:t>3</w:t>
            </w:r>
          </w:p>
        </w:tc>
      </w:tr>
      <w:tr>
        <w:trPr>
          <w:trHeight w:val="665"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vMerge w:val="continue"/>
            <w:tcBorders>
              <w:top w:val="none" w:color="000000" w:sz="2" w:space="0"/>
              <w:bottom w:val="none" w:color="000000" w:sz="2" w:space="0"/>
            </w:tcBorders>
          </w:tcPr>
          <w:p>
            <w:pPr>
              <w:rPr>
                <w:rFonts w:ascii="Arial"/>
                <w:sz w:val="21"/>
              </w:rPr>
            </w:pPr>
            <w:r/>
          </w:p>
        </w:tc>
        <w:tc>
          <w:tcPr>
            <w:tcW w:w="4800" w:type="dxa"/>
            <w:vAlign w:val="top"/>
          </w:tcPr>
          <w:p>
            <w:pPr>
              <w:ind w:left="113" w:right="107"/>
              <w:spacing w:line="242" w:lineRule="auto"/>
              <w:rPr>
                <w:rFonts w:ascii="SimSun" w:hAnsi="SimSun" w:eastAsia="SimSun" w:cs="SimSun"/>
                <w:sz w:val="17"/>
                <w:szCs w:val="17"/>
              </w:rPr>
            </w:pPr>
            <w:r>
              <w:rPr>
                <w:rFonts w:ascii="Arial" w:hAnsi="Arial" w:eastAsia="Arial" w:cs="Arial"/>
                <w:sz w:val="17"/>
                <w:szCs w:val="17"/>
                <w:spacing w:val="4"/>
              </w:rPr>
              <w:t>3</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投影膜：尺寸：单模最大高度</w:t>
            </w:r>
            <w:r>
              <w:rPr>
                <w:rFonts w:ascii="SimSun" w:hAnsi="SimSun" w:eastAsia="SimSun" w:cs="SimSun"/>
                <w:sz w:val="17"/>
                <w:szCs w:val="17"/>
                <w:spacing w:val="4"/>
              </w:rPr>
              <w:t xml:space="preserve"> </w:t>
            </w:r>
            <w:r>
              <w:rPr>
                <w:rFonts w:ascii="Arial" w:hAnsi="Arial" w:eastAsia="Arial" w:cs="Arial"/>
                <w:sz w:val="17"/>
                <w:szCs w:val="17"/>
                <w:spacing w:val="4"/>
              </w:rPr>
              <w:t>1550</w:t>
            </w:r>
            <w:r>
              <w:rPr>
                <w:rFonts w:ascii="Arial" w:hAnsi="Arial" w:eastAsia="Arial" w:cs="Arial"/>
                <w:sz w:val="17"/>
                <w:szCs w:val="17"/>
              </w:rPr>
              <w:t>mm</w:t>
            </w:r>
            <w:r>
              <w:rPr>
                <w:rFonts w:ascii="Arial" w:hAnsi="Arial" w:eastAsia="Arial" w:cs="Arial"/>
                <w:sz w:val="17"/>
                <w:szCs w:val="17"/>
                <w:spacing w:val="4"/>
              </w:rPr>
              <w:t xml:space="preserve"> </w:t>
            </w:r>
            <w:r>
              <w:rPr>
                <w:rFonts w:ascii="SimSun" w:hAnsi="SimSun" w:eastAsia="SimSun" w:cs="SimSun"/>
                <w:sz w:val="17"/>
                <w:szCs w:val="17"/>
                <w:spacing w:val="4"/>
              </w:rPr>
              <w:t>，长度不限</w:t>
            </w:r>
            <w:r>
              <w:rPr>
                <w:rFonts w:ascii="SimSun" w:hAnsi="SimSun" w:eastAsia="SimSun" w:cs="SimSun"/>
                <w:sz w:val="17"/>
                <w:szCs w:val="17"/>
                <w:spacing w:val="4"/>
              </w:rPr>
              <w:t xml:space="preserve"> </w:t>
            </w:r>
            <w:r>
              <w:rPr>
                <w:rFonts w:ascii="SimSun" w:hAnsi="SimSun" w:eastAsia="SimSun" w:cs="SimSun"/>
                <w:sz w:val="17"/>
                <w:szCs w:val="17"/>
                <w:spacing w:val="3"/>
              </w:rPr>
              <w:t>(</w:t>
            </w:r>
            <w:r>
              <w:rPr>
                <w:rFonts w:ascii="SimSun" w:hAnsi="SimSun" w:eastAsia="SimSun" w:cs="SimSun"/>
                <w:sz w:val="17"/>
                <w:szCs w:val="17"/>
              </w:rPr>
              <w:t>可</w:t>
            </w:r>
            <w:r>
              <w:rPr>
                <w:rFonts w:ascii="SimSun" w:hAnsi="SimSun" w:eastAsia="SimSun" w:cs="SimSun"/>
                <w:sz w:val="17"/>
                <w:szCs w:val="17"/>
              </w:rPr>
              <w:t xml:space="preserve"> </w:t>
            </w:r>
            <w:r>
              <w:rPr>
                <w:rFonts w:ascii="SimSun" w:hAnsi="SimSun" w:eastAsia="SimSun" w:cs="SimSun"/>
                <w:sz w:val="17"/>
                <w:szCs w:val="17"/>
                <w:spacing w:val="6"/>
              </w:rPr>
              <w:t>拼接)</w:t>
            </w:r>
            <w:r>
              <w:rPr>
                <w:rFonts w:ascii="SimSun" w:hAnsi="SimSun" w:eastAsia="SimSun" w:cs="SimSun"/>
                <w:sz w:val="17"/>
                <w:szCs w:val="17"/>
                <w:spacing w:val="6"/>
              </w:rPr>
              <w:t xml:space="preserve"> </w:t>
            </w:r>
            <w:r>
              <w:rPr>
                <w:rFonts w:ascii="SimSun" w:hAnsi="SimSun" w:eastAsia="SimSun" w:cs="SimSun"/>
                <w:sz w:val="17"/>
                <w:szCs w:val="17"/>
                <w:spacing w:val="4"/>
              </w:rPr>
              <w:t>按</w:t>
            </w:r>
            <w:r>
              <w:rPr>
                <w:rFonts w:ascii="SimSun" w:hAnsi="SimSun" w:eastAsia="SimSun" w:cs="SimSun"/>
                <w:sz w:val="17"/>
                <w:szCs w:val="17"/>
                <w:spacing w:val="3"/>
              </w:rPr>
              <w:t xml:space="preserve"> </w:t>
            </w:r>
            <w:r>
              <w:rPr>
                <w:rFonts w:ascii="Arial" w:hAnsi="Arial" w:eastAsia="Arial" w:cs="Arial"/>
                <w:sz w:val="17"/>
                <w:szCs w:val="17"/>
                <w:spacing w:val="3"/>
              </w:rPr>
              <w:t>7</w:t>
            </w:r>
            <w:r>
              <w:rPr>
                <w:rFonts w:ascii="Arial" w:hAnsi="Arial" w:eastAsia="Arial" w:cs="Arial"/>
                <w:sz w:val="17"/>
                <w:szCs w:val="17"/>
                <w:spacing w:val="3"/>
              </w:rPr>
              <w:t xml:space="preserve"> </w:t>
            </w:r>
            <w:r>
              <w:rPr>
                <w:rFonts w:ascii="SimSun" w:hAnsi="SimSun" w:eastAsia="SimSun" w:cs="SimSun"/>
                <w:sz w:val="17"/>
                <w:szCs w:val="17"/>
                <w:spacing w:val="3"/>
              </w:rPr>
              <w:t>平方米；通透率：</w:t>
            </w:r>
            <w:r>
              <w:rPr>
                <w:rFonts w:ascii="Arial" w:hAnsi="Arial" w:eastAsia="Arial" w:cs="Arial"/>
                <w:sz w:val="17"/>
                <w:szCs w:val="17"/>
                <w:spacing w:val="3"/>
              </w:rPr>
              <w:t>83%</w:t>
            </w:r>
            <w:r>
              <w:rPr>
                <w:rFonts w:ascii="Arial" w:hAnsi="Arial" w:eastAsia="Arial" w:cs="Arial"/>
                <w:sz w:val="17"/>
                <w:szCs w:val="17"/>
                <w:spacing w:val="3"/>
              </w:rPr>
              <w:t xml:space="preserve"> </w:t>
            </w:r>
            <w:r>
              <w:rPr>
                <w:rFonts w:ascii="SimSun" w:hAnsi="SimSun" w:eastAsia="SimSun" w:cs="SimSun"/>
                <w:sz w:val="17"/>
                <w:szCs w:val="17"/>
                <w:spacing w:val="3"/>
              </w:rPr>
              <w:t>；厚度：</w:t>
            </w:r>
            <w:r>
              <w:rPr>
                <w:rFonts w:ascii="Arial" w:hAnsi="Arial" w:eastAsia="Arial" w:cs="Arial"/>
                <w:sz w:val="17"/>
                <w:szCs w:val="17"/>
                <w:spacing w:val="3"/>
              </w:rPr>
              <w:t>120μ</w:t>
            </w:r>
            <w:r>
              <w:rPr>
                <w:rFonts w:ascii="Arial" w:hAnsi="Arial" w:eastAsia="Arial" w:cs="Arial"/>
                <w:sz w:val="17"/>
                <w:szCs w:val="17"/>
              </w:rPr>
              <w:t>m</w:t>
            </w:r>
            <w:r>
              <w:rPr>
                <w:rFonts w:ascii="Arial" w:hAnsi="Arial" w:eastAsia="Arial" w:cs="Arial"/>
                <w:sz w:val="17"/>
                <w:szCs w:val="17"/>
                <w:spacing w:val="3"/>
              </w:rPr>
              <w:t xml:space="preserve">  </w:t>
            </w:r>
            <w:r>
              <w:rPr>
                <w:rFonts w:ascii="SimSun" w:hAnsi="SimSun" w:eastAsia="SimSun" w:cs="SimSun"/>
                <w:sz w:val="17"/>
                <w:szCs w:val="17"/>
                <w:spacing w:val="3"/>
              </w:rPr>
              <w:t>；增益</w:t>
            </w:r>
          </w:p>
          <w:p>
            <w:pPr>
              <w:ind w:left="112"/>
              <w:spacing w:line="219" w:lineRule="exact"/>
              <w:rPr>
                <w:rFonts w:ascii="Arial" w:hAnsi="Arial" w:eastAsia="Arial" w:cs="Arial"/>
                <w:sz w:val="16"/>
                <w:szCs w:val="16"/>
              </w:rPr>
            </w:pPr>
            <w:r>
              <w:rPr>
                <w:rFonts w:ascii="Arial" w:hAnsi="Arial" w:eastAsia="Arial" w:cs="Arial"/>
                <w:sz w:val="16"/>
                <w:szCs w:val="16"/>
                <w:spacing w:val="14"/>
                <w:position w:val="1"/>
              </w:rPr>
              <w:t>-</w:t>
            </w:r>
            <w:r>
              <w:rPr>
                <w:rFonts w:ascii="Arial" w:hAnsi="Arial" w:eastAsia="Arial" w:cs="Arial"/>
                <w:sz w:val="16"/>
                <w:szCs w:val="16"/>
                <w:spacing w:val="14"/>
                <w:position w:val="1"/>
              </w:rPr>
              <w:t xml:space="preserve"> </w:t>
            </w:r>
            <w:r>
              <w:rPr>
                <w:rFonts w:ascii="Arial" w:hAnsi="Arial" w:eastAsia="Arial" w:cs="Arial"/>
                <w:sz w:val="16"/>
                <w:szCs w:val="16"/>
                <w:spacing w:val="11"/>
                <w:position w:val="1"/>
              </w:rPr>
              <w:t>1</w:t>
            </w:r>
            <w:r>
              <w:rPr>
                <w:rFonts w:ascii="Arial" w:hAnsi="Arial" w:eastAsia="Arial" w:cs="Arial"/>
                <w:sz w:val="16"/>
                <w:szCs w:val="16"/>
                <w:spacing w:val="7"/>
                <w:position w:val="1"/>
              </w:rPr>
              <w:t>.5</w:t>
            </w:r>
            <w:r>
              <w:rPr>
                <w:rFonts w:ascii="SimSun" w:hAnsi="SimSun" w:eastAsia="SimSun" w:cs="SimSun"/>
                <w:sz w:val="16"/>
                <w:szCs w:val="16"/>
                <w:spacing w:val="7"/>
                <w:position w:val="1"/>
              </w:rPr>
              <w:t>；视角：</w:t>
            </w:r>
            <w:r>
              <w:rPr>
                <w:rFonts w:ascii="SimSun" w:hAnsi="SimSun" w:eastAsia="SimSun" w:cs="SimSun"/>
                <w:sz w:val="16"/>
                <w:szCs w:val="16"/>
                <w:spacing w:val="7"/>
                <w:position w:val="1"/>
              </w:rPr>
              <w:t xml:space="preserve"> </w:t>
            </w:r>
            <w:r>
              <w:rPr>
                <w:rFonts w:ascii="Arial" w:hAnsi="Arial" w:eastAsia="Arial" w:cs="Arial"/>
                <w:sz w:val="16"/>
                <w:szCs w:val="16"/>
                <w:spacing w:val="7"/>
                <w:position w:val="1"/>
              </w:rPr>
              <w:t>120°</w:t>
            </w:r>
            <w:r>
              <w:rPr>
                <w:rFonts w:ascii="SimSun" w:hAnsi="SimSun" w:eastAsia="SimSun" w:cs="SimSun"/>
                <w:sz w:val="16"/>
                <w:szCs w:val="16"/>
                <w:spacing w:val="7"/>
                <w:position w:val="1"/>
              </w:rPr>
              <w:t>；紫外线消减：</w:t>
            </w:r>
            <w:r>
              <w:rPr>
                <w:rFonts w:ascii="Arial" w:hAnsi="Arial" w:eastAsia="Arial" w:cs="Arial"/>
                <w:sz w:val="16"/>
                <w:szCs w:val="16"/>
                <w:spacing w:val="7"/>
                <w:position w:val="1"/>
              </w:rPr>
              <w:t>99%</w:t>
            </w:r>
            <w:r>
              <w:rPr>
                <w:rFonts w:ascii="Arial" w:hAnsi="Arial" w:eastAsia="Arial" w:cs="Arial"/>
                <w:sz w:val="16"/>
                <w:szCs w:val="16"/>
                <w:spacing w:val="7"/>
                <w:position w:val="1"/>
              </w:rPr>
              <w:t xml:space="preserve"> </w:t>
            </w:r>
            <w:r>
              <w:rPr>
                <w:rFonts w:ascii="SimSun" w:hAnsi="SimSun" w:eastAsia="SimSun" w:cs="SimSun"/>
                <w:sz w:val="16"/>
                <w:szCs w:val="16"/>
                <w:spacing w:val="7"/>
                <w:position w:val="1"/>
              </w:rPr>
              <w:t>；硬度：</w:t>
            </w:r>
            <w:r>
              <w:rPr>
                <w:rFonts w:ascii="SimSun" w:hAnsi="SimSun" w:eastAsia="SimSun" w:cs="SimSun"/>
                <w:sz w:val="16"/>
                <w:szCs w:val="16"/>
                <w:spacing w:val="7"/>
                <w:position w:val="1"/>
              </w:rPr>
              <w:t xml:space="preserve"> </w:t>
            </w:r>
            <w:r>
              <w:rPr>
                <w:rFonts w:ascii="Arial" w:hAnsi="Arial" w:eastAsia="Arial" w:cs="Arial"/>
                <w:sz w:val="16"/>
                <w:szCs w:val="16"/>
                <w:position w:val="1"/>
              </w:rPr>
              <w:t>H</w:t>
            </w:r>
            <w:r>
              <w:rPr>
                <w:rFonts w:ascii="Arial" w:hAnsi="Arial" w:eastAsia="Arial" w:cs="Arial"/>
                <w:sz w:val="16"/>
                <w:szCs w:val="16"/>
                <w:spacing w:val="7"/>
                <w:position w:val="1"/>
              </w:rPr>
              <w:t>3</w:t>
            </w:r>
          </w:p>
        </w:tc>
      </w:tr>
      <w:tr>
        <w:trPr>
          <w:trHeight w:val="3306"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vMerge w:val="continue"/>
            <w:tcBorders>
              <w:top w:val="none" w:color="000000" w:sz="2" w:space="0"/>
            </w:tcBorders>
          </w:tcPr>
          <w:p>
            <w:pPr>
              <w:rPr>
                <w:rFonts w:ascii="Arial"/>
                <w:sz w:val="21"/>
              </w:rPr>
            </w:pPr>
            <w:r/>
          </w:p>
        </w:tc>
        <w:tc>
          <w:tcPr>
            <w:tcW w:w="4800" w:type="dxa"/>
            <w:vAlign w:val="top"/>
          </w:tcPr>
          <w:p>
            <w:pPr>
              <w:ind w:left="111" w:right="35" w:firstLine="1"/>
              <w:spacing w:before="3" w:line="241" w:lineRule="auto"/>
              <w:rPr>
                <w:rFonts w:ascii="SimSun" w:hAnsi="SimSun" w:eastAsia="SimSun" w:cs="SimSun"/>
                <w:sz w:val="17"/>
                <w:szCs w:val="17"/>
              </w:rPr>
            </w:pPr>
            <w:r>
              <w:rPr>
                <w:rFonts w:ascii="SimSun" w:hAnsi="SimSun" w:eastAsia="SimSun" w:cs="SimSun"/>
                <w:sz w:val="17"/>
                <w:szCs w:val="17"/>
                <w:spacing w:val="8"/>
              </w:rPr>
              <w:t>配套系统：掌银快</w:t>
            </w:r>
            <w:r>
              <w:rPr>
                <w:rFonts w:ascii="SimSun" w:hAnsi="SimSun" w:eastAsia="SimSun" w:cs="SimSun"/>
                <w:sz w:val="17"/>
                <w:szCs w:val="17"/>
                <w:spacing w:val="8"/>
              </w:rPr>
              <w:t xml:space="preserve"> </w:t>
            </w:r>
            <w:r>
              <w:rPr>
                <w:rFonts w:ascii="Arial" w:hAnsi="Arial" w:eastAsia="Arial" w:cs="Arial"/>
                <w:sz w:val="17"/>
                <w:szCs w:val="17"/>
              </w:rPr>
              <w:t>e</w:t>
            </w:r>
            <w:r>
              <w:rPr>
                <w:rFonts w:ascii="Arial" w:hAnsi="Arial" w:eastAsia="Arial" w:cs="Arial"/>
                <w:sz w:val="17"/>
                <w:szCs w:val="17"/>
                <w:spacing w:val="8"/>
              </w:rPr>
              <w:t xml:space="preserve"> </w:t>
            </w:r>
            <w:r>
              <w:rPr>
                <w:rFonts w:ascii="SimSun" w:hAnsi="SimSun" w:eastAsia="SimSun" w:cs="SimSun"/>
                <w:sz w:val="17"/>
                <w:szCs w:val="17"/>
                <w:spacing w:val="8"/>
              </w:rPr>
              <w:t>通身份认证接口开发；卡部、理财</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18"/>
              </w:rPr>
              <w:t>业务</w:t>
            </w:r>
            <w:r>
              <w:rPr>
                <w:rFonts w:ascii="SimSun" w:hAnsi="SimSun" w:eastAsia="SimSun" w:cs="SimSun"/>
                <w:sz w:val="17"/>
                <w:szCs w:val="17"/>
                <w:spacing w:val="10"/>
              </w:rPr>
              <w:t>活</w:t>
            </w:r>
            <w:r>
              <w:rPr>
                <w:rFonts w:ascii="SimSun" w:hAnsi="SimSun" w:eastAsia="SimSun" w:cs="SimSun"/>
                <w:sz w:val="17"/>
                <w:szCs w:val="17"/>
                <w:spacing w:val="9"/>
              </w:rPr>
              <w:t>动资源对接调取开发。通过集中统一信息发布管理</w:t>
            </w:r>
            <w:r>
              <w:rPr>
                <w:rFonts w:ascii="SimSun" w:hAnsi="SimSun" w:eastAsia="SimSun" w:cs="SimSun"/>
                <w:sz w:val="17"/>
                <w:szCs w:val="17"/>
              </w:rPr>
              <w:t xml:space="preserve">  </w:t>
            </w:r>
            <w:r>
              <w:rPr>
                <w:rFonts w:ascii="SimSun" w:hAnsi="SimSun" w:eastAsia="SimSun" w:cs="SimSun"/>
                <w:sz w:val="17"/>
                <w:szCs w:val="17"/>
                <w:spacing w:val="18"/>
              </w:rPr>
              <w:t>中心</w:t>
            </w:r>
            <w:r>
              <w:rPr>
                <w:rFonts w:ascii="SimSun" w:hAnsi="SimSun" w:eastAsia="SimSun" w:cs="SimSun"/>
                <w:sz w:val="17"/>
                <w:szCs w:val="17"/>
                <w:spacing w:val="10"/>
              </w:rPr>
              <w:t>，</w:t>
            </w:r>
            <w:r>
              <w:rPr>
                <w:rFonts w:ascii="SimSun" w:hAnsi="SimSun" w:eastAsia="SimSun" w:cs="SimSun"/>
                <w:sz w:val="17"/>
                <w:szCs w:val="17"/>
                <w:spacing w:val="9"/>
              </w:rPr>
              <w:t>可以及时将各种营销信息、广告信息、友好提示信</w:t>
            </w:r>
            <w:r>
              <w:rPr>
                <w:rFonts w:ascii="SimSun" w:hAnsi="SimSun" w:eastAsia="SimSun" w:cs="SimSun"/>
                <w:sz w:val="17"/>
                <w:szCs w:val="17"/>
              </w:rPr>
              <w:t xml:space="preserve">  </w:t>
            </w:r>
            <w:r>
              <w:rPr>
                <w:rFonts w:ascii="SimSun" w:hAnsi="SimSun" w:eastAsia="SimSun" w:cs="SimSun"/>
                <w:sz w:val="17"/>
                <w:szCs w:val="17"/>
                <w:spacing w:val="18"/>
              </w:rPr>
              <w:t>息、</w:t>
            </w:r>
            <w:r>
              <w:rPr>
                <w:rFonts w:ascii="SimSun" w:hAnsi="SimSun" w:eastAsia="SimSun" w:cs="SimSun"/>
                <w:sz w:val="17"/>
                <w:szCs w:val="17"/>
                <w:spacing w:val="10"/>
              </w:rPr>
              <w:t>视</w:t>
            </w:r>
            <w:r>
              <w:rPr>
                <w:rFonts w:ascii="SimSun" w:hAnsi="SimSun" w:eastAsia="SimSun" w:cs="SimSun"/>
                <w:sz w:val="17"/>
                <w:szCs w:val="17"/>
                <w:spacing w:val="9"/>
              </w:rPr>
              <w:t>频多媒体等发送到网点。让营业厅一切信息发布问</w:t>
            </w:r>
            <w:r>
              <w:rPr>
                <w:rFonts w:ascii="SimSun" w:hAnsi="SimSun" w:eastAsia="SimSun" w:cs="SimSun"/>
                <w:sz w:val="17"/>
                <w:szCs w:val="17"/>
              </w:rPr>
              <w:t xml:space="preserve">  </w:t>
            </w:r>
            <w:r>
              <w:rPr>
                <w:rFonts w:ascii="SimSun" w:hAnsi="SimSun" w:eastAsia="SimSun" w:cs="SimSun"/>
                <w:sz w:val="17"/>
                <w:szCs w:val="17"/>
                <w:spacing w:val="18"/>
              </w:rPr>
              <w:t>题应</w:t>
            </w:r>
            <w:r>
              <w:rPr>
                <w:rFonts w:ascii="SimSun" w:hAnsi="SimSun" w:eastAsia="SimSun" w:cs="SimSun"/>
                <w:sz w:val="17"/>
                <w:szCs w:val="17"/>
                <w:spacing w:val="10"/>
              </w:rPr>
              <w:t>对</w:t>
            </w:r>
            <w:r>
              <w:rPr>
                <w:rFonts w:ascii="SimSun" w:hAnsi="SimSun" w:eastAsia="SimSun" w:cs="SimSun"/>
                <w:sz w:val="17"/>
                <w:szCs w:val="17"/>
                <w:spacing w:val="9"/>
              </w:rPr>
              <w:t>自如；无人值守播放视频、动画；玻璃橱窗展示营</w:t>
            </w:r>
            <w:r>
              <w:rPr>
                <w:rFonts w:ascii="SimSun" w:hAnsi="SimSun" w:eastAsia="SimSun" w:cs="SimSun"/>
                <w:sz w:val="17"/>
                <w:szCs w:val="17"/>
              </w:rPr>
              <w:t xml:space="preserve">  </w:t>
            </w:r>
            <w:r>
              <w:rPr>
                <w:rFonts w:ascii="SimSun" w:hAnsi="SimSun" w:eastAsia="SimSun" w:cs="SimSun"/>
                <w:sz w:val="17"/>
                <w:szCs w:val="17"/>
                <w:spacing w:val="18"/>
              </w:rPr>
              <w:t>销产</w:t>
            </w:r>
            <w:r>
              <w:rPr>
                <w:rFonts w:ascii="SimSun" w:hAnsi="SimSun" w:eastAsia="SimSun" w:cs="SimSun"/>
                <w:sz w:val="17"/>
                <w:szCs w:val="17"/>
                <w:spacing w:val="10"/>
              </w:rPr>
              <w:t>品</w:t>
            </w:r>
            <w:r>
              <w:rPr>
                <w:rFonts w:ascii="SimSun" w:hAnsi="SimSun" w:eastAsia="SimSun" w:cs="SimSun"/>
                <w:sz w:val="17"/>
                <w:szCs w:val="17"/>
                <w:spacing w:val="9"/>
              </w:rPr>
              <w:t>，并支持触控查询；终端设备联网控制，接收后台</w:t>
            </w:r>
            <w:r>
              <w:rPr>
                <w:rFonts w:ascii="SimSun" w:hAnsi="SimSun" w:eastAsia="SimSun" w:cs="SimSun"/>
                <w:sz w:val="17"/>
                <w:szCs w:val="17"/>
              </w:rPr>
              <w:t xml:space="preserve">  </w:t>
            </w:r>
            <w:r>
              <w:rPr>
                <w:rFonts w:ascii="SimSun" w:hAnsi="SimSun" w:eastAsia="SimSun" w:cs="SimSun"/>
                <w:sz w:val="17"/>
                <w:szCs w:val="17"/>
                <w:spacing w:val="9"/>
              </w:rPr>
              <w:t>推</w:t>
            </w:r>
            <w:r>
              <w:rPr>
                <w:rFonts w:ascii="SimSun" w:hAnsi="SimSun" w:eastAsia="SimSun" w:cs="SimSun"/>
                <w:sz w:val="17"/>
                <w:szCs w:val="17"/>
                <w:spacing w:val="6"/>
              </w:rPr>
              <w:t>送的图片、</w:t>
            </w:r>
            <w:r>
              <w:rPr>
                <w:rFonts w:ascii="SimSun" w:hAnsi="SimSun" w:eastAsia="SimSun" w:cs="SimSun"/>
                <w:sz w:val="17"/>
                <w:szCs w:val="17"/>
                <w:spacing w:val="6"/>
              </w:rPr>
              <w:t xml:space="preserve"> </w:t>
            </w:r>
            <w:r>
              <w:rPr>
                <w:rFonts w:ascii="SimSun" w:hAnsi="SimSun" w:eastAsia="SimSun" w:cs="SimSun"/>
                <w:sz w:val="17"/>
                <w:szCs w:val="17"/>
                <w:spacing w:val="6"/>
              </w:rPr>
              <w:t>内容、动画版面内容、视频，并实时更新在</w:t>
            </w:r>
            <w:r>
              <w:rPr>
                <w:rFonts w:ascii="SimSun" w:hAnsi="SimSun" w:eastAsia="SimSun" w:cs="SimSun"/>
                <w:sz w:val="17"/>
                <w:szCs w:val="17"/>
              </w:rPr>
              <w:t xml:space="preserve">  </w:t>
            </w:r>
            <w:r>
              <w:rPr>
                <w:rFonts w:ascii="SimSun" w:hAnsi="SimSun" w:eastAsia="SimSun" w:cs="SimSun"/>
                <w:sz w:val="17"/>
                <w:szCs w:val="17"/>
                <w:spacing w:val="11"/>
              </w:rPr>
              <w:t>产</w:t>
            </w:r>
            <w:r>
              <w:rPr>
                <w:rFonts w:ascii="SimSun" w:hAnsi="SimSun" w:eastAsia="SimSun" w:cs="SimSun"/>
                <w:sz w:val="17"/>
                <w:szCs w:val="17"/>
                <w:spacing w:val="6"/>
              </w:rPr>
              <w:t>品界面中；支持</w:t>
            </w:r>
            <w:r>
              <w:rPr>
                <w:rFonts w:ascii="SimSun" w:hAnsi="SimSun" w:eastAsia="SimSun" w:cs="SimSun"/>
                <w:sz w:val="17"/>
                <w:szCs w:val="17"/>
                <w:spacing w:val="6"/>
              </w:rPr>
              <w:t xml:space="preserve"> </w:t>
            </w:r>
            <w:r>
              <w:rPr>
                <w:rFonts w:ascii="Arial" w:hAnsi="Arial" w:eastAsia="Arial" w:cs="Arial"/>
                <w:sz w:val="17"/>
                <w:szCs w:val="17"/>
              </w:rPr>
              <w:t>HDMI</w:t>
            </w:r>
            <w:r>
              <w:rPr>
                <w:rFonts w:ascii="Arial" w:hAnsi="Arial" w:eastAsia="Arial" w:cs="Arial"/>
                <w:sz w:val="17"/>
                <w:szCs w:val="17"/>
                <w:spacing w:val="6"/>
              </w:rPr>
              <w:t>-</w:t>
            </w:r>
            <w:r>
              <w:rPr>
                <w:rFonts w:ascii="Arial" w:hAnsi="Arial" w:eastAsia="Arial" w:cs="Arial"/>
                <w:sz w:val="17"/>
                <w:szCs w:val="17"/>
              </w:rPr>
              <w:t>ir</w:t>
            </w:r>
            <w:r>
              <w:rPr>
                <w:rFonts w:ascii="Arial" w:hAnsi="Arial" w:eastAsia="Arial" w:cs="Arial"/>
                <w:sz w:val="17"/>
                <w:szCs w:val="17"/>
                <w:spacing w:val="6"/>
              </w:rPr>
              <w:t xml:space="preserve"> </w:t>
            </w:r>
            <w:r>
              <w:rPr>
                <w:rFonts w:ascii="SimSun" w:hAnsi="SimSun" w:eastAsia="SimSun" w:cs="SimSun"/>
                <w:sz w:val="17"/>
                <w:szCs w:val="17"/>
                <w:spacing w:val="6"/>
              </w:rPr>
              <w:t>，支持手机遥控管理内容</w:t>
            </w:r>
            <w:r>
              <w:rPr>
                <w:rFonts w:ascii="SimSun" w:hAnsi="SimSun" w:eastAsia="SimSun" w:cs="SimSun"/>
                <w:sz w:val="17"/>
                <w:szCs w:val="17"/>
                <w:spacing w:val="6"/>
              </w:rPr>
              <w:t xml:space="preserve"> </w:t>
            </w:r>
            <w:r>
              <w:rPr>
                <w:rFonts w:ascii="SimSun" w:hAnsi="SimSun" w:eastAsia="SimSun" w:cs="SimSun"/>
                <w:sz w:val="17"/>
                <w:szCs w:val="17"/>
                <w:spacing w:val="6"/>
              </w:rPr>
              <w:t>；支</w:t>
            </w:r>
            <w:r>
              <w:rPr>
                <w:rFonts w:ascii="SimSun" w:hAnsi="SimSun" w:eastAsia="SimSun" w:cs="SimSun"/>
                <w:sz w:val="17"/>
                <w:szCs w:val="17"/>
              </w:rPr>
              <w:t xml:space="preserve"> </w:t>
            </w:r>
            <w:r>
              <w:rPr>
                <w:rFonts w:ascii="SimSun" w:hAnsi="SimSun" w:eastAsia="SimSun" w:cs="SimSun"/>
                <w:sz w:val="17"/>
                <w:szCs w:val="17"/>
                <w:spacing w:val="18"/>
              </w:rPr>
              <w:t>持</w:t>
            </w:r>
            <w:r>
              <w:rPr>
                <w:rFonts w:ascii="SimSun" w:hAnsi="SimSun" w:eastAsia="SimSun" w:cs="SimSun"/>
                <w:sz w:val="17"/>
                <w:szCs w:val="17"/>
                <w:spacing w:val="12"/>
              </w:rPr>
              <w:t>网</w:t>
            </w:r>
            <w:r>
              <w:rPr>
                <w:rFonts w:ascii="SimSun" w:hAnsi="SimSun" w:eastAsia="SimSun" w:cs="SimSun"/>
                <w:sz w:val="17"/>
                <w:szCs w:val="17"/>
                <w:spacing w:val="9"/>
              </w:rPr>
              <w:t>点断网紧急状态情况下一键更新内容</w:t>
            </w:r>
            <w:r>
              <w:rPr>
                <w:rFonts w:ascii="SimSun" w:hAnsi="SimSun" w:eastAsia="SimSun" w:cs="SimSun"/>
                <w:sz w:val="17"/>
                <w:szCs w:val="17"/>
              </w:rPr>
              <w:t xml:space="preserve">                </w:t>
            </w:r>
            <w:r>
              <w:rPr>
                <w:rFonts w:ascii="Arial" w:hAnsi="Arial" w:eastAsia="Arial" w:cs="Arial"/>
                <w:sz w:val="17"/>
                <w:szCs w:val="17"/>
                <w:spacing w:val="8"/>
              </w:rPr>
              <w:t>1</w:t>
            </w:r>
            <w:r>
              <w:rPr>
                <w:rFonts w:ascii="SimSun" w:hAnsi="SimSun" w:eastAsia="SimSun" w:cs="SimSun"/>
                <w:sz w:val="17"/>
                <w:szCs w:val="17"/>
                <w:spacing w:val="8"/>
              </w:rPr>
              <w:t>、接收并</w:t>
            </w:r>
            <w:r>
              <w:rPr>
                <w:rFonts w:ascii="SimSun" w:hAnsi="SimSun" w:eastAsia="SimSun" w:cs="SimSun"/>
                <w:sz w:val="17"/>
                <w:szCs w:val="17"/>
                <w:spacing w:val="5"/>
              </w:rPr>
              <w:t>存</w:t>
            </w:r>
            <w:r>
              <w:rPr>
                <w:rFonts w:ascii="SimSun" w:hAnsi="SimSun" w:eastAsia="SimSun" w:cs="SimSun"/>
                <w:sz w:val="17"/>
                <w:szCs w:val="17"/>
                <w:spacing w:val="4"/>
              </w:rPr>
              <w:t>储管理平台下发的产品宣传素材</w:t>
            </w:r>
            <w:r>
              <w:rPr>
                <w:rFonts w:ascii="SimSun" w:hAnsi="SimSun" w:eastAsia="SimSun" w:cs="SimSun"/>
                <w:sz w:val="17"/>
                <w:szCs w:val="17"/>
                <w:spacing w:val="4"/>
              </w:rPr>
              <w:t xml:space="preserve"> </w:t>
            </w:r>
            <w:r>
              <w:rPr>
                <w:rFonts w:ascii="SimSun" w:hAnsi="SimSun" w:eastAsia="SimSun" w:cs="SimSun"/>
                <w:sz w:val="17"/>
                <w:szCs w:val="17"/>
                <w:spacing w:val="4"/>
              </w:rPr>
              <w:t>(图片、视频)</w:t>
            </w:r>
            <w:r>
              <w:rPr>
                <w:rFonts w:ascii="SimSun" w:hAnsi="SimSun" w:eastAsia="SimSun" w:cs="SimSun"/>
                <w:sz w:val="17"/>
                <w:szCs w:val="17"/>
              </w:rPr>
              <w:t xml:space="preserve"> </w:t>
            </w:r>
            <w:r>
              <w:rPr>
                <w:rFonts w:ascii="Arial" w:hAnsi="Arial" w:eastAsia="Arial" w:cs="Arial"/>
                <w:sz w:val="17"/>
                <w:szCs w:val="17"/>
                <w:spacing w:val="9"/>
              </w:rPr>
              <w:t>2</w:t>
            </w:r>
            <w:r>
              <w:rPr>
                <w:rFonts w:ascii="SimSun" w:hAnsi="SimSun" w:eastAsia="SimSun" w:cs="SimSun"/>
                <w:sz w:val="17"/>
                <w:szCs w:val="17"/>
                <w:spacing w:val="9"/>
              </w:rPr>
              <w:t>、根据平台下发素材播放顺序，依次播放对应产品宣传</w:t>
            </w:r>
            <w:r>
              <w:rPr>
                <w:rFonts w:ascii="SimSun" w:hAnsi="SimSun" w:eastAsia="SimSun" w:cs="SimSun"/>
                <w:sz w:val="17"/>
                <w:szCs w:val="17"/>
                <w:spacing w:val="6"/>
              </w:rPr>
              <w:t>资</w:t>
            </w:r>
            <w:r>
              <w:rPr>
                <w:rFonts w:ascii="SimSun" w:hAnsi="SimSun" w:eastAsia="SimSun" w:cs="SimSun"/>
                <w:sz w:val="17"/>
                <w:szCs w:val="17"/>
              </w:rPr>
              <w:t xml:space="preserve"> </w:t>
            </w:r>
            <w:r>
              <w:rPr>
                <w:rFonts w:ascii="SimSun" w:hAnsi="SimSun" w:eastAsia="SimSun" w:cs="SimSun"/>
                <w:sz w:val="17"/>
                <w:szCs w:val="17"/>
                <w:spacing w:val="2"/>
              </w:rPr>
              <w:t>料。</w:t>
            </w:r>
          </w:p>
          <w:p>
            <w:pPr>
              <w:ind w:left="108" w:right="107" w:firstLine="13"/>
              <w:spacing w:before="2" w:line="223" w:lineRule="auto"/>
              <w:rPr>
                <w:rFonts w:ascii="SimSun" w:hAnsi="SimSun" w:eastAsia="SimSun" w:cs="SimSun"/>
                <w:sz w:val="17"/>
                <w:szCs w:val="17"/>
              </w:rPr>
            </w:pPr>
            <w:r>
              <w:rPr>
                <w:rFonts w:ascii="Calibri" w:hAnsi="Calibri" w:eastAsia="Calibri" w:cs="Calibri"/>
                <w:sz w:val="20"/>
                <w:szCs w:val="20"/>
                <w:spacing w:val="14"/>
              </w:rPr>
              <w:t>*</w:t>
            </w:r>
            <w:r>
              <w:rPr>
                <w:rFonts w:ascii="Arial" w:hAnsi="Arial" w:eastAsia="Arial" w:cs="Arial"/>
                <w:sz w:val="17"/>
                <w:szCs w:val="17"/>
                <w:spacing w:val="9"/>
              </w:rPr>
              <w:t>3</w:t>
            </w:r>
            <w:r>
              <w:rPr>
                <w:rFonts w:ascii="Arial" w:hAnsi="Arial" w:eastAsia="Arial" w:cs="Arial"/>
                <w:sz w:val="17"/>
                <w:szCs w:val="17"/>
                <w:spacing w:val="7"/>
              </w:rPr>
              <w:t xml:space="preserve"> </w:t>
            </w:r>
            <w:r>
              <w:rPr>
                <w:rFonts w:ascii="SimSun" w:hAnsi="SimSun" w:eastAsia="SimSun" w:cs="SimSun"/>
                <w:sz w:val="17"/>
                <w:szCs w:val="17"/>
                <w:spacing w:val="7"/>
              </w:rPr>
              <w:t>、统一管控：支持通过智慧网点管理平台统一管控。</w:t>
            </w:r>
            <w:r>
              <w:rPr>
                <w:rFonts w:ascii="SimSun" w:hAnsi="SimSun" w:eastAsia="SimSun" w:cs="SimSun"/>
                <w:sz w:val="17"/>
                <w:szCs w:val="17"/>
              </w:rPr>
              <w:t xml:space="preserve">   </w:t>
            </w:r>
            <w:r>
              <w:rPr>
                <w:rFonts w:ascii="Arial" w:hAnsi="Arial" w:eastAsia="Arial" w:cs="Arial"/>
                <w:sz w:val="17"/>
                <w:szCs w:val="17"/>
                <w:spacing w:val="9"/>
              </w:rPr>
              <w:t>4</w:t>
            </w:r>
            <w:r>
              <w:rPr>
                <w:rFonts w:ascii="SimSun" w:hAnsi="SimSun" w:eastAsia="SimSun" w:cs="SimSun"/>
                <w:sz w:val="17"/>
                <w:szCs w:val="17"/>
                <w:spacing w:val="9"/>
              </w:rPr>
              <w:t>、增加互动提示，吸引注意力，能够让人群主动点击与屏</w:t>
            </w:r>
            <w:r>
              <w:rPr>
                <w:rFonts w:ascii="SimSun" w:hAnsi="SimSun" w:eastAsia="SimSun" w:cs="SimSun"/>
                <w:sz w:val="17"/>
                <w:szCs w:val="17"/>
              </w:rPr>
              <w:t xml:space="preserve"> </w:t>
            </w:r>
            <w:r>
              <w:rPr>
                <w:rFonts w:ascii="SimSun" w:hAnsi="SimSun" w:eastAsia="SimSun" w:cs="SimSun"/>
                <w:sz w:val="17"/>
                <w:szCs w:val="17"/>
                <w:spacing w:val="11"/>
              </w:rPr>
              <w:t>幕</w:t>
            </w:r>
            <w:r>
              <w:rPr>
                <w:rFonts w:ascii="SimSun" w:hAnsi="SimSun" w:eastAsia="SimSun" w:cs="SimSun"/>
                <w:sz w:val="17"/>
                <w:szCs w:val="17"/>
                <w:spacing w:val="9"/>
              </w:rPr>
              <w:t>进行互动</w:t>
            </w:r>
            <w:r>
              <w:rPr>
                <w:rFonts w:ascii="SimSun" w:hAnsi="SimSun" w:eastAsia="SimSun" w:cs="SimSun"/>
                <w:sz w:val="17"/>
                <w:szCs w:val="17"/>
                <w:spacing w:val="9"/>
              </w:rPr>
              <w:t xml:space="preserve"> </w:t>
            </w:r>
            <w:r>
              <w:rPr>
                <w:rFonts w:ascii="SimSun" w:hAnsi="SimSun" w:eastAsia="SimSun" w:cs="SimSun"/>
                <w:sz w:val="17"/>
                <w:szCs w:val="17"/>
                <w:spacing w:val="9"/>
              </w:rPr>
              <w:t>，提高用户体验，提升网点形象。</w:t>
            </w:r>
          </w:p>
        </w:tc>
      </w:tr>
    </w:tbl>
    <w:p>
      <w:pPr>
        <w:rPr>
          <w:rFonts w:ascii="Arial"/>
          <w:sz w:val="21"/>
        </w:rPr>
      </w:pPr>
      <w:r/>
    </w:p>
    <w:p>
      <w:pPr>
        <w:sectPr>
          <w:pgSz w:w="11906" w:h="16839"/>
          <w:pgMar w:top="1431" w:right="1166" w:bottom="400" w:left="1684" w:header="0" w:footer="0" w:gutter="0"/>
        </w:sectPr>
        <w:rPr/>
      </w:pPr>
    </w:p>
    <w:p>
      <w:pPr>
        <w:spacing w:line="78"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6168" w:hRule="atLeast"/>
        </w:trPr>
        <w:tc>
          <w:tcPr>
            <w:tcW w:w="676" w:type="dxa"/>
            <w:vAlign w:val="top"/>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4"/>
              </w:rPr>
              <w:t>13</w:t>
            </w:r>
          </w:p>
        </w:tc>
        <w:tc>
          <w:tcPr>
            <w:tcW w:w="1055" w:type="dxa"/>
            <w:vAlign w:val="top"/>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spacing w:line="262" w:lineRule="auto"/>
              <w:rPr>
                <w:rFonts w:ascii="Arial"/>
                <w:sz w:val="21"/>
              </w:rPr>
            </w:pPr>
            <w:r/>
          </w:p>
          <w:p>
            <w:pPr>
              <w:ind w:left="190"/>
              <w:spacing w:before="55" w:line="236" w:lineRule="auto"/>
              <w:rPr>
                <w:rFonts w:ascii="SimSun" w:hAnsi="SimSun" w:eastAsia="SimSun" w:cs="SimSun"/>
                <w:sz w:val="17"/>
                <w:szCs w:val="17"/>
              </w:rPr>
            </w:pPr>
            <w:r>
              <w:rPr>
                <w:rFonts w:ascii="Arial" w:hAnsi="Arial" w:eastAsia="Arial" w:cs="Arial"/>
                <w:sz w:val="17"/>
                <w:szCs w:val="17"/>
              </w:rPr>
              <w:t>P</w:t>
            </w:r>
            <w:r>
              <w:rPr>
                <w:rFonts w:ascii="Arial" w:hAnsi="Arial" w:eastAsia="Arial" w:cs="Arial"/>
                <w:sz w:val="17"/>
                <w:szCs w:val="17"/>
                <w:spacing w:val="3"/>
              </w:rPr>
              <w:t>3.91</w:t>
            </w:r>
            <w:r>
              <w:rPr>
                <w:rFonts w:ascii="Arial" w:hAnsi="Arial" w:eastAsia="Arial" w:cs="Arial"/>
                <w:sz w:val="17"/>
                <w:szCs w:val="17"/>
                <w:spacing w:val="3"/>
              </w:rPr>
              <w:t xml:space="preserve"> </w:t>
            </w:r>
            <w:r>
              <w:rPr>
                <w:rFonts w:ascii="SimSun" w:hAnsi="SimSun" w:eastAsia="SimSun" w:cs="SimSun"/>
                <w:sz w:val="17"/>
                <w:szCs w:val="17"/>
                <w:spacing w:val="3"/>
              </w:rPr>
              <w:t>透</w:t>
            </w:r>
          </w:p>
          <w:p>
            <w:pPr>
              <w:ind w:left="147"/>
              <w:spacing w:before="94" w:line="230" w:lineRule="auto"/>
              <w:rPr>
                <w:rFonts w:ascii="SimSun" w:hAnsi="SimSun" w:eastAsia="SimSun" w:cs="SimSun"/>
                <w:sz w:val="17"/>
                <w:szCs w:val="17"/>
              </w:rPr>
            </w:pPr>
            <w:r>
              <w:rPr>
                <w:rFonts w:ascii="SimSun" w:hAnsi="SimSun" w:eastAsia="SimSun" w:cs="SimSun"/>
                <w:sz w:val="17"/>
                <w:szCs w:val="17"/>
                <w:spacing w:val="-6"/>
              </w:rPr>
              <w:t>明</w:t>
            </w:r>
            <w:r>
              <w:rPr>
                <w:rFonts w:ascii="SimSun" w:hAnsi="SimSun" w:eastAsia="SimSun" w:cs="SimSun"/>
                <w:sz w:val="17"/>
                <w:szCs w:val="17"/>
                <w:spacing w:val="-6"/>
              </w:rPr>
              <w:t xml:space="preserve"> </w:t>
            </w:r>
            <w:r>
              <w:rPr>
                <w:rFonts w:ascii="Arial" w:hAnsi="Arial" w:eastAsia="Arial" w:cs="Arial"/>
                <w:sz w:val="17"/>
                <w:szCs w:val="17"/>
                <w:spacing w:val="-3"/>
              </w:rPr>
              <w:t>LED</w:t>
            </w:r>
            <w:r>
              <w:rPr>
                <w:rFonts w:ascii="Arial" w:hAnsi="Arial" w:eastAsia="Arial" w:cs="Arial"/>
                <w:sz w:val="17"/>
                <w:szCs w:val="17"/>
                <w:spacing w:val="-3"/>
              </w:rPr>
              <w:t xml:space="preserve"> </w:t>
            </w:r>
            <w:r>
              <w:rPr>
                <w:rFonts w:ascii="SimSun" w:hAnsi="SimSun" w:eastAsia="SimSun" w:cs="SimSun"/>
                <w:sz w:val="17"/>
                <w:szCs w:val="17"/>
                <w:spacing w:val="-3"/>
              </w:rPr>
              <w:t>显</w:t>
            </w:r>
          </w:p>
          <w:p>
            <w:pPr>
              <w:ind w:left="352"/>
              <w:spacing w:before="99" w:line="231" w:lineRule="auto"/>
              <w:rPr>
                <w:rFonts w:ascii="SimSun" w:hAnsi="SimSun" w:eastAsia="SimSun" w:cs="SimSun"/>
                <w:sz w:val="17"/>
                <w:szCs w:val="17"/>
              </w:rPr>
            </w:pPr>
            <w:r>
              <w:rPr>
                <w:rFonts w:ascii="SimSun" w:hAnsi="SimSun" w:eastAsia="SimSun" w:cs="SimSun"/>
                <w:sz w:val="17"/>
                <w:szCs w:val="17"/>
                <w:spacing w:val="6"/>
              </w:rPr>
              <w:t>示屏</w:t>
            </w:r>
          </w:p>
        </w:tc>
        <w:tc>
          <w:tcPr>
            <w:tcW w:w="1782" w:type="dxa"/>
            <w:vAlign w:val="top"/>
          </w:tcPr>
          <w:p>
            <w:pPr>
              <w:spacing w:line="243" w:lineRule="auto"/>
              <w:rPr>
                <w:rFonts w:ascii="Arial"/>
                <w:sz w:val="21"/>
              </w:rPr>
            </w:pPr>
            <w:r/>
          </w:p>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firstLine="105"/>
              <w:spacing w:line="2722" w:lineRule="exact"/>
              <w:textAlignment w:val="center"/>
              <w:rPr/>
            </w:pPr>
            <w:r>
              <w:drawing>
                <wp:inline distT="0" distB="0" distL="0" distR="0">
                  <wp:extent cx="1061465" cy="1728216"/>
                  <wp:effectExtent l="0" t="0" r="0" b="0"/>
                  <wp:docPr id="61" name="IM 61"/>
                  <wp:cNvGraphicFramePr/>
                  <a:graphic>
                    <a:graphicData uri="http://schemas.openxmlformats.org/drawingml/2006/picture">
                      <pic:pic>
                        <pic:nvPicPr>
                          <pic:cNvPr id="61" name="IM 61"/>
                          <pic:cNvPicPr/>
                        </pic:nvPicPr>
                        <pic:blipFill>
                          <a:blip r:embed="rId21"/>
                          <a:stretch>
                            <a:fillRect/>
                          </a:stretch>
                        </pic:blipFill>
                        <pic:spPr>
                          <a:xfrm rot="0">
                            <a:off x="0" y="0"/>
                            <a:ext cx="1061465" cy="1728216"/>
                          </a:xfrm>
                          <a:prstGeom prst="rect">
                            <a:avLst/>
                          </a:prstGeom>
                        </pic:spPr>
                      </pic:pic>
                    </a:graphicData>
                  </a:graphic>
                </wp:inline>
              </w:drawing>
            </w:r>
          </w:p>
        </w:tc>
        <w:tc>
          <w:tcPr>
            <w:tcW w:w="737" w:type="dxa"/>
            <w:vAlign w:val="top"/>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ind w:left="144"/>
              <w:spacing w:before="49" w:line="206" w:lineRule="auto"/>
              <w:rPr>
                <w:rFonts w:ascii="Arial" w:hAnsi="Arial" w:eastAsia="Arial" w:cs="Arial"/>
                <w:sz w:val="17"/>
                <w:szCs w:val="17"/>
              </w:rPr>
            </w:pPr>
            <w:r>
              <w:rPr>
                <w:rFonts w:ascii="Arial" w:hAnsi="Arial" w:eastAsia="Arial" w:cs="Arial"/>
                <w:sz w:val="17"/>
                <w:szCs w:val="17"/>
              </w:rPr>
              <w:t>P</w:t>
            </w:r>
            <w:r>
              <w:rPr>
                <w:rFonts w:ascii="Arial" w:hAnsi="Arial" w:eastAsia="Arial" w:cs="Arial"/>
                <w:sz w:val="17"/>
                <w:szCs w:val="17"/>
                <w:spacing w:val="4"/>
              </w:rPr>
              <w:t>3</w:t>
            </w:r>
            <w:r>
              <w:rPr>
                <w:rFonts w:ascii="Arial" w:hAnsi="Arial" w:eastAsia="Arial" w:cs="Arial"/>
                <w:sz w:val="17"/>
                <w:szCs w:val="17"/>
                <w:spacing w:val="3"/>
              </w:rPr>
              <w:t>.91</w:t>
            </w:r>
          </w:p>
        </w:tc>
        <w:tc>
          <w:tcPr>
            <w:tcW w:w="4800" w:type="dxa"/>
            <w:vAlign w:val="top"/>
          </w:tcPr>
          <w:p>
            <w:pPr>
              <w:ind w:left="106" w:right="63" w:firstLine="16"/>
              <w:spacing w:before="6" w:line="237" w:lineRule="auto"/>
              <w:rPr>
                <w:rFonts w:ascii="SimSun" w:hAnsi="SimSun" w:eastAsia="SimSun" w:cs="SimSun"/>
                <w:sz w:val="17"/>
                <w:szCs w:val="17"/>
              </w:rPr>
            </w:pPr>
            <w:r>
              <w:rPr>
                <w:rFonts w:ascii="Calibri" w:hAnsi="Calibri" w:eastAsia="Calibri" w:cs="Calibri"/>
                <w:sz w:val="20"/>
                <w:szCs w:val="20"/>
                <w:spacing w:val="2"/>
              </w:rPr>
              <w:t>*</w:t>
            </w:r>
            <w:r>
              <w:rPr>
                <w:rFonts w:ascii="Arial" w:hAnsi="Arial" w:eastAsia="Arial" w:cs="Arial"/>
                <w:sz w:val="17"/>
                <w:szCs w:val="17"/>
                <w:spacing w:val="2"/>
              </w:rPr>
              <w:t>1</w:t>
            </w:r>
            <w:r>
              <w:rPr>
                <w:rFonts w:ascii="Arial" w:hAnsi="Arial" w:eastAsia="Arial" w:cs="Arial"/>
                <w:sz w:val="17"/>
                <w:szCs w:val="17"/>
                <w:spacing w:val="2"/>
              </w:rPr>
              <w:t xml:space="preserve"> </w:t>
            </w:r>
            <w:r>
              <w:rPr>
                <w:rFonts w:ascii="SimSun" w:hAnsi="SimSun" w:eastAsia="SimSun" w:cs="SimSun"/>
                <w:sz w:val="17"/>
                <w:szCs w:val="17"/>
                <w:spacing w:val="2"/>
              </w:rPr>
              <w:t>、规格：正贴</w:t>
            </w:r>
            <w:r>
              <w:rPr>
                <w:rFonts w:ascii="SimSun" w:hAnsi="SimSun" w:eastAsia="SimSun" w:cs="SimSun"/>
                <w:sz w:val="17"/>
                <w:szCs w:val="17"/>
                <w:spacing w:val="2"/>
              </w:rPr>
              <w:t xml:space="preserve"> </w:t>
            </w:r>
            <w:r>
              <w:rPr>
                <w:rFonts w:ascii="Arial" w:hAnsi="Arial" w:eastAsia="Arial" w:cs="Arial"/>
                <w:sz w:val="17"/>
                <w:szCs w:val="17"/>
              </w:rPr>
              <w:t>P</w:t>
            </w:r>
            <w:r>
              <w:rPr>
                <w:rFonts w:ascii="Arial" w:hAnsi="Arial" w:eastAsia="Arial" w:cs="Arial"/>
                <w:sz w:val="17"/>
                <w:szCs w:val="17"/>
                <w:spacing w:val="2"/>
              </w:rPr>
              <w:t>3.91</w:t>
            </w:r>
            <w:r>
              <w:rPr>
                <w:rFonts w:ascii="Arial" w:hAnsi="Arial" w:eastAsia="Arial" w:cs="Arial"/>
                <w:sz w:val="17"/>
                <w:szCs w:val="17"/>
                <w:spacing w:val="2"/>
              </w:rPr>
              <w:t xml:space="preserve"> </w:t>
            </w:r>
            <w:r>
              <w:rPr>
                <w:rFonts w:ascii="SimSun" w:hAnsi="SimSun" w:eastAsia="SimSun" w:cs="SimSun"/>
                <w:sz w:val="17"/>
                <w:szCs w:val="17"/>
                <w:spacing w:val="2"/>
              </w:rPr>
              <w:t>，像素间距：</w:t>
            </w:r>
            <w:r>
              <w:rPr>
                <w:rFonts w:ascii="Arial" w:hAnsi="Arial" w:eastAsia="Arial" w:cs="Arial"/>
                <w:sz w:val="17"/>
                <w:szCs w:val="17"/>
              </w:rPr>
              <w:t>V</w:t>
            </w:r>
            <w:r>
              <w:rPr>
                <w:rFonts w:ascii="SimSun" w:hAnsi="SimSun" w:eastAsia="SimSun" w:cs="SimSun"/>
                <w:sz w:val="17"/>
                <w:szCs w:val="17"/>
                <w:spacing w:val="2"/>
              </w:rPr>
              <w:t>：</w:t>
            </w:r>
            <w:r>
              <w:rPr>
                <w:rFonts w:ascii="Arial" w:hAnsi="Arial" w:eastAsia="Arial" w:cs="Arial"/>
                <w:sz w:val="17"/>
                <w:szCs w:val="17"/>
                <w:spacing w:val="2"/>
              </w:rPr>
              <w:t>3.90625</w:t>
            </w:r>
            <w:r>
              <w:rPr>
                <w:rFonts w:ascii="Arial" w:hAnsi="Arial" w:eastAsia="Arial" w:cs="Arial"/>
                <w:sz w:val="17"/>
                <w:szCs w:val="17"/>
              </w:rPr>
              <w:t>mm</w:t>
            </w:r>
            <w:r>
              <w:rPr>
                <w:rFonts w:ascii="SimSun" w:hAnsi="SimSun" w:eastAsia="SimSun" w:cs="SimSun"/>
                <w:sz w:val="17"/>
                <w:szCs w:val="17"/>
                <w:spacing w:val="2"/>
              </w:rPr>
              <w:t>；</w:t>
            </w:r>
            <w:r>
              <w:rPr>
                <w:rFonts w:ascii="Arial" w:hAnsi="Arial" w:eastAsia="Arial" w:cs="Arial"/>
                <w:sz w:val="17"/>
                <w:szCs w:val="17"/>
              </w:rPr>
              <w:t>H</w:t>
            </w:r>
            <w:r>
              <w:rPr>
                <w:rFonts w:ascii="Arial" w:hAnsi="Arial" w:eastAsia="Arial" w:cs="Arial"/>
                <w:sz w:val="17"/>
                <w:szCs w:val="17"/>
              </w:rPr>
              <w:t xml:space="preserve"> </w:t>
            </w:r>
            <w:r>
              <w:rPr>
                <w:rFonts w:ascii="SimSun" w:hAnsi="SimSun" w:eastAsia="SimSun" w:cs="SimSun"/>
                <w:sz w:val="17"/>
                <w:szCs w:val="17"/>
              </w:rPr>
              <w:t>：</w:t>
            </w:r>
            <w:r>
              <w:rPr>
                <w:rFonts w:ascii="SimSun" w:hAnsi="SimSun" w:eastAsia="SimSun" w:cs="SimSun"/>
                <w:sz w:val="17"/>
                <w:szCs w:val="17"/>
              </w:rPr>
              <w:t xml:space="preserve"> </w:t>
            </w:r>
            <w:r>
              <w:rPr>
                <w:rFonts w:ascii="Arial" w:hAnsi="Arial" w:eastAsia="Arial" w:cs="Arial"/>
                <w:sz w:val="17"/>
                <w:szCs w:val="17"/>
                <w:spacing w:val="8"/>
              </w:rPr>
              <w:t>7</w:t>
            </w:r>
            <w:r>
              <w:rPr>
                <w:rFonts w:ascii="Arial" w:hAnsi="Arial" w:eastAsia="Arial" w:cs="Arial"/>
                <w:sz w:val="17"/>
                <w:szCs w:val="17"/>
                <w:spacing w:val="7"/>
              </w:rPr>
              <w:t>.</w:t>
            </w:r>
            <w:r>
              <w:rPr>
                <w:rFonts w:ascii="Arial" w:hAnsi="Arial" w:eastAsia="Arial" w:cs="Arial"/>
                <w:sz w:val="17"/>
                <w:szCs w:val="17"/>
                <w:spacing w:val="4"/>
              </w:rPr>
              <w:t>8125</w:t>
            </w:r>
            <w:r>
              <w:rPr>
                <w:rFonts w:ascii="Arial" w:hAnsi="Arial" w:eastAsia="Arial" w:cs="Arial"/>
                <w:sz w:val="17"/>
                <w:szCs w:val="17"/>
              </w:rPr>
              <w:t>mm</w:t>
            </w:r>
            <w:r>
              <w:rPr>
                <w:rFonts w:ascii="Arial" w:hAnsi="Arial" w:eastAsia="Arial" w:cs="Arial"/>
                <w:sz w:val="17"/>
                <w:szCs w:val="17"/>
                <w:spacing w:val="4"/>
              </w:rPr>
              <w:t xml:space="preserve"> </w:t>
            </w:r>
            <w:r>
              <w:rPr>
                <w:rFonts w:ascii="SimSun" w:hAnsi="SimSun" w:eastAsia="SimSun" w:cs="SimSun"/>
                <w:sz w:val="17"/>
                <w:szCs w:val="17"/>
                <w:spacing w:val="4"/>
              </w:rPr>
              <w:t>，像素组成：</w:t>
            </w:r>
            <w:r>
              <w:rPr>
                <w:rFonts w:ascii="Arial" w:hAnsi="Arial" w:eastAsia="Arial" w:cs="Arial"/>
                <w:sz w:val="17"/>
                <w:szCs w:val="17"/>
                <w:spacing w:val="4"/>
              </w:rPr>
              <w:t>1</w:t>
            </w:r>
            <w:r>
              <w:rPr>
                <w:rFonts w:ascii="Arial" w:hAnsi="Arial" w:eastAsia="Arial" w:cs="Arial"/>
                <w:sz w:val="17"/>
                <w:szCs w:val="17"/>
              </w:rPr>
              <w:t>R</w:t>
            </w:r>
            <w:r>
              <w:rPr>
                <w:rFonts w:ascii="Arial" w:hAnsi="Arial" w:eastAsia="Arial" w:cs="Arial"/>
                <w:sz w:val="17"/>
                <w:szCs w:val="17"/>
                <w:spacing w:val="4"/>
              </w:rPr>
              <w:t>1</w:t>
            </w:r>
            <w:r>
              <w:rPr>
                <w:rFonts w:ascii="Arial" w:hAnsi="Arial" w:eastAsia="Arial" w:cs="Arial"/>
                <w:sz w:val="17"/>
                <w:szCs w:val="17"/>
              </w:rPr>
              <w:t>G</w:t>
            </w:r>
            <w:r>
              <w:rPr>
                <w:rFonts w:ascii="Arial" w:hAnsi="Arial" w:eastAsia="Arial" w:cs="Arial"/>
                <w:sz w:val="17"/>
                <w:szCs w:val="17"/>
                <w:spacing w:val="4"/>
              </w:rPr>
              <w:t>1</w:t>
            </w:r>
            <w:r>
              <w:rPr>
                <w:rFonts w:ascii="Arial" w:hAnsi="Arial" w:eastAsia="Arial" w:cs="Arial"/>
                <w:sz w:val="17"/>
                <w:szCs w:val="17"/>
              </w:rPr>
              <w:t>B</w:t>
            </w:r>
            <w:r>
              <w:rPr>
                <w:rFonts w:ascii="Arial" w:hAnsi="Arial" w:eastAsia="Arial" w:cs="Arial"/>
                <w:sz w:val="17"/>
                <w:szCs w:val="17"/>
                <w:spacing w:val="4"/>
              </w:rPr>
              <w:t xml:space="preserve"> </w:t>
            </w:r>
            <w:r>
              <w:rPr>
                <w:rFonts w:ascii="SimSun" w:hAnsi="SimSun" w:eastAsia="SimSun" w:cs="SimSun"/>
                <w:sz w:val="17"/>
                <w:szCs w:val="17"/>
                <w:spacing w:val="4"/>
              </w:rPr>
              <w:t>，像素分辨率：</w:t>
            </w:r>
            <w:r>
              <w:rPr>
                <w:rFonts w:ascii="Arial" w:hAnsi="Arial" w:eastAsia="Arial" w:cs="Arial"/>
                <w:sz w:val="17"/>
                <w:szCs w:val="17"/>
                <w:spacing w:val="4"/>
              </w:rPr>
              <w:t>32768</w:t>
            </w:r>
            <w:r>
              <w:rPr>
                <w:rFonts w:ascii="Arial" w:hAnsi="Arial" w:eastAsia="Arial" w:cs="Arial"/>
                <w:sz w:val="17"/>
                <w:szCs w:val="17"/>
                <w:spacing w:val="4"/>
              </w:rPr>
              <w:t xml:space="preserve"> </w:t>
            </w:r>
            <w:r>
              <w:rPr>
                <w:rFonts w:ascii="SimSun" w:hAnsi="SimSun" w:eastAsia="SimSun" w:cs="SimSun"/>
                <w:sz w:val="17"/>
                <w:szCs w:val="17"/>
                <w:spacing w:val="4"/>
              </w:rPr>
              <w:t>点</w:t>
            </w:r>
            <w:r>
              <w:rPr>
                <w:rFonts w:ascii="SimSun" w:hAnsi="SimSun" w:eastAsia="SimSun" w:cs="SimSun"/>
                <w:sz w:val="17"/>
                <w:szCs w:val="17"/>
              </w:rPr>
              <w:t xml:space="preserve"> </w:t>
            </w:r>
            <w:r>
              <w:rPr>
                <w:rFonts w:ascii="Arial" w:hAnsi="Arial" w:eastAsia="Arial" w:cs="Arial"/>
                <w:sz w:val="17"/>
                <w:szCs w:val="17"/>
                <w:spacing w:val="12"/>
              </w:rPr>
              <w:t>/</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，箱体尺寸：根据玻璃尺寸定制，箱体分辨率：定制尺</w:t>
            </w:r>
            <w:r>
              <w:rPr>
                <w:rFonts w:ascii="SimSun" w:hAnsi="SimSun" w:eastAsia="SimSun" w:cs="SimSun"/>
                <w:sz w:val="17"/>
                <w:szCs w:val="17"/>
              </w:rPr>
              <w:t xml:space="preserve"> </w:t>
            </w:r>
            <w:r>
              <w:rPr>
                <w:rFonts w:ascii="SimSun" w:hAnsi="SimSun" w:eastAsia="SimSun" w:cs="SimSun"/>
                <w:sz w:val="17"/>
                <w:szCs w:val="17"/>
                <w:spacing w:val="4"/>
              </w:rPr>
              <w:t>寸，箱体材质：铝合金型材，重量</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15</w:t>
            </w:r>
            <w:r>
              <w:rPr>
                <w:rFonts w:ascii="Arial" w:hAnsi="Arial" w:eastAsia="Arial" w:cs="Arial"/>
                <w:sz w:val="17"/>
                <w:szCs w:val="17"/>
              </w:rPr>
              <w:t>KG</w:t>
            </w:r>
            <w:r>
              <w:rPr>
                <w:rFonts w:ascii="SimSun" w:hAnsi="SimSun" w:eastAsia="SimSun" w:cs="SimSun"/>
                <w:sz w:val="17"/>
                <w:szCs w:val="17"/>
                <w:spacing w:val="4"/>
              </w:rPr>
              <w:t>，通透率</w:t>
            </w:r>
            <w:r>
              <w:rPr>
                <w:rFonts w:ascii="SimSun" w:hAnsi="SimSun" w:eastAsia="SimSun" w:cs="SimSun"/>
                <w:sz w:val="17"/>
                <w:szCs w:val="17"/>
                <w:spacing w:val="4"/>
              </w:rPr>
              <w:t xml:space="preserve"> </w:t>
            </w:r>
            <w:r>
              <w:rPr>
                <w:rFonts w:ascii="Arial" w:hAnsi="Arial" w:eastAsia="Arial" w:cs="Arial"/>
                <w:sz w:val="17"/>
                <w:szCs w:val="17"/>
                <w:spacing w:val="4"/>
              </w:rPr>
              <w:t>70%</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7"/>
              </w:rPr>
              <w:t>亮</w:t>
            </w:r>
            <w:r>
              <w:rPr>
                <w:rFonts w:ascii="SimSun" w:hAnsi="SimSun" w:eastAsia="SimSun" w:cs="SimSun"/>
                <w:sz w:val="17"/>
                <w:szCs w:val="17"/>
                <w:spacing w:val="5"/>
              </w:rPr>
              <w:t>度</w:t>
            </w:r>
            <w:r>
              <w:rPr>
                <w:rFonts w:ascii="SimSun" w:hAnsi="SimSun" w:eastAsia="SimSun" w:cs="SimSun"/>
                <w:sz w:val="17"/>
                <w:szCs w:val="17"/>
                <w:spacing w:val="5"/>
              </w:rPr>
              <w:t xml:space="preserve"> </w:t>
            </w:r>
            <w:r>
              <w:rPr>
                <w:rFonts w:ascii="Arial" w:hAnsi="Arial" w:eastAsia="Arial" w:cs="Arial"/>
                <w:sz w:val="17"/>
                <w:szCs w:val="17"/>
                <w:spacing w:val="5"/>
              </w:rPr>
              <w:t>≥5500</w:t>
            </w:r>
            <w:r>
              <w:rPr>
                <w:rFonts w:ascii="Arial" w:hAnsi="Arial" w:eastAsia="Arial" w:cs="Arial"/>
                <w:sz w:val="17"/>
                <w:szCs w:val="17"/>
              </w:rPr>
              <w:t>cd</w:t>
            </w:r>
            <w:r>
              <w:rPr>
                <w:rFonts w:ascii="Arial" w:hAnsi="Arial" w:eastAsia="Arial" w:cs="Arial"/>
                <w:sz w:val="17"/>
                <w:szCs w:val="17"/>
                <w:spacing w:val="5"/>
              </w:rPr>
              <w:t>/</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(高亮)</w:t>
            </w:r>
            <w:r>
              <w:rPr>
                <w:rFonts w:ascii="SimSun" w:hAnsi="SimSun" w:eastAsia="SimSun" w:cs="SimSun"/>
                <w:sz w:val="17"/>
                <w:szCs w:val="17"/>
                <w:spacing w:val="5"/>
              </w:rPr>
              <w:t xml:space="preserve"> </w:t>
            </w:r>
            <w:r>
              <w:rPr>
                <w:rFonts w:ascii="SimSun" w:hAnsi="SimSun" w:eastAsia="SimSun" w:cs="SimSun"/>
                <w:sz w:val="17"/>
                <w:szCs w:val="17"/>
                <w:spacing w:val="5"/>
              </w:rPr>
              <w:t>，峰值功耗</w:t>
            </w:r>
            <w:r>
              <w:rPr>
                <w:rFonts w:ascii="SimSun" w:hAnsi="SimSun" w:eastAsia="SimSun" w:cs="SimSun"/>
                <w:sz w:val="17"/>
                <w:szCs w:val="17"/>
                <w:spacing w:val="5"/>
              </w:rPr>
              <w:t xml:space="preserve"> </w:t>
            </w:r>
            <w:r>
              <w:rPr>
                <w:rFonts w:ascii="Arial" w:hAnsi="Arial" w:eastAsia="Arial" w:cs="Arial"/>
                <w:sz w:val="17"/>
                <w:szCs w:val="17"/>
                <w:spacing w:val="5"/>
              </w:rPr>
              <w:t>800</w:t>
            </w:r>
            <w:r>
              <w:rPr>
                <w:rFonts w:ascii="Arial" w:hAnsi="Arial" w:eastAsia="Arial" w:cs="Arial"/>
                <w:sz w:val="17"/>
                <w:szCs w:val="17"/>
              </w:rPr>
              <w:t>W</w:t>
            </w:r>
            <w:r>
              <w:rPr>
                <w:rFonts w:ascii="Arial" w:hAnsi="Arial" w:eastAsia="Arial" w:cs="Arial"/>
                <w:sz w:val="17"/>
                <w:szCs w:val="17"/>
                <w:spacing w:val="5"/>
              </w:rPr>
              <w:t>/</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，平均功</w:t>
            </w:r>
            <w:r>
              <w:rPr>
                <w:rFonts w:ascii="SimSun" w:hAnsi="SimSun" w:eastAsia="SimSun" w:cs="SimSun"/>
                <w:sz w:val="17"/>
                <w:szCs w:val="17"/>
              </w:rPr>
              <w:t xml:space="preserve"> </w:t>
            </w:r>
            <w:r>
              <w:rPr>
                <w:rFonts w:ascii="SimSun" w:hAnsi="SimSun" w:eastAsia="SimSun" w:cs="SimSun"/>
                <w:sz w:val="17"/>
                <w:szCs w:val="17"/>
                <w:spacing w:val="-1"/>
              </w:rPr>
              <w:t>耗约</w:t>
            </w:r>
            <w:r>
              <w:rPr>
                <w:rFonts w:ascii="SimSun" w:hAnsi="SimSun" w:eastAsia="SimSun" w:cs="SimSun"/>
                <w:sz w:val="17"/>
                <w:szCs w:val="17"/>
                <w:spacing w:val="-1"/>
              </w:rPr>
              <w:t xml:space="preserve"> </w:t>
            </w:r>
            <w:r>
              <w:rPr>
                <w:rFonts w:ascii="Arial" w:hAnsi="Arial" w:eastAsia="Arial" w:cs="Arial"/>
                <w:sz w:val="17"/>
                <w:szCs w:val="17"/>
                <w:spacing w:val="-1"/>
              </w:rPr>
              <w:t>180</w:t>
            </w:r>
            <w:r>
              <w:rPr>
                <w:rFonts w:ascii="Arial" w:hAnsi="Arial" w:eastAsia="Arial" w:cs="Arial"/>
                <w:sz w:val="17"/>
                <w:szCs w:val="17"/>
              </w:rPr>
              <w:t>W</w:t>
            </w:r>
            <w:r>
              <w:rPr>
                <w:rFonts w:ascii="Arial" w:hAnsi="Arial" w:eastAsia="Arial" w:cs="Arial"/>
                <w:sz w:val="17"/>
                <w:szCs w:val="17"/>
                <w:spacing w:val="-1"/>
              </w:rPr>
              <w:t>/</w:t>
            </w:r>
            <w:r>
              <w:rPr>
                <w:rFonts w:ascii="SimSun" w:hAnsi="SimSun" w:eastAsia="SimSun" w:cs="SimSun"/>
                <w:sz w:val="17"/>
                <w:szCs w:val="17"/>
                <w:spacing w:val="-1"/>
              </w:rPr>
              <w:t>㎡，</w:t>
            </w:r>
            <w:r>
              <w:rPr>
                <w:rFonts w:ascii="SimSun" w:hAnsi="SimSun" w:eastAsia="SimSun" w:cs="SimSun"/>
                <w:sz w:val="17"/>
                <w:szCs w:val="17"/>
              </w:rPr>
              <w:t>刷新频率</w:t>
            </w:r>
            <w:r>
              <w:rPr>
                <w:rFonts w:ascii="SimSun" w:hAnsi="SimSun" w:eastAsia="SimSun" w:cs="SimSun"/>
                <w:sz w:val="17"/>
                <w:szCs w:val="17"/>
              </w:rPr>
              <w:t xml:space="preserve"> </w:t>
            </w:r>
            <w:r>
              <w:rPr>
                <w:rFonts w:ascii="Arial" w:hAnsi="Arial" w:eastAsia="Arial" w:cs="Arial"/>
                <w:sz w:val="17"/>
                <w:szCs w:val="17"/>
              </w:rPr>
              <w:t>≥</w:t>
            </w:r>
            <w:r>
              <w:rPr>
                <w:rFonts w:ascii="Arial" w:hAnsi="Arial" w:eastAsia="Arial" w:cs="Arial"/>
                <w:sz w:val="17"/>
                <w:szCs w:val="17"/>
              </w:rPr>
              <w:t xml:space="preserve"> </w:t>
            </w:r>
            <w:r>
              <w:rPr>
                <w:rFonts w:ascii="Arial" w:hAnsi="Arial" w:eastAsia="Arial" w:cs="Arial"/>
                <w:sz w:val="17"/>
                <w:szCs w:val="17"/>
              </w:rPr>
              <w:t>1920Hz</w:t>
            </w:r>
            <w:r>
              <w:rPr>
                <w:rFonts w:ascii="Arial" w:hAnsi="Arial" w:eastAsia="Arial" w:cs="Arial"/>
                <w:sz w:val="17"/>
                <w:szCs w:val="17"/>
              </w:rPr>
              <w:t xml:space="preserve"> </w:t>
            </w:r>
            <w:r>
              <w:rPr>
                <w:rFonts w:ascii="SimSun" w:hAnsi="SimSun" w:eastAsia="SimSun" w:cs="SimSun"/>
                <w:sz w:val="17"/>
                <w:szCs w:val="17"/>
              </w:rPr>
              <w:t>，灰度级别：</w:t>
            </w:r>
            <w:r>
              <w:rPr>
                <w:rFonts w:ascii="Arial" w:hAnsi="Arial" w:eastAsia="Arial" w:cs="Arial"/>
                <w:sz w:val="17"/>
                <w:szCs w:val="17"/>
              </w:rPr>
              <w:t>16Bit</w:t>
            </w:r>
            <w:r>
              <w:rPr>
                <w:rFonts w:ascii="Arial" w:hAnsi="Arial" w:eastAsia="Arial" w:cs="Arial"/>
                <w:sz w:val="17"/>
                <w:szCs w:val="17"/>
              </w:rPr>
              <w:t xml:space="preserve"> </w:t>
            </w:r>
            <w:r>
              <w:rPr>
                <w:rFonts w:ascii="SimSun" w:hAnsi="SimSun" w:eastAsia="SimSun" w:cs="SimSun"/>
                <w:sz w:val="17"/>
                <w:szCs w:val="17"/>
              </w:rPr>
              <w:t>，亮</w:t>
            </w:r>
            <w:r>
              <w:rPr>
                <w:rFonts w:ascii="SimSun" w:hAnsi="SimSun" w:eastAsia="SimSun" w:cs="SimSun"/>
                <w:sz w:val="17"/>
                <w:szCs w:val="17"/>
              </w:rPr>
              <w:t xml:space="preserve"> </w:t>
            </w:r>
            <w:r>
              <w:rPr>
                <w:rFonts w:ascii="SimSun" w:hAnsi="SimSun" w:eastAsia="SimSun" w:cs="SimSun"/>
                <w:sz w:val="17"/>
                <w:szCs w:val="17"/>
                <w:spacing w:val="2"/>
              </w:rPr>
              <w:t>度控制等级：</w:t>
            </w:r>
            <w:r>
              <w:rPr>
                <w:rFonts w:ascii="SimSun" w:hAnsi="SimSun" w:eastAsia="SimSun" w:cs="SimSun"/>
                <w:sz w:val="17"/>
                <w:szCs w:val="17"/>
                <w:spacing w:val="2"/>
              </w:rPr>
              <w:t xml:space="preserve">  </w:t>
            </w:r>
            <w:r>
              <w:rPr>
                <w:rFonts w:ascii="Arial" w:hAnsi="Arial" w:eastAsia="Arial" w:cs="Arial"/>
                <w:sz w:val="17"/>
                <w:szCs w:val="17"/>
                <w:spacing w:val="2"/>
              </w:rPr>
              <w:t>0-255</w:t>
            </w:r>
            <w:r>
              <w:rPr>
                <w:rFonts w:ascii="Arial" w:hAnsi="Arial" w:eastAsia="Arial" w:cs="Arial"/>
                <w:sz w:val="17"/>
                <w:szCs w:val="17"/>
                <w:spacing w:val="2"/>
              </w:rPr>
              <w:t xml:space="preserve"> </w:t>
            </w:r>
            <w:r>
              <w:rPr>
                <w:rFonts w:ascii="SimSun" w:hAnsi="SimSun" w:eastAsia="SimSun" w:cs="SimSun"/>
                <w:sz w:val="17"/>
                <w:szCs w:val="17"/>
                <w:spacing w:val="2"/>
              </w:rPr>
              <w:t>级，色温：</w:t>
            </w:r>
            <w:r>
              <w:rPr>
                <w:rFonts w:ascii="Arial" w:hAnsi="Arial" w:eastAsia="Arial" w:cs="Arial"/>
                <w:sz w:val="17"/>
                <w:szCs w:val="17"/>
                <w:spacing w:val="2"/>
              </w:rPr>
              <w:t>3200</w:t>
            </w:r>
            <w:r>
              <w:rPr>
                <w:rFonts w:ascii="Arial" w:hAnsi="Arial" w:eastAsia="Arial" w:cs="Arial"/>
                <w:sz w:val="17"/>
                <w:szCs w:val="17"/>
              </w:rPr>
              <w:t>K</w:t>
            </w:r>
            <w:r>
              <w:rPr>
                <w:rFonts w:ascii="Arial" w:hAnsi="Arial" w:eastAsia="Arial" w:cs="Arial"/>
                <w:sz w:val="17"/>
                <w:szCs w:val="17"/>
                <w:spacing w:val="2"/>
              </w:rPr>
              <w:t>-</w:t>
            </w:r>
            <w:r>
              <w:rPr>
                <w:rFonts w:ascii="Arial" w:hAnsi="Arial" w:eastAsia="Arial" w:cs="Arial"/>
                <w:sz w:val="17"/>
                <w:szCs w:val="17"/>
                <w:spacing w:val="1"/>
              </w:rPr>
              <w:t xml:space="preserve"> </w:t>
            </w:r>
            <w:r>
              <w:rPr>
                <w:rFonts w:ascii="Arial" w:hAnsi="Arial" w:eastAsia="Arial" w:cs="Arial"/>
                <w:sz w:val="17"/>
                <w:szCs w:val="17"/>
                <w:spacing w:val="1"/>
              </w:rPr>
              <w:t>10000</w:t>
            </w:r>
            <w:r>
              <w:rPr>
                <w:rFonts w:ascii="Arial" w:hAnsi="Arial" w:eastAsia="Arial" w:cs="Arial"/>
                <w:sz w:val="17"/>
                <w:szCs w:val="17"/>
              </w:rPr>
              <w:t>K</w:t>
            </w:r>
            <w:r>
              <w:rPr>
                <w:rFonts w:ascii="Arial" w:hAnsi="Arial" w:eastAsia="Arial" w:cs="Arial"/>
                <w:sz w:val="17"/>
                <w:szCs w:val="17"/>
                <w:spacing w:val="1"/>
              </w:rPr>
              <w:t xml:space="preserve">  </w:t>
            </w:r>
            <w:r>
              <w:rPr>
                <w:rFonts w:ascii="SimSun" w:hAnsi="SimSun" w:eastAsia="SimSun" w:cs="SimSun"/>
                <w:sz w:val="17"/>
                <w:szCs w:val="17"/>
                <w:spacing w:val="1"/>
              </w:rPr>
              <w:t>(可调)</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 xml:space="preserve"> </w:t>
            </w:r>
            <w:r>
              <w:rPr>
                <w:rFonts w:ascii="SimSun" w:hAnsi="SimSun" w:eastAsia="SimSun" w:cs="SimSun"/>
                <w:sz w:val="17"/>
                <w:szCs w:val="17"/>
                <w:spacing w:val="4"/>
              </w:rPr>
              <w:t>换帧频率</w:t>
            </w:r>
            <w:r>
              <w:rPr>
                <w:rFonts w:ascii="SimSun" w:hAnsi="SimSun" w:eastAsia="SimSun" w:cs="SimSun"/>
                <w:sz w:val="17"/>
                <w:szCs w:val="17"/>
                <w:spacing w:val="4"/>
              </w:rPr>
              <w:t xml:space="preserve"> </w:t>
            </w:r>
            <w:r>
              <w:rPr>
                <w:rFonts w:ascii="Arial" w:hAnsi="Arial" w:eastAsia="Arial" w:cs="Arial"/>
                <w:sz w:val="17"/>
                <w:szCs w:val="17"/>
                <w:spacing w:val="4"/>
              </w:rPr>
              <w:t>≥</w:t>
            </w:r>
            <w:r>
              <w:rPr>
                <w:rFonts w:ascii="Arial" w:hAnsi="Arial" w:eastAsia="Arial" w:cs="Arial"/>
                <w:sz w:val="17"/>
                <w:szCs w:val="17"/>
                <w:spacing w:val="2"/>
              </w:rPr>
              <w:t>60</w:t>
            </w:r>
            <w:r>
              <w:rPr>
                <w:rFonts w:ascii="Arial" w:hAnsi="Arial" w:eastAsia="Arial" w:cs="Arial"/>
                <w:sz w:val="17"/>
                <w:szCs w:val="17"/>
              </w:rPr>
              <w:t>Hz</w:t>
            </w:r>
            <w:r>
              <w:rPr>
                <w:rFonts w:ascii="Arial" w:hAnsi="Arial" w:eastAsia="Arial" w:cs="Arial"/>
                <w:sz w:val="17"/>
                <w:szCs w:val="17"/>
                <w:spacing w:val="2"/>
              </w:rPr>
              <w:t xml:space="preserve"> </w:t>
            </w:r>
            <w:r>
              <w:rPr>
                <w:rFonts w:ascii="SimSun" w:hAnsi="SimSun" w:eastAsia="SimSun" w:cs="SimSun"/>
                <w:sz w:val="17"/>
                <w:szCs w:val="17"/>
                <w:spacing w:val="2"/>
              </w:rPr>
              <w:t>，可视角度：</w:t>
            </w:r>
            <w:r>
              <w:rPr>
                <w:rFonts w:ascii="SimSun" w:hAnsi="SimSun" w:eastAsia="SimSun" w:cs="SimSun"/>
                <w:sz w:val="17"/>
                <w:szCs w:val="17"/>
                <w:spacing w:val="2"/>
              </w:rPr>
              <w:t xml:space="preserve">  </w:t>
            </w:r>
            <w:r>
              <w:rPr>
                <w:rFonts w:ascii="Arial" w:hAnsi="Arial" w:eastAsia="Arial" w:cs="Arial"/>
                <w:sz w:val="17"/>
                <w:szCs w:val="17"/>
              </w:rPr>
              <w:t>H</w:t>
            </w:r>
            <w:r>
              <w:rPr>
                <w:rFonts w:ascii="Arial" w:hAnsi="Arial" w:eastAsia="Arial" w:cs="Arial"/>
                <w:sz w:val="17"/>
                <w:szCs w:val="17"/>
                <w:spacing w:val="2"/>
              </w:rPr>
              <w:t>-</w:t>
            </w:r>
            <w:r>
              <w:rPr>
                <w:rFonts w:ascii="Arial" w:hAnsi="Arial" w:eastAsia="Arial" w:cs="Arial"/>
                <w:sz w:val="17"/>
                <w:szCs w:val="17"/>
              </w:rPr>
              <w:t>H</w:t>
            </w:r>
            <w:r>
              <w:rPr>
                <w:rFonts w:ascii="Arial" w:hAnsi="Arial" w:eastAsia="Arial" w:cs="Arial"/>
                <w:sz w:val="17"/>
                <w:szCs w:val="17"/>
                <w:spacing w:val="2"/>
              </w:rPr>
              <w:t>120</w:t>
            </w:r>
            <w:r>
              <w:rPr>
                <w:rFonts w:ascii="Arial" w:hAnsi="Arial" w:eastAsia="Arial" w:cs="Arial"/>
                <w:sz w:val="17"/>
                <w:szCs w:val="17"/>
                <w:spacing w:val="2"/>
              </w:rPr>
              <w:t xml:space="preserve"> </w:t>
            </w:r>
            <w:r>
              <w:rPr>
                <w:rFonts w:ascii="SimSun" w:hAnsi="SimSun" w:eastAsia="SimSun" w:cs="SimSun"/>
                <w:sz w:val="17"/>
                <w:szCs w:val="17"/>
                <w:spacing w:val="2"/>
              </w:rPr>
              <w:t>度</w:t>
            </w:r>
            <w:r>
              <w:rPr>
                <w:rFonts w:ascii="SimSun" w:hAnsi="SimSun" w:eastAsia="SimSun" w:cs="SimSun"/>
                <w:sz w:val="17"/>
                <w:szCs w:val="17"/>
                <w:spacing w:val="2"/>
              </w:rPr>
              <w:t xml:space="preserve"> </w:t>
            </w:r>
            <w:r>
              <w:rPr>
                <w:rFonts w:ascii="Arial" w:hAnsi="Arial" w:eastAsia="Arial" w:cs="Arial"/>
                <w:sz w:val="17"/>
                <w:szCs w:val="17"/>
              </w:rPr>
              <w:t>V</w:t>
            </w:r>
            <w:r>
              <w:rPr>
                <w:rFonts w:ascii="Arial" w:hAnsi="Arial" w:eastAsia="Arial" w:cs="Arial"/>
                <w:sz w:val="17"/>
                <w:szCs w:val="17"/>
                <w:spacing w:val="2"/>
              </w:rPr>
              <w:t>-</w:t>
            </w:r>
            <w:r>
              <w:rPr>
                <w:rFonts w:ascii="Arial" w:hAnsi="Arial" w:eastAsia="Arial" w:cs="Arial"/>
                <w:sz w:val="17"/>
                <w:szCs w:val="17"/>
              </w:rPr>
              <w:t>V</w:t>
            </w:r>
            <w:r>
              <w:rPr>
                <w:rFonts w:ascii="Arial" w:hAnsi="Arial" w:eastAsia="Arial" w:cs="Arial"/>
                <w:sz w:val="17"/>
                <w:szCs w:val="17"/>
                <w:spacing w:val="2"/>
              </w:rPr>
              <w:t>120</w:t>
            </w:r>
            <w:r>
              <w:rPr>
                <w:rFonts w:ascii="Arial" w:hAnsi="Arial" w:eastAsia="Arial" w:cs="Arial"/>
                <w:sz w:val="17"/>
                <w:szCs w:val="17"/>
                <w:spacing w:val="2"/>
              </w:rPr>
              <w:t xml:space="preserve"> </w:t>
            </w:r>
            <w:r>
              <w:rPr>
                <w:rFonts w:ascii="SimSun" w:hAnsi="SimSun" w:eastAsia="SimSun" w:cs="SimSun"/>
                <w:sz w:val="17"/>
                <w:szCs w:val="17"/>
                <w:spacing w:val="2"/>
              </w:rPr>
              <w:t>度，输</w:t>
            </w:r>
            <w:r>
              <w:rPr>
                <w:rFonts w:ascii="SimSun" w:hAnsi="SimSun" w:eastAsia="SimSun" w:cs="SimSun"/>
                <w:sz w:val="17"/>
                <w:szCs w:val="17"/>
              </w:rPr>
              <w:t xml:space="preserve"> </w:t>
            </w:r>
            <w:r>
              <w:rPr>
                <w:rFonts w:ascii="SimSun" w:hAnsi="SimSun" w:eastAsia="SimSun" w:cs="SimSun"/>
                <w:sz w:val="17"/>
                <w:szCs w:val="17"/>
                <w:spacing w:val="14"/>
              </w:rPr>
              <w:t>入信</w:t>
            </w:r>
            <w:r>
              <w:rPr>
                <w:rFonts w:ascii="SimSun" w:hAnsi="SimSun" w:eastAsia="SimSun" w:cs="SimSun"/>
                <w:sz w:val="17"/>
                <w:szCs w:val="17"/>
                <w:spacing w:val="7"/>
              </w:rPr>
              <w:t>号：</w:t>
            </w:r>
            <w:r>
              <w:rPr>
                <w:rFonts w:ascii="SimSun" w:hAnsi="SimSun" w:eastAsia="SimSun" w:cs="SimSun"/>
                <w:sz w:val="17"/>
                <w:szCs w:val="17"/>
                <w:spacing w:val="7"/>
              </w:rPr>
              <w:t xml:space="preserve">  </w:t>
            </w:r>
            <w:r>
              <w:rPr>
                <w:rFonts w:ascii="Arial" w:hAnsi="Arial" w:eastAsia="Arial" w:cs="Arial"/>
                <w:sz w:val="17"/>
                <w:szCs w:val="17"/>
              </w:rPr>
              <w:t>DVI</w:t>
            </w:r>
            <w:r>
              <w:rPr>
                <w:rFonts w:ascii="Arial" w:hAnsi="Arial" w:eastAsia="Arial" w:cs="Arial"/>
                <w:sz w:val="17"/>
                <w:szCs w:val="17"/>
                <w:spacing w:val="7"/>
              </w:rPr>
              <w:t>/</w:t>
            </w:r>
            <w:r>
              <w:rPr>
                <w:rFonts w:ascii="Arial" w:hAnsi="Arial" w:eastAsia="Arial" w:cs="Arial"/>
                <w:sz w:val="17"/>
                <w:szCs w:val="17"/>
              </w:rPr>
              <w:t>VGA</w:t>
            </w:r>
            <w:r>
              <w:rPr>
                <w:rFonts w:ascii="Arial" w:hAnsi="Arial" w:eastAsia="Arial" w:cs="Arial"/>
                <w:sz w:val="17"/>
                <w:szCs w:val="17"/>
                <w:spacing w:val="7"/>
              </w:rPr>
              <w:t>/</w:t>
            </w:r>
            <w:r>
              <w:rPr>
                <w:rFonts w:ascii="Arial" w:hAnsi="Arial" w:eastAsia="Arial" w:cs="Arial"/>
                <w:sz w:val="17"/>
                <w:szCs w:val="17"/>
              </w:rPr>
              <w:t>DP</w:t>
            </w:r>
            <w:r>
              <w:rPr>
                <w:rFonts w:ascii="Arial" w:hAnsi="Arial" w:eastAsia="Arial" w:cs="Arial"/>
                <w:sz w:val="17"/>
                <w:szCs w:val="17"/>
                <w:spacing w:val="7"/>
              </w:rPr>
              <w:t>/</w:t>
            </w:r>
            <w:r>
              <w:rPr>
                <w:rFonts w:ascii="Arial" w:hAnsi="Arial" w:eastAsia="Arial" w:cs="Arial"/>
                <w:sz w:val="17"/>
                <w:szCs w:val="17"/>
              </w:rPr>
              <w:t>HDMI</w:t>
            </w:r>
            <w:r>
              <w:rPr>
                <w:rFonts w:ascii="Arial" w:hAnsi="Arial" w:eastAsia="Arial" w:cs="Arial"/>
                <w:sz w:val="17"/>
                <w:szCs w:val="17"/>
                <w:spacing w:val="7"/>
              </w:rPr>
              <w:t>/</w:t>
            </w:r>
            <w:r>
              <w:rPr>
                <w:rFonts w:ascii="SimSun" w:hAnsi="SimSun" w:eastAsia="SimSun" w:cs="SimSun"/>
                <w:sz w:val="17"/>
                <w:szCs w:val="17"/>
                <w:spacing w:val="7"/>
              </w:rPr>
              <w:t>复合视频，控制方式：计算</w:t>
            </w:r>
            <w:r>
              <w:rPr>
                <w:rFonts w:ascii="SimSun" w:hAnsi="SimSun" w:eastAsia="SimSun" w:cs="SimSun"/>
                <w:sz w:val="17"/>
                <w:szCs w:val="17"/>
              </w:rPr>
              <w:t xml:space="preserve"> </w:t>
            </w:r>
            <w:r>
              <w:rPr>
                <w:rFonts w:ascii="SimSun" w:hAnsi="SimSun" w:eastAsia="SimSun" w:cs="SimSun"/>
                <w:sz w:val="17"/>
                <w:szCs w:val="17"/>
                <w:spacing w:val="3"/>
              </w:rPr>
              <w:t>机，安装方式：</w:t>
            </w:r>
            <w:r>
              <w:rPr>
                <w:rFonts w:ascii="SimSun" w:hAnsi="SimSun" w:eastAsia="SimSun" w:cs="SimSun"/>
                <w:sz w:val="17"/>
                <w:szCs w:val="17"/>
                <w:spacing w:val="3"/>
              </w:rPr>
              <w:t xml:space="preserve">  </w:t>
            </w:r>
            <w:r>
              <w:rPr>
                <w:rFonts w:ascii="SimSun" w:hAnsi="SimSun" w:eastAsia="SimSun" w:cs="SimSun"/>
                <w:sz w:val="17"/>
                <w:szCs w:val="17"/>
                <w:spacing w:val="3"/>
              </w:rPr>
              <w:t>固装，维护方式：</w:t>
            </w:r>
            <w:r>
              <w:rPr>
                <w:rFonts w:ascii="SimSun" w:hAnsi="SimSun" w:eastAsia="SimSun" w:cs="SimSun"/>
                <w:sz w:val="17"/>
                <w:szCs w:val="17"/>
                <w:spacing w:val="3"/>
              </w:rPr>
              <w:t xml:space="preserve">  </w:t>
            </w:r>
            <w:r>
              <w:rPr>
                <w:rFonts w:ascii="SimSun" w:hAnsi="SimSun" w:eastAsia="SimSun" w:cs="SimSun"/>
                <w:sz w:val="17"/>
                <w:szCs w:val="17"/>
                <w:spacing w:val="3"/>
              </w:rPr>
              <w:t>灯条前后维护</w:t>
            </w:r>
            <w:r>
              <w:rPr>
                <w:rFonts w:ascii="Arial" w:hAnsi="Arial" w:eastAsia="Arial" w:cs="Arial"/>
                <w:sz w:val="17"/>
                <w:szCs w:val="17"/>
                <w:spacing w:val="3"/>
              </w:rPr>
              <w:t>/</w:t>
            </w:r>
            <w:r>
              <w:rPr>
                <w:rFonts w:ascii="SimSun" w:hAnsi="SimSun" w:eastAsia="SimSun" w:cs="SimSun"/>
                <w:sz w:val="17"/>
                <w:szCs w:val="17"/>
                <w:spacing w:val="3"/>
              </w:rPr>
              <w:t>电</w:t>
            </w:r>
            <w:r>
              <w:rPr>
                <w:rFonts w:ascii="SimSun" w:hAnsi="SimSun" w:eastAsia="SimSun" w:cs="SimSun"/>
                <w:sz w:val="17"/>
                <w:szCs w:val="17"/>
                <w:spacing w:val="2"/>
              </w:rPr>
              <w:t>源</w:t>
            </w:r>
            <w:r>
              <w:rPr>
                <w:rFonts w:ascii="SimSun" w:hAnsi="SimSun" w:eastAsia="SimSun" w:cs="SimSun"/>
                <w:sz w:val="17"/>
                <w:szCs w:val="17"/>
              </w:rPr>
              <w:t>系</w:t>
            </w:r>
            <w:r>
              <w:rPr>
                <w:rFonts w:ascii="SimSun" w:hAnsi="SimSun" w:eastAsia="SimSun" w:cs="SimSun"/>
                <w:sz w:val="17"/>
                <w:szCs w:val="17"/>
              </w:rPr>
              <w:t xml:space="preserve"> </w:t>
            </w:r>
            <w:r>
              <w:rPr>
                <w:rFonts w:ascii="SimSun" w:hAnsi="SimSun" w:eastAsia="SimSun" w:cs="SimSun"/>
                <w:sz w:val="17"/>
                <w:szCs w:val="17"/>
                <w:spacing w:val="8"/>
              </w:rPr>
              <w:t>统后维护</w:t>
            </w:r>
            <w:r>
              <w:rPr>
                <w:rFonts w:ascii="SimSun" w:hAnsi="SimSun" w:eastAsia="SimSun" w:cs="SimSun"/>
                <w:sz w:val="17"/>
                <w:szCs w:val="17"/>
                <w:spacing w:val="4"/>
              </w:rPr>
              <w:t>，防护等级：</w:t>
            </w:r>
            <w:r>
              <w:rPr>
                <w:rFonts w:ascii="SimSun" w:hAnsi="SimSun" w:eastAsia="SimSun" w:cs="SimSun"/>
                <w:sz w:val="17"/>
                <w:szCs w:val="17"/>
                <w:spacing w:val="4"/>
              </w:rPr>
              <w:t xml:space="preserve">  </w:t>
            </w:r>
            <w:r>
              <w:rPr>
                <w:rFonts w:ascii="Arial" w:hAnsi="Arial" w:eastAsia="Arial" w:cs="Arial"/>
                <w:sz w:val="17"/>
                <w:szCs w:val="17"/>
              </w:rPr>
              <w:t>IP</w:t>
            </w:r>
            <w:r>
              <w:rPr>
                <w:rFonts w:ascii="Arial" w:hAnsi="Arial" w:eastAsia="Arial" w:cs="Arial"/>
                <w:sz w:val="17"/>
                <w:szCs w:val="17"/>
                <w:spacing w:val="4"/>
              </w:rPr>
              <w:t>43</w:t>
            </w:r>
            <w:r>
              <w:rPr>
                <w:rFonts w:ascii="Arial" w:hAnsi="Arial" w:eastAsia="Arial" w:cs="Arial"/>
                <w:sz w:val="17"/>
                <w:szCs w:val="17"/>
                <w:spacing w:val="4"/>
              </w:rPr>
              <w:t xml:space="preserve"> </w:t>
            </w:r>
            <w:r>
              <w:rPr>
                <w:rFonts w:ascii="SimSun" w:hAnsi="SimSun" w:eastAsia="SimSun" w:cs="SimSun"/>
                <w:sz w:val="17"/>
                <w:szCs w:val="17"/>
                <w:spacing w:val="4"/>
              </w:rPr>
              <w:t>，供电要求：</w:t>
            </w:r>
            <w:r>
              <w:rPr>
                <w:rFonts w:ascii="Arial" w:hAnsi="Arial" w:eastAsia="Arial" w:cs="Arial"/>
                <w:sz w:val="17"/>
                <w:szCs w:val="17"/>
              </w:rPr>
              <w:t>AC</w:t>
            </w:r>
            <w:r>
              <w:rPr>
                <w:rFonts w:ascii="Arial" w:hAnsi="Arial" w:eastAsia="Arial" w:cs="Arial"/>
                <w:sz w:val="17"/>
                <w:szCs w:val="17"/>
                <w:spacing w:val="4"/>
              </w:rPr>
              <w:t xml:space="preserve"> </w:t>
            </w:r>
            <w:r>
              <w:rPr>
                <w:rFonts w:ascii="Arial" w:hAnsi="Arial" w:eastAsia="Arial" w:cs="Arial"/>
                <w:sz w:val="17"/>
                <w:szCs w:val="17"/>
                <w:spacing w:val="4"/>
              </w:rPr>
              <w:t>100</w:t>
            </w:r>
            <w:r>
              <w:rPr>
                <w:rFonts w:ascii="Arial" w:hAnsi="Arial" w:eastAsia="Arial" w:cs="Arial"/>
                <w:sz w:val="17"/>
                <w:szCs w:val="17"/>
              </w:rPr>
              <w:t>V</w:t>
            </w:r>
            <w:r>
              <w:rPr>
                <w:rFonts w:ascii="SimSun" w:hAnsi="SimSun" w:eastAsia="SimSun" w:cs="SimSun"/>
                <w:sz w:val="17"/>
                <w:szCs w:val="17"/>
                <w:spacing w:val="4"/>
              </w:rPr>
              <w:t>~</w:t>
            </w:r>
            <w:r>
              <w:rPr>
                <w:rFonts w:ascii="Arial" w:hAnsi="Arial" w:eastAsia="Arial" w:cs="Arial"/>
                <w:sz w:val="17"/>
                <w:szCs w:val="17"/>
                <w:spacing w:val="4"/>
              </w:rPr>
              <w:t>240</w:t>
            </w:r>
            <w:r>
              <w:rPr>
                <w:rFonts w:ascii="Arial" w:hAnsi="Arial" w:eastAsia="Arial" w:cs="Arial"/>
                <w:sz w:val="17"/>
                <w:szCs w:val="17"/>
              </w:rPr>
              <w:t>V</w:t>
            </w:r>
            <w:r>
              <w:rPr>
                <w:rFonts w:ascii="Arial" w:hAnsi="Arial" w:eastAsia="Arial" w:cs="Arial"/>
                <w:sz w:val="17"/>
                <w:szCs w:val="17"/>
              </w:rPr>
              <w:t xml:space="preserve"> </w:t>
            </w:r>
            <w:r>
              <w:rPr>
                <w:rFonts w:ascii="Arial" w:hAnsi="Arial" w:eastAsia="Arial" w:cs="Arial"/>
                <w:sz w:val="17"/>
                <w:szCs w:val="17"/>
                <w:spacing w:val="4"/>
              </w:rPr>
              <w:t>50-60</w:t>
            </w:r>
            <w:r>
              <w:rPr>
                <w:rFonts w:ascii="Arial" w:hAnsi="Arial" w:eastAsia="Arial" w:cs="Arial"/>
                <w:sz w:val="17"/>
                <w:szCs w:val="17"/>
              </w:rPr>
              <w:t>Hz</w:t>
            </w:r>
            <w:r>
              <w:rPr>
                <w:rFonts w:ascii="Arial" w:hAnsi="Arial" w:eastAsia="Arial" w:cs="Arial"/>
                <w:sz w:val="17"/>
                <w:szCs w:val="17"/>
                <w:spacing w:val="4"/>
              </w:rPr>
              <w:t xml:space="preserve"> </w:t>
            </w:r>
            <w:r>
              <w:rPr>
                <w:rFonts w:ascii="SimSun" w:hAnsi="SimSun" w:eastAsia="SimSun" w:cs="SimSun"/>
                <w:sz w:val="17"/>
                <w:szCs w:val="17"/>
                <w:spacing w:val="4"/>
              </w:rPr>
              <w:t>，工作</w:t>
            </w:r>
            <w:r>
              <w:rPr>
                <w:rFonts w:ascii="SimSun" w:hAnsi="SimSun" w:eastAsia="SimSun" w:cs="SimSun"/>
                <w:sz w:val="17"/>
                <w:szCs w:val="17"/>
                <w:spacing w:val="2"/>
              </w:rPr>
              <w:t>电压：</w:t>
            </w:r>
            <w:r>
              <w:rPr>
                <w:rFonts w:ascii="SimSun" w:hAnsi="SimSun" w:eastAsia="SimSun" w:cs="SimSun"/>
                <w:sz w:val="17"/>
                <w:szCs w:val="17"/>
                <w:spacing w:val="2"/>
              </w:rPr>
              <w:t xml:space="preserve">  </w:t>
            </w:r>
            <w:r>
              <w:rPr>
                <w:rFonts w:ascii="Arial" w:hAnsi="Arial" w:eastAsia="Arial" w:cs="Arial"/>
                <w:sz w:val="17"/>
                <w:szCs w:val="17"/>
              </w:rPr>
              <w:t>DC</w:t>
            </w:r>
            <w:r>
              <w:rPr>
                <w:rFonts w:ascii="Arial" w:hAnsi="Arial" w:eastAsia="Arial" w:cs="Arial"/>
                <w:sz w:val="17"/>
                <w:szCs w:val="17"/>
                <w:spacing w:val="2"/>
              </w:rPr>
              <w:t xml:space="preserve"> </w:t>
            </w:r>
            <w:r>
              <w:rPr>
                <w:rFonts w:ascii="Arial" w:hAnsi="Arial" w:eastAsia="Arial" w:cs="Arial"/>
                <w:sz w:val="17"/>
                <w:szCs w:val="17"/>
                <w:spacing w:val="2"/>
              </w:rPr>
              <w:t>5</w:t>
            </w:r>
            <w:r>
              <w:rPr>
                <w:rFonts w:ascii="Arial" w:hAnsi="Arial" w:eastAsia="Arial" w:cs="Arial"/>
                <w:sz w:val="17"/>
                <w:szCs w:val="17"/>
              </w:rPr>
              <w:t>V</w:t>
            </w:r>
            <w:r>
              <w:rPr>
                <w:rFonts w:ascii="Arial" w:hAnsi="Arial" w:eastAsia="Arial" w:cs="Arial"/>
                <w:sz w:val="17"/>
                <w:szCs w:val="17"/>
                <w:spacing w:val="2"/>
              </w:rPr>
              <w:t xml:space="preserve"> </w:t>
            </w:r>
            <w:r>
              <w:rPr>
                <w:rFonts w:ascii="SimSun" w:hAnsi="SimSun" w:eastAsia="SimSun" w:cs="SimSun"/>
                <w:sz w:val="17"/>
                <w:szCs w:val="17"/>
                <w:spacing w:val="2"/>
              </w:rPr>
              <w:t>，连续工作时间</w:t>
            </w:r>
            <w:r>
              <w:rPr>
                <w:rFonts w:ascii="SimSun" w:hAnsi="SimSun" w:eastAsia="SimSun" w:cs="SimSun"/>
                <w:sz w:val="17"/>
                <w:szCs w:val="17"/>
                <w:spacing w:val="2"/>
              </w:rPr>
              <w:t xml:space="preserve"> </w:t>
            </w:r>
            <w:r>
              <w:rPr>
                <w:rFonts w:ascii="Arial" w:hAnsi="Arial" w:eastAsia="Arial" w:cs="Arial"/>
                <w:sz w:val="17"/>
                <w:szCs w:val="17"/>
                <w:spacing w:val="2"/>
              </w:rPr>
              <w:t>≥72</w:t>
            </w:r>
            <w:r>
              <w:rPr>
                <w:rFonts w:ascii="Arial" w:hAnsi="Arial" w:eastAsia="Arial" w:cs="Arial"/>
                <w:sz w:val="17"/>
                <w:szCs w:val="17"/>
                <w:spacing w:val="2"/>
              </w:rPr>
              <w:t xml:space="preserve"> </w:t>
            </w:r>
            <w:r>
              <w:rPr>
                <w:rFonts w:ascii="SimSun" w:hAnsi="SimSun" w:eastAsia="SimSun" w:cs="SimSun"/>
                <w:sz w:val="17"/>
                <w:szCs w:val="17"/>
                <w:spacing w:val="2"/>
              </w:rPr>
              <w:t>小时，</w:t>
            </w:r>
            <w:r>
              <w:rPr>
                <w:rFonts w:ascii="SimSun" w:hAnsi="SimSun" w:eastAsia="SimSun" w:cs="SimSun"/>
                <w:sz w:val="17"/>
                <w:szCs w:val="17"/>
              </w:rPr>
              <w:t xml:space="preserve"> </w:t>
            </w:r>
            <w:r>
              <w:rPr>
                <w:rFonts w:ascii="SimSun" w:hAnsi="SimSun" w:eastAsia="SimSun" w:cs="SimSun"/>
                <w:sz w:val="17"/>
                <w:szCs w:val="17"/>
                <w:spacing w:val="8"/>
              </w:rPr>
              <w:t>平均无故障时</w:t>
            </w:r>
            <w:r>
              <w:rPr>
                <w:rFonts w:ascii="SimSun" w:hAnsi="SimSun" w:eastAsia="SimSun" w:cs="SimSun"/>
                <w:sz w:val="17"/>
                <w:szCs w:val="17"/>
                <w:spacing w:val="4"/>
              </w:rPr>
              <w:t>间</w:t>
            </w:r>
            <w:r>
              <w:rPr>
                <w:rFonts w:ascii="SimSun" w:hAnsi="SimSun" w:eastAsia="SimSun" w:cs="SimSun"/>
                <w:sz w:val="17"/>
                <w:szCs w:val="17"/>
                <w:spacing w:val="4"/>
              </w:rPr>
              <w:t xml:space="preserve"> </w:t>
            </w:r>
            <w:r>
              <w:rPr>
                <w:rFonts w:ascii="Arial" w:hAnsi="Arial" w:eastAsia="Arial" w:cs="Arial"/>
                <w:sz w:val="17"/>
                <w:szCs w:val="17"/>
                <w:spacing w:val="4"/>
              </w:rPr>
              <w:t>≥</w:t>
            </w:r>
            <w:r>
              <w:rPr>
                <w:rFonts w:ascii="Arial" w:hAnsi="Arial" w:eastAsia="Arial" w:cs="Arial"/>
                <w:sz w:val="17"/>
                <w:szCs w:val="17"/>
                <w:spacing w:val="4"/>
              </w:rPr>
              <w:t xml:space="preserve"> </w:t>
            </w:r>
            <w:r>
              <w:rPr>
                <w:rFonts w:ascii="Arial" w:hAnsi="Arial" w:eastAsia="Arial" w:cs="Arial"/>
                <w:sz w:val="17"/>
                <w:szCs w:val="17"/>
                <w:spacing w:val="4"/>
              </w:rPr>
              <w:t>10000</w:t>
            </w:r>
            <w:r>
              <w:rPr>
                <w:rFonts w:ascii="Arial" w:hAnsi="Arial" w:eastAsia="Arial" w:cs="Arial"/>
                <w:sz w:val="17"/>
                <w:szCs w:val="17"/>
                <w:spacing w:val="4"/>
              </w:rPr>
              <w:t xml:space="preserve"> </w:t>
            </w:r>
            <w:r>
              <w:rPr>
                <w:rFonts w:ascii="SimSun" w:hAnsi="SimSun" w:eastAsia="SimSun" w:cs="SimSun"/>
                <w:sz w:val="17"/>
                <w:szCs w:val="17"/>
                <w:spacing w:val="4"/>
              </w:rPr>
              <w:t>小时，衰减率</w:t>
            </w:r>
            <w:r>
              <w:rPr>
                <w:rFonts w:ascii="SimSun" w:hAnsi="SimSun" w:eastAsia="SimSun" w:cs="SimSun"/>
                <w:sz w:val="17"/>
                <w:szCs w:val="17"/>
                <w:spacing w:val="4"/>
              </w:rPr>
              <w:t xml:space="preserve"> </w:t>
            </w:r>
            <w:r>
              <w:rPr>
                <w:rFonts w:ascii="SimSun" w:hAnsi="SimSun" w:eastAsia="SimSun" w:cs="SimSun"/>
                <w:sz w:val="17"/>
                <w:szCs w:val="17"/>
                <w:spacing w:val="4"/>
              </w:rPr>
              <w:t>(三年)</w:t>
            </w:r>
            <w:r>
              <w:rPr>
                <w:rFonts w:ascii="SimSun" w:hAnsi="SimSun" w:eastAsia="SimSun" w:cs="SimSun"/>
                <w:sz w:val="17"/>
                <w:szCs w:val="17"/>
                <w:spacing w:val="4"/>
              </w:rPr>
              <w:t xml:space="preserve">  </w:t>
            </w:r>
            <w:r>
              <w:rPr>
                <w:rFonts w:ascii="Arial" w:hAnsi="Arial" w:eastAsia="Arial" w:cs="Arial"/>
                <w:sz w:val="17"/>
                <w:szCs w:val="17"/>
                <w:spacing w:val="4"/>
              </w:rPr>
              <w:t>≤</w:t>
            </w:r>
            <w:r>
              <w:rPr>
                <w:rFonts w:ascii="Arial" w:hAnsi="Arial" w:eastAsia="Arial" w:cs="Arial"/>
                <w:sz w:val="17"/>
                <w:szCs w:val="17"/>
                <w:spacing w:val="4"/>
              </w:rPr>
              <w:t xml:space="preserve"> </w:t>
            </w:r>
            <w:r>
              <w:rPr>
                <w:rFonts w:ascii="Arial" w:hAnsi="Arial" w:eastAsia="Arial" w:cs="Arial"/>
                <w:sz w:val="17"/>
                <w:szCs w:val="17"/>
                <w:spacing w:val="4"/>
              </w:rPr>
              <w:t>15</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spacing w:val="6"/>
              </w:rPr>
              <w:t>工作</w:t>
            </w:r>
            <w:r>
              <w:rPr>
                <w:rFonts w:ascii="SimSun" w:hAnsi="SimSun" w:eastAsia="SimSun" w:cs="SimSun"/>
                <w:sz w:val="17"/>
                <w:szCs w:val="17"/>
                <w:spacing w:val="4"/>
              </w:rPr>
              <w:t>温</w:t>
            </w:r>
            <w:r>
              <w:rPr>
                <w:rFonts w:ascii="SimSun" w:hAnsi="SimSun" w:eastAsia="SimSun" w:cs="SimSun"/>
                <w:sz w:val="17"/>
                <w:szCs w:val="17"/>
                <w:spacing w:val="3"/>
              </w:rPr>
              <w:t>度：</w:t>
            </w:r>
            <w:r>
              <w:rPr>
                <w:rFonts w:ascii="SimSun" w:hAnsi="SimSun" w:eastAsia="SimSun" w:cs="SimSun"/>
                <w:sz w:val="17"/>
                <w:szCs w:val="17"/>
                <w:spacing w:val="3"/>
              </w:rPr>
              <w:t xml:space="preserve">  </w:t>
            </w:r>
            <w:r>
              <w:rPr>
                <w:rFonts w:ascii="Arial" w:hAnsi="Arial" w:eastAsia="Arial" w:cs="Arial"/>
                <w:sz w:val="17"/>
                <w:szCs w:val="17"/>
                <w:spacing w:val="3"/>
              </w:rPr>
              <w:t>-</w:t>
            </w:r>
            <w:r>
              <w:rPr>
                <w:rFonts w:ascii="Arial" w:hAnsi="Arial" w:eastAsia="Arial" w:cs="Arial"/>
                <w:sz w:val="17"/>
                <w:szCs w:val="17"/>
                <w:spacing w:val="3"/>
              </w:rPr>
              <w:t xml:space="preserve"> </w:t>
            </w:r>
            <w:r>
              <w:rPr>
                <w:rFonts w:ascii="Arial" w:hAnsi="Arial" w:eastAsia="Arial" w:cs="Arial"/>
                <w:sz w:val="17"/>
                <w:szCs w:val="17"/>
                <w:spacing w:val="3"/>
              </w:rPr>
              <w:t>10</w:t>
            </w:r>
            <w:r>
              <w:rPr>
                <w:rFonts w:ascii="SimSun" w:hAnsi="SimSun" w:eastAsia="SimSun" w:cs="SimSun"/>
                <w:sz w:val="17"/>
                <w:szCs w:val="17"/>
                <w:spacing w:val="3"/>
              </w:rPr>
              <w:t>~</w:t>
            </w:r>
            <w:r>
              <w:rPr>
                <w:rFonts w:ascii="Arial" w:hAnsi="Arial" w:eastAsia="Arial" w:cs="Arial"/>
                <w:sz w:val="17"/>
                <w:szCs w:val="17"/>
                <w:spacing w:val="3"/>
              </w:rPr>
              <w:t>50</w:t>
            </w:r>
            <w:r>
              <w:rPr>
                <w:rFonts w:ascii="Arial" w:hAnsi="Arial" w:eastAsia="Arial" w:cs="Arial"/>
                <w:sz w:val="17"/>
                <w:szCs w:val="17"/>
                <w:spacing w:val="3"/>
              </w:rPr>
              <w:t xml:space="preserve"> </w:t>
            </w:r>
            <w:r>
              <w:rPr>
                <w:rFonts w:ascii="SimSun" w:hAnsi="SimSun" w:eastAsia="SimSun" w:cs="SimSun"/>
                <w:sz w:val="17"/>
                <w:szCs w:val="17"/>
                <w:spacing w:val="3"/>
              </w:rPr>
              <w:t>摄氏度，工作湿度：</w:t>
            </w:r>
            <w:r>
              <w:rPr>
                <w:rFonts w:ascii="SimSun" w:hAnsi="SimSun" w:eastAsia="SimSun" w:cs="SimSun"/>
                <w:sz w:val="17"/>
                <w:szCs w:val="17"/>
                <w:spacing w:val="3"/>
              </w:rPr>
              <w:t xml:space="preserve">  </w:t>
            </w:r>
            <w:r>
              <w:rPr>
                <w:rFonts w:ascii="Arial" w:hAnsi="Arial" w:eastAsia="Arial" w:cs="Arial"/>
                <w:sz w:val="17"/>
                <w:szCs w:val="17"/>
                <w:spacing w:val="3"/>
              </w:rPr>
              <w:t>10%-90%</w:t>
            </w:r>
            <w:r>
              <w:rPr>
                <w:rFonts w:ascii="SimSun" w:hAnsi="SimSun" w:eastAsia="SimSun" w:cs="SimSun"/>
                <w:sz w:val="17"/>
                <w:szCs w:val="17"/>
                <w:spacing w:val="3"/>
              </w:rPr>
              <w:t>无凝</w:t>
            </w:r>
            <w:r>
              <w:rPr>
                <w:rFonts w:ascii="SimSun" w:hAnsi="SimSun" w:eastAsia="SimSun" w:cs="SimSun"/>
                <w:sz w:val="17"/>
                <w:szCs w:val="17"/>
              </w:rPr>
              <w:t xml:space="preserve"> </w:t>
            </w:r>
            <w:r>
              <w:rPr>
                <w:rFonts w:ascii="SimSun" w:hAnsi="SimSun" w:eastAsia="SimSun" w:cs="SimSun"/>
                <w:sz w:val="17"/>
                <w:szCs w:val="17"/>
                <w:spacing w:val="10"/>
              </w:rPr>
              <w:t>露，输入电压：</w:t>
            </w:r>
            <w:r>
              <w:rPr>
                <w:rFonts w:ascii="Arial" w:hAnsi="Arial" w:eastAsia="Arial" w:cs="Arial"/>
                <w:sz w:val="17"/>
                <w:szCs w:val="17"/>
              </w:rPr>
              <w:t>AC</w:t>
            </w:r>
            <w:r>
              <w:rPr>
                <w:rFonts w:ascii="Arial" w:hAnsi="Arial" w:eastAsia="Arial" w:cs="Arial"/>
                <w:sz w:val="17"/>
                <w:szCs w:val="17"/>
                <w:spacing w:val="10"/>
              </w:rPr>
              <w:t xml:space="preserve"> </w:t>
            </w:r>
            <w:r>
              <w:rPr>
                <w:rFonts w:ascii="Arial" w:hAnsi="Arial" w:eastAsia="Arial" w:cs="Arial"/>
                <w:sz w:val="17"/>
                <w:szCs w:val="17"/>
                <w:spacing w:val="10"/>
              </w:rPr>
              <w:t>100</w:t>
            </w:r>
            <w:r>
              <w:rPr>
                <w:rFonts w:ascii="Arial" w:hAnsi="Arial" w:eastAsia="Arial" w:cs="Arial"/>
                <w:sz w:val="17"/>
                <w:szCs w:val="17"/>
              </w:rPr>
              <w:t>V</w:t>
            </w:r>
            <w:r>
              <w:rPr>
                <w:rFonts w:ascii="SimSun" w:hAnsi="SimSun" w:eastAsia="SimSun" w:cs="SimSun"/>
                <w:sz w:val="17"/>
                <w:szCs w:val="17"/>
                <w:spacing w:val="10"/>
              </w:rPr>
              <w:t>~</w:t>
            </w:r>
            <w:r>
              <w:rPr>
                <w:rFonts w:ascii="Arial" w:hAnsi="Arial" w:eastAsia="Arial" w:cs="Arial"/>
                <w:sz w:val="17"/>
                <w:szCs w:val="17"/>
                <w:spacing w:val="10"/>
              </w:rPr>
              <w:t>240</w:t>
            </w:r>
            <w:r>
              <w:rPr>
                <w:rFonts w:ascii="Arial" w:hAnsi="Arial" w:eastAsia="Arial" w:cs="Arial"/>
                <w:sz w:val="17"/>
                <w:szCs w:val="17"/>
              </w:rPr>
              <w:t>V</w:t>
            </w:r>
            <w:r>
              <w:rPr>
                <w:rFonts w:ascii="Arial" w:hAnsi="Arial" w:eastAsia="Arial" w:cs="Arial"/>
                <w:sz w:val="17"/>
                <w:szCs w:val="17"/>
                <w:spacing w:val="10"/>
              </w:rPr>
              <w:t xml:space="preserve"> </w:t>
            </w:r>
            <w:r>
              <w:rPr>
                <w:rFonts w:ascii="SimSun" w:hAnsi="SimSun" w:eastAsia="SimSun" w:cs="SimSun"/>
                <w:sz w:val="17"/>
                <w:szCs w:val="17"/>
                <w:spacing w:val="10"/>
              </w:rPr>
              <w:t>，使用寿命：</w:t>
            </w:r>
            <w:r>
              <w:rPr>
                <w:rFonts w:ascii="Arial" w:hAnsi="Arial" w:eastAsia="Arial" w:cs="Arial"/>
                <w:sz w:val="17"/>
                <w:szCs w:val="17"/>
                <w:spacing w:val="10"/>
              </w:rPr>
              <w:t>10</w:t>
            </w:r>
            <w:r>
              <w:rPr>
                <w:rFonts w:ascii="Arial" w:hAnsi="Arial" w:eastAsia="Arial" w:cs="Arial"/>
                <w:sz w:val="17"/>
                <w:szCs w:val="17"/>
                <w:spacing w:val="10"/>
              </w:rPr>
              <w:t xml:space="preserve"> </w:t>
            </w:r>
            <w:r>
              <w:rPr>
                <w:rFonts w:ascii="SimSun" w:hAnsi="SimSun" w:eastAsia="SimSun" w:cs="SimSun"/>
                <w:sz w:val="17"/>
                <w:szCs w:val="17"/>
                <w:spacing w:val="10"/>
              </w:rPr>
              <w:t>万小时</w:t>
            </w:r>
            <w:r>
              <w:rPr>
                <w:rFonts w:ascii="SimSun" w:hAnsi="SimSun" w:eastAsia="SimSun" w:cs="SimSun"/>
                <w:sz w:val="17"/>
                <w:szCs w:val="17"/>
                <w:spacing w:val="9"/>
              </w:rPr>
              <w:t>，</w:t>
            </w:r>
            <w:r>
              <w:rPr>
                <w:rFonts w:ascii="SimSun" w:hAnsi="SimSun" w:eastAsia="SimSun" w:cs="SimSun"/>
                <w:sz w:val="17"/>
                <w:szCs w:val="17"/>
              </w:rPr>
              <w:t xml:space="preserve"> </w:t>
            </w:r>
            <w:r>
              <w:rPr>
                <w:rFonts w:ascii="SimSun" w:hAnsi="SimSun" w:eastAsia="SimSun" w:cs="SimSun"/>
                <w:sz w:val="17"/>
                <w:szCs w:val="17"/>
                <w:spacing w:val="2"/>
              </w:rPr>
              <w:t>信息播放盒：主机配置：</w:t>
            </w:r>
            <w:r>
              <w:rPr>
                <w:rFonts w:ascii="Arial" w:hAnsi="Arial" w:eastAsia="Arial" w:cs="Arial"/>
                <w:sz w:val="17"/>
                <w:szCs w:val="17"/>
              </w:rPr>
              <w:t>RK</w:t>
            </w:r>
            <w:r>
              <w:rPr>
                <w:rFonts w:ascii="Arial" w:hAnsi="Arial" w:eastAsia="Arial" w:cs="Arial"/>
                <w:sz w:val="17"/>
                <w:szCs w:val="17"/>
                <w:spacing w:val="2"/>
              </w:rPr>
              <w:t>3288</w:t>
            </w:r>
            <w:r>
              <w:rPr>
                <w:rFonts w:ascii="Arial" w:hAnsi="Arial" w:eastAsia="Arial" w:cs="Arial"/>
                <w:sz w:val="17"/>
                <w:szCs w:val="17"/>
                <w:spacing w:val="1"/>
              </w:rPr>
              <w:t xml:space="preserve">  </w:t>
            </w:r>
            <w:r>
              <w:rPr>
                <w:rFonts w:ascii="SimSun" w:hAnsi="SimSun" w:eastAsia="SimSun" w:cs="SimSun"/>
                <w:sz w:val="17"/>
                <w:szCs w:val="17"/>
                <w:spacing w:val="1"/>
              </w:rPr>
              <w:t>四核</w:t>
            </w:r>
            <w:r>
              <w:rPr>
                <w:rFonts w:ascii="SimSun" w:hAnsi="SimSun" w:eastAsia="SimSun" w:cs="SimSun"/>
                <w:sz w:val="17"/>
                <w:szCs w:val="17"/>
                <w:spacing w:val="1"/>
              </w:rPr>
              <w:t xml:space="preserve"> </w:t>
            </w:r>
            <w:r>
              <w:rPr>
                <w:rFonts w:ascii="Arial" w:hAnsi="Arial" w:eastAsia="Arial" w:cs="Arial"/>
                <w:sz w:val="17"/>
                <w:szCs w:val="17"/>
              </w:rPr>
              <w:t>Cortex</w:t>
            </w:r>
            <w:r>
              <w:rPr>
                <w:rFonts w:ascii="Arial" w:hAnsi="Arial" w:eastAsia="Arial" w:cs="Arial"/>
                <w:sz w:val="17"/>
                <w:szCs w:val="17"/>
                <w:spacing w:val="1"/>
              </w:rPr>
              <w:t xml:space="preserve"> </w:t>
            </w:r>
            <w:r>
              <w:rPr>
                <w:rFonts w:ascii="Arial" w:hAnsi="Arial" w:eastAsia="Arial" w:cs="Arial"/>
                <w:sz w:val="17"/>
                <w:szCs w:val="17"/>
              </w:rPr>
              <w:t>A</w:t>
            </w:r>
            <w:r>
              <w:rPr>
                <w:rFonts w:ascii="Arial" w:hAnsi="Arial" w:eastAsia="Arial" w:cs="Arial"/>
                <w:sz w:val="17"/>
                <w:szCs w:val="17"/>
                <w:spacing w:val="1"/>
              </w:rPr>
              <w:t>17</w:t>
            </w:r>
            <w:r>
              <w:rPr>
                <w:rFonts w:ascii="Arial" w:hAnsi="Arial" w:eastAsia="Arial" w:cs="Arial"/>
                <w:sz w:val="17"/>
                <w:szCs w:val="17"/>
                <w:spacing w:val="1"/>
              </w:rPr>
              <w:t xml:space="preserve"> </w:t>
            </w:r>
            <w:r>
              <w:rPr>
                <w:rFonts w:ascii="SimSun" w:hAnsi="SimSun" w:eastAsia="SimSun" w:cs="SimSun"/>
                <w:sz w:val="17"/>
                <w:szCs w:val="17"/>
                <w:spacing w:val="1"/>
              </w:rPr>
              <w:t>处理器，</w:t>
            </w:r>
            <w:r>
              <w:rPr>
                <w:rFonts w:ascii="SimSun" w:hAnsi="SimSun" w:eastAsia="SimSun" w:cs="SimSun"/>
                <w:sz w:val="17"/>
                <w:szCs w:val="17"/>
              </w:rPr>
              <w:t xml:space="preserve"> </w:t>
            </w:r>
            <w:r>
              <w:rPr>
                <w:rFonts w:ascii="SimSun" w:hAnsi="SimSun" w:eastAsia="SimSun" w:cs="SimSun"/>
                <w:sz w:val="17"/>
                <w:szCs w:val="17"/>
                <w:spacing w:val="-2"/>
              </w:rPr>
              <w:t>内存：</w:t>
            </w:r>
            <w:r>
              <w:rPr>
                <w:rFonts w:ascii="Arial" w:hAnsi="Arial" w:eastAsia="Arial" w:cs="Arial"/>
                <w:sz w:val="17"/>
                <w:szCs w:val="17"/>
                <w:spacing w:val="-2"/>
              </w:rPr>
              <w:t>2GB</w:t>
            </w:r>
            <w:r>
              <w:rPr>
                <w:rFonts w:ascii="SimSun" w:hAnsi="SimSun" w:eastAsia="SimSun" w:cs="SimSun"/>
                <w:sz w:val="17"/>
                <w:szCs w:val="17"/>
                <w:spacing w:val="-2"/>
              </w:rPr>
              <w:t>，内置存储器：</w:t>
            </w:r>
            <w:r>
              <w:rPr>
                <w:rFonts w:ascii="Arial" w:hAnsi="Arial" w:eastAsia="Arial" w:cs="Arial"/>
                <w:sz w:val="17"/>
                <w:szCs w:val="17"/>
                <w:spacing w:val="-2"/>
              </w:rPr>
              <w:t>8GB</w:t>
            </w:r>
            <w:r>
              <w:rPr>
                <w:rFonts w:ascii="SimSun" w:hAnsi="SimSun" w:eastAsia="SimSun" w:cs="SimSun"/>
                <w:sz w:val="17"/>
                <w:szCs w:val="17"/>
                <w:spacing w:val="-2"/>
              </w:rPr>
              <w:t>／</w:t>
            </w:r>
            <w:r>
              <w:rPr>
                <w:rFonts w:ascii="Arial" w:hAnsi="Arial" w:eastAsia="Arial" w:cs="Arial"/>
                <w:sz w:val="17"/>
                <w:szCs w:val="17"/>
                <w:spacing w:val="-2"/>
              </w:rPr>
              <w:t>16G</w:t>
            </w:r>
            <w:r>
              <w:rPr>
                <w:rFonts w:ascii="SimSun" w:hAnsi="SimSun" w:eastAsia="SimSun" w:cs="SimSun"/>
                <w:sz w:val="17"/>
                <w:szCs w:val="17"/>
                <w:spacing w:val="-2"/>
              </w:rPr>
              <w:t>，接口：</w:t>
            </w:r>
            <w:r>
              <w:rPr>
                <w:rFonts w:ascii="Arial" w:hAnsi="Arial" w:eastAsia="Arial" w:cs="Arial"/>
                <w:sz w:val="17"/>
                <w:szCs w:val="17"/>
                <w:spacing w:val="-2"/>
              </w:rPr>
              <w:t>HDMI</w:t>
            </w:r>
            <w:r>
              <w:rPr>
                <w:rFonts w:ascii="SimSun" w:hAnsi="SimSun" w:eastAsia="SimSun" w:cs="SimSun"/>
                <w:sz w:val="17"/>
                <w:szCs w:val="17"/>
                <w:spacing w:val="-2"/>
              </w:rPr>
              <w:t>，</w:t>
            </w:r>
            <w:r>
              <w:rPr>
                <w:rFonts w:ascii="Arial" w:hAnsi="Arial" w:eastAsia="Arial" w:cs="Arial"/>
                <w:sz w:val="17"/>
                <w:szCs w:val="17"/>
              </w:rPr>
              <w:t>VGA</w:t>
            </w:r>
            <w:r>
              <w:rPr>
                <w:rFonts w:ascii="SimSun" w:hAnsi="SimSun" w:eastAsia="SimSun" w:cs="SimSun"/>
                <w:sz w:val="17"/>
                <w:szCs w:val="17"/>
                <w:spacing w:val="-2"/>
              </w:rPr>
              <w:t>，</w:t>
            </w:r>
            <w:r>
              <w:rPr>
                <w:rFonts w:ascii="SimSun" w:hAnsi="SimSun" w:eastAsia="SimSun" w:cs="SimSun"/>
                <w:sz w:val="17"/>
                <w:szCs w:val="17"/>
              </w:rPr>
              <w:t xml:space="preserve"> </w:t>
            </w:r>
            <w:r>
              <w:rPr>
                <w:rFonts w:ascii="Arial" w:hAnsi="Arial" w:eastAsia="Arial" w:cs="Arial"/>
                <w:sz w:val="17"/>
                <w:szCs w:val="17"/>
                <w:spacing w:val="-4"/>
              </w:rPr>
              <w:t>RJ45</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AV</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USB</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MicroS</w:t>
            </w:r>
            <w:r>
              <w:rPr>
                <w:rFonts w:ascii="Arial" w:hAnsi="Arial" w:eastAsia="Arial" w:cs="Arial"/>
                <w:sz w:val="17"/>
                <w:szCs w:val="17"/>
                <w:spacing w:val="-2"/>
              </w:rPr>
              <w:t>D</w:t>
            </w:r>
            <w:r>
              <w:rPr>
                <w:rFonts w:ascii="Arial" w:hAnsi="Arial" w:eastAsia="Arial" w:cs="Arial"/>
                <w:sz w:val="17"/>
                <w:szCs w:val="17"/>
                <w:spacing w:val="-4"/>
              </w:rPr>
              <w:t xml:space="preserve"> </w:t>
            </w:r>
            <w:r>
              <w:rPr>
                <w:rFonts w:ascii="SimSun" w:hAnsi="SimSun" w:eastAsia="SimSun" w:cs="SimSun"/>
                <w:sz w:val="17"/>
                <w:szCs w:val="17"/>
                <w:spacing w:val="-4"/>
              </w:rPr>
              <w:t>，系统：安卓</w:t>
            </w:r>
            <w:r>
              <w:rPr>
                <w:rFonts w:ascii="SimSun" w:hAnsi="SimSun" w:eastAsia="SimSun" w:cs="SimSun"/>
                <w:sz w:val="17"/>
                <w:szCs w:val="17"/>
                <w:spacing w:val="-4"/>
              </w:rPr>
              <w:t xml:space="preserve"> </w:t>
            </w:r>
            <w:r>
              <w:rPr>
                <w:rFonts w:ascii="Arial" w:hAnsi="Arial" w:eastAsia="Arial" w:cs="Arial"/>
                <w:sz w:val="17"/>
                <w:szCs w:val="17"/>
                <w:spacing w:val="-4"/>
              </w:rPr>
              <w:t>5.</w:t>
            </w:r>
            <w:r>
              <w:rPr>
                <w:rFonts w:ascii="Arial" w:hAnsi="Arial" w:eastAsia="Arial" w:cs="Arial"/>
                <w:sz w:val="17"/>
                <w:szCs w:val="17"/>
                <w:spacing w:val="-4"/>
              </w:rPr>
              <w:t xml:space="preserve"> </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，支持</w:t>
            </w:r>
            <w:r>
              <w:rPr>
                <w:rFonts w:ascii="SimSun" w:hAnsi="SimSun" w:eastAsia="SimSun" w:cs="SimSun"/>
                <w:sz w:val="17"/>
                <w:szCs w:val="17"/>
                <w:spacing w:val="-4"/>
              </w:rPr>
              <w:t xml:space="preserve"> </w:t>
            </w:r>
            <w:r>
              <w:rPr>
                <w:rFonts w:ascii="Arial" w:hAnsi="Arial" w:eastAsia="Arial" w:cs="Arial"/>
                <w:sz w:val="17"/>
                <w:szCs w:val="17"/>
                <w:spacing w:val="-4"/>
              </w:rPr>
              <w:t>4</w:t>
            </w:r>
            <w:r>
              <w:rPr>
                <w:rFonts w:ascii="Arial" w:hAnsi="Arial" w:eastAsia="Arial" w:cs="Arial"/>
                <w:sz w:val="17"/>
                <w:szCs w:val="17"/>
              </w:rPr>
              <w:t>K</w:t>
            </w:r>
            <w:r>
              <w:rPr>
                <w:rFonts w:ascii="SimSun" w:hAnsi="SimSun" w:eastAsia="SimSun" w:cs="SimSun"/>
                <w:sz w:val="17"/>
                <w:szCs w:val="17"/>
                <w:spacing w:val="-4"/>
              </w:rPr>
              <w:t>／</w:t>
            </w:r>
            <w:r>
              <w:rPr>
                <w:rFonts w:ascii="SimSun" w:hAnsi="SimSun" w:eastAsia="SimSun" w:cs="SimSun"/>
                <w:sz w:val="17"/>
                <w:szCs w:val="17"/>
              </w:rPr>
              <w:t xml:space="preserve"> </w:t>
            </w:r>
            <w:r>
              <w:rPr>
                <w:rFonts w:ascii="Arial" w:hAnsi="Arial" w:eastAsia="Arial" w:cs="Arial"/>
                <w:sz w:val="17"/>
                <w:szCs w:val="17"/>
                <w:spacing w:val="7"/>
              </w:rPr>
              <w:t>2</w:t>
            </w:r>
            <w:r>
              <w:rPr>
                <w:rFonts w:ascii="Arial" w:hAnsi="Arial" w:eastAsia="Arial" w:cs="Arial"/>
                <w:sz w:val="17"/>
                <w:szCs w:val="17"/>
              </w:rPr>
              <w:t>K</w:t>
            </w:r>
            <w:r>
              <w:rPr>
                <w:rFonts w:ascii="Arial" w:hAnsi="Arial" w:eastAsia="Arial" w:cs="Arial"/>
                <w:sz w:val="17"/>
                <w:szCs w:val="17"/>
                <w:spacing w:val="7"/>
              </w:rPr>
              <w:t xml:space="preserve"> </w:t>
            </w:r>
            <w:r>
              <w:rPr>
                <w:rFonts w:ascii="SimSun" w:hAnsi="SimSun" w:eastAsia="SimSun" w:cs="SimSun"/>
                <w:sz w:val="17"/>
                <w:szCs w:val="17"/>
                <w:spacing w:val="7"/>
              </w:rPr>
              <w:t>高清输出</w:t>
            </w:r>
            <w:r>
              <w:rPr>
                <w:rFonts w:ascii="SimSun" w:hAnsi="SimSun" w:eastAsia="SimSun" w:cs="SimSun"/>
                <w:sz w:val="17"/>
                <w:szCs w:val="17"/>
                <w:spacing w:val="6"/>
              </w:rPr>
              <w:t>。</w:t>
            </w:r>
          </w:p>
          <w:p>
            <w:pPr>
              <w:ind w:left="112" w:right="63" w:firstLine="14"/>
              <w:spacing w:before="3"/>
              <w:rPr>
                <w:rFonts w:ascii="Arial" w:hAnsi="Arial" w:eastAsia="Arial" w:cs="Arial"/>
                <w:sz w:val="17"/>
                <w:szCs w:val="17"/>
              </w:rPr>
            </w:pPr>
            <w:r>
              <w:rPr>
                <w:rFonts w:ascii="SimSun" w:hAnsi="SimSun" w:eastAsia="SimSun" w:cs="SimSun"/>
                <w:sz w:val="17"/>
                <w:szCs w:val="17"/>
                <w:spacing w:val="17"/>
              </w:rPr>
              <w:t>附</w:t>
            </w:r>
            <w:r>
              <w:rPr>
                <w:rFonts w:ascii="SimSun" w:hAnsi="SimSun" w:eastAsia="SimSun" w:cs="SimSun"/>
                <w:sz w:val="17"/>
                <w:szCs w:val="17"/>
                <w:spacing w:val="9"/>
              </w:rPr>
              <w:t>件：</w:t>
            </w:r>
            <w:r>
              <w:rPr>
                <w:rFonts w:ascii="Arial" w:hAnsi="Arial" w:eastAsia="Arial" w:cs="Arial"/>
                <w:sz w:val="17"/>
                <w:szCs w:val="17"/>
                <w:spacing w:val="9"/>
              </w:rPr>
              <w:t>12</w:t>
            </w:r>
            <w:r>
              <w:rPr>
                <w:rFonts w:ascii="Arial" w:hAnsi="Arial" w:eastAsia="Arial" w:cs="Arial"/>
                <w:sz w:val="17"/>
                <w:szCs w:val="17"/>
              </w:rPr>
              <w:t>V</w:t>
            </w:r>
            <w:r>
              <w:rPr>
                <w:rFonts w:ascii="Arial" w:hAnsi="Arial" w:eastAsia="Arial" w:cs="Arial"/>
                <w:sz w:val="17"/>
                <w:szCs w:val="17"/>
                <w:spacing w:val="9"/>
              </w:rPr>
              <w:t>2</w:t>
            </w:r>
            <w:r>
              <w:rPr>
                <w:rFonts w:ascii="Arial" w:hAnsi="Arial" w:eastAsia="Arial" w:cs="Arial"/>
                <w:sz w:val="17"/>
                <w:szCs w:val="17"/>
              </w:rPr>
              <w:t>A</w:t>
            </w:r>
            <w:r>
              <w:rPr>
                <w:rFonts w:ascii="Arial" w:hAnsi="Arial" w:eastAsia="Arial" w:cs="Arial"/>
                <w:sz w:val="17"/>
                <w:szCs w:val="17"/>
                <w:spacing w:val="9"/>
              </w:rPr>
              <w:t xml:space="preserve"> </w:t>
            </w:r>
            <w:r>
              <w:rPr>
                <w:rFonts w:ascii="SimSun" w:hAnsi="SimSun" w:eastAsia="SimSun" w:cs="SimSun"/>
                <w:sz w:val="17"/>
                <w:szCs w:val="17"/>
                <w:spacing w:val="9"/>
              </w:rPr>
              <w:t>电源适配器、</w:t>
            </w:r>
            <w:r>
              <w:rPr>
                <w:rFonts w:ascii="Arial" w:hAnsi="Arial" w:eastAsia="Arial" w:cs="Arial"/>
                <w:sz w:val="17"/>
                <w:szCs w:val="17"/>
              </w:rPr>
              <w:t>HDMI</w:t>
            </w:r>
            <w:r>
              <w:rPr>
                <w:rFonts w:ascii="Arial" w:hAnsi="Arial" w:eastAsia="Arial" w:cs="Arial"/>
                <w:sz w:val="17"/>
                <w:szCs w:val="17"/>
                <w:spacing w:val="9"/>
              </w:rPr>
              <w:t xml:space="preserve"> </w:t>
            </w:r>
            <w:r>
              <w:rPr>
                <w:rFonts w:ascii="SimSun" w:hAnsi="SimSun" w:eastAsia="SimSun" w:cs="SimSun"/>
                <w:sz w:val="17"/>
                <w:szCs w:val="17"/>
                <w:spacing w:val="9"/>
              </w:rPr>
              <w:t>线一条、</w:t>
            </w:r>
            <w:r>
              <w:rPr>
                <w:rFonts w:ascii="Arial" w:hAnsi="Arial" w:eastAsia="Arial" w:cs="Arial"/>
                <w:sz w:val="17"/>
                <w:szCs w:val="17"/>
              </w:rPr>
              <w:t>WiFi</w:t>
            </w:r>
            <w:r>
              <w:rPr>
                <w:rFonts w:ascii="Arial" w:hAnsi="Arial" w:eastAsia="Arial" w:cs="Arial"/>
                <w:sz w:val="17"/>
                <w:szCs w:val="17"/>
                <w:spacing w:val="9"/>
              </w:rPr>
              <w:t xml:space="preserve"> </w:t>
            </w:r>
            <w:r>
              <w:rPr>
                <w:rFonts w:ascii="SimSun" w:hAnsi="SimSun" w:eastAsia="SimSun" w:cs="SimSun"/>
                <w:sz w:val="17"/>
                <w:szCs w:val="17"/>
                <w:spacing w:val="9"/>
              </w:rPr>
              <w:t>天线</w:t>
            </w:r>
            <w:r>
              <w:rPr>
                <w:rFonts w:ascii="SimSun" w:hAnsi="SimSun" w:eastAsia="SimSun" w:cs="SimSun"/>
                <w:sz w:val="17"/>
                <w:szCs w:val="17"/>
              </w:rPr>
              <w:t xml:space="preserve">     </w:t>
            </w:r>
            <w:r>
              <w:rPr>
                <w:rFonts w:ascii="Calibri" w:hAnsi="Calibri" w:eastAsia="Calibri" w:cs="Calibri"/>
                <w:sz w:val="20"/>
                <w:szCs w:val="20"/>
                <w:spacing w:val="12"/>
              </w:rPr>
              <w:t>*</w:t>
            </w:r>
            <w:r>
              <w:rPr>
                <w:rFonts w:ascii="Arial" w:hAnsi="Arial" w:eastAsia="Arial" w:cs="Arial"/>
                <w:sz w:val="17"/>
                <w:szCs w:val="17"/>
                <w:spacing w:val="12"/>
              </w:rPr>
              <w:t>2</w:t>
            </w:r>
            <w:r>
              <w:rPr>
                <w:rFonts w:ascii="Arial" w:hAnsi="Arial" w:eastAsia="Arial" w:cs="Arial"/>
                <w:sz w:val="17"/>
                <w:szCs w:val="17"/>
                <w:spacing w:val="6"/>
              </w:rPr>
              <w:t xml:space="preserve"> </w:t>
            </w:r>
            <w:r>
              <w:rPr>
                <w:rFonts w:ascii="SimSun" w:hAnsi="SimSun" w:eastAsia="SimSun" w:cs="SimSun"/>
                <w:sz w:val="17"/>
                <w:szCs w:val="17"/>
                <w:spacing w:val="6"/>
              </w:rPr>
              <w:t>、含信息播放盒：信息播放盒主机配置：</w:t>
            </w:r>
            <w:r>
              <w:rPr>
                <w:rFonts w:ascii="Arial" w:hAnsi="Arial" w:eastAsia="Arial" w:cs="Arial"/>
                <w:sz w:val="17"/>
                <w:szCs w:val="17"/>
              </w:rPr>
              <w:t>RK</w:t>
            </w:r>
            <w:r>
              <w:rPr>
                <w:rFonts w:ascii="Arial" w:hAnsi="Arial" w:eastAsia="Arial" w:cs="Arial"/>
                <w:sz w:val="17"/>
                <w:szCs w:val="17"/>
                <w:spacing w:val="6"/>
              </w:rPr>
              <w:t>3288</w:t>
            </w:r>
            <w:r>
              <w:rPr>
                <w:rFonts w:ascii="Arial" w:hAnsi="Arial" w:eastAsia="Arial" w:cs="Arial"/>
                <w:sz w:val="17"/>
                <w:szCs w:val="17"/>
                <w:spacing w:val="6"/>
              </w:rPr>
              <w:t xml:space="preserve">  </w:t>
            </w:r>
            <w:r>
              <w:rPr>
                <w:rFonts w:ascii="SimSun" w:hAnsi="SimSun" w:eastAsia="SimSun" w:cs="SimSun"/>
                <w:sz w:val="17"/>
                <w:szCs w:val="17"/>
                <w:spacing w:val="6"/>
              </w:rPr>
              <w:t>四核</w:t>
            </w:r>
            <w:r>
              <w:rPr>
                <w:rFonts w:ascii="SimSun" w:hAnsi="SimSun" w:eastAsia="SimSun" w:cs="SimSun"/>
                <w:sz w:val="17"/>
                <w:szCs w:val="17"/>
              </w:rPr>
              <w:t xml:space="preserve"> </w:t>
            </w:r>
            <w:r>
              <w:rPr>
                <w:rFonts w:ascii="Arial" w:hAnsi="Arial" w:eastAsia="Arial" w:cs="Arial"/>
                <w:sz w:val="17"/>
                <w:szCs w:val="17"/>
              </w:rPr>
              <w:t>CortexA</w:t>
            </w:r>
            <w:r>
              <w:rPr>
                <w:rFonts w:ascii="Arial" w:hAnsi="Arial" w:eastAsia="Arial" w:cs="Arial"/>
                <w:sz w:val="17"/>
                <w:szCs w:val="17"/>
                <w:spacing w:val="2"/>
              </w:rPr>
              <w:t>17</w:t>
            </w:r>
            <w:r>
              <w:rPr>
                <w:rFonts w:ascii="Arial" w:hAnsi="Arial" w:eastAsia="Arial" w:cs="Arial"/>
                <w:sz w:val="17"/>
                <w:szCs w:val="17"/>
                <w:spacing w:val="2"/>
              </w:rPr>
              <w:t xml:space="preserve"> </w:t>
            </w:r>
            <w:r>
              <w:rPr>
                <w:rFonts w:ascii="SimSun" w:hAnsi="SimSun" w:eastAsia="SimSun" w:cs="SimSun"/>
                <w:sz w:val="17"/>
                <w:szCs w:val="17"/>
                <w:spacing w:val="2"/>
              </w:rPr>
              <w:t>处理器；内存：</w:t>
            </w:r>
            <w:r>
              <w:rPr>
                <w:rFonts w:ascii="Arial" w:hAnsi="Arial" w:eastAsia="Arial" w:cs="Arial"/>
                <w:sz w:val="17"/>
                <w:szCs w:val="17"/>
                <w:spacing w:val="2"/>
              </w:rPr>
              <w:t>2</w:t>
            </w:r>
            <w:r>
              <w:rPr>
                <w:rFonts w:ascii="Arial" w:hAnsi="Arial" w:eastAsia="Arial" w:cs="Arial"/>
                <w:sz w:val="17"/>
                <w:szCs w:val="17"/>
              </w:rPr>
              <w:t>GB</w:t>
            </w:r>
            <w:r>
              <w:rPr>
                <w:rFonts w:ascii="SimSun" w:hAnsi="SimSun" w:eastAsia="SimSun" w:cs="SimSun"/>
                <w:sz w:val="17"/>
                <w:szCs w:val="17"/>
                <w:spacing w:val="2"/>
              </w:rPr>
              <w:t>；内置存储器：</w:t>
            </w:r>
            <w:r>
              <w:rPr>
                <w:rFonts w:ascii="Arial" w:hAnsi="Arial" w:eastAsia="Arial" w:cs="Arial"/>
                <w:sz w:val="17"/>
                <w:szCs w:val="17"/>
                <w:spacing w:val="2"/>
              </w:rPr>
              <w:t>8</w:t>
            </w:r>
            <w:r>
              <w:rPr>
                <w:rFonts w:ascii="Arial" w:hAnsi="Arial" w:eastAsia="Arial" w:cs="Arial"/>
                <w:sz w:val="17"/>
                <w:szCs w:val="17"/>
              </w:rPr>
              <w:t>GB</w:t>
            </w:r>
            <w:r>
              <w:rPr>
                <w:rFonts w:ascii="SimSun" w:hAnsi="SimSun" w:eastAsia="SimSun" w:cs="SimSun"/>
                <w:sz w:val="17"/>
                <w:szCs w:val="17"/>
                <w:spacing w:val="2"/>
              </w:rPr>
              <w:t>／</w:t>
            </w:r>
            <w:r>
              <w:rPr>
                <w:rFonts w:ascii="Arial" w:hAnsi="Arial" w:eastAsia="Arial" w:cs="Arial"/>
                <w:sz w:val="17"/>
                <w:szCs w:val="17"/>
                <w:spacing w:val="2"/>
              </w:rPr>
              <w:t>16</w:t>
            </w:r>
            <w:r>
              <w:rPr>
                <w:rFonts w:ascii="Arial" w:hAnsi="Arial" w:eastAsia="Arial" w:cs="Arial"/>
                <w:sz w:val="17"/>
                <w:szCs w:val="17"/>
              </w:rPr>
              <w:t>G</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
              </w:rPr>
              <w:t>接口：</w:t>
            </w:r>
            <w:r>
              <w:rPr>
                <w:rFonts w:ascii="Arial" w:hAnsi="Arial" w:eastAsia="Arial" w:cs="Arial"/>
                <w:sz w:val="17"/>
                <w:szCs w:val="17"/>
                <w:spacing w:val="-1"/>
              </w:rPr>
              <w:t>HDMI</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V</w:t>
            </w:r>
            <w:r>
              <w:rPr>
                <w:rFonts w:ascii="Arial" w:hAnsi="Arial" w:eastAsia="Arial" w:cs="Arial"/>
                <w:sz w:val="17"/>
                <w:szCs w:val="17"/>
              </w:rPr>
              <w:t>GA</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RJ</w:t>
            </w:r>
            <w:r>
              <w:rPr>
                <w:rFonts w:ascii="Arial" w:hAnsi="Arial" w:eastAsia="Arial" w:cs="Arial"/>
                <w:sz w:val="17"/>
                <w:szCs w:val="17"/>
                <w:spacing w:val="-1"/>
              </w:rPr>
              <w:t>45</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AV</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USB</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rPr>
              <w:t>MicroSD</w:t>
            </w:r>
          </w:p>
          <w:p>
            <w:pPr>
              <w:ind w:left="117"/>
              <w:spacing w:line="204" w:lineRule="auto"/>
              <w:rPr>
                <w:rFonts w:ascii="SimSun" w:hAnsi="SimSun" w:eastAsia="SimSun" w:cs="SimSun"/>
                <w:sz w:val="17"/>
                <w:szCs w:val="17"/>
              </w:rPr>
            </w:pPr>
            <w:r>
              <w:rPr>
                <w:rFonts w:ascii="SimSun" w:hAnsi="SimSun" w:eastAsia="SimSun" w:cs="SimSun"/>
                <w:sz w:val="17"/>
                <w:szCs w:val="17"/>
                <w:spacing w:val="4"/>
              </w:rPr>
              <w:t>系统：安卓</w:t>
            </w:r>
            <w:r>
              <w:rPr>
                <w:rFonts w:ascii="SimSun" w:hAnsi="SimSun" w:eastAsia="SimSun" w:cs="SimSun"/>
                <w:sz w:val="17"/>
                <w:szCs w:val="17"/>
                <w:spacing w:val="4"/>
              </w:rPr>
              <w:t xml:space="preserve"> </w:t>
            </w:r>
            <w:r>
              <w:rPr>
                <w:rFonts w:ascii="Arial" w:hAnsi="Arial" w:eastAsia="Arial" w:cs="Arial"/>
                <w:sz w:val="17"/>
                <w:szCs w:val="17"/>
                <w:spacing w:val="4"/>
              </w:rPr>
              <w:t>7.0</w:t>
            </w:r>
            <w:r>
              <w:rPr>
                <w:rFonts w:ascii="Arial" w:hAnsi="Arial" w:eastAsia="Arial" w:cs="Arial"/>
                <w:sz w:val="17"/>
                <w:szCs w:val="17"/>
                <w:spacing w:val="4"/>
              </w:rPr>
              <w:t xml:space="preserve"> </w:t>
            </w:r>
            <w:r>
              <w:rPr>
                <w:rFonts w:ascii="SimSun" w:hAnsi="SimSun" w:eastAsia="SimSun" w:cs="SimSun"/>
                <w:sz w:val="17"/>
                <w:szCs w:val="17"/>
                <w:spacing w:val="4"/>
              </w:rPr>
              <w:t>及以上，支持</w:t>
            </w:r>
            <w:r>
              <w:rPr>
                <w:rFonts w:ascii="SimSun" w:hAnsi="SimSun" w:eastAsia="SimSun" w:cs="SimSun"/>
                <w:sz w:val="17"/>
                <w:szCs w:val="17"/>
                <w:spacing w:val="4"/>
              </w:rPr>
              <w:t xml:space="preserve"> </w:t>
            </w:r>
            <w:r>
              <w:rPr>
                <w:rFonts w:ascii="Arial" w:hAnsi="Arial" w:eastAsia="Arial" w:cs="Arial"/>
                <w:sz w:val="17"/>
                <w:szCs w:val="17"/>
                <w:spacing w:val="4"/>
              </w:rPr>
              <w:t>4</w:t>
            </w:r>
            <w:r>
              <w:rPr>
                <w:rFonts w:ascii="Arial" w:hAnsi="Arial" w:eastAsia="Arial" w:cs="Arial"/>
                <w:sz w:val="17"/>
                <w:szCs w:val="17"/>
              </w:rPr>
              <w:t>K</w:t>
            </w:r>
            <w:r>
              <w:rPr>
                <w:rFonts w:ascii="SimSun" w:hAnsi="SimSun" w:eastAsia="SimSun" w:cs="SimSun"/>
                <w:sz w:val="17"/>
                <w:szCs w:val="17"/>
                <w:spacing w:val="4"/>
              </w:rPr>
              <w:t>／</w:t>
            </w:r>
            <w:r>
              <w:rPr>
                <w:rFonts w:ascii="Arial" w:hAnsi="Arial" w:eastAsia="Arial" w:cs="Arial"/>
                <w:sz w:val="17"/>
                <w:szCs w:val="17"/>
                <w:spacing w:val="4"/>
              </w:rPr>
              <w:t>2</w:t>
            </w:r>
            <w:r>
              <w:rPr>
                <w:rFonts w:ascii="Arial" w:hAnsi="Arial" w:eastAsia="Arial" w:cs="Arial"/>
                <w:sz w:val="17"/>
                <w:szCs w:val="17"/>
              </w:rPr>
              <w:t>K</w:t>
            </w:r>
            <w:r>
              <w:rPr>
                <w:rFonts w:ascii="Arial" w:hAnsi="Arial" w:eastAsia="Arial" w:cs="Arial"/>
                <w:sz w:val="17"/>
                <w:szCs w:val="17"/>
                <w:spacing w:val="4"/>
              </w:rPr>
              <w:t xml:space="preserve"> </w:t>
            </w:r>
            <w:r>
              <w:rPr>
                <w:rFonts w:ascii="SimSun" w:hAnsi="SimSun" w:eastAsia="SimSun" w:cs="SimSun"/>
                <w:sz w:val="17"/>
                <w:szCs w:val="17"/>
                <w:spacing w:val="4"/>
              </w:rPr>
              <w:t>高清输出</w:t>
            </w:r>
            <w:r>
              <w:rPr>
                <w:rFonts w:ascii="SimSun" w:hAnsi="SimSun" w:eastAsia="SimSun" w:cs="SimSun"/>
                <w:sz w:val="17"/>
                <w:szCs w:val="17"/>
                <w:spacing w:val="1"/>
              </w:rPr>
              <w:t>。</w:t>
            </w:r>
          </w:p>
          <w:p>
            <w:pPr>
              <w:ind w:left="114" w:right="133" w:firstLine="12"/>
              <w:spacing w:before="1" w:line="242" w:lineRule="auto"/>
              <w:rPr>
                <w:rFonts w:ascii="SimSun" w:hAnsi="SimSun" w:eastAsia="SimSun" w:cs="SimSun"/>
                <w:sz w:val="17"/>
                <w:szCs w:val="17"/>
              </w:rPr>
            </w:pPr>
            <w:r>
              <w:rPr>
                <w:rFonts w:ascii="SimSun" w:hAnsi="SimSun" w:eastAsia="SimSun" w:cs="SimSun"/>
                <w:sz w:val="17"/>
                <w:szCs w:val="17"/>
                <w:spacing w:val="18"/>
              </w:rPr>
              <w:t>附</w:t>
            </w:r>
            <w:r>
              <w:rPr>
                <w:rFonts w:ascii="SimSun" w:hAnsi="SimSun" w:eastAsia="SimSun" w:cs="SimSun"/>
                <w:sz w:val="17"/>
                <w:szCs w:val="17"/>
                <w:spacing w:val="10"/>
              </w:rPr>
              <w:t>件</w:t>
            </w:r>
            <w:r>
              <w:rPr>
                <w:rFonts w:ascii="SimSun" w:hAnsi="SimSun" w:eastAsia="SimSun" w:cs="SimSun"/>
                <w:sz w:val="17"/>
                <w:szCs w:val="17"/>
                <w:spacing w:val="9"/>
              </w:rPr>
              <w:t>：</w:t>
            </w:r>
            <w:r>
              <w:rPr>
                <w:rFonts w:ascii="Arial" w:hAnsi="Arial" w:eastAsia="Arial" w:cs="Arial"/>
                <w:sz w:val="17"/>
                <w:szCs w:val="17"/>
                <w:spacing w:val="9"/>
              </w:rPr>
              <w:t>12</w:t>
            </w:r>
            <w:r>
              <w:rPr>
                <w:rFonts w:ascii="Arial" w:hAnsi="Arial" w:eastAsia="Arial" w:cs="Arial"/>
                <w:sz w:val="17"/>
                <w:szCs w:val="17"/>
              </w:rPr>
              <w:t>V</w:t>
            </w:r>
            <w:r>
              <w:rPr>
                <w:rFonts w:ascii="Arial" w:hAnsi="Arial" w:eastAsia="Arial" w:cs="Arial"/>
                <w:sz w:val="17"/>
                <w:szCs w:val="17"/>
                <w:spacing w:val="9"/>
              </w:rPr>
              <w:t>2</w:t>
            </w:r>
            <w:r>
              <w:rPr>
                <w:rFonts w:ascii="Arial" w:hAnsi="Arial" w:eastAsia="Arial" w:cs="Arial"/>
                <w:sz w:val="17"/>
                <w:szCs w:val="17"/>
              </w:rPr>
              <w:t>A</w:t>
            </w:r>
            <w:r>
              <w:rPr>
                <w:rFonts w:ascii="Arial" w:hAnsi="Arial" w:eastAsia="Arial" w:cs="Arial"/>
                <w:sz w:val="17"/>
                <w:szCs w:val="17"/>
                <w:spacing w:val="9"/>
              </w:rPr>
              <w:t xml:space="preserve"> </w:t>
            </w:r>
            <w:r>
              <w:rPr>
                <w:rFonts w:ascii="SimSun" w:hAnsi="SimSun" w:eastAsia="SimSun" w:cs="SimSun"/>
                <w:sz w:val="17"/>
                <w:szCs w:val="17"/>
                <w:spacing w:val="9"/>
              </w:rPr>
              <w:t>电源适配器、</w:t>
            </w:r>
            <w:r>
              <w:rPr>
                <w:rFonts w:ascii="Arial" w:hAnsi="Arial" w:eastAsia="Arial" w:cs="Arial"/>
                <w:sz w:val="17"/>
                <w:szCs w:val="17"/>
              </w:rPr>
              <w:t>HDMI</w:t>
            </w:r>
            <w:r>
              <w:rPr>
                <w:rFonts w:ascii="Arial" w:hAnsi="Arial" w:eastAsia="Arial" w:cs="Arial"/>
                <w:sz w:val="17"/>
                <w:szCs w:val="17"/>
                <w:spacing w:val="9"/>
              </w:rPr>
              <w:t xml:space="preserve"> </w:t>
            </w:r>
            <w:r>
              <w:rPr>
                <w:rFonts w:ascii="SimSun" w:hAnsi="SimSun" w:eastAsia="SimSun" w:cs="SimSun"/>
                <w:sz w:val="17"/>
                <w:szCs w:val="17"/>
                <w:spacing w:val="9"/>
              </w:rPr>
              <w:t>线一条、</w:t>
            </w:r>
            <w:r>
              <w:rPr>
                <w:rFonts w:ascii="Arial" w:hAnsi="Arial" w:eastAsia="Arial" w:cs="Arial"/>
                <w:sz w:val="17"/>
                <w:szCs w:val="17"/>
              </w:rPr>
              <w:t>WiFi</w:t>
            </w:r>
            <w:r>
              <w:rPr>
                <w:rFonts w:ascii="Arial" w:hAnsi="Arial" w:eastAsia="Arial" w:cs="Arial"/>
                <w:sz w:val="17"/>
                <w:szCs w:val="17"/>
                <w:spacing w:val="9"/>
              </w:rPr>
              <w:t xml:space="preserve"> </w:t>
            </w:r>
            <w:r>
              <w:rPr>
                <w:rFonts w:ascii="SimSun" w:hAnsi="SimSun" w:eastAsia="SimSun" w:cs="SimSun"/>
                <w:sz w:val="17"/>
                <w:szCs w:val="17"/>
                <w:spacing w:val="9"/>
              </w:rPr>
              <w:t>天线宽广</w:t>
            </w:r>
            <w:r>
              <w:rPr>
                <w:rFonts w:ascii="SimSun" w:hAnsi="SimSun" w:eastAsia="SimSun" w:cs="SimSun"/>
                <w:sz w:val="17"/>
                <w:szCs w:val="17"/>
              </w:rPr>
              <w:t xml:space="preserve"> </w:t>
            </w:r>
            <w:r>
              <w:rPr>
                <w:rFonts w:ascii="SimSun" w:hAnsi="SimSun" w:eastAsia="SimSun" w:cs="SimSun"/>
                <w:sz w:val="17"/>
                <w:szCs w:val="17"/>
                <w:spacing w:val="6"/>
              </w:rPr>
              <w:t>的功率选择范围</w:t>
            </w:r>
            <w:r>
              <w:rPr>
                <w:rFonts w:ascii="Arial" w:hAnsi="Arial" w:eastAsia="Arial" w:cs="Arial"/>
                <w:sz w:val="17"/>
                <w:szCs w:val="17"/>
                <w:spacing w:val="6"/>
              </w:rPr>
              <w:t>(30</w:t>
            </w:r>
            <w:r>
              <w:rPr>
                <w:rFonts w:ascii="SimSun" w:hAnsi="SimSun" w:eastAsia="SimSun" w:cs="SimSun"/>
                <w:sz w:val="17"/>
                <w:szCs w:val="17"/>
                <w:spacing w:val="6"/>
              </w:rPr>
              <w:t>、</w:t>
            </w:r>
            <w:r>
              <w:rPr>
                <w:rFonts w:ascii="Arial" w:hAnsi="Arial" w:eastAsia="Arial" w:cs="Arial"/>
                <w:sz w:val="17"/>
                <w:szCs w:val="17"/>
                <w:spacing w:val="6"/>
              </w:rPr>
              <w:t>60</w:t>
            </w:r>
            <w:r>
              <w:rPr>
                <w:rFonts w:ascii="Arial" w:hAnsi="Arial" w:eastAsia="Arial" w:cs="Arial"/>
                <w:sz w:val="17"/>
                <w:szCs w:val="17"/>
                <w:spacing w:val="6"/>
              </w:rPr>
              <w:t xml:space="preserve"> </w:t>
            </w:r>
            <w:r>
              <w:rPr>
                <w:rFonts w:ascii="SimSun" w:hAnsi="SimSun" w:eastAsia="SimSun" w:cs="SimSun"/>
                <w:sz w:val="17"/>
                <w:szCs w:val="17"/>
                <w:spacing w:val="6"/>
              </w:rPr>
              <w:t>和</w:t>
            </w:r>
            <w:r>
              <w:rPr>
                <w:rFonts w:ascii="SimSun" w:hAnsi="SimSun" w:eastAsia="SimSun" w:cs="SimSun"/>
                <w:sz w:val="17"/>
                <w:szCs w:val="17"/>
                <w:spacing w:val="6"/>
              </w:rPr>
              <w:t xml:space="preserve"> </w:t>
            </w:r>
            <w:r>
              <w:rPr>
                <w:rFonts w:ascii="Arial" w:hAnsi="Arial" w:eastAsia="Arial" w:cs="Arial"/>
                <w:sz w:val="17"/>
                <w:szCs w:val="17"/>
                <w:spacing w:val="6"/>
              </w:rPr>
              <w:t>120</w:t>
            </w:r>
            <w:r>
              <w:rPr>
                <w:rFonts w:ascii="Arial" w:hAnsi="Arial" w:eastAsia="Arial" w:cs="Arial"/>
                <w:sz w:val="17"/>
                <w:szCs w:val="17"/>
                <w:spacing w:val="6"/>
              </w:rPr>
              <w:t xml:space="preserve"> </w:t>
            </w:r>
            <w:r>
              <w:rPr>
                <w:rFonts w:ascii="SimSun" w:hAnsi="SimSun" w:eastAsia="SimSun" w:cs="SimSun"/>
                <w:sz w:val="17"/>
                <w:szCs w:val="17"/>
                <w:spacing w:val="6"/>
              </w:rPr>
              <w:t>瓦</w:t>
            </w:r>
            <w:r>
              <w:rPr>
                <w:rFonts w:ascii="Arial" w:hAnsi="Arial" w:eastAsia="Arial" w:cs="Arial"/>
                <w:sz w:val="17"/>
                <w:szCs w:val="17"/>
                <w:spacing w:val="6"/>
              </w:rPr>
              <w:t>)</w:t>
            </w:r>
            <w:r>
              <w:rPr>
                <w:rFonts w:ascii="SimSun" w:hAnsi="SimSun" w:eastAsia="SimSun" w:cs="SimSun"/>
                <w:sz w:val="17"/>
                <w:szCs w:val="17"/>
                <w:spacing w:val="6"/>
              </w:rPr>
              <w:t>高保真音乐和语音回放</w:t>
            </w:r>
            <w:r>
              <w:rPr>
                <w:rFonts w:ascii="SimSun" w:hAnsi="SimSun" w:eastAsia="SimSun" w:cs="SimSun"/>
                <w:sz w:val="17"/>
                <w:szCs w:val="17"/>
              </w:rPr>
              <w:t xml:space="preserve"> </w:t>
            </w:r>
            <w:r>
              <w:rPr>
                <w:rFonts w:ascii="SimSun" w:hAnsi="SimSun" w:eastAsia="SimSun" w:cs="SimSun"/>
                <w:sz w:val="17"/>
                <w:szCs w:val="17"/>
                <w:spacing w:val="15"/>
              </w:rPr>
              <w:t>效</w:t>
            </w:r>
            <w:r>
              <w:rPr>
                <w:rFonts w:ascii="SimSun" w:hAnsi="SimSun" w:eastAsia="SimSun" w:cs="SimSun"/>
                <w:sz w:val="17"/>
                <w:szCs w:val="17"/>
                <w:spacing w:val="9"/>
              </w:rPr>
              <w:t>果小巧而坚固的</w:t>
            </w:r>
            <w:r>
              <w:rPr>
                <w:rFonts w:ascii="SimSun" w:hAnsi="SimSun" w:eastAsia="SimSun" w:cs="SimSun"/>
                <w:sz w:val="17"/>
                <w:szCs w:val="17"/>
                <w:spacing w:val="9"/>
              </w:rPr>
              <w:t xml:space="preserve"> </w:t>
            </w:r>
            <w:r>
              <w:rPr>
                <w:rFonts w:ascii="Arial" w:hAnsi="Arial" w:eastAsia="Arial" w:cs="Arial"/>
                <w:sz w:val="17"/>
                <w:szCs w:val="17"/>
              </w:rPr>
              <w:t>ABS</w:t>
            </w:r>
            <w:r>
              <w:rPr>
                <w:rFonts w:ascii="Arial" w:hAnsi="Arial" w:eastAsia="Arial" w:cs="Arial"/>
                <w:sz w:val="17"/>
                <w:szCs w:val="17"/>
                <w:spacing w:val="9"/>
              </w:rPr>
              <w:t xml:space="preserve">  </w:t>
            </w:r>
            <w:r>
              <w:rPr>
                <w:rFonts w:ascii="SimSun" w:hAnsi="SimSun" w:eastAsia="SimSun" w:cs="SimSun"/>
                <w:sz w:val="17"/>
                <w:szCs w:val="17"/>
                <w:spacing w:val="9"/>
              </w:rPr>
              <w:t>外壳随附可调安装支架防水和防</w:t>
            </w:r>
            <w:r>
              <w:rPr>
                <w:rFonts w:ascii="SimSun" w:hAnsi="SimSun" w:eastAsia="SimSun" w:cs="SimSun"/>
                <w:sz w:val="17"/>
                <w:szCs w:val="17"/>
              </w:rPr>
              <w:t xml:space="preserve"> </w:t>
            </w:r>
            <w:r>
              <w:rPr>
                <w:rFonts w:ascii="SimSun" w:hAnsi="SimSun" w:eastAsia="SimSun" w:cs="SimSun"/>
                <w:sz w:val="17"/>
                <w:szCs w:val="17"/>
                <w:spacing w:val="10"/>
              </w:rPr>
              <w:t>尘</w:t>
            </w:r>
            <w:r>
              <w:rPr>
                <w:rFonts w:ascii="SimSun" w:hAnsi="SimSun" w:eastAsia="SimSun" w:cs="SimSun"/>
                <w:sz w:val="17"/>
                <w:szCs w:val="17"/>
                <w:spacing w:val="6"/>
              </w:rPr>
              <w:t>符</w:t>
            </w:r>
            <w:r>
              <w:rPr>
                <w:rFonts w:ascii="SimSun" w:hAnsi="SimSun" w:eastAsia="SimSun" w:cs="SimSun"/>
                <w:sz w:val="17"/>
                <w:szCs w:val="17"/>
                <w:spacing w:val="5"/>
              </w:rPr>
              <w:t>合</w:t>
            </w:r>
            <w:r>
              <w:rPr>
                <w:rFonts w:ascii="SimSun" w:hAnsi="SimSun" w:eastAsia="SimSun" w:cs="SimSun"/>
                <w:sz w:val="17"/>
                <w:szCs w:val="17"/>
                <w:spacing w:val="5"/>
              </w:rPr>
              <w:t xml:space="preserve"> </w:t>
            </w:r>
            <w:r>
              <w:rPr>
                <w:rFonts w:ascii="Arial" w:hAnsi="Arial" w:eastAsia="Arial" w:cs="Arial"/>
                <w:sz w:val="17"/>
                <w:szCs w:val="17"/>
              </w:rPr>
              <w:t>IP</w:t>
            </w:r>
            <w:r>
              <w:rPr>
                <w:rFonts w:ascii="Arial" w:hAnsi="Arial" w:eastAsia="Arial" w:cs="Arial"/>
                <w:sz w:val="17"/>
                <w:szCs w:val="17"/>
                <w:spacing w:val="5"/>
              </w:rPr>
              <w:t>65</w:t>
            </w:r>
            <w:r>
              <w:rPr>
                <w:rFonts w:ascii="Arial" w:hAnsi="Arial" w:eastAsia="Arial" w:cs="Arial"/>
                <w:sz w:val="17"/>
                <w:szCs w:val="17"/>
                <w:spacing w:val="5"/>
              </w:rPr>
              <w:t xml:space="preserve">  </w:t>
            </w:r>
            <w:r>
              <w:rPr>
                <w:rFonts w:ascii="SimSun" w:hAnsi="SimSun" w:eastAsia="SimSun" w:cs="SimSun"/>
                <w:sz w:val="17"/>
                <w:szCs w:val="17"/>
                <w:spacing w:val="5"/>
              </w:rPr>
              <w:t>标准。</w:t>
            </w:r>
          </w:p>
        </w:tc>
      </w:tr>
      <w:tr>
        <w:trPr>
          <w:trHeight w:val="2383" w:hRule="atLeast"/>
        </w:trPr>
        <w:tc>
          <w:tcPr>
            <w:tcW w:w="676" w:type="dxa"/>
            <w:vAlign w:val="top"/>
            <w:vMerge w:val="restart"/>
            <w:tcBorders>
              <w:bottom w:val="none" w:color="000000" w:sz="2" w:space="0"/>
            </w:tcBorders>
          </w:tcPr>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4"/>
              </w:rPr>
              <w:t>14</w:t>
            </w:r>
          </w:p>
        </w:tc>
        <w:tc>
          <w:tcPr>
            <w:tcW w:w="1055" w:type="dxa"/>
            <w:vAlign w:val="top"/>
            <w:vMerge w:val="restart"/>
            <w:tcBorders>
              <w:bottom w:val="none" w:color="000000" w:sz="2" w:space="0"/>
            </w:tcBorders>
          </w:tcPr>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ind w:left="171"/>
              <w:spacing w:before="55" w:line="231" w:lineRule="auto"/>
              <w:rPr>
                <w:rFonts w:ascii="SimSun" w:hAnsi="SimSun" w:eastAsia="SimSun" w:cs="SimSun"/>
                <w:sz w:val="17"/>
                <w:szCs w:val="17"/>
              </w:rPr>
            </w:pPr>
            <w:r>
              <w:rPr>
                <w:rFonts w:ascii="SimSun" w:hAnsi="SimSun" w:eastAsia="SimSun" w:cs="SimSun"/>
                <w:sz w:val="17"/>
                <w:szCs w:val="17"/>
                <w:spacing w:val="8"/>
              </w:rPr>
              <w:t>远程互动</w:t>
            </w:r>
          </w:p>
          <w:p>
            <w:pPr>
              <w:ind w:left="110" w:right="105" w:firstLine="66"/>
              <w:spacing w:before="99" w:line="339" w:lineRule="auto"/>
              <w:rPr>
                <w:rFonts w:ascii="SimSun" w:hAnsi="SimSun" w:eastAsia="SimSun" w:cs="SimSun"/>
                <w:sz w:val="17"/>
                <w:szCs w:val="17"/>
              </w:rPr>
            </w:pPr>
            <w:r>
              <w:rPr>
                <w:rFonts w:ascii="SimSun" w:hAnsi="SimSun" w:eastAsia="SimSun" w:cs="SimSun"/>
                <w:sz w:val="17"/>
                <w:szCs w:val="17"/>
                <w:spacing w:val="7"/>
              </w:rPr>
              <w:t>营销一</w:t>
            </w:r>
            <w:r>
              <w:rPr>
                <w:rFonts w:ascii="SimSun" w:hAnsi="SimSun" w:eastAsia="SimSun" w:cs="SimSun"/>
                <w:sz w:val="17"/>
                <w:szCs w:val="17"/>
                <w:spacing w:val="6"/>
              </w:rPr>
              <w:t>体</w:t>
            </w:r>
            <w:r>
              <w:rPr>
                <w:rFonts w:ascii="SimSun" w:hAnsi="SimSun" w:eastAsia="SimSun" w:cs="SimSun"/>
                <w:sz w:val="17"/>
                <w:szCs w:val="17"/>
              </w:rPr>
              <w:t xml:space="preserve"> </w:t>
            </w:r>
            <w:r>
              <w:rPr>
                <w:rFonts w:ascii="SimSun" w:hAnsi="SimSun" w:eastAsia="SimSun" w:cs="SimSun"/>
                <w:sz w:val="17"/>
                <w:szCs w:val="17"/>
                <w:spacing w:val="16"/>
              </w:rPr>
              <w:t>机</w:t>
            </w:r>
            <w:r>
              <w:rPr>
                <w:rFonts w:ascii="SimSun" w:hAnsi="SimSun" w:eastAsia="SimSun" w:cs="SimSun"/>
                <w:sz w:val="17"/>
                <w:szCs w:val="17"/>
                <w:spacing w:val="13"/>
              </w:rPr>
              <w:t>(互动智</w:t>
            </w:r>
          </w:p>
          <w:p>
            <w:pPr>
              <w:ind w:left="178"/>
              <w:spacing w:line="229" w:lineRule="auto"/>
              <w:rPr>
                <w:rFonts w:ascii="SimSun" w:hAnsi="SimSun" w:eastAsia="SimSun" w:cs="SimSun"/>
                <w:sz w:val="17"/>
                <w:szCs w:val="17"/>
              </w:rPr>
            </w:pPr>
            <w:r>
              <w:rPr>
                <w:rFonts w:ascii="SimSun" w:hAnsi="SimSun" w:eastAsia="SimSun" w:cs="SimSun"/>
                <w:sz w:val="17"/>
                <w:szCs w:val="17"/>
                <w:spacing w:val="4"/>
              </w:rPr>
              <w:t>能白板</w:t>
            </w:r>
            <w:r>
              <w:rPr>
                <w:rFonts w:ascii="SimSun" w:hAnsi="SimSun" w:eastAsia="SimSun" w:cs="SimSun"/>
                <w:sz w:val="17"/>
                <w:szCs w:val="17"/>
                <w:spacing w:val="3"/>
              </w:rPr>
              <w:t>)</w:t>
            </w:r>
          </w:p>
        </w:tc>
        <w:tc>
          <w:tcPr>
            <w:tcW w:w="1782" w:type="dxa"/>
            <w:vAlign w:val="top"/>
            <w:vMerge w:val="restart"/>
            <w:tcBorders>
              <w:bottom w:val="none" w:color="000000" w:sz="2" w:space="0"/>
            </w:tcBorders>
          </w:tcPr>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ind w:firstLine="105"/>
              <w:spacing w:line="2685" w:lineRule="exact"/>
              <w:textAlignment w:val="center"/>
              <w:rPr/>
            </w:pPr>
            <w:r>
              <w:drawing>
                <wp:inline distT="0" distB="0" distL="0" distR="0">
                  <wp:extent cx="1054608" cy="1705355"/>
                  <wp:effectExtent l="0" t="0" r="0" b="0"/>
                  <wp:docPr id="62" name="IM 62"/>
                  <wp:cNvGraphicFramePr/>
                  <a:graphic>
                    <a:graphicData uri="http://schemas.openxmlformats.org/drawingml/2006/picture">
                      <pic:pic>
                        <pic:nvPicPr>
                          <pic:cNvPr id="62" name="IM 62"/>
                          <pic:cNvPicPr/>
                        </pic:nvPicPr>
                        <pic:blipFill>
                          <a:blip r:embed="rId55"/>
                          <a:stretch>
                            <a:fillRect/>
                          </a:stretch>
                        </pic:blipFill>
                        <pic:spPr>
                          <a:xfrm rot="0">
                            <a:off x="0" y="0"/>
                            <a:ext cx="1054608" cy="1705355"/>
                          </a:xfrm>
                          <a:prstGeom prst="rect">
                            <a:avLst/>
                          </a:prstGeom>
                        </pic:spPr>
                      </pic:pic>
                    </a:graphicData>
                  </a:graphic>
                </wp:inline>
              </w:drawing>
            </w:r>
          </w:p>
        </w:tc>
        <w:tc>
          <w:tcPr>
            <w:tcW w:w="737" w:type="dxa"/>
            <w:vAlign w:val="top"/>
          </w:tcPr>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ind w:left="162"/>
              <w:spacing w:before="56" w:line="230" w:lineRule="auto"/>
              <w:rPr>
                <w:rFonts w:ascii="SimSun" w:hAnsi="SimSun" w:eastAsia="SimSun" w:cs="SimSun"/>
                <w:sz w:val="17"/>
                <w:szCs w:val="17"/>
              </w:rPr>
            </w:pPr>
            <w:r>
              <w:rPr>
                <w:rFonts w:ascii="Arial" w:hAnsi="Arial" w:eastAsia="Arial" w:cs="Arial"/>
                <w:sz w:val="17"/>
                <w:szCs w:val="17"/>
                <w:spacing w:val="4"/>
              </w:rPr>
              <w:t>5</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restart"/>
            <w:tcBorders>
              <w:bottom w:val="none" w:color="000000" w:sz="2" w:space="0"/>
            </w:tcBorders>
          </w:tcPr>
          <w:p>
            <w:pPr>
              <w:ind w:left="113" w:right="64" w:firstLine="8"/>
              <w:spacing w:before="99" w:line="222" w:lineRule="auto"/>
              <w:rPr>
                <w:rFonts w:ascii="Arial" w:hAnsi="Arial" w:eastAsia="Arial" w:cs="Arial"/>
                <w:sz w:val="17"/>
                <w:szCs w:val="17"/>
              </w:rPr>
            </w:pPr>
            <w:r>
              <w:rPr>
                <w:rFonts w:ascii="Calibri" w:hAnsi="Calibri" w:eastAsia="Calibri" w:cs="Calibri"/>
                <w:sz w:val="20"/>
                <w:szCs w:val="20"/>
                <w:spacing w:val="-1"/>
              </w:rPr>
              <w:t>*</w:t>
            </w:r>
            <w:r>
              <w:rPr>
                <w:rFonts w:ascii="Arial" w:hAnsi="Arial" w:eastAsia="Arial" w:cs="Arial"/>
                <w:sz w:val="17"/>
                <w:szCs w:val="17"/>
                <w:spacing w:val="-1"/>
              </w:rPr>
              <w:t>1.</w:t>
            </w:r>
            <w:r>
              <w:rPr>
                <w:rFonts w:ascii="SimSun" w:hAnsi="SimSun" w:eastAsia="SimSun" w:cs="SimSun"/>
                <w:sz w:val="17"/>
                <w:szCs w:val="17"/>
                <w:spacing w:val="-1"/>
              </w:rPr>
              <w:t>显示屏参数。屏幕类型：</w:t>
            </w:r>
            <w:r>
              <w:rPr>
                <w:rFonts w:ascii="Arial" w:hAnsi="Arial" w:eastAsia="Arial" w:cs="Arial"/>
                <w:sz w:val="17"/>
                <w:szCs w:val="17"/>
              </w:rPr>
              <w:t>LG</w:t>
            </w:r>
            <w:r>
              <w:rPr>
                <w:rFonts w:ascii="SimSun" w:hAnsi="SimSun" w:eastAsia="SimSun" w:cs="SimSun"/>
                <w:sz w:val="17"/>
                <w:szCs w:val="17"/>
                <w:spacing w:val="-1"/>
              </w:rPr>
              <w:t>、三</w:t>
            </w:r>
            <w:r>
              <w:rPr>
                <w:rFonts w:ascii="SimSun" w:hAnsi="SimSun" w:eastAsia="SimSun" w:cs="SimSun"/>
                <w:sz w:val="17"/>
                <w:szCs w:val="17"/>
              </w:rPr>
              <w:t>星</w:t>
            </w:r>
            <w:r>
              <w:rPr>
                <w:rFonts w:ascii="SimSun" w:hAnsi="SimSun" w:eastAsia="SimSun" w:cs="SimSun"/>
                <w:sz w:val="17"/>
                <w:szCs w:val="17"/>
              </w:rPr>
              <w:t xml:space="preserve"> </w:t>
            </w:r>
            <w:r>
              <w:rPr>
                <w:rFonts w:ascii="Arial" w:hAnsi="Arial" w:eastAsia="Arial" w:cs="Arial"/>
                <w:sz w:val="17"/>
                <w:szCs w:val="17"/>
              </w:rPr>
              <w:t>A</w:t>
            </w:r>
            <w:r>
              <w:rPr>
                <w:rFonts w:ascii="Arial" w:hAnsi="Arial" w:eastAsia="Arial" w:cs="Arial"/>
                <w:sz w:val="17"/>
                <w:szCs w:val="17"/>
              </w:rPr>
              <w:t xml:space="preserve"> </w:t>
            </w:r>
            <w:r>
              <w:rPr>
                <w:rFonts w:ascii="SimSun" w:hAnsi="SimSun" w:eastAsia="SimSun" w:cs="SimSun"/>
                <w:sz w:val="17"/>
                <w:szCs w:val="17"/>
              </w:rPr>
              <w:t>规屏；显示分辨率：</w:t>
            </w:r>
            <w:r>
              <w:rPr>
                <w:rFonts w:ascii="SimSun" w:hAnsi="SimSun" w:eastAsia="SimSun" w:cs="SimSun"/>
                <w:sz w:val="17"/>
                <w:szCs w:val="17"/>
              </w:rPr>
              <w:t xml:space="preserve"> </w:t>
            </w:r>
            <w:r>
              <w:rPr>
                <w:rFonts w:ascii="Arial" w:hAnsi="Arial" w:eastAsia="Arial" w:cs="Arial"/>
                <w:sz w:val="17"/>
                <w:szCs w:val="17"/>
                <w:spacing w:val="5"/>
              </w:rPr>
              <w:t>3840×216</w:t>
            </w:r>
            <w:r>
              <w:rPr>
                <w:rFonts w:ascii="Arial" w:hAnsi="Arial" w:eastAsia="Arial" w:cs="Arial"/>
                <w:sz w:val="17"/>
                <w:szCs w:val="17"/>
                <w:spacing w:val="3"/>
              </w:rPr>
              <w:t>0</w:t>
            </w:r>
          </w:p>
          <w:p>
            <w:pPr>
              <w:ind w:left="117" w:right="120" w:hanging="5"/>
              <w:spacing w:before="3" w:line="236" w:lineRule="auto"/>
              <w:rPr>
                <w:rFonts w:ascii="SimSun" w:hAnsi="SimSun" w:eastAsia="SimSun" w:cs="SimSun"/>
                <w:sz w:val="17"/>
                <w:szCs w:val="17"/>
              </w:rPr>
            </w:pPr>
            <w:r>
              <w:rPr>
                <w:rFonts w:ascii="SimSun" w:hAnsi="SimSun" w:eastAsia="SimSun" w:cs="SimSun"/>
                <w:sz w:val="17"/>
                <w:szCs w:val="17"/>
                <w:spacing w:val="6"/>
              </w:rPr>
              <w:t>视角：</w:t>
            </w:r>
            <w:r>
              <w:rPr>
                <w:rFonts w:ascii="SimSun" w:hAnsi="SimSun" w:eastAsia="SimSun" w:cs="SimSun"/>
                <w:sz w:val="17"/>
                <w:szCs w:val="17"/>
                <w:spacing w:val="3"/>
              </w:rPr>
              <w:t>全视角，水平</w:t>
            </w:r>
            <w:r>
              <w:rPr>
                <w:rFonts w:ascii="SimSun" w:hAnsi="SimSun" w:eastAsia="SimSun" w:cs="SimSun"/>
                <w:sz w:val="17"/>
                <w:szCs w:val="17"/>
                <w:spacing w:val="3"/>
              </w:rPr>
              <w:t xml:space="preserve"> </w:t>
            </w:r>
            <w:r>
              <w:rPr>
                <w:rFonts w:ascii="Arial" w:hAnsi="Arial" w:eastAsia="Arial" w:cs="Arial"/>
                <w:sz w:val="17"/>
                <w:szCs w:val="17"/>
                <w:spacing w:val="3"/>
              </w:rPr>
              <w:t>178°</w:t>
            </w:r>
            <w:r>
              <w:rPr>
                <w:rFonts w:ascii="Arial" w:hAnsi="Arial" w:eastAsia="Arial" w:cs="Arial"/>
                <w:sz w:val="17"/>
                <w:szCs w:val="17"/>
                <w:spacing w:val="3"/>
              </w:rPr>
              <w:t xml:space="preserve"> </w:t>
            </w:r>
            <w:r>
              <w:rPr>
                <w:rFonts w:ascii="Arial" w:hAnsi="Arial" w:eastAsia="Arial" w:cs="Arial"/>
                <w:sz w:val="17"/>
                <w:szCs w:val="17"/>
                <w:spacing w:val="3"/>
              </w:rPr>
              <w:t>,</w:t>
            </w:r>
            <w:r>
              <w:rPr>
                <w:rFonts w:ascii="SimSun" w:hAnsi="SimSun" w:eastAsia="SimSun" w:cs="SimSun"/>
                <w:sz w:val="17"/>
                <w:szCs w:val="17"/>
                <w:spacing w:val="3"/>
              </w:rPr>
              <w:t>上下</w:t>
            </w:r>
            <w:r>
              <w:rPr>
                <w:rFonts w:ascii="SimSun" w:hAnsi="SimSun" w:eastAsia="SimSun" w:cs="SimSun"/>
                <w:sz w:val="17"/>
                <w:szCs w:val="17"/>
                <w:spacing w:val="3"/>
              </w:rPr>
              <w:t xml:space="preserve"> </w:t>
            </w:r>
            <w:r>
              <w:rPr>
                <w:rFonts w:ascii="Arial" w:hAnsi="Arial" w:eastAsia="Arial" w:cs="Arial"/>
                <w:sz w:val="17"/>
                <w:szCs w:val="17"/>
                <w:spacing w:val="3"/>
              </w:rPr>
              <w:t>178°</w:t>
            </w:r>
            <w:r>
              <w:rPr>
                <w:rFonts w:ascii="SimSun" w:hAnsi="SimSun" w:eastAsia="SimSun" w:cs="SimSun"/>
                <w:sz w:val="17"/>
                <w:szCs w:val="17"/>
                <w:spacing w:val="3"/>
              </w:rPr>
              <w:t>；响应时间：</w:t>
            </w:r>
            <w:r>
              <w:rPr>
                <w:rFonts w:ascii="Arial" w:hAnsi="Arial" w:eastAsia="Arial" w:cs="Arial"/>
                <w:sz w:val="17"/>
                <w:szCs w:val="17"/>
                <w:spacing w:val="3"/>
              </w:rPr>
              <w:t>≤8</w:t>
            </w:r>
            <w:r>
              <w:rPr>
                <w:rFonts w:ascii="Arial" w:hAnsi="Arial" w:eastAsia="Arial" w:cs="Arial"/>
                <w:sz w:val="17"/>
                <w:szCs w:val="17"/>
              </w:rPr>
              <w:t>ms</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3"/>
              </w:rPr>
              <w:t>显示亮度：</w:t>
            </w:r>
            <w:r>
              <w:rPr>
                <w:rFonts w:ascii="Arial" w:hAnsi="Arial" w:eastAsia="Arial" w:cs="Arial"/>
                <w:sz w:val="17"/>
                <w:szCs w:val="17"/>
                <w:spacing w:val="3"/>
              </w:rPr>
              <w:t>≥350</w:t>
            </w:r>
            <w:r>
              <w:rPr>
                <w:rFonts w:ascii="Arial" w:hAnsi="Arial" w:eastAsia="Arial" w:cs="Arial"/>
                <w:sz w:val="17"/>
                <w:szCs w:val="17"/>
              </w:rPr>
              <w:t>cd</w:t>
            </w:r>
            <w:r>
              <w:rPr>
                <w:rFonts w:ascii="Arial" w:hAnsi="Arial" w:eastAsia="Arial" w:cs="Arial"/>
                <w:sz w:val="17"/>
                <w:szCs w:val="17"/>
                <w:spacing w:val="3"/>
              </w:rPr>
              <w:t>/</w:t>
            </w:r>
            <w:r>
              <w:rPr>
                <w:rFonts w:ascii="Arial" w:hAnsi="Arial" w:eastAsia="Arial" w:cs="Arial"/>
                <w:sz w:val="17"/>
                <w:szCs w:val="17"/>
              </w:rPr>
              <w:t>m</w:t>
            </w:r>
            <w:r>
              <w:rPr>
                <w:rFonts w:ascii="Arial" w:hAnsi="Arial" w:eastAsia="Arial" w:cs="Arial"/>
                <w:sz w:val="17"/>
                <w:szCs w:val="17"/>
                <w:spacing w:val="3"/>
              </w:rPr>
              <w:t>²</w:t>
            </w:r>
            <w:r>
              <w:rPr>
                <w:rFonts w:ascii="SimSun" w:hAnsi="SimSun" w:eastAsia="SimSun" w:cs="SimSun"/>
                <w:sz w:val="17"/>
                <w:szCs w:val="17"/>
                <w:spacing w:val="3"/>
              </w:rPr>
              <w:t>；对比度：</w:t>
            </w:r>
            <w:r>
              <w:rPr>
                <w:rFonts w:ascii="Arial" w:hAnsi="Arial" w:eastAsia="Arial" w:cs="Arial"/>
                <w:sz w:val="17"/>
                <w:szCs w:val="17"/>
                <w:spacing w:val="3"/>
              </w:rPr>
              <w:t>≥</w:t>
            </w:r>
            <w:r>
              <w:rPr>
                <w:rFonts w:ascii="Arial" w:hAnsi="Arial" w:eastAsia="Arial" w:cs="Arial"/>
                <w:sz w:val="17"/>
                <w:szCs w:val="17"/>
                <w:spacing w:val="3"/>
              </w:rPr>
              <w:t xml:space="preserve"> </w:t>
            </w:r>
            <w:r>
              <w:rPr>
                <w:rFonts w:ascii="Arial" w:hAnsi="Arial" w:eastAsia="Arial" w:cs="Arial"/>
                <w:sz w:val="17"/>
                <w:szCs w:val="17"/>
                <w:spacing w:val="3"/>
              </w:rPr>
              <w:t>1400:</w:t>
            </w:r>
            <w:r>
              <w:rPr>
                <w:rFonts w:ascii="Arial" w:hAnsi="Arial" w:eastAsia="Arial" w:cs="Arial"/>
                <w:sz w:val="17"/>
                <w:szCs w:val="17"/>
                <w:spacing w:val="3"/>
              </w:rPr>
              <w:t xml:space="preserve"> </w:t>
            </w:r>
            <w:r>
              <w:rPr>
                <w:rFonts w:ascii="Arial" w:hAnsi="Arial" w:eastAsia="Arial" w:cs="Arial"/>
                <w:sz w:val="17"/>
                <w:szCs w:val="17"/>
                <w:spacing w:val="3"/>
              </w:rPr>
              <w:t>1</w:t>
            </w:r>
            <w:r>
              <w:rPr>
                <w:rFonts w:ascii="Arial" w:hAnsi="Arial" w:eastAsia="Arial" w:cs="Arial"/>
                <w:sz w:val="17"/>
                <w:szCs w:val="17"/>
              </w:rPr>
              <w:t xml:space="preserve">                           </w:t>
            </w:r>
            <w:r>
              <w:rPr>
                <w:rFonts w:ascii="Calibri" w:hAnsi="Calibri" w:eastAsia="Calibri" w:cs="Calibri"/>
                <w:sz w:val="20"/>
                <w:szCs w:val="20"/>
                <w:spacing w:val="16"/>
              </w:rPr>
              <w:t>*</w:t>
            </w:r>
            <w:r>
              <w:rPr>
                <w:rFonts w:ascii="Arial" w:hAnsi="Arial" w:eastAsia="Arial" w:cs="Arial"/>
                <w:sz w:val="17"/>
                <w:szCs w:val="17"/>
                <w:spacing w:val="14"/>
              </w:rPr>
              <w:t>2</w:t>
            </w:r>
            <w:r>
              <w:rPr>
                <w:rFonts w:ascii="Arial" w:hAnsi="Arial" w:eastAsia="Arial" w:cs="Arial"/>
                <w:sz w:val="17"/>
                <w:szCs w:val="17"/>
                <w:spacing w:val="8"/>
              </w:rPr>
              <w:t>.</w:t>
            </w:r>
            <w:r>
              <w:rPr>
                <w:rFonts w:ascii="SimSun" w:hAnsi="SimSun" w:eastAsia="SimSun" w:cs="SimSun"/>
                <w:sz w:val="17"/>
                <w:szCs w:val="17"/>
                <w:spacing w:val="8"/>
              </w:rPr>
              <w:t>触摸屏参数。识别原理</w:t>
            </w:r>
            <w:r>
              <w:rPr>
                <w:rFonts w:ascii="Arial" w:hAnsi="Arial" w:eastAsia="Arial" w:cs="Arial"/>
                <w:sz w:val="17"/>
                <w:szCs w:val="17"/>
                <w:spacing w:val="8"/>
              </w:rPr>
              <w:t>(</w:t>
            </w:r>
            <w:r>
              <w:rPr>
                <w:rFonts w:ascii="SimSun" w:hAnsi="SimSun" w:eastAsia="SimSun" w:cs="SimSun"/>
                <w:sz w:val="17"/>
                <w:szCs w:val="17"/>
                <w:spacing w:val="8"/>
              </w:rPr>
              <w:t>触摸屏类型</w:t>
            </w:r>
            <w:r>
              <w:rPr>
                <w:rFonts w:ascii="Arial" w:hAnsi="Arial" w:eastAsia="Arial" w:cs="Arial"/>
                <w:sz w:val="17"/>
                <w:szCs w:val="17"/>
                <w:spacing w:val="8"/>
              </w:rPr>
              <w:t>)</w:t>
            </w:r>
            <w:r>
              <w:rPr>
                <w:rFonts w:ascii="SimSun" w:hAnsi="SimSun" w:eastAsia="SimSun" w:cs="SimSun"/>
                <w:sz w:val="17"/>
                <w:szCs w:val="17"/>
                <w:spacing w:val="8"/>
              </w:rPr>
              <w:t>：红外触摸，支持</w:t>
            </w:r>
            <w:r>
              <w:rPr>
                <w:rFonts w:ascii="SimSun" w:hAnsi="SimSun" w:eastAsia="SimSun" w:cs="SimSun"/>
                <w:sz w:val="17"/>
                <w:szCs w:val="17"/>
              </w:rPr>
              <w:t xml:space="preserve"> </w:t>
            </w:r>
            <w:r>
              <w:rPr>
                <w:rFonts w:ascii="SimSun" w:hAnsi="SimSun" w:eastAsia="SimSun" w:cs="SimSun"/>
                <w:sz w:val="17"/>
                <w:szCs w:val="17"/>
                <w:spacing w:val="7"/>
              </w:rPr>
              <w:t>防掌触功能。触摸点数：</w:t>
            </w:r>
            <w:r>
              <w:rPr>
                <w:rFonts w:ascii="Arial" w:hAnsi="Arial" w:eastAsia="Arial" w:cs="Arial"/>
                <w:sz w:val="17"/>
                <w:szCs w:val="17"/>
                <w:spacing w:val="7"/>
              </w:rPr>
              <w:t>10</w:t>
            </w:r>
            <w:r>
              <w:rPr>
                <w:rFonts w:ascii="Arial" w:hAnsi="Arial" w:eastAsia="Arial" w:cs="Arial"/>
                <w:sz w:val="17"/>
                <w:szCs w:val="17"/>
                <w:spacing w:val="7"/>
              </w:rPr>
              <w:t xml:space="preserve"> </w:t>
            </w:r>
            <w:r>
              <w:rPr>
                <w:rFonts w:ascii="SimSun" w:hAnsi="SimSun" w:eastAsia="SimSun" w:cs="SimSun"/>
                <w:sz w:val="17"/>
                <w:szCs w:val="17"/>
                <w:spacing w:val="7"/>
              </w:rPr>
              <w:t>点；触控方式：手指</w:t>
            </w:r>
            <w:r>
              <w:rPr>
                <w:rFonts w:ascii="Arial" w:hAnsi="Arial" w:eastAsia="Arial" w:cs="Arial"/>
                <w:sz w:val="17"/>
                <w:szCs w:val="17"/>
                <w:spacing w:val="7"/>
              </w:rPr>
              <w:t>/</w:t>
            </w:r>
            <w:r>
              <w:rPr>
                <w:rFonts w:ascii="SimSun" w:hAnsi="SimSun" w:eastAsia="SimSun" w:cs="SimSun"/>
                <w:sz w:val="17"/>
                <w:szCs w:val="17"/>
                <w:spacing w:val="7"/>
              </w:rPr>
              <w:t>白板笔</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spacing w:val="13"/>
              </w:rPr>
              <w:t>响</w:t>
            </w:r>
            <w:r>
              <w:rPr>
                <w:rFonts w:ascii="SimSun" w:hAnsi="SimSun" w:eastAsia="SimSun" w:cs="SimSun"/>
                <w:sz w:val="17"/>
                <w:szCs w:val="17"/>
                <w:spacing w:val="7"/>
              </w:rPr>
              <w:t>应时间：</w:t>
            </w:r>
            <w:r>
              <w:rPr>
                <w:rFonts w:ascii="Arial" w:hAnsi="Arial" w:eastAsia="Arial" w:cs="Arial"/>
                <w:sz w:val="17"/>
                <w:szCs w:val="17"/>
                <w:spacing w:val="7"/>
              </w:rPr>
              <w:t>≤5</w:t>
            </w:r>
            <w:r>
              <w:rPr>
                <w:rFonts w:ascii="Arial" w:hAnsi="Arial" w:eastAsia="Arial" w:cs="Arial"/>
                <w:sz w:val="17"/>
                <w:szCs w:val="17"/>
              </w:rPr>
              <w:t>ms</w:t>
            </w:r>
            <w:r>
              <w:rPr>
                <w:rFonts w:ascii="SimSun" w:hAnsi="SimSun" w:eastAsia="SimSun" w:cs="SimSun"/>
                <w:sz w:val="17"/>
                <w:szCs w:val="17"/>
                <w:spacing w:val="7"/>
              </w:rPr>
              <w:t>；</w:t>
            </w:r>
          </w:p>
          <w:p>
            <w:pPr>
              <w:ind w:left="112" w:right="63" w:firstLine="9"/>
              <w:spacing w:before="3" w:line="226" w:lineRule="auto"/>
              <w:rPr>
                <w:rFonts w:ascii="Arial" w:hAnsi="Arial" w:eastAsia="Arial" w:cs="Arial"/>
                <w:sz w:val="17"/>
                <w:szCs w:val="17"/>
              </w:rPr>
            </w:pPr>
            <w:r>
              <w:rPr>
                <w:rFonts w:ascii="Calibri" w:hAnsi="Calibri" w:eastAsia="Calibri" w:cs="Calibri"/>
                <w:sz w:val="20"/>
                <w:szCs w:val="20"/>
                <w:spacing w:val="13"/>
              </w:rPr>
              <w:t>*</w:t>
            </w:r>
            <w:r>
              <w:rPr>
                <w:rFonts w:ascii="SimSun" w:hAnsi="SimSun" w:eastAsia="SimSun" w:cs="SimSun"/>
                <w:sz w:val="17"/>
                <w:szCs w:val="17"/>
                <w:spacing w:val="8"/>
              </w:rPr>
              <w:t>系统支持：</w:t>
            </w:r>
            <w:r>
              <w:rPr>
                <w:rFonts w:ascii="Arial" w:hAnsi="Arial" w:eastAsia="Arial" w:cs="Arial"/>
                <w:sz w:val="17"/>
                <w:szCs w:val="17"/>
              </w:rPr>
              <w:t>Android</w:t>
            </w:r>
            <w:r>
              <w:rPr>
                <w:rFonts w:ascii="Arial" w:hAnsi="Arial" w:eastAsia="Arial" w:cs="Arial"/>
                <w:sz w:val="17"/>
                <w:szCs w:val="17"/>
                <w:spacing w:val="8"/>
              </w:rPr>
              <w:t xml:space="preserve"> </w:t>
            </w:r>
            <w:r>
              <w:rPr>
                <w:rFonts w:ascii="Arial" w:hAnsi="Arial" w:eastAsia="Arial" w:cs="Arial"/>
                <w:sz w:val="17"/>
                <w:szCs w:val="17"/>
                <w:spacing w:val="8"/>
              </w:rPr>
              <w:t>7.0</w:t>
            </w:r>
            <w:r>
              <w:rPr>
                <w:rFonts w:ascii="Arial" w:hAnsi="Arial" w:eastAsia="Arial" w:cs="Arial"/>
                <w:sz w:val="17"/>
                <w:szCs w:val="17"/>
                <w:spacing w:val="8"/>
              </w:rPr>
              <w:t xml:space="preserve"> </w:t>
            </w:r>
            <w:r>
              <w:rPr>
                <w:rFonts w:ascii="SimSun" w:hAnsi="SimSun" w:eastAsia="SimSun" w:cs="SimSun"/>
                <w:sz w:val="17"/>
                <w:szCs w:val="17"/>
                <w:spacing w:val="8"/>
              </w:rPr>
              <w:t>及以上</w:t>
            </w:r>
            <w:r>
              <w:rPr>
                <w:rFonts w:ascii="SimSun" w:hAnsi="SimSun" w:eastAsia="SimSun" w:cs="SimSun"/>
                <w:sz w:val="17"/>
                <w:szCs w:val="17"/>
              </w:rPr>
              <w:t xml:space="preserve">                         </w:t>
            </w:r>
            <w:r>
              <w:rPr>
                <w:rFonts w:ascii="Calibri" w:hAnsi="Calibri" w:eastAsia="Calibri" w:cs="Calibri"/>
                <w:sz w:val="20"/>
                <w:szCs w:val="20"/>
                <w:spacing w:val="12"/>
              </w:rPr>
              <w:t>*</w:t>
            </w:r>
            <w:r>
              <w:rPr>
                <w:rFonts w:ascii="Arial" w:hAnsi="Arial" w:eastAsia="Arial" w:cs="Arial"/>
                <w:sz w:val="17"/>
                <w:szCs w:val="17"/>
                <w:spacing w:val="6"/>
              </w:rPr>
              <w:t>3.</w:t>
            </w:r>
            <w:r>
              <w:rPr>
                <w:rFonts w:ascii="SimSun" w:hAnsi="SimSun" w:eastAsia="SimSun" w:cs="SimSun"/>
                <w:sz w:val="17"/>
                <w:szCs w:val="17"/>
                <w:spacing w:val="6"/>
              </w:rPr>
              <w:t>主控模块参数。主板：</w:t>
            </w:r>
            <w:r>
              <w:rPr>
                <w:rFonts w:ascii="Arial" w:hAnsi="Arial" w:eastAsia="Arial" w:cs="Arial"/>
                <w:sz w:val="17"/>
                <w:szCs w:val="17"/>
              </w:rPr>
              <w:t>MSD</w:t>
            </w:r>
            <w:r>
              <w:rPr>
                <w:rFonts w:ascii="Arial" w:hAnsi="Arial" w:eastAsia="Arial" w:cs="Arial"/>
                <w:sz w:val="17"/>
                <w:szCs w:val="17"/>
                <w:spacing w:val="6"/>
              </w:rPr>
              <w:t>828</w:t>
            </w:r>
            <w:r>
              <w:rPr>
                <w:rFonts w:ascii="SimSun" w:hAnsi="SimSun" w:eastAsia="SimSun" w:cs="SimSun"/>
                <w:sz w:val="17"/>
                <w:szCs w:val="17"/>
                <w:spacing w:val="6"/>
              </w:rPr>
              <w:t>；处理核心：</w:t>
            </w:r>
            <w:r>
              <w:rPr>
                <w:rFonts w:ascii="Arial" w:hAnsi="Arial" w:eastAsia="Arial" w:cs="Arial"/>
                <w:sz w:val="17"/>
                <w:szCs w:val="17"/>
                <w:spacing w:val="6"/>
              </w:rPr>
              <w:t>4</w:t>
            </w:r>
            <w:r>
              <w:rPr>
                <w:rFonts w:ascii="Arial" w:hAnsi="Arial" w:eastAsia="Arial" w:cs="Arial"/>
                <w:sz w:val="17"/>
                <w:szCs w:val="17"/>
                <w:spacing w:val="6"/>
              </w:rPr>
              <w:t xml:space="preserve"> </w:t>
            </w:r>
            <w:r>
              <w:rPr>
                <w:rFonts w:ascii="SimSun" w:hAnsi="SimSun" w:eastAsia="SimSun" w:cs="SimSun"/>
                <w:sz w:val="17"/>
                <w:szCs w:val="17"/>
                <w:spacing w:val="6"/>
              </w:rPr>
              <w:t>核以上，</w:t>
            </w:r>
            <w:r>
              <w:rPr>
                <w:rFonts w:ascii="SimSun" w:hAnsi="SimSun" w:eastAsia="SimSun" w:cs="SimSun"/>
                <w:sz w:val="17"/>
                <w:szCs w:val="17"/>
              </w:rPr>
              <w:t xml:space="preserve"> </w:t>
            </w:r>
            <w:r>
              <w:rPr>
                <w:rFonts w:ascii="SimSun" w:hAnsi="SimSun" w:eastAsia="SimSun" w:cs="SimSun"/>
                <w:sz w:val="17"/>
                <w:szCs w:val="17"/>
                <w:spacing w:val="8"/>
              </w:rPr>
              <w:t>图形处理器</w:t>
            </w:r>
            <w:r>
              <w:rPr>
                <w:rFonts w:ascii="SimSun" w:hAnsi="SimSun" w:eastAsia="SimSun" w:cs="SimSun"/>
                <w:sz w:val="17"/>
                <w:szCs w:val="17"/>
                <w:spacing w:val="8"/>
              </w:rPr>
              <w:t xml:space="preserve"> </w:t>
            </w:r>
            <w:r>
              <w:rPr>
                <w:rFonts w:ascii="Arial" w:hAnsi="Arial" w:eastAsia="Arial" w:cs="Arial"/>
                <w:sz w:val="17"/>
                <w:szCs w:val="17"/>
              </w:rPr>
              <w:t>GPU</w:t>
            </w:r>
            <w:r>
              <w:rPr>
                <w:rFonts w:ascii="Arial" w:hAnsi="Arial" w:eastAsia="Arial" w:cs="Arial"/>
                <w:sz w:val="17"/>
                <w:szCs w:val="17"/>
                <w:spacing w:val="8"/>
              </w:rPr>
              <w:t xml:space="preserve"> </w:t>
            </w:r>
            <w:r>
              <w:rPr>
                <w:rFonts w:ascii="Arial" w:hAnsi="Arial" w:eastAsia="Arial" w:cs="Arial"/>
                <w:sz w:val="17"/>
                <w:szCs w:val="17"/>
                <w:spacing w:val="8"/>
              </w:rPr>
              <w:t>2</w:t>
            </w:r>
            <w:r>
              <w:rPr>
                <w:rFonts w:ascii="Arial" w:hAnsi="Arial" w:eastAsia="Arial" w:cs="Arial"/>
                <w:sz w:val="17"/>
                <w:szCs w:val="17"/>
                <w:spacing w:val="8"/>
              </w:rPr>
              <w:t xml:space="preserve"> </w:t>
            </w:r>
            <w:r>
              <w:rPr>
                <w:rFonts w:ascii="SimSun" w:hAnsi="SimSun" w:eastAsia="SimSun" w:cs="SimSun"/>
                <w:sz w:val="17"/>
                <w:szCs w:val="17"/>
                <w:spacing w:val="8"/>
              </w:rPr>
              <w:t>核以上；智能操作系统：</w:t>
            </w:r>
            <w:r>
              <w:rPr>
                <w:rFonts w:ascii="Arial" w:hAnsi="Arial" w:eastAsia="Arial" w:cs="Arial"/>
                <w:sz w:val="17"/>
                <w:szCs w:val="17"/>
              </w:rPr>
              <w:t>Android</w:t>
            </w:r>
            <w:r>
              <w:rPr>
                <w:rFonts w:ascii="Arial" w:hAnsi="Arial" w:eastAsia="Arial" w:cs="Arial"/>
                <w:sz w:val="17"/>
                <w:szCs w:val="17"/>
                <w:spacing w:val="8"/>
              </w:rPr>
              <w:t xml:space="preserve"> </w:t>
            </w:r>
            <w:r>
              <w:rPr>
                <w:rFonts w:ascii="Arial" w:hAnsi="Arial" w:eastAsia="Arial" w:cs="Arial"/>
                <w:sz w:val="17"/>
                <w:szCs w:val="17"/>
                <w:spacing w:val="8"/>
              </w:rPr>
              <w:t>7.</w:t>
            </w:r>
            <w:r>
              <w:rPr>
                <w:rFonts w:ascii="Arial" w:hAnsi="Arial" w:eastAsia="Arial" w:cs="Arial"/>
                <w:sz w:val="17"/>
                <w:szCs w:val="17"/>
                <w:spacing w:val="7"/>
              </w:rPr>
              <w:t>0</w:t>
            </w:r>
            <w:r>
              <w:rPr>
                <w:rFonts w:ascii="Arial" w:hAnsi="Arial" w:eastAsia="Arial" w:cs="Arial"/>
                <w:sz w:val="17"/>
                <w:szCs w:val="17"/>
              </w:rPr>
              <w:t xml:space="preserve">    </w:t>
            </w:r>
            <w:r>
              <w:rPr>
                <w:rFonts w:ascii="SimSun" w:hAnsi="SimSun" w:eastAsia="SimSun" w:cs="SimSun"/>
                <w:sz w:val="17"/>
                <w:szCs w:val="17"/>
                <w:spacing w:val="14"/>
              </w:rPr>
              <w:t>及</w:t>
            </w:r>
            <w:r>
              <w:rPr>
                <w:rFonts w:ascii="SimSun" w:hAnsi="SimSun" w:eastAsia="SimSun" w:cs="SimSun"/>
                <w:sz w:val="17"/>
                <w:szCs w:val="17"/>
                <w:spacing w:val="10"/>
              </w:rPr>
              <w:t>以上；系统内存：</w:t>
            </w:r>
            <w:r>
              <w:rPr>
                <w:rFonts w:ascii="Arial" w:hAnsi="Arial" w:eastAsia="Arial" w:cs="Arial"/>
                <w:sz w:val="17"/>
                <w:szCs w:val="17"/>
                <w:spacing w:val="10"/>
              </w:rPr>
              <w:t>≥2</w:t>
            </w:r>
            <w:r>
              <w:rPr>
                <w:rFonts w:ascii="Arial" w:hAnsi="Arial" w:eastAsia="Arial" w:cs="Arial"/>
                <w:sz w:val="17"/>
                <w:szCs w:val="17"/>
              </w:rPr>
              <w:t>G</w:t>
            </w:r>
            <w:r>
              <w:rPr>
                <w:rFonts w:ascii="Arial" w:hAnsi="Arial" w:eastAsia="Arial" w:cs="Arial"/>
                <w:sz w:val="17"/>
                <w:szCs w:val="17"/>
                <w:spacing w:val="10"/>
              </w:rPr>
              <w:t xml:space="preserve"> </w:t>
            </w:r>
            <w:r>
              <w:rPr>
                <w:rFonts w:ascii="Arial" w:hAnsi="Arial" w:eastAsia="Arial" w:cs="Arial"/>
                <w:sz w:val="17"/>
                <w:szCs w:val="17"/>
              </w:rPr>
              <w:t>RAM</w:t>
            </w:r>
          </w:p>
          <w:p>
            <w:pPr>
              <w:ind w:left="113" w:right="107" w:hanging="1"/>
              <w:spacing w:before="1" w:line="234" w:lineRule="auto"/>
              <w:rPr>
                <w:rFonts w:ascii="SimSun" w:hAnsi="SimSun" w:eastAsia="SimSun" w:cs="SimSun"/>
                <w:sz w:val="17"/>
                <w:szCs w:val="17"/>
              </w:rPr>
            </w:pPr>
            <w:r>
              <w:rPr>
                <w:rFonts w:ascii="SimSun" w:hAnsi="SimSun" w:eastAsia="SimSun" w:cs="SimSun"/>
                <w:sz w:val="17"/>
                <w:szCs w:val="17"/>
                <w:spacing w:val="8"/>
              </w:rPr>
              <w:t>控制模</w:t>
            </w:r>
            <w:r>
              <w:rPr>
                <w:rFonts w:ascii="SimSun" w:hAnsi="SimSun" w:eastAsia="SimSun" w:cs="SimSun"/>
                <w:sz w:val="17"/>
                <w:szCs w:val="17"/>
                <w:spacing w:val="4"/>
              </w:rPr>
              <w:t>块对外接口：</w:t>
            </w:r>
            <w:r>
              <w:rPr>
                <w:rFonts w:ascii="Arial" w:hAnsi="Arial" w:eastAsia="Arial" w:cs="Arial"/>
                <w:sz w:val="17"/>
                <w:szCs w:val="17"/>
              </w:rPr>
              <w:t>Android</w:t>
            </w:r>
            <w:r>
              <w:rPr>
                <w:rFonts w:ascii="Arial" w:hAnsi="Arial" w:eastAsia="Arial" w:cs="Arial"/>
                <w:sz w:val="17"/>
                <w:szCs w:val="17"/>
                <w:spacing w:val="4"/>
              </w:rPr>
              <w:t xml:space="preserve"> </w:t>
            </w:r>
            <w:r>
              <w:rPr>
                <w:rFonts w:ascii="Arial" w:hAnsi="Arial" w:eastAsia="Arial" w:cs="Arial"/>
                <w:sz w:val="17"/>
                <w:szCs w:val="17"/>
              </w:rPr>
              <w:t>USB</w:t>
            </w:r>
            <w:r>
              <w:rPr>
                <w:rFonts w:ascii="Arial" w:hAnsi="Arial" w:eastAsia="Arial" w:cs="Arial"/>
                <w:sz w:val="17"/>
                <w:szCs w:val="17"/>
                <w:spacing w:val="4"/>
              </w:rPr>
              <w:t xml:space="preserve"> </w:t>
            </w:r>
            <w:r>
              <w:rPr>
                <w:rFonts w:ascii="Arial" w:hAnsi="Arial" w:eastAsia="Arial" w:cs="Arial"/>
                <w:sz w:val="17"/>
                <w:szCs w:val="17"/>
                <w:spacing w:val="4"/>
              </w:rPr>
              <w:t>2.0</w:t>
            </w:r>
            <w:r>
              <w:rPr>
                <w:rFonts w:ascii="Arial" w:hAnsi="Arial" w:eastAsia="Arial" w:cs="Arial"/>
                <w:sz w:val="17"/>
                <w:szCs w:val="17"/>
                <w:spacing w:val="4"/>
              </w:rPr>
              <w:t xml:space="preserve"> </w:t>
            </w:r>
            <w:r>
              <w:rPr>
                <w:rFonts w:ascii="SimSun" w:hAnsi="SimSun" w:eastAsia="SimSun" w:cs="SimSun"/>
                <w:sz w:val="17"/>
                <w:szCs w:val="17"/>
                <w:spacing w:val="4"/>
              </w:rPr>
              <w:t>接口</w:t>
            </w:r>
            <w:r>
              <w:rPr>
                <w:rFonts w:ascii="Arial" w:hAnsi="Arial" w:eastAsia="Arial" w:cs="Arial"/>
                <w:sz w:val="17"/>
                <w:szCs w:val="17"/>
                <w:spacing w:val="4"/>
              </w:rPr>
              <w:t>×2</w:t>
            </w:r>
            <w:r>
              <w:rPr>
                <w:rFonts w:ascii="Arial" w:hAnsi="Arial" w:eastAsia="Arial" w:cs="Arial"/>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Arial" w:hAnsi="Arial" w:eastAsia="Arial" w:cs="Arial"/>
                <w:sz w:val="17"/>
                <w:szCs w:val="17"/>
              </w:rPr>
              <w:t>Android</w:t>
            </w:r>
            <w:r>
              <w:rPr>
                <w:rFonts w:ascii="Arial" w:hAnsi="Arial" w:eastAsia="Arial" w:cs="Arial"/>
                <w:sz w:val="17"/>
                <w:szCs w:val="17"/>
              </w:rPr>
              <w:t xml:space="preserve">  </w:t>
            </w:r>
            <w:r>
              <w:rPr>
                <w:rFonts w:ascii="Arial" w:hAnsi="Arial" w:eastAsia="Arial" w:cs="Arial"/>
                <w:sz w:val="17"/>
                <w:szCs w:val="17"/>
              </w:rPr>
              <w:t>USB</w:t>
            </w:r>
            <w:r>
              <w:rPr>
                <w:rFonts w:ascii="Arial" w:hAnsi="Arial" w:eastAsia="Arial" w:cs="Arial"/>
                <w:sz w:val="17"/>
                <w:szCs w:val="17"/>
                <w:spacing w:val="6"/>
              </w:rPr>
              <w:t xml:space="preserve"> </w:t>
            </w:r>
            <w:r>
              <w:rPr>
                <w:rFonts w:ascii="Arial" w:hAnsi="Arial" w:eastAsia="Arial" w:cs="Arial"/>
                <w:sz w:val="17"/>
                <w:szCs w:val="17"/>
                <w:spacing w:val="4"/>
              </w:rPr>
              <w:t>3</w:t>
            </w:r>
            <w:r>
              <w:rPr>
                <w:rFonts w:ascii="Arial" w:hAnsi="Arial" w:eastAsia="Arial" w:cs="Arial"/>
                <w:sz w:val="17"/>
                <w:szCs w:val="17"/>
                <w:spacing w:val="3"/>
              </w:rPr>
              <w:t>.0</w:t>
            </w:r>
            <w:r>
              <w:rPr>
                <w:rFonts w:ascii="Arial" w:hAnsi="Arial" w:eastAsia="Arial" w:cs="Arial"/>
                <w:sz w:val="17"/>
                <w:szCs w:val="17"/>
                <w:spacing w:val="3"/>
              </w:rPr>
              <w:t xml:space="preserve"> </w:t>
            </w:r>
            <w:r>
              <w:rPr>
                <w:rFonts w:ascii="SimSun" w:hAnsi="SimSun" w:eastAsia="SimSun" w:cs="SimSun"/>
                <w:sz w:val="17"/>
                <w:szCs w:val="17"/>
                <w:spacing w:val="3"/>
              </w:rPr>
              <w:t>接口</w:t>
            </w:r>
            <w:r>
              <w:rPr>
                <w:rFonts w:ascii="Arial" w:hAnsi="Arial" w:eastAsia="Arial" w:cs="Arial"/>
                <w:sz w:val="17"/>
                <w:szCs w:val="17"/>
                <w:spacing w:val="3"/>
              </w:rPr>
              <w:t>×2</w:t>
            </w:r>
            <w:r>
              <w:rPr>
                <w:rFonts w:ascii="Arial" w:hAnsi="Arial" w:eastAsia="Arial" w:cs="Arial"/>
                <w:sz w:val="17"/>
                <w:szCs w:val="17"/>
                <w:spacing w:val="3"/>
              </w:rPr>
              <w:t xml:space="preserve"> </w:t>
            </w:r>
            <w:r>
              <w:rPr>
                <w:rFonts w:ascii="SimSun" w:hAnsi="SimSun" w:eastAsia="SimSun" w:cs="SimSun"/>
                <w:sz w:val="17"/>
                <w:szCs w:val="17"/>
                <w:spacing w:val="3"/>
              </w:rPr>
              <w:t>，</w:t>
            </w:r>
            <w:r>
              <w:rPr>
                <w:rFonts w:ascii="Arial" w:hAnsi="Arial" w:eastAsia="Arial" w:cs="Arial"/>
                <w:sz w:val="17"/>
                <w:szCs w:val="17"/>
              </w:rPr>
              <w:t>Micro</w:t>
            </w:r>
            <w:r>
              <w:rPr>
                <w:rFonts w:ascii="Arial" w:hAnsi="Arial" w:eastAsia="Arial" w:cs="Arial"/>
                <w:sz w:val="17"/>
                <w:szCs w:val="17"/>
                <w:spacing w:val="3"/>
              </w:rPr>
              <w:t xml:space="preserve"> </w:t>
            </w:r>
            <w:r>
              <w:rPr>
                <w:rFonts w:ascii="Arial" w:hAnsi="Arial" w:eastAsia="Arial" w:cs="Arial"/>
                <w:sz w:val="17"/>
                <w:szCs w:val="17"/>
              </w:rPr>
              <w:t>SD</w:t>
            </w:r>
            <w:r>
              <w:rPr>
                <w:rFonts w:ascii="Arial" w:hAnsi="Arial" w:eastAsia="Arial" w:cs="Arial"/>
                <w:sz w:val="17"/>
                <w:szCs w:val="17"/>
                <w:spacing w:val="3"/>
              </w:rPr>
              <w:t xml:space="preserve"> </w:t>
            </w:r>
            <w:r>
              <w:rPr>
                <w:rFonts w:ascii="SimSun" w:hAnsi="SimSun" w:eastAsia="SimSun" w:cs="SimSun"/>
                <w:sz w:val="17"/>
                <w:szCs w:val="17"/>
                <w:spacing w:val="3"/>
              </w:rPr>
              <w:t>接口</w:t>
            </w:r>
            <w:r>
              <w:rPr>
                <w:rFonts w:ascii="Arial" w:hAnsi="Arial" w:eastAsia="Arial" w:cs="Arial"/>
                <w:sz w:val="17"/>
                <w:szCs w:val="17"/>
                <w:spacing w:val="3"/>
              </w:rPr>
              <w:t>×1</w:t>
            </w:r>
            <w:r>
              <w:rPr>
                <w:rFonts w:ascii="Arial" w:hAnsi="Arial" w:eastAsia="Arial" w:cs="Arial"/>
                <w:sz w:val="17"/>
                <w:szCs w:val="17"/>
                <w:spacing w:val="3"/>
              </w:rPr>
              <w:t xml:space="preserve"> </w:t>
            </w:r>
            <w:r>
              <w:rPr>
                <w:rFonts w:ascii="SimSun" w:hAnsi="SimSun" w:eastAsia="SimSun" w:cs="SimSun"/>
                <w:sz w:val="17"/>
                <w:szCs w:val="17"/>
                <w:spacing w:val="3"/>
              </w:rPr>
              <w:t>，有线网络接口</w:t>
            </w:r>
            <w:r>
              <w:rPr>
                <w:rFonts w:ascii="Arial" w:hAnsi="Arial" w:eastAsia="Arial" w:cs="Arial"/>
                <w:sz w:val="17"/>
                <w:szCs w:val="17"/>
                <w:spacing w:val="3"/>
              </w:rPr>
              <w:t>×1</w:t>
            </w:r>
            <w:r>
              <w:rPr>
                <w:rFonts w:ascii="SimSun" w:hAnsi="SimSun" w:eastAsia="SimSun" w:cs="SimSun"/>
                <w:sz w:val="17"/>
                <w:szCs w:val="17"/>
                <w:spacing w:val="3"/>
              </w:rPr>
              <w:t>；网</w:t>
            </w:r>
            <w:r>
              <w:rPr>
                <w:rFonts w:ascii="SimSun" w:hAnsi="SimSun" w:eastAsia="SimSun" w:cs="SimSun"/>
                <w:sz w:val="17"/>
                <w:szCs w:val="17"/>
              </w:rPr>
              <w:t xml:space="preserve"> </w:t>
            </w:r>
            <w:r>
              <w:rPr>
                <w:rFonts w:ascii="SimSun" w:hAnsi="SimSun" w:eastAsia="SimSun" w:cs="SimSun"/>
                <w:sz w:val="17"/>
                <w:szCs w:val="17"/>
                <w:spacing w:val="8"/>
              </w:rPr>
              <w:t>络</w:t>
            </w:r>
            <w:r>
              <w:rPr>
                <w:rFonts w:ascii="SimSun" w:hAnsi="SimSun" w:eastAsia="SimSun" w:cs="SimSun"/>
                <w:sz w:val="17"/>
                <w:szCs w:val="17"/>
                <w:spacing w:val="6"/>
              </w:rPr>
              <w:t>：</w:t>
            </w:r>
            <w:r>
              <w:rPr>
                <w:rFonts w:ascii="SimSun" w:hAnsi="SimSun" w:eastAsia="SimSun" w:cs="SimSun"/>
                <w:sz w:val="17"/>
                <w:szCs w:val="17"/>
                <w:spacing w:val="4"/>
              </w:rPr>
              <w:t>支持有限和</w:t>
            </w:r>
            <w:r>
              <w:rPr>
                <w:rFonts w:ascii="SimSun" w:hAnsi="SimSun" w:eastAsia="SimSun" w:cs="SimSun"/>
                <w:sz w:val="17"/>
                <w:szCs w:val="17"/>
                <w:spacing w:val="4"/>
              </w:rPr>
              <w:t xml:space="preserve"> </w:t>
            </w:r>
            <w:r>
              <w:rPr>
                <w:rFonts w:ascii="Arial" w:hAnsi="Arial" w:eastAsia="Arial" w:cs="Arial"/>
                <w:sz w:val="17"/>
                <w:szCs w:val="17"/>
              </w:rPr>
              <w:t>WI</w:t>
            </w:r>
            <w:r>
              <w:rPr>
                <w:rFonts w:ascii="Arial" w:hAnsi="Arial" w:eastAsia="Arial" w:cs="Arial"/>
                <w:sz w:val="17"/>
                <w:szCs w:val="17"/>
                <w:spacing w:val="4"/>
              </w:rPr>
              <w:t>-</w:t>
            </w:r>
            <w:r>
              <w:rPr>
                <w:rFonts w:ascii="Arial" w:hAnsi="Arial" w:eastAsia="Arial" w:cs="Arial"/>
                <w:sz w:val="17"/>
                <w:szCs w:val="17"/>
              </w:rPr>
              <w:t>FI</w:t>
            </w:r>
            <w:r>
              <w:rPr>
                <w:rFonts w:ascii="SimSun" w:hAnsi="SimSun" w:eastAsia="SimSun" w:cs="SimSun"/>
                <w:sz w:val="17"/>
                <w:szCs w:val="17"/>
                <w:spacing w:val="4"/>
              </w:rPr>
              <w:t>。</w:t>
            </w:r>
          </w:p>
          <w:p>
            <w:pPr>
              <w:ind w:left="113" w:right="107" w:firstLine="9"/>
              <w:spacing w:before="2" w:line="241" w:lineRule="auto"/>
              <w:rPr>
                <w:rFonts w:ascii="SimSun" w:hAnsi="SimSun" w:eastAsia="SimSun" w:cs="SimSun"/>
                <w:sz w:val="17"/>
                <w:szCs w:val="17"/>
              </w:rPr>
            </w:pPr>
            <w:r>
              <w:rPr>
                <w:rFonts w:ascii="Calibri" w:hAnsi="Calibri" w:eastAsia="Calibri" w:cs="Calibri"/>
                <w:sz w:val="20"/>
                <w:szCs w:val="20"/>
                <w:spacing w:val="5"/>
              </w:rPr>
              <w:t>*</w:t>
            </w:r>
            <w:r>
              <w:rPr>
                <w:rFonts w:ascii="Arial" w:hAnsi="Arial" w:eastAsia="Arial" w:cs="Arial"/>
                <w:sz w:val="17"/>
                <w:szCs w:val="17"/>
                <w:spacing w:val="5"/>
              </w:rPr>
              <w:t>4.</w:t>
            </w:r>
            <w:r>
              <w:rPr>
                <w:rFonts w:ascii="Arial" w:hAnsi="Arial" w:eastAsia="Arial" w:cs="Arial"/>
                <w:sz w:val="17"/>
                <w:szCs w:val="17"/>
              </w:rPr>
              <w:t>X</w:t>
            </w:r>
            <w:r>
              <w:rPr>
                <w:rFonts w:ascii="Arial" w:hAnsi="Arial" w:eastAsia="Arial" w:cs="Arial"/>
                <w:sz w:val="17"/>
                <w:szCs w:val="17"/>
                <w:spacing w:val="5"/>
              </w:rPr>
              <w:t>86</w:t>
            </w:r>
            <w:r>
              <w:rPr>
                <w:rFonts w:ascii="Arial" w:hAnsi="Arial" w:eastAsia="Arial" w:cs="Arial"/>
                <w:sz w:val="17"/>
                <w:szCs w:val="17"/>
                <w:spacing w:val="5"/>
              </w:rPr>
              <w:t xml:space="preserve"> </w:t>
            </w:r>
            <w:r>
              <w:rPr>
                <w:rFonts w:ascii="SimSun" w:hAnsi="SimSun" w:eastAsia="SimSun" w:cs="SimSun"/>
                <w:sz w:val="17"/>
                <w:szCs w:val="17"/>
                <w:spacing w:val="5"/>
              </w:rPr>
              <w:t>模块参数。</w:t>
            </w:r>
            <w:r>
              <w:rPr>
                <w:rFonts w:ascii="Arial" w:hAnsi="Arial" w:eastAsia="Arial" w:cs="Arial"/>
                <w:sz w:val="17"/>
                <w:szCs w:val="17"/>
              </w:rPr>
              <w:t>CPU</w:t>
            </w:r>
            <w:r>
              <w:rPr>
                <w:rFonts w:ascii="Arial" w:hAnsi="Arial" w:eastAsia="Arial" w:cs="Arial"/>
                <w:sz w:val="17"/>
                <w:szCs w:val="17"/>
                <w:spacing w:val="5"/>
              </w:rPr>
              <w:t xml:space="preserve"> </w:t>
            </w:r>
            <w:r>
              <w:rPr>
                <w:rFonts w:ascii="SimSun" w:hAnsi="SimSun" w:eastAsia="SimSun" w:cs="SimSun"/>
                <w:sz w:val="17"/>
                <w:szCs w:val="17"/>
                <w:spacing w:val="5"/>
              </w:rPr>
              <w:t>类型</w:t>
            </w:r>
            <w:r>
              <w:rPr>
                <w:rFonts w:ascii="Arial" w:hAnsi="Arial" w:eastAsia="Arial" w:cs="Arial"/>
                <w:sz w:val="17"/>
                <w:szCs w:val="17"/>
                <w:spacing w:val="5"/>
              </w:rPr>
              <w:t>:</w:t>
            </w:r>
            <w:r>
              <w:rPr>
                <w:rFonts w:ascii="Arial" w:hAnsi="Arial" w:eastAsia="Arial" w:cs="Arial"/>
                <w:sz w:val="17"/>
                <w:szCs w:val="17"/>
              </w:rPr>
              <w:t>X</w:t>
            </w:r>
            <w:r>
              <w:rPr>
                <w:rFonts w:ascii="Arial" w:hAnsi="Arial" w:eastAsia="Arial" w:cs="Arial"/>
                <w:sz w:val="17"/>
                <w:szCs w:val="17"/>
                <w:spacing w:val="5"/>
              </w:rPr>
              <w:t>86</w:t>
            </w:r>
            <w:r>
              <w:rPr>
                <w:rFonts w:ascii="Arial" w:hAnsi="Arial" w:eastAsia="Arial" w:cs="Arial"/>
                <w:sz w:val="17"/>
                <w:szCs w:val="17"/>
                <w:spacing w:val="5"/>
              </w:rPr>
              <w:t xml:space="preserve"> </w:t>
            </w:r>
            <w:r>
              <w:rPr>
                <w:rFonts w:ascii="SimSun" w:hAnsi="SimSun" w:eastAsia="SimSun" w:cs="SimSun"/>
                <w:sz w:val="17"/>
                <w:szCs w:val="17"/>
                <w:spacing w:val="5"/>
              </w:rPr>
              <w:t>架构：</w:t>
            </w:r>
            <w:r>
              <w:rPr>
                <w:rFonts w:ascii="Arial" w:hAnsi="Arial" w:eastAsia="Arial" w:cs="Arial"/>
                <w:sz w:val="17"/>
                <w:szCs w:val="17"/>
              </w:rPr>
              <w:t>Intel</w:t>
            </w:r>
            <w:r>
              <w:rPr>
                <w:rFonts w:ascii="Arial" w:hAnsi="Arial" w:eastAsia="Arial" w:cs="Arial"/>
                <w:sz w:val="17"/>
                <w:szCs w:val="17"/>
                <w:spacing w:val="5"/>
              </w:rPr>
              <w:t xml:space="preserve"> </w:t>
            </w:r>
            <w:r>
              <w:rPr>
                <w:rFonts w:ascii="Arial" w:hAnsi="Arial" w:eastAsia="Arial" w:cs="Arial"/>
                <w:sz w:val="17"/>
                <w:szCs w:val="17"/>
              </w:rPr>
              <w:t>Core</w:t>
            </w:r>
            <w:r>
              <w:rPr>
                <w:rFonts w:ascii="Arial" w:hAnsi="Arial" w:eastAsia="Arial" w:cs="Arial"/>
                <w:sz w:val="17"/>
                <w:szCs w:val="17"/>
                <w:spacing w:val="5"/>
              </w:rPr>
              <w:t xml:space="preserve"> </w:t>
            </w:r>
            <w:r>
              <w:rPr>
                <w:rFonts w:ascii="Arial" w:hAnsi="Arial" w:eastAsia="Arial" w:cs="Arial"/>
                <w:sz w:val="17"/>
                <w:szCs w:val="17"/>
              </w:rPr>
              <w:t>i</w:t>
            </w:r>
            <w:r>
              <w:rPr>
                <w:rFonts w:ascii="Arial" w:hAnsi="Arial" w:eastAsia="Arial" w:cs="Arial"/>
                <w:sz w:val="17"/>
                <w:szCs w:val="17"/>
                <w:spacing w:val="5"/>
              </w:rPr>
              <w:t>5</w:t>
            </w:r>
            <w:r>
              <w:rPr>
                <w:rFonts w:ascii="Arial" w:hAnsi="Arial" w:eastAsia="Arial" w:cs="Arial"/>
                <w:sz w:val="17"/>
                <w:szCs w:val="17"/>
                <w:spacing w:val="5"/>
              </w:rPr>
              <w:t xml:space="preserve"> </w:t>
            </w:r>
            <w:r>
              <w:rPr>
                <w:rFonts w:ascii="Arial" w:hAnsi="Arial" w:eastAsia="Arial" w:cs="Arial"/>
                <w:sz w:val="17"/>
                <w:szCs w:val="17"/>
                <w:spacing w:val="5"/>
              </w:rPr>
              <w:t>1.</w:t>
            </w:r>
            <w:r>
              <w:rPr>
                <w:rFonts w:ascii="Arial" w:hAnsi="Arial" w:eastAsia="Arial" w:cs="Arial"/>
                <w:sz w:val="17"/>
                <w:szCs w:val="17"/>
                <w:spacing w:val="2"/>
              </w:rPr>
              <w:t>8</w:t>
            </w:r>
            <w:r>
              <w:rPr>
                <w:rFonts w:ascii="Arial" w:hAnsi="Arial" w:eastAsia="Arial" w:cs="Arial"/>
                <w:sz w:val="17"/>
                <w:szCs w:val="17"/>
              </w:rPr>
              <w:t>G</w:t>
            </w:r>
            <w:r>
              <w:rPr>
                <w:rFonts w:ascii="Arial" w:hAnsi="Arial" w:eastAsia="Arial" w:cs="Arial"/>
                <w:sz w:val="17"/>
                <w:szCs w:val="17"/>
              </w:rPr>
              <w:t xml:space="preserve"> </w:t>
            </w:r>
            <w:r>
              <w:rPr>
                <w:rFonts w:ascii="SimSun" w:hAnsi="SimSun" w:eastAsia="SimSun" w:cs="SimSun"/>
                <w:sz w:val="17"/>
                <w:szCs w:val="17"/>
                <w:spacing w:val="1"/>
              </w:rPr>
              <w:t>双核(或同档次及以上)</w:t>
            </w:r>
            <w:r>
              <w:rPr>
                <w:rFonts w:ascii="SimSun" w:hAnsi="SimSun" w:eastAsia="SimSun" w:cs="SimSun"/>
                <w:sz w:val="17"/>
                <w:szCs w:val="17"/>
                <w:spacing w:val="1"/>
              </w:rPr>
              <w:t xml:space="preserve"> </w:t>
            </w:r>
            <w:r>
              <w:rPr>
                <w:rFonts w:ascii="SimSun" w:hAnsi="SimSun" w:eastAsia="SimSun" w:cs="SimSun"/>
                <w:sz w:val="17"/>
                <w:szCs w:val="17"/>
                <w:spacing w:val="1"/>
              </w:rPr>
              <w:t>；内存</w:t>
            </w:r>
            <w:r>
              <w:rPr>
                <w:rFonts w:ascii="SimSun" w:hAnsi="SimSun" w:eastAsia="SimSun" w:cs="SimSun"/>
                <w:sz w:val="17"/>
                <w:szCs w:val="17"/>
                <w:spacing w:val="1"/>
              </w:rPr>
              <w:t xml:space="preserve"> </w:t>
            </w:r>
            <w:r>
              <w:rPr>
                <w:rFonts w:ascii="Arial" w:hAnsi="Arial" w:eastAsia="Arial" w:cs="Arial"/>
                <w:sz w:val="17"/>
                <w:szCs w:val="17"/>
                <w:spacing w:val="1"/>
              </w:rPr>
              <w:t>8</w:t>
            </w:r>
            <w:r>
              <w:rPr>
                <w:rFonts w:ascii="Arial" w:hAnsi="Arial" w:eastAsia="Arial" w:cs="Arial"/>
                <w:sz w:val="17"/>
                <w:szCs w:val="17"/>
              </w:rPr>
              <w:t>G</w:t>
            </w:r>
            <w:r>
              <w:rPr>
                <w:rFonts w:ascii="Arial" w:hAnsi="Arial" w:eastAsia="Arial" w:cs="Arial"/>
                <w:sz w:val="17"/>
                <w:szCs w:val="17"/>
                <w:spacing w:val="1"/>
              </w:rPr>
              <w:t xml:space="preserve"> </w:t>
            </w:r>
            <w:r>
              <w:rPr>
                <w:rFonts w:ascii="Arial" w:hAnsi="Arial" w:eastAsia="Arial" w:cs="Arial"/>
                <w:sz w:val="17"/>
                <w:szCs w:val="17"/>
              </w:rPr>
              <w:t>DDR</w:t>
            </w:r>
            <w:r>
              <w:rPr>
                <w:rFonts w:ascii="Arial" w:hAnsi="Arial" w:eastAsia="Arial" w:cs="Arial"/>
                <w:sz w:val="17"/>
                <w:szCs w:val="17"/>
                <w:spacing w:val="1"/>
              </w:rPr>
              <w:t>3</w:t>
            </w:r>
            <w:r>
              <w:rPr>
                <w:rFonts w:ascii="SimSun" w:hAnsi="SimSun" w:eastAsia="SimSun" w:cs="SimSun"/>
                <w:sz w:val="17"/>
                <w:szCs w:val="17"/>
                <w:spacing w:val="1"/>
              </w:rPr>
              <w:t>；</w:t>
            </w:r>
            <w:r>
              <w:rPr>
                <w:rFonts w:ascii="SimSun" w:hAnsi="SimSun" w:eastAsia="SimSun" w:cs="SimSun"/>
                <w:sz w:val="17"/>
                <w:szCs w:val="17"/>
              </w:rPr>
              <w:t>存储系统：</w:t>
            </w:r>
            <w:r>
              <w:rPr>
                <w:rFonts w:ascii="Arial" w:hAnsi="Arial" w:eastAsia="Arial" w:cs="Arial"/>
                <w:sz w:val="17"/>
                <w:szCs w:val="17"/>
              </w:rPr>
              <w:t>128G</w:t>
            </w:r>
            <w:r>
              <w:rPr>
                <w:rFonts w:ascii="Arial" w:hAnsi="Arial" w:eastAsia="Arial" w:cs="Arial"/>
                <w:sz w:val="17"/>
                <w:szCs w:val="17"/>
              </w:rPr>
              <w:t xml:space="preserve"> </w:t>
            </w:r>
            <w:r>
              <w:rPr>
                <w:rFonts w:ascii="SimSun" w:hAnsi="SimSun" w:eastAsia="SimSun" w:cs="SimSun"/>
                <w:sz w:val="17"/>
                <w:szCs w:val="17"/>
                <w:spacing w:val="15"/>
              </w:rPr>
              <w:t>固</w:t>
            </w:r>
            <w:r>
              <w:rPr>
                <w:rFonts w:ascii="SimSun" w:hAnsi="SimSun" w:eastAsia="SimSun" w:cs="SimSun"/>
                <w:sz w:val="17"/>
                <w:szCs w:val="17"/>
                <w:spacing w:val="8"/>
              </w:rPr>
              <w:t>态硬盘；显卡</w:t>
            </w:r>
            <w:r>
              <w:rPr>
                <w:rFonts w:ascii="Arial" w:hAnsi="Arial" w:eastAsia="Arial" w:cs="Arial"/>
                <w:sz w:val="17"/>
                <w:szCs w:val="17"/>
                <w:spacing w:val="8"/>
              </w:rPr>
              <w:t>:</w:t>
            </w:r>
            <w:r>
              <w:rPr>
                <w:rFonts w:ascii="Arial" w:hAnsi="Arial" w:eastAsia="Arial" w:cs="Arial"/>
                <w:sz w:val="17"/>
                <w:szCs w:val="17"/>
              </w:rPr>
              <w:t>Intel</w:t>
            </w:r>
            <w:r>
              <w:rPr>
                <w:rFonts w:ascii="Arial" w:hAnsi="Arial" w:eastAsia="Arial" w:cs="Arial"/>
                <w:sz w:val="17"/>
                <w:szCs w:val="17"/>
                <w:spacing w:val="8"/>
              </w:rPr>
              <w:t xml:space="preserve"> </w:t>
            </w:r>
            <w:r>
              <w:rPr>
                <w:rFonts w:ascii="Arial" w:hAnsi="Arial" w:eastAsia="Arial" w:cs="Arial"/>
                <w:sz w:val="17"/>
                <w:szCs w:val="17"/>
              </w:rPr>
              <w:t>HD</w:t>
            </w:r>
            <w:r>
              <w:rPr>
                <w:rFonts w:ascii="Arial" w:hAnsi="Arial" w:eastAsia="Arial" w:cs="Arial"/>
                <w:sz w:val="17"/>
                <w:szCs w:val="17"/>
                <w:spacing w:val="8"/>
              </w:rPr>
              <w:t xml:space="preserve"> </w:t>
            </w:r>
            <w:r>
              <w:rPr>
                <w:rFonts w:ascii="Arial" w:hAnsi="Arial" w:eastAsia="Arial" w:cs="Arial"/>
                <w:sz w:val="17"/>
                <w:szCs w:val="17"/>
              </w:rPr>
              <w:t>Graphics</w:t>
            </w:r>
            <w:r>
              <w:rPr>
                <w:rFonts w:ascii="Arial" w:hAnsi="Arial" w:eastAsia="Arial" w:cs="Arial"/>
                <w:sz w:val="17"/>
                <w:szCs w:val="17"/>
                <w:spacing w:val="8"/>
              </w:rPr>
              <w:t xml:space="preserve"> </w:t>
            </w:r>
            <w:r>
              <w:rPr>
                <w:rFonts w:ascii="SimSun" w:hAnsi="SimSun" w:eastAsia="SimSun" w:cs="SimSun"/>
                <w:sz w:val="17"/>
                <w:szCs w:val="17"/>
                <w:spacing w:val="8"/>
              </w:rPr>
              <w:t>核显；操作系统</w:t>
            </w:r>
            <w:r>
              <w:rPr>
                <w:rFonts w:ascii="Arial" w:hAnsi="Arial" w:eastAsia="Arial" w:cs="Arial"/>
                <w:sz w:val="17"/>
                <w:szCs w:val="17"/>
                <w:spacing w:val="8"/>
              </w:rPr>
              <w:t>:</w:t>
            </w:r>
            <w:r>
              <w:rPr>
                <w:rFonts w:ascii="Arial" w:hAnsi="Arial" w:eastAsia="Arial" w:cs="Arial"/>
                <w:sz w:val="17"/>
                <w:szCs w:val="17"/>
              </w:rPr>
              <w:t>X</w:t>
            </w:r>
            <w:r>
              <w:rPr>
                <w:rFonts w:ascii="Arial" w:hAnsi="Arial" w:eastAsia="Arial" w:cs="Arial"/>
                <w:sz w:val="17"/>
                <w:szCs w:val="17"/>
                <w:spacing w:val="8"/>
              </w:rPr>
              <w:t>86</w:t>
            </w:r>
            <w:r>
              <w:rPr>
                <w:rFonts w:ascii="Arial" w:hAnsi="Arial" w:eastAsia="Arial" w:cs="Arial"/>
                <w:sz w:val="17"/>
                <w:szCs w:val="17"/>
                <w:spacing w:val="8"/>
              </w:rPr>
              <w:t xml:space="preserve"> </w:t>
            </w:r>
            <w:r>
              <w:rPr>
                <w:rFonts w:ascii="SimSun" w:hAnsi="SimSun" w:eastAsia="SimSun" w:cs="SimSun"/>
                <w:sz w:val="17"/>
                <w:szCs w:val="17"/>
                <w:spacing w:val="8"/>
              </w:rPr>
              <w:t>系</w:t>
            </w:r>
            <w:r>
              <w:rPr>
                <w:rFonts w:ascii="SimSun" w:hAnsi="SimSun" w:eastAsia="SimSun" w:cs="SimSun"/>
                <w:sz w:val="17"/>
                <w:szCs w:val="17"/>
              </w:rPr>
              <w:t xml:space="preserve"> </w:t>
            </w:r>
            <w:r>
              <w:rPr>
                <w:rFonts w:ascii="SimSun" w:hAnsi="SimSun" w:eastAsia="SimSun" w:cs="SimSun"/>
                <w:sz w:val="17"/>
                <w:szCs w:val="17"/>
                <w:spacing w:val="10"/>
              </w:rPr>
              <w:t>统：</w:t>
            </w:r>
            <w:r>
              <w:rPr>
                <w:rFonts w:ascii="Arial" w:hAnsi="Arial" w:eastAsia="Arial" w:cs="Arial"/>
                <w:sz w:val="17"/>
                <w:szCs w:val="17"/>
              </w:rPr>
              <w:t>Windows</w:t>
            </w:r>
            <w:r>
              <w:rPr>
                <w:rFonts w:ascii="Arial" w:hAnsi="Arial" w:eastAsia="Arial" w:cs="Arial"/>
                <w:sz w:val="17"/>
                <w:szCs w:val="17"/>
                <w:spacing w:val="10"/>
              </w:rPr>
              <w:t xml:space="preserve"> </w:t>
            </w:r>
            <w:r>
              <w:rPr>
                <w:rFonts w:ascii="Arial" w:hAnsi="Arial" w:eastAsia="Arial" w:cs="Arial"/>
                <w:sz w:val="17"/>
                <w:szCs w:val="17"/>
                <w:spacing w:val="10"/>
              </w:rPr>
              <w:t>7</w:t>
            </w:r>
            <w:r>
              <w:rPr>
                <w:rFonts w:ascii="Arial" w:hAnsi="Arial" w:eastAsia="Arial" w:cs="Arial"/>
                <w:sz w:val="17"/>
                <w:szCs w:val="17"/>
                <w:spacing w:val="10"/>
              </w:rPr>
              <w:t xml:space="preserve"> </w:t>
            </w:r>
            <w:r>
              <w:rPr>
                <w:rFonts w:ascii="SimSun" w:hAnsi="SimSun" w:eastAsia="SimSun" w:cs="SimSun"/>
                <w:sz w:val="17"/>
                <w:szCs w:val="17"/>
                <w:spacing w:val="10"/>
              </w:rPr>
              <w:t>或以上</w:t>
            </w:r>
            <w:r>
              <w:rPr>
                <w:rFonts w:ascii="SimSun" w:hAnsi="SimSun" w:eastAsia="SimSun" w:cs="SimSun"/>
                <w:sz w:val="17"/>
                <w:szCs w:val="17"/>
                <w:spacing w:val="8"/>
              </w:rPr>
              <w:t>；</w:t>
            </w:r>
          </w:p>
          <w:p>
            <w:pPr>
              <w:ind w:left="116" w:right="63" w:hanging="3"/>
              <w:spacing w:before="1" w:line="248" w:lineRule="auto"/>
              <w:rPr>
                <w:rFonts w:ascii="SimSun" w:hAnsi="SimSun" w:eastAsia="SimSun" w:cs="SimSun"/>
                <w:sz w:val="17"/>
                <w:szCs w:val="17"/>
              </w:rPr>
            </w:pPr>
            <w:r>
              <w:rPr>
                <w:rFonts w:ascii="Arial" w:hAnsi="Arial" w:eastAsia="Arial" w:cs="Arial"/>
                <w:sz w:val="17"/>
                <w:szCs w:val="17"/>
                <w:spacing w:val="12"/>
              </w:rPr>
              <w:t>5.</w:t>
            </w:r>
            <w:r>
              <w:rPr>
                <w:rFonts w:ascii="SimSun" w:hAnsi="SimSun" w:eastAsia="SimSun" w:cs="SimSun"/>
                <w:sz w:val="17"/>
                <w:szCs w:val="17"/>
                <w:spacing w:val="6"/>
              </w:rPr>
              <w:t>功能</w:t>
            </w:r>
            <w:r>
              <w:rPr>
                <w:rFonts w:ascii="SimSun" w:hAnsi="SimSun" w:eastAsia="SimSun" w:cs="SimSun"/>
                <w:sz w:val="17"/>
                <w:szCs w:val="17"/>
                <w:spacing w:val="6"/>
              </w:rPr>
              <w:t xml:space="preserve"> </w:t>
            </w:r>
            <w:r>
              <w:rPr>
                <w:rFonts w:ascii="SimSun" w:hAnsi="SimSun" w:eastAsia="SimSun" w:cs="SimSun"/>
                <w:sz w:val="17"/>
                <w:szCs w:val="17"/>
                <w:spacing w:val="6"/>
              </w:rPr>
              <w:t>(白板功能)</w:t>
            </w:r>
            <w:r>
              <w:rPr>
                <w:rFonts w:ascii="SimSun" w:hAnsi="SimSun" w:eastAsia="SimSun" w:cs="SimSun"/>
                <w:sz w:val="17"/>
                <w:szCs w:val="17"/>
                <w:spacing w:val="6"/>
              </w:rPr>
              <w:t xml:space="preserve"> </w:t>
            </w:r>
            <w:r>
              <w:rPr>
                <w:rFonts w:ascii="SimSun" w:hAnsi="SimSun" w:eastAsia="SimSun" w:cs="SimSun"/>
                <w:sz w:val="17"/>
                <w:szCs w:val="17"/>
                <w:spacing w:val="6"/>
              </w:rPr>
              <w:t>。</w:t>
            </w:r>
            <w:r>
              <w:rPr>
                <w:rFonts w:ascii="Arial" w:hAnsi="Arial" w:eastAsia="Arial" w:cs="Arial"/>
                <w:sz w:val="17"/>
                <w:szCs w:val="17"/>
                <w:spacing w:val="6"/>
              </w:rPr>
              <w:t>1</w:t>
            </w:r>
            <w:r>
              <w:rPr>
                <w:rFonts w:ascii="Arial" w:hAnsi="Arial" w:eastAsia="Arial" w:cs="Arial"/>
                <w:sz w:val="17"/>
                <w:szCs w:val="17"/>
                <w:spacing w:val="6"/>
              </w:rPr>
              <w:t xml:space="preserve"> </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手指或白板笔矢量化书写。支持</w:t>
            </w:r>
            <w:r>
              <w:rPr>
                <w:rFonts w:ascii="SimSun" w:hAnsi="SimSun" w:eastAsia="SimSun" w:cs="SimSun"/>
                <w:sz w:val="17"/>
                <w:szCs w:val="17"/>
              </w:rPr>
              <w:t xml:space="preserve"> </w:t>
            </w:r>
            <w:r>
              <w:rPr>
                <w:rFonts w:ascii="Arial" w:hAnsi="Arial" w:eastAsia="Arial" w:cs="Arial"/>
                <w:sz w:val="17"/>
                <w:szCs w:val="17"/>
                <w:spacing w:val="10"/>
              </w:rPr>
              <w:t>1</w:t>
            </w:r>
            <w:r>
              <w:rPr>
                <w:rFonts w:ascii="Arial" w:hAnsi="Arial" w:eastAsia="Arial" w:cs="Arial"/>
                <w:sz w:val="17"/>
                <w:szCs w:val="17"/>
                <w:spacing w:val="6"/>
              </w:rPr>
              <w:t>024</w:t>
            </w:r>
            <w:r>
              <w:rPr>
                <w:rFonts w:ascii="Arial" w:hAnsi="Arial" w:eastAsia="Arial" w:cs="Arial"/>
                <w:sz w:val="17"/>
                <w:szCs w:val="17"/>
                <w:spacing w:val="6"/>
              </w:rPr>
              <w:t xml:space="preserve"> </w:t>
            </w:r>
            <w:r>
              <w:rPr>
                <w:rFonts w:ascii="SimSun" w:hAnsi="SimSun" w:eastAsia="SimSun" w:cs="SimSun"/>
                <w:sz w:val="17"/>
                <w:szCs w:val="17"/>
                <w:spacing w:val="6"/>
              </w:rPr>
              <w:t>级压感书写，书写呈现笔锋效果；</w:t>
            </w:r>
            <w:r>
              <w:rPr>
                <w:rFonts w:ascii="Arial" w:hAnsi="Arial" w:eastAsia="Arial" w:cs="Arial"/>
                <w:sz w:val="17"/>
                <w:szCs w:val="17"/>
                <w:spacing w:val="6"/>
              </w:rPr>
              <w:t>2</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支持手笔分离，</w:t>
            </w:r>
            <w:r>
              <w:rPr>
                <w:rFonts w:ascii="SimSun" w:hAnsi="SimSun" w:eastAsia="SimSun" w:cs="SimSun"/>
                <w:sz w:val="17"/>
                <w:szCs w:val="17"/>
              </w:rPr>
              <w:t xml:space="preserve"> </w:t>
            </w:r>
            <w:r>
              <w:rPr>
                <w:rFonts w:ascii="SimSun" w:hAnsi="SimSun" w:eastAsia="SimSun" w:cs="SimSun"/>
                <w:sz w:val="17"/>
                <w:szCs w:val="17"/>
                <w:spacing w:val="18"/>
              </w:rPr>
              <w:t>书</w:t>
            </w:r>
            <w:r>
              <w:rPr>
                <w:rFonts w:ascii="SimSun" w:hAnsi="SimSun" w:eastAsia="SimSun" w:cs="SimSun"/>
                <w:sz w:val="17"/>
                <w:szCs w:val="17"/>
                <w:spacing w:val="14"/>
              </w:rPr>
              <w:t>写</w:t>
            </w:r>
            <w:r>
              <w:rPr>
                <w:rFonts w:ascii="SimSun" w:hAnsi="SimSun" w:eastAsia="SimSun" w:cs="SimSun"/>
                <w:sz w:val="17"/>
                <w:szCs w:val="17"/>
                <w:spacing w:val="9"/>
              </w:rPr>
              <w:t>时不受手指或其它物体触控影响，可分别设置笔迹颜</w:t>
            </w:r>
          </w:p>
        </w:tc>
      </w:tr>
      <w:tr>
        <w:trPr>
          <w:trHeight w:val="2385"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60"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ind w:left="161"/>
              <w:spacing w:before="55" w:line="230" w:lineRule="auto"/>
              <w:rPr>
                <w:rFonts w:ascii="SimSun" w:hAnsi="SimSun" w:eastAsia="SimSun" w:cs="SimSun"/>
                <w:sz w:val="17"/>
                <w:szCs w:val="17"/>
              </w:rPr>
            </w:pPr>
            <w:r>
              <w:rPr>
                <w:rFonts w:ascii="Arial" w:hAnsi="Arial" w:eastAsia="Arial" w:cs="Arial"/>
                <w:sz w:val="17"/>
                <w:szCs w:val="17"/>
                <w:spacing w:val="3"/>
              </w:rPr>
              <w:t>65</w:t>
            </w:r>
            <w:r>
              <w:rPr>
                <w:rFonts w:ascii="Arial" w:hAnsi="Arial" w:eastAsia="Arial" w:cs="Arial"/>
                <w:sz w:val="17"/>
                <w:szCs w:val="17"/>
                <w:spacing w:val="3"/>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4230"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tcPr>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163"/>
              <w:spacing w:before="55" w:line="230" w:lineRule="auto"/>
              <w:rPr>
                <w:rFonts w:ascii="SimSun" w:hAnsi="SimSun" w:eastAsia="SimSun" w:cs="SimSun"/>
                <w:sz w:val="17"/>
                <w:szCs w:val="17"/>
              </w:rPr>
            </w:pPr>
            <w:r>
              <w:rPr>
                <w:rFonts w:ascii="Arial" w:hAnsi="Arial" w:eastAsia="Arial" w:cs="Arial"/>
                <w:sz w:val="17"/>
                <w:szCs w:val="17"/>
                <w:spacing w:val="4"/>
              </w:rPr>
              <w:t>7</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restart"/>
            <w:tcBorders>
              <w:bottom w:val="none" w:color="000000" w:sz="2" w:space="0"/>
            </w:tcBorders>
          </w:tcPr>
          <w:p>
            <w:pPr>
              <w:ind w:left="112" w:right="49" w:firstLine="2"/>
              <w:spacing w:before="24" w:line="239" w:lineRule="auto"/>
              <w:rPr>
                <w:rFonts w:ascii="SimSun" w:hAnsi="SimSun" w:eastAsia="SimSun" w:cs="SimSun"/>
                <w:sz w:val="17"/>
                <w:szCs w:val="17"/>
              </w:rPr>
            </w:pPr>
            <w:r>
              <w:rPr>
                <w:rFonts w:ascii="SimSun" w:hAnsi="SimSun" w:eastAsia="SimSun" w:cs="SimSun"/>
                <w:sz w:val="17"/>
                <w:szCs w:val="17"/>
                <w:spacing w:val="8"/>
              </w:rPr>
              <w:t>色。</w:t>
            </w:r>
            <w:r>
              <w:rPr>
                <w:rFonts w:ascii="Arial" w:hAnsi="Arial" w:eastAsia="Arial" w:cs="Arial"/>
                <w:sz w:val="17"/>
                <w:szCs w:val="17"/>
                <w:spacing w:val="8"/>
              </w:rPr>
              <w:t>3</w:t>
            </w:r>
            <w:r>
              <w:rPr>
                <w:rFonts w:ascii="SimSun" w:hAnsi="SimSun" w:eastAsia="SimSun" w:cs="SimSun"/>
                <w:sz w:val="17"/>
                <w:szCs w:val="17"/>
                <w:spacing w:val="8"/>
              </w:rPr>
              <w:t>)</w:t>
            </w:r>
            <w:r>
              <w:rPr>
                <w:rFonts w:ascii="SimSun" w:hAnsi="SimSun" w:eastAsia="SimSun" w:cs="SimSun"/>
                <w:sz w:val="17"/>
                <w:szCs w:val="17"/>
                <w:spacing w:val="6"/>
              </w:rPr>
              <w:t xml:space="preserve"> </w:t>
            </w:r>
            <w:r>
              <w:rPr>
                <w:rFonts w:ascii="SimSun" w:hAnsi="SimSun" w:eastAsia="SimSun" w:cs="SimSun"/>
                <w:sz w:val="17"/>
                <w:szCs w:val="17"/>
                <w:spacing w:val="4"/>
              </w:rPr>
              <w:t>提供三种大小笔粗，并预置</w:t>
            </w:r>
            <w:r>
              <w:rPr>
                <w:rFonts w:ascii="SimSun" w:hAnsi="SimSun" w:eastAsia="SimSun" w:cs="SimSun"/>
                <w:sz w:val="17"/>
                <w:szCs w:val="17"/>
                <w:spacing w:val="4"/>
              </w:rPr>
              <w:t xml:space="preserve"> </w:t>
            </w:r>
            <w:r>
              <w:rPr>
                <w:rFonts w:ascii="Arial" w:hAnsi="Arial" w:eastAsia="Arial" w:cs="Arial"/>
                <w:sz w:val="17"/>
                <w:szCs w:val="17"/>
                <w:spacing w:val="4"/>
              </w:rPr>
              <w:t>1</w:t>
            </w:r>
            <w:r>
              <w:rPr>
                <w:rFonts w:ascii="Arial" w:hAnsi="Arial" w:eastAsia="Arial" w:cs="Arial"/>
                <w:sz w:val="17"/>
                <w:szCs w:val="17"/>
                <w:spacing w:val="4"/>
              </w:rPr>
              <w:t xml:space="preserve"> </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种颜色，可</w:t>
            </w:r>
            <w:r>
              <w:rPr>
                <w:rFonts w:ascii="Arial" w:hAnsi="Arial" w:eastAsia="Arial" w:cs="Arial"/>
                <w:sz w:val="17"/>
                <w:szCs w:val="17"/>
                <w:spacing w:val="4"/>
              </w:rPr>
              <w:t>“</w:t>
            </w:r>
            <w:r>
              <w:rPr>
                <w:rFonts w:ascii="SimSun" w:hAnsi="SimSun" w:eastAsia="SimSun" w:cs="SimSun"/>
                <w:sz w:val="17"/>
                <w:szCs w:val="17"/>
                <w:spacing w:val="4"/>
              </w:rPr>
              <w:t>无限色</w:t>
            </w:r>
            <w:r>
              <w:rPr>
                <w:rFonts w:ascii="SimSun" w:hAnsi="SimSun" w:eastAsia="SimSun" w:cs="SimSun"/>
                <w:sz w:val="17"/>
                <w:szCs w:val="17"/>
              </w:rPr>
              <w:t xml:space="preserve"> </w:t>
            </w:r>
            <w:r>
              <w:rPr>
                <w:rFonts w:ascii="SimSun" w:hAnsi="SimSun" w:eastAsia="SimSun" w:cs="SimSun"/>
                <w:sz w:val="17"/>
                <w:szCs w:val="17"/>
                <w:spacing w:val="12"/>
              </w:rPr>
              <w:t>盘</w:t>
            </w:r>
            <w:r>
              <w:rPr>
                <w:rFonts w:ascii="Arial" w:hAnsi="Arial" w:eastAsia="Arial" w:cs="Arial"/>
                <w:sz w:val="17"/>
                <w:szCs w:val="17"/>
                <w:spacing w:val="6"/>
              </w:rPr>
              <w:t>”</w:t>
            </w:r>
            <w:r>
              <w:rPr>
                <w:rFonts w:ascii="SimSun" w:hAnsi="SimSun" w:eastAsia="SimSun" w:cs="SimSun"/>
                <w:sz w:val="17"/>
                <w:szCs w:val="17"/>
                <w:spacing w:val="6"/>
              </w:rPr>
              <w:t>自定义笔迹颜色；</w:t>
            </w:r>
            <w:r>
              <w:rPr>
                <w:rFonts w:ascii="Arial" w:hAnsi="Arial" w:eastAsia="Arial" w:cs="Arial"/>
                <w:sz w:val="17"/>
                <w:szCs w:val="17"/>
                <w:spacing w:val="6"/>
              </w:rPr>
              <w:t>4</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漫游：通过移动板面可扩大书写区</w:t>
            </w:r>
            <w:r>
              <w:rPr>
                <w:rFonts w:ascii="SimSun" w:hAnsi="SimSun" w:eastAsia="SimSun" w:cs="SimSun"/>
                <w:sz w:val="17"/>
                <w:szCs w:val="17"/>
              </w:rPr>
              <w:t xml:space="preserve"> </w:t>
            </w:r>
            <w:r>
              <w:rPr>
                <w:rFonts w:ascii="SimSun" w:hAnsi="SimSun" w:eastAsia="SimSun" w:cs="SimSun"/>
                <w:sz w:val="17"/>
                <w:szCs w:val="17"/>
                <w:spacing w:val="16"/>
              </w:rPr>
              <w:t>域</w:t>
            </w:r>
            <w:r>
              <w:rPr>
                <w:rFonts w:ascii="SimSun" w:hAnsi="SimSun" w:eastAsia="SimSun" w:cs="SimSun"/>
                <w:sz w:val="17"/>
                <w:szCs w:val="17"/>
                <w:spacing w:val="12"/>
              </w:rPr>
              <w:t>，</w:t>
            </w:r>
            <w:r>
              <w:rPr>
                <w:rFonts w:ascii="SimSun" w:hAnsi="SimSun" w:eastAsia="SimSun" w:cs="SimSun"/>
                <w:sz w:val="17"/>
                <w:szCs w:val="17"/>
                <w:spacing w:val="8"/>
              </w:rPr>
              <w:t>也可以将白板局部任意放大缩小；</w:t>
            </w:r>
            <w:r>
              <w:rPr>
                <w:rFonts w:ascii="Arial" w:hAnsi="Arial" w:eastAsia="Arial" w:cs="Arial"/>
                <w:sz w:val="17"/>
                <w:szCs w:val="17"/>
                <w:spacing w:val="8"/>
              </w:rPr>
              <w:t>5</w:t>
            </w:r>
            <w:r>
              <w:rPr>
                <w:rFonts w:ascii="SimSun" w:hAnsi="SimSun" w:eastAsia="SimSun" w:cs="SimSun"/>
                <w:sz w:val="17"/>
                <w:szCs w:val="17"/>
                <w:spacing w:val="8"/>
              </w:rPr>
              <w:t>)</w:t>
            </w:r>
            <w:r>
              <w:rPr>
                <w:rFonts w:ascii="SimSun" w:hAnsi="SimSun" w:eastAsia="SimSun" w:cs="SimSun"/>
                <w:sz w:val="17"/>
                <w:szCs w:val="17"/>
                <w:spacing w:val="8"/>
              </w:rPr>
              <w:t xml:space="preserve"> </w:t>
            </w:r>
            <w:r>
              <w:rPr>
                <w:rFonts w:ascii="SimSun" w:hAnsi="SimSun" w:eastAsia="SimSun" w:cs="SimSun"/>
                <w:sz w:val="17"/>
                <w:szCs w:val="17"/>
                <w:spacing w:val="8"/>
              </w:rPr>
              <w:t>手势操作：单指</w:t>
            </w:r>
            <w:r>
              <w:rPr>
                <w:rFonts w:ascii="SimSun" w:hAnsi="SimSun" w:eastAsia="SimSun" w:cs="SimSun"/>
                <w:sz w:val="17"/>
                <w:szCs w:val="17"/>
              </w:rPr>
              <w:t xml:space="preserve"> </w:t>
            </w:r>
            <w:r>
              <w:rPr>
                <w:rFonts w:ascii="SimSun" w:hAnsi="SimSun" w:eastAsia="SimSun" w:cs="SimSun"/>
                <w:sz w:val="17"/>
                <w:szCs w:val="17"/>
                <w:spacing w:val="16"/>
              </w:rPr>
              <w:t>书</w:t>
            </w:r>
            <w:r>
              <w:rPr>
                <w:rFonts w:ascii="SimSun" w:hAnsi="SimSun" w:eastAsia="SimSun" w:cs="SimSun"/>
                <w:sz w:val="17"/>
                <w:szCs w:val="17"/>
                <w:spacing w:val="14"/>
              </w:rPr>
              <w:t>写</w:t>
            </w:r>
            <w:r>
              <w:rPr>
                <w:rFonts w:ascii="SimSun" w:hAnsi="SimSun" w:eastAsia="SimSun" w:cs="SimSun"/>
                <w:sz w:val="17"/>
                <w:szCs w:val="17"/>
                <w:spacing w:val="8"/>
              </w:rPr>
              <w:t>、多指拖拽／移动、单手擦除；</w:t>
            </w:r>
            <w:r>
              <w:rPr>
                <w:rFonts w:ascii="Arial" w:hAnsi="Arial" w:eastAsia="Arial" w:cs="Arial"/>
                <w:sz w:val="17"/>
                <w:szCs w:val="17"/>
                <w:spacing w:val="8"/>
              </w:rPr>
              <w:t>6</w:t>
            </w:r>
            <w:r>
              <w:rPr>
                <w:rFonts w:ascii="SimSun" w:hAnsi="SimSun" w:eastAsia="SimSun" w:cs="SimSun"/>
                <w:sz w:val="17"/>
                <w:szCs w:val="17"/>
                <w:spacing w:val="8"/>
              </w:rPr>
              <w:t>)</w:t>
            </w:r>
            <w:r>
              <w:rPr>
                <w:rFonts w:ascii="SimSun" w:hAnsi="SimSun" w:eastAsia="SimSun" w:cs="SimSun"/>
                <w:sz w:val="17"/>
                <w:szCs w:val="17"/>
                <w:spacing w:val="8"/>
              </w:rPr>
              <w:t xml:space="preserve"> </w:t>
            </w:r>
            <w:r>
              <w:rPr>
                <w:rFonts w:ascii="SimSun" w:hAnsi="SimSun" w:eastAsia="SimSun" w:cs="SimSun"/>
                <w:sz w:val="17"/>
                <w:szCs w:val="17"/>
                <w:spacing w:val="8"/>
              </w:rPr>
              <w:t>手势板擦：当手掌</w:t>
            </w:r>
            <w:r>
              <w:rPr>
                <w:rFonts w:ascii="SimSun" w:hAnsi="SimSun" w:eastAsia="SimSun" w:cs="SimSun"/>
                <w:sz w:val="17"/>
                <w:szCs w:val="17"/>
              </w:rPr>
              <w:t xml:space="preserve"> </w:t>
            </w:r>
            <w:r>
              <w:rPr>
                <w:rFonts w:ascii="SimSun" w:hAnsi="SimSun" w:eastAsia="SimSun" w:cs="SimSun"/>
                <w:sz w:val="17"/>
                <w:szCs w:val="17"/>
                <w:spacing w:val="18"/>
              </w:rPr>
              <w:t>在电</w:t>
            </w:r>
            <w:r>
              <w:rPr>
                <w:rFonts w:ascii="SimSun" w:hAnsi="SimSun" w:eastAsia="SimSun" w:cs="SimSun"/>
                <w:sz w:val="17"/>
                <w:szCs w:val="17"/>
                <w:spacing w:val="9"/>
              </w:rPr>
              <w:t>子白板上触摸时，会被自动识别为板擦，可快速擦除</w:t>
            </w:r>
            <w:r>
              <w:rPr>
                <w:rFonts w:ascii="SimSun" w:hAnsi="SimSun" w:eastAsia="SimSun" w:cs="SimSun"/>
                <w:sz w:val="17"/>
                <w:szCs w:val="17"/>
              </w:rPr>
              <w:t xml:space="preserve"> </w:t>
            </w:r>
            <w:r>
              <w:rPr>
                <w:rFonts w:ascii="SimSun" w:hAnsi="SimSun" w:eastAsia="SimSun" w:cs="SimSun"/>
                <w:sz w:val="17"/>
                <w:szCs w:val="17"/>
                <w:spacing w:val="11"/>
              </w:rPr>
              <w:t>白</w:t>
            </w:r>
            <w:r>
              <w:rPr>
                <w:rFonts w:ascii="SimSun" w:hAnsi="SimSun" w:eastAsia="SimSun" w:cs="SimSun"/>
                <w:sz w:val="17"/>
                <w:szCs w:val="17"/>
                <w:spacing w:val="6"/>
              </w:rPr>
              <w:t>板内容支持至少</w:t>
            </w:r>
            <w:r>
              <w:rPr>
                <w:rFonts w:ascii="SimSun" w:hAnsi="SimSun" w:eastAsia="SimSun" w:cs="SimSun"/>
                <w:sz w:val="17"/>
                <w:szCs w:val="17"/>
                <w:spacing w:val="6"/>
              </w:rPr>
              <w:t xml:space="preserve"> </w:t>
            </w:r>
            <w:r>
              <w:rPr>
                <w:rFonts w:ascii="Arial" w:hAnsi="Arial" w:eastAsia="Arial" w:cs="Arial"/>
                <w:sz w:val="17"/>
                <w:szCs w:val="17"/>
                <w:spacing w:val="6"/>
              </w:rPr>
              <w:t>10</w:t>
            </w:r>
            <w:r>
              <w:rPr>
                <w:rFonts w:ascii="Arial" w:hAnsi="Arial" w:eastAsia="Arial" w:cs="Arial"/>
                <w:sz w:val="17"/>
                <w:szCs w:val="17"/>
                <w:spacing w:val="6"/>
              </w:rPr>
              <w:t xml:space="preserve"> </w:t>
            </w:r>
            <w:r>
              <w:rPr>
                <w:rFonts w:ascii="SimSun" w:hAnsi="SimSun" w:eastAsia="SimSun" w:cs="SimSun"/>
                <w:sz w:val="17"/>
                <w:szCs w:val="17"/>
                <w:spacing w:val="6"/>
              </w:rPr>
              <w:t>步撤销／重复，可撤销或恢复白板的</w:t>
            </w:r>
            <w:r>
              <w:rPr>
                <w:rFonts w:ascii="SimSun" w:hAnsi="SimSun" w:eastAsia="SimSun" w:cs="SimSun"/>
                <w:sz w:val="17"/>
                <w:szCs w:val="17"/>
              </w:rPr>
              <w:t xml:space="preserve"> </w:t>
            </w:r>
            <w:r>
              <w:rPr>
                <w:rFonts w:ascii="SimSun" w:hAnsi="SimSun" w:eastAsia="SimSun" w:cs="SimSun"/>
                <w:sz w:val="17"/>
                <w:szCs w:val="17"/>
                <w:spacing w:val="12"/>
              </w:rPr>
              <w:t>任何内</w:t>
            </w:r>
            <w:r>
              <w:rPr>
                <w:rFonts w:ascii="SimSun" w:hAnsi="SimSun" w:eastAsia="SimSun" w:cs="SimSun"/>
                <w:sz w:val="17"/>
                <w:szCs w:val="17"/>
                <w:spacing w:val="6"/>
              </w:rPr>
              <w:t>容；</w:t>
            </w:r>
            <w:r>
              <w:rPr>
                <w:rFonts w:ascii="Arial" w:hAnsi="Arial" w:eastAsia="Arial" w:cs="Arial"/>
                <w:sz w:val="17"/>
                <w:szCs w:val="17"/>
                <w:spacing w:val="6"/>
              </w:rPr>
              <w:t>7)</w:t>
            </w:r>
            <w:r>
              <w:rPr>
                <w:rFonts w:ascii="SimSun" w:hAnsi="SimSun" w:eastAsia="SimSun" w:cs="SimSun"/>
                <w:sz w:val="17"/>
                <w:szCs w:val="17"/>
                <w:spacing w:val="6"/>
              </w:rPr>
              <w:t>支持</w:t>
            </w:r>
            <w:r>
              <w:rPr>
                <w:rFonts w:ascii="SimSun" w:hAnsi="SimSun" w:eastAsia="SimSun" w:cs="SimSun"/>
                <w:sz w:val="17"/>
                <w:szCs w:val="17"/>
                <w:spacing w:val="6"/>
              </w:rPr>
              <w:t xml:space="preserve"> </w:t>
            </w:r>
            <w:r>
              <w:rPr>
                <w:rFonts w:ascii="Arial" w:hAnsi="Arial" w:eastAsia="Arial" w:cs="Arial"/>
                <w:sz w:val="17"/>
                <w:szCs w:val="17"/>
                <w:spacing w:val="6"/>
              </w:rPr>
              <w:t>20</w:t>
            </w:r>
            <w:r>
              <w:rPr>
                <w:rFonts w:ascii="Arial" w:hAnsi="Arial" w:eastAsia="Arial" w:cs="Arial"/>
                <w:sz w:val="17"/>
                <w:szCs w:val="17"/>
                <w:spacing w:val="6"/>
              </w:rPr>
              <w:t xml:space="preserve"> </w:t>
            </w:r>
            <w:r>
              <w:rPr>
                <w:rFonts w:ascii="SimSun" w:hAnsi="SimSun" w:eastAsia="SimSun" w:cs="SimSun"/>
                <w:sz w:val="17"/>
                <w:szCs w:val="17"/>
                <w:spacing w:val="6"/>
              </w:rPr>
              <w:t>页书写版面，可通过缩略图预览页面</w:t>
            </w:r>
            <w:r>
              <w:rPr>
                <w:rFonts w:ascii="SimSun" w:hAnsi="SimSun" w:eastAsia="SimSun" w:cs="SimSun"/>
                <w:sz w:val="17"/>
                <w:szCs w:val="17"/>
              </w:rPr>
              <w:t xml:space="preserve"> </w:t>
            </w:r>
            <w:r>
              <w:rPr>
                <w:rFonts w:ascii="SimSun" w:hAnsi="SimSun" w:eastAsia="SimSun" w:cs="SimSun"/>
                <w:sz w:val="17"/>
                <w:szCs w:val="17"/>
                <w:spacing w:val="12"/>
              </w:rPr>
              <w:t>内容</w:t>
            </w:r>
            <w:r>
              <w:rPr>
                <w:rFonts w:ascii="SimSun" w:hAnsi="SimSun" w:eastAsia="SimSun" w:cs="SimSun"/>
                <w:sz w:val="17"/>
                <w:szCs w:val="17"/>
                <w:spacing w:val="6"/>
              </w:rPr>
              <w:t>；</w:t>
            </w:r>
            <w:r>
              <w:rPr>
                <w:rFonts w:ascii="Arial" w:hAnsi="Arial" w:eastAsia="Arial" w:cs="Arial"/>
                <w:sz w:val="17"/>
                <w:szCs w:val="17"/>
                <w:spacing w:val="6"/>
              </w:rPr>
              <w:t>8)</w:t>
            </w:r>
            <w:r>
              <w:rPr>
                <w:rFonts w:ascii="SimSun" w:hAnsi="SimSun" w:eastAsia="SimSun" w:cs="SimSun"/>
                <w:sz w:val="17"/>
                <w:szCs w:val="17"/>
                <w:spacing w:val="6"/>
              </w:rPr>
              <w:t>内容分享：支持白板内容本地／</w:t>
            </w:r>
            <w:r>
              <w:rPr>
                <w:rFonts w:ascii="Arial" w:hAnsi="Arial" w:eastAsia="Arial" w:cs="Arial"/>
                <w:sz w:val="17"/>
                <w:szCs w:val="17"/>
              </w:rPr>
              <w:t>U</w:t>
            </w:r>
            <w:r>
              <w:rPr>
                <w:rFonts w:ascii="Arial" w:hAnsi="Arial" w:eastAsia="Arial" w:cs="Arial"/>
                <w:sz w:val="17"/>
                <w:szCs w:val="17"/>
                <w:spacing w:val="6"/>
              </w:rPr>
              <w:t xml:space="preserve"> </w:t>
            </w:r>
            <w:r>
              <w:rPr>
                <w:rFonts w:ascii="SimSun" w:hAnsi="SimSun" w:eastAsia="SimSun" w:cs="SimSun"/>
                <w:sz w:val="17"/>
                <w:szCs w:val="17"/>
                <w:spacing w:val="6"/>
              </w:rPr>
              <w:t>盘保存，支持二</w:t>
            </w:r>
            <w:r>
              <w:rPr>
                <w:rFonts w:ascii="SimSun" w:hAnsi="SimSun" w:eastAsia="SimSun" w:cs="SimSun"/>
                <w:sz w:val="17"/>
                <w:szCs w:val="17"/>
              </w:rPr>
              <w:t xml:space="preserve"> </w:t>
            </w:r>
            <w:r>
              <w:rPr>
                <w:rFonts w:ascii="SimSun" w:hAnsi="SimSun" w:eastAsia="SimSun" w:cs="SimSun"/>
                <w:sz w:val="17"/>
                <w:szCs w:val="17"/>
                <w:spacing w:val="16"/>
              </w:rPr>
              <w:t>维</w:t>
            </w:r>
            <w:r>
              <w:rPr>
                <w:rFonts w:ascii="SimSun" w:hAnsi="SimSun" w:eastAsia="SimSun" w:cs="SimSun"/>
                <w:sz w:val="17"/>
                <w:szCs w:val="17"/>
                <w:spacing w:val="15"/>
              </w:rPr>
              <w:t>码</w:t>
            </w:r>
            <w:r>
              <w:rPr>
                <w:rFonts w:ascii="SimSun" w:hAnsi="SimSun" w:eastAsia="SimSun" w:cs="SimSun"/>
                <w:sz w:val="17"/>
                <w:szCs w:val="17"/>
                <w:spacing w:val="8"/>
              </w:rPr>
              <w:t>和邮件分享，二维码分享时可加密；</w:t>
            </w:r>
            <w:r>
              <w:rPr>
                <w:rFonts w:ascii="Arial" w:hAnsi="Arial" w:eastAsia="Arial" w:cs="Arial"/>
                <w:sz w:val="17"/>
                <w:szCs w:val="17"/>
                <w:spacing w:val="8"/>
              </w:rPr>
              <w:t>9)</w:t>
            </w:r>
            <w:r>
              <w:rPr>
                <w:rFonts w:ascii="SimSun" w:hAnsi="SimSun" w:eastAsia="SimSun" w:cs="SimSun"/>
                <w:sz w:val="17"/>
                <w:szCs w:val="17"/>
                <w:spacing w:val="8"/>
              </w:rPr>
              <w:t>支持更换背景、</w:t>
            </w:r>
            <w:r>
              <w:rPr>
                <w:rFonts w:ascii="SimSun" w:hAnsi="SimSun" w:eastAsia="SimSun" w:cs="SimSun"/>
                <w:sz w:val="17"/>
                <w:szCs w:val="17"/>
              </w:rPr>
              <w:t xml:space="preserve"> </w:t>
            </w:r>
            <w:r>
              <w:rPr>
                <w:rFonts w:ascii="SimSun" w:hAnsi="SimSun" w:eastAsia="SimSun" w:cs="SimSun"/>
                <w:sz w:val="17"/>
                <w:szCs w:val="17"/>
                <w:spacing w:val="14"/>
              </w:rPr>
              <w:t>插</w:t>
            </w:r>
            <w:r>
              <w:rPr>
                <w:rFonts w:ascii="SimSun" w:hAnsi="SimSun" w:eastAsia="SimSun" w:cs="SimSun"/>
                <w:sz w:val="17"/>
                <w:szCs w:val="17"/>
                <w:spacing w:val="10"/>
              </w:rPr>
              <w:t>入</w:t>
            </w:r>
            <w:r>
              <w:rPr>
                <w:rFonts w:ascii="SimSun" w:hAnsi="SimSun" w:eastAsia="SimSun" w:cs="SimSun"/>
                <w:sz w:val="17"/>
                <w:szCs w:val="17"/>
                <w:spacing w:val="7"/>
              </w:rPr>
              <w:t>图片，支持</w:t>
            </w:r>
            <w:r>
              <w:rPr>
                <w:rFonts w:ascii="SimSun" w:hAnsi="SimSun" w:eastAsia="SimSun" w:cs="SimSun"/>
                <w:sz w:val="17"/>
                <w:szCs w:val="17"/>
                <w:spacing w:val="7"/>
              </w:rPr>
              <w:t xml:space="preserve"> </w:t>
            </w:r>
            <w:r>
              <w:rPr>
                <w:rFonts w:ascii="Arial" w:hAnsi="Arial" w:eastAsia="Arial" w:cs="Arial"/>
                <w:sz w:val="17"/>
                <w:szCs w:val="17"/>
                <w:spacing w:val="7"/>
              </w:rPr>
              <w:t>4</w:t>
            </w:r>
            <w:r>
              <w:rPr>
                <w:rFonts w:ascii="Arial" w:hAnsi="Arial" w:eastAsia="Arial" w:cs="Arial"/>
                <w:sz w:val="17"/>
                <w:szCs w:val="17"/>
                <w:spacing w:val="7"/>
              </w:rPr>
              <w:t xml:space="preserve"> </w:t>
            </w:r>
            <w:r>
              <w:rPr>
                <w:rFonts w:ascii="SimSun" w:hAnsi="SimSun" w:eastAsia="SimSun" w:cs="SimSun"/>
                <w:sz w:val="17"/>
                <w:szCs w:val="17"/>
                <w:spacing w:val="7"/>
              </w:rPr>
              <w:t>种擦除方式</w:t>
            </w:r>
            <w:r>
              <w:rPr>
                <w:rFonts w:ascii="SimSun" w:hAnsi="SimSun" w:eastAsia="SimSun" w:cs="SimSun"/>
                <w:sz w:val="17"/>
                <w:szCs w:val="17"/>
                <w:spacing w:val="7"/>
              </w:rPr>
              <w:t xml:space="preserve"> </w:t>
            </w:r>
            <w:r>
              <w:rPr>
                <w:rFonts w:ascii="SimSun" w:hAnsi="SimSun" w:eastAsia="SimSun" w:cs="SimSun"/>
                <w:sz w:val="17"/>
                <w:szCs w:val="17"/>
                <w:spacing w:val="7"/>
              </w:rPr>
              <w:t>(点擦、圈擦、手势板擦、</w:t>
            </w:r>
            <w:r>
              <w:rPr>
                <w:rFonts w:ascii="SimSun" w:hAnsi="SimSun" w:eastAsia="SimSun" w:cs="SimSun"/>
                <w:sz w:val="17"/>
                <w:szCs w:val="17"/>
              </w:rPr>
              <w:t xml:space="preserve">  </w:t>
            </w:r>
            <w:r>
              <w:rPr>
                <w:rFonts w:ascii="SimSun" w:hAnsi="SimSun" w:eastAsia="SimSun" w:cs="SimSun"/>
                <w:sz w:val="17"/>
                <w:szCs w:val="17"/>
                <w:spacing w:val="16"/>
              </w:rPr>
              <w:t>一键</w:t>
            </w:r>
            <w:r>
              <w:rPr>
                <w:rFonts w:ascii="SimSun" w:hAnsi="SimSun" w:eastAsia="SimSun" w:cs="SimSun"/>
                <w:sz w:val="17"/>
                <w:szCs w:val="17"/>
                <w:spacing w:val="11"/>
              </w:rPr>
              <w:t>清</w:t>
            </w:r>
            <w:r>
              <w:rPr>
                <w:rFonts w:ascii="SimSun" w:hAnsi="SimSun" w:eastAsia="SimSun" w:cs="SimSun"/>
                <w:sz w:val="17"/>
                <w:szCs w:val="17"/>
                <w:spacing w:val="8"/>
              </w:rPr>
              <w:t>屏)</w:t>
            </w:r>
            <w:r>
              <w:rPr>
                <w:rFonts w:ascii="SimSun" w:hAnsi="SimSun" w:eastAsia="SimSun" w:cs="SimSun"/>
                <w:sz w:val="17"/>
                <w:szCs w:val="17"/>
                <w:spacing w:val="8"/>
              </w:rPr>
              <w:t xml:space="preserve"> </w:t>
            </w:r>
            <w:r>
              <w:rPr>
                <w:rFonts w:ascii="SimSun" w:hAnsi="SimSun" w:eastAsia="SimSun" w:cs="SimSun"/>
                <w:sz w:val="17"/>
                <w:szCs w:val="17"/>
                <w:spacing w:val="8"/>
              </w:rPr>
              <w:t>；</w:t>
            </w:r>
            <w:r>
              <w:rPr>
                <w:rFonts w:ascii="Arial" w:hAnsi="Arial" w:eastAsia="Arial" w:cs="Arial"/>
                <w:sz w:val="17"/>
                <w:szCs w:val="17"/>
                <w:spacing w:val="8"/>
              </w:rPr>
              <w:t>10</w:t>
            </w:r>
            <w:r>
              <w:rPr>
                <w:rFonts w:ascii="SimSun" w:hAnsi="SimSun" w:eastAsia="SimSun" w:cs="SimSun"/>
                <w:sz w:val="17"/>
                <w:szCs w:val="17"/>
                <w:spacing w:val="8"/>
              </w:rPr>
              <w:t>)</w:t>
            </w:r>
            <w:r>
              <w:rPr>
                <w:rFonts w:ascii="SimSun" w:hAnsi="SimSun" w:eastAsia="SimSun" w:cs="SimSun"/>
                <w:sz w:val="17"/>
                <w:szCs w:val="17"/>
                <w:spacing w:val="8"/>
              </w:rPr>
              <w:t xml:space="preserve"> </w:t>
            </w:r>
            <w:r>
              <w:rPr>
                <w:rFonts w:ascii="SimSun" w:hAnsi="SimSun" w:eastAsia="SimSun" w:cs="SimSun"/>
                <w:sz w:val="17"/>
                <w:szCs w:val="17"/>
                <w:spacing w:val="8"/>
              </w:rPr>
              <w:t>在非白板模式下可从屏幕底部调出书写</w:t>
            </w:r>
            <w:r>
              <w:rPr>
                <w:rFonts w:ascii="SimSun" w:hAnsi="SimSun" w:eastAsia="SimSun" w:cs="SimSun"/>
                <w:sz w:val="17"/>
                <w:szCs w:val="17"/>
              </w:rPr>
              <w:t xml:space="preserve"> </w:t>
            </w:r>
            <w:r>
              <w:rPr>
                <w:rFonts w:ascii="SimSun" w:hAnsi="SimSun" w:eastAsia="SimSun" w:cs="SimSun"/>
                <w:sz w:val="17"/>
                <w:szCs w:val="17"/>
                <w:spacing w:val="9"/>
              </w:rPr>
              <w:t>板，满足用户临时快速书写需求；</w:t>
            </w:r>
            <w:r>
              <w:rPr>
                <w:rFonts w:ascii="Arial" w:hAnsi="Arial" w:eastAsia="Arial" w:cs="Arial"/>
                <w:sz w:val="17"/>
                <w:szCs w:val="17"/>
                <w:spacing w:val="9"/>
              </w:rPr>
              <w:t>11</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可在本地白板内快</w:t>
            </w:r>
            <w:r>
              <w:rPr>
                <w:rFonts w:ascii="SimSun" w:hAnsi="SimSun" w:eastAsia="SimSun" w:cs="SimSun"/>
                <w:sz w:val="17"/>
                <w:szCs w:val="17"/>
              </w:rPr>
              <w:t xml:space="preserve"> </w:t>
            </w:r>
            <w:r>
              <w:rPr>
                <w:rFonts w:ascii="SimSun" w:hAnsi="SimSun" w:eastAsia="SimSun" w:cs="SimSun"/>
                <w:sz w:val="17"/>
                <w:szCs w:val="17"/>
                <w:spacing w:val="18"/>
              </w:rPr>
              <w:t>速打</w:t>
            </w:r>
            <w:r>
              <w:rPr>
                <w:rFonts w:ascii="SimSun" w:hAnsi="SimSun" w:eastAsia="SimSun" w:cs="SimSun"/>
                <w:sz w:val="17"/>
                <w:szCs w:val="17"/>
                <w:spacing w:val="9"/>
              </w:rPr>
              <w:t>开个人云资料夹，并将白板书写内容上传云端或下载</w:t>
            </w:r>
            <w:r>
              <w:rPr>
                <w:rFonts w:ascii="SimSun" w:hAnsi="SimSun" w:eastAsia="SimSun" w:cs="SimSun"/>
                <w:sz w:val="17"/>
                <w:szCs w:val="17"/>
              </w:rPr>
              <w:t xml:space="preserve"> </w:t>
            </w:r>
            <w:r>
              <w:rPr>
                <w:rFonts w:ascii="SimSun" w:hAnsi="SimSun" w:eastAsia="SimSun" w:cs="SimSun"/>
                <w:sz w:val="17"/>
                <w:szCs w:val="17"/>
                <w:spacing w:val="9"/>
              </w:rPr>
              <w:t>本地，方便跨终端二次编辑和分享；</w:t>
            </w:r>
            <w:r>
              <w:rPr>
                <w:rFonts w:ascii="Arial" w:hAnsi="Arial" w:eastAsia="Arial" w:cs="Arial"/>
                <w:sz w:val="17"/>
                <w:szCs w:val="17"/>
                <w:spacing w:val="9"/>
              </w:rPr>
              <w:t>12</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白板内容无需另</w:t>
            </w:r>
            <w:r>
              <w:rPr>
                <w:rFonts w:ascii="SimSun" w:hAnsi="SimSun" w:eastAsia="SimSun" w:cs="SimSun"/>
                <w:sz w:val="17"/>
                <w:szCs w:val="17"/>
              </w:rPr>
              <w:t xml:space="preserve"> </w:t>
            </w:r>
            <w:r>
              <w:rPr>
                <w:rFonts w:ascii="SimSun" w:hAnsi="SimSun" w:eastAsia="SimSun" w:cs="SimSun"/>
                <w:sz w:val="17"/>
                <w:szCs w:val="17"/>
                <w:spacing w:val="18"/>
              </w:rPr>
              <w:t>存为</w:t>
            </w:r>
            <w:r>
              <w:rPr>
                <w:rFonts w:ascii="SimSun" w:hAnsi="SimSun" w:eastAsia="SimSun" w:cs="SimSun"/>
                <w:sz w:val="17"/>
                <w:szCs w:val="17"/>
                <w:spacing w:val="9"/>
              </w:rPr>
              <w:t>图片格式，支持白板内快速一键打印，方便会议记录</w:t>
            </w:r>
            <w:r>
              <w:rPr>
                <w:rFonts w:ascii="SimSun" w:hAnsi="SimSun" w:eastAsia="SimSun" w:cs="SimSun"/>
                <w:sz w:val="17"/>
                <w:szCs w:val="17"/>
              </w:rPr>
              <w:t xml:space="preserve"> </w:t>
            </w:r>
            <w:r>
              <w:rPr>
                <w:rFonts w:ascii="SimSun" w:hAnsi="SimSun" w:eastAsia="SimSun" w:cs="SimSun"/>
                <w:sz w:val="17"/>
                <w:szCs w:val="17"/>
                <w:spacing w:val="14"/>
              </w:rPr>
              <w:t>纸</w:t>
            </w:r>
            <w:r>
              <w:rPr>
                <w:rFonts w:ascii="SimSun" w:hAnsi="SimSun" w:eastAsia="SimSun" w:cs="SimSun"/>
                <w:sz w:val="17"/>
                <w:szCs w:val="17"/>
                <w:spacing w:val="11"/>
              </w:rPr>
              <w:t>质文档保存；</w:t>
            </w:r>
            <w:r>
              <w:rPr>
                <w:rFonts w:ascii="Arial" w:hAnsi="Arial" w:eastAsia="Arial" w:cs="Arial"/>
                <w:sz w:val="17"/>
                <w:szCs w:val="17"/>
                <w:spacing w:val="11"/>
              </w:rPr>
              <w:t>13</w:t>
            </w:r>
            <w:r>
              <w:rPr>
                <w:rFonts w:ascii="SimSun" w:hAnsi="SimSun" w:eastAsia="SimSun" w:cs="SimSun"/>
                <w:sz w:val="17"/>
                <w:szCs w:val="17"/>
                <w:spacing w:val="11"/>
              </w:rPr>
              <w:t>)</w:t>
            </w:r>
            <w:r>
              <w:rPr>
                <w:rFonts w:ascii="SimSun" w:hAnsi="SimSun" w:eastAsia="SimSun" w:cs="SimSun"/>
                <w:sz w:val="17"/>
                <w:szCs w:val="17"/>
                <w:spacing w:val="11"/>
              </w:rPr>
              <w:t xml:space="preserve"> </w:t>
            </w:r>
            <w:r>
              <w:rPr>
                <w:rFonts w:ascii="SimSun" w:hAnsi="SimSun" w:eastAsia="SimSun" w:cs="SimSun"/>
                <w:sz w:val="17"/>
                <w:szCs w:val="17"/>
                <w:spacing w:val="11"/>
              </w:rPr>
              <w:t>支持：多通道批注功能、手机</w:t>
            </w:r>
            <w:r>
              <w:rPr>
                <w:rFonts w:ascii="Arial" w:hAnsi="Arial" w:eastAsia="Arial" w:cs="Arial"/>
                <w:sz w:val="17"/>
                <w:szCs w:val="17"/>
                <w:spacing w:val="11"/>
              </w:rPr>
              <w:t>/</w:t>
            </w:r>
            <w:r>
              <w:rPr>
                <w:rFonts w:ascii="Arial" w:hAnsi="Arial" w:eastAsia="Arial" w:cs="Arial"/>
                <w:sz w:val="17"/>
                <w:szCs w:val="17"/>
              </w:rPr>
              <w:t>Pad</w:t>
            </w:r>
            <w:r>
              <w:rPr>
                <w:rFonts w:ascii="SimSun" w:hAnsi="SimSun" w:eastAsia="SimSun" w:cs="SimSun"/>
                <w:sz w:val="17"/>
                <w:szCs w:val="17"/>
                <w:spacing w:val="11"/>
              </w:rPr>
              <w:t>无</w:t>
            </w:r>
            <w:r>
              <w:rPr>
                <w:rFonts w:ascii="SimSun" w:hAnsi="SimSun" w:eastAsia="SimSun" w:cs="SimSun"/>
                <w:sz w:val="17"/>
                <w:szCs w:val="17"/>
              </w:rPr>
              <w:t xml:space="preserve"> </w:t>
            </w:r>
            <w:r>
              <w:rPr>
                <w:rFonts w:ascii="SimSun" w:hAnsi="SimSun" w:eastAsia="SimSun" w:cs="SimSun"/>
                <w:sz w:val="17"/>
                <w:szCs w:val="17"/>
                <w:spacing w:val="12"/>
              </w:rPr>
              <w:t>线</w:t>
            </w:r>
            <w:r>
              <w:rPr>
                <w:rFonts w:ascii="SimSun" w:hAnsi="SimSun" w:eastAsia="SimSun" w:cs="SimSun"/>
                <w:sz w:val="17"/>
                <w:szCs w:val="17"/>
                <w:spacing w:val="8"/>
              </w:rPr>
              <w:t>投屏功能、电脑投屏功能、侧边栏智能隐藏、欢迎界面、</w:t>
            </w:r>
            <w:r>
              <w:rPr>
                <w:rFonts w:ascii="SimSun" w:hAnsi="SimSun" w:eastAsia="SimSun" w:cs="SimSun"/>
                <w:sz w:val="17"/>
                <w:szCs w:val="17"/>
              </w:rPr>
              <w:t xml:space="preserve"> </w:t>
            </w:r>
            <w:r>
              <w:rPr>
                <w:rFonts w:ascii="Arial" w:hAnsi="Arial" w:eastAsia="Arial" w:cs="Arial"/>
                <w:sz w:val="17"/>
                <w:szCs w:val="17"/>
              </w:rPr>
              <w:t>PPT</w:t>
            </w:r>
            <w:r>
              <w:rPr>
                <w:rFonts w:ascii="Arial" w:hAnsi="Arial" w:eastAsia="Arial" w:cs="Arial"/>
                <w:sz w:val="17"/>
                <w:szCs w:val="17"/>
                <w:spacing w:val="10"/>
              </w:rPr>
              <w:t xml:space="preserve"> </w:t>
            </w:r>
            <w:r>
              <w:rPr>
                <w:rFonts w:ascii="SimSun" w:hAnsi="SimSun" w:eastAsia="SimSun" w:cs="SimSun"/>
                <w:sz w:val="17"/>
                <w:szCs w:val="17"/>
                <w:spacing w:val="10"/>
              </w:rPr>
              <w:t>演示播放功能、截图功能、显示与查找功能功能、</w:t>
            </w:r>
            <w:r>
              <w:rPr>
                <w:rFonts w:ascii="SimSun" w:hAnsi="SimSun" w:eastAsia="SimSun" w:cs="SimSun"/>
                <w:sz w:val="17"/>
                <w:szCs w:val="17"/>
                <w:spacing w:val="9"/>
              </w:rPr>
              <w:t>搜</w:t>
            </w:r>
            <w:r>
              <w:rPr>
                <w:rFonts w:ascii="SimSun" w:hAnsi="SimSun" w:eastAsia="SimSun" w:cs="SimSun"/>
                <w:sz w:val="17"/>
                <w:szCs w:val="17"/>
              </w:rPr>
              <w:t xml:space="preserve"> </w:t>
            </w:r>
            <w:r>
              <w:rPr>
                <w:rFonts w:ascii="SimSun" w:hAnsi="SimSun" w:eastAsia="SimSun" w:cs="SimSun"/>
                <w:sz w:val="17"/>
                <w:szCs w:val="17"/>
                <w:spacing w:val="18"/>
              </w:rPr>
              <w:t>索功</w:t>
            </w:r>
            <w:r>
              <w:rPr>
                <w:rFonts w:ascii="SimSun" w:hAnsi="SimSun" w:eastAsia="SimSun" w:cs="SimSun"/>
                <w:sz w:val="17"/>
                <w:szCs w:val="17"/>
                <w:spacing w:val="9"/>
              </w:rPr>
              <w:t>能、拍照功能、语音输入功能、语音控制功能、进程</w:t>
            </w:r>
            <w:r>
              <w:rPr>
                <w:rFonts w:ascii="SimSun" w:hAnsi="SimSun" w:eastAsia="SimSun" w:cs="SimSun"/>
                <w:sz w:val="17"/>
                <w:szCs w:val="17"/>
              </w:rPr>
              <w:t xml:space="preserve"> </w:t>
            </w:r>
            <w:r>
              <w:rPr>
                <w:rFonts w:ascii="SimSun" w:hAnsi="SimSun" w:eastAsia="SimSun" w:cs="SimSun"/>
                <w:sz w:val="17"/>
                <w:szCs w:val="17"/>
                <w:spacing w:val="16"/>
              </w:rPr>
              <w:t>管理</w:t>
            </w:r>
            <w:r>
              <w:rPr>
                <w:rFonts w:ascii="SimSun" w:hAnsi="SimSun" w:eastAsia="SimSun" w:cs="SimSun"/>
                <w:sz w:val="17"/>
                <w:szCs w:val="17"/>
                <w:spacing w:val="10"/>
              </w:rPr>
              <w:t>功</w:t>
            </w:r>
            <w:r>
              <w:rPr>
                <w:rFonts w:ascii="SimSun" w:hAnsi="SimSun" w:eastAsia="SimSun" w:cs="SimSun"/>
                <w:sz w:val="17"/>
                <w:szCs w:val="17"/>
                <w:spacing w:val="8"/>
              </w:rPr>
              <w:t>能、音频输出切换功能、信号触摸切换功能；</w:t>
            </w:r>
            <w:r>
              <w:rPr>
                <w:rFonts w:ascii="Arial" w:hAnsi="Arial" w:eastAsia="Arial" w:cs="Arial"/>
                <w:sz w:val="17"/>
                <w:szCs w:val="17"/>
                <w:spacing w:val="8"/>
              </w:rPr>
              <w:t>14</w:t>
            </w:r>
            <w:r>
              <w:rPr>
                <w:rFonts w:ascii="SimSun" w:hAnsi="SimSun" w:eastAsia="SimSun" w:cs="SimSun"/>
                <w:sz w:val="17"/>
                <w:szCs w:val="17"/>
                <w:spacing w:val="8"/>
              </w:rPr>
              <w:t>)</w:t>
            </w:r>
            <w:r>
              <w:rPr>
                <w:rFonts w:ascii="SimSun" w:hAnsi="SimSun" w:eastAsia="SimSun" w:cs="SimSun"/>
                <w:sz w:val="17"/>
                <w:szCs w:val="17"/>
              </w:rPr>
              <w:t xml:space="preserve">  </w:t>
            </w:r>
            <w:r>
              <w:rPr>
                <w:rFonts w:ascii="SimSun" w:hAnsi="SimSun" w:eastAsia="SimSun" w:cs="SimSun"/>
                <w:sz w:val="17"/>
                <w:szCs w:val="17"/>
                <w:spacing w:val="11"/>
              </w:rPr>
              <w:t>支</w:t>
            </w:r>
            <w:r>
              <w:rPr>
                <w:rFonts w:ascii="SimSun" w:hAnsi="SimSun" w:eastAsia="SimSun" w:cs="SimSun"/>
                <w:sz w:val="17"/>
                <w:szCs w:val="17"/>
                <w:spacing w:val="8"/>
              </w:rPr>
              <w:t>持总行版智慧货架。</w:t>
            </w:r>
          </w:p>
          <w:p>
            <w:pPr>
              <w:ind w:left="113"/>
              <w:spacing w:line="230" w:lineRule="auto"/>
              <w:rPr>
                <w:rFonts w:ascii="SimSun" w:hAnsi="SimSun" w:eastAsia="SimSun" w:cs="SimSun"/>
                <w:sz w:val="17"/>
                <w:szCs w:val="17"/>
              </w:rPr>
            </w:pPr>
            <w:r>
              <w:rPr>
                <w:rFonts w:ascii="Arial" w:hAnsi="Arial" w:eastAsia="Arial" w:cs="Arial"/>
                <w:sz w:val="17"/>
                <w:szCs w:val="17"/>
                <w:spacing w:val="7"/>
              </w:rPr>
              <w:t>6</w:t>
            </w:r>
            <w:r>
              <w:rPr>
                <w:rFonts w:ascii="Arial" w:hAnsi="Arial" w:eastAsia="Arial" w:cs="Arial"/>
                <w:sz w:val="17"/>
                <w:szCs w:val="17"/>
                <w:spacing w:val="5"/>
              </w:rPr>
              <w:t>.</w:t>
            </w:r>
            <w:r>
              <w:rPr>
                <w:rFonts w:ascii="Arial" w:hAnsi="Arial" w:eastAsia="Arial" w:cs="Arial"/>
                <w:sz w:val="17"/>
                <w:szCs w:val="17"/>
                <w:spacing w:val="5"/>
              </w:rPr>
              <w:t xml:space="preserve"> </w:t>
            </w:r>
            <w:r>
              <w:rPr>
                <w:rFonts w:ascii="SimSun" w:hAnsi="SimSun" w:eastAsia="SimSun" w:cs="SimSun"/>
                <w:sz w:val="17"/>
                <w:szCs w:val="17"/>
                <w:spacing w:val="5"/>
              </w:rPr>
              <w:t>网点综合智能服务平台软件功能：</w:t>
            </w:r>
          </w:p>
          <w:p>
            <w:pPr>
              <w:ind w:left="112" w:right="107" w:firstLine="13"/>
              <w:spacing w:before="6" w:line="239" w:lineRule="auto"/>
              <w:rPr>
                <w:rFonts w:ascii="SimSun" w:hAnsi="SimSun" w:eastAsia="SimSun" w:cs="SimSun"/>
                <w:sz w:val="17"/>
                <w:szCs w:val="17"/>
              </w:rPr>
            </w:pPr>
            <w:r>
              <w:rPr>
                <w:rFonts w:ascii="Arial" w:hAnsi="Arial" w:eastAsia="Arial" w:cs="Arial"/>
                <w:sz w:val="17"/>
                <w:szCs w:val="17"/>
                <w:spacing w:val="8"/>
              </w:rPr>
              <w:t>1</w:t>
            </w:r>
            <w:r>
              <w:rPr>
                <w:rFonts w:ascii="Arial" w:hAnsi="Arial" w:eastAsia="Arial" w:cs="Arial"/>
                <w:sz w:val="17"/>
                <w:szCs w:val="17"/>
                <w:spacing w:val="6"/>
              </w:rPr>
              <w:t xml:space="preserve"> </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农行版支持用户身份认证、支持掌银扫码支付，支持总</w:t>
            </w:r>
            <w:r>
              <w:rPr>
                <w:rFonts w:ascii="SimSun" w:hAnsi="SimSun" w:eastAsia="SimSun" w:cs="SimSun"/>
                <w:sz w:val="17"/>
                <w:szCs w:val="17"/>
              </w:rPr>
              <w:t xml:space="preserve"> </w:t>
            </w:r>
            <w:r>
              <w:rPr>
                <w:rFonts w:ascii="SimSun" w:hAnsi="SimSun" w:eastAsia="SimSun" w:cs="SimSun"/>
                <w:sz w:val="17"/>
                <w:szCs w:val="17"/>
                <w:spacing w:val="9"/>
              </w:rPr>
              <w:t>行</w:t>
            </w:r>
            <w:r>
              <w:rPr>
                <w:rFonts w:ascii="SimSun" w:hAnsi="SimSun" w:eastAsia="SimSun" w:cs="SimSun"/>
                <w:sz w:val="17"/>
                <w:szCs w:val="17"/>
                <w:spacing w:val="5"/>
              </w:rPr>
              <w:t>快</w:t>
            </w:r>
            <w:r>
              <w:rPr>
                <w:rFonts w:ascii="SimSun" w:hAnsi="SimSun" w:eastAsia="SimSun" w:cs="SimSun"/>
                <w:sz w:val="17"/>
                <w:szCs w:val="17"/>
                <w:spacing w:val="5"/>
              </w:rPr>
              <w:t xml:space="preserve"> </w:t>
            </w:r>
            <w:r>
              <w:rPr>
                <w:rFonts w:ascii="Arial" w:hAnsi="Arial" w:eastAsia="Arial" w:cs="Arial"/>
                <w:sz w:val="17"/>
                <w:szCs w:val="17"/>
              </w:rPr>
              <w:t>e</w:t>
            </w:r>
            <w:r>
              <w:rPr>
                <w:rFonts w:ascii="Arial" w:hAnsi="Arial" w:eastAsia="Arial" w:cs="Arial"/>
                <w:sz w:val="17"/>
                <w:szCs w:val="17"/>
                <w:spacing w:val="5"/>
              </w:rPr>
              <w:t xml:space="preserve"> </w:t>
            </w:r>
            <w:r>
              <w:rPr>
                <w:rFonts w:ascii="SimSun" w:hAnsi="SimSun" w:eastAsia="SimSun" w:cs="SimSun"/>
                <w:sz w:val="17"/>
                <w:szCs w:val="17"/>
                <w:spacing w:val="5"/>
              </w:rPr>
              <w:t>通、快</w:t>
            </w:r>
            <w:r>
              <w:rPr>
                <w:rFonts w:ascii="SimSun" w:hAnsi="SimSun" w:eastAsia="SimSun" w:cs="SimSun"/>
                <w:sz w:val="17"/>
                <w:szCs w:val="17"/>
                <w:spacing w:val="5"/>
              </w:rPr>
              <w:t xml:space="preserve"> </w:t>
            </w:r>
            <w:r>
              <w:rPr>
                <w:rFonts w:ascii="Arial" w:hAnsi="Arial" w:eastAsia="Arial" w:cs="Arial"/>
                <w:sz w:val="17"/>
                <w:szCs w:val="17"/>
              </w:rPr>
              <w:t>e</w:t>
            </w:r>
            <w:r>
              <w:rPr>
                <w:rFonts w:ascii="Arial" w:hAnsi="Arial" w:eastAsia="Arial" w:cs="Arial"/>
                <w:sz w:val="17"/>
                <w:szCs w:val="17"/>
                <w:spacing w:val="5"/>
              </w:rPr>
              <w:t xml:space="preserve"> </w:t>
            </w:r>
            <w:r>
              <w:rPr>
                <w:rFonts w:ascii="SimSun" w:hAnsi="SimSun" w:eastAsia="SimSun" w:cs="SimSun"/>
                <w:sz w:val="17"/>
                <w:szCs w:val="17"/>
                <w:spacing w:val="5"/>
              </w:rPr>
              <w:t>付接口；</w:t>
            </w:r>
            <w:r>
              <w:rPr>
                <w:rFonts w:ascii="Arial" w:hAnsi="Arial" w:eastAsia="Arial" w:cs="Arial"/>
                <w:sz w:val="17"/>
                <w:szCs w:val="17"/>
                <w:spacing w:val="5"/>
              </w:rPr>
              <w:t>2</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新零售商品手机银行扫码支</w:t>
            </w:r>
            <w:r>
              <w:rPr>
                <w:rFonts w:ascii="SimSun" w:hAnsi="SimSun" w:eastAsia="SimSun" w:cs="SimSun"/>
                <w:sz w:val="17"/>
                <w:szCs w:val="17"/>
              </w:rPr>
              <w:t xml:space="preserve"> </w:t>
            </w:r>
            <w:r>
              <w:rPr>
                <w:rFonts w:ascii="SimSun" w:hAnsi="SimSun" w:eastAsia="SimSun" w:cs="SimSun"/>
                <w:sz w:val="17"/>
                <w:szCs w:val="17"/>
                <w:spacing w:val="12"/>
              </w:rPr>
              <w:t>付，</w:t>
            </w:r>
            <w:r>
              <w:rPr>
                <w:rFonts w:ascii="SimSun" w:hAnsi="SimSun" w:eastAsia="SimSun" w:cs="SimSun"/>
                <w:sz w:val="17"/>
                <w:szCs w:val="17"/>
                <w:spacing w:val="9"/>
              </w:rPr>
              <w:t>获</w:t>
            </w:r>
            <w:r>
              <w:rPr>
                <w:rFonts w:ascii="SimSun" w:hAnsi="SimSun" w:eastAsia="SimSun" w:cs="SimSun"/>
                <w:sz w:val="17"/>
                <w:szCs w:val="17"/>
                <w:spacing w:val="6"/>
              </w:rPr>
              <w:t>取线下手机支付客户；</w:t>
            </w:r>
            <w:r>
              <w:rPr>
                <w:rFonts w:ascii="Arial" w:hAnsi="Arial" w:eastAsia="Arial" w:cs="Arial"/>
                <w:sz w:val="17"/>
                <w:szCs w:val="17"/>
                <w:spacing w:val="6"/>
              </w:rPr>
              <w:t>3</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首页功能描述</w:t>
            </w:r>
            <w:r>
              <w:rPr>
                <w:rFonts w:ascii="Arial" w:hAnsi="Arial" w:eastAsia="Arial" w:cs="Arial"/>
                <w:sz w:val="17"/>
                <w:szCs w:val="17"/>
                <w:spacing w:val="6"/>
              </w:rPr>
              <w:t>:</w:t>
            </w:r>
            <w:r>
              <w:rPr>
                <w:rFonts w:ascii="SimSun" w:hAnsi="SimSun" w:eastAsia="SimSun" w:cs="SimSun"/>
                <w:sz w:val="17"/>
                <w:szCs w:val="17"/>
                <w:spacing w:val="6"/>
              </w:rPr>
              <w:t>要求具有今</w:t>
            </w:r>
            <w:r>
              <w:rPr>
                <w:rFonts w:ascii="SimSun" w:hAnsi="SimSun" w:eastAsia="SimSun" w:cs="SimSun"/>
                <w:sz w:val="17"/>
                <w:szCs w:val="17"/>
              </w:rPr>
              <w:t xml:space="preserve"> </w:t>
            </w:r>
            <w:r>
              <w:rPr>
                <w:rFonts w:ascii="SimSun" w:hAnsi="SimSun" w:eastAsia="SimSun" w:cs="SimSun"/>
                <w:sz w:val="17"/>
                <w:szCs w:val="17"/>
                <w:spacing w:val="18"/>
              </w:rPr>
              <w:t>日推</w:t>
            </w:r>
            <w:r>
              <w:rPr>
                <w:rFonts w:ascii="SimSun" w:hAnsi="SimSun" w:eastAsia="SimSun" w:cs="SimSun"/>
                <w:sz w:val="17"/>
                <w:szCs w:val="17"/>
                <w:spacing w:val="9"/>
              </w:rPr>
              <w:t>荐或行长推荐功能，如周边优惠、理财产品、生活缴</w:t>
            </w:r>
            <w:r>
              <w:rPr>
                <w:rFonts w:ascii="SimSun" w:hAnsi="SimSun" w:eastAsia="SimSun" w:cs="SimSun"/>
                <w:sz w:val="17"/>
                <w:szCs w:val="17"/>
              </w:rPr>
              <w:t xml:space="preserve"> </w:t>
            </w:r>
            <w:r>
              <w:rPr>
                <w:rFonts w:ascii="SimSun" w:hAnsi="SimSun" w:eastAsia="SimSun" w:cs="SimSun"/>
                <w:sz w:val="17"/>
                <w:szCs w:val="17"/>
                <w:spacing w:val="18"/>
              </w:rPr>
              <w:t>费、</w:t>
            </w:r>
            <w:r>
              <w:rPr>
                <w:rFonts w:ascii="SimSun" w:hAnsi="SimSun" w:eastAsia="SimSun" w:cs="SimSun"/>
                <w:sz w:val="17"/>
                <w:szCs w:val="17"/>
                <w:spacing w:val="9"/>
              </w:rPr>
              <w:t>视频轮播，同时具有利率、金价优势等信息，具有远</w:t>
            </w:r>
            <w:r>
              <w:rPr>
                <w:rFonts w:ascii="SimSun" w:hAnsi="SimSun" w:eastAsia="SimSun" w:cs="SimSun"/>
                <w:sz w:val="17"/>
                <w:szCs w:val="17"/>
              </w:rPr>
              <w:t xml:space="preserve"> </w:t>
            </w:r>
            <w:r>
              <w:rPr>
                <w:rFonts w:ascii="SimSun" w:hAnsi="SimSun" w:eastAsia="SimSun" w:cs="SimSun"/>
                <w:sz w:val="17"/>
                <w:szCs w:val="17"/>
                <w:spacing w:val="18"/>
              </w:rPr>
              <w:t>程</w:t>
            </w:r>
            <w:r>
              <w:rPr>
                <w:rFonts w:ascii="SimSun" w:hAnsi="SimSun" w:eastAsia="SimSun" w:cs="SimSun"/>
                <w:sz w:val="17"/>
                <w:szCs w:val="17"/>
                <w:spacing w:val="12"/>
              </w:rPr>
              <w:t>协</w:t>
            </w:r>
            <w:r>
              <w:rPr>
                <w:rFonts w:ascii="SimSun" w:hAnsi="SimSun" w:eastAsia="SimSun" w:cs="SimSun"/>
                <w:sz w:val="17"/>
                <w:szCs w:val="17"/>
                <w:spacing w:val="9"/>
              </w:rPr>
              <w:t>助</w:t>
            </w:r>
            <w:r>
              <w:rPr>
                <w:rFonts w:ascii="SimSun" w:hAnsi="SimSun" w:eastAsia="SimSun" w:cs="SimSun"/>
                <w:sz w:val="17"/>
                <w:szCs w:val="17"/>
                <w:spacing w:val="9"/>
              </w:rPr>
              <w:t xml:space="preserve"> </w:t>
            </w:r>
            <w:r>
              <w:rPr>
                <w:rFonts w:ascii="SimSun" w:hAnsi="SimSun" w:eastAsia="SimSun" w:cs="SimSun"/>
                <w:sz w:val="17"/>
                <w:szCs w:val="17"/>
                <w:spacing w:val="9"/>
              </w:rPr>
              <w:t>(远程理财视频)</w:t>
            </w:r>
            <w:r>
              <w:rPr>
                <w:rFonts w:ascii="SimSun" w:hAnsi="SimSun" w:eastAsia="SimSun" w:cs="SimSun"/>
                <w:sz w:val="17"/>
                <w:szCs w:val="17"/>
                <w:spacing w:val="9"/>
              </w:rPr>
              <w:t xml:space="preserve"> </w:t>
            </w:r>
            <w:r>
              <w:rPr>
                <w:rFonts w:ascii="SimSun" w:hAnsi="SimSun" w:eastAsia="SimSun" w:cs="SimSun"/>
                <w:sz w:val="17"/>
                <w:szCs w:val="17"/>
                <w:spacing w:val="9"/>
              </w:rPr>
              <w:t>、金融产品计算器功能，同时，</w:t>
            </w:r>
            <w:r>
              <w:rPr>
                <w:rFonts w:ascii="SimSun" w:hAnsi="SimSun" w:eastAsia="SimSun" w:cs="SimSun"/>
                <w:sz w:val="17"/>
                <w:szCs w:val="17"/>
              </w:rPr>
              <w:t xml:space="preserve"> </w:t>
            </w:r>
            <w:r>
              <w:rPr>
                <w:rFonts w:ascii="SimSun" w:hAnsi="SimSun" w:eastAsia="SimSun" w:cs="SimSun"/>
                <w:sz w:val="17"/>
                <w:szCs w:val="17"/>
                <w:spacing w:val="9"/>
              </w:rPr>
              <w:t>首页包含如下功能各菜单项</w:t>
            </w:r>
            <w:r>
              <w:rPr>
                <w:rFonts w:ascii="Arial" w:hAnsi="Arial" w:eastAsia="Arial" w:cs="Arial"/>
                <w:sz w:val="17"/>
                <w:szCs w:val="17"/>
                <w:spacing w:val="8"/>
              </w:rPr>
              <w:t>:</w:t>
            </w:r>
            <w:r>
              <w:rPr>
                <w:rFonts w:ascii="Arial" w:hAnsi="Arial" w:eastAsia="Arial" w:cs="Arial"/>
                <w:sz w:val="17"/>
                <w:szCs w:val="17"/>
              </w:rPr>
              <w:t xml:space="preserve">                                                  </w:t>
            </w:r>
            <w:r>
              <w:rPr>
                <w:rFonts w:ascii="SimSun" w:hAnsi="SimSun" w:eastAsia="SimSun" w:cs="SimSun"/>
                <w:sz w:val="17"/>
                <w:szCs w:val="17"/>
                <w:spacing w:val="18"/>
              </w:rPr>
              <w:t>⑴</w:t>
            </w:r>
            <w:r>
              <w:rPr>
                <w:rFonts w:ascii="SimSun" w:hAnsi="SimSun" w:eastAsia="SimSun" w:cs="SimSun"/>
                <w:sz w:val="17"/>
                <w:szCs w:val="17"/>
                <w:spacing w:val="12"/>
              </w:rPr>
              <w:t>周</w:t>
            </w:r>
            <w:r>
              <w:rPr>
                <w:rFonts w:ascii="SimSun" w:hAnsi="SimSun" w:eastAsia="SimSun" w:cs="SimSun"/>
                <w:sz w:val="17"/>
                <w:szCs w:val="17"/>
                <w:spacing w:val="9"/>
              </w:rPr>
              <w:t>边优惠</w:t>
            </w:r>
            <w:r>
              <w:rPr>
                <w:rFonts w:ascii="Arial" w:hAnsi="Arial" w:eastAsia="Arial" w:cs="Arial"/>
                <w:sz w:val="17"/>
                <w:szCs w:val="17"/>
                <w:spacing w:val="9"/>
              </w:rPr>
              <w:t>:</w:t>
            </w:r>
            <w:r>
              <w:rPr>
                <w:rFonts w:ascii="SimSun" w:hAnsi="SimSun" w:eastAsia="SimSun" w:cs="SimSun"/>
                <w:sz w:val="17"/>
                <w:szCs w:val="17"/>
                <w:spacing w:val="9"/>
              </w:rPr>
              <w:t>需要与银行对接，实现掌银扫码领取线上、周</w:t>
            </w:r>
            <w:r>
              <w:rPr>
                <w:rFonts w:ascii="SimSun" w:hAnsi="SimSun" w:eastAsia="SimSun" w:cs="SimSun"/>
                <w:sz w:val="17"/>
                <w:szCs w:val="17"/>
              </w:rPr>
              <w:t xml:space="preserve"> </w:t>
            </w:r>
            <w:r>
              <w:rPr>
                <w:rFonts w:ascii="SimSun" w:hAnsi="SimSun" w:eastAsia="SimSun" w:cs="SimSun"/>
                <w:sz w:val="17"/>
                <w:szCs w:val="17"/>
                <w:spacing w:val="18"/>
              </w:rPr>
              <w:t>边优</w:t>
            </w:r>
            <w:r>
              <w:rPr>
                <w:rFonts w:ascii="SimSun" w:hAnsi="SimSun" w:eastAsia="SimSun" w:cs="SimSun"/>
                <w:sz w:val="17"/>
                <w:szCs w:val="17"/>
                <w:spacing w:val="9"/>
              </w:rPr>
              <w:t>惠券功能。系统要求支持第三方优惠以及系统自带周</w:t>
            </w:r>
            <w:r>
              <w:rPr>
                <w:rFonts w:ascii="SimSun" w:hAnsi="SimSun" w:eastAsia="SimSun" w:cs="SimSun"/>
                <w:sz w:val="17"/>
                <w:szCs w:val="17"/>
              </w:rPr>
              <w:t xml:space="preserve"> </w:t>
            </w:r>
            <w:r>
              <w:rPr>
                <w:rFonts w:ascii="SimSun" w:hAnsi="SimSun" w:eastAsia="SimSun" w:cs="SimSun"/>
                <w:sz w:val="17"/>
                <w:szCs w:val="17"/>
                <w:spacing w:val="15"/>
              </w:rPr>
              <w:t>边</w:t>
            </w:r>
            <w:r>
              <w:rPr>
                <w:rFonts w:ascii="SimSun" w:hAnsi="SimSun" w:eastAsia="SimSun" w:cs="SimSun"/>
                <w:sz w:val="17"/>
                <w:szCs w:val="17"/>
                <w:spacing w:val="10"/>
              </w:rPr>
              <w:t>商圈优惠功能，包含商户地图，商户评价，商户录入，</w:t>
            </w:r>
            <w:r>
              <w:rPr>
                <w:rFonts w:ascii="SimSun" w:hAnsi="SimSun" w:eastAsia="SimSun" w:cs="SimSun"/>
                <w:sz w:val="17"/>
                <w:szCs w:val="17"/>
              </w:rPr>
              <w:t xml:space="preserve"> </w:t>
            </w:r>
            <w:r>
              <w:rPr>
                <w:rFonts w:ascii="SimSun" w:hAnsi="SimSun" w:eastAsia="SimSun" w:cs="SimSun"/>
                <w:sz w:val="17"/>
                <w:szCs w:val="17"/>
                <w:spacing w:val="18"/>
              </w:rPr>
              <w:t>制</w:t>
            </w:r>
            <w:r>
              <w:rPr>
                <w:rFonts w:ascii="SimSun" w:hAnsi="SimSun" w:eastAsia="SimSun" w:cs="SimSun"/>
                <w:sz w:val="17"/>
                <w:szCs w:val="17"/>
                <w:spacing w:val="12"/>
              </w:rPr>
              <w:t>券</w:t>
            </w:r>
            <w:r>
              <w:rPr>
                <w:rFonts w:ascii="SimSun" w:hAnsi="SimSun" w:eastAsia="SimSun" w:cs="SimSun"/>
                <w:sz w:val="17"/>
                <w:szCs w:val="17"/>
                <w:spacing w:val="9"/>
              </w:rPr>
              <w:t>，发券，消券以及银行与商户核对功能；⑵乐享生活</w:t>
            </w:r>
            <w:r>
              <w:rPr>
                <w:rFonts w:ascii="Arial" w:hAnsi="Arial" w:eastAsia="Arial" w:cs="Arial"/>
                <w:sz w:val="17"/>
                <w:szCs w:val="17"/>
                <w:spacing w:val="9"/>
              </w:rPr>
              <w:t>:</w:t>
            </w:r>
            <w:r>
              <w:rPr>
                <w:rFonts w:ascii="Arial" w:hAnsi="Arial" w:eastAsia="Arial" w:cs="Arial"/>
                <w:sz w:val="17"/>
                <w:szCs w:val="17"/>
              </w:rPr>
              <w:t xml:space="preserve"> </w:t>
            </w:r>
            <w:r>
              <w:rPr>
                <w:rFonts w:ascii="SimSun" w:hAnsi="SimSun" w:eastAsia="SimSun" w:cs="SimSun"/>
                <w:sz w:val="17"/>
                <w:szCs w:val="17"/>
                <w:spacing w:val="18"/>
              </w:rPr>
              <w:t>需要</w:t>
            </w:r>
            <w:r>
              <w:rPr>
                <w:rFonts w:ascii="SimSun" w:hAnsi="SimSun" w:eastAsia="SimSun" w:cs="SimSun"/>
                <w:sz w:val="17"/>
                <w:szCs w:val="17"/>
                <w:spacing w:val="9"/>
              </w:rPr>
              <w:t>支持乐享生活的内容制作、播放、互动的功能；⑶基</w:t>
            </w:r>
            <w:r>
              <w:rPr>
                <w:rFonts w:ascii="SimSun" w:hAnsi="SimSun" w:eastAsia="SimSun" w:cs="SimSun"/>
                <w:sz w:val="17"/>
                <w:szCs w:val="17"/>
              </w:rPr>
              <w:t xml:space="preserve"> </w:t>
            </w:r>
            <w:r>
              <w:rPr>
                <w:rFonts w:ascii="SimSun" w:hAnsi="SimSun" w:eastAsia="SimSun" w:cs="SimSun"/>
                <w:sz w:val="17"/>
                <w:szCs w:val="17"/>
                <w:spacing w:val="18"/>
              </w:rPr>
              <w:t>金</w:t>
            </w:r>
            <w:r>
              <w:rPr>
                <w:rFonts w:ascii="SimSun" w:hAnsi="SimSun" w:eastAsia="SimSun" w:cs="SimSun"/>
                <w:sz w:val="17"/>
                <w:szCs w:val="17"/>
                <w:spacing w:val="12"/>
              </w:rPr>
              <w:t>超</w:t>
            </w:r>
            <w:r>
              <w:rPr>
                <w:rFonts w:ascii="SimSun" w:hAnsi="SimSun" w:eastAsia="SimSun" w:cs="SimSun"/>
                <w:sz w:val="17"/>
                <w:szCs w:val="17"/>
                <w:spacing w:val="9"/>
              </w:rPr>
              <w:t>市，可连接到官网查看基金详情；⑷贵金属</w:t>
            </w:r>
            <w:r>
              <w:rPr>
                <w:rFonts w:ascii="Arial" w:hAnsi="Arial" w:eastAsia="Arial" w:cs="Arial"/>
                <w:sz w:val="17"/>
                <w:szCs w:val="17"/>
                <w:spacing w:val="9"/>
              </w:rPr>
              <w:t>:</w:t>
            </w:r>
            <w:r>
              <w:rPr>
                <w:rFonts w:ascii="SimSun" w:hAnsi="SimSun" w:eastAsia="SimSun" w:cs="SimSun"/>
                <w:sz w:val="17"/>
                <w:szCs w:val="17"/>
                <w:spacing w:val="9"/>
              </w:rPr>
              <w:t>可查询浏</w:t>
            </w:r>
            <w:r>
              <w:rPr>
                <w:rFonts w:ascii="SimSun" w:hAnsi="SimSun" w:eastAsia="SimSun" w:cs="SimSun"/>
                <w:sz w:val="17"/>
                <w:szCs w:val="17"/>
              </w:rPr>
              <w:t xml:space="preserve"> </w:t>
            </w:r>
            <w:r>
              <w:rPr>
                <w:rFonts w:ascii="SimSun" w:hAnsi="SimSun" w:eastAsia="SimSun" w:cs="SimSun"/>
                <w:sz w:val="17"/>
                <w:szCs w:val="17"/>
                <w:spacing w:val="18"/>
              </w:rPr>
              <w:t>览</w:t>
            </w:r>
            <w:r>
              <w:rPr>
                <w:rFonts w:ascii="SimSun" w:hAnsi="SimSun" w:eastAsia="SimSun" w:cs="SimSun"/>
                <w:sz w:val="17"/>
                <w:szCs w:val="17"/>
                <w:spacing w:val="12"/>
              </w:rPr>
              <w:t>贵</w:t>
            </w:r>
            <w:r>
              <w:rPr>
                <w:rFonts w:ascii="SimSun" w:hAnsi="SimSun" w:eastAsia="SimSun" w:cs="SimSun"/>
                <w:sz w:val="17"/>
                <w:szCs w:val="17"/>
                <w:spacing w:val="9"/>
              </w:rPr>
              <w:t>金属链接到官网金融小店；⑸理财产品</w:t>
            </w:r>
            <w:r>
              <w:rPr>
                <w:rFonts w:ascii="Arial" w:hAnsi="Arial" w:eastAsia="Arial" w:cs="Arial"/>
                <w:sz w:val="17"/>
                <w:szCs w:val="17"/>
                <w:spacing w:val="9"/>
              </w:rPr>
              <w:t>:</w:t>
            </w:r>
            <w:r>
              <w:rPr>
                <w:rFonts w:ascii="SimSun" w:hAnsi="SimSun" w:eastAsia="SimSun" w:cs="SimSun"/>
                <w:sz w:val="17"/>
                <w:szCs w:val="17"/>
                <w:spacing w:val="9"/>
              </w:rPr>
              <w:t>需要支持理财</w:t>
            </w:r>
            <w:r>
              <w:rPr>
                <w:rFonts w:ascii="SimSun" w:hAnsi="SimSun" w:eastAsia="SimSun" w:cs="SimSun"/>
                <w:sz w:val="17"/>
                <w:szCs w:val="17"/>
              </w:rPr>
              <w:t xml:space="preserve"> </w:t>
            </w:r>
            <w:r>
              <w:rPr>
                <w:rFonts w:ascii="SimSun" w:hAnsi="SimSun" w:eastAsia="SimSun" w:cs="SimSun"/>
                <w:sz w:val="17"/>
                <w:szCs w:val="17"/>
                <w:spacing w:val="18"/>
              </w:rPr>
              <w:t>产品</w:t>
            </w:r>
            <w:r>
              <w:rPr>
                <w:rFonts w:ascii="SimSun" w:hAnsi="SimSun" w:eastAsia="SimSun" w:cs="SimSun"/>
                <w:sz w:val="17"/>
                <w:szCs w:val="17"/>
                <w:spacing w:val="9"/>
              </w:rPr>
              <w:t>的内容展示、查询等功能，需要支持官网抓取并展示</w:t>
            </w:r>
            <w:r>
              <w:rPr>
                <w:rFonts w:ascii="SimSun" w:hAnsi="SimSun" w:eastAsia="SimSun" w:cs="SimSun"/>
                <w:sz w:val="17"/>
                <w:szCs w:val="17"/>
              </w:rPr>
              <w:t xml:space="preserve"> </w:t>
            </w:r>
            <w:r>
              <w:rPr>
                <w:rFonts w:ascii="SimSun" w:hAnsi="SimSun" w:eastAsia="SimSun" w:cs="SimSun"/>
                <w:sz w:val="17"/>
                <w:szCs w:val="17"/>
                <w:spacing w:val="18"/>
              </w:rPr>
              <w:t>功</w:t>
            </w:r>
            <w:r>
              <w:rPr>
                <w:rFonts w:ascii="SimSun" w:hAnsi="SimSun" w:eastAsia="SimSun" w:cs="SimSun"/>
                <w:sz w:val="17"/>
                <w:szCs w:val="17"/>
                <w:spacing w:val="12"/>
              </w:rPr>
              <w:t>能</w:t>
            </w:r>
            <w:r>
              <w:rPr>
                <w:rFonts w:ascii="SimSun" w:hAnsi="SimSun" w:eastAsia="SimSun" w:cs="SimSun"/>
                <w:sz w:val="17"/>
                <w:szCs w:val="17"/>
                <w:spacing w:val="9"/>
              </w:rPr>
              <w:t>；⑹分期特惠</w:t>
            </w:r>
            <w:r>
              <w:rPr>
                <w:rFonts w:ascii="Arial" w:hAnsi="Arial" w:eastAsia="Arial" w:cs="Arial"/>
                <w:sz w:val="17"/>
                <w:szCs w:val="17"/>
                <w:spacing w:val="9"/>
              </w:rPr>
              <w:t>:</w:t>
            </w:r>
            <w:r>
              <w:rPr>
                <w:rFonts w:ascii="SimSun" w:hAnsi="SimSun" w:eastAsia="SimSun" w:cs="SimSun"/>
                <w:sz w:val="17"/>
                <w:szCs w:val="17"/>
                <w:spacing w:val="9"/>
              </w:rPr>
              <w:t>实现分期产品的展示、扫码进行分期产</w:t>
            </w:r>
            <w:r>
              <w:rPr>
                <w:rFonts w:ascii="SimSun" w:hAnsi="SimSun" w:eastAsia="SimSun" w:cs="SimSun"/>
                <w:sz w:val="17"/>
                <w:szCs w:val="17"/>
              </w:rPr>
              <w:t xml:space="preserve"> </w:t>
            </w:r>
            <w:r>
              <w:rPr>
                <w:rFonts w:ascii="SimSun" w:hAnsi="SimSun" w:eastAsia="SimSun" w:cs="SimSun"/>
                <w:sz w:val="17"/>
                <w:szCs w:val="17"/>
                <w:spacing w:val="18"/>
              </w:rPr>
              <w:t>品</w:t>
            </w:r>
            <w:r>
              <w:rPr>
                <w:rFonts w:ascii="SimSun" w:hAnsi="SimSun" w:eastAsia="SimSun" w:cs="SimSun"/>
                <w:sz w:val="17"/>
                <w:szCs w:val="17"/>
                <w:spacing w:val="12"/>
              </w:rPr>
              <w:t>购</w:t>
            </w:r>
            <w:r>
              <w:rPr>
                <w:rFonts w:ascii="SimSun" w:hAnsi="SimSun" w:eastAsia="SimSun" w:cs="SimSun"/>
                <w:sz w:val="17"/>
                <w:szCs w:val="17"/>
                <w:spacing w:val="9"/>
              </w:rPr>
              <w:t>买功能；⑺生活缴费</w:t>
            </w:r>
            <w:r>
              <w:rPr>
                <w:rFonts w:ascii="Arial" w:hAnsi="Arial" w:eastAsia="Arial" w:cs="Arial"/>
                <w:sz w:val="17"/>
                <w:szCs w:val="17"/>
                <w:spacing w:val="9"/>
              </w:rPr>
              <w:t>:</w:t>
            </w:r>
            <w:r>
              <w:rPr>
                <w:rFonts w:ascii="SimSun" w:hAnsi="SimSun" w:eastAsia="SimSun" w:cs="SimSun"/>
                <w:sz w:val="17"/>
                <w:szCs w:val="17"/>
                <w:spacing w:val="9"/>
              </w:rPr>
              <w:t>实现各种缴费项目的扫码缴费功</w:t>
            </w:r>
            <w:r>
              <w:rPr>
                <w:rFonts w:ascii="SimSun" w:hAnsi="SimSun" w:eastAsia="SimSun" w:cs="SimSun"/>
                <w:sz w:val="17"/>
                <w:szCs w:val="17"/>
              </w:rPr>
              <w:t xml:space="preserve"> </w:t>
            </w:r>
            <w:r>
              <w:rPr>
                <w:rFonts w:ascii="SimSun" w:hAnsi="SimSun" w:eastAsia="SimSun" w:cs="SimSun"/>
                <w:sz w:val="17"/>
                <w:szCs w:val="17"/>
                <w:spacing w:val="18"/>
              </w:rPr>
              <w:t>能；</w:t>
            </w:r>
            <w:r>
              <w:rPr>
                <w:rFonts w:ascii="SimSun" w:hAnsi="SimSun" w:eastAsia="SimSun" w:cs="SimSun"/>
                <w:sz w:val="17"/>
                <w:szCs w:val="17"/>
                <w:spacing w:val="9"/>
              </w:rPr>
              <w:t>⑻要求具有普惠服务查阅功能；⑼银行卡服务：要求</w:t>
            </w:r>
            <w:r>
              <w:rPr>
                <w:rFonts w:ascii="SimSun" w:hAnsi="SimSun" w:eastAsia="SimSun" w:cs="SimSun"/>
                <w:sz w:val="17"/>
                <w:szCs w:val="17"/>
              </w:rPr>
              <w:t xml:space="preserve"> </w:t>
            </w:r>
            <w:r>
              <w:rPr>
                <w:rFonts w:ascii="SimSun" w:hAnsi="SimSun" w:eastAsia="SimSun" w:cs="SimSun"/>
                <w:sz w:val="17"/>
                <w:szCs w:val="17"/>
                <w:spacing w:val="18"/>
              </w:rPr>
              <w:t>具有</w:t>
            </w:r>
            <w:r>
              <w:rPr>
                <w:rFonts w:ascii="SimSun" w:hAnsi="SimSun" w:eastAsia="SimSun" w:cs="SimSun"/>
                <w:sz w:val="17"/>
                <w:szCs w:val="17"/>
                <w:spacing w:val="9"/>
              </w:rPr>
              <w:t>申请信用卡，借记卡展示等功能；⑽存款计算器：要</w:t>
            </w:r>
            <w:r>
              <w:rPr>
                <w:rFonts w:ascii="SimSun" w:hAnsi="SimSun" w:eastAsia="SimSun" w:cs="SimSun"/>
                <w:sz w:val="17"/>
                <w:szCs w:val="17"/>
              </w:rPr>
              <w:t xml:space="preserve"> </w:t>
            </w:r>
            <w:r>
              <w:rPr>
                <w:rFonts w:ascii="SimSun" w:hAnsi="SimSun" w:eastAsia="SimSun" w:cs="SimSun"/>
                <w:sz w:val="17"/>
                <w:szCs w:val="17"/>
                <w:spacing w:val="14"/>
              </w:rPr>
              <w:t>求</w:t>
            </w:r>
            <w:r>
              <w:rPr>
                <w:rFonts w:ascii="SimSun" w:hAnsi="SimSun" w:eastAsia="SimSun" w:cs="SimSun"/>
                <w:sz w:val="17"/>
                <w:szCs w:val="17"/>
                <w:spacing w:val="12"/>
              </w:rPr>
              <w:t>计</w:t>
            </w:r>
            <w:r>
              <w:rPr>
                <w:rFonts w:ascii="SimSun" w:hAnsi="SimSun" w:eastAsia="SimSun" w:cs="SimSun"/>
                <w:sz w:val="17"/>
                <w:szCs w:val="17"/>
                <w:spacing w:val="7"/>
              </w:rPr>
              <w:t>算出不同年限的利息；⑾实现远程理财视频</w:t>
            </w:r>
            <w:r>
              <w:rPr>
                <w:rFonts w:ascii="SimSun" w:hAnsi="SimSun" w:eastAsia="SimSun" w:cs="SimSun"/>
                <w:sz w:val="17"/>
                <w:szCs w:val="17"/>
                <w:spacing w:val="7"/>
              </w:rPr>
              <w:t xml:space="preserve"> </w:t>
            </w:r>
            <w:r>
              <w:rPr>
                <w:rFonts w:ascii="Arial" w:hAnsi="Arial" w:eastAsia="Arial" w:cs="Arial"/>
                <w:sz w:val="17"/>
                <w:szCs w:val="17"/>
                <w:spacing w:val="7"/>
              </w:rPr>
              <w:t>7.</w:t>
            </w:r>
            <w:r>
              <w:rPr>
                <w:rFonts w:ascii="SimSun" w:hAnsi="SimSun" w:eastAsia="SimSun" w:cs="SimSun"/>
                <w:sz w:val="17"/>
                <w:szCs w:val="17"/>
                <w:spacing w:val="7"/>
              </w:rPr>
              <w:t>交互功</w:t>
            </w:r>
            <w:r>
              <w:rPr>
                <w:rFonts w:ascii="SimSun" w:hAnsi="SimSun" w:eastAsia="SimSun" w:cs="SimSun"/>
                <w:sz w:val="17"/>
                <w:szCs w:val="17"/>
              </w:rPr>
              <w:t xml:space="preserve"> </w:t>
            </w:r>
            <w:r>
              <w:rPr>
                <w:rFonts w:ascii="SimSun" w:hAnsi="SimSun" w:eastAsia="SimSun" w:cs="SimSun"/>
                <w:sz w:val="17"/>
                <w:szCs w:val="17"/>
                <w:spacing w:val="8"/>
              </w:rPr>
              <w:t>能</w:t>
            </w:r>
            <w:r>
              <w:rPr>
                <w:rFonts w:ascii="Arial" w:hAnsi="Arial" w:eastAsia="Arial" w:cs="Arial"/>
                <w:sz w:val="17"/>
                <w:szCs w:val="17"/>
                <w:spacing w:val="8"/>
              </w:rPr>
              <w:t>:</w:t>
            </w:r>
            <w:r>
              <w:rPr>
                <w:rFonts w:ascii="SimSun" w:hAnsi="SimSun" w:eastAsia="SimSun" w:cs="SimSun"/>
                <w:sz w:val="17"/>
                <w:szCs w:val="17"/>
                <w:spacing w:val="8"/>
              </w:rPr>
              <w:t>需要与银行对接，支持办公网与</w:t>
            </w:r>
            <w:r>
              <w:rPr>
                <w:rFonts w:ascii="SimSun" w:hAnsi="SimSun" w:eastAsia="SimSun" w:cs="SimSun"/>
                <w:sz w:val="17"/>
                <w:szCs w:val="17"/>
                <w:spacing w:val="8"/>
              </w:rPr>
              <w:t xml:space="preserve"> </w:t>
            </w:r>
            <w:r>
              <w:rPr>
                <w:rFonts w:ascii="Arial" w:hAnsi="Arial" w:eastAsia="Arial" w:cs="Arial"/>
                <w:sz w:val="17"/>
                <w:szCs w:val="17"/>
              </w:rPr>
              <w:t>WEB</w:t>
            </w:r>
            <w:r>
              <w:rPr>
                <w:rFonts w:ascii="Arial" w:hAnsi="Arial" w:eastAsia="Arial" w:cs="Arial"/>
                <w:sz w:val="17"/>
                <w:szCs w:val="17"/>
                <w:spacing w:val="8"/>
              </w:rPr>
              <w:t xml:space="preserve"> </w:t>
            </w:r>
            <w:r>
              <w:rPr>
                <w:rFonts w:ascii="SimSun" w:hAnsi="SimSun" w:eastAsia="SimSun" w:cs="SimSun"/>
                <w:sz w:val="17"/>
                <w:szCs w:val="17"/>
                <w:spacing w:val="8"/>
              </w:rPr>
              <w:t>网络，要求具</w:t>
            </w:r>
            <w:r>
              <w:rPr>
                <w:rFonts w:ascii="SimSun" w:hAnsi="SimSun" w:eastAsia="SimSun" w:cs="SimSun"/>
                <w:sz w:val="17"/>
                <w:szCs w:val="17"/>
                <w:spacing w:val="4"/>
              </w:rPr>
              <w:t>有</w:t>
            </w:r>
            <w:r>
              <w:rPr>
                <w:rFonts w:ascii="SimSun" w:hAnsi="SimSun" w:eastAsia="SimSun" w:cs="SimSun"/>
                <w:sz w:val="17"/>
                <w:szCs w:val="17"/>
              </w:rPr>
              <w:t xml:space="preserve"> </w:t>
            </w:r>
            <w:r>
              <w:rPr>
                <w:rFonts w:ascii="SimSun" w:hAnsi="SimSun" w:eastAsia="SimSun" w:cs="SimSun"/>
                <w:sz w:val="17"/>
                <w:szCs w:val="17"/>
                <w:spacing w:val="14"/>
              </w:rPr>
              <w:t>快</w:t>
            </w:r>
            <w:r>
              <w:rPr>
                <w:rFonts w:ascii="SimSun" w:hAnsi="SimSun" w:eastAsia="SimSun" w:cs="SimSun"/>
                <w:sz w:val="17"/>
                <w:szCs w:val="17"/>
                <w:spacing w:val="14"/>
              </w:rPr>
              <w:t xml:space="preserve"> </w:t>
            </w:r>
            <w:r>
              <w:rPr>
                <w:rFonts w:ascii="Arial" w:hAnsi="Arial" w:eastAsia="Arial" w:cs="Arial"/>
                <w:sz w:val="17"/>
                <w:szCs w:val="17"/>
              </w:rPr>
              <w:t>e</w:t>
            </w:r>
            <w:r>
              <w:rPr>
                <w:rFonts w:ascii="Arial" w:hAnsi="Arial" w:eastAsia="Arial" w:cs="Arial"/>
                <w:sz w:val="17"/>
                <w:szCs w:val="17"/>
                <w:spacing w:val="7"/>
              </w:rPr>
              <w:t xml:space="preserve"> </w:t>
            </w:r>
            <w:r>
              <w:rPr>
                <w:rFonts w:ascii="SimSun" w:hAnsi="SimSun" w:eastAsia="SimSun" w:cs="SimSun"/>
                <w:sz w:val="17"/>
                <w:szCs w:val="17"/>
                <w:spacing w:val="7"/>
              </w:rPr>
              <w:t>通等方式的客户身份识别、身份验证功能。音视频信</w:t>
            </w:r>
            <w:r>
              <w:rPr>
                <w:rFonts w:ascii="SimSun" w:hAnsi="SimSun" w:eastAsia="SimSun" w:cs="SimSun"/>
                <w:sz w:val="17"/>
                <w:szCs w:val="17"/>
              </w:rPr>
              <w:t xml:space="preserve"> </w:t>
            </w:r>
            <w:r>
              <w:rPr>
                <w:rFonts w:ascii="SimSun" w:hAnsi="SimSun" w:eastAsia="SimSun" w:cs="SimSun"/>
                <w:sz w:val="17"/>
                <w:szCs w:val="17"/>
                <w:spacing w:val="6"/>
              </w:rPr>
              <w:t>息留存</w:t>
            </w:r>
            <w:r>
              <w:rPr>
                <w:rFonts w:ascii="SimSun" w:hAnsi="SimSun" w:eastAsia="SimSun" w:cs="SimSun"/>
                <w:sz w:val="17"/>
                <w:szCs w:val="17"/>
                <w:spacing w:val="5"/>
              </w:rPr>
              <w:t>。</w:t>
            </w:r>
          </w:p>
          <w:p>
            <w:pPr>
              <w:ind w:left="113" w:right="107"/>
              <w:spacing w:line="227" w:lineRule="auto"/>
              <w:rPr>
                <w:rFonts w:ascii="SimSun" w:hAnsi="SimSun" w:eastAsia="SimSun" w:cs="SimSun"/>
                <w:sz w:val="17"/>
                <w:szCs w:val="17"/>
              </w:rPr>
            </w:pPr>
            <w:r>
              <w:rPr>
                <w:rFonts w:ascii="Arial" w:hAnsi="Arial" w:eastAsia="Arial" w:cs="Arial"/>
                <w:sz w:val="17"/>
                <w:szCs w:val="17"/>
                <w:spacing w:val="8"/>
              </w:rPr>
              <w:t>8</w:t>
            </w:r>
            <w:r>
              <w:rPr>
                <w:rFonts w:ascii="Arial" w:hAnsi="Arial" w:eastAsia="Arial" w:cs="Arial"/>
                <w:sz w:val="17"/>
                <w:szCs w:val="17"/>
                <w:spacing w:val="5"/>
              </w:rPr>
              <w:t>.</w:t>
            </w:r>
            <w:r>
              <w:rPr>
                <w:rFonts w:ascii="SimSun" w:hAnsi="SimSun" w:eastAsia="SimSun" w:cs="SimSun"/>
                <w:sz w:val="17"/>
                <w:szCs w:val="17"/>
                <w:spacing w:val="4"/>
              </w:rPr>
              <w:t>配置包含：毛毡笔</w:t>
            </w:r>
            <w:r>
              <w:rPr>
                <w:rFonts w:ascii="SimSun" w:hAnsi="SimSun" w:eastAsia="SimSun" w:cs="SimSun"/>
                <w:sz w:val="17"/>
                <w:szCs w:val="17"/>
                <w:spacing w:val="4"/>
              </w:rPr>
              <w:t xml:space="preserve"> </w:t>
            </w:r>
            <w:r>
              <w:rPr>
                <w:rFonts w:ascii="Arial" w:hAnsi="Arial" w:eastAsia="Arial" w:cs="Arial"/>
                <w:sz w:val="17"/>
                <w:szCs w:val="17"/>
                <w:spacing w:val="4"/>
              </w:rPr>
              <w:t>2</w:t>
            </w:r>
            <w:r>
              <w:rPr>
                <w:rFonts w:ascii="Arial" w:hAnsi="Arial" w:eastAsia="Arial" w:cs="Arial"/>
                <w:sz w:val="17"/>
                <w:szCs w:val="17"/>
                <w:spacing w:val="4"/>
              </w:rPr>
              <w:t xml:space="preserve"> </w:t>
            </w:r>
            <w:r>
              <w:rPr>
                <w:rFonts w:ascii="SimSun" w:hAnsi="SimSun" w:eastAsia="SimSun" w:cs="SimSun"/>
                <w:sz w:val="17"/>
                <w:szCs w:val="17"/>
                <w:spacing w:val="4"/>
              </w:rPr>
              <w:t>个；壁挂式支架、立式支架</w:t>
            </w:r>
            <w:r>
              <w:rPr>
                <w:rFonts w:ascii="SimSun" w:hAnsi="SimSun" w:eastAsia="SimSun" w:cs="SimSun"/>
                <w:sz w:val="17"/>
                <w:szCs w:val="17"/>
                <w:spacing w:val="4"/>
              </w:rPr>
              <w:t xml:space="preserve"> </w:t>
            </w:r>
            <w:r>
              <w:rPr>
                <w:rFonts w:ascii="SimSun" w:hAnsi="SimSun" w:eastAsia="SimSun" w:cs="SimSun"/>
                <w:sz w:val="17"/>
                <w:szCs w:val="17"/>
                <w:spacing w:val="4"/>
              </w:rPr>
              <w:t>(壁挂式</w:t>
            </w:r>
            <w:r>
              <w:rPr>
                <w:rFonts w:ascii="SimSun" w:hAnsi="SimSun" w:eastAsia="SimSun" w:cs="SimSun"/>
                <w:sz w:val="17"/>
                <w:szCs w:val="17"/>
              </w:rPr>
              <w:t xml:space="preserve"> </w:t>
            </w:r>
            <w:r>
              <w:rPr>
                <w:rFonts w:ascii="SimSun" w:hAnsi="SimSun" w:eastAsia="SimSun" w:cs="SimSun"/>
                <w:sz w:val="17"/>
                <w:szCs w:val="17"/>
                <w:spacing w:val="17"/>
              </w:rPr>
              <w:t>和</w:t>
            </w:r>
            <w:r>
              <w:rPr>
                <w:rFonts w:ascii="SimSun" w:hAnsi="SimSun" w:eastAsia="SimSun" w:cs="SimSun"/>
                <w:sz w:val="17"/>
                <w:szCs w:val="17"/>
                <w:spacing w:val="9"/>
              </w:rPr>
              <w:t>立式二选一)</w:t>
            </w:r>
            <w:r>
              <w:rPr>
                <w:rFonts w:ascii="SimSun" w:hAnsi="SimSun" w:eastAsia="SimSun" w:cs="SimSun"/>
                <w:sz w:val="17"/>
                <w:szCs w:val="17"/>
                <w:spacing w:val="9"/>
              </w:rPr>
              <w:t xml:space="preserve"> </w:t>
            </w:r>
            <w:r>
              <w:rPr>
                <w:rFonts w:ascii="SimSun" w:hAnsi="SimSun" w:eastAsia="SimSun" w:cs="SimSun"/>
                <w:sz w:val="17"/>
                <w:szCs w:val="17"/>
                <w:spacing w:val="9"/>
              </w:rPr>
              <w:t>；头戴式麦克风及无线桌面式麦克风各一</w:t>
            </w:r>
            <w:r>
              <w:rPr>
                <w:rFonts w:ascii="SimSun" w:hAnsi="SimSun" w:eastAsia="SimSun" w:cs="SimSun"/>
                <w:sz w:val="17"/>
                <w:szCs w:val="17"/>
              </w:rPr>
              <w:t xml:space="preserve"> </w:t>
            </w:r>
            <w:r>
              <w:rPr>
                <w:rFonts w:ascii="SimSun" w:hAnsi="SimSun" w:eastAsia="SimSun" w:cs="SimSun"/>
                <w:sz w:val="17"/>
                <w:szCs w:val="17"/>
                <w:spacing w:val="13"/>
              </w:rPr>
              <w:t>个</w:t>
            </w:r>
            <w:r>
              <w:rPr>
                <w:rFonts w:ascii="SimSun" w:hAnsi="SimSun" w:eastAsia="SimSun" w:cs="SimSun"/>
                <w:sz w:val="17"/>
                <w:szCs w:val="17"/>
                <w:spacing w:val="9"/>
              </w:rPr>
              <w:t>；摄像头可选内置或外置</w:t>
            </w:r>
          </w:p>
          <w:p>
            <w:pPr>
              <w:ind w:left="115" w:right="265"/>
              <w:spacing w:line="256" w:lineRule="auto"/>
              <w:rPr>
                <w:rFonts w:ascii="SimSun" w:hAnsi="SimSun" w:eastAsia="SimSun" w:cs="SimSun"/>
                <w:sz w:val="17"/>
                <w:szCs w:val="17"/>
              </w:rPr>
            </w:pPr>
            <w:r>
              <w:rPr>
                <w:rFonts w:ascii="SimSun" w:hAnsi="SimSun" w:eastAsia="SimSun" w:cs="SimSun"/>
                <w:sz w:val="17"/>
                <w:szCs w:val="17"/>
                <w:spacing w:val="9"/>
              </w:rPr>
              <w:t>更多外部设备：远程理财客服用的</w:t>
            </w:r>
            <w:r>
              <w:rPr>
                <w:rFonts w:ascii="SimSun" w:hAnsi="SimSun" w:eastAsia="SimSun" w:cs="SimSun"/>
                <w:sz w:val="17"/>
                <w:szCs w:val="17"/>
                <w:spacing w:val="9"/>
              </w:rPr>
              <w:t xml:space="preserve"> </w:t>
            </w:r>
            <w:r>
              <w:rPr>
                <w:rFonts w:ascii="SimSun" w:hAnsi="SimSun" w:eastAsia="SimSun" w:cs="SimSun"/>
                <w:sz w:val="17"/>
                <w:szCs w:val="17"/>
                <w:spacing w:val="9"/>
              </w:rPr>
              <w:t>(带麦克风耳机</w:t>
            </w:r>
            <w:r>
              <w:rPr>
                <w:rFonts w:ascii="Arial" w:hAnsi="Arial" w:eastAsia="Arial" w:cs="Arial"/>
                <w:sz w:val="17"/>
                <w:szCs w:val="17"/>
                <w:spacing w:val="9"/>
              </w:rPr>
              <w:t>+</w:t>
            </w:r>
            <w:r>
              <w:rPr>
                <w:rFonts w:ascii="SimSun" w:hAnsi="SimSun" w:eastAsia="SimSun" w:cs="SimSun"/>
                <w:sz w:val="17"/>
                <w:szCs w:val="17"/>
                <w:spacing w:val="9"/>
              </w:rPr>
              <w:t>摄像</w:t>
            </w:r>
            <w:r>
              <w:rPr>
                <w:rFonts w:ascii="SimSun" w:hAnsi="SimSun" w:eastAsia="SimSun" w:cs="SimSun"/>
                <w:sz w:val="17"/>
                <w:szCs w:val="17"/>
              </w:rPr>
              <w:t xml:space="preserve"> </w:t>
            </w:r>
            <w:r>
              <w:rPr>
                <w:rFonts w:ascii="SimSun" w:hAnsi="SimSun" w:eastAsia="SimSun" w:cs="SimSun"/>
                <w:sz w:val="17"/>
                <w:szCs w:val="17"/>
                <w:spacing w:val="16"/>
              </w:rPr>
              <w:t>头</w:t>
            </w:r>
            <w:r>
              <w:rPr>
                <w:rFonts w:ascii="SimSun" w:hAnsi="SimSun" w:eastAsia="SimSun" w:cs="SimSun"/>
                <w:sz w:val="17"/>
                <w:szCs w:val="17"/>
                <w:spacing w:val="12"/>
              </w:rPr>
              <w:t>)</w:t>
            </w:r>
            <w:r>
              <w:rPr>
                <w:rFonts w:ascii="SimSun" w:hAnsi="SimSun" w:eastAsia="SimSun" w:cs="SimSun"/>
                <w:sz w:val="17"/>
                <w:szCs w:val="17"/>
                <w:spacing w:val="8"/>
              </w:rPr>
              <w:t xml:space="preserve"> </w:t>
            </w:r>
            <w:r>
              <w:rPr>
                <w:rFonts w:ascii="SimSun" w:hAnsi="SimSun" w:eastAsia="SimSun" w:cs="SimSun"/>
                <w:sz w:val="17"/>
                <w:szCs w:val="17"/>
                <w:spacing w:val="8"/>
              </w:rPr>
              <w:t>，银行自备，可提供安装部署技术支持。</w:t>
            </w:r>
          </w:p>
          <w:p>
            <w:pPr>
              <w:ind w:left="113" w:right="107"/>
              <w:spacing w:before="1" w:line="239" w:lineRule="auto"/>
              <w:rPr>
                <w:rFonts w:ascii="SimSun" w:hAnsi="SimSun" w:eastAsia="SimSun" w:cs="SimSun"/>
                <w:sz w:val="17"/>
                <w:szCs w:val="17"/>
              </w:rPr>
            </w:pPr>
            <w:r>
              <w:rPr>
                <w:rFonts w:ascii="Arial" w:hAnsi="Arial" w:eastAsia="Arial" w:cs="Arial"/>
                <w:sz w:val="17"/>
                <w:szCs w:val="17"/>
                <w:spacing w:val="12"/>
              </w:rPr>
              <w:t>9.</w:t>
            </w:r>
            <w:r>
              <w:rPr>
                <w:rFonts w:ascii="SimSun" w:hAnsi="SimSun" w:eastAsia="SimSun" w:cs="SimSun"/>
                <w:sz w:val="17"/>
                <w:szCs w:val="17"/>
                <w:spacing w:val="12"/>
              </w:rPr>
              <w:t>安</w:t>
            </w:r>
            <w:r>
              <w:rPr>
                <w:rFonts w:ascii="SimSun" w:hAnsi="SimSun" w:eastAsia="SimSun" w:cs="SimSun"/>
                <w:sz w:val="17"/>
                <w:szCs w:val="17"/>
                <w:spacing w:val="8"/>
              </w:rPr>
              <w:t>装</w:t>
            </w:r>
            <w:r>
              <w:rPr>
                <w:rFonts w:ascii="SimSun" w:hAnsi="SimSun" w:eastAsia="SimSun" w:cs="SimSun"/>
                <w:sz w:val="17"/>
                <w:szCs w:val="17"/>
                <w:spacing w:val="6"/>
              </w:rPr>
              <w:t>：货物到现场后，需供应商技术人员在到场对设备进</w:t>
            </w:r>
            <w:r>
              <w:rPr>
                <w:rFonts w:ascii="SimSun" w:hAnsi="SimSun" w:eastAsia="SimSun" w:cs="SimSun"/>
                <w:sz w:val="17"/>
                <w:szCs w:val="17"/>
              </w:rPr>
              <w:t xml:space="preserve"> </w:t>
            </w:r>
            <w:r>
              <w:rPr>
                <w:rFonts w:ascii="SimSun" w:hAnsi="SimSun" w:eastAsia="SimSun" w:cs="SimSun"/>
                <w:sz w:val="17"/>
                <w:szCs w:val="17"/>
                <w:spacing w:val="17"/>
              </w:rPr>
              <w:t>行</w:t>
            </w:r>
            <w:r>
              <w:rPr>
                <w:rFonts w:ascii="SimSun" w:hAnsi="SimSun" w:eastAsia="SimSun" w:cs="SimSun"/>
                <w:sz w:val="17"/>
                <w:szCs w:val="17"/>
                <w:spacing w:val="9"/>
              </w:rPr>
              <w:t>调试安装，并对采购方项目负责人及后期操作人员</w:t>
            </w:r>
            <w:r>
              <w:rPr>
                <w:rFonts w:ascii="SimSun" w:hAnsi="SimSun" w:eastAsia="SimSun" w:cs="SimSun"/>
                <w:sz w:val="17"/>
                <w:szCs w:val="17"/>
                <w:spacing w:val="9"/>
              </w:rPr>
              <w:t xml:space="preserve"> </w:t>
            </w:r>
            <w:r>
              <w:rPr>
                <w:rFonts w:ascii="SimSun" w:hAnsi="SimSun" w:eastAsia="SimSun" w:cs="SimSun"/>
                <w:sz w:val="17"/>
                <w:szCs w:val="17"/>
                <w:spacing w:val="9"/>
              </w:rPr>
              <w:t>(维</w:t>
            </w:r>
            <w:r>
              <w:rPr>
                <w:rFonts w:ascii="SimSun" w:hAnsi="SimSun" w:eastAsia="SimSun" w:cs="SimSun"/>
                <w:sz w:val="17"/>
                <w:szCs w:val="17"/>
              </w:rPr>
              <w:t xml:space="preserve"> </w:t>
            </w:r>
            <w:r>
              <w:rPr>
                <w:rFonts w:ascii="SimSun" w:hAnsi="SimSun" w:eastAsia="SimSun" w:cs="SimSun"/>
                <w:sz w:val="17"/>
                <w:szCs w:val="17"/>
                <w:spacing w:val="16"/>
              </w:rPr>
              <w:t>护人</w:t>
            </w:r>
            <w:r>
              <w:rPr>
                <w:rFonts w:ascii="SimSun" w:hAnsi="SimSun" w:eastAsia="SimSun" w:cs="SimSun"/>
                <w:sz w:val="17"/>
                <w:szCs w:val="17"/>
                <w:spacing w:val="13"/>
              </w:rPr>
              <w:t>员</w:t>
            </w:r>
            <w:r>
              <w:rPr>
                <w:rFonts w:ascii="SimSun" w:hAnsi="SimSun" w:eastAsia="SimSun" w:cs="SimSun"/>
                <w:sz w:val="17"/>
                <w:szCs w:val="17"/>
                <w:spacing w:val="8"/>
              </w:rPr>
              <w:t>)</w:t>
            </w:r>
            <w:r>
              <w:rPr>
                <w:rFonts w:ascii="SimSun" w:hAnsi="SimSun" w:eastAsia="SimSun" w:cs="SimSun"/>
                <w:sz w:val="17"/>
                <w:szCs w:val="17"/>
                <w:spacing w:val="8"/>
              </w:rPr>
              <w:t xml:space="preserve"> </w:t>
            </w:r>
            <w:r>
              <w:rPr>
                <w:rFonts w:ascii="SimSun" w:hAnsi="SimSun" w:eastAsia="SimSun" w:cs="SimSun"/>
                <w:sz w:val="17"/>
                <w:szCs w:val="17"/>
                <w:spacing w:val="8"/>
              </w:rPr>
              <w:t>进行操作演示和培训。</w:t>
            </w:r>
            <w:r>
              <w:rPr>
                <w:rFonts w:ascii="Arial" w:hAnsi="Arial" w:eastAsia="Arial" w:cs="Arial"/>
                <w:sz w:val="17"/>
                <w:szCs w:val="17"/>
                <w:spacing w:val="8"/>
              </w:rPr>
              <w:t>10.</w:t>
            </w:r>
            <w:r>
              <w:rPr>
                <w:rFonts w:ascii="SimSun" w:hAnsi="SimSun" w:eastAsia="SimSun" w:cs="SimSun"/>
                <w:sz w:val="17"/>
                <w:szCs w:val="17"/>
                <w:spacing w:val="8"/>
              </w:rPr>
              <w:t>投标人负责在质保期内</w:t>
            </w:r>
            <w:r>
              <w:rPr>
                <w:rFonts w:ascii="SimSun" w:hAnsi="SimSun" w:eastAsia="SimSun" w:cs="SimSun"/>
                <w:sz w:val="17"/>
                <w:szCs w:val="17"/>
              </w:rPr>
              <w:t xml:space="preserve"> </w:t>
            </w:r>
            <w:r>
              <w:rPr>
                <w:rFonts w:ascii="SimSun" w:hAnsi="SimSun" w:eastAsia="SimSun" w:cs="SimSun"/>
                <w:sz w:val="17"/>
                <w:szCs w:val="17"/>
                <w:spacing w:val="18"/>
              </w:rPr>
              <w:t>免</w:t>
            </w:r>
            <w:r>
              <w:rPr>
                <w:rFonts w:ascii="SimSun" w:hAnsi="SimSun" w:eastAsia="SimSun" w:cs="SimSun"/>
                <w:sz w:val="17"/>
                <w:szCs w:val="17"/>
                <w:spacing w:val="17"/>
              </w:rPr>
              <w:t>费</w:t>
            </w:r>
            <w:r>
              <w:rPr>
                <w:rFonts w:ascii="SimSun" w:hAnsi="SimSun" w:eastAsia="SimSun" w:cs="SimSun"/>
                <w:sz w:val="17"/>
                <w:szCs w:val="17"/>
                <w:spacing w:val="9"/>
              </w:rPr>
              <w:t>制作演示内容和维护。免费提供操作系统、软件和应</w:t>
            </w:r>
            <w:r>
              <w:rPr>
                <w:rFonts w:ascii="SimSun" w:hAnsi="SimSun" w:eastAsia="SimSun" w:cs="SimSun"/>
                <w:sz w:val="17"/>
                <w:szCs w:val="17"/>
              </w:rPr>
              <w:t xml:space="preserve"> </w:t>
            </w:r>
            <w:r>
              <w:rPr>
                <w:rFonts w:ascii="SimSun" w:hAnsi="SimSun" w:eastAsia="SimSun" w:cs="SimSun"/>
                <w:sz w:val="17"/>
                <w:szCs w:val="17"/>
                <w:spacing w:val="11"/>
              </w:rPr>
              <w:t>用</w:t>
            </w:r>
            <w:r>
              <w:rPr>
                <w:rFonts w:ascii="SimSun" w:hAnsi="SimSun" w:eastAsia="SimSun" w:cs="SimSun"/>
                <w:sz w:val="17"/>
                <w:szCs w:val="17"/>
                <w:spacing w:val="6"/>
              </w:rPr>
              <w:t>程序升级</w:t>
            </w:r>
            <w:r>
              <w:rPr>
                <w:rFonts w:ascii="SimSun" w:hAnsi="SimSun" w:eastAsia="SimSun" w:cs="SimSun"/>
                <w:sz w:val="17"/>
                <w:szCs w:val="17"/>
                <w:spacing w:val="6"/>
              </w:rPr>
              <w:t xml:space="preserve"> </w:t>
            </w:r>
            <w:r>
              <w:rPr>
                <w:rFonts w:ascii="SimSun" w:hAnsi="SimSun" w:eastAsia="SimSun" w:cs="SimSun"/>
                <w:sz w:val="17"/>
                <w:szCs w:val="17"/>
                <w:spacing w:val="6"/>
              </w:rPr>
              <w:t>。</w:t>
            </w:r>
          </w:p>
          <w:p>
            <w:pPr>
              <w:ind w:left="113" w:right="119" w:firstLine="12"/>
              <w:spacing w:line="228" w:lineRule="auto"/>
              <w:rPr>
                <w:rFonts w:ascii="SimSun" w:hAnsi="SimSun" w:eastAsia="SimSun" w:cs="SimSun"/>
                <w:sz w:val="17"/>
                <w:szCs w:val="17"/>
              </w:rPr>
            </w:pPr>
            <w:r>
              <w:rPr>
                <w:rFonts w:ascii="Arial" w:hAnsi="Arial" w:eastAsia="Arial" w:cs="Arial"/>
                <w:sz w:val="17"/>
                <w:szCs w:val="17"/>
                <w:spacing w:val="16"/>
              </w:rPr>
              <w:t>11</w:t>
            </w:r>
            <w:r>
              <w:rPr>
                <w:rFonts w:ascii="Arial" w:hAnsi="Arial" w:eastAsia="Arial" w:cs="Arial"/>
                <w:sz w:val="17"/>
                <w:szCs w:val="17"/>
                <w:spacing w:val="9"/>
              </w:rPr>
              <w:t>.</w:t>
            </w:r>
            <w:r>
              <w:rPr>
                <w:rFonts w:ascii="SimSun" w:hAnsi="SimSun" w:eastAsia="SimSun" w:cs="SimSun"/>
                <w:sz w:val="17"/>
                <w:szCs w:val="17"/>
                <w:spacing w:val="8"/>
              </w:rPr>
              <w:t>售后服务电子产品和软件免费使用，售后质保期不低于</w:t>
            </w:r>
            <w:r>
              <w:rPr>
                <w:rFonts w:ascii="SimSun" w:hAnsi="SimSun" w:eastAsia="SimSun" w:cs="SimSun"/>
                <w:sz w:val="17"/>
                <w:szCs w:val="17"/>
              </w:rPr>
              <w:t xml:space="preserve"> </w:t>
            </w:r>
            <w:r>
              <w:rPr>
                <w:rFonts w:ascii="SimSun" w:hAnsi="SimSun" w:eastAsia="SimSun" w:cs="SimSun"/>
                <w:sz w:val="17"/>
                <w:szCs w:val="17"/>
                <w:spacing w:val="10"/>
              </w:rPr>
              <w:t>三</w:t>
            </w:r>
            <w:r>
              <w:rPr>
                <w:rFonts w:ascii="SimSun" w:hAnsi="SimSun" w:eastAsia="SimSun" w:cs="SimSun"/>
                <w:sz w:val="17"/>
                <w:szCs w:val="17"/>
                <w:spacing w:val="8"/>
              </w:rPr>
              <w:t>年，系统免费升级。</w:t>
            </w:r>
          </w:p>
        </w:tc>
      </w:tr>
      <w:tr>
        <w:trPr>
          <w:trHeight w:val="8312"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ind w:left="161"/>
              <w:spacing w:before="55" w:line="230" w:lineRule="auto"/>
              <w:rPr>
                <w:rFonts w:ascii="SimSun" w:hAnsi="SimSun" w:eastAsia="SimSun" w:cs="SimSun"/>
                <w:sz w:val="17"/>
                <w:szCs w:val="17"/>
              </w:rPr>
            </w:pPr>
            <w:r>
              <w:rPr>
                <w:rFonts w:ascii="Arial" w:hAnsi="Arial" w:eastAsia="Arial" w:cs="Arial"/>
                <w:sz w:val="17"/>
                <w:szCs w:val="17"/>
                <w:spacing w:val="4"/>
              </w:rPr>
              <w:t>8</w:t>
            </w:r>
            <w:r>
              <w:rPr>
                <w:rFonts w:ascii="Arial" w:hAnsi="Arial" w:eastAsia="Arial" w:cs="Arial"/>
                <w:sz w:val="17"/>
                <w:szCs w:val="17"/>
                <w:spacing w:val="3"/>
              </w:rPr>
              <w:t>6</w:t>
            </w:r>
            <w:r>
              <w:rPr>
                <w:rFonts w:ascii="Arial" w:hAnsi="Arial" w:eastAsia="Arial" w:cs="Arial"/>
                <w:sz w:val="17"/>
                <w:szCs w:val="17"/>
                <w:spacing w:val="2"/>
              </w:rPr>
              <w:t xml:space="preserve"> </w:t>
            </w:r>
            <w:r>
              <w:rPr>
                <w:rFonts w:ascii="SimSun" w:hAnsi="SimSun" w:eastAsia="SimSun" w:cs="SimSun"/>
                <w:sz w:val="17"/>
                <w:szCs w:val="17"/>
                <w:spacing w:val="2"/>
              </w:rPr>
              <w:t>寸</w:t>
            </w:r>
          </w:p>
        </w:tc>
        <w:tc>
          <w:tcPr>
            <w:tcW w:w="4800"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9026" w:hRule="atLeast"/>
        </w:trPr>
        <w:tc>
          <w:tcPr>
            <w:tcW w:w="676" w:type="dxa"/>
            <w:vAlign w:val="top"/>
          </w:tcPr>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55"/>
              <w:spacing w:before="48" w:line="205" w:lineRule="auto"/>
              <w:rPr>
                <w:rFonts w:ascii="Arial" w:hAnsi="Arial" w:eastAsia="Arial" w:cs="Arial"/>
                <w:sz w:val="17"/>
                <w:szCs w:val="17"/>
              </w:rPr>
            </w:pPr>
            <w:r>
              <w:rPr>
                <w:rFonts w:ascii="Arial" w:hAnsi="Arial" w:eastAsia="Arial" w:cs="Arial"/>
                <w:sz w:val="17"/>
                <w:szCs w:val="17"/>
                <w:spacing w:val="-4"/>
              </w:rPr>
              <w:t>15</w:t>
            </w:r>
          </w:p>
        </w:tc>
        <w:tc>
          <w:tcPr>
            <w:tcW w:w="1055" w:type="dxa"/>
            <w:vAlign w:val="top"/>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spacing w:line="247" w:lineRule="auto"/>
              <w:rPr>
                <w:rFonts w:ascii="Arial"/>
                <w:sz w:val="21"/>
              </w:rPr>
            </w:pPr>
            <w:r/>
          </w:p>
          <w:p>
            <w:pPr>
              <w:ind w:left="258" w:right="165" w:hanging="83"/>
              <w:spacing w:before="56" w:line="349" w:lineRule="auto"/>
              <w:rPr>
                <w:rFonts w:ascii="SimSun" w:hAnsi="SimSun" w:eastAsia="SimSun" w:cs="SimSun"/>
                <w:sz w:val="17"/>
                <w:szCs w:val="17"/>
              </w:rPr>
            </w:pPr>
            <w:r>
              <w:rPr>
                <w:rFonts w:ascii="SimSun" w:hAnsi="SimSun" w:eastAsia="SimSun" w:cs="SimSun"/>
                <w:sz w:val="17"/>
                <w:szCs w:val="17"/>
                <w:spacing w:val="7"/>
              </w:rPr>
              <w:t>智能筛查</w:t>
            </w:r>
            <w:r>
              <w:rPr>
                <w:rFonts w:ascii="SimSun" w:hAnsi="SimSun" w:eastAsia="SimSun" w:cs="SimSun"/>
                <w:sz w:val="17"/>
                <w:szCs w:val="17"/>
              </w:rPr>
              <w:t xml:space="preserve"> </w:t>
            </w:r>
            <w:r>
              <w:rPr>
                <w:rFonts w:ascii="SimSun" w:hAnsi="SimSun" w:eastAsia="SimSun" w:cs="SimSun"/>
                <w:sz w:val="17"/>
                <w:szCs w:val="17"/>
                <w:spacing w:val="8"/>
              </w:rPr>
              <w:t>机器</w:t>
            </w:r>
            <w:r>
              <w:rPr>
                <w:rFonts w:ascii="SimSun" w:hAnsi="SimSun" w:eastAsia="SimSun" w:cs="SimSun"/>
                <w:sz w:val="17"/>
                <w:szCs w:val="17"/>
                <w:spacing w:val="7"/>
              </w:rPr>
              <w:t>人</w:t>
            </w:r>
          </w:p>
        </w:tc>
        <w:tc>
          <w:tcPr>
            <w:tcW w:w="1782" w:type="dxa"/>
            <w:vAlign w:val="top"/>
          </w:tcPr>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firstLine="105"/>
              <w:spacing w:line="3437" w:lineRule="exact"/>
              <w:textAlignment w:val="center"/>
              <w:rPr/>
            </w:pPr>
            <w:r>
              <w:drawing>
                <wp:inline distT="0" distB="0" distL="0" distR="0">
                  <wp:extent cx="1061465" cy="2182367"/>
                  <wp:effectExtent l="0" t="0" r="0" b="0"/>
                  <wp:docPr id="63" name="IM 63"/>
                  <wp:cNvGraphicFramePr/>
                  <a:graphic>
                    <a:graphicData uri="http://schemas.openxmlformats.org/drawingml/2006/picture">
                      <pic:pic>
                        <pic:nvPicPr>
                          <pic:cNvPr id="63" name="IM 63"/>
                          <pic:cNvPicPr/>
                        </pic:nvPicPr>
                        <pic:blipFill>
                          <a:blip r:embed="rId23"/>
                          <a:stretch>
                            <a:fillRect/>
                          </a:stretch>
                        </pic:blipFill>
                        <pic:spPr>
                          <a:xfrm rot="0">
                            <a:off x="0" y="0"/>
                            <a:ext cx="1061465" cy="2182367"/>
                          </a:xfrm>
                          <a:prstGeom prst="rect">
                            <a:avLst/>
                          </a:prstGeom>
                        </pic:spPr>
                      </pic:pic>
                    </a:graphicData>
                  </a:graphic>
                </wp:inline>
              </w:drawing>
            </w:r>
          </w:p>
        </w:tc>
        <w:tc>
          <w:tcPr>
            <w:tcW w:w="737" w:type="dxa"/>
            <w:vAlign w:val="top"/>
          </w:tcPr>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ind w:left="137"/>
              <w:spacing w:before="49" w:line="207" w:lineRule="auto"/>
              <w:rPr>
                <w:rFonts w:ascii="Arial" w:hAnsi="Arial" w:eastAsia="Arial" w:cs="Arial"/>
                <w:sz w:val="17"/>
                <w:szCs w:val="17"/>
              </w:rPr>
            </w:pPr>
            <w:r>
              <w:rPr>
                <w:rFonts w:ascii="Arial" w:hAnsi="Arial" w:eastAsia="Arial" w:cs="Arial"/>
                <w:sz w:val="17"/>
                <w:szCs w:val="17"/>
                <w:spacing w:val="4"/>
              </w:rPr>
              <w:t>801*7</w:t>
            </w:r>
          </w:p>
          <w:p>
            <w:pPr>
              <w:ind w:left="138"/>
              <w:spacing w:before="30" w:line="181" w:lineRule="auto"/>
              <w:rPr>
                <w:rFonts w:ascii="Arial" w:hAnsi="Arial" w:eastAsia="Arial" w:cs="Arial"/>
                <w:sz w:val="17"/>
                <w:szCs w:val="17"/>
              </w:rPr>
            </w:pPr>
            <w:r>
              <w:rPr>
                <w:rFonts w:ascii="Arial" w:hAnsi="Arial" w:eastAsia="Arial" w:cs="Arial"/>
                <w:sz w:val="17"/>
                <w:szCs w:val="17"/>
                <w:spacing w:val="4"/>
              </w:rPr>
              <w:t>38*15</w:t>
            </w:r>
          </w:p>
          <w:p>
            <w:pPr>
              <w:ind w:left="121"/>
              <w:spacing w:line="245" w:lineRule="exact"/>
              <w:rPr>
                <w:rFonts w:ascii="Arial" w:hAnsi="Arial" w:eastAsia="Arial" w:cs="Arial"/>
                <w:sz w:val="17"/>
                <w:szCs w:val="17"/>
              </w:rPr>
            </w:pPr>
            <w:r>
              <w:rPr>
                <w:rFonts w:ascii="Arial" w:hAnsi="Arial" w:eastAsia="Arial" w:cs="Arial"/>
                <w:sz w:val="17"/>
                <w:szCs w:val="17"/>
                <w:spacing w:val="11"/>
                <w:position w:val="1"/>
              </w:rPr>
              <w:t>28</w:t>
            </w:r>
            <w:r>
              <w:rPr>
                <w:rFonts w:ascii="Arial" w:hAnsi="Arial" w:eastAsia="Arial" w:cs="Arial"/>
                <w:sz w:val="17"/>
                <w:szCs w:val="17"/>
                <w:position w:val="1"/>
              </w:rPr>
              <w:t>mm</w:t>
            </w:r>
          </w:p>
        </w:tc>
        <w:tc>
          <w:tcPr>
            <w:tcW w:w="4800" w:type="dxa"/>
            <w:vAlign w:val="top"/>
          </w:tcPr>
          <w:p>
            <w:pPr>
              <w:ind w:left="116"/>
              <w:spacing w:before="25" w:line="205" w:lineRule="auto"/>
              <w:rPr>
                <w:rFonts w:ascii="SimSun" w:hAnsi="SimSun" w:eastAsia="SimSun" w:cs="SimSun"/>
                <w:sz w:val="17"/>
                <w:szCs w:val="17"/>
              </w:rPr>
            </w:pPr>
            <w:r>
              <w:rPr>
                <w:rFonts w:ascii="SimSun" w:hAnsi="SimSun" w:eastAsia="SimSun" w:cs="SimSun"/>
                <w:sz w:val="17"/>
                <w:szCs w:val="17"/>
                <w:spacing w:val="9"/>
              </w:rPr>
              <w:t>设</w:t>
            </w:r>
            <w:r>
              <w:rPr>
                <w:rFonts w:ascii="SimSun" w:hAnsi="SimSun" w:eastAsia="SimSun" w:cs="SimSun"/>
                <w:sz w:val="17"/>
                <w:szCs w:val="17"/>
                <w:spacing w:val="7"/>
              </w:rPr>
              <w:t>备配置</w:t>
            </w:r>
          </w:p>
          <w:p>
            <w:pPr>
              <w:ind w:left="113" w:right="64" w:firstLine="8"/>
              <w:spacing w:line="235" w:lineRule="auto"/>
              <w:rPr>
                <w:rFonts w:ascii="SimSun" w:hAnsi="SimSun" w:eastAsia="SimSun" w:cs="SimSun"/>
                <w:sz w:val="17"/>
                <w:szCs w:val="17"/>
              </w:rPr>
            </w:pPr>
            <w:r>
              <w:rPr>
                <w:rFonts w:ascii="Calibri" w:hAnsi="Calibri" w:eastAsia="Calibri" w:cs="Calibri"/>
                <w:sz w:val="20"/>
                <w:szCs w:val="20"/>
                <w:spacing w:val="3"/>
              </w:rPr>
              <w:t>*</w:t>
            </w:r>
            <w:r>
              <w:rPr>
                <w:rFonts w:ascii="SimSun" w:hAnsi="SimSun" w:eastAsia="SimSun" w:cs="SimSun"/>
                <w:sz w:val="17"/>
                <w:szCs w:val="17"/>
                <w:spacing w:val="2"/>
              </w:rPr>
              <w:t>操作系统：</w:t>
            </w:r>
            <w:r>
              <w:rPr>
                <w:rFonts w:ascii="Arial" w:hAnsi="Arial" w:eastAsia="Arial" w:cs="Arial"/>
                <w:sz w:val="17"/>
                <w:szCs w:val="17"/>
              </w:rPr>
              <w:t>windows</w:t>
            </w:r>
            <w:r>
              <w:rPr>
                <w:rFonts w:ascii="Arial" w:hAnsi="Arial" w:eastAsia="Arial" w:cs="Arial"/>
                <w:sz w:val="17"/>
                <w:szCs w:val="17"/>
                <w:spacing w:val="2"/>
              </w:rPr>
              <w:t>7</w:t>
            </w:r>
            <w:r>
              <w:rPr>
                <w:rFonts w:ascii="Arial" w:hAnsi="Arial" w:eastAsia="Arial" w:cs="Arial"/>
                <w:sz w:val="17"/>
                <w:szCs w:val="17"/>
                <w:spacing w:val="2"/>
              </w:rPr>
              <w:t xml:space="preserve">  </w:t>
            </w:r>
            <w:r>
              <w:rPr>
                <w:rFonts w:ascii="SimSun" w:hAnsi="SimSun" w:eastAsia="SimSun" w:cs="SimSun"/>
                <w:sz w:val="17"/>
                <w:szCs w:val="17"/>
                <w:spacing w:val="2"/>
              </w:rPr>
              <w:t>，额定电压：</w:t>
            </w:r>
            <w:r>
              <w:rPr>
                <w:rFonts w:ascii="SimSun" w:hAnsi="SimSun" w:eastAsia="SimSun" w:cs="SimSun"/>
                <w:sz w:val="17"/>
                <w:szCs w:val="17"/>
                <w:spacing w:val="2"/>
              </w:rPr>
              <w:t xml:space="preserve">  </w:t>
            </w:r>
            <w:r>
              <w:rPr>
                <w:rFonts w:ascii="Arial" w:hAnsi="Arial" w:eastAsia="Arial" w:cs="Arial"/>
                <w:sz w:val="17"/>
                <w:szCs w:val="17"/>
                <w:spacing w:val="2"/>
              </w:rPr>
              <w:t>220</w:t>
            </w:r>
            <w:r>
              <w:rPr>
                <w:rFonts w:ascii="Arial" w:hAnsi="Arial" w:eastAsia="Arial" w:cs="Arial"/>
                <w:sz w:val="17"/>
                <w:szCs w:val="17"/>
              </w:rPr>
              <w:t>V</w:t>
            </w:r>
            <w:r>
              <w:rPr>
                <w:rFonts w:ascii="Arial" w:hAnsi="Arial" w:eastAsia="Arial" w:cs="Arial"/>
                <w:sz w:val="17"/>
                <w:szCs w:val="17"/>
                <w:spacing w:val="2"/>
              </w:rPr>
              <w:t>-</w:t>
            </w:r>
            <w:r>
              <w:rPr>
                <w:rFonts w:ascii="Arial" w:hAnsi="Arial" w:eastAsia="Arial" w:cs="Arial"/>
                <w:sz w:val="17"/>
                <w:szCs w:val="17"/>
                <w:spacing w:val="2"/>
              </w:rPr>
              <w:t xml:space="preserve">  </w:t>
            </w:r>
            <w:r>
              <w:rPr>
                <w:rFonts w:ascii="SimSun" w:hAnsi="SimSun" w:eastAsia="SimSun" w:cs="SimSun"/>
                <w:sz w:val="17"/>
                <w:szCs w:val="17"/>
                <w:spacing w:val="2"/>
              </w:rPr>
              <w:t>，显示屏幕：</w:t>
            </w:r>
            <w:r>
              <w:rPr>
                <w:rFonts w:ascii="SimSun" w:hAnsi="SimSun" w:eastAsia="SimSun" w:cs="SimSun"/>
                <w:sz w:val="17"/>
                <w:szCs w:val="17"/>
              </w:rPr>
              <w:t xml:space="preserve"> </w:t>
            </w:r>
            <w:r>
              <w:rPr>
                <w:rFonts w:ascii="Arial" w:hAnsi="Arial" w:eastAsia="Arial" w:cs="Arial"/>
                <w:sz w:val="17"/>
                <w:szCs w:val="17"/>
                <w:spacing w:val="4"/>
              </w:rPr>
              <w:t>15</w:t>
            </w:r>
            <w:r>
              <w:rPr>
                <w:rFonts w:ascii="Arial" w:hAnsi="Arial" w:eastAsia="Arial" w:cs="Arial"/>
                <w:sz w:val="17"/>
                <w:szCs w:val="17"/>
                <w:spacing w:val="4"/>
              </w:rPr>
              <w:t xml:space="preserve"> </w:t>
            </w:r>
            <w:r>
              <w:rPr>
                <w:rFonts w:ascii="SimSun" w:hAnsi="SimSun" w:eastAsia="SimSun" w:cs="SimSun"/>
                <w:sz w:val="17"/>
                <w:szCs w:val="17"/>
                <w:spacing w:val="4"/>
              </w:rPr>
              <w:t>寸</w:t>
            </w:r>
            <w:r>
              <w:rPr>
                <w:rFonts w:ascii="SimSun" w:hAnsi="SimSun" w:eastAsia="SimSun" w:cs="SimSun"/>
                <w:sz w:val="17"/>
                <w:szCs w:val="17"/>
                <w:spacing w:val="4"/>
              </w:rPr>
              <w:t xml:space="preserve"> </w:t>
            </w:r>
            <w:r>
              <w:rPr>
                <w:rFonts w:ascii="Arial" w:hAnsi="Arial" w:eastAsia="Arial" w:cs="Arial"/>
                <w:sz w:val="17"/>
                <w:szCs w:val="17"/>
                <w:spacing w:val="4"/>
              </w:rPr>
              <w:t>4</w:t>
            </w:r>
            <w:r>
              <w:rPr>
                <w:rFonts w:ascii="Arial" w:hAnsi="Arial" w:eastAsia="Arial" w:cs="Arial"/>
                <w:sz w:val="17"/>
                <w:szCs w:val="17"/>
                <w:spacing w:val="4"/>
              </w:rPr>
              <w:t xml:space="preserve"> </w:t>
            </w:r>
            <w:r>
              <w:rPr>
                <w:rFonts w:ascii="SimSun" w:hAnsi="SimSun" w:eastAsia="SimSun" w:cs="SimSun"/>
                <w:sz w:val="17"/>
                <w:szCs w:val="17"/>
                <w:spacing w:val="2"/>
              </w:rPr>
              <w:t>：</w:t>
            </w:r>
            <w:r>
              <w:rPr>
                <w:rFonts w:ascii="Arial" w:hAnsi="Arial" w:eastAsia="Arial" w:cs="Arial"/>
                <w:sz w:val="17"/>
                <w:szCs w:val="17"/>
                <w:spacing w:val="2"/>
              </w:rPr>
              <w:t>3</w:t>
            </w:r>
            <w:r>
              <w:rPr>
                <w:rFonts w:ascii="Arial" w:hAnsi="Arial" w:eastAsia="Arial" w:cs="Arial"/>
                <w:sz w:val="17"/>
                <w:szCs w:val="17"/>
                <w:spacing w:val="2"/>
              </w:rPr>
              <w:t xml:space="preserve"> </w:t>
            </w:r>
            <w:r>
              <w:rPr>
                <w:rFonts w:ascii="SimSun" w:hAnsi="SimSun" w:eastAsia="SimSun" w:cs="SimSun"/>
                <w:sz w:val="17"/>
                <w:szCs w:val="17"/>
                <w:spacing w:val="2"/>
              </w:rPr>
              <w:t>高清显示屏</w:t>
            </w:r>
            <w:r>
              <w:rPr>
                <w:rFonts w:ascii="SimSun" w:hAnsi="SimSun" w:eastAsia="SimSun" w:cs="SimSun"/>
                <w:sz w:val="17"/>
                <w:szCs w:val="17"/>
                <w:spacing w:val="2"/>
              </w:rPr>
              <w:t xml:space="preserve"> </w:t>
            </w:r>
            <w:r>
              <w:rPr>
                <w:rFonts w:ascii="SimSun" w:hAnsi="SimSun" w:eastAsia="SimSun" w:cs="SimSun"/>
                <w:sz w:val="17"/>
                <w:szCs w:val="17"/>
                <w:spacing w:val="2"/>
              </w:rPr>
              <w:t>，额定功率：</w:t>
            </w:r>
            <w:r>
              <w:rPr>
                <w:rFonts w:ascii="SimSun" w:hAnsi="SimSun" w:eastAsia="SimSun" w:cs="SimSun"/>
                <w:sz w:val="17"/>
                <w:szCs w:val="17"/>
                <w:spacing w:val="2"/>
              </w:rPr>
              <w:t xml:space="preserve">  </w:t>
            </w:r>
            <w:r>
              <w:rPr>
                <w:rFonts w:ascii="Arial" w:hAnsi="Arial" w:eastAsia="Arial" w:cs="Arial"/>
                <w:sz w:val="17"/>
                <w:szCs w:val="17"/>
                <w:spacing w:val="2"/>
              </w:rPr>
              <w:t>50</w:t>
            </w:r>
            <w:r>
              <w:rPr>
                <w:rFonts w:ascii="Arial" w:hAnsi="Arial" w:eastAsia="Arial" w:cs="Arial"/>
                <w:sz w:val="17"/>
                <w:szCs w:val="17"/>
              </w:rPr>
              <w:t>W</w:t>
            </w:r>
            <w:r>
              <w:rPr>
                <w:rFonts w:ascii="Arial" w:hAnsi="Arial" w:eastAsia="Arial" w:cs="Arial"/>
                <w:sz w:val="17"/>
                <w:szCs w:val="17"/>
                <w:spacing w:val="2"/>
              </w:rPr>
              <w:t xml:space="preserve">  </w:t>
            </w:r>
            <w:r>
              <w:rPr>
                <w:rFonts w:ascii="SimSun" w:hAnsi="SimSun" w:eastAsia="SimSun" w:cs="SimSun"/>
                <w:sz w:val="17"/>
                <w:szCs w:val="17"/>
                <w:spacing w:val="2"/>
              </w:rPr>
              <w:t>，额定频率：</w:t>
            </w:r>
            <w:r>
              <w:rPr>
                <w:rFonts w:ascii="SimSun" w:hAnsi="SimSun" w:eastAsia="SimSun" w:cs="SimSun"/>
                <w:sz w:val="17"/>
                <w:szCs w:val="17"/>
              </w:rPr>
              <w:t xml:space="preserve"> </w:t>
            </w:r>
            <w:r>
              <w:rPr>
                <w:rFonts w:ascii="Arial" w:hAnsi="Arial" w:eastAsia="Arial" w:cs="Arial"/>
                <w:sz w:val="17"/>
                <w:szCs w:val="17"/>
                <w:spacing w:val="6"/>
              </w:rPr>
              <w:t>5</w:t>
            </w:r>
            <w:r>
              <w:rPr>
                <w:rFonts w:ascii="Arial" w:hAnsi="Arial" w:eastAsia="Arial" w:cs="Arial"/>
                <w:sz w:val="17"/>
                <w:szCs w:val="17"/>
                <w:spacing w:val="5"/>
              </w:rPr>
              <w:t>0</w:t>
            </w:r>
            <w:r>
              <w:rPr>
                <w:rFonts w:ascii="Arial" w:hAnsi="Arial" w:eastAsia="Arial" w:cs="Arial"/>
                <w:sz w:val="17"/>
                <w:szCs w:val="17"/>
              </w:rPr>
              <w:t>Hz</w:t>
            </w:r>
            <w:r>
              <w:rPr>
                <w:rFonts w:ascii="SimSun" w:hAnsi="SimSun" w:eastAsia="SimSun" w:cs="SimSun"/>
                <w:sz w:val="17"/>
                <w:szCs w:val="17"/>
                <w:spacing w:val="5"/>
              </w:rPr>
              <w:t>，</w:t>
            </w:r>
          </w:p>
          <w:p>
            <w:pPr>
              <w:ind w:left="113" w:right="119" w:firstLine="3"/>
              <w:spacing w:line="246" w:lineRule="auto"/>
              <w:rPr>
                <w:rFonts w:ascii="SimSun" w:hAnsi="SimSun" w:eastAsia="SimSun" w:cs="SimSun"/>
                <w:sz w:val="17"/>
                <w:szCs w:val="17"/>
              </w:rPr>
            </w:pPr>
            <w:r>
              <w:rPr>
                <w:rFonts w:ascii="SimSun" w:hAnsi="SimSun" w:eastAsia="SimSun" w:cs="SimSun"/>
                <w:sz w:val="17"/>
                <w:szCs w:val="17"/>
                <w:spacing w:val="8"/>
              </w:rPr>
              <w:t>外观</w:t>
            </w:r>
            <w:r>
              <w:rPr>
                <w:rFonts w:ascii="SimSun" w:hAnsi="SimSun" w:eastAsia="SimSun" w:cs="SimSun"/>
                <w:sz w:val="17"/>
                <w:szCs w:val="17"/>
                <w:spacing w:val="5"/>
              </w:rPr>
              <w:t>尺</w:t>
            </w:r>
            <w:r>
              <w:rPr>
                <w:rFonts w:ascii="SimSun" w:hAnsi="SimSun" w:eastAsia="SimSun" w:cs="SimSun"/>
                <w:sz w:val="17"/>
                <w:szCs w:val="17"/>
                <w:spacing w:val="4"/>
              </w:rPr>
              <w:t>寸：</w:t>
            </w:r>
            <w:r>
              <w:rPr>
                <w:rFonts w:ascii="Arial" w:hAnsi="Arial" w:eastAsia="Arial" w:cs="Arial"/>
                <w:sz w:val="17"/>
                <w:szCs w:val="17"/>
                <w:spacing w:val="4"/>
              </w:rPr>
              <w:t>801*738*1528</w:t>
            </w:r>
            <w:r>
              <w:rPr>
                <w:rFonts w:ascii="Arial" w:hAnsi="Arial" w:eastAsia="Arial" w:cs="Arial"/>
                <w:sz w:val="17"/>
                <w:szCs w:val="17"/>
              </w:rPr>
              <w:t>mm</w:t>
            </w:r>
            <w:r>
              <w:rPr>
                <w:rFonts w:ascii="Arial" w:hAnsi="Arial" w:eastAsia="Arial" w:cs="Arial"/>
                <w:sz w:val="17"/>
                <w:szCs w:val="17"/>
                <w:spacing w:val="4"/>
              </w:rPr>
              <w:t xml:space="preserve">  </w:t>
            </w:r>
            <w:r>
              <w:rPr>
                <w:rFonts w:ascii="SimSun" w:hAnsi="SimSun" w:eastAsia="SimSun" w:cs="SimSun"/>
                <w:sz w:val="17"/>
                <w:szCs w:val="17"/>
                <w:spacing w:val="4"/>
              </w:rPr>
              <w:t>，颜色：</w:t>
            </w:r>
            <w:r>
              <w:rPr>
                <w:rFonts w:ascii="SimSun" w:hAnsi="SimSun" w:eastAsia="SimSun" w:cs="SimSun"/>
                <w:sz w:val="17"/>
                <w:szCs w:val="17"/>
                <w:spacing w:val="4"/>
              </w:rPr>
              <w:t xml:space="preserve"> </w:t>
            </w:r>
            <w:r>
              <w:rPr>
                <w:rFonts w:ascii="SimSun" w:hAnsi="SimSun" w:eastAsia="SimSun" w:cs="SimSun"/>
                <w:sz w:val="17"/>
                <w:szCs w:val="17"/>
                <w:spacing w:val="4"/>
              </w:rPr>
              <w:t>白色</w:t>
            </w:r>
            <w:r>
              <w:rPr>
                <w:rFonts w:ascii="SimSun" w:hAnsi="SimSun" w:eastAsia="SimSun" w:cs="SimSun"/>
                <w:sz w:val="17"/>
                <w:szCs w:val="17"/>
                <w:spacing w:val="4"/>
              </w:rPr>
              <w:t xml:space="preserve"> </w:t>
            </w:r>
            <w:r>
              <w:rPr>
                <w:rFonts w:ascii="SimSun" w:hAnsi="SimSun" w:eastAsia="SimSun" w:cs="SimSun"/>
                <w:sz w:val="17"/>
                <w:szCs w:val="17"/>
                <w:spacing w:val="4"/>
              </w:rPr>
              <w:t>，净重</w:t>
            </w:r>
            <w:r>
              <w:rPr>
                <w:rFonts w:ascii="Arial" w:hAnsi="Arial" w:eastAsia="Arial" w:cs="Arial"/>
                <w:sz w:val="17"/>
                <w:szCs w:val="17"/>
                <w:spacing w:val="4"/>
              </w:rPr>
              <w:t>:</w:t>
            </w:r>
            <w:r>
              <w:rPr>
                <w:rFonts w:ascii="SimSun" w:hAnsi="SimSun" w:eastAsia="SimSun" w:cs="SimSun"/>
                <w:sz w:val="17"/>
                <w:szCs w:val="17"/>
                <w:spacing w:val="4"/>
              </w:rPr>
              <w:t>约</w:t>
            </w:r>
            <w:r>
              <w:rPr>
                <w:rFonts w:ascii="SimSun" w:hAnsi="SimSun" w:eastAsia="SimSun" w:cs="SimSun"/>
                <w:sz w:val="17"/>
                <w:szCs w:val="17"/>
              </w:rPr>
              <w:t xml:space="preserve">  </w:t>
            </w:r>
            <w:r>
              <w:rPr>
                <w:rFonts w:ascii="Arial" w:hAnsi="Arial" w:eastAsia="Arial" w:cs="Arial"/>
                <w:sz w:val="17"/>
                <w:szCs w:val="17"/>
                <w:spacing w:val="18"/>
              </w:rPr>
              <w:t>3</w:t>
            </w:r>
            <w:r>
              <w:rPr>
                <w:rFonts w:ascii="Arial" w:hAnsi="Arial" w:eastAsia="Arial" w:cs="Arial"/>
                <w:sz w:val="17"/>
                <w:szCs w:val="17"/>
                <w:spacing w:val="11"/>
              </w:rPr>
              <w:t>7</w:t>
            </w:r>
            <w:r>
              <w:rPr>
                <w:rFonts w:ascii="Arial" w:hAnsi="Arial" w:eastAsia="Arial" w:cs="Arial"/>
                <w:sz w:val="17"/>
                <w:szCs w:val="17"/>
                <w:spacing w:val="9"/>
              </w:rPr>
              <w:t>.2</w:t>
            </w:r>
            <w:r>
              <w:rPr>
                <w:rFonts w:ascii="Arial" w:hAnsi="Arial" w:eastAsia="Arial" w:cs="Arial"/>
                <w:sz w:val="17"/>
                <w:szCs w:val="17"/>
              </w:rPr>
              <w:t>KG</w:t>
            </w:r>
            <w:r>
              <w:rPr>
                <w:rFonts w:ascii="SimSun" w:hAnsi="SimSun" w:eastAsia="SimSun" w:cs="SimSun"/>
                <w:sz w:val="17"/>
                <w:szCs w:val="17"/>
                <w:spacing w:val="9"/>
              </w:rPr>
              <w:t>；全程语音互动。具有光谱检测技术、脉搏波检测</w:t>
            </w:r>
            <w:r>
              <w:rPr>
                <w:rFonts w:ascii="SimSun" w:hAnsi="SimSun" w:eastAsia="SimSun" w:cs="SimSun"/>
                <w:sz w:val="17"/>
                <w:szCs w:val="17"/>
              </w:rPr>
              <w:t xml:space="preserve"> </w:t>
            </w:r>
            <w:r>
              <w:rPr>
                <w:rFonts w:ascii="SimSun" w:hAnsi="SimSun" w:eastAsia="SimSun" w:cs="SimSun"/>
                <w:sz w:val="17"/>
                <w:szCs w:val="17"/>
                <w:spacing w:val="9"/>
              </w:rPr>
              <w:t>技术、生物电检测技术相关模块</w:t>
            </w:r>
            <w:r>
              <w:rPr>
                <w:rFonts w:ascii="SimSun" w:hAnsi="SimSun" w:eastAsia="SimSun" w:cs="SimSun"/>
                <w:sz w:val="17"/>
                <w:szCs w:val="17"/>
                <w:spacing w:val="6"/>
              </w:rPr>
              <w:t>。</w:t>
            </w:r>
          </w:p>
          <w:p>
            <w:pPr>
              <w:ind w:left="122"/>
              <w:spacing w:line="212" w:lineRule="auto"/>
              <w:rPr>
                <w:rFonts w:ascii="SimSun" w:hAnsi="SimSun" w:eastAsia="SimSun" w:cs="SimSun"/>
                <w:sz w:val="17"/>
                <w:szCs w:val="17"/>
              </w:rPr>
            </w:pPr>
            <w:r>
              <w:rPr>
                <w:rFonts w:ascii="Calibri" w:hAnsi="Calibri" w:eastAsia="Calibri" w:cs="Calibri"/>
                <w:sz w:val="20"/>
                <w:szCs w:val="20"/>
                <w:spacing w:val="7"/>
              </w:rPr>
              <w:t>*</w:t>
            </w:r>
            <w:r>
              <w:rPr>
                <w:rFonts w:ascii="SimSun" w:hAnsi="SimSun" w:eastAsia="SimSun" w:cs="SimSun"/>
                <w:sz w:val="17"/>
                <w:szCs w:val="17"/>
                <w:spacing w:val="4"/>
              </w:rPr>
              <w:t>核心技术：</w:t>
            </w:r>
          </w:p>
          <w:p>
            <w:pPr>
              <w:ind w:left="112" w:right="49" w:firstLine="9"/>
              <w:spacing w:before="2" w:line="233" w:lineRule="auto"/>
              <w:rPr>
                <w:rFonts w:ascii="SimSun" w:hAnsi="SimSun" w:eastAsia="SimSun" w:cs="SimSun"/>
                <w:sz w:val="17"/>
                <w:szCs w:val="17"/>
              </w:rPr>
            </w:pPr>
            <w:r>
              <w:rPr>
                <w:rFonts w:ascii="Calibri" w:hAnsi="Calibri" w:eastAsia="Calibri" w:cs="Calibri"/>
                <w:sz w:val="20"/>
                <w:szCs w:val="20"/>
                <w:spacing w:val="12"/>
              </w:rPr>
              <w:t>*</w:t>
            </w:r>
            <w:r>
              <w:rPr>
                <w:rFonts w:ascii="Arial" w:hAnsi="Arial" w:eastAsia="Arial" w:cs="Arial"/>
                <w:sz w:val="17"/>
                <w:szCs w:val="17"/>
                <w:spacing w:val="12"/>
              </w:rPr>
              <w:t>1.</w:t>
            </w:r>
            <w:r>
              <w:rPr>
                <w:rFonts w:ascii="Arial" w:hAnsi="Arial" w:eastAsia="Arial" w:cs="Arial"/>
                <w:sz w:val="17"/>
                <w:szCs w:val="17"/>
                <w:spacing w:val="9"/>
              </w:rPr>
              <w:t xml:space="preserve"> </w:t>
            </w:r>
            <w:r>
              <w:rPr>
                <w:rFonts w:ascii="SimSun" w:hAnsi="SimSun" w:eastAsia="SimSun" w:cs="SimSun"/>
                <w:sz w:val="17"/>
                <w:szCs w:val="17"/>
                <w:spacing w:val="6"/>
              </w:rPr>
              <w:t>中医数字化技术：借鉴中医数字化技术理念，融入大数</w:t>
            </w:r>
            <w:r>
              <w:rPr>
                <w:rFonts w:ascii="SimSun" w:hAnsi="SimSun" w:eastAsia="SimSun" w:cs="SimSun"/>
                <w:sz w:val="17"/>
                <w:szCs w:val="17"/>
              </w:rPr>
              <w:t xml:space="preserve"> </w:t>
            </w:r>
            <w:r>
              <w:rPr>
                <w:rFonts w:ascii="SimSun" w:hAnsi="SimSun" w:eastAsia="SimSun" w:cs="SimSun"/>
                <w:sz w:val="17"/>
                <w:szCs w:val="17"/>
                <w:spacing w:val="18"/>
              </w:rPr>
              <w:t>据模</w:t>
            </w:r>
            <w:r>
              <w:rPr>
                <w:rFonts w:ascii="SimSun" w:hAnsi="SimSun" w:eastAsia="SimSun" w:cs="SimSun"/>
                <w:sz w:val="17"/>
                <w:szCs w:val="17"/>
                <w:spacing w:val="9"/>
              </w:rPr>
              <w:t>型思想。中医历史悠久，广受国人接受，近年来中医</w:t>
            </w:r>
            <w:r>
              <w:rPr>
                <w:rFonts w:ascii="SimSun" w:hAnsi="SimSun" w:eastAsia="SimSun" w:cs="SimSun"/>
                <w:sz w:val="17"/>
                <w:szCs w:val="17"/>
              </w:rPr>
              <w:t xml:space="preserve"> </w:t>
            </w:r>
            <w:r>
              <w:rPr>
                <w:rFonts w:ascii="SimSun" w:hAnsi="SimSun" w:eastAsia="SimSun" w:cs="SimSun"/>
                <w:sz w:val="17"/>
                <w:szCs w:val="17"/>
                <w:spacing w:val="18"/>
              </w:rPr>
              <w:t>数</w:t>
            </w:r>
            <w:r>
              <w:rPr>
                <w:rFonts w:ascii="SimSun" w:hAnsi="SimSun" w:eastAsia="SimSun" w:cs="SimSun"/>
                <w:sz w:val="17"/>
                <w:szCs w:val="17"/>
                <w:spacing w:val="10"/>
              </w:rPr>
              <w:t>字化、标准化的趋势更是得到业界的关注和支持。</w:t>
            </w:r>
            <w:r>
              <w:rPr>
                <w:rFonts w:ascii="SimSun" w:hAnsi="SimSun" w:eastAsia="SimSun" w:cs="SimSun"/>
                <w:sz w:val="17"/>
                <w:szCs w:val="17"/>
              </w:rPr>
              <w:t xml:space="preserve">      </w:t>
            </w:r>
            <w:r>
              <w:rPr>
                <w:rFonts w:ascii="Calibri" w:hAnsi="Calibri" w:eastAsia="Calibri" w:cs="Calibri"/>
                <w:sz w:val="20"/>
                <w:szCs w:val="20"/>
                <w:spacing w:val="18"/>
              </w:rPr>
              <w:t>*</w:t>
            </w:r>
            <w:r>
              <w:rPr>
                <w:rFonts w:ascii="Arial" w:hAnsi="Arial" w:eastAsia="Arial" w:cs="Arial"/>
                <w:sz w:val="17"/>
                <w:szCs w:val="17"/>
                <w:spacing w:val="15"/>
              </w:rPr>
              <w:t>2</w:t>
            </w:r>
            <w:r>
              <w:rPr>
                <w:rFonts w:ascii="Arial" w:hAnsi="Arial" w:eastAsia="Arial" w:cs="Arial"/>
                <w:sz w:val="17"/>
                <w:szCs w:val="17"/>
                <w:spacing w:val="9"/>
              </w:rPr>
              <w:t>.</w:t>
            </w:r>
            <w:r>
              <w:rPr>
                <w:rFonts w:ascii="SimSun" w:hAnsi="SimSun" w:eastAsia="SimSun" w:cs="SimSun"/>
                <w:sz w:val="17"/>
                <w:szCs w:val="17"/>
                <w:spacing w:val="9"/>
              </w:rPr>
              <w:t>脉搏波：是人体心脏、血管、血液等综合因素作用下，</w:t>
            </w:r>
            <w:r>
              <w:rPr>
                <w:rFonts w:ascii="SimSun" w:hAnsi="SimSun" w:eastAsia="SimSun" w:cs="SimSun"/>
                <w:sz w:val="17"/>
                <w:szCs w:val="17"/>
              </w:rPr>
              <w:t xml:space="preserve"> </w:t>
            </w:r>
            <w:r>
              <w:rPr>
                <w:rFonts w:ascii="SimSun" w:hAnsi="SimSun" w:eastAsia="SimSun" w:cs="SimSun"/>
                <w:sz w:val="17"/>
                <w:szCs w:val="17"/>
                <w:spacing w:val="18"/>
              </w:rPr>
              <w:t>血流</w:t>
            </w:r>
            <w:r>
              <w:rPr>
                <w:rFonts w:ascii="SimSun" w:hAnsi="SimSun" w:eastAsia="SimSun" w:cs="SimSun"/>
                <w:sz w:val="17"/>
                <w:szCs w:val="17"/>
                <w:spacing w:val="9"/>
              </w:rPr>
              <w:t>通过血管时的动态信息集合，本身携带了丰富的循环</w:t>
            </w:r>
            <w:r>
              <w:rPr>
                <w:rFonts w:ascii="SimSun" w:hAnsi="SimSun" w:eastAsia="SimSun" w:cs="SimSun"/>
                <w:sz w:val="17"/>
                <w:szCs w:val="17"/>
              </w:rPr>
              <w:t xml:space="preserve"> </w:t>
            </w:r>
            <w:r>
              <w:rPr>
                <w:rFonts w:ascii="SimSun" w:hAnsi="SimSun" w:eastAsia="SimSun" w:cs="SimSun"/>
                <w:sz w:val="17"/>
                <w:szCs w:val="17"/>
                <w:spacing w:val="12"/>
              </w:rPr>
              <w:t>系</w:t>
            </w:r>
            <w:r>
              <w:rPr>
                <w:rFonts w:ascii="SimSun" w:hAnsi="SimSun" w:eastAsia="SimSun" w:cs="SimSun"/>
                <w:sz w:val="17"/>
                <w:szCs w:val="17"/>
                <w:spacing w:val="8"/>
              </w:rPr>
              <w:t>统信息。脉搏波分析是从波形特征中分析得出血液粘度、</w:t>
            </w:r>
            <w:r>
              <w:rPr>
                <w:rFonts w:ascii="SimSun" w:hAnsi="SimSun" w:eastAsia="SimSun" w:cs="SimSun"/>
                <w:sz w:val="17"/>
                <w:szCs w:val="17"/>
              </w:rPr>
              <w:t xml:space="preserve"> </w:t>
            </w:r>
            <w:r>
              <w:rPr>
                <w:rFonts w:ascii="SimSun" w:hAnsi="SimSun" w:eastAsia="SimSun" w:cs="SimSun"/>
                <w:sz w:val="17"/>
                <w:szCs w:val="17"/>
                <w:spacing w:val="18"/>
              </w:rPr>
              <w:t>血流</w:t>
            </w:r>
            <w:r>
              <w:rPr>
                <w:rFonts w:ascii="SimSun" w:hAnsi="SimSun" w:eastAsia="SimSun" w:cs="SimSun"/>
                <w:sz w:val="17"/>
                <w:szCs w:val="17"/>
                <w:spacing w:val="9"/>
              </w:rPr>
              <w:t>、血压、血管、微循环、心脏乃至呼吸等诸多方面的</w:t>
            </w:r>
            <w:r>
              <w:rPr>
                <w:rFonts w:ascii="SimSun" w:hAnsi="SimSun" w:eastAsia="SimSun" w:cs="SimSun"/>
                <w:sz w:val="17"/>
                <w:szCs w:val="17"/>
              </w:rPr>
              <w:t xml:space="preserve"> </w:t>
            </w:r>
            <w:r>
              <w:rPr>
                <w:rFonts w:ascii="SimSun" w:hAnsi="SimSun" w:eastAsia="SimSun" w:cs="SimSun"/>
                <w:sz w:val="17"/>
                <w:szCs w:val="17"/>
                <w:spacing w:val="9"/>
              </w:rPr>
              <w:t>相</w:t>
            </w:r>
            <w:r>
              <w:rPr>
                <w:rFonts w:ascii="SimSun" w:hAnsi="SimSun" w:eastAsia="SimSun" w:cs="SimSun"/>
                <w:sz w:val="17"/>
                <w:szCs w:val="17"/>
                <w:spacing w:val="6"/>
              </w:rPr>
              <w:t>关参数。</w:t>
            </w:r>
          </w:p>
          <w:p>
            <w:pPr>
              <w:ind w:left="112" w:right="114" w:firstLine="9"/>
              <w:spacing w:before="2" w:line="232" w:lineRule="auto"/>
              <w:rPr>
                <w:rFonts w:ascii="SimSun" w:hAnsi="SimSun" w:eastAsia="SimSun" w:cs="SimSun"/>
                <w:sz w:val="17"/>
                <w:szCs w:val="17"/>
              </w:rPr>
            </w:pPr>
            <w:r>
              <w:rPr>
                <w:rFonts w:ascii="Calibri" w:hAnsi="Calibri" w:eastAsia="Calibri" w:cs="Calibri"/>
                <w:sz w:val="20"/>
                <w:szCs w:val="20"/>
                <w:spacing w:val="16"/>
              </w:rPr>
              <w:t>*</w:t>
            </w:r>
            <w:r>
              <w:rPr>
                <w:rFonts w:ascii="Arial" w:hAnsi="Arial" w:eastAsia="Arial" w:cs="Arial"/>
                <w:sz w:val="17"/>
                <w:szCs w:val="17"/>
                <w:spacing w:val="16"/>
              </w:rPr>
              <w:t>3</w:t>
            </w:r>
            <w:r>
              <w:rPr>
                <w:rFonts w:ascii="Arial" w:hAnsi="Arial" w:eastAsia="Arial" w:cs="Arial"/>
                <w:sz w:val="17"/>
                <w:szCs w:val="17"/>
                <w:spacing w:val="12"/>
              </w:rPr>
              <w:t>.</w:t>
            </w:r>
            <w:r>
              <w:rPr>
                <w:rFonts w:ascii="SimSun" w:hAnsi="SimSun" w:eastAsia="SimSun" w:cs="SimSun"/>
                <w:sz w:val="17"/>
                <w:szCs w:val="17"/>
                <w:spacing w:val="8"/>
              </w:rPr>
              <w:t>生物电阻抗检测技术：生物电阻抗检测技术是基于人体</w:t>
            </w:r>
            <w:r>
              <w:rPr>
                <w:rFonts w:ascii="SimSun" w:hAnsi="SimSun" w:eastAsia="SimSun" w:cs="SimSun"/>
                <w:sz w:val="17"/>
                <w:szCs w:val="17"/>
              </w:rPr>
              <w:t xml:space="preserve"> </w:t>
            </w:r>
            <w:r>
              <w:rPr>
                <w:rFonts w:ascii="SimSun" w:hAnsi="SimSun" w:eastAsia="SimSun" w:cs="SimSun"/>
                <w:sz w:val="17"/>
                <w:szCs w:val="17"/>
                <w:spacing w:val="18"/>
              </w:rPr>
              <w:t>自身</w:t>
            </w:r>
            <w:r>
              <w:rPr>
                <w:rFonts w:ascii="SimSun" w:hAnsi="SimSun" w:eastAsia="SimSun" w:cs="SimSun"/>
                <w:sz w:val="17"/>
                <w:szCs w:val="17"/>
                <w:spacing w:val="9"/>
              </w:rPr>
              <w:t>生物电学微信号特性的一种人体检测技术。人体所呈</w:t>
            </w:r>
            <w:r>
              <w:rPr>
                <w:rFonts w:ascii="SimSun" w:hAnsi="SimSun" w:eastAsia="SimSun" w:cs="SimSun"/>
                <w:sz w:val="17"/>
                <w:szCs w:val="17"/>
              </w:rPr>
              <w:t xml:space="preserve"> </w:t>
            </w:r>
            <w:r>
              <w:rPr>
                <w:rFonts w:ascii="SimSun" w:hAnsi="SimSun" w:eastAsia="SimSun" w:cs="SimSun"/>
                <w:sz w:val="17"/>
                <w:szCs w:val="17"/>
                <w:spacing w:val="18"/>
              </w:rPr>
              <w:t>现出</w:t>
            </w:r>
            <w:r>
              <w:rPr>
                <w:rFonts w:ascii="SimSun" w:hAnsi="SimSun" w:eastAsia="SimSun" w:cs="SimSun"/>
                <w:sz w:val="17"/>
                <w:szCs w:val="17"/>
                <w:spacing w:val="9"/>
              </w:rPr>
              <w:t>的微弱电信号，反映出人体各组织的状态，与人体健</w:t>
            </w:r>
            <w:r>
              <w:rPr>
                <w:rFonts w:ascii="SimSun" w:hAnsi="SimSun" w:eastAsia="SimSun" w:cs="SimSun"/>
                <w:sz w:val="17"/>
                <w:szCs w:val="17"/>
              </w:rPr>
              <w:t xml:space="preserve"> </w:t>
            </w:r>
            <w:r>
              <w:rPr>
                <w:rFonts w:ascii="SimSun" w:hAnsi="SimSun" w:eastAsia="SimSun" w:cs="SimSun"/>
                <w:sz w:val="17"/>
                <w:szCs w:val="17"/>
                <w:spacing w:val="8"/>
              </w:rPr>
              <w:t>康状态息息相关</w:t>
            </w:r>
            <w:r>
              <w:rPr>
                <w:rFonts w:ascii="SimSun" w:hAnsi="SimSun" w:eastAsia="SimSun" w:cs="SimSun"/>
                <w:sz w:val="17"/>
                <w:szCs w:val="17"/>
                <w:spacing w:val="7"/>
              </w:rPr>
              <w:t>。</w:t>
            </w:r>
          </w:p>
          <w:p>
            <w:pPr>
              <w:ind w:left="112" w:right="49" w:firstLine="9"/>
              <w:spacing w:before="1" w:line="234" w:lineRule="auto"/>
              <w:rPr>
                <w:rFonts w:ascii="SimSun" w:hAnsi="SimSun" w:eastAsia="SimSun" w:cs="SimSun"/>
                <w:sz w:val="17"/>
                <w:szCs w:val="17"/>
              </w:rPr>
            </w:pPr>
            <w:r>
              <w:rPr>
                <w:rFonts w:ascii="Calibri" w:hAnsi="Calibri" w:eastAsia="Calibri" w:cs="Calibri"/>
                <w:sz w:val="20"/>
                <w:szCs w:val="20"/>
                <w:spacing w:val="16"/>
              </w:rPr>
              <w:t>*</w:t>
            </w:r>
            <w:r>
              <w:rPr>
                <w:rFonts w:ascii="Arial" w:hAnsi="Arial" w:eastAsia="Arial" w:cs="Arial"/>
                <w:sz w:val="17"/>
                <w:szCs w:val="17"/>
                <w:spacing w:val="16"/>
              </w:rPr>
              <w:t>4</w:t>
            </w:r>
            <w:r>
              <w:rPr>
                <w:rFonts w:ascii="Arial" w:hAnsi="Arial" w:eastAsia="Arial" w:cs="Arial"/>
                <w:sz w:val="17"/>
                <w:szCs w:val="17"/>
                <w:spacing w:val="12"/>
              </w:rPr>
              <w:t>.</w:t>
            </w:r>
            <w:r>
              <w:rPr>
                <w:rFonts w:ascii="SimSun" w:hAnsi="SimSun" w:eastAsia="SimSun" w:cs="SimSun"/>
                <w:sz w:val="17"/>
                <w:szCs w:val="17"/>
                <w:spacing w:val="8"/>
              </w:rPr>
              <w:t>聚合算法：基于大数据的聚合算法：前述各项技术基础</w:t>
            </w:r>
            <w:r>
              <w:rPr>
                <w:rFonts w:ascii="SimSun" w:hAnsi="SimSun" w:eastAsia="SimSun" w:cs="SimSun"/>
                <w:sz w:val="17"/>
                <w:szCs w:val="17"/>
              </w:rPr>
              <w:t xml:space="preserve"> </w:t>
            </w:r>
            <w:r>
              <w:rPr>
                <w:rFonts w:ascii="SimSun" w:hAnsi="SimSun" w:eastAsia="SimSun" w:cs="SimSun"/>
                <w:sz w:val="17"/>
                <w:szCs w:val="17"/>
                <w:spacing w:val="18"/>
              </w:rPr>
              <w:t>在单</w:t>
            </w:r>
            <w:r>
              <w:rPr>
                <w:rFonts w:ascii="SimSun" w:hAnsi="SimSun" w:eastAsia="SimSun" w:cs="SimSun"/>
                <w:sz w:val="17"/>
                <w:szCs w:val="17"/>
                <w:spacing w:val="9"/>
              </w:rPr>
              <w:t>独方向上有不少的应用，而智能筛查机器人产品则是</w:t>
            </w:r>
            <w:r>
              <w:rPr>
                <w:rFonts w:ascii="SimSun" w:hAnsi="SimSun" w:eastAsia="SimSun" w:cs="SimSun"/>
                <w:sz w:val="17"/>
                <w:szCs w:val="17"/>
              </w:rPr>
              <w:t xml:space="preserve"> </w:t>
            </w:r>
            <w:r>
              <w:rPr>
                <w:rFonts w:ascii="SimSun" w:hAnsi="SimSun" w:eastAsia="SimSun" w:cs="SimSun"/>
                <w:sz w:val="17"/>
                <w:szCs w:val="17"/>
                <w:spacing w:val="18"/>
              </w:rPr>
              <w:t>独特</w:t>
            </w:r>
            <w:r>
              <w:rPr>
                <w:rFonts w:ascii="SimSun" w:hAnsi="SimSun" w:eastAsia="SimSun" w:cs="SimSun"/>
                <w:sz w:val="17"/>
                <w:szCs w:val="17"/>
                <w:spacing w:val="9"/>
              </w:rPr>
              <w:t>的，将多个检测技术在大数据的基础上，通过专有的</w:t>
            </w:r>
            <w:r>
              <w:rPr>
                <w:rFonts w:ascii="SimSun" w:hAnsi="SimSun" w:eastAsia="SimSun" w:cs="SimSun"/>
                <w:sz w:val="17"/>
                <w:szCs w:val="17"/>
              </w:rPr>
              <w:t xml:space="preserve"> </w:t>
            </w:r>
            <w:r>
              <w:rPr>
                <w:rFonts w:ascii="SimSun" w:hAnsi="SimSun" w:eastAsia="SimSun" w:cs="SimSun"/>
                <w:sz w:val="17"/>
                <w:szCs w:val="17"/>
                <w:spacing w:val="12"/>
              </w:rPr>
              <w:t>聚</w:t>
            </w:r>
            <w:r>
              <w:rPr>
                <w:rFonts w:ascii="SimSun" w:hAnsi="SimSun" w:eastAsia="SimSun" w:cs="SimSun"/>
                <w:sz w:val="17"/>
                <w:szCs w:val="17"/>
                <w:spacing w:val="8"/>
              </w:rPr>
              <w:t>合算法，使各个技术扬长避短，有机配合，达到了稳定、</w:t>
            </w:r>
            <w:r>
              <w:rPr>
                <w:rFonts w:ascii="SimSun" w:hAnsi="SimSun" w:eastAsia="SimSun" w:cs="SimSun"/>
                <w:sz w:val="17"/>
                <w:szCs w:val="17"/>
              </w:rPr>
              <w:t xml:space="preserve"> </w:t>
            </w:r>
            <w:r>
              <w:rPr>
                <w:rFonts w:ascii="SimSun" w:hAnsi="SimSun" w:eastAsia="SimSun" w:cs="SimSun"/>
                <w:sz w:val="17"/>
                <w:szCs w:val="17"/>
                <w:spacing w:val="8"/>
              </w:rPr>
              <w:t>全面的检测效果</w:t>
            </w:r>
            <w:r>
              <w:rPr>
                <w:rFonts w:ascii="SimSun" w:hAnsi="SimSun" w:eastAsia="SimSun" w:cs="SimSun"/>
                <w:sz w:val="17"/>
                <w:szCs w:val="17"/>
                <w:spacing w:val="7"/>
              </w:rPr>
              <w:t>。</w:t>
            </w:r>
          </w:p>
          <w:p>
            <w:pPr>
              <w:ind w:left="111" w:right="135" w:firstLine="10"/>
              <w:spacing w:before="4" w:line="233" w:lineRule="auto"/>
              <w:rPr>
                <w:rFonts w:ascii="SimSun" w:hAnsi="SimSun" w:eastAsia="SimSun" w:cs="SimSun"/>
                <w:sz w:val="17"/>
                <w:szCs w:val="17"/>
              </w:rPr>
            </w:pPr>
            <w:r>
              <w:rPr>
                <w:rFonts w:ascii="Calibri" w:hAnsi="Calibri" w:eastAsia="Calibri" w:cs="Calibri"/>
                <w:sz w:val="20"/>
                <w:szCs w:val="20"/>
                <w:spacing w:val="8"/>
              </w:rPr>
              <w:t>*</w:t>
            </w:r>
            <w:r>
              <w:rPr>
                <w:rFonts w:ascii="SimSun" w:hAnsi="SimSun" w:eastAsia="SimSun" w:cs="SimSun"/>
                <w:sz w:val="17"/>
                <w:szCs w:val="17"/>
                <w:spacing w:val="8"/>
              </w:rPr>
              <w:t>功能说</w:t>
            </w:r>
            <w:r>
              <w:rPr>
                <w:rFonts w:ascii="SimSun" w:hAnsi="SimSun" w:eastAsia="SimSun" w:cs="SimSun"/>
                <w:sz w:val="17"/>
                <w:szCs w:val="17"/>
                <w:spacing w:val="7"/>
              </w:rPr>
              <w:t>明</w:t>
            </w:r>
            <w:r>
              <w:rPr>
                <w:rFonts w:ascii="SimSun" w:hAnsi="SimSun" w:eastAsia="SimSun" w:cs="SimSun"/>
                <w:sz w:val="17"/>
                <w:szCs w:val="17"/>
                <w:spacing w:val="4"/>
              </w:rPr>
              <w:t>：提供人体</w:t>
            </w:r>
            <w:r>
              <w:rPr>
                <w:rFonts w:ascii="SimSun" w:hAnsi="SimSun" w:eastAsia="SimSun" w:cs="SimSun"/>
                <w:sz w:val="17"/>
                <w:szCs w:val="17"/>
                <w:spacing w:val="4"/>
              </w:rPr>
              <w:t xml:space="preserve"> </w:t>
            </w:r>
            <w:r>
              <w:rPr>
                <w:rFonts w:ascii="Arial" w:hAnsi="Arial" w:eastAsia="Arial" w:cs="Arial"/>
                <w:sz w:val="17"/>
                <w:szCs w:val="17"/>
                <w:spacing w:val="4"/>
              </w:rPr>
              <w:t>10</w:t>
            </w:r>
            <w:r>
              <w:rPr>
                <w:rFonts w:ascii="Arial" w:hAnsi="Arial" w:eastAsia="Arial" w:cs="Arial"/>
                <w:sz w:val="17"/>
                <w:szCs w:val="17"/>
                <w:spacing w:val="4"/>
              </w:rPr>
              <w:t xml:space="preserve"> </w:t>
            </w:r>
            <w:r>
              <w:rPr>
                <w:rFonts w:ascii="SimSun" w:hAnsi="SimSun" w:eastAsia="SimSun" w:cs="SimSun"/>
                <w:sz w:val="17"/>
                <w:szCs w:val="17"/>
                <w:spacing w:val="4"/>
              </w:rPr>
              <w:t>大系统，</w:t>
            </w:r>
            <w:r>
              <w:rPr>
                <w:rFonts w:ascii="Arial" w:hAnsi="Arial" w:eastAsia="Arial" w:cs="Arial"/>
                <w:sz w:val="17"/>
                <w:szCs w:val="17"/>
                <w:spacing w:val="4"/>
              </w:rPr>
              <w:t>70</w:t>
            </w:r>
            <w:r>
              <w:rPr>
                <w:rFonts w:ascii="Arial" w:hAnsi="Arial" w:eastAsia="Arial" w:cs="Arial"/>
                <w:sz w:val="17"/>
                <w:szCs w:val="17"/>
                <w:spacing w:val="4"/>
              </w:rPr>
              <w:t xml:space="preserve"> </w:t>
            </w:r>
            <w:r>
              <w:rPr>
                <w:rFonts w:ascii="SimSun" w:hAnsi="SimSun" w:eastAsia="SimSun" w:cs="SimSun"/>
                <w:sz w:val="17"/>
                <w:szCs w:val="17"/>
                <w:spacing w:val="4"/>
              </w:rPr>
              <w:t>多项细项检查报告，</w:t>
            </w:r>
            <w:r>
              <w:rPr>
                <w:rFonts w:ascii="SimSun" w:hAnsi="SimSun" w:eastAsia="SimSun" w:cs="SimSun"/>
                <w:sz w:val="17"/>
                <w:szCs w:val="17"/>
              </w:rPr>
              <w:t xml:space="preserve"> </w:t>
            </w:r>
            <w:r>
              <w:rPr>
                <w:rFonts w:ascii="SimSun" w:hAnsi="SimSun" w:eastAsia="SimSun" w:cs="SimSun"/>
                <w:sz w:val="17"/>
                <w:szCs w:val="17"/>
                <w:spacing w:val="9"/>
              </w:rPr>
              <w:t>如</w:t>
            </w:r>
            <w:r>
              <w:rPr>
                <w:rFonts w:ascii="SimSun" w:hAnsi="SimSun" w:eastAsia="SimSun" w:cs="SimSun"/>
                <w:sz w:val="17"/>
                <w:szCs w:val="17"/>
                <w:spacing w:val="6"/>
              </w:rPr>
              <w:t>循环系统，消化系统，呼吸系统，</w:t>
            </w:r>
            <w:r>
              <w:rPr>
                <w:rFonts w:ascii="SimSun" w:hAnsi="SimSun" w:eastAsia="SimSun" w:cs="SimSun"/>
                <w:sz w:val="17"/>
                <w:szCs w:val="17"/>
                <w:spacing w:val="6"/>
              </w:rPr>
              <w:t xml:space="preserve"> </w:t>
            </w:r>
            <w:r>
              <w:rPr>
                <w:rFonts w:ascii="SimSun" w:hAnsi="SimSun" w:eastAsia="SimSun" w:cs="SimSun"/>
                <w:sz w:val="17"/>
                <w:szCs w:val="17"/>
                <w:spacing w:val="6"/>
              </w:rPr>
              <w:t>内分泌系统，骨骼系</w:t>
            </w:r>
            <w:r>
              <w:rPr>
                <w:rFonts w:ascii="SimSun" w:hAnsi="SimSun" w:eastAsia="SimSun" w:cs="SimSun"/>
                <w:sz w:val="17"/>
                <w:szCs w:val="17"/>
              </w:rPr>
              <w:t xml:space="preserve"> </w:t>
            </w:r>
            <w:r>
              <w:rPr>
                <w:rFonts w:ascii="SimSun" w:hAnsi="SimSun" w:eastAsia="SimSun" w:cs="SimSun"/>
                <w:sz w:val="17"/>
                <w:szCs w:val="17"/>
                <w:spacing w:val="18"/>
              </w:rPr>
              <w:t>统，</w:t>
            </w:r>
            <w:r>
              <w:rPr>
                <w:rFonts w:ascii="SimSun" w:hAnsi="SimSun" w:eastAsia="SimSun" w:cs="SimSun"/>
                <w:sz w:val="17"/>
                <w:szCs w:val="17"/>
                <w:spacing w:val="10"/>
              </w:rPr>
              <w:t>免</w:t>
            </w:r>
            <w:r>
              <w:rPr>
                <w:rFonts w:ascii="SimSun" w:hAnsi="SimSun" w:eastAsia="SimSun" w:cs="SimSun"/>
                <w:sz w:val="17"/>
                <w:szCs w:val="17"/>
                <w:spacing w:val="9"/>
              </w:rPr>
              <w:t>疫系统，生殖系统，营养系统，有害物质和皮肤系</w:t>
            </w:r>
            <w:r>
              <w:rPr>
                <w:rFonts w:ascii="SimSun" w:hAnsi="SimSun" w:eastAsia="SimSun" w:cs="SimSun"/>
                <w:sz w:val="17"/>
                <w:szCs w:val="17"/>
              </w:rPr>
              <w:t xml:space="preserve"> </w:t>
            </w:r>
            <w:r>
              <w:rPr>
                <w:rFonts w:ascii="SimSun" w:hAnsi="SimSun" w:eastAsia="SimSun" w:cs="SimSun"/>
                <w:sz w:val="17"/>
                <w:szCs w:val="17"/>
                <w:spacing w:val="18"/>
              </w:rPr>
              <w:t>统。</w:t>
            </w:r>
            <w:r>
              <w:rPr>
                <w:rFonts w:ascii="SimSun" w:hAnsi="SimSun" w:eastAsia="SimSun" w:cs="SimSun"/>
                <w:sz w:val="17"/>
                <w:szCs w:val="17"/>
                <w:spacing w:val="10"/>
              </w:rPr>
              <w:t>客</w:t>
            </w:r>
            <w:r>
              <w:rPr>
                <w:rFonts w:ascii="SimSun" w:hAnsi="SimSun" w:eastAsia="SimSun" w:cs="SimSun"/>
                <w:sz w:val="17"/>
                <w:szCs w:val="17"/>
                <w:spacing w:val="9"/>
              </w:rPr>
              <w:t>户在使用时，先用掌银扫码支付，支付成功后方可</w:t>
            </w:r>
            <w:r>
              <w:rPr>
                <w:rFonts w:ascii="SimSun" w:hAnsi="SimSun" w:eastAsia="SimSun" w:cs="SimSun"/>
                <w:sz w:val="17"/>
                <w:szCs w:val="17"/>
              </w:rPr>
              <w:t xml:space="preserve"> </w:t>
            </w:r>
            <w:r>
              <w:rPr>
                <w:rFonts w:ascii="SimSun" w:hAnsi="SimSun" w:eastAsia="SimSun" w:cs="SimSun"/>
                <w:sz w:val="17"/>
                <w:szCs w:val="17"/>
                <w:spacing w:val="10"/>
              </w:rPr>
              <w:t>进</w:t>
            </w:r>
            <w:r>
              <w:rPr>
                <w:rFonts w:ascii="SimSun" w:hAnsi="SimSun" w:eastAsia="SimSun" w:cs="SimSun"/>
                <w:sz w:val="17"/>
                <w:szCs w:val="17"/>
                <w:spacing w:val="8"/>
              </w:rPr>
              <w:t>行检测</w:t>
            </w:r>
          </w:p>
          <w:p>
            <w:pPr>
              <w:ind w:left="113" w:right="210"/>
              <w:spacing w:before="1" w:line="238" w:lineRule="auto"/>
              <w:rPr>
                <w:rFonts w:ascii="SimSun" w:hAnsi="SimSun" w:eastAsia="SimSun" w:cs="SimSun"/>
                <w:sz w:val="17"/>
                <w:szCs w:val="17"/>
              </w:rPr>
            </w:pPr>
            <w:r>
              <w:rPr>
                <w:rFonts w:ascii="SimSun" w:hAnsi="SimSun" w:eastAsia="SimSun" w:cs="SimSun"/>
                <w:sz w:val="17"/>
                <w:szCs w:val="17"/>
                <w:spacing w:val="8"/>
              </w:rPr>
              <w:t>检</w:t>
            </w:r>
            <w:r>
              <w:rPr>
                <w:rFonts w:ascii="SimSun" w:hAnsi="SimSun" w:eastAsia="SimSun" w:cs="SimSun"/>
                <w:sz w:val="17"/>
                <w:szCs w:val="17"/>
                <w:spacing w:val="6"/>
              </w:rPr>
              <w:t>测过程只需静坐</w:t>
            </w:r>
            <w:r>
              <w:rPr>
                <w:rFonts w:ascii="SimSun" w:hAnsi="SimSun" w:eastAsia="SimSun" w:cs="SimSun"/>
                <w:sz w:val="17"/>
                <w:szCs w:val="17"/>
                <w:spacing w:val="6"/>
              </w:rPr>
              <w:t xml:space="preserve"> </w:t>
            </w:r>
            <w:r>
              <w:rPr>
                <w:rFonts w:ascii="Arial" w:hAnsi="Arial" w:eastAsia="Arial" w:cs="Arial"/>
                <w:sz w:val="17"/>
                <w:szCs w:val="17"/>
                <w:spacing w:val="6"/>
              </w:rPr>
              <w:t>2</w:t>
            </w:r>
            <w:r>
              <w:rPr>
                <w:rFonts w:ascii="Arial" w:hAnsi="Arial" w:eastAsia="Arial" w:cs="Arial"/>
                <w:sz w:val="17"/>
                <w:szCs w:val="17"/>
                <w:spacing w:val="6"/>
              </w:rPr>
              <w:t xml:space="preserve"> </w:t>
            </w:r>
            <w:r>
              <w:rPr>
                <w:rFonts w:ascii="SimSun" w:hAnsi="SimSun" w:eastAsia="SimSun" w:cs="SimSun"/>
                <w:sz w:val="17"/>
                <w:szCs w:val="17"/>
                <w:spacing w:val="6"/>
              </w:rPr>
              <w:t>分钟，即可在掌银上获取健康报告。</w:t>
            </w:r>
            <w:r>
              <w:rPr>
                <w:rFonts w:ascii="SimSun" w:hAnsi="SimSun" w:eastAsia="SimSun" w:cs="SimSun"/>
                <w:sz w:val="17"/>
                <w:szCs w:val="17"/>
              </w:rPr>
              <w:t xml:space="preserve"> </w:t>
            </w:r>
            <w:r>
              <w:rPr>
                <w:rFonts w:ascii="SimSun" w:hAnsi="SimSun" w:eastAsia="SimSun" w:cs="SimSun"/>
                <w:sz w:val="17"/>
                <w:szCs w:val="17"/>
                <w:spacing w:val="15"/>
              </w:rPr>
              <w:t>整</w:t>
            </w:r>
            <w:r>
              <w:rPr>
                <w:rFonts w:ascii="SimSun" w:hAnsi="SimSun" w:eastAsia="SimSun" w:cs="SimSun"/>
                <w:sz w:val="17"/>
                <w:szCs w:val="17"/>
                <w:spacing w:val="9"/>
              </w:rPr>
              <w:t>个检测过程对检测者无任何伤害，无创伤，无侵入。</w:t>
            </w:r>
          </w:p>
          <w:p>
            <w:pPr>
              <w:ind w:left="113" w:right="188"/>
              <w:spacing w:before="1" w:line="227" w:lineRule="auto"/>
              <w:rPr>
                <w:rFonts w:ascii="SimSun" w:hAnsi="SimSun" w:eastAsia="SimSun" w:cs="SimSun"/>
                <w:sz w:val="17"/>
                <w:szCs w:val="17"/>
              </w:rPr>
            </w:pPr>
            <w:r>
              <w:rPr>
                <w:rFonts w:ascii="SimSun" w:hAnsi="SimSun" w:eastAsia="SimSun" w:cs="SimSun"/>
                <w:sz w:val="17"/>
                <w:szCs w:val="17"/>
                <w:spacing w:val="18"/>
              </w:rPr>
              <w:t>通</w:t>
            </w:r>
            <w:r>
              <w:rPr>
                <w:rFonts w:ascii="SimSun" w:hAnsi="SimSun" w:eastAsia="SimSun" w:cs="SimSun"/>
                <w:sz w:val="17"/>
                <w:szCs w:val="17"/>
                <w:spacing w:val="17"/>
              </w:rPr>
              <w:t>过</w:t>
            </w:r>
            <w:r>
              <w:rPr>
                <w:rFonts w:ascii="SimSun" w:hAnsi="SimSun" w:eastAsia="SimSun" w:cs="SimSun"/>
                <w:sz w:val="17"/>
                <w:szCs w:val="17"/>
                <w:spacing w:val="9"/>
              </w:rPr>
              <w:t>持续监测，准确把控健康趋势，为用户提供健康建议</w:t>
            </w:r>
            <w:r>
              <w:rPr>
                <w:rFonts w:ascii="SimSun" w:hAnsi="SimSun" w:eastAsia="SimSun" w:cs="SimSun"/>
                <w:sz w:val="17"/>
                <w:szCs w:val="17"/>
              </w:rPr>
              <w:t xml:space="preserve"> </w:t>
            </w:r>
            <w:r>
              <w:rPr>
                <w:rFonts w:ascii="SimSun" w:hAnsi="SimSun" w:eastAsia="SimSun" w:cs="SimSun"/>
                <w:sz w:val="17"/>
                <w:szCs w:val="17"/>
                <w:spacing w:val="6"/>
              </w:rPr>
              <w:t>和指导。</w:t>
            </w:r>
            <w:r>
              <w:rPr>
                <w:rFonts w:ascii="SimSun" w:hAnsi="SimSun" w:eastAsia="SimSun" w:cs="SimSun"/>
                <w:sz w:val="17"/>
                <w:szCs w:val="17"/>
                <w:spacing w:val="6"/>
              </w:rPr>
              <w:t xml:space="preserve">  </w:t>
            </w:r>
            <w:r>
              <w:rPr>
                <w:rFonts w:ascii="SimSun" w:hAnsi="SimSun" w:eastAsia="SimSun" w:cs="SimSun"/>
                <w:sz w:val="17"/>
                <w:szCs w:val="17"/>
                <w:spacing w:val="6"/>
              </w:rPr>
              <w:t>(所提供产品需为信息化部、民政部、国家卫</w:t>
            </w:r>
            <w:r>
              <w:rPr>
                <w:rFonts w:ascii="SimSun" w:hAnsi="SimSun" w:eastAsia="SimSun" w:cs="SimSun"/>
                <w:sz w:val="17"/>
                <w:szCs w:val="17"/>
                <w:spacing w:val="1"/>
              </w:rPr>
              <w:t>生</w:t>
            </w:r>
            <w:r>
              <w:rPr>
                <w:rFonts w:ascii="SimSun" w:hAnsi="SimSun" w:eastAsia="SimSun" w:cs="SimSun"/>
                <w:sz w:val="17"/>
                <w:szCs w:val="17"/>
              </w:rPr>
              <w:t xml:space="preserve"> </w:t>
            </w:r>
            <w:r>
              <w:rPr>
                <w:rFonts w:ascii="SimSun" w:hAnsi="SimSun" w:eastAsia="SimSun" w:cs="SimSun"/>
                <w:sz w:val="17"/>
                <w:szCs w:val="17"/>
                <w:spacing w:val="14"/>
              </w:rPr>
              <w:t>健</w:t>
            </w:r>
            <w:r>
              <w:rPr>
                <w:rFonts w:ascii="SimSun" w:hAnsi="SimSun" w:eastAsia="SimSun" w:cs="SimSun"/>
                <w:sz w:val="17"/>
                <w:szCs w:val="17"/>
                <w:spacing w:val="8"/>
              </w:rPr>
              <w:t>康委员会推广目录产品)</w:t>
            </w:r>
          </w:p>
          <w:p>
            <w:pPr>
              <w:ind w:left="117" w:right="179" w:hanging="2"/>
              <w:spacing w:before="1" w:line="256" w:lineRule="auto"/>
              <w:rPr>
                <w:rFonts w:ascii="SimSun" w:hAnsi="SimSun" w:eastAsia="SimSun" w:cs="SimSun"/>
                <w:sz w:val="17"/>
                <w:szCs w:val="17"/>
              </w:rPr>
            </w:pPr>
            <w:r>
              <w:rPr>
                <w:rFonts w:ascii="SimSun" w:hAnsi="SimSun" w:eastAsia="SimSun" w:cs="SimSun"/>
                <w:sz w:val="17"/>
                <w:szCs w:val="17"/>
                <w:spacing w:val="14"/>
              </w:rPr>
              <w:t>软</w:t>
            </w:r>
            <w:r>
              <w:rPr>
                <w:rFonts w:ascii="SimSun" w:hAnsi="SimSun" w:eastAsia="SimSun" w:cs="SimSun"/>
                <w:sz w:val="17"/>
                <w:szCs w:val="17"/>
                <w:spacing w:val="11"/>
              </w:rPr>
              <w:t>件</w:t>
            </w:r>
            <w:r>
              <w:rPr>
                <w:rFonts w:ascii="SimSun" w:hAnsi="SimSun" w:eastAsia="SimSun" w:cs="SimSun"/>
                <w:sz w:val="17"/>
                <w:szCs w:val="17"/>
                <w:spacing w:val="7"/>
              </w:rPr>
              <w:t>功能：需要与银行对接，开通接口；需要支持快</w:t>
            </w:r>
            <w:r>
              <w:rPr>
                <w:rFonts w:ascii="SimSun" w:hAnsi="SimSun" w:eastAsia="SimSun" w:cs="SimSun"/>
                <w:sz w:val="17"/>
                <w:szCs w:val="17"/>
                <w:spacing w:val="7"/>
              </w:rPr>
              <w:t xml:space="preserve"> </w:t>
            </w:r>
            <w:r>
              <w:rPr>
                <w:rFonts w:ascii="Arial" w:hAnsi="Arial" w:eastAsia="Arial" w:cs="Arial"/>
                <w:sz w:val="17"/>
                <w:szCs w:val="17"/>
              </w:rPr>
              <w:t>e</w:t>
            </w:r>
            <w:r>
              <w:rPr>
                <w:rFonts w:ascii="Arial" w:hAnsi="Arial" w:eastAsia="Arial" w:cs="Arial"/>
                <w:sz w:val="17"/>
                <w:szCs w:val="17"/>
                <w:spacing w:val="7"/>
              </w:rPr>
              <w:t xml:space="preserve"> </w:t>
            </w:r>
            <w:r>
              <w:rPr>
                <w:rFonts w:ascii="SimSun" w:hAnsi="SimSun" w:eastAsia="SimSun" w:cs="SimSun"/>
                <w:sz w:val="17"/>
                <w:szCs w:val="17"/>
                <w:spacing w:val="7"/>
              </w:rPr>
              <w:t>通</w:t>
            </w:r>
            <w:r>
              <w:rPr>
                <w:rFonts w:ascii="SimSun" w:hAnsi="SimSun" w:eastAsia="SimSun" w:cs="SimSun"/>
                <w:sz w:val="17"/>
                <w:szCs w:val="17"/>
              </w:rPr>
              <w:t xml:space="preserve"> </w:t>
            </w:r>
            <w:r>
              <w:rPr>
                <w:rFonts w:ascii="SimSun" w:hAnsi="SimSun" w:eastAsia="SimSun" w:cs="SimSun"/>
                <w:sz w:val="17"/>
                <w:szCs w:val="17"/>
                <w:spacing w:val="8"/>
              </w:rPr>
              <w:t>身</w:t>
            </w:r>
            <w:r>
              <w:rPr>
                <w:rFonts w:ascii="SimSun" w:hAnsi="SimSun" w:eastAsia="SimSun" w:cs="SimSun"/>
                <w:sz w:val="17"/>
                <w:szCs w:val="17"/>
                <w:spacing w:val="5"/>
              </w:rPr>
              <w:t>份认证；</w:t>
            </w:r>
          </w:p>
          <w:p>
            <w:pPr>
              <w:ind w:left="114" w:right="145"/>
              <w:spacing w:before="2" w:line="238" w:lineRule="auto"/>
              <w:rPr>
                <w:rFonts w:ascii="SimSun" w:hAnsi="SimSun" w:eastAsia="SimSun" w:cs="SimSun"/>
                <w:sz w:val="17"/>
                <w:szCs w:val="17"/>
              </w:rPr>
            </w:pPr>
            <w:r>
              <w:rPr>
                <w:rFonts w:ascii="SimSun" w:hAnsi="SimSun" w:eastAsia="SimSun" w:cs="SimSun"/>
                <w:sz w:val="17"/>
                <w:szCs w:val="17"/>
                <w:spacing w:val="15"/>
              </w:rPr>
              <w:t>可</w:t>
            </w:r>
            <w:r>
              <w:rPr>
                <w:rFonts w:ascii="SimSun" w:hAnsi="SimSun" w:eastAsia="SimSun" w:cs="SimSun"/>
                <w:sz w:val="17"/>
                <w:szCs w:val="17"/>
                <w:spacing w:val="8"/>
              </w:rPr>
              <w:t>实现手机银行推广，即可下载掌上银行</w:t>
            </w:r>
            <w:r>
              <w:rPr>
                <w:rFonts w:ascii="SimSun" w:hAnsi="SimSun" w:eastAsia="SimSun" w:cs="SimSun"/>
                <w:sz w:val="17"/>
                <w:szCs w:val="17"/>
                <w:spacing w:val="8"/>
              </w:rPr>
              <w:t xml:space="preserve"> </w:t>
            </w:r>
            <w:r>
              <w:rPr>
                <w:rFonts w:ascii="Arial" w:hAnsi="Arial" w:eastAsia="Arial" w:cs="Arial"/>
                <w:sz w:val="17"/>
                <w:szCs w:val="17"/>
              </w:rPr>
              <w:t>APP</w:t>
            </w:r>
            <w:r>
              <w:rPr>
                <w:rFonts w:ascii="SimSun" w:hAnsi="SimSun" w:eastAsia="SimSun" w:cs="SimSun"/>
                <w:sz w:val="17"/>
                <w:szCs w:val="17"/>
                <w:spacing w:val="8"/>
              </w:rPr>
              <w:t>；实现掌银</w:t>
            </w:r>
            <w:r>
              <w:rPr>
                <w:rFonts w:ascii="SimSun" w:hAnsi="SimSun" w:eastAsia="SimSun" w:cs="SimSun"/>
                <w:sz w:val="17"/>
                <w:szCs w:val="17"/>
              </w:rPr>
              <w:t xml:space="preserve"> </w:t>
            </w:r>
            <w:r>
              <w:rPr>
                <w:rFonts w:ascii="SimSun" w:hAnsi="SimSun" w:eastAsia="SimSun" w:cs="SimSun"/>
                <w:sz w:val="17"/>
                <w:szCs w:val="17"/>
                <w:spacing w:val="16"/>
              </w:rPr>
              <w:t>扫</w:t>
            </w:r>
            <w:r>
              <w:rPr>
                <w:rFonts w:ascii="SimSun" w:hAnsi="SimSun" w:eastAsia="SimSun" w:cs="SimSun"/>
                <w:sz w:val="17"/>
                <w:szCs w:val="17"/>
                <w:spacing w:val="8"/>
              </w:rPr>
              <w:t>码支付；实现健康筛查检测；</w:t>
            </w:r>
          </w:p>
          <w:p>
            <w:pPr>
              <w:ind w:left="118" w:right="107" w:firstLine="4"/>
              <w:spacing w:before="1" w:line="216" w:lineRule="auto"/>
              <w:rPr>
                <w:rFonts w:ascii="SimSun" w:hAnsi="SimSun" w:eastAsia="SimSun" w:cs="SimSun"/>
                <w:sz w:val="17"/>
                <w:szCs w:val="17"/>
              </w:rPr>
            </w:pPr>
            <w:r>
              <w:rPr>
                <w:rFonts w:ascii="Calibri" w:hAnsi="Calibri" w:eastAsia="Calibri" w:cs="Calibri"/>
                <w:sz w:val="20"/>
                <w:szCs w:val="20"/>
                <w:spacing w:val="15"/>
              </w:rPr>
              <w:t>*</w:t>
            </w:r>
            <w:r>
              <w:rPr>
                <w:rFonts w:ascii="SimSun" w:hAnsi="SimSun" w:eastAsia="SimSun" w:cs="SimSun"/>
                <w:sz w:val="17"/>
                <w:szCs w:val="17"/>
                <w:spacing w:val="8"/>
              </w:rPr>
              <w:t>实现掌银查看体检报告及历史体检报告记录，要求具备同</w:t>
            </w:r>
            <w:r>
              <w:rPr>
                <w:rFonts w:ascii="SimSun" w:hAnsi="SimSun" w:eastAsia="SimSun" w:cs="SimSun"/>
                <w:sz w:val="17"/>
                <w:szCs w:val="17"/>
              </w:rPr>
              <w:t xml:space="preserve"> </w:t>
            </w:r>
            <w:r>
              <w:rPr>
                <w:rFonts w:ascii="SimSun" w:hAnsi="SimSun" w:eastAsia="SimSun" w:cs="SimSun"/>
                <w:sz w:val="17"/>
                <w:szCs w:val="17"/>
                <w:spacing w:val="14"/>
              </w:rPr>
              <w:t>意</w:t>
            </w:r>
            <w:r>
              <w:rPr>
                <w:rFonts w:ascii="Arial" w:hAnsi="Arial" w:eastAsia="Arial" w:cs="Arial"/>
                <w:sz w:val="17"/>
                <w:szCs w:val="17"/>
                <w:spacing w:val="10"/>
              </w:rPr>
              <w:t>“</w:t>
            </w:r>
            <w:r>
              <w:rPr>
                <w:rFonts w:ascii="SimSun" w:hAnsi="SimSun" w:eastAsia="SimSun" w:cs="SimSun"/>
                <w:sz w:val="17"/>
                <w:szCs w:val="17"/>
                <w:spacing w:val="7"/>
              </w:rPr>
              <w:t>免责声明</w:t>
            </w:r>
            <w:r>
              <w:rPr>
                <w:rFonts w:ascii="Arial" w:hAnsi="Arial" w:eastAsia="Arial" w:cs="Arial"/>
                <w:sz w:val="17"/>
                <w:szCs w:val="17"/>
                <w:spacing w:val="7"/>
              </w:rPr>
              <w:t>”</w:t>
            </w:r>
            <w:r>
              <w:rPr>
                <w:rFonts w:ascii="SimSun" w:hAnsi="SimSun" w:eastAsia="SimSun" w:cs="SimSun"/>
                <w:sz w:val="17"/>
                <w:szCs w:val="17"/>
                <w:spacing w:val="7"/>
              </w:rPr>
              <w:t>才能查看体检报告。</w:t>
            </w:r>
          </w:p>
        </w:tc>
      </w:tr>
      <w:tr>
        <w:trPr>
          <w:trHeight w:val="4846" w:hRule="atLeast"/>
        </w:trPr>
        <w:tc>
          <w:tcPr>
            <w:tcW w:w="676" w:type="dxa"/>
            <w:vAlign w:val="top"/>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left="255"/>
              <w:spacing w:before="49" w:line="205" w:lineRule="auto"/>
              <w:rPr>
                <w:rFonts w:ascii="Arial" w:hAnsi="Arial" w:eastAsia="Arial" w:cs="Arial"/>
                <w:sz w:val="17"/>
                <w:szCs w:val="17"/>
              </w:rPr>
            </w:pPr>
            <w:r>
              <w:rPr>
                <w:rFonts w:ascii="Arial" w:hAnsi="Arial" w:eastAsia="Arial" w:cs="Arial"/>
                <w:sz w:val="17"/>
                <w:szCs w:val="17"/>
                <w:spacing w:val="-4"/>
              </w:rPr>
              <w:t>16</w:t>
            </w:r>
          </w:p>
        </w:tc>
        <w:tc>
          <w:tcPr>
            <w:tcW w:w="1055" w:type="dxa"/>
            <w:vAlign w:val="top"/>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172"/>
              <w:spacing w:before="56" w:line="231" w:lineRule="auto"/>
              <w:rPr>
                <w:rFonts w:ascii="SimSun" w:hAnsi="SimSun" w:eastAsia="SimSun" w:cs="SimSun"/>
                <w:sz w:val="17"/>
                <w:szCs w:val="17"/>
              </w:rPr>
            </w:pPr>
            <w:r>
              <w:rPr>
                <w:rFonts w:ascii="SimSun" w:hAnsi="SimSun" w:eastAsia="SimSun" w:cs="SimSun"/>
                <w:sz w:val="17"/>
                <w:szCs w:val="17"/>
                <w:spacing w:val="8"/>
              </w:rPr>
              <w:t>移动金融</w:t>
            </w:r>
          </w:p>
          <w:p>
            <w:pPr>
              <w:ind w:left="171"/>
              <w:spacing w:before="99" w:line="229" w:lineRule="auto"/>
              <w:rPr>
                <w:rFonts w:ascii="SimSun" w:hAnsi="SimSun" w:eastAsia="SimSun" w:cs="SimSun"/>
                <w:sz w:val="17"/>
                <w:szCs w:val="17"/>
              </w:rPr>
            </w:pPr>
            <w:r>
              <w:rPr>
                <w:rFonts w:ascii="SimSun" w:hAnsi="SimSun" w:eastAsia="SimSun" w:cs="SimSun"/>
                <w:sz w:val="17"/>
                <w:szCs w:val="17"/>
                <w:spacing w:val="1"/>
              </w:rPr>
              <w:t>体验机</w:t>
            </w:r>
            <w:r>
              <w:rPr>
                <w:rFonts w:ascii="SimSun" w:hAnsi="SimSun" w:eastAsia="SimSun" w:cs="SimSun"/>
                <w:sz w:val="17"/>
                <w:szCs w:val="17"/>
              </w:rPr>
              <w:t xml:space="preserve"> </w:t>
            </w:r>
            <w:r>
              <w:rPr>
                <w:rFonts w:ascii="SimSun" w:hAnsi="SimSun" w:eastAsia="SimSun" w:cs="SimSun"/>
                <w:sz w:val="17"/>
                <w:szCs w:val="17"/>
              </w:rPr>
              <w:t>Ⅰ</w:t>
            </w:r>
          </w:p>
          <w:p>
            <w:pPr>
              <w:ind w:left="439"/>
              <w:spacing w:before="100" w:line="230" w:lineRule="auto"/>
              <w:rPr>
                <w:rFonts w:ascii="SimSun" w:hAnsi="SimSun" w:eastAsia="SimSun" w:cs="SimSun"/>
                <w:sz w:val="17"/>
                <w:szCs w:val="17"/>
              </w:rPr>
            </w:pPr>
            <w:r>
              <w:rPr>
                <w:rFonts w:ascii="SimSun" w:hAnsi="SimSun" w:eastAsia="SimSun" w:cs="SimSun"/>
                <w:sz w:val="17"/>
                <w:szCs w:val="17"/>
                <w:spacing w:val="3"/>
              </w:rPr>
              <w:t>代</w:t>
            </w:r>
          </w:p>
        </w:tc>
        <w:tc>
          <w:tcPr>
            <w:tcW w:w="1782" w:type="dxa"/>
            <w:vAlign w:val="top"/>
          </w:tcPr>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ind w:firstLine="105"/>
              <w:spacing w:line="2774" w:lineRule="exact"/>
              <w:textAlignment w:val="center"/>
              <w:rPr/>
            </w:pPr>
            <w:r>
              <w:drawing>
                <wp:inline distT="0" distB="0" distL="0" distR="0">
                  <wp:extent cx="1057655" cy="1761744"/>
                  <wp:effectExtent l="0" t="0" r="0" b="0"/>
                  <wp:docPr id="64" name="IM 64"/>
                  <wp:cNvGraphicFramePr/>
                  <a:graphic>
                    <a:graphicData uri="http://schemas.openxmlformats.org/drawingml/2006/picture">
                      <pic:pic>
                        <pic:nvPicPr>
                          <pic:cNvPr id="64" name="IM 64"/>
                          <pic:cNvPicPr/>
                        </pic:nvPicPr>
                        <pic:blipFill>
                          <a:blip r:embed="rId24"/>
                          <a:stretch>
                            <a:fillRect/>
                          </a:stretch>
                        </pic:blipFill>
                        <pic:spPr>
                          <a:xfrm rot="0">
                            <a:off x="0" y="0"/>
                            <a:ext cx="1057655" cy="1761744"/>
                          </a:xfrm>
                          <a:prstGeom prst="rect">
                            <a:avLst/>
                          </a:prstGeom>
                        </pic:spPr>
                      </pic:pic>
                    </a:graphicData>
                  </a:graphic>
                </wp:inline>
              </w:drawing>
            </w:r>
          </w:p>
        </w:tc>
        <w:tc>
          <w:tcPr>
            <w:tcW w:w="737" w:type="dxa"/>
            <w:vAlign w:val="top"/>
          </w:tcPr>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ind w:left="147"/>
              <w:spacing w:before="46" w:line="224" w:lineRule="exact"/>
              <w:rPr>
                <w:rFonts w:ascii="Arial" w:hAnsi="Arial" w:eastAsia="Arial" w:cs="Arial"/>
                <w:sz w:val="16"/>
                <w:szCs w:val="16"/>
              </w:rPr>
            </w:pPr>
            <w:r>
              <w:rPr>
                <w:rFonts w:ascii="Arial" w:hAnsi="Arial" w:eastAsia="Arial" w:cs="Arial"/>
                <w:sz w:val="16"/>
                <w:szCs w:val="16"/>
                <w:spacing w:val="15"/>
                <w:position w:val="1"/>
              </w:rPr>
              <w:t>86</w:t>
            </w:r>
            <w:r>
              <w:rPr>
                <w:rFonts w:ascii="Arial" w:hAnsi="Arial" w:eastAsia="Arial" w:cs="Arial"/>
                <w:sz w:val="16"/>
                <w:szCs w:val="16"/>
                <w:spacing w:val="14"/>
                <w:position w:val="1"/>
              </w:rPr>
              <w:t>0</w:t>
            </w:r>
            <w:r>
              <w:rPr>
                <w:rFonts w:ascii="Arial" w:hAnsi="Arial" w:eastAsia="Arial" w:cs="Arial"/>
                <w:sz w:val="16"/>
                <w:szCs w:val="16"/>
                <w:position w:val="1"/>
              </w:rPr>
              <w:t>m</w:t>
            </w:r>
          </w:p>
          <w:p>
            <w:pPr>
              <w:ind w:left="118"/>
              <w:spacing w:line="200" w:lineRule="exact"/>
              <w:rPr>
                <w:rFonts w:ascii="Arial" w:hAnsi="Arial" w:eastAsia="Arial" w:cs="Arial"/>
                <w:sz w:val="14"/>
                <w:szCs w:val="14"/>
              </w:rPr>
            </w:pPr>
            <w:r>
              <w:rPr>
                <w:rFonts w:ascii="Arial" w:hAnsi="Arial" w:eastAsia="Arial" w:cs="Arial"/>
                <w:sz w:val="14"/>
                <w:szCs w:val="14"/>
                <w:position w:val="1"/>
              </w:rPr>
              <w:t>m</w:t>
            </w:r>
            <w:r>
              <w:rPr>
                <w:rFonts w:ascii="Arial" w:hAnsi="Arial" w:eastAsia="Arial" w:cs="Arial"/>
                <w:sz w:val="14"/>
                <w:szCs w:val="14"/>
                <w:spacing w:val="26"/>
                <w:position w:val="1"/>
              </w:rPr>
              <w:t>*58</w:t>
            </w:r>
            <w:r>
              <w:rPr>
                <w:rFonts w:ascii="Arial" w:hAnsi="Arial" w:eastAsia="Arial" w:cs="Arial"/>
                <w:sz w:val="14"/>
                <w:szCs w:val="14"/>
                <w:spacing w:val="25"/>
                <w:position w:val="1"/>
              </w:rPr>
              <w:t>0</w:t>
            </w:r>
          </w:p>
          <w:p>
            <w:pPr>
              <w:ind w:left="142"/>
              <w:spacing w:line="199" w:lineRule="exact"/>
              <w:rPr>
                <w:rFonts w:ascii="Arial" w:hAnsi="Arial" w:eastAsia="Arial" w:cs="Arial"/>
                <w:sz w:val="14"/>
                <w:szCs w:val="14"/>
              </w:rPr>
            </w:pPr>
            <w:r>
              <w:rPr>
                <w:rFonts w:ascii="Arial" w:hAnsi="Arial" w:eastAsia="Arial" w:cs="Arial"/>
                <w:sz w:val="14"/>
                <w:szCs w:val="14"/>
                <w:position w:val="1"/>
              </w:rPr>
              <w:t>mm</w:t>
            </w:r>
            <w:r>
              <w:rPr>
                <w:rFonts w:ascii="Arial" w:hAnsi="Arial" w:eastAsia="Arial" w:cs="Arial"/>
                <w:sz w:val="14"/>
                <w:szCs w:val="14"/>
                <w:spacing w:val="46"/>
                <w:position w:val="1"/>
              </w:rPr>
              <w:t>*1</w:t>
            </w:r>
          </w:p>
          <w:p>
            <w:pPr>
              <w:ind w:left="148"/>
              <w:spacing w:line="200" w:lineRule="exact"/>
              <w:rPr>
                <w:rFonts w:ascii="Arial" w:hAnsi="Arial" w:eastAsia="Arial" w:cs="Arial"/>
                <w:sz w:val="14"/>
                <w:szCs w:val="14"/>
              </w:rPr>
            </w:pPr>
            <w:r>
              <w:rPr>
                <w:rFonts w:ascii="Arial" w:hAnsi="Arial" w:eastAsia="Arial" w:cs="Arial"/>
                <w:sz w:val="14"/>
                <w:szCs w:val="14"/>
                <w:spacing w:val="31"/>
                <w:position w:val="1"/>
              </w:rPr>
              <w:t>760</w:t>
            </w:r>
            <w:r>
              <w:rPr>
                <w:rFonts w:ascii="Arial" w:hAnsi="Arial" w:eastAsia="Arial" w:cs="Arial"/>
                <w:sz w:val="14"/>
                <w:szCs w:val="14"/>
                <w:position w:val="1"/>
              </w:rPr>
              <w:t>m</w:t>
            </w:r>
          </w:p>
          <w:p>
            <w:pPr>
              <w:ind w:left="303"/>
              <w:spacing w:line="223" w:lineRule="exact"/>
              <w:rPr>
                <w:rFonts w:ascii="Arial" w:hAnsi="Arial" w:eastAsia="Arial" w:cs="Arial"/>
                <w:sz w:val="16"/>
                <w:szCs w:val="16"/>
              </w:rPr>
            </w:pPr>
            <w:r>
              <w:rPr>
                <w:rFonts w:ascii="Arial" w:hAnsi="Arial" w:eastAsia="Arial" w:cs="Arial"/>
                <w:sz w:val="16"/>
                <w:szCs w:val="16"/>
                <w:spacing w:val="4"/>
                <w:position w:val="2"/>
              </w:rPr>
              <w:t>m</w:t>
            </w:r>
          </w:p>
        </w:tc>
        <w:tc>
          <w:tcPr>
            <w:tcW w:w="4800" w:type="dxa"/>
            <w:vAlign w:val="top"/>
          </w:tcPr>
          <w:p>
            <w:pPr>
              <w:ind w:left="114" w:right="107" w:firstLine="7"/>
              <w:spacing w:before="26" w:line="216" w:lineRule="auto"/>
              <w:rPr>
                <w:rFonts w:ascii="Arial" w:hAnsi="Arial" w:eastAsia="Arial" w:cs="Arial"/>
                <w:sz w:val="17"/>
                <w:szCs w:val="17"/>
              </w:rPr>
            </w:pPr>
            <w:r>
              <w:rPr>
                <w:rFonts w:ascii="Calibri" w:hAnsi="Calibri" w:eastAsia="Calibri" w:cs="Calibri"/>
                <w:sz w:val="20"/>
                <w:szCs w:val="20"/>
                <w:spacing w:val="4"/>
              </w:rPr>
              <w:t>*</w:t>
            </w:r>
            <w:r>
              <w:rPr>
                <w:rFonts w:ascii="SimSun" w:hAnsi="SimSun" w:eastAsia="SimSun" w:cs="SimSun"/>
                <w:sz w:val="17"/>
                <w:szCs w:val="17"/>
                <w:spacing w:val="4"/>
              </w:rPr>
              <w:t>标配</w:t>
            </w:r>
            <w:r>
              <w:rPr>
                <w:rFonts w:ascii="SimSun" w:hAnsi="SimSun" w:eastAsia="SimSun" w:cs="SimSun"/>
                <w:sz w:val="17"/>
                <w:szCs w:val="17"/>
                <w:spacing w:val="4"/>
              </w:rPr>
              <w:t xml:space="preserve"> </w:t>
            </w:r>
            <w:r>
              <w:rPr>
                <w:rFonts w:ascii="Arial" w:hAnsi="Arial" w:eastAsia="Arial" w:cs="Arial"/>
                <w:sz w:val="17"/>
                <w:szCs w:val="17"/>
                <w:spacing w:val="4"/>
              </w:rPr>
              <w:t>32</w:t>
            </w:r>
            <w:r>
              <w:rPr>
                <w:rFonts w:ascii="Arial" w:hAnsi="Arial" w:eastAsia="Arial" w:cs="Arial"/>
                <w:sz w:val="17"/>
                <w:szCs w:val="17"/>
                <w:spacing w:val="4"/>
              </w:rPr>
              <w:t xml:space="preserve"> </w:t>
            </w:r>
            <w:r>
              <w:rPr>
                <w:rFonts w:ascii="SimSun" w:hAnsi="SimSun" w:eastAsia="SimSun" w:cs="SimSun"/>
                <w:sz w:val="17"/>
                <w:szCs w:val="17"/>
                <w:spacing w:val="4"/>
              </w:rPr>
              <w:t>寸液晶电容触摸屏；屏幕比例：</w:t>
            </w:r>
            <w:r>
              <w:rPr>
                <w:rFonts w:ascii="Arial" w:hAnsi="Arial" w:eastAsia="Arial" w:cs="Arial"/>
                <w:sz w:val="17"/>
                <w:szCs w:val="17"/>
                <w:spacing w:val="4"/>
              </w:rPr>
              <w:t>16</w:t>
            </w:r>
            <w:r>
              <w:rPr>
                <w:rFonts w:ascii="SimSun" w:hAnsi="SimSun" w:eastAsia="SimSun" w:cs="SimSun"/>
                <w:sz w:val="17"/>
                <w:szCs w:val="17"/>
                <w:spacing w:val="4"/>
              </w:rPr>
              <w:t>：</w:t>
            </w:r>
            <w:r>
              <w:rPr>
                <w:rFonts w:ascii="Arial" w:hAnsi="Arial" w:eastAsia="Arial" w:cs="Arial"/>
                <w:sz w:val="17"/>
                <w:szCs w:val="17"/>
                <w:spacing w:val="4"/>
              </w:rPr>
              <w:t>9</w:t>
            </w:r>
            <w:r>
              <w:rPr>
                <w:rFonts w:ascii="SimSun" w:hAnsi="SimSun" w:eastAsia="SimSun" w:cs="SimSun"/>
                <w:sz w:val="17"/>
                <w:szCs w:val="17"/>
                <w:spacing w:val="4"/>
              </w:rPr>
              <w:t>；物理分辨</w:t>
            </w:r>
            <w:r>
              <w:rPr>
                <w:rFonts w:ascii="SimSun" w:hAnsi="SimSun" w:eastAsia="SimSun" w:cs="SimSun"/>
                <w:sz w:val="17"/>
                <w:szCs w:val="17"/>
              </w:rPr>
              <w:t xml:space="preserve"> </w:t>
            </w:r>
            <w:r>
              <w:rPr>
                <w:rFonts w:ascii="SimSun" w:hAnsi="SimSun" w:eastAsia="SimSun" w:cs="SimSun"/>
                <w:sz w:val="17"/>
                <w:szCs w:val="17"/>
                <w:spacing w:val="8"/>
              </w:rPr>
              <w:t>率</w:t>
            </w:r>
            <w:r>
              <w:rPr>
                <w:rFonts w:ascii="SimSun" w:hAnsi="SimSun" w:eastAsia="SimSun" w:cs="SimSun"/>
                <w:sz w:val="17"/>
                <w:szCs w:val="17"/>
                <w:spacing w:val="6"/>
              </w:rPr>
              <w:t>：</w:t>
            </w:r>
            <w:r>
              <w:rPr>
                <w:rFonts w:ascii="Arial" w:hAnsi="Arial" w:eastAsia="Arial" w:cs="Arial"/>
                <w:sz w:val="17"/>
                <w:szCs w:val="17"/>
                <w:spacing w:val="6"/>
              </w:rPr>
              <w:t>1920</w:t>
            </w:r>
            <w:r>
              <w:rPr>
                <w:rFonts w:ascii="Arial" w:hAnsi="Arial" w:eastAsia="Arial" w:cs="Arial"/>
                <w:sz w:val="17"/>
                <w:szCs w:val="17"/>
              </w:rPr>
              <w:t>x</w:t>
            </w:r>
            <w:r>
              <w:rPr>
                <w:rFonts w:ascii="Arial" w:hAnsi="Arial" w:eastAsia="Arial" w:cs="Arial"/>
                <w:sz w:val="17"/>
                <w:szCs w:val="17"/>
                <w:spacing w:val="6"/>
              </w:rPr>
              <w:t>1080</w:t>
            </w:r>
          </w:p>
          <w:p>
            <w:pPr>
              <w:ind w:left="121" w:right="107" w:hanging="5"/>
              <w:spacing w:before="1" w:line="231" w:lineRule="auto"/>
              <w:rPr>
                <w:rFonts w:ascii="SimSun" w:hAnsi="SimSun" w:eastAsia="SimSun" w:cs="SimSun"/>
                <w:sz w:val="17"/>
                <w:szCs w:val="17"/>
              </w:rPr>
            </w:pPr>
            <w:r>
              <w:rPr>
                <w:rFonts w:ascii="SimSun" w:hAnsi="SimSun" w:eastAsia="SimSun" w:cs="SimSun"/>
                <w:sz w:val="17"/>
                <w:szCs w:val="17"/>
                <w:spacing w:val="4"/>
              </w:rPr>
              <w:t>亮度：</w:t>
            </w:r>
            <w:r>
              <w:rPr>
                <w:rFonts w:ascii="Arial" w:hAnsi="Arial" w:eastAsia="Arial" w:cs="Arial"/>
                <w:sz w:val="17"/>
                <w:szCs w:val="17"/>
                <w:spacing w:val="4"/>
              </w:rPr>
              <w:t>350</w:t>
            </w:r>
            <w:r>
              <w:rPr>
                <w:rFonts w:ascii="Arial" w:hAnsi="Arial" w:eastAsia="Arial" w:cs="Arial"/>
                <w:sz w:val="17"/>
                <w:szCs w:val="17"/>
              </w:rPr>
              <w:t>cd</w:t>
            </w:r>
            <w:r>
              <w:rPr>
                <w:rFonts w:ascii="Arial" w:hAnsi="Arial" w:eastAsia="Arial" w:cs="Arial"/>
                <w:sz w:val="17"/>
                <w:szCs w:val="17"/>
                <w:spacing w:val="4"/>
              </w:rPr>
              <w:t>/</w:t>
            </w:r>
            <w:r>
              <w:rPr>
                <w:rFonts w:ascii="SimSun" w:hAnsi="SimSun" w:eastAsia="SimSun" w:cs="SimSun"/>
                <w:sz w:val="17"/>
                <w:szCs w:val="17"/>
                <w:spacing w:val="4"/>
              </w:rPr>
              <w:t>㎡；对比度：</w:t>
            </w:r>
            <w:r>
              <w:rPr>
                <w:rFonts w:ascii="Arial" w:hAnsi="Arial" w:eastAsia="Arial" w:cs="Arial"/>
                <w:sz w:val="17"/>
                <w:szCs w:val="17"/>
                <w:spacing w:val="4"/>
              </w:rPr>
              <w:t>1500</w:t>
            </w:r>
            <w:r>
              <w:rPr>
                <w:rFonts w:ascii="SimSun" w:hAnsi="SimSun" w:eastAsia="SimSun" w:cs="SimSun"/>
                <w:sz w:val="17"/>
                <w:szCs w:val="17"/>
                <w:spacing w:val="4"/>
              </w:rPr>
              <w:t>：</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；使用寿命：</w:t>
            </w:r>
            <w:r>
              <w:rPr>
                <w:rFonts w:ascii="Arial" w:hAnsi="Arial" w:eastAsia="Arial" w:cs="Arial"/>
                <w:sz w:val="17"/>
                <w:szCs w:val="17"/>
                <w:spacing w:val="4"/>
              </w:rPr>
              <w:t>60000</w:t>
            </w:r>
            <w:r>
              <w:rPr>
                <w:rFonts w:ascii="Arial" w:hAnsi="Arial" w:eastAsia="Arial" w:cs="Arial"/>
                <w:sz w:val="17"/>
                <w:szCs w:val="17"/>
                <w:spacing w:val="4"/>
              </w:rPr>
              <w:t xml:space="preserve"> </w:t>
            </w:r>
            <w:r>
              <w:rPr>
                <w:rFonts w:ascii="SimSun" w:hAnsi="SimSun" w:eastAsia="SimSun" w:cs="SimSun"/>
                <w:sz w:val="17"/>
                <w:szCs w:val="17"/>
                <w:spacing w:val="3"/>
              </w:rPr>
              <w:t>小</w:t>
            </w:r>
            <w:r>
              <w:rPr>
                <w:rFonts w:ascii="SimSun" w:hAnsi="SimSun" w:eastAsia="SimSun" w:cs="SimSun"/>
                <w:sz w:val="17"/>
                <w:szCs w:val="17"/>
              </w:rPr>
              <w:t xml:space="preserve"> </w:t>
            </w:r>
            <w:r>
              <w:rPr>
                <w:rFonts w:ascii="SimSun" w:hAnsi="SimSun" w:eastAsia="SimSun" w:cs="SimSun"/>
                <w:sz w:val="17"/>
                <w:szCs w:val="17"/>
              </w:rPr>
              <w:t>时</w:t>
            </w:r>
          </w:p>
          <w:p>
            <w:pPr>
              <w:ind w:left="112" w:right="65" w:firstLine="9"/>
              <w:spacing w:before="3"/>
              <w:rPr>
                <w:rFonts w:ascii="SimSun" w:hAnsi="SimSun" w:eastAsia="SimSun" w:cs="SimSun"/>
                <w:sz w:val="17"/>
                <w:szCs w:val="17"/>
              </w:rPr>
            </w:pPr>
            <w:r>
              <w:rPr>
                <w:rFonts w:ascii="Calibri" w:hAnsi="Calibri" w:eastAsia="Calibri" w:cs="Calibri"/>
                <w:sz w:val="20"/>
                <w:szCs w:val="20"/>
                <w:spacing w:val="-4"/>
              </w:rPr>
              <w:t>*</w:t>
            </w:r>
            <w:r>
              <w:rPr>
                <w:rFonts w:ascii="SimSun" w:hAnsi="SimSun" w:eastAsia="SimSun" w:cs="SimSun"/>
                <w:sz w:val="17"/>
                <w:szCs w:val="17"/>
                <w:spacing w:val="-4"/>
              </w:rPr>
              <w:t>操作系统</w:t>
            </w:r>
            <w:r>
              <w:rPr>
                <w:rFonts w:ascii="SimSun" w:hAnsi="SimSun" w:eastAsia="SimSun" w:cs="SimSun"/>
                <w:sz w:val="17"/>
                <w:szCs w:val="17"/>
                <w:spacing w:val="-2"/>
              </w:rPr>
              <w:t>：</w:t>
            </w:r>
            <w:r>
              <w:rPr>
                <w:rFonts w:ascii="Arial" w:hAnsi="Arial" w:eastAsia="Arial" w:cs="Arial"/>
                <w:sz w:val="17"/>
                <w:szCs w:val="17"/>
                <w:spacing w:val="-2"/>
              </w:rPr>
              <w:t>Android</w:t>
            </w:r>
            <w:r>
              <w:rPr>
                <w:rFonts w:ascii="Arial" w:hAnsi="Arial" w:eastAsia="Arial" w:cs="Arial"/>
                <w:sz w:val="17"/>
                <w:szCs w:val="17"/>
                <w:spacing w:val="-2"/>
              </w:rPr>
              <w:t xml:space="preserve"> </w:t>
            </w:r>
            <w:r>
              <w:rPr>
                <w:rFonts w:ascii="Arial" w:hAnsi="Arial" w:eastAsia="Arial" w:cs="Arial"/>
                <w:sz w:val="17"/>
                <w:szCs w:val="17"/>
                <w:spacing w:val="-2"/>
              </w:rPr>
              <w:t>7.0</w:t>
            </w:r>
            <w:r>
              <w:rPr>
                <w:rFonts w:ascii="Arial" w:hAnsi="Arial" w:eastAsia="Arial" w:cs="Arial"/>
                <w:sz w:val="17"/>
                <w:szCs w:val="17"/>
                <w:spacing w:val="-2"/>
              </w:rPr>
              <w:t xml:space="preserve"> </w:t>
            </w:r>
            <w:r>
              <w:rPr>
                <w:rFonts w:ascii="SimSun" w:hAnsi="SimSun" w:eastAsia="SimSun" w:cs="SimSun"/>
                <w:sz w:val="17"/>
                <w:szCs w:val="17"/>
                <w:spacing w:val="-2"/>
              </w:rPr>
              <w:t>及以上；系统配置：主板：</w:t>
            </w:r>
            <w:r>
              <w:rPr>
                <w:rFonts w:ascii="Arial" w:hAnsi="Arial" w:eastAsia="Arial" w:cs="Arial"/>
                <w:sz w:val="17"/>
                <w:szCs w:val="17"/>
                <w:spacing w:val="-2"/>
              </w:rPr>
              <w:t>RK3288</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2"/>
              </w:rPr>
              <w:t>内存：</w:t>
            </w:r>
            <w:r>
              <w:rPr>
                <w:rFonts w:ascii="Arial" w:hAnsi="Arial" w:eastAsia="Arial" w:cs="Arial"/>
                <w:sz w:val="17"/>
                <w:szCs w:val="17"/>
                <w:spacing w:val="8"/>
              </w:rPr>
              <w:t>2</w:t>
            </w:r>
            <w:r>
              <w:rPr>
                <w:rFonts w:ascii="Arial" w:hAnsi="Arial" w:eastAsia="Arial" w:cs="Arial"/>
                <w:sz w:val="17"/>
                <w:szCs w:val="17"/>
              </w:rPr>
              <w:t>G</w:t>
            </w:r>
            <w:r>
              <w:rPr>
                <w:rFonts w:ascii="SimSun" w:hAnsi="SimSun" w:eastAsia="SimSun" w:cs="SimSun"/>
                <w:sz w:val="17"/>
                <w:szCs w:val="17"/>
                <w:spacing w:val="6"/>
              </w:rPr>
              <w:t>；板载硬盘：</w:t>
            </w:r>
            <w:r>
              <w:rPr>
                <w:rFonts w:ascii="Arial" w:hAnsi="Arial" w:eastAsia="Arial" w:cs="Arial"/>
                <w:sz w:val="17"/>
                <w:szCs w:val="17"/>
                <w:spacing w:val="6"/>
              </w:rPr>
              <w:t>8</w:t>
            </w:r>
            <w:r>
              <w:rPr>
                <w:rFonts w:ascii="Arial" w:hAnsi="Arial" w:eastAsia="Arial" w:cs="Arial"/>
                <w:sz w:val="17"/>
                <w:szCs w:val="17"/>
              </w:rPr>
              <w:t>G</w:t>
            </w:r>
            <w:r>
              <w:rPr>
                <w:rFonts w:ascii="Arial" w:hAnsi="Arial" w:eastAsia="Arial" w:cs="Arial"/>
                <w:sz w:val="17"/>
                <w:szCs w:val="17"/>
                <w:spacing w:val="6"/>
              </w:rPr>
              <w:t xml:space="preserve">  </w:t>
            </w:r>
            <w:r>
              <w:rPr>
                <w:rFonts w:ascii="SimSun" w:hAnsi="SimSun" w:eastAsia="SimSun" w:cs="SimSun"/>
                <w:sz w:val="17"/>
                <w:szCs w:val="17"/>
                <w:spacing w:val="6"/>
              </w:rPr>
              <w:t>(可扩展到</w:t>
            </w:r>
            <w:r>
              <w:rPr>
                <w:rFonts w:ascii="SimSun" w:hAnsi="SimSun" w:eastAsia="SimSun" w:cs="SimSun"/>
                <w:sz w:val="17"/>
                <w:szCs w:val="17"/>
                <w:spacing w:val="6"/>
              </w:rPr>
              <w:t xml:space="preserve"> </w:t>
            </w:r>
            <w:r>
              <w:rPr>
                <w:rFonts w:ascii="Arial" w:hAnsi="Arial" w:eastAsia="Arial" w:cs="Arial"/>
                <w:sz w:val="17"/>
                <w:szCs w:val="17"/>
                <w:spacing w:val="6"/>
              </w:rPr>
              <w:t>128</w:t>
            </w:r>
            <w:r>
              <w:rPr>
                <w:rFonts w:ascii="Arial" w:hAnsi="Arial" w:eastAsia="Arial" w:cs="Arial"/>
                <w:sz w:val="17"/>
                <w:szCs w:val="17"/>
              </w:rPr>
              <w:t>G</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；支持网口</w:t>
            </w:r>
            <w:r>
              <w:rPr>
                <w:rFonts w:ascii="SimSun" w:hAnsi="SimSun" w:eastAsia="SimSun" w:cs="SimSun"/>
                <w:sz w:val="17"/>
                <w:szCs w:val="17"/>
              </w:rPr>
              <w:t xml:space="preserve"> </w:t>
            </w:r>
            <w:r>
              <w:rPr>
                <w:rFonts w:ascii="SimSun" w:hAnsi="SimSun" w:eastAsia="SimSun" w:cs="SimSun"/>
                <w:sz w:val="17"/>
                <w:szCs w:val="17"/>
                <w:spacing w:val="8"/>
              </w:rPr>
              <w:t>及无线</w:t>
            </w:r>
            <w:r>
              <w:rPr>
                <w:rFonts w:ascii="SimSun" w:hAnsi="SimSun" w:eastAsia="SimSun" w:cs="SimSun"/>
                <w:sz w:val="17"/>
                <w:szCs w:val="17"/>
                <w:spacing w:val="8"/>
              </w:rPr>
              <w:t xml:space="preserve"> </w:t>
            </w:r>
            <w:r>
              <w:rPr>
                <w:rFonts w:ascii="Arial" w:hAnsi="Arial" w:eastAsia="Arial" w:cs="Arial"/>
                <w:sz w:val="17"/>
                <w:szCs w:val="17"/>
              </w:rPr>
              <w:t>WIFI</w:t>
            </w:r>
            <w:r>
              <w:rPr>
                <w:rFonts w:ascii="SimSun" w:hAnsi="SimSun" w:eastAsia="SimSun" w:cs="SimSun"/>
                <w:sz w:val="17"/>
                <w:szCs w:val="17"/>
                <w:spacing w:val="8"/>
              </w:rPr>
              <w:t>；热升华打印机；人脸识别摄像头；扫码器；</w:t>
            </w:r>
            <w:r>
              <w:rPr>
                <w:rFonts w:ascii="SimSun" w:hAnsi="SimSun" w:eastAsia="SimSun" w:cs="SimSun"/>
                <w:sz w:val="17"/>
                <w:szCs w:val="17"/>
              </w:rPr>
              <w:t xml:space="preserve"> </w:t>
            </w:r>
            <w:r>
              <w:rPr>
                <w:rFonts w:ascii="SimSun" w:hAnsi="SimSun" w:eastAsia="SimSun" w:cs="SimSun"/>
                <w:sz w:val="17"/>
                <w:szCs w:val="17"/>
                <w:spacing w:val="14"/>
              </w:rPr>
              <w:t>具</w:t>
            </w:r>
            <w:r>
              <w:rPr>
                <w:rFonts w:ascii="SimSun" w:hAnsi="SimSun" w:eastAsia="SimSun" w:cs="SimSun"/>
                <w:sz w:val="17"/>
                <w:szCs w:val="17"/>
                <w:spacing w:val="7"/>
              </w:rPr>
              <w:t>有不少于</w:t>
            </w:r>
            <w:r>
              <w:rPr>
                <w:rFonts w:ascii="SimSun" w:hAnsi="SimSun" w:eastAsia="SimSun" w:cs="SimSun"/>
                <w:sz w:val="17"/>
                <w:szCs w:val="17"/>
                <w:spacing w:val="7"/>
              </w:rPr>
              <w:t xml:space="preserve"> </w:t>
            </w:r>
            <w:r>
              <w:rPr>
                <w:rFonts w:ascii="Arial" w:hAnsi="Arial" w:eastAsia="Arial" w:cs="Arial"/>
                <w:sz w:val="17"/>
                <w:szCs w:val="17"/>
                <w:spacing w:val="7"/>
              </w:rPr>
              <w:t>6</w:t>
            </w:r>
            <w:r>
              <w:rPr>
                <w:rFonts w:ascii="Arial" w:hAnsi="Arial" w:eastAsia="Arial" w:cs="Arial"/>
                <w:sz w:val="17"/>
                <w:szCs w:val="17"/>
                <w:spacing w:val="7"/>
              </w:rPr>
              <w:t xml:space="preserve"> </w:t>
            </w:r>
            <w:r>
              <w:rPr>
                <w:rFonts w:ascii="SimSun" w:hAnsi="SimSun" w:eastAsia="SimSun" w:cs="SimSun"/>
                <w:sz w:val="17"/>
                <w:szCs w:val="17"/>
                <w:spacing w:val="7"/>
              </w:rPr>
              <w:t>通道物品发放模块，并且具有红外检测模块</w:t>
            </w:r>
            <w:r>
              <w:rPr>
                <w:rFonts w:ascii="SimSun" w:hAnsi="SimSun" w:eastAsia="SimSun" w:cs="SimSun"/>
                <w:sz w:val="17"/>
                <w:szCs w:val="17"/>
              </w:rPr>
              <w:t xml:space="preserve"> </w:t>
            </w:r>
            <w:r>
              <w:rPr>
                <w:rFonts w:ascii="SimSun" w:hAnsi="SimSun" w:eastAsia="SimSun" w:cs="SimSun"/>
                <w:sz w:val="17"/>
                <w:szCs w:val="17"/>
                <w:spacing w:val="14"/>
              </w:rPr>
              <w:t>具有</w:t>
            </w:r>
            <w:r>
              <w:rPr>
                <w:rFonts w:ascii="SimSun" w:hAnsi="SimSun" w:eastAsia="SimSun" w:cs="SimSun"/>
                <w:sz w:val="17"/>
                <w:szCs w:val="17"/>
                <w:spacing w:val="10"/>
              </w:rPr>
              <w:t>物</w:t>
            </w:r>
            <w:r>
              <w:rPr>
                <w:rFonts w:ascii="SimSun" w:hAnsi="SimSun" w:eastAsia="SimSun" w:cs="SimSun"/>
                <w:sz w:val="17"/>
                <w:szCs w:val="17"/>
                <w:spacing w:val="7"/>
              </w:rPr>
              <w:t>品出货识别功能；具有</w:t>
            </w:r>
            <w:r>
              <w:rPr>
                <w:rFonts w:ascii="SimSun" w:hAnsi="SimSun" w:eastAsia="SimSun" w:cs="SimSun"/>
                <w:sz w:val="17"/>
                <w:szCs w:val="17"/>
                <w:spacing w:val="7"/>
              </w:rPr>
              <w:t xml:space="preserve"> </w:t>
            </w:r>
            <w:r>
              <w:rPr>
                <w:rFonts w:ascii="Arial" w:hAnsi="Arial" w:eastAsia="Arial" w:cs="Arial"/>
                <w:sz w:val="17"/>
                <w:szCs w:val="17"/>
                <w:spacing w:val="7"/>
              </w:rPr>
              <w:t>80</w:t>
            </w:r>
            <w:r>
              <w:rPr>
                <w:rFonts w:ascii="Arial" w:hAnsi="Arial" w:eastAsia="Arial" w:cs="Arial"/>
                <w:sz w:val="17"/>
                <w:szCs w:val="17"/>
              </w:rPr>
              <w:t>mm</w:t>
            </w:r>
            <w:r>
              <w:rPr>
                <w:rFonts w:ascii="Arial" w:hAnsi="Arial" w:eastAsia="Arial" w:cs="Arial"/>
                <w:sz w:val="17"/>
                <w:szCs w:val="17"/>
                <w:spacing w:val="7"/>
              </w:rPr>
              <w:t xml:space="preserve"> </w:t>
            </w:r>
            <w:r>
              <w:rPr>
                <w:rFonts w:ascii="SimSun" w:hAnsi="SimSun" w:eastAsia="SimSun" w:cs="SimSun"/>
                <w:sz w:val="17"/>
                <w:szCs w:val="17"/>
                <w:spacing w:val="7"/>
              </w:rPr>
              <w:t>凭条打印功能；设备</w:t>
            </w:r>
            <w:r>
              <w:rPr>
                <w:rFonts w:ascii="SimSun" w:hAnsi="SimSun" w:eastAsia="SimSun" w:cs="SimSun"/>
                <w:sz w:val="17"/>
                <w:szCs w:val="17"/>
              </w:rPr>
              <w:t xml:space="preserve"> </w:t>
            </w:r>
            <w:r>
              <w:rPr>
                <w:rFonts w:ascii="SimSun" w:hAnsi="SimSun" w:eastAsia="SimSun" w:cs="SimSun"/>
                <w:sz w:val="17"/>
                <w:szCs w:val="17"/>
                <w:spacing w:val="12"/>
              </w:rPr>
              <w:t>具</w:t>
            </w:r>
            <w:r>
              <w:rPr>
                <w:rFonts w:ascii="SimSun" w:hAnsi="SimSun" w:eastAsia="SimSun" w:cs="SimSun"/>
                <w:sz w:val="17"/>
                <w:szCs w:val="17"/>
                <w:spacing w:val="9"/>
              </w:rPr>
              <w:t>有人体感应功能模块</w:t>
            </w:r>
          </w:p>
          <w:p>
            <w:pPr>
              <w:ind w:left="117"/>
              <w:spacing w:line="231" w:lineRule="auto"/>
              <w:rPr>
                <w:rFonts w:ascii="SimSun" w:hAnsi="SimSun" w:eastAsia="SimSun" w:cs="SimSun"/>
                <w:sz w:val="17"/>
                <w:szCs w:val="17"/>
              </w:rPr>
            </w:pPr>
            <w:r>
              <w:rPr>
                <w:rFonts w:ascii="SimSun" w:hAnsi="SimSun" w:eastAsia="SimSun" w:cs="SimSun"/>
                <w:sz w:val="17"/>
                <w:szCs w:val="17"/>
                <w:spacing w:val="6"/>
              </w:rPr>
              <w:t>系统功能</w:t>
            </w:r>
            <w:r>
              <w:rPr>
                <w:rFonts w:ascii="SimSun" w:hAnsi="SimSun" w:eastAsia="SimSun" w:cs="SimSun"/>
                <w:sz w:val="17"/>
                <w:szCs w:val="17"/>
                <w:spacing w:val="5"/>
              </w:rPr>
              <w:t>：</w:t>
            </w:r>
          </w:p>
          <w:p>
            <w:pPr>
              <w:ind w:left="113" w:right="107" w:firstLine="12"/>
              <w:spacing w:before="6" w:line="239" w:lineRule="auto"/>
              <w:rPr>
                <w:rFonts w:ascii="SimSun" w:hAnsi="SimSun" w:eastAsia="SimSun" w:cs="SimSun"/>
                <w:sz w:val="17"/>
                <w:szCs w:val="17"/>
              </w:rPr>
            </w:pPr>
            <w:r>
              <w:rPr>
                <w:rFonts w:ascii="Arial" w:hAnsi="Arial" w:eastAsia="Arial" w:cs="Arial"/>
                <w:sz w:val="17"/>
                <w:szCs w:val="17"/>
                <w:spacing w:val="6"/>
              </w:rPr>
              <w:t>1</w:t>
            </w:r>
            <w:r>
              <w:rPr>
                <w:rFonts w:ascii="SimSun" w:hAnsi="SimSun" w:eastAsia="SimSun" w:cs="SimSun"/>
                <w:sz w:val="17"/>
                <w:szCs w:val="17"/>
                <w:spacing w:val="6"/>
              </w:rPr>
              <w:t>、音视频</w:t>
            </w:r>
            <w:r>
              <w:rPr>
                <w:rFonts w:ascii="SimSun" w:hAnsi="SimSun" w:eastAsia="SimSun" w:cs="SimSun"/>
                <w:sz w:val="17"/>
                <w:szCs w:val="17"/>
                <w:spacing w:val="4"/>
              </w:rPr>
              <w:t>，</w:t>
            </w:r>
            <w:r>
              <w:rPr>
                <w:rFonts w:ascii="SimSun" w:hAnsi="SimSun" w:eastAsia="SimSun" w:cs="SimSun"/>
                <w:sz w:val="17"/>
                <w:szCs w:val="17"/>
                <w:spacing w:val="3"/>
              </w:rPr>
              <w:t>图片轮播；</w:t>
            </w:r>
            <w:r>
              <w:rPr>
                <w:rFonts w:ascii="Arial" w:hAnsi="Arial" w:eastAsia="Arial" w:cs="Arial"/>
                <w:sz w:val="17"/>
                <w:szCs w:val="17"/>
                <w:spacing w:val="3"/>
              </w:rPr>
              <w:t>2</w:t>
            </w:r>
            <w:r>
              <w:rPr>
                <w:rFonts w:ascii="Arial" w:hAnsi="Arial" w:eastAsia="Arial" w:cs="Arial"/>
                <w:sz w:val="17"/>
                <w:szCs w:val="17"/>
                <w:spacing w:val="3"/>
              </w:rPr>
              <w:t xml:space="preserve"> </w:t>
            </w:r>
            <w:r>
              <w:rPr>
                <w:rFonts w:ascii="SimSun" w:hAnsi="SimSun" w:eastAsia="SimSun" w:cs="SimSun"/>
                <w:sz w:val="17"/>
                <w:szCs w:val="17"/>
                <w:spacing w:val="3"/>
              </w:rPr>
              <w:t>、屏幕抽奖，微信摇一摇；</w:t>
            </w:r>
            <w:r>
              <w:rPr>
                <w:rFonts w:ascii="Arial" w:hAnsi="Arial" w:eastAsia="Arial" w:cs="Arial"/>
                <w:sz w:val="17"/>
                <w:szCs w:val="17"/>
                <w:spacing w:val="3"/>
              </w:rPr>
              <w:t>3</w:t>
            </w:r>
            <w:r>
              <w:rPr>
                <w:rFonts w:ascii="Arial" w:hAnsi="Arial" w:eastAsia="Arial" w:cs="Arial"/>
                <w:sz w:val="17"/>
                <w:szCs w:val="17"/>
                <w:spacing w:val="3"/>
              </w:rPr>
              <w:t xml:space="preserve"> </w:t>
            </w:r>
            <w:r>
              <w:rPr>
                <w:rFonts w:ascii="SimSun" w:hAnsi="SimSun" w:eastAsia="SimSun" w:cs="SimSun"/>
                <w:sz w:val="17"/>
                <w:szCs w:val="17"/>
                <w:spacing w:val="3"/>
              </w:rPr>
              <w:t>、可</w:t>
            </w:r>
            <w:r>
              <w:rPr>
                <w:rFonts w:ascii="SimSun" w:hAnsi="SimSun" w:eastAsia="SimSun" w:cs="SimSun"/>
                <w:sz w:val="17"/>
                <w:szCs w:val="17"/>
              </w:rPr>
              <w:t xml:space="preserve"> </w:t>
            </w:r>
            <w:r>
              <w:rPr>
                <w:rFonts w:ascii="SimSun" w:hAnsi="SimSun" w:eastAsia="SimSun" w:cs="SimSun"/>
                <w:sz w:val="17"/>
                <w:szCs w:val="17"/>
                <w:spacing w:val="2"/>
              </w:rPr>
              <w:t>打</w:t>
            </w:r>
            <w:r>
              <w:rPr>
                <w:rFonts w:ascii="SimSun" w:hAnsi="SimSun" w:eastAsia="SimSun" w:cs="SimSun"/>
                <w:sz w:val="17"/>
                <w:szCs w:val="17"/>
                <w:spacing w:val="1"/>
              </w:rPr>
              <w:t>印</w:t>
            </w:r>
            <w:r>
              <w:rPr>
                <w:rFonts w:ascii="SimSun" w:hAnsi="SimSun" w:eastAsia="SimSun" w:cs="SimSun"/>
                <w:sz w:val="17"/>
                <w:szCs w:val="17"/>
                <w:spacing w:val="1"/>
              </w:rPr>
              <w:t xml:space="preserve"> </w:t>
            </w:r>
            <w:r>
              <w:rPr>
                <w:rFonts w:ascii="Arial" w:hAnsi="Arial" w:eastAsia="Arial" w:cs="Arial"/>
                <w:sz w:val="17"/>
                <w:szCs w:val="17"/>
                <w:spacing w:val="1"/>
              </w:rPr>
              <w:t>80</w:t>
            </w:r>
            <w:r>
              <w:rPr>
                <w:rFonts w:ascii="Arial" w:hAnsi="Arial" w:eastAsia="Arial" w:cs="Arial"/>
                <w:sz w:val="17"/>
                <w:szCs w:val="17"/>
              </w:rPr>
              <w:t>mm</w:t>
            </w:r>
            <w:r>
              <w:rPr>
                <w:rFonts w:ascii="Arial" w:hAnsi="Arial" w:eastAsia="Arial" w:cs="Arial"/>
                <w:sz w:val="17"/>
                <w:szCs w:val="17"/>
                <w:spacing w:val="1"/>
              </w:rPr>
              <w:t xml:space="preserve"> </w:t>
            </w:r>
            <w:r>
              <w:rPr>
                <w:rFonts w:ascii="SimSun" w:hAnsi="SimSun" w:eastAsia="SimSun" w:cs="SimSun"/>
                <w:sz w:val="17"/>
                <w:szCs w:val="17"/>
                <w:spacing w:val="1"/>
              </w:rPr>
              <w:t>宽的购物券、优惠券；</w:t>
            </w:r>
            <w:r>
              <w:rPr>
                <w:rFonts w:ascii="Arial" w:hAnsi="Arial" w:eastAsia="Arial" w:cs="Arial"/>
                <w:sz w:val="17"/>
                <w:szCs w:val="17"/>
                <w:spacing w:val="1"/>
              </w:rPr>
              <w:t>4</w:t>
            </w:r>
            <w:r>
              <w:rPr>
                <w:rFonts w:ascii="Arial" w:hAnsi="Arial" w:eastAsia="Arial" w:cs="Arial"/>
                <w:sz w:val="17"/>
                <w:szCs w:val="17"/>
                <w:spacing w:val="1"/>
              </w:rPr>
              <w:t xml:space="preserve"> </w:t>
            </w:r>
            <w:r>
              <w:rPr>
                <w:rFonts w:ascii="SimSun" w:hAnsi="SimSun" w:eastAsia="SimSun" w:cs="SimSun"/>
                <w:sz w:val="17"/>
                <w:szCs w:val="17"/>
                <w:spacing w:val="1"/>
              </w:rPr>
              <w:t>、具有</w:t>
            </w:r>
            <w:r>
              <w:rPr>
                <w:rFonts w:ascii="SimSun" w:hAnsi="SimSun" w:eastAsia="SimSun" w:cs="SimSun"/>
                <w:sz w:val="17"/>
                <w:szCs w:val="17"/>
                <w:spacing w:val="1"/>
              </w:rPr>
              <w:t xml:space="preserve"> </w:t>
            </w:r>
            <w:r>
              <w:rPr>
                <w:rFonts w:ascii="Arial" w:hAnsi="Arial" w:eastAsia="Arial" w:cs="Arial"/>
                <w:sz w:val="17"/>
                <w:szCs w:val="17"/>
                <w:spacing w:val="1"/>
              </w:rPr>
              <w:t>6</w:t>
            </w:r>
            <w:r>
              <w:rPr>
                <w:rFonts w:ascii="Arial" w:hAnsi="Arial" w:eastAsia="Arial" w:cs="Arial"/>
                <w:sz w:val="17"/>
                <w:szCs w:val="17"/>
                <w:spacing w:val="1"/>
              </w:rPr>
              <w:t xml:space="preserve"> </w:t>
            </w:r>
            <w:r>
              <w:rPr>
                <w:rFonts w:ascii="SimSun" w:hAnsi="SimSun" w:eastAsia="SimSun" w:cs="SimSun"/>
                <w:sz w:val="17"/>
                <w:szCs w:val="17"/>
                <w:spacing w:val="1"/>
              </w:rPr>
              <w:t>通道可实现发</w:t>
            </w:r>
            <w:r>
              <w:rPr>
                <w:rFonts w:ascii="SimSun" w:hAnsi="SimSun" w:eastAsia="SimSun" w:cs="SimSun"/>
                <w:sz w:val="17"/>
                <w:szCs w:val="17"/>
              </w:rPr>
              <w:t xml:space="preserve"> </w:t>
            </w:r>
            <w:r>
              <w:rPr>
                <w:rFonts w:ascii="SimSun" w:hAnsi="SimSun" w:eastAsia="SimSun" w:cs="SimSun"/>
                <w:sz w:val="17"/>
                <w:szCs w:val="17"/>
                <w:spacing w:val="1"/>
              </w:rPr>
              <w:t>放实物礼品；</w:t>
            </w:r>
            <w:r>
              <w:rPr>
                <w:rFonts w:ascii="Arial" w:hAnsi="Arial" w:eastAsia="Arial" w:cs="Arial"/>
                <w:sz w:val="17"/>
                <w:szCs w:val="17"/>
                <w:spacing w:val="1"/>
              </w:rPr>
              <w:t>5</w:t>
            </w:r>
            <w:r>
              <w:rPr>
                <w:rFonts w:ascii="SimSun" w:hAnsi="SimSun" w:eastAsia="SimSun" w:cs="SimSun"/>
                <w:sz w:val="17"/>
                <w:szCs w:val="17"/>
                <w:spacing w:val="1"/>
              </w:rPr>
              <w:t>、打印</w:t>
            </w:r>
            <w:r>
              <w:rPr>
                <w:rFonts w:ascii="SimSun" w:hAnsi="SimSun" w:eastAsia="SimSun" w:cs="SimSun"/>
                <w:sz w:val="17"/>
                <w:szCs w:val="17"/>
                <w:spacing w:val="1"/>
              </w:rPr>
              <w:t xml:space="preserve"> </w:t>
            </w:r>
            <w:r>
              <w:rPr>
                <w:rFonts w:ascii="Arial" w:hAnsi="Arial" w:eastAsia="Arial" w:cs="Arial"/>
                <w:sz w:val="17"/>
                <w:szCs w:val="17"/>
                <w:spacing w:val="1"/>
              </w:rPr>
              <w:t>6-8</w:t>
            </w:r>
            <w:r>
              <w:rPr>
                <w:rFonts w:ascii="Arial" w:hAnsi="Arial" w:eastAsia="Arial" w:cs="Arial"/>
                <w:sz w:val="17"/>
                <w:szCs w:val="17"/>
                <w:spacing w:val="1"/>
              </w:rPr>
              <w:t xml:space="preserve"> </w:t>
            </w:r>
            <w:r>
              <w:rPr>
                <w:rFonts w:ascii="SimSun" w:hAnsi="SimSun" w:eastAsia="SimSun" w:cs="SimSun"/>
                <w:sz w:val="17"/>
                <w:szCs w:val="17"/>
                <w:spacing w:val="1"/>
              </w:rPr>
              <w:t>寸照片；</w:t>
            </w:r>
            <w:r>
              <w:rPr>
                <w:rFonts w:ascii="SimSun" w:hAnsi="SimSun" w:eastAsia="SimSun" w:cs="SimSun"/>
                <w:sz w:val="17"/>
                <w:szCs w:val="17"/>
                <w:spacing w:val="1"/>
              </w:rPr>
              <w:t xml:space="preserve">  </w:t>
            </w:r>
            <w:r>
              <w:rPr>
                <w:rFonts w:ascii="Arial" w:hAnsi="Arial" w:eastAsia="Arial" w:cs="Arial"/>
                <w:sz w:val="17"/>
                <w:szCs w:val="17"/>
                <w:spacing w:val="1"/>
              </w:rPr>
              <w:t>6</w:t>
            </w:r>
            <w:r>
              <w:rPr>
                <w:rFonts w:ascii="SimSun" w:hAnsi="SimSun" w:eastAsia="SimSun" w:cs="SimSun"/>
                <w:sz w:val="17"/>
                <w:szCs w:val="17"/>
                <w:spacing w:val="1"/>
              </w:rPr>
              <w:t>、语音交互功能</w:t>
            </w:r>
            <w:r>
              <w:rPr>
                <w:rFonts w:ascii="SimSun" w:hAnsi="SimSun" w:eastAsia="SimSun" w:cs="SimSun"/>
                <w:sz w:val="17"/>
                <w:szCs w:val="17"/>
                <w:spacing w:val="1"/>
              </w:rPr>
              <w:t xml:space="preserve"> </w:t>
            </w:r>
            <w:r>
              <w:rPr>
                <w:rFonts w:ascii="Arial" w:hAnsi="Arial" w:eastAsia="Arial" w:cs="Arial"/>
                <w:sz w:val="17"/>
                <w:szCs w:val="17"/>
                <w:spacing w:val="1"/>
              </w:rPr>
              <w:t>7</w:t>
            </w:r>
            <w:r>
              <w:rPr>
                <w:rFonts w:ascii="Arial" w:hAnsi="Arial" w:eastAsia="Arial" w:cs="Arial"/>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 xml:space="preserve"> </w:t>
            </w:r>
            <w:r>
              <w:rPr>
                <w:rFonts w:ascii="SimSun" w:hAnsi="SimSun" w:eastAsia="SimSun" w:cs="SimSun"/>
                <w:sz w:val="17"/>
                <w:szCs w:val="17"/>
                <w:spacing w:val="10"/>
              </w:rPr>
              <w:t>可</w:t>
            </w:r>
            <w:r>
              <w:rPr>
                <w:rFonts w:ascii="SimSun" w:hAnsi="SimSun" w:eastAsia="SimSun" w:cs="SimSun"/>
                <w:sz w:val="17"/>
                <w:szCs w:val="17"/>
                <w:spacing w:val="7"/>
              </w:rPr>
              <w:t>实现软件功能：可与银行对接，支持快</w:t>
            </w:r>
            <w:r>
              <w:rPr>
                <w:rFonts w:ascii="SimSun" w:hAnsi="SimSun" w:eastAsia="SimSun" w:cs="SimSun"/>
                <w:sz w:val="17"/>
                <w:szCs w:val="17"/>
                <w:spacing w:val="7"/>
              </w:rPr>
              <w:t xml:space="preserve"> </w:t>
            </w:r>
            <w:r>
              <w:rPr>
                <w:rFonts w:ascii="Arial" w:hAnsi="Arial" w:eastAsia="Arial" w:cs="Arial"/>
                <w:sz w:val="17"/>
                <w:szCs w:val="17"/>
              </w:rPr>
              <w:t>e</w:t>
            </w:r>
            <w:r>
              <w:rPr>
                <w:rFonts w:ascii="Arial" w:hAnsi="Arial" w:eastAsia="Arial" w:cs="Arial"/>
                <w:sz w:val="17"/>
                <w:szCs w:val="17"/>
                <w:spacing w:val="7"/>
              </w:rPr>
              <w:t xml:space="preserve"> </w:t>
            </w:r>
            <w:r>
              <w:rPr>
                <w:rFonts w:ascii="SimSun" w:hAnsi="SimSun" w:eastAsia="SimSun" w:cs="SimSun"/>
                <w:sz w:val="17"/>
                <w:szCs w:val="17"/>
                <w:spacing w:val="7"/>
              </w:rPr>
              <w:t>通身份认证；</w:t>
            </w:r>
            <w:r>
              <w:rPr>
                <w:rFonts w:ascii="SimSun" w:hAnsi="SimSun" w:eastAsia="SimSun" w:cs="SimSun"/>
                <w:sz w:val="17"/>
                <w:szCs w:val="17"/>
              </w:rPr>
              <w:t xml:space="preserve"> </w:t>
            </w:r>
            <w:r>
              <w:rPr>
                <w:rFonts w:ascii="SimSun" w:hAnsi="SimSun" w:eastAsia="SimSun" w:cs="SimSun"/>
                <w:sz w:val="17"/>
                <w:szCs w:val="17"/>
                <w:spacing w:val="18"/>
              </w:rPr>
              <w:t>支</w:t>
            </w:r>
            <w:r>
              <w:rPr>
                <w:rFonts w:ascii="SimSun" w:hAnsi="SimSun" w:eastAsia="SimSun" w:cs="SimSun"/>
                <w:sz w:val="17"/>
                <w:szCs w:val="17"/>
                <w:spacing w:val="17"/>
              </w:rPr>
              <w:t>持</w:t>
            </w:r>
            <w:r>
              <w:rPr>
                <w:rFonts w:ascii="SimSun" w:hAnsi="SimSun" w:eastAsia="SimSun" w:cs="SimSun"/>
                <w:sz w:val="17"/>
                <w:szCs w:val="17"/>
                <w:spacing w:val="9"/>
              </w:rPr>
              <w:t>农行支付功能；可实现手机银行推广，即可下载掌上</w:t>
            </w:r>
            <w:r>
              <w:rPr>
                <w:rFonts w:ascii="SimSun" w:hAnsi="SimSun" w:eastAsia="SimSun" w:cs="SimSun"/>
                <w:sz w:val="17"/>
                <w:szCs w:val="17"/>
              </w:rPr>
              <w:t xml:space="preserve"> </w:t>
            </w:r>
            <w:r>
              <w:rPr>
                <w:rFonts w:ascii="SimSun" w:hAnsi="SimSun" w:eastAsia="SimSun" w:cs="SimSun"/>
                <w:sz w:val="17"/>
                <w:szCs w:val="17"/>
                <w:spacing w:val="16"/>
              </w:rPr>
              <w:t>银</w:t>
            </w:r>
            <w:r>
              <w:rPr>
                <w:rFonts w:ascii="SimSun" w:hAnsi="SimSun" w:eastAsia="SimSun" w:cs="SimSun"/>
                <w:sz w:val="17"/>
                <w:szCs w:val="17"/>
                <w:spacing w:val="9"/>
              </w:rPr>
              <w:t>行</w:t>
            </w:r>
            <w:r>
              <w:rPr>
                <w:rFonts w:ascii="SimSun" w:hAnsi="SimSun" w:eastAsia="SimSun" w:cs="SimSun"/>
                <w:sz w:val="17"/>
                <w:szCs w:val="17"/>
                <w:spacing w:val="8"/>
              </w:rPr>
              <w:t xml:space="preserve"> </w:t>
            </w:r>
            <w:r>
              <w:rPr>
                <w:rFonts w:ascii="Arial" w:hAnsi="Arial" w:eastAsia="Arial" w:cs="Arial"/>
                <w:sz w:val="17"/>
                <w:szCs w:val="17"/>
              </w:rPr>
              <w:t>APP</w:t>
            </w:r>
            <w:r>
              <w:rPr>
                <w:rFonts w:ascii="SimSun" w:hAnsi="SimSun" w:eastAsia="SimSun" w:cs="SimSun"/>
                <w:sz w:val="17"/>
                <w:szCs w:val="17"/>
                <w:spacing w:val="8"/>
              </w:rPr>
              <w:t>；扫码支付</w:t>
            </w:r>
            <w:r>
              <w:rPr>
                <w:rFonts w:ascii="Arial" w:hAnsi="Arial" w:eastAsia="Arial" w:cs="Arial"/>
                <w:sz w:val="17"/>
                <w:szCs w:val="17"/>
                <w:spacing w:val="8"/>
              </w:rPr>
              <w:t>——</w:t>
            </w:r>
            <w:r>
              <w:rPr>
                <w:rFonts w:ascii="SimSun" w:hAnsi="SimSun" w:eastAsia="SimSun" w:cs="SimSun"/>
                <w:sz w:val="17"/>
                <w:szCs w:val="17"/>
                <w:spacing w:val="8"/>
              </w:rPr>
              <w:t>实物商品掉货；扫码支付</w:t>
            </w:r>
            <w:r>
              <w:rPr>
                <w:rFonts w:ascii="Arial" w:hAnsi="Arial" w:eastAsia="Arial" w:cs="Arial"/>
                <w:sz w:val="17"/>
                <w:szCs w:val="17"/>
                <w:spacing w:val="8"/>
              </w:rPr>
              <w:t>——</w:t>
            </w:r>
            <w:r>
              <w:rPr>
                <w:rFonts w:ascii="SimSun" w:hAnsi="SimSun" w:eastAsia="SimSun" w:cs="SimSun"/>
                <w:sz w:val="17"/>
                <w:szCs w:val="17"/>
                <w:spacing w:val="8"/>
              </w:rPr>
              <w:t>打</w:t>
            </w:r>
            <w:r>
              <w:rPr>
                <w:rFonts w:ascii="SimSun" w:hAnsi="SimSun" w:eastAsia="SimSun" w:cs="SimSun"/>
                <w:sz w:val="17"/>
                <w:szCs w:val="17"/>
              </w:rPr>
              <w:t xml:space="preserve"> </w:t>
            </w:r>
            <w:r>
              <w:rPr>
                <w:rFonts w:ascii="SimSun" w:hAnsi="SimSun" w:eastAsia="SimSun" w:cs="SimSun"/>
                <w:sz w:val="17"/>
                <w:szCs w:val="17"/>
                <w:spacing w:val="12"/>
              </w:rPr>
              <w:t>印</w:t>
            </w:r>
            <w:r>
              <w:rPr>
                <w:rFonts w:ascii="SimSun" w:hAnsi="SimSun" w:eastAsia="SimSun" w:cs="SimSun"/>
                <w:sz w:val="17"/>
                <w:szCs w:val="17"/>
                <w:spacing w:val="10"/>
              </w:rPr>
              <w:t>照片；扫码支付</w:t>
            </w:r>
            <w:r>
              <w:rPr>
                <w:rFonts w:ascii="Arial" w:hAnsi="Arial" w:eastAsia="Arial" w:cs="Arial"/>
                <w:sz w:val="17"/>
                <w:szCs w:val="17"/>
                <w:spacing w:val="10"/>
              </w:rPr>
              <w:t>——</w:t>
            </w:r>
            <w:r>
              <w:rPr>
                <w:rFonts w:ascii="SimSun" w:hAnsi="SimSun" w:eastAsia="SimSun" w:cs="SimSun"/>
                <w:sz w:val="17"/>
                <w:szCs w:val="17"/>
                <w:spacing w:val="10"/>
              </w:rPr>
              <w:t>大转盘抽奖，实现实物奖品掉货、</w:t>
            </w:r>
            <w:r>
              <w:rPr>
                <w:rFonts w:ascii="SimSun" w:hAnsi="SimSun" w:eastAsia="SimSun" w:cs="SimSun"/>
                <w:sz w:val="17"/>
                <w:szCs w:val="17"/>
              </w:rPr>
              <w:t xml:space="preserve"> </w:t>
            </w:r>
            <w:r>
              <w:rPr>
                <w:rFonts w:ascii="SimSun" w:hAnsi="SimSun" w:eastAsia="SimSun" w:cs="SimSun"/>
                <w:sz w:val="17"/>
                <w:szCs w:val="17"/>
                <w:spacing w:val="9"/>
              </w:rPr>
              <w:t>打印照片、优惠券不同类别的奖项</w:t>
            </w:r>
            <w:r>
              <w:rPr>
                <w:rFonts w:ascii="SimSun" w:hAnsi="SimSun" w:eastAsia="SimSun" w:cs="SimSun"/>
                <w:sz w:val="17"/>
                <w:szCs w:val="17"/>
                <w:spacing w:val="7"/>
              </w:rPr>
              <w:t>。</w:t>
            </w:r>
          </w:p>
          <w:p>
            <w:pPr>
              <w:ind w:left="113" w:right="107" w:firstLine="14"/>
              <w:spacing w:line="232" w:lineRule="auto"/>
              <w:rPr>
                <w:rFonts w:ascii="SimSun" w:hAnsi="SimSun" w:eastAsia="SimSun" w:cs="SimSun"/>
                <w:sz w:val="17"/>
                <w:szCs w:val="17"/>
              </w:rPr>
            </w:pPr>
            <w:r>
              <w:rPr>
                <w:rFonts w:ascii="SimSun" w:hAnsi="SimSun" w:eastAsia="SimSun" w:cs="SimSun"/>
                <w:sz w:val="17"/>
                <w:szCs w:val="17"/>
                <w:spacing w:val="12"/>
              </w:rPr>
              <w:t>网</w:t>
            </w:r>
            <w:r>
              <w:rPr>
                <w:rFonts w:ascii="SimSun" w:hAnsi="SimSun" w:eastAsia="SimSun" w:cs="SimSun"/>
                <w:sz w:val="17"/>
                <w:szCs w:val="17"/>
                <w:spacing w:val="9"/>
              </w:rPr>
              <w:t>点周边商户优惠券扫码支付线上领取、线下打印。可部</w:t>
            </w:r>
            <w:r>
              <w:rPr>
                <w:rFonts w:ascii="SimSun" w:hAnsi="SimSun" w:eastAsia="SimSun" w:cs="SimSun"/>
                <w:sz w:val="17"/>
                <w:szCs w:val="17"/>
              </w:rPr>
              <w:t xml:space="preserve"> </w:t>
            </w:r>
            <w:r>
              <w:rPr>
                <w:rFonts w:ascii="SimSun" w:hAnsi="SimSun" w:eastAsia="SimSun" w:cs="SimSun"/>
                <w:sz w:val="17"/>
                <w:szCs w:val="17"/>
                <w:spacing w:val="10"/>
              </w:rPr>
              <w:t>署其他</w:t>
            </w:r>
            <w:r>
              <w:rPr>
                <w:rFonts w:ascii="SimSun" w:hAnsi="SimSun" w:eastAsia="SimSun" w:cs="SimSun"/>
                <w:sz w:val="17"/>
                <w:szCs w:val="17"/>
                <w:spacing w:val="9"/>
              </w:rPr>
              <w:t>网</w:t>
            </w:r>
            <w:r>
              <w:rPr>
                <w:rFonts w:ascii="SimSun" w:hAnsi="SimSun" w:eastAsia="SimSun" w:cs="SimSun"/>
                <w:sz w:val="17"/>
                <w:szCs w:val="17"/>
                <w:spacing w:val="5"/>
              </w:rPr>
              <w:t>点综合营销管理系统的功能。</w:t>
            </w:r>
            <w:r>
              <w:rPr>
                <w:rFonts w:ascii="SimSun" w:hAnsi="SimSun" w:eastAsia="SimSun" w:cs="SimSun"/>
                <w:sz w:val="17"/>
                <w:szCs w:val="17"/>
                <w:spacing w:val="5"/>
              </w:rPr>
              <w:t xml:space="preserve">  </w:t>
            </w:r>
            <w:r>
              <w:rPr>
                <w:rFonts w:ascii="SimSun" w:hAnsi="SimSun" w:eastAsia="SimSun" w:cs="SimSun"/>
                <w:sz w:val="17"/>
                <w:szCs w:val="17"/>
                <w:spacing w:val="5"/>
              </w:rPr>
              <w:t>支持与现有智慧网</w:t>
            </w:r>
            <w:r>
              <w:rPr>
                <w:rFonts w:ascii="SimSun" w:hAnsi="SimSun" w:eastAsia="SimSun" w:cs="SimSun"/>
                <w:sz w:val="17"/>
                <w:szCs w:val="17"/>
              </w:rPr>
              <w:t xml:space="preserve"> </w:t>
            </w:r>
            <w:r>
              <w:rPr>
                <w:rFonts w:ascii="SimSun" w:hAnsi="SimSun" w:eastAsia="SimSun" w:cs="SimSun"/>
                <w:sz w:val="17"/>
                <w:szCs w:val="17"/>
                <w:spacing w:val="10"/>
              </w:rPr>
              <w:t>点</w:t>
            </w:r>
            <w:r>
              <w:rPr>
                <w:rFonts w:ascii="SimSun" w:hAnsi="SimSun" w:eastAsia="SimSun" w:cs="SimSun"/>
                <w:sz w:val="17"/>
                <w:szCs w:val="17"/>
                <w:spacing w:val="8"/>
              </w:rPr>
              <w:t>管理平台统一管控。</w:t>
            </w:r>
          </w:p>
        </w:tc>
      </w:tr>
    </w:tbl>
    <w:p>
      <w:pPr>
        <w:rPr>
          <w:rFonts w:ascii="Arial"/>
          <w:sz w:val="21"/>
        </w:rPr>
      </w:pPr>
      <w:r/>
    </w:p>
    <w:p>
      <w:pPr>
        <w:sectPr>
          <w:pgSz w:w="11906" w:h="16839"/>
          <w:pgMar w:top="1431" w:right="1166" w:bottom="400" w:left="1684" w:header="0" w:footer="0" w:gutter="0"/>
        </w:sectPr>
        <w:rPr/>
      </w:pPr>
    </w:p>
    <w:p>
      <w:pPr>
        <w:spacing w:line="78"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9027" w:hRule="atLeast"/>
        </w:trPr>
        <w:tc>
          <w:tcPr>
            <w:tcW w:w="676" w:type="dxa"/>
            <w:vAlign w:val="top"/>
            <w:vMerge w:val="restart"/>
            <w:tcBorders>
              <w:bottom w:val="none" w:color="000000" w:sz="2" w:space="0"/>
            </w:tcBorders>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55"/>
              <w:spacing w:before="49" w:line="206" w:lineRule="auto"/>
              <w:rPr>
                <w:rFonts w:ascii="Arial" w:hAnsi="Arial" w:eastAsia="Arial" w:cs="Arial"/>
                <w:sz w:val="17"/>
                <w:szCs w:val="17"/>
              </w:rPr>
            </w:pPr>
            <w:r>
              <w:rPr>
                <w:rFonts w:ascii="Arial" w:hAnsi="Arial" w:eastAsia="Arial" w:cs="Arial"/>
                <w:sz w:val="17"/>
                <w:szCs w:val="17"/>
                <w:spacing w:val="-4"/>
              </w:rPr>
              <w:t>17</w:t>
            </w:r>
          </w:p>
        </w:tc>
        <w:tc>
          <w:tcPr>
            <w:tcW w:w="1055" w:type="dxa"/>
            <w:vAlign w:val="top"/>
            <w:vMerge w:val="restart"/>
            <w:tcBorders>
              <w:bottom w:val="none" w:color="000000" w:sz="2" w:space="0"/>
            </w:tcBorders>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172" w:right="165"/>
              <w:spacing w:before="56" w:line="349" w:lineRule="auto"/>
              <w:rPr>
                <w:rFonts w:ascii="SimSun" w:hAnsi="SimSun" w:eastAsia="SimSun" w:cs="SimSun"/>
                <w:sz w:val="17"/>
                <w:szCs w:val="17"/>
              </w:rPr>
            </w:pPr>
            <w:r>
              <w:rPr>
                <w:rFonts w:ascii="SimSun" w:hAnsi="SimSun" w:eastAsia="SimSun" w:cs="SimSun"/>
                <w:sz w:val="17"/>
                <w:szCs w:val="17"/>
                <w:spacing w:val="8"/>
              </w:rPr>
              <w:t>客户人</w:t>
            </w:r>
            <w:r>
              <w:rPr>
                <w:rFonts w:ascii="SimSun" w:hAnsi="SimSun" w:eastAsia="SimSun" w:cs="SimSun"/>
                <w:sz w:val="17"/>
                <w:szCs w:val="17"/>
                <w:spacing w:val="7"/>
              </w:rPr>
              <w:t>脸</w:t>
            </w:r>
            <w:r>
              <w:rPr>
                <w:rFonts w:ascii="SimSun" w:hAnsi="SimSun" w:eastAsia="SimSun" w:cs="SimSun"/>
                <w:sz w:val="17"/>
                <w:szCs w:val="17"/>
              </w:rPr>
              <w:t xml:space="preserve"> </w:t>
            </w:r>
            <w:r>
              <w:rPr>
                <w:rFonts w:ascii="SimSun" w:hAnsi="SimSun" w:eastAsia="SimSun" w:cs="SimSun"/>
                <w:sz w:val="17"/>
                <w:szCs w:val="17"/>
                <w:spacing w:val="8"/>
              </w:rPr>
              <w:t>识别系</w:t>
            </w:r>
            <w:r>
              <w:rPr>
                <w:rFonts w:ascii="SimSun" w:hAnsi="SimSun" w:eastAsia="SimSun" w:cs="SimSun"/>
                <w:sz w:val="17"/>
                <w:szCs w:val="17"/>
                <w:spacing w:val="7"/>
              </w:rPr>
              <w:t>统</w:t>
            </w:r>
          </w:p>
        </w:tc>
        <w:tc>
          <w:tcPr>
            <w:tcW w:w="1782" w:type="dxa"/>
            <w:vAlign w:val="top"/>
            <w:vMerge w:val="restart"/>
            <w:tcBorders>
              <w:bottom w:val="none" w:color="000000" w:sz="2" w:space="0"/>
            </w:tcBorders>
          </w:tcPr>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firstLine="148"/>
              <w:spacing w:line="1555" w:lineRule="exact"/>
              <w:textAlignment w:val="center"/>
              <w:rPr/>
            </w:pPr>
            <w:r>
              <w:drawing>
                <wp:inline distT="0" distB="0" distL="0" distR="0">
                  <wp:extent cx="935736" cy="987551"/>
                  <wp:effectExtent l="0" t="0" r="0" b="0"/>
                  <wp:docPr id="65" name="IM 65"/>
                  <wp:cNvGraphicFramePr/>
                  <a:graphic>
                    <a:graphicData uri="http://schemas.openxmlformats.org/drawingml/2006/picture">
                      <pic:pic>
                        <pic:nvPicPr>
                          <pic:cNvPr id="65" name="IM 65"/>
                          <pic:cNvPicPr/>
                        </pic:nvPicPr>
                        <pic:blipFill>
                          <a:blip r:embed="rId25"/>
                          <a:stretch>
                            <a:fillRect/>
                          </a:stretch>
                        </pic:blipFill>
                        <pic:spPr>
                          <a:xfrm rot="0">
                            <a:off x="0" y="0"/>
                            <a:ext cx="935736" cy="987551"/>
                          </a:xfrm>
                          <a:prstGeom prst="rect">
                            <a:avLst/>
                          </a:prstGeom>
                        </pic:spPr>
                      </pic:pic>
                    </a:graphicData>
                  </a:graphic>
                </wp:inline>
              </w:drawing>
            </w:r>
          </w:p>
        </w:tc>
        <w:tc>
          <w:tcPr>
            <w:tcW w:w="737" w:type="dxa"/>
            <w:vAlign w:val="top"/>
          </w:tcPr>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112" w:right="102" w:firstLine="79"/>
              <w:spacing w:before="56" w:line="229" w:lineRule="auto"/>
              <w:rPr>
                <w:rFonts w:ascii="SimSun" w:hAnsi="SimSun" w:eastAsia="SimSun" w:cs="SimSun"/>
                <w:sz w:val="17"/>
                <w:szCs w:val="17"/>
              </w:rPr>
            </w:pPr>
            <w:r>
              <w:rPr>
                <w:rFonts w:ascii="SimSun" w:hAnsi="SimSun" w:eastAsia="SimSun" w:cs="SimSun"/>
                <w:sz w:val="17"/>
                <w:szCs w:val="17"/>
                <w:spacing w:val="6"/>
              </w:rPr>
              <w:t>摄像</w:t>
            </w:r>
            <w:r>
              <w:rPr>
                <w:rFonts w:ascii="SimSun" w:hAnsi="SimSun" w:eastAsia="SimSun" w:cs="SimSun"/>
                <w:sz w:val="17"/>
                <w:szCs w:val="17"/>
              </w:rPr>
              <w:t xml:space="preserve"> </w:t>
            </w:r>
            <w:r>
              <w:rPr>
                <w:rFonts w:ascii="SimSun" w:hAnsi="SimSun" w:eastAsia="SimSun" w:cs="SimSun"/>
                <w:sz w:val="17"/>
                <w:szCs w:val="17"/>
                <w:spacing w:val="1"/>
              </w:rPr>
              <w:t>机</w:t>
            </w:r>
            <w:r>
              <w:rPr>
                <w:rFonts w:ascii="SimSun" w:hAnsi="SimSun" w:eastAsia="SimSun" w:cs="SimSun"/>
                <w:sz w:val="17"/>
                <w:szCs w:val="17"/>
                <w:spacing w:val="1"/>
              </w:rPr>
              <w:t xml:space="preserve"> </w:t>
            </w:r>
            <w:r>
              <w:rPr>
                <w:rFonts w:ascii="SimSun" w:hAnsi="SimSun" w:eastAsia="SimSun" w:cs="SimSun"/>
                <w:sz w:val="17"/>
                <w:szCs w:val="17"/>
                <w:spacing w:val="1"/>
              </w:rPr>
              <w:t>(含</w:t>
            </w:r>
            <w:r>
              <w:rPr>
                <w:rFonts w:ascii="SimSun" w:hAnsi="SimSun" w:eastAsia="SimSun" w:cs="SimSun"/>
                <w:sz w:val="17"/>
                <w:szCs w:val="17"/>
              </w:rPr>
              <w:t xml:space="preserve"> </w:t>
            </w:r>
            <w:r>
              <w:rPr>
                <w:rFonts w:ascii="SimSun" w:hAnsi="SimSun" w:eastAsia="SimSun" w:cs="SimSun"/>
                <w:sz w:val="17"/>
                <w:szCs w:val="17"/>
                <w:spacing w:val="2"/>
              </w:rPr>
              <w:t>电源)</w:t>
            </w:r>
          </w:p>
        </w:tc>
        <w:tc>
          <w:tcPr>
            <w:tcW w:w="4800" w:type="dxa"/>
            <w:vAlign w:val="top"/>
          </w:tcPr>
          <w:p>
            <w:pPr>
              <w:ind w:left="113" w:right="109"/>
              <w:spacing w:before="2" w:line="231" w:lineRule="auto"/>
              <w:rPr>
                <w:rFonts w:ascii="SimSun" w:hAnsi="SimSun" w:eastAsia="SimSun" w:cs="SimSun"/>
                <w:sz w:val="17"/>
                <w:szCs w:val="17"/>
              </w:rPr>
            </w:pPr>
            <w:r>
              <w:rPr>
                <w:rFonts w:ascii="Arial" w:hAnsi="Arial" w:eastAsia="Arial" w:cs="Arial"/>
                <w:sz w:val="17"/>
                <w:szCs w:val="17"/>
                <w:spacing w:val="6"/>
              </w:rPr>
              <w:t>8-32</w:t>
            </w:r>
            <w:r>
              <w:rPr>
                <w:rFonts w:ascii="Arial" w:hAnsi="Arial" w:eastAsia="Arial" w:cs="Arial"/>
                <w:sz w:val="17"/>
                <w:szCs w:val="17"/>
              </w:rPr>
              <w:t>mm</w:t>
            </w:r>
            <w:r>
              <w:rPr>
                <w:rFonts w:ascii="Arial" w:hAnsi="Arial" w:eastAsia="Arial" w:cs="Arial"/>
                <w:sz w:val="17"/>
                <w:szCs w:val="17"/>
                <w:spacing w:val="6"/>
              </w:rPr>
              <w:t xml:space="preserve"> </w:t>
            </w:r>
            <w:r>
              <w:rPr>
                <w:rFonts w:ascii="SimSun" w:hAnsi="SimSun" w:eastAsia="SimSun" w:cs="SimSun"/>
                <w:sz w:val="17"/>
                <w:szCs w:val="17"/>
                <w:spacing w:val="6"/>
              </w:rPr>
              <w:t>电动变焦，白光补光，全天候、全目标、全彩抓</w:t>
            </w:r>
            <w:r>
              <w:rPr>
                <w:rFonts w:ascii="SimSun" w:hAnsi="SimSun" w:eastAsia="SimSun" w:cs="SimSun"/>
                <w:sz w:val="17"/>
                <w:szCs w:val="17"/>
                <w:spacing w:val="5"/>
              </w:rPr>
              <w:t>拍</w:t>
            </w:r>
            <w:r>
              <w:rPr>
                <w:rFonts w:ascii="SimSun" w:hAnsi="SimSun" w:eastAsia="SimSun" w:cs="SimSun"/>
                <w:sz w:val="17"/>
                <w:szCs w:val="17"/>
              </w:rPr>
              <w:t xml:space="preserve"> </w:t>
            </w:r>
            <w:r>
              <w:rPr>
                <w:rFonts w:ascii="Calibri" w:hAnsi="Calibri" w:eastAsia="Calibri" w:cs="Calibri"/>
                <w:sz w:val="20"/>
                <w:szCs w:val="20"/>
                <w:spacing w:val="1"/>
              </w:rPr>
              <w:t>*</w:t>
            </w:r>
            <w:r>
              <w:rPr>
                <w:rFonts w:ascii="SimSun" w:hAnsi="SimSun" w:eastAsia="SimSun" w:cs="SimSun"/>
                <w:sz w:val="17"/>
                <w:szCs w:val="17"/>
                <w:spacing w:val="1"/>
              </w:rPr>
              <w:t>支持</w:t>
            </w:r>
            <w:r>
              <w:rPr>
                <w:rFonts w:ascii="SimSun" w:hAnsi="SimSun" w:eastAsia="SimSun" w:cs="SimSun"/>
                <w:sz w:val="17"/>
                <w:szCs w:val="17"/>
                <w:spacing w:val="1"/>
              </w:rPr>
              <w:t xml:space="preserve"> </w:t>
            </w:r>
            <w:r>
              <w:rPr>
                <w:rFonts w:ascii="Arial" w:hAnsi="Arial" w:eastAsia="Arial" w:cs="Arial"/>
                <w:sz w:val="17"/>
                <w:szCs w:val="17"/>
              </w:rPr>
              <w:t>ABF</w:t>
            </w:r>
            <w:r>
              <w:rPr>
                <w:rFonts w:ascii="Arial" w:hAnsi="Arial" w:eastAsia="Arial" w:cs="Arial"/>
                <w:sz w:val="17"/>
                <w:szCs w:val="17"/>
                <w:spacing w:val="1"/>
              </w:rPr>
              <w:t xml:space="preserve"> </w:t>
            </w:r>
            <w:r>
              <w:rPr>
                <w:rFonts w:ascii="SimSun" w:hAnsi="SimSun" w:eastAsia="SimSun" w:cs="SimSun"/>
                <w:sz w:val="17"/>
                <w:szCs w:val="17"/>
                <w:spacing w:val="1"/>
              </w:rPr>
              <w:t>，双千兆网口；</w:t>
            </w:r>
            <w:r>
              <w:rPr>
                <w:rFonts w:ascii="SimSun" w:hAnsi="SimSun" w:eastAsia="SimSun" w:cs="SimSun"/>
                <w:sz w:val="17"/>
                <w:szCs w:val="17"/>
                <w:spacing w:val="1"/>
              </w:rPr>
              <w:t xml:space="preserve"> </w:t>
            </w:r>
            <w:r>
              <w:rPr>
                <w:rFonts w:ascii="SimSun" w:hAnsi="SimSun" w:eastAsia="SimSun" w:cs="SimSun"/>
                <w:sz w:val="17"/>
                <w:szCs w:val="17"/>
                <w:spacing w:val="1"/>
              </w:rPr>
              <w:t>内嵌</w:t>
            </w:r>
            <w:r>
              <w:rPr>
                <w:rFonts w:ascii="SimSun" w:hAnsi="SimSun" w:eastAsia="SimSun" w:cs="SimSun"/>
                <w:sz w:val="17"/>
                <w:szCs w:val="17"/>
                <w:spacing w:val="1"/>
              </w:rPr>
              <w:t xml:space="preserve"> </w:t>
            </w:r>
            <w:r>
              <w:rPr>
                <w:rFonts w:ascii="Arial" w:hAnsi="Arial" w:eastAsia="Arial" w:cs="Arial"/>
                <w:sz w:val="17"/>
                <w:szCs w:val="17"/>
              </w:rPr>
              <w:t>AI</w:t>
            </w:r>
            <w:r>
              <w:rPr>
                <w:rFonts w:ascii="Arial" w:hAnsi="Arial" w:eastAsia="Arial" w:cs="Arial"/>
                <w:sz w:val="17"/>
                <w:szCs w:val="17"/>
                <w:spacing w:val="1"/>
              </w:rPr>
              <w:t xml:space="preserve"> </w:t>
            </w:r>
            <w:r>
              <w:rPr>
                <w:rFonts w:ascii="SimSun" w:hAnsi="SimSun" w:eastAsia="SimSun" w:cs="SimSun"/>
                <w:sz w:val="17"/>
                <w:szCs w:val="17"/>
                <w:spacing w:val="1"/>
              </w:rPr>
              <w:t>算法，支</w:t>
            </w:r>
            <w:r>
              <w:rPr>
                <w:rFonts w:ascii="SimSun" w:hAnsi="SimSun" w:eastAsia="SimSun" w:cs="SimSun"/>
                <w:sz w:val="17"/>
                <w:szCs w:val="17"/>
              </w:rPr>
              <w:t>持动态全目标</w:t>
            </w:r>
            <w:r>
              <w:rPr>
                <w:rFonts w:ascii="SimSun" w:hAnsi="SimSun" w:eastAsia="SimSun" w:cs="SimSun"/>
                <w:sz w:val="17"/>
                <w:szCs w:val="17"/>
              </w:rPr>
              <w:t xml:space="preserve"> </w:t>
            </w:r>
            <w:r>
              <w:rPr>
                <w:rFonts w:ascii="SimSun" w:hAnsi="SimSun" w:eastAsia="SimSun" w:cs="SimSun"/>
                <w:sz w:val="17"/>
                <w:szCs w:val="17"/>
                <w:spacing w:val="14"/>
              </w:rPr>
              <w:t>检</w:t>
            </w:r>
            <w:r>
              <w:rPr>
                <w:rFonts w:ascii="SimSun" w:hAnsi="SimSun" w:eastAsia="SimSun" w:cs="SimSun"/>
                <w:sz w:val="17"/>
                <w:szCs w:val="17"/>
                <w:spacing w:val="10"/>
              </w:rPr>
              <w:t>测、抓拍、去重，参数可配置；支持人脸，人体，车，</w:t>
            </w:r>
            <w:r>
              <w:rPr>
                <w:rFonts w:ascii="SimSun" w:hAnsi="SimSun" w:eastAsia="SimSun" w:cs="SimSun"/>
                <w:sz w:val="17"/>
                <w:szCs w:val="17"/>
              </w:rPr>
              <w:t xml:space="preserve"> </w:t>
            </w:r>
            <w:r>
              <w:rPr>
                <w:rFonts w:ascii="SimSun" w:hAnsi="SimSun" w:eastAsia="SimSun" w:cs="SimSun"/>
                <w:sz w:val="17"/>
                <w:szCs w:val="17"/>
                <w:spacing w:val="11"/>
              </w:rPr>
              <w:t>非</w:t>
            </w:r>
            <w:r>
              <w:rPr>
                <w:rFonts w:ascii="SimSun" w:hAnsi="SimSun" w:eastAsia="SimSun" w:cs="SimSun"/>
                <w:sz w:val="17"/>
                <w:szCs w:val="17"/>
                <w:spacing w:val="9"/>
              </w:rPr>
              <w:t>机动车等全目标抓拍</w:t>
            </w:r>
          </w:p>
          <w:p>
            <w:pPr>
              <w:ind w:left="114" w:right="63" w:firstLine="8"/>
              <w:spacing w:before="3" w:line="233" w:lineRule="auto"/>
              <w:rPr>
                <w:rFonts w:ascii="SimSun" w:hAnsi="SimSun" w:eastAsia="SimSun" w:cs="SimSun"/>
                <w:sz w:val="17"/>
                <w:szCs w:val="17"/>
              </w:rPr>
            </w:pPr>
            <w:r>
              <w:rPr>
                <w:rFonts w:ascii="Calibri" w:hAnsi="Calibri" w:eastAsia="Calibri" w:cs="Calibri"/>
                <w:sz w:val="20"/>
                <w:szCs w:val="20"/>
                <w:spacing w:val="5"/>
              </w:rPr>
              <w:t>*</w:t>
            </w:r>
            <w:r>
              <w:rPr>
                <w:rFonts w:ascii="SimSun" w:hAnsi="SimSun" w:eastAsia="SimSun" w:cs="SimSun"/>
                <w:sz w:val="17"/>
                <w:szCs w:val="17"/>
                <w:spacing w:val="5"/>
              </w:rPr>
              <w:t>传感器类型</w:t>
            </w:r>
            <w:r>
              <w:rPr>
                <w:rFonts w:ascii="SimSun" w:hAnsi="SimSun" w:eastAsia="SimSun" w:cs="SimSun"/>
                <w:sz w:val="17"/>
                <w:szCs w:val="17"/>
                <w:spacing w:val="5"/>
              </w:rPr>
              <w:t xml:space="preserve"> </w:t>
            </w:r>
            <w:r>
              <w:rPr>
                <w:rFonts w:ascii="Arial" w:hAnsi="Arial" w:eastAsia="Arial" w:cs="Arial"/>
                <w:sz w:val="17"/>
                <w:szCs w:val="17"/>
                <w:spacing w:val="5"/>
              </w:rPr>
              <w:t>1/</w:t>
            </w:r>
            <w:r>
              <w:rPr>
                <w:rFonts w:ascii="Arial" w:hAnsi="Arial" w:eastAsia="Arial" w:cs="Arial"/>
                <w:sz w:val="17"/>
                <w:szCs w:val="17"/>
                <w:spacing w:val="5"/>
              </w:rPr>
              <w:t xml:space="preserve"> </w:t>
            </w:r>
            <w:r>
              <w:rPr>
                <w:rFonts w:ascii="Arial" w:hAnsi="Arial" w:eastAsia="Arial" w:cs="Arial"/>
                <w:sz w:val="17"/>
                <w:szCs w:val="17"/>
                <w:spacing w:val="5"/>
              </w:rPr>
              <w:t>1.8”</w:t>
            </w:r>
            <w:r>
              <w:rPr>
                <w:rFonts w:ascii="SimSun" w:hAnsi="SimSun" w:eastAsia="SimSun" w:cs="SimSun"/>
                <w:sz w:val="17"/>
                <w:szCs w:val="17"/>
                <w:spacing w:val="5"/>
              </w:rPr>
              <w:t>大靶面、超星光、宽动态、背光补偿</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spacing w:val="9"/>
              </w:rPr>
              <w:t>强光抑制、</w:t>
            </w:r>
            <w:r>
              <w:rPr>
                <w:rFonts w:ascii="Arial" w:hAnsi="Arial" w:eastAsia="Arial" w:cs="Arial"/>
                <w:sz w:val="17"/>
                <w:szCs w:val="17"/>
                <w:spacing w:val="9"/>
              </w:rPr>
              <w:t>3</w:t>
            </w:r>
            <w:r>
              <w:rPr>
                <w:rFonts w:ascii="Arial" w:hAnsi="Arial" w:eastAsia="Arial" w:cs="Arial"/>
                <w:sz w:val="17"/>
                <w:szCs w:val="17"/>
              </w:rPr>
              <w:t>D</w:t>
            </w:r>
            <w:r>
              <w:rPr>
                <w:rFonts w:ascii="Arial" w:hAnsi="Arial" w:eastAsia="Arial" w:cs="Arial"/>
                <w:sz w:val="17"/>
                <w:szCs w:val="17"/>
                <w:spacing w:val="9"/>
              </w:rPr>
              <w:t xml:space="preserve"> </w:t>
            </w:r>
            <w:r>
              <w:rPr>
                <w:rFonts w:ascii="SimSun" w:hAnsi="SimSun" w:eastAsia="SimSun" w:cs="SimSun"/>
                <w:sz w:val="17"/>
                <w:szCs w:val="17"/>
                <w:spacing w:val="9"/>
              </w:rPr>
              <w:t>降噪；结合云可提供端到云综合应用解决</w:t>
            </w:r>
            <w:r>
              <w:rPr>
                <w:rFonts w:ascii="SimSun" w:hAnsi="SimSun" w:eastAsia="SimSun" w:cs="SimSun"/>
                <w:sz w:val="17"/>
                <w:szCs w:val="17"/>
                <w:spacing w:val="4"/>
              </w:rPr>
              <w:t>方</w:t>
            </w:r>
            <w:r>
              <w:rPr>
                <w:rFonts w:ascii="SimSun" w:hAnsi="SimSun" w:eastAsia="SimSun" w:cs="SimSun"/>
                <w:sz w:val="17"/>
                <w:szCs w:val="17"/>
              </w:rPr>
              <w:t xml:space="preserve"> </w:t>
            </w:r>
            <w:r>
              <w:rPr>
                <w:rFonts w:ascii="SimSun" w:hAnsi="SimSun" w:eastAsia="SimSun" w:cs="SimSun"/>
                <w:sz w:val="17"/>
                <w:szCs w:val="17"/>
                <w:spacing w:val="-4"/>
              </w:rPr>
              <w:t>案；人脸</w:t>
            </w:r>
            <w:r>
              <w:rPr>
                <w:rFonts w:ascii="SimSun" w:hAnsi="SimSun" w:eastAsia="SimSun" w:cs="SimSun"/>
                <w:sz w:val="17"/>
                <w:szCs w:val="17"/>
                <w:spacing w:val="-2"/>
              </w:rPr>
              <w:t>，人体，车，非机动车全目标抓拍；全铝外壳</w:t>
            </w:r>
            <w:r>
              <w:rPr>
                <w:rFonts w:ascii="SimSun" w:hAnsi="SimSun" w:eastAsia="SimSun" w:cs="SimSun"/>
                <w:sz w:val="17"/>
                <w:szCs w:val="17"/>
                <w:spacing w:val="-2"/>
              </w:rPr>
              <w:t xml:space="preserve"> </w:t>
            </w:r>
            <w:r>
              <w:rPr>
                <w:rFonts w:ascii="Arial" w:hAnsi="Arial" w:eastAsia="Arial" w:cs="Arial"/>
                <w:sz w:val="17"/>
                <w:szCs w:val="17"/>
                <w:spacing w:val="-2"/>
              </w:rPr>
              <w:t>IP67</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9"/>
              </w:rPr>
              <w:t>防护等级，</w:t>
            </w:r>
            <w:r>
              <w:rPr>
                <w:rFonts w:ascii="Arial" w:hAnsi="Arial" w:eastAsia="Arial" w:cs="Arial"/>
                <w:sz w:val="17"/>
                <w:szCs w:val="17"/>
              </w:rPr>
              <w:t>TVS</w:t>
            </w:r>
            <w:r>
              <w:rPr>
                <w:rFonts w:ascii="Arial" w:hAnsi="Arial" w:eastAsia="Arial" w:cs="Arial"/>
                <w:sz w:val="17"/>
                <w:szCs w:val="17"/>
                <w:spacing w:val="9"/>
              </w:rPr>
              <w:t>6000</w:t>
            </w:r>
            <w:r>
              <w:rPr>
                <w:rFonts w:ascii="Arial" w:hAnsi="Arial" w:eastAsia="Arial" w:cs="Arial"/>
                <w:sz w:val="17"/>
                <w:szCs w:val="17"/>
              </w:rPr>
              <w:t>V</w:t>
            </w:r>
            <w:r>
              <w:rPr>
                <w:rFonts w:ascii="Arial" w:hAnsi="Arial" w:eastAsia="Arial" w:cs="Arial"/>
                <w:sz w:val="17"/>
                <w:szCs w:val="17"/>
                <w:spacing w:val="9"/>
              </w:rPr>
              <w:t xml:space="preserve"> </w:t>
            </w:r>
            <w:r>
              <w:rPr>
                <w:rFonts w:ascii="SimSun" w:hAnsi="SimSun" w:eastAsia="SimSun" w:cs="SimSun"/>
                <w:sz w:val="17"/>
                <w:szCs w:val="17"/>
                <w:spacing w:val="9"/>
              </w:rPr>
              <w:t>防雷、防浪涌；</w:t>
            </w:r>
            <w:r>
              <w:rPr>
                <w:rFonts w:ascii="Arial" w:hAnsi="Arial" w:eastAsia="Arial" w:cs="Arial"/>
                <w:sz w:val="17"/>
                <w:szCs w:val="17"/>
                <w:spacing w:val="9"/>
              </w:rPr>
              <w:t>8-32</w:t>
            </w:r>
            <w:r>
              <w:rPr>
                <w:rFonts w:ascii="Arial" w:hAnsi="Arial" w:eastAsia="Arial" w:cs="Arial"/>
                <w:sz w:val="17"/>
                <w:szCs w:val="17"/>
              </w:rPr>
              <w:t>mm</w:t>
            </w:r>
            <w:r>
              <w:rPr>
                <w:rFonts w:ascii="Arial" w:hAnsi="Arial" w:eastAsia="Arial" w:cs="Arial"/>
                <w:sz w:val="17"/>
                <w:szCs w:val="17"/>
                <w:spacing w:val="9"/>
              </w:rPr>
              <w:t xml:space="preserve"> </w:t>
            </w:r>
            <w:r>
              <w:rPr>
                <w:rFonts w:ascii="SimSun" w:hAnsi="SimSun" w:eastAsia="SimSun" w:cs="SimSun"/>
                <w:sz w:val="17"/>
                <w:szCs w:val="17"/>
                <w:spacing w:val="9"/>
              </w:rPr>
              <w:t>电动变</w:t>
            </w:r>
            <w:r>
              <w:rPr>
                <w:rFonts w:ascii="SimSun" w:hAnsi="SimSun" w:eastAsia="SimSun" w:cs="SimSun"/>
                <w:sz w:val="17"/>
                <w:szCs w:val="17"/>
                <w:spacing w:val="7"/>
              </w:rPr>
              <w:t>焦</w:t>
            </w:r>
            <w:r>
              <w:rPr>
                <w:rFonts w:ascii="SimSun" w:hAnsi="SimSun" w:eastAsia="SimSun" w:cs="SimSun"/>
                <w:sz w:val="17"/>
                <w:szCs w:val="17"/>
              </w:rPr>
              <w:t xml:space="preserve"> </w:t>
            </w:r>
            <w:r>
              <w:rPr>
                <w:rFonts w:ascii="SimSun" w:hAnsi="SimSun" w:eastAsia="SimSun" w:cs="SimSun"/>
                <w:sz w:val="17"/>
                <w:szCs w:val="17"/>
                <w:spacing w:val="6"/>
              </w:rPr>
              <w:t>镜头</w:t>
            </w:r>
            <w:r>
              <w:rPr>
                <w:rFonts w:ascii="SimSun" w:hAnsi="SimSun" w:eastAsia="SimSun" w:cs="SimSun"/>
                <w:sz w:val="17"/>
                <w:szCs w:val="17"/>
                <w:spacing w:val="5"/>
              </w:rPr>
              <w:t>适</w:t>
            </w:r>
            <w:r>
              <w:rPr>
                <w:rFonts w:ascii="SimSun" w:hAnsi="SimSun" w:eastAsia="SimSun" w:cs="SimSun"/>
                <w:sz w:val="17"/>
                <w:szCs w:val="17"/>
                <w:spacing w:val="3"/>
              </w:rPr>
              <w:t>合</w:t>
            </w:r>
            <w:r>
              <w:rPr>
                <w:rFonts w:ascii="SimSun" w:hAnsi="SimSun" w:eastAsia="SimSun" w:cs="SimSun"/>
                <w:sz w:val="17"/>
                <w:szCs w:val="17"/>
                <w:spacing w:val="3"/>
              </w:rPr>
              <w:t xml:space="preserve"> </w:t>
            </w:r>
            <w:r>
              <w:rPr>
                <w:rFonts w:ascii="Arial" w:hAnsi="Arial" w:eastAsia="Arial" w:cs="Arial"/>
                <w:sz w:val="17"/>
                <w:szCs w:val="17"/>
                <w:spacing w:val="3"/>
              </w:rPr>
              <w:t>1</w:t>
            </w:r>
            <w:r>
              <w:rPr>
                <w:rFonts w:ascii="Arial" w:hAnsi="Arial" w:eastAsia="Arial" w:cs="Arial"/>
                <w:sz w:val="17"/>
                <w:szCs w:val="17"/>
                <w:spacing w:val="3"/>
              </w:rPr>
              <w:t xml:space="preserve"> </w:t>
            </w:r>
            <w:r>
              <w:rPr>
                <w:rFonts w:ascii="SimSun" w:hAnsi="SimSun" w:eastAsia="SimSun" w:cs="SimSun"/>
                <w:sz w:val="17"/>
                <w:szCs w:val="17"/>
                <w:spacing w:val="3"/>
              </w:rPr>
              <w:t>米至</w:t>
            </w:r>
            <w:r>
              <w:rPr>
                <w:rFonts w:ascii="SimSun" w:hAnsi="SimSun" w:eastAsia="SimSun" w:cs="SimSun"/>
                <w:sz w:val="17"/>
                <w:szCs w:val="17"/>
                <w:spacing w:val="3"/>
              </w:rPr>
              <w:t xml:space="preserve"> </w:t>
            </w:r>
            <w:r>
              <w:rPr>
                <w:rFonts w:ascii="Arial" w:hAnsi="Arial" w:eastAsia="Arial" w:cs="Arial"/>
                <w:sz w:val="17"/>
                <w:szCs w:val="17"/>
                <w:spacing w:val="3"/>
              </w:rPr>
              <w:t>13</w:t>
            </w:r>
            <w:r>
              <w:rPr>
                <w:rFonts w:ascii="Arial" w:hAnsi="Arial" w:eastAsia="Arial" w:cs="Arial"/>
                <w:sz w:val="17"/>
                <w:szCs w:val="17"/>
                <w:spacing w:val="3"/>
              </w:rPr>
              <w:t xml:space="preserve"> </w:t>
            </w:r>
            <w:r>
              <w:rPr>
                <w:rFonts w:ascii="SimSun" w:hAnsi="SimSun" w:eastAsia="SimSun" w:cs="SimSun"/>
                <w:sz w:val="17"/>
                <w:szCs w:val="17"/>
                <w:spacing w:val="3"/>
              </w:rPr>
              <w:t>米人脸抓拍电动可调</w:t>
            </w:r>
          </w:p>
          <w:p>
            <w:pPr>
              <w:ind w:left="117" w:right="399" w:firstLine="5"/>
              <w:spacing w:before="1" w:line="233" w:lineRule="auto"/>
              <w:rPr>
                <w:rFonts w:ascii="Arial" w:hAnsi="Arial" w:eastAsia="Arial" w:cs="Arial"/>
                <w:sz w:val="17"/>
                <w:szCs w:val="17"/>
              </w:rPr>
            </w:pPr>
            <w:r>
              <w:rPr>
                <w:rFonts w:ascii="Calibri" w:hAnsi="Calibri" w:eastAsia="Calibri" w:cs="Calibri"/>
                <w:sz w:val="20"/>
                <w:szCs w:val="20"/>
                <w:spacing w:val="10"/>
              </w:rPr>
              <w:t>*</w:t>
            </w:r>
            <w:r>
              <w:rPr>
                <w:rFonts w:ascii="SimSun" w:hAnsi="SimSun" w:eastAsia="SimSun" w:cs="SimSun"/>
                <w:sz w:val="17"/>
                <w:szCs w:val="17"/>
                <w:spacing w:val="10"/>
              </w:rPr>
              <w:t>存储</w:t>
            </w:r>
            <w:r>
              <w:rPr>
                <w:rFonts w:ascii="SimSun" w:hAnsi="SimSun" w:eastAsia="SimSun" w:cs="SimSun"/>
                <w:sz w:val="17"/>
                <w:szCs w:val="17"/>
                <w:spacing w:val="6"/>
              </w:rPr>
              <w:t>功</w:t>
            </w:r>
            <w:r>
              <w:rPr>
                <w:rFonts w:ascii="SimSun" w:hAnsi="SimSun" w:eastAsia="SimSun" w:cs="SimSun"/>
                <w:sz w:val="17"/>
                <w:szCs w:val="17"/>
                <w:spacing w:val="5"/>
              </w:rPr>
              <w:t>能</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spacing w:val="5"/>
              </w:rPr>
              <w:t>2</w:t>
            </w:r>
            <w:r>
              <w:rPr>
                <w:rFonts w:ascii="Arial" w:hAnsi="Arial" w:eastAsia="Arial" w:cs="Arial"/>
                <w:sz w:val="17"/>
                <w:szCs w:val="17"/>
                <w:spacing w:val="5"/>
              </w:rPr>
              <w:t xml:space="preserve"> </w:t>
            </w:r>
            <w:r>
              <w:rPr>
                <w:rFonts w:ascii="SimSun" w:hAnsi="SimSun" w:eastAsia="SimSun" w:cs="SimSun"/>
                <w:sz w:val="17"/>
                <w:szCs w:val="17"/>
                <w:spacing w:val="5"/>
              </w:rPr>
              <w:t>个</w:t>
            </w:r>
            <w:r>
              <w:rPr>
                <w:rFonts w:ascii="SimSun" w:hAnsi="SimSun" w:eastAsia="SimSun" w:cs="SimSun"/>
                <w:sz w:val="17"/>
                <w:szCs w:val="17"/>
                <w:spacing w:val="5"/>
              </w:rPr>
              <w:t xml:space="preserve"> </w:t>
            </w:r>
            <w:r>
              <w:rPr>
                <w:rFonts w:ascii="Arial" w:hAnsi="Arial" w:eastAsia="Arial" w:cs="Arial"/>
                <w:sz w:val="17"/>
                <w:szCs w:val="17"/>
              </w:rPr>
              <w:t>SD</w:t>
            </w:r>
            <w:r>
              <w:rPr>
                <w:rFonts w:ascii="Arial" w:hAnsi="Arial" w:eastAsia="Arial" w:cs="Arial"/>
                <w:sz w:val="17"/>
                <w:szCs w:val="17"/>
                <w:spacing w:val="5"/>
              </w:rPr>
              <w:t xml:space="preserve"> </w:t>
            </w:r>
            <w:r>
              <w:rPr>
                <w:rFonts w:ascii="SimSun" w:hAnsi="SimSun" w:eastAsia="SimSun" w:cs="SimSun"/>
                <w:sz w:val="17"/>
                <w:szCs w:val="17"/>
                <w:spacing w:val="5"/>
              </w:rPr>
              <w:t>支持</w:t>
            </w:r>
            <w:r>
              <w:rPr>
                <w:rFonts w:ascii="SimSun" w:hAnsi="SimSun" w:eastAsia="SimSun" w:cs="SimSun"/>
                <w:sz w:val="17"/>
                <w:szCs w:val="17"/>
                <w:spacing w:val="5"/>
              </w:rPr>
              <w:t xml:space="preserve"> </w:t>
            </w:r>
            <w:r>
              <w:rPr>
                <w:rFonts w:ascii="Arial" w:hAnsi="Arial" w:eastAsia="Arial" w:cs="Arial"/>
                <w:sz w:val="17"/>
                <w:szCs w:val="17"/>
              </w:rPr>
              <w:t>Micro</w:t>
            </w:r>
            <w:r>
              <w:rPr>
                <w:rFonts w:ascii="Arial" w:hAnsi="Arial" w:eastAsia="Arial" w:cs="Arial"/>
                <w:sz w:val="17"/>
                <w:szCs w:val="17"/>
                <w:spacing w:val="5"/>
              </w:rPr>
              <w:t xml:space="preserve"> </w:t>
            </w:r>
            <w:r>
              <w:rPr>
                <w:rFonts w:ascii="Arial" w:hAnsi="Arial" w:eastAsia="Arial" w:cs="Arial"/>
                <w:sz w:val="17"/>
                <w:szCs w:val="17"/>
              </w:rPr>
              <w:t>SD</w:t>
            </w:r>
            <w:r>
              <w:rPr>
                <w:rFonts w:ascii="Arial" w:hAnsi="Arial" w:eastAsia="Arial" w:cs="Arial"/>
                <w:sz w:val="17"/>
                <w:szCs w:val="17"/>
                <w:spacing w:val="5"/>
              </w:rPr>
              <w:t>/</w:t>
            </w:r>
            <w:r>
              <w:rPr>
                <w:rFonts w:ascii="Arial" w:hAnsi="Arial" w:eastAsia="Arial" w:cs="Arial"/>
                <w:sz w:val="17"/>
                <w:szCs w:val="17"/>
              </w:rPr>
              <w:t>SDHC</w:t>
            </w:r>
            <w:r>
              <w:rPr>
                <w:rFonts w:ascii="Arial" w:hAnsi="Arial" w:eastAsia="Arial" w:cs="Arial"/>
                <w:sz w:val="17"/>
                <w:szCs w:val="17"/>
                <w:spacing w:val="5"/>
              </w:rPr>
              <w:t xml:space="preserve"> </w:t>
            </w:r>
            <w:r>
              <w:rPr>
                <w:rFonts w:ascii="Arial" w:hAnsi="Arial" w:eastAsia="Arial" w:cs="Arial"/>
                <w:sz w:val="17"/>
                <w:szCs w:val="17"/>
                <w:spacing w:val="5"/>
              </w:rPr>
              <w:t>/</w:t>
            </w:r>
            <w:r>
              <w:rPr>
                <w:rFonts w:ascii="Arial" w:hAnsi="Arial" w:eastAsia="Arial" w:cs="Arial"/>
                <w:sz w:val="17"/>
                <w:szCs w:val="17"/>
              </w:rPr>
              <w:t>SDXC</w:t>
            </w:r>
            <w:r>
              <w:rPr>
                <w:rFonts w:ascii="Arial" w:hAnsi="Arial" w:eastAsia="Arial" w:cs="Arial"/>
                <w:sz w:val="17"/>
                <w:szCs w:val="17"/>
                <w:spacing w:val="5"/>
              </w:rPr>
              <w:t xml:space="preserve"> </w:t>
            </w:r>
            <w:r>
              <w:rPr>
                <w:rFonts w:ascii="SimSun" w:hAnsi="SimSun" w:eastAsia="SimSun" w:cs="SimSun"/>
                <w:sz w:val="17"/>
                <w:szCs w:val="17"/>
                <w:spacing w:val="5"/>
              </w:rPr>
              <w:t>卡</w:t>
            </w:r>
            <w:r>
              <w:rPr>
                <w:rFonts w:ascii="SimSun" w:hAnsi="SimSun" w:eastAsia="SimSun" w:cs="SimSun"/>
                <w:sz w:val="17"/>
                <w:szCs w:val="17"/>
              </w:rPr>
              <w:t xml:space="preserve"> </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spacing w:val="-2"/>
              </w:rPr>
              <w:t>128</w:t>
            </w:r>
            <w:r>
              <w:rPr>
                <w:rFonts w:ascii="Arial" w:hAnsi="Arial" w:eastAsia="Arial" w:cs="Arial"/>
                <w:sz w:val="17"/>
                <w:szCs w:val="17"/>
                <w:spacing w:val="-1"/>
              </w:rPr>
              <w:t>G</w:t>
            </w:r>
            <w:r>
              <w:rPr>
                <w:rFonts w:ascii="Arial" w:hAnsi="Arial" w:eastAsia="Arial" w:cs="Arial"/>
                <w:sz w:val="17"/>
                <w:szCs w:val="17"/>
                <w:spacing w:val="-2"/>
              </w:rPr>
              <w:t>)</w:t>
            </w:r>
            <w:r>
              <w:rPr>
                <w:rFonts w:ascii="Arial" w:hAnsi="Arial" w:eastAsia="Arial" w:cs="Arial"/>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1</w:t>
            </w:r>
            <w:r>
              <w:rPr>
                <w:rFonts w:ascii="Arial" w:hAnsi="Arial" w:eastAsia="Arial" w:cs="Arial"/>
                <w:sz w:val="17"/>
                <w:szCs w:val="17"/>
                <w:spacing w:val="-2"/>
              </w:rPr>
              <w:t xml:space="preserve"> </w:t>
            </w:r>
            <w:r>
              <w:rPr>
                <w:rFonts w:ascii="SimSun" w:hAnsi="SimSun" w:eastAsia="SimSun" w:cs="SimSun"/>
                <w:sz w:val="17"/>
                <w:szCs w:val="17"/>
                <w:spacing w:val="-2"/>
              </w:rPr>
              <w:t>个</w:t>
            </w:r>
            <w:r>
              <w:rPr>
                <w:rFonts w:ascii="SimSun" w:hAnsi="SimSun" w:eastAsia="SimSun" w:cs="SimSun"/>
                <w:sz w:val="17"/>
                <w:szCs w:val="17"/>
                <w:spacing w:val="-1"/>
              </w:rPr>
              <w:t xml:space="preserve"> </w:t>
            </w:r>
            <w:r>
              <w:rPr>
                <w:rFonts w:ascii="Arial" w:hAnsi="Arial" w:eastAsia="Arial" w:cs="Arial"/>
                <w:sz w:val="17"/>
                <w:szCs w:val="17"/>
                <w:spacing w:val="-1"/>
              </w:rPr>
              <w:t>USB</w:t>
            </w:r>
          </w:p>
          <w:p>
            <w:pPr>
              <w:ind w:left="140" w:right="107" w:hanging="18"/>
              <w:spacing w:before="1" w:line="237" w:lineRule="auto"/>
              <w:rPr>
                <w:rFonts w:ascii="SimSun" w:hAnsi="SimSun" w:eastAsia="SimSun" w:cs="SimSun"/>
                <w:sz w:val="17"/>
                <w:szCs w:val="17"/>
              </w:rPr>
            </w:pPr>
            <w:r>
              <w:rPr>
                <w:rFonts w:ascii="Calibri" w:hAnsi="Calibri" w:eastAsia="Calibri" w:cs="Calibri"/>
                <w:sz w:val="20"/>
                <w:szCs w:val="20"/>
                <w:spacing w:val="2"/>
              </w:rPr>
              <w:t>*</w:t>
            </w:r>
            <w:r>
              <w:rPr>
                <w:rFonts w:ascii="SimSun" w:hAnsi="SimSun" w:eastAsia="SimSun" w:cs="SimSun"/>
                <w:sz w:val="17"/>
                <w:szCs w:val="17"/>
                <w:spacing w:val="2"/>
              </w:rPr>
              <w:t>网络接口：</w:t>
            </w:r>
            <w:r>
              <w:rPr>
                <w:rFonts w:ascii="SimSun" w:hAnsi="SimSun" w:eastAsia="SimSun" w:cs="SimSun"/>
                <w:sz w:val="17"/>
                <w:szCs w:val="17"/>
                <w:spacing w:val="2"/>
              </w:rPr>
              <w:t xml:space="preserve"> </w:t>
            </w:r>
            <w:r>
              <w:rPr>
                <w:rFonts w:ascii="Arial" w:hAnsi="Arial" w:eastAsia="Arial" w:cs="Arial"/>
                <w:sz w:val="17"/>
                <w:szCs w:val="17"/>
                <w:spacing w:val="2"/>
              </w:rPr>
              <w:t>2</w:t>
            </w:r>
            <w:r>
              <w:rPr>
                <w:rFonts w:ascii="Arial" w:hAnsi="Arial" w:eastAsia="Arial" w:cs="Arial"/>
                <w:sz w:val="17"/>
                <w:szCs w:val="17"/>
                <w:spacing w:val="2"/>
              </w:rPr>
              <w:t xml:space="preserve"> </w:t>
            </w:r>
            <w:r>
              <w:rPr>
                <w:rFonts w:ascii="SimSun" w:hAnsi="SimSun" w:eastAsia="SimSun" w:cs="SimSun"/>
                <w:sz w:val="17"/>
                <w:szCs w:val="17"/>
                <w:spacing w:val="2"/>
              </w:rPr>
              <w:t>个</w:t>
            </w:r>
            <w:r>
              <w:rPr>
                <w:rFonts w:ascii="SimSun" w:hAnsi="SimSun" w:eastAsia="SimSun" w:cs="SimSun"/>
                <w:sz w:val="17"/>
                <w:szCs w:val="17"/>
                <w:spacing w:val="2"/>
              </w:rPr>
              <w:t xml:space="preserve"> </w:t>
            </w:r>
            <w:r>
              <w:rPr>
                <w:rFonts w:ascii="Arial" w:hAnsi="Arial" w:eastAsia="Arial" w:cs="Arial"/>
                <w:sz w:val="17"/>
                <w:szCs w:val="17"/>
              </w:rPr>
              <w:t>RJ</w:t>
            </w:r>
            <w:r>
              <w:rPr>
                <w:rFonts w:ascii="Arial" w:hAnsi="Arial" w:eastAsia="Arial" w:cs="Arial"/>
                <w:sz w:val="17"/>
                <w:szCs w:val="17"/>
                <w:spacing w:val="2"/>
              </w:rPr>
              <w:t>45</w:t>
            </w:r>
            <w:r>
              <w:rPr>
                <w:rFonts w:ascii="Arial" w:hAnsi="Arial" w:eastAsia="Arial" w:cs="Arial"/>
                <w:sz w:val="17"/>
                <w:szCs w:val="17"/>
                <w:spacing w:val="2"/>
              </w:rPr>
              <w:t xml:space="preserve"> </w:t>
            </w:r>
            <w:r>
              <w:rPr>
                <w:rFonts w:ascii="Arial" w:hAnsi="Arial" w:eastAsia="Arial" w:cs="Arial"/>
                <w:sz w:val="17"/>
                <w:szCs w:val="17"/>
                <w:spacing w:val="2"/>
              </w:rPr>
              <w:t>10</w:t>
            </w:r>
            <w:r>
              <w:rPr>
                <w:rFonts w:ascii="Arial" w:hAnsi="Arial" w:eastAsia="Arial" w:cs="Arial"/>
                <w:sz w:val="17"/>
                <w:szCs w:val="17"/>
              </w:rPr>
              <w:t>M</w:t>
            </w:r>
            <w:r>
              <w:rPr>
                <w:rFonts w:ascii="Arial" w:hAnsi="Arial" w:eastAsia="Arial" w:cs="Arial"/>
                <w:sz w:val="17"/>
                <w:szCs w:val="17"/>
                <w:spacing w:val="2"/>
              </w:rPr>
              <w:t xml:space="preserve"> </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spacing w:val="2"/>
              </w:rPr>
              <w:t>100</w:t>
            </w:r>
            <w:r>
              <w:rPr>
                <w:rFonts w:ascii="Arial" w:hAnsi="Arial" w:eastAsia="Arial" w:cs="Arial"/>
                <w:sz w:val="17"/>
                <w:szCs w:val="17"/>
              </w:rPr>
              <w:t>M</w:t>
            </w:r>
            <w:r>
              <w:rPr>
                <w:rFonts w:ascii="Arial" w:hAnsi="Arial" w:eastAsia="Arial" w:cs="Arial"/>
                <w:sz w:val="17"/>
                <w:szCs w:val="17"/>
                <w:spacing w:val="2"/>
              </w:rPr>
              <w:t xml:space="preserve"> </w:t>
            </w:r>
            <w:r>
              <w:rPr>
                <w:rFonts w:ascii="Arial" w:hAnsi="Arial" w:eastAsia="Arial" w:cs="Arial"/>
                <w:sz w:val="17"/>
                <w:szCs w:val="17"/>
                <w:spacing w:val="2"/>
              </w:rPr>
              <w:t>/</w:t>
            </w:r>
            <w:r>
              <w:rPr>
                <w:rFonts w:ascii="Arial" w:hAnsi="Arial" w:eastAsia="Arial" w:cs="Arial"/>
                <w:sz w:val="17"/>
                <w:szCs w:val="17"/>
                <w:spacing w:val="2"/>
              </w:rPr>
              <w:t xml:space="preserve"> </w:t>
            </w:r>
            <w:r>
              <w:rPr>
                <w:rFonts w:ascii="Arial" w:hAnsi="Arial" w:eastAsia="Arial" w:cs="Arial"/>
                <w:sz w:val="17"/>
                <w:szCs w:val="17"/>
                <w:spacing w:val="2"/>
              </w:rPr>
              <w:t>10</w:t>
            </w:r>
            <w:r>
              <w:rPr>
                <w:rFonts w:ascii="Arial" w:hAnsi="Arial" w:eastAsia="Arial" w:cs="Arial"/>
                <w:sz w:val="17"/>
                <w:szCs w:val="17"/>
                <w:spacing w:val="1"/>
              </w:rPr>
              <w:t>00</w:t>
            </w:r>
            <w:r>
              <w:rPr>
                <w:rFonts w:ascii="Arial" w:hAnsi="Arial" w:eastAsia="Arial" w:cs="Arial"/>
                <w:sz w:val="17"/>
                <w:szCs w:val="17"/>
              </w:rPr>
              <w:t>M</w:t>
            </w:r>
            <w:r>
              <w:rPr>
                <w:rFonts w:ascii="Arial" w:hAnsi="Arial" w:eastAsia="Arial" w:cs="Arial"/>
                <w:sz w:val="17"/>
                <w:szCs w:val="17"/>
                <w:spacing w:val="1"/>
              </w:rPr>
              <w:t xml:space="preserve"> </w:t>
            </w:r>
            <w:r>
              <w:rPr>
                <w:rFonts w:ascii="SimSun" w:hAnsi="SimSun" w:eastAsia="SimSun" w:cs="SimSun"/>
                <w:sz w:val="17"/>
                <w:szCs w:val="17"/>
                <w:spacing w:val="1"/>
              </w:rPr>
              <w:t>自适应以太网</w:t>
            </w:r>
            <w:r>
              <w:rPr>
                <w:rFonts w:ascii="SimSun" w:hAnsi="SimSun" w:eastAsia="SimSun" w:cs="SimSun"/>
                <w:sz w:val="17"/>
                <w:szCs w:val="17"/>
              </w:rPr>
              <w:t xml:space="preserve"> </w:t>
            </w:r>
            <w:r>
              <w:rPr>
                <w:rFonts w:ascii="SimSun" w:hAnsi="SimSun" w:eastAsia="SimSun" w:cs="SimSun"/>
                <w:sz w:val="17"/>
                <w:szCs w:val="17"/>
              </w:rPr>
              <w:t>口</w:t>
            </w:r>
          </w:p>
          <w:p>
            <w:pPr>
              <w:ind w:left="131"/>
              <w:spacing w:line="201" w:lineRule="auto"/>
              <w:rPr>
                <w:rFonts w:ascii="SimSun" w:hAnsi="SimSun" w:eastAsia="SimSun" w:cs="SimSun"/>
                <w:sz w:val="17"/>
                <w:szCs w:val="17"/>
              </w:rPr>
            </w:pPr>
            <w:r>
              <w:rPr>
                <w:rFonts w:ascii="SimSun" w:hAnsi="SimSun" w:eastAsia="SimSun" w:cs="SimSun"/>
                <w:sz w:val="17"/>
                <w:szCs w:val="17"/>
                <w:spacing w:val="10"/>
              </w:rPr>
              <w:t>图像感</w:t>
            </w:r>
            <w:r>
              <w:rPr>
                <w:rFonts w:ascii="SimSun" w:hAnsi="SimSun" w:eastAsia="SimSun" w:cs="SimSun"/>
                <w:sz w:val="17"/>
                <w:szCs w:val="17"/>
                <w:spacing w:val="5"/>
              </w:rPr>
              <w:t>兴趣区域：</w:t>
            </w:r>
            <w:r>
              <w:rPr>
                <w:rFonts w:ascii="Arial" w:hAnsi="Arial" w:eastAsia="Arial" w:cs="Arial"/>
                <w:sz w:val="17"/>
                <w:szCs w:val="17"/>
                <w:spacing w:val="5"/>
              </w:rPr>
              <w:t>7</w:t>
            </w:r>
            <w:r>
              <w:rPr>
                <w:rFonts w:ascii="Arial" w:hAnsi="Arial" w:eastAsia="Arial" w:cs="Arial"/>
                <w:sz w:val="17"/>
                <w:szCs w:val="17"/>
                <w:spacing w:val="5"/>
              </w:rPr>
              <w:t xml:space="preserve"> </w:t>
            </w:r>
            <w:r>
              <w:rPr>
                <w:rFonts w:ascii="SimSun" w:hAnsi="SimSun" w:eastAsia="SimSun" w:cs="SimSun"/>
                <w:sz w:val="17"/>
                <w:szCs w:val="17"/>
                <w:spacing w:val="5"/>
              </w:rPr>
              <w:t>个固定和</w:t>
            </w:r>
            <w:r>
              <w:rPr>
                <w:rFonts w:ascii="SimSun" w:hAnsi="SimSun" w:eastAsia="SimSun" w:cs="SimSun"/>
                <w:sz w:val="17"/>
                <w:szCs w:val="17"/>
                <w:spacing w:val="5"/>
              </w:rPr>
              <w:t xml:space="preserve"> </w:t>
            </w:r>
            <w:r>
              <w:rPr>
                <w:rFonts w:ascii="Arial" w:hAnsi="Arial" w:eastAsia="Arial" w:cs="Arial"/>
                <w:sz w:val="17"/>
                <w:szCs w:val="17"/>
                <w:spacing w:val="5"/>
              </w:rPr>
              <w:t>1</w:t>
            </w:r>
            <w:r>
              <w:rPr>
                <w:rFonts w:ascii="Arial" w:hAnsi="Arial" w:eastAsia="Arial" w:cs="Arial"/>
                <w:sz w:val="17"/>
                <w:szCs w:val="17"/>
                <w:spacing w:val="5"/>
              </w:rPr>
              <w:t xml:space="preserve"> </w:t>
            </w:r>
            <w:r>
              <w:rPr>
                <w:rFonts w:ascii="SimSun" w:hAnsi="SimSun" w:eastAsia="SimSun" w:cs="SimSun"/>
                <w:sz w:val="17"/>
                <w:szCs w:val="17"/>
                <w:spacing w:val="5"/>
              </w:rPr>
              <w:t>个动态感兴趣区域</w:t>
            </w:r>
          </w:p>
          <w:p>
            <w:pPr>
              <w:ind w:left="113" w:right="147"/>
              <w:spacing w:before="2" w:line="249" w:lineRule="auto"/>
              <w:rPr>
                <w:rFonts w:ascii="SimSun" w:hAnsi="SimSun" w:eastAsia="SimSun" w:cs="SimSun"/>
                <w:sz w:val="17"/>
                <w:szCs w:val="17"/>
              </w:rPr>
            </w:pPr>
            <w:r>
              <w:rPr>
                <w:rFonts w:ascii="SimSun" w:hAnsi="SimSun" w:eastAsia="SimSun" w:cs="SimSun"/>
                <w:sz w:val="17"/>
                <w:szCs w:val="17"/>
                <w:spacing w:val="14"/>
              </w:rPr>
              <w:t>摄</w:t>
            </w:r>
            <w:r>
              <w:rPr>
                <w:rFonts w:ascii="SimSun" w:hAnsi="SimSun" w:eastAsia="SimSun" w:cs="SimSun"/>
                <w:sz w:val="17"/>
                <w:szCs w:val="17"/>
                <w:spacing w:val="9"/>
              </w:rPr>
              <w:t>像</w:t>
            </w:r>
            <w:r>
              <w:rPr>
                <w:rFonts w:ascii="SimSun" w:hAnsi="SimSun" w:eastAsia="SimSun" w:cs="SimSun"/>
                <w:sz w:val="17"/>
                <w:szCs w:val="17"/>
                <w:spacing w:val="7"/>
              </w:rPr>
              <w:t>机电源：输入：</w:t>
            </w:r>
            <w:r>
              <w:rPr>
                <w:rFonts w:ascii="Arial" w:hAnsi="Arial" w:eastAsia="Arial" w:cs="Arial"/>
                <w:sz w:val="17"/>
                <w:szCs w:val="17"/>
              </w:rPr>
              <w:t>AC</w:t>
            </w:r>
            <w:r>
              <w:rPr>
                <w:rFonts w:ascii="Arial" w:hAnsi="Arial" w:eastAsia="Arial" w:cs="Arial"/>
                <w:sz w:val="17"/>
                <w:szCs w:val="17"/>
                <w:spacing w:val="7"/>
              </w:rPr>
              <w:t xml:space="preserve"> </w:t>
            </w:r>
            <w:r>
              <w:rPr>
                <w:rFonts w:ascii="Arial" w:hAnsi="Arial" w:eastAsia="Arial" w:cs="Arial"/>
                <w:sz w:val="17"/>
                <w:szCs w:val="17"/>
                <w:spacing w:val="7"/>
              </w:rPr>
              <w:t>100-240</w:t>
            </w:r>
            <w:r>
              <w:rPr>
                <w:rFonts w:ascii="Arial" w:hAnsi="Arial" w:eastAsia="Arial" w:cs="Arial"/>
                <w:sz w:val="17"/>
                <w:szCs w:val="17"/>
              </w:rPr>
              <w:t>V</w:t>
            </w:r>
            <w:r>
              <w:rPr>
                <w:rFonts w:ascii="Arial" w:hAnsi="Arial" w:eastAsia="Arial" w:cs="Arial"/>
                <w:sz w:val="17"/>
                <w:szCs w:val="17"/>
                <w:spacing w:val="7"/>
              </w:rPr>
              <w:t xml:space="preserve"> </w:t>
            </w:r>
            <w:r>
              <w:rPr>
                <w:rFonts w:ascii="Arial" w:hAnsi="Arial" w:eastAsia="Arial" w:cs="Arial"/>
                <w:sz w:val="17"/>
                <w:szCs w:val="17"/>
                <w:spacing w:val="7"/>
              </w:rPr>
              <w:t>50/60</w:t>
            </w:r>
            <w:r>
              <w:rPr>
                <w:rFonts w:ascii="Arial" w:hAnsi="Arial" w:eastAsia="Arial" w:cs="Arial"/>
                <w:sz w:val="17"/>
                <w:szCs w:val="17"/>
              </w:rPr>
              <w:t>Hz</w:t>
            </w:r>
            <w:r>
              <w:rPr>
                <w:rFonts w:ascii="Arial" w:hAnsi="Arial" w:eastAsia="Arial" w:cs="Arial"/>
                <w:sz w:val="17"/>
                <w:szCs w:val="17"/>
                <w:spacing w:val="7"/>
              </w:rPr>
              <w:t xml:space="preserve"> </w:t>
            </w:r>
            <w:r>
              <w:rPr>
                <w:rFonts w:ascii="Arial" w:hAnsi="Arial" w:eastAsia="Arial" w:cs="Arial"/>
                <w:sz w:val="17"/>
                <w:szCs w:val="17"/>
                <w:spacing w:val="7"/>
              </w:rPr>
              <w:t>0.8</w:t>
            </w:r>
            <w:r>
              <w:rPr>
                <w:rFonts w:ascii="Arial" w:hAnsi="Arial" w:eastAsia="Arial" w:cs="Arial"/>
                <w:sz w:val="17"/>
                <w:szCs w:val="17"/>
              </w:rPr>
              <w:t>A</w:t>
            </w:r>
            <w:r>
              <w:rPr>
                <w:rFonts w:ascii="SimSun" w:hAnsi="SimSun" w:eastAsia="SimSun" w:cs="SimSun"/>
                <w:sz w:val="17"/>
                <w:szCs w:val="17"/>
                <w:spacing w:val="7"/>
              </w:rPr>
              <w:t>；输出：</w:t>
            </w:r>
            <w:r>
              <w:rPr>
                <w:rFonts w:ascii="SimSun" w:hAnsi="SimSun" w:eastAsia="SimSun" w:cs="SimSun"/>
                <w:sz w:val="17"/>
                <w:szCs w:val="17"/>
              </w:rPr>
              <w:t xml:space="preserve"> </w:t>
            </w:r>
            <w:r>
              <w:rPr>
                <w:rFonts w:ascii="Arial" w:hAnsi="Arial" w:eastAsia="Arial" w:cs="Arial"/>
                <w:sz w:val="17"/>
                <w:szCs w:val="17"/>
              </w:rPr>
              <w:t>DC</w:t>
            </w:r>
            <w:r>
              <w:rPr>
                <w:rFonts w:ascii="Arial" w:hAnsi="Arial" w:eastAsia="Arial" w:cs="Arial"/>
                <w:sz w:val="17"/>
                <w:szCs w:val="17"/>
                <w:spacing w:val="14"/>
              </w:rPr>
              <w:t>1</w:t>
            </w:r>
            <w:r>
              <w:rPr>
                <w:rFonts w:ascii="Arial" w:hAnsi="Arial" w:eastAsia="Arial" w:cs="Arial"/>
                <w:sz w:val="17"/>
                <w:szCs w:val="17"/>
                <w:spacing w:val="7"/>
              </w:rPr>
              <w:t>1.4-</w:t>
            </w:r>
            <w:r>
              <w:rPr>
                <w:rFonts w:ascii="Arial" w:hAnsi="Arial" w:eastAsia="Arial" w:cs="Arial"/>
                <w:sz w:val="17"/>
                <w:szCs w:val="17"/>
                <w:spacing w:val="7"/>
              </w:rPr>
              <w:t xml:space="preserve"> </w:t>
            </w:r>
            <w:r>
              <w:rPr>
                <w:rFonts w:ascii="Arial" w:hAnsi="Arial" w:eastAsia="Arial" w:cs="Arial"/>
                <w:sz w:val="17"/>
                <w:szCs w:val="17"/>
                <w:spacing w:val="7"/>
              </w:rPr>
              <w:t>12.6</w:t>
            </w:r>
            <w:r>
              <w:rPr>
                <w:rFonts w:ascii="Arial" w:hAnsi="Arial" w:eastAsia="Arial" w:cs="Arial"/>
                <w:sz w:val="17"/>
                <w:szCs w:val="17"/>
              </w:rPr>
              <w:t>V</w:t>
            </w:r>
            <w:r>
              <w:rPr>
                <w:rFonts w:ascii="Arial" w:hAnsi="Arial" w:eastAsia="Arial" w:cs="Arial"/>
                <w:sz w:val="17"/>
                <w:szCs w:val="17"/>
                <w:spacing w:val="7"/>
              </w:rPr>
              <w:t xml:space="preserve"> </w:t>
            </w:r>
            <w:r>
              <w:rPr>
                <w:rFonts w:ascii="Arial" w:hAnsi="Arial" w:eastAsia="Arial" w:cs="Arial"/>
                <w:sz w:val="17"/>
                <w:szCs w:val="17"/>
                <w:spacing w:val="7"/>
              </w:rPr>
              <w:t>120</w:t>
            </w:r>
            <w:r>
              <w:rPr>
                <w:rFonts w:ascii="Arial" w:hAnsi="Arial" w:eastAsia="Arial" w:cs="Arial"/>
                <w:sz w:val="17"/>
                <w:szCs w:val="17"/>
              </w:rPr>
              <w:t>mVp</w:t>
            </w:r>
            <w:r>
              <w:rPr>
                <w:rFonts w:ascii="Arial" w:hAnsi="Arial" w:eastAsia="Arial" w:cs="Arial"/>
                <w:sz w:val="17"/>
                <w:szCs w:val="17"/>
                <w:spacing w:val="7"/>
              </w:rPr>
              <w:t>-</w:t>
            </w:r>
            <w:r>
              <w:rPr>
                <w:rFonts w:ascii="Arial" w:hAnsi="Arial" w:eastAsia="Arial" w:cs="Arial"/>
                <w:sz w:val="17"/>
                <w:szCs w:val="17"/>
              </w:rPr>
              <w:t>p</w:t>
            </w:r>
            <w:r>
              <w:rPr>
                <w:rFonts w:ascii="Arial" w:hAnsi="Arial" w:eastAsia="Arial" w:cs="Arial"/>
                <w:sz w:val="17"/>
                <w:szCs w:val="17"/>
                <w:spacing w:val="7"/>
              </w:rPr>
              <w:t xml:space="preserve"> </w:t>
            </w:r>
            <w:r>
              <w:rPr>
                <w:rFonts w:ascii="Arial" w:hAnsi="Arial" w:eastAsia="Arial" w:cs="Arial"/>
                <w:sz w:val="17"/>
                <w:szCs w:val="17"/>
                <w:spacing w:val="7"/>
              </w:rPr>
              <w:t>2</w:t>
            </w:r>
            <w:r>
              <w:rPr>
                <w:rFonts w:ascii="Arial" w:hAnsi="Arial" w:eastAsia="Arial" w:cs="Arial"/>
                <w:sz w:val="17"/>
                <w:szCs w:val="17"/>
              </w:rPr>
              <w:t>A</w:t>
            </w:r>
            <w:r>
              <w:rPr>
                <w:rFonts w:ascii="SimSun" w:hAnsi="SimSun" w:eastAsia="SimSun" w:cs="SimSun"/>
                <w:sz w:val="17"/>
                <w:szCs w:val="17"/>
                <w:spacing w:val="7"/>
              </w:rPr>
              <w:t>；标准：</w:t>
            </w:r>
            <w:r>
              <w:rPr>
                <w:rFonts w:ascii="Arial" w:hAnsi="Arial" w:eastAsia="Arial" w:cs="Arial"/>
                <w:sz w:val="17"/>
                <w:szCs w:val="17"/>
              </w:rPr>
              <w:t>CCC</w:t>
            </w:r>
            <w:r>
              <w:rPr>
                <w:rFonts w:ascii="Arial" w:hAnsi="Arial" w:eastAsia="Arial" w:cs="Arial"/>
                <w:sz w:val="17"/>
                <w:szCs w:val="17"/>
                <w:spacing w:val="7"/>
              </w:rPr>
              <w:t xml:space="preserve"> </w:t>
            </w:r>
            <w:r>
              <w:rPr>
                <w:rFonts w:ascii="Arial" w:hAnsi="Arial" w:eastAsia="Arial" w:cs="Arial"/>
                <w:sz w:val="17"/>
                <w:szCs w:val="17"/>
              </w:rPr>
              <w:t>GB</w:t>
            </w:r>
            <w:r>
              <w:rPr>
                <w:rFonts w:ascii="Arial" w:hAnsi="Arial" w:eastAsia="Arial" w:cs="Arial"/>
                <w:sz w:val="17"/>
                <w:szCs w:val="17"/>
                <w:spacing w:val="7"/>
              </w:rPr>
              <w:t>4943</w:t>
            </w:r>
            <w:r>
              <w:rPr>
                <w:rFonts w:ascii="SimSun" w:hAnsi="SimSun" w:eastAsia="SimSun" w:cs="SimSun"/>
                <w:sz w:val="17"/>
                <w:szCs w:val="17"/>
                <w:spacing w:val="7"/>
              </w:rPr>
              <w:t>；</w:t>
            </w:r>
            <w:r>
              <w:rPr>
                <w:rFonts w:ascii="Arial" w:hAnsi="Arial" w:eastAsia="Arial" w:cs="Arial"/>
                <w:sz w:val="17"/>
                <w:szCs w:val="17"/>
              </w:rPr>
              <w:t>AC</w:t>
            </w:r>
            <w:r>
              <w:rPr>
                <w:rFonts w:ascii="Arial" w:hAnsi="Arial" w:eastAsia="Arial" w:cs="Arial"/>
                <w:sz w:val="17"/>
                <w:szCs w:val="17"/>
              </w:rPr>
              <w:t xml:space="preserve"> </w:t>
            </w:r>
            <w:r>
              <w:rPr>
                <w:rFonts w:ascii="SimSun" w:hAnsi="SimSun" w:eastAsia="SimSun" w:cs="SimSun"/>
                <w:sz w:val="17"/>
                <w:szCs w:val="17"/>
                <w:spacing w:val="-1"/>
              </w:rPr>
              <w:t>长</w:t>
            </w:r>
            <w:r>
              <w:rPr>
                <w:rFonts w:ascii="SimSun" w:hAnsi="SimSun" w:eastAsia="SimSun" w:cs="SimSun"/>
                <w:sz w:val="17"/>
                <w:szCs w:val="17"/>
                <w:spacing w:val="-1"/>
              </w:rPr>
              <w:t xml:space="preserve"> </w:t>
            </w:r>
            <w:r>
              <w:rPr>
                <w:rFonts w:ascii="Arial" w:hAnsi="Arial" w:eastAsia="Arial" w:cs="Arial"/>
                <w:sz w:val="17"/>
                <w:szCs w:val="17"/>
                <w:spacing w:val="-1"/>
              </w:rPr>
              <w:t>1</w:t>
            </w:r>
            <w:r>
              <w:rPr>
                <w:rFonts w:ascii="Arial" w:hAnsi="Arial" w:eastAsia="Arial" w:cs="Arial"/>
                <w:sz w:val="17"/>
                <w:szCs w:val="17"/>
                <w:spacing w:val="-1"/>
              </w:rPr>
              <w:t xml:space="preserve"> </w:t>
            </w:r>
            <w:r>
              <w:rPr>
                <w:rFonts w:ascii="SimSun" w:hAnsi="SimSun" w:eastAsia="SimSun" w:cs="SimSun"/>
                <w:sz w:val="17"/>
                <w:szCs w:val="17"/>
                <w:spacing w:val="-1"/>
              </w:rPr>
              <w:t>米，</w:t>
            </w:r>
            <w:r>
              <w:rPr>
                <w:rFonts w:ascii="Arial" w:hAnsi="Arial" w:eastAsia="Arial" w:cs="Arial"/>
                <w:sz w:val="17"/>
                <w:szCs w:val="17"/>
              </w:rPr>
              <w:t>DC</w:t>
            </w:r>
            <w:r>
              <w:rPr>
                <w:rFonts w:ascii="Arial" w:hAnsi="Arial" w:eastAsia="Arial" w:cs="Arial"/>
                <w:sz w:val="17"/>
                <w:szCs w:val="17"/>
                <w:spacing w:val="-1"/>
              </w:rPr>
              <w:t xml:space="preserve"> </w:t>
            </w:r>
            <w:r>
              <w:rPr>
                <w:rFonts w:ascii="SimSun" w:hAnsi="SimSun" w:eastAsia="SimSun" w:cs="SimSun"/>
                <w:sz w:val="17"/>
                <w:szCs w:val="17"/>
                <w:spacing w:val="-1"/>
              </w:rPr>
              <w:t>长</w:t>
            </w:r>
            <w:r>
              <w:rPr>
                <w:rFonts w:ascii="SimSun" w:hAnsi="SimSun" w:eastAsia="SimSun" w:cs="SimSun"/>
                <w:sz w:val="17"/>
                <w:szCs w:val="17"/>
                <w:spacing w:val="-1"/>
              </w:rPr>
              <w:t xml:space="preserve"> </w:t>
            </w:r>
            <w:r>
              <w:rPr>
                <w:rFonts w:ascii="Arial" w:hAnsi="Arial" w:eastAsia="Arial" w:cs="Arial"/>
                <w:sz w:val="17"/>
                <w:szCs w:val="17"/>
                <w:spacing w:val="-1"/>
              </w:rPr>
              <w:t>1.</w:t>
            </w:r>
            <w:r>
              <w:rPr>
                <w:rFonts w:ascii="Arial" w:hAnsi="Arial" w:eastAsia="Arial" w:cs="Arial"/>
                <w:sz w:val="17"/>
                <w:szCs w:val="17"/>
              </w:rPr>
              <w:t>5</w:t>
            </w:r>
            <w:r>
              <w:rPr>
                <w:rFonts w:ascii="Arial" w:hAnsi="Arial" w:eastAsia="Arial" w:cs="Arial"/>
                <w:sz w:val="17"/>
                <w:szCs w:val="17"/>
              </w:rPr>
              <w:t xml:space="preserve"> </w:t>
            </w:r>
            <w:r>
              <w:rPr>
                <w:rFonts w:ascii="SimSun" w:hAnsi="SimSun" w:eastAsia="SimSun" w:cs="SimSun"/>
                <w:sz w:val="17"/>
                <w:szCs w:val="17"/>
              </w:rPr>
              <w:t>米</w:t>
            </w:r>
          </w:p>
          <w:p>
            <w:pPr>
              <w:ind w:left="114" w:right="107" w:firstLine="2"/>
              <w:spacing w:before="3" w:line="239" w:lineRule="auto"/>
              <w:rPr>
                <w:rFonts w:ascii="SimSun" w:hAnsi="SimSun" w:eastAsia="SimSun" w:cs="SimSun"/>
                <w:sz w:val="17"/>
                <w:szCs w:val="17"/>
              </w:rPr>
            </w:pPr>
            <w:r>
              <w:rPr>
                <w:rFonts w:ascii="SimSun" w:hAnsi="SimSun" w:eastAsia="SimSun" w:cs="SimSun"/>
                <w:sz w:val="17"/>
                <w:szCs w:val="17"/>
                <w:spacing w:val="18"/>
              </w:rPr>
              <w:t>一</w:t>
            </w:r>
            <w:r>
              <w:rPr>
                <w:rFonts w:ascii="SimSun" w:hAnsi="SimSun" w:eastAsia="SimSun" w:cs="SimSun"/>
                <w:sz w:val="17"/>
                <w:szCs w:val="17"/>
                <w:spacing w:val="13"/>
              </w:rPr>
              <w:t>、</w:t>
            </w:r>
            <w:r>
              <w:rPr>
                <w:rFonts w:ascii="SimSun" w:hAnsi="SimSun" w:eastAsia="SimSun" w:cs="SimSun"/>
                <w:sz w:val="17"/>
                <w:szCs w:val="17"/>
                <w:spacing w:val="9"/>
              </w:rPr>
              <w:t>功能。</w:t>
            </w:r>
            <w:r>
              <w:rPr>
                <w:rFonts w:ascii="Arial" w:hAnsi="Arial" w:eastAsia="Arial" w:cs="Arial"/>
                <w:sz w:val="17"/>
                <w:szCs w:val="17"/>
                <w:spacing w:val="9"/>
              </w:rPr>
              <w:t>1</w:t>
            </w:r>
            <w:r>
              <w:rPr>
                <w:rFonts w:ascii="SimSun" w:hAnsi="SimSun" w:eastAsia="SimSun" w:cs="SimSun"/>
                <w:sz w:val="17"/>
                <w:szCs w:val="17"/>
                <w:spacing w:val="9"/>
              </w:rPr>
              <w:t>、客户分类管理：新老客户标识、</w:t>
            </w:r>
            <w:r>
              <w:rPr>
                <w:rFonts w:ascii="Arial" w:hAnsi="Arial" w:eastAsia="Arial" w:cs="Arial"/>
                <w:sz w:val="17"/>
                <w:szCs w:val="17"/>
              </w:rPr>
              <w:t>VIP</w:t>
            </w:r>
            <w:r>
              <w:rPr>
                <w:rFonts w:ascii="Arial" w:hAnsi="Arial" w:eastAsia="Arial" w:cs="Arial"/>
                <w:sz w:val="17"/>
                <w:szCs w:val="17"/>
                <w:spacing w:val="9"/>
              </w:rPr>
              <w:t xml:space="preserve"> </w:t>
            </w:r>
            <w:r>
              <w:rPr>
                <w:rFonts w:ascii="SimSun" w:hAnsi="SimSun" w:eastAsia="SimSun" w:cs="SimSun"/>
                <w:sz w:val="17"/>
                <w:szCs w:val="17"/>
                <w:spacing w:val="9"/>
              </w:rPr>
              <w:t>接待提</w:t>
            </w:r>
            <w:r>
              <w:rPr>
                <w:rFonts w:ascii="SimSun" w:hAnsi="SimSun" w:eastAsia="SimSun" w:cs="SimSun"/>
                <w:sz w:val="17"/>
                <w:szCs w:val="17"/>
              </w:rPr>
              <w:t xml:space="preserve"> </w:t>
            </w:r>
            <w:r>
              <w:rPr>
                <w:rFonts w:ascii="SimSun" w:hAnsi="SimSun" w:eastAsia="SimSun" w:cs="SimSun"/>
                <w:sz w:val="17"/>
                <w:szCs w:val="17"/>
                <w:spacing w:val="12"/>
              </w:rPr>
              <w:t>醒、跟</w:t>
            </w:r>
            <w:r>
              <w:rPr>
                <w:rFonts w:ascii="SimSun" w:hAnsi="SimSun" w:eastAsia="SimSun" w:cs="SimSun"/>
                <w:sz w:val="17"/>
                <w:szCs w:val="17"/>
                <w:spacing w:val="8"/>
              </w:rPr>
              <w:t>随</w:t>
            </w:r>
            <w:r>
              <w:rPr>
                <w:rFonts w:ascii="SimSun" w:hAnsi="SimSun" w:eastAsia="SimSun" w:cs="SimSun"/>
                <w:sz w:val="17"/>
                <w:szCs w:val="17"/>
                <w:spacing w:val="6"/>
              </w:rPr>
              <w:t>标签显示、业务跟踪服务；</w:t>
            </w:r>
            <w:r>
              <w:rPr>
                <w:rFonts w:ascii="Arial" w:hAnsi="Arial" w:eastAsia="Arial" w:cs="Arial"/>
                <w:sz w:val="17"/>
                <w:szCs w:val="17"/>
                <w:spacing w:val="6"/>
              </w:rPr>
              <w:t>2</w:t>
            </w:r>
            <w:r>
              <w:rPr>
                <w:rFonts w:ascii="Arial" w:hAnsi="Arial" w:eastAsia="Arial" w:cs="Arial"/>
                <w:sz w:val="17"/>
                <w:szCs w:val="17"/>
                <w:spacing w:val="6"/>
              </w:rPr>
              <w:t xml:space="preserve"> </w:t>
            </w:r>
            <w:r>
              <w:rPr>
                <w:rFonts w:ascii="SimSun" w:hAnsi="SimSun" w:eastAsia="SimSun" w:cs="SimSun"/>
                <w:sz w:val="17"/>
                <w:szCs w:val="17"/>
                <w:spacing w:val="6"/>
              </w:rPr>
              <w:t>、业务安全管理：具</w:t>
            </w:r>
            <w:r>
              <w:rPr>
                <w:rFonts w:ascii="SimSun" w:hAnsi="SimSun" w:eastAsia="SimSun" w:cs="SimSun"/>
                <w:sz w:val="17"/>
                <w:szCs w:val="17"/>
              </w:rPr>
              <w:t xml:space="preserve"> </w:t>
            </w:r>
            <w:r>
              <w:rPr>
                <w:rFonts w:ascii="SimSun" w:hAnsi="SimSun" w:eastAsia="SimSun" w:cs="SimSun"/>
                <w:sz w:val="17"/>
                <w:szCs w:val="17"/>
                <w:spacing w:val="18"/>
              </w:rPr>
              <w:t>有</w:t>
            </w:r>
            <w:r>
              <w:rPr>
                <w:rFonts w:ascii="SimSun" w:hAnsi="SimSun" w:eastAsia="SimSun" w:cs="SimSun"/>
                <w:sz w:val="17"/>
                <w:szCs w:val="17"/>
                <w:spacing w:val="17"/>
              </w:rPr>
              <w:t>违</w:t>
            </w:r>
            <w:r>
              <w:rPr>
                <w:rFonts w:ascii="SimSun" w:hAnsi="SimSun" w:eastAsia="SimSun" w:cs="SimSun"/>
                <w:sz w:val="17"/>
                <w:szCs w:val="17"/>
                <w:spacing w:val="9"/>
              </w:rPr>
              <w:t>规办卡、多次冲抹账、不良信贷等记录的顾客识别预</w:t>
            </w:r>
            <w:r>
              <w:rPr>
                <w:rFonts w:ascii="SimSun" w:hAnsi="SimSun" w:eastAsia="SimSun" w:cs="SimSun"/>
                <w:sz w:val="17"/>
                <w:szCs w:val="17"/>
              </w:rPr>
              <w:t xml:space="preserve"> </w:t>
            </w:r>
            <w:r>
              <w:rPr>
                <w:rFonts w:ascii="SimSun" w:hAnsi="SimSun" w:eastAsia="SimSun" w:cs="SimSun"/>
                <w:sz w:val="17"/>
                <w:szCs w:val="17"/>
                <w:spacing w:val="9"/>
              </w:rPr>
              <w:t>警等；</w:t>
            </w:r>
            <w:r>
              <w:rPr>
                <w:rFonts w:ascii="Arial" w:hAnsi="Arial" w:eastAsia="Arial" w:cs="Arial"/>
                <w:sz w:val="17"/>
                <w:szCs w:val="17"/>
                <w:spacing w:val="9"/>
              </w:rPr>
              <w:t>3</w:t>
            </w:r>
            <w:r>
              <w:rPr>
                <w:rFonts w:ascii="SimSun" w:hAnsi="SimSun" w:eastAsia="SimSun" w:cs="SimSun"/>
                <w:sz w:val="17"/>
                <w:szCs w:val="17"/>
                <w:spacing w:val="9"/>
              </w:rPr>
              <w:t>、考勤监管：具有银行内部人员</w:t>
            </w:r>
            <w:r>
              <w:rPr>
                <w:rFonts w:ascii="Arial" w:hAnsi="Arial" w:eastAsia="Arial" w:cs="Arial"/>
                <w:sz w:val="17"/>
                <w:szCs w:val="17"/>
                <w:spacing w:val="9"/>
              </w:rPr>
              <w:t>“</w:t>
            </w:r>
            <w:r>
              <w:rPr>
                <w:rFonts w:ascii="SimSun" w:hAnsi="SimSun" w:eastAsia="SimSun" w:cs="SimSun"/>
                <w:sz w:val="17"/>
                <w:szCs w:val="17"/>
                <w:spacing w:val="9"/>
              </w:rPr>
              <w:t>无感</w:t>
            </w:r>
            <w:r>
              <w:rPr>
                <w:rFonts w:ascii="Arial" w:hAnsi="Arial" w:eastAsia="Arial" w:cs="Arial"/>
                <w:sz w:val="17"/>
                <w:szCs w:val="17"/>
                <w:spacing w:val="9"/>
              </w:rPr>
              <w:t>”</w:t>
            </w:r>
            <w:r>
              <w:rPr>
                <w:rFonts w:ascii="SimSun" w:hAnsi="SimSun" w:eastAsia="SimSun" w:cs="SimSun"/>
                <w:sz w:val="17"/>
                <w:szCs w:val="17"/>
                <w:spacing w:val="9"/>
              </w:rPr>
              <w:t>自动考勤</w:t>
            </w:r>
            <w:r>
              <w:rPr>
                <w:rFonts w:ascii="SimSun" w:hAnsi="SimSun" w:eastAsia="SimSun" w:cs="SimSun"/>
                <w:sz w:val="17"/>
                <w:szCs w:val="17"/>
                <w:spacing w:val="8"/>
              </w:rPr>
              <w:t>功</w:t>
            </w:r>
            <w:r>
              <w:rPr>
                <w:rFonts w:ascii="SimSun" w:hAnsi="SimSun" w:eastAsia="SimSun" w:cs="SimSun"/>
                <w:sz w:val="17"/>
                <w:szCs w:val="17"/>
              </w:rPr>
              <w:t xml:space="preserve"> </w:t>
            </w:r>
            <w:r>
              <w:rPr>
                <w:rFonts w:ascii="SimSun" w:hAnsi="SimSun" w:eastAsia="SimSun" w:cs="SimSun"/>
                <w:sz w:val="17"/>
                <w:szCs w:val="17"/>
                <w:spacing w:val="12"/>
              </w:rPr>
              <w:t>能，网</w:t>
            </w:r>
            <w:r>
              <w:rPr>
                <w:rFonts w:ascii="SimSun" w:hAnsi="SimSun" w:eastAsia="SimSun" w:cs="SimSun"/>
                <w:sz w:val="17"/>
                <w:szCs w:val="17"/>
                <w:spacing w:val="8"/>
              </w:rPr>
              <w:t>点</w:t>
            </w:r>
            <w:r>
              <w:rPr>
                <w:rFonts w:ascii="SimSun" w:hAnsi="SimSun" w:eastAsia="SimSun" w:cs="SimSun"/>
                <w:sz w:val="17"/>
                <w:szCs w:val="17"/>
                <w:spacing w:val="6"/>
              </w:rPr>
              <w:t>维护单位人员运维工作监督记录等；</w:t>
            </w:r>
            <w:r>
              <w:rPr>
                <w:rFonts w:ascii="Arial" w:hAnsi="Arial" w:eastAsia="Arial" w:cs="Arial"/>
                <w:sz w:val="17"/>
                <w:szCs w:val="17"/>
                <w:spacing w:val="6"/>
              </w:rPr>
              <w:t>4</w:t>
            </w:r>
            <w:r>
              <w:rPr>
                <w:rFonts w:ascii="Arial" w:hAnsi="Arial" w:eastAsia="Arial" w:cs="Arial"/>
                <w:sz w:val="17"/>
                <w:szCs w:val="17"/>
                <w:spacing w:val="6"/>
              </w:rPr>
              <w:t xml:space="preserve"> </w:t>
            </w:r>
            <w:r>
              <w:rPr>
                <w:rFonts w:ascii="SimSun" w:hAnsi="SimSun" w:eastAsia="SimSun" w:cs="SimSun"/>
                <w:sz w:val="17"/>
                <w:szCs w:val="17"/>
                <w:spacing w:val="6"/>
              </w:rPr>
              <w:t>、人员标注</w:t>
            </w:r>
            <w:r>
              <w:rPr>
                <w:rFonts w:ascii="SimSun" w:hAnsi="SimSun" w:eastAsia="SimSun" w:cs="SimSun"/>
                <w:sz w:val="17"/>
                <w:szCs w:val="17"/>
              </w:rPr>
              <w:t xml:space="preserve"> </w:t>
            </w:r>
            <w:r>
              <w:rPr>
                <w:rFonts w:ascii="SimSun" w:hAnsi="SimSun" w:eastAsia="SimSun" w:cs="SimSun"/>
                <w:sz w:val="17"/>
                <w:szCs w:val="17"/>
                <w:spacing w:val="8"/>
              </w:rPr>
              <w:t>管理：支持对</w:t>
            </w:r>
            <w:r>
              <w:rPr>
                <w:rFonts w:ascii="SimSun" w:hAnsi="SimSun" w:eastAsia="SimSun" w:cs="SimSun"/>
                <w:sz w:val="17"/>
                <w:szCs w:val="17"/>
                <w:spacing w:val="8"/>
              </w:rPr>
              <w:t xml:space="preserve"> </w:t>
            </w:r>
            <w:r>
              <w:rPr>
                <w:rFonts w:ascii="Arial" w:hAnsi="Arial" w:eastAsia="Arial" w:cs="Arial"/>
                <w:sz w:val="17"/>
                <w:szCs w:val="17"/>
              </w:rPr>
              <w:t>VIP</w:t>
            </w:r>
            <w:r>
              <w:rPr>
                <w:rFonts w:ascii="Arial" w:hAnsi="Arial" w:eastAsia="Arial" w:cs="Arial"/>
                <w:sz w:val="17"/>
                <w:szCs w:val="17"/>
                <w:spacing w:val="8"/>
              </w:rPr>
              <w:t xml:space="preserve"> </w:t>
            </w:r>
            <w:r>
              <w:rPr>
                <w:rFonts w:ascii="SimSun" w:hAnsi="SimSun" w:eastAsia="SimSun" w:cs="SimSun"/>
                <w:sz w:val="17"/>
                <w:szCs w:val="17"/>
                <w:spacing w:val="8"/>
              </w:rPr>
              <w:t>客户、黑名单客户、系统维保人员、</w:t>
            </w:r>
            <w:r>
              <w:rPr>
                <w:rFonts w:ascii="SimSun" w:hAnsi="SimSun" w:eastAsia="SimSun" w:cs="SimSun"/>
                <w:sz w:val="17"/>
                <w:szCs w:val="17"/>
                <w:spacing w:val="3"/>
              </w:rPr>
              <w:t>银</w:t>
            </w:r>
            <w:r>
              <w:rPr>
                <w:rFonts w:ascii="SimSun" w:hAnsi="SimSun" w:eastAsia="SimSun" w:cs="SimSun"/>
                <w:sz w:val="17"/>
                <w:szCs w:val="17"/>
              </w:rPr>
              <w:t xml:space="preserve"> </w:t>
            </w:r>
            <w:r>
              <w:rPr>
                <w:rFonts w:ascii="SimSun" w:hAnsi="SimSun" w:eastAsia="SimSun" w:cs="SimSun"/>
                <w:sz w:val="17"/>
                <w:szCs w:val="17"/>
                <w:spacing w:val="14"/>
              </w:rPr>
              <w:t>行</w:t>
            </w:r>
            <w:r>
              <w:rPr>
                <w:rFonts w:ascii="SimSun" w:hAnsi="SimSun" w:eastAsia="SimSun" w:cs="SimSun"/>
                <w:sz w:val="17"/>
                <w:szCs w:val="17"/>
                <w:spacing w:val="8"/>
              </w:rPr>
              <w:t>内部人员进行分类标注。</w:t>
            </w:r>
          </w:p>
          <w:p>
            <w:pPr>
              <w:ind w:left="112" w:right="49" w:firstLine="3"/>
              <w:spacing w:before="12" w:line="238" w:lineRule="auto"/>
              <w:tabs>
                <w:tab w:val="left" w:leader="empty" w:pos="207"/>
              </w:tabs>
              <w:rPr>
                <w:rFonts w:ascii="SimSun" w:hAnsi="SimSun" w:eastAsia="SimSun" w:cs="SimSun"/>
                <w:sz w:val="17"/>
                <w:szCs w:val="17"/>
              </w:rPr>
            </w:pPr>
            <w:r>
              <w:rPr>
                <w:rFonts w:ascii="SimSun" w:hAnsi="SimSun" w:eastAsia="SimSun" w:cs="SimSun"/>
                <w:sz w:val="17"/>
                <w:szCs w:val="17"/>
                <w:spacing w:val="8"/>
              </w:rPr>
              <w:t>二、产</w:t>
            </w:r>
            <w:r>
              <w:rPr>
                <w:rFonts w:ascii="SimSun" w:hAnsi="SimSun" w:eastAsia="SimSun" w:cs="SimSun"/>
                <w:sz w:val="17"/>
                <w:szCs w:val="17"/>
                <w:spacing w:val="4"/>
              </w:rPr>
              <w:t>品优势。</w:t>
            </w:r>
            <w:r>
              <w:rPr>
                <w:rFonts w:ascii="Arial" w:hAnsi="Arial" w:eastAsia="Arial" w:cs="Arial"/>
                <w:sz w:val="17"/>
                <w:szCs w:val="17"/>
                <w:spacing w:val="4"/>
              </w:rPr>
              <w:t>1</w:t>
            </w:r>
            <w:r>
              <w:rPr>
                <w:rFonts w:ascii="SimSun" w:hAnsi="SimSun" w:eastAsia="SimSun" w:cs="SimSun"/>
                <w:sz w:val="17"/>
                <w:szCs w:val="17"/>
                <w:spacing w:val="4"/>
              </w:rPr>
              <w:t>、人脸检测抓拍能力强：</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Arial" w:hAnsi="Arial" w:eastAsia="Arial" w:cs="Arial"/>
                <w:sz w:val="17"/>
                <w:szCs w:val="17"/>
                <w:spacing w:val="4"/>
              </w:rPr>
              <w:t>1</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能同时检</w:t>
            </w:r>
            <w:r>
              <w:rPr>
                <w:rFonts w:ascii="SimSun" w:hAnsi="SimSun" w:eastAsia="SimSun" w:cs="SimSun"/>
                <w:sz w:val="17"/>
                <w:szCs w:val="17"/>
              </w:rPr>
              <w:t xml:space="preserve"> </w:t>
            </w:r>
            <w:r>
              <w:rPr>
                <w:rFonts w:ascii="SimSun" w:hAnsi="SimSun" w:eastAsia="SimSun" w:cs="SimSun"/>
                <w:sz w:val="17"/>
                <w:szCs w:val="17"/>
                <w:spacing w:val="4"/>
              </w:rPr>
              <w:t>测画面中</w:t>
            </w:r>
            <w:r>
              <w:rPr>
                <w:rFonts w:ascii="SimSun" w:hAnsi="SimSun" w:eastAsia="SimSun" w:cs="SimSun"/>
                <w:sz w:val="17"/>
                <w:szCs w:val="17"/>
                <w:spacing w:val="3"/>
              </w:rPr>
              <w:t>几</w:t>
            </w:r>
            <w:r>
              <w:rPr>
                <w:rFonts w:ascii="SimSun" w:hAnsi="SimSun" w:eastAsia="SimSun" w:cs="SimSun"/>
                <w:sz w:val="17"/>
                <w:szCs w:val="17"/>
                <w:spacing w:val="2"/>
              </w:rPr>
              <w:t>十张人脸；</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2</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能检测低清人脸；</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3</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能检</w:t>
            </w:r>
            <w:r>
              <w:rPr>
                <w:rFonts w:ascii="SimSun" w:hAnsi="SimSun" w:eastAsia="SimSun" w:cs="SimSun"/>
                <w:sz w:val="17"/>
                <w:szCs w:val="17"/>
              </w:rPr>
              <w:t xml:space="preserve"> </w:t>
            </w:r>
            <w:r>
              <w:rPr>
                <w:rFonts w:ascii="SimSun" w:hAnsi="SimSun" w:eastAsia="SimSun" w:cs="SimSun"/>
                <w:sz w:val="17"/>
                <w:szCs w:val="17"/>
                <w:spacing w:val="4"/>
              </w:rPr>
              <w:t>测高遮</w:t>
            </w:r>
            <w:r>
              <w:rPr>
                <w:rFonts w:ascii="SimSun" w:hAnsi="SimSun" w:eastAsia="SimSun" w:cs="SimSun"/>
                <w:sz w:val="17"/>
                <w:szCs w:val="17"/>
                <w:spacing w:val="3"/>
              </w:rPr>
              <w:t>挡</w:t>
            </w:r>
            <w:r>
              <w:rPr>
                <w:rFonts w:ascii="SimSun" w:hAnsi="SimSun" w:eastAsia="SimSun" w:cs="SimSun"/>
                <w:sz w:val="17"/>
                <w:szCs w:val="17"/>
                <w:spacing w:val="2"/>
              </w:rPr>
              <w:t>人脸；</w:t>
            </w:r>
            <w:r>
              <w:rPr>
                <w:rFonts w:ascii="Arial" w:hAnsi="Arial" w:eastAsia="Arial" w:cs="Arial"/>
                <w:sz w:val="17"/>
                <w:szCs w:val="17"/>
                <w:spacing w:val="2"/>
              </w:rPr>
              <w:t>2</w:t>
            </w:r>
            <w:r>
              <w:rPr>
                <w:rFonts w:ascii="Arial" w:hAnsi="Arial" w:eastAsia="Arial" w:cs="Arial"/>
                <w:sz w:val="17"/>
                <w:szCs w:val="17"/>
                <w:spacing w:val="2"/>
              </w:rPr>
              <w:t xml:space="preserve"> </w:t>
            </w:r>
            <w:r>
              <w:rPr>
                <w:rFonts w:ascii="SimSun" w:hAnsi="SimSun" w:eastAsia="SimSun" w:cs="SimSun"/>
                <w:sz w:val="17"/>
                <w:szCs w:val="17"/>
                <w:spacing w:val="2"/>
              </w:rPr>
              <w:t>、人脸识别比对精度高：</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1</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人脸</w:t>
            </w:r>
            <w:r>
              <w:rPr>
                <w:rFonts w:ascii="SimSun" w:hAnsi="SimSun" w:eastAsia="SimSun" w:cs="SimSun"/>
                <w:sz w:val="17"/>
                <w:szCs w:val="17"/>
                <w:spacing w:val="2"/>
              </w:rPr>
              <w:t xml:space="preserve"> </w:t>
            </w:r>
            <w:r>
              <w:rPr>
                <w:rFonts w:ascii="Arial" w:hAnsi="Arial" w:eastAsia="Arial" w:cs="Arial"/>
                <w:sz w:val="17"/>
                <w:szCs w:val="17"/>
                <w:spacing w:val="2"/>
              </w:rPr>
              <w:t>1</w:t>
            </w:r>
            <w:r>
              <w:rPr>
                <w:rFonts w:ascii="Arial" w:hAnsi="Arial" w:eastAsia="Arial" w:cs="Arial"/>
                <w:sz w:val="17"/>
                <w:szCs w:val="17"/>
              </w:rPr>
              <w:t>vs</w:t>
            </w:r>
            <w:r>
              <w:rPr>
                <w:rFonts w:ascii="Arial" w:hAnsi="Arial" w:eastAsia="Arial" w:cs="Arial"/>
                <w:sz w:val="17"/>
                <w:szCs w:val="17"/>
                <w:spacing w:val="2"/>
              </w:rPr>
              <w:t>1</w:t>
            </w:r>
            <w:r>
              <w:rPr>
                <w:rFonts w:ascii="Arial" w:hAnsi="Arial" w:eastAsia="Arial" w:cs="Arial"/>
                <w:sz w:val="17"/>
                <w:szCs w:val="17"/>
              </w:rPr>
              <w:t xml:space="preserve"> </w:t>
            </w:r>
            <w:r>
              <w:rPr>
                <w:rFonts w:ascii="SimSun" w:hAnsi="SimSun" w:eastAsia="SimSun" w:cs="SimSun"/>
                <w:sz w:val="17"/>
                <w:szCs w:val="17"/>
                <w:spacing w:val="5"/>
              </w:rPr>
              <w:t>比对误识率在亿分之一以下；</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spacing w:val="5"/>
              </w:rPr>
              <w:t>2</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人脸动态识别比对准</w:t>
            </w:r>
            <w:r>
              <w:rPr>
                <w:rFonts w:ascii="SimSun" w:hAnsi="SimSun" w:eastAsia="SimSun" w:cs="SimSun"/>
                <w:sz w:val="17"/>
                <w:szCs w:val="17"/>
                <w:spacing w:val="3"/>
              </w:rPr>
              <w:t>确</w:t>
            </w:r>
            <w:r>
              <w:rPr>
                <w:rFonts w:ascii="SimSun" w:hAnsi="SimSun" w:eastAsia="SimSun" w:cs="SimSun"/>
                <w:sz w:val="17"/>
                <w:szCs w:val="17"/>
              </w:rPr>
              <w:t xml:space="preserve"> </w:t>
            </w:r>
            <w:r>
              <w:rPr>
                <w:rFonts w:ascii="SimSun" w:hAnsi="SimSun" w:eastAsia="SimSun" w:cs="SimSun"/>
                <w:sz w:val="17"/>
                <w:szCs w:val="17"/>
                <w:spacing w:val="4"/>
              </w:rPr>
              <w:t>率在</w:t>
            </w:r>
            <w:r>
              <w:rPr>
                <w:rFonts w:ascii="SimSun" w:hAnsi="SimSun" w:eastAsia="SimSun" w:cs="SimSun"/>
                <w:sz w:val="17"/>
                <w:szCs w:val="17"/>
                <w:spacing w:val="4"/>
              </w:rPr>
              <w:t xml:space="preserve"> </w:t>
            </w:r>
            <w:r>
              <w:rPr>
                <w:rFonts w:ascii="Arial" w:hAnsi="Arial" w:eastAsia="Arial" w:cs="Arial"/>
                <w:sz w:val="17"/>
                <w:szCs w:val="17"/>
                <w:spacing w:val="3"/>
              </w:rPr>
              <w:t>9</w:t>
            </w:r>
            <w:r>
              <w:rPr>
                <w:rFonts w:ascii="Arial" w:hAnsi="Arial" w:eastAsia="Arial" w:cs="Arial"/>
                <w:sz w:val="17"/>
                <w:szCs w:val="17"/>
                <w:spacing w:val="2"/>
              </w:rPr>
              <w:t>5%</w:t>
            </w:r>
            <w:r>
              <w:rPr>
                <w:rFonts w:ascii="SimSun" w:hAnsi="SimSun" w:eastAsia="SimSun" w:cs="SimSun"/>
                <w:sz w:val="17"/>
                <w:szCs w:val="17"/>
                <w:spacing w:val="2"/>
              </w:rPr>
              <w:t>以上；</w:t>
            </w:r>
            <w:r>
              <w:rPr>
                <w:rFonts w:ascii="Arial" w:hAnsi="Arial" w:eastAsia="Arial" w:cs="Arial"/>
                <w:sz w:val="17"/>
                <w:szCs w:val="17"/>
                <w:spacing w:val="2"/>
              </w:rPr>
              <w:t>3</w:t>
            </w:r>
            <w:r>
              <w:rPr>
                <w:rFonts w:ascii="Arial" w:hAnsi="Arial" w:eastAsia="Arial" w:cs="Arial"/>
                <w:sz w:val="17"/>
                <w:szCs w:val="17"/>
                <w:spacing w:val="2"/>
              </w:rPr>
              <w:t xml:space="preserve"> </w:t>
            </w:r>
            <w:r>
              <w:rPr>
                <w:rFonts w:ascii="SimSun" w:hAnsi="SimSun" w:eastAsia="SimSun" w:cs="SimSun"/>
                <w:sz w:val="17"/>
                <w:szCs w:val="17"/>
                <w:spacing w:val="2"/>
              </w:rPr>
              <w:t>、人员聚类技术：</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1</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人员聚类技术为</w:t>
            </w:r>
            <w:r>
              <w:rPr>
                <w:rFonts w:ascii="SimSun" w:hAnsi="SimSun" w:eastAsia="SimSun" w:cs="SimSun"/>
                <w:sz w:val="17"/>
                <w:szCs w:val="17"/>
              </w:rPr>
              <w:t xml:space="preserve"> </w:t>
            </w:r>
            <w:r>
              <w:rPr>
                <w:rFonts w:ascii="SimSun" w:hAnsi="SimSun" w:eastAsia="SimSun" w:cs="SimSun"/>
                <w:sz w:val="17"/>
                <w:szCs w:val="17"/>
                <w:spacing w:val="18"/>
              </w:rPr>
              <w:t>超级</w:t>
            </w:r>
            <w:r>
              <w:rPr>
                <w:rFonts w:ascii="SimSun" w:hAnsi="SimSun" w:eastAsia="SimSun" w:cs="SimSun"/>
                <w:sz w:val="17"/>
                <w:szCs w:val="17"/>
                <w:spacing w:val="9"/>
              </w:rPr>
              <w:t>档案、人员轨迹、同行分析、落脚点分析、频次分析</w:t>
            </w:r>
            <w:r>
              <w:rPr>
                <w:rFonts w:ascii="SimSun" w:hAnsi="SimSun" w:eastAsia="SimSun" w:cs="SimSun"/>
                <w:sz w:val="17"/>
                <w:szCs w:val="17"/>
              </w:rPr>
              <w:t xml:space="preserve"> </w:t>
            </w:r>
            <w:r>
              <w:rPr>
                <w:rFonts w:ascii="SimSun" w:hAnsi="SimSun" w:eastAsia="SimSun" w:cs="SimSun"/>
                <w:sz w:val="17"/>
                <w:szCs w:val="17"/>
                <w:spacing w:val="10"/>
              </w:rPr>
              <w:t>等技</w:t>
            </w:r>
            <w:r>
              <w:rPr>
                <w:rFonts w:ascii="SimSun" w:hAnsi="SimSun" w:eastAsia="SimSun" w:cs="SimSun"/>
                <w:sz w:val="17"/>
                <w:szCs w:val="17"/>
                <w:spacing w:val="8"/>
              </w:rPr>
              <w:t>战</w:t>
            </w:r>
            <w:r>
              <w:rPr>
                <w:rFonts w:ascii="SimSun" w:hAnsi="SimSun" w:eastAsia="SimSun" w:cs="SimSun"/>
                <w:sz w:val="17"/>
                <w:szCs w:val="17"/>
                <w:spacing w:val="5"/>
              </w:rPr>
              <w:t>法提供支持；</w:t>
            </w:r>
            <w:r>
              <w:rPr>
                <w:rFonts w:ascii="Arial" w:hAnsi="Arial" w:eastAsia="Arial" w:cs="Arial"/>
                <w:sz w:val="17"/>
                <w:szCs w:val="17"/>
                <w:spacing w:val="5"/>
              </w:rPr>
              <w:t>4</w:t>
            </w:r>
            <w:r>
              <w:rPr>
                <w:rFonts w:ascii="SimSun" w:hAnsi="SimSun" w:eastAsia="SimSun" w:cs="SimSun"/>
                <w:sz w:val="17"/>
                <w:szCs w:val="17"/>
                <w:spacing w:val="5"/>
              </w:rPr>
              <w:t>、支持人脸特征属性：</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spacing w:val="5"/>
              </w:rPr>
              <w:t>1</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支持性</w:t>
            </w:r>
            <w:r>
              <w:rPr>
                <w:rFonts w:ascii="SimSun" w:hAnsi="SimSun" w:eastAsia="SimSun" w:cs="SimSun"/>
                <w:sz w:val="17"/>
                <w:szCs w:val="17"/>
              </w:rPr>
              <w:t xml:space="preserve"> </w:t>
            </w:r>
            <w:r>
              <w:rPr>
                <w:rFonts w:ascii="SimSun" w:hAnsi="SimSun" w:eastAsia="SimSun" w:cs="SimSun"/>
                <w:sz w:val="17"/>
                <w:szCs w:val="17"/>
                <w:spacing w:val="4"/>
              </w:rPr>
              <w:t>别、年龄、民族</w:t>
            </w:r>
            <w:r>
              <w:rPr>
                <w:rFonts w:ascii="SimSun" w:hAnsi="SimSun" w:eastAsia="SimSun" w:cs="SimSun"/>
                <w:sz w:val="17"/>
                <w:szCs w:val="17"/>
                <w:spacing w:val="3"/>
              </w:rPr>
              <w:t>、</w:t>
            </w:r>
            <w:r>
              <w:rPr>
                <w:rFonts w:ascii="SimSun" w:hAnsi="SimSun" w:eastAsia="SimSun" w:cs="SimSun"/>
                <w:sz w:val="17"/>
                <w:szCs w:val="17"/>
                <w:spacing w:val="2"/>
              </w:rPr>
              <w:t>眼镜、帽子等人脸属性；</w:t>
            </w:r>
            <w:r>
              <w:rPr>
                <w:rFonts w:ascii="Arial" w:hAnsi="Arial" w:eastAsia="Arial" w:cs="Arial"/>
                <w:sz w:val="17"/>
                <w:szCs w:val="17"/>
                <w:spacing w:val="2"/>
              </w:rPr>
              <w:t>5</w:t>
            </w:r>
            <w:r>
              <w:rPr>
                <w:rFonts w:ascii="Arial" w:hAnsi="Arial" w:eastAsia="Arial" w:cs="Arial"/>
                <w:sz w:val="17"/>
                <w:szCs w:val="17"/>
                <w:spacing w:val="2"/>
              </w:rPr>
              <w:t xml:space="preserve"> </w:t>
            </w:r>
            <w:r>
              <w:rPr>
                <w:rFonts w:ascii="SimSun" w:hAnsi="SimSun" w:eastAsia="SimSun" w:cs="SimSun"/>
                <w:sz w:val="17"/>
                <w:szCs w:val="17"/>
                <w:spacing w:val="2"/>
              </w:rPr>
              <w:t>、接入能力强：</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5"/>
              </w:rPr>
              <w:t>(</w:t>
            </w:r>
            <w:r>
              <w:rPr>
                <w:rFonts w:ascii="Arial" w:hAnsi="Arial" w:eastAsia="Arial" w:cs="Arial"/>
                <w:sz w:val="17"/>
                <w:szCs w:val="17"/>
                <w:spacing w:val="5"/>
              </w:rPr>
              <w:t>1</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支持各种类型的视频流的接入；</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spacing w:val="5"/>
              </w:rPr>
              <w:t>2</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支持各种类</w:t>
            </w:r>
            <w:r>
              <w:rPr>
                <w:rFonts w:ascii="SimSun" w:hAnsi="SimSun" w:eastAsia="SimSun" w:cs="SimSun"/>
                <w:sz w:val="17"/>
                <w:szCs w:val="17"/>
                <w:spacing w:val="3"/>
              </w:rPr>
              <w:t>型</w:t>
            </w:r>
            <w:r>
              <w:rPr>
                <w:rFonts w:ascii="SimSun" w:hAnsi="SimSun" w:eastAsia="SimSun" w:cs="SimSun"/>
                <w:sz w:val="17"/>
                <w:szCs w:val="17"/>
              </w:rPr>
              <w:t xml:space="preserve"> </w:t>
            </w:r>
            <w:r>
              <w:rPr>
                <w:rFonts w:ascii="SimSun" w:hAnsi="SimSun" w:eastAsia="SimSun" w:cs="SimSun"/>
                <w:sz w:val="17"/>
                <w:szCs w:val="17"/>
                <w:spacing w:val="5"/>
              </w:rPr>
              <w:t>的抓拍机的接入；</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spacing w:val="5"/>
              </w:rPr>
              <w:t>3</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支持自主研发的慧目智能抓拍机和</w:t>
            </w:r>
            <w:r>
              <w:rPr>
                <w:rFonts w:ascii="SimSun" w:hAnsi="SimSun" w:eastAsia="SimSun" w:cs="SimSun"/>
                <w:sz w:val="17"/>
                <w:szCs w:val="17"/>
              </w:rPr>
              <w:t xml:space="preserve"> </w:t>
            </w:r>
            <w:r>
              <w:rPr>
                <w:rFonts w:ascii="SimSun" w:hAnsi="SimSun" w:eastAsia="SimSun" w:cs="SimSun"/>
                <w:sz w:val="17"/>
                <w:szCs w:val="17"/>
                <w:spacing w:val="1"/>
              </w:rPr>
              <w:t>深瞳人眼摄像机的接入；</w:t>
            </w:r>
            <w:r>
              <w:rPr>
                <w:rFonts w:ascii="Arial" w:hAnsi="Arial" w:eastAsia="Arial" w:cs="Arial"/>
                <w:sz w:val="17"/>
                <w:szCs w:val="17"/>
                <w:spacing w:val="1"/>
              </w:rPr>
              <w:t>6</w:t>
            </w:r>
            <w:r>
              <w:rPr>
                <w:rFonts w:ascii="SimSun" w:hAnsi="SimSun" w:eastAsia="SimSun" w:cs="SimSun"/>
                <w:sz w:val="17"/>
                <w:szCs w:val="17"/>
                <w:spacing w:val="1"/>
              </w:rPr>
              <w:t>、集群化部署：</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Arial" w:hAnsi="Arial" w:eastAsia="Arial" w:cs="Arial"/>
                <w:sz w:val="17"/>
                <w:szCs w:val="17"/>
                <w:spacing w:val="1"/>
              </w:rPr>
              <w:t>1</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支持计算、</w:t>
            </w:r>
            <w:r>
              <w:rPr>
                <w:rFonts w:ascii="SimSun" w:hAnsi="SimSun" w:eastAsia="SimSun" w:cs="SimSun"/>
                <w:sz w:val="17"/>
                <w:szCs w:val="17"/>
              </w:rPr>
              <w:t xml:space="preserve"> </w:t>
            </w:r>
            <w:r>
              <w:rPr>
                <w:rFonts w:ascii="SimSun" w:hAnsi="SimSun" w:eastAsia="SimSun" w:cs="SimSun"/>
                <w:sz w:val="17"/>
                <w:szCs w:val="17"/>
                <w:spacing w:val="4"/>
              </w:rPr>
              <w:t>存储资源</w:t>
            </w:r>
            <w:r>
              <w:rPr>
                <w:rFonts w:ascii="SimSun" w:hAnsi="SimSun" w:eastAsia="SimSun" w:cs="SimSun"/>
                <w:sz w:val="17"/>
                <w:szCs w:val="17"/>
                <w:spacing w:val="3"/>
              </w:rPr>
              <w:t>横</w:t>
            </w:r>
            <w:r>
              <w:rPr>
                <w:rFonts w:ascii="SimSun" w:hAnsi="SimSun" w:eastAsia="SimSun" w:cs="SimSun"/>
                <w:sz w:val="17"/>
                <w:szCs w:val="17"/>
                <w:spacing w:val="2"/>
              </w:rPr>
              <w:t>向扩展；</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2</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支持一键式部署；</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Arial" w:hAnsi="Arial" w:eastAsia="Arial" w:cs="Arial"/>
                <w:sz w:val="17"/>
                <w:szCs w:val="17"/>
                <w:spacing w:val="2"/>
              </w:rPr>
              <w:t>3</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支持智</w:t>
            </w:r>
            <w:r>
              <w:rPr>
                <w:rFonts w:ascii="SimSun" w:hAnsi="SimSun" w:eastAsia="SimSun" w:cs="SimSun"/>
                <w:sz w:val="17"/>
                <w:szCs w:val="17"/>
              </w:rPr>
              <w:t xml:space="preserve"> </w:t>
            </w:r>
            <w:r>
              <w:rPr>
                <w:rFonts w:ascii="SimSun" w:hAnsi="SimSun" w:eastAsia="SimSun" w:cs="SimSun"/>
                <w:sz w:val="17"/>
                <w:szCs w:val="17"/>
                <w:spacing w:val="11"/>
              </w:rPr>
              <w:t>能</w:t>
            </w:r>
            <w:r>
              <w:rPr>
                <w:rFonts w:ascii="SimSun" w:hAnsi="SimSun" w:eastAsia="SimSun" w:cs="SimSun"/>
                <w:sz w:val="17"/>
                <w:szCs w:val="17"/>
                <w:spacing w:val="8"/>
              </w:rPr>
              <w:t>负载均衡</w:t>
            </w:r>
          </w:p>
          <w:p>
            <w:pPr>
              <w:ind w:left="113"/>
              <w:spacing w:line="237" w:lineRule="auto"/>
              <w:rPr>
                <w:rFonts w:ascii="SimSun" w:hAnsi="SimSun" w:eastAsia="SimSun" w:cs="SimSun"/>
                <w:sz w:val="17"/>
                <w:szCs w:val="17"/>
              </w:rPr>
            </w:pPr>
            <w:r>
              <w:rPr>
                <w:rFonts w:ascii="SimSun" w:hAnsi="SimSun" w:eastAsia="SimSun" w:cs="SimSun"/>
                <w:sz w:val="17"/>
                <w:szCs w:val="17"/>
                <w:spacing w:val="9"/>
              </w:rPr>
              <w:t>三、权威认</w:t>
            </w:r>
            <w:r>
              <w:rPr>
                <w:rFonts w:ascii="SimSun" w:hAnsi="SimSun" w:eastAsia="SimSun" w:cs="SimSun"/>
                <w:sz w:val="17"/>
                <w:szCs w:val="17"/>
                <w:spacing w:val="7"/>
              </w:rPr>
              <w:t>证</w:t>
            </w:r>
          </w:p>
          <w:p>
            <w:pPr>
              <w:ind w:left="113" w:right="188"/>
              <w:spacing w:before="2" w:line="231" w:lineRule="auto"/>
              <w:rPr>
                <w:rFonts w:ascii="SimSun" w:hAnsi="SimSun" w:eastAsia="SimSun" w:cs="SimSun"/>
                <w:sz w:val="17"/>
                <w:szCs w:val="17"/>
              </w:rPr>
            </w:pPr>
            <w:r>
              <w:rPr>
                <w:rFonts w:ascii="SimSun" w:hAnsi="SimSun" w:eastAsia="SimSun" w:cs="SimSun"/>
                <w:sz w:val="17"/>
                <w:szCs w:val="17"/>
                <w:spacing w:val="18"/>
              </w:rPr>
              <w:t>所</w:t>
            </w:r>
            <w:r>
              <w:rPr>
                <w:rFonts w:ascii="SimSun" w:hAnsi="SimSun" w:eastAsia="SimSun" w:cs="SimSun"/>
                <w:sz w:val="17"/>
                <w:szCs w:val="17"/>
                <w:spacing w:val="17"/>
              </w:rPr>
              <w:t>提</w:t>
            </w:r>
            <w:r>
              <w:rPr>
                <w:rFonts w:ascii="SimSun" w:hAnsi="SimSun" w:eastAsia="SimSun" w:cs="SimSun"/>
                <w:sz w:val="17"/>
                <w:szCs w:val="17"/>
                <w:spacing w:val="9"/>
              </w:rPr>
              <w:t>供产品通过国家安全防范报警系统产品质量监督检测</w:t>
            </w:r>
            <w:r>
              <w:rPr>
                <w:rFonts w:ascii="SimSun" w:hAnsi="SimSun" w:eastAsia="SimSun" w:cs="SimSun"/>
                <w:sz w:val="17"/>
                <w:szCs w:val="17"/>
              </w:rPr>
              <w:t xml:space="preserve"> </w:t>
            </w:r>
            <w:r>
              <w:rPr>
                <w:rFonts w:ascii="SimSun" w:hAnsi="SimSun" w:eastAsia="SimSun" w:cs="SimSun"/>
                <w:sz w:val="17"/>
                <w:szCs w:val="17"/>
                <w:spacing w:val="9"/>
              </w:rPr>
              <w:t>中心</w:t>
            </w:r>
            <w:r>
              <w:rPr>
                <w:rFonts w:ascii="SimSun" w:hAnsi="SimSun" w:eastAsia="SimSun" w:cs="SimSun"/>
                <w:sz w:val="17"/>
                <w:szCs w:val="17"/>
                <w:spacing w:val="9"/>
              </w:rPr>
              <w:t xml:space="preserve"> </w:t>
            </w:r>
            <w:r>
              <w:rPr>
                <w:rFonts w:ascii="SimSun" w:hAnsi="SimSun" w:eastAsia="SimSun" w:cs="SimSun"/>
                <w:sz w:val="17"/>
                <w:szCs w:val="17"/>
                <w:spacing w:val="9"/>
              </w:rPr>
              <w:t>(北京)</w:t>
            </w:r>
            <w:r>
              <w:rPr>
                <w:rFonts w:ascii="SimSun" w:hAnsi="SimSun" w:eastAsia="SimSun" w:cs="SimSun"/>
                <w:sz w:val="17"/>
                <w:szCs w:val="17"/>
                <w:spacing w:val="9"/>
              </w:rPr>
              <w:t xml:space="preserve"> </w:t>
            </w:r>
            <w:r>
              <w:rPr>
                <w:rFonts w:ascii="SimSun" w:hAnsi="SimSun" w:eastAsia="SimSun" w:cs="SimSun"/>
                <w:sz w:val="17"/>
                <w:szCs w:val="17"/>
                <w:spacing w:val="9"/>
              </w:rPr>
              <w:t>公安部安全与警用电子产品质量检测中心</w:t>
            </w:r>
            <w:r>
              <w:rPr>
                <w:rFonts w:ascii="SimSun" w:hAnsi="SimSun" w:eastAsia="SimSun" w:cs="SimSun"/>
                <w:sz w:val="17"/>
                <w:szCs w:val="17"/>
                <w:spacing w:val="8"/>
              </w:rPr>
              <w:t>动</w:t>
            </w:r>
            <w:r>
              <w:rPr>
                <w:rFonts w:ascii="SimSun" w:hAnsi="SimSun" w:eastAsia="SimSun" w:cs="SimSun"/>
                <w:sz w:val="17"/>
                <w:szCs w:val="17"/>
              </w:rPr>
              <w:t xml:space="preserve"> </w:t>
            </w:r>
            <w:r>
              <w:rPr>
                <w:rFonts w:ascii="SimSun" w:hAnsi="SimSun" w:eastAsia="SimSun" w:cs="SimSun"/>
                <w:sz w:val="17"/>
                <w:szCs w:val="17"/>
                <w:spacing w:val="7"/>
              </w:rPr>
              <w:t>态人脸识别；</w:t>
            </w:r>
          </w:p>
        </w:tc>
      </w:tr>
      <w:tr>
        <w:trPr>
          <w:trHeight w:val="4854"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ind w:left="194"/>
              <w:spacing w:before="55" w:line="216" w:lineRule="auto"/>
              <w:rPr>
                <w:rFonts w:ascii="SimSun" w:hAnsi="SimSun" w:eastAsia="SimSun" w:cs="SimSun"/>
                <w:sz w:val="17"/>
                <w:szCs w:val="17"/>
              </w:rPr>
            </w:pPr>
            <w:r>
              <w:rPr>
                <w:rFonts w:ascii="SimSun" w:hAnsi="SimSun" w:eastAsia="SimSun" w:cs="SimSun"/>
                <w:sz w:val="17"/>
                <w:szCs w:val="17"/>
                <w:spacing w:val="6"/>
              </w:rPr>
              <w:t>人</w:t>
            </w:r>
            <w:r>
              <w:rPr>
                <w:rFonts w:ascii="SimSun" w:hAnsi="SimSun" w:eastAsia="SimSun" w:cs="SimSun"/>
                <w:sz w:val="17"/>
                <w:szCs w:val="17"/>
                <w:spacing w:val="5"/>
              </w:rPr>
              <w:t>脸</w:t>
            </w:r>
          </w:p>
          <w:p>
            <w:pPr>
              <w:ind w:left="194"/>
              <w:spacing w:line="218" w:lineRule="auto"/>
              <w:rPr>
                <w:rFonts w:ascii="SimSun" w:hAnsi="SimSun" w:eastAsia="SimSun" w:cs="SimSun"/>
                <w:sz w:val="17"/>
                <w:szCs w:val="17"/>
              </w:rPr>
            </w:pPr>
            <w:r>
              <w:rPr>
                <w:rFonts w:ascii="SimSun" w:hAnsi="SimSun" w:eastAsia="SimSun" w:cs="SimSun"/>
                <w:sz w:val="17"/>
                <w:szCs w:val="17"/>
                <w:spacing w:val="6"/>
              </w:rPr>
              <w:t>识</w:t>
            </w:r>
            <w:r>
              <w:rPr>
                <w:rFonts w:ascii="SimSun" w:hAnsi="SimSun" w:eastAsia="SimSun" w:cs="SimSun"/>
                <w:sz w:val="17"/>
                <w:szCs w:val="17"/>
                <w:spacing w:val="5"/>
              </w:rPr>
              <w:t>别</w:t>
            </w:r>
          </w:p>
          <w:p>
            <w:pPr>
              <w:ind w:left="196"/>
              <w:spacing w:line="231" w:lineRule="auto"/>
              <w:rPr>
                <w:rFonts w:ascii="SimSun" w:hAnsi="SimSun" w:eastAsia="SimSun" w:cs="SimSun"/>
                <w:sz w:val="17"/>
                <w:szCs w:val="17"/>
              </w:rPr>
            </w:pPr>
            <w:r>
              <w:rPr>
                <w:rFonts w:ascii="SimSun" w:hAnsi="SimSun" w:eastAsia="SimSun" w:cs="SimSun"/>
                <w:sz w:val="17"/>
                <w:szCs w:val="17"/>
                <w:spacing w:val="5"/>
              </w:rPr>
              <w:t>系</w:t>
            </w:r>
            <w:r>
              <w:rPr>
                <w:rFonts w:ascii="SimSun" w:hAnsi="SimSun" w:eastAsia="SimSun" w:cs="SimSun"/>
                <w:sz w:val="17"/>
                <w:szCs w:val="17"/>
                <w:spacing w:val="4"/>
              </w:rPr>
              <w:t>统</w:t>
            </w:r>
          </w:p>
          <w:p>
            <w:pPr>
              <w:ind w:left="181"/>
              <w:spacing w:before="9" w:line="208" w:lineRule="auto"/>
              <w:rPr>
                <w:rFonts w:ascii="Arial" w:hAnsi="Arial" w:eastAsia="Arial" w:cs="Arial"/>
                <w:sz w:val="17"/>
                <w:szCs w:val="17"/>
              </w:rPr>
            </w:pPr>
            <w:r>
              <w:rPr>
                <w:rFonts w:ascii="Arial" w:hAnsi="Arial" w:eastAsia="Arial" w:cs="Arial"/>
                <w:sz w:val="17"/>
                <w:szCs w:val="17"/>
              </w:rPr>
              <w:t>V</w:t>
            </w:r>
            <w:r>
              <w:rPr>
                <w:rFonts w:ascii="Arial" w:hAnsi="Arial" w:eastAsia="Arial" w:cs="Arial"/>
                <w:sz w:val="17"/>
                <w:szCs w:val="17"/>
                <w:spacing w:val="8"/>
              </w:rPr>
              <w:t>1</w:t>
            </w:r>
            <w:r>
              <w:rPr>
                <w:rFonts w:ascii="Arial" w:hAnsi="Arial" w:eastAsia="Arial" w:cs="Arial"/>
                <w:sz w:val="17"/>
                <w:szCs w:val="17"/>
                <w:spacing w:val="7"/>
              </w:rPr>
              <w:t>.0</w:t>
            </w:r>
          </w:p>
        </w:tc>
        <w:tc>
          <w:tcPr>
            <w:tcW w:w="4800" w:type="dxa"/>
            <w:vAlign w:val="top"/>
          </w:tcPr>
          <w:p>
            <w:pPr>
              <w:ind w:left="111" w:right="188" w:firstLine="27"/>
              <w:spacing w:before="27" w:line="238" w:lineRule="auto"/>
              <w:rPr>
                <w:rFonts w:ascii="SimSun" w:hAnsi="SimSun" w:eastAsia="SimSun" w:cs="SimSun"/>
                <w:sz w:val="17"/>
                <w:szCs w:val="17"/>
              </w:rPr>
            </w:pPr>
            <w:r>
              <w:rPr>
                <w:rFonts w:ascii="SimSun" w:hAnsi="SimSun" w:eastAsia="SimSun" w:cs="SimSun"/>
                <w:sz w:val="17"/>
                <w:szCs w:val="17"/>
                <w:spacing w:val="16"/>
              </w:rPr>
              <w:t>白名</w:t>
            </w:r>
            <w:r>
              <w:rPr>
                <w:rFonts w:ascii="SimSun" w:hAnsi="SimSun" w:eastAsia="SimSun" w:cs="SimSun"/>
                <w:sz w:val="17"/>
                <w:szCs w:val="17"/>
                <w:spacing w:val="8"/>
              </w:rPr>
              <w:t>单库比对：支持十万级白名单库动态比对；报警时间</w:t>
            </w:r>
            <w:r>
              <w:rPr>
                <w:rFonts w:ascii="SimSun" w:hAnsi="SimSun" w:eastAsia="SimSun" w:cs="SimSun"/>
                <w:sz w:val="17"/>
                <w:szCs w:val="17"/>
              </w:rPr>
              <w:t xml:space="preserve"> </w:t>
            </w:r>
            <w:r>
              <w:rPr>
                <w:rFonts w:ascii="Arial" w:hAnsi="Arial" w:eastAsia="Arial" w:cs="Arial"/>
                <w:sz w:val="17"/>
                <w:szCs w:val="17"/>
                <w:spacing w:val="7"/>
              </w:rPr>
              <w:t>2</w:t>
            </w:r>
            <w:r>
              <w:rPr>
                <w:rFonts w:ascii="Arial" w:hAnsi="Arial" w:eastAsia="Arial" w:cs="Arial"/>
                <w:sz w:val="17"/>
                <w:szCs w:val="17"/>
              </w:rPr>
              <w:t>S</w:t>
            </w:r>
            <w:r>
              <w:rPr>
                <w:rFonts w:ascii="Arial" w:hAnsi="Arial" w:eastAsia="Arial" w:cs="Arial"/>
                <w:sz w:val="17"/>
                <w:szCs w:val="17"/>
                <w:spacing w:val="4"/>
              </w:rPr>
              <w:t xml:space="preserve"> </w:t>
            </w:r>
            <w:r>
              <w:rPr>
                <w:rFonts w:ascii="SimSun" w:hAnsi="SimSun" w:eastAsia="SimSun" w:cs="SimSun"/>
                <w:sz w:val="17"/>
                <w:szCs w:val="17"/>
                <w:spacing w:val="4"/>
              </w:rPr>
              <w:t>以内；</w:t>
            </w:r>
          </w:p>
          <w:p>
            <w:pPr>
              <w:ind w:left="121" w:right="188" w:hanging="3"/>
              <w:spacing w:line="238" w:lineRule="auto"/>
              <w:rPr>
                <w:rFonts w:ascii="SimSun" w:hAnsi="SimSun" w:eastAsia="SimSun" w:cs="SimSun"/>
                <w:sz w:val="17"/>
                <w:szCs w:val="17"/>
              </w:rPr>
            </w:pPr>
            <w:r>
              <w:rPr>
                <w:rFonts w:ascii="SimSun" w:hAnsi="SimSun" w:eastAsia="SimSun" w:cs="SimSun"/>
                <w:sz w:val="17"/>
                <w:szCs w:val="17"/>
                <w:spacing w:val="18"/>
              </w:rPr>
              <w:t>黑</w:t>
            </w:r>
            <w:r>
              <w:rPr>
                <w:rFonts w:ascii="SimSun" w:hAnsi="SimSun" w:eastAsia="SimSun" w:cs="SimSun"/>
                <w:sz w:val="17"/>
                <w:szCs w:val="17"/>
                <w:spacing w:val="13"/>
              </w:rPr>
              <w:t>名</w:t>
            </w:r>
            <w:r>
              <w:rPr>
                <w:rFonts w:ascii="SimSun" w:hAnsi="SimSun" w:eastAsia="SimSun" w:cs="SimSun"/>
                <w:sz w:val="17"/>
                <w:szCs w:val="17"/>
                <w:spacing w:val="9"/>
              </w:rPr>
              <w:t>单库比对：支持十万级黑名单库动态比对报警；报警</w:t>
            </w:r>
            <w:r>
              <w:rPr>
                <w:rFonts w:ascii="SimSun" w:hAnsi="SimSun" w:eastAsia="SimSun" w:cs="SimSun"/>
                <w:sz w:val="17"/>
                <w:szCs w:val="17"/>
              </w:rPr>
              <w:t xml:space="preserve"> </w:t>
            </w:r>
            <w:r>
              <w:rPr>
                <w:rFonts w:ascii="SimSun" w:hAnsi="SimSun" w:eastAsia="SimSun" w:cs="SimSun"/>
                <w:sz w:val="17"/>
                <w:szCs w:val="17"/>
                <w:spacing w:val="-1"/>
              </w:rPr>
              <w:t>时间</w:t>
            </w:r>
            <w:r>
              <w:rPr>
                <w:rFonts w:ascii="SimSun" w:hAnsi="SimSun" w:eastAsia="SimSun" w:cs="SimSun"/>
                <w:sz w:val="17"/>
                <w:szCs w:val="17"/>
                <w:spacing w:val="-1"/>
              </w:rPr>
              <w:t xml:space="preserve"> </w:t>
            </w:r>
            <w:r>
              <w:rPr>
                <w:rFonts w:ascii="Arial" w:hAnsi="Arial" w:eastAsia="Arial" w:cs="Arial"/>
                <w:sz w:val="17"/>
                <w:szCs w:val="17"/>
                <w:spacing w:val="-1"/>
              </w:rPr>
              <w:t>2</w:t>
            </w:r>
            <w:r>
              <w:rPr>
                <w:rFonts w:ascii="Arial" w:hAnsi="Arial" w:eastAsia="Arial" w:cs="Arial"/>
                <w:sz w:val="17"/>
                <w:szCs w:val="17"/>
              </w:rPr>
              <w:t>S</w:t>
            </w:r>
            <w:r>
              <w:rPr>
                <w:rFonts w:ascii="Arial" w:hAnsi="Arial" w:eastAsia="Arial" w:cs="Arial"/>
                <w:sz w:val="17"/>
                <w:szCs w:val="17"/>
                <w:spacing w:val="-1"/>
              </w:rPr>
              <w:t xml:space="preserve"> </w:t>
            </w:r>
            <w:r>
              <w:rPr>
                <w:rFonts w:ascii="SimSun" w:hAnsi="SimSun" w:eastAsia="SimSun" w:cs="SimSun"/>
                <w:sz w:val="17"/>
                <w:szCs w:val="17"/>
                <w:spacing w:val="-1"/>
              </w:rPr>
              <w:t>以内</w:t>
            </w:r>
            <w:r>
              <w:rPr>
                <w:rFonts w:ascii="SimSun" w:hAnsi="SimSun" w:eastAsia="SimSun" w:cs="SimSun"/>
                <w:sz w:val="17"/>
                <w:szCs w:val="17"/>
              </w:rPr>
              <w:t>；</w:t>
            </w:r>
          </w:p>
          <w:p>
            <w:pPr>
              <w:ind w:left="113" w:right="65"/>
              <w:spacing w:line="232" w:lineRule="auto"/>
              <w:rPr>
                <w:rFonts w:ascii="SimSun" w:hAnsi="SimSun" w:eastAsia="SimSun" w:cs="SimSun"/>
                <w:sz w:val="17"/>
                <w:szCs w:val="17"/>
              </w:rPr>
            </w:pPr>
            <w:r>
              <w:rPr>
                <w:rFonts w:ascii="SimSun" w:hAnsi="SimSun" w:eastAsia="SimSun" w:cs="SimSun"/>
                <w:sz w:val="17"/>
                <w:szCs w:val="17"/>
                <w:spacing w:val="12"/>
              </w:rPr>
              <w:t>抓拍率</w:t>
            </w:r>
            <w:r>
              <w:rPr>
                <w:rFonts w:ascii="SimSun" w:hAnsi="SimSun" w:eastAsia="SimSun" w:cs="SimSun"/>
                <w:sz w:val="17"/>
                <w:szCs w:val="17"/>
                <w:spacing w:val="9"/>
              </w:rPr>
              <w:t>：</w:t>
            </w:r>
            <w:r>
              <w:rPr>
                <w:rFonts w:ascii="SimSun" w:hAnsi="SimSun" w:eastAsia="SimSun" w:cs="SimSun"/>
                <w:sz w:val="17"/>
                <w:szCs w:val="17"/>
                <w:spacing w:val="6"/>
              </w:rPr>
              <w:t>最小检测人脸</w:t>
            </w:r>
            <w:r>
              <w:rPr>
                <w:rFonts w:ascii="SimSun" w:hAnsi="SimSun" w:eastAsia="SimSun" w:cs="SimSun"/>
                <w:sz w:val="17"/>
                <w:szCs w:val="17"/>
                <w:spacing w:val="6"/>
              </w:rPr>
              <w:t xml:space="preserve"> </w:t>
            </w:r>
            <w:r>
              <w:rPr>
                <w:rFonts w:ascii="Arial" w:hAnsi="Arial" w:eastAsia="Arial" w:cs="Arial"/>
                <w:sz w:val="17"/>
                <w:szCs w:val="17"/>
                <w:spacing w:val="6"/>
              </w:rPr>
              <w:t>20*20</w:t>
            </w:r>
            <w:r>
              <w:rPr>
                <w:rFonts w:ascii="Arial" w:hAnsi="Arial" w:eastAsia="Arial" w:cs="Arial"/>
                <w:sz w:val="17"/>
                <w:szCs w:val="17"/>
                <w:spacing w:val="6"/>
              </w:rPr>
              <w:t xml:space="preserve"> </w:t>
            </w:r>
            <w:r>
              <w:rPr>
                <w:rFonts w:ascii="SimSun" w:hAnsi="SimSun" w:eastAsia="SimSun" w:cs="SimSun"/>
                <w:sz w:val="17"/>
                <w:szCs w:val="17"/>
                <w:spacing w:val="6"/>
              </w:rPr>
              <w:t>像素；可检测人脸的水平和</w:t>
            </w:r>
            <w:r>
              <w:rPr>
                <w:rFonts w:ascii="SimSun" w:hAnsi="SimSun" w:eastAsia="SimSun" w:cs="SimSun"/>
                <w:sz w:val="17"/>
                <w:szCs w:val="17"/>
              </w:rPr>
              <w:t xml:space="preserve"> </w:t>
            </w:r>
            <w:r>
              <w:rPr>
                <w:rFonts w:ascii="SimSun" w:hAnsi="SimSun" w:eastAsia="SimSun" w:cs="SimSun"/>
                <w:sz w:val="17"/>
                <w:szCs w:val="17"/>
                <w:spacing w:val="1"/>
              </w:rPr>
              <w:t>俯仰角度都为</w:t>
            </w:r>
            <w:r>
              <w:rPr>
                <w:rFonts w:ascii="SimSun" w:hAnsi="SimSun" w:eastAsia="SimSun" w:cs="SimSun"/>
                <w:sz w:val="17"/>
                <w:szCs w:val="17"/>
                <w:spacing w:val="1"/>
              </w:rPr>
              <w:t xml:space="preserve"> </w:t>
            </w:r>
            <w:r>
              <w:rPr>
                <w:rFonts w:ascii="Arial" w:hAnsi="Arial" w:eastAsia="Arial" w:cs="Arial"/>
                <w:sz w:val="17"/>
                <w:szCs w:val="17"/>
                <w:spacing w:val="1"/>
              </w:rPr>
              <w:t>90</w:t>
            </w:r>
            <w:r>
              <w:rPr>
                <w:rFonts w:ascii="Arial" w:hAnsi="Arial" w:eastAsia="Arial" w:cs="Arial"/>
                <w:sz w:val="17"/>
                <w:szCs w:val="17"/>
                <w:spacing w:val="1"/>
              </w:rPr>
              <w:t xml:space="preserve"> </w:t>
            </w:r>
            <w:r>
              <w:rPr>
                <w:rFonts w:ascii="SimSun" w:hAnsi="SimSun" w:eastAsia="SimSun" w:cs="SimSun"/>
                <w:sz w:val="17"/>
                <w:szCs w:val="17"/>
                <w:spacing w:val="1"/>
              </w:rPr>
              <w:t>度；遮挡不</w:t>
            </w:r>
            <w:r>
              <w:rPr>
                <w:rFonts w:ascii="SimSun" w:hAnsi="SimSun" w:eastAsia="SimSun" w:cs="SimSun"/>
                <w:sz w:val="17"/>
                <w:szCs w:val="17"/>
              </w:rPr>
              <w:t>大于</w:t>
            </w:r>
            <w:r>
              <w:rPr>
                <w:rFonts w:ascii="SimSun" w:hAnsi="SimSun" w:eastAsia="SimSun" w:cs="SimSun"/>
                <w:sz w:val="17"/>
                <w:szCs w:val="17"/>
              </w:rPr>
              <w:t xml:space="preserve"> </w:t>
            </w:r>
            <w:r>
              <w:rPr>
                <w:rFonts w:ascii="Arial" w:hAnsi="Arial" w:eastAsia="Arial" w:cs="Arial"/>
                <w:sz w:val="17"/>
                <w:szCs w:val="17"/>
              </w:rPr>
              <w:t>1/3</w:t>
            </w:r>
            <w:r>
              <w:rPr>
                <w:rFonts w:ascii="Arial" w:hAnsi="Arial" w:eastAsia="Arial" w:cs="Arial"/>
                <w:sz w:val="17"/>
                <w:szCs w:val="17"/>
              </w:rPr>
              <w:t xml:space="preserve"> </w:t>
            </w:r>
            <w:r>
              <w:rPr>
                <w:rFonts w:ascii="SimSun" w:hAnsi="SimSun" w:eastAsia="SimSun" w:cs="SimSun"/>
                <w:sz w:val="17"/>
                <w:szCs w:val="17"/>
              </w:rPr>
              <w:t>的人脸可以正常检测；</w:t>
            </w:r>
            <w:r>
              <w:rPr>
                <w:rFonts w:ascii="SimSun" w:hAnsi="SimSun" w:eastAsia="SimSun" w:cs="SimSun"/>
                <w:sz w:val="17"/>
                <w:szCs w:val="17"/>
              </w:rPr>
              <w:t xml:space="preserve"> </w:t>
            </w:r>
            <w:r>
              <w:rPr>
                <w:rFonts w:ascii="SimSun" w:hAnsi="SimSun" w:eastAsia="SimSun" w:cs="SimSun"/>
                <w:sz w:val="17"/>
                <w:szCs w:val="17"/>
                <w:spacing w:val="8"/>
              </w:rPr>
              <w:t>白</w:t>
            </w:r>
            <w:r>
              <w:rPr>
                <w:rFonts w:ascii="SimSun" w:hAnsi="SimSun" w:eastAsia="SimSun" w:cs="SimSun"/>
                <w:sz w:val="17"/>
                <w:szCs w:val="17"/>
                <w:spacing w:val="4"/>
              </w:rPr>
              <w:t>天人脸抓拍率</w:t>
            </w:r>
            <w:r>
              <w:rPr>
                <w:rFonts w:ascii="SimSun" w:hAnsi="SimSun" w:eastAsia="SimSun" w:cs="SimSun"/>
                <w:sz w:val="17"/>
                <w:szCs w:val="17"/>
                <w:spacing w:val="4"/>
              </w:rPr>
              <w:t xml:space="preserve"> </w:t>
            </w:r>
            <w:r>
              <w:rPr>
                <w:rFonts w:ascii="Arial" w:hAnsi="Arial" w:eastAsia="Arial" w:cs="Arial"/>
                <w:sz w:val="17"/>
                <w:szCs w:val="17"/>
                <w:spacing w:val="4"/>
              </w:rPr>
              <w:t>99%</w:t>
            </w:r>
            <w:r>
              <w:rPr>
                <w:rFonts w:ascii="SimSun" w:hAnsi="SimSun" w:eastAsia="SimSun" w:cs="SimSun"/>
                <w:sz w:val="17"/>
                <w:szCs w:val="17"/>
                <w:spacing w:val="4"/>
              </w:rPr>
              <w:t>以上；</w:t>
            </w:r>
          </w:p>
          <w:p>
            <w:pPr>
              <w:ind w:left="113"/>
              <w:spacing w:line="219" w:lineRule="exact"/>
              <w:rPr>
                <w:rFonts w:ascii="SimSun" w:hAnsi="SimSun" w:eastAsia="SimSun" w:cs="SimSun"/>
                <w:sz w:val="16"/>
                <w:szCs w:val="16"/>
              </w:rPr>
            </w:pPr>
            <w:r>
              <w:rPr>
                <w:rFonts w:ascii="SimSun" w:hAnsi="SimSun" w:eastAsia="SimSun" w:cs="SimSun"/>
                <w:sz w:val="16"/>
                <w:szCs w:val="16"/>
                <w:spacing w:val="29"/>
                <w:position w:val="1"/>
              </w:rPr>
              <w:t>漏</w:t>
            </w:r>
            <w:r>
              <w:rPr>
                <w:rFonts w:ascii="SimSun" w:hAnsi="SimSun" w:eastAsia="SimSun" w:cs="SimSun"/>
                <w:sz w:val="16"/>
                <w:szCs w:val="16"/>
                <w:spacing w:val="16"/>
                <w:position w:val="1"/>
              </w:rPr>
              <w:t>检率：测试人员白天平视走过摄像头时，漏检率为</w:t>
            </w:r>
            <w:r>
              <w:rPr>
                <w:rFonts w:ascii="SimSun" w:hAnsi="SimSun" w:eastAsia="SimSun" w:cs="SimSun"/>
                <w:sz w:val="16"/>
                <w:szCs w:val="16"/>
                <w:spacing w:val="16"/>
                <w:position w:val="1"/>
              </w:rPr>
              <w:t xml:space="preserve"> </w:t>
            </w:r>
            <w:r>
              <w:rPr>
                <w:rFonts w:ascii="Arial" w:hAnsi="Arial" w:eastAsia="Arial" w:cs="Arial"/>
                <w:sz w:val="16"/>
                <w:szCs w:val="16"/>
                <w:spacing w:val="16"/>
                <w:position w:val="1"/>
              </w:rPr>
              <w:t>1%</w:t>
            </w:r>
            <w:r>
              <w:rPr>
                <w:rFonts w:ascii="SimSun" w:hAnsi="SimSun" w:eastAsia="SimSun" w:cs="SimSun"/>
                <w:sz w:val="16"/>
                <w:szCs w:val="16"/>
                <w:spacing w:val="16"/>
                <w:position w:val="1"/>
              </w:rPr>
              <w:t>；</w:t>
            </w:r>
          </w:p>
          <w:p>
            <w:pPr>
              <w:ind w:left="132" w:right="107" w:hanging="18"/>
              <w:spacing w:line="249" w:lineRule="auto"/>
              <w:rPr>
                <w:rFonts w:ascii="SimSun" w:hAnsi="SimSun" w:eastAsia="SimSun" w:cs="SimSun"/>
                <w:sz w:val="17"/>
                <w:szCs w:val="17"/>
              </w:rPr>
            </w:pPr>
            <w:r>
              <w:rPr>
                <w:rFonts w:ascii="SimSun" w:hAnsi="SimSun" w:eastAsia="SimSun" w:cs="SimSun"/>
                <w:sz w:val="17"/>
                <w:szCs w:val="17"/>
                <w:spacing w:val="4"/>
              </w:rPr>
              <w:t>识别率：白</w:t>
            </w:r>
            <w:r>
              <w:rPr>
                <w:rFonts w:ascii="SimSun" w:hAnsi="SimSun" w:eastAsia="SimSun" w:cs="SimSun"/>
                <w:sz w:val="17"/>
                <w:szCs w:val="17"/>
                <w:spacing w:val="3"/>
              </w:rPr>
              <w:t>天</w:t>
            </w:r>
            <w:r>
              <w:rPr>
                <w:rFonts w:ascii="SimSun" w:hAnsi="SimSun" w:eastAsia="SimSun" w:cs="SimSun"/>
                <w:sz w:val="17"/>
                <w:szCs w:val="17"/>
                <w:spacing w:val="2"/>
              </w:rPr>
              <w:t>黑名单库大小为十万级别时，人脸识别率</w:t>
            </w:r>
            <w:r>
              <w:rPr>
                <w:rFonts w:ascii="SimSun" w:hAnsi="SimSun" w:eastAsia="SimSun" w:cs="SimSun"/>
                <w:sz w:val="17"/>
                <w:szCs w:val="17"/>
                <w:spacing w:val="2"/>
              </w:rPr>
              <w:t xml:space="preserve"> </w:t>
            </w:r>
            <w:r>
              <w:rPr>
                <w:rFonts w:ascii="Arial" w:hAnsi="Arial" w:eastAsia="Arial" w:cs="Arial"/>
                <w:sz w:val="17"/>
                <w:szCs w:val="17"/>
                <w:spacing w:val="2"/>
              </w:rPr>
              <w:t>95%</w:t>
            </w:r>
            <w:r>
              <w:rPr>
                <w:rFonts w:ascii="Arial" w:hAnsi="Arial" w:eastAsia="Arial" w:cs="Arial"/>
                <w:sz w:val="17"/>
                <w:szCs w:val="17"/>
              </w:rPr>
              <w:t xml:space="preserve"> </w:t>
            </w:r>
            <w:r>
              <w:rPr>
                <w:rFonts w:ascii="SimSun" w:hAnsi="SimSun" w:eastAsia="SimSun" w:cs="SimSun"/>
                <w:sz w:val="17"/>
                <w:szCs w:val="17"/>
                <w:spacing w:val="-4"/>
              </w:rPr>
              <w:t>以</w:t>
            </w:r>
            <w:r>
              <w:rPr>
                <w:rFonts w:ascii="SimSun" w:hAnsi="SimSun" w:eastAsia="SimSun" w:cs="SimSun"/>
                <w:sz w:val="17"/>
                <w:szCs w:val="17"/>
                <w:spacing w:val="-2"/>
              </w:rPr>
              <w:t>上；</w:t>
            </w:r>
          </w:p>
          <w:p>
            <w:pPr>
              <w:ind w:left="113" w:right="188"/>
              <w:spacing w:before="2" w:line="228" w:lineRule="auto"/>
              <w:rPr>
                <w:rFonts w:ascii="SimSun" w:hAnsi="SimSun" w:eastAsia="SimSun" w:cs="SimSun"/>
                <w:sz w:val="17"/>
                <w:szCs w:val="17"/>
              </w:rPr>
            </w:pPr>
            <w:r>
              <w:rPr>
                <w:rFonts w:ascii="SimSun" w:hAnsi="SimSun" w:eastAsia="SimSun" w:cs="SimSun"/>
                <w:sz w:val="17"/>
                <w:szCs w:val="17"/>
                <w:spacing w:val="7"/>
              </w:rPr>
              <w:t>漏</w:t>
            </w:r>
            <w:r>
              <w:rPr>
                <w:rFonts w:ascii="SimSun" w:hAnsi="SimSun" w:eastAsia="SimSun" w:cs="SimSun"/>
                <w:sz w:val="17"/>
                <w:szCs w:val="17"/>
                <w:spacing w:val="6"/>
              </w:rPr>
              <w:t>报率：</w:t>
            </w:r>
            <w:r>
              <w:rPr>
                <w:rFonts w:ascii="SimSun" w:hAnsi="SimSun" w:eastAsia="SimSun" w:cs="SimSun"/>
                <w:sz w:val="17"/>
                <w:szCs w:val="17"/>
                <w:spacing w:val="6"/>
              </w:rPr>
              <w:t xml:space="preserve"> </w:t>
            </w:r>
            <w:r>
              <w:rPr>
                <w:rFonts w:ascii="SimSun" w:hAnsi="SimSun" w:eastAsia="SimSun" w:cs="SimSun"/>
                <w:sz w:val="17"/>
                <w:szCs w:val="17"/>
                <w:spacing w:val="6"/>
              </w:rPr>
              <w:t>白天黑名单库大小为十万级别时，人脸漏报率为</w:t>
            </w:r>
            <w:r>
              <w:rPr>
                <w:rFonts w:ascii="SimSun" w:hAnsi="SimSun" w:eastAsia="SimSun" w:cs="SimSun"/>
                <w:sz w:val="17"/>
                <w:szCs w:val="17"/>
              </w:rPr>
              <w:t xml:space="preserve"> </w:t>
            </w:r>
            <w:r>
              <w:rPr>
                <w:rFonts w:ascii="Arial" w:hAnsi="Arial" w:eastAsia="Arial" w:cs="Arial"/>
                <w:sz w:val="17"/>
                <w:szCs w:val="17"/>
                <w:spacing w:val="5"/>
              </w:rPr>
              <w:t>5%</w:t>
            </w:r>
            <w:r>
              <w:rPr>
                <w:rFonts w:ascii="SimSun" w:hAnsi="SimSun" w:eastAsia="SimSun" w:cs="SimSun"/>
                <w:sz w:val="17"/>
                <w:szCs w:val="17"/>
                <w:spacing w:val="5"/>
              </w:rPr>
              <w:t>以下；</w:t>
            </w:r>
          </w:p>
          <w:p>
            <w:pPr>
              <w:ind w:left="118" w:right="107" w:hanging="3"/>
              <w:spacing w:before="1" w:line="231" w:lineRule="auto"/>
              <w:rPr>
                <w:rFonts w:ascii="SimSun" w:hAnsi="SimSun" w:eastAsia="SimSun" w:cs="SimSun"/>
                <w:sz w:val="17"/>
                <w:szCs w:val="17"/>
              </w:rPr>
            </w:pPr>
            <w:r>
              <w:rPr>
                <w:rFonts w:ascii="SimSun" w:hAnsi="SimSun" w:eastAsia="SimSun" w:cs="SimSun"/>
                <w:sz w:val="17"/>
                <w:szCs w:val="17"/>
                <w:spacing w:val="6"/>
              </w:rPr>
              <w:t>误报率：白天黑名单库大小为十万级别时，误报率为</w:t>
            </w:r>
            <w:r>
              <w:rPr>
                <w:rFonts w:ascii="SimSun" w:hAnsi="SimSun" w:eastAsia="SimSun" w:cs="SimSun"/>
                <w:sz w:val="17"/>
                <w:szCs w:val="17"/>
                <w:spacing w:val="6"/>
              </w:rPr>
              <w:t xml:space="preserve"> </w:t>
            </w:r>
            <w:r>
              <w:rPr>
                <w:rFonts w:ascii="Arial" w:hAnsi="Arial" w:eastAsia="Arial" w:cs="Arial"/>
                <w:sz w:val="17"/>
                <w:szCs w:val="17"/>
                <w:spacing w:val="6"/>
              </w:rPr>
              <w:t>5%</w:t>
            </w:r>
            <w:r>
              <w:rPr>
                <w:rFonts w:ascii="SimSun" w:hAnsi="SimSun" w:eastAsia="SimSun" w:cs="SimSun"/>
                <w:sz w:val="17"/>
                <w:szCs w:val="17"/>
                <w:spacing w:val="5"/>
              </w:rPr>
              <w:t>以</w:t>
            </w:r>
            <w:r>
              <w:rPr>
                <w:rFonts w:ascii="SimSun" w:hAnsi="SimSun" w:eastAsia="SimSun" w:cs="SimSun"/>
                <w:sz w:val="17"/>
                <w:szCs w:val="17"/>
              </w:rPr>
              <w:t xml:space="preserve"> </w:t>
            </w:r>
            <w:r>
              <w:rPr>
                <w:rFonts w:ascii="SimSun" w:hAnsi="SimSun" w:eastAsia="SimSun" w:cs="SimSun"/>
                <w:sz w:val="17"/>
                <w:szCs w:val="17"/>
                <w:spacing w:val="-2"/>
              </w:rPr>
              <w:t>下</w:t>
            </w:r>
            <w:r>
              <w:rPr>
                <w:rFonts w:ascii="SimSun" w:hAnsi="SimSun" w:eastAsia="SimSun" w:cs="SimSun"/>
                <w:sz w:val="17"/>
                <w:szCs w:val="17"/>
                <w:spacing w:val="-1"/>
              </w:rPr>
              <w:t>；</w:t>
            </w:r>
          </w:p>
          <w:p>
            <w:pPr>
              <w:ind w:left="112" w:right="203"/>
              <w:spacing w:before="2" w:line="250" w:lineRule="auto"/>
              <w:rPr>
                <w:rFonts w:ascii="SimSun" w:hAnsi="SimSun" w:eastAsia="SimSun" w:cs="SimSun"/>
                <w:sz w:val="17"/>
                <w:szCs w:val="17"/>
              </w:rPr>
            </w:pPr>
            <w:r>
              <w:rPr>
                <w:rFonts w:ascii="SimSun" w:hAnsi="SimSun" w:eastAsia="SimSun" w:cs="SimSun"/>
                <w:sz w:val="17"/>
                <w:szCs w:val="17"/>
                <w:spacing w:val="11"/>
              </w:rPr>
              <w:t>平</w:t>
            </w:r>
            <w:r>
              <w:rPr>
                <w:rFonts w:ascii="SimSun" w:hAnsi="SimSun" w:eastAsia="SimSun" w:cs="SimSun"/>
                <w:sz w:val="17"/>
                <w:szCs w:val="17"/>
                <w:spacing w:val="7"/>
              </w:rPr>
              <w:t>均响应时间：十万级黑</w:t>
            </w:r>
            <w:r>
              <w:rPr>
                <w:rFonts w:ascii="Arial" w:hAnsi="Arial" w:eastAsia="Arial" w:cs="Arial"/>
                <w:sz w:val="17"/>
                <w:szCs w:val="17"/>
                <w:spacing w:val="7"/>
              </w:rPr>
              <w:t>/</w:t>
            </w:r>
            <w:r>
              <w:rPr>
                <w:rFonts w:ascii="SimSun" w:hAnsi="SimSun" w:eastAsia="SimSun" w:cs="SimSun"/>
                <w:sz w:val="17"/>
                <w:szCs w:val="17"/>
                <w:spacing w:val="7"/>
              </w:rPr>
              <w:t>白名单库动态比对报警时间</w:t>
            </w:r>
            <w:r>
              <w:rPr>
                <w:rFonts w:ascii="SimSun" w:hAnsi="SimSun" w:eastAsia="SimSun" w:cs="SimSun"/>
                <w:sz w:val="17"/>
                <w:szCs w:val="17"/>
                <w:spacing w:val="7"/>
              </w:rPr>
              <w:t xml:space="preserve"> </w:t>
            </w:r>
            <w:r>
              <w:rPr>
                <w:rFonts w:ascii="Arial" w:hAnsi="Arial" w:eastAsia="Arial" w:cs="Arial"/>
                <w:sz w:val="17"/>
                <w:szCs w:val="17"/>
                <w:spacing w:val="7"/>
              </w:rPr>
              <w:t>1.5</w:t>
            </w:r>
            <w:r>
              <w:rPr>
                <w:rFonts w:ascii="Arial" w:hAnsi="Arial" w:eastAsia="Arial" w:cs="Arial"/>
                <w:sz w:val="17"/>
                <w:szCs w:val="17"/>
              </w:rPr>
              <w:t xml:space="preserve"> </w:t>
            </w:r>
            <w:r>
              <w:rPr>
                <w:rFonts w:ascii="SimSun" w:hAnsi="SimSun" w:eastAsia="SimSun" w:cs="SimSun"/>
                <w:sz w:val="17"/>
                <w:szCs w:val="17"/>
                <w:spacing w:val="6"/>
              </w:rPr>
              <w:t>秒以内</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9"/>
              </w:rPr>
              <w:t>静态人脸识</w:t>
            </w:r>
            <w:r>
              <w:rPr>
                <w:rFonts w:ascii="SimSun" w:hAnsi="SimSun" w:eastAsia="SimSun" w:cs="SimSun"/>
                <w:sz w:val="17"/>
                <w:szCs w:val="17"/>
                <w:spacing w:val="8"/>
              </w:rPr>
              <w:t>别</w:t>
            </w:r>
          </w:p>
          <w:p>
            <w:pPr>
              <w:ind w:left="116" w:right="188" w:hanging="2"/>
              <w:spacing w:before="2" w:line="220" w:lineRule="auto"/>
              <w:rPr>
                <w:rFonts w:ascii="SimSun" w:hAnsi="SimSun" w:eastAsia="SimSun" w:cs="SimSun"/>
                <w:sz w:val="17"/>
                <w:szCs w:val="17"/>
              </w:rPr>
            </w:pPr>
            <w:r>
              <w:rPr>
                <w:rFonts w:ascii="SimSun" w:hAnsi="SimSun" w:eastAsia="SimSun" w:cs="SimSun"/>
                <w:sz w:val="17"/>
                <w:szCs w:val="17"/>
                <w:spacing w:val="18"/>
              </w:rPr>
              <w:t>静</w:t>
            </w:r>
            <w:r>
              <w:rPr>
                <w:rFonts w:ascii="SimSun" w:hAnsi="SimSun" w:eastAsia="SimSun" w:cs="SimSun"/>
                <w:sz w:val="17"/>
                <w:szCs w:val="17"/>
                <w:spacing w:val="17"/>
              </w:rPr>
              <w:t>态</w:t>
            </w:r>
            <w:r>
              <w:rPr>
                <w:rFonts w:ascii="SimSun" w:hAnsi="SimSun" w:eastAsia="SimSun" w:cs="SimSun"/>
                <w:sz w:val="17"/>
                <w:szCs w:val="17"/>
                <w:spacing w:val="9"/>
              </w:rPr>
              <w:t>库检索：在黑名单库中通过条件筛选和上传图片的方</w:t>
            </w:r>
            <w:r>
              <w:rPr>
                <w:rFonts w:ascii="SimSun" w:hAnsi="SimSun" w:eastAsia="SimSun" w:cs="SimSun"/>
                <w:sz w:val="17"/>
                <w:szCs w:val="17"/>
              </w:rPr>
              <w:t xml:space="preserve"> </w:t>
            </w:r>
            <w:r>
              <w:rPr>
                <w:rFonts w:ascii="SimSun" w:hAnsi="SimSun" w:eastAsia="SimSun" w:cs="SimSun"/>
                <w:sz w:val="17"/>
                <w:szCs w:val="17"/>
                <w:spacing w:val="18"/>
              </w:rPr>
              <w:t>式</w:t>
            </w:r>
            <w:r>
              <w:rPr>
                <w:rFonts w:ascii="SimSun" w:hAnsi="SimSun" w:eastAsia="SimSun" w:cs="SimSun"/>
                <w:sz w:val="17"/>
                <w:szCs w:val="17"/>
                <w:spacing w:val="14"/>
              </w:rPr>
              <w:t>进</w:t>
            </w:r>
            <w:r>
              <w:rPr>
                <w:rFonts w:ascii="SimSun" w:hAnsi="SimSun" w:eastAsia="SimSun" w:cs="SimSun"/>
                <w:sz w:val="17"/>
                <w:szCs w:val="17"/>
                <w:spacing w:val="9"/>
              </w:rPr>
              <w:t>行检索；千万级数据秒级响应；准确率：证件照比证</w:t>
            </w:r>
          </w:p>
          <w:p>
            <w:pPr>
              <w:ind w:left="112" w:right="107"/>
              <w:spacing w:before="2" w:line="246" w:lineRule="auto"/>
              <w:rPr>
                <w:rFonts w:ascii="SimSun" w:hAnsi="SimSun" w:eastAsia="SimSun" w:cs="SimSun"/>
                <w:sz w:val="17"/>
                <w:szCs w:val="17"/>
              </w:rPr>
            </w:pPr>
            <w:r>
              <w:rPr>
                <w:rFonts w:ascii="SimSun" w:hAnsi="SimSun" w:eastAsia="SimSun" w:cs="SimSun"/>
                <w:sz w:val="17"/>
                <w:szCs w:val="17"/>
                <w:spacing w:val="5"/>
              </w:rPr>
              <w:t>件照：百万干扰库情况下，</w:t>
            </w:r>
            <w:r>
              <w:rPr>
                <w:rFonts w:ascii="Arial" w:hAnsi="Arial" w:eastAsia="Arial" w:cs="Arial"/>
                <w:sz w:val="17"/>
                <w:szCs w:val="17"/>
              </w:rPr>
              <w:t>TOP</w:t>
            </w:r>
            <w:r>
              <w:rPr>
                <w:rFonts w:ascii="Arial" w:hAnsi="Arial" w:eastAsia="Arial" w:cs="Arial"/>
                <w:sz w:val="17"/>
                <w:szCs w:val="17"/>
                <w:spacing w:val="5"/>
              </w:rPr>
              <w:t>1</w:t>
            </w:r>
            <w:r>
              <w:rPr>
                <w:rFonts w:ascii="Arial" w:hAnsi="Arial" w:eastAsia="Arial" w:cs="Arial"/>
                <w:sz w:val="17"/>
                <w:szCs w:val="17"/>
                <w:spacing w:val="5"/>
              </w:rPr>
              <w:t xml:space="preserve"> </w:t>
            </w:r>
            <w:r>
              <w:rPr>
                <w:rFonts w:ascii="SimSun" w:hAnsi="SimSun" w:eastAsia="SimSun" w:cs="SimSun"/>
                <w:sz w:val="17"/>
                <w:szCs w:val="17"/>
                <w:spacing w:val="5"/>
              </w:rPr>
              <w:t>准确率</w:t>
            </w:r>
            <w:r>
              <w:rPr>
                <w:rFonts w:ascii="SimSun" w:hAnsi="SimSun" w:eastAsia="SimSun" w:cs="SimSun"/>
                <w:sz w:val="17"/>
                <w:szCs w:val="17"/>
                <w:spacing w:val="5"/>
              </w:rPr>
              <w:t xml:space="preserve"> </w:t>
            </w:r>
            <w:r>
              <w:rPr>
                <w:rFonts w:ascii="Arial" w:hAnsi="Arial" w:eastAsia="Arial" w:cs="Arial"/>
                <w:sz w:val="17"/>
                <w:szCs w:val="17"/>
                <w:spacing w:val="5"/>
              </w:rPr>
              <w:t>95%</w:t>
            </w:r>
            <w:r>
              <w:rPr>
                <w:rFonts w:ascii="Arial" w:hAnsi="Arial" w:eastAsia="Arial" w:cs="Arial"/>
                <w:sz w:val="17"/>
                <w:szCs w:val="17"/>
                <w:spacing w:val="5"/>
              </w:rPr>
              <w:t xml:space="preserve"> </w:t>
            </w:r>
            <w:r>
              <w:rPr>
                <w:rFonts w:ascii="SimSun" w:hAnsi="SimSun" w:eastAsia="SimSun" w:cs="SimSun"/>
                <w:sz w:val="17"/>
                <w:szCs w:val="17"/>
                <w:spacing w:val="5"/>
              </w:rPr>
              <w:t>；</w:t>
            </w:r>
            <w:r>
              <w:rPr>
                <w:rFonts w:ascii="Arial" w:hAnsi="Arial" w:eastAsia="Arial" w:cs="Arial"/>
                <w:sz w:val="17"/>
                <w:szCs w:val="17"/>
              </w:rPr>
              <w:t>TOP</w:t>
            </w:r>
            <w:r>
              <w:rPr>
                <w:rFonts w:ascii="Arial" w:hAnsi="Arial" w:eastAsia="Arial" w:cs="Arial"/>
                <w:sz w:val="17"/>
                <w:szCs w:val="17"/>
                <w:spacing w:val="5"/>
              </w:rPr>
              <w:t>10</w:t>
            </w:r>
            <w:r>
              <w:rPr>
                <w:rFonts w:ascii="Arial" w:hAnsi="Arial" w:eastAsia="Arial" w:cs="Arial"/>
                <w:sz w:val="17"/>
                <w:szCs w:val="17"/>
                <w:spacing w:val="5"/>
              </w:rPr>
              <w:t xml:space="preserve"> </w:t>
            </w:r>
            <w:r>
              <w:rPr>
                <w:rFonts w:ascii="SimSun" w:hAnsi="SimSun" w:eastAsia="SimSun" w:cs="SimSun"/>
                <w:sz w:val="17"/>
                <w:szCs w:val="17"/>
                <w:spacing w:val="5"/>
              </w:rPr>
              <w:t>准</w:t>
            </w:r>
            <w:r>
              <w:rPr>
                <w:rFonts w:ascii="SimSun" w:hAnsi="SimSun" w:eastAsia="SimSun" w:cs="SimSun"/>
                <w:sz w:val="17"/>
                <w:szCs w:val="17"/>
              </w:rPr>
              <w:t xml:space="preserve"> </w:t>
            </w:r>
            <w:r>
              <w:rPr>
                <w:rFonts w:ascii="SimSun" w:hAnsi="SimSun" w:eastAsia="SimSun" w:cs="SimSun"/>
                <w:sz w:val="17"/>
                <w:szCs w:val="17"/>
                <w:spacing w:val="-6"/>
              </w:rPr>
              <w:t>确率</w:t>
            </w:r>
            <w:r>
              <w:rPr>
                <w:rFonts w:ascii="SimSun" w:hAnsi="SimSun" w:eastAsia="SimSun" w:cs="SimSun"/>
                <w:sz w:val="17"/>
                <w:szCs w:val="17"/>
                <w:spacing w:val="-6"/>
              </w:rPr>
              <w:t xml:space="preserve"> </w:t>
            </w:r>
            <w:r>
              <w:rPr>
                <w:rFonts w:ascii="Arial" w:hAnsi="Arial" w:eastAsia="Arial" w:cs="Arial"/>
                <w:sz w:val="17"/>
                <w:szCs w:val="17"/>
                <w:spacing w:val="-6"/>
              </w:rPr>
              <w:t>99</w:t>
            </w:r>
            <w:r>
              <w:rPr>
                <w:rFonts w:ascii="Arial" w:hAnsi="Arial" w:eastAsia="Arial" w:cs="Arial"/>
                <w:sz w:val="17"/>
                <w:szCs w:val="17"/>
                <w:spacing w:val="-4"/>
              </w:rPr>
              <w:t>%</w:t>
            </w:r>
            <w:r>
              <w:rPr>
                <w:rFonts w:ascii="SimSun" w:hAnsi="SimSun" w:eastAsia="SimSun" w:cs="SimSun"/>
                <w:sz w:val="17"/>
                <w:szCs w:val="17"/>
                <w:spacing w:val="-3"/>
              </w:rPr>
              <w:t>；千万干扰库情况下，</w:t>
            </w:r>
            <w:r>
              <w:rPr>
                <w:rFonts w:ascii="Arial" w:hAnsi="Arial" w:eastAsia="Arial" w:cs="Arial"/>
                <w:sz w:val="17"/>
                <w:szCs w:val="17"/>
                <w:spacing w:val="-3"/>
              </w:rPr>
              <w:t>TOP10</w:t>
            </w:r>
            <w:r>
              <w:rPr>
                <w:rFonts w:ascii="Arial" w:hAnsi="Arial" w:eastAsia="Arial" w:cs="Arial"/>
                <w:sz w:val="17"/>
                <w:szCs w:val="17"/>
                <w:spacing w:val="-3"/>
              </w:rPr>
              <w:t xml:space="preserve"> </w:t>
            </w:r>
            <w:r>
              <w:rPr>
                <w:rFonts w:ascii="SimSun" w:hAnsi="SimSun" w:eastAsia="SimSun" w:cs="SimSun"/>
                <w:sz w:val="17"/>
                <w:szCs w:val="17"/>
                <w:spacing w:val="-3"/>
              </w:rPr>
              <w:t>准确率</w:t>
            </w:r>
            <w:r>
              <w:rPr>
                <w:rFonts w:ascii="SimSun" w:hAnsi="SimSun" w:eastAsia="SimSun" w:cs="SimSun"/>
                <w:sz w:val="17"/>
                <w:szCs w:val="17"/>
                <w:spacing w:val="-3"/>
              </w:rPr>
              <w:t xml:space="preserve"> </w:t>
            </w:r>
            <w:r>
              <w:rPr>
                <w:rFonts w:ascii="Arial" w:hAnsi="Arial" w:eastAsia="Arial" w:cs="Arial"/>
                <w:sz w:val="17"/>
                <w:szCs w:val="17"/>
                <w:spacing w:val="-3"/>
              </w:rPr>
              <w:t>95%</w:t>
            </w:r>
            <w:r>
              <w:rPr>
                <w:rFonts w:ascii="SimSun" w:hAnsi="SimSun" w:eastAsia="SimSun" w:cs="SimSun"/>
                <w:sz w:val="17"/>
                <w:szCs w:val="17"/>
                <w:spacing w:val="-3"/>
              </w:rPr>
              <w:t>；</w:t>
            </w:r>
            <w:r>
              <w:rPr>
                <w:rFonts w:ascii="Arial" w:hAnsi="Arial" w:eastAsia="Arial" w:cs="Arial"/>
                <w:sz w:val="17"/>
                <w:szCs w:val="17"/>
                <w:spacing w:val="-3"/>
              </w:rPr>
              <w:t>TOP50</w:t>
            </w:r>
            <w:r>
              <w:rPr>
                <w:rFonts w:ascii="Arial" w:hAnsi="Arial" w:eastAsia="Arial" w:cs="Arial"/>
                <w:sz w:val="17"/>
                <w:szCs w:val="17"/>
              </w:rPr>
              <w:t xml:space="preserve"> </w:t>
            </w:r>
            <w:r>
              <w:rPr>
                <w:rFonts w:ascii="SimSun" w:hAnsi="SimSun" w:eastAsia="SimSun" w:cs="SimSun"/>
                <w:sz w:val="17"/>
                <w:szCs w:val="17"/>
                <w:spacing w:val="1"/>
              </w:rPr>
              <w:t>准确</w:t>
            </w:r>
            <w:r>
              <w:rPr>
                <w:rFonts w:ascii="SimSun" w:hAnsi="SimSun" w:eastAsia="SimSun" w:cs="SimSun"/>
                <w:sz w:val="17"/>
                <w:szCs w:val="17"/>
              </w:rPr>
              <w:t>率</w:t>
            </w:r>
            <w:r>
              <w:rPr>
                <w:rFonts w:ascii="SimSun" w:hAnsi="SimSun" w:eastAsia="SimSun" w:cs="SimSun"/>
                <w:sz w:val="17"/>
                <w:szCs w:val="17"/>
              </w:rPr>
              <w:t xml:space="preserve"> </w:t>
            </w:r>
            <w:r>
              <w:rPr>
                <w:rFonts w:ascii="Arial" w:hAnsi="Arial" w:eastAsia="Arial" w:cs="Arial"/>
                <w:sz w:val="17"/>
                <w:szCs w:val="17"/>
              </w:rPr>
              <w:t>99%</w:t>
            </w:r>
            <w:r>
              <w:rPr>
                <w:rFonts w:ascii="SimSun" w:hAnsi="SimSun" w:eastAsia="SimSun" w:cs="SimSun"/>
                <w:sz w:val="17"/>
                <w:szCs w:val="17"/>
              </w:rPr>
              <w:t>；</w:t>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5288"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tcPr>
          <w:p>
            <w:pPr>
              <w:rPr>
                <w:rFonts w:ascii="Arial"/>
                <w:sz w:val="21"/>
              </w:rPr>
            </w:pPr>
            <w:r/>
          </w:p>
        </w:tc>
        <w:tc>
          <w:tcPr>
            <w:tcW w:w="4800" w:type="dxa"/>
            <w:vAlign w:val="top"/>
          </w:tcPr>
          <w:p>
            <w:pPr>
              <w:ind w:left="127" w:right="188" w:hanging="13"/>
              <w:spacing w:before="27" w:line="238" w:lineRule="auto"/>
              <w:rPr>
                <w:rFonts w:ascii="SimSun" w:hAnsi="SimSun" w:eastAsia="SimSun" w:cs="SimSun"/>
                <w:sz w:val="17"/>
                <w:szCs w:val="17"/>
              </w:rPr>
            </w:pPr>
            <w:r>
              <w:rPr>
                <w:rFonts w:ascii="SimSun" w:hAnsi="SimSun" w:eastAsia="SimSun" w:cs="SimSun"/>
                <w:sz w:val="17"/>
                <w:szCs w:val="17"/>
                <w:spacing w:val="18"/>
              </w:rPr>
              <w:t>数</w:t>
            </w:r>
            <w:r>
              <w:rPr>
                <w:rFonts w:ascii="SimSun" w:hAnsi="SimSun" w:eastAsia="SimSun" w:cs="SimSun"/>
                <w:sz w:val="17"/>
                <w:szCs w:val="17"/>
                <w:spacing w:val="16"/>
              </w:rPr>
              <w:t>据</w:t>
            </w:r>
            <w:r>
              <w:rPr>
                <w:rFonts w:ascii="SimSun" w:hAnsi="SimSun" w:eastAsia="SimSun" w:cs="SimSun"/>
                <w:sz w:val="17"/>
                <w:szCs w:val="17"/>
                <w:spacing w:val="9"/>
              </w:rPr>
              <w:t>源接入：支持视频流、抓拍摄像机、深瞳人眼摄像机</w:t>
            </w:r>
            <w:r>
              <w:rPr>
                <w:rFonts w:ascii="SimSun" w:hAnsi="SimSun" w:eastAsia="SimSun" w:cs="SimSun"/>
                <w:sz w:val="17"/>
                <w:szCs w:val="17"/>
              </w:rPr>
              <w:t xml:space="preserve"> </w:t>
            </w:r>
            <w:r>
              <w:rPr>
                <w:rFonts w:ascii="SimSun" w:hAnsi="SimSun" w:eastAsia="SimSun" w:cs="SimSun"/>
                <w:sz w:val="17"/>
                <w:szCs w:val="17"/>
                <w:spacing w:val="16"/>
              </w:rPr>
              <w:t>的</w:t>
            </w:r>
            <w:r>
              <w:rPr>
                <w:rFonts w:ascii="SimSun" w:hAnsi="SimSun" w:eastAsia="SimSun" w:cs="SimSun"/>
                <w:sz w:val="17"/>
                <w:szCs w:val="17"/>
                <w:spacing w:val="10"/>
              </w:rPr>
              <w:t>接</w:t>
            </w:r>
            <w:r>
              <w:rPr>
                <w:rFonts w:ascii="SimSun" w:hAnsi="SimSun" w:eastAsia="SimSun" w:cs="SimSun"/>
                <w:sz w:val="17"/>
                <w:szCs w:val="17"/>
                <w:spacing w:val="8"/>
              </w:rPr>
              <w:t>入；支持图片库接入；支持离线文件接入；</w:t>
            </w:r>
          </w:p>
          <w:p>
            <w:pPr>
              <w:ind w:left="112" w:right="49"/>
              <w:spacing w:before="1" w:line="239" w:lineRule="auto"/>
              <w:rPr>
                <w:rFonts w:ascii="SimSun" w:hAnsi="SimSun" w:eastAsia="SimSun" w:cs="SimSun"/>
                <w:sz w:val="17"/>
                <w:szCs w:val="17"/>
              </w:rPr>
            </w:pPr>
            <w:r>
              <w:rPr>
                <w:rFonts w:ascii="SimSun" w:hAnsi="SimSun" w:eastAsia="SimSun" w:cs="SimSun"/>
                <w:sz w:val="17"/>
                <w:szCs w:val="17"/>
                <w:spacing w:val="8"/>
              </w:rPr>
              <w:t>布控管理：</w:t>
            </w:r>
            <w:r>
              <w:rPr>
                <w:rFonts w:ascii="SimSun" w:hAnsi="SimSun" w:eastAsia="SimSun" w:cs="SimSun"/>
                <w:sz w:val="17"/>
                <w:szCs w:val="17"/>
                <w:spacing w:val="4"/>
              </w:rPr>
              <w:t>支持多达</w:t>
            </w:r>
            <w:r>
              <w:rPr>
                <w:rFonts w:ascii="SimSun" w:hAnsi="SimSun" w:eastAsia="SimSun" w:cs="SimSun"/>
                <w:sz w:val="17"/>
                <w:szCs w:val="17"/>
                <w:spacing w:val="4"/>
              </w:rPr>
              <w:t xml:space="preserve"> </w:t>
            </w:r>
            <w:r>
              <w:rPr>
                <w:rFonts w:ascii="Arial" w:hAnsi="Arial" w:eastAsia="Arial" w:cs="Arial"/>
                <w:sz w:val="17"/>
                <w:szCs w:val="17"/>
                <w:spacing w:val="4"/>
              </w:rPr>
              <w:t>100</w:t>
            </w:r>
            <w:r>
              <w:rPr>
                <w:rFonts w:ascii="Arial" w:hAnsi="Arial" w:eastAsia="Arial" w:cs="Arial"/>
                <w:sz w:val="17"/>
                <w:szCs w:val="17"/>
                <w:spacing w:val="4"/>
              </w:rPr>
              <w:t xml:space="preserve"> </w:t>
            </w:r>
            <w:r>
              <w:rPr>
                <w:rFonts w:ascii="SimSun" w:hAnsi="SimSun" w:eastAsia="SimSun" w:cs="SimSun"/>
                <w:sz w:val="17"/>
                <w:szCs w:val="17"/>
                <w:spacing w:val="4"/>
              </w:rPr>
              <w:t>个布控库，支持布控任务的新建、</w:t>
            </w:r>
            <w:r>
              <w:rPr>
                <w:rFonts w:ascii="SimSun" w:hAnsi="SimSun" w:eastAsia="SimSun" w:cs="SimSun"/>
                <w:sz w:val="17"/>
                <w:szCs w:val="17"/>
              </w:rPr>
              <w:t xml:space="preserve"> </w:t>
            </w:r>
            <w:r>
              <w:rPr>
                <w:rFonts w:ascii="SimSun" w:hAnsi="SimSun" w:eastAsia="SimSun" w:cs="SimSun"/>
                <w:sz w:val="17"/>
                <w:szCs w:val="17"/>
                <w:spacing w:val="18"/>
              </w:rPr>
              <w:t>删除</w:t>
            </w:r>
            <w:r>
              <w:rPr>
                <w:rFonts w:ascii="SimSun" w:hAnsi="SimSun" w:eastAsia="SimSun" w:cs="SimSun"/>
                <w:sz w:val="17"/>
                <w:szCs w:val="17"/>
                <w:spacing w:val="9"/>
              </w:rPr>
              <w:t>、启用、配置、停止等功能，支持批量操作，支持组</w:t>
            </w:r>
            <w:r>
              <w:rPr>
                <w:rFonts w:ascii="SimSun" w:hAnsi="SimSun" w:eastAsia="SimSun" w:cs="SimSun"/>
                <w:sz w:val="17"/>
                <w:szCs w:val="17"/>
              </w:rPr>
              <w:t xml:space="preserve"> </w:t>
            </w:r>
            <w:r>
              <w:rPr>
                <w:rFonts w:ascii="SimSun" w:hAnsi="SimSun" w:eastAsia="SimSun" w:cs="SimSun"/>
                <w:sz w:val="17"/>
                <w:szCs w:val="17"/>
                <w:spacing w:val="14"/>
              </w:rPr>
              <w:t>合</w:t>
            </w:r>
            <w:r>
              <w:rPr>
                <w:rFonts w:ascii="SimSun" w:hAnsi="SimSun" w:eastAsia="SimSun" w:cs="SimSun"/>
                <w:sz w:val="17"/>
                <w:szCs w:val="17"/>
                <w:spacing w:val="11"/>
              </w:rPr>
              <w:t>布</w:t>
            </w:r>
            <w:r>
              <w:rPr>
                <w:rFonts w:ascii="SimSun" w:hAnsi="SimSun" w:eastAsia="SimSun" w:cs="SimSun"/>
                <w:sz w:val="17"/>
                <w:szCs w:val="17"/>
                <w:spacing w:val="7"/>
              </w:rPr>
              <w:t>控；支持感兴趣区域</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Arial" w:hAnsi="Arial" w:eastAsia="Arial" w:cs="Arial"/>
                <w:sz w:val="17"/>
                <w:szCs w:val="17"/>
              </w:rPr>
              <w:t>ROI</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的设置；支持任务列表的</w:t>
            </w:r>
            <w:r>
              <w:rPr>
                <w:rFonts w:ascii="SimSun" w:hAnsi="SimSun" w:eastAsia="SimSun" w:cs="SimSun"/>
                <w:sz w:val="17"/>
                <w:szCs w:val="17"/>
              </w:rPr>
              <w:t xml:space="preserve"> </w:t>
            </w:r>
            <w:r>
              <w:rPr>
                <w:rFonts w:ascii="SimSun" w:hAnsi="SimSun" w:eastAsia="SimSun" w:cs="SimSun"/>
                <w:sz w:val="17"/>
                <w:szCs w:val="17"/>
                <w:spacing w:val="18"/>
              </w:rPr>
              <w:t>显示</w:t>
            </w:r>
            <w:r>
              <w:rPr>
                <w:rFonts w:ascii="SimSun" w:hAnsi="SimSun" w:eastAsia="SimSun" w:cs="SimSun"/>
                <w:sz w:val="17"/>
                <w:szCs w:val="17"/>
                <w:spacing w:val="9"/>
              </w:rPr>
              <w:t>；支持关键字检索布控任务；支持根据布控状态检索</w:t>
            </w:r>
            <w:r>
              <w:rPr>
                <w:rFonts w:ascii="SimSun" w:hAnsi="SimSun" w:eastAsia="SimSun" w:cs="SimSun"/>
                <w:sz w:val="17"/>
                <w:szCs w:val="17"/>
              </w:rPr>
              <w:t xml:space="preserve"> </w:t>
            </w:r>
            <w:r>
              <w:rPr>
                <w:rFonts w:ascii="SimSun" w:hAnsi="SimSun" w:eastAsia="SimSun" w:cs="SimSun"/>
                <w:sz w:val="17"/>
                <w:szCs w:val="17"/>
                <w:spacing w:val="9"/>
              </w:rPr>
              <w:t>布</w:t>
            </w:r>
            <w:r>
              <w:rPr>
                <w:rFonts w:ascii="SimSun" w:hAnsi="SimSun" w:eastAsia="SimSun" w:cs="SimSun"/>
                <w:sz w:val="17"/>
                <w:szCs w:val="17"/>
                <w:spacing w:val="6"/>
              </w:rPr>
              <w:t>控任务；</w:t>
            </w:r>
          </w:p>
          <w:p>
            <w:pPr>
              <w:ind w:left="111" w:right="188" w:firstLine="5"/>
              <w:spacing w:before="2" w:line="238" w:lineRule="auto"/>
              <w:rPr>
                <w:rFonts w:ascii="SimSun" w:hAnsi="SimSun" w:eastAsia="SimSun" w:cs="SimSun"/>
                <w:sz w:val="17"/>
                <w:szCs w:val="17"/>
              </w:rPr>
            </w:pPr>
            <w:r>
              <w:rPr>
                <w:rFonts w:ascii="SimSun" w:hAnsi="SimSun" w:eastAsia="SimSun" w:cs="SimSun"/>
                <w:sz w:val="17"/>
                <w:szCs w:val="17"/>
                <w:spacing w:val="12"/>
              </w:rPr>
              <w:t>实</w:t>
            </w:r>
            <w:r>
              <w:rPr>
                <w:rFonts w:ascii="SimSun" w:hAnsi="SimSun" w:eastAsia="SimSun" w:cs="SimSun"/>
                <w:sz w:val="17"/>
                <w:szCs w:val="17"/>
                <w:spacing w:val="9"/>
              </w:rPr>
              <w:t>时监控：实时视频流显示、抓拍人脸显示、报警显示；</w:t>
            </w:r>
            <w:r>
              <w:rPr>
                <w:rFonts w:ascii="SimSun" w:hAnsi="SimSun" w:eastAsia="SimSun" w:cs="SimSun"/>
                <w:sz w:val="17"/>
                <w:szCs w:val="17"/>
              </w:rPr>
              <w:t xml:space="preserve"> </w:t>
            </w:r>
            <w:r>
              <w:rPr>
                <w:rFonts w:ascii="SimSun" w:hAnsi="SimSun" w:eastAsia="SimSun" w:cs="SimSun"/>
                <w:sz w:val="17"/>
                <w:szCs w:val="17"/>
                <w:spacing w:val="18"/>
              </w:rPr>
              <w:t>支持</w:t>
            </w:r>
            <w:r>
              <w:rPr>
                <w:rFonts w:ascii="SimSun" w:hAnsi="SimSun" w:eastAsia="SimSun" w:cs="SimSun"/>
                <w:sz w:val="17"/>
                <w:szCs w:val="17"/>
                <w:spacing w:val="10"/>
              </w:rPr>
              <w:t>实</w:t>
            </w:r>
            <w:r>
              <w:rPr>
                <w:rFonts w:ascii="SimSun" w:hAnsi="SimSun" w:eastAsia="SimSun" w:cs="SimSun"/>
                <w:sz w:val="17"/>
                <w:szCs w:val="17"/>
                <w:spacing w:val="9"/>
              </w:rPr>
              <w:t>时显示目标的检测跟踪结果；支持报警弹出；支持</w:t>
            </w:r>
            <w:r>
              <w:rPr>
                <w:rFonts w:ascii="SimSun" w:hAnsi="SimSun" w:eastAsia="SimSun" w:cs="SimSun"/>
                <w:sz w:val="17"/>
                <w:szCs w:val="17"/>
              </w:rPr>
              <w:t xml:space="preserve"> </w:t>
            </w:r>
            <w:r>
              <w:rPr>
                <w:rFonts w:ascii="SimSun" w:hAnsi="SimSun" w:eastAsia="SimSun" w:cs="SimSun"/>
                <w:sz w:val="17"/>
                <w:szCs w:val="17"/>
                <w:spacing w:val="7"/>
              </w:rPr>
              <w:t>报警语音</w:t>
            </w:r>
            <w:r>
              <w:rPr>
                <w:rFonts w:ascii="SimSun" w:hAnsi="SimSun" w:eastAsia="SimSun" w:cs="SimSun"/>
                <w:sz w:val="17"/>
                <w:szCs w:val="17"/>
                <w:spacing w:val="6"/>
              </w:rPr>
              <w:t>；</w:t>
            </w:r>
          </w:p>
          <w:p>
            <w:pPr>
              <w:ind w:left="114" w:right="188"/>
              <w:spacing w:before="1" w:line="220" w:lineRule="auto"/>
              <w:rPr>
                <w:rFonts w:ascii="SimSun" w:hAnsi="SimSun" w:eastAsia="SimSun" w:cs="SimSun"/>
                <w:sz w:val="17"/>
                <w:szCs w:val="17"/>
              </w:rPr>
            </w:pPr>
            <w:r>
              <w:rPr>
                <w:rFonts w:ascii="SimSun" w:hAnsi="SimSun" w:eastAsia="SimSun" w:cs="SimSun"/>
                <w:sz w:val="17"/>
                <w:szCs w:val="17"/>
                <w:spacing w:val="18"/>
              </w:rPr>
              <w:t>数</w:t>
            </w:r>
            <w:r>
              <w:rPr>
                <w:rFonts w:ascii="SimSun" w:hAnsi="SimSun" w:eastAsia="SimSun" w:cs="SimSun"/>
                <w:sz w:val="17"/>
                <w:szCs w:val="17"/>
                <w:spacing w:val="16"/>
              </w:rPr>
              <w:t>据</w:t>
            </w:r>
            <w:r>
              <w:rPr>
                <w:rFonts w:ascii="SimSun" w:hAnsi="SimSun" w:eastAsia="SimSun" w:cs="SimSun"/>
                <w:sz w:val="17"/>
                <w:szCs w:val="17"/>
                <w:spacing w:val="9"/>
              </w:rPr>
              <w:t>存储：支持抓拍目标图、全景图、结构化信息的本地</w:t>
            </w:r>
            <w:r>
              <w:rPr>
                <w:rFonts w:ascii="SimSun" w:hAnsi="SimSun" w:eastAsia="SimSun" w:cs="SimSun"/>
                <w:sz w:val="17"/>
                <w:szCs w:val="17"/>
              </w:rPr>
              <w:t xml:space="preserve"> </w:t>
            </w:r>
            <w:r>
              <w:rPr>
                <w:rFonts w:ascii="SimSun" w:hAnsi="SimSun" w:eastAsia="SimSun" w:cs="SimSun"/>
                <w:sz w:val="17"/>
                <w:szCs w:val="17"/>
                <w:spacing w:val="7"/>
              </w:rPr>
              <w:t>化</w:t>
            </w:r>
            <w:r>
              <w:rPr>
                <w:rFonts w:ascii="SimSun" w:hAnsi="SimSun" w:eastAsia="SimSun" w:cs="SimSun"/>
                <w:sz w:val="17"/>
                <w:szCs w:val="17"/>
                <w:spacing w:val="5"/>
              </w:rPr>
              <w:t>存储；</w:t>
            </w:r>
          </w:p>
          <w:p>
            <w:pPr>
              <w:ind w:left="115" w:right="107" w:firstLine="2"/>
              <w:spacing w:before="3" w:line="247" w:lineRule="auto"/>
              <w:rPr>
                <w:rFonts w:ascii="SimSun" w:hAnsi="SimSun" w:eastAsia="SimSun" w:cs="SimSun"/>
                <w:sz w:val="17"/>
                <w:szCs w:val="17"/>
              </w:rPr>
            </w:pPr>
            <w:r>
              <w:rPr>
                <w:rFonts w:ascii="SimSun" w:hAnsi="SimSun" w:eastAsia="SimSun" w:cs="SimSun"/>
                <w:sz w:val="17"/>
                <w:szCs w:val="17"/>
                <w:spacing w:val="15"/>
              </w:rPr>
              <w:t>智</w:t>
            </w:r>
            <w:r>
              <w:rPr>
                <w:rFonts w:ascii="SimSun" w:hAnsi="SimSun" w:eastAsia="SimSun" w:cs="SimSun"/>
                <w:sz w:val="17"/>
                <w:szCs w:val="17"/>
                <w:spacing w:val="8"/>
              </w:rPr>
              <w:t>能检索：支持报警检索、抓拍库检索、布控库检索；</w:t>
            </w:r>
            <w:r>
              <w:rPr>
                <w:rFonts w:ascii="Arial" w:hAnsi="Arial" w:eastAsia="Arial" w:cs="Arial"/>
                <w:sz w:val="17"/>
                <w:szCs w:val="17"/>
                <w:spacing w:val="8"/>
              </w:rPr>
              <w:t>1</w:t>
            </w:r>
            <w:r>
              <w:rPr>
                <w:rFonts w:ascii="Arial" w:hAnsi="Arial" w:eastAsia="Arial" w:cs="Arial"/>
                <w:sz w:val="17"/>
                <w:szCs w:val="17"/>
              </w:rPr>
              <w:t>v</w:t>
            </w:r>
            <w:r>
              <w:rPr>
                <w:rFonts w:ascii="Arial" w:hAnsi="Arial" w:eastAsia="Arial" w:cs="Arial"/>
                <w:sz w:val="17"/>
                <w:szCs w:val="17"/>
                <w:spacing w:val="8"/>
              </w:rPr>
              <w:t>1</w:t>
            </w:r>
            <w:r>
              <w:rPr>
                <w:rFonts w:ascii="Arial" w:hAnsi="Arial" w:eastAsia="Arial" w:cs="Arial"/>
                <w:sz w:val="17"/>
                <w:szCs w:val="17"/>
              </w:rPr>
              <w:t xml:space="preserve"> </w:t>
            </w:r>
            <w:r>
              <w:rPr>
                <w:rFonts w:ascii="SimSun" w:hAnsi="SimSun" w:eastAsia="SimSun" w:cs="SimSun"/>
                <w:sz w:val="17"/>
                <w:szCs w:val="17"/>
                <w:spacing w:val="8"/>
              </w:rPr>
              <w:t>比对；检索结果导出；</w:t>
            </w:r>
            <w:r>
              <w:rPr>
                <w:rFonts w:ascii="SimSun" w:hAnsi="SimSun" w:eastAsia="SimSun" w:cs="SimSun"/>
                <w:sz w:val="17"/>
                <w:szCs w:val="17"/>
              </w:rPr>
              <w:t xml:space="preserve">                                 </w:t>
            </w:r>
            <w:r>
              <w:rPr>
                <w:rFonts w:ascii="SimSun" w:hAnsi="SimSun" w:eastAsia="SimSun" w:cs="SimSun"/>
                <w:sz w:val="17"/>
                <w:szCs w:val="17"/>
                <w:spacing w:val="16"/>
              </w:rPr>
              <w:t>黑</w:t>
            </w:r>
            <w:r>
              <w:rPr>
                <w:rFonts w:ascii="Arial" w:hAnsi="Arial" w:eastAsia="Arial" w:cs="Arial"/>
                <w:sz w:val="17"/>
                <w:szCs w:val="17"/>
                <w:spacing w:val="11"/>
              </w:rPr>
              <w:t>/</w:t>
            </w:r>
            <w:r>
              <w:rPr>
                <w:rFonts w:ascii="SimSun" w:hAnsi="SimSun" w:eastAsia="SimSun" w:cs="SimSun"/>
                <w:sz w:val="17"/>
                <w:szCs w:val="17"/>
                <w:spacing w:val="8"/>
              </w:rPr>
              <w:t>白名单管理：支持创建黑</w:t>
            </w:r>
            <w:r>
              <w:rPr>
                <w:rFonts w:ascii="Arial" w:hAnsi="Arial" w:eastAsia="Arial" w:cs="Arial"/>
                <w:sz w:val="17"/>
                <w:szCs w:val="17"/>
                <w:spacing w:val="8"/>
              </w:rPr>
              <w:t>/</w:t>
            </w:r>
            <w:r>
              <w:rPr>
                <w:rFonts w:ascii="SimSun" w:hAnsi="SimSun" w:eastAsia="SimSun" w:cs="SimSun"/>
                <w:sz w:val="17"/>
                <w:szCs w:val="17"/>
                <w:spacing w:val="8"/>
              </w:rPr>
              <w:t>白名单库、库中人员的增删改</w:t>
            </w:r>
            <w:r>
              <w:rPr>
                <w:rFonts w:ascii="SimSun" w:hAnsi="SimSun" w:eastAsia="SimSun" w:cs="SimSun"/>
                <w:sz w:val="17"/>
                <w:szCs w:val="17"/>
              </w:rPr>
              <w:t xml:space="preserve"> </w:t>
            </w:r>
            <w:r>
              <w:rPr>
                <w:rFonts w:ascii="SimSun" w:hAnsi="SimSun" w:eastAsia="SimSun" w:cs="SimSun"/>
                <w:sz w:val="17"/>
                <w:szCs w:val="17"/>
                <w:spacing w:val="9"/>
              </w:rPr>
              <w:t>查，包括单张、批量入库，支持库导出</w:t>
            </w:r>
            <w:r>
              <w:rPr>
                <w:rFonts w:ascii="SimSun" w:hAnsi="SimSun" w:eastAsia="SimSun" w:cs="SimSun"/>
                <w:sz w:val="17"/>
                <w:szCs w:val="17"/>
                <w:spacing w:val="7"/>
              </w:rPr>
              <w:t>；</w:t>
            </w:r>
          </w:p>
          <w:p>
            <w:pPr>
              <w:ind w:left="114" w:right="150"/>
              <w:spacing w:line="238" w:lineRule="auto"/>
              <w:rPr>
                <w:rFonts w:ascii="SimSun" w:hAnsi="SimSun" w:eastAsia="SimSun" w:cs="SimSun"/>
                <w:sz w:val="17"/>
                <w:szCs w:val="17"/>
              </w:rPr>
            </w:pPr>
            <w:r>
              <w:rPr>
                <w:rFonts w:ascii="SimSun" w:hAnsi="SimSun" w:eastAsia="SimSun" w:cs="SimSun"/>
                <w:sz w:val="17"/>
                <w:szCs w:val="17"/>
                <w:spacing w:val="14"/>
              </w:rPr>
              <w:t>人脸</w:t>
            </w:r>
            <w:r>
              <w:rPr>
                <w:rFonts w:ascii="SimSun" w:hAnsi="SimSun" w:eastAsia="SimSun" w:cs="SimSun"/>
                <w:sz w:val="17"/>
                <w:szCs w:val="17"/>
                <w:spacing w:val="12"/>
              </w:rPr>
              <w:t>轨</w:t>
            </w:r>
            <w:r>
              <w:rPr>
                <w:rFonts w:ascii="SimSun" w:hAnsi="SimSun" w:eastAsia="SimSun" w:cs="SimSun"/>
                <w:sz w:val="17"/>
                <w:szCs w:val="17"/>
                <w:spacing w:val="7"/>
              </w:rPr>
              <w:t>迹：根据对上传的照片人脸比对结果，在</w:t>
            </w:r>
            <w:r>
              <w:rPr>
                <w:rFonts w:ascii="SimSun" w:hAnsi="SimSun" w:eastAsia="SimSun" w:cs="SimSun"/>
                <w:sz w:val="17"/>
                <w:szCs w:val="17"/>
                <w:spacing w:val="7"/>
              </w:rPr>
              <w:t xml:space="preserve"> </w:t>
            </w:r>
            <w:r>
              <w:rPr>
                <w:rFonts w:ascii="Arial" w:hAnsi="Arial" w:eastAsia="Arial" w:cs="Arial"/>
                <w:sz w:val="17"/>
                <w:szCs w:val="17"/>
              </w:rPr>
              <w:t>GIS</w:t>
            </w:r>
            <w:r>
              <w:rPr>
                <w:rFonts w:ascii="Arial" w:hAnsi="Arial" w:eastAsia="Arial" w:cs="Arial"/>
                <w:sz w:val="17"/>
                <w:szCs w:val="17"/>
                <w:spacing w:val="7"/>
              </w:rPr>
              <w:t xml:space="preserve"> </w:t>
            </w:r>
            <w:r>
              <w:rPr>
                <w:rFonts w:ascii="SimSun" w:hAnsi="SimSun" w:eastAsia="SimSun" w:cs="SimSun"/>
                <w:sz w:val="17"/>
                <w:szCs w:val="17"/>
                <w:spacing w:val="7"/>
              </w:rPr>
              <w:t>上展</w:t>
            </w:r>
            <w:r>
              <w:rPr>
                <w:rFonts w:ascii="SimSun" w:hAnsi="SimSun" w:eastAsia="SimSun" w:cs="SimSun"/>
                <w:sz w:val="17"/>
                <w:szCs w:val="17"/>
              </w:rPr>
              <w:t xml:space="preserve"> </w:t>
            </w:r>
            <w:r>
              <w:rPr>
                <w:rFonts w:ascii="SimSun" w:hAnsi="SimSun" w:eastAsia="SimSun" w:cs="SimSun"/>
                <w:sz w:val="17"/>
                <w:szCs w:val="17"/>
                <w:spacing w:val="7"/>
              </w:rPr>
              <w:t>现人员轨迹</w:t>
            </w:r>
            <w:r>
              <w:rPr>
                <w:rFonts w:ascii="SimSun" w:hAnsi="SimSun" w:eastAsia="SimSun" w:cs="SimSun"/>
                <w:sz w:val="17"/>
                <w:szCs w:val="17"/>
                <w:spacing w:val="6"/>
              </w:rPr>
              <w:t>；</w:t>
            </w:r>
          </w:p>
          <w:p>
            <w:pPr>
              <w:ind w:left="114"/>
              <w:spacing w:line="230" w:lineRule="auto"/>
              <w:rPr>
                <w:rFonts w:ascii="SimSun" w:hAnsi="SimSun" w:eastAsia="SimSun" w:cs="SimSun"/>
                <w:sz w:val="17"/>
                <w:szCs w:val="17"/>
              </w:rPr>
            </w:pPr>
            <w:r>
              <w:rPr>
                <w:rFonts w:ascii="SimSun" w:hAnsi="SimSun" w:eastAsia="SimSun" w:cs="SimSun"/>
                <w:sz w:val="17"/>
                <w:szCs w:val="17"/>
                <w:spacing w:val="9"/>
              </w:rPr>
              <w:t>用户管理：用户增删改及权限管理</w:t>
            </w:r>
            <w:r>
              <w:rPr>
                <w:rFonts w:ascii="SimSun" w:hAnsi="SimSun" w:eastAsia="SimSun" w:cs="SimSun"/>
                <w:sz w:val="17"/>
                <w:szCs w:val="17"/>
                <w:spacing w:val="6"/>
              </w:rPr>
              <w:t>；</w:t>
            </w:r>
          </w:p>
          <w:p>
            <w:pPr>
              <w:ind w:left="117" w:right="188"/>
              <w:spacing w:before="10" w:line="238" w:lineRule="auto"/>
              <w:rPr>
                <w:rFonts w:ascii="SimSun" w:hAnsi="SimSun" w:eastAsia="SimSun" w:cs="SimSun"/>
                <w:sz w:val="17"/>
                <w:szCs w:val="17"/>
              </w:rPr>
            </w:pPr>
            <w:r>
              <w:rPr>
                <w:rFonts w:ascii="SimSun" w:hAnsi="SimSun" w:eastAsia="SimSun" w:cs="SimSun"/>
                <w:sz w:val="17"/>
                <w:szCs w:val="17"/>
                <w:spacing w:val="18"/>
              </w:rPr>
              <w:t>统</w:t>
            </w:r>
            <w:r>
              <w:rPr>
                <w:rFonts w:ascii="SimSun" w:hAnsi="SimSun" w:eastAsia="SimSun" w:cs="SimSun"/>
                <w:sz w:val="17"/>
                <w:szCs w:val="17"/>
                <w:spacing w:val="13"/>
              </w:rPr>
              <w:t>计</w:t>
            </w:r>
            <w:r>
              <w:rPr>
                <w:rFonts w:ascii="SimSun" w:hAnsi="SimSun" w:eastAsia="SimSun" w:cs="SimSun"/>
                <w:sz w:val="17"/>
                <w:szCs w:val="17"/>
                <w:spacing w:val="9"/>
              </w:rPr>
              <w:t>分析：报警统计、抓拍统计、设备统计等，支持报表</w:t>
            </w:r>
            <w:r>
              <w:rPr>
                <w:rFonts w:ascii="SimSun" w:hAnsi="SimSun" w:eastAsia="SimSun" w:cs="SimSun"/>
                <w:sz w:val="17"/>
                <w:szCs w:val="17"/>
              </w:rPr>
              <w:t xml:space="preserve"> </w:t>
            </w:r>
            <w:r>
              <w:rPr>
                <w:rFonts w:ascii="SimSun" w:hAnsi="SimSun" w:eastAsia="SimSun" w:cs="SimSun"/>
                <w:sz w:val="17"/>
                <w:szCs w:val="17"/>
                <w:spacing w:val="4"/>
              </w:rPr>
              <w:t>导</w:t>
            </w:r>
            <w:r>
              <w:rPr>
                <w:rFonts w:ascii="SimSun" w:hAnsi="SimSun" w:eastAsia="SimSun" w:cs="SimSun"/>
                <w:sz w:val="17"/>
                <w:szCs w:val="17"/>
                <w:spacing w:val="2"/>
              </w:rPr>
              <w:t>出；</w:t>
            </w:r>
          </w:p>
          <w:p>
            <w:pPr>
              <w:ind w:left="114" w:right="188" w:firstLine="2"/>
              <w:spacing w:before="1" w:line="232" w:lineRule="auto"/>
              <w:rPr>
                <w:rFonts w:ascii="SimSun" w:hAnsi="SimSun" w:eastAsia="SimSun" w:cs="SimSun"/>
                <w:sz w:val="17"/>
                <w:szCs w:val="17"/>
              </w:rPr>
            </w:pPr>
            <w:r>
              <w:rPr>
                <w:rFonts w:ascii="SimSun" w:hAnsi="SimSun" w:eastAsia="SimSun" w:cs="SimSun"/>
                <w:sz w:val="17"/>
                <w:szCs w:val="17"/>
                <w:spacing w:val="18"/>
              </w:rPr>
              <w:t>系</w:t>
            </w:r>
            <w:r>
              <w:rPr>
                <w:rFonts w:ascii="SimSun" w:hAnsi="SimSun" w:eastAsia="SimSun" w:cs="SimSun"/>
                <w:sz w:val="17"/>
                <w:szCs w:val="17"/>
                <w:spacing w:val="14"/>
              </w:rPr>
              <w:t>统</w:t>
            </w:r>
            <w:r>
              <w:rPr>
                <w:rFonts w:ascii="SimSun" w:hAnsi="SimSun" w:eastAsia="SimSun" w:cs="SimSun"/>
                <w:sz w:val="17"/>
                <w:szCs w:val="17"/>
                <w:spacing w:val="9"/>
              </w:rPr>
              <w:t>管理：包括高级参数设置、配置管理、地图标定、操</w:t>
            </w:r>
            <w:r>
              <w:rPr>
                <w:rFonts w:ascii="SimSun" w:hAnsi="SimSun" w:eastAsia="SimSun" w:cs="SimSun"/>
                <w:sz w:val="17"/>
                <w:szCs w:val="17"/>
              </w:rPr>
              <w:t xml:space="preserve"> </w:t>
            </w:r>
            <w:r>
              <w:rPr>
                <w:rFonts w:ascii="SimSun" w:hAnsi="SimSun" w:eastAsia="SimSun" w:cs="SimSun"/>
                <w:sz w:val="17"/>
                <w:szCs w:val="17"/>
                <w:spacing w:val="18"/>
              </w:rPr>
              <w:t>作</w:t>
            </w:r>
            <w:r>
              <w:rPr>
                <w:rFonts w:ascii="SimSun" w:hAnsi="SimSun" w:eastAsia="SimSun" w:cs="SimSun"/>
                <w:sz w:val="17"/>
                <w:szCs w:val="17"/>
                <w:spacing w:val="17"/>
              </w:rPr>
              <w:t>日</w:t>
            </w:r>
            <w:r>
              <w:rPr>
                <w:rFonts w:ascii="SimSun" w:hAnsi="SimSun" w:eastAsia="SimSun" w:cs="SimSun"/>
                <w:sz w:val="17"/>
                <w:szCs w:val="17"/>
                <w:spacing w:val="9"/>
              </w:rPr>
              <w:t>志管理、用户管理、网络设置、服务器管理、高级系</w:t>
            </w:r>
            <w:r>
              <w:rPr>
                <w:rFonts w:ascii="SimSun" w:hAnsi="SimSun" w:eastAsia="SimSun" w:cs="SimSun"/>
                <w:sz w:val="17"/>
                <w:szCs w:val="17"/>
              </w:rPr>
              <w:t xml:space="preserve"> </w:t>
            </w:r>
            <w:r>
              <w:rPr>
                <w:rFonts w:ascii="SimSun" w:hAnsi="SimSun" w:eastAsia="SimSun" w:cs="SimSun"/>
                <w:sz w:val="17"/>
                <w:szCs w:val="17"/>
                <w:spacing w:val="8"/>
              </w:rPr>
              <w:t>统</w:t>
            </w:r>
            <w:r>
              <w:rPr>
                <w:rFonts w:ascii="SimSun" w:hAnsi="SimSun" w:eastAsia="SimSun" w:cs="SimSun"/>
                <w:sz w:val="17"/>
                <w:szCs w:val="17"/>
                <w:spacing w:val="6"/>
              </w:rPr>
              <w:t>设置等；</w:t>
            </w:r>
          </w:p>
        </w:tc>
      </w:tr>
      <w:tr>
        <w:trPr>
          <w:trHeight w:val="1324"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92"/>
              <w:spacing w:before="73" w:line="216" w:lineRule="auto"/>
              <w:rPr>
                <w:rFonts w:ascii="SimSun" w:hAnsi="SimSun" w:eastAsia="SimSun" w:cs="SimSun"/>
                <w:sz w:val="17"/>
                <w:szCs w:val="17"/>
              </w:rPr>
            </w:pPr>
            <w:r>
              <w:rPr>
                <w:rFonts w:ascii="SimSun" w:hAnsi="SimSun" w:eastAsia="SimSun" w:cs="SimSun"/>
                <w:sz w:val="17"/>
                <w:szCs w:val="17"/>
                <w:spacing w:val="6"/>
              </w:rPr>
              <w:t>计算</w:t>
            </w:r>
          </w:p>
          <w:p>
            <w:pPr>
              <w:ind w:left="192"/>
              <w:spacing w:line="218" w:lineRule="auto"/>
              <w:rPr>
                <w:rFonts w:ascii="SimSun" w:hAnsi="SimSun" w:eastAsia="SimSun" w:cs="SimSun"/>
                <w:sz w:val="17"/>
                <w:szCs w:val="17"/>
              </w:rPr>
            </w:pPr>
            <w:r>
              <w:rPr>
                <w:rFonts w:ascii="SimSun" w:hAnsi="SimSun" w:eastAsia="SimSun" w:cs="SimSun"/>
                <w:sz w:val="17"/>
                <w:szCs w:val="17"/>
                <w:spacing w:val="7"/>
              </w:rPr>
              <w:t>机</w:t>
            </w:r>
            <w:r>
              <w:rPr>
                <w:rFonts w:ascii="SimSun" w:hAnsi="SimSun" w:eastAsia="SimSun" w:cs="SimSun"/>
                <w:sz w:val="17"/>
                <w:szCs w:val="17"/>
                <w:spacing w:val="6"/>
              </w:rPr>
              <w:t>主</w:t>
            </w:r>
          </w:p>
          <w:p>
            <w:pPr>
              <w:ind w:left="112"/>
              <w:spacing w:line="216" w:lineRule="auto"/>
              <w:rPr>
                <w:rFonts w:ascii="SimSun" w:hAnsi="SimSun" w:eastAsia="SimSun" w:cs="SimSun"/>
                <w:sz w:val="17"/>
                <w:szCs w:val="17"/>
              </w:rPr>
            </w:pPr>
            <w:r>
              <w:rPr>
                <w:rFonts w:ascii="SimSun" w:hAnsi="SimSun" w:eastAsia="SimSun" w:cs="SimSun"/>
                <w:sz w:val="17"/>
                <w:szCs w:val="17"/>
                <w:spacing w:val="1"/>
              </w:rPr>
              <w:t>机</w:t>
            </w:r>
            <w:r>
              <w:rPr>
                <w:rFonts w:ascii="SimSun" w:hAnsi="SimSun" w:eastAsia="SimSun" w:cs="SimSun"/>
                <w:sz w:val="17"/>
                <w:szCs w:val="17"/>
                <w:spacing w:val="1"/>
              </w:rPr>
              <w:t xml:space="preserve"> </w:t>
            </w:r>
            <w:r>
              <w:rPr>
                <w:rFonts w:ascii="SimSun" w:hAnsi="SimSun" w:eastAsia="SimSun" w:cs="SimSun"/>
                <w:sz w:val="17"/>
                <w:szCs w:val="17"/>
                <w:spacing w:val="1"/>
              </w:rPr>
              <w:t>(人</w:t>
            </w:r>
          </w:p>
          <w:p>
            <w:pPr>
              <w:ind w:left="192"/>
              <w:spacing w:line="216" w:lineRule="auto"/>
              <w:rPr>
                <w:rFonts w:ascii="SimSun" w:hAnsi="SimSun" w:eastAsia="SimSun" w:cs="SimSun"/>
                <w:sz w:val="17"/>
                <w:szCs w:val="17"/>
              </w:rPr>
            </w:pPr>
            <w:r>
              <w:rPr>
                <w:rFonts w:ascii="SimSun" w:hAnsi="SimSun" w:eastAsia="SimSun" w:cs="SimSun"/>
                <w:sz w:val="17"/>
                <w:szCs w:val="17"/>
                <w:spacing w:val="6"/>
              </w:rPr>
              <w:t>脸识</w:t>
            </w:r>
          </w:p>
          <w:p>
            <w:pPr>
              <w:ind w:left="194"/>
              <w:spacing w:line="218" w:lineRule="auto"/>
              <w:rPr>
                <w:rFonts w:ascii="SimSun" w:hAnsi="SimSun" w:eastAsia="SimSun" w:cs="SimSun"/>
                <w:sz w:val="17"/>
                <w:szCs w:val="17"/>
              </w:rPr>
            </w:pPr>
            <w:r>
              <w:rPr>
                <w:rFonts w:ascii="SimSun" w:hAnsi="SimSun" w:eastAsia="SimSun" w:cs="SimSun"/>
                <w:sz w:val="17"/>
                <w:szCs w:val="17"/>
                <w:spacing w:val="5"/>
              </w:rPr>
              <w:t>别专</w:t>
            </w:r>
          </w:p>
          <w:p>
            <w:pPr>
              <w:ind w:left="194"/>
              <w:spacing w:before="1" w:line="231" w:lineRule="auto"/>
              <w:rPr>
                <w:rFonts w:ascii="SimSun" w:hAnsi="SimSun" w:eastAsia="SimSun" w:cs="SimSun"/>
                <w:sz w:val="17"/>
                <w:szCs w:val="17"/>
              </w:rPr>
            </w:pPr>
            <w:r>
              <w:rPr>
                <w:rFonts w:ascii="SimSun" w:hAnsi="SimSun" w:eastAsia="SimSun" w:cs="SimSun"/>
                <w:sz w:val="17"/>
                <w:szCs w:val="17"/>
                <w:spacing w:val="1"/>
              </w:rPr>
              <w:t>用</w:t>
            </w:r>
            <w:r>
              <w:rPr>
                <w:rFonts w:ascii="SimSun" w:hAnsi="SimSun" w:eastAsia="SimSun" w:cs="SimSun"/>
                <w:sz w:val="17"/>
                <w:szCs w:val="17"/>
              </w:rPr>
              <w:t>)</w:t>
            </w:r>
          </w:p>
        </w:tc>
        <w:tc>
          <w:tcPr>
            <w:tcW w:w="4800" w:type="dxa"/>
            <w:vAlign w:val="top"/>
          </w:tcPr>
          <w:p>
            <w:pPr>
              <w:ind w:left="134" w:right="158" w:hanging="12"/>
              <w:spacing w:before="23" w:line="211" w:lineRule="auto"/>
              <w:rPr>
                <w:rFonts w:ascii="SimSun" w:hAnsi="SimSun" w:eastAsia="SimSun" w:cs="SimSun"/>
                <w:sz w:val="17"/>
                <w:szCs w:val="17"/>
              </w:rPr>
            </w:pPr>
            <w:r>
              <w:rPr>
                <w:rFonts w:ascii="Calibri" w:hAnsi="Calibri" w:eastAsia="Calibri" w:cs="Calibri"/>
                <w:sz w:val="20"/>
                <w:szCs w:val="20"/>
                <w:spacing w:val="4"/>
              </w:rPr>
              <w:t>*</w:t>
            </w:r>
            <w:r>
              <w:rPr>
                <w:rFonts w:ascii="Arial" w:hAnsi="Arial" w:eastAsia="Arial" w:cs="Arial"/>
                <w:sz w:val="17"/>
                <w:szCs w:val="17"/>
              </w:rPr>
              <w:t>CPU</w:t>
            </w:r>
            <w:r>
              <w:rPr>
                <w:rFonts w:ascii="SimSun" w:hAnsi="SimSun" w:eastAsia="SimSun" w:cs="SimSun"/>
                <w:sz w:val="17"/>
                <w:szCs w:val="17"/>
                <w:spacing w:val="4"/>
              </w:rPr>
              <w:t>：标配</w:t>
            </w:r>
            <w:r>
              <w:rPr>
                <w:rFonts w:ascii="SimSun" w:hAnsi="SimSun" w:eastAsia="SimSun" w:cs="SimSun"/>
                <w:sz w:val="17"/>
                <w:szCs w:val="17"/>
                <w:spacing w:val="4"/>
              </w:rPr>
              <w:t xml:space="preserve"> </w:t>
            </w:r>
            <w:r>
              <w:rPr>
                <w:rFonts w:ascii="Arial" w:hAnsi="Arial" w:eastAsia="Arial" w:cs="Arial"/>
                <w:sz w:val="17"/>
                <w:szCs w:val="17"/>
                <w:spacing w:val="4"/>
              </w:rPr>
              <w:t>1</w:t>
            </w:r>
            <w:r>
              <w:rPr>
                <w:rFonts w:ascii="Arial" w:hAnsi="Arial" w:eastAsia="Arial" w:cs="Arial"/>
                <w:sz w:val="17"/>
                <w:szCs w:val="17"/>
                <w:spacing w:val="4"/>
              </w:rPr>
              <w:t xml:space="preserve"> </w:t>
            </w:r>
            <w:r>
              <w:rPr>
                <w:rFonts w:ascii="SimSun" w:hAnsi="SimSun" w:eastAsia="SimSun" w:cs="SimSun"/>
                <w:sz w:val="17"/>
                <w:szCs w:val="17"/>
                <w:spacing w:val="4"/>
              </w:rPr>
              <w:t>颗</w:t>
            </w:r>
            <w:r>
              <w:rPr>
                <w:rFonts w:ascii="SimSun" w:hAnsi="SimSun" w:eastAsia="SimSun" w:cs="SimSun"/>
                <w:sz w:val="17"/>
                <w:szCs w:val="17"/>
                <w:spacing w:val="2"/>
              </w:rPr>
              <w:t>高性能</w:t>
            </w:r>
            <w:r>
              <w:rPr>
                <w:rFonts w:ascii="SimSun" w:hAnsi="SimSun" w:eastAsia="SimSun" w:cs="SimSun"/>
                <w:sz w:val="17"/>
                <w:szCs w:val="17"/>
                <w:spacing w:val="2"/>
              </w:rPr>
              <w:t xml:space="preserve"> </w:t>
            </w:r>
            <w:r>
              <w:rPr>
                <w:rFonts w:ascii="Arial" w:hAnsi="Arial" w:eastAsia="Arial" w:cs="Arial"/>
                <w:sz w:val="17"/>
                <w:szCs w:val="17"/>
              </w:rPr>
              <w:t>ARM</w:t>
            </w:r>
            <w:r>
              <w:rPr>
                <w:rFonts w:ascii="Arial" w:hAnsi="Arial" w:eastAsia="Arial" w:cs="Arial"/>
                <w:sz w:val="17"/>
                <w:szCs w:val="17"/>
                <w:spacing w:val="2"/>
              </w:rPr>
              <w:t xml:space="preserve"> </w:t>
            </w:r>
            <w:r>
              <w:rPr>
                <w:rFonts w:ascii="Arial" w:hAnsi="Arial" w:eastAsia="Arial" w:cs="Arial"/>
                <w:sz w:val="17"/>
                <w:szCs w:val="17"/>
              </w:rPr>
              <w:t>CPU</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内存：</w:t>
            </w:r>
            <w:r>
              <w:rPr>
                <w:rFonts w:ascii="Arial" w:hAnsi="Arial" w:eastAsia="Arial" w:cs="Arial"/>
                <w:sz w:val="17"/>
                <w:szCs w:val="17"/>
                <w:spacing w:val="2"/>
              </w:rPr>
              <w:t>16</w:t>
            </w:r>
            <w:r>
              <w:rPr>
                <w:rFonts w:ascii="Arial" w:hAnsi="Arial" w:eastAsia="Arial" w:cs="Arial"/>
                <w:sz w:val="17"/>
                <w:szCs w:val="17"/>
              </w:rPr>
              <w:t>GB</w:t>
            </w:r>
            <w:r>
              <w:rPr>
                <w:rFonts w:ascii="Arial" w:hAnsi="Arial" w:eastAsia="Arial" w:cs="Arial"/>
                <w:sz w:val="17"/>
                <w:szCs w:val="17"/>
                <w:spacing w:val="2"/>
              </w:rPr>
              <w:t xml:space="preserve"> </w:t>
            </w:r>
            <w:r>
              <w:rPr>
                <w:rFonts w:ascii="Arial" w:hAnsi="Arial" w:eastAsia="Arial" w:cs="Arial"/>
                <w:sz w:val="17"/>
                <w:szCs w:val="17"/>
              </w:rPr>
              <w:t>DDR</w:t>
            </w:r>
            <w:r>
              <w:rPr>
                <w:rFonts w:ascii="Arial" w:hAnsi="Arial" w:eastAsia="Arial" w:cs="Arial"/>
                <w:sz w:val="17"/>
                <w:szCs w:val="17"/>
                <w:spacing w:val="2"/>
              </w:rPr>
              <w:t>4</w:t>
            </w:r>
            <w:r>
              <w:rPr>
                <w:rFonts w:ascii="Arial" w:hAnsi="Arial" w:eastAsia="Arial" w:cs="Arial"/>
                <w:sz w:val="17"/>
                <w:szCs w:val="17"/>
              </w:rPr>
              <w:t xml:space="preserve"> </w:t>
            </w:r>
            <w:r>
              <w:rPr>
                <w:rFonts w:ascii="SimSun" w:hAnsi="SimSun" w:eastAsia="SimSun" w:cs="SimSun"/>
                <w:sz w:val="17"/>
                <w:szCs w:val="17"/>
                <w:spacing w:val="-3"/>
              </w:rPr>
              <w:t>内存；</w:t>
            </w:r>
          </w:p>
          <w:p>
            <w:pPr>
              <w:ind w:left="111" w:right="265" w:firstLine="10"/>
              <w:spacing w:line="242" w:lineRule="auto"/>
              <w:rPr>
                <w:rFonts w:ascii="SimSun" w:hAnsi="SimSun" w:eastAsia="SimSun" w:cs="SimSun"/>
                <w:sz w:val="17"/>
                <w:szCs w:val="17"/>
              </w:rPr>
            </w:pPr>
            <w:r>
              <w:rPr>
                <w:rFonts w:ascii="Calibri" w:hAnsi="Calibri" w:eastAsia="Calibri" w:cs="Calibri"/>
                <w:sz w:val="20"/>
                <w:szCs w:val="20"/>
                <w:spacing w:val="6"/>
              </w:rPr>
              <w:t>*</w:t>
            </w:r>
            <w:r>
              <w:rPr>
                <w:rFonts w:ascii="Arial" w:hAnsi="Arial" w:eastAsia="Arial" w:cs="Arial"/>
                <w:sz w:val="17"/>
                <w:szCs w:val="17"/>
              </w:rPr>
              <w:t>SSD</w:t>
            </w:r>
            <w:r>
              <w:rPr>
                <w:rFonts w:ascii="SimSun" w:hAnsi="SimSun" w:eastAsia="SimSun" w:cs="SimSun"/>
                <w:sz w:val="17"/>
                <w:szCs w:val="17"/>
                <w:spacing w:val="6"/>
              </w:rPr>
              <w:t>：</w:t>
            </w:r>
            <w:r>
              <w:rPr>
                <w:rFonts w:ascii="Arial" w:hAnsi="Arial" w:eastAsia="Arial" w:cs="Arial"/>
                <w:sz w:val="17"/>
                <w:szCs w:val="17"/>
                <w:spacing w:val="6"/>
              </w:rPr>
              <w:t>1</w:t>
            </w:r>
            <w:r>
              <w:rPr>
                <w:rFonts w:ascii="Arial" w:hAnsi="Arial" w:eastAsia="Arial" w:cs="Arial"/>
                <w:sz w:val="17"/>
                <w:szCs w:val="17"/>
                <w:spacing w:val="6"/>
              </w:rPr>
              <w:t xml:space="preserve"> </w:t>
            </w:r>
            <w:r>
              <w:rPr>
                <w:rFonts w:ascii="SimSun" w:hAnsi="SimSun" w:eastAsia="SimSun" w:cs="SimSun"/>
                <w:sz w:val="17"/>
                <w:szCs w:val="17"/>
                <w:spacing w:val="6"/>
              </w:rPr>
              <w:t>个</w:t>
            </w:r>
            <w:r>
              <w:rPr>
                <w:rFonts w:ascii="SimSun" w:hAnsi="SimSun" w:eastAsia="SimSun" w:cs="SimSun"/>
                <w:sz w:val="17"/>
                <w:szCs w:val="17"/>
                <w:spacing w:val="6"/>
              </w:rPr>
              <w:t xml:space="preserve"> </w:t>
            </w:r>
            <w:r>
              <w:rPr>
                <w:rFonts w:ascii="Arial" w:hAnsi="Arial" w:eastAsia="Arial" w:cs="Arial"/>
                <w:sz w:val="17"/>
                <w:szCs w:val="17"/>
                <w:spacing w:val="6"/>
              </w:rPr>
              <w:t>2.5</w:t>
            </w:r>
            <w:r>
              <w:rPr>
                <w:rFonts w:ascii="Arial" w:hAnsi="Arial" w:eastAsia="Arial" w:cs="Arial"/>
                <w:sz w:val="17"/>
                <w:szCs w:val="17"/>
                <w:spacing w:val="6"/>
              </w:rPr>
              <w:t xml:space="preserve"> </w:t>
            </w:r>
            <w:r>
              <w:rPr>
                <w:rFonts w:ascii="SimSun" w:hAnsi="SimSun" w:eastAsia="SimSun" w:cs="SimSun"/>
                <w:sz w:val="17"/>
                <w:szCs w:val="17"/>
                <w:spacing w:val="6"/>
              </w:rPr>
              <w:t>英寸热拔插</w:t>
            </w:r>
            <w:r>
              <w:rPr>
                <w:rFonts w:ascii="SimSun" w:hAnsi="SimSun" w:eastAsia="SimSun" w:cs="SimSun"/>
                <w:sz w:val="17"/>
                <w:szCs w:val="17"/>
                <w:spacing w:val="6"/>
              </w:rPr>
              <w:t xml:space="preserve"> </w:t>
            </w:r>
            <w:r>
              <w:rPr>
                <w:rFonts w:ascii="Arial" w:hAnsi="Arial" w:eastAsia="Arial" w:cs="Arial"/>
                <w:sz w:val="17"/>
                <w:szCs w:val="17"/>
              </w:rPr>
              <w:t>SAS</w:t>
            </w:r>
            <w:r>
              <w:rPr>
                <w:rFonts w:ascii="Arial" w:hAnsi="Arial" w:eastAsia="Arial" w:cs="Arial"/>
                <w:sz w:val="17"/>
                <w:szCs w:val="17"/>
                <w:spacing w:val="6"/>
              </w:rPr>
              <w:t>/</w:t>
            </w:r>
            <w:r>
              <w:rPr>
                <w:rFonts w:ascii="Arial" w:hAnsi="Arial" w:eastAsia="Arial" w:cs="Arial"/>
                <w:sz w:val="17"/>
                <w:szCs w:val="17"/>
              </w:rPr>
              <w:t>SATA</w:t>
            </w:r>
            <w:r>
              <w:rPr>
                <w:rFonts w:ascii="Arial" w:hAnsi="Arial" w:eastAsia="Arial" w:cs="Arial"/>
                <w:sz w:val="17"/>
                <w:szCs w:val="17"/>
                <w:spacing w:val="6"/>
              </w:rPr>
              <w:t>/</w:t>
            </w:r>
            <w:r>
              <w:rPr>
                <w:rFonts w:ascii="Arial" w:hAnsi="Arial" w:eastAsia="Arial" w:cs="Arial"/>
                <w:sz w:val="17"/>
                <w:szCs w:val="17"/>
              </w:rPr>
              <w:t>PCIe</w:t>
            </w:r>
            <w:r>
              <w:rPr>
                <w:rFonts w:ascii="Arial" w:hAnsi="Arial" w:eastAsia="Arial" w:cs="Arial"/>
                <w:sz w:val="17"/>
                <w:szCs w:val="17"/>
                <w:spacing w:val="6"/>
              </w:rPr>
              <w:t xml:space="preserve"> </w:t>
            </w:r>
            <w:r>
              <w:rPr>
                <w:rFonts w:ascii="Arial" w:hAnsi="Arial" w:eastAsia="Arial" w:cs="Arial"/>
                <w:sz w:val="17"/>
                <w:szCs w:val="17"/>
              </w:rPr>
              <w:t>SSD</w:t>
            </w:r>
            <w:r>
              <w:rPr>
                <w:rFonts w:ascii="Arial" w:hAnsi="Arial" w:eastAsia="Arial" w:cs="Arial"/>
                <w:sz w:val="17"/>
                <w:szCs w:val="17"/>
                <w:spacing w:val="6"/>
              </w:rPr>
              <w:t>,</w:t>
            </w:r>
            <w:r>
              <w:rPr>
                <w:rFonts w:ascii="SimSun" w:hAnsi="SimSun" w:eastAsia="SimSun" w:cs="SimSun"/>
                <w:sz w:val="17"/>
                <w:szCs w:val="17"/>
                <w:spacing w:val="6"/>
              </w:rPr>
              <w:t>容量</w:t>
            </w:r>
            <w:r>
              <w:rPr>
                <w:rFonts w:ascii="SimSun" w:hAnsi="SimSun" w:eastAsia="SimSun" w:cs="SimSun"/>
                <w:sz w:val="17"/>
                <w:szCs w:val="17"/>
              </w:rPr>
              <w:t xml:space="preserve"> </w:t>
            </w:r>
            <w:r>
              <w:rPr>
                <w:rFonts w:ascii="Arial" w:hAnsi="Arial" w:eastAsia="Arial" w:cs="Arial"/>
                <w:sz w:val="17"/>
                <w:szCs w:val="17"/>
                <w:spacing w:val="6"/>
              </w:rPr>
              <w:t>256</w:t>
            </w:r>
            <w:r>
              <w:rPr>
                <w:rFonts w:ascii="Arial" w:hAnsi="Arial" w:eastAsia="Arial" w:cs="Arial"/>
                <w:sz w:val="17"/>
                <w:szCs w:val="17"/>
              </w:rPr>
              <w:t>GB</w:t>
            </w:r>
            <w:r>
              <w:rPr>
                <w:rFonts w:ascii="SimSun" w:hAnsi="SimSun" w:eastAsia="SimSun" w:cs="SimSun"/>
                <w:sz w:val="17"/>
                <w:szCs w:val="17"/>
                <w:spacing w:val="6"/>
              </w:rPr>
              <w:t>；</w:t>
            </w:r>
          </w:p>
          <w:p>
            <w:pPr>
              <w:ind w:left="122"/>
              <w:spacing w:before="2" w:line="185" w:lineRule="auto"/>
              <w:rPr>
                <w:rFonts w:ascii="SimSun" w:hAnsi="SimSun" w:eastAsia="SimSun" w:cs="SimSun"/>
                <w:sz w:val="17"/>
                <w:szCs w:val="17"/>
              </w:rPr>
            </w:pPr>
            <w:r>
              <w:rPr>
                <w:rFonts w:ascii="Calibri" w:hAnsi="Calibri" w:eastAsia="Calibri" w:cs="Calibri"/>
                <w:sz w:val="20"/>
                <w:szCs w:val="20"/>
                <w:spacing w:val="10"/>
              </w:rPr>
              <w:t>*</w:t>
            </w:r>
            <w:r>
              <w:rPr>
                <w:rFonts w:ascii="Arial" w:hAnsi="Arial" w:eastAsia="Arial" w:cs="Arial"/>
                <w:sz w:val="17"/>
                <w:szCs w:val="17"/>
              </w:rPr>
              <w:t>GPU</w:t>
            </w:r>
            <w:r>
              <w:rPr>
                <w:rFonts w:ascii="SimSun" w:hAnsi="SimSun" w:eastAsia="SimSun" w:cs="SimSun"/>
                <w:sz w:val="17"/>
                <w:szCs w:val="17"/>
                <w:spacing w:val="7"/>
              </w:rPr>
              <w:t>：</w:t>
            </w:r>
            <w:r>
              <w:rPr>
                <w:rFonts w:ascii="Arial" w:hAnsi="Arial" w:eastAsia="Arial" w:cs="Arial"/>
                <w:sz w:val="17"/>
                <w:szCs w:val="17"/>
                <w:spacing w:val="5"/>
              </w:rPr>
              <w:t>3*</w:t>
            </w:r>
            <w:r>
              <w:rPr>
                <w:rFonts w:ascii="SimSun" w:hAnsi="SimSun" w:eastAsia="SimSun" w:cs="SimSun"/>
                <w:sz w:val="17"/>
                <w:szCs w:val="17"/>
                <w:spacing w:val="5"/>
              </w:rPr>
              <w:t>高性能运算卡</w:t>
            </w:r>
            <w:r>
              <w:rPr>
                <w:rFonts w:ascii="SimSun" w:hAnsi="SimSun" w:eastAsia="SimSun" w:cs="SimSun"/>
                <w:sz w:val="17"/>
                <w:szCs w:val="17"/>
                <w:spacing w:val="5"/>
              </w:rPr>
              <w:t xml:space="preserve"> </w:t>
            </w:r>
            <w:r>
              <w:rPr>
                <w:rFonts w:ascii="Arial" w:hAnsi="Arial" w:eastAsia="Arial" w:cs="Arial"/>
                <w:sz w:val="17"/>
                <w:szCs w:val="17"/>
                <w:spacing w:val="5"/>
              </w:rPr>
              <w:t>3559</w:t>
            </w:r>
            <w:r>
              <w:rPr>
                <w:rFonts w:ascii="Arial" w:hAnsi="Arial" w:eastAsia="Arial" w:cs="Arial"/>
                <w:sz w:val="17"/>
                <w:szCs w:val="17"/>
              </w:rPr>
              <w:t>AV</w:t>
            </w:r>
            <w:r>
              <w:rPr>
                <w:rFonts w:ascii="Arial" w:hAnsi="Arial" w:eastAsia="Arial" w:cs="Arial"/>
                <w:sz w:val="17"/>
                <w:szCs w:val="17"/>
                <w:spacing w:val="5"/>
              </w:rPr>
              <w:t>100</w:t>
            </w:r>
            <w:r>
              <w:rPr>
                <w:rFonts w:ascii="SimSun" w:hAnsi="SimSun" w:eastAsia="SimSun" w:cs="SimSun"/>
                <w:sz w:val="17"/>
                <w:szCs w:val="17"/>
                <w:spacing w:val="5"/>
              </w:rPr>
              <w:t>；</w:t>
            </w:r>
          </w:p>
          <w:p>
            <w:pPr>
              <w:ind w:left="122"/>
              <w:rPr>
                <w:rFonts w:ascii="SimSun" w:hAnsi="SimSun" w:eastAsia="SimSun" w:cs="SimSun"/>
                <w:sz w:val="17"/>
                <w:szCs w:val="17"/>
              </w:rPr>
            </w:pPr>
            <w:r>
              <w:rPr>
                <w:rFonts w:ascii="Calibri" w:hAnsi="Calibri" w:eastAsia="Calibri" w:cs="Calibri"/>
                <w:sz w:val="19"/>
                <w:szCs w:val="19"/>
                <w:spacing w:val="12"/>
              </w:rPr>
              <w:t>*</w:t>
            </w:r>
            <w:r>
              <w:rPr>
                <w:rFonts w:ascii="SimSun" w:hAnsi="SimSun" w:eastAsia="SimSun" w:cs="SimSun"/>
                <w:sz w:val="17"/>
                <w:szCs w:val="17"/>
                <w:spacing w:val="7"/>
              </w:rPr>
              <w:t>网卡：支持双网卡</w:t>
            </w:r>
            <w:r>
              <w:rPr>
                <w:rFonts w:ascii="Arial" w:hAnsi="Arial" w:eastAsia="Arial" w:cs="Arial"/>
                <w:sz w:val="17"/>
                <w:szCs w:val="17"/>
                <w:spacing w:val="7"/>
              </w:rPr>
              <w:t>+6</w:t>
            </w:r>
            <w:r>
              <w:rPr>
                <w:rFonts w:ascii="Arial" w:hAnsi="Arial" w:eastAsia="Arial" w:cs="Arial"/>
                <w:sz w:val="17"/>
                <w:szCs w:val="17"/>
                <w:spacing w:val="7"/>
              </w:rPr>
              <w:t xml:space="preserve"> </w:t>
            </w:r>
            <w:r>
              <w:rPr>
                <w:rFonts w:ascii="SimSun" w:hAnsi="SimSun" w:eastAsia="SimSun" w:cs="SimSun"/>
                <w:sz w:val="17"/>
                <w:szCs w:val="17"/>
                <w:spacing w:val="7"/>
              </w:rPr>
              <w:t>个千兆网口；</w:t>
            </w:r>
          </w:p>
        </w:tc>
      </w:tr>
      <w:tr>
        <w:trPr>
          <w:trHeight w:val="667"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78"/>
              <w:spacing w:before="68" w:line="205" w:lineRule="auto"/>
              <w:rPr>
                <w:rFonts w:ascii="Arial" w:hAnsi="Arial" w:eastAsia="Arial" w:cs="Arial"/>
                <w:sz w:val="17"/>
                <w:szCs w:val="17"/>
              </w:rPr>
            </w:pPr>
            <w:r>
              <w:rPr>
                <w:rFonts w:ascii="Arial" w:hAnsi="Arial" w:eastAsia="Arial" w:cs="Arial"/>
                <w:sz w:val="17"/>
                <w:szCs w:val="17"/>
                <w:spacing w:val="5"/>
              </w:rPr>
              <w:t>W</w:t>
            </w:r>
            <w:r>
              <w:rPr>
                <w:rFonts w:ascii="Arial" w:hAnsi="Arial" w:eastAsia="Arial" w:cs="Arial"/>
                <w:sz w:val="17"/>
                <w:szCs w:val="17"/>
                <w:spacing w:val="4"/>
              </w:rPr>
              <w:t>IFI</w:t>
            </w:r>
          </w:p>
          <w:p>
            <w:pPr>
              <w:ind w:left="194"/>
              <w:spacing w:before="8" w:line="219" w:lineRule="auto"/>
              <w:rPr>
                <w:rFonts w:ascii="SimSun" w:hAnsi="SimSun" w:eastAsia="SimSun" w:cs="SimSun"/>
                <w:sz w:val="17"/>
                <w:szCs w:val="17"/>
              </w:rPr>
            </w:pPr>
            <w:r>
              <w:rPr>
                <w:rFonts w:ascii="SimSun" w:hAnsi="SimSun" w:eastAsia="SimSun" w:cs="SimSun"/>
                <w:sz w:val="17"/>
                <w:szCs w:val="17"/>
                <w:spacing w:val="6"/>
              </w:rPr>
              <w:t>路</w:t>
            </w:r>
            <w:r>
              <w:rPr>
                <w:rFonts w:ascii="SimSun" w:hAnsi="SimSun" w:eastAsia="SimSun" w:cs="SimSun"/>
                <w:sz w:val="17"/>
                <w:szCs w:val="17"/>
                <w:spacing w:val="5"/>
              </w:rPr>
              <w:t>由</w:t>
            </w:r>
          </w:p>
          <w:p>
            <w:pPr>
              <w:ind w:left="281"/>
              <w:spacing w:line="235" w:lineRule="auto"/>
              <w:rPr>
                <w:rFonts w:ascii="SimSun" w:hAnsi="SimSun" w:eastAsia="SimSun" w:cs="SimSun"/>
                <w:sz w:val="17"/>
                <w:szCs w:val="17"/>
              </w:rPr>
            </w:pPr>
            <w:r>
              <w:rPr>
                <w:rFonts w:ascii="SimSun" w:hAnsi="SimSun" w:eastAsia="SimSun" w:cs="SimSun"/>
                <w:sz w:val="17"/>
                <w:szCs w:val="17"/>
                <w:spacing w:val="2"/>
              </w:rPr>
              <w:t>器</w:t>
            </w:r>
          </w:p>
        </w:tc>
        <w:tc>
          <w:tcPr>
            <w:tcW w:w="4800" w:type="dxa"/>
            <w:vAlign w:val="top"/>
          </w:tcPr>
          <w:p>
            <w:pPr>
              <w:ind w:left="114" w:right="106" w:firstLine="7"/>
              <w:spacing w:before="136"/>
              <w:rPr>
                <w:rFonts w:ascii="SimSun" w:hAnsi="SimSun" w:eastAsia="SimSun" w:cs="SimSun"/>
                <w:sz w:val="17"/>
                <w:szCs w:val="17"/>
              </w:rPr>
            </w:pPr>
            <w:r>
              <w:rPr>
                <w:rFonts w:ascii="Calibri" w:hAnsi="Calibri" w:eastAsia="Calibri" w:cs="Calibri"/>
                <w:sz w:val="20"/>
                <w:szCs w:val="20"/>
                <w:spacing w:val="6"/>
              </w:rPr>
              <w:t>*</w:t>
            </w:r>
            <w:r>
              <w:rPr>
                <w:rFonts w:ascii="Arial" w:hAnsi="Arial" w:eastAsia="Arial" w:cs="Arial"/>
                <w:sz w:val="17"/>
                <w:szCs w:val="17"/>
              </w:rPr>
              <w:t>TP</w:t>
            </w:r>
            <w:r>
              <w:rPr>
                <w:rFonts w:ascii="Arial" w:hAnsi="Arial" w:eastAsia="Arial" w:cs="Arial"/>
                <w:sz w:val="17"/>
                <w:szCs w:val="17"/>
                <w:spacing w:val="6"/>
              </w:rPr>
              <w:t>-</w:t>
            </w:r>
            <w:r>
              <w:rPr>
                <w:rFonts w:ascii="Arial" w:hAnsi="Arial" w:eastAsia="Arial" w:cs="Arial"/>
                <w:sz w:val="17"/>
                <w:szCs w:val="17"/>
              </w:rPr>
              <w:t>LINK</w:t>
            </w:r>
            <w:r>
              <w:rPr>
                <w:rFonts w:ascii="SimSun" w:hAnsi="SimSun" w:eastAsia="SimSun" w:cs="SimSun"/>
                <w:sz w:val="17"/>
                <w:szCs w:val="17"/>
                <w:spacing w:val="5"/>
              </w:rPr>
              <w:t>：</w:t>
            </w:r>
            <w:r>
              <w:rPr>
                <w:rFonts w:ascii="SimSun" w:hAnsi="SimSun" w:eastAsia="SimSun" w:cs="SimSun"/>
                <w:sz w:val="17"/>
                <w:szCs w:val="17"/>
                <w:spacing w:val="3"/>
              </w:rPr>
              <w:t>是有线连接的</w:t>
            </w:r>
            <w:r>
              <w:rPr>
                <w:rFonts w:ascii="SimSun" w:hAnsi="SimSun" w:eastAsia="SimSun" w:cs="SimSun"/>
                <w:sz w:val="17"/>
                <w:szCs w:val="17"/>
                <w:spacing w:val="3"/>
              </w:rPr>
              <w:t xml:space="preserve"> </w:t>
            </w:r>
            <w:r>
              <w:rPr>
                <w:rFonts w:ascii="Arial" w:hAnsi="Arial" w:eastAsia="Arial" w:cs="Arial"/>
                <w:sz w:val="17"/>
                <w:szCs w:val="17"/>
              </w:rPr>
              <w:t>IPC</w:t>
            </w:r>
            <w:r>
              <w:rPr>
                <w:rFonts w:ascii="Arial" w:hAnsi="Arial" w:eastAsia="Arial" w:cs="Arial"/>
                <w:sz w:val="17"/>
                <w:szCs w:val="17"/>
                <w:spacing w:val="3"/>
              </w:rPr>
              <w:t xml:space="preserve"> </w:t>
            </w:r>
            <w:r>
              <w:rPr>
                <w:rFonts w:ascii="SimSun" w:hAnsi="SimSun" w:eastAsia="SimSun" w:cs="SimSun"/>
                <w:sz w:val="17"/>
                <w:szCs w:val="17"/>
                <w:spacing w:val="3"/>
              </w:rPr>
              <w:t>和主机，与无线连接的</w:t>
            </w:r>
            <w:r>
              <w:rPr>
                <w:rFonts w:ascii="SimSun" w:hAnsi="SimSun" w:eastAsia="SimSun" w:cs="SimSun"/>
                <w:sz w:val="17"/>
                <w:szCs w:val="17"/>
                <w:spacing w:val="3"/>
              </w:rPr>
              <w:t xml:space="preserve"> </w:t>
            </w:r>
            <w:r>
              <w:rPr>
                <w:rFonts w:ascii="Arial" w:hAnsi="Arial" w:eastAsia="Arial" w:cs="Arial"/>
                <w:sz w:val="17"/>
                <w:szCs w:val="17"/>
              </w:rPr>
              <w:t>PAD</w:t>
            </w:r>
            <w:r>
              <w:rPr>
                <w:rFonts w:ascii="Arial" w:hAnsi="Arial" w:eastAsia="Arial" w:cs="Arial"/>
                <w:sz w:val="17"/>
                <w:szCs w:val="17"/>
              </w:rPr>
              <w:t xml:space="preserve"> </w:t>
            </w:r>
            <w:r>
              <w:rPr>
                <w:rFonts w:ascii="SimSun" w:hAnsi="SimSun" w:eastAsia="SimSun" w:cs="SimSun"/>
                <w:sz w:val="17"/>
                <w:szCs w:val="17"/>
                <w:spacing w:val="14"/>
              </w:rPr>
              <w:t>直</w:t>
            </w:r>
            <w:r>
              <w:rPr>
                <w:rFonts w:ascii="SimSun" w:hAnsi="SimSun" w:eastAsia="SimSun" w:cs="SimSun"/>
                <w:sz w:val="17"/>
                <w:szCs w:val="17"/>
                <w:spacing w:val="12"/>
              </w:rPr>
              <w:t>接</w:t>
            </w:r>
            <w:r>
              <w:rPr>
                <w:rFonts w:ascii="SimSun" w:hAnsi="SimSun" w:eastAsia="SimSun" w:cs="SimSun"/>
                <w:sz w:val="17"/>
                <w:szCs w:val="17"/>
                <w:spacing w:val="7"/>
              </w:rPr>
              <w:t>的数据转换设备</w:t>
            </w:r>
            <w:r>
              <w:rPr>
                <w:rFonts w:ascii="SimSun" w:hAnsi="SimSun" w:eastAsia="SimSun" w:cs="SimSun"/>
                <w:sz w:val="17"/>
                <w:szCs w:val="17"/>
                <w:spacing w:val="7"/>
              </w:rPr>
              <w:t xml:space="preserve"> </w:t>
            </w:r>
            <w:r>
              <w:rPr>
                <w:rFonts w:ascii="SimSun" w:hAnsi="SimSun" w:eastAsia="SimSun" w:cs="SimSun"/>
                <w:sz w:val="17"/>
                <w:szCs w:val="17"/>
                <w:spacing w:val="7"/>
              </w:rPr>
              <w:t>(将服务器数据无线推送到</w:t>
            </w:r>
            <w:r>
              <w:rPr>
                <w:rFonts w:ascii="SimSun" w:hAnsi="SimSun" w:eastAsia="SimSun" w:cs="SimSun"/>
                <w:sz w:val="17"/>
                <w:szCs w:val="17"/>
                <w:spacing w:val="7"/>
              </w:rPr>
              <w:t xml:space="preserve"> </w:t>
            </w:r>
            <w:r>
              <w:rPr>
                <w:rFonts w:ascii="Arial" w:hAnsi="Arial" w:eastAsia="Arial" w:cs="Arial"/>
                <w:sz w:val="17"/>
                <w:szCs w:val="17"/>
              </w:rPr>
              <w:t>PAD</w:t>
            </w:r>
            <w:r>
              <w:rPr>
                <w:rFonts w:ascii="SimSun" w:hAnsi="SimSun" w:eastAsia="SimSun" w:cs="SimSun"/>
                <w:sz w:val="17"/>
                <w:szCs w:val="17"/>
                <w:spacing w:val="7"/>
              </w:rPr>
              <w:t>)</w:t>
            </w:r>
          </w:p>
        </w:tc>
      </w:tr>
      <w:tr>
        <w:trPr>
          <w:trHeight w:val="1105"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437" w:lineRule="auto"/>
              <w:rPr>
                <w:rFonts w:ascii="Arial"/>
                <w:sz w:val="21"/>
              </w:rPr>
            </w:pPr>
            <w:r/>
          </w:p>
          <w:p>
            <w:pPr>
              <w:ind w:left="194"/>
              <w:spacing w:before="48" w:line="205" w:lineRule="auto"/>
              <w:rPr>
                <w:rFonts w:ascii="Arial" w:hAnsi="Arial" w:eastAsia="Arial" w:cs="Arial"/>
                <w:sz w:val="17"/>
                <w:szCs w:val="17"/>
              </w:rPr>
            </w:pPr>
            <w:r>
              <w:rPr>
                <w:rFonts w:ascii="Arial" w:hAnsi="Arial" w:eastAsia="Arial" w:cs="Arial"/>
                <w:sz w:val="17"/>
                <w:szCs w:val="17"/>
                <w:spacing w:val="2"/>
              </w:rPr>
              <w:t>PAD</w:t>
            </w:r>
          </w:p>
        </w:tc>
        <w:tc>
          <w:tcPr>
            <w:tcW w:w="4800" w:type="dxa"/>
            <w:vAlign w:val="top"/>
          </w:tcPr>
          <w:p>
            <w:pPr>
              <w:ind w:left="114" w:right="64" w:firstLine="7"/>
              <w:spacing w:before="23" w:line="230" w:lineRule="auto"/>
              <w:rPr>
                <w:rFonts w:ascii="SimSun" w:hAnsi="SimSun" w:eastAsia="SimSun" w:cs="SimSun"/>
                <w:sz w:val="17"/>
                <w:szCs w:val="17"/>
              </w:rPr>
            </w:pPr>
            <w:r>
              <w:rPr>
                <w:rFonts w:ascii="Calibri" w:hAnsi="Calibri" w:eastAsia="Calibri" w:cs="Calibri"/>
                <w:sz w:val="20"/>
                <w:szCs w:val="20"/>
                <w:spacing w:val="6"/>
              </w:rPr>
              <w:t>*</w:t>
            </w:r>
            <w:r>
              <w:rPr>
                <w:rFonts w:ascii="SimSun" w:hAnsi="SimSun" w:eastAsia="SimSun" w:cs="SimSun"/>
                <w:sz w:val="17"/>
                <w:szCs w:val="17"/>
                <w:spacing w:val="6"/>
              </w:rPr>
              <w:t>屏幕尺寸：</w:t>
            </w:r>
            <w:r>
              <w:rPr>
                <w:rFonts w:ascii="Arial" w:hAnsi="Arial" w:eastAsia="Arial" w:cs="Arial"/>
                <w:sz w:val="17"/>
                <w:szCs w:val="17"/>
                <w:spacing w:val="6"/>
              </w:rPr>
              <w:t>8</w:t>
            </w:r>
            <w:r>
              <w:rPr>
                <w:rFonts w:ascii="Arial" w:hAnsi="Arial" w:eastAsia="Arial" w:cs="Arial"/>
                <w:sz w:val="17"/>
                <w:szCs w:val="17"/>
                <w:spacing w:val="6"/>
              </w:rPr>
              <w:t xml:space="preserve"> </w:t>
            </w:r>
            <w:r>
              <w:rPr>
                <w:rFonts w:ascii="SimSun" w:hAnsi="SimSun" w:eastAsia="SimSun" w:cs="SimSun"/>
                <w:sz w:val="17"/>
                <w:szCs w:val="17"/>
                <w:spacing w:val="4"/>
              </w:rPr>
              <w:t>英</w:t>
            </w:r>
            <w:r>
              <w:rPr>
                <w:rFonts w:ascii="SimSun" w:hAnsi="SimSun" w:eastAsia="SimSun" w:cs="SimSun"/>
                <w:sz w:val="17"/>
                <w:szCs w:val="17"/>
                <w:spacing w:val="3"/>
              </w:rPr>
              <w:t>寸；分辨率：</w:t>
            </w:r>
            <w:r>
              <w:rPr>
                <w:rFonts w:ascii="Arial" w:hAnsi="Arial" w:eastAsia="Arial" w:cs="Arial"/>
                <w:sz w:val="17"/>
                <w:szCs w:val="17"/>
                <w:spacing w:val="3"/>
              </w:rPr>
              <w:t>1920*1200</w:t>
            </w:r>
            <w:r>
              <w:rPr>
                <w:rFonts w:ascii="SimSun" w:hAnsi="SimSun" w:eastAsia="SimSun" w:cs="SimSun"/>
                <w:sz w:val="17"/>
                <w:szCs w:val="17"/>
                <w:spacing w:val="3"/>
              </w:rPr>
              <w:t>；屏幕比例：</w:t>
            </w:r>
            <w:r>
              <w:rPr>
                <w:rFonts w:ascii="Arial" w:hAnsi="Arial" w:eastAsia="Arial" w:cs="Arial"/>
                <w:sz w:val="17"/>
                <w:szCs w:val="17"/>
                <w:spacing w:val="3"/>
              </w:rPr>
              <w:t>16</w:t>
            </w:r>
            <w:r>
              <w:rPr>
                <w:rFonts w:ascii="SimSun" w:hAnsi="SimSun" w:eastAsia="SimSun" w:cs="SimSun"/>
                <w:sz w:val="17"/>
                <w:szCs w:val="17"/>
                <w:spacing w:val="3"/>
              </w:rPr>
              <w:t>：</w:t>
            </w:r>
            <w:r>
              <w:rPr>
                <w:rFonts w:ascii="SimSun" w:hAnsi="SimSun" w:eastAsia="SimSun" w:cs="SimSun"/>
                <w:sz w:val="17"/>
                <w:szCs w:val="17"/>
              </w:rPr>
              <w:t xml:space="preserve"> </w:t>
            </w:r>
            <w:r>
              <w:rPr>
                <w:rFonts w:ascii="Arial" w:hAnsi="Arial" w:eastAsia="Arial" w:cs="Arial"/>
                <w:sz w:val="17"/>
                <w:szCs w:val="17"/>
                <w:spacing w:val="10"/>
              </w:rPr>
              <w:t>10</w:t>
            </w:r>
            <w:r>
              <w:rPr>
                <w:rFonts w:ascii="SimSun" w:hAnsi="SimSun" w:eastAsia="SimSun" w:cs="SimSun"/>
                <w:sz w:val="17"/>
                <w:szCs w:val="17"/>
                <w:spacing w:val="10"/>
              </w:rPr>
              <w:t>；</w:t>
            </w:r>
            <w:r>
              <w:rPr>
                <w:rFonts w:ascii="SimSun" w:hAnsi="SimSun" w:eastAsia="SimSun" w:cs="SimSun"/>
                <w:sz w:val="17"/>
                <w:szCs w:val="17"/>
                <w:spacing w:val="7"/>
              </w:rPr>
              <w:t>屏</w:t>
            </w:r>
            <w:r>
              <w:rPr>
                <w:rFonts w:ascii="SimSun" w:hAnsi="SimSun" w:eastAsia="SimSun" w:cs="SimSun"/>
                <w:sz w:val="17"/>
                <w:szCs w:val="17"/>
                <w:spacing w:val="5"/>
              </w:rPr>
              <w:t>幕类型：</w:t>
            </w:r>
            <w:r>
              <w:rPr>
                <w:rFonts w:ascii="Arial" w:hAnsi="Arial" w:eastAsia="Arial" w:cs="Arial"/>
                <w:sz w:val="17"/>
                <w:szCs w:val="17"/>
              </w:rPr>
              <w:t>IPS</w:t>
            </w:r>
            <w:r>
              <w:rPr>
                <w:rFonts w:ascii="SimSun" w:hAnsi="SimSun" w:eastAsia="SimSun" w:cs="SimSun"/>
                <w:sz w:val="17"/>
                <w:szCs w:val="17"/>
                <w:spacing w:val="5"/>
              </w:rPr>
              <w:t>；色彩：</w:t>
            </w:r>
            <w:r>
              <w:rPr>
                <w:rFonts w:ascii="Arial" w:hAnsi="Arial" w:eastAsia="Arial" w:cs="Arial"/>
                <w:sz w:val="17"/>
                <w:szCs w:val="17"/>
                <w:spacing w:val="5"/>
              </w:rPr>
              <w:t>1600</w:t>
            </w:r>
            <w:r>
              <w:rPr>
                <w:rFonts w:ascii="Arial" w:hAnsi="Arial" w:eastAsia="Arial" w:cs="Arial"/>
                <w:sz w:val="17"/>
                <w:szCs w:val="17"/>
                <w:spacing w:val="5"/>
              </w:rPr>
              <w:t xml:space="preserve"> </w:t>
            </w:r>
            <w:r>
              <w:rPr>
                <w:rFonts w:ascii="SimSun" w:hAnsi="SimSun" w:eastAsia="SimSun" w:cs="SimSun"/>
                <w:sz w:val="17"/>
                <w:szCs w:val="17"/>
                <w:spacing w:val="5"/>
              </w:rPr>
              <w:t>万；及以上；触控类型：</w:t>
            </w:r>
            <w:r>
              <w:rPr>
                <w:rFonts w:ascii="SimSun" w:hAnsi="SimSun" w:eastAsia="SimSun" w:cs="SimSun"/>
                <w:sz w:val="17"/>
                <w:szCs w:val="17"/>
              </w:rPr>
              <w:t xml:space="preserve"> </w:t>
            </w:r>
            <w:r>
              <w:rPr>
                <w:rFonts w:ascii="SimSun" w:hAnsi="SimSun" w:eastAsia="SimSun" w:cs="SimSun"/>
                <w:sz w:val="17"/>
                <w:szCs w:val="17"/>
                <w:spacing w:val="6"/>
              </w:rPr>
              <w:t>电容触摸；核心数：</w:t>
            </w:r>
            <w:r>
              <w:rPr>
                <w:rFonts w:ascii="Arial" w:hAnsi="Arial" w:eastAsia="Arial" w:cs="Arial"/>
                <w:sz w:val="17"/>
                <w:szCs w:val="17"/>
                <w:spacing w:val="6"/>
              </w:rPr>
              <w:t>8</w:t>
            </w:r>
            <w:r>
              <w:rPr>
                <w:rFonts w:ascii="Arial" w:hAnsi="Arial" w:eastAsia="Arial" w:cs="Arial"/>
                <w:sz w:val="17"/>
                <w:szCs w:val="17"/>
                <w:spacing w:val="6"/>
              </w:rPr>
              <w:t xml:space="preserve"> </w:t>
            </w:r>
            <w:r>
              <w:rPr>
                <w:rFonts w:ascii="SimSun" w:hAnsi="SimSun" w:eastAsia="SimSun" w:cs="SimSun"/>
                <w:sz w:val="17"/>
                <w:szCs w:val="17"/>
                <w:spacing w:val="6"/>
              </w:rPr>
              <w:t>核；操作系统：</w:t>
            </w:r>
            <w:r>
              <w:rPr>
                <w:rFonts w:ascii="Arial" w:hAnsi="Arial" w:eastAsia="Arial" w:cs="Arial"/>
                <w:sz w:val="17"/>
                <w:szCs w:val="17"/>
              </w:rPr>
              <w:t>Android</w:t>
            </w:r>
            <w:r>
              <w:rPr>
                <w:rFonts w:ascii="Arial" w:hAnsi="Arial" w:eastAsia="Arial" w:cs="Arial"/>
                <w:sz w:val="17"/>
                <w:szCs w:val="17"/>
                <w:spacing w:val="6"/>
              </w:rPr>
              <w:t xml:space="preserve"> </w:t>
            </w:r>
            <w:r>
              <w:rPr>
                <w:rFonts w:ascii="Arial" w:hAnsi="Arial" w:eastAsia="Arial" w:cs="Arial"/>
                <w:sz w:val="17"/>
                <w:szCs w:val="17"/>
                <w:spacing w:val="6"/>
              </w:rPr>
              <w:t>6.0</w:t>
            </w:r>
            <w:r>
              <w:rPr>
                <w:rFonts w:ascii="Arial" w:hAnsi="Arial" w:eastAsia="Arial" w:cs="Arial"/>
                <w:sz w:val="17"/>
                <w:szCs w:val="17"/>
                <w:spacing w:val="6"/>
              </w:rPr>
              <w:t xml:space="preserve"> </w:t>
            </w:r>
            <w:r>
              <w:rPr>
                <w:rFonts w:ascii="SimSun" w:hAnsi="SimSun" w:eastAsia="SimSun" w:cs="SimSun"/>
                <w:sz w:val="17"/>
                <w:szCs w:val="17"/>
                <w:spacing w:val="6"/>
              </w:rPr>
              <w:t>及以上</w:t>
            </w:r>
            <w:r>
              <w:rPr>
                <w:rFonts w:ascii="SimSun" w:hAnsi="SimSun" w:eastAsia="SimSun" w:cs="SimSun"/>
                <w:sz w:val="17"/>
                <w:szCs w:val="17"/>
                <w:spacing w:val="1"/>
              </w:rPr>
              <w:t>；</w:t>
            </w:r>
            <w:r>
              <w:rPr>
                <w:rFonts w:ascii="SimSun" w:hAnsi="SimSun" w:eastAsia="SimSun" w:cs="SimSun"/>
                <w:sz w:val="17"/>
                <w:szCs w:val="17"/>
              </w:rPr>
              <w:t xml:space="preserve"> </w:t>
            </w:r>
            <w:r>
              <w:rPr>
                <w:rFonts w:ascii="SimSun" w:hAnsi="SimSun" w:eastAsia="SimSun" w:cs="SimSun"/>
                <w:sz w:val="17"/>
                <w:szCs w:val="17"/>
                <w:spacing w:val="10"/>
              </w:rPr>
              <w:t>系</w:t>
            </w:r>
            <w:r>
              <w:rPr>
                <w:rFonts w:ascii="SimSun" w:hAnsi="SimSun" w:eastAsia="SimSun" w:cs="SimSun"/>
                <w:sz w:val="17"/>
                <w:szCs w:val="17"/>
                <w:spacing w:val="6"/>
              </w:rPr>
              <w:t>统</w:t>
            </w:r>
            <w:r>
              <w:rPr>
                <w:rFonts w:ascii="SimSun" w:hAnsi="SimSun" w:eastAsia="SimSun" w:cs="SimSun"/>
                <w:sz w:val="17"/>
                <w:szCs w:val="17"/>
                <w:spacing w:val="5"/>
              </w:rPr>
              <w:t>内存</w:t>
            </w:r>
            <w:r>
              <w:rPr>
                <w:rFonts w:ascii="SimSun" w:hAnsi="SimSun" w:eastAsia="SimSun" w:cs="SimSun"/>
                <w:sz w:val="17"/>
                <w:szCs w:val="17"/>
                <w:spacing w:val="5"/>
              </w:rPr>
              <w:t xml:space="preserve"> </w:t>
            </w:r>
            <w:r>
              <w:rPr>
                <w:rFonts w:ascii="Arial" w:hAnsi="Arial" w:eastAsia="Arial" w:cs="Arial"/>
                <w:sz w:val="17"/>
                <w:szCs w:val="17"/>
                <w:spacing w:val="5"/>
              </w:rPr>
              <w:t>4</w:t>
            </w:r>
            <w:r>
              <w:rPr>
                <w:rFonts w:ascii="Arial" w:hAnsi="Arial" w:eastAsia="Arial" w:cs="Arial"/>
                <w:sz w:val="17"/>
                <w:szCs w:val="17"/>
              </w:rPr>
              <w:t>GB</w:t>
            </w:r>
            <w:r>
              <w:rPr>
                <w:rFonts w:ascii="SimSun" w:hAnsi="SimSun" w:eastAsia="SimSun" w:cs="SimSun"/>
                <w:sz w:val="17"/>
                <w:szCs w:val="17"/>
                <w:spacing w:val="5"/>
              </w:rPr>
              <w:t>；存储容量</w:t>
            </w:r>
            <w:r>
              <w:rPr>
                <w:rFonts w:ascii="SimSun" w:hAnsi="SimSun" w:eastAsia="SimSun" w:cs="SimSun"/>
                <w:sz w:val="17"/>
                <w:szCs w:val="17"/>
                <w:spacing w:val="5"/>
              </w:rPr>
              <w:t xml:space="preserve"> </w:t>
            </w:r>
            <w:r>
              <w:rPr>
                <w:rFonts w:ascii="Arial" w:hAnsi="Arial" w:eastAsia="Arial" w:cs="Arial"/>
                <w:sz w:val="17"/>
                <w:szCs w:val="17"/>
                <w:spacing w:val="5"/>
              </w:rPr>
              <w:t>64</w:t>
            </w:r>
            <w:r>
              <w:rPr>
                <w:rFonts w:ascii="Arial" w:hAnsi="Arial" w:eastAsia="Arial" w:cs="Arial"/>
                <w:sz w:val="17"/>
                <w:szCs w:val="17"/>
              </w:rPr>
              <w:t>GB</w:t>
            </w:r>
            <w:r>
              <w:rPr>
                <w:rFonts w:ascii="Arial" w:hAnsi="Arial" w:eastAsia="Arial" w:cs="Arial"/>
                <w:sz w:val="17"/>
                <w:szCs w:val="17"/>
                <w:spacing w:val="5"/>
              </w:rPr>
              <w:t xml:space="preserve">  </w:t>
            </w:r>
            <w:r>
              <w:rPr>
                <w:rFonts w:ascii="SimSun" w:hAnsi="SimSun" w:eastAsia="SimSun" w:cs="SimSun"/>
                <w:sz w:val="17"/>
                <w:szCs w:val="17"/>
                <w:spacing w:val="5"/>
              </w:rPr>
              <w:t>(支持可扩展容量)</w:t>
            </w:r>
            <w:r>
              <w:rPr>
                <w:rFonts w:ascii="SimSun" w:hAnsi="SimSun" w:eastAsia="SimSun" w:cs="SimSun"/>
                <w:sz w:val="17"/>
                <w:szCs w:val="17"/>
                <w:spacing w:val="5"/>
              </w:rPr>
              <w:t xml:space="preserve"> </w:t>
            </w:r>
            <w:r>
              <w:rPr>
                <w:rFonts w:ascii="SimSun" w:hAnsi="SimSun" w:eastAsia="SimSun" w:cs="SimSun"/>
                <w:sz w:val="17"/>
                <w:szCs w:val="17"/>
                <w:spacing w:val="5"/>
              </w:rPr>
              <w:t>；前</w:t>
            </w:r>
            <w:r>
              <w:rPr>
                <w:rFonts w:ascii="SimSun" w:hAnsi="SimSun" w:eastAsia="SimSun" w:cs="SimSun"/>
                <w:sz w:val="17"/>
                <w:szCs w:val="17"/>
              </w:rPr>
              <w:t xml:space="preserve"> </w:t>
            </w:r>
            <w:r>
              <w:rPr>
                <w:rFonts w:ascii="SimSun" w:hAnsi="SimSun" w:eastAsia="SimSun" w:cs="SimSun"/>
                <w:sz w:val="17"/>
                <w:szCs w:val="17"/>
                <w:spacing w:val="16"/>
              </w:rPr>
              <w:t>后</w:t>
            </w:r>
            <w:r>
              <w:rPr>
                <w:rFonts w:ascii="SimSun" w:hAnsi="SimSun" w:eastAsia="SimSun" w:cs="SimSun"/>
                <w:sz w:val="17"/>
                <w:szCs w:val="17"/>
                <w:spacing w:val="8"/>
              </w:rPr>
              <w:t>置摄像头</w:t>
            </w:r>
            <w:r>
              <w:rPr>
                <w:rFonts w:ascii="SimSun" w:hAnsi="SimSun" w:eastAsia="SimSun" w:cs="SimSun"/>
                <w:sz w:val="17"/>
                <w:szCs w:val="17"/>
                <w:spacing w:val="8"/>
              </w:rPr>
              <w:t xml:space="preserve"> </w:t>
            </w:r>
            <w:r>
              <w:rPr>
                <w:rFonts w:ascii="Arial" w:hAnsi="Arial" w:eastAsia="Arial" w:cs="Arial"/>
                <w:sz w:val="17"/>
                <w:szCs w:val="17"/>
                <w:spacing w:val="8"/>
              </w:rPr>
              <w:t>200</w:t>
            </w:r>
            <w:r>
              <w:rPr>
                <w:rFonts w:ascii="Arial" w:hAnsi="Arial" w:eastAsia="Arial" w:cs="Arial"/>
                <w:sz w:val="17"/>
                <w:szCs w:val="17"/>
              </w:rPr>
              <w:t>W</w:t>
            </w:r>
            <w:r>
              <w:rPr>
                <w:rFonts w:ascii="Arial" w:hAnsi="Arial" w:eastAsia="Arial" w:cs="Arial"/>
                <w:sz w:val="17"/>
                <w:szCs w:val="17"/>
                <w:spacing w:val="8"/>
              </w:rPr>
              <w:t xml:space="preserve"> </w:t>
            </w:r>
            <w:r>
              <w:rPr>
                <w:rFonts w:ascii="SimSun" w:hAnsi="SimSun" w:eastAsia="SimSun" w:cs="SimSun"/>
                <w:sz w:val="17"/>
                <w:szCs w:val="17"/>
                <w:spacing w:val="8"/>
              </w:rPr>
              <w:t>及</w:t>
            </w:r>
            <w:r>
              <w:rPr>
                <w:rFonts w:ascii="Arial" w:hAnsi="Arial" w:eastAsia="Arial" w:cs="Arial"/>
                <w:sz w:val="17"/>
                <w:szCs w:val="17"/>
                <w:spacing w:val="8"/>
              </w:rPr>
              <w:t>800</w:t>
            </w:r>
            <w:r>
              <w:rPr>
                <w:rFonts w:ascii="Arial" w:hAnsi="Arial" w:eastAsia="Arial" w:cs="Arial"/>
                <w:sz w:val="17"/>
                <w:szCs w:val="17"/>
              </w:rPr>
              <w:t>W</w:t>
            </w:r>
            <w:r>
              <w:rPr>
                <w:rFonts w:ascii="SimSun" w:hAnsi="SimSun" w:eastAsia="SimSun" w:cs="SimSun"/>
                <w:sz w:val="17"/>
                <w:szCs w:val="17"/>
                <w:spacing w:val="8"/>
              </w:rPr>
              <w:t>；支持重力感应</w:t>
            </w:r>
          </w:p>
        </w:tc>
      </w:tr>
      <w:tr>
        <w:trPr>
          <w:trHeight w:val="665"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ind w:left="192"/>
              <w:spacing w:before="144" w:line="216" w:lineRule="auto"/>
              <w:rPr>
                <w:rFonts w:ascii="SimSun" w:hAnsi="SimSun" w:eastAsia="SimSun" w:cs="SimSun"/>
                <w:sz w:val="17"/>
                <w:szCs w:val="17"/>
              </w:rPr>
            </w:pPr>
            <w:r>
              <w:rPr>
                <w:rFonts w:ascii="SimSun" w:hAnsi="SimSun" w:eastAsia="SimSun" w:cs="SimSun"/>
                <w:sz w:val="17"/>
                <w:szCs w:val="17"/>
                <w:spacing w:val="6"/>
              </w:rPr>
              <w:t>加密</w:t>
            </w:r>
          </w:p>
          <w:p>
            <w:pPr>
              <w:ind w:left="281"/>
              <w:spacing w:line="231" w:lineRule="auto"/>
              <w:rPr>
                <w:rFonts w:ascii="SimSun" w:hAnsi="SimSun" w:eastAsia="SimSun" w:cs="SimSun"/>
                <w:sz w:val="17"/>
                <w:szCs w:val="17"/>
              </w:rPr>
            </w:pPr>
            <w:r>
              <w:rPr>
                <w:rFonts w:ascii="SimSun" w:hAnsi="SimSun" w:eastAsia="SimSun" w:cs="SimSun"/>
                <w:sz w:val="17"/>
                <w:szCs w:val="17"/>
                <w:spacing w:val="2"/>
              </w:rPr>
              <w:t>狗</w:t>
            </w:r>
          </w:p>
        </w:tc>
        <w:tc>
          <w:tcPr>
            <w:tcW w:w="4800" w:type="dxa"/>
            <w:vAlign w:val="top"/>
          </w:tcPr>
          <w:p>
            <w:pPr>
              <w:ind w:left="117"/>
              <w:spacing w:before="24" w:line="205" w:lineRule="auto"/>
              <w:rPr>
                <w:rFonts w:ascii="SimSun" w:hAnsi="SimSun" w:eastAsia="SimSun" w:cs="SimSun"/>
                <w:sz w:val="17"/>
                <w:szCs w:val="17"/>
              </w:rPr>
            </w:pPr>
            <w:r>
              <w:rPr>
                <w:rFonts w:ascii="SimSun" w:hAnsi="SimSun" w:eastAsia="SimSun" w:cs="SimSun"/>
                <w:sz w:val="17"/>
                <w:szCs w:val="17"/>
                <w:spacing w:val="-2"/>
              </w:rPr>
              <w:t>结构：</w:t>
            </w:r>
            <w:r>
              <w:rPr>
                <w:rFonts w:ascii="Arial" w:hAnsi="Arial" w:eastAsia="Arial" w:cs="Arial"/>
                <w:sz w:val="17"/>
                <w:szCs w:val="17"/>
                <w:spacing w:val="-1"/>
              </w:rPr>
              <w:t>USB</w:t>
            </w:r>
            <w:r>
              <w:rPr>
                <w:rFonts w:ascii="Arial" w:hAnsi="Arial" w:eastAsia="Arial" w:cs="Arial"/>
                <w:sz w:val="17"/>
                <w:szCs w:val="17"/>
                <w:spacing w:val="-2"/>
              </w:rPr>
              <w:t>2.0</w:t>
            </w:r>
            <w:r>
              <w:rPr>
                <w:rFonts w:ascii="Arial" w:hAnsi="Arial" w:eastAsia="Arial" w:cs="Arial"/>
                <w:sz w:val="17"/>
                <w:szCs w:val="17"/>
                <w:spacing w:val="-2"/>
              </w:rPr>
              <w:t xml:space="preserve"> </w:t>
            </w:r>
            <w:r>
              <w:rPr>
                <w:rFonts w:ascii="SimSun" w:hAnsi="SimSun" w:eastAsia="SimSun" w:cs="SimSun"/>
                <w:sz w:val="17"/>
                <w:szCs w:val="17"/>
                <w:spacing w:val="-2"/>
              </w:rPr>
              <w:t>接口；加密：软件授权加密；</w:t>
            </w:r>
            <w:r>
              <w:rPr>
                <w:rFonts w:ascii="SimSun" w:hAnsi="SimSun" w:eastAsia="SimSun" w:cs="SimSun"/>
                <w:sz w:val="17"/>
                <w:szCs w:val="17"/>
                <w:spacing w:val="-1"/>
              </w:rPr>
              <w:t>模式：</w:t>
            </w:r>
            <w:r>
              <w:rPr>
                <w:rFonts w:ascii="Arial" w:hAnsi="Arial" w:eastAsia="Arial" w:cs="Arial"/>
                <w:sz w:val="17"/>
                <w:szCs w:val="17"/>
                <w:spacing w:val="-1"/>
              </w:rPr>
              <w:t>AES</w:t>
            </w:r>
            <w:r>
              <w:rPr>
                <w:rFonts w:ascii="Arial" w:hAnsi="Arial" w:eastAsia="Arial" w:cs="Arial"/>
                <w:sz w:val="17"/>
                <w:szCs w:val="17"/>
                <w:spacing w:val="-1"/>
              </w:rPr>
              <w:t xml:space="preserve"> </w:t>
            </w:r>
            <w:r>
              <w:rPr>
                <w:rFonts w:ascii="Arial" w:hAnsi="Arial" w:eastAsia="Arial" w:cs="Arial"/>
                <w:sz w:val="17"/>
                <w:szCs w:val="17"/>
                <w:spacing w:val="-1"/>
              </w:rPr>
              <w:t>128</w:t>
            </w:r>
            <w:r>
              <w:rPr>
                <w:rFonts w:ascii="SimSun" w:hAnsi="SimSun" w:eastAsia="SimSun" w:cs="SimSun"/>
                <w:sz w:val="17"/>
                <w:szCs w:val="17"/>
                <w:spacing w:val="-1"/>
              </w:rPr>
              <w:t>、</w:t>
            </w:r>
          </w:p>
          <w:p>
            <w:pPr>
              <w:ind w:left="114" w:right="128" w:firstLine="6"/>
              <w:spacing w:line="245" w:lineRule="auto"/>
              <w:rPr>
                <w:rFonts w:ascii="SimSun" w:hAnsi="SimSun" w:eastAsia="SimSun" w:cs="SimSun"/>
                <w:sz w:val="17"/>
                <w:szCs w:val="17"/>
              </w:rPr>
            </w:pPr>
            <w:r>
              <w:rPr>
                <w:rFonts w:ascii="Arial" w:hAnsi="Arial" w:eastAsia="Arial" w:cs="Arial"/>
                <w:sz w:val="17"/>
                <w:szCs w:val="17"/>
              </w:rPr>
              <w:t>ECC</w:t>
            </w:r>
            <w:r>
              <w:rPr>
                <w:rFonts w:ascii="Arial" w:hAnsi="Arial" w:eastAsia="Arial" w:cs="Arial"/>
                <w:sz w:val="17"/>
                <w:szCs w:val="17"/>
                <w:spacing w:val="7"/>
              </w:rPr>
              <w:t xml:space="preserve"> </w:t>
            </w:r>
            <w:r>
              <w:rPr>
                <w:rFonts w:ascii="Arial" w:hAnsi="Arial" w:eastAsia="Arial" w:cs="Arial"/>
                <w:sz w:val="17"/>
                <w:szCs w:val="17"/>
                <w:spacing w:val="7"/>
              </w:rPr>
              <w:t>163</w:t>
            </w:r>
            <w:r>
              <w:rPr>
                <w:rFonts w:ascii="Arial" w:hAnsi="Arial" w:eastAsia="Arial" w:cs="Arial"/>
                <w:sz w:val="17"/>
                <w:szCs w:val="17"/>
                <w:spacing w:val="7"/>
              </w:rPr>
              <w:t xml:space="preserve">  </w:t>
            </w:r>
            <w:r>
              <w:rPr>
                <w:rFonts w:ascii="SimSun" w:hAnsi="SimSun" w:eastAsia="SimSun" w:cs="SimSun"/>
                <w:sz w:val="17"/>
                <w:szCs w:val="17"/>
                <w:spacing w:val="7"/>
              </w:rPr>
              <w:t>和</w:t>
            </w:r>
            <w:r>
              <w:rPr>
                <w:rFonts w:ascii="SimSun" w:hAnsi="SimSun" w:eastAsia="SimSun" w:cs="SimSun"/>
                <w:sz w:val="17"/>
                <w:szCs w:val="17"/>
                <w:spacing w:val="7"/>
              </w:rPr>
              <w:t xml:space="preserve"> </w:t>
            </w:r>
            <w:r>
              <w:rPr>
                <w:rFonts w:ascii="Arial" w:hAnsi="Arial" w:eastAsia="Arial" w:cs="Arial"/>
                <w:sz w:val="17"/>
                <w:szCs w:val="17"/>
              </w:rPr>
              <w:t>RSA</w:t>
            </w:r>
            <w:r>
              <w:rPr>
                <w:rFonts w:ascii="Arial" w:hAnsi="Arial" w:eastAsia="Arial" w:cs="Arial"/>
                <w:sz w:val="17"/>
                <w:szCs w:val="17"/>
                <w:spacing w:val="7"/>
              </w:rPr>
              <w:t xml:space="preserve"> </w:t>
            </w:r>
            <w:r>
              <w:rPr>
                <w:rFonts w:ascii="Arial" w:hAnsi="Arial" w:eastAsia="Arial" w:cs="Arial"/>
                <w:sz w:val="17"/>
                <w:szCs w:val="17"/>
                <w:spacing w:val="7"/>
              </w:rPr>
              <w:t>2048</w:t>
            </w:r>
            <w:r>
              <w:rPr>
                <w:rFonts w:ascii="Arial" w:hAnsi="Arial" w:eastAsia="Arial" w:cs="Arial"/>
                <w:sz w:val="17"/>
                <w:szCs w:val="17"/>
                <w:spacing w:val="7"/>
              </w:rPr>
              <w:t xml:space="preserve"> </w:t>
            </w:r>
            <w:r>
              <w:rPr>
                <w:rFonts w:ascii="SimSun" w:hAnsi="SimSun" w:eastAsia="SimSun" w:cs="SimSun"/>
                <w:sz w:val="17"/>
                <w:szCs w:val="17"/>
                <w:spacing w:val="7"/>
              </w:rPr>
              <w:t>系统：支持</w:t>
            </w:r>
            <w:r>
              <w:rPr>
                <w:rFonts w:ascii="SimSun" w:hAnsi="SimSun" w:eastAsia="SimSun" w:cs="SimSun"/>
                <w:sz w:val="17"/>
                <w:szCs w:val="17"/>
                <w:spacing w:val="7"/>
              </w:rPr>
              <w:t xml:space="preserve"> </w:t>
            </w:r>
            <w:r>
              <w:rPr>
                <w:rFonts w:ascii="Arial" w:hAnsi="Arial" w:eastAsia="Arial" w:cs="Arial"/>
                <w:sz w:val="17"/>
                <w:szCs w:val="17"/>
              </w:rPr>
              <w:t>Linux</w:t>
            </w:r>
            <w:r>
              <w:rPr>
                <w:rFonts w:ascii="Arial" w:hAnsi="Arial" w:eastAsia="Arial" w:cs="Arial"/>
                <w:sz w:val="17"/>
                <w:szCs w:val="17"/>
                <w:spacing w:val="7"/>
              </w:rPr>
              <w:t xml:space="preserve"> </w:t>
            </w:r>
            <w:r>
              <w:rPr>
                <w:rFonts w:ascii="SimSun" w:hAnsi="SimSun" w:eastAsia="SimSun" w:cs="SimSun"/>
                <w:sz w:val="17"/>
                <w:szCs w:val="17"/>
                <w:spacing w:val="7"/>
              </w:rPr>
              <w:t>及</w:t>
            </w:r>
            <w:r>
              <w:rPr>
                <w:rFonts w:ascii="Arial" w:hAnsi="Arial" w:eastAsia="Arial" w:cs="Arial"/>
                <w:sz w:val="17"/>
                <w:szCs w:val="17"/>
                <w:spacing w:val="7"/>
              </w:rPr>
              <w:t>;</w:t>
            </w:r>
            <w:r>
              <w:rPr>
                <w:rFonts w:ascii="Arial" w:hAnsi="Arial" w:eastAsia="Arial" w:cs="Arial"/>
                <w:sz w:val="17"/>
                <w:szCs w:val="17"/>
              </w:rPr>
              <w:t>Windows</w:t>
            </w:r>
            <w:r>
              <w:rPr>
                <w:rFonts w:ascii="Arial" w:hAnsi="Arial" w:eastAsia="Arial" w:cs="Arial"/>
                <w:sz w:val="17"/>
                <w:szCs w:val="17"/>
                <w:spacing w:val="7"/>
              </w:rPr>
              <w:t xml:space="preserve"> </w:t>
            </w:r>
            <w:r>
              <w:rPr>
                <w:rFonts w:ascii="SimSun" w:hAnsi="SimSun" w:eastAsia="SimSun" w:cs="SimSun"/>
                <w:sz w:val="17"/>
                <w:szCs w:val="17"/>
                <w:spacing w:val="3"/>
              </w:rPr>
              <w:t>操</w:t>
            </w:r>
            <w:r>
              <w:rPr>
                <w:rFonts w:ascii="SimSun" w:hAnsi="SimSun" w:eastAsia="SimSun" w:cs="SimSun"/>
                <w:sz w:val="17"/>
                <w:szCs w:val="17"/>
              </w:rPr>
              <w:t xml:space="preserve"> </w:t>
            </w:r>
            <w:r>
              <w:rPr>
                <w:rFonts w:ascii="SimSun" w:hAnsi="SimSun" w:eastAsia="SimSun" w:cs="SimSun"/>
                <w:sz w:val="17"/>
                <w:szCs w:val="17"/>
                <w:spacing w:val="8"/>
              </w:rPr>
              <w:t>作</w:t>
            </w:r>
            <w:r>
              <w:rPr>
                <w:rFonts w:ascii="SimSun" w:hAnsi="SimSun" w:eastAsia="SimSun" w:cs="SimSun"/>
                <w:sz w:val="17"/>
                <w:szCs w:val="17"/>
                <w:spacing w:val="7"/>
              </w:rPr>
              <w:t>系统</w:t>
            </w:r>
          </w:p>
        </w:tc>
      </w:tr>
      <w:tr>
        <w:trPr>
          <w:trHeight w:val="1252" w:hRule="atLeast"/>
        </w:trPr>
        <w:tc>
          <w:tcPr>
            <w:tcW w:w="676" w:type="dxa"/>
            <w:vAlign w:val="top"/>
            <w:vMerge w:val="restart"/>
            <w:tcBorders>
              <w:bottom w:val="none" w:color="000000" w:sz="2" w:space="0"/>
            </w:tcBorders>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left="255"/>
              <w:spacing w:before="49" w:line="205" w:lineRule="auto"/>
              <w:rPr>
                <w:rFonts w:ascii="Arial" w:hAnsi="Arial" w:eastAsia="Arial" w:cs="Arial"/>
                <w:sz w:val="17"/>
                <w:szCs w:val="17"/>
              </w:rPr>
            </w:pPr>
            <w:r>
              <w:rPr>
                <w:rFonts w:ascii="Arial" w:hAnsi="Arial" w:eastAsia="Arial" w:cs="Arial"/>
                <w:sz w:val="17"/>
                <w:szCs w:val="17"/>
                <w:spacing w:val="-4"/>
              </w:rPr>
              <w:t>18</w:t>
            </w:r>
          </w:p>
        </w:tc>
        <w:tc>
          <w:tcPr>
            <w:tcW w:w="1055" w:type="dxa"/>
            <w:vAlign w:val="top"/>
            <w:vMerge w:val="restart"/>
            <w:tcBorders>
              <w:bottom w:val="none" w:color="000000" w:sz="2" w:space="0"/>
            </w:tcBorders>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170"/>
              <w:spacing w:before="56" w:line="231" w:lineRule="auto"/>
              <w:rPr>
                <w:rFonts w:ascii="SimSun" w:hAnsi="SimSun" w:eastAsia="SimSun" w:cs="SimSun"/>
                <w:sz w:val="17"/>
                <w:szCs w:val="17"/>
              </w:rPr>
            </w:pPr>
            <w:r>
              <w:rPr>
                <w:rFonts w:ascii="SimSun" w:hAnsi="SimSun" w:eastAsia="SimSun" w:cs="SimSun"/>
                <w:sz w:val="17"/>
                <w:szCs w:val="17"/>
                <w:spacing w:val="9"/>
              </w:rPr>
              <w:t>超</w:t>
            </w:r>
            <w:r>
              <w:rPr>
                <w:rFonts w:ascii="SimSun" w:hAnsi="SimSun" w:eastAsia="SimSun" w:cs="SimSun"/>
                <w:sz w:val="17"/>
                <w:szCs w:val="17"/>
                <w:spacing w:val="8"/>
              </w:rPr>
              <w:t>薄双面</w:t>
            </w:r>
          </w:p>
          <w:p>
            <w:pPr>
              <w:ind w:left="193"/>
              <w:spacing w:before="99" w:line="229" w:lineRule="auto"/>
              <w:rPr>
                <w:rFonts w:ascii="SimSun" w:hAnsi="SimSun" w:eastAsia="SimSun" w:cs="SimSun"/>
                <w:sz w:val="17"/>
                <w:szCs w:val="17"/>
              </w:rPr>
            </w:pPr>
            <w:r>
              <w:rPr>
                <w:rFonts w:ascii="SimSun" w:hAnsi="SimSun" w:eastAsia="SimSun" w:cs="SimSun"/>
                <w:sz w:val="17"/>
                <w:szCs w:val="17"/>
                <w:spacing w:val="4"/>
              </w:rPr>
              <w:t>吊</w:t>
            </w:r>
            <w:r>
              <w:rPr>
                <w:rFonts w:ascii="SimSun" w:hAnsi="SimSun" w:eastAsia="SimSun" w:cs="SimSun"/>
                <w:sz w:val="17"/>
                <w:szCs w:val="17"/>
                <w:spacing w:val="3"/>
              </w:rPr>
              <w:t>挂</w:t>
            </w:r>
            <w:r>
              <w:rPr>
                <w:rFonts w:ascii="SimSun" w:hAnsi="SimSun" w:eastAsia="SimSun" w:cs="SimSun"/>
                <w:sz w:val="17"/>
                <w:szCs w:val="17"/>
                <w:spacing w:val="2"/>
              </w:rPr>
              <w:t>广告</w:t>
            </w:r>
          </w:p>
          <w:p>
            <w:pPr>
              <w:ind w:left="441"/>
              <w:spacing w:before="101" w:line="231" w:lineRule="auto"/>
              <w:rPr>
                <w:rFonts w:ascii="SimSun" w:hAnsi="SimSun" w:eastAsia="SimSun" w:cs="SimSun"/>
                <w:sz w:val="17"/>
                <w:szCs w:val="17"/>
              </w:rPr>
            </w:pPr>
            <w:r>
              <w:rPr>
                <w:rFonts w:ascii="SimSun" w:hAnsi="SimSun" w:eastAsia="SimSun" w:cs="SimSun"/>
                <w:sz w:val="17"/>
                <w:szCs w:val="17"/>
                <w:spacing w:val="1"/>
              </w:rPr>
              <w:t>屏</w:t>
            </w:r>
          </w:p>
        </w:tc>
        <w:tc>
          <w:tcPr>
            <w:tcW w:w="1782" w:type="dxa"/>
            <w:vAlign w:val="top"/>
            <w:vMerge w:val="restart"/>
            <w:tcBorders>
              <w:bottom w:val="none" w:color="000000" w:sz="2" w:space="0"/>
            </w:tcBorders>
          </w:tcPr>
          <w:p>
            <w:pPr>
              <w:spacing w:line="286" w:lineRule="auto"/>
              <w:rPr>
                <w:rFonts w:ascii="Arial"/>
                <w:sz w:val="21"/>
              </w:rPr>
            </w:pPr>
            <w:r/>
          </w:p>
          <w:p>
            <w:pPr>
              <w:spacing w:line="286" w:lineRule="auto"/>
              <w:rPr>
                <w:rFonts w:ascii="Arial"/>
                <w:sz w:val="21"/>
              </w:rPr>
            </w:pPr>
            <w:r/>
          </w:p>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ind w:firstLine="105"/>
              <w:spacing w:line="1951" w:lineRule="exact"/>
              <w:textAlignment w:val="center"/>
              <w:rPr/>
            </w:pPr>
            <w:r>
              <w:drawing>
                <wp:inline distT="0" distB="0" distL="0" distR="0">
                  <wp:extent cx="955547" cy="1239011"/>
                  <wp:effectExtent l="0" t="0" r="0" b="0"/>
                  <wp:docPr id="66" name="IM 66"/>
                  <wp:cNvGraphicFramePr/>
                  <a:graphic>
                    <a:graphicData uri="http://schemas.openxmlformats.org/drawingml/2006/picture">
                      <pic:pic>
                        <pic:nvPicPr>
                          <pic:cNvPr id="66" name="IM 66"/>
                          <pic:cNvPicPr/>
                        </pic:nvPicPr>
                        <pic:blipFill>
                          <a:blip r:embed="rId26"/>
                          <a:stretch>
                            <a:fillRect/>
                          </a:stretch>
                        </pic:blipFill>
                        <pic:spPr>
                          <a:xfrm rot="0">
                            <a:off x="0" y="0"/>
                            <a:ext cx="955547" cy="1239011"/>
                          </a:xfrm>
                          <a:prstGeom prst="rect">
                            <a:avLst/>
                          </a:prstGeom>
                        </pic:spPr>
                      </pic:pic>
                    </a:graphicData>
                  </a:graphic>
                </wp:inline>
              </w:drawing>
            </w:r>
          </w:p>
        </w:tc>
        <w:tc>
          <w:tcPr>
            <w:tcW w:w="737" w:type="dxa"/>
            <w:vAlign w:val="top"/>
          </w:tcPr>
          <w:p>
            <w:pPr>
              <w:ind w:left="172"/>
              <w:spacing w:before="87"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43</w:t>
            </w:r>
            <w:r>
              <w:rPr>
                <w:rFonts w:ascii="Microsoft YaHei" w:hAnsi="Microsoft YaHei" w:eastAsia="Microsoft YaHei" w:cs="Microsoft YaHei"/>
                <w:sz w:val="16"/>
                <w:szCs w:val="16"/>
                <w:spacing w:val="-1"/>
              </w:rPr>
              <w:t xml:space="preserve"> </w:t>
            </w:r>
            <w:r>
              <w:rPr>
                <w:rFonts w:ascii="Microsoft YaHei" w:hAnsi="Microsoft YaHei" w:eastAsia="Microsoft YaHei" w:cs="Microsoft YaHei"/>
                <w:sz w:val="16"/>
                <w:szCs w:val="16"/>
                <w:spacing w:val="-1"/>
              </w:rPr>
              <w:t>寸</w:t>
            </w:r>
          </w:p>
          <w:p>
            <w:pPr>
              <w:ind w:left="127"/>
              <w:spacing w:before="109" w:line="177" w:lineRule="auto"/>
              <w:rPr>
                <w:rFonts w:ascii="Microsoft YaHei" w:hAnsi="Microsoft YaHei" w:eastAsia="Microsoft YaHei" w:cs="Microsoft YaHei"/>
                <w:sz w:val="16"/>
                <w:szCs w:val="16"/>
              </w:rPr>
            </w:pPr>
            <w:r>
              <w:rPr>
                <w:rFonts w:ascii="Microsoft YaHei" w:hAnsi="Microsoft YaHei" w:eastAsia="Microsoft YaHei" w:cs="Microsoft YaHei"/>
                <w:sz w:val="16"/>
                <w:szCs w:val="16"/>
              </w:rPr>
              <w:t>双面吊</w:t>
            </w:r>
          </w:p>
          <w:p>
            <w:pPr>
              <w:ind w:left="128"/>
              <w:spacing w:before="101"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挂</w:t>
            </w:r>
            <w:r>
              <w:rPr>
                <w:rFonts w:ascii="Microsoft YaHei" w:hAnsi="Microsoft YaHei" w:eastAsia="Microsoft YaHei" w:cs="Microsoft YaHei"/>
                <w:sz w:val="16"/>
                <w:szCs w:val="16"/>
              </w:rPr>
              <w:t>广告</w:t>
            </w:r>
          </w:p>
          <w:p>
            <w:pPr>
              <w:ind w:left="287"/>
              <w:spacing w:before="111" w:line="17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rPr>
              <w:t>屏</w:t>
            </w:r>
          </w:p>
        </w:tc>
        <w:tc>
          <w:tcPr>
            <w:tcW w:w="4800" w:type="dxa"/>
            <w:vAlign w:val="top"/>
            <w:vMerge w:val="restart"/>
            <w:tcBorders>
              <w:bottom w:val="none" w:color="000000" w:sz="2" w:space="0"/>
            </w:tcBorders>
          </w:tcPr>
          <w:p>
            <w:pPr>
              <w:ind w:left="110" w:right="55" w:firstLine="2"/>
              <w:spacing w:before="23" w:line="239" w:lineRule="auto"/>
              <w:rPr>
                <w:rFonts w:ascii="SimSun" w:hAnsi="SimSun" w:eastAsia="SimSun" w:cs="SimSun"/>
                <w:sz w:val="17"/>
                <w:szCs w:val="17"/>
              </w:rPr>
            </w:pPr>
            <w:r>
              <w:rPr>
                <w:rFonts w:ascii="SimSun" w:hAnsi="SimSun" w:eastAsia="SimSun" w:cs="SimSun"/>
                <w:sz w:val="17"/>
                <w:szCs w:val="17"/>
                <w:spacing w:val="6"/>
              </w:rPr>
              <w:t>*屏幕级别</w:t>
            </w:r>
            <w:r>
              <w:rPr>
                <w:rFonts w:ascii="SimSun" w:hAnsi="SimSun" w:eastAsia="SimSun" w:cs="SimSun"/>
                <w:sz w:val="17"/>
                <w:szCs w:val="17"/>
                <w:spacing w:val="6"/>
              </w:rPr>
              <w:t xml:space="preserve"> </w:t>
            </w:r>
            <w:r>
              <w:rPr>
                <w:rFonts w:ascii="SimSun" w:hAnsi="SimSun" w:eastAsia="SimSun" w:cs="SimSun"/>
                <w:sz w:val="17"/>
                <w:szCs w:val="17"/>
              </w:rPr>
              <w:t>LG</w:t>
            </w:r>
            <w:r>
              <w:rPr>
                <w:rFonts w:ascii="SimSun" w:hAnsi="SimSun" w:eastAsia="SimSun" w:cs="SimSun"/>
                <w:sz w:val="17"/>
                <w:szCs w:val="17"/>
                <w:spacing w:val="6"/>
              </w:rPr>
              <w:t>、三星或京东方高端商用</w:t>
            </w:r>
            <w:r>
              <w:rPr>
                <w:rFonts w:ascii="SimSun" w:hAnsi="SimSun" w:eastAsia="SimSun" w:cs="SimSun"/>
                <w:sz w:val="17"/>
                <w:szCs w:val="17"/>
                <w:spacing w:val="6"/>
              </w:rPr>
              <w:t xml:space="preserve"> </w:t>
            </w:r>
            <w:r>
              <w:rPr>
                <w:rFonts w:ascii="SimSun" w:hAnsi="SimSun" w:eastAsia="SimSun" w:cs="SimSun"/>
                <w:sz w:val="17"/>
                <w:szCs w:val="17"/>
              </w:rPr>
              <w:t>LED</w:t>
            </w:r>
            <w:r>
              <w:rPr>
                <w:rFonts w:ascii="SimSun" w:hAnsi="SimSun" w:eastAsia="SimSun" w:cs="SimSun"/>
                <w:sz w:val="17"/>
                <w:szCs w:val="17"/>
                <w:spacing w:val="6"/>
              </w:rPr>
              <w:t xml:space="preserve"> </w:t>
            </w:r>
            <w:r>
              <w:rPr>
                <w:rFonts w:ascii="SimSun" w:hAnsi="SimSun" w:eastAsia="SimSun" w:cs="SimSun"/>
                <w:sz w:val="17"/>
                <w:szCs w:val="17"/>
              </w:rPr>
              <w:t>A</w:t>
            </w:r>
            <w:r>
              <w:rPr>
                <w:rFonts w:ascii="SimSun" w:hAnsi="SimSun" w:eastAsia="SimSun" w:cs="SimSun"/>
                <w:sz w:val="17"/>
                <w:szCs w:val="17"/>
                <w:spacing w:val="6"/>
              </w:rPr>
              <w:t xml:space="preserve"> </w:t>
            </w:r>
            <w:r>
              <w:rPr>
                <w:rFonts w:ascii="SimSun" w:hAnsi="SimSun" w:eastAsia="SimSun" w:cs="SimSun"/>
                <w:sz w:val="17"/>
                <w:szCs w:val="17"/>
                <w:spacing w:val="6"/>
              </w:rPr>
              <w:t>规液晶屏(</w:t>
            </w:r>
            <w:r>
              <w:rPr>
                <w:rFonts w:ascii="SimSun" w:hAnsi="SimSun" w:eastAsia="SimSun" w:cs="SimSun"/>
                <w:sz w:val="17"/>
                <w:szCs w:val="17"/>
                <w:spacing w:val="5"/>
              </w:rPr>
              <w:t>无</w:t>
            </w:r>
            <w:r>
              <w:rPr>
                <w:rFonts w:ascii="SimSun" w:hAnsi="SimSun" w:eastAsia="SimSun" w:cs="SimSun"/>
                <w:sz w:val="17"/>
                <w:szCs w:val="17"/>
              </w:rPr>
              <w:t xml:space="preserve"> </w:t>
            </w:r>
            <w:r>
              <w:rPr>
                <w:rFonts w:ascii="SimSun" w:hAnsi="SimSun" w:eastAsia="SimSun" w:cs="SimSun"/>
                <w:sz w:val="17"/>
                <w:szCs w:val="17"/>
                <w:spacing w:val="2"/>
              </w:rPr>
              <w:t>亮点</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(或同档次及以上)</w:t>
            </w:r>
            <w:r>
              <w:rPr>
                <w:rFonts w:ascii="SimSun" w:hAnsi="SimSun" w:eastAsia="SimSun" w:cs="SimSun"/>
                <w:sz w:val="17"/>
                <w:szCs w:val="17"/>
                <w:spacing w:val="1"/>
              </w:rPr>
              <w:t xml:space="preserve"> </w:t>
            </w:r>
            <w:r>
              <w:rPr>
                <w:rFonts w:ascii="SimSun" w:hAnsi="SimSun" w:eastAsia="SimSun" w:cs="SimSun"/>
                <w:sz w:val="17"/>
                <w:szCs w:val="17"/>
                <w:spacing w:val="1"/>
              </w:rPr>
              <w:t>；分辨率：</w:t>
            </w:r>
            <w:r>
              <w:rPr>
                <w:rFonts w:ascii="SimSun" w:hAnsi="SimSun" w:eastAsia="SimSun" w:cs="SimSun"/>
                <w:sz w:val="17"/>
                <w:szCs w:val="17"/>
                <w:spacing w:val="1"/>
              </w:rPr>
              <w:t xml:space="preserve">  </w:t>
            </w:r>
            <w:r>
              <w:rPr>
                <w:rFonts w:ascii="SimSun" w:hAnsi="SimSun" w:eastAsia="SimSun" w:cs="SimSun"/>
                <w:sz w:val="17"/>
                <w:szCs w:val="17"/>
                <w:spacing w:val="1"/>
              </w:rPr>
              <w:t>1080</w:t>
            </w:r>
            <w:r>
              <w:rPr>
                <w:rFonts w:ascii="SimSun" w:hAnsi="SimSun" w:eastAsia="SimSun" w:cs="SimSun"/>
                <w:sz w:val="17"/>
                <w:szCs w:val="17"/>
              </w:rPr>
              <w:t>x</w:t>
            </w:r>
            <w:r>
              <w:rPr>
                <w:rFonts w:ascii="SimSun" w:hAnsi="SimSun" w:eastAsia="SimSun" w:cs="SimSun"/>
                <w:sz w:val="17"/>
                <w:szCs w:val="17"/>
                <w:spacing w:val="1"/>
              </w:rPr>
              <w:t>1920</w:t>
            </w:r>
            <w:r>
              <w:rPr>
                <w:rFonts w:ascii="SimSun" w:hAnsi="SimSun" w:eastAsia="SimSun" w:cs="SimSun"/>
                <w:sz w:val="17"/>
                <w:szCs w:val="17"/>
                <w:spacing w:val="1"/>
              </w:rPr>
              <w:t xml:space="preserve"> </w:t>
            </w:r>
            <w:r>
              <w:rPr>
                <w:rFonts w:ascii="SimSun" w:hAnsi="SimSun" w:eastAsia="SimSun" w:cs="SimSun"/>
                <w:sz w:val="17"/>
                <w:szCs w:val="17"/>
                <w:spacing w:val="1"/>
              </w:rPr>
              <w:t>(双面)</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 xml:space="preserve"> </w:t>
            </w:r>
            <w:r>
              <w:rPr>
                <w:rFonts w:ascii="SimSun" w:hAnsi="SimSun" w:eastAsia="SimSun" w:cs="SimSun"/>
                <w:sz w:val="17"/>
                <w:szCs w:val="17"/>
                <w:spacing w:val="5"/>
              </w:rPr>
              <w:t>视角</w:t>
            </w:r>
            <w:r>
              <w:rPr>
                <w:rFonts w:ascii="SimSun" w:hAnsi="SimSun" w:eastAsia="SimSun" w:cs="SimSun"/>
                <w:sz w:val="17"/>
                <w:szCs w:val="17"/>
                <w:spacing w:val="5"/>
              </w:rPr>
              <w:t xml:space="preserve"> </w:t>
            </w:r>
            <w:r>
              <w:rPr>
                <w:rFonts w:ascii="SimSun" w:hAnsi="SimSun" w:eastAsia="SimSun" w:cs="SimSun"/>
                <w:sz w:val="17"/>
                <w:szCs w:val="17"/>
                <w:spacing w:val="5"/>
              </w:rPr>
              <w:t>全视角，大于或等于</w:t>
            </w:r>
            <w:r>
              <w:rPr>
                <w:rFonts w:ascii="SimSun" w:hAnsi="SimSun" w:eastAsia="SimSun" w:cs="SimSun"/>
                <w:sz w:val="17"/>
                <w:szCs w:val="17"/>
                <w:spacing w:val="5"/>
              </w:rPr>
              <w:t xml:space="preserve"> </w:t>
            </w:r>
            <w:r>
              <w:rPr>
                <w:rFonts w:ascii="SimSun" w:hAnsi="SimSun" w:eastAsia="SimSun" w:cs="SimSun"/>
                <w:sz w:val="17"/>
                <w:szCs w:val="17"/>
                <w:spacing w:val="5"/>
              </w:rPr>
              <w:t>178</w:t>
            </w:r>
            <w:r>
              <w:rPr>
                <w:rFonts w:ascii="SimSun" w:hAnsi="SimSun" w:eastAsia="SimSun" w:cs="SimSun"/>
                <w:sz w:val="17"/>
                <w:szCs w:val="17"/>
                <w:spacing w:val="5"/>
              </w:rPr>
              <w:t xml:space="preserve"> </w:t>
            </w:r>
            <w:r>
              <w:rPr>
                <w:rFonts w:ascii="SimSun" w:hAnsi="SimSun" w:eastAsia="SimSun" w:cs="SimSun"/>
                <w:sz w:val="17"/>
                <w:szCs w:val="17"/>
                <w:spacing w:val="5"/>
              </w:rPr>
              <w:t>度</w:t>
            </w:r>
            <w:r>
              <w:rPr>
                <w:rFonts w:ascii="SimSun" w:hAnsi="SimSun" w:eastAsia="SimSun" w:cs="SimSun"/>
                <w:sz w:val="17"/>
                <w:szCs w:val="17"/>
                <w:spacing w:val="5"/>
              </w:rPr>
              <w:t xml:space="preserve"> </w:t>
            </w:r>
            <w:r>
              <w:rPr>
                <w:rFonts w:ascii="SimSun" w:hAnsi="SimSun" w:eastAsia="SimSun" w:cs="SimSun"/>
                <w:sz w:val="17"/>
                <w:szCs w:val="17"/>
                <w:spacing w:val="5"/>
              </w:rPr>
              <w:t>(双面)</w:t>
            </w:r>
            <w:r>
              <w:rPr>
                <w:rFonts w:ascii="SimSun" w:hAnsi="SimSun" w:eastAsia="SimSun" w:cs="SimSun"/>
                <w:sz w:val="17"/>
                <w:szCs w:val="17"/>
                <w:spacing w:val="5"/>
              </w:rPr>
              <w:t xml:space="preserve"> </w:t>
            </w:r>
            <w:r>
              <w:rPr>
                <w:rFonts w:ascii="SimSun" w:hAnsi="SimSun" w:eastAsia="SimSun" w:cs="SimSun"/>
                <w:sz w:val="17"/>
                <w:szCs w:val="17"/>
                <w:spacing w:val="5"/>
              </w:rPr>
              <w:t>；显示色彩</w:t>
            </w:r>
            <w:r>
              <w:rPr>
                <w:rFonts w:ascii="SimSun" w:hAnsi="SimSun" w:eastAsia="SimSun" w:cs="SimSun"/>
                <w:sz w:val="17"/>
                <w:szCs w:val="17"/>
                <w:spacing w:val="5"/>
              </w:rPr>
              <w:t xml:space="preserve"> </w:t>
            </w:r>
            <w:r>
              <w:rPr>
                <w:rFonts w:ascii="SimSun" w:hAnsi="SimSun" w:eastAsia="SimSun" w:cs="SimSun"/>
                <w:sz w:val="17"/>
                <w:szCs w:val="17"/>
                <w:spacing w:val="5"/>
              </w:rPr>
              <w:t>8</w:t>
            </w:r>
            <w:r>
              <w:rPr>
                <w:rFonts w:ascii="SimSun" w:hAnsi="SimSun" w:eastAsia="SimSun" w:cs="SimSun"/>
                <w:sz w:val="17"/>
                <w:szCs w:val="17"/>
              </w:rPr>
              <w:t xml:space="preserve">  </w:t>
            </w:r>
            <w:r>
              <w:rPr>
                <w:rFonts w:ascii="SimSun" w:hAnsi="SimSun" w:eastAsia="SimSun" w:cs="SimSun"/>
                <w:sz w:val="17"/>
                <w:szCs w:val="17"/>
                <w:spacing w:val="-2"/>
              </w:rPr>
              <w:t>bit</w:t>
            </w:r>
            <w:r>
              <w:rPr>
                <w:rFonts w:ascii="SimSun" w:hAnsi="SimSun" w:eastAsia="SimSun" w:cs="SimSun"/>
                <w:sz w:val="17"/>
                <w:szCs w:val="17"/>
                <w:spacing w:val="-4"/>
              </w:rPr>
              <w:t>/16</w:t>
            </w:r>
            <w:r>
              <w:rPr>
                <w:rFonts w:ascii="SimSun" w:hAnsi="SimSun" w:eastAsia="SimSun" w:cs="SimSun"/>
                <w:sz w:val="17"/>
                <w:szCs w:val="17"/>
                <w:spacing w:val="-3"/>
              </w:rPr>
              <w:t>.</w:t>
            </w:r>
            <w:r>
              <w:rPr>
                <w:rFonts w:ascii="SimSun" w:hAnsi="SimSun" w:eastAsia="SimSun" w:cs="SimSun"/>
                <w:sz w:val="17"/>
                <w:szCs w:val="17"/>
                <w:spacing w:val="-2"/>
              </w:rPr>
              <w:t>7</w:t>
            </w:r>
            <w:r>
              <w:rPr>
                <w:rFonts w:ascii="SimSun" w:hAnsi="SimSun" w:eastAsia="SimSun" w:cs="SimSun"/>
                <w:sz w:val="17"/>
                <w:szCs w:val="17"/>
                <w:spacing w:val="-2"/>
              </w:rPr>
              <w:t xml:space="preserve"> </w:t>
            </w:r>
            <w:r>
              <w:rPr>
                <w:rFonts w:ascii="SimSun" w:hAnsi="SimSun" w:eastAsia="SimSun" w:cs="SimSun"/>
                <w:sz w:val="17"/>
                <w:szCs w:val="17"/>
                <w:spacing w:val="-2"/>
              </w:rPr>
              <w:t>Billion</w:t>
            </w:r>
            <w:r>
              <w:rPr>
                <w:rFonts w:ascii="SimSun" w:hAnsi="SimSun" w:eastAsia="SimSun" w:cs="SimSun"/>
                <w:sz w:val="17"/>
                <w:szCs w:val="17"/>
                <w:spacing w:val="-2"/>
              </w:rPr>
              <w:t xml:space="preserve"> </w:t>
            </w:r>
            <w:r>
              <w:rPr>
                <w:rFonts w:ascii="SimSun" w:hAnsi="SimSun" w:eastAsia="SimSun" w:cs="SimSun"/>
                <w:sz w:val="17"/>
                <w:szCs w:val="17"/>
                <w:spacing w:val="-2"/>
              </w:rPr>
              <w:t>(双面)</w:t>
            </w:r>
            <w:r>
              <w:rPr>
                <w:rFonts w:ascii="SimSun" w:hAnsi="SimSun" w:eastAsia="SimSun" w:cs="SimSun"/>
                <w:sz w:val="17"/>
                <w:szCs w:val="17"/>
                <w:spacing w:val="-2"/>
              </w:rPr>
              <w:t xml:space="preserve"> </w:t>
            </w:r>
            <w:r>
              <w:rPr>
                <w:rFonts w:ascii="SimSun" w:hAnsi="SimSun" w:eastAsia="SimSun" w:cs="SimSun"/>
                <w:sz w:val="17"/>
                <w:szCs w:val="17"/>
                <w:spacing w:val="-2"/>
              </w:rPr>
              <w:t>；亮度</w:t>
            </w:r>
            <w:r>
              <w:rPr>
                <w:rFonts w:ascii="SimSun" w:hAnsi="SimSun" w:eastAsia="SimSun" w:cs="SimSun"/>
                <w:sz w:val="17"/>
                <w:szCs w:val="17"/>
                <w:spacing w:val="-2"/>
              </w:rPr>
              <w:t xml:space="preserve">  </w:t>
            </w:r>
            <w:r>
              <w:rPr>
                <w:rFonts w:ascii="SimSun" w:hAnsi="SimSun" w:eastAsia="SimSun" w:cs="SimSun"/>
                <w:sz w:val="17"/>
                <w:szCs w:val="17"/>
                <w:spacing w:val="-2"/>
              </w:rPr>
              <w:t>A</w:t>
            </w:r>
            <w:r>
              <w:rPr>
                <w:rFonts w:ascii="SimSun" w:hAnsi="SimSun" w:eastAsia="SimSun" w:cs="SimSun"/>
                <w:sz w:val="17"/>
                <w:szCs w:val="17"/>
                <w:spacing w:val="-2"/>
              </w:rPr>
              <w:t xml:space="preserve"> </w:t>
            </w:r>
            <w:r>
              <w:rPr>
                <w:rFonts w:ascii="SimSun" w:hAnsi="SimSun" w:eastAsia="SimSun" w:cs="SimSun"/>
                <w:sz w:val="17"/>
                <w:szCs w:val="17"/>
                <w:spacing w:val="-2"/>
              </w:rPr>
              <w:t>面：</w:t>
            </w:r>
            <w:r>
              <w:rPr>
                <w:rFonts w:ascii="SimSun" w:hAnsi="SimSun" w:eastAsia="SimSun" w:cs="SimSun"/>
                <w:sz w:val="17"/>
                <w:szCs w:val="17"/>
                <w:spacing w:val="-2"/>
              </w:rPr>
              <w:t xml:space="preserve">  </w:t>
            </w:r>
            <w:r>
              <w:rPr>
                <w:rFonts w:ascii="SimSun" w:hAnsi="SimSun" w:eastAsia="SimSun" w:cs="SimSun"/>
                <w:sz w:val="17"/>
                <w:szCs w:val="17"/>
                <w:spacing w:val="-2"/>
              </w:rPr>
              <w:t>850</w:t>
            </w:r>
            <w:r>
              <w:rPr>
                <w:rFonts w:ascii="SimSun" w:hAnsi="SimSun" w:eastAsia="SimSun" w:cs="SimSun"/>
                <w:sz w:val="17"/>
                <w:szCs w:val="17"/>
                <w:spacing w:val="-2"/>
              </w:rPr>
              <w:t xml:space="preserve"> </w:t>
            </w:r>
            <w:r>
              <w:rPr>
                <w:rFonts w:ascii="SimSun" w:hAnsi="SimSun" w:eastAsia="SimSun" w:cs="SimSun"/>
                <w:sz w:val="17"/>
                <w:szCs w:val="17"/>
                <w:spacing w:val="-2"/>
              </w:rPr>
              <w:t>cd/㎡</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B</w:t>
            </w:r>
            <w:r>
              <w:rPr>
                <w:rFonts w:ascii="SimSun" w:hAnsi="SimSun" w:eastAsia="SimSun" w:cs="SimSun"/>
                <w:sz w:val="17"/>
                <w:szCs w:val="17"/>
              </w:rPr>
              <w:t xml:space="preserve"> </w:t>
            </w:r>
            <w:r>
              <w:rPr>
                <w:rFonts w:ascii="SimSun" w:hAnsi="SimSun" w:eastAsia="SimSun" w:cs="SimSun"/>
                <w:sz w:val="17"/>
                <w:szCs w:val="17"/>
                <w:spacing w:val="10"/>
              </w:rPr>
              <w:t>面</w:t>
            </w:r>
            <w:r>
              <w:rPr>
                <w:rFonts w:ascii="SimSun" w:hAnsi="SimSun" w:eastAsia="SimSun" w:cs="SimSun"/>
                <w:sz w:val="17"/>
                <w:szCs w:val="17"/>
                <w:spacing w:val="5"/>
              </w:rPr>
              <w:t>：400</w:t>
            </w:r>
            <w:r>
              <w:rPr>
                <w:rFonts w:ascii="SimSun" w:hAnsi="SimSun" w:eastAsia="SimSun" w:cs="SimSun"/>
                <w:sz w:val="17"/>
                <w:szCs w:val="17"/>
              </w:rPr>
              <w:t>cd</w:t>
            </w:r>
            <w:r>
              <w:rPr>
                <w:rFonts w:ascii="SimSun" w:hAnsi="SimSun" w:eastAsia="SimSun" w:cs="SimSun"/>
                <w:sz w:val="17"/>
                <w:szCs w:val="17"/>
                <w:spacing w:val="5"/>
              </w:rPr>
              <w:t>/㎡；对比度</w:t>
            </w:r>
            <w:r>
              <w:rPr>
                <w:rFonts w:ascii="SimSun" w:hAnsi="SimSun" w:eastAsia="SimSun" w:cs="SimSun"/>
                <w:sz w:val="17"/>
                <w:szCs w:val="17"/>
                <w:spacing w:val="5"/>
              </w:rPr>
              <w:t xml:space="preserve"> </w:t>
            </w:r>
            <w:r>
              <w:rPr>
                <w:rFonts w:ascii="SimSun" w:hAnsi="SimSun" w:eastAsia="SimSun" w:cs="SimSun"/>
                <w:sz w:val="17"/>
                <w:szCs w:val="17"/>
              </w:rPr>
              <w:t>A</w:t>
            </w:r>
            <w:r>
              <w:rPr>
                <w:rFonts w:ascii="SimSun" w:hAnsi="SimSun" w:eastAsia="SimSun" w:cs="SimSun"/>
                <w:sz w:val="17"/>
                <w:szCs w:val="17"/>
                <w:spacing w:val="5"/>
              </w:rPr>
              <w:t xml:space="preserve"> </w:t>
            </w:r>
            <w:r>
              <w:rPr>
                <w:rFonts w:ascii="SimSun" w:hAnsi="SimSun" w:eastAsia="SimSun" w:cs="SimSun"/>
                <w:sz w:val="17"/>
                <w:szCs w:val="17"/>
                <w:spacing w:val="5"/>
              </w:rPr>
              <w:t>面：2000:1</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SimSun" w:hAnsi="SimSun" w:eastAsia="SimSun" w:cs="SimSun"/>
                <w:sz w:val="17"/>
                <w:szCs w:val="17"/>
              </w:rPr>
              <w:t>Typ</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透射；</w:t>
            </w:r>
            <w:r>
              <w:rPr>
                <w:rFonts w:ascii="SimSun" w:hAnsi="SimSun" w:eastAsia="SimSun" w:cs="SimSun"/>
                <w:sz w:val="17"/>
                <w:szCs w:val="17"/>
              </w:rPr>
              <w:t>B</w:t>
            </w:r>
            <w:r>
              <w:rPr>
                <w:rFonts w:ascii="SimSun" w:hAnsi="SimSun" w:eastAsia="SimSun" w:cs="SimSun"/>
                <w:sz w:val="17"/>
                <w:szCs w:val="17"/>
                <w:spacing w:val="5"/>
              </w:rPr>
              <w:t xml:space="preserve"> </w:t>
            </w:r>
            <w:r>
              <w:rPr>
                <w:rFonts w:ascii="SimSun" w:hAnsi="SimSun" w:eastAsia="SimSun" w:cs="SimSun"/>
                <w:sz w:val="17"/>
                <w:szCs w:val="17"/>
                <w:spacing w:val="5"/>
              </w:rPr>
              <w:t>面</w:t>
            </w:r>
            <w:r>
              <w:rPr>
                <w:rFonts w:ascii="SimSun" w:hAnsi="SimSun" w:eastAsia="SimSun" w:cs="SimSun"/>
                <w:sz w:val="17"/>
                <w:szCs w:val="17"/>
              </w:rPr>
              <w:t xml:space="preserve"> </w:t>
            </w:r>
            <w:r>
              <w:rPr>
                <w:rFonts w:ascii="SimSun" w:hAnsi="SimSun" w:eastAsia="SimSun" w:cs="SimSun"/>
                <w:sz w:val="17"/>
                <w:szCs w:val="17"/>
                <w:spacing w:val="14"/>
              </w:rPr>
              <w:t>140</w:t>
            </w:r>
            <w:r>
              <w:rPr>
                <w:rFonts w:ascii="SimSun" w:hAnsi="SimSun" w:eastAsia="SimSun" w:cs="SimSun"/>
                <w:sz w:val="17"/>
                <w:szCs w:val="17"/>
                <w:spacing w:val="7"/>
              </w:rPr>
              <w:t>0:1</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rPr>
              <w:t>Typ</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透射；响应时间</w:t>
            </w:r>
            <w:r>
              <w:rPr>
                <w:rFonts w:ascii="SimSun" w:hAnsi="SimSun" w:eastAsia="SimSun" w:cs="SimSun"/>
                <w:sz w:val="17"/>
                <w:szCs w:val="17"/>
                <w:spacing w:val="7"/>
              </w:rPr>
              <w:t xml:space="preserve"> </w:t>
            </w:r>
            <w:r>
              <w:rPr>
                <w:rFonts w:ascii="SimSun" w:hAnsi="SimSun" w:eastAsia="SimSun" w:cs="SimSun"/>
                <w:sz w:val="17"/>
                <w:szCs w:val="17"/>
                <w:spacing w:val="7"/>
              </w:rPr>
              <w:t>≤5.0</w:t>
            </w:r>
            <w:r>
              <w:rPr>
                <w:rFonts w:ascii="SimSun" w:hAnsi="SimSun" w:eastAsia="SimSun" w:cs="SimSun"/>
                <w:sz w:val="17"/>
                <w:szCs w:val="17"/>
              </w:rPr>
              <w:t>ms</w:t>
            </w:r>
            <w:r>
              <w:rPr>
                <w:rFonts w:ascii="SimSun" w:hAnsi="SimSun" w:eastAsia="SimSun" w:cs="SimSun"/>
                <w:sz w:val="17"/>
                <w:szCs w:val="17"/>
                <w:spacing w:val="7"/>
              </w:rPr>
              <w:t xml:space="preserve"> </w:t>
            </w:r>
            <w:r>
              <w:rPr>
                <w:rFonts w:ascii="SimSun" w:hAnsi="SimSun" w:eastAsia="SimSun" w:cs="SimSun"/>
                <w:sz w:val="17"/>
                <w:szCs w:val="17"/>
                <w:spacing w:val="7"/>
              </w:rPr>
              <w:t>(双面)</w:t>
            </w:r>
            <w:r>
              <w:rPr>
                <w:rFonts w:ascii="SimSun" w:hAnsi="SimSun" w:eastAsia="SimSun" w:cs="SimSun"/>
                <w:sz w:val="17"/>
                <w:szCs w:val="17"/>
                <w:spacing w:val="7"/>
              </w:rPr>
              <w:t xml:space="preserve"> </w:t>
            </w:r>
            <w:r>
              <w:rPr>
                <w:rFonts w:ascii="SimSun" w:hAnsi="SimSun" w:eastAsia="SimSun" w:cs="SimSun"/>
                <w:sz w:val="17"/>
                <w:szCs w:val="17"/>
                <w:spacing w:val="7"/>
              </w:rPr>
              <w:t>；主板</w:t>
            </w:r>
            <w:r>
              <w:rPr>
                <w:rFonts w:ascii="SimSun" w:hAnsi="SimSun" w:eastAsia="SimSun" w:cs="SimSun"/>
                <w:sz w:val="17"/>
                <w:szCs w:val="17"/>
              </w:rPr>
              <w:t xml:space="preserve"> </w:t>
            </w:r>
            <w:r>
              <w:rPr>
                <w:rFonts w:ascii="SimSun" w:hAnsi="SimSun" w:eastAsia="SimSun" w:cs="SimSun"/>
                <w:sz w:val="17"/>
                <w:szCs w:val="17"/>
                <w:spacing w:val="4"/>
              </w:rPr>
              <w:t>类型</w:t>
            </w:r>
            <w:r>
              <w:rPr>
                <w:rFonts w:ascii="SimSun" w:hAnsi="SimSun" w:eastAsia="SimSun" w:cs="SimSun"/>
                <w:sz w:val="17"/>
                <w:szCs w:val="17"/>
                <w:spacing w:val="4"/>
              </w:rPr>
              <w:t xml:space="preserve"> </w:t>
            </w:r>
            <w:r>
              <w:rPr>
                <w:rFonts w:ascii="SimSun" w:hAnsi="SimSun" w:eastAsia="SimSun" w:cs="SimSun"/>
                <w:sz w:val="17"/>
                <w:szCs w:val="17"/>
              </w:rPr>
              <w:t>Android</w:t>
            </w:r>
            <w:r>
              <w:rPr>
                <w:rFonts w:ascii="SimSun" w:hAnsi="SimSun" w:eastAsia="SimSun" w:cs="SimSun"/>
                <w:sz w:val="17"/>
                <w:szCs w:val="17"/>
                <w:spacing w:val="4"/>
              </w:rPr>
              <w:t xml:space="preserve"> </w:t>
            </w:r>
            <w:r>
              <w:rPr>
                <w:rFonts w:ascii="SimSun" w:hAnsi="SimSun" w:eastAsia="SimSun" w:cs="SimSun"/>
                <w:sz w:val="17"/>
                <w:szCs w:val="17"/>
                <w:spacing w:val="4"/>
              </w:rPr>
              <w:t>瑞芯微</w:t>
            </w:r>
            <w:r>
              <w:rPr>
                <w:rFonts w:ascii="SimSun" w:hAnsi="SimSun" w:eastAsia="SimSun" w:cs="SimSun"/>
                <w:sz w:val="17"/>
                <w:szCs w:val="17"/>
                <w:spacing w:val="4"/>
              </w:rPr>
              <w:t xml:space="preserve"> </w:t>
            </w:r>
            <w:r>
              <w:rPr>
                <w:rFonts w:ascii="SimSun" w:hAnsi="SimSun" w:eastAsia="SimSun" w:cs="SimSun"/>
                <w:sz w:val="17"/>
                <w:szCs w:val="17"/>
                <w:spacing w:val="4"/>
              </w:rPr>
              <w:t>3</w:t>
            </w:r>
            <w:r>
              <w:rPr>
                <w:rFonts w:ascii="SimSun" w:hAnsi="SimSun" w:eastAsia="SimSun" w:cs="SimSun"/>
                <w:sz w:val="17"/>
                <w:szCs w:val="17"/>
                <w:spacing w:val="2"/>
              </w:rPr>
              <w:t>288；</w:t>
            </w:r>
            <w:r>
              <w:rPr>
                <w:rFonts w:ascii="SimSun" w:hAnsi="SimSun" w:eastAsia="SimSun" w:cs="SimSun"/>
                <w:sz w:val="17"/>
                <w:szCs w:val="17"/>
              </w:rPr>
              <w:t>CPU</w:t>
            </w:r>
            <w:r>
              <w:rPr>
                <w:rFonts w:ascii="SimSun" w:hAnsi="SimSun" w:eastAsia="SimSun" w:cs="SimSun"/>
                <w:sz w:val="17"/>
                <w:szCs w:val="17"/>
                <w:spacing w:val="2"/>
              </w:rPr>
              <w:t xml:space="preserve"> </w:t>
            </w:r>
            <w:r>
              <w:rPr>
                <w:rFonts w:ascii="SimSun" w:hAnsi="SimSun" w:eastAsia="SimSun" w:cs="SimSun"/>
                <w:sz w:val="17"/>
                <w:szCs w:val="17"/>
                <w:spacing w:val="2"/>
              </w:rPr>
              <w:t>四核，全新</w:t>
            </w:r>
            <w:r>
              <w:rPr>
                <w:rFonts w:ascii="SimSun" w:hAnsi="SimSun" w:eastAsia="SimSun" w:cs="SimSun"/>
                <w:sz w:val="17"/>
                <w:szCs w:val="17"/>
                <w:spacing w:val="2"/>
              </w:rPr>
              <w:t xml:space="preserve"> </w:t>
            </w:r>
            <w:r>
              <w:rPr>
                <w:rFonts w:ascii="SimSun" w:hAnsi="SimSun" w:eastAsia="SimSun" w:cs="SimSun"/>
                <w:sz w:val="17"/>
                <w:szCs w:val="17"/>
              </w:rPr>
              <w:t>A</w:t>
            </w:r>
            <w:r>
              <w:rPr>
                <w:rFonts w:ascii="SimSun" w:hAnsi="SimSun" w:eastAsia="SimSun" w:cs="SimSun"/>
                <w:sz w:val="17"/>
                <w:szCs w:val="17"/>
                <w:spacing w:val="2"/>
              </w:rPr>
              <w:t>17</w:t>
            </w:r>
            <w:r>
              <w:rPr>
                <w:rFonts w:ascii="SimSun" w:hAnsi="SimSun" w:eastAsia="SimSun" w:cs="SimSun"/>
                <w:sz w:val="17"/>
                <w:szCs w:val="17"/>
                <w:spacing w:val="2"/>
              </w:rPr>
              <w:t xml:space="preserve"> </w:t>
            </w:r>
            <w:r>
              <w:rPr>
                <w:rFonts w:ascii="SimSun" w:hAnsi="SimSun" w:eastAsia="SimSun" w:cs="SimSun"/>
                <w:sz w:val="17"/>
                <w:szCs w:val="17"/>
                <w:spacing w:val="2"/>
              </w:rPr>
              <w:t>内核处理</w:t>
            </w:r>
            <w:r>
              <w:rPr>
                <w:rFonts w:ascii="SimSun" w:hAnsi="SimSun" w:eastAsia="SimSun" w:cs="SimSun"/>
                <w:sz w:val="17"/>
                <w:szCs w:val="17"/>
              </w:rPr>
              <w:t xml:space="preserve"> </w:t>
            </w:r>
            <w:r>
              <w:rPr>
                <w:rFonts w:ascii="SimSun" w:hAnsi="SimSun" w:eastAsia="SimSun" w:cs="SimSun"/>
                <w:sz w:val="17"/>
                <w:szCs w:val="17"/>
                <w:spacing w:val="4"/>
              </w:rPr>
              <w:t>芯片；</w:t>
            </w:r>
            <w:r>
              <w:rPr>
                <w:rFonts w:ascii="SimSun" w:hAnsi="SimSun" w:eastAsia="SimSun" w:cs="SimSun"/>
                <w:sz w:val="17"/>
                <w:szCs w:val="17"/>
                <w:spacing w:val="4"/>
              </w:rPr>
              <w:t xml:space="preserve"> </w:t>
            </w:r>
            <w:r>
              <w:rPr>
                <w:rFonts w:ascii="SimSun" w:hAnsi="SimSun" w:eastAsia="SimSun" w:cs="SimSun"/>
                <w:sz w:val="17"/>
                <w:szCs w:val="17"/>
                <w:spacing w:val="4"/>
              </w:rPr>
              <w:t>内存</w:t>
            </w:r>
            <w:r>
              <w:rPr>
                <w:rFonts w:ascii="SimSun" w:hAnsi="SimSun" w:eastAsia="SimSun" w:cs="SimSun"/>
                <w:sz w:val="17"/>
                <w:szCs w:val="17"/>
                <w:spacing w:val="4"/>
              </w:rPr>
              <w:t xml:space="preserve"> </w:t>
            </w:r>
            <w:r>
              <w:rPr>
                <w:rFonts w:ascii="SimSun" w:hAnsi="SimSun" w:eastAsia="SimSun" w:cs="SimSun"/>
                <w:sz w:val="17"/>
                <w:szCs w:val="17"/>
                <w:spacing w:val="4"/>
              </w:rPr>
              <w:t>2</w:t>
            </w:r>
            <w:r>
              <w:rPr>
                <w:rFonts w:ascii="SimSun" w:hAnsi="SimSun" w:eastAsia="SimSun" w:cs="SimSun"/>
                <w:sz w:val="17"/>
                <w:szCs w:val="17"/>
              </w:rPr>
              <w:t>GB</w:t>
            </w:r>
            <w:r>
              <w:rPr>
                <w:rFonts w:ascii="SimSun" w:hAnsi="SimSun" w:eastAsia="SimSun" w:cs="SimSun"/>
                <w:sz w:val="17"/>
                <w:szCs w:val="17"/>
                <w:spacing w:val="2"/>
              </w:rPr>
              <w:t xml:space="preserve"> </w:t>
            </w:r>
            <w:r>
              <w:rPr>
                <w:rFonts w:ascii="SimSun" w:hAnsi="SimSun" w:eastAsia="SimSun" w:cs="SimSun"/>
                <w:sz w:val="17"/>
                <w:szCs w:val="17"/>
                <w:spacing w:val="2"/>
              </w:rPr>
              <w:t>；存储</w:t>
            </w:r>
            <w:r>
              <w:rPr>
                <w:rFonts w:ascii="SimSun" w:hAnsi="SimSun" w:eastAsia="SimSun" w:cs="SimSun"/>
                <w:sz w:val="17"/>
                <w:szCs w:val="17"/>
                <w:spacing w:val="2"/>
              </w:rPr>
              <w:t xml:space="preserve"> </w:t>
            </w:r>
            <w:r>
              <w:rPr>
                <w:rFonts w:ascii="SimSun" w:hAnsi="SimSun" w:eastAsia="SimSun" w:cs="SimSun"/>
                <w:sz w:val="17"/>
                <w:szCs w:val="17"/>
              </w:rPr>
              <w:t>Calss</w:t>
            </w:r>
            <w:r>
              <w:rPr>
                <w:rFonts w:ascii="SimSun" w:hAnsi="SimSun" w:eastAsia="SimSun" w:cs="SimSun"/>
                <w:sz w:val="17"/>
                <w:szCs w:val="17"/>
                <w:spacing w:val="2"/>
              </w:rPr>
              <w:t>10</w:t>
            </w:r>
            <w:r>
              <w:rPr>
                <w:rFonts w:ascii="SimSun" w:hAnsi="SimSun" w:eastAsia="SimSun" w:cs="SimSun"/>
                <w:sz w:val="17"/>
                <w:szCs w:val="17"/>
                <w:spacing w:val="2"/>
              </w:rPr>
              <w:t xml:space="preserve"> </w:t>
            </w:r>
            <w:r>
              <w:rPr>
                <w:rFonts w:ascii="SimSun" w:hAnsi="SimSun" w:eastAsia="SimSun" w:cs="SimSun"/>
                <w:sz w:val="17"/>
                <w:szCs w:val="17"/>
                <w:spacing w:val="2"/>
              </w:rPr>
              <w:t>等级</w:t>
            </w:r>
            <w:r>
              <w:rPr>
                <w:rFonts w:ascii="SimSun" w:hAnsi="SimSun" w:eastAsia="SimSun" w:cs="SimSun"/>
                <w:sz w:val="17"/>
                <w:szCs w:val="17"/>
                <w:spacing w:val="2"/>
              </w:rPr>
              <w:t xml:space="preserve"> </w:t>
            </w:r>
            <w:r>
              <w:rPr>
                <w:rFonts w:ascii="SimSun" w:hAnsi="SimSun" w:eastAsia="SimSun" w:cs="SimSun"/>
                <w:sz w:val="17"/>
                <w:szCs w:val="17"/>
                <w:spacing w:val="2"/>
              </w:rPr>
              <w:t>16</w:t>
            </w:r>
            <w:r>
              <w:rPr>
                <w:rFonts w:ascii="SimSun" w:hAnsi="SimSun" w:eastAsia="SimSun" w:cs="SimSun"/>
                <w:sz w:val="17"/>
                <w:szCs w:val="17"/>
                <w:spacing w:val="2"/>
              </w:rPr>
              <w:t xml:space="preserve"> </w:t>
            </w:r>
            <w:r>
              <w:rPr>
                <w:rFonts w:ascii="SimSun" w:hAnsi="SimSun" w:eastAsia="SimSun" w:cs="SimSun"/>
                <w:sz w:val="17"/>
                <w:szCs w:val="17"/>
              </w:rPr>
              <w:t>GB</w:t>
            </w:r>
            <w:r>
              <w:rPr>
                <w:rFonts w:ascii="SimSun" w:hAnsi="SimSun" w:eastAsia="SimSun" w:cs="SimSun"/>
                <w:sz w:val="17"/>
                <w:szCs w:val="17"/>
                <w:spacing w:val="2"/>
              </w:rPr>
              <w:t xml:space="preserve"> </w:t>
            </w:r>
            <w:r>
              <w:rPr>
                <w:rFonts w:ascii="SimSun" w:hAnsi="SimSun" w:eastAsia="SimSun" w:cs="SimSun"/>
                <w:sz w:val="17"/>
                <w:szCs w:val="17"/>
              </w:rPr>
              <w:t>SD</w:t>
            </w:r>
            <w:r>
              <w:rPr>
                <w:rFonts w:ascii="SimSun" w:hAnsi="SimSun" w:eastAsia="SimSun" w:cs="SimSun"/>
                <w:sz w:val="17"/>
                <w:szCs w:val="17"/>
                <w:spacing w:val="2"/>
              </w:rPr>
              <w:t>；显卡</w:t>
            </w:r>
            <w:r>
              <w:rPr>
                <w:rFonts w:ascii="SimSun" w:hAnsi="SimSun" w:eastAsia="SimSun" w:cs="SimSun"/>
                <w:sz w:val="17"/>
                <w:szCs w:val="17"/>
                <w:spacing w:val="2"/>
              </w:rPr>
              <w:t xml:space="preserve"> </w:t>
            </w:r>
            <w:r>
              <w:rPr>
                <w:rFonts w:ascii="SimSun" w:hAnsi="SimSun" w:eastAsia="SimSun" w:cs="SimSun"/>
                <w:sz w:val="17"/>
                <w:szCs w:val="17"/>
                <w:spacing w:val="2"/>
              </w:rPr>
              <w:t>集</w:t>
            </w:r>
            <w:r>
              <w:rPr>
                <w:rFonts w:ascii="SimSun" w:hAnsi="SimSun" w:eastAsia="SimSun" w:cs="SimSun"/>
                <w:sz w:val="17"/>
                <w:szCs w:val="17"/>
              </w:rPr>
              <w:t xml:space="preserve"> </w:t>
            </w:r>
            <w:r>
              <w:rPr>
                <w:rFonts w:ascii="SimSun" w:hAnsi="SimSun" w:eastAsia="SimSun" w:cs="SimSun"/>
                <w:sz w:val="17"/>
                <w:szCs w:val="17"/>
                <w:spacing w:val="10"/>
              </w:rPr>
              <w:t>成；声</w:t>
            </w:r>
            <w:r>
              <w:rPr>
                <w:rFonts w:ascii="SimSun" w:hAnsi="SimSun" w:eastAsia="SimSun" w:cs="SimSun"/>
                <w:sz w:val="17"/>
                <w:szCs w:val="17"/>
                <w:spacing w:val="6"/>
              </w:rPr>
              <w:t>卡</w:t>
            </w:r>
            <w:r>
              <w:rPr>
                <w:rFonts w:ascii="SimSun" w:hAnsi="SimSun" w:eastAsia="SimSun" w:cs="SimSun"/>
                <w:sz w:val="17"/>
                <w:szCs w:val="17"/>
                <w:spacing w:val="5"/>
              </w:rPr>
              <w:t xml:space="preserve"> </w:t>
            </w:r>
            <w:r>
              <w:rPr>
                <w:rFonts w:ascii="SimSun" w:hAnsi="SimSun" w:eastAsia="SimSun" w:cs="SimSun"/>
                <w:sz w:val="17"/>
                <w:szCs w:val="17"/>
                <w:spacing w:val="5"/>
              </w:rPr>
              <w:t>集成；网卡</w:t>
            </w:r>
            <w:r>
              <w:rPr>
                <w:rFonts w:ascii="SimSun" w:hAnsi="SimSun" w:eastAsia="SimSun" w:cs="SimSun"/>
                <w:sz w:val="17"/>
                <w:szCs w:val="17"/>
                <w:spacing w:val="5"/>
              </w:rPr>
              <w:t xml:space="preserve"> </w:t>
            </w:r>
            <w:r>
              <w:rPr>
                <w:rFonts w:ascii="SimSun" w:hAnsi="SimSun" w:eastAsia="SimSun" w:cs="SimSun"/>
                <w:sz w:val="17"/>
                <w:szCs w:val="17"/>
                <w:spacing w:val="5"/>
              </w:rPr>
              <w:t>集成；无线网络</w:t>
            </w:r>
            <w:r>
              <w:rPr>
                <w:rFonts w:ascii="SimSun" w:hAnsi="SimSun" w:eastAsia="SimSun" w:cs="SimSun"/>
                <w:sz w:val="17"/>
                <w:szCs w:val="17"/>
                <w:spacing w:val="5"/>
              </w:rPr>
              <w:t xml:space="preserve"> </w:t>
            </w:r>
            <w:r>
              <w:rPr>
                <w:rFonts w:ascii="SimSun" w:hAnsi="SimSun" w:eastAsia="SimSun" w:cs="SimSun"/>
                <w:sz w:val="17"/>
                <w:szCs w:val="17"/>
                <w:spacing w:val="5"/>
              </w:rPr>
              <w:t>标配</w:t>
            </w:r>
            <w:r>
              <w:rPr>
                <w:rFonts w:ascii="SimSun" w:hAnsi="SimSun" w:eastAsia="SimSun" w:cs="SimSun"/>
                <w:sz w:val="17"/>
                <w:szCs w:val="17"/>
              </w:rPr>
              <w:t>WiFi</w:t>
            </w:r>
            <w:r>
              <w:rPr>
                <w:rFonts w:ascii="SimSun" w:hAnsi="SimSun" w:eastAsia="SimSun" w:cs="SimSun"/>
                <w:sz w:val="17"/>
                <w:szCs w:val="17"/>
                <w:spacing w:val="5"/>
              </w:rPr>
              <w:t xml:space="preserve"> </w:t>
            </w:r>
            <w:r>
              <w:rPr>
                <w:rFonts w:ascii="SimSun" w:hAnsi="SimSun" w:eastAsia="SimSun" w:cs="SimSun"/>
                <w:sz w:val="17"/>
                <w:szCs w:val="17"/>
                <w:spacing w:val="5"/>
              </w:rPr>
              <w:t>(2.4</w:t>
            </w:r>
            <w:r>
              <w:rPr>
                <w:rFonts w:ascii="SimSun" w:hAnsi="SimSun" w:eastAsia="SimSun" w:cs="SimSun"/>
                <w:sz w:val="17"/>
                <w:szCs w:val="17"/>
              </w:rPr>
              <w:t>G</w:t>
            </w:r>
            <w:r>
              <w:rPr>
                <w:rFonts w:ascii="SimSun" w:hAnsi="SimSun" w:eastAsia="SimSun" w:cs="SimSun"/>
                <w:sz w:val="17"/>
                <w:szCs w:val="17"/>
                <w:spacing w:val="5"/>
              </w:rPr>
              <w:t>/5</w:t>
            </w:r>
            <w:r>
              <w:rPr>
                <w:rFonts w:ascii="SimSun" w:hAnsi="SimSun" w:eastAsia="SimSun" w:cs="SimSun"/>
                <w:sz w:val="17"/>
                <w:szCs w:val="17"/>
              </w:rPr>
              <w:t>G</w:t>
            </w:r>
            <w:r>
              <w:rPr>
                <w:rFonts w:ascii="SimSun" w:hAnsi="SimSun" w:eastAsia="SimSun" w:cs="SimSun"/>
                <w:sz w:val="17"/>
                <w:szCs w:val="17"/>
              </w:rPr>
              <w:t xml:space="preserve"> </w:t>
            </w:r>
            <w:r>
              <w:rPr>
                <w:rFonts w:ascii="SimSun" w:hAnsi="SimSun" w:eastAsia="SimSun" w:cs="SimSun"/>
                <w:sz w:val="17"/>
                <w:szCs w:val="17"/>
                <w:spacing w:val="10"/>
              </w:rPr>
              <w:t>模块，</w:t>
            </w:r>
            <w:r>
              <w:rPr>
                <w:rFonts w:ascii="SimSun" w:hAnsi="SimSun" w:eastAsia="SimSun" w:cs="SimSun"/>
                <w:sz w:val="17"/>
                <w:szCs w:val="17"/>
                <w:spacing w:val="6"/>
              </w:rPr>
              <w:t>通</w:t>
            </w:r>
            <w:r>
              <w:rPr>
                <w:rFonts w:ascii="SimSun" w:hAnsi="SimSun" w:eastAsia="SimSun" w:cs="SimSun"/>
                <w:sz w:val="17"/>
                <w:szCs w:val="17"/>
                <w:spacing w:val="5"/>
              </w:rPr>
              <w:t>讯</w:t>
            </w:r>
            <w:r>
              <w:rPr>
                <w:rFonts w:ascii="SimSun" w:hAnsi="SimSun" w:eastAsia="SimSun" w:cs="SimSun"/>
                <w:sz w:val="17"/>
                <w:szCs w:val="17"/>
                <w:spacing w:val="5"/>
              </w:rPr>
              <w:t xml:space="preserve"> </w:t>
            </w:r>
            <w:r>
              <w:rPr>
                <w:rFonts w:ascii="SimSun" w:hAnsi="SimSun" w:eastAsia="SimSun" w:cs="SimSun"/>
                <w:sz w:val="17"/>
                <w:szCs w:val="17"/>
                <w:spacing w:val="5"/>
              </w:rPr>
              <w:t>4</w:t>
            </w:r>
            <w:r>
              <w:rPr>
                <w:rFonts w:ascii="SimSun" w:hAnsi="SimSun" w:eastAsia="SimSun" w:cs="SimSun"/>
                <w:sz w:val="17"/>
                <w:szCs w:val="17"/>
              </w:rPr>
              <w:t>G</w:t>
            </w:r>
            <w:r>
              <w:rPr>
                <w:rFonts w:ascii="SimSun" w:hAnsi="SimSun" w:eastAsia="SimSun" w:cs="SimSun"/>
                <w:sz w:val="17"/>
                <w:szCs w:val="17"/>
                <w:spacing w:val="5"/>
              </w:rPr>
              <w:t>，定制)</w:t>
            </w:r>
            <w:r>
              <w:rPr>
                <w:rFonts w:ascii="SimSun" w:hAnsi="SimSun" w:eastAsia="SimSun" w:cs="SimSun"/>
                <w:sz w:val="17"/>
                <w:szCs w:val="17"/>
                <w:spacing w:val="5"/>
              </w:rPr>
              <w:t xml:space="preserve"> </w:t>
            </w:r>
            <w:r>
              <w:rPr>
                <w:rFonts w:ascii="SimSun" w:hAnsi="SimSun" w:eastAsia="SimSun" w:cs="SimSun"/>
                <w:sz w:val="17"/>
                <w:szCs w:val="17"/>
                <w:spacing w:val="5"/>
              </w:rPr>
              <w:t>；接口</w:t>
            </w:r>
            <w:r>
              <w:rPr>
                <w:rFonts w:ascii="SimSun" w:hAnsi="SimSun" w:eastAsia="SimSun" w:cs="SimSun"/>
                <w:sz w:val="17"/>
                <w:szCs w:val="17"/>
                <w:spacing w:val="5"/>
              </w:rPr>
              <w:t xml:space="preserve"> </w:t>
            </w:r>
            <w:r>
              <w:rPr>
                <w:rFonts w:ascii="SimSun" w:hAnsi="SimSun" w:eastAsia="SimSun" w:cs="SimSun"/>
                <w:sz w:val="17"/>
                <w:szCs w:val="17"/>
                <w:spacing w:val="5"/>
              </w:rPr>
              <w:t>1×</w:t>
            </w:r>
            <w:r>
              <w:rPr>
                <w:rFonts w:ascii="SimSun" w:hAnsi="SimSun" w:eastAsia="SimSun" w:cs="SimSun"/>
                <w:sz w:val="17"/>
                <w:szCs w:val="17"/>
              </w:rPr>
              <w:t>RJ</w:t>
            </w:r>
            <w:r>
              <w:rPr>
                <w:rFonts w:ascii="SimSun" w:hAnsi="SimSun" w:eastAsia="SimSun" w:cs="SimSun"/>
                <w:sz w:val="17"/>
                <w:szCs w:val="17"/>
                <w:spacing w:val="5"/>
              </w:rPr>
              <w:t>45</w:t>
            </w:r>
            <w:r>
              <w:rPr>
                <w:rFonts w:ascii="SimSun" w:hAnsi="SimSun" w:eastAsia="SimSun" w:cs="SimSun"/>
                <w:sz w:val="17"/>
                <w:szCs w:val="17"/>
                <w:spacing w:val="5"/>
              </w:rPr>
              <w:t xml:space="preserve"> </w:t>
            </w:r>
            <w:r>
              <w:rPr>
                <w:rFonts w:ascii="SimSun" w:hAnsi="SimSun" w:eastAsia="SimSun" w:cs="SimSun"/>
                <w:sz w:val="17"/>
                <w:szCs w:val="17"/>
                <w:spacing w:val="5"/>
              </w:rPr>
              <w:t>网络接口；2×</w:t>
            </w:r>
            <w:r>
              <w:rPr>
                <w:rFonts w:ascii="SimSun" w:hAnsi="SimSun" w:eastAsia="SimSun" w:cs="SimSun"/>
                <w:sz w:val="17"/>
                <w:szCs w:val="17"/>
              </w:rPr>
              <w:t>USB</w:t>
            </w:r>
            <w:r>
              <w:rPr>
                <w:rFonts w:ascii="SimSun" w:hAnsi="SimSun" w:eastAsia="SimSun" w:cs="SimSun"/>
                <w:sz w:val="17"/>
                <w:szCs w:val="17"/>
              </w:rPr>
              <w:t xml:space="preserve"> </w:t>
            </w:r>
            <w:r>
              <w:rPr>
                <w:rFonts w:ascii="SimSun" w:hAnsi="SimSun" w:eastAsia="SimSun" w:cs="SimSun"/>
                <w:sz w:val="17"/>
                <w:szCs w:val="17"/>
                <w:spacing w:val="2"/>
              </w:rPr>
              <w:t>接口(</w:t>
            </w:r>
            <w:r>
              <w:rPr>
                <w:rFonts w:ascii="SimSun" w:hAnsi="SimSun" w:eastAsia="SimSun" w:cs="SimSun"/>
                <w:sz w:val="17"/>
                <w:szCs w:val="17"/>
                <w:spacing w:val="1"/>
              </w:rPr>
              <w:t>支持软件屏蔽)</w:t>
            </w:r>
            <w:r>
              <w:rPr>
                <w:rFonts w:ascii="SimSun" w:hAnsi="SimSun" w:eastAsia="SimSun" w:cs="SimSun"/>
                <w:sz w:val="17"/>
                <w:szCs w:val="17"/>
                <w:spacing w:val="1"/>
              </w:rPr>
              <w:t xml:space="preserve"> </w:t>
            </w:r>
            <w:r>
              <w:rPr>
                <w:rFonts w:ascii="SimSun" w:hAnsi="SimSun" w:eastAsia="SimSun" w:cs="SimSun"/>
                <w:sz w:val="17"/>
                <w:szCs w:val="17"/>
                <w:spacing w:val="1"/>
              </w:rPr>
              <w:t>；电源输入</w:t>
            </w:r>
            <w:r>
              <w:rPr>
                <w:rFonts w:ascii="SimSun" w:hAnsi="SimSun" w:eastAsia="SimSun" w:cs="SimSun"/>
                <w:sz w:val="17"/>
                <w:szCs w:val="17"/>
                <w:spacing w:val="1"/>
              </w:rPr>
              <w:t xml:space="preserve"> </w:t>
            </w:r>
            <w:r>
              <w:rPr>
                <w:rFonts w:ascii="SimSun" w:hAnsi="SimSun" w:eastAsia="SimSun" w:cs="SimSun"/>
                <w:sz w:val="17"/>
                <w:szCs w:val="17"/>
              </w:rPr>
              <w:t>AC</w:t>
            </w:r>
            <w:r>
              <w:rPr>
                <w:rFonts w:ascii="SimSun" w:hAnsi="SimSun" w:eastAsia="SimSun" w:cs="SimSun"/>
                <w:sz w:val="17"/>
                <w:szCs w:val="17"/>
                <w:spacing w:val="1"/>
              </w:rPr>
              <w:t xml:space="preserve"> </w:t>
            </w:r>
            <w:r>
              <w:rPr>
                <w:rFonts w:ascii="SimSun" w:hAnsi="SimSun" w:eastAsia="SimSun" w:cs="SimSun"/>
                <w:sz w:val="17"/>
                <w:szCs w:val="17"/>
                <w:spacing w:val="1"/>
              </w:rPr>
              <w:t>100-240</w:t>
            </w:r>
            <w:r>
              <w:rPr>
                <w:rFonts w:ascii="SimSun" w:hAnsi="SimSun" w:eastAsia="SimSun" w:cs="SimSun"/>
                <w:sz w:val="17"/>
                <w:szCs w:val="17"/>
              </w:rPr>
              <w:t>V</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50-60</w:t>
            </w:r>
            <w:r>
              <w:rPr>
                <w:rFonts w:ascii="SimSun" w:hAnsi="SimSun" w:eastAsia="SimSun" w:cs="SimSun"/>
                <w:sz w:val="17"/>
                <w:szCs w:val="17"/>
              </w:rPr>
              <w:t>Hz</w:t>
            </w:r>
            <w:r>
              <w:rPr>
                <w:rFonts w:ascii="SimSun" w:hAnsi="SimSun" w:eastAsia="SimSun" w:cs="SimSun"/>
                <w:sz w:val="17"/>
                <w:szCs w:val="17"/>
                <w:spacing w:val="1"/>
              </w:rPr>
              <w:t>；</w:t>
            </w:r>
            <w:r>
              <w:rPr>
                <w:rFonts w:ascii="SimSun" w:hAnsi="SimSun" w:eastAsia="SimSun" w:cs="SimSun"/>
                <w:sz w:val="17"/>
                <w:szCs w:val="17"/>
              </w:rPr>
              <w:t xml:space="preserve"> </w:t>
            </w:r>
            <w:r>
              <w:rPr>
                <w:rFonts w:ascii="SimSun" w:hAnsi="SimSun" w:eastAsia="SimSun" w:cs="SimSun"/>
                <w:sz w:val="17"/>
                <w:szCs w:val="17"/>
                <w:spacing w:val="11"/>
              </w:rPr>
              <w:t>待</w:t>
            </w:r>
            <w:r>
              <w:rPr>
                <w:rFonts w:ascii="SimSun" w:hAnsi="SimSun" w:eastAsia="SimSun" w:cs="SimSun"/>
                <w:sz w:val="17"/>
                <w:szCs w:val="17"/>
                <w:spacing w:val="7"/>
              </w:rPr>
              <w:t>机功率</w:t>
            </w:r>
            <w:r>
              <w:rPr>
                <w:rFonts w:ascii="SimSun" w:hAnsi="SimSun" w:eastAsia="SimSun" w:cs="SimSun"/>
                <w:sz w:val="17"/>
                <w:szCs w:val="17"/>
                <w:spacing w:val="7"/>
              </w:rPr>
              <w:t xml:space="preserve"> </w:t>
            </w:r>
            <w:r>
              <w:rPr>
                <w:rFonts w:ascii="SimSun" w:hAnsi="SimSun" w:eastAsia="SimSun" w:cs="SimSun"/>
                <w:sz w:val="17"/>
                <w:szCs w:val="17"/>
                <w:spacing w:val="7"/>
              </w:rPr>
              <w:t>≤1</w:t>
            </w:r>
            <w:r>
              <w:rPr>
                <w:rFonts w:ascii="SimSun" w:hAnsi="SimSun" w:eastAsia="SimSun" w:cs="SimSun"/>
                <w:sz w:val="17"/>
                <w:szCs w:val="17"/>
              </w:rPr>
              <w:t>W</w:t>
            </w:r>
            <w:r>
              <w:rPr>
                <w:rFonts w:ascii="SimSun" w:hAnsi="SimSun" w:eastAsia="SimSun" w:cs="SimSun"/>
                <w:sz w:val="17"/>
                <w:szCs w:val="17"/>
                <w:spacing w:val="7"/>
              </w:rPr>
              <w:t>；</w:t>
            </w:r>
          </w:p>
          <w:p>
            <w:pPr>
              <w:ind w:left="112" w:right="107" w:firstLine="4"/>
              <w:spacing w:before="2" w:line="238" w:lineRule="auto"/>
              <w:rPr>
                <w:rFonts w:ascii="SimSun" w:hAnsi="SimSun" w:eastAsia="SimSun" w:cs="SimSun"/>
                <w:sz w:val="17"/>
                <w:szCs w:val="17"/>
              </w:rPr>
            </w:pPr>
            <w:r>
              <w:rPr>
                <w:rFonts w:ascii="SimSun" w:hAnsi="SimSun" w:eastAsia="SimSun" w:cs="SimSun"/>
                <w:sz w:val="17"/>
                <w:szCs w:val="17"/>
                <w:spacing w:val="12"/>
              </w:rPr>
              <w:t>系</w:t>
            </w:r>
            <w:r>
              <w:rPr>
                <w:rFonts w:ascii="SimSun" w:hAnsi="SimSun" w:eastAsia="SimSun" w:cs="SimSun"/>
                <w:sz w:val="17"/>
                <w:szCs w:val="17"/>
                <w:spacing w:val="11"/>
              </w:rPr>
              <w:t>统喇叭</w:t>
            </w:r>
            <w:r>
              <w:rPr>
                <w:rFonts w:ascii="SimSun" w:hAnsi="SimSun" w:eastAsia="SimSun" w:cs="SimSun"/>
                <w:sz w:val="17"/>
                <w:szCs w:val="17"/>
                <w:spacing w:val="11"/>
              </w:rPr>
              <w:t xml:space="preserve"> </w:t>
            </w:r>
            <w:r>
              <w:rPr>
                <w:rFonts w:ascii="SimSun" w:hAnsi="SimSun" w:eastAsia="SimSun" w:cs="SimSun"/>
                <w:sz w:val="17"/>
                <w:szCs w:val="17"/>
                <w:spacing w:val="11"/>
              </w:rPr>
              <w:t>2</w:t>
            </w:r>
            <w:r>
              <w:rPr>
                <w:rFonts w:ascii="SimSun" w:hAnsi="SimSun" w:eastAsia="SimSun" w:cs="SimSun"/>
                <w:sz w:val="17"/>
                <w:szCs w:val="17"/>
                <w:spacing w:val="11"/>
              </w:rPr>
              <w:t xml:space="preserve"> </w:t>
            </w:r>
            <w:r>
              <w:rPr>
                <w:rFonts w:ascii="SimSun" w:hAnsi="SimSun" w:eastAsia="SimSun" w:cs="SimSun"/>
                <w:sz w:val="17"/>
                <w:szCs w:val="17"/>
              </w:rPr>
              <w:t>x</w:t>
            </w:r>
            <w:r>
              <w:rPr>
                <w:rFonts w:ascii="SimSun" w:hAnsi="SimSun" w:eastAsia="SimSun" w:cs="SimSun"/>
                <w:sz w:val="17"/>
                <w:szCs w:val="17"/>
                <w:spacing w:val="11"/>
              </w:rPr>
              <w:t xml:space="preserve"> </w:t>
            </w:r>
            <w:r>
              <w:rPr>
                <w:rFonts w:ascii="SimSun" w:hAnsi="SimSun" w:eastAsia="SimSun" w:cs="SimSun"/>
                <w:sz w:val="17"/>
                <w:szCs w:val="17"/>
                <w:spacing w:val="11"/>
              </w:rPr>
              <w:t>5</w:t>
            </w:r>
            <w:r>
              <w:rPr>
                <w:rFonts w:ascii="SimSun" w:hAnsi="SimSun" w:eastAsia="SimSun" w:cs="SimSun"/>
                <w:sz w:val="17"/>
                <w:szCs w:val="17"/>
              </w:rPr>
              <w:t>W</w:t>
            </w:r>
            <w:r>
              <w:rPr>
                <w:rFonts w:ascii="SimSun" w:hAnsi="SimSun" w:eastAsia="SimSun" w:cs="SimSun"/>
                <w:sz w:val="17"/>
                <w:szCs w:val="17"/>
                <w:spacing w:val="11"/>
              </w:rPr>
              <w:t>；工作温度</w:t>
            </w:r>
            <w:r>
              <w:rPr>
                <w:rFonts w:ascii="SimSun" w:hAnsi="SimSun" w:eastAsia="SimSun" w:cs="SimSun"/>
                <w:sz w:val="17"/>
                <w:szCs w:val="17"/>
                <w:spacing w:val="11"/>
              </w:rPr>
              <w:t xml:space="preserve"> </w:t>
            </w:r>
            <w:r>
              <w:rPr>
                <w:rFonts w:ascii="SimSun" w:hAnsi="SimSun" w:eastAsia="SimSun" w:cs="SimSun"/>
                <w:sz w:val="17"/>
                <w:szCs w:val="17"/>
                <w:spacing w:val="11"/>
              </w:rPr>
              <w:t>0℃~50℃；无故障工作小时</w:t>
            </w:r>
            <w:r>
              <w:rPr>
                <w:rFonts w:ascii="SimSun" w:hAnsi="SimSun" w:eastAsia="SimSun" w:cs="SimSun"/>
                <w:sz w:val="17"/>
                <w:szCs w:val="17"/>
              </w:rPr>
              <w:t xml:space="preserve"> </w:t>
            </w:r>
            <w:r>
              <w:rPr>
                <w:rFonts w:ascii="SimSun" w:hAnsi="SimSun" w:eastAsia="SimSun" w:cs="SimSun"/>
                <w:sz w:val="17"/>
                <w:szCs w:val="17"/>
                <w:spacing w:val="4"/>
              </w:rPr>
              <w:t>58</w:t>
            </w:r>
            <w:r>
              <w:rPr>
                <w:rFonts w:ascii="SimSun" w:hAnsi="SimSun" w:eastAsia="SimSun" w:cs="SimSun"/>
                <w:sz w:val="17"/>
                <w:szCs w:val="17"/>
                <w:spacing w:val="3"/>
              </w:rPr>
              <w:t>0</w:t>
            </w:r>
            <w:r>
              <w:rPr>
                <w:rFonts w:ascii="SimSun" w:hAnsi="SimSun" w:eastAsia="SimSun" w:cs="SimSun"/>
                <w:sz w:val="17"/>
                <w:szCs w:val="17"/>
                <w:spacing w:val="2"/>
              </w:rPr>
              <w:t>00</w:t>
            </w:r>
            <w:r>
              <w:rPr>
                <w:rFonts w:ascii="SimSun" w:hAnsi="SimSun" w:eastAsia="SimSun" w:cs="SimSun"/>
                <w:sz w:val="17"/>
                <w:szCs w:val="17"/>
                <w:spacing w:val="2"/>
              </w:rPr>
              <w:t xml:space="preserve"> </w:t>
            </w:r>
            <w:r>
              <w:rPr>
                <w:rFonts w:ascii="SimSun" w:hAnsi="SimSun" w:eastAsia="SimSun" w:cs="SimSun"/>
                <w:sz w:val="17"/>
                <w:szCs w:val="17"/>
                <w:spacing w:val="2"/>
              </w:rPr>
              <w:t>小时；使用寿命</w:t>
            </w:r>
            <w:r>
              <w:rPr>
                <w:rFonts w:ascii="SimSun" w:hAnsi="SimSun" w:eastAsia="SimSun" w:cs="SimSun"/>
                <w:sz w:val="17"/>
                <w:szCs w:val="17"/>
                <w:spacing w:val="2"/>
              </w:rPr>
              <w:t xml:space="preserve"> </w:t>
            </w:r>
            <w:r>
              <w:rPr>
                <w:rFonts w:ascii="SimSun" w:hAnsi="SimSun" w:eastAsia="SimSun" w:cs="SimSun"/>
                <w:sz w:val="17"/>
                <w:szCs w:val="17"/>
                <w:spacing w:val="2"/>
              </w:rPr>
              <w:t>60000</w:t>
            </w:r>
            <w:r>
              <w:rPr>
                <w:rFonts w:ascii="SimSun" w:hAnsi="SimSun" w:eastAsia="SimSun" w:cs="SimSun"/>
                <w:sz w:val="17"/>
                <w:szCs w:val="17"/>
                <w:spacing w:val="2"/>
              </w:rPr>
              <w:t xml:space="preserve"> </w:t>
            </w:r>
            <w:r>
              <w:rPr>
                <w:rFonts w:ascii="SimSun" w:hAnsi="SimSun" w:eastAsia="SimSun" w:cs="SimSun"/>
                <w:sz w:val="17"/>
                <w:szCs w:val="17"/>
                <w:spacing w:val="2"/>
              </w:rPr>
              <w:t>小时；操作系统</w:t>
            </w:r>
            <w:r>
              <w:rPr>
                <w:rFonts w:ascii="SimSun" w:hAnsi="SimSun" w:eastAsia="SimSun" w:cs="SimSun"/>
                <w:sz w:val="17"/>
                <w:szCs w:val="17"/>
                <w:spacing w:val="2"/>
              </w:rPr>
              <w:t xml:space="preserve"> </w:t>
            </w:r>
            <w:r>
              <w:rPr>
                <w:rFonts w:ascii="SimSun" w:hAnsi="SimSun" w:eastAsia="SimSun" w:cs="SimSun"/>
                <w:sz w:val="17"/>
                <w:szCs w:val="17"/>
              </w:rPr>
              <w:t>Android</w:t>
            </w:r>
            <w:r>
              <w:rPr>
                <w:rFonts w:ascii="SimSun" w:hAnsi="SimSun" w:eastAsia="SimSun" w:cs="SimSun"/>
                <w:sz w:val="17"/>
                <w:szCs w:val="17"/>
                <w:spacing w:val="2"/>
              </w:rPr>
              <w:t xml:space="preserve"> </w:t>
            </w:r>
            <w:r>
              <w:rPr>
                <w:rFonts w:ascii="SimSun" w:hAnsi="SimSun" w:eastAsia="SimSun" w:cs="SimSun"/>
                <w:sz w:val="17"/>
                <w:szCs w:val="17"/>
                <w:spacing w:val="2"/>
              </w:rPr>
              <w:t>7.0</w:t>
            </w:r>
            <w:r>
              <w:rPr>
                <w:rFonts w:ascii="SimSun" w:hAnsi="SimSun" w:eastAsia="SimSun" w:cs="SimSun"/>
                <w:sz w:val="17"/>
                <w:szCs w:val="17"/>
              </w:rPr>
              <w:t xml:space="preserve"> </w:t>
            </w:r>
            <w:r>
              <w:rPr>
                <w:rFonts w:ascii="SimSun" w:hAnsi="SimSun" w:eastAsia="SimSun" w:cs="SimSun"/>
                <w:sz w:val="17"/>
                <w:szCs w:val="17"/>
                <w:spacing w:val="12"/>
              </w:rPr>
              <w:t>及</w:t>
            </w:r>
            <w:r>
              <w:rPr>
                <w:rFonts w:ascii="SimSun" w:hAnsi="SimSun" w:eastAsia="SimSun" w:cs="SimSun"/>
                <w:sz w:val="17"/>
                <w:szCs w:val="17"/>
                <w:spacing w:val="9"/>
              </w:rPr>
              <w:t>以上，支持系统升级</w:t>
            </w:r>
          </w:p>
          <w:p>
            <w:pPr>
              <w:ind w:left="114" w:right="108"/>
              <w:spacing w:before="2" w:line="238" w:lineRule="auto"/>
              <w:rPr>
                <w:rFonts w:ascii="SimSun" w:hAnsi="SimSun" w:eastAsia="SimSun" w:cs="SimSun"/>
                <w:sz w:val="17"/>
                <w:szCs w:val="17"/>
              </w:rPr>
            </w:pPr>
            <w:r>
              <w:rPr>
                <w:rFonts w:ascii="SimSun" w:hAnsi="SimSun" w:eastAsia="SimSun" w:cs="SimSun"/>
                <w:sz w:val="17"/>
                <w:szCs w:val="17"/>
                <w:spacing w:val="6"/>
              </w:rPr>
              <w:t>质量认证</w:t>
            </w:r>
            <w:r>
              <w:rPr>
                <w:rFonts w:ascii="SimSun" w:hAnsi="SimSun" w:eastAsia="SimSun" w:cs="SimSun"/>
                <w:sz w:val="17"/>
                <w:szCs w:val="17"/>
                <w:spacing w:val="6"/>
              </w:rPr>
              <w:t xml:space="preserve"> </w:t>
            </w:r>
            <w:r>
              <w:rPr>
                <w:rFonts w:ascii="SimSun" w:hAnsi="SimSun" w:eastAsia="SimSun" w:cs="SimSun"/>
                <w:sz w:val="17"/>
                <w:szCs w:val="17"/>
                <w:spacing w:val="6"/>
              </w:rPr>
              <w:t>通过</w:t>
            </w:r>
            <w:r>
              <w:rPr>
                <w:rFonts w:ascii="SimSun" w:hAnsi="SimSun" w:eastAsia="SimSun" w:cs="SimSun"/>
                <w:sz w:val="17"/>
                <w:szCs w:val="17"/>
                <w:spacing w:val="6"/>
              </w:rPr>
              <w:t xml:space="preserve"> </w:t>
            </w:r>
            <w:r>
              <w:rPr>
                <w:rFonts w:ascii="SimSun" w:hAnsi="SimSun" w:eastAsia="SimSun" w:cs="SimSun"/>
                <w:sz w:val="17"/>
                <w:szCs w:val="17"/>
              </w:rPr>
              <w:t>CCC</w:t>
            </w:r>
            <w:r>
              <w:rPr>
                <w:rFonts w:ascii="SimSun" w:hAnsi="SimSun" w:eastAsia="SimSun" w:cs="SimSun"/>
                <w:sz w:val="17"/>
                <w:szCs w:val="17"/>
                <w:spacing w:val="6"/>
              </w:rPr>
              <w:t>、</w:t>
            </w:r>
            <w:r>
              <w:rPr>
                <w:rFonts w:ascii="SimSun" w:hAnsi="SimSun" w:eastAsia="SimSun" w:cs="SimSun"/>
                <w:sz w:val="17"/>
                <w:szCs w:val="17"/>
              </w:rPr>
              <w:t>ISO</w:t>
            </w:r>
            <w:r>
              <w:rPr>
                <w:rFonts w:ascii="SimSun" w:hAnsi="SimSun" w:eastAsia="SimSun" w:cs="SimSun"/>
                <w:sz w:val="17"/>
                <w:szCs w:val="17"/>
                <w:spacing w:val="6"/>
              </w:rPr>
              <w:t>9001、</w:t>
            </w:r>
            <w:r>
              <w:rPr>
                <w:rFonts w:ascii="SimSun" w:hAnsi="SimSun" w:eastAsia="SimSun" w:cs="SimSun"/>
                <w:sz w:val="17"/>
                <w:szCs w:val="17"/>
              </w:rPr>
              <w:t>ISO</w:t>
            </w:r>
            <w:r>
              <w:rPr>
                <w:rFonts w:ascii="SimSun" w:hAnsi="SimSun" w:eastAsia="SimSun" w:cs="SimSun"/>
                <w:sz w:val="17"/>
                <w:szCs w:val="17"/>
                <w:spacing w:val="6"/>
              </w:rPr>
              <w:t>14001</w:t>
            </w:r>
            <w:r>
              <w:rPr>
                <w:rFonts w:ascii="SimSun" w:hAnsi="SimSun" w:eastAsia="SimSun" w:cs="SimSun"/>
                <w:sz w:val="17"/>
                <w:szCs w:val="17"/>
                <w:spacing w:val="6"/>
              </w:rPr>
              <w:t xml:space="preserve"> </w:t>
            </w:r>
            <w:r>
              <w:rPr>
                <w:rFonts w:ascii="SimSun" w:hAnsi="SimSun" w:eastAsia="SimSun" w:cs="SimSun"/>
                <w:sz w:val="17"/>
                <w:szCs w:val="17"/>
                <w:spacing w:val="6"/>
              </w:rPr>
              <w:t>认证；最大厚</w:t>
            </w:r>
            <w:r>
              <w:rPr>
                <w:rFonts w:ascii="SimSun" w:hAnsi="SimSun" w:eastAsia="SimSun" w:cs="SimSun"/>
                <w:sz w:val="17"/>
                <w:szCs w:val="17"/>
                <w:spacing w:val="1"/>
              </w:rPr>
              <w:t>度</w:t>
            </w:r>
            <w:r>
              <w:rPr>
                <w:rFonts w:ascii="SimSun" w:hAnsi="SimSun" w:eastAsia="SimSun" w:cs="SimSun"/>
                <w:sz w:val="17"/>
                <w:szCs w:val="17"/>
              </w:rPr>
              <w:t xml:space="preserve"> </w:t>
            </w:r>
            <w:r>
              <w:rPr>
                <w:rFonts w:ascii="SimSun" w:hAnsi="SimSun" w:eastAsia="SimSun" w:cs="SimSun"/>
                <w:sz w:val="17"/>
                <w:szCs w:val="17"/>
                <w:spacing w:val="-1"/>
              </w:rPr>
              <w:t>2.5</w:t>
            </w:r>
            <w:r>
              <w:rPr>
                <w:rFonts w:ascii="SimSun" w:hAnsi="SimSun" w:eastAsia="SimSun" w:cs="SimSun"/>
                <w:sz w:val="17"/>
                <w:szCs w:val="17"/>
              </w:rPr>
              <w:t>cm</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电源线</w:t>
            </w:r>
            <w:r>
              <w:rPr>
                <w:rFonts w:ascii="SimSun" w:hAnsi="SimSun" w:eastAsia="SimSun" w:cs="SimSun"/>
                <w:sz w:val="17"/>
                <w:szCs w:val="17"/>
                <w:spacing w:val="-1"/>
              </w:rPr>
              <w:t xml:space="preserve"> </w:t>
            </w:r>
            <w:r>
              <w:rPr>
                <w:rFonts w:ascii="SimSun" w:hAnsi="SimSun" w:eastAsia="SimSun" w:cs="SimSun"/>
                <w:sz w:val="17"/>
                <w:szCs w:val="17"/>
                <w:spacing w:val="-1"/>
              </w:rPr>
              <w:t>国标三插</w:t>
            </w:r>
            <w:r>
              <w:rPr>
                <w:rFonts w:ascii="SimSun" w:hAnsi="SimSun" w:eastAsia="SimSun" w:cs="SimSun"/>
                <w:sz w:val="17"/>
                <w:szCs w:val="17"/>
                <w:spacing w:val="-1"/>
              </w:rPr>
              <w:t xml:space="preserve"> </w:t>
            </w:r>
            <w:r>
              <w:rPr>
                <w:rFonts w:ascii="SimSun" w:hAnsi="SimSun" w:eastAsia="SimSun" w:cs="SimSun"/>
                <w:sz w:val="17"/>
                <w:szCs w:val="17"/>
                <w:spacing w:val="-1"/>
              </w:rPr>
              <w:t>1.5</w:t>
            </w:r>
            <w:r>
              <w:rPr>
                <w:rFonts w:ascii="SimSun" w:hAnsi="SimSun" w:eastAsia="SimSun" w:cs="SimSun"/>
                <w:sz w:val="17"/>
                <w:szCs w:val="17"/>
              </w:rPr>
              <w:t>M</w:t>
            </w:r>
            <w:r>
              <w:rPr>
                <w:rFonts w:ascii="SimSun" w:hAnsi="SimSun" w:eastAsia="SimSun" w:cs="SimSun"/>
                <w:sz w:val="17"/>
                <w:szCs w:val="17"/>
                <w:spacing w:val="-1"/>
              </w:rPr>
              <w:t xml:space="preserve"> </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1；说明书</w:t>
            </w:r>
            <w:r>
              <w:rPr>
                <w:rFonts w:ascii="SimSun" w:hAnsi="SimSun" w:eastAsia="SimSun" w:cs="SimSun"/>
                <w:sz w:val="17"/>
                <w:szCs w:val="17"/>
              </w:rPr>
              <w:t xml:space="preserve"> </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1；保修卡/</w:t>
            </w:r>
            <w:r>
              <w:rPr>
                <w:rFonts w:ascii="SimSun" w:hAnsi="SimSun" w:eastAsia="SimSun" w:cs="SimSun"/>
                <w:sz w:val="17"/>
                <w:szCs w:val="17"/>
              </w:rPr>
              <w:t xml:space="preserve"> </w:t>
            </w:r>
            <w:r>
              <w:rPr>
                <w:rFonts w:ascii="SimSun" w:hAnsi="SimSun" w:eastAsia="SimSun" w:cs="SimSun"/>
                <w:sz w:val="17"/>
                <w:szCs w:val="17"/>
                <w:spacing w:val="1"/>
              </w:rPr>
              <w:t>合格</w:t>
            </w:r>
            <w:r>
              <w:rPr>
                <w:rFonts w:ascii="SimSun" w:hAnsi="SimSun" w:eastAsia="SimSun" w:cs="SimSun"/>
                <w:sz w:val="17"/>
                <w:szCs w:val="17"/>
              </w:rPr>
              <w:t>证</w:t>
            </w:r>
            <w:r>
              <w:rPr>
                <w:rFonts w:ascii="SimSun" w:hAnsi="SimSun" w:eastAsia="SimSun" w:cs="SimSun"/>
                <w:sz w:val="17"/>
                <w:szCs w:val="17"/>
              </w:rPr>
              <w:t xml:space="preserve"> </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1；软件</w:t>
            </w:r>
            <w:r>
              <w:rPr>
                <w:rFonts w:ascii="SimSun" w:hAnsi="SimSun" w:eastAsia="SimSun" w:cs="SimSun"/>
                <w:sz w:val="17"/>
                <w:szCs w:val="17"/>
              </w:rPr>
              <w:t xml:space="preserve"> </w:t>
            </w:r>
            <w:r>
              <w:rPr>
                <w:rFonts w:ascii="SimSun" w:hAnsi="SimSun" w:eastAsia="SimSun" w:cs="SimSun"/>
                <w:sz w:val="17"/>
                <w:szCs w:val="17"/>
              </w:rPr>
              <w:t>选配；</w:t>
            </w:r>
            <w:r>
              <w:rPr>
                <w:rFonts w:ascii="SimSun" w:hAnsi="SimSun" w:eastAsia="SimSun" w:cs="SimSun"/>
                <w:sz w:val="17"/>
                <w:szCs w:val="17"/>
              </w:rPr>
              <w:t xml:space="preserve"> </w:t>
            </w:r>
            <w:r>
              <w:rPr>
                <w:rFonts w:ascii="SimSun" w:hAnsi="SimSun" w:eastAsia="SimSun" w:cs="SimSun"/>
                <w:sz w:val="17"/>
                <w:szCs w:val="17"/>
              </w:rPr>
              <w:t>。LOGO</w:t>
            </w:r>
            <w:r>
              <w:rPr>
                <w:rFonts w:ascii="SimSun" w:hAnsi="SimSun" w:eastAsia="SimSun" w:cs="SimSun"/>
                <w:sz w:val="17"/>
                <w:szCs w:val="17"/>
              </w:rPr>
              <w:t xml:space="preserve"> </w:t>
            </w:r>
            <w:r>
              <w:rPr>
                <w:rFonts w:ascii="SimSun" w:hAnsi="SimSun" w:eastAsia="SimSun" w:cs="SimSun"/>
                <w:sz w:val="17"/>
                <w:szCs w:val="17"/>
              </w:rPr>
              <w:t>可定制</w:t>
            </w:r>
          </w:p>
          <w:p>
            <w:pPr>
              <w:ind w:left="112"/>
              <w:spacing w:line="231" w:lineRule="auto"/>
              <w:rPr>
                <w:rFonts w:ascii="SimSun" w:hAnsi="SimSun" w:eastAsia="SimSun" w:cs="SimSun"/>
                <w:sz w:val="17"/>
                <w:szCs w:val="17"/>
              </w:rPr>
            </w:pPr>
            <w:r>
              <w:rPr>
                <w:rFonts w:ascii="SimSun" w:hAnsi="SimSun" w:eastAsia="SimSun" w:cs="SimSun"/>
                <w:sz w:val="17"/>
                <w:szCs w:val="17"/>
                <w:spacing w:val="7"/>
              </w:rPr>
              <w:t>*</w:t>
            </w:r>
            <w:r>
              <w:rPr>
                <w:rFonts w:ascii="SimSun" w:hAnsi="SimSun" w:eastAsia="SimSun" w:cs="SimSun"/>
                <w:sz w:val="17"/>
                <w:szCs w:val="17"/>
                <w:spacing w:val="6"/>
              </w:rPr>
              <w:t>系统功能：</w:t>
            </w:r>
          </w:p>
          <w:p>
            <w:pPr>
              <w:ind w:left="113" w:right="107"/>
              <w:spacing w:before="6" w:line="232" w:lineRule="auto"/>
              <w:rPr>
                <w:rFonts w:ascii="SimSun" w:hAnsi="SimSun" w:eastAsia="SimSun" w:cs="SimSun"/>
                <w:sz w:val="17"/>
                <w:szCs w:val="17"/>
              </w:rPr>
            </w:pPr>
            <w:r>
              <w:rPr>
                <w:rFonts w:ascii="SimSun" w:hAnsi="SimSun" w:eastAsia="SimSun" w:cs="SimSun"/>
                <w:sz w:val="17"/>
                <w:szCs w:val="17"/>
                <w:spacing w:val="16"/>
              </w:rPr>
              <w:t>播</w:t>
            </w:r>
            <w:r>
              <w:rPr>
                <w:rFonts w:ascii="SimSun" w:hAnsi="SimSun" w:eastAsia="SimSun" w:cs="SimSun"/>
                <w:sz w:val="17"/>
                <w:szCs w:val="17"/>
                <w:spacing w:val="10"/>
              </w:rPr>
              <w:t>放银行产品宣传海报，替代原有静态海报、易拉宝等。</w:t>
            </w:r>
            <w:r>
              <w:rPr>
                <w:rFonts w:ascii="SimSun" w:hAnsi="SimSun" w:eastAsia="SimSun" w:cs="SimSun"/>
                <w:sz w:val="17"/>
                <w:szCs w:val="17"/>
              </w:rPr>
              <w:t xml:space="preserve"> </w:t>
            </w:r>
            <w:r>
              <w:rPr>
                <w:rFonts w:ascii="SimSun" w:hAnsi="SimSun" w:eastAsia="SimSun" w:cs="SimSun"/>
                <w:sz w:val="17"/>
                <w:szCs w:val="17"/>
                <w:spacing w:val="13"/>
              </w:rPr>
              <w:t>通过图片，视频宣传银行风险提示，金融诈骗信息，金</w:t>
            </w:r>
            <w:r>
              <w:rPr>
                <w:rFonts w:ascii="SimSun" w:hAnsi="SimSun" w:eastAsia="SimSun" w:cs="SimSun"/>
                <w:sz w:val="17"/>
                <w:szCs w:val="17"/>
                <w:spacing w:val="12"/>
              </w:rPr>
              <w:t>融</w:t>
            </w:r>
            <w:r>
              <w:rPr>
                <w:rFonts w:ascii="SimSun" w:hAnsi="SimSun" w:eastAsia="SimSun" w:cs="SimSun"/>
                <w:sz w:val="17"/>
                <w:szCs w:val="17"/>
              </w:rPr>
              <w:t xml:space="preserve"> </w:t>
            </w:r>
            <w:r>
              <w:rPr>
                <w:rFonts w:ascii="SimSun" w:hAnsi="SimSun" w:eastAsia="SimSun" w:cs="SimSun"/>
                <w:sz w:val="17"/>
                <w:szCs w:val="17"/>
                <w:spacing w:val="8"/>
              </w:rPr>
              <w:t>常识等重要信息</w:t>
            </w:r>
            <w:r>
              <w:rPr>
                <w:rFonts w:ascii="SimSun" w:hAnsi="SimSun" w:eastAsia="SimSun" w:cs="SimSun"/>
                <w:sz w:val="17"/>
                <w:szCs w:val="17"/>
                <w:spacing w:val="6"/>
              </w:rPr>
              <w:t>。</w:t>
            </w:r>
          </w:p>
        </w:tc>
      </w:tr>
      <w:tr>
        <w:trPr>
          <w:trHeight w:val="3588"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95" w:lineRule="auto"/>
              <w:rPr>
                <w:rFonts w:ascii="Arial"/>
                <w:sz w:val="21"/>
              </w:rPr>
            </w:pPr>
            <w:r/>
          </w:p>
          <w:p>
            <w:pPr>
              <w:spacing w:line="295" w:lineRule="auto"/>
              <w:rPr>
                <w:rFonts w:ascii="Arial"/>
                <w:sz w:val="21"/>
              </w:rPr>
            </w:pPr>
            <w:r/>
          </w:p>
          <w:p>
            <w:pPr>
              <w:spacing w:line="295" w:lineRule="auto"/>
              <w:rPr>
                <w:rFonts w:ascii="Arial"/>
                <w:sz w:val="21"/>
              </w:rPr>
            </w:pPr>
            <w:r/>
          </w:p>
          <w:p>
            <w:pPr>
              <w:spacing w:line="295" w:lineRule="auto"/>
              <w:rPr>
                <w:rFonts w:ascii="Arial"/>
                <w:sz w:val="21"/>
              </w:rPr>
            </w:pPr>
            <w:r/>
          </w:p>
          <w:p>
            <w:pPr>
              <w:ind w:left="172"/>
              <w:spacing w:before="69"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49</w:t>
            </w:r>
            <w:r>
              <w:rPr>
                <w:rFonts w:ascii="Microsoft YaHei" w:hAnsi="Microsoft YaHei" w:eastAsia="Microsoft YaHei" w:cs="Microsoft YaHei"/>
                <w:sz w:val="16"/>
                <w:szCs w:val="16"/>
                <w:spacing w:val="-1"/>
              </w:rPr>
              <w:t xml:space="preserve"> </w:t>
            </w:r>
            <w:r>
              <w:rPr>
                <w:rFonts w:ascii="Microsoft YaHei" w:hAnsi="Microsoft YaHei" w:eastAsia="Microsoft YaHei" w:cs="Microsoft YaHei"/>
                <w:sz w:val="16"/>
                <w:szCs w:val="16"/>
                <w:spacing w:val="-1"/>
              </w:rPr>
              <w:t>寸</w:t>
            </w:r>
          </w:p>
          <w:p>
            <w:pPr>
              <w:ind w:left="127"/>
              <w:spacing w:before="109" w:line="177" w:lineRule="auto"/>
              <w:rPr>
                <w:rFonts w:ascii="Microsoft YaHei" w:hAnsi="Microsoft YaHei" w:eastAsia="Microsoft YaHei" w:cs="Microsoft YaHei"/>
                <w:sz w:val="16"/>
                <w:szCs w:val="16"/>
              </w:rPr>
            </w:pPr>
            <w:r>
              <w:rPr>
                <w:rFonts w:ascii="Microsoft YaHei" w:hAnsi="Microsoft YaHei" w:eastAsia="Microsoft YaHei" w:cs="Microsoft YaHei"/>
                <w:sz w:val="16"/>
                <w:szCs w:val="16"/>
              </w:rPr>
              <w:t>双面吊</w:t>
            </w:r>
          </w:p>
          <w:p>
            <w:pPr>
              <w:ind w:left="128"/>
              <w:spacing w:before="101" w:line="18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挂</w:t>
            </w:r>
            <w:r>
              <w:rPr>
                <w:rFonts w:ascii="Microsoft YaHei" w:hAnsi="Microsoft YaHei" w:eastAsia="Microsoft YaHei" w:cs="Microsoft YaHei"/>
                <w:sz w:val="16"/>
                <w:szCs w:val="16"/>
              </w:rPr>
              <w:t>广告</w:t>
            </w:r>
          </w:p>
          <w:p>
            <w:pPr>
              <w:ind w:left="287"/>
              <w:spacing w:before="111" w:line="175" w:lineRule="auto"/>
              <w:rPr>
                <w:rFonts w:ascii="Microsoft YaHei" w:hAnsi="Microsoft YaHei" w:eastAsia="Microsoft YaHei" w:cs="Microsoft YaHei"/>
                <w:sz w:val="16"/>
                <w:szCs w:val="16"/>
              </w:rPr>
            </w:pPr>
            <w:r>
              <w:rPr>
                <w:rFonts w:ascii="Microsoft YaHei" w:hAnsi="Microsoft YaHei" w:eastAsia="Microsoft YaHei" w:cs="Microsoft YaHei"/>
                <w:sz w:val="16"/>
                <w:szCs w:val="16"/>
              </w:rPr>
              <w:t>屏</w:t>
            </w:r>
          </w:p>
        </w:tc>
        <w:tc>
          <w:tcPr>
            <w:tcW w:w="4800" w:type="dxa"/>
            <w:vAlign w:val="top"/>
            <w:vMerge w:val="continue"/>
            <w:tcBorders>
              <w:top w:val="none" w:color="000000" w:sz="2" w:space="0"/>
            </w:tcBorders>
          </w:tcPr>
          <w:p>
            <w:pPr>
              <w:rPr>
                <w:rFonts w:ascii="Arial"/>
                <w:sz w:val="21"/>
              </w:rPr>
            </w:pPr>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3968"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4800" w:type="dxa"/>
            <w:vAlign w:val="top"/>
          </w:tcPr>
          <w:p>
            <w:pPr>
              <w:ind w:left="113" w:right="107" w:firstLine="20"/>
              <w:spacing w:before="25"/>
              <w:rPr>
                <w:rFonts w:ascii="SimSun" w:hAnsi="SimSun" w:eastAsia="SimSun" w:cs="SimSun"/>
                <w:sz w:val="17"/>
                <w:szCs w:val="17"/>
              </w:rPr>
            </w:pPr>
            <w:r>
              <w:rPr>
                <w:rFonts w:ascii="SimSun" w:hAnsi="SimSun" w:eastAsia="SimSun" w:cs="SimSun"/>
                <w:sz w:val="17"/>
                <w:szCs w:val="17"/>
                <w:spacing w:val="16"/>
              </w:rPr>
              <w:t>以</w:t>
            </w:r>
            <w:r>
              <w:rPr>
                <w:rFonts w:ascii="SimSun" w:hAnsi="SimSun" w:eastAsia="SimSun" w:cs="SimSun"/>
                <w:sz w:val="17"/>
                <w:szCs w:val="17"/>
                <w:spacing w:val="12"/>
              </w:rPr>
              <w:t>图片形式显示人民币存贷款利率、贵金属等信息，提高</w:t>
            </w:r>
            <w:r>
              <w:rPr>
                <w:rFonts w:ascii="SimSun" w:hAnsi="SimSun" w:eastAsia="SimSun" w:cs="SimSun"/>
                <w:sz w:val="17"/>
                <w:szCs w:val="17"/>
              </w:rPr>
              <w:t xml:space="preserve"> </w:t>
            </w:r>
            <w:r>
              <w:rPr>
                <w:rFonts w:ascii="SimSun" w:hAnsi="SimSun" w:eastAsia="SimSun" w:cs="SimSun"/>
                <w:sz w:val="17"/>
                <w:szCs w:val="17"/>
                <w:spacing w:val="8"/>
              </w:rPr>
              <w:t>信息的传达效率</w:t>
            </w:r>
            <w:r>
              <w:rPr>
                <w:rFonts w:ascii="SimSun" w:hAnsi="SimSun" w:eastAsia="SimSun" w:cs="SimSun"/>
                <w:sz w:val="17"/>
                <w:szCs w:val="17"/>
                <w:spacing w:val="6"/>
              </w:rPr>
              <w:t>。</w:t>
            </w:r>
          </w:p>
          <w:p>
            <w:pPr>
              <w:ind w:left="114" w:right="49" w:firstLine="12"/>
              <w:spacing w:before="5" w:line="238" w:lineRule="auto"/>
              <w:rPr>
                <w:rFonts w:ascii="SimSun" w:hAnsi="SimSun" w:eastAsia="SimSun" w:cs="SimSun"/>
                <w:sz w:val="17"/>
                <w:szCs w:val="17"/>
              </w:rPr>
            </w:pPr>
            <w:r>
              <w:rPr>
                <w:rFonts w:ascii="SimSun" w:hAnsi="SimSun" w:eastAsia="SimSun" w:cs="SimSun"/>
                <w:sz w:val="17"/>
                <w:szCs w:val="17"/>
                <w:spacing w:val="11"/>
              </w:rPr>
              <w:t>1</w:t>
            </w:r>
            <w:r>
              <w:rPr>
                <w:rFonts w:ascii="SimSun" w:hAnsi="SimSun" w:eastAsia="SimSun" w:cs="SimSun"/>
                <w:sz w:val="17"/>
                <w:szCs w:val="17"/>
                <w:spacing w:val="9"/>
              </w:rPr>
              <w:t>.用于产品营销宣传、客户互动体验。</w:t>
            </w:r>
            <w:r>
              <w:rPr>
                <w:rFonts w:ascii="SimSun" w:hAnsi="SimSun" w:eastAsia="SimSun" w:cs="SimSun"/>
                <w:sz w:val="17"/>
                <w:szCs w:val="17"/>
              </w:rPr>
              <w:t xml:space="preserve">                   </w:t>
            </w:r>
            <w:r>
              <w:rPr>
                <w:rFonts w:ascii="SimSun" w:hAnsi="SimSun" w:eastAsia="SimSun" w:cs="SimSun"/>
                <w:sz w:val="17"/>
                <w:szCs w:val="17"/>
                <w:spacing w:val="23"/>
              </w:rPr>
              <w:t>2</w:t>
            </w:r>
            <w:r>
              <w:rPr>
                <w:rFonts w:ascii="SimSun" w:hAnsi="SimSun" w:eastAsia="SimSun" w:cs="SimSun"/>
                <w:sz w:val="17"/>
                <w:szCs w:val="17"/>
                <w:spacing w:val="12"/>
              </w:rPr>
              <w:t>.提供前端应用软件，默认搭载联网发布系统客户端，通</w:t>
            </w:r>
            <w:r>
              <w:rPr>
                <w:rFonts w:ascii="SimSun" w:hAnsi="SimSun" w:eastAsia="SimSun" w:cs="SimSun"/>
                <w:sz w:val="17"/>
                <w:szCs w:val="17"/>
              </w:rPr>
              <w:t xml:space="preserve"> </w:t>
            </w:r>
            <w:r>
              <w:rPr>
                <w:rFonts w:ascii="SimSun" w:hAnsi="SimSun" w:eastAsia="SimSun" w:cs="SimSun"/>
                <w:sz w:val="17"/>
                <w:szCs w:val="17"/>
                <w:spacing w:val="11"/>
              </w:rPr>
              <w:t>过</w:t>
            </w:r>
            <w:r>
              <w:rPr>
                <w:rFonts w:ascii="SimSun" w:hAnsi="SimSun" w:eastAsia="SimSun" w:cs="SimSun"/>
                <w:sz w:val="17"/>
                <w:szCs w:val="17"/>
                <w:spacing w:val="8"/>
              </w:rPr>
              <w:t>联网信息发布系统服务端可编辑创意节目，并支持文字、</w:t>
            </w:r>
            <w:r>
              <w:rPr>
                <w:rFonts w:ascii="SimSun" w:hAnsi="SimSun" w:eastAsia="SimSun" w:cs="SimSun"/>
                <w:sz w:val="17"/>
                <w:szCs w:val="17"/>
              </w:rPr>
              <w:t xml:space="preserve"> </w:t>
            </w:r>
            <w:r>
              <w:rPr>
                <w:rFonts w:ascii="SimSun" w:hAnsi="SimSun" w:eastAsia="SimSun" w:cs="SimSun"/>
                <w:sz w:val="17"/>
                <w:szCs w:val="17"/>
                <w:spacing w:val="13"/>
              </w:rPr>
              <w:t>图片、视频等混合排版编辑，实现分区展示，编辑好的</w:t>
            </w:r>
            <w:r>
              <w:rPr>
                <w:rFonts w:ascii="SimSun" w:hAnsi="SimSun" w:eastAsia="SimSun" w:cs="SimSun"/>
                <w:sz w:val="17"/>
                <w:szCs w:val="17"/>
                <w:spacing w:val="11"/>
              </w:rPr>
              <w:t>节</w:t>
            </w:r>
            <w:r>
              <w:rPr>
                <w:rFonts w:ascii="SimSun" w:hAnsi="SimSun" w:eastAsia="SimSun" w:cs="SimSun"/>
                <w:sz w:val="17"/>
                <w:szCs w:val="17"/>
              </w:rPr>
              <w:t xml:space="preserve"> </w:t>
            </w:r>
            <w:r>
              <w:rPr>
                <w:rFonts w:ascii="SimSun" w:hAnsi="SimSun" w:eastAsia="SimSun" w:cs="SimSun"/>
                <w:sz w:val="17"/>
                <w:szCs w:val="17"/>
                <w:spacing w:val="13"/>
              </w:rPr>
              <w:t>目可通过在线、后台方式进行插播、排程等方式发到相</w:t>
            </w:r>
            <w:r>
              <w:rPr>
                <w:rFonts w:ascii="SimSun" w:hAnsi="SimSun" w:eastAsia="SimSun" w:cs="SimSun"/>
                <w:sz w:val="17"/>
                <w:szCs w:val="17"/>
                <w:spacing w:val="11"/>
              </w:rPr>
              <w:t>应</w:t>
            </w:r>
            <w:r>
              <w:rPr>
                <w:rFonts w:ascii="SimSun" w:hAnsi="SimSun" w:eastAsia="SimSun" w:cs="SimSun"/>
                <w:sz w:val="17"/>
                <w:szCs w:val="17"/>
              </w:rPr>
              <w:t xml:space="preserve"> </w:t>
            </w:r>
            <w:r>
              <w:rPr>
                <w:rFonts w:ascii="SimSun" w:hAnsi="SimSun" w:eastAsia="SimSun" w:cs="SimSun"/>
                <w:sz w:val="17"/>
                <w:szCs w:val="17"/>
                <w:spacing w:val="8"/>
              </w:rPr>
              <w:t>的</w:t>
            </w:r>
            <w:r>
              <w:rPr>
                <w:rFonts w:ascii="SimSun" w:hAnsi="SimSun" w:eastAsia="SimSun" w:cs="SimSun"/>
                <w:sz w:val="17"/>
                <w:szCs w:val="17"/>
                <w:spacing w:val="6"/>
              </w:rPr>
              <w:t>客户端。</w:t>
            </w:r>
          </w:p>
          <w:p>
            <w:pPr>
              <w:ind w:left="116" w:right="107"/>
              <w:spacing w:line="238" w:lineRule="auto"/>
              <w:rPr>
                <w:rFonts w:ascii="SimSun" w:hAnsi="SimSun" w:eastAsia="SimSun" w:cs="SimSun"/>
                <w:sz w:val="17"/>
                <w:szCs w:val="17"/>
              </w:rPr>
            </w:pPr>
            <w:r>
              <w:rPr>
                <w:rFonts w:ascii="SimSun" w:hAnsi="SimSun" w:eastAsia="SimSun" w:cs="SimSun"/>
                <w:sz w:val="17"/>
                <w:szCs w:val="17"/>
                <w:spacing w:val="20"/>
              </w:rPr>
              <w:t>3</w:t>
            </w:r>
            <w:r>
              <w:rPr>
                <w:rFonts w:ascii="SimSun" w:hAnsi="SimSun" w:eastAsia="SimSun" w:cs="SimSun"/>
                <w:sz w:val="17"/>
                <w:szCs w:val="17"/>
                <w:spacing w:val="12"/>
              </w:rPr>
              <w:t>.统一管控：支持通过管理平台统一管控，素材维护审核</w:t>
            </w:r>
            <w:r>
              <w:rPr>
                <w:rFonts w:ascii="SimSun" w:hAnsi="SimSun" w:eastAsia="SimSun" w:cs="SimSun"/>
                <w:sz w:val="17"/>
                <w:szCs w:val="17"/>
              </w:rPr>
              <w:t xml:space="preserve"> </w:t>
            </w:r>
            <w:r>
              <w:rPr>
                <w:rFonts w:ascii="SimSun" w:hAnsi="SimSun" w:eastAsia="SimSun" w:cs="SimSun"/>
                <w:sz w:val="17"/>
                <w:szCs w:val="17"/>
                <w:spacing w:val="16"/>
              </w:rPr>
              <w:t>发</w:t>
            </w:r>
            <w:r>
              <w:rPr>
                <w:rFonts w:ascii="SimSun" w:hAnsi="SimSun" w:eastAsia="SimSun" w:cs="SimSun"/>
                <w:sz w:val="17"/>
                <w:szCs w:val="17"/>
                <w:spacing w:val="12"/>
              </w:rPr>
              <w:t>布</w:t>
            </w:r>
            <w:r>
              <w:rPr>
                <w:rFonts w:ascii="SimSun" w:hAnsi="SimSun" w:eastAsia="SimSun" w:cs="SimSun"/>
                <w:sz w:val="17"/>
                <w:szCs w:val="17"/>
                <w:spacing w:val="8"/>
              </w:rPr>
              <w:t>、交互数据收集、报告分析等。</w:t>
            </w:r>
          </w:p>
          <w:p>
            <w:pPr>
              <w:ind w:left="113" w:right="107" w:hanging="1"/>
              <w:spacing w:line="238" w:lineRule="auto"/>
              <w:rPr>
                <w:rFonts w:ascii="SimSun" w:hAnsi="SimSun" w:eastAsia="SimSun" w:cs="SimSun"/>
                <w:sz w:val="17"/>
                <w:szCs w:val="17"/>
              </w:rPr>
            </w:pPr>
            <w:r>
              <w:rPr>
                <w:rFonts w:ascii="SimSun" w:hAnsi="SimSun" w:eastAsia="SimSun" w:cs="SimSun"/>
                <w:sz w:val="17"/>
                <w:szCs w:val="17"/>
                <w:spacing w:val="24"/>
              </w:rPr>
              <w:t>4</w:t>
            </w:r>
            <w:r>
              <w:rPr>
                <w:rFonts w:ascii="SimSun" w:hAnsi="SimSun" w:eastAsia="SimSun" w:cs="SimSun"/>
                <w:sz w:val="17"/>
                <w:szCs w:val="17"/>
                <w:spacing w:val="13"/>
              </w:rPr>
              <w:t>.</w:t>
            </w:r>
            <w:r>
              <w:rPr>
                <w:rFonts w:ascii="SimSun" w:hAnsi="SimSun" w:eastAsia="SimSun" w:cs="SimSun"/>
                <w:sz w:val="17"/>
                <w:szCs w:val="17"/>
                <w:spacing w:val="12"/>
              </w:rPr>
              <w:t>展示效果：支持图片多点触控，放大、缩小、旋转，视</w:t>
            </w:r>
            <w:r>
              <w:rPr>
                <w:rFonts w:ascii="SimSun" w:hAnsi="SimSun" w:eastAsia="SimSun" w:cs="SimSun"/>
                <w:sz w:val="17"/>
                <w:szCs w:val="17"/>
              </w:rPr>
              <w:t xml:space="preserve"> </w:t>
            </w:r>
            <w:r>
              <w:rPr>
                <w:rFonts w:ascii="SimSun" w:hAnsi="SimSun" w:eastAsia="SimSun" w:cs="SimSun"/>
                <w:sz w:val="17"/>
                <w:szCs w:val="17"/>
                <w:spacing w:val="8"/>
              </w:rPr>
              <w:t>频</w:t>
            </w:r>
            <w:r>
              <w:rPr>
                <w:rFonts w:ascii="SimSun" w:hAnsi="SimSun" w:eastAsia="SimSun" w:cs="SimSun"/>
                <w:sz w:val="17"/>
                <w:szCs w:val="17"/>
                <w:spacing w:val="6"/>
              </w:rPr>
              <w:t>播放等。</w:t>
            </w:r>
          </w:p>
          <w:p>
            <w:pPr>
              <w:ind w:left="114" w:right="107"/>
              <w:spacing w:before="1" w:line="239" w:lineRule="auto"/>
              <w:rPr>
                <w:rFonts w:ascii="SimSun" w:hAnsi="SimSun" w:eastAsia="SimSun" w:cs="SimSun"/>
                <w:sz w:val="17"/>
                <w:szCs w:val="17"/>
              </w:rPr>
            </w:pPr>
            <w:r>
              <w:rPr>
                <w:rFonts w:ascii="SimSun" w:hAnsi="SimSun" w:eastAsia="SimSun" w:cs="SimSun"/>
                <w:sz w:val="17"/>
                <w:szCs w:val="17"/>
                <w:spacing w:val="12"/>
              </w:rPr>
              <w:t>可</w:t>
            </w:r>
            <w:r>
              <w:rPr>
                <w:rFonts w:ascii="SimSun" w:hAnsi="SimSun" w:eastAsia="SimSun" w:cs="SimSun"/>
                <w:sz w:val="17"/>
                <w:szCs w:val="17"/>
                <w:spacing w:val="9"/>
              </w:rPr>
              <w:t>播放生活资讯、服务明星、高峰时段、</w:t>
            </w:r>
            <w:r>
              <w:rPr>
                <w:rFonts w:ascii="SimSun" w:hAnsi="SimSun" w:eastAsia="SimSun" w:cs="SimSun"/>
                <w:sz w:val="17"/>
                <w:szCs w:val="17"/>
                <w:spacing w:val="9"/>
              </w:rPr>
              <w:t xml:space="preserve"> </w:t>
            </w:r>
            <w:r>
              <w:rPr>
                <w:rFonts w:ascii="SimSun" w:hAnsi="SimSun" w:eastAsia="SimSun" w:cs="SimSun"/>
                <w:sz w:val="17"/>
                <w:szCs w:val="17"/>
                <w:spacing w:val="9"/>
              </w:rPr>
              <w:t>电子读物、金融</w:t>
            </w:r>
            <w:r>
              <w:rPr>
                <w:rFonts w:ascii="SimSun" w:hAnsi="SimSun" w:eastAsia="SimSun" w:cs="SimSun"/>
                <w:sz w:val="17"/>
                <w:szCs w:val="17"/>
              </w:rPr>
              <w:t xml:space="preserve"> </w:t>
            </w:r>
            <w:r>
              <w:rPr>
                <w:rFonts w:ascii="SimSun" w:hAnsi="SimSun" w:eastAsia="SimSun" w:cs="SimSun"/>
                <w:sz w:val="17"/>
                <w:szCs w:val="17"/>
                <w:spacing w:val="13"/>
              </w:rPr>
              <w:t>知识、收费标准、业务介绍、风险提示、服务流程、服</w:t>
            </w:r>
            <w:r>
              <w:rPr>
                <w:rFonts w:ascii="SimSun" w:hAnsi="SimSun" w:eastAsia="SimSun" w:cs="SimSun"/>
                <w:sz w:val="17"/>
                <w:szCs w:val="17"/>
                <w:spacing w:val="10"/>
              </w:rPr>
              <w:t>务</w:t>
            </w:r>
            <w:r>
              <w:rPr>
                <w:rFonts w:ascii="SimSun" w:hAnsi="SimSun" w:eastAsia="SimSun" w:cs="SimSun"/>
                <w:sz w:val="17"/>
                <w:szCs w:val="17"/>
              </w:rPr>
              <w:t xml:space="preserve"> </w:t>
            </w:r>
            <w:r>
              <w:rPr>
                <w:rFonts w:ascii="SimSun" w:hAnsi="SimSun" w:eastAsia="SimSun" w:cs="SimSun"/>
                <w:sz w:val="17"/>
                <w:szCs w:val="17"/>
                <w:spacing w:val="11"/>
              </w:rPr>
              <w:t>公</w:t>
            </w:r>
            <w:r>
              <w:rPr>
                <w:rFonts w:ascii="SimSun" w:hAnsi="SimSun" w:eastAsia="SimSun" w:cs="SimSun"/>
                <w:sz w:val="17"/>
                <w:szCs w:val="17"/>
                <w:spacing w:val="8"/>
              </w:rPr>
              <w:t>告、存贷款利率</w:t>
            </w:r>
            <w:r>
              <w:rPr>
                <w:rFonts w:ascii="SimSun" w:hAnsi="SimSun" w:eastAsia="SimSun" w:cs="SimSun"/>
                <w:sz w:val="17"/>
                <w:szCs w:val="17"/>
                <w:spacing w:val="8"/>
              </w:rPr>
              <w:t xml:space="preserve"> </w:t>
            </w:r>
            <w:r>
              <w:rPr>
                <w:rFonts w:ascii="SimSun" w:hAnsi="SimSun" w:eastAsia="SimSun" w:cs="SimSun"/>
                <w:sz w:val="17"/>
                <w:szCs w:val="17"/>
                <w:spacing w:val="8"/>
              </w:rPr>
              <w:t>(报价器)</w:t>
            </w:r>
            <w:r>
              <w:rPr>
                <w:rFonts w:ascii="SimSun" w:hAnsi="SimSun" w:eastAsia="SimSun" w:cs="SimSun"/>
                <w:sz w:val="17"/>
                <w:szCs w:val="17"/>
                <w:spacing w:val="8"/>
              </w:rPr>
              <w:t xml:space="preserve"> </w:t>
            </w:r>
            <w:r>
              <w:rPr>
                <w:rFonts w:ascii="SimSun" w:hAnsi="SimSun" w:eastAsia="SimSun" w:cs="SimSun"/>
                <w:sz w:val="17"/>
                <w:szCs w:val="17"/>
                <w:spacing w:val="8"/>
              </w:rPr>
              <w:t>等</w:t>
            </w:r>
            <w:r>
              <w:rPr>
                <w:rFonts w:ascii="SimSun" w:hAnsi="SimSun" w:eastAsia="SimSun" w:cs="SimSun"/>
                <w:sz w:val="17"/>
                <w:szCs w:val="17"/>
              </w:rPr>
              <w:t xml:space="preserve">                        </w:t>
            </w:r>
            <w:r>
              <w:rPr>
                <w:rFonts w:ascii="SimSun" w:hAnsi="SimSun" w:eastAsia="SimSun" w:cs="SimSun"/>
                <w:sz w:val="17"/>
                <w:szCs w:val="17"/>
                <w:spacing w:val="23"/>
              </w:rPr>
              <w:t>5</w:t>
            </w:r>
            <w:r>
              <w:rPr>
                <w:rFonts w:ascii="SimSun" w:hAnsi="SimSun" w:eastAsia="SimSun" w:cs="SimSun"/>
                <w:sz w:val="17"/>
                <w:szCs w:val="17"/>
                <w:spacing w:val="12"/>
              </w:rPr>
              <w:t>、含网点信息展示系统(员工风貌、文化宣传、网点信息</w:t>
            </w:r>
            <w:r>
              <w:rPr>
                <w:rFonts w:ascii="SimSun" w:hAnsi="SimSun" w:eastAsia="SimSun" w:cs="SimSun"/>
                <w:sz w:val="17"/>
                <w:szCs w:val="17"/>
              </w:rPr>
              <w:t xml:space="preserve"> </w:t>
            </w:r>
            <w:r>
              <w:rPr>
                <w:rFonts w:ascii="SimSun" w:hAnsi="SimSun" w:eastAsia="SimSun" w:cs="SimSun"/>
                <w:sz w:val="17"/>
                <w:szCs w:val="17"/>
                <w:spacing w:val="6"/>
              </w:rPr>
              <w:t>展</w:t>
            </w:r>
            <w:r>
              <w:rPr>
                <w:rFonts w:ascii="SimSun" w:hAnsi="SimSun" w:eastAsia="SimSun" w:cs="SimSun"/>
                <w:sz w:val="17"/>
                <w:szCs w:val="17"/>
                <w:spacing w:val="5"/>
              </w:rPr>
              <w:t>示)</w:t>
            </w:r>
          </w:p>
          <w:p>
            <w:pPr>
              <w:ind w:left="114"/>
              <w:spacing w:before="1" w:line="217" w:lineRule="auto"/>
              <w:rPr>
                <w:rFonts w:ascii="SimSun" w:hAnsi="SimSun" w:eastAsia="SimSun" w:cs="SimSun"/>
                <w:sz w:val="17"/>
                <w:szCs w:val="17"/>
              </w:rPr>
            </w:pPr>
            <w:r>
              <w:rPr>
                <w:rFonts w:ascii="SimSun" w:hAnsi="SimSun" w:eastAsia="SimSun" w:cs="SimSun"/>
                <w:sz w:val="17"/>
                <w:szCs w:val="17"/>
                <w:spacing w:val="15"/>
              </w:rPr>
              <w:t>6</w:t>
            </w:r>
            <w:r>
              <w:rPr>
                <w:rFonts w:ascii="SimSun" w:hAnsi="SimSun" w:eastAsia="SimSun" w:cs="SimSun"/>
                <w:sz w:val="17"/>
                <w:szCs w:val="17"/>
                <w:spacing w:val="8"/>
              </w:rPr>
              <w:t>、支持总行版智慧货架</w:t>
            </w:r>
          </w:p>
        </w:tc>
      </w:tr>
      <w:tr>
        <w:trPr>
          <w:trHeight w:val="1999" w:hRule="atLeast"/>
        </w:trPr>
        <w:tc>
          <w:tcPr>
            <w:tcW w:w="676" w:type="dxa"/>
            <w:vAlign w:val="top"/>
            <w:vMerge w:val="restart"/>
            <w:tcBorders>
              <w:bottom w:val="none" w:color="000000" w:sz="2" w:space="0"/>
            </w:tcBorders>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7" w:lineRule="auto"/>
              <w:rPr>
                <w:rFonts w:ascii="Arial"/>
                <w:sz w:val="21"/>
              </w:rPr>
            </w:pPr>
            <w:r/>
          </w:p>
          <w:p>
            <w:pPr>
              <w:spacing w:line="247" w:lineRule="auto"/>
              <w:rPr>
                <w:rFonts w:ascii="Arial"/>
                <w:sz w:val="21"/>
              </w:rPr>
            </w:pPr>
            <w:r/>
          </w:p>
          <w:p>
            <w:pPr>
              <w:ind w:left="246"/>
              <w:spacing w:before="61" w:line="186"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9</w:t>
            </w:r>
          </w:p>
        </w:tc>
        <w:tc>
          <w:tcPr>
            <w:tcW w:w="1055" w:type="dxa"/>
            <w:vAlign w:val="top"/>
            <w:vMerge w:val="restart"/>
            <w:tcBorders>
              <w:bottom w:val="none" w:color="000000" w:sz="2" w:space="0"/>
            </w:tcBorders>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ind w:left="132"/>
              <w:spacing w:before="62" w:line="229" w:lineRule="auto"/>
              <w:rPr>
                <w:rFonts w:ascii="SimSun" w:hAnsi="SimSun" w:eastAsia="SimSun" w:cs="SimSun"/>
                <w:sz w:val="19"/>
                <w:szCs w:val="19"/>
              </w:rPr>
            </w:pPr>
            <w:r>
              <w:rPr>
                <w:rFonts w:ascii="SimSun" w:hAnsi="SimSun" w:eastAsia="SimSun" w:cs="SimSun"/>
                <w:sz w:val="19"/>
                <w:szCs w:val="19"/>
                <w:spacing w:val="8"/>
              </w:rPr>
              <w:t>液</w:t>
            </w:r>
            <w:r>
              <w:rPr>
                <w:rFonts w:ascii="SimSun" w:hAnsi="SimSun" w:eastAsia="SimSun" w:cs="SimSun"/>
                <w:sz w:val="19"/>
                <w:szCs w:val="19"/>
                <w:spacing w:val="7"/>
              </w:rPr>
              <w:t>压支架</w:t>
            </w:r>
          </w:p>
        </w:tc>
        <w:tc>
          <w:tcPr>
            <w:tcW w:w="1782" w:type="dxa"/>
            <w:vAlign w:val="top"/>
          </w:tcPr>
          <w:p>
            <w:pPr>
              <w:spacing w:line="259" w:lineRule="auto"/>
              <w:rPr>
                <w:rFonts w:ascii="Arial"/>
                <w:sz w:val="21"/>
              </w:rPr>
            </w:pPr>
            <w:r/>
          </w:p>
          <w:p>
            <w:pPr>
              <w:spacing w:line="259" w:lineRule="auto"/>
              <w:rPr>
                <w:rFonts w:ascii="Arial"/>
                <w:sz w:val="21"/>
              </w:rPr>
            </w:pPr>
            <w:r/>
          </w:p>
          <w:p>
            <w:pPr>
              <w:ind w:firstLine="115"/>
              <w:spacing w:line="1196" w:lineRule="exact"/>
              <w:textAlignment w:val="center"/>
              <w:rPr/>
            </w:pPr>
            <w:r>
              <w:drawing>
                <wp:inline distT="0" distB="0" distL="0" distR="0">
                  <wp:extent cx="982980" cy="758952"/>
                  <wp:effectExtent l="0" t="0" r="0" b="0"/>
                  <wp:docPr id="67" name="IM 67"/>
                  <wp:cNvGraphicFramePr/>
                  <a:graphic>
                    <a:graphicData uri="http://schemas.openxmlformats.org/drawingml/2006/picture">
                      <pic:pic>
                        <pic:nvPicPr>
                          <pic:cNvPr id="67" name="IM 67"/>
                          <pic:cNvPicPr/>
                        </pic:nvPicPr>
                        <pic:blipFill>
                          <a:blip r:embed="rId27"/>
                          <a:stretch>
                            <a:fillRect/>
                          </a:stretch>
                        </pic:blipFill>
                        <pic:spPr>
                          <a:xfrm rot="0">
                            <a:off x="0" y="0"/>
                            <a:ext cx="982980" cy="758952"/>
                          </a:xfrm>
                          <a:prstGeom prst="rect">
                            <a:avLst/>
                          </a:prstGeom>
                        </pic:spPr>
                      </pic:pic>
                    </a:graphicData>
                  </a:graphic>
                </wp:inline>
              </w:drawing>
            </w:r>
          </w:p>
        </w:tc>
        <w:tc>
          <w:tcPr>
            <w:tcW w:w="737" w:type="dxa"/>
            <w:vAlign w:val="top"/>
          </w:tcPr>
          <w:p>
            <w:pPr>
              <w:ind w:left="113"/>
              <w:spacing w:before="152" w:line="191" w:lineRule="auto"/>
              <w:rPr>
                <w:rFonts w:ascii="SimSun" w:hAnsi="SimSun" w:eastAsia="SimSun" w:cs="SimSun"/>
                <w:sz w:val="19"/>
                <w:szCs w:val="19"/>
              </w:rPr>
            </w:pPr>
            <w:r>
              <w:rPr>
                <w:rFonts w:ascii="SimSun" w:hAnsi="SimSun" w:eastAsia="SimSun" w:cs="SimSun"/>
                <w:sz w:val="19"/>
                <w:szCs w:val="19"/>
                <w:spacing w:val="3"/>
              </w:rPr>
              <w:t>43-55</w:t>
            </w:r>
          </w:p>
          <w:p>
            <w:pPr>
              <w:ind w:left="175"/>
              <w:spacing w:before="84" w:line="228" w:lineRule="auto"/>
              <w:rPr>
                <w:rFonts w:ascii="SimSun" w:hAnsi="SimSun" w:eastAsia="SimSun" w:cs="SimSun"/>
                <w:sz w:val="19"/>
                <w:szCs w:val="19"/>
              </w:rPr>
            </w:pPr>
            <w:r>
              <w:rPr>
                <w:rFonts w:ascii="SimSun" w:hAnsi="SimSun" w:eastAsia="SimSun" w:cs="SimSun"/>
                <w:sz w:val="19"/>
                <w:szCs w:val="19"/>
                <w:spacing w:val="5"/>
              </w:rPr>
              <w:t>英</w:t>
            </w:r>
            <w:r>
              <w:rPr>
                <w:rFonts w:ascii="SimSun" w:hAnsi="SimSun" w:eastAsia="SimSun" w:cs="SimSun"/>
                <w:sz w:val="19"/>
                <w:szCs w:val="19"/>
                <w:spacing w:val="4"/>
              </w:rPr>
              <w:t>寸</w:t>
            </w:r>
          </w:p>
          <w:p>
            <w:pPr>
              <w:ind w:left="177"/>
              <w:spacing w:before="77" w:line="229" w:lineRule="auto"/>
              <w:rPr>
                <w:rFonts w:ascii="SimSun" w:hAnsi="SimSun" w:eastAsia="SimSun" w:cs="SimSun"/>
                <w:sz w:val="19"/>
                <w:szCs w:val="19"/>
              </w:rPr>
            </w:pPr>
            <w:r>
              <w:rPr>
                <w:rFonts w:ascii="SimSun" w:hAnsi="SimSun" w:eastAsia="SimSun" w:cs="SimSun"/>
                <w:sz w:val="19"/>
                <w:szCs w:val="19"/>
                <w:spacing w:val="4"/>
              </w:rPr>
              <w:t>前</w:t>
            </w:r>
            <w:r>
              <w:rPr>
                <w:rFonts w:ascii="SimSun" w:hAnsi="SimSun" w:eastAsia="SimSun" w:cs="SimSun"/>
                <w:sz w:val="19"/>
                <w:szCs w:val="19"/>
                <w:spacing w:val="3"/>
              </w:rPr>
              <w:t>维</w:t>
            </w:r>
          </w:p>
          <w:p>
            <w:pPr>
              <w:ind w:left="175"/>
              <w:spacing w:before="76" w:line="229" w:lineRule="auto"/>
              <w:rPr>
                <w:rFonts w:ascii="SimSun" w:hAnsi="SimSun" w:eastAsia="SimSun" w:cs="SimSun"/>
                <w:sz w:val="19"/>
                <w:szCs w:val="19"/>
              </w:rPr>
            </w:pPr>
            <w:r>
              <w:rPr>
                <w:rFonts w:ascii="SimSun" w:hAnsi="SimSun" w:eastAsia="SimSun" w:cs="SimSun"/>
                <w:sz w:val="19"/>
                <w:szCs w:val="19"/>
                <w:spacing w:val="5"/>
              </w:rPr>
              <w:t>护</w:t>
            </w:r>
            <w:r>
              <w:rPr>
                <w:rFonts w:ascii="SimSun" w:hAnsi="SimSun" w:eastAsia="SimSun" w:cs="SimSun"/>
                <w:sz w:val="19"/>
                <w:szCs w:val="19"/>
                <w:spacing w:val="4"/>
              </w:rPr>
              <w:t>液</w:t>
            </w:r>
          </w:p>
          <w:p>
            <w:pPr>
              <w:ind w:left="175"/>
              <w:spacing w:before="76" w:line="229" w:lineRule="auto"/>
              <w:rPr>
                <w:rFonts w:ascii="SimSun" w:hAnsi="SimSun" w:eastAsia="SimSun" w:cs="SimSun"/>
                <w:sz w:val="19"/>
                <w:szCs w:val="19"/>
              </w:rPr>
            </w:pPr>
            <w:r>
              <w:rPr>
                <w:rFonts w:ascii="SimSun" w:hAnsi="SimSun" w:eastAsia="SimSun" w:cs="SimSun"/>
                <w:sz w:val="19"/>
                <w:szCs w:val="19"/>
                <w:spacing w:val="5"/>
              </w:rPr>
              <w:t>压</w:t>
            </w:r>
            <w:r>
              <w:rPr>
                <w:rFonts w:ascii="SimSun" w:hAnsi="SimSun" w:eastAsia="SimSun" w:cs="SimSun"/>
                <w:sz w:val="19"/>
                <w:szCs w:val="19"/>
                <w:spacing w:val="4"/>
              </w:rPr>
              <w:t>支</w:t>
            </w:r>
          </w:p>
          <w:p>
            <w:pPr>
              <w:ind w:left="273"/>
              <w:spacing w:before="76" w:line="229" w:lineRule="auto"/>
              <w:rPr>
                <w:rFonts w:ascii="SimSun" w:hAnsi="SimSun" w:eastAsia="SimSun" w:cs="SimSun"/>
                <w:sz w:val="19"/>
                <w:szCs w:val="19"/>
              </w:rPr>
            </w:pPr>
            <w:r>
              <w:rPr>
                <w:rFonts w:ascii="SimSun" w:hAnsi="SimSun" w:eastAsia="SimSun" w:cs="SimSun"/>
                <w:sz w:val="19"/>
                <w:szCs w:val="19"/>
              </w:rPr>
              <w:t>架</w:t>
            </w:r>
          </w:p>
        </w:tc>
        <w:tc>
          <w:tcPr>
            <w:tcW w:w="4800" w:type="dxa"/>
            <w:vAlign w:val="top"/>
            <w:vMerge w:val="restart"/>
            <w:tcBorders>
              <w:bottom w:val="none" w:color="000000" w:sz="2" w:space="0"/>
            </w:tcBorders>
          </w:tcPr>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114"/>
              <w:spacing w:before="55" w:line="231" w:lineRule="auto"/>
              <w:rPr>
                <w:rFonts w:ascii="SimSun" w:hAnsi="SimSun" w:eastAsia="SimSun" w:cs="SimSun"/>
                <w:sz w:val="17"/>
                <w:szCs w:val="17"/>
              </w:rPr>
            </w:pPr>
            <w:r>
              <w:rPr>
                <w:rFonts w:ascii="SimSun" w:hAnsi="SimSun" w:eastAsia="SimSun" w:cs="SimSun"/>
                <w:sz w:val="17"/>
                <w:szCs w:val="17"/>
                <w:spacing w:val="8"/>
              </w:rPr>
              <w:t>液压支</w:t>
            </w:r>
            <w:r>
              <w:rPr>
                <w:rFonts w:ascii="SimSun" w:hAnsi="SimSun" w:eastAsia="SimSun" w:cs="SimSun"/>
                <w:sz w:val="17"/>
                <w:szCs w:val="17"/>
                <w:spacing w:val="7"/>
              </w:rPr>
              <w:t>架</w:t>
            </w:r>
          </w:p>
        </w:tc>
      </w:tr>
      <w:tr>
        <w:trPr>
          <w:trHeight w:val="1714"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tcPr>
          <w:p>
            <w:pPr>
              <w:spacing w:line="249" w:lineRule="auto"/>
              <w:rPr>
                <w:rFonts w:ascii="Arial"/>
                <w:sz w:val="21"/>
              </w:rPr>
            </w:pPr>
            <w:r/>
          </w:p>
          <w:p>
            <w:pPr>
              <w:spacing w:line="250" w:lineRule="auto"/>
              <w:rPr>
                <w:rFonts w:ascii="Arial"/>
                <w:sz w:val="21"/>
              </w:rPr>
            </w:pPr>
            <w:r/>
          </w:p>
          <w:p>
            <w:pPr>
              <w:ind w:firstLine="124"/>
              <w:spacing w:line="1181" w:lineRule="exact"/>
              <w:textAlignment w:val="center"/>
              <w:rPr/>
            </w:pPr>
            <w:r>
              <w:drawing>
                <wp:inline distT="0" distB="0" distL="0" distR="0">
                  <wp:extent cx="970788" cy="749808"/>
                  <wp:effectExtent l="0" t="0" r="0" b="0"/>
                  <wp:docPr id="68" name="IM 68"/>
                  <wp:cNvGraphicFramePr/>
                  <a:graphic>
                    <a:graphicData uri="http://schemas.openxmlformats.org/drawingml/2006/picture">
                      <pic:pic>
                        <pic:nvPicPr>
                          <pic:cNvPr id="68" name="IM 68"/>
                          <pic:cNvPicPr/>
                        </pic:nvPicPr>
                        <pic:blipFill>
                          <a:blip r:embed="rId28"/>
                          <a:stretch>
                            <a:fillRect/>
                          </a:stretch>
                        </pic:blipFill>
                        <pic:spPr>
                          <a:xfrm rot="0">
                            <a:off x="0" y="0"/>
                            <a:ext cx="970788" cy="749808"/>
                          </a:xfrm>
                          <a:prstGeom prst="rect">
                            <a:avLst/>
                          </a:prstGeom>
                        </pic:spPr>
                      </pic:pic>
                    </a:graphicData>
                  </a:graphic>
                </wp:inline>
              </w:drawing>
            </w:r>
          </w:p>
        </w:tc>
        <w:tc>
          <w:tcPr>
            <w:tcW w:w="737" w:type="dxa"/>
            <w:vAlign w:val="top"/>
          </w:tcPr>
          <w:p>
            <w:pPr>
              <w:ind w:left="115"/>
              <w:spacing w:before="292" w:line="163" w:lineRule="auto"/>
              <w:rPr>
                <w:rFonts w:ascii="SimSun" w:hAnsi="SimSun" w:eastAsia="SimSun" w:cs="SimSun"/>
                <w:sz w:val="19"/>
                <w:szCs w:val="19"/>
              </w:rPr>
            </w:pPr>
            <w:r>
              <w:rPr>
                <w:rFonts w:ascii="SimSun" w:hAnsi="SimSun" w:eastAsia="SimSun" w:cs="SimSun"/>
                <w:sz w:val="19"/>
                <w:szCs w:val="19"/>
                <w:spacing w:val="4"/>
              </w:rPr>
              <w:t>6</w:t>
            </w:r>
            <w:r>
              <w:rPr>
                <w:rFonts w:ascii="SimSun" w:hAnsi="SimSun" w:eastAsia="SimSun" w:cs="SimSun"/>
                <w:sz w:val="19"/>
                <w:szCs w:val="19"/>
                <w:spacing w:val="3"/>
              </w:rPr>
              <w:t>5</w:t>
            </w:r>
            <w:r>
              <w:rPr>
                <w:rFonts w:ascii="SimSun" w:hAnsi="SimSun" w:eastAsia="SimSun" w:cs="SimSun"/>
                <w:sz w:val="19"/>
                <w:szCs w:val="19"/>
                <w:spacing w:val="2"/>
              </w:rPr>
              <w:t>-86</w:t>
            </w:r>
          </w:p>
          <w:p>
            <w:pPr>
              <w:ind w:left="175"/>
              <w:spacing w:line="193" w:lineRule="auto"/>
              <w:rPr>
                <w:rFonts w:ascii="SimSun" w:hAnsi="SimSun" w:eastAsia="SimSun" w:cs="SimSun"/>
                <w:sz w:val="19"/>
                <w:szCs w:val="19"/>
              </w:rPr>
            </w:pPr>
            <w:r>
              <w:rPr>
                <w:rFonts w:ascii="SimSun" w:hAnsi="SimSun" w:eastAsia="SimSun" w:cs="SimSun"/>
                <w:sz w:val="19"/>
                <w:szCs w:val="19"/>
                <w:spacing w:val="5"/>
              </w:rPr>
              <w:t>英</w:t>
            </w:r>
            <w:r>
              <w:rPr>
                <w:rFonts w:ascii="SimSun" w:hAnsi="SimSun" w:eastAsia="SimSun" w:cs="SimSun"/>
                <w:sz w:val="19"/>
                <w:szCs w:val="19"/>
                <w:spacing w:val="4"/>
              </w:rPr>
              <w:t>寸</w:t>
            </w:r>
          </w:p>
          <w:p>
            <w:pPr>
              <w:ind w:left="177"/>
              <w:spacing w:line="195" w:lineRule="auto"/>
              <w:rPr>
                <w:rFonts w:ascii="SimSun" w:hAnsi="SimSun" w:eastAsia="SimSun" w:cs="SimSun"/>
                <w:sz w:val="19"/>
                <w:szCs w:val="19"/>
              </w:rPr>
            </w:pPr>
            <w:r>
              <w:rPr>
                <w:rFonts w:ascii="SimSun" w:hAnsi="SimSun" w:eastAsia="SimSun" w:cs="SimSun"/>
                <w:sz w:val="19"/>
                <w:szCs w:val="19"/>
                <w:spacing w:val="4"/>
              </w:rPr>
              <w:t>前</w:t>
            </w:r>
            <w:r>
              <w:rPr>
                <w:rFonts w:ascii="SimSun" w:hAnsi="SimSun" w:eastAsia="SimSun" w:cs="SimSun"/>
                <w:sz w:val="19"/>
                <w:szCs w:val="19"/>
                <w:spacing w:val="3"/>
              </w:rPr>
              <w:t>维</w:t>
            </w:r>
          </w:p>
          <w:p>
            <w:pPr>
              <w:ind w:left="175"/>
              <w:spacing w:line="193" w:lineRule="auto"/>
              <w:rPr>
                <w:rFonts w:ascii="SimSun" w:hAnsi="SimSun" w:eastAsia="SimSun" w:cs="SimSun"/>
                <w:sz w:val="19"/>
                <w:szCs w:val="19"/>
              </w:rPr>
            </w:pPr>
            <w:r>
              <w:rPr>
                <w:rFonts w:ascii="SimSun" w:hAnsi="SimSun" w:eastAsia="SimSun" w:cs="SimSun"/>
                <w:sz w:val="19"/>
                <w:szCs w:val="19"/>
                <w:spacing w:val="5"/>
              </w:rPr>
              <w:t>护</w:t>
            </w:r>
            <w:r>
              <w:rPr>
                <w:rFonts w:ascii="SimSun" w:hAnsi="SimSun" w:eastAsia="SimSun" w:cs="SimSun"/>
                <w:sz w:val="19"/>
                <w:szCs w:val="19"/>
                <w:spacing w:val="4"/>
              </w:rPr>
              <w:t>液</w:t>
            </w:r>
          </w:p>
          <w:p>
            <w:pPr>
              <w:ind w:left="175"/>
              <w:spacing w:line="193" w:lineRule="auto"/>
              <w:rPr>
                <w:rFonts w:ascii="SimSun" w:hAnsi="SimSun" w:eastAsia="SimSun" w:cs="SimSun"/>
                <w:sz w:val="19"/>
                <w:szCs w:val="19"/>
              </w:rPr>
            </w:pPr>
            <w:r>
              <w:rPr>
                <w:rFonts w:ascii="SimSun" w:hAnsi="SimSun" w:eastAsia="SimSun" w:cs="SimSun"/>
                <w:sz w:val="19"/>
                <w:szCs w:val="19"/>
                <w:spacing w:val="5"/>
              </w:rPr>
              <w:t>压</w:t>
            </w:r>
            <w:r>
              <w:rPr>
                <w:rFonts w:ascii="SimSun" w:hAnsi="SimSun" w:eastAsia="SimSun" w:cs="SimSun"/>
                <w:sz w:val="19"/>
                <w:szCs w:val="19"/>
                <w:spacing w:val="4"/>
              </w:rPr>
              <w:t>支</w:t>
            </w:r>
          </w:p>
          <w:p>
            <w:pPr>
              <w:ind w:left="273"/>
              <w:spacing w:before="1" w:line="228" w:lineRule="auto"/>
              <w:rPr>
                <w:rFonts w:ascii="SimSun" w:hAnsi="SimSun" w:eastAsia="SimSun" w:cs="SimSun"/>
                <w:sz w:val="19"/>
                <w:szCs w:val="19"/>
              </w:rPr>
            </w:pPr>
            <w:r>
              <w:rPr>
                <w:rFonts w:ascii="SimSun" w:hAnsi="SimSun" w:eastAsia="SimSun" w:cs="SimSun"/>
                <w:sz w:val="19"/>
                <w:szCs w:val="19"/>
              </w:rPr>
              <w:t>架</w:t>
            </w:r>
          </w:p>
        </w:tc>
        <w:tc>
          <w:tcPr>
            <w:tcW w:w="4800" w:type="dxa"/>
            <w:vAlign w:val="top"/>
            <w:vMerge w:val="continue"/>
            <w:tcBorders>
              <w:top w:val="none" w:color="000000" w:sz="2" w:space="0"/>
            </w:tcBorders>
          </w:tcPr>
          <w:p>
            <w:pPr>
              <w:rPr>
                <w:rFonts w:ascii="Arial"/>
                <w:sz w:val="21"/>
              </w:rPr>
            </w:pPr>
            <w:r/>
          </w:p>
        </w:tc>
      </w:tr>
      <w:tr>
        <w:trPr>
          <w:trHeight w:val="1095" w:hRule="atLeast"/>
        </w:trPr>
        <w:tc>
          <w:tcPr>
            <w:tcW w:w="676" w:type="dxa"/>
            <w:vAlign w:val="top"/>
            <w:vMerge w:val="restart"/>
            <w:tcBorders>
              <w:bottom w:val="none" w:color="000000" w:sz="2" w:space="0"/>
            </w:tcBorders>
          </w:tcPr>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240"/>
              <w:spacing w:before="61" w:line="186" w:lineRule="auto"/>
              <w:rPr>
                <w:rFonts w:ascii="Calibri" w:hAnsi="Calibri" w:eastAsia="Calibri" w:cs="Calibri"/>
                <w:sz w:val="20"/>
                <w:szCs w:val="20"/>
              </w:rPr>
            </w:pPr>
            <w:r>
              <w:rPr>
                <w:rFonts w:ascii="Calibri" w:hAnsi="Calibri" w:eastAsia="Calibri" w:cs="Calibri"/>
                <w:sz w:val="20"/>
                <w:szCs w:val="20"/>
                <w:spacing w:val="-2"/>
              </w:rPr>
              <w:t>20</w:t>
            </w:r>
          </w:p>
        </w:tc>
        <w:tc>
          <w:tcPr>
            <w:tcW w:w="1055" w:type="dxa"/>
            <w:vAlign w:val="top"/>
            <w:vMerge w:val="restart"/>
            <w:tcBorders>
              <w:bottom w:val="none" w:color="000000" w:sz="2" w:space="0"/>
            </w:tcBorders>
          </w:tcPr>
          <w:p>
            <w:pPr>
              <w:spacing w:line="260" w:lineRule="auto"/>
              <w:rPr>
                <w:rFonts w:ascii="Arial"/>
                <w:sz w:val="21"/>
              </w:rPr>
            </w:pPr>
            <w:r/>
          </w:p>
          <w:p>
            <w:pPr>
              <w:spacing w:line="260" w:lineRule="auto"/>
              <w:rPr>
                <w:rFonts w:ascii="Arial"/>
                <w:sz w:val="21"/>
              </w:rPr>
            </w:pPr>
            <w:r/>
          </w:p>
          <w:p>
            <w:pPr>
              <w:spacing w:line="260"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ind w:left="432" w:right="127" w:hanging="296"/>
              <w:spacing w:before="62" w:line="211" w:lineRule="auto"/>
              <w:rPr>
                <w:rFonts w:ascii="SimSun" w:hAnsi="SimSun" w:eastAsia="SimSun" w:cs="SimSun"/>
                <w:sz w:val="19"/>
                <w:szCs w:val="19"/>
              </w:rPr>
            </w:pPr>
            <w:r>
              <w:rPr>
                <w:rFonts w:ascii="SimSun" w:hAnsi="SimSun" w:eastAsia="SimSun" w:cs="SimSun"/>
                <w:sz w:val="19"/>
                <w:szCs w:val="19"/>
                <w:spacing w:val="8"/>
              </w:rPr>
              <w:t>艺</w:t>
            </w:r>
            <w:r>
              <w:rPr>
                <w:rFonts w:ascii="SimSun" w:hAnsi="SimSun" w:eastAsia="SimSun" w:cs="SimSun"/>
                <w:sz w:val="19"/>
                <w:szCs w:val="19"/>
                <w:spacing w:val="6"/>
              </w:rPr>
              <w:t>术画框</w:t>
            </w:r>
            <w:r>
              <w:rPr>
                <w:rFonts w:ascii="SimSun" w:hAnsi="SimSun" w:eastAsia="SimSun" w:cs="SimSun"/>
                <w:sz w:val="19"/>
                <w:szCs w:val="19"/>
              </w:rPr>
              <w:t xml:space="preserve"> </w:t>
            </w:r>
            <w:r>
              <w:rPr>
                <w:rFonts w:ascii="SimSun" w:hAnsi="SimSun" w:eastAsia="SimSun" w:cs="SimSun"/>
                <w:sz w:val="19"/>
                <w:szCs w:val="19"/>
              </w:rPr>
              <w:t>屏</w:t>
            </w:r>
          </w:p>
        </w:tc>
        <w:tc>
          <w:tcPr>
            <w:tcW w:w="1782" w:type="dxa"/>
            <w:vAlign w:val="top"/>
            <w:vMerge w:val="restart"/>
            <w:tcBorders>
              <w:bottom w:val="none" w:color="000000" w:sz="2" w:space="0"/>
            </w:tcBorders>
          </w:tcPr>
          <w:p>
            <w:pPr>
              <w:spacing w:line="472" w:lineRule="auto"/>
              <w:rPr>
                <w:rFonts w:ascii="Arial"/>
                <w:sz w:val="21"/>
              </w:rPr>
            </w:pPr>
            <w:r/>
          </w:p>
          <w:p>
            <w:pPr>
              <w:ind w:firstLine="35"/>
              <w:spacing w:line="1731" w:lineRule="exact"/>
              <w:textAlignment w:val="center"/>
              <w:rPr/>
            </w:pPr>
            <w:r>
              <w:drawing>
                <wp:inline distT="0" distB="0" distL="0" distR="0">
                  <wp:extent cx="1042416" cy="1098803"/>
                  <wp:effectExtent l="0" t="0" r="0" b="0"/>
                  <wp:docPr id="69" name="IM 69"/>
                  <wp:cNvGraphicFramePr/>
                  <a:graphic>
                    <a:graphicData uri="http://schemas.openxmlformats.org/drawingml/2006/picture">
                      <pic:pic>
                        <pic:nvPicPr>
                          <pic:cNvPr id="69" name="IM 69"/>
                          <pic:cNvPicPr/>
                        </pic:nvPicPr>
                        <pic:blipFill>
                          <a:blip r:embed="rId29"/>
                          <a:stretch>
                            <a:fillRect/>
                          </a:stretch>
                        </pic:blipFill>
                        <pic:spPr>
                          <a:xfrm rot="0">
                            <a:off x="0" y="0"/>
                            <a:ext cx="1042416" cy="1098803"/>
                          </a:xfrm>
                          <a:prstGeom prst="rect">
                            <a:avLst/>
                          </a:prstGeom>
                        </pic:spPr>
                      </pic:pic>
                    </a:graphicData>
                  </a:graphic>
                </wp:inline>
              </w:drawing>
            </w:r>
          </w:p>
        </w:tc>
        <w:tc>
          <w:tcPr>
            <w:tcW w:w="737" w:type="dxa"/>
            <w:vAlign w:val="top"/>
          </w:tcPr>
          <w:p>
            <w:pPr>
              <w:ind w:left="182"/>
              <w:spacing w:before="166"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rPr>
              <w:t>3</w:t>
            </w:r>
            <w:r>
              <w:rPr>
                <w:rFonts w:ascii="Microsoft YaHei" w:hAnsi="Microsoft YaHei" w:eastAsia="Microsoft YaHei" w:cs="Microsoft YaHei"/>
                <w:sz w:val="16"/>
                <w:szCs w:val="16"/>
                <w:spacing w:val="-3"/>
              </w:rPr>
              <w:t>2</w:t>
            </w:r>
            <w:r>
              <w:rPr>
                <w:rFonts w:ascii="Microsoft YaHei" w:hAnsi="Microsoft YaHei" w:eastAsia="Microsoft YaHei" w:cs="Microsoft YaHei"/>
                <w:sz w:val="16"/>
                <w:szCs w:val="16"/>
                <w:spacing w:val="-3"/>
              </w:rPr>
              <w:t xml:space="preserve"> </w:t>
            </w:r>
            <w:r>
              <w:rPr>
                <w:rFonts w:ascii="Microsoft YaHei" w:hAnsi="Microsoft YaHei" w:eastAsia="Microsoft YaHei" w:cs="Microsoft YaHei"/>
                <w:sz w:val="16"/>
                <w:szCs w:val="16"/>
                <w:spacing w:val="-3"/>
              </w:rPr>
              <w:t>寸</w:t>
            </w:r>
          </w:p>
          <w:p>
            <w:pPr>
              <w:ind w:left="129"/>
              <w:spacing w:before="102"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艺术</w:t>
            </w:r>
            <w:r>
              <w:rPr>
                <w:rFonts w:ascii="Microsoft YaHei" w:hAnsi="Microsoft YaHei" w:eastAsia="Microsoft YaHei" w:cs="Microsoft YaHei"/>
                <w:sz w:val="16"/>
                <w:szCs w:val="16"/>
              </w:rPr>
              <w:t>画</w:t>
            </w:r>
          </w:p>
          <w:p>
            <w:pPr>
              <w:ind w:left="207"/>
              <w:spacing w:before="102"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框</w:t>
            </w:r>
            <w:r>
              <w:rPr>
                <w:rFonts w:ascii="Microsoft YaHei" w:hAnsi="Microsoft YaHei" w:eastAsia="Microsoft YaHei" w:cs="Microsoft YaHei"/>
                <w:sz w:val="16"/>
                <w:szCs w:val="16"/>
              </w:rPr>
              <w:t>屏</w:t>
            </w:r>
          </w:p>
        </w:tc>
        <w:tc>
          <w:tcPr>
            <w:tcW w:w="4800" w:type="dxa"/>
            <w:vAlign w:val="top"/>
            <w:vMerge w:val="restart"/>
            <w:tcBorders>
              <w:bottom w:val="none" w:color="000000" w:sz="2" w:space="0"/>
            </w:tcBorders>
          </w:tcPr>
          <w:p>
            <w:pPr>
              <w:ind w:left="113" w:right="63" w:firstLine="1"/>
              <w:spacing w:before="23" w:line="239" w:lineRule="auto"/>
              <w:rPr>
                <w:rFonts w:ascii="SimSun" w:hAnsi="SimSun" w:eastAsia="SimSun" w:cs="SimSun"/>
                <w:sz w:val="17"/>
                <w:szCs w:val="17"/>
              </w:rPr>
            </w:pPr>
            <w:r>
              <w:rPr>
                <w:rFonts w:ascii="SimSun" w:hAnsi="SimSun" w:eastAsia="SimSun" w:cs="SimSun"/>
                <w:sz w:val="17"/>
                <w:szCs w:val="17"/>
                <w:spacing w:val="18"/>
              </w:rPr>
              <w:t>屏</w:t>
            </w:r>
            <w:r>
              <w:rPr>
                <w:rFonts w:ascii="SimSun" w:hAnsi="SimSun" w:eastAsia="SimSun" w:cs="SimSun"/>
                <w:sz w:val="17"/>
                <w:szCs w:val="17"/>
                <w:spacing w:val="13"/>
              </w:rPr>
              <w:t>幕</w:t>
            </w:r>
            <w:r>
              <w:rPr>
                <w:rFonts w:ascii="SimSun" w:hAnsi="SimSun" w:eastAsia="SimSun" w:cs="SimSun"/>
                <w:sz w:val="17"/>
                <w:szCs w:val="17"/>
                <w:spacing w:val="9"/>
              </w:rPr>
              <w:t>级别</w:t>
            </w:r>
            <w:r>
              <w:rPr>
                <w:rFonts w:ascii="SimSun" w:hAnsi="SimSun" w:eastAsia="SimSun" w:cs="SimSun"/>
                <w:sz w:val="17"/>
                <w:szCs w:val="17"/>
                <w:spacing w:val="9"/>
              </w:rPr>
              <w:t xml:space="preserve"> </w:t>
            </w:r>
            <w:r>
              <w:rPr>
                <w:rFonts w:ascii="SimSun" w:hAnsi="SimSun" w:eastAsia="SimSun" w:cs="SimSun"/>
                <w:sz w:val="17"/>
                <w:szCs w:val="17"/>
              </w:rPr>
              <w:t>LG</w:t>
            </w:r>
            <w:r>
              <w:rPr>
                <w:rFonts w:ascii="SimSun" w:hAnsi="SimSun" w:eastAsia="SimSun" w:cs="SimSun"/>
                <w:sz w:val="17"/>
                <w:szCs w:val="17"/>
                <w:spacing w:val="9"/>
              </w:rPr>
              <w:t>、三星或京东方高端商用</w:t>
            </w:r>
            <w:r>
              <w:rPr>
                <w:rFonts w:ascii="SimSun" w:hAnsi="SimSun" w:eastAsia="SimSun" w:cs="SimSun"/>
                <w:sz w:val="17"/>
                <w:szCs w:val="17"/>
                <w:spacing w:val="9"/>
              </w:rPr>
              <w:t xml:space="preserve"> </w:t>
            </w:r>
            <w:r>
              <w:rPr>
                <w:rFonts w:ascii="SimSun" w:hAnsi="SimSun" w:eastAsia="SimSun" w:cs="SimSun"/>
                <w:sz w:val="17"/>
                <w:szCs w:val="17"/>
              </w:rPr>
              <w:t>LED</w:t>
            </w:r>
            <w:r>
              <w:rPr>
                <w:rFonts w:ascii="SimSun" w:hAnsi="SimSun" w:eastAsia="SimSun" w:cs="SimSun"/>
                <w:sz w:val="17"/>
                <w:szCs w:val="17"/>
                <w:spacing w:val="9"/>
              </w:rPr>
              <w:t xml:space="preserve"> </w:t>
            </w:r>
            <w:r>
              <w:rPr>
                <w:rFonts w:ascii="SimSun" w:hAnsi="SimSun" w:eastAsia="SimSun" w:cs="SimSun"/>
                <w:sz w:val="17"/>
                <w:szCs w:val="17"/>
              </w:rPr>
              <w:t>A</w:t>
            </w:r>
            <w:r>
              <w:rPr>
                <w:rFonts w:ascii="SimSun" w:hAnsi="SimSun" w:eastAsia="SimSun" w:cs="SimSun"/>
                <w:sz w:val="17"/>
                <w:szCs w:val="17"/>
                <w:spacing w:val="9"/>
              </w:rPr>
              <w:t xml:space="preserve"> </w:t>
            </w:r>
            <w:r>
              <w:rPr>
                <w:rFonts w:ascii="SimSun" w:hAnsi="SimSun" w:eastAsia="SimSun" w:cs="SimSun"/>
                <w:sz w:val="17"/>
                <w:szCs w:val="17"/>
                <w:spacing w:val="9"/>
              </w:rPr>
              <w:t>规液晶屏(无</w:t>
            </w:r>
            <w:r>
              <w:rPr>
                <w:rFonts w:ascii="SimSun" w:hAnsi="SimSun" w:eastAsia="SimSun" w:cs="SimSun"/>
                <w:sz w:val="17"/>
                <w:szCs w:val="17"/>
              </w:rPr>
              <w:t xml:space="preserve"> </w:t>
            </w:r>
            <w:r>
              <w:rPr>
                <w:rFonts w:ascii="SimSun" w:hAnsi="SimSun" w:eastAsia="SimSun" w:cs="SimSun"/>
                <w:sz w:val="17"/>
                <w:szCs w:val="17"/>
                <w:spacing w:val="8"/>
              </w:rPr>
              <w:t>亮点)</w:t>
            </w:r>
            <w:r>
              <w:rPr>
                <w:rFonts w:ascii="SimSun" w:hAnsi="SimSun" w:eastAsia="SimSun" w:cs="SimSun"/>
                <w:sz w:val="17"/>
                <w:szCs w:val="17"/>
                <w:spacing w:val="8"/>
              </w:rPr>
              <w:t xml:space="preserve"> </w:t>
            </w:r>
            <w:r>
              <w:rPr>
                <w:rFonts w:ascii="SimSun" w:hAnsi="SimSun" w:eastAsia="SimSun" w:cs="SimSun"/>
                <w:sz w:val="17"/>
                <w:szCs w:val="17"/>
                <w:spacing w:val="6"/>
              </w:rPr>
              <w:t>(</w:t>
            </w:r>
            <w:r>
              <w:rPr>
                <w:rFonts w:ascii="SimSun" w:hAnsi="SimSun" w:eastAsia="SimSun" w:cs="SimSun"/>
                <w:sz w:val="17"/>
                <w:szCs w:val="17"/>
                <w:spacing w:val="4"/>
              </w:rPr>
              <w:t>或同档次及以上)</w:t>
            </w:r>
            <w:r>
              <w:rPr>
                <w:rFonts w:ascii="SimSun" w:hAnsi="SimSun" w:eastAsia="SimSun" w:cs="SimSun"/>
                <w:sz w:val="17"/>
                <w:szCs w:val="17"/>
                <w:spacing w:val="4"/>
              </w:rPr>
              <w:t xml:space="preserve"> </w:t>
            </w:r>
            <w:r>
              <w:rPr>
                <w:rFonts w:ascii="SimSun" w:hAnsi="SimSun" w:eastAsia="SimSun" w:cs="SimSun"/>
                <w:sz w:val="17"/>
                <w:szCs w:val="17"/>
                <w:spacing w:val="4"/>
              </w:rPr>
              <w:t>；分辨率：</w:t>
            </w:r>
            <w:r>
              <w:rPr>
                <w:rFonts w:ascii="SimSun" w:hAnsi="SimSun" w:eastAsia="SimSun" w:cs="SimSun"/>
                <w:sz w:val="17"/>
                <w:szCs w:val="17"/>
                <w:spacing w:val="4"/>
              </w:rPr>
              <w:t xml:space="preserve">  </w:t>
            </w:r>
            <w:r>
              <w:rPr>
                <w:rFonts w:ascii="SimSun" w:hAnsi="SimSun" w:eastAsia="SimSun" w:cs="SimSun"/>
                <w:sz w:val="17"/>
                <w:szCs w:val="17"/>
                <w:spacing w:val="4"/>
              </w:rPr>
              <w:t>1920×1080</w:t>
            </w:r>
            <w:r>
              <w:rPr>
                <w:rFonts w:ascii="SimSun" w:hAnsi="SimSun" w:eastAsia="SimSun" w:cs="SimSun"/>
                <w:sz w:val="17"/>
                <w:szCs w:val="17"/>
                <w:spacing w:val="4"/>
              </w:rPr>
              <w:t xml:space="preserve"> </w:t>
            </w:r>
            <w:r>
              <w:rPr>
                <w:rFonts w:ascii="SimSun" w:hAnsi="SimSun" w:eastAsia="SimSun" w:cs="SimSun"/>
                <w:sz w:val="17"/>
                <w:szCs w:val="17"/>
                <w:spacing w:val="4"/>
              </w:rPr>
              <w:t>；视角</w:t>
            </w:r>
            <w:r>
              <w:rPr>
                <w:rFonts w:ascii="SimSun" w:hAnsi="SimSun" w:eastAsia="SimSun" w:cs="SimSun"/>
                <w:sz w:val="17"/>
                <w:szCs w:val="17"/>
              </w:rPr>
              <w:t xml:space="preserve"> </w:t>
            </w:r>
            <w:r>
              <w:rPr>
                <w:rFonts w:ascii="SimSun" w:hAnsi="SimSun" w:eastAsia="SimSun" w:cs="SimSun"/>
                <w:sz w:val="17"/>
                <w:szCs w:val="17"/>
                <w:spacing w:val="-6"/>
              </w:rPr>
              <w:t>全视角，大于或</w:t>
            </w:r>
            <w:r>
              <w:rPr>
                <w:rFonts w:ascii="SimSun" w:hAnsi="SimSun" w:eastAsia="SimSun" w:cs="SimSun"/>
                <w:sz w:val="17"/>
                <w:szCs w:val="17"/>
                <w:spacing w:val="-4"/>
              </w:rPr>
              <w:t>等</w:t>
            </w:r>
            <w:r>
              <w:rPr>
                <w:rFonts w:ascii="SimSun" w:hAnsi="SimSun" w:eastAsia="SimSun" w:cs="SimSun"/>
                <w:sz w:val="17"/>
                <w:szCs w:val="17"/>
                <w:spacing w:val="-3"/>
              </w:rPr>
              <w:t>于</w:t>
            </w:r>
            <w:r>
              <w:rPr>
                <w:rFonts w:ascii="SimSun" w:hAnsi="SimSun" w:eastAsia="SimSun" w:cs="SimSun"/>
                <w:sz w:val="17"/>
                <w:szCs w:val="17"/>
                <w:spacing w:val="-3"/>
              </w:rPr>
              <w:t xml:space="preserve"> </w:t>
            </w:r>
            <w:r>
              <w:rPr>
                <w:rFonts w:ascii="SimSun" w:hAnsi="SimSun" w:eastAsia="SimSun" w:cs="SimSun"/>
                <w:sz w:val="17"/>
                <w:szCs w:val="17"/>
                <w:spacing w:val="-3"/>
              </w:rPr>
              <w:t>178</w:t>
            </w:r>
            <w:r>
              <w:rPr>
                <w:rFonts w:ascii="SimSun" w:hAnsi="SimSun" w:eastAsia="SimSun" w:cs="SimSun"/>
                <w:sz w:val="17"/>
                <w:szCs w:val="17"/>
                <w:spacing w:val="-3"/>
              </w:rPr>
              <w:t xml:space="preserve"> </w:t>
            </w:r>
            <w:r>
              <w:rPr>
                <w:rFonts w:ascii="SimSun" w:hAnsi="SimSun" w:eastAsia="SimSun" w:cs="SimSun"/>
                <w:sz w:val="17"/>
                <w:szCs w:val="17"/>
                <w:spacing w:val="-3"/>
              </w:rPr>
              <w:t>度；显示色彩</w:t>
            </w:r>
            <w:r>
              <w:rPr>
                <w:rFonts w:ascii="SimSun" w:hAnsi="SimSun" w:eastAsia="SimSun" w:cs="SimSun"/>
                <w:sz w:val="17"/>
                <w:szCs w:val="17"/>
                <w:spacing w:val="-3"/>
              </w:rPr>
              <w:t xml:space="preserve"> </w:t>
            </w:r>
            <w:r>
              <w:rPr>
                <w:rFonts w:ascii="SimSun" w:hAnsi="SimSun" w:eastAsia="SimSun" w:cs="SimSun"/>
                <w:sz w:val="17"/>
                <w:szCs w:val="17"/>
                <w:spacing w:val="-3"/>
              </w:rPr>
              <w:t>8</w:t>
            </w:r>
            <w:r>
              <w:rPr>
                <w:rFonts w:ascii="SimSun" w:hAnsi="SimSun" w:eastAsia="SimSun" w:cs="SimSun"/>
                <w:sz w:val="17"/>
                <w:szCs w:val="17"/>
                <w:spacing w:val="-3"/>
              </w:rPr>
              <w:t xml:space="preserve"> </w:t>
            </w:r>
            <w:r>
              <w:rPr>
                <w:rFonts w:ascii="SimSun" w:hAnsi="SimSun" w:eastAsia="SimSun" w:cs="SimSun"/>
                <w:sz w:val="17"/>
                <w:szCs w:val="17"/>
                <w:spacing w:val="-3"/>
              </w:rPr>
              <w:t>bit/16.7</w:t>
            </w:r>
            <w:r>
              <w:rPr>
                <w:rFonts w:ascii="SimSun" w:hAnsi="SimSun" w:eastAsia="SimSun" w:cs="SimSun"/>
                <w:sz w:val="17"/>
                <w:szCs w:val="17"/>
                <w:spacing w:val="-3"/>
              </w:rPr>
              <w:t xml:space="preserve"> </w:t>
            </w:r>
            <w:r>
              <w:rPr>
                <w:rFonts w:ascii="SimSun" w:hAnsi="SimSun" w:eastAsia="SimSun" w:cs="SimSun"/>
                <w:sz w:val="17"/>
                <w:szCs w:val="17"/>
                <w:spacing w:val="-3"/>
              </w:rPr>
              <w:t>Billion；</w:t>
            </w:r>
            <w:r>
              <w:rPr>
                <w:rFonts w:ascii="SimSun" w:hAnsi="SimSun" w:eastAsia="SimSun" w:cs="SimSun"/>
                <w:sz w:val="17"/>
                <w:szCs w:val="17"/>
              </w:rPr>
              <w:t xml:space="preserve"> </w:t>
            </w:r>
            <w:r>
              <w:rPr>
                <w:rFonts w:ascii="SimSun" w:hAnsi="SimSun" w:eastAsia="SimSun" w:cs="SimSun"/>
                <w:sz w:val="17"/>
                <w:szCs w:val="17"/>
                <w:spacing w:val="8"/>
              </w:rPr>
              <w:t>亮</w:t>
            </w:r>
            <w:r>
              <w:rPr>
                <w:rFonts w:ascii="SimSun" w:hAnsi="SimSun" w:eastAsia="SimSun" w:cs="SimSun"/>
                <w:sz w:val="17"/>
                <w:szCs w:val="17"/>
                <w:spacing w:val="7"/>
              </w:rPr>
              <w:t>度</w:t>
            </w:r>
            <w:r>
              <w:rPr>
                <w:rFonts w:ascii="SimSun" w:hAnsi="SimSun" w:eastAsia="SimSun" w:cs="SimSun"/>
                <w:sz w:val="17"/>
                <w:szCs w:val="17"/>
                <w:spacing w:val="7"/>
              </w:rPr>
              <w:t xml:space="preserve">  </w:t>
            </w:r>
            <w:r>
              <w:rPr>
                <w:rFonts w:ascii="SimSun" w:hAnsi="SimSun" w:eastAsia="SimSun" w:cs="SimSun"/>
                <w:sz w:val="17"/>
                <w:szCs w:val="17"/>
                <w:spacing w:val="7"/>
              </w:rPr>
              <w:t>≥250</w:t>
            </w:r>
            <w:r>
              <w:rPr>
                <w:rFonts w:ascii="SimSun" w:hAnsi="SimSun" w:eastAsia="SimSun" w:cs="SimSun"/>
                <w:sz w:val="17"/>
                <w:szCs w:val="17"/>
                <w:spacing w:val="7"/>
              </w:rPr>
              <w:t xml:space="preserve"> </w:t>
            </w:r>
            <w:r>
              <w:rPr>
                <w:rFonts w:ascii="SimSun" w:hAnsi="SimSun" w:eastAsia="SimSun" w:cs="SimSun"/>
                <w:sz w:val="17"/>
                <w:szCs w:val="17"/>
              </w:rPr>
              <w:t>cd</w:t>
            </w:r>
            <w:r>
              <w:rPr>
                <w:rFonts w:ascii="SimSun" w:hAnsi="SimSun" w:eastAsia="SimSun" w:cs="SimSun"/>
                <w:sz w:val="17"/>
                <w:szCs w:val="17"/>
                <w:spacing w:val="7"/>
              </w:rPr>
              <w:t>/㎡；对比度</w:t>
            </w:r>
            <w:r>
              <w:rPr>
                <w:rFonts w:ascii="SimSun" w:hAnsi="SimSun" w:eastAsia="SimSun" w:cs="SimSun"/>
                <w:sz w:val="17"/>
                <w:szCs w:val="17"/>
                <w:spacing w:val="7"/>
              </w:rPr>
              <w:t xml:space="preserve"> </w:t>
            </w:r>
            <w:r>
              <w:rPr>
                <w:rFonts w:ascii="SimSun" w:hAnsi="SimSun" w:eastAsia="SimSun" w:cs="SimSun"/>
                <w:sz w:val="17"/>
                <w:szCs w:val="17"/>
                <w:spacing w:val="7"/>
              </w:rPr>
              <w:t>1200:1</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rPr>
              <w:t>Typ</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(透射)</w:t>
            </w:r>
            <w:r>
              <w:rPr>
                <w:rFonts w:ascii="SimSun" w:hAnsi="SimSun" w:eastAsia="SimSun" w:cs="SimSun"/>
                <w:sz w:val="17"/>
                <w:szCs w:val="17"/>
                <w:spacing w:val="7"/>
              </w:rPr>
              <w:t xml:space="preserve"> </w:t>
            </w:r>
            <w:r>
              <w:rPr>
                <w:rFonts w:ascii="SimSun" w:hAnsi="SimSun" w:eastAsia="SimSun" w:cs="SimSun"/>
                <w:sz w:val="17"/>
                <w:szCs w:val="17"/>
                <w:spacing w:val="7"/>
              </w:rPr>
              <w:t>；响</w:t>
            </w:r>
            <w:r>
              <w:rPr>
                <w:rFonts w:ascii="SimSun" w:hAnsi="SimSun" w:eastAsia="SimSun" w:cs="SimSun"/>
                <w:sz w:val="17"/>
                <w:szCs w:val="17"/>
              </w:rPr>
              <w:t xml:space="preserve"> </w:t>
            </w:r>
            <w:r>
              <w:rPr>
                <w:rFonts w:ascii="SimSun" w:hAnsi="SimSun" w:eastAsia="SimSun" w:cs="SimSun"/>
                <w:sz w:val="17"/>
                <w:szCs w:val="17"/>
                <w:spacing w:val="5"/>
              </w:rPr>
              <w:t>应时间</w:t>
            </w:r>
            <w:r>
              <w:rPr>
                <w:rFonts w:ascii="SimSun" w:hAnsi="SimSun" w:eastAsia="SimSun" w:cs="SimSun"/>
                <w:sz w:val="17"/>
                <w:szCs w:val="17"/>
                <w:spacing w:val="5"/>
              </w:rPr>
              <w:t xml:space="preserve"> </w:t>
            </w:r>
            <w:r>
              <w:rPr>
                <w:rFonts w:ascii="SimSun" w:hAnsi="SimSun" w:eastAsia="SimSun" w:cs="SimSun"/>
                <w:sz w:val="17"/>
                <w:szCs w:val="17"/>
                <w:spacing w:val="5"/>
              </w:rPr>
              <w:t>≤5.0</w:t>
            </w:r>
            <w:r>
              <w:rPr>
                <w:rFonts w:ascii="SimSun" w:hAnsi="SimSun" w:eastAsia="SimSun" w:cs="SimSun"/>
                <w:sz w:val="17"/>
                <w:szCs w:val="17"/>
              </w:rPr>
              <w:t>ms</w:t>
            </w:r>
            <w:r>
              <w:rPr>
                <w:rFonts w:ascii="SimSun" w:hAnsi="SimSun" w:eastAsia="SimSun" w:cs="SimSun"/>
                <w:sz w:val="17"/>
                <w:szCs w:val="17"/>
                <w:spacing w:val="5"/>
              </w:rPr>
              <w:t>；表面硬度</w:t>
            </w:r>
            <w:r>
              <w:rPr>
                <w:rFonts w:ascii="SimSun" w:hAnsi="SimSun" w:eastAsia="SimSun" w:cs="SimSun"/>
                <w:sz w:val="17"/>
                <w:szCs w:val="17"/>
                <w:spacing w:val="5"/>
              </w:rPr>
              <w:t xml:space="preserve"> </w:t>
            </w:r>
            <w:r>
              <w:rPr>
                <w:rFonts w:ascii="SimSun" w:hAnsi="SimSun" w:eastAsia="SimSun" w:cs="SimSun"/>
                <w:sz w:val="17"/>
                <w:szCs w:val="17"/>
                <w:spacing w:val="5"/>
              </w:rPr>
              <w:t>莫式</w:t>
            </w:r>
            <w:r>
              <w:rPr>
                <w:rFonts w:ascii="SimSun" w:hAnsi="SimSun" w:eastAsia="SimSun" w:cs="SimSun"/>
                <w:sz w:val="17"/>
                <w:szCs w:val="17"/>
                <w:spacing w:val="5"/>
              </w:rPr>
              <w:t xml:space="preserve"> </w:t>
            </w:r>
            <w:r>
              <w:rPr>
                <w:rFonts w:ascii="SimSun" w:hAnsi="SimSun" w:eastAsia="SimSun" w:cs="SimSun"/>
                <w:sz w:val="17"/>
                <w:szCs w:val="17"/>
                <w:spacing w:val="5"/>
              </w:rPr>
              <w:t>7</w:t>
            </w:r>
            <w:r>
              <w:rPr>
                <w:rFonts w:ascii="SimSun" w:hAnsi="SimSun" w:eastAsia="SimSun" w:cs="SimSun"/>
                <w:sz w:val="17"/>
                <w:szCs w:val="17"/>
                <w:spacing w:val="5"/>
              </w:rPr>
              <w:t xml:space="preserve"> </w:t>
            </w:r>
            <w:r>
              <w:rPr>
                <w:rFonts w:ascii="SimSun" w:hAnsi="SimSun" w:eastAsia="SimSun" w:cs="SimSun"/>
                <w:sz w:val="17"/>
                <w:szCs w:val="17"/>
                <w:spacing w:val="5"/>
              </w:rPr>
              <w:t>级；透</w:t>
            </w:r>
            <w:r>
              <w:rPr>
                <w:rFonts w:ascii="SimSun" w:hAnsi="SimSun" w:eastAsia="SimSun" w:cs="SimSun"/>
                <w:sz w:val="17"/>
                <w:szCs w:val="17"/>
                <w:spacing w:val="5"/>
              </w:rPr>
              <w:t xml:space="preserve"> </w:t>
            </w:r>
            <w:r>
              <w:rPr>
                <w:rFonts w:ascii="SimSun" w:hAnsi="SimSun" w:eastAsia="SimSun" w:cs="SimSun"/>
                <w:sz w:val="17"/>
                <w:szCs w:val="17"/>
                <w:spacing w:val="5"/>
              </w:rPr>
              <w:t>光</w:t>
            </w:r>
            <w:r>
              <w:rPr>
                <w:rFonts w:ascii="SimSun" w:hAnsi="SimSun" w:eastAsia="SimSun" w:cs="SimSun"/>
                <w:sz w:val="17"/>
                <w:szCs w:val="17"/>
                <w:spacing w:val="5"/>
              </w:rPr>
              <w:t xml:space="preserve"> </w:t>
            </w:r>
            <w:r>
              <w:rPr>
                <w:rFonts w:ascii="SimSun" w:hAnsi="SimSun" w:eastAsia="SimSun" w:cs="SimSun"/>
                <w:sz w:val="17"/>
                <w:szCs w:val="17"/>
                <w:spacing w:val="5"/>
              </w:rPr>
              <w:t>率</w:t>
            </w:r>
            <w:r>
              <w:rPr>
                <w:rFonts w:ascii="SimSun" w:hAnsi="SimSun" w:eastAsia="SimSun" w:cs="SimSun"/>
                <w:sz w:val="17"/>
                <w:szCs w:val="17"/>
                <w:spacing w:val="5"/>
              </w:rPr>
              <w:t xml:space="preserve"> </w:t>
            </w:r>
            <w:r>
              <w:rPr>
                <w:rFonts w:ascii="SimSun" w:hAnsi="SimSun" w:eastAsia="SimSun" w:cs="SimSun"/>
                <w:sz w:val="17"/>
                <w:szCs w:val="17"/>
                <w:spacing w:val="5"/>
              </w:rPr>
              <w:t>95%</w:t>
            </w:r>
            <w:r>
              <w:rPr>
                <w:rFonts w:ascii="SimSun" w:hAnsi="SimSun" w:eastAsia="SimSun" w:cs="SimSun"/>
                <w:sz w:val="17"/>
                <w:szCs w:val="17"/>
                <w:spacing w:val="4"/>
              </w:rPr>
              <w:t>；</w:t>
            </w:r>
            <w:r>
              <w:rPr>
                <w:rFonts w:ascii="SimSun" w:hAnsi="SimSun" w:eastAsia="SimSun" w:cs="SimSun"/>
                <w:sz w:val="17"/>
                <w:szCs w:val="17"/>
              </w:rPr>
              <w:t>接</w:t>
            </w:r>
            <w:r>
              <w:rPr>
                <w:rFonts w:ascii="SimSun" w:hAnsi="SimSun" w:eastAsia="SimSun" w:cs="SimSun"/>
                <w:sz w:val="17"/>
                <w:szCs w:val="17"/>
              </w:rPr>
              <w:t xml:space="preserve"> </w:t>
            </w:r>
            <w:r>
              <w:rPr>
                <w:rFonts w:ascii="SimSun" w:hAnsi="SimSun" w:eastAsia="SimSun" w:cs="SimSun"/>
                <w:sz w:val="17"/>
                <w:szCs w:val="17"/>
                <w:spacing w:val="10"/>
              </w:rPr>
              <w:t>口</w:t>
            </w:r>
            <w:r>
              <w:rPr>
                <w:rFonts w:ascii="SimSun" w:hAnsi="SimSun" w:eastAsia="SimSun" w:cs="SimSun"/>
                <w:sz w:val="17"/>
                <w:szCs w:val="17"/>
                <w:spacing w:val="9"/>
              </w:rPr>
              <w:t>方</w:t>
            </w:r>
            <w:r>
              <w:rPr>
                <w:rFonts w:ascii="SimSun" w:hAnsi="SimSun" w:eastAsia="SimSun" w:cs="SimSun"/>
                <w:sz w:val="17"/>
                <w:szCs w:val="17"/>
                <w:spacing w:val="5"/>
              </w:rPr>
              <w:t>式</w:t>
            </w:r>
            <w:r>
              <w:rPr>
                <w:rFonts w:ascii="SimSun" w:hAnsi="SimSun" w:eastAsia="SimSun" w:cs="SimSun"/>
                <w:sz w:val="17"/>
                <w:szCs w:val="17"/>
                <w:spacing w:val="5"/>
              </w:rPr>
              <w:t xml:space="preserve"> </w:t>
            </w:r>
            <w:r>
              <w:rPr>
                <w:rFonts w:ascii="SimSun" w:hAnsi="SimSun" w:eastAsia="SimSun" w:cs="SimSun"/>
                <w:sz w:val="17"/>
                <w:szCs w:val="17"/>
              </w:rPr>
              <w:t>USB</w:t>
            </w:r>
            <w:r>
              <w:rPr>
                <w:rFonts w:ascii="SimSun" w:hAnsi="SimSun" w:eastAsia="SimSun" w:cs="SimSun"/>
                <w:sz w:val="17"/>
                <w:szCs w:val="17"/>
                <w:spacing w:val="5"/>
              </w:rPr>
              <w:t>2.0</w:t>
            </w:r>
            <w:r>
              <w:rPr>
                <w:rFonts w:ascii="SimSun" w:hAnsi="SimSun" w:eastAsia="SimSun" w:cs="SimSun"/>
                <w:sz w:val="17"/>
                <w:szCs w:val="17"/>
                <w:spacing w:val="5"/>
              </w:rPr>
              <w:t xml:space="preserve"> </w:t>
            </w:r>
            <w:r>
              <w:rPr>
                <w:rFonts w:ascii="SimSun" w:hAnsi="SimSun" w:eastAsia="SimSun" w:cs="SimSun"/>
                <w:sz w:val="17"/>
                <w:szCs w:val="17"/>
                <w:spacing w:val="5"/>
              </w:rPr>
              <w:t>全速；玻璃特性</w:t>
            </w:r>
            <w:r>
              <w:rPr>
                <w:rFonts w:ascii="SimSun" w:hAnsi="SimSun" w:eastAsia="SimSun" w:cs="SimSun"/>
                <w:sz w:val="17"/>
                <w:szCs w:val="17"/>
                <w:spacing w:val="5"/>
              </w:rPr>
              <w:t xml:space="preserve"> </w:t>
            </w:r>
            <w:r>
              <w:rPr>
                <w:rFonts w:ascii="SimSun" w:hAnsi="SimSun" w:eastAsia="SimSun" w:cs="SimSun"/>
                <w:sz w:val="17"/>
                <w:szCs w:val="17"/>
                <w:spacing w:val="5"/>
              </w:rPr>
              <w:t>钢化、透光率≥95%；表面</w:t>
            </w:r>
            <w:r>
              <w:rPr>
                <w:rFonts w:ascii="SimSun" w:hAnsi="SimSun" w:eastAsia="SimSun" w:cs="SimSun"/>
                <w:sz w:val="17"/>
                <w:szCs w:val="17"/>
              </w:rPr>
              <w:t xml:space="preserve"> </w:t>
            </w:r>
            <w:r>
              <w:rPr>
                <w:rFonts w:ascii="SimSun" w:hAnsi="SimSun" w:eastAsia="SimSun" w:cs="SimSun"/>
                <w:sz w:val="17"/>
                <w:szCs w:val="17"/>
                <w:spacing w:val="16"/>
              </w:rPr>
              <w:t>防</w:t>
            </w:r>
            <w:r>
              <w:rPr>
                <w:rFonts w:ascii="SimSun" w:hAnsi="SimSun" w:eastAsia="SimSun" w:cs="SimSun"/>
                <w:sz w:val="17"/>
                <w:szCs w:val="17"/>
                <w:spacing w:val="14"/>
              </w:rPr>
              <w:t>护</w:t>
            </w:r>
            <w:r>
              <w:rPr>
                <w:rFonts w:ascii="SimSun" w:hAnsi="SimSun" w:eastAsia="SimSun" w:cs="SimSun"/>
                <w:sz w:val="17"/>
                <w:szCs w:val="17"/>
                <w:spacing w:val="14"/>
              </w:rPr>
              <w:t xml:space="preserve"> </w:t>
            </w:r>
            <w:r>
              <w:rPr>
                <w:rFonts w:ascii="SimSun" w:hAnsi="SimSun" w:eastAsia="SimSun" w:cs="SimSun"/>
                <w:sz w:val="17"/>
                <w:szCs w:val="17"/>
                <w:spacing w:val="14"/>
              </w:rPr>
              <w:t>防水、防尘、防静电等；主板类型</w:t>
            </w:r>
            <w:r>
              <w:rPr>
                <w:rFonts w:ascii="SimSun" w:hAnsi="SimSun" w:eastAsia="SimSun" w:cs="SimSun"/>
                <w:sz w:val="17"/>
                <w:szCs w:val="17"/>
                <w:spacing w:val="14"/>
              </w:rPr>
              <w:t xml:space="preserve"> </w:t>
            </w:r>
            <w:r>
              <w:rPr>
                <w:rFonts w:ascii="SimSun" w:hAnsi="SimSun" w:eastAsia="SimSun" w:cs="SimSun"/>
                <w:sz w:val="17"/>
                <w:szCs w:val="17"/>
              </w:rPr>
              <w:t>Android</w:t>
            </w:r>
            <w:r>
              <w:rPr>
                <w:rFonts w:ascii="SimSun" w:hAnsi="SimSun" w:eastAsia="SimSun" w:cs="SimSun"/>
                <w:sz w:val="17"/>
                <w:szCs w:val="17"/>
                <w:spacing w:val="14"/>
              </w:rPr>
              <w:t xml:space="preserve"> </w:t>
            </w:r>
            <w:r>
              <w:rPr>
                <w:rFonts w:ascii="SimSun" w:hAnsi="SimSun" w:eastAsia="SimSun" w:cs="SimSun"/>
                <w:sz w:val="17"/>
                <w:szCs w:val="17"/>
                <w:spacing w:val="14"/>
              </w:rPr>
              <w:t>瑞芯微</w:t>
            </w:r>
            <w:r>
              <w:rPr>
                <w:rFonts w:ascii="SimSun" w:hAnsi="SimSun" w:eastAsia="SimSun" w:cs="SimSun"/>
                <w:sz w:val="17"/>
                <w:szCs w:val="17"/>
              </w:rPr>
              <w:t xml:space="preserve"> </w:t>
            </w:r>
            <w:r>
              <w:rPr>
                <w:rFonts w:ascii="SimSun" w:hAnsi="SimSun" w:eastAsia="SimSun" w:cs="SimSun"/>
                <w:sz w:val="17"/>
                <w:szCs w:val="17"/>
                <w:spacing w:val="1"/>
              </w:rPr>
              <w:t>3288；</w:t>
            </w:r>
            <w:r>
              <w:rPr>
                <w:rFonts w:ascii="SimSun" w:hAnsi="SimSun" w:eastAsia="SimSun" w:cs="SimSun"/>
                <w:sz w:val="17"/>
                <w:szCs w:val="17"/>
              </w:rPr>
              <w:t>CPU</w:t>
            </w:r>
            <w:r>
              <w:rPr>
                <w:rFonts w:ascii="SimSun" w:hAnsi="SimSun" w:eastAsia="SimSun" w:cs="SimSun"/>
                <w:sz w:val="17"/>
                <w:szCs w:val="17"/>
                <w:spacing w:val="1"/>
              </w:rPr>
              <w:t xml:space="preserve"> </w:t>
            </w:r>
            <w:r>
              <w:rPr>
                <w:rFonts w:ascii="SimSun" w:hAnsi="SimSun" w:eastAsia="SimSun" w:cs="SimSun"/>
                <w:sz w:val="17"/>
                <w:szCs w:val="17"/>
                <w:spacing w:val="1"/>
              </w:rPr>
              <w:t>四核；</w:t>
            </w:r>
            <w:r>
              <w:rPr>
                <w:rFonts w:ascii="SimSun" w:hAnsi="SimSun" w:eastAsia="SimSun" w:cs="SimSun"/>
                <w:sz w:val="17"/>
                <w:szCs w:val="17"/>
                <w:spacing w:val="1"/>
              </w:rPr>
              <w:t xml:space="preserve"> </w:t>
            </w:r>
            <w:r>
              <w:rPr>
                <w:rFonts w:ascii="SimSun" w:hAnsi="SimSun" w:eastAsia="SimSun" w:cs="SimSun"/>
                <w:sz w:val="17"/>
                <w:szCs w:val="17"/>
                <w:spacing w:val="1"/>
              </w:rPr>
              <w:t>内存</w:t>
            </w:r>
            <w:r>
              <w:rPr>
                <w:rFonts w:ascii="SimSun" w:hAnsi="SimSun" w:eastAsia="SimSun" w:cs="SimSun"/>
                <w:sz w:val="17"/>
                <w:szCs w:val="17"/>
                <w:spacing w:val="1"/>
              </w:rPr>
              <w:t xml:space="preserve"> </w:t>
            </w:r>
            <w:r>
              <w:rPr>
                <w:rFonts w:ascii="SimSun" w:hAnsi="SimSun" w:eastAsia="SimSun" w:cs="SimSun"/>
                <w:sz w:val="17"/>
                <w:szCs w:val="17"/>
                <w:spacing w:val="1"/>
              </w:rPr>
              <w:t>2</w:t>
            </w:r>
            <w:r>
              <w:rPr>
                <w:rFonts w:ascii="SimSun" w:hAnsi="SimSun" w:eastAsia="SimSun" w:cs="SimSun"/>
                <w:sz w:val="17"/>
                <w:szCs w:val="17"/>
              </w:rPr>
              <w:t>GB</w:t>
            </w:r>
            <w:r>
              <w:rPr>
                <w:rFonts w:ascii="SimSun" w:hAnsi="SimSun" w:eastAsia="SimSun" w:cs="SimSun"/>
                <w:sz w:val="17"/>
                <w:szCs w:val="17"/>
                <w:spacing w:val="1"/>
              </w:rPr>
              <w:t>；存储</w:t>
            </w:r>
            <w:r>
              <w:rPr>
                <w:rFonts w:ascii="SimSun" w:hAnsi="SimSun" w:eastAsia="SimSun" w:cs="SimSun"/>
                <w:sz w:val="17"/>
                <w:szCs w:val="17"/>
                <w:spacing w:val="1"/>
              </w:rPr>
              <w:t xml:space="preserve"> </w:t>
            </w:r>
            <w:r>
              <w:rPr>
                <w:rFonts w:ascii="SimSun" w:hAnsi="SimSun" w:eastAsia="SimSun" w:cs="SimSun"/>
                <w:sz w:val="17"/>
                <w:szCs w:val="17"/>
              </w:rPr>
              <w:t>Calss</w:t>
            </w:r>
            <w:r>
              <w:rPr>
                <w:rFonts w:ascii="SimSun" w:hAnsi="SimSun" w:eastAsia="SimSun" w:cs="SimSun"/>
                <w:sz w:val="17"/>
                <w:szCs w:val="17"/>
                <w:spacing w:val="1"/>
              </w:rPr>
              <w:t>10</w:t>
            </w:r>
            <w:r>
              <w:rPr>
                <w:rFonts w:ascii="SimSun" w:hAnsi="SimSun" w:eastAsia="SimSun" w:cs="SimSun"/>
                <w:sz w:val="17"/>
                <w:szCs w:val="17"/>
                <w:spacing w:val="1"/>
              </w:rPr>
              <w:t xml:space="preserve"> </w:t>
            </w:r>
            <w:r>
              <w:rPr>
                <w:rFonts w:ascii="SimSun" w:hAnsi="SimSun" w:eastAsia="SimSun" w:cs="SimSun"/>
                <w:sz w:val="17"/>
                <w:szCs w:val="17"/>
                <w:spacing w:val="1"/>
              </w:rPr>
              <w:t>等级</w:t>
            </w:r>
            <w:r>
              <w:rPr>
                <w:rFonts w:ascii="SimSun" w:hAnsi="SimSun" w:eastAsia="SimSun" w:cs="SimSun"/>
                <w:sz w:val="17"/>
                <w:szCs w:val="17"/>
                <w:spacing w:val="1"/>
              </w:rPr>
              <w:t xml:space="preserve"> </w:t>
            </w:r>
            <w:r>
              <w:rPr>
                <w:rFonts w:ascii="SimSun" w:hAnsi="SimSun" w:eastAsia="SimSun" w:cs="SimSun"/>
                <w:sz w:val="17"/>
                <w:szCs w:val="17"/>
                <w:spacing w:val="1"/>
              </w:rPr>
              <w:t>16</w:t>
            </w:r>
            <w:r>
              <w:rPr>
                <w:rFonts w:ascii="SimSun" w:hAnsi="SimSun" w:eastAsia="SimSun" w:cs="SimSun"/>
                <w:sz w:val="17"/>
                <w:szCs w:val="17"/>
              </w:rPr>
              <w:t>GB</w:t>
            </w:r>
            <w:r>
              <w:rPr>
                <w:rFonts w:ascii="SimSun" w:hAnsi="SimSun" w:eastAsia="SimSun" w:cs="SimSun"/>
                <w:sz w:val="17"/>
                <w:szCs w:val="17"/>
                <w:spacing w:val="1"/>
              </w:rPr>
              <w:t xml:space="preserve"> </w:t>
            </w:r>
            <w:r>
              <w:rPr>
                <w:rFonts w:ascii="SimSun" w:hAnsi="SimSun" w:eastAsia="SimSun" w:cs="SimSun"/>
                <w:sz w:val="17"/>
                <w:szCs w:val="17"/>
              </w:rPr>
              <w:t>SD</w:t>
            </w:r>
            <w:r>
              <w:rPr>
                <w:rFonts w:ascii="SimSun" w:hAnsi="SimSun" w:eastAsia="SimSun" w:cs="SimSun"/>
                <w:sz w:val="17"/>
                <w:szCs w:val="17"/>
                <w:spacing w:val="1"/>
              </w:rPr>
              <w:t>；</w:t>
            </w:r>
            <w:r>
              <w:rPr>
                <w:rFonts w:ascii="SimSun" w:hAnsi="SimSun" w:eastAsia="SimSun" w:cs="SimSun"/>
                <w:sz w:val="17"/>
                <w:szCs w:val="17"/>
              </w:rPr>
              <w:t xml:space="preserve"> </w:t>
            </w:r>
            <w:r>
              <w:rPr>
                <w:rFonts w:ascii="SimSun" w:hAnsi="SimSun" w:eastAsia="SimSun" w:cs="SimSun"/>
                <w:sz w:val="17"/>
                <w:szCs w:val="17"/>
                <w:spacing w:val="14"/>
              </w:rPr>
              <w:t>显卡</w:t>
            </w:r>
            <w:r>
              <w:rPr>
                <w:rFonts w:ascii="SimSun" w:hAnsi="SimSun" w:eastAsia="SimSun" w:cs="SimSun"/>
                <w:sz w:val="17"/>
                <w:szCs w:val="17"/>
                <w:spacing w:val="9"/>
              </w:rPr>
              <w:t xml:space="preserve"> </w:t>
            </w:r>
            <w:r>
              <w:rPr>
                <w:rFonts w:ascii="SimSun" w:hAnsi="SimSun" w:eastAsia="SimSun" w:cs="SimSun"/>
                <w:sz w:val="17"/>
                <w:szCs w:val="17"/>
                <w:spacing w:val="7"/>
              </w:rPr>
              <w:t>集成；声卡</w:t>
            </w:r>
            <w:r>
              <w:rPr>
                <w:rFonts w:ascii="SimSun" w:hAnsi="SimSun" w:eastAsia="SimSun" w:cs="SimSun"/>
                <w:sz w:val="17"/>
                <w:szCs w:val="17"/>
                <w:spacing w:val="7"/>
              </w:rPr>
              <w:t xml:space="preserve"> </w:t>
            </w:r>
            <w:r>
              <w:rPr>
                <w:rFonts w:ascii="SimSun" w:hAnsi="SimSun" w:eastAsia="SimSun" w:cs="SimSun"/>
                <w:sz w:val="17"/>
                <w:szCs w:val="17"/>
                <w:spacing w:val="7"/>
              </w:rPr>
              <w:t>集成；网卡</w:t>
            </w:r>
            <w:r>
              <w:rPr>
                <w:rFonts w:ascii="SimSun" w:hAnsi="SimSun" w:eastAsia="SimSun" w:cs="SimSun"/>
                <w:sz w:val="17"/>
                <w:szCs w:val="17"/>
                <w:spacing w:val="7"/>
              </w:rPr>
              <w:t xml:space="preserve"> </w:t>
            </w:r>
            <w:r>
              <w:rPr>
                <w:rFonts w:ascii="SimSun" w:hAnsi="SimSun" w:eastAsia="SimSun" w:cs="SimSun"/>
                <w:sz w:val="17"/>
                <w:szCs w:val="17"/>
                <w:spacing w:val="7"/>
              </w:rPr>
              <w:t>集成；无线网络</w:t>
            </w:r>
            <w:r>
              <w:rPr>
                <w:rFonts w:ascii="SimSun" w:hAnsi="SimSun" w:eastAsia="SimSun" w:cs="SimSun"/>
                <w:sz w:val="17"/>
                <w:szCs w:val="17"/>
                <w:spacing w:val="7"/>
              </w:rPr>
              <w:t xml:space="preserve"> </w:t>
            </w:r>
            <w:r>
              <w:rPr>
                <w:rFonts w:ascii="SimSun" w:hAnsi="SimSun" w:eastAsia="SimSun" w:cs="SimSun"/>
                <w:sz w:val="17"/>
                <w:szCs w:val="17"/>
                <w:spacing w:val="7"/>
              </w:rPr>
              <w:t>标配</w:t>
            </w:r>
            <w:r>
              <w:rPr>
                <w:rFonts w:ascii="SimSun" w:hAnsi="SimSun" w:eastAsia="SimSun" w:cs="SimSun"/>
                <w:sz w:val="17"/>
                <w:szCs w:val="17"/>
              </w:rPr>
              <w:t>WiFi</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10"/>
              </w:rPr>
              <w:t>支</w:t>
            </w:r>
            <w:r>
              <w:rPr>
                <w:rFonts w:ascii="SimSun" w:hAnsi="SimSun" w:eastAsia="SimSun" w:cs="SimSun"/>
                <w:sz w:val="17"/>
                <w:szCs w:val="17"/>
                <w:spacing w:val="9"/>
              </w:rPr>
              <w:t>持</w:t>
            </w:r>
            <w:r>
              <w:rPr>
                <w:rFonts w:ascii="SimSun" w:hAnsi="SimSun" w:eastAsia="SimSun" w:cs="SimSun"/>
                <w:sz w:val="17"/>
                <w:szCs w:val="17"/>
                <w:spacing w:val="5"/>
              </w:rPr>
              <w:t>通讯</w:t>
            </w:r>
            <w:r>
              <w:rPr>
                <w:rFonts w:ascii="SimSun" w:hAnsi="SimSun" w:eastAsia="SimSun" w:cs="SimSun"/>
                <w:sz w:val="17"/>
                <w:szCs w:val="17"/>
                <w:spacing w:val="5"/>
              </w:rPr>
              <w:t xml:space="preserve"> </w:t>
            </w:r>
            <w:r>
              <w:rPr>
                <w:rFonts w:ascii="SimSun" w:hAnsi="SimSun" w:eastAsia="SimSun" w:cs="SimSun"/>
                <w:sz w:val="17"/>
                <w:szCs w:val="17"/>
                <w:spacing w:val="5"/>
              </w:rPr>
              <w:t>4</w:t>
            </w:r>
            <w:r>
              <w:rPr>
                <w:rFonts w:ascii="SimSun" w:hAnsi="SimSun" w:eastAsia="SimSun" w:cs="SimSun"/>
                <w:sz w:val="17"/>
                <w:szCs w:val="17"/>
              </w:rPr>
              <w:t>G</w:t>
            </w:r>
            <w:r>
              <w:rPr>
                <w:rFonts w:ascii="SimSun" w:hAnsi="SimSun" w:eastAsia="SimSun" w:cs="SimSun"/>
                <w:sz w:val="17"/>
                <w:szCs w:val="17"/>
                <w:spacing w:val="5"/>
              </w:rPr>
              <w:t xml:space="preserve"> </w:t>
            </w:r>
            <w:r>
              <w:rPr>
                <w:rFonts w:ascii="SimSun" w:hAnsi="SimSun" w:eastAsia="SimSun" w:cs="SimSun"/>
                <w:sz w:val="17"/>
                <w:szCs w:val="17"/>
                <w:spacing w:val="5"/>
              </w:rPr>
              <w:t>；接口</w:t>
            </w:r>
            <w:r>
              <w:rPr>
                <w:rFonts w:ascii="SimSun" w:hAnsi="SimSun" w:eastAsia="SimSun" w:cs="SimSun"/>
                <w:sz w:val="17"/>
                <w:szCs w:val="17"/>
                <w:spacing w:val="5"/>
              </w:rPr>
              <w:t xml:space="preserve"> </w:t>
            </w:r>
            <w:r>
              <w:rPr>
                <w:rFonts w:ascii="SimSun" w:hAnsi="SimSun" w:eastAsia="SimSun" w:cs="SimSun"/>
                <w:sz w:val="17"/>
                <w:szCs w:val="17"/>
                <w:spacing w:val="5"/>
              </w:rPr>
              <w:t>1×</w:t>
            </w:r>
            <w:r>
              <w:rPr>
                <w:rFonts w:ascii="SimSun" w:hAnsi="SimSun" w:eastAsia="SimSun" w:cs="SimSun"/>
                <w:sz w:val="17"/>
                <w:szCs w:val="17"/>
              </w:rPr>
              <w:t>RJ</w:t>
            </w:r>
            <w:r>
              <w:rPr>
                <w:rFonts w:ascii="SimSun" w:hAnsi="SimSun" w:eastAsia="SimSun" w:cs="SimSun"/>
                <w:sz w:val="17"/>
                <w:szCs w:val="17"/>
                <w:spacing w:val="5"/>
              </w:rPr>
              <w:t>45</w:t>
            </w:r>
            <w:r>
              <w:rPr>
                <w:rFonts w:ascii="SimSun" w:hAnsi="SimSun" w:eastAsia="SimSun" w:cs="SimSun"/>
                <w:sz w:val="17"/>
                <w:szCs w:val="17"/>
                <w:spacing w:val="5"/>
              </w:rPr>
              <w:t xml:space="preserve"> </w:t>
            </w:r>
            <w:r>
              <w:rPr>
                <w:rFonts w:ascii="SimSun" w:hAnsi="SimSun" w:eastAsia="SimSun" w:cs="SimSun"/>
                <w:sz w:val="17"/>
                <w:szCs w:val="17"/>
                <w:spacing w:val="5"/>
              </w:rPr>
              <w:t>网络接口；2×</w:t>
            </w:r>
            <w:r>
              <w:rPr>
                <w:rFonts w:ascii="SimSun" w:hAnsi="SimSun" w:eastAsia="SimSun" w:cs="SimSun"/>
                <w:sz w:val="17"/>
                <w:szCs w:val="17"/>
              </w:rPr>
              <w:t>USB</w:t>
            </w:r>
            <w:r>
              <w:rPr>
                <w:rFonts w:ascii="SimSun" w:hAnsi="SimSun" w:eastAsia="SimSun" w:cs="SimSun"/>
                <w:sz w:val="17"/>
                <w:szCs w:val="17"/>
                <w:spacing w:val="5"/>
              </w:rPr>
              <w:t xml:space="preserve"> </w:t>
            </w:r>
            <w:r>
              <w:rPr>
                <w:rFonts w:ascii="SimSun" w:hAnsi="SimSun" w:eastAsia="SimSun" w:cs="SimSun"/>
                <w:sz w:val="17"/>
                <w:szCs w:val="17"/>
                <w:spacing w:val="5"/>
              </w:rPr>
              <w:t>接口</w:t>
            </w:r>
            <w:r>
              <w:rPr>
                <w:rFonts w:ascii="SimSun" w:hAnsi="SimSun" w:eastAsia="SimSun" w:cs="SimSun"/>
                <w:sz w:val="17"/>
                <w:szCs w:val="17"/>
                <w:spacing w:val="5"/>
              </w:rPr>
              <w:t xml:space="preserve"> </w:t>
            </w:r>
            <w:r>
              <w:rPr>
                <w:rFonts w:ascii="SimSun" w:hAnsi="SimSun" w:eastAsia="SimSun" w:cs="SimSun"/>
                <w:sz w:val="17"/>
                <w:szCs w:val="17"/>
                <w:spacing w:val="5"/>
              </w:rPr>
              <w:t>(支</w:t>
            </w:r>
            <w:r>
              <w:rPr>
                <w:rFonts w:ascii="SimSun" w:hAnsi="SimSun" w:eastAsia="SimSun" w:cs="SimSun"/>
                <w:sz w:val="17"/>
                <w:szCs w:val="17"/>
              </w:rPr>
              <w:t xml:space="preserve"> </w:t>
            </w:r>
            <w:r>
              <w:rPr>
                <w:rFonts w:ascii="SimSun" w:hAnsi="SimSun" w:eastAsia="SimSun" w:cs="SimSun"/>
                <w:sz w:val="17"/>
                <w:szCs w:val="17"/>
                <w:spacing w:val="8"/>
              </w:rPr>
              <w:t>持软件屏</w:t>
            </w:r>
            <w:r>
              <w:rPr>
                <w:rFonts w:ascii="SimSun" w:hAnsi="SimSun" w:eastAsia="SimSun" w:cs="SimSun"/>
                <w:sz w:val="17"/>
                <w:szCs w:val="17"/>
                <w:spacing w:val="6"/>
              </w:rPr>
              <w:t>蔽</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电源输入</w:t>
            </w:r>
            <w:r>
              <w:rPr>
                <w:rFonts w:ascii="SimSun" w:hAnsi="SimSun" w:eastAsia="SimSun" w:cs="SimSun"/>
                <w:sz w:val="17"/>
                <w:szCs w:val="17"/>
                <w:spacing w:val="4"/>
              </w:rPr>
              <w:t xml:space="preserve"> </w:t>
            </w:r>
            <w:r>
              <w:rPr>
                <w:rFonts w:ascii="SimSun" w:hAnsi="SimSun" w:eastAsia="SimSun" w:cs="SimSun"/>
                <w:sz w:val="17"/>
                <w:szCs w:val="17"/>
              </w:rPr>
              <w:t>AC</w:t>
            </w:r>
            <w:r>
              <w:rPr>
                <w:rFonts w:ascii="SimSun" w:hAnsi="SimSun" w:eastAsia="SimSun" w:cs="SimSun"/>
                <w:sz w:val="17"/>
                <w:szCs w:val="17"/>
                <w:spacing w:val="4"/>
              </w:rPr>
              <w:t xml:space="preserve"> </w:t>
            </w:r>
            <w:r>
              <w:rPr>
                <w:rFonts w:ascii="SimSun" w:hAnsi="SimSun" w:eastAsia="SimSun" w:cs="SimSun"/>
                <w:sz w:val="17"/>
                <w:szCs w:val="17"/>
                <w:spacing w:val="4"/>
              </w:rPr>
              <w:t>100-240</w:t>
            </w:r>
            <w:r>
              <w:rPr>
                <w:rFonts w:ascii="SimSun" w:hAnsi="SimSun" w:eastAsia="SimSun" w:cs="SimSun"/>
                <w:sz w:val="17"/>
                <w:szCs w:val="17"/>
              </w:rPr>
              <w:t>V</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50-60</w:t>
            </w:r>
            <w:r>
              <w:rPr>
                <w:rFonts w:ascii="SimSun" w:hAnsi="SimSun" w:eastAsia="SimSun" w:cs="SimSun"/>
                <w:sz w:val="17"/>
                <w:szCs w:val="17"/>
              </w:rPr>
              <w:t>Hz</w:t>
            </w:r>
            <w:r>
              <w:rPr>
                <w:rFonts w:ascii="SimSun" w:hAnsi="SimSun" w:eastAsia="SimSun" w:cs="SimSun"/>
                <w:sz w:val="17"/>
                <w:szCs w:val="17"/>
                <w:spacing w:val="4"/>
              </w:rPr>
              <w:t>；待机</w:t>
            </w:r>
            <w:r>
              <w:rPr>
                <w:rFonts w:ascii="SimSun" w:hAnsi="SimSun" w:eastAsia="SimSun" w:cs="SimSun"/>
                <w:sz w:val="17"/>
                <w:szCs w:val="17"/>
              </w:rPr>
              <w:t xml:space="preserve"> </w:t>
            </w:r>
            <w:r>
              <w:rPr>
                <w:rFonts w:ascii="SimSun" w:hAnsi="SimSun" w:eastAsia="SimSun" w:cs="SimSun"/>
                <w:sz w:val="17"/>
                <w:szCs w:val="17"/>
                <w:spacing w:val="7"/>
              </w:rPr>
              <w:t>功率</w:t>
            </w:r>
            <w:r>
              <w:rPr>
                <w:rFonts w:ascii="SimSun" w:hAnsi="SimSun" w:eastAsia="SimSun" w:cs="SimSun"/>
                <w:sz w:val="17"/>
                <w:szCs w:val="17"/>
                <w:spacing w:val="7"/>
              </w:rPr>
              <w:t xml:space="preserve"> </w:t>
            </w:r>
            <w:r>
              <w:rPr>
                <w:rFonts w:ascii="SimSun" w:hAnsi="SimSun" w:eastAsia="SimSun" w:cs="SimSun"/>
                <w:sz w:val="17"/>
                <w:szCs w:val="17"/>
                <w:spacing w:val="7"/>
              </w:rPr>
              <w:t>≤0.</w:t>
            </w:r>
            <w:r>
              <w:rPr>
                <w:rFonts w:ascii="SimSun" w:hAnsi="SimSun" w:eastAsia="SimSun" w:cs="SimSun"/>
                <w:sz w:val="17"/>
                <w:szCs w:val="17"/>
                <w:spacing w:val="5"/>
              </w:rPr>
              <w:t>5</w:t>
            </w:r>
            <w:r>
              <w:rPr>
                <w:rFonts w:ascii="SimSun" w:hAnsi="SimSun" w:eastAsia="SimSun" w:cs="SimSun"/>
                <w:sz w:val="17"/>
                <w:szCs w:val="17"/>
              </w:rPr>
              <w:t>W</w:t>
            </w:r>
          </w:p>
          <w:p>
            <w:pPr>
              <w:ind w:left="112" w:right="107" w:firstLine="4"/>
              <w:spacing w:before="4" w:line="235" w:lineRule="auto"/>
              <w:rPr>
                <w:rFonts w:ascii="SimSun" w:hAnsi="SimSun" w:eastAsia="SimSun" w:cs="SimSun"/>
                <w:sz w:val="17"/>
                <w:szCs w:val="17"/>
              </w:rPr>
            </w:pPr>
            <w:r>
              <w:rPr>
                <w:rFonts w:ascii="SimSun" w:hAnsi="SimSun" w:eastAsia="SimSun" w:cs="SimSun"/>
                <w:sz w:val="17"/>
                <w:szCs w:val="17"/>
                <w:spacing w:val="12"/>
              </w:rPr>
              <w:t>系</w:t>
            </w:r>
            <w:r>
              <w:rPr>
                <w:rFonts w:ascii="SimSun" w:hAnsi="SimSun" w:eastAsia="SimSun" w:cs="SimSun"/>
                <w:sz w:val="17"/>
                <w:szCs w:val="17"/>
                <w:spacing w:val="11"/>
              </w:rPr>
              <w:t>统喇叭</w:t>
            </w:r>
            <w:r>
              <w:rPr>
                <w:rFonts w:ascii="SimSun" w:hAnsi="SimSun" w:eastAsia="SimSun" w:cs="SimSun"/>
                <w:sz w:val="17"/>
                <w:szCs w:val="17"/>
                <w:spacing w:val="11"/>
              </w:rPr>
              <w:t xml:space="preserve"> </w:t>
            </w:r>
            <w:r>
              <w:rPr>
                <w:rFonts w:ascii="SimSun" w:hAnsi="SimSun" w:eastAsia="SimSun" w:cs="SimSun"/>
                <w:sz w:val="17"/>
                <w:szCs w:val="17"/>
                <w:spacing w:val="11"/>
              </w:rPr>
              <w:t>2</w:t>
            </w:r>
            <w:r>
              <w:rPr>
                <w:rFonts w:ascii="SimSun" w:hAnsi="SimSun" w:eastAsia="SimSun" w:cs="SimSun"/>
                <w:sz w:val="17"/>
                <w:szCs w:val="17"/>
                <w:spacing w:val="11"/>
              </w:rPr>
              <w:t xml:space="preserve"> </w:t>
            </w:r>
            <w:r>
              <w:rPr>
                <w:rFonts w:ascii="SimSun" w:hAnsi="SimSun" w:eastAsia="SimSun" w:cs="SimSun"/>
                <w:sz w:val="17"/>
                <w:szCs w:val="17"/>
              </w:rPr>
              <w:t>x</w:t>
            </w:r>
            <w:r>
              <w:rPr>
                <w:rFonts w:ascii="SimSun" w:hAnsi="SimSun" w:eastAsia="SimSun" w:cs="SimSun"/>
                <w:sz w:val="17"/>
                <w:szCs w:val="17"/>
                <w:spacing w:val="11"/>
              </w:rPr>
              <w:t xml:space="preserve"> </w:t>
            </w:r>
            <w:r>
              <w:rPr>
                <w:rFonts w:ascii="SimSun" w:hAnsi="SimSun" w:eastAsia="SimSun" w:cs="SimSun"/>
                <w:sz w:val="17"/>
                <w:szCs w:val="17"/>
                <w:spacing w:val="11"/>
              </w:rPr>
              <w:t>5</w:t>
            </w:r>
            <w:r>
              <w:rPr>
                <w:rFonts w:ascii="SimSun" w:hAnsi="SimSun" w:eastAsia="SimSun" w:cs="SimSun"/>
                <w:sz w:val="17"/>
                <w:szCs w:val="17"/>
              </w:rPr>
              <w:t>W</w:t>
            </w:r>
            <w:r>
              <w:rPr>
                <w:rFonts w:ascii="SimSun" w:hAnsi="SimSun" w:eastAsia="SimSun" w:cs="SimSun"/>
                <w:sz w:val="17"/>
                <w:szCs w:val="17"/>
                <w:spacing w:val="11"/>
              </w:rPr>
              <w:t>；工作温度</w:t>
            </w:r>
            <w:r>
              <w:rPr>
                <w:rFonts w:ascii="SimSun" w:hAnsi="SimSun" w:eastAsia="SimSun" w:cs="SimSun"/>
                <w:sz w:val="17"/>
                <w:szCs w:val="17"/>
                <w:spacing w:val="11"/>
              </w:rPr>
              <w:t xml:space="preserve"> </w:t>
            </w:r>
            <w:r>
              <w:rPr>
                <w:rFonts w:ascii="SimSun" w:hAnsi="SimSun" w:eastAsia="SimSun" w:cs="SimSun"/>
                <w:sz w:val="17"/>
                <w:szCs w:val="17"/>
                <w:spacing w:val="11"/>
              </w:rPr>
              <w:t>0℃~50℃；无故障工作小时</w:t>
            </w:r>
            <w:r>
              <w:rPr>
                <w:rFonts w:ascii="SimSun" w:hAnsi="SimSun" w:eastAsia="SimSun" w:cs="SimSun"/>
                <w:sz w:val="17"/>
                <w:szCs w:val="17"/>
              </w:rPr>
              <w:t xml:space="preserve"> </w:t>
            </w:r>
            <w:r>
              <w:rPr>
                <w:rFonts w:ascii="SimSun" w:hAnsi="SimSun" w:eastAsia="SimSun" w:cs="SimSun"/>
                <w:sz w:val="17"/>
                <w:szCs w:val="17"/>
                <w:spacing w:val="4"/>
              </w:rPr>
              <w:t>58</w:t>
            </w:r>
            <w:r>
              <w:rPr>
                <w:rFonts w:ascii="SimSun" w:hAnsi="SimSun" w:eastAsia="SimSun" w:cs="SimSun"/>
                <w:sz w:val="17"/>
                <w:szCs w:val="17"/>
                <w:spacing w:val="3"/>
              </w:rPr>
              <w:t>0</w:t>
            </w:r>
            <w:r>
              <w:rPr>
                <w:rFonts w:ascii="SimSun" w:hAnsi="SimSun" w:eastAsia="SimSun" w:cs="SimSun"/>
                <w:sz w:val="17"/>
                <w:szCs w:val="17"/>
                <w:spacing w:val="2"/>
              </w:rPr>
              <w:t>00</w:t>
            </w:r>
            <w:r>
              <w:rPr>
                <w:rFonts w:ascii="SimSun" w:hAnsi="SimSun" w:eastAsia="SimSun" w:cs="SimSun"/>
                <w:sz w:val="17"/>
                <w:szCs w:val="17"/>
                <w:spacing w:val="2"/>
              </w:rPr>
              <w:t xml:space="preserve"> </w:t>
            </w:r>
            <w:r>
              <w:rPr>
                <w:rFonts w:ascii="SimSun" w:hAnsi="SimSun" w:eastAsia="SimSun" w:cs="SimSun"/>
                <w:sz w:val="17"/>
                <w:szCs w:val="17"/>
                <w:spacing w:val="2"/>
              </w:rPr>
              <w:t>小时；使用寿命</w:t>
            </w:r>
            <w:r>
              <w:rPr>
                <w:rFonts w:ascii="SimSun" w:hAnsi="SimSun" w:eastAsia="SimSun" w:cs="SimSun"/>
                <w:sz w:val="17"/>
                <w:szCs w:val="17"/>
                <w:spacing w:val="2"/>
              </w:rPr>
              <w:t xml:space="preserve"> </w:t>
            </w:r>
            <w:r>
              <w:rPr>
                <w:rFonts w:ascii="SimSun" w:hAnsi="SimSun" w:eastAsia="SimSun" w:cs="SimSun"/>
                <w:sz w:val="17"/>
                <w:szCs w:val="17"/>
                <w:spacing w:val="2"/>
              </w:rPr>
              <w:t>60000</w:t>
            </w:r>
            <w:r>
              <w:rPr>
                <w:rFonts w:ascii="SimSun" w:hAnsi="SimSun" w:eastAsia="SimSun" w:cs="SimSun"/>
                <w:sz w:val="17"/>
                <w:szCs w:val="17"/>
                <w:spacing w:val="2"/>
              </w:rPr>
              <w:t xml:space="preserve"> </w:t>
            </w:r>
            <w:r>
              <w:rPr>
                <w:rFonts w:ascii="SimSun" w:hAnsi="SimSun" w:eastAsia="SimSun" w:cs="SimSun"/>
                <w:sz w:val="17"/>
                <w:szCs w:val="17"/>
                <w:spacing w:val="2"/>
              </w:rPr>
              <w:t>小时；操作系统</w:t>
            </w:r>
            <w:r>
              <w:rPr>
                <w:rFonts w:ascii="SimSun" w:hAnsi="SimSun" w:eastAsia="SimSun" w:cs="SimSun"/>
                <w:sz w:val="17"/>
                <w:szCs w:val="17"/>
                <w:spacing w:val="2"/>
              </w:rPr>
              <w:t xml:space="preserve"> </w:t>
            </w:r>
            <w:r>
              <w:rPr>
                <w:rFonts w:ascii="SimSun" w:hAnsi="SimSun" w:eastAsia="SimSun" w:cs="SimSun"/>
                <w:sz w:val="17"/>
                <w:szCs w:val="17"/>
              </w:rPr>
              <w:t>Android</w:t>
            </w:r>
            <w:r>
              <w:rPr>
                <w:rFonts w:ascii="SimSun" w:hAnsi="SimSun" w:eastAsia="SimSun" w:cs="SimSun"/>
                <w:sz w:val="17"/>
                <w:szCs w:val="17"/>
                <w:spacing w:val="2"/>
              </w:rPr>
              <w:t xml:space="preserve"> </w:t>
            </w:r>
            <w:r>
              <w:rPr>
                <w:rFonts w:ascii="SimSun" w:hAnsi="SimSun" w:eastAsia="SimSun" w:cs="SimSun"/>
                <w:sz w:val="17"/>
                <w:szCs w:val="17"/>
                <w:spacing w:val="2"/>
              </w:rPr>
              <w:t>7.0</w:t>
            </w:r>
            <w:r>
              <w:rPr>
                <w:rFonts w:ascii="SimSun" w:hAnsi="SimSun" w:eastAsia="SimSun" w:cs="SimSun"/>
                <w:sz w:val="17"/>
                <w:szCs w:val="17"/>
              </w:rPr>
              <w:t xml:space="preserve"> </w:t>
            </w:r>
            <w:r>
              <w:rPr>
                <w:rFonts w:ascii="SimSun" w:hAnsi="SimSun" w:eastAsia="SimSun" w:cs="SimSun"/>
                <w:sz w:val="17"/>
                <w:szCs w:val="17"/>
                <w:spacing w:val="9"/>
              </w:rPr>
              <w:t>及以上(标配不含软件)</w:t>
            </w:r>
            <w:r>
              <w:rPr>
                <w:rFonts w:ascii="SimSun" w:hAnsi="SimSun" w:eastAsia="SimSun" w:cs="SimSun"/>
                <w:sz w:val="17"/>
                <w:szCs w:val="17"/>
                <w:spacing w:val="9"/>
              </w:rPr>
              <w:t xml:space="preserve"> </w:t>
            </w:r>
            <w:r>
              <w:rPr>
                <w:rFonts w:ascii="SimSun" w:hAnsi="SimSun" w:eastAsia="SimSun" w:cs="SimSun"/>
                <w:sz w:val="17"/>
                <w:szCs w:val="17"/>
                <w:spacing w:val="9"/>
              </w:rPr>
              <w:t>；质量认证</w:t>
            </w:r>
            <w:r>
              <w:rPr>
                <w:rFonts w:ascii="SimSun" w:hAnsi="SimSun" w:eastAsia="SimSun" w:cs="SimSun"/>
                <w:sz w:val="17"/>
                <w:szCs w:val="17"/>
                <w:spacing w:val="9"/>
              </w:rPr>
              <w:t xml:space="preserve"> </w:t>
            </w:r>
            <w:r>
              <w:rPr>
                <w:rFonts w:ascii="SimSun" w:hAnsi="SimSun" w:eastAsia="SimSun" w:cs="SimSun"/>
                <w:sz w:val="17"/>
                <w:szCs w:val="17"/>
                <w:spacing w:val="9"/>
              </w:rPr>
              <w:t>通过</w:t>
            </w:r>
            <w:r>
              <w:rPr>
                <w:rFonts w:ascii="SimSun" w:hAnsi="SimSun" w:eastAsia="SimSun" w:cs="SimSun"/>
                <w:sz w:val="17"/>
                <w:szCs w:val="17"/>
                <w:spacing w:val="9"/>
              </w:rPr>
              <w:t xml:space="preserve"> </w:t>
            </w:r>
            <w:r>
              <w:rPr>
                <w:rFonts w:ascii="SimSun" w:hAnsi="SimSun" w:eastAsia="SimSun" w:cs="SimSun"/>
                <w:sz w:val="17"/>
                <w:szCs w:val="17"/>
              </w:rPr>
              <w:t>CCC</w:t>
            </w:r>
            <w:r>
              <w:rPr>
                <w:rFonts w:ascii="SimSun" w:hAnsi="SimSun" w:eastAsia="SimSun" w:cs="SimSun"/>
                <w:sz w:val="17"/>
                <w:szCs w:val="17"/>
                <w:spacing w:val="9"/>
              </w:rPr>
              <w:t>、</w:t>
            </w:r>
            <w:r>
              <w:rPr>
                <w:rFonts w:ascii="SimSun" w:hAnsi="SimSun" w:eastAsia="SimSun" w:cs="SimSun"/>
                <w:sz w:val="17"/>
                <w:szCs w:val="17"/>
              </w:rPr>
              <w:t>ISO</w:t>
            </w:r>
            <w:r>
              <w:rPr>
                <w:rFonts w:ascii="SimSun" w:hAnsi="SimSun" w:eastAsia="SimSun" w:cs="SimSun"/>
                <w:sz w:val="17"/>
                <w:szCs w:val="17"/>
                <w:spacing w:val="9"/>
              </w:rPr>
              <w:t>9001</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rPr>
              <w:t>ISO</w:t>
            </w:r>
            <w:r>
              <w:rPr>
                <w:rFonts w:ascii="SimSun" w:hAnsi="SimSun" w:eastAsia="SimSun" w:cs="SimSun"/>
                <w:sz w:val="17"/>
                <w:szCs w:val="17"/>
                <w:spacing w:val="8"/>
              </w:rPr>
              <w:t>14001</w:t>
            </w:r>
            <w:r>
              <w:rPr>
                <w:rFonts w:ascii="SimSun" w:hAnsi="SimSun" w:eastAsia="SimSun" w:cs="SimSun"/>
                <w:sz w:val="17"/>
                <w:szCs w:val="17"/>
                <w:spacing w:val="7"/>
              </w:rPr>
              <w:t xml:space="preserve"> </w:t>
            </w:r>
            <w:r>
              <w:rPr>
                <w:rFonts w:ascii="SimSun" w:hAnsi="SimSun" w:eastAsia="SimSun" w:cs="SimSun"/>
                <w:sz w:val="17"/>
                <w:szCs w:val="17"/>
                <w:spacing w:val="4"/>
              </w:rPr>
              <w:t>认证；55′</w:t>
            </w:r>
            <w:r>
              <w:rPr>
                <w:rFonts w:ascii="SimSun" w:hAnsi="SimSun" w:eastAsia="SimSun" w:cs="SimSun"/>
                <w:sz w:val="17"/>
                <w:szCs w:val="17"/>
                <w:spacing w:val="4"/>
              </w:rPr>
              <w:t xml:space="preserve"> </w:t>
            </w:r>
            <w:r>
              <w:rPr>
                <w:rFonts w:ascii="SimSun" w:hAnsi="SimSun" w:eastAsia="SimSun" w:cs="SimSun"/>
                <w:sz w:val="17"/>
                <w:szCs w:val="17"/>
                <w:spacing w:val="4"/>
              </w:rPr>
              <w:t>1264×735×62</w:t>
            </w:r>
            <w:r>
              <w:rPr>
                <w:rFonts w:ascii="SimSun" w:hAnsi="SimSun" w:eastAsia="SimSun" w:cs="SimSun"/>
                <w:sz w:val="17"/>
                <w:szCs w:val="17"/>
              </w:rPr>
              <w:t>mm</w:t>
            </w:r>
            <w:r>
              <w:rPr>
                <w:rFonts w:ascii="SimSun" w:hAnsi="SimSun" w:eastAsia="SimSun" w:cs="SimSun"/>
                <w:sz w:val="17"/>
                <w:szCs w:val="17"/>
                <w:spacing w:val="4"/>
              </w:rPr>
              <w:t>；电源线</w:t>
            </w:r>
            <w:r>
              <w:rPr>
                <w:rFonts w:ascii="SimSun" w:hAnsi="SimSun" w:eastAsia="SimSun" w:cs="SimSun"/>
                <w:sz w:val="17"/>
                <w:szCs w:val="17"/>
                <w:spacing w:val="4"/>
              </w:rPr>
              <w:t xml:space="preserve"> </w:t>
            </w:r>
            <w:r>
              <w:rPr>
                <w:rFonts w:ascii="SimSun" w:hAnsi="SimSun" w:eastAsia="SimSun" w:cs="SimSun"/>
                <w:sz w:val="17"/>
                <w:szCs w:val="17"/>
                <w:spacing w:val="4"/>
              </w:rPr>
              <w:t>国标三插</w:t>
            </w:r>
            <w:r>
              <w:rPr>
                <w:rFonts w:ascii="SimSun" w:hAnsi="SimSun" w:eastAsia="SimSun" w:cs="SimSun"/>
                <w:sz w:val="17"/>
                <w:szCs w:val="17"/>
              </w:rPr>
              <w:t xml:space="preserve"> </w:t>
            </w:r>
            <w:r>
              <w:rPr>
                <w:rFonts w:ascii="SimSun" w:hAnsi="SimSun" w:eastAsia="SimSun" w:cs="SimSun"/>
                <w:sz w:val="17"/>
                <w:szCs w:val="17"/>
                <w:spacing w:val="8"/>
              </w:rPr>
              <w:t>1.5</w:t>
            </w:r>
            <w:r>
              <w:rPr>
                <w:rFonts w:ascii="SimSun" w:hAnsi="SimSun" w:eastAsia="SimSun" w:cs="SimSun"/>
                <w:sz w:val="17"/>
                <w:szCs w:val="17"/>
              </w:rPr>
              <w:t>M</w:t>
            </w:r>
            <w:r>
              <w:rPr>
                <w:rFonts w:ascii="SimSun" w:hAnsi="SimSun" w:eastAsia="SimSun" w:cs="SimSun"/>
                <w:sz w:val="17"/>
                <w:szCs w:val="17"/>
                <w:spacing w:val="8"/>
              </w:rPr>
              <w:t xml:space="preserve"> </w:t>
            </w:r>
            <w:r>
              <w:rPr>
                <w:rFonts w:ascii="SimSun" w:hAnsi="SimSun" w:eastAsia="SimSun" w:cs="SimSun"/>
                <w:sz w:val="17"/>
                <w:szCs w:val="17"/>
                <w:spacing w:val="8"/>
              </w:rPr>
              <w:t>*</w:t>
            </w:r>
            <w:r>
              <w:rPr>
                <w:rFonts w:ascii="SimSun" w:hAnsi="SimSun" w:eastAsia="SimSun" w:cs="SimSun"/>
                <w:sz w:val="17"/>
                <w:szCs w:val="17"/>
                <w:spacing w:val="4"/>
              </w:rPr>
              <w:t xml:space="preserve"> </w:t>
            </w:r>
            <w:r>
              <w:rPr>
                <w:rFonts w:ascii="SimSun" w:hAnsi="SimSun" w:eastAsia="SimSun" w:cs="SimSun"/>
                <w:sz w:val="17"/>
                <w:szCs w:val="17"/>
                <w:spacing w:val="4"/>
              </w:rPr>
              <w:t>1；说明书</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1；保修卡/合格证</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1；软件</w:t>
            </w:r>
            <w:r>
              <w:rPr>
                <w:rFonts w:ascii="SimSun" w:hAnsi="SimSun" w:eastAsia="SimSun" w:cs="SimSun"/>
                <w:sz w:val="17"/>
                <w:szCs w:val="17"/>
                <w:spacing w:val="4"/>
              </w:rPr>
              <w:t xml:space="preserve"> </w:t>
            </w:r>
            <w:r>
              <w:rPr>
                <w:rFonts w:ascii="SimSun" w:hAnsi="SimSun" w:eastAsia="SimSun" w:cs="SimSun"/>
                <w:sz w:val="17"/>
                <w:szCs w:val="17"/>
                <w:spacing w:val="4"/>
              </w:rPr>
              <w:t>发布</w:t>
            </w:r>
            <w:r>
              <w:rPr>
                <w:rFonts w:ascii="SimSun" w:hAnsi="SimSun" w:eastAsia="SimSun" w:cs="SimSun"/>
                <w:sz w:val="17"/>
                <w:szCs w:val="17"/>
              </w:rPr>
              <w:t xml:space="preserve"> </w:t>
            </w:r>
            <w:r>
              <w:rPr>
                <w:rFonts w:ascii="SimSun" w:hAnsi="SimSun" w:eastAsia="SimSun" w:cs="SimSun"/>
                <w:sz w:val="17"/>
                <w:szCs w:val="17"/>
                <w:spacing w:val="10"/>
              </w:rPr>
              <w:t>系统软件；</w:t>
            </w:r>
            <w:r>
              <w:rPr>
                <w:rFonts w:ascii="SimSun" w:hAnsi="SimSun" w:eastAsia="SimSun" w:cs="SimSun"/>
                <w:sz w:val="17"/>
                <w:szCs w:val="17"/>
              </w:rPr>
              <w:t>LOGO</w:t>
            </w:r>
            <w:r>
              <w:rPr>
                <w:rFonts w:ascii="SimSun" w:hAnsi="SimSun" w:eastAsia="SimSun" w:cs="SimSun"/>
                <w:sz w:val="17"/>
                <w:szCs w:val="17"/>
                <w:spacing w:val="10"/>
              </w:rPr>
              <w:t xml:space="preserve"> </w:t>
            </w:r>
            <w:r>
              <w:rPr>
                <w:rFonts w:ascii="SimSun" w:hAnsi="SimSun" w:eastAsia="SimSun" w:cs="SimSun"/>
                <w:sz w:val="17"/>
                <w:szCs w:val="17"/>
                <w:spacing w:val="10"/>
              </w:rPr>
              <w:t>可选；木质边框，默认白色；可以备注选</w:t>
            </w:r>
            <w:r>
              <w:rPr>
                <w:rFonts w:ascii="SimSun" w:hAnsi="SimSun" w:eastAsia="SimSun" w:cs="SimSun"/>
                <w:sz w:val="17"/>
                <w:szCs w:val="17"/>
              </w:rPr>
              <w:t xml:space="preserve"> </w:t>
            </w:r>
            <w:r>
              <w:rPr>
                <w:rFonts w:ascii="SimSun" w:hAnsi="SimSun" w:eastAsia="SimSun" w:cs="SimSun"/>
                <w:sz w:val="17"/>
                <w:szCs w:val="17"/>
                <w:spacing w:val="9"/>
              </w:rPr>
              <w:t>其</w:t>
            </w:r>
            <w:r>
              <w:rPr>
                <w:rFonts w:ascii="SimSun" w:hAnsi="SimSun" w:eastAsia="SimSun" w:cs="SimSun"/>
                <w:sz w:val="17"/>
                <w:szCs w:val="17"/>
                <w:spacing w:val="6"/>
              </w:rPr>
              <w:t>他颜色。</w:t>
            </w:r>
          </w:p>
        </w:tc>
      </w:tr>
      <w:tr>
        <w:trPr>
          <w:trHeight w:val="3084"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71" w:lineRule="auto"/>
              <w:rPr>
                <w:rFonts w:ascii="Arial"/>
                <w:sz w:val="21"/>
              </w:rPr>
            </w:pPr>
            <w:r/>
          </w:p>
          <w:p>
            <w:pPr>
              <w:spacing w:line="271" w:lineRule="auto"/>
              <w:rPr>
                <w:rFonts w:ascii="Arial"/>
                <w:sz w:val="21"/>
              </w:rPr>
            </w:pPr>
            <w:r/>
          </w:p>
          <w:p>
            <w:pPr>
              <w:spacing w:line="272" w:lineRule="auto"/>
              <w:rPr>
                <w:rFonts w:ascii="Arial"/>
                <w:sz w:val="21"/>
              </w:rPr>
            </w:pPr>
            <w:r/>
          </w:p>
          <w:p>
            <w:pPr>
              <w:spacing w:line="272" w:lineRule="auto"/>
              <w:rPr>
                <w:rFonts w:ascii="Arial"/>
                <w:sz w:val="21"/>
              </w:rPr>
            </w:pPr>
            <w:r/>
          </w:p>
          <w:p>
            <w:pPr>
              <w:ind w:left="172"/>
              <w:spacing w:before="69" w:line="182"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43</w:t>
            </w:r>
            <w:r>
              <w:rPr>
                <w:rFonts w:ascii="Microsoft YaHei" w:hAnsi="Microsoft YaHei" w:eastAsia="Microsoft YaHei" w:cs="Microsoft YaHei"/>
                <w:sz w:val="16"/>
                <w:szCs w:val="16"/>
                <w:spacing w:val="-1"/>
              </w:rPr>
              <w:t xml:space="preserve"> </w:t>
            </w:r>
            <w:r>
              <w:rPr>
                <w:rFonts w:ascii="Microsoft YaHei" w:hAnsi="Microsoft YaHei" w:eastAsia="Microsoft YaHei" w:cs="Microsoft YaHei"/>
                <w:sz w:val="16"/>
                <w:szCs w:val="16"/>
                <w:spacing w:val="-1"/>
              </w:rPr>
              <w:t>寸</w:t>
            </w:r>
          </w:p>
          <w:p>
            <w:pPr>
              <w:ind w:left="129"/>
              <w:spacing w:before="102"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艺术</w:t>
            </w:r>
            <w:r>
              <w:rPr>
                <w:rFonts w:ascii="Microsoft YaHei" w:hAnsi="Microsoft YaHei" w:eastAsia="Microsoft YaHei" w:cs="Microsoft YaHei"/>
                <w:sz w:val="16"/>
                <w:szCs w:val="16"/>
              </w:rPr>
              <w:t>画</w:t>
            </w:r>
          </w:p>
          <w:p>
            <w:pPr>
              <w:ind w:left="207"/>
              <w:spacing w:before="102" w:line="183"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框</w:t>
            </w:r>
            <w:r>
              <w:rPr>
                <w:rFonts w:ascii="Microsoft YaHei" w:hAnsi="Microsoft YaHei" w:eastAsia="Microsoft YaHei" w:cs="Microsoft YaHei"/>
                <w:sz w:val="16"/>
                <w:szCs w:val="16"/>
              </w:rPr>
              <w:t>屏</w:t>
            </w:r>
          </w:p>
        </w:tc>
        <w:tc>
          <w:tcPr>
            <w:tcW w:w="4800" w:type="dxa"/>
            <w:vAlign w:val="top"/>
            <w:vMerge w:val="continue"/>
            <w:tcBorders>
              <w:top w:val="none" w:color="000000" w:sz="2" w:space="0"/>
            </w:tcBorders>
          </w:tcPr>
          <w:p>
            <w:pPr>
              <w:rPr>
                <w:rFonts w:ascii="Arial"/>
                <w:sz w:val="21"/>
              </w:rPr>
            </w:pPr>
            <w:r/>
          </w:p>
        </w:tc>
      </w:tr>
      <w:tr>
        <w:trPr>
          <w:trHeight w:val="1987" w:hRule="atLeast"/>
        </w:trPr>
        <w:tc>
          <w:tcPr>
            <w:tcW w:w="676" w:type="dxa"/>
            <w:vAlign w:val="top"/>
          </w:tcPr>
          <w:p>
            <w:pPr>
              <w:spacing w:line="287" w:lineRule="auto"/>
              <w:rPr>
                <w:rFonts w:ascii="Arial"/>
                <w:sz w:val="21"/>
              </w:rPr>
            </w:pPr>
            <w:r/>
          </w:p>
          <w:p>
            <w:pPr>
              <w:spacing w:line="288" w:lineRule="auto"/>
              <w:rPr>
                <w:rFonts w:ascii="Arial"/>
                <w:sz w:val="21"/>
              </w:rPr>
            </w:pPr>
            <w:r/>
          </w:p>
          <w:p>
            <w:pPr>
              <w:spacing w:line="288" w:lineRule="auto"/>
              <w:rPr>
                <w:rFonts w:ascii="Arial"/>
                <w:sz w:val="21"/>
              </w:rPr>
            </w:pPr>
            <w:r/>
          </w:p>
          <w:p>
            <w:pPr>
              <w:ind w:left="240"/>
              <w:spacing w:before="61" w:line="187" w:lineRule="auto"/>
              <w:rPr>
                <w:rFonts w:ascii="Calibri" w:hAnsi="Calibri" w:eastAsia="Calibri" w:cs="Calibri"/>
                <w:sz w:val="20"/>
                <w:szCs w:val="20"/>
              </w:rPr>
            </w:pPr>
            <w:r>
              <w:rPr>
                <w:rFonts w:ascii="Calibri" w:hAnsi="Calibri" w:eastAsia="Calibri" w:cs="Calibri"/>
                <w:sz w:val="20"/>
                <w:szCs w:val="20"/>
                <w:spacing w:val="-2"/>
              </w:rPr>
              <w:t>21</w:t>
            </w:r>
          </w:p>
        </w:tc>
        <w:tc>
          <w:tcPr>
            <w:tcW w:w="1055" w:type="dxa"/>
            <w:vAlign w:val="top"/>
          </w:tcPr>
          <w:p>
            <w:pPr>
              <w:spacing w:line="248" w:lineRule="auto"/>
              <w:rPr>
                <w:rFonts w:ascii="Arial"/>
                <w:sz w:val="21"/>
              </w:rPr>
            </w:pPr>
            <w:r/>
          </w:p>
          <w:p>
            <w:pPr>
              <w:spacing w:line="249" w:lineRule="auto"/>
              <w:rPr>
                <w:rFonts w:ascii="Arial"/>
                <w:sz w:val="21"/>
              </w:rPr>
            </w:pPr>
            <w:r/>
          </w:p>
          <w:p>
            <w:pPr>
              <w:spacing w:line="249" w:lineRule="auto"/>
              <w:rPr>
                <w:rFonts w:ascii="Arial"/>
                <w:sz w:val="21"/>
              </w:rPr>
            </w:pPr>
            <w:r/>
          </w:p>
          <w:p>
            <w:pPr>
              <w:ind w:left="280" w:right="165" w:hanging="106"/>
              <w:spacing w:before="55" w:line="237" w:lineRule="auto"/>
              <w:rPr>
                <w:rFonts w:ascii="SimSun" w:hAnsi="SimSun" w:eastAsia="SimSun" w:cs="SimSun"/>
                <w:sz w:val="17"/>
                <w:szCs w:val="17"/>
              </w:rPr>
            </w:pPr>
            <w:r>
              <w:rPr>
                <w:rFonts w:ascii="SimSun" w:hAnsi="SimSun" w:eastAsia="SimSun" w:cs="SimSun"/>
                <w:sz w:val="17"/>
                <w:szCs w:val="17"/>
                <w:spacing w:val="9"/>
              </w:rPr>
              <w:t>室</w:t>
            </w:r>
            <w:r>
              <w:rPr>
                <w:rFonts w:ascii="SimSun" w:hAnsi="SimSun" w:eastAsia="SimSun" w:cs="SimSun"/>
                <w:sz w:val="17"/>
                <w:szCs w:val="17"/>
                <w:spacing w:val="7"/>
              </w:rPr>
              <w:t>内小间</w:t>
            </w:r>
            <w:r>
              <w:rPr>
                <w:rFonts w:ascii="SimSun" w:hAnsi="SimSun" w:eastAsia="SimSun" w:cs="SimSun"/>
                <w:sz w:val="17"/>
                <w:szCs w:val="17"/>
              </w:rPr>
              <w:t xml:space="preserve"> </w:t>
            </w:r>
            <w:r>
              <w:rPr>
                <w:rFonts w:ascii="SimSun" w:hAnsi="SimSun" w:eastAsia="SimSun" w:cs="SimSun"/>
                <w:sz w:val="17"/>
                <w:szCs w:val="17"/>
                <w:spacing w:val="-5"/>
              </w:rPr>
              <w:t>距</w:t>
            </w:r>
            <w:r>
              <w:rPr>
                <w:rFonts w:ascii="SimSun" w:hAnsi="SimSun" w:eastAsia="SimSun" w:cs="SimSun"/>
                <w:sz w:val="17"/>
                <w:szCs w:val="17"/>
                <w:spacing w:val="-4"/>
              </w:rPr>
              <w:t xml:space="preserve"> </w:t>
            </w:r>
            <w:r>
              <w:rPr>
                <w:rFonts w:ascii="SimSun" w:hAnsi="SimSun" w:eastAsia="SimSun" w:cs="SimSun"/>
                <w:sz w:val="17"/>
                <w:szCs w:val="17"/>
                <w:spacing w:val="-4"/>
              </w:rPr>
              <w:t>LED</w:t>
            </w:r>
          </w:p>
        </w:tc>
        <w:tc>
          <w:tcPr>
            <w:tcW w:w="1782" w:type="dxa"/>
            <w:vAlign w:val="top"/>
          </w:tcPr>
          <w:p>
            <w:pPr>
              <w:ind w:firstLine="129"/>
              <w:spacing w:before="157" w:line="1702" w:lineRule="exact"/>
              <w:textAlignment w:val="center"/>
              <w:rPr/>
            </w:pPr>
            <w:r>
              <w:drawing>
                <wp:inline distT="0" distB="0" distL="0" distR="0">
                  <wp:extent cx="993648" cy="1080516"/>
                  <wp:effectExtent l="0" t="0" r="0" b="0"/>
                  <wp:docPr id="70" name="IM 70"/>
                  <wp:cNvGraphicFramePr/>
                  <a:graphic>
                    <a:graphicData uri="http://schemas.openxmlformats.org/drawingml/2006/picture">
                      <pic:pic>
                        <pic:nvPicPr>
                          <pic:cNvPr id="70" name="IM 70"/>
                          <pic:cNvPicPr/>
                        </pic:nvPicPr>
                        <pic:blipFill>
                          <a:blip r:embed="rId30"/>
                          <a:stretch>
                            <a:fillRect/>
                          </a:stretch>
                        </pic:blipFill>
                        <pic:spPr>
                          <a:xfrm rot="0">
                            <a:off x="0" y="0"/>
                            <a:ext cx="993648" cy="1080516"/>
                          </a:xfrm>
                          <a:prstGeom prst="rect">
                            <a:avLst/>
                          </a:prstGeom>
                        </pic:spPr>
                      </pic:pic>
                    </a:graphicData>
                  </a:graphic>
                </wp:inline>
              </w:drawing>
            </w:r>
          </w:p>
        </w:tc>
        <w:tc>
          <w:tcPr>
            <w:tcW w:w="737" w:type="dxa"/>
            <w:vAlign w:val="top"/>
          </w:tcPr>
          <w:p>
            <w:pPr>
              <w:spacing w:line="286" w:lineRule="auto"/>
              <w:rPr>
                <w:rFonts w:ascii="Arial"/>
                <w:sz w:val="21"/>
              </w:rPr>
            </w:pPr>
            <w:r/>
          </w:p>
          <w:p>
            <w:pPr>
              <w:spacing w:line="286" w:lineRule="auto"/>
              <w:rPr>
                <w:rFonts w:ascii="Arial"/>
                <w:sz w:val="21"/>
              </w:rPr>
            </w:pPr>
            <w:r/>
          </w:p>
          <w:p>
            <w:pPr>
              <w:spacing w:line="287" w:lineRule="auto"/>
              <w:rPr>
                <w:rFonts w:ascii="Arial"/>
                <w:sz w:val="21"/>
              </w:rPr>
            </w:pPr>
            <w:r/>
          </w:p>
          <w:p>
            <w:pPr>
              <w:ind w:left="124"/>
              <w:spacing w:before="68" w:line="176"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2"/>
              </w:rPr>
              <w:t>P</w:t>
            </w:r>
            <w:r>
              <w:rPr>
                <w:rFonts w:ascii="Microsoft YaHei" w:hAnsi="Microsoft YaHei" w:eastAsia="Microsoft YaHei" w:cs="Microsoft YaHei"/>
                <w:sz w:val="16"/>
                <w:szCs w:val="16"/>
                <w:spacing w:val="-4"/>
              </w:rPr>
              <w:t>1.</w:t>
            </w:r>
            <w:r>
              <w:rPr>
                <w:rFonts w:ascii="Microsoft YaHei" w:hAnsi="Microsoft YaHei" w:eastAsia="Microsoft YaHei" w:cs="Microsoft YaHei"/>
                <w:sz w:val="16"/>
                <w:szCs w:val="16"/>
                <w:spacing w:val="-2"/>
              </w:rPr>
              <w:t>875</w:t>
            </w:r>
          </w:p>
        </w:tc>
        <w:tc>
          <w:tcPr>
            <w:tcW w:w="4800" w:type="dxa"/>
            <w:vAlign w:val="top"/>
          </w:tcPr>
          <w:p>
            <w:pPr>
              <w:ind w:left="114" w:right="64" w:firstLine="8"/>
              <w:spacing w:before="22" w:line="237" w:lineRule="auto"/>
              <w:rPr>
                <w:rFonts w:ascii="SimSun" w:hAnsi="SimSun" w:eastAsia="SimSun" w:cs="SimSun"/>
                <w:sz w:val="17"/>
                <w:szCs w:val="17"/>
              </w:rPr>
            </w:pPr>
            <w:r>
              <w:rPr>
                <w:rFonts w:ascii="SimSun" w:hAnsi="SimSun" w:eastAsia="SimSun" w:cs="SimSun"/>
                <w:sz w:val="17"/>
                <w:szCs w:val="17"/>
                <w:spacing w:val="6"/>
              </w:rPr>
              <w:t>点间距离</w:t>
            </w:r>
            <w:r>
              <w:rPr>
                <w:rFonts w:ascii="SimSun" w:hAnsi="SimSun" w:eastAsia="SimSun" w:cs="SimSun"/>
                <w:sz w:val="17"/>
                <w:szCs w:val="17"/>
                <w:spacing w:val="6"/>
              </w:rPr>
              <w:t xml:space="preserve"> </w:t>
            </w:r>
            <w:r>
              <w:rPr>
                <w:rFonts w:ascii="SimSun" w:hAnsi="SimSun" w:eastAsia="SimSun" w:cs="SimSun"/>
                <w:sz w:val="17"/>
                <w:szCs w:val="17"/>
                <w:spacing w:val="6"/>
              </w:rPr>
              <w:t>≤1.875</w:t>
            </w:r>
            <w:r>
              <w:rPr>
                <w:rFonts w:ascii="SimSun" w:hAnsi="SimSun" w:eastAsia="SimSun" w:cs="SimSun"/>
                <w:sz w:val="17"/>
                <w:szCs w:val="17"/>
              </w:rPr>
              <w:t>mm</w:t>
            </w:r>
            <w:r>
              <w:rPr>
                <w:rFonts w:ascii="SimSun" w:hAnsi="SimSun" w:eastAsia="SimSun" w:cs="SimSun"/>
                <w:sz w:val="17"/>
                <w:szCs w:val="17"/>
                <w:spacing w:val="6"/>
              </w:rPr>
              <w:t>；物理密度</w:t>
            </w:r>
            <w:r>
              <w:rPr>
                <w:rFonts w:ascii="SimSun" w:hAnsi="SimSun" w:eastAsia="SimSun" w:cs="SimSun"/>
                <w:sz w:val="17"/>
                <w:szCs w:val="17"/>
                <w:spacing w:val="6"/>
              </w:rPr>
              <w:t xml:space="preserve"> </w:t>
            </w:r>
            <w:r>
              <w:rPr>
                <w:rFonts w:ascii="SimSun" w:hAnsi="SimSun" w:eastAsia="SimSun" w:cs="SimSun"/>
                <w:sz w:val="17"/>
                <w:szCs w:val="17"/>
                <w:spacing w:val="6"/>
              </w:rPr>
              <w:t>≥284444</w:t>
            </w:r>
            <w:r>
              <w:rPr>
                <w:rFonts w:ascii="SimSun" w:hAnsi="SimSun" w:eastAsia="SimSun" w:cs="SimSun"/>
                <w:sz w:val="17"/>
                <w:szCs w:val="17"/>
                <w:spacing w:val="6"/>
              </w:rPr>
              <w:t xml:space="preserve"> </w:t>
            </w:r>
            <w:r>
              <w:rPr>
                <w:rFonts w:ascii="SimSun" w:hAnsi="SimSun" w:eastAsia="SimSun" w:cs="SimSun"/>
                <w:sz w:val="17"/>
                <w:szCs w:val="17"/>
                <w:spacing w:val="6"/>
              </w:rPr>
              <w:t>点/㎡；模组分</w:t>
            </w:r>
            <w:r>
              <w:rPr>
                <w:rFonts w:ascii="SimSun" w:hAnsi="SimSun" w:eastAsia="SimSun" w:cs="SimSun"/>
                <w:sz w:val="17"/>
                <w:szCs w:val="17"/>
              </w:rPr>
              <w:t xml:space="preserve"> </w:t>
            </w:r>
            <w:r>
              <w:rPr>
                <w:rFonts w:ascii="SimSun" w:hAnsi="SimSun" w:eastAsia="SimSun" w:cs="SimSun"/>
                <w:sz w:val="17"/>
                <w:szCs w:val="17"/>
                <w:spacing w:val="5"/>
              </w:rPr>
              <w:t>辨率</w:t>
            </w:r>
            <w:r>
              <w:rPr>
                <w:rFonts w:ascii="SimSun" w:hAnsi="SimSun" w:eastAsia="SimSun" w:cs="SimSun"/>
                <w:sz w:val="17"/>
                <w:szCs w:val="17"/>
                <w:spacing w:val="5"/>
              </w:rPr>
              <w:t xml:space="preserve"> </w:t>
            </w:r>
            <w:r>
              <w:rPr>
                <w:rFonts w:ascii="SimSun" w:hAnsi="SimSun" w:eastAsia="SimSun" w:cs="SimSun"/>
                <w:sz w:val="17"/>
                <w:szCs w:val="17"/>
                <w:spacing w:val="5"/>
              </w:rPr>
              <w:t>128</w:t>
            </w:r>
            <w:r>
              <w:rPr>
                <w:rFonts w:ascii="SimSun" w:hAnsi="SimSun" w:eastAsia="SimSun" w:cs="SimSun"/>
                <w:sz w:val="17"/>
                <w:szCs w:val="17"/>
                <w:spacing w:val="5"/>
              </w:rPr>
              <w:t xml:space="preserve"> </w:t>
            </w:r>
            <w:r>
              <w:rPr>
                <w:rFonts w:ascii="SimSun" w:hAnsi="SimSun" w:eastAsia="SimSun" w:cs="SimSun"/>
                <w:sz w:val="17"/>
                <w:szCs w:val="17"/>
                <w:spacing w:val="5"/>
              </w:rPr>
              <w:t>点*128</w:t>
            </w:r>
            <w:r>
              <w:rPr>
                <w:rFonts w:ascii="SimSun" w:hAnsi="SimSun" w:eastAsia="SimSun" w:cs="SimSun"/>
                <w:sz w:val="17"/>
                <w:szCs w:val="17"/>
                <w:spacing w:val="5"/>
              </w:rPr>
              <w:t xml:space="preserve"> </w:t>
            </w:r>
            <w:r>
              <w:rPr>
                <w:rFonts w:ascii="SimSun" w:hAnsi="SimSun" w:eastAsia="SimSun" w:cs="SimSun"/>
                <w:sz w:val="17"/>
                <w:szCs w:val="17"/>
                <w:spacing w:val="5"/>
              </w:rPr>
              <w:t>点；封装尺寸</w:t>
            </w:r>
            <w:r>
              <w:rPr>
                <w:rFonts w:ascii="SimSun" w:hAnsi="SimSun" w:eastAsia="SimSun" w:cs="SimSun"/>
                <w:sz w:val="17"/>
                <w:szCs w:val="17"/>
                <w:spacing w:val="5"/>
              </w:rPr>
              <w:t xml:space="preserve"> </w:t>
            </w:r>
            <w:r>
              <w:rPr>
                <w:rFonts w:ascii="SimSun" w:hAnsi="SimSun" w:eastAsia="SimSun" w:cs="SimSun"/>
                <w:sz w:val="17"/>
                <w:szCs w:val="17"/>
              </w:rPr>
              <w:t>SMD</w:t>
            </w:r>
            <w:r>
              <w:rPr>
                <w:rFonts w:ascii="SimSun" w:hAnsi="SimSun" w:eastAsia="SimSun" w:cs="SimSun"/>
                <w:sz w:val="17"/>
                <w:szCs w:val="17"/>
                <w:spacing w:val="5"/>
              </w:rPr>
              <w:t>1515；封装工艺</w:t>
            </w:r>
            <w:r>
              <w:rPr>
                <w:rFonts w:ascii="SimSun" w:hAnsi="SimSun" w:eastAsia="SimSun" w:cs="SimSun"/>
                <w:sz w:val="17"/>
                <w:szCs w:val="17"/>
                <w:spacing w:val="5"/>
              </w:rPr>
              <w:t xml:space="preserve"> </w:t>
            </w:r>
            <w:r>
              <w:rPr>
                <w:rFonts w:ascii="SimSun" w:hAnsi="SimSun" w:eastAsia="SimSun" w:cs="SimSun"/>
                <w:sz w:val="17"/>
                <w:szCs w:val="17"/>
                <w:spacing w:val="5"/>
              </w:rPr>
              <w:t>铜</w:t>
            </w:r>
            <w:r>
              <w:rPr>
                <w:rFonts w:ascii="SimSun" w:hAnsi="SimSun" w:eastAsia="SimSun" w:cs="SimSun"/>
                <w:sz w:val="17"/>
                <w:szCs w:val="17"/>
                <w:spacing w:val="2"/>
              </w:rPr>
              <w:t>线</w:t>
            </w:r>
            <w:r>
              <w:rPr>
                <w:rFonts w:ascii="SimSun" w:hAnsi="SimSun" w:eastAsia="SimSun" w:cs="SimSun"/>
                <w:sz w:val="17"/>
                <w:szCs w:val="17"/>
              </w:rPr>
              <w:t xml:space="preserve"> </w:t>
            </w:r>
            <w:r>
              <w:rPr>
                <w:rFonts w:ascii="SimSun" w:hAnsi="SimSun" w:eastAsia="SimSun" w:cs="SimSun"/>
                <w:sz w:val="17"/>
                <w:szCs w:val="17"/>
                <w:spacing w:val="7"/>
              </w:rPr>
              <w:t>工</w:t>
            </w:r>
            <w:r>
              <w:rPr>
                <w:rFonts w:ascii="SimSun" w:hAnsi="SimSun" w:eastAsia="SimSun" w:cs="SimSun"/>
                <w:sz w:val="17"/>
                <w:szCs w:val="17"/>
                <w:spacing w:val="4"/>
              </w:rPr>
              <w:t>艺；驱动方式</w:t>
            </w:r>
            <w:r>
              <w:rPr>
                <w:rFonts w:ascii="SimSun" w:hAnsi="SimSun" w:eastAsia="SimSun" w:cs="SimSun"/>
                <w:sz w:val="17"/>
                <w:szCs w:val="17"/>
                <w:spacing w:val="4"/>
              </w:rPr>
              <w:t xml:space="preserve"> </w:t>
            </w:r>
            <w:r>
              <w:rPr>
                <w:rFonts w:ascii="SimSun" w:hAnsi="SimSun" w:eastAsia="SimSun" w:cs="SimSun"/>
                <w:sz w:val="17"/>
                <w:szCs w:val="17"/>
                <w:spacing w:val="4"/>
              </w:rPr>
              <w:t>恒流驱动；灰度等级</w:t>
            </w:r>
            <w:r>
              <w:rPr>
                <w:rFonts w:ascii="SimSun" w:hAnsi="SimSun" w:eastAsia="SimSun" w:cs="SimSun"/>
                <w:sz w:val="17"/>
                <w:szCs w:val="17"/>
                <w:spacing w:val="4"/>
              </w:rPr>
              <w:t xml:space="preserve"> </w:t>
            </w:r>
            <w:r>
              <w:rPr>
                <w:rFonts w:ascii="SimSun" w:hAnsi="SimSun" w:eastAsia="SimSun" w:cs="SimSun"/>
                <w:sz w:val="17"/>
                <w:szCs w:val="17"/>
                <w:spacing w:val="4"/>
              </w:rPr>
              <w:t>≥14</w:t>
            </w:r>
            <w:r>
              <w:rPr>
                <w:rFonts w:ascii="SimSun" w:hAnsi="SimSun" w:eastAsia="SimSun" w:cs="SimSun"/>
                <w:sz w:val="17"/>
                <w:szCs w:val="17"/>
              </w:rPr>
              <w:t>Bit</w:t>
            </w:r>
            <w:r>
              <w:rPr>
                <w:rFonts w:ascii="SimSun" w:hAnsi="SimSun" w:eastAsia="SimSun" w:cs="SimSun"/>
                <w:sz w:val="17"/>
                <w:szCs w:val="17"/>
                <w:spacing w:val="4"/>
              </w:rPr>
              <w:t>；换帧频率：</w:t>
            </w:r>
            <w:r>
              <w:rPr>
                <w:rFonts w:ascii="SimSun" w:hAnsi="SimSun" w:eastAsia="SimSun" w:cs="SimSun"/>
                <w:sz w:val="17"/>
                <w:szCs w:val="17"/>
              </w:rPr>
              <w:t xml:space="preserve"> </w:t>
            </w:r>
            <w:r>
              <w:rPr>
                <w:rFonts w:ascii="SimSun" w:hAnsi="SimSun" w:eastAsia="SimSun" w:cs="SimSun"/>
                <w:sz w:val="17"/>
                <w:szCs w:val="17"/>
                <w:spacing w:val="16"/>
              </w:rPr>
              <w:t>≥6</w:t>
            </w:r>
            <w:r>
              <w:rPr>
                <w:rFonts w:ascii="SimSun" w:hAnsi="SimSun" w:eastAsia="SimSun" w:cs="SimSun"/>
                <w:sz w:val="17"/>
                <w:szCs w:val="17"/>
                <w:spacing w:val="10"/>
              </w:rPr>
              <w:t>0</w:t>
            </w:r>
            <w:r>
              <w:rPr>
                <w:rFonts w:ascii="SimSun" w:hAnsi="SimSun" w:eastAsia="SimSun" w:cs="SimSun"/>
                <w:sz w:val="17"/>
                <w:szCs w:val="17"/>
              </w:rPr>
              <w:t>Hz</w:t>
            </w:r>
            <w:r>
              <w:rPr>
                <w:rFonts w:ascii="SimSun" w:hAnsi="SimSun" w:eastAsia="SimSun" w:cs="SimSun"/>
                <w:sz w:val="17"/>
                <w:szCs w:val="17"/>
                <w:spacing w:val="8"/>
              </w:rPr>
              <w:t>；刷新频率</w:t>
            </w:r>
            <w:r>
              <w:rPr>
                <w:rFonts w:ascii="SimSun" w:hAnsi="SimSun" w:eastAsia="SimSun" w:cs="SimSun"/>
                <w:sz w:val="17"/>
                <w:szCs w:val="17"/>
                <w:spacing w:val="8"/>
              </w:rPr>
              <w:t xml:space="preserve"> </w:t>
            </w:r>
            <w:r>
              <w:rPr>
                <w:rFonts w:ascii="SimSun" w:hAnsi="SimSun" w:eastAsia="SimSun" w:cs="SimSun"/>
                <w:sz w:val="17"/>
                <w:szCs w:val="17"/>
                <w:spacing w:val="8"/>
              </w:rPr>
              <w:t>≥1920</w:t>
            </w:r>
            <w:r>
              <w:rPr>
                <w:rFonts w:ascii="SimSun" w:hAnsi="SimSun" w:eastAsia="SimSun" w:cs="SimSun"/>
                <w:sz w:val="17"/>
                <w:szCs w:val="17"/>
              </w:rPr>
              <w:t>Hz</w:t>
            </w:r>
            <w:r>
              <w:rPr>
                <w:rFonts w:ascii="SimSun" w:hAnsi="SimSun" w:eastAsia="SimSun" w:cs="SimSun"/>
                <w:sz w:val="17"/>
                <w:szCs w:val="17"/>
                <w:spacing w:val="8"/>
              </w:rPr>
              <w:t>；亮度</w:t>
            </w:r>
            <w:r>
              <w:rPr>
                <w:rFonts w:ascii="SimSun" w:hAnsi="SimSun" w:eastAsia="SimSun" w:cs="SimSun"/>
                <w:sz w:val="17"/>
                <w:szCs w:val="17"/>
                <w:spacing w:val="8"/>
              </w:rPr>
              <w:t xml:space="preserve"> </w:t>
            </w:r>
            <w:r>
              <w:rPr>
                <w:rFonts w:ascii="SimSun" w:hAnsi="SimSun" w:eastAsia="SimSun" w:cs="SimSun"/>
                <w:sz w:val="17"/>
                <w:szCs w:val="17"/>
                <w:spacing w:val="8"/>
              </w:rPr>
              <w:t>≥600</w:t>
            </w:r>
            <w:r>
              <w:rPr>
                <w:rFonts w:ascii="SimSun" w:hAnsi="SimSun" w:eastAsia="SimSun" w:cs="SimSun"/>
                <w:sz w:val="17"/>
                <w:szCs w:val="17"/>
              </w:rPr>
              <w:t>CD</w:t>
            </w:r>
            <w:r>
              <w:rPr>
                <w:rFonts w:ascii="SimSun" w:hAnsi="SimSun" w:eastAsia="SimSun" w:cs="SimSun"/>
                <w:sz w:val="17"/>
                <w:szCs w:val="17"/>
                <w:spacing w:val="8"/>
              </w:rPr>
              <w:t>/㎡；水平视</w:t>
            </w:r>
            <w:r>
              <w:rPr>
                <w:rFonts w:ascii="SimSun" w:hAnsi="SimSun" w:eastAsia="SimSun" w:cs="SimSun"/>
                <w:sz w:val="17"/>
                <w:szCs w:val="17"/>
              </w:rPr>
              <w:t xml:space="preserve"> </w:t>
            </w:r>
            <w:r>
              <w:rPr>
                <w:rFonts w:ascii="SimSun" w:hAnsi="SimSun" w:eastAsia="SimSun" w:cs="SimSun"/>
                <w:sz w:val="17"/>
                <w:szCs w:val="17"/>
                <w:spacing w:val="1"/>
              </w:rPr>
              <w:t>角</w:t>
            </w:r>
            <w:r>
              <w:rPr>
                <w:rFonts w:ascii="SimSun" w:hAnsi="SimSun" w:eastAsia="SimSun" w:cs="SimSun"/>
                <w:sz w:val="17"/>
                <w:szCs w:val="17"/>
                <w:spacing w:val="1"/>
              </w:rPr>
              <w:t xml:space="preserve"> </w:t>
            </w:r>
            <w:r>
              <w:rPr>
                <w:rFonts w:ascii="SimSun" w:hAnsi="SimSun" w:eastAsia="SimSun" w:cs="SimSun"/>
                <w:sz w:val="17"/>
                <w:szCs w:val="17"/>
                <w:spacing w:val="1"/>
              </w:rPr>
              <w:t>140±10</w:t>
            </w:r>
            <w:r>
              <w:rPr>
                <w:rFonts w:ascii="SimSun" w:hAnsi="SimSun" w:eastAsia="SimSun" w:cs="SimSun"/>
                <w:sz w:val="17"/>
                <w:szCs w:val="17"/>
                <w:spacing w:val="1"/>
              </w:rPr>
              <w:t xml:space="preserve"> </w:t>
            </w:r>
            <w:r>
              <w:rPr>
                <w:rFonts w:ascii="SimSun" w:hAnsi="SimSun" w:eastAsia="SimSun" w:cs="SimSun"/>
                <w:sz w:val="17"/>
                <w:szCs w:val="17"/>
                <w:spacing w:val="1"/>
              </w:rPr>
              <w:t>度；垂直视角</w:t>
            </w:r>
            <w:r>
              <w:rPr>
                <w:rFonts w:ascii="SimSun" w:hAnsi="SimSun" w:eastAsia="SimSun" w:cs="SimSun"/>
                <w:sz w:val="17"/>
                <w:szCs w:val="17"/>
                <w:spacing w:val="1"/>
              </w:rPr>
              <w:t xml:space="preserve"> </w:t>
            </w:r>
            <w:r>
              <w:rPr>
                <w:rFonts w:ascii="SimSun" w:hAnsi="SimSun" w:eastAsia="SimSun" w:cs="SimSun"/>
                <w:sz w:val="17"/>
                <w:szCs w:val="17"/>
                <w:spacing w:val="1"/>
              </w:rPr>
              <w:t>130±10</w:t>
            </w:r>
            <w:r>
              <w:rPr>
                <w:rFonts w:ascii="SimSun" w:hAnsi="SimSun" w:eastAsia="SimSun" w:cs="SimSun"/>
                <w:sz w:val="17"/>
                <w:szCs w:val="17"/>
                <w:spacing w:val="1"/>
              </w:rPr>
              <w:t xml:space="preserve"> </w:t>
            </w:r>
            <w:r>
              <w:rPr>
                <w:rFonts w:ascii="SimSun" w:hAnsi="SimSun" w:eastAsia="SimSun" w:cs="SimSun"/>
                <w:sz w:val="17"/>
                <w:szCs w:val="17"/>
                <w:spacing w:val="1"/>
              </w:rPr>
              <w:t>度；亮</w:t>
            </w:r>
            <w:r>
              <w:rPr>
                <w:rFonts w:ascii="SimSun" w:hAnsi="SimSun" w:eastAsia="SimSun" w:cs="SimSun"/>
                <w:sz w:val="17"/>
                <w:szCs w:val="17"/>
              </w:rPr>
              <w:t>度均匀性</w:t>
            </w:r>
            <w:r>
              <w:rPr>
                <w:rFonts w:ascii="SimSun" w:hAnsi="SimSun" w:eastAsia="SimSun" w:cs="SimSun"/>
                <w:sz w:val="17"/>
                <w:szCs w:val="17"/>
              </w:rPr>
              <w:t xml:space="preserve"> </w:t>
            </w:r>
            <w:r>
              <w:rPr>
                <w:rFonts w:ascii="SimSun" w:hAnsi="SimSun" w:eastAsia="SimSun" w:cs="SimSun"/>
                <w:sz w:val="17"/>
                <w:szCs w:val="17"/>
              </w:rPr>
              <w:t>≥97%；</w:t>
            </w:r>
            <w:r>
              <w:rPr>
                <w:rFonts w:ascii="SimSun" w:hAnsi="SimSun" w:eastAsia="SimSun" w:cs="SimSun"/>
                <w:sz w:val="17"/>
                <w:szCs w:val="17"/>
              </w:rPr>
              <w:t xml:space="preserve"> </w:t>
            </w:r>
            <w:r>
              <w:rPr>
                <w:rFonts w:ascii="SimSun" w:hAnsi="SimSun" w:eastAsia="SimSun" w:cs="SimSun"/>
                <w:sz w:val="17"/>
                <w:szCs w:val="17"/>
                <w:spacing w:val="10"/>
              </w:rPr>
              <w:t>色度</w:t>
            </w:r>
            <w:r>
              <w:rPr>
                <w:rFonts w:ascii="SimSun" w:hAnsi="SimSun" w:eastAsia="SimSun" w:cs="SimSun"/>
                <w:sz w:val="17"/>
                <w:szCs w:val="17"/>
                <w:spacing w:val="8"/>
              </w:rPr>
              <w:t>均</w:t>
            </w:r>
            <w:r>
              <w:rPr>
                <w:rFonts w:ascii="SimSun" w:hAnsi="SimSun" w:eastAsia="SimSun" w:cs="SimSun"/>
                <w:sz w:val="17"/>
                <w:szCs w:val="17"/>
                <w:spacing w:val="5"/>
              </w:rPr>
              <w:t>匀度</w:t>
            </w:r>
            <w:r>
              <w:rPr>
                <w:rFonts w:ascii="SimSun" w:hAnsi="SimSun" w:eastAsia="SimSun" w:cs="SimSun"/>
                <w:sz w:val="17"/>
                <w:szCs w:val="17"/>
                <w:spacing w:val="5"/>
              </w:rPr>
              <w:t xml:space="preserve"> </w:t>
            </w:r>
            <w:r>
              <w:rPr>
                <w:rFonts w:ascii="SimSun" w:hAnsi="SimSun" w:eastAsia="SimSun" w:cs="SimSun"/>
                <w:sz w:val="17"/>
                <w:szCs w:val="17"/>
                <w:spacing w:val="5"/>
              </w:rPr>
              <w:t>±0.003</w:t>
            </w:r>
            <w:r>
              <w:rPr>
                <w:rFonts w:ascii="SimSun" w:hAnsi="SimSun" w:eastAsia="SimSun" w:cs="SimSun"/>
                <w:sz w:val="17"/>
                <w:szCs w:val="17"/>
              </w:rPr>
              <w:t>CxCy</w:t>
            </w:r>
            <w:r>
              <w:rPr>
                <w:rFonts w:ascii="SimSun" w:hAnsi="SimSun" w:eastAsia="SimSun" w:cs="SimSun"/>
                <w:sz w:val="17"/>
                <w:szCs w:val="17"/>
                <w:spacing w:val="5"/>
              </w:rPr>
              <w:t xml:space="preserve"> </w:t>
            </w:r>
            <w:r>
              <w:rPr>
                <w:rFonts w:ascii="SimSun" w:hAnsi="SimSun" w:eastAsia="SimSun" w:cs="SimSun"/>
                <w:sz w:val="17"/>
                <w:szCs w:val="17"/>
                <w:spacing w:val="5"/>
              </w:rPr>
              <w:t>之内；换帧频率</w:t>
            </w:r>
            <w:r>
              <w:rPr>
                <w:rFonts w:ascii="SimSun" w:hAnsi="SimSun" w:eastAsia="SimSun" w:cs="SimSun"/>
                <w:sz w:val="17"/>
                <w:szCs w:val="17"/>
                <w:spacing w:val="5"/>
              </w:rPr>
              <w:t xml:space="preserve"> </w:t>
            </w:r>
            <w:r>
              <w:rPr>
                <w:rFonts w:ascii="SimSun" w:hAnsi="SimSun" w:eastAsia="SimSun" w:cs="SimSun"/>
                <w:sz w:val="17"/>
                <w:szCs w:val="17"/>
                <w:spacing w:val="5"/>
              </w:rPr>
              <w:t>≥60</w:t>
            </w:r>
            <w:r>
              <w:rPr>
                <w:rFonts w:ascii="SimSun" w:hAnsi="SimSun" w:eastAsia="SimSun" w:cs="SimSun"/>
                <w:sz w:val="17"/>
                <w:szCs w:val="17"/>
              </w:rPr>
              <w:t>Hz</w:t>
            </w:r>
            <w:r>
              <w:rPr>
                <w:rFonts w:ascii="SimSun" w:hAnsi="SimSun" w:eastAsia="SimSun" w:cs="SimSun"/>
                <w:sz w:val="17"/>
                <w:szCs w:val="17"/>
                <w:spacing w:val="5"/>
              </w:rPr>
              <w:t>；刷新频</w:t>
            </w:r>
            <w:r>
              <w:rPr>
                <w:rFonts w:ascii="SimSun" w:hAnsi="SimSun" w:eastAsia="SimSun" w:cs="SimSun"/>
                <w:sz w:val="17"/>
                <w:szCs w:val="17"/>
              </w:rPr>
              <w:t xml:space="preserve"> </w:t>
            </w:r>
            <w:r>
              <w:rPr>
                <w:rFonts w:ascii="SimSun" w:hAnsi="SimSun" w:eastAsia="SimSun" w:cs="SimSun"/>
                <w:sz w:val="17"/>
                <w:szCs w:val="17"/>
                <w:spacing w:val="14"/>
              </w:rPr>
              <w:t>率</w:t>
            </w:r>
            <w:r>
              <w:rPr>
                <w:rFonts w:ascii="SimSun" w:hAnsi="SimSun" w:eastAsia="SimSun" w:cs="SimSun"/>
                <w:sz w:val="17"/>
                <w:szCs w:val="17"/>
                <w:spacing w:val="14"/>
              </w:rPr>
              <w:t xml:space="preserve"> </w:t>
            </w:r>
            <w:r>
              <w:rPr>
                <w:rFonts w:ascii="SimSun" w:hAnsi="SimSun" w:eastAsia="SimSun" w:cs="SimSun"/>
                <w:sz w:val="17"/>
                <w:szCs w:val="17"/>
                <w:spacing w:val="8"/>
              </w:rPr>
              <w:t>≥</w:t>
            </w:r>
            <w:r>
              <w:rPr>
                <w:rFonts w:ascii="SimSun" w:hAnsi="SimSun" w:eastAsia="SimSun" w:cs="SimSun"/>
                <w:sz w:val="17"/>
                <w:szCs w:val="17"/>
                <w:spacing w:val="7"/>
              </w:rPr>
              <w:t>1920</w:t>
            </w:r>
            <w:r>
              <w:rPr>
                <w:rFonts w:ascii="SimSun" w:hAnsi="SimSun" w:eastAsia="SimSun" w:cs="SimSun"/>
                <w:sz w:val="17"/>
                <w:szCs w:val="17"/>
              </w:rPr>
              <w:t>Hz</w:t>
            </w:r>
            <w:r>
              <w:rPr>
                <w:rFonts w:ascii="SimSun" w:hAnsi="SimSun" w:eastAsia="SimSun" w:cs="SimSun"/>
                <w:sz w:val="17"/>
                <w:szCs w:val="17"/>
                <w:spacing w:val="7"/>
              </w:rPr>
              <w:t>；像素失控点</w:t>
            </w:r>
            <w:r>
              <w:rPr>
                <w:rFonts w:ascii="SimSun" w:hAnsi="SimSun" w:eastAsia="SimSun" w:cs="SimSun"/>
                <w:sz w:val="17"/>
                <w:szCs w:val="17"/>
                <w:spacing w:val="7"/>
              </w:rPr>
              <w:t xml:space="preserve"> </w:t>
            </w:r>
            <w:r>
              <w:rPr>
                <w:rFonts w:ascii="SimSun" w:hAnsi="SimSun" w:eastAsia="SimSun" w:cs="SimSun"/>
                <w:sz w:val="17"/>
                <w:szCs w:val="17"/>
                <w:spacing w:val="7"/>
              </w:rPr>
              <w:t>≤1/100000，无连续失控点；</w:t>
            </w:r>
            <w:r>
              <w:rPr>
                <w:rFonts w:ascii="SimSun" w:hAnsi="SimSun" w:eastAsia="SimSun" w:cs="SimSun"/>
                <w:sz w:val="17"/>
                <w:szCs w:val="17"/>
              </w:rPr>
              <w:t xml:space="preserve">  </w:t>
            </w:r>
            <w:r>
              <w:rPr>
                <w:rFonts w:ascii="SimSun" w:hAnsi="SimSun" w:eastAsia="SimSun" w:cs="SimSun"/>
                <w:sz w:val="17"/>
                <w:szCs w:val="17"/>
                <w:spacing w:val="2"/>
              </w:rPr>
              <w:t>色温</w:t>
            </w:r>
            <w:r>
              <w:rPr>
                <w:rFonts w:ascii="SimSun" w:hAnsi="SimSun" w:eastAsia="SimSun" w:cs="SimSun"/>
                <w:sz w:val="17"/>
                <w:szCs w:val="17"/>
                <w:spacing w:val="2"/>
              </w:rPr>
              <w:t xml:space="preserve"> </w:t>
            </w:r>
            <w:r>
              <w:rPr>
                <w:rFonts w:ascii="SimSun" w:hAnsi="SimSun" w:eastAsia="SimSun" w:cs="SimSun"/>
                <w:sz w:val="17"/>
                <w:szCs w:val="17"/>
                <w:spacing w:val="2"/>
              </w:rPr>
              <w:t>3000</w:t>
            </w:r>
            <w:r>
              <w:rPr>
                <w:rFonts w:ascii="SimSun" w:hAnsi="SimSun" w:eastAsia="SimSun" w:cs="SimSun"/>
                <w:sz w:val="17"/>
                <w:szCs w:val="17"/>
              </w:rPr>
              <w:t>K</w:t>
            </w:r>
            <w:r>
              <w:rPr>
                <w:rFonts w:ascii="SimSun" w:hAnsi="SimSun" w:eastAsia="SimSun" w:cs="SimSun"/>
                <w:sz w:val="17"/>
                <w:szCs w:val="17"/>
                <w:spacing w:val="2"/>
              </w:rPr>
              <w:t>-9300</w:t>
            </w:r>
            <w:r>
              <w:rPr>
                <w:rFonts w:ascii="SimSun" w:hAnsi="SimSun" w:eastAsia="SimSun" w:cs="SimSun"/>
                <w:sz w:val="17"/>
                <w:szCs w:val="17"/>
              </w:rPr>
              <w:t>K</w:t>
            </w:r>
            <w:r>
              <w:rPr>
                <w:rFonts w:ascii="SimSun" w:hAnsi="SimSun" w:eastAsia="SimSun" w:cs="SimSun"/>
                <w:sz w:val="17"/>
                <w:szCs w:val="17"/>
                <w:spacing w:val="2"/>
              </w:rPr>
              <w:t xml:space="preserve"> </w:t>
            </w:r>
            <w:r>
              <w:rPr>
                <w:rFonts w:ascii="SimSun" w:hAnsi="SimSun" w:eastAsia="SimSun" w:cs="SimSun"/>
                <w:sz w:val="17"/>
                <w:szCs w:val="17"/>
                <w:spacing w:val="2"/>
              </w:rPr>
              <w:t>可调；功率</w:t>
            </w:r>
            <w:r>
              <w:rPr>
                <w:rFonts w:ascii="SimSun" w:hAnsi="SimSun" w:eastAsia="SimSun" w:cs="SimSun"/>
                <w:sz w:val="17"/>
                <w:szCs w:val="17"/>
                <w:spacing w:val="2"/>
              </w:rPr>
              <w:t xml:space="preserve"> </w:t>
            </w:r>
            <w:r>
              <w:rPr>
                <w:rFonts w:ascii="SimSun" w:hAnsi="SimSun" w:eastAsia="SimSun" w:cs="SimSun"/>
                <w:sz w:val="17"/>
                <w:szCs w:val="17"/>
                <w:spacing w:val="2"/>
              </w:rPr>
              <w:t>平均功率：≤116</w:t>
            </w:r>
            <w:r>
              <w:rPr>
                <w:rFonts w:ascii="SimSun" w:hAnsi="SimSun" w:eastAsia="SimSun" w:cs="SimSun"/>
                <w:sz w:val="17"/>
                <w:szCs w:val="17"/>
              </w:rPr>
              <w:t>W</w:t>
            </w:r>
            <w:r>
              <w:rPr>
                <w:rFonts w:ascii="SimSun" w:hAnsi="SimSun" w:eastAsia="SimSun" w:cs="SimSun"/>
                <w:sz w:val="17"/>
                <w:szCs w:val="17"/>
                <w:spacing w:val="2"/>
              </w:rPr>
              <w:t>/</w:t>
            </w:r>
            <w:r>
              <w:rPr>
                <w:rFonts w:ascii="SimSun" w:hAnsi="SimSun" w:eastAsia="SimSun" w:cs="SimSun"/>
                <w:sz w:val="17"/>
                <w:szCs w:val="17"/>
              </w:rPr>
              <w:t>m</w:t>
            </w:r>
            <w:r>
              <w:rPr>
                <w:rFonts w:ascii="SimSun" w:hAnsi="SimSun" w:eastAsia="SimSun" w:cs="SimSun"/>
                <w:sz w:val="17"/>
                <w:szCs w:val="17"/>
                <w:spacing w:val="2"/>
              </w:rPr>
              <w:t>²-174</w:t>
            </w:r>
            <w:r>
              <w:rPr>
                <w:rFonts w:ascii="SimSun" w:hAnsi="SimSun" w:eastAsia="SimSun" w:cs="SimSun"/>
                <w:sz w:val="17"/>
                <w:szCs w:val="17"/>
              </w:rPr>
              <w:t>W</w:t>
            </w:r>
            <w:r>
              <w:rPr>
                <w:rFonts w:ascii="SimSun" w:hAnsi="SimSun" w:eastAsia="SimSun" w:cs="SimSun"/>
                <w:sz w:val="17"/>
                <w:szCs w:val="17"/>
                <w:spacing w:val="1"/>
              </w:rPr>
              <w:t>/</w:t>
            </w:r>
            <w:r>
              <w:rPr>
                <w:rFonts w:ascii="SimSun" w:hAnsi="SimSun" w:eastAsia="SimSun" w:cs="SimSun"/>
                <w:sz w:val="17"/>
                <w:szCs w:val="17"/>
              </w:rPr>
              <w:t xml:space="preserve"> </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；运行环境</w:t>
            </w:r>
            <w:r>
              <w:rPr>
                <w:rFonts w:ascii="SimSun" w:hAnsi="SimSun" w:eastAsia="SimSun" w:cs="SimSun"/>
                <w:sz w:val="17"/>
                <w:szCs w:val="17"/>
                <w:spacing w:val="1"/>
              </w:rPr>
              <w:t xml:space="preserve"> </w:t>
            </w:r>
            <w:r>
              <w:rPr>
                <w:rFonts w:ascii="SimSun" w:hAnsi="SimSun" w:eastAsia="SimSun" w:cs="SimSun"/>
                <w:sz w:val="17"/>
                <w:szCs w:val="17"/>
                <w:spacing w:val="1"/>
              </w:rPr>
              <w:t>运行温度：</w:t>
            </w:r>
            <w:r>
              <w:rPr>
                <w:rFonts w:ascii="SimSun" w:hAnsi="SimSun" w:eastAsia="SimSun" w:cs="SimSun"/>
                <w:sz w:val="17"/>
                <w:szCs w:val="17"/>
                <w:spacing w:val="1"/>
              </w:rPr>
              <w:t xml:space="preserve">  </w:t>
            </w:r>
            <w:r>
              <w:rPr>
                <w:rFonts w:ascii="SimSun" w:hAnsi="SimSun" w:eastAsia="SimSun" w:cs="SimSun"/>
                <w:sz w:val="17"/>
                <w:szCs w:val="17"/>
                <w:spacing w:val="1"/>
              </w:rPr>
              <w:t>-10-+40℃8；</w:t>
            </w:r>
            <w:r>
              <w:rPr>
                <w:rFonts w:ascii="SimSun" w:hAnsi="SimSun" w:eastAsia="SimSun" w:cs="SimSun"/>
                <w:sz w:val="17"/>
                <w:szCs w:val="17"/>
              </w:rPr>
              <w:t>湿度:10%-85%RH；</w:t>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889"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tcPr>
          <w:p>
            <w:pPr>
              <w:rPr>
                <w:rFonts w:ascii="Arial"/>
                <w:sz w:val="21"/>
              </w:rPr>
            </w:pPr>
            <w:r/>
          </w:p>
        </w:tc>
        <w:tc>
          <w:tcPr>
            <w:tcW w:w="4800" w:type="dxa"/>
            <w:vAlign w:val="top"/>
          </w:tcPr>
          <w:p>
            <w:pPr>
              <w:ind w:left="110" w:right="107" w:firstLine="5"/>
              <w:spacing w:before="27" w:line="234" w:lineRule="auto"/>
              <w:rPr>
                <w:rFonts w:ascii="SimSun" w:hAnsi="SimSun" w:eastAsia="SimSun" w:cs="SimSun"/>
                <w:sz w:val="17"/>
                <w:szCs w:val="17"/>
              </w:rPr>
            </w:pPr>
            <w:r>
              <w:rPr>
                <w:rFonts w:ascii="SimSun" w:hAnsi="SimSun" w:eastAsia="SimSun" w:cs="SimSun"/>
                <w:sz w:val="17"/>
                <w:szCs w:val="17"/>
                <w:spacing w:val="10"/>
              </w:rPr>
              <w:t>维</w:t>
            </w:r>
            <w:r>
              <w:rPr>
                <w:rFonts w:ascii="SimSun" w:hAnsi="SimSun" w:eastAsia="SimSun" w:cs="SimSun"/>
                <w:sz w:val="17"/>
                <w:szCs w:val="17"/>
                <w:spacing w:val="8"/>
              </w:rPr>
              <w:t>护方式</w:t>
            </w:r>
            <w:r>
              <w:rPr>
                <w:rFonts w:ascii="SimSun" w:hAnsi="SimSun" w:eastAsia="SimSun" w:cs="SimSun"/>
                <w:sz w:val="17"/>
                <w:szCs w:val="17"/>
                <w:spacing w:val="8"/>
              </w:rPr>
              <w:t xml:space="preserve"> </w:t>
            </w:r>
            <w:r>
              <w:rPr>
                <w:rFonts w:ascii="SimSun" w:hAnsi="SimSun" w:eastAsia="SimSun" w:cs="SimSun"/>
                <w:sz w:val="17"/>
                <w:szCs w:val="17"/>
                <w:spacing w:val="8"/>
              </w:rPr>
              <w:t>前维护/后维护；屏体供电</w:t>
            </w:r>
            <w:r>
              <w:rPr>
                <w:rFonts w:ascii="SimSun" w:hAnsi="SimSun" w:eastAsia="SimSun" w:cs="SimSun"/>
                <w:sz w:val="17"/>
                <w:szCs w:val="17"/>
                <w:spacing w:val="8"/>
              </w:rPr>
              <w:t xml:space="preserve"> </w:t>
            </w:r>
            <w:r>
              <w:rPr>
                <w:rFonts w:ascii="SimSun" w:hAnsi="SimSun" w:eastAsia="SimSun" w:cs="SimSun"/>
                <w:sz w:val="17"/>
                <w:szCs w:val="17"/>
                <w:spacing w:val="8"/>
              </w:rPr>
              <w:t>220</w:t>
            </w:r>
            <w:r>
              <w:rPr>
                <w:rFonts w:ascii="SimSun" w:hAnsi="SimSun" w:eastAsia="SimSun" w:cs="SimSun"/>
                <w:sz w:val="17"/>
                <w:szCs w:val="17"/>
              </w:rPr>
              <w:t>VAC</w:t>
            </w:r>
            <w:r>
              <w:rPr>
                <w:rFonts w:ascii="SimSun" w:hAnsi="SimSun" w:eastAsia="SimSun" w:cs="SimSun"/>
                <w:sz w:val="17"/>
                <w:szCs w:val="17"/>
                <w:spacing w:val="8"/>
              </w:rPr>
              <w:t>/50</w:t>
            </w:r>
            <w:r>
              <w:rPr>
                <w:rFonts w:ascii="SimSun" w:hAnsi="SimSun" w:eastAsia="SimSun" w:cs="SimSun"/>
                <w:sz w:val="17"/>
                <w:szCs w:val="17"/>
              </w:rPr>
              <w:t>HZ</w:t>
            </w:r>
            <w:r>
              <w:rPr>
                <w:rFonts w:ascii="SimSun" w:hAnsi="SimSun" w:eastAsia="SimSun" w:cs="SimSun"/>
                <w:sz w:val="17"/>
                <w:szCs w:val="17"/>
                <w:spacing w:val="8"/>
              </w:rPr>
              <w:t>+_10%</w:t>
            </w:r>
            <w:r>
              <w:rPr>
                <w:rFonts w:ascii="SimSun" w:hAnsi="SimSun" w:eastAsia="SimSun" w:cs="SimSun"/>
                <w:sz w:val="17"/>
                <w:szCs w:val="17"/>
              </w:rPr>
              <w:t xml:space="preserve">  </w:t>
            </w:r>
            <w:r>
              <w:rPr>
                <w:rFonts w:ascii="SimSun" w:hAnsi="SimSun" w:eastAsia="SimSun" w:cs="SimSun"/>
                <w:sz w:val="17"/>
                <w:szCs w:val="17"/>
              </w:rPr>
              <w:t>PCB</w:t>
            </w:r>
            <w:r>
              <w:rPr>
                <w:rFonts w:ascii="SimSun" w:hAnsi="SimSun" w:eastAsia="SimSun" w:cs="SimSun"/>
                <w:sz w:val="17"/>
                <w:szCs w:val="17"/>
                <w:spacing w:val="4"/>
              </w:rPr>
              <w:t xml:space="preserve"> </w:t>
            </w:r>
            <w:r>
              <w:rPr>
                <w:rFonts w:ascii="SimSun" w:hAnsi="SimSun" w:eastAsia="SimSun" w:cs="SimSun"/>
                <w:sz w:val="17"/>
                <w:szCs w:val="17"/>
                <w:spacing w:val="4"/>
              </w:rPr>
              <w:t>阻燃</w:t>
            </w:r>
            <w:r>
              <w:rPr>
                <w:rFonts w:ascii="SimSun" w:hAnsi="SimSun" w:eastAsia="SimSun" w:cs="SimSun"/>
                <w:sz w:val="17"/>
                <w:szCs w:val="17"/>
                <w:spacing w:val="4"/>
              </w:rPr>
              <w:t xml:space="preserve"> </w:t>
            </w:r>
            <w:r>
              <w:rPr>
                <w:rFonts w:ascii="SimSun" w:hAnsi="SimSun" w:eastAsia="SimSun" w:cs="SimSun"/>
                <w:sz w:val="17"/>
                <w:szCs w:val="17"/>
              </w:rPr>
              <w:t>V</w:t>
            </w:r>
            <w:r>
              <w:rPr>
                <w:rFonts w:ascii="SimSun" w:hAnsi="SimSun" w:eastAsia="SimSun" w:cs="SimSun"/>
                <w:sz w:val="17"/>
                <w:szCs w:val="17"/>
                <w:spacing w:val="4"/>
              </w:rPr>
              <w:t>-0</w:t>
            </w:r>
            <w:r>
              <w:rPr>
                <w:rFonts w:ascii="SimSun" w:hAnsi="SimSun" w:eastAsia="SimSun" w:cs="SimSun"/>
                <w:sz w:val="17"/>
                <w:szCs w:val="17"/>
                <w:spacing w:val="4"/>
              </w:rPr>
              <w:t xml:space="preserve"> </w:t>
            </w:r>
            <w:r>
              <w:rPr>
                <w:rFonts w:ascii="SimSun" w:hAnsi="SimSun" w:eastAsia="SimSun" w:cs="SimSun"/>
                <w:sz w:val="17"/>
                <w:szCs w:val="17"/>
                <w:spacing w:val="4"/>
              </w:rPr>
              <w:t>等</w:t>
            </w:r>
            <w:r>
              <w:rPr>
                <w:rFonts w:ascii="SimSun" w:hAnsi="SimSun" w:eastAsia="SimSun" w:cs="SimSun"/>
                <w:sz w:val="17"/>
                <w:szCs w:val="17"/>
                <w:spacing w:val="2"/>
              </w:rPr>
              <w:t>级；抗干扰符合</w:t>
            </w:r>
            <w:r>
              <w:rPr>
                <w:rFonts w:ascii="SimSun" w:hAnsi="SimSun" w:eastAsia="SimSun" w:cs="SimSun"/>
                <w:sz w:val="17"/>
                <w:szCs w:val="17"/>
                <w:spacing w:val="2"/>
              </w:rPr>
              <w:t xml:space="preserve"> </w:t>
            </w:r>
            <w:r>
              <w:rPr>
                <w:rFonts w:ascii="SimSun" w:hAnsi="SimSun" w:eastAsia="SimSun" w:cs="SimSun"/>
                <w:sz w:val="17"/>
                <w:szCs w:val="17"/>
              </w:rPr>
              <w:t>IEC</w:t>
            </w:r>
            <w:r>
              <w:rPr>
                <w:rFonts w:ascii="SimSun" w:hAnsi="SimSun" w:eastAsia="SimSun" w:cs="SimSun"/>
                <w:sz w:val="17"/>
                <w:szCs w:val="17"/>
                <w:spacing w:val="2"/>
              </w:rPr>
              <w:t>801</w:t>
            </w:r>
            <w:r>
              <w:rPr>
                <w:rFonts w:ascii="SimSun" w:hAnsi="SimSun" w:eastAsia="SimSun" w:cs="SimSun"/>
                <w:sz w:val="17"/>
                <w:szCs w:val="17"/>
                <w:spacing w:val="2"/>
              </w:rPr>
              <w:t xml:space="preserve"> </w:t>
            </w:r>
            <w:r>
              <w:rPr>
                <w:rFonts w:ascii="SimSun" w:hAnsi="SimSun" w:eastAsia="SimSun" w:cs="SimSun"/>
                <w:sz w:val="17"/>
                <w:szCs w:val="17"/>
                <w:spacing w:val="2"/>
              </w:rPr>
              <w:t>执行标准；安全符</w:t>
            </w:r>
            <w:r>
              <w:rPr>
                <w:rFonts w:ascii="SimSun" w:hAnsi="SimSun" w:eastAsia="SimSun" w:cs="SimSun"/>
                <w:sz w:val="17"/>
                <w:szCs w:val="17"/>
              </w:rPr>
              <w:t xml:space="preserve"> </w:t>
            </w:r>
            <w:r>
              <w:rPr>
                <w:rFonts w:ascii="SimSun" w:hAnsi="SimSun" w:eastAsia="SimSun" w:cs="SimSun"/>
                <w:sz w:val="17"/>
                <w:szCs w:val="17"/>
                <w:spacing w:val="10"/>
              </w:rPr>
              <w:t>合</w:t>
            </w:r>
            <w:r>
              <w:rPr>
                <w:rFonts w:ascii="SimSun" w:hAnsi="SimSun" w:eastAsia="SimSun" w:cs="SimSun"/>
                <w:sz w:val="17"/>
                <w:szCs w:val="17"/>
                <w:spacing w:val="5"/>
              </w:rPr>
              <w:t xml:space="preserve"> </w:t>
            </w:r>
            <w:r>
              <w:rPr>
                <w:rFonts w:ascii="SimSun" w:hAnsi="SimSun" w:eastAsia="SimSun" w:cs="SimSun"/>
                <w:sz w:val="17"/>
                <w:szCs w:val="17"/>
              </w:rPr>
              <w:t>GB</w:t>
            </w:r>
            <w:r>
              <w:rPr>
                <w:rFonts w:ascii="SimSun" w:hAnsi="SimSun" w:eastAsia="SimSun" w:cs="SimSun"/>
                <w:sz w:val="17"/>
                <w:szCs w:val="17"/>
                <w:spacing w:val="5"/>
              </w:rPr>
              <w:t>4793</w:t>
            </w:r>
            <w:r>
              <w:rPr>
                <w:rFonts w:ascii="SimSun" w:hAnsi="SimSun" w:eastAsia="SimSun" w:cs="SimSun"/>
                <w:sz w:val="17"/>
                <w:szCs w:val="17"/>
                <w:spacing w:val="5"/>
              </w:rPr>
              <w:t xml:space="preserve"> </w:t>
            </w:r>
            <w:r>
              <w:rPr>
                <w:rFonts w:ascii="SimSun" w:hAnsi="SimSun" w:eastAsia="SimSun" w:cs="SimSun"/>
                <w:sz w:val="17"/>
                <w:szCs w:val="17"/>
                <w:spacing w:val="5"/>
              </w:rPr>
              <w:t>执行标准；平均无故障时间</w:t>
            </w:r>
            <w:r>
              <w:rPr>
                <w:rFonts w:ascii="SimSun" w:hAnsi="SimSun" w:eastAsia="SimSun" w:cs="SimSun"/>
                <w:sz w:val="17"/>
                <w:szCs w:val="17"/>
                <w:spacing w:val="5"/>
              </w:rPr>
              <w:t xml:space="preserve"> </w:t>
            </w:r>
            <w:r>
              <w:rPr>
                <w:rFonts w:ascii="SimSun" w:hAnsi="SimSun" w:eastAsia="SimSun" w:cs="SimSun"/>
                <w:sz w:val="17"/>
                <w:szCs w:val="17"/>
                <w:spacing w:val="5"/>
              </w:rPr>
              <w:t>≥10000</w:t>
            </w:r>
            <w:r>
              <w:rPr>
                <w:rFonts w:ascii="SimSun" w:hAnsi="SimSun" w:eastAsia="SimSun" w:cs="SimSun"/>
                <w:sz w:val="17"/>
                <w:szCs w:val="17"/>
                <w:spacing w:val="5"/>
              </w:rPr>
              <w:t xml:space="preserve"> </w:t>
            </w:r>
            <w:r>
              <w:rPr>
                <w:rFonts w:ascii="SimSun" w:hAnsi="SimSun" w:eastAsia="SimSun" w:cs="SimSun"/>
                <w:sz w:val="17"/>
                <w:szCs w:val="17"/>
                <w:spacing w:val="5"/>
              </w:rPr>
              <w:t>小时；使</w:t>
            </w:r>
            <w:r>
              <w:rPr>
                <w:rFonts w:ascii="SimSun" w:hAnsi="SimSun" w:eastAsia="SimSun" w:cs="SimSun"/>
                <w:sz w:val="17"/>
                <w:szCs w:val="17"/>
              </w:rPr>
              <w:t xml:space="preserve"> </w:t>
            </w:r>
            <w:r>
              <w:rPr>
                <w:rFonts w:ascii="SimSun" w:hAnsi="SimSun" w:eastAsia="SimSun" w:cs="SimSun"/>
                <w:sz w:val="17"/>
                <w:szCs w:val="17"/>
                <w:spacing w:val="7"/>
              </w:rPr>
              <w:t>用寿命</w:t>
            </w:r>
            <w:r>
              <w:rPr>
                <w:rFonts w:ascii="SimSun" w:hAnsi="SimSun" w:eastAsia="SimSun" w:cs="SimSun"/>
                <w:sz w:val="17"/>
                <w:szCs w:val="17"/>
                <w:spacing w:val="7"/>
              </w:rPr>
              <w:t xml:space="preserve"> </w:t>
            </w:r>
            <w:r>
              <w:rPr>
                <w:rFonts w:ascii="SimSun" w:hAnsi="SimSun" w:eastAsia="SimSun" w:cs="SimSun"/>
                <w:sz w:val="17"/>
                <w:szCs w:val="17"/>
                <w:spacing w:val="7"/>
              </w:rPr>
              <w:t>≥10</w:t>
            </w:r>
            <w:r>
              <w:rPr>
                <w:rFonts w:ascii="SimSun" w:hAnsi="SimSun" w:eastAsia="SimSun" w:cs="SimSun"/>
                <w:sz w:val="17"/>
                <w:szCs w:val="17"/>
                <w:spacing w:val="7"/>
              </w:rPr>
              <w:t xml:space="preserve"> </w:t>
            </w:r>
            <w:r>
              <w:rPr>
                <w:rFonts w:ascii="SimSun" w:hAnsi="SimSun" w:eastAsia="SimSun" w:cs="SimSun"/>
                <w:sz w:val="17"/>
                <w:szCs w:val="17"/>
                <w:spacing w:val="7"/>
              </w:rPr>
              <w:t>万小时；含接收卡、发送卡、异步盒子</w:t>
            </w:r>
            <w:r>
              <w:rPr>
                <w:rFonts w:ascii="SimSun" w:hAnsi="SimSun" w:eastAsia="SimSun" w:cs="SimSun"/>
                <w:sz w:val="17"/>
                <w:szCs w:val="17"/>
                <w:spacing w:val="5"/>
              </w:rPr>
              <w:t>。</w:t>
            </w:r>
          </w:p>
        </w:tc>
      </w:tr>
      <w:tr>
        <w:trPr>
          <w:trHeight w:val="2864"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9" w:lineRule="auto"/>
              <w:rPr>
                <w:rFonts w:ascii="Arial"/>
                <w:sz w:val="21"/>
              </w:rPr>
            </w:pPr>
            <w:r/>
          </w:p>
          <w:p>
            <w:pPr>
              <w:spacing w:line="259" w:lineRule="auto"/>
              <w:rPr>
                <w:rFonts w:ascii="Arial"/>
                <w:sz w:val="21"/>
              </w:rPr>
            </w:pPr>
            <w:r/>
          </w:p>
          <w:p>
            <w:pPr>
              <w:ind w:left="285"/>
              <w:spacing w:before="69" w:line="17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7"/>
              </w:rPr>
              <w:t>P</w:t>
            </w:r>
            <w:r>
              <w:rPr>
                <w:rFonts w:ascii="Microsoft YaHei" w:hAnsi="Microsoft YaHei" w:eastAsia="Microsoft YaHei" w:cs="Microsoft YaHei"/>
                <w:sz w:val="16"/>
                <w:szCs w:val="16"/>
                <w:spacing w:val="-8"/>
              </w:rPr>
              <w:t>2</w:t>
            </w:r>
          </w:p>
        </w:tc>
        <w:tc>
          <w:tcPr>
            <w:tcW w:w="4800" w:type="dxa"/>
            <w:vAlign w:val="top"/>
          </w:tcPr>
          <w:p>
            <w:pPr>
              <w:ind w:left="110" w:right="105" w:firstLine="12"/>
              <w:spacing w:before="26" w:line="237" w:lineRule="auto"/>
              <w:rPr>
                <w:rFonts w:ascii="SimSun" w:hAnsi="SimSun" w:eastAsia="SimSun" w:cs="SimSun"/>
                <w:sz w:val="17"/>
                <w:szCs w:val="17"/>
              </w:rPr>
            </w:pPr>
            <w:r>
              <w:rPr>
                <w:rFonts w:ascii="SimSun" w:hAnsi="SimSun" w:eastAsia="SimSun" w:cs="SimSun"/>
                <w:sz w:val="17"/>
                <w:szCs w:val="17"/>
                <w:spacing w:val="12"/>
              </w:rPr>
              <w:t>点间</w:t>
            </w:r>
            <w:r>
              <w:rPr>
                <w:rFonts w:ascii="SimSun" w:hAnsi="SimSun" w:eastAsia="SimSun" w:cs="SimSun"/>
                <w:sz w:val="17"/>
                <w:szCs w:val="17"/>
                <w:spacing w:val="6"/>
              </w:rPr>
              <w:t>距离</w:t>
            </w:r>
            <w:r>
              <w:rPr>
                <w:rFonts w:ascii="SimSun" w:hAnsi="SimSun" w:eastAsia="SimSun" w:cs="SimSun"/>
                <w:sz w:val="17"/>
                <w:szCs w:val="17"/>
                <w:spacing w:val="6"/>
              </w:rPr>
              <w:t xml:space="preserve"> </w:t>
            </w:r>
            <w:r>
              <w:rPr>
                <w:rFonts w:ascii="SimSun" w:hAnsi="SimSun" w:eastAsia="SimSun" w:cs="SimSun"/>
                <w:sz w:val="17"/>
                <w:szCs w:val="17"/>
                <w:spacing w:val="6"/>
              </w:rPr>
              <w:t>≤2</w:t>
            </w:r>
            <w:r>
              <w:rPr>
                <w:rFonts w:ascii="SimSun" w:hAnsi="SimSun" w:eastAsia="SimSun" w:cs="SimSun"/>
                <w:sz w:val="17"/>
                <w:szCs w:val="17"/>
              </w:rPr>
              <w:t>mm</w:t>
            </w:r>
            <w:r>
              <w:rPr>
                <w:rFonts w:ascii="SimSun" w:hAnsi="SimSun" w:eastAsia="SimSun" w:cs="SimSun"/>
                <w:sz w:val="17"/>
                <w:szCs w:val="17"/>
                <w:spacing w:val="6"/>
              </w:rPr>
              <w:t>；物理密度</w:t>
            </w:r>
            <w:r>
              <w:rPr>
                <w:rFonts w:ascii="SimSun" w:hAnsi="SimSun" w:eastAsia="SimSun" w:cs="SimSun"/>
                <w:sz w:val="17"/>
                <w:szCs w:val="17"/>
                <w:spacing w:val="6"/>
              </w:rPr>
              <w:t xml:space="preserve"> </w:t>
            </w:r>
            <w:r>
              <w:rPr>
                <w:rFonts w:ascii="SimSun" w:hAnsi="SimSun" w:eastAsia="SimSun" w:cs="SimSun"/>
                <w:sz w:val="17"/>
                <w:szCs w:val="17"/>
                <w:spacing w:val="6"/>
              </w:rPr>
              <w:t>≥250000</w:t>
            </w:r>
            <w:r>
              <w:rPr>
                <w:rFonts w:ascii="SimSun" w:hAnsi="SimSun" w:eastAsia="SimSun" w:cs="SimSun"/>
                <w:sz w:val="17"/>
                <w:szCs w:val="17"/>
                <w:spacing w:val="6"/>
              </w:rPr>
              <w:t xml:space="preserve"> </w:t>
            </w:r>
            <w:r>
              <w:rPr>
                <w:rFonts w:ascii="SimSun" w:hAnsi="SimSun" w:eastAsia="SimSun" w:cs="SimSun"/>
                <w:sz w:val="17"/>
                <w:szCs w:val="17"/>
                <w:spacing w:val="6"/>
              </w:rPr>
              <w:t>点/㎡；模组分辨率</w:t>
            </w:r>
            <w:r>
              <w:rPr>
                <w:rFonts w:ascii="SimSun" w:hAnsi="SimSun" w:eastAsia="SimSun" w:cs="SimSun"/>
                <w:sz w:val="17"/>
                <w:szCs w:val="17"/>
              </w:rPr>
              <w:t xml:space="preserve"> </w:t>
            </w:r>
            <w:r>
              <w:rPr>
                <w:rFonts w:ascii="SimSun" w:hAnsi="SimSun" w:eastAsia="SimSun" w:cs="SimSun"/>
                <w:sz w:val="17"/>
                <w:szCs w:val="17"/>
                <w:spacing w:val="5"/>
              </w:rPr>
              <w:t>128</w:t>
            </w:r>
            <w:r>
              <w:rPr>
                <w:rFonts w:ascii="SimSun" w:hAnsi="SimSun" w:eastAsia="SimSun" w:cs="SimSun"/>
                <w:sz w:val="17"/>
                <w:szCs w:val="17"/>
                <w:spacing w:val="5"/>
              </w:rPr>
              <w:t xml:space="preserve"> </w:t>
            </w:r>
            <w:r>
              <w:rPr>
                <w:rFonts w:ascii="SimSun" w:hAnsi="SimSun" w:eastAsia="SimSun" w:cs="SimSun"/>
                <w:sz w:val="17"/>
                <w:szCs w:val="17"/>
                <w:spacing w:val="5"/>
              </w:rPr>
              <w:t>点*128</w:t>
            </w:r>
            <w:r>
              <w:rPr>
                <w:rFonts w:ascii="SimSun" w:hAnsi="SimSun" w:eastAsia="SimSun" w:cs="SimSun"/>
                <w:sz w:val="17"/>
                <w:szCs w:val="17"/>
                <w:spacing w:val="5"/>
              </w:rPr>
              <w:t xml:space="preserve"> </w:t>
            </w:r>
            <w:r>
              <w:rPr>
                <w:rFonts w:ascii="SimSun" w:hAnsi="SimSun" w:eastAsia="SimSun" w:cs="SimSun"/>
                <w:sz w:val="17"/>
                <w:szCs w:val="17"/>
                <w:spacing w:val="5"/>
              </w:rPr>
              <w:t>点；封装尺寸</w:t>
            </w:r>
            <w:r>
              <w:rPr>
                <w:rFonts w:ascii="SimSun" w:hAnsi="SimSun" w:eastAsia="SimSun" w:cs="SimSun"/>
                <w:sz w:val="17"/>
                <w:szCs w:val="17"/>
                <w:spacing w:val="5"/>
              </w:rPr>
              <w:t xml:space="preserve"> </w:t>
            </w:r>
            <w:r>
              <w:rPr>
                <w:rFonts w:ascii="SimSun" w:hAnsi="SimSun" w:eastAsia="SimSun" w:cs="SimSun"/>
                <w:sz w:val="17"/>
                <w:szCs w:val="17"/>
              </w:rPr>
              <w:t>SMD</w:t>
            </w:r>
            <w:r>
              <w:rPr>
                <w:rFonts w:ascii="SimSun" w:hAnsi="SimSun" w:eastAsia="SimSun" w:cs="SimSun"/>
                <w:sz w:val="17"/>
                <w:szCs w:val="17"/>
                <w:spacing w:val="5"/>
              </w:rPr>
              <w:t>1515；封装工艺</w:t>
            </w:r>
            <w:r>
              <w:rPr>
                <w:rFonts w:ascii="SimSun" w:hAnsi="SimSun" w:eastAsia="SimSun" w:cs="SimSun"/>
                <w:sz w:val="17"/>
                <w:szCs w:val="17"/>
                <w:spacing w:val="5"/>
              </w:rPr>
              <w:t xml:space="preserve"> </w:t>
            </w:r>
            <w:r>
              <w:rPr>
                <w:rFonts w:ascii="SimSun" w:hAnsi="SimSun" w:eastAsia="SimSun" w:cs="SimSun"/>
                <w:sz w:val="17"/>
                <w:szCs w:val="17"/>
                <w:spacing w:val="5"/>
              </w:rPr>
              <w:t>铜线工</w:t>
            </w:r>
            <w:r>
              <w:rPr>
                <w:rFonts w:ascii="SimSun" w:hAnsi="SimSun" w:eastAsia="SimSun" w:cs="SimSun"/>
                <w:sz w:val="17"/>
                <w:szCs w:val="17"/>
                <w:spacing w:val="4"/>
              </w:rPr>
              <w:t>艺</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6"/>
              </w:rPr>
              <w:t>驱动方式</w:t>
            </w:r>
            <w:r>
              <w:rPr>
                <w:rFonts w:ascii="SimSun" w:hAnsi="SimSun" w:eastAsia="SimSun" w:cs="SimSun"/>
                <w:sz w:val="17"/>
                <w:szCs w:val="17"/>
                <w:spacing w:val="6"/>
              </w:rPr>
              <w:t xml:space="preserve"> </w:t>
            </w:r>
            <w:r>
              <w:rPr>
                <w:rFonts w:ascii="SimSun" w:hAnsi="SimSun" w:eastAsia="SimSun" w:cs="SimSun"/>
                <w:sz w:val="17"/>
                <w:szCs w:val="17"/>
                <w:spacing w:val="6"/>
              </w:rPr>
              <w:t>恒流驱动；灰度等级</w:t>
            </w:r>
            <w:r>
              <w:rPr>
                <w:rFonts w:ascii="SimSun" w:hAnsi="SimSun" w:eastAsia="SimSun" w:cs="SimSun"/>
                <w:sz w:val="17"/>
                <w:szCs w:val="17"/>
                <w:spacing w:val="6"/>
              </w:rPr>
              <w:t xml:space="preserve"> </w:t>
            </w:r>
            <w:r>
              <w:rPr>
                <w:rFonts w:ascii="SimSun" w:hAnsi="SimSun" w:eastAsia="SimSun" w:cs="SimSun"/>
                <w:sz w:val="17"/>
                <w:szCs w:val="17"/>
                <w:spacing w:val="6"/>
              </w:rPr>
              <w:t>≥14</w:t>
            </w:r>
            <w:r>
              <w:rPr>
                <w:rFonts w:ascii="SimSun" w:hAnsi="SimSun" w:eastAsia="SimSun" w:cs="SimSun"/>
                <w:sz w:val="17"/>
                <w:szCs w:val="17"/>
              </w:rPr>
              <w:t>Bit</w:t>
            </w:r>
            <w:r>
              <w:rPr>
                <w:rFonts w:ascii="SimSun" w:hAnsi="SimSun" w:eastAsia="SimSun" w:cs="SimSun"/>
                <w:sz w:val="17"/>
                <w:szCs w:val="17"/>
                <w:spacing w:val="6"/>
              </w:rPr>
              <w:t>；换帧频率：</w:t>
            </w:r>
            <w:r>
              <w:rPr>
                <w:rFonts w:ascii="SimSun" w:hAnsi="SimSun" w:eastAsia="SimSun" w:cs="SimSun"/>
                <w:sz w:val="17"/>
                <w:szCs w:val="17"/>
                <w:spacing w:val="6"/>
              </w:rPr>
              <w:t xml:space="preserve">  </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spacing w:val="16"/>
              </w:rPr>
              <w:t>60</w:t>
            </w:r>
            <w:r>
              <w:rPr>
                <w:rFonts w:ascii="SimSun" w:hAnsi="SimSun" w:eastAsia="SimSun" w:cs="SimSun"/>
                <w:sz w:val="17"/>
                <w:szCs w:val="17"/>
              </w:rPr>
              <w:t>Hz</w:t>
            </w:r>
            <w:r>
              <w:rPr>
                <w:rFonts w:ascii="SimSun" w:hAnsi="SimSun" w:eastAsia="SimSun" w:cs="SimSun"/>
                <w:sz w:val="17"/>
                <w:szCs w:val="17"/>
                <w:spacing w:val="13"/>
              </w:rPr>
              <w:t>；</w:t>
            </w:r>
            <w:r>
              <w:rPr>
                <w:rFonts w:ascii="SimSun" w:hAnsi="SimSun" w:eastAsia="SimSun" w:cs="SimSun"/>
                <w:sz w:val="17"/>
                <w:szCs w:val="17"/>
                <w:spacing w:val="8"/>
              </w:rPr>
              <w:t>刷新频率</w:t>
            </w:r>
            <w:r>
              <w:rPr>
                <w:rFonts w:ascii="SimSun" w:hAnsi="SimSun" w:eastAsia="SimSun" w:cs="SimSun"/>
                <w:sz w:val="17"/>
                <w:szCs w:val="17"/>
                <w:spacing w:val="8"/>
              </w:rPr>
              <w:t xml:space="preserve"> </w:t>
            </w:r>
            <w:r>
              <w:rPr>
                <w:rFonts w:ascii="SimSun" w:hAnsi="SimSun" w:eastAsia="SimSun" w:cs="SimSun"/>
                <w:sz w:val="17"/>
                <w:szCs w:val="17"/>
                <w:spacing w:val="8"/>
              </w:rPr>
              <w:t>≥1920</w:t>
            </w:r>
            <w:r>
              <w:rPr>
                <w:rFonts w:ascii="SimSun" w:hAnsi="SimSun" w:eastAsia="SimSun" w:cs="SimSun"/>
                <w:sz w:val="17"/>
                <w:szCs w:val="17"/>
              </w:rPr>
              <w:t>Hz</w:t>
            </w:r>
            <w:r>
              <w:rPr>
                <w:rFonts w:ascii="SimSun" w:hAnsi="SimSun" w:eastAsia="SimSun" w:cs="SimSun"/>
                <w:sz w:val="17"/>
                <w:szCs w:val="17"/>
                <w:spacing w:val="8"/>
              </w:rPr>
              <w:t>；亮度</w:t>
            </w:r>
            <w:r>
              <w:rPr>
                <w:rFonts w:ascii="SimSun" w:hAnsi="SimSun" w:eastAsia="SimSun" w:cs="SimSun"/>
                <w:sz w:val="17"/>
                <w:szCs w:val="17"/>
                <w:spacing w:val="8"/>
              </w:rPr>
              <w:t xml:space="preserve"> </w:t>
            </w:r>
            <w:r>
              <w:rPr>
                <w:rFonts w:ascii="SimSun" w:hAnsi="SimSun" w:eastAsia="SimSun" w:cs="SimSun"/>
                <w:sz w:val="17"/>
                <w:szCs w:val="17"/>
                <w:spacing w:val="8"/>
              </w:rPr>
              <w:t>≥600</w:t>
            </w:r>
            <w:r>
              <w:rPr>
                <w:rFonts w:ascii="SimSun" w:hAnsi="SimSun" w:eastAsia="SimSun" w:cs="SimSun"/>
                <w:sz w:val="17"/>
                <w:szCs w:val="17"/>
              </w:rPr>
              <w:t>CD</w:t>
            </w:r>
            <w:r>
              <w:rPr>
                <w:rFonts w:ascii="SimSun" w:hAnsi="SimSun" w:eastAsia="SimSun" w:cs="SimSun"/>
                <w:sz w:val="17"/>
                <w:szCs w:val="17"/>
                <w:spacing w:val="8"/>
              </w:rPr>
              <w:t>/㎡；水平视角</w:t>
            </w:r>
            <w:r>
              <w:rPr>
                <w:rFonts w:ascii="SimSun" w:hAnsi="SimSun" w:eastAsia="SimSun" w:cs="SimSun"/>
                <w:sz w:val="17"/>
                <w:szCs w:val="17"/>
              </w:rPr>
              <w:t xml:space="preserve"> </w:t>
            </w:r>
            <w:r>
              <w:rPr>
                <w:rFonts w:ascii="SimSun" w:hAnsi="SimSun" w:eastAsia="SimSun" w:cs="SimSun"/>
                <w:sz w:val="17"/>
                <w:szCs w:val="17"/>
                <w:spacing w:val="8"/>
              </w:rPr>
              <w:t>140</w:t>
            </w:r>
            <w:r>
              <w:rPr>
                <w:rFonts w:ascii="SimSun" w:hAnsi="SimSun" w:eastAsia="SimSun" w:cs="SimSun"/>
                <w:sz w:val="17"/>
                <w:szCs w:val="17"/>
                <w:spacing w:val="5"/>
              </w:rPr>
              <w:t>±</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度；垂直视角</w:t>
            </w:r>
            <w:r>
              <w:rPr>
                <w:rFonts w:ascii="SimSun" w:hAnsi="SimSun" w:eastAsia="SimSun" w:cs="SimSun"/>
                <w:sz w:val="17"/>
                <w:szCs w:val="17"/>
                <w:spacing w:val="4"/>
              </w:rPr>
              <w:t xml:space="preserve"> </w:t>
            </w:r>
            <w:r>
              <w:rPr>
                <w:rFonts w:ascii="SimSun" w:hAnsi="SimSun" w:eastAsia="SimSun" w:cs="SimSun"/>
                <w:sz w:val="17"/>
                <w:szCs w:val="17"/>
                <w:spacing w:val="4"/>
              </w:rPr>
              <w:t>130±10</w:t>
            </w:r>
            <w:r>
              <w:rPr>
                <w:rFonts w:ascii="SimSun" w:hAnsi="SimSun" w:eastAsia="SimSun" w:cs="SimSun"/>
                <w:sz w:val="17"/>
                <w:szCs w:val="17"/>
                <w:spacing w:val="4"/>
              </w:rPr>
              <w:t xml:space="preserve"> </w:t>
            </w:r>
            <w:r>
              <w:rPr>
                <w:rFonts w:ascii="SimSun" w:hAnsi="SimSun" w:eastAsia="SimSun" w:cs="SimSun"/>
                <w:sz w:val="17"/>
                <w:szCs w:val="17"/>
                <w:spacing w:val="4"/>
              </w:rPr>
              <w:t>度；亮度均匀性</w:t>
            </w:r>
            <w:r>
              <w:rPr>
                <w:rFonts w:ascii="SimSun" w:hAnsi="SimSun" w:eastAsia="SimSun" w:cs="SimSun"/>
                <w:sz w:val="17"/>
                <w:szCs w:val="17"/>
                <w:spacing w:val="4"/>
              </w:rPr>
              <w:t xml:space="preserve"> </w:t>
            </w:r>
            <w:r>
              <w:rPr>
                <w:rFonts w:ascii="SimSun" w:hAnsi="SimSun" w:eastAsia="SimSun" w:cs="SimSun"/>
                <w:sz w:val="17"/>
                <w:szCs w:val="17"/>
                <w:spacing w:val="4"/>
              </w:rPr>
              <w:t>≥97%；</w:t>
            </w:r>
            <w:r>
              <w:rPr>
                <w:rFonts w:ascii="SimSun" w:hAnsi="SimSun" w:eastAsia="SimSun" w:cs="SimSun"/>
                <w:sz w:val="17"/>
                <w:szCs w:val="17"/>
              </w:rPr>
              <w:t xml:space="preserve"> </w:t>
            </w:r>
            <w:r>
              <w:rPr>
                <w:rFonts w:ascii="SimSun" w:hAnsi="SimSun" w:eastAsia="SimSun" w:cs="SimSun"/>
                <w:sz w:val="17"/>
                <w:szCs w:val="17"/>
                <w:spacing w:val="10"/>
              </w:rPr>
              <w:t>色度均</w:t>
            </w:r>
            <w:r>
              <w:rPr>
                <w:rFonts w:ascii="SimSun" w:hAnsi="SimSun" w:eastAsia="SimSun" w:cs="SimSun"/>
                <w:sz w:val="17"/>
                <w:szCs w:val="17"/>
                <w:spacing w:val="7"/>
              </w:rPr>
              <w:t>匀</w:t>
            </w:r>
            <w:r>
              <w:rPr>
                <w:rFonts w:ascii="SimSun" w:hAnsi="SimSun" w:eastAsia="SimSun" w:cs="SimSun"/>
                <w:sz w:val="17"/>
                <w:szCs w:val="17"/>
                <w:spacing w:val="5"/>
              </w:rPr>
              <w:t>度</w:t>
            </w:r>
            <w:r>
              <w:rPr>
                <w:rFonts w:ascii="SimSun" w:hAnsi="SimSun" w:eastAsia="SimSun" w:cs="SimSun"/>
                <w:sz w:val="17"/>
                <w:szCs w:val="17"/>
                <w:spacing w:val="5"/>
              </w:rPr>
              <w:t xml:space="preserve"> </w:t>
            </w:r>
            <w:r>
              <w:rPr>
                <w:rFonts w:ascii="SimSun" w:hAnsi="SimSun" w:eastAsia="SimSun" w:cs="SimSun"/>
                <w:sz w:val="17"/>
                <w:szCs w:val="17"/>
                <w:spacing w:val="5"/>
              </w:rPr>
              <w:t>±0.003</w:t>
            </w:r>
            <w:r>
              <w:rPr>
                <w:rFonts w:ascii="SimSun" w:hAnsi="SimSun" w:eastAsia="SimSun" w:cs="SimSun"/>
                <w:sz w:val="17"/>
                <w:szCs w:val="17"/>
              </w:rPr>
              <w:t>CxCy</w:t>
            </w:r>
            <w:r>
              <w:rPr>
                <w:rFonts w:ascii="SimSun" w:hAnsi="SimSun" w:eastAsia="SimSun" w:cs="SimSun"/>
                <w:sz w:val="17"/>
                <w:szCs w:val="17"/>
                <w:spacing w:val="5"/>
              </w:rPr>
              <w:t xml:space="preserve"> </w:t>
            </w:r>
            <w:r>
              <w:rPr>
                <w:rFonts w:ascii="SimSun" w:hAnsi="SimSun" w:eastAsia="SimSun" w:cs="SimSun"/>
                <w:sz w:val="17"/>
                <w:szCs w:val="17"/>
                <w:spacing w:val="5"/>
              </w:rPr>
              <w:t>之内；换帧频率</w:t>
            </w:r>
            <w:r>
              <w:rPr>
                <w:rFonts w:ascii="SimSun" w:hAnsi="SimSun" w:eastAsia="SimSun" w:cs="SimSun"/>
                <w:sz w:val="17"/>
                <w:szCs w:val="17"/>
                <w:spacing w:val="5"/>
              </w:rPr>
              <w:t xml:space="preserve"> </w:t>
            </w:r>
            <w:r>
              <w:rPr>
                <w:rFonts w:ascii="SimSun" w:hAnsi="SimSun" w:eastAsia="SimSun" w:cs="SimSun"/>
                <w:sz w:val="17"/>
                <w:szCs w:val="17"/>
                <w:spacing w:val="5"/>
              </w:rPr>
              <w:t>≥60</w:t>
            </w:r>
            <w:r>
              <w:rPr>
                <w:rFonts w:ascii="SimSun" w:hAnsi="SimSun" w:eastAsia="SimSun" w:cs="SimSun"/>
                <w:sz w:val="17"/>
                <w:szCs w:val="17"/>
              </w:rPr>
              <w:t>Hz</w:t>
            </w:r>
            <w:r>
              <w:rPr>
                <w:rFonts w:ascii="SimSun" w:hAnsi="SimSun" w:eastAsia="SimSun" w:cs="SimSun"/>
                <w:sz w:val="17"/>
                <w:szCs w:val="17"/>
                <w:spacing w:val="5"/>
              </w:rPr>
              <w:t>；刷新频</w:t>
            </w:r>
            <w:r>
              <w:rPr>
                <w:rFonts w:ascii="SimSun" w:hAnsi="SimSun" w:eastAsia="SimSun" w:cs="SimSun"/>
                <w:sz w:val="17"/>
                <w:szCs w:val="17"/>
              </w:rPr>
              <w:t xml:space="preserve"> </w:t>
            </w:r>
            <w:r>
              <w:rPr>
                <w:rFonts w:ascii="SimSun" w:hAnsi="SimSun" w:eastAsia="SimSun" w:cs="SimSun"/>
                <w:sz w:val="17"/>
                <w:szCs w:val="17"/>
                <w:spacing w:val="14"/>
              </w:rPr>
              <w:t>率</w:t>
            </w:r>
            <w:r>
              <w:rPr>
                <w:rFonts w:ascii="SimSun" w:hAnsi="SimSun" w:eastAsia="SimSun" w:cs="SimSun"/>
                <w:sz w:val="17"/>
                <w:szCs w:val="17"/>
                <w:spacing w:val="14"/>
              </w:rPr>
              <w:t xml:space="preserve"> </w:t>
            </w:r>
            <w:r>
              <w:rPr>
                <w:rFonts w:ascii="SimSun" w:hAnsi="SimSun" w:eastAsia="SimSun" w:cs="SimSun"/>
                <w:sz w:val="17"/>
                <w:szCs w:val="17"/>
                <w:spacing w:val="11"/>
              </w:rPr>
              <w:t>≥</w:t>
            </w:r>
            <w:r>
              <w:rPr>
                <w:rFonts w:ascii="SimSun" w:hAnsi="SimSun" w:eastAsia="SimSun" w:cs="SimSun"/>
                <w:sz w:val="17"/>
                <w:szCs w:val="17"/>
                <w:spacing w:val="7"/>
              </w:rPr>
              <w:t>1920</w:t>
            </w:r>
            <w:r>
              <w:rPr>
                <w:rFonts w:ascii="SimSun" w:hAnsi="SimSun" w:eastAsia="SimSun" w:cs="SimSun"/>
                <w:sz w:val="17"/>
                <w:szCs w:val="17"/>
              </w:rPr>
              <w:t>Hz</w:t>
            </w:r>
            <w:r>
              <w:rPr>
                <w:rFonts w:ascii="SimSun" w:hAnsi="SimSun" w:eastAsia="SimSun" w:cs="SimSun"/>
                <w:sz w:val="17"/>
                <w:szCs w:val="17"/>
                <w:spacing w:val="7"/>
              </w:rPr>
              <w:t>；像素失控点</w:t>
            </w:r>
            <w:r>
              <w:rPr>
                <w:rFonts w:ascii="SimSun" w:hAnsi="SimSun" w:eastAsia="SimSun" w:cs="SimSun"/>
                <w:sz w:val="17"/>
                <w:szCs w:val="17"/>
                <w:spacing w:val="7"/>
              </w:rPr>
              <w:t xml:space="preserve"> </w:t>
            </w:r>
            <w:r>
              <w:rPr>
                <w:rFonts w:ascii="SimSun" w:hAnsi="SimSun" w:eastAsia="SimSun" w:cs="SimSun"/>
                <w:sz w:val="17"/>
                <w:szCs w:val="17"/>
                <w:spacing w:val="7"/>
              </w:rPr>
              <w:t>≤1/100000，无连续失控点；</w:t>
            </w:r>
            <w:r>
              <w:rPr>
                <w:rFonts w:ascii="SimSun" w:hAnsi="SimSun" w:eastAsia="SimSun" w:cs="SimSun"/>
                <w:sz w:val="17"/>
                <w:szCs w:val="17"/>
              </w:rPr>
              <w:t xml:space="preserve"> </w:t>
            </w:r>
            <w:r>
              <w:rPr>
                <w:rFonts w:ascii="SimSun" w:hAnsi="SimSun" w:eastAsia="SimSun" w:cs="SimSun"/>
                <w:sz w:val="17"/>
                <w:szCs w:val="17"/>
                <w:spacing w:val="4"/>
              </w:rPr>
              <w:t>色</w:t>
            </w:r>
            <w:r>
              <w:rPr>
                <w:rFonts w:ascii="SimSun" w:hAnsi="SimSun" w:eastAsia="SimSun" w:cs="SimSun"/>
                <w:sz w:val="17"/>
                <w:szCs w:val="17"/>
                <w:spacing w:val="3"/>
              </w:rPr>
              <w:t>温</w:t>
            </w:r>
            <w:r>
              <w:rPr>
                <w:rFonts w:ascii="SimSun" w:hAnsi="SimSun" w:eastAsia="SimSun" w:cs="SimSun"/>
                <w:sz w:val="17"/>
                <w:szCs w:val="17"/>
                <w:spacing w:val="2"/>
              </w:rPr>
              <w:t xml:space="preserve"> </w:t>
            </w:r>
            <w:r>
              <w:rPr>
                <w:rFonts w:ascii="SimSun" w:hAnsi="SimSun" w:eastAsia="SimSun" w:cs="SimSun"/>
                <w:sz w:val="17"/>
                <w:szCs w:val="17"/>
                <w:spacing w:val="2"/>
              </w:rPr>
              <w:t>3000</w:t>
            </w:r>
            <w:r>
              <w:rPr>
                <w:rFonts w:ascii="SimSun" w:hAnsi="SimSun" w:eastAsia="SimSun" w:cs="SimSun"/>
                <w:sz w:val="17"/>
                <w:szCs w:val="17"/>
              </w:rPr>
              <w:t>K</w:t>
            </w:r>
            <w:r>
              <w:rPr>
                <w:rFonts w:ascii="SimSun" w:hAnsi="SimSun" w:eastAsia="SimSun" w:cs="SimSun"/>
                <w:sz w:val="17"/>
                <w:szCs w:val="17"/>
                <w:spacing w:val="2"/>
              </w:rPr>
              <w:t>-9300</w:t>
            </w:r>
            <w:r>
              <w:rPr>
                <w:rFonts w:ascii="SimSun" w:hAnsi="SimSun" w:eastAsia="SimSun" w:cs="SimSun"/>
                <w:sz w:val="17"/>
                <w:szCs w:val="17"/>
              </w:rPr>
              <w:t>K</w:t>
            </w:r>
            <w:r>
              <w:rPr>
                <w:rFonts w:ascii="SimSun" w:hAnsi="SimSun" w:eastAsia="SimSun" w:cs="SimSun"/>
                <w:sz w:val="17"/>
                <w:szCs w:val="17"/>
                <w:spacing w:val="2"/>
              </w:rPr>
              <w:t xml:space="preserve"> </w:t>
            </w:r>
            <w:r>
              <w:rPr>
                <w:rFonts w:ascii="SimSun" w:hAnsi="SimSun" w:eastAsia="SimSun" w:cs="SimSun"/>
                <w:sz w:val="17"/>
                <w:szCs w:val="17"/>
                <w:spacing w:val="2"/>
              </w:rPr>
              <w:t>可调；功率</w:t>
            </w:r>
            <w:r>
              <w:rPr>
                <w:rFonts w:ascii="SimSun" w:hAnsi="SimSun" w:eastAsia="SimSun" w:cs="SimSun"/>
                <w:sz w:val="17"/>
                <w:szCs w:val="17"/>
                <w:spacing w:val="2"/>
              </w:rPr>
              <w:t xml:space="preserve"> </w:t>
            </w:r>
            <w:r>
              <w:rPr>
                <w:rFonts w:ascii="SimSun" w:hAnsi="SimSun" w:eastAsia="SimSun" w:cs="SimSun"/>
                <w:sz w:val="17"/>
                <w:szCs w:val="17"/>
                <w:spacing w:val="2"/>
              </w:rPr>
              <w:t>平均功率：≤116</w:t>
            </w:r>
            <w:r>
              <w:rPr>
                <w:rFonts w:ascii="SimSun" w:hAnsi="SimSun" w:eastAsia="SimSun" w:cs="SimSun"/>
                <w:sz w:val="17"/>
                <w:szCs w:val="17"/>
              </w:rPr>
              <w:t>W</w:t>
            </w:r>
            <w:r>
              <w:rPr>
                <w:rFonts w:ascii="SimSun" w:hAnsi="SimSun" w:eastAsia="SimSun" w:cs="SimSun"/>
                <w:sz w:val="17"/>
                <w:szCs w:val="17"/>
                <w:spacing w:val="2"/>
              </w:rPr>
              <w:t>/</w:t>
            </w:r>
            <w:r>
              <w:rPr>
                <w:rFonts w:ascii="SimSun" w:hAnsi="SimSun" w:eastAsia="SimSun" w:cs="SimSun"/>
                <w:sz w:val="17"/>
                <w:szCs w:val="17"/>
              </w:rPr>
              <w:t>m</w:t>
            </w:r>
            <w:r>
              <w:rPr>
                <w:rFonts w:ascii="SimSun" w:hAnsi="SimSun" w:eastAsia="SimSun" w:cs="SimSun"/>
                <w:sz w:val="17"/>
                <w:szCs w:val="17"/>
                <w:spacing w:val="2"/>
              </w:rPr>
              <w:t>²-174</w:t>
            </w:r>
            <w:r>
              <w:rPr>
                <w:rFonts w:ascii="SimSun" w:hAnsi="SimSun" w:eastAsia="SimSun" w:cs="SimSun"/>
                <w:sz w:val="17"/>
                <w:szCs w:val="17"/>
              </w:rPr>
              <w:t>W</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spacing w:val="2"/>
              </w:rPr>
              <w:t>运行环境</w:t>
            </w:r>
            <w:r>
              <w:rPr>
                <w:rFonts w:ascii="SimSun" w:hAnsi="SimSun" w:eastAsia="SimSun" w:cs="SimSun"/>
                <w:sz w:val="17"/>
                <w:szCs w:val="17"/>
                <w:spacing w:val="2"/>
              </w:rPr>
              <w:t xml:space="preserve"> </w:t>
            </w:r>
            <w:r>
              <w:rPr>
                <w:rFonts w:ascii="SimSun" w:hAnsi="SimSun" w:eastAsia="SimSun" w:cs="SimSun"/>
                <w:sz w:val="17"/>
                <w:szCs w:val="17"/>
                <w:spacing w:val="2"/>
              </w:rPr>
              <w:t>运行温度：</w:t>
            </w:r>
            <w:r>
              <w:rPr>
                <w:rFonts w:ascii="SimSun" w:hAnsi="SimSun" w:eastAsia="SimSun" w:cs="SimSun"/>
                <w:sz w:val="17"/>
                <w:szCs w:val="17"/>
                <w:spacing w:val="2"/>
              </w:rPr>
              <w:t xml:space="preserve">  </w:t>
            </w:r>
            <w:r>
              <w:rPr>
                <w:rFonts w:ascii="SimSun" w:hAnsi="SimSun" w:eastAsia="SimSun" w:cs="SimSun"/>
                <w:sz w:val="17"/>
                <w:szCs w:val="17"/>
                <w:spacing w:val="2"/>
              </w:rPr>
              <w:t>-10-+40℃8；湿度:10%-85%</w:t>
            </w:r>
            <w:r>
              <w:rPr>
                <w:rFonts w:ascii="SimSun" w:hAnsi="SimSun" w:eastAsia="SimSun" w:cs="SimSun"/>
                <w:sz w:val="17"/>
                <w:szCs w:val="17"/>
              </w:rPr>
              <w:t>RH</w:t>
            </w:r>
            <w:r>
              <w:rPr>
                <w:rFonts w:ascii="SimSun" w:hAnsi="SimSun" w:eastAsia="SimSun" w:cs="SimSun"/>
                <w:sz w:val="17"/>
                <w:szCs w:val="17"/>
              </w:rPr>
              <w:t xml:space="preserve"> </w:t>
            </w:r>
            <w:r>
              <w:rPr>
                <w:rFonts w:ascii="SimSun" w:hAnsi="SimSun" w:eastAsia="SimSun" w:cs="SimSun"/>
                <w:sz w:val="17"/>
                <w:szCs w:val="17"/>
                <w:spacing w:val="8"/>
              </w:rPr>
              <w:t>维护方式</w:t>
            </w:r>
            <w:r>
              <w:rPr>
                <w:rFonts w:ascii="SimSun" w:hAnsi="SimSun" w:eastAsia="SimSun" w:cs="SimSun"/>
                <w:sz w:val="17"/>
                <w:szCs w:val="17"/>
                <w:spacing w:val="8"/>
              </w:rPr>
              <w:t xml:space="preserve"> </w:t>
            </w:r>
            <w:r>
              <w:rPr>
                <w:rFonts w:ascii="SimSun" w:hAnsi="SimSun" w:eastAsia="SimSun" w:cs="SimSun"/>
                <w:sz w:val="17"/>
                <w:szCs w:val="17"/>
                <w:spacing w:val="8"/>
              </w:rPr>
              <w:t>前维护/后维护；屏体供电</w:t>
            </w:r>
            <w:r>
              <w:rPr>
                <w:rFonts w:ascii="SimSun" w:hAnsi="SimSun" w:eastAsia="SimSun" w:cs="SimSun"/>
                <w:sz w:val="17"/>
                <w:szCs w:val="17"/>
                <w:spacing w:val="8"/>
              </w:rPr>
              <w:t xml:space="preserve"> </w:t>
            </w:r>
            <w:r>
              <w:rPr>
                <w:rFonts w:ascii="SimSun" w:hAnsi="SimSun" w:eastAsia="SimSun" w:cs="SimSun"/>
                <w:sz w:val="17"/>
                <w:szCs w:val="17"/>
                <w:spacing w:val="8"/>
              </w:rPr>
              <w:t>220</w:t>
            </w:r>
            <w:r>
              <w:rPr>
                <w:rFonts w:ascii="SimSun" w:hAnsi="SimSun" w:eastAsia="SimSun" w:cs="SimSun"/>
                <w:sz w:val="17"/>
                <w:szCs w:val="17"/>
              </w:rPr>
              <w:t>VAC</w:t>
            </w:r>
            <w:r>
              <w:rPr>
                <w:rFonts w:ascii="SimSun" w:hAnsi="SimSun" w:eastAsia="SimSun" w:cs="SimSun"/>
                <w:sz w:val="17"/>
                <w:szCs w:val="17"/>
                <w:spacing w:val="8"/>
              </w:rPr>
              <w:t>/50</w:t>
            </w:r>
            <w:r>
              <w:rPr>
                <w:rFonts w:ascii="SimSun" w:hAnsi="SimSun" w:eastAsia="SimSun" w:cs="SimSun"/>
                <w:sz w:val="17"/>
                <w:szCs w:val="17"/>
              </w:rPr>
              <w:t>HZ</w:t>
            </w:r>
            <w:r>
              <w:rPr>
                <w:rFonts w:ascii="SimSun" w:hAnsi="SimSun" w:eastAsia="SimSun" w:cs="SimSun"/>
                <w:sz w:val="17"/>
                <w:szCs w:val="17"/>
                <w:spacing w:val="8"/>
              </w:rPr>
              <w:t>+_10%；</w:t>
            </w:r>
            <w:r>
              <w:rPr>
                <w:rFonts w:ascii="SimSun" w:hAnsi="SimSun" w:eastAsia="SimSun" w:cs="SimSun"/>
                <w:sz w:val="17"/>
                <w:szCs w:val="17"/>
              </w:rPr>
              <w:t xml:space="preserve"> </w:t>
            </w:r>
            <w:r>
              <w:rPr>
                <w:rFonts w:ascii="SimSun" w:hAnsi="SimSun" w:eastAsia="SimSun" w:cs="SimSun"/>
                <w:sz w:val="17"/>
                <w:szCs w:val="17"/>
              </w:rPr>
              <w:t>PCB</w:t>
            </w:r>
            <w:r>
              <w:rPr>
                <w:rFonts w:ascii="SimSun" w:hAnsi="SimSun" w:eastAsia="SimSun" w:cs="SimSun"/>
                <w:sz w:val="17"/>
                <w:szCs w:val="17"/>
                <w:spacing w:val="4"/>
              </w:rPr>
              <w:t xml:space="preserve"> </w:t>
            </w:r>
            <w:r>
              <w:rPr>
                <w:rFonts w:ascii="SimSun" w:hAnsi="SimSun" w:eastAsia="SimSun" w:cs="SimSun"/>
                <w:sz w:val="17"/>
                <w:szCs w:val="17"/>
                <w:spacing w:val="4"/>
              </w:rPr>
              <w:t>阻燃</w:t>
            </w:r>
            <w:r>
              <w:rPr>
                <w:rFonts w:ascii="SimSun" w:hAnsi="SimSun" w:eastAsia="SimSun" w:cs="SimSun"/>
                <w:sz w:val="17"/>
                <w:szCs w:val="17"/>
                <w:spacing w:val="4"/>
              </w:rPr>
              <w:t xml:space="preserve"> </w:t>
            </w:r>
            <w:r>
              <w:rPr>
                <w:rFonts w:ascii="SimSun" w:hAnsi="SimSun" w:eastAsia="SimSun" w:cs="SimSun"/>
                <w:sz w:val="17"/>
                <w:szCs w:val="17"/>
              </w:rPr>
              <w:t>V</w:t>
            </w:r>
            <w:r>
              <w:rPr>
                <w:rFonts w:ascii="SimSun" w:hAnsi="SimSun" w:eastAsia="SimSun" w:cs="SimSun"/>
                <w:sz w:val="17"/>
                <w:szCs w:val="17"/>
                <w:spacing w:val="4"/>
              </w:rPr>
              <w:t>-0</w:t>
            </w:r>
            <w:r>
              <w:rPr>
                <w:rFonts w:ascii="SimSun" w:hAnsi="SimSun" w:eastAsia="SimSun" w:cs="SimSun"/>
                <w:sz w:val="17"/>
                <w:szCs w:val="17"/>
                <w:spacing w:val="4"/>
              </w:rPr>
              <w:t xml:space="preserve"> </w:t>
            </w:r>
            <w:r>
              <w:rPr>
                <w:rFonts w:ascii="SimSun" w:hAnsi="SimSun" w:eastAsia="SimSun" w:cs="SimSun"/>
                <w:sz w:val="17"/>
                <w:szCs w:val="17"/>
                <w:spacing w:val="4"/>
              </w:rPr>
              <w:t>等</w:t>
            </w:r>
            <w:r>
              <w:rPr>
                <w:rFonts w:ascii="SimSun" w:hAnsi="SimSun" w:eastAsia="SimSun" w:cs="SimSun"/>
                <w:sz w:val="17"/>
                <w:szCs w:val="17"/>
                <w:spacing w:val="2"/>
              </w:rPr>
              <w:t>级；抗干扰符合</w:t>
            </w:r>
            <w:r>
              <w:rPr>
                <w:rFonts w:ascii="SimSun" w:hAnsi="SimSun" w:eastAsia="SimSun" w:cs="SimSun"/>
                <w:sz w:val="17"/>
                <w:szCs w:val="17"/>
                <w:spacing w:val="2"/>
              </w:rPr>
              <w:t xml:space="preserve"> </w:t>
            </w:r>
            <w:r>
              <w:rPr>
                <w:rFonts w:ascii="SimSun" w:hAnsi="SimSun" w:eastAsia="SimSun" w:cs="SimSun"/>
                <w:sz w:val="17"/>
                <w:szCs w:val="17"/>
              </w:rPr>
              <w:t>IEC</w:t>
            </w:r>
            <w:r>
              <w:rPr>
                <w:rFonts w:ascii="SimSun" w:hAnsi="SimSun" w:eastAsia="SimSun" w:cs="SimSun"/>
                <w:sz w:val="17"/>
                <w:szCs w:val="17"/>
                <w:spacing w:val="2"/>
              </w:rPr>
              <w:t>801</w:t>
            </w:r>
            <w:r>
              <w:rPr>
                <w:rFonts w:ascii="SimSun" w:hAnsi="SimSun" w:eastAsia="SimSun" w:cs="SimSun"/>
                <w:sz w:val="17"/>
                <w:szCs w:val="17"/>
                <w:spacing w:val="2"/>
              </w:rPr>
              <w:t xml:space="preserve"> </w:t>
            </w:r>
            <w:r>
              <w:rPr>
                <w:rFonts w:ascii="SimSun" w:hAnsi="SimSun" w:eastAsia="SimSun" w:cs="SimSun"/>
                <w:sz w:val="17"/>
                <w:szCs w:val="17"/>
                <w:spacing w:val="2"/>
              </w:rPr>
              <w:t>执行标准；安全符</w:t>
            </w:r>
            <w:r>
              <w:rPr>
                <w:rFonts w:ascii="SimSun" w:hAnsi="SimSun" w:eastAsia="SimSun" w:cs="SimSun"/>
                <w:sz w:val="17"/>
                <w:szCs w:val="17"/>
              </w:rPr>
              <w:t xml:space="preserve"> </w:t>
            </w:r>
            <w:r>
              <w:rPr>
                <w:rFonts w:ascii="SimSun" w:hAnsi="SimSun" w:eastAsia="SimSun" w:cs="SimSun"/>
                <w:sz w:val="17"/>
                <w:szCs w:val="17"/>
                <w:spacing w:val="10"/>
              </w:rPr>
              <w:t>合</w:t>
            </w:r>
            <w:r>
              <w:rPr>
                <w:rFonts w:ascii="SimSun" w:hAnsi="SimSun" w:eastAsia="SimSun" w:cs="SimSun"/>
                <w:sz w:val="17"/>
                <w:szCs w:val="17"/>
                <w:spacing w:val="5"/>
              </w:rPr>
              <w:t xml:space="preserve"> </w:t>
            </w:r>
            <w:r>
              <w:rPr>
                <w:rFonts w:ascii="SimSun" w:hAnsi="SimSun" w:eastAsia="SimSun" w:cs="SimSun"/>
                <w:sz w:val="17"/>
                <w:szCs w:val="17"/>
              </w:rPr>
              <w:t>GB</w:t>
            </w:r>
            <w:r>
              <w:rPr>
                <w:rFonts w:ascii="SimSun" w:hAnsi="SimSun" w:eastAsia="SimSun" w:cs="SimSun"/>
                <w:sz w:val="17"/>
                <w:szCs w:val="17"/>
                <w:spacing w:val="5"/>
              </w:rPr>
              <w:t>4793</w:t>
            </w:r>
            <w:r>
              <w:rPr>
                <w:rFonts w:ascii="SimSun" w:hAnsi="SimSun" w:eastAsia="SimSun" w:cs="SimSun"/>
                <w:sz w:val="17"/>
                <w:szCs w:val="17"/>
                <w:spacing w:val="5"/>
              </w:rPr>
              <w:t xml:space="preserve"> </w:t>
            </w:r>
            <w:r>
              <w:rPr>
                <w:rFonts w:ascii="SimSun" w:hAnsi="SimSun" w:eastAsia="SimSun" w:cs="SimSun"/>
                <w:sz w:val="17"/>
                <w:szCs w:val="17"/>
                <w:spacing w:val="5"/>
              </w:rPr>
              <w:t>执行标准；平均无故障时间</w:t>
            </w:r>
            <w:r>
              <w:rPr>
                <w:rFonts w:ascii="SimSun" w:hAnsi="SimSun" w:eastAsia="SimSun" w:cs="SimSun"/>
                <w:sz w:val="17"/>
                <w:szCs w:val="17"/>
                <w:spacing w:val="5"/>
              </w:rPr>
              <w:t xml:space="preserve"> </w:t>
            </w:r>
            <w:r>
              <w:rPr>
                <w:rFonts w:ascii="SimSun" w:hAnsi="SimSun" w:eastAsia="SimSun" w:cs="SimSun"/>
                <w:sz w:val="17"/>
                <w:szCs w:val="17"/>
                <w:spacing w:val="5"/>
              </w:rPr>
              <w:t>≥10000</w:t>
            </w:r>
            <w:r>
              <w:rPr>
                <w:rFonts w:ascii="SimSun" w:hAnsi="SimSun" w:eastAsia="SimSun" w:cs="SimSun"/>
                <w:sz w:val="17"/>
                <w:szCs w:val="17"/>
                <w:spacing w:val="5"/>
              </w:rPr>
              <w:t xml:space="preserve"> </w:t>
            </w:r>
            <w:r>
              <w:rPr>
                <w:rFonts w:ascii="SimSun" w:hAnsi="SimSun" w:eastAsia="SimSun" w:cs="SimSun"/>
                <w:sz w:val="17"/>
                <w:szCs w:val="17"/>
                <w:spacing w:val="5"/>
              </w:rPr>
              <w:t>小时；使</w:t>
            </w:r>
            <w:r>
              <w:rPr>
                <w:rFonts w:ascii="SimSun" w:hAnsi="SimSun" w:eastAsia="SimSun" w:cs="SimSun"/>
                <w:sz w:val="17"/>
                <w:szCs w:val="17"/>
              </w:rPr>
              <w:t xml:space="preserve"> </w:t>
            </w:r>
            <w:r>
              <w:rPr>
                <w:rFonts w:ascii="SimSun" w:hAnsi="SimSun" w:eastAsia="SimSun" w:cs="SimSun"/>
                <w:sz w:val="17"/>
                <w:szCs w:val="17"/>
                <w:spacing w:val="7"/>
              </w:rPr>
              <w:t>用寿命</w:t>
            </w:r>
            <w:r>
              <w:rPr>
                <w:rFonts w:ascii="SimSun" w:hAnsi="SimSun" w:eastAsia="SimSun" w:cs="SimSun"/>
                <w:sz w:val="17"/>
                <w:szCs w:val="17"/>
                <w:spacing w:val="7"/>
              </w:rPr>
              <w:t xml:space="preserve"> </w:t>
            </w:r>
            <w:r>
              <w:rPr>
                <w:rFonts w:ascii="SimSun" w:hAnsi="SimSun" w:eastAsia="SimSun" w:cs="SimSun"/>
                <w:sz w:val="17"/>
                <w:szCs w:val="17"/>
                <w:spacing w:val="7"/>
              </w:rPr>
              <w:t>≥10</w:t>
            </w:r>
            <w:r>
              <w:rPr>
                <w:rFonts w:ascii="SimSun" w:hAnsi="SimSun" w:eastAsia="SimSun" w:cs="SimSun"/>
                <w:sz w:val="17"/>
                <w:szCs w:val="17"/>
                <w:spacing w:val="7"/>
              </w:rPr>
              <w:t xml:space="preserve"> </w:t>
            </w:r>
            <w:r>
              <w:rPr>
                <w:rFonts w:ascii="SimSun" w:hAnsi="SimSun" w:eastAsia="SimSun" w:cs="SimSun"/>
                <w:sz w:val="17"/>
                <w:szCs w:val="17"/>
                <w:spacing w:val="7"/>
              </w:rPr>
              <w:t>万小时；含接收卡、发送卡、异步盒子</w:t>
            </w:r>
            <w:r>
              <w:rPr>
                <w:rFonts w:ascii="SimSun" w:hAnsi="SimSun" w:eastAsia="SimSun" w:cs="SimSun"/>
                <w:sz w:val="17"/>
                <w:szCs w:val="17"/>
                <w:spacing w:val="5"/>
              </w:rPr>
              <w:t>。</w:t>
            </w:r>
          </w:p>
        </w:tc>
      </w:tr>
      <w:tr>
        <w:trPr>
          <w:trHeight w:val="629"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287" w:right="126" w:hanging="160"/>
              <w:spacing w:before="85" w:line="228"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1"/>
              </w:rPr>
              <w:t>播控</w:t>
            </w:r>
            <w:r>
              <w:rPr>
                <w:rFonts w:ascii="Microsoft YaHei" w:hAnsi="Microsoft YaHei" w:eastAsia="Microsoft YaHei" w:cs="Microsoft YaHei"/>
                <w:sz w:val="16"/>
                <w:szCs w:val="16"/>
              </w:rPr>
              <w:t>主</w:t>
            </w:r>
            <w:r>
              <w:rPr>
                <w:rFonts w:ascii="Microsoft YaHei" w:hAnsi="Microsoft YaHei" w:eastAsia="Microsoft YaHei" w:cs="Microsoft YaHei"/>
                <w:sz w:val="16"/>
                <w:szCs w:val="16"/>
              </w:rPr>
              <w:t xml:space="preserve"> </w:t>
            </w:r>
            <w:r>
              <w:rPr>
                <w:rFonts w:ascii="Microsoft YaHei" w:hAnsi="Microsoft YaHei" w:eastAsia="Microsoft YaHei" w:cs="Microsoft YaHei"/>
                <w:sz w:val="16"/>
                <w:szCs w:val="16"/>
              </w:rPr>
              <w:t>机</w:t>
            </w:r>
          </w:p>
        </w:tc>
        <w:tc>
          <w:tcPr>
            <w:tcW w:w="4800" w:type="dxa"/>
            <w:vAlign w:val="top"/>
          </w:tcPr>
          <w:p>
            <w:pPr>
              <w:ind w:left="125"/>
              <w:spacing w:before="225" w:line="230" w:lineRule="auto"/>
              <w:rPr>
                <w:rFonts w:ascii="SimSun" w:hAnsi="SimSun" w:eastAsia="SimSun" w:cs="SimSun"/>
                <w:sz w:val="17"/>
                <w:szCs w:val="17"/>
              </w:rPr>
            </w:pPr>
            <w:r>
              <w:rPr>
                <w:rFonts w:ascii="SimSun" w:hAnsi="SimSun" w:eastAsia="SimSun" w:cs="SimSun"/>
                <w:sz w:val="17"/>
                <w:szCs w:val="17"/>
              </w:rPr>
              <w:t>i</w:t>
            </w:r>
            <w:r>
              <w:rPr>
                <w:rFonts w:ascii="SimSun" w:hAnsi="SimSun" w:eastAsia="SimSun" w:cs="SimSun"/>
                <w:sz w:val="17"/>
                <w:szCs w:val="17"/>
                <w:spacing w:val="2"/>
              </w:rPr>
              <w:t>5</w:t>
            </w:r>
            <w:r>
              <w:rPr>
                <w:rFonts w:ascii="SimSun" w:hAnsi="SimSun" w:eastAsia="SimSun" w:cs="SimSun"/>
                <w:sz w:val="17"/>
                <w:szCs w:val="17"/>
                <w:spacing w:val="2"/>
              </w:rPr>
              <w:t xml:space="preserve"> </w:t>
            </w:r>
            <w:r>
              <w:rPr>
                <w:rFonts w:ascii="SimSun" w:hAnsi="SimSun" w:eastAsia="SimSun" w:cs="SimSun"/>
                <w:sz w:val="17"/>
                <w:szCs w:val="17"/>
                <w:spacing w:val="2"/>
              </w:rPr>
              <w:t>九代，</w:t>
            </w:r>
            <w:r>
              <w:rPr>
                <w:rFonts w:ascii="SimSun" w:hAnsi="SimSun" w:eastAsia="SimSun" w:cs="SimSun"/>
                <w:sz w:val="17"/>
                <w:szCs w:val="17"/>
                <w:spacing w:val="1"/>
              </w:rPr>
              <w:t>4</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spacing w:val="1"/>
              </w:rPr>
              <w:t>显卡，16</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spacing w:val="1"/>
              </w:rPr>
              <w:t>内存，256</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rPr>
              <w:t>SSD</w:t>
            </w:r>
          </w:p>
        </w:tc>
      </w:tr>
      <w:tr>
        <w:trPr>
          <w:trHeight w:val="629"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ind w:left="288" w:right="126" w:hanging="159"/>
              <w:spacing w:before="85" w:line="228"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2"/>
              </w:rPr>
              <w:t>音</w:t>
            </w:r>
            <w:r>
              <w:rPr>
                <w:rFonts w:ascii="Microsoft YaHei" w:hAnsi="Microsoft YaHei" w:eastAsia="Microsoft YaHei" w:cs="Microsoft YaHei"/>
                <w:sz w:val="16"/>
                <w:szCs w:val="16"/>
                <w:spacing w:val="-1"/>
              </w:rPr>
              <w:t>响系</w:t>
            </w:r>
            <w:r>
              <w:rPr>
                <w:rFonts w:ascii="Microsoft YaHei" w:hAnsi="Microsoft YaHei" w:eastAsia="Microsoft YaHei" w:cs="Microsoft YaHei"/>
                <w:sz w:val="16"/>
                <w:szCs w:val="16"/>
              </w:rPr>
              <w:t xml:space="preserve"> </w:t>
            </w:r>
            <w:r>
              <w:rPr>
                <w:rFonts w:ascii="Microsoft YaHei" w:hAnsi="Microsoft YaHei" w:eastAsia="Microsoft YaHei" w:cs="Microsoft YaHei"/>
                <w:sz w:val="16"/>
                <w:szCs w:val="16"/>
              </w:rPr>
              <w:t>统</w:t>
            </w:r>
          </w:p>
        </w:tc>
        <w:tc>
          <w:tcPr>
            <w:tcW w:w="4800" w:type="dxa"/>
            <w:vAlign w:val="top"/>
          </w:tcPr>
          <w:p>
            <w:pPr>
              <w:ind w:left="117" w:right="188" w:firstLine="4"/>
              <w:spacing w:before="115" w:line="255" w:lineRule="auto"/>
              <w:rPr>
                <w:rFonts w:ascii="SimSun" w:hAnsi="SimSun" w:eastAsia="SimSun" w:cs="SimSun"/>
                <w:sz w:val="17"/>
                <w:szCs w:val="17"/>
              </w:rPr>
            </w:pPr>
            <w:r>
              <w:rPr>
                <w:rFonts w:ascii="SimSun" w:hAnsi="SimSun" w:eastAsia="SimSun" w:cs="SimSun"/>
                <w:sz w:val="17"/>
                <w:szCs w:val="17"/>
                <w:spacing w:val="14"/>
              </w:rPr>
              <w:t>宽广</w:t>
            </w:r>
            <w:r>
              <w:rPr>
                <w:rFonts w:ascii="SimSun" w:hAnsi="SimSun" w:eastAsia="SimSun" w:cs="SimSun"/>
                <w:sz w:val="17"/>
                <w:szCs w:val="17"/>
                <w:spacing w:val="9"/>
              </w:rPr>
              <w:t>的</w:t>
            </w:r>
            <w:r>
              <w:rPr>
                <w:rFonts w:ascii="SimSun" w:hAnsi="SimSun" w:eastAsia="SimSun" w:cs="SimSun"/>
                <w:sz w:val="17"/>
                <w:szCs w:val="17"/>
                <w:spacing w:val="7"/>
              </w:rPr>
              <w:t>功率选择范围</w:t>
            </w:r>
            <w:r>
              <w:rPr>
                <w:rFonts w:ascii="SimSun" w:hAnsi="SimSun" w:eastAsia="SimSun" w:cs="SimSun"/>
                <w:sz w:val="17"/>
                <w:szCs w:val="17"/>
                <w:spacing w:val="7"/>
              </w:rPr>
              <w:t xml:space="preserve"> </w:t>
            </w:r>
            <w:r>
              <w:rPr>
                <w:rFonts w:ascii="SimSun" w:hAnsi="SimSun" w:eastAsia="SimSun" w:cs="SimSun"/>
                <w:sz w:val="17"/>
                <w:szCs w:val="17"/>
                <w:spacing w:val="7"/>
              </w:rPr>
              <w:t>(30/60/90)</w:t>
            </w:r>
            <w:r>
              <w:rPr>
                <w:rFonts w:ascii="SimSun" w:hAnsi="SimSun" w:eastAsia="SimSun" w:cs="SimSun"/>
                <w:sz w:val="17"/>
                <w:szCs w:val="17"/>
                <w:spacing w:val="7"/>
              </w:rPr>
              <w:t xml:space="preserve"> </w:t>
            </w:r>
            <w:r>
              <w:rPr>
                <w:rFonts w:ascii="SimSun" w:hAnsi="SimSun" w:eastAsia="SimSun" w:cs="SimSun"/>
                <w:sz w:val="17"/>
                <w:szCs w:val="17"/>
                <w:spacing w:val="7"/>
              </w:rPr>
              <w:t>高保真音乐和语音回放</w:t>
            </w:r>
            <w:r>
              <w:rPr>
                <w:rFonts w:ascii="SimSun" w:hAnsi="SimSun" w:eastAsia="SimSun" w:cs="SimSun"/>
                <w:sz w:val="17"/>
                <w:szCs w:val="17"/>
              </w:rPr>
              <w:t xml:space="preserve"> </w:t>
            </w:r>
            <w:r>
              <w:rPr>
                <w:rFonts w:ascii="SimSun" w:hAnsi="SimSun" w:eastAsia="SimSun" w:cs="SimSun"/>
                <w:sz w:val="17"/>
                <w:szCs w:val="17"/>
                <w:spacing w:val="4"/>
              </w:rPr>
              <w:t>效果</w:t>
            </w:r>
          </w:p>
        </w:tc>
      </w:tr>
      <w:tr>
        <w:trPr>
          <w:trHeight w:val="3084" w:hRule="atLeast"/>
        </w:trPr>
        <w:tc>
          <w:tcPr>
            <w:tcW w:w="676" w:type="dxa"/>
            <w:vAlign w:val="top"/>
            <w:vMerge w:val="restart"/>
            <w:tcBorders>
              <w:bottom w:val="none" w:color="000000" w:sz="2" w:space="0"/>
            </w:tcBorders>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52"/>
              <w:spacing w:before="69" w:line="17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rPr>
              <w:t>2</w:t>
            </w:r>
            <w:r>
              <w:rPr>
                <w:rFonts w:ascii="Microsoft YaHei" w:hAnsi="Microsoft YaHei" w:eastAsia="Microsoft YaHei" w:cs="Microsoft YaHei"/>
                <w:sz w:val="16"/>
                <w:szCs w:val="16"/>
                <w:spacing w:val="-4"/>
              </w:rPr>
              <w:t>2</w:t>
            </w:r>
          </w:p>
        </w:tc>
        <w:tc>
          <w:tcPr>
            <w:tcW w:w="1055" w:type="dxa"/>
            <w:vAlign w:val="top"/>
            <w:vMerge w:val="restart"/>
            <w:tcBorders>
              <w:bottom w:val="none" w:color="000000" w:sz="2" w:space="0"/>
            </w:tcBorders>
          </w:tcPr>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ind w:left="352" w:right="188" w:hanging="156"/>
              <w:spacing w:before="55" w:line="349" w:lineRule="auto"/>
              <w:rPr>
                <w:rFonts w:ascii="SimSun" w:hAnsi="SimSun" w:eastAsia="SimSun" w:cs="SimSun"/>
                <w:sz w:val="17"/>
                <w:szCs w:val="17"/>
              </w:rPr>
            </w:pPr>
            <w:r>
              <w:rPr>
                <w:rFonts w:ascii="SimSun" w:hAnsi="SimSun" w:eastAsia="SimSun" w:cs="SimSun"/>
                <w:sz w:val="17"/>
                <w:szCs w:val="17"/>
                <w:spacing w:val="-4"/>
              </w:rPr>
              <w:t>弧形</w:t>
            </w:r>
            <w:r>
              <w:rPr>
                <w:rFonts w:ascii="SimSun" w:hAnsi="SimSun" w:eastAsia="SimSun" w:cs="SimSun"/>
                <w:sz w:val="17"/>
                <w:szCs w:val="17"/>
                <w:spacing w:val="-2"/>
              </w:rPr>
              <w:t xml:space="preserve"> </w:t>
            </w:r>
            <w:r>
              <w:rPr>
                <w:rFonts w:ascii="SimSun" w:hAnsi="SimSun" w:eastAsia="SimSun" w:cs="SimSun"/>
                <w:sz w:val="17"/>
                <w:szCs w:val="17"/>
                <w:spacing w:val="-2"/>
              </w:rPr>
              <w:t>LED</w:t>
            </w:r>
            <w:r>
              <w:rPr>
                <w:rFonts w:ascii="SimSun" w:hAnsi="SimSun" w:eastAsia="SimSun" w:cs="SimSun"/>
                <w:sz w:val="17"/>
                <w:szCs w:val="17"/>
              </w:rPr>
              <w:t xml:space="preserve"> </w:t>
            </w:r>
            <w:r>
              <w:rPr>
                <w:rFonts w:ascii="SimSun" w:hAnsi="SimSun" w:eastAsia="SimSun" w:cs="SimSun"/>
                <w:sz w:val="17"/>
                <w:szCs w:val="17"/>
                <w:spacing w:val="5"/>
              </w:rPr>
              <w:t>大屏</w:t>
            </w:r>
          </w:p>
        </w:tc>
        <w:tc>
          <w:tcPr>
            <w:tcW w:w="1782" w:type="dxa"/>
            <w:vAlign w:val="top"/>
            <w:vMerge w:val="restart"/>
            <w:tcBorders>
              <w:bottom w:val="none" w:color="000000" w:sz="2" w:space="0"/>
            </w:tcBorders>
          </w:tcPr>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ind w:firstLine="117"/>
              <w:spacing w:line="893" w:lineRule="exact"/>
              <w:textAlignment w:val="center"/>
              <w:rPr/>
            </w:pPr>
            <w:r>
              <w:drawing>
                <wp:inline distT="0" distB="0" distL="0" distR="0">
                  <wp:extent cx="969264" cy="566928"/>
                  <wp:effectExtent l="0" t="0" r="0" b="0"/>
                  <wp:docPr id="71" name="IM 71"/>
                  <wp:cNvGraphicFramePr/>
                  <a:graphic>
                    <a:graphicData uri="http://schemas.openxmlformats.org/drawingml/2006/picture">
                      <pic:pic>
                        <pic:nvPicPr>
                          <pic:cNvPr id="71" name="IM 71"/>
                          <pic:cNvPicPr/>
                        </pic:nvPicPr>
                        <pic:blipFill>
                          <a:blip r:embed="rId31"/>
                          <a:stretch>
                            <a:fillRect/>
                          </a:stretch>
                        </pic:blipFill>
                        <pic:spPr>
                          <a:xfrm rot="0">
                            <a:off x="0" y="0"/>
                            <a:ext cx="969264" cy="566928"/>
                          </a:xfrm>
                          <a:prstGeom prst="rect">
                            <a:avLst/>
                          </a:prstGeom>
                        </pic:spPr>
                      </pic:pic>
                    </a:graphicData>
                  </a:graphic>
                </wp:inline>
              </w:drawing>
            </w:r>
          </w:p>
        </w:tc>
        <w:tc>
          <w:tcPr>
            <w:tcW w:w="737" w:type="dxa"/>
            <w:vAlign w:val="top"/>
          </w:tcPr>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ind w:left="330" w:right="141" w:hanging="186"/>
              <w:spacing w:before="56" w:line="357" w:lineRule="auto"/>
              <w:rPr>
                <w:rFonts w:ascii="SimSun" w:hAnsi="SimSun" w:eastAsia="SimSun" w:cs="SimSun"/>
                <w:sz w:val="17"/>
                <w:szCs w:val="17"/>
              </w:rPr>
            </w:pPr>
            <w:r>
              <w:rPr>
                <w:rFonts w:ascii="SimSun" w:hAnsi="SimSun" w:eastAsia="SimSun" w:cs="SimSun"/>
                <w:sz w:val="17"/>
                <w:szCs w:val="17"/>
              </w:rPr>
              <w:t>P</w:t>
            </w:r>
            <w:r>
              <w:rPr>
                <w:rFonts w:ascii="SimSun" w:hAnsi="SimSun" w:eastAsia="SimSun" w:cs="SimSun"/>
                <w:sz w:val="17"/>
                <w:szCs w:val="17"/>
                <w:spacing w:val="5"/>
              </w:rPr>
              <w:t>1.87</w:t>
            </w:r>
            <w:r>
              <w:rPr>
                <w:rFonts w:ascii="SimSun" w:hAnsi="SimSun" w:eastAsia="SimSun" w:cs="SimSun"/>
                <w:sz w:val="17"/>
                <w:szCs w:val="17"/>
              </w:rPr>
              <w:t xml:space="preserve"> </w:t>
            </w:r>
            <w:r>
              <w:rPr>
                <w:rFonts w:ascii="SimSun" w:hAnsi="SimSun" w:eastAsia="SimSun" w:cs="SimSun"/>
                <w:sz w:val="17"/>
                <w:szCs w:val="17"/>
              </w:rPr>
              <w:t>5</w:t>
            </w:r>
          </w:p>
        </w:tc>
        <w:tc>
          <w:tcPr>
            <w:tcW w:w="4800" w:type="dxa"/>
            <w:vAlign w:val="top"/>
          </w:tcPr>
          <w:p>
            <w:pPr>
              <w:ind w:left="110" w:right="64" w:firstLine="12"/>
              <w:spacing w:before="28" w:line="237" w:lineRule="auto"/>
              <w:rPr>
                <w:rFonts w:ascii="SimSun" w:hAnsi="SimSun" w:eastAsia="SimSun" w:cs="SimSun"/>
                <w:sz w:val="17"/>
                <w:szCs w:val="17"/>
              </w:rPr>
            </w:pPr>
            <w:r>
              <w:rPr>
                <w:rFonts w:ascii="SimSun" w:hAnsi="SimSun" w:eastAsia="SimSun" w:cs="SimSun"/>
                <w:sz w:val="17"/>
                <w:szCs w:val="17"/>
                <w:spacing w:val="6"/>
              </w:rPr>
              <w:t>点间距离</w:t>
            </w:r>
            <w:r>
              <w:rPr>
                <w:rFonts w:ascii="SimSun" w:hAnsi="SimSun" w:eastAsia="SimSun" w:cs="SimSun"/>
                <w:sz w:val="17"/>
                <w:szCs w:val="17"/>
                <w:spacing w:val="6"/>
              </w:rPr>
              <w:t xml:space="preserve"> </w:t>
            </w:r>
            <w:r>
              <w:rPr>
                <w:rFonts w:ascii="SimSun" w:hAnsi="SimSun" w:eastAsia="SimSun" w:cs="SimSun"/>
                <w:sz w:val="17"/>
                <w:szCs w:val="17"/>
                <w:spacing w:val="6"/>
              </w:rPr>
              <w:t>≤1.875</w:t>
            </w:r>
            <w:r>
              <w:rPr>
                <w:rFonts w:ascii="SimSun" w:hAnsi="SimSun" w:eastAsia="SimSun" w:cs="SimSun"/>
                <w:sz w:val="17"/>
                <w:szCs w:val="17"/>
              </w:rPr>
              <w:t>mm</w:t>
            </w:r>
            <w:r>
              <w:rPr>
                <w:rFonts w:ascii="SimSun" w:hAnsi="SimSun" w:eastAsia="SimSun" w:cs="SimSun"/>
                <w:sz w:val="17"/>
                <w:szCs w:val="17"/>
                <w:spacing w:val="6"/>
              </w:rPr>
              <w:t>；物理密度</w:t>
            </w:r>
            <w:r>
              <w:rPr>
                <w:rFonts w:ascii="SimSun" w:hAnsi="SimSun" w:eastAsia="SimSun" w:cs="SimSun"/>
                <w:sz w:val="17"/>
                <w:szCs w:val="17"/>
                <w:spacing w:val="6"/>
              </w:rPr>
              <w:t xml:space="preserve"> </w:t>
            </w:r>
            <w:r>
              <w:rPr>
                <w:rFonts w:ascii="SimSun" w:hAnsi="SimSun" w:eastAsia="SimSun" w:cs="SimSun"/>
                <w:sz w:val="17"/>
                <w:szCs w:val="17"/>
                <w:spacing w:val="6"/>
              </w:rPr>
              <w:t>≥284444</w:t>
            </w:r>
            <w:r>
              <w:rPr>
                <w:rFonts w:ascii="SimSun" w:hAnsi="SimSun" w:eastAsia="SimSun" w:cs="SimSun"/>
                <w:sz w:val="17"/>
                <w:szCs w:val="17"/>
                <w:spacing w:val="6"/>
              </w:rPr>
              <w:t xml:space="preserve"> </w:t>
            </w:r>
            <w:r>
              <w:rPr>
                <w:rFonts w:ascii="SimSun" w:hAnsi="SimSun" w:eastAsia="SimSun" w:cs="SimSun"/>
                <w:sz w:val="17"/>
                <w:szCs w:val="17"/>
                <w:spacing w:val="6"/>
              </w:rPr>
              <w:t>点/㎡；模组分</w:t>
            </w:r>
            <w:r>
              <w:rPr>
                <w:rFonts w:ascii="SimSun" w:hAnsi="SimSun" w:eastAsia="SimSun" w:cs="SimSun"/>
                <w:sz w:val="17"/>
                <w:szCs w:val="17"/>
              </w:rPr>
              <w:t xml:space="preserve"> </w:t>
            </w:r>
            <w:r>
              <w:rPr>
                <w:rFonts w:ascii="SimSun" w:hAnsi="SimSun" w:eastAsia="SimSun" w:cs="SimSun"/>
                <w:sz w:val="17"/>
                <w:szCs w:val="17"/>
                <w:spacing w:val="5"/>
              </w:rPr>
              <w:t>辨率</w:t>
            </w:r>
            <w:r>
              <w:rPr>
                <w:rFonts w:ascii="SimSun" w:hAnsi="SimSun" w:eastAsia="SimSun" w:cs="SimSun"/>
                <w:sz w:val="17"/>
                <w:szCs w:val="17"/>
                <w:spacing w:val="5"/>
              </w:rPr>
              <w:t xml:space="preserve"> </w:t>
            </w:r>
            <w:r>
              <w:rPr>
                <w:rFonts w:ascii="SimSun" w:hAnsi="SimSun" w:eastAsia="SimSun" w:cs="SimSun"/>
                <w:sz w:val="17"/>
                <w:szCs w:val="17"/>
                <w:spacing w:val="5"/>
              </w:rPr>
              <w:t>128</w:t>
            </w:r>
            <w:r>
              <w:rPr>
                <w:rFonts w:ascii="SimSun" w:hAnsi="SimSun" w:eastAsia="SimSun" w:cs="SimSun"/>
                <w:sz w:val="17"/>
                <w:szCs w:val="17"/>
                <w:spacing w:val="5"/>
              </w:rPr>
              <w:t xml:space="preserve"> </w:t>
            </w:r>
            <w:r>
              <w:rPr>
                <w:rFonts w:ascii="SimSun" w:hAnsi="SimSun" w:eastAsia="SimSun" w:cs="SimSun"/>
                <w:sz w:val="17"/>
                <w:szCs w:val="17"/>
                <w:spacing w:val="5"/>
              </w:rPr>
              <w:t>点*128</w:t>
            </w:r>
            <w:r>
              <w:rPr>
                <w:rFonts w:ascii="SimSun" w:hAnsi="SimSun" w:eastAsia="SimSun" w:cs="SimSun"/>
                <w:sz w:val="17"/>
                <w:szCs w:val="17"/>
                <w:spacing w:val="5"/>
              </w:rPr>
              <w:t xml:space="preserve"> </w:t>
            </w:r>
            <w:r>
              <w:rPr>
                <w:rFonts w:ascii="SimSun" w:hAnsi="SimSun" w:eastAsia="SimSun" w:cs="SimSun"/>
                <w:sz w:val="17"/>
                <w:szCs w:val="17"/>
                <w:spacing w:val="5"/>
              </w:rPr>
              <w:t>点；封装尺寸</w:t>
            </w:r>
            <w:r>
              <w:rPr>
                <w:rFonts w:ascii="SimSun" w:hAnsi="SimSun" w:eastAsia="SimSun" w:cs="SimSun"/>
                <w:sz w:val="17"/>
                <w:szCs w:val="17"/>
                <w:spacing w:val="5"/>
              </w:rPr>
              <w:t xml:space="preserve"> </w:t>
            </w:r>
            <w:r>
              <w:rPr>
                <w:rFonts w:ascii="SimSun" w:hAnsi="SimSun" w:eastAsia="SimSun" w:cs="SimSun"/>
                <w:sz w:val="17"/>
                <w:szCs w:val="17"/>
              </w:rPr>
              <w:t>SMD</w:t>
            </w:r>
            <w:r>
              <w:rPr>
                <w:rFonts w:ascii="SimSun" w:hAnsi="SimSun" w:eastAsia="SimSun" w:cs="SimSun"/>
                <w:sz w:val="17"/>
                <w:szCs w:val="17"/>
                <w:spacing w:val="5"/>
              </w:rPr>
              <w:t>1515；封装工艺</w:t>
            </w:r>
            <w:r>
              <w:rPr>
                <w:rFonts w:ascii="SimSun" w:hAnsi="SimSun" w:eastAsia="SimSun" w:cs="SimSun"/>
                <w:sz w:val="17"/>
                <w:szCs w:val="17"/>
                <w:spacing w:val="5"/>
              </w:rPr>
              <w:t xml:space="preserve"> </w:t>
            </w:r>
            <w:r>
              <w:rPr>
                <w:rFonts w:ascii="SimSun" w:hAnsi="SimSun" w:eastAsia="SimSun" w:cs="SimSun"/>
                <w:sz w:val="17"/>
                <w:szCs w:val="17"/>
                <w:spacing w:val="5"/>
              </w:rPr>
              <w:t>铜线</w:t>
            </w:r>
            <w:r>
              <w:rPr>
                <w:rFonts w:ascii="SimSun" w:hAnsi="SimSun" w:eastAsia="SimSun" w:cs="SimSun"/>
                <w:sz w:val="17"/>
                <w:szCs w:val="17"/>
              </w:rPr>
              <w:t xml:space="preserve"> </w:t>
            </w:r>
            <w:r>
              <w:rPr>
                <w:rFonts w:ascii="SimSun" w:hAnsi="SimSun" w:eastAsia="SimSun" w:cs="SimSun"/>
                <w:sz w:val="17"/>
                <w:szCs w:val="17"/>
                <w:spacing w:val="8"/>
              </w:rPr>
              <w:t>工</w:t>
            </w:r>
            <w:r>
              <w:rPr>
                <w:rFonts w:ascii="SimSun" w:hAnsi="SimSun" w:eastAsia="SimSun" w:cs="SimSun"/>
                <w:sz w:val="17"/>
                <w:szCs w:val="17"/>
                <w:spacing w:val="6"/>
              </w:rPr>
              <w:t>艺</w:t>
            </w:r>
            <w:r>
              <w:rPr>
                <w:rFonts w:ascii="SimSun" w:hAnsi="SimSun" w:eastAsia="SimSun" w:cs="SimSun"/>
                <w:sz w:val="17"/>
                <w:szCs w:val="17"/>
                <w:spacing w:val="4"/>
              </w:rPr>
              <w:t>；驱动方式</w:t>
            </w:r>
            <w:r>
              <w:rPr>
                <w:rFonts w:ascii="SimSun" w:hAnsi="SimSun" w:eastAsia="SimSun" w:cs="SimSun"/>
                <w:sz w:val="17"/>
                <w:szCs w:val="17"/>
                <w:spacing w:val="4"/>
              </w:rPr>
              <w:t xml:space="preserve"> </w:t>
            </w:r>
            <w:r>
              <w:rPr>
                <w:rFonts w:ascii="SimSun" w:hAnsi="SimSun" w:eastAsia="SimSun" w:cs="SimSun"/>
                <w:sz w:val="17"/>
                <w:szCs w:val="17"/>
                <w:spacing w:val="4"/>
              </w:rPr>
              <w:t>恒流驱动；灰度等级</w:t>
            </w:r>
            <w:r>
              <w:rPr>
                <w:rFonts w:ascii="SimSun" w:hAnsi="SimSun" w:eastAsia="SimSun" w:cs="SimSun"/>
                <w:sz w:val="17"/>
                <w:szCs w:val="17"/>
                <w:spacing w:val="4"/>
              </w:rPr>
              <w:t xml:space="preserve"> </w:t>
            </w:r>
            <w:r>
              <w:rPr>
                <w:rFonts w:ascii="SimSun" w:hAnsi="SimSun" w:eastAsia="SimSun" w:cs="SimSun"/>
                <w:sz w:val="17"/>
                <w:szCs w:val="17"/>
                <w:spacing w:val="4"/>
              </w:rPr>
              <w:t>≥14</w:t>
            </w:r>
            <w:r>
              <w:rPr>
                <w:rFonts w:ascii="SimSun" w:hAnsi="SimSun" w:eastAsia="SimSun" w:cs="SimSun"/>
                <w:sz w:val="17"/>
                <w:szCs w:val="17"/>
              </w:rPr>
              <w:t>Bit</w:t>
            </w:r>
            <w:r>
              <w:rPr>
                <w:rFonts w:ascii="SimSun" w:hAnsi="SimSun" w:eastAsia="SimSun" w:cs="SimSun"/>
                <w:sz w:val="17"/>
                <w:szCs w:val="17"/>
                <w:spacing w:val="4"/>
              </w:rPr>
              <w:t>；换帧频率：</w:t>
            </w:r>
            <w:r>
              <w:rPr>
                <w:rFonts w:ascii="SimSun" w:hAnsi="SimSun" w:eastAsia="SimSun" w:cs="SimSun"/>
                <w:sz w:val="17"/>
                <w:szCs w:val="17"/>
              </w:rPr>
              <w:t xml:space="preserve"> </w:t>
            </w:r>
            <w:r>
              <w:rPr>
                <w:rFonts w:ascii="SimSun" w:hAnsi="SimSun" w:eastAsia="SimSun" w:cs="SimSun"/>
                <w:sz w:val="17"/>
                <w:szCs w:val="17"/>
                <w:spacing w:val="16"/>
              </w:rPr>
              <w:t>≥6</w:t>
            </w:r>
            <w:r>
              <w:rPr>
                <w:rFonts w:ascii="SimSun" w:hAnsi="SimSun" w:eastAsia="SimSun" w:cs="SimSun"/>
                <w:sz w:val="17"/>
                <w:szCs w:val="17"/>
                <w:spacing w:val="13"/>
              </w:rPr>
              <w:t>0</w:t>
            </w:r>
            <w:r>
              <w:rPr>
                <w:rFonts w:ascii="SimSun" w:hAnsi="SimSun" w:eastAsia="SimSun" w:cs="SimSun"/>
                <w:sz w:val="17"/>
                <w:szCs w:val="17"/>
              </w:rPr>
              <w:t>Hz</w:t>
            </w:r>
            <w:r>
              <w:rPr>
                <w:rFonts w:ascii="SimSun" w:hAnsi="SimSun" w:eastAsia="SimSun" w:cs="SimSun"/>
                <w:sz w:val="17"/>
                <w:szCs w:val="17"/>
                <w:spacing w:val="8"/>
              </w:rPr>
              <w:t>；刷新频率</w:t>
            </w:r>
            <w:r>
              <w:rPr>
                <w:rFonts w:ascii="SimSun" w:hAnsi="SimSun" w:eastAsia="SimSun" w:cs="SimSun"/>
                <w:sz w:val="17"/>
                <w:szCs w:val="17"/>
                <w:spacing w:val="8"/>
              </w:rPr>
              <w:t xml:space="preserve"> </w:t>
            </w:r>
            <w:r>
              <w:rPr>
                <w:rFonts w:ascii="SimSun" w:hAnsi="SimSun" w:eastAsia="SimSun" w:cs="SimSun"/>
                <w:sz w:val="17"/>
                <w:szCs w:val="17"/>
                <w:spacing w:val="8"/>
              </w:rPr>
              <w:t>≥1920</w:t>
            </w:r>
            <w:r>
              <w:rPr>
                <w:rFonts w:ascii="SimSun" w:hAnsi="SimSun" w:eastAsia="SimSun" w:cs="SimSun"/>
                <w:sz w:val="17"/>
                <w:szCs w:val="17"/>
              </w:rPr>
              <w:t>Hz</w:t>
            </w:r>
            <w:r>
              <w:rPr>
                <w:rFonts w:ascii="SimSun" w:hAnsi="SimSun" w:eastAsia="SimSun" w:cs="SimSun"/>
                <w:sz w:val="17"/>
                <w:szCs w:val="17"/>
                <w:spacing w:val="8"/>
              </w:rPr>
              <w:t>；亮度</w:t>
            </w:r>
            <w:r>
              <w:rPr>
                <w:rFonts w:ascii="SimSun" w:hAnsi="SimSun" w:eastAsia="SimSun" w:cs="SimSun"/>
                <w:sz w:val="17"/>
                <w:szCs w:val="17"/>
                <w:spacing w:val="8"/>
              </w:rPr>
              <w:t xml:space="preserve"> </w:t>
            </w:r>
            <w:r>
              <w:rPr>
                <w:rFonts w:ascii="SimSun" w:hAnsi="SimSun" w:eastAsia="SimSun" w:cs="SimSun"/>
                <w:sz w:val="17"/>
                <w:szCs w:val="17"/>
                <w:spacing w:val="8"/>
              </w:rPr>
              <w:t>≥600</w:t>
            </w:r>
            <w:r>
              <w:rPr>
                <w:rFonts w:ascii="SimSun" w:hAnsi="SimSun" w:eastAsia="SimSun" w:cs="SimSun"/>
                <w:sz w:val="17"/>
                <w:szCs w:val="17"/>
              </w:rPr>
              <w:t>CD</w:t>
            </w:r>
            <w:r>
              <w:rPr>
                <w:rFonts w:ascii="SimSun" w:hAnsi="SimSun" w:eastAsia="SimSun" w:cs="SimSun"/>
                <w:sz w:val="17"/>
                <w:szCs w:val="17"/>
                <w:spacing w:val="8"/>
              </w:rPr>
              <w:t>/㎡；水平视</w:t>
            </w:r>
            <w:r>
              <w:rPr>
                <w:rFonts w:ascii="SimSun" w:hAnsi="SimSun" w:eastAsia="SimSun" w:cs="SimSun"/>
                <w:sz w:val="17"/>
                <w:szCs w:val="17"/>
              </w:rPr>
              <w:t xml:space="preserve"> </w:t>
            </w:r>
            <w:r>
              <w:rPr>
                <w:rFonts w:ascii="SimSun" w:hAnsi="SimSun" w:eastAsia="SimSun" w:cs="SimSun"/>
                <w:sz w:val="17"/>
                <w:szCs w:val="17"/>
                <w:spacing w:val="1"/>
              </w:rPr>
              <w:t>角</w:t>
            </w:r>
            <w:r>
              <w:rPr>
                <w:rFonts w:ascii="SimSun" w:hAnsi="SimSun" w:eastAsia="SimSun" w:cs="SimSun"/>
                <w:sz w:val="17"/>
                <w:szCs w:val="17"/>
                <w:spacing w:val="1"/>
              </w:rPr>
              <w:t xml:space="preserve"> </w:t>
            </w:r>
            <w:r>
              <w:rPr>
                <w:rFonts w:ascii="SimSun" w:hAnsi="SimSun" w:eastAsia="SimSun" w:cs="SimSun"/>
                <w:sz w:val="17"/>
                <w:szCs w:val="17"/>
                <w:spacing w:val="1"/>
              </w:rPr>
              <w:t>140±10</w:t>
            </w:r>
            <w:r>
              <w:rPr>
                <w:rFonts w:ascii="SimSun" w:hAnsi="SimSun" w:eastAsia="SimSun" w:cs="SimSun"/>
                <w:sz w:val="17"/>
                <w:szCs w:val="17"/>
                <w:spacing w:val="1"/>
              </w:rPr>
              <w:t xml:space="preserve"> </w:t>
            </w:r>
            <w:r>
              <w:rPr>
                <w:rFonts w:ascii="SimSun" w:hAnsi="SimSun" w:eastAsia="SimSun" w:cs="SimSun"/>
                <w:sz w:val="17"/>
                <w:szCs w:val="17"/>
                <w:spacing w:val="1"/>
              </w:rPr>
              <w:t>度；垂直视角</w:t>
            </w:r>
            <w:r>
              <w:rPr>
                <w:rFonts w:ascii="SimSun" w:hAnsi="SimSun" w:eastAsia="SimSun" w:cs="SimSun"/>
                <w:sz w:val="17"/>
                <w:szCs w:val="17"/>
                <w:spacing w:val="1"/>
              </w:rPr>
              <w:t xml:space="preserve"> </w:t>
            </w:r>
            <w:r>
              <w:rPr>
                <w:rFonts w:ascii="SimSun" w:hAnsi="SimSun" w:eastAsia="SimSun" w:cs="SimSun"/>
                <w:sz w:val="17"/>
                <w:szCs w:val="17"/>
                <w:spacing w:val="1"/>
              </w:rPr>
              <w:t>130±10</w:t>
            </w:r>
            <w:r>
              <w:rPr>
                <w:rFonts w:ascii="SimSun" w:hAnsi="SimSun" w:eastAsia="SimSun" w:cs="SimSun"/>
                <w:sz w:val="17"/>
                <w:szCs w:val="17"/>
                <w:spacing w:val="1"/>
              </w:rPr>
              <w:t xml:space="preserve"> </w:t>
            </w:r>
            <w:r>
              <w:rPr>
                <w:rFonts w:ascii="SimSun" w:hAnsi="SimSun" w:eastAsia="SimSun" w:cs="SimSun"/>
                <w:sz w:val="17"/>
                <w:szCs w:val="17"/>
                <w:spacing w:val="1"/>
              </w:rPr>
              <w:t>度；亮度均匀</w:t>
            </w:r>
            <w:r>
              <w:rPr>
                <w:rFonts w:ascii="SimSun" w:hAnsi="SimSun" w:eastAsia="SimSun" w:cs="SimSun"/>
                <w:sz w:val="17"/>
                <w:szCs w:val="17"/>
              </w:rPr>
              <w:t>性</w:t>
            </w:r>
            <w:r>
              <w:rPr>
                <w:rFonts w:ascii="SimSun" w:hAnsi="SimSun" w:eastAsia="SimSun" w:cs="SimSun"/>
                <w:sz w:val="17"/>
                <w:szCs w:val="17"/>
              </w:rPr>
              <w:t xml:space="preserve"> </w:t>
            </w:r>
            <w:r>
              <w:rPr>
                <w:rFonts w:ascii="SimSun" w:hAnsi="SimSun" w:eastAsia="SimSun" w:cs="SimSun"/>
                <w:sz w:val="17"/>
                <w:szCs w:val="17"/>
              </w:rPr>
              <w:t>≥97%；</w:t>
            </w:r>
            <w:r>
              <w:rPr>
                <w:rFonts w:ascii="SimSun" w:hAnsi="SimSun" w:eastAsia="SimSun" w:cs="SimSun"/>
                <w:sz w:val="17"/>
                <w:szCs w:val="17"/>
              </w:rPr>
              <w:t xml:space="preserve"> </w:t>
            </w:r>
            <w:r>
              <w:rPr>
                <w:rFonts w:ascii="SimSun" w:hAnsi="SimSun" w:eastAsia="SimSun" w:cs="SimSun"/>
                <w:sz w:val="17"/>
                <w:szCs w:val="17"/>
                <w:spacing w:val="10"/>
              </w:rPr>
              <w:t>色度均</w:t>
            </w:r>
            <w:r>
              <w:rPr>
                <w:rFonts w:ascii="SimSun" w:hAnsi="SimSun" w:eastAsia="SimSun" w:cs="SimSun"/>
                <w:sz w:val="17"/>
                <w:szCs w:val="17"/>
                <w:spacing w:val="7"/>
              </w:rPr>
              <w:t>匀</w:t>
            </w:r>
            <w:r>
              <w:rPr>
                <w:rFonts w:ascii="SimSun" w:hAnsi="SimSun" w:eastAsia="SimSun" w:cs="SimSun"/>
                <w:sz w:val="17"/>
                <w:szCs w:val="17"/>
                <w:spacing w:val="5"/>
              </w:rPr>
              <w:t>度</w:t>
            </w:r>
            <w:r>
              <w:rPr>
                <w:rFonts w:ascii="SimSun" w:hAnsi="SimSun" w:eastAsia="SimSun" w:cs="SimSun"/>
                <w:sz w:val="17"/>
                <w:szCs w:val="17"/>
                <w:spacing w:val="5"/>
              </w:rPr>
              <w:t xml:space="preserve"> </w:t>
            </w:r>
            <w:r>
              <w:rPr>
                <w:rFonts w:ascii="SimSun" w:hAnsi="SimSun" w:eastAsia="SimSun" w:cs="SimSun"/>
                <w:sz w:val="17"/>
                <w:szCs w:val="17"/>
                <w:spacing w:val="5"/>
              </w:rPr>
              <w:t>±0.003</w:t>
            </w:r>
            <w:r>
              <w:rPr>
                <w:rFonts w:ascii="SimSun" w:hAnsi="SimSun" w:eastAsia="SimSun" w:cs="SimSun"/>
                <w:sz w:val="17"/>
                <w:szCs w:val="17"/>
              </w:rPr>
              <w:t>CxCy</w:t>
            </w:r>
            <w:r>
              <w:rPr>
                <w:rFonts w:ascii="SimSun" w:hAnsi="SimSun" w:eastAsia="SimSun" w:cs="SimSun"/>
                <w:sz w:val="17"/>
                <w:szCs w:val="17"/>
                <w:spacing w:val="5"/>
              </w:rPr>
              <w:t xml:space="preserve"> </w:t>
            </w:r>
            <w:r>
              <w:rPr>
                <w:rFonts w:ascii="SimSun" w:hAnsi="SimSun" w:eastAsia="SimSun" w:cs="SimSun"/>
                <w:sz w:val="17"/>
                <w:szCs w:val="17"/>
                <w:spacing w:val="5"/>
              </w:rPr>
              <w:t>之内；换帧频率</w:t>
            </w:r>
            <w:r>
              <w:rPr>
                <w:rFonts w:ascii="SimSun" w:hAnsi="SimSun" w:eastAsia="SimSun" w:cs="SimSun"/>
                <w:sz w:val="17"/>
                <w:szCs w:val="17"/>
                <w:spacing w:val="5"/>
              </w:rPr>
              <w:t xml:space="preserve"> </w:t>
            </w:r>
            <w:r>
              <w:rPr>
                <w:rFonts w:ascii="SimSun" w:hAnsi="SimSun" w:eastAsia="SimSun" w:cs="SimSun"/>
                <w:sz w:val="17"/>
                <w:szCs w:val="17"/>
                <w:spacing w:val="5"/>
              </w:rPr>
              <w:t>≥60</w:t>
            </w:r>
            <w:r>
              <w:rPr>
                <w:rFonts w:ascii="SimSun" w:hAnsi="SimSun" w:eastAsia="SimSun" w:cs="SimSun"/>
                <w:sz w:val="17"/>
                <w:szCs w:val="17"/>
              </w:rPr>
              <w:t>Hz</w:t>
            </w:r>
            <w:r>
              <w:rPr>
                <w:rFonts w:ascii="SimSun" w:hAnsi="SimSun" w:eastAsia="SimSun" w:cs="SimSun"/>
                <w:sz w:val="17"/>
                <w:szCs w:val="17"/>
                <w:spacing w:val="5"/>
              </w:rPr>
              <w:t>；刷新频</w:t>
            </w:r>
            <w:r>
              <w:rPr>
                <w:rFonts w:ascii="SimSun" w:hAnsi="SimSun" w:eastAsia="SimSun" w:cs="SimSun"/>
                <w:sz w:val="17"/>
                <w:szCs w:val="17"/>
              </w:rPr>
              <w:t xml:space="preserve"> </w:t>
            </w:r>
            <w:r>
              <w:rPr>
                <w:rFonts w:ascii="SimSun" w:hAnsi="SimSun" w:eastAsia="SimSun" w:cs="SimSun"/>
                <w:sz w:val="17"/>
                <w:szCs w:val="17"/>
                <w:spacing w:val="14"/>
              </w:rPr>
              <w:t>率</w:t>
            </w:r>
            <w:r>
              <w:rPr>
                <w:rFonts w:ascii="SimSun" w:hAnsi="SimSun" w:eastAsia="SimSun" w:cs="SimSun"/>
                <w:sz w:val="17"/>
                <w:szCs w:val="17"/>
                <w:spacing w:val="14"/>
              </w:rPr>
              <w:t xml:space="preserve"> </w:t>
            </w:r>
            <w:r>
              <w:rPr>
                <w:rFonts w:ascii="SimSun" w:hAnsi="SimSun" w:eastAsia="SimSun" w:cs="SimSun"/>
                <w:sz w:val="17"/>
                <w:szCs w:val="17"/>
                <w:spacing w:val="11"/>
              </w:rPr>
              <w:t>≥</w:t>
            </w:r>
            <w:r>
              <w:rPr>
                <w:rFonts w:ascii="SimSun" w:hAnsi="SimSun" w:eastAsia="SimSun" w:cs="SimSun"/>
                <w:sz w:val="17"/>
                <w:szCs w:val="17"/>
                <w:spacing w:val="7"/>
              </w:rPr>
              <w:t>1920</w:t>
            </w:r>
            <w:r>
              <w:rPr>
                <w:rFonts w:ascii="SimSun" w:hAnsi="SimSun" w:eastAsia="SimSun" w:cs="SimSun"/>
                <w:sz w:val="17"/>
                <w:szCs w:val="17"/>
              </w:rPr>
              <w:t>Hz</w:t>
            </w:r>
            <w:r>
              <w:rPr>
                <w:rFonts w:ascii="SimSun" w:hAnsi="SimSun" w:eastAsia="SimSun" w:cs="SimSun"/>
                <w:sz w:val="17"/>
                <w:szCs w:val="17"/>
                <w:spacing w:val="7"/>
              </w:rPr>
              <w:t>；像素失控点</w:t>
            </w:r>
            <w:r>
              <w:rPr>
                <w:rFonts w:ascii="SimSun" w:hAnsi="SimSun" w:eastAsia="SimSun" w:cs="SimSun"/>
                <w:sz w:val="17"/>
                <w:szCs w:val="17"/>
                <w:spacing w:val="7"/>
              </w:rPr>
              <w:t xml:space="preserve"> </w:t>
            </w:r>
            <w:r>
              <w:rPr>
                <w:rFonts w:ascii="SimSun" w:hAnsi="SimSun" w:eastAsia="SimSun" w:cs="SimSun"/>
                <w:sz w:val="17"/>
                <w:szCs w:val="17"/>
                <w:spacing w:val="7"/>
              </w:rPr>
              <w:t>≤1/100000，无连续失控点；</w:t>
            </w:r>
            <w:r>
              <w:rPr>
                <w:rFonts w:ascii="SimSun" w:hAnsi="SimSun" w:eastAsia="SimSun" w:cs="SimSun"/>
                <w:sz w:val="17"/>
                <w:szCs w:val="17"/>
              </w:rPr>
              <w:t xml:space="preserve">  </w:t>
            </w:r>
            <w:r>
              <w:rPr>
                <w:rFonts w:ascii="SimSun" w:hAnsi="SimSun" w:eastAsia="SimSun" w:cs="SimSun"/>
                <w:sz w:val="17"/>
                <w:szCs w:val="17"/>
                <w:spacing w:val="4"/>
              </w:rPr>
              <w:t>色</w:t>
            </w:r>
            <w:r>
              <w:rPr>
                <w:rFonts w:ascii="SimSun" w:hAnsi="SimSun" w:eastAsia="SimSun" w:cs="SimSun"/>
                <w:sz w:val="17"/>
                <w:szCs w:val="17"/>
                <w:spacing w:val="3"/>
              </w:rPr>
              <w:t>温</w:t>
            </w:r>
            <w:r>
              <w:rPr>
                <w:rFonts w:ascii="SimSun" w:hAnsi="SimSun" w:eastAsia="SimSun" w:cs="SimSun"/>
                <w:sz w:val="17"/>
                <w:szCs w:val="17"/>
                <w:spacing w:val="2"/>
              </w:rPr>
              <w:t xml:space="preserve"> </w:t>
            </w:r>
            <w:r>
              <w:rPr>
                <w:rFonts w:ascii="SimSun" w:hAnsi="SimSun" w:eastAsia="SimSun" w:cs="SimSun"/>
                <w:sz w:val="17"/>
                <w:szCs w:val="17"/>
                <w:spacing w:val="2"/>
              </w:rPr>
              <w:t>3000</w:t>
            </w:r>
            <w:r>
              <w:rPr>
                <w:rFonts w:ascii="SimSun" w:hAnsi="SimSun" w:eastAsia="SimSun" w:cs="SimSun"/>
                <w:sz w:val="17"/>
                <w:szCs w:val="17"/>
              </w:rPr>
              <w:t>K</w:t>
            </w:r>
            <w:r>
              <w:rPr>
                <w:rFonts w:ascii="SimSun" w:hAnsi="SimSun" w:eastAsia="SimSun" w:cs="SimSun"/>
                <w:sz w:val="17"/>
                <w:szCs w:val="17"/>
                <w:spacing w:val="2"/>
              </w:rPr>
              <w:t>-9300</w:t>
            </w:r>
            <w:r>
              <w:rPr>
                <w:rFonts w:ascii="SimSun" w:hAnsi="SimSun" w:eastAsia="SimSun" w:cs="SimSun"/>
                <w:sz w:val="17"/>
                <w:szCs w:val="17"/>
              </w:rPr>
              <w:t>K</w:t>
            </w:r>
            <w:r>
              <w:rPr>
                <w:rFonts w:ascii="SimSun" w:hAnsi="SimSun" w:eastAsia="SimSun" w:cs="SimSun"/>
                <w:sz w:val="17"/>
                <w:szCs w:val="17"/>
                <w:spacing w:val="2"/>
              </w:rPr>
              <w:t xml:space="preserve"> </w:t>
            </w:r>
            <w:r>
              <w:rPr>
                <w:rFonts w:ascii="SimSun" w:hAnsi="SimSun" w:eastAsia="SimSun" w:cs="SimSun"/>
                <w:sz w:val="17"/>
                <w:szCs w:val="17"/>
                <w:spacing w:val="2"/>
              </w:rPr>
              <w:t>可调；功率</w:t>
            </w:r>
            <w:r>
              <w:rPr>
                <w:rFonts w:ascii="SimSun" w:hAnsi="SimSun" w:eastAsia="SimSun" w:cs="SimSun"/>
                <w:sz w:val="17"/>
                <w:szCs w:val="17"/>
                <w:spacing w:val="2"/>
              </w:rPr>
              <w:t xml:space="preserve"> </w:t>
            </w:r>
            <w:r>
              <w:rPr>
                <w:rFonts w:ascii="SimSun" w:hAnsi="SimSun" w:eastAsia="SimSun" w:cs="SimSun"/>
                <w:sz w:val="17"/>
                <w:szCs w:val="17"/>
                <w:spacing w:val="2"/>
              </w:rPr>
              <w:t>平均功率：≤116</w:t>
            </w:r>
            <w:r>
              <w:rPr>
                <w:rFonts w:ascii="SimSun" w:hAnsi="SimSun" w:eastAsia="SimSun" w:cs="SimSun"/>
                <w:sz w:val="17"/>
                <w:szCs w:val="17"/>
              </w:rPr>
              <w:t>W</w:t>
            </w:r>
            <w:r>
              <w:rPr>
                <w:rFonts w:ascii="SimSun" w:hAnsi="SimSun" w:eastAsia="SimSun" w:cs="SimSun"/>
                <w:sz w:val="17"/>
                <w:szCs w:val="17"/>
                <w:spacing w:val="2"/>
              </w:rPr>
              <w:t>/</w:t>
            </w:r>
            <w:r>
              <w:rPr>
                <w:rFonts w:ascii="SimSun" w:hAnsi="SimSun" w:eastAsia="SimSun" w:cs="SimSun"/>
                <w:sz w:val="17"/>
                <w:szCs w:val="17"/>
              </w:rPr>
              <w:t>m</w:t>
            </w:r>
            <w:r>
              <w:rPr>
                <w:rFonts w:ascii="SimSun" w:hAnsi="SimSun" w:eastAsia="SimSun" w:cs="SimSun"/>
                <w:sz w:val="17"/>
                <w:szCs w:val="17"/>
                <w:spacing w:val="2"/>
              </w:rPr>
              <w:t>²-174</w:t>
            </w:r>
            <w:r>
              <w:rPr>
                <w:rFonts w:ascii="SimSun" w:hAnsi="SimSun" w:eastAsia="SimSun" w:cs="SimSun"/>
                <w:sz w:val="17"/>
                <w:szCs w:val="17"/>
              </w:rPr>
              <w:t>W</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；运行环境</w:t>
            </w:r>
            <w:r>
              <w:rPr>
                <w:rFonts w:ascii="SimSun" w:hAnsi="SimSun" w:eastAsia="SimSun" w:cs="SimSun"/>
                <w:sz w:val="17"/>
                <w:szCs w:val="17"/>
                <w:spacing w:val="1"/>
              </w:rPr>
              <w:t xml:space="preserve"> </w:t>
            </w:r>
            <w:r>
              <w:rPr>
                <w:rFonts w:ascii="SimSun" w:hAnsi="SimSun" w:eastAsia="SimSun" w:cs="SimSun"/>
                <w:sz w:val="17"/>
                <w:szCs w:val="17"/>
                <w:spacing w:val="1"/>
              </w:rPr>
              <w:t>运行温度：</w:t>
            </w:r>
            <w:r>
              <w:rPr>
                <w:rFonts w:ascii="SimSun" w:hAnsi="SimSun" w:eastAsia="SimSun" w:cs="SimSun"/>
                <w:sz w:val="17"/>
                <w:szCs w:val="17"/>
                <w:spacing w:val="1"/>
              </w:rPr>
              <w:t xml:space="preserve">  </w:t>
            </w:r>
            <w:r>
              <w:rPr>
                <w:rFonts w:ascii="SimSun" w:hAnsi="SimSun" w:eastAsia="SimSun" w:cs="SimSun"/>
                <w:sz w:val="17"/>
                <w:szCs w:val="17"/>
                <w:spacing w:val="1"/>
              </w:rPr>
              <w:t>-10-+40℃8；湿度:1</w:t>
            </w:r>
            <w:r>
              <w:rPr>
                <w:rFonts w:ascii="SimSun" w:hAnsi="SimSun" w:eastAsia="SimSun" w:cs="SimSun"/>
                <w:sz w:val="17"/>
                <w:szCs w:val="17"/>
              </w:rPr>
              <w:t>0%-85%RH；</w:t>
            </w:r>
            <w:r>
              <w:rPr>
                <w:rFonts w:ascii="SimSun" w:hAnsi="SimSun" w:eastAsia="SimSun" w:cs="SimSun"/>
                <w:sz w:val="17"/>
                <w:szCs w:val="17"/>
              </w:rPr>
              <w:t xml:space="preserve"> </w:t>
            </w:r>
            <w:r>
              <w:rPr>
                <w:rFonts w:ascii="SimSun" w:hAnsi="SimSun" w:eastAsia="SimSun" w:cs="SimSun"/>
                <w:sz w:val="17"/>
                <w:szCs w:val="17"/>
                <w:spacing w:val="16"/>
              </w:rPr>
              <w:t>维</w:t>
            </w:r>
            <w:r>
              <w:rPr>
                <w:rFonts w:ascii="SimSun" w:hAnsi="SimSun" w:eastAsia="SimSun" w:cs="SimSun"/>
                <w:sz w:val="17"/>
                <w:szCs w:val="17"/>
                <w:spacing w:val="8"/>
              </w:rPr>
              <w:t>护方式</w:t>
            </w:r>
            <w:r>
              <w:rPr>
                <w:rFonts w:ascii="SimSun" w:hAnsi="SimSun" w:eastAsia="SimSun" w:cs="SimSun"/>
                <w:sz w:val="17"/>
                <w:szCs w:val="17"/>
                <w:spacing w:val="8"/>
              </w:rPr>
              <w:t xml:space="preserve"> </w:t>
            </w:r>
            <w:r>
              <w:rPr>
                <w:rFonts w:ascii="SimSun" w:hAnsi="SimSun" w:eastAsia="SimSun" w:cs="SimSun"/>
                <w:sz w:val="17"/>
                <w:szCs w:val="17"/>
                <w:spacing w:val="8"/>
              </w:rPr>
              <w:t>前维护/后维护；屏体供电</w:t>
            </w:r>
            <w:r>
              <w:rPr>
                <w:rFonts w:ascii="SimSun" w:hAnsi="SimSun" w:eastAsia="SimSun" w:cs="SimSun"/>
                <w:sz w:val="17"/>
                <w:szCs w:val="17"/>
                <w:spacing w:val="8"/>
              </w:rPr>
              <w:t xml:space="preserve"> </w:t>
            </w:r>
            <w:r>
              <w:rPr>
                <w:rFonts w:ascii="SimSun" w:hAnsi="SimSun" w:eastAsia="SimSun" w:cs="SimSun"/>
                <w:sz w:val="17"/>
                <w:szCs w:val="17"/>
                <w:spacing w:val="8"/>
              </w:rPr>
              <w:t>220</w:t>
            </w:r>
            <w:r>
              <w:rPr>
                <w:rFonts w:ascii="SimSun" w:hAnsi="SimSun" w:eastAsia="SimSun" w:cs="SimSun"/>
                <w:sz w:val="17"/>
                <w:szCs w:val="17"/>
              </w:rPr>
              <w:t>VAC</w:t>
            </w:r>
            <w:r>
              <w:rPr>
                <w:rFonts w:ascii="SimSun" w:hAnsi="SimSun" w:eastAsia="SimSun" w:cs="SimSun"/>
                <w:sz w:val="17"/>
                <w:szCs w:val="17"/>
                <w:spacing w:val="8"/>
              </w:rPr>
              <w:t>/50</w:t>
            </w:r>
            <w:r>
              <w:rPr>
                <w:rFonts w:ascii="SimSun" w:hAnsi="SimSun" w:eastAsia="SimSun" w:cs="SimSun"/>
                <w:sz w:val="17"/>
                <w:szCs w:val="17"/>
              </w:rPr>
              <w:t>HZ</w:t>
            </w:r>
            <w:r>
              <w:rPr>
                <w:rFonts w:ascii="SimSun" w:hAnsi="SimSun" w:eastAsia="SimSun" w:cs="SimSun"/>
                <w:sz w:val="17"/>
                <w:szCs w:val="17"/>
                <w:spacing w:val="8"/>
              </w:rPr>
              <w:t>+_10%</w:t>
            </w:r>
            <w:r>
              <w:rPr>
                <w:rFonts w:ascii="SimSun" w:hAnsi="SimSun" w:eastAsia="SimSun" w:cs="SimSun"/>
                <w:sz w:val="17"/>
                <w:szCs w:val="17"/>
              </w:rPr>
              <w:t xml:space="preserve">  </w:t>
            </w:r>
            <w:r>
              <w:rPr>
                <w:rFonts w:ascii="SimSun" w:hAnsi="SimSun" w:eastAsia="SimSun" w:cs="SimSun"/>
                <w:sz w:val="17"/>
                <w:szCs w:val="17"/>
              </w:rPr>
              <w:t>PCB</w:t>
            </w:r>
            <w:r>
              <w:rPr>
                <w:rFonts w:ascii="SimSun" w:hAnsi="SimSun" w:eastAsia="SimSun" w:cs="SimSun"/>
                <w:sz w:val="17"/>
                <w:szCs w:val="17"/>
                <w:spacing w:val="4"/>
              </w:rPr>
              <w:t xml:space="preserve"> </w:t>
            </w:r>
            <w:r>
              <w:rPr>
                <w:rFonts w:ascii="SimSun" w:hAnsi="SimSun" w:eastAsia="SimSun" w:cs="SimSun"/>
                <w:sz w:val="17"/>
                <w:szCs w:val="17"/>
                <w:spacing w:val="4"/>
              </w:rPr>
              <w:t>阻燃</w:t>
            </w:r>
            <w:r>
              <w:rPr>
                <w:rFonts w:ascii="SimSun" w:hAnsi="SimSun" w:eastAsia="SimSun" w:cs="SimSun"/>
                <w:sz w:val="17"/>
                <w:szCs w:val="17"/>
                <w:spacing w:val="4"/>
              </w:rPr>
              <w:t xml:space="preserve"> </w:t>
            </w:r>
            <w:r>
              <w:rPr>
                <w:rFonts w:ascii="SimSun" w:hAnsi="SimSun" w:eastAsia="SimSun" w:cs="SimSun"/>
                <w:sz w:val="17"/>
                <w:szCs w:val="17"/>
              </w:rPr>
              <w:t>V</w:t>
            </w:r>
            <w:r>
              <w:rPr>
                <w:rFonts w:ascii="SimSun" w:hAnsi="SimSun" w:eastAsia="SimSun" w:cs="SimSun"/>
                <w:sz w:val="17"/>
                <w:szCs w:val="17"/>
                <w:spacing w:val="4"/>
              </w:rPr>
              <w:t>-0</w:t>
            </w:r>
            <w:r>
              <w:rPr>
                <w:rFonts w:ascii="SimSun" w:hAnsi="SimSun" w:eastAsia="SimSun" w:cs="SimSun"/>
                <w:sz w:val="17"/>
                <w:szCs w:val="17"/>
                <w:spacing w:val="4"/>
              </w:rPr>
              <w:t xml:space="preserve"> </w:t>
            </w:r>
            <w:r>
              <w:rPr>
                <w:rFonts w:ascii="SimSun" w:hAnsi="SimSun" w:eastAsia="SimSun" w:cs="SimSun"/>
                <w:sz w:val="17"/>
                <w:szCs w:val="17"/>
                <w:spacing w:val="4"/>
              </w:rPr>
              <w:t>等</w:t>
            </w:r>
            <w:r>
              <w:rPr>
                <w:rFonts w:ascii="SimSun" w:hAnsi="SimSun" w:eastAsia="SimSun" w:cs="SimSun"/>
                <w:sz w:val="17"/>
                <w:szCs w:val="17"/>
                <w:spacing w:val="2"/>
              </w:rPr>
              <w:t>级；抗干扰符合</w:t>
            </w:r>
            <w:r>
              <w:rPr>
                <w:rFonts w:ascii="SimSun" w:hAnsi="SimSun" w:eastAsia="SimSun" w:cs="SimSun"/>
                <w:sz w:val="17"/>
                <w:szCs w:val="17"/>
                <w:spacing w:val="2"/>
              </w:rPr>
              <w:t xml:space="preserve"> </w:t>
            </w:r>
            <w:r>
              <w:rPr>
                <w:rFonts w:ascii="SimSun" w:hAnsi="SimSun" w:eastAsia="SimSun" w:cs="SimSun"/>
                <w:sz w:val="17"/>
                <w:szCs w:val="17"/>
              </w:rPr>
              <w:t>IEC</w:t>
            </w:r>
            <w:r>
              <w:rPr>
                <w:rFonts w:ascii="SimSun" w:hAnsi="SimSun" w:eastAsia="SimSun" w:cs="SimSun"/>
                <w:sz w:val="17"/>
                <w:szCs w:val="17"/>
                <w:spacing w:val="2"/>
              </w:rPr>
              <w:t>801</w:t>
            </w:r>
            <w:r>
              <w:rPr>
                <w:rFonts w:ascii="SimSun" w:hAnsi="SimSun" w:eastAsia="SimSun" w:cs="SimSun"/>
                <w:sz w:val="17"/>
                <w:szCs w:val="17"/>
                <w:spacing w:val="2"/>
              </w:rPr>
              <w:t xml:space="preserve"> </w:t>
            </w:r>
            <w:r>
              <w:rPr>
                <w:rFonts w:ascii="SimSun" w:hAnsi="SimSun" w:eastAsia="SimSun" w:cs="SimSun"/>
                <w:sz w:val="17"/>
                <w:szCs w:val="17"/>
                <w:spacing w:val="2"/>
              </w:rPr>
              <w:t>执行标准；安全符</w:t>
            </w:r>
            <w:r>
              <w:rPr>
                <w:rFonts w:ascii="SimSun" w:hAnsi="SimSun" w:eastAsia="SimSun" w:cs="SimSun"/>
                <w:sz w:val="17"/>
                <w:szCs w:val="17"/>
              </w:rPr>
              <w:t xml:space="preserve"> </w:t>
            </w:r>
            <w:r>
              <w:rPr>
                <w:rFonts w:ascii="SimSun" w:hAnsi="SimSun" w:eastAsia="SimSun" w:cs="SimSun"/>
                <w:sz w:val="17"/>
                <w:szCs w:val="17"/>
                <w:spacing w:val="10"/>
              </w:rPr>
              <w:t>合</w:t>
            </w:r>
            <w:r>
              <w:rPr>
                <w:rFonts w:ascii="SimSun" w:hAnsi="SimSun" w:eastAsia="SimSun" w:cs="SimSun"/>
                <w:sz w:val="17"/>
                <w:szCs w:val="17"/>
                <w:spacing w:val="5"/>
              </w:rPr>
              <w:t xml:space="preserve"> </w:t>
            </w:r>
            <w:r>
              <w:rPr>
                <w:rFonts w:ascii="SimSun" w:hAnsi="SimSun" w:eastAsia="SimSun" w:cs="SimSun"/>
                <w:sz w:val="17"/>
                <w:szCs w:val="17"/>
              </w:rPr>
              <w:t>GB</w:t>
            </w:r>
            <w:r>
              <w:rPr>
                <w:rFonts w:ascii="SimSun" w:hAnsi="SimSun" w:eastAsia="SimSun" w:cs="SimSun"/>
                <w:sz w:val="17"/>
                <w:szCs w:val="17"/>
                <w:spacing w:val="5"/>
              </w:rPr>
              <w:t>4793</w:t>
            </w:r>
            <w:r>
              <w:rPr>
                <w:rFonts w:ascii="SimSun" w:hAnsi="SimSun" w:eastAsia="SimSun" w:cs="SimSun"/>
                <w:sz w:val="17"/>
                <w:szCs w:val="17"/>
                <w:spacing w:val="5"/>
              </w:rPr>
              <w:t xml:space="preserve"> </w:t>
            </w:r>
            <w:r>
              <w:rPr>
                <w:rFonts w:ascii="SimSun" w:hAnsi="SimSun" w:eastAsia="SimSun" w:cs="SimSun"/>
                <w:sz w:val="17"/>
                <w:szCs w:val="17"/>
                <w:spacing w:val="5"/>
              </w:rPr>
              <w:t>执行标准；平均无故障时间</w:t>
            </w:r>
            <w:r>
              <w:rPr>
                <w:rFonts w:ascii="SimSun" w:hAnsi="SimSun" w:eastAsia="SimSun" w:cs="SimSun"/>
                <w:sz w:val="17"/>
                <w:szCs w:val="17"/>
                <w:spacing w:val="5"/>
              </w:rPr>
              <w:t xml:space="preserve"> </w:t>
            </w:r>
            <w:r>
              <w:rPr>
                <w:rFonts w:ascii="SimSun" w:hAnsi="SimSun" w:eastAsia="SimSun" w:cs="SimSun"/>
                <w:sz w:val="17"/>
                <w:szCs w:val="17"/>
                <w:spacing w:val="5"/>
              </w:rPr>
              <w:t>≥10000</w:t>
            </w:r>
            <w:r>
              <w:rPr>
                <w:rFonts w:ascii="SimSun" w:hAnsi="SimSun" w:eastAsia="SimSun" w:cs="SimSun"/>
                <w:sz w:val="17"/>
                <w:szCs w:val="17"/>
                <w:spacing w:val="5"/>
              </w:rPr>
              <w:t xml:space="preserve"> </w:t>
            </w:r>
            <w:r>
              <w:rPr>
                <w:rFonts w:ascii="SimSun" w:hAnsi="SimSun" w:eastAsia="SimSun" w:cs="SimSun"/>
                <w:sz w:val="17"/>
                <w:szCs w:val="17"/>
                <w:spacing w:val="5"/>
              </w:rPr>
              <w:t>小时；使</w:t>
            </w:r>
            <w:r>
              <w:rPr>
                <w:rFonts w:ascii="SimSun" w:hAnsi="SimSun" w:eastAsia="SimSun" w:cs="SimSun"/>
                <w:sz w:val="17"/>
                <w:szCs w:val="17"/>
              </w:rPr>
              <w:t xml:space="preserve"> </w:t>
            </w:r>
            <w:r>
              <w:rPr>
                <w:rFonts w:ascii="SimSun" w:hAnsi="SimSun" w:eastAsia="SimSun" w:cs="SimSun"/>
                <w:sz w:val="17"/>
                <w:szCs w:val="17"/>
                <w:spacing w:val="10"/>
              </w:rPr>
              <w:t>用寿命</w:t>
            </w:r>
            <w:r>
              <w:rPr>
                <w:rFonts w:ascii="SimSun" w:hAnsi="SimSun" w:eastAsia="SimSun" w:cs="SimSun"/>
                <w:sz w:val="17"/>
                <w:szCs w:val="17"/>
                <w:spacing w:val="7"/>
              </w:rPr>
              <w:t xml:space="preserve"> </w:t>
            </w:r>
            <w:r>
              <w:rPr>
                <w:rFonts w:ascii="SimSun" w:hAnsi="SimSun" w:eastAsia="SimSun" w:cs="SimSun"/>
                <w:sz w:val="17"/>
                <w:szCs w:val="17"/>
                <w:spacing w:val="5"/>
              </w:rPr>
              <w:t>≥10</w:t>
            </w:r>
            <w:r>
              <w:rPr>
                <w:rFonts w:ascii="SimSun" w:hAnsi="SimSun" w:eastAsia="SimSun" w:cs="SimSun"/>
                <w:sz w:val="17"/>
                <w:szCs w:val="17"/>
                <w:spacing w:val="5"/>
              </w:rPr>
              <w:t xml:space="preserve"> </w:t>
            </w:r>
            <w:r>
              <w:rPr>
                <w:rFonts w:ascii="SimSun" w:hAnsi="SimSun" w:eastAsia="SimSun" w:cs="SimSun"/>
                <w:sz w:val="17"/>
                <w:szCs w:val="17"/>
                <w:spacing w:val="5"/>
              </w:rPr>
              <w:t>万小时；柔性模组；含接收卡、发送卡、异步</w:t>
            </w:r>
            <w:r>
              <w:rPr>
                <w:rFonts w:ascii="SimSun" w:hAnsi="SimSun" w:eastAsia="SimSun" w:cs="SimSun"/>
                <w:sz w:val="17"/>
                <w:szCs w:val="17"/>
              </w:rPr>
              <w:t xml:space="preserve"> </w:t>
            </w:r>
            <w:r>
              <w:rPr>
                <w:rFonts w:ascii="SimSun" w:hAnsi="SimSun" w:eastAsia="SimSun" w:cs="SimSun"/>
                <w:sz w:val="17"/>
                <w:szCs w:val="17"/>
                <w:spacing w:val="5"/>
              </w:rPr>
              <w:t>盒子。</w:t>
            </w:r>
          </w:p>
        </w:tc>
      </w:tr>
      <w:tr>
        <w:trPr>
          <w:trHeight w:val="3084"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spacing w:line="284" w:lineRule="auto"/>
              <w:rPr>
                <w:rFonts w:ascii="Arial"/>
                <w:sz w:val="21"/>
              </w:rPr>
            </w:pPr>
            <w:r/>
          </w:p>
          <w:p>
            <w:pPr>
              <w:spacing w:line="284" w:lineRule="auto"/>
              <w:rPr>
                <w:rFonts w:ascii="Arial"/>
                <w:sz w:val="21"/>
              </w:rPr>
            </w:pPr>
            <w:r/>
          </w:p>
          <w:p>
            <w:pPr>
              <w:ind w:left="189"/>
              <w:spacing w:before="55" w:line="194" w:lineRule="auto"/>
              <w:rPr>
                <w:rFonts w:ascii="SimSun" w:hAnsi="SimSun" w:eastAsia="SimSun" w:cs="SimSun"/>
                <w:sz w:val="17"/>
                <w:szCs w:val="17"/>
              </w:rPr>
            </w:pPr>
            <w:r>
              <w:rPr>
                <w:rFonts w:ascii="SimSun" w:hAnsi="SimSun" w:eastAsia="SimSun" w:cs="SimSun"/>
                <w:sz w:val="17"/>
                <w:szCs w:val="17"/>
              </w:rPr>
              <w:t>P</w:t>
            </w:r>
            <w:r>
              <w:rPr>
                <w:rFonts w:ascii="SimSun" w:hAnsi="SimSun" w:eastAsia="SimSun" w:cs="SimSun"/>
                <w:sz w:val="17"/>
                <w:szCs w:val="17"/>
                <w:spacing w:val="8"/>
              </w:rPr>
              <w:t>2</w:t>
            </w:r>
            <w:r>
              <w:rPr>
                <w:rFonts w:ascii="SimSun" w:hAnsi="SimSun" w:eastAsia="SimSun" w:cs="SimSun"/>
                <w:sz w:val="17"/>
                <w:szCs w:val="17"/>
                <w:spacing w:val="7"/>
              </w:rPr>
              <w:t>.5</w:t>
            </w:r>
          </w:p>
        </w:tc>
        <w:tc>
          <w:tcPr>
            <w:tcW w:w="4800" w:type="dxa"/>
            <w:vAlign w:val="top"/>
          </w:tcPr>
          <w:p>
            <w:pPr>
              <w:ind w:left="110" w:right="65" w:firstLine="12"/>
              <w:spacing w:before="28" w:line="237" w:lineRule="auto"/>
              <w:rPr>
                <w:rFonts w:ascii="SimSun" w:hAnsi="SimSun" w:eastAsia="SimSun" w:cs="SimSun"/>
                <w:sz w:val="17"/>
                <w:szCs w:val="17"/>
              </w:rPr>
            </w:pPr>
            <w:r>
              <w:rPr>
                <w:rFonts w:ascii="SimSun" w:hAnsi="SimSun" w:eastAsia="SimSun" w:cs="SimSun"/>
                <w:sz w:val="17"/>
                <w:szCs w:val="17"/>
                <w:spacing w:val="12"/>
              </w:rPr>
              <w:t>点间</w:t>
            </w:r>
            <w:r>
              <w:rPr>
                <w:rFonts w:ascii="SimSun" w:hAnsi="SimSun" w:eastAsia="SimSun" w:cs="SimSun"/>
                <w:sz w:val="17"/>
                <w:szCs w:val="17"/>
                <w:spacing w:val="6"/>
              </w:rPr>
              <w:t>距离</w:t>
            </w:r>
            <w:r>
              <w:rPr>
                <w:rFonts w:ascii="SimSun" w:hAnsi="SimSun" w:eastAsia="SimSun" w:cs="SimSun"/>
                <w:sz w:val="17"/>
                <w:szCs w:val="17"/>
                <w:spacing w:val="6"/>
              </w:rPr>
              <w:t xml:space="preserve"> </w:t>
            </w:r>
            <w:r>
              <w:rPr>
                <w:rFonts w:ascii="SimSun" w:hAnsi="SimSun" w:eastAsia="SimSun" w:cs="SimSun"/>
                <w:sz w:val="17"/>
                <w:szCs w:val="17"/>
                <w:spacing w:val="6"/>
              </w:rPr>
              <w:t>≤2</w:t>
            </w:r>
            <w:r>
              <w:rPr>
                <w:rFonts w:ascii="SimSun" w:hAnsi="SimSun" w:eastAsia="SimSun" w:cs="SimSun"/>
                <w:sz w:val="17"/>
                <w:szCs w:val="17"/>
              </w:rPr>
              <w:t>mm</w:t>
            </w:r>
            <w:r>
              <w:rPr>
                <w:rFonts w:ascii="SimSun" w:hAnsi="SimSun" w:eastAsia="SimSun" w:cs="SimSun"/>
                <w:sz w:val="17"/>
                <w:szCs w:val="17"/>
                <w:spacing w:val="6"/>
              </w:rPr>
              <w:t>；物理密度</w:t>
            </w:r>
            <w:r>
              <w:rPr>
                <w:rFonts w:ascii="SimSun" w:hAnsi="SimSun" w:eastAsia="SimSun" w:cs="SimSun"/>
                <w:sz w:val="17"/>
                <w:szCs w:val="17"/>
                <w:spacing w:val="6"/>
              </w:rPr>
              <w:t xml:space="preserve"> </w:t>
            </w:r>
            <w:r>
              <w:rPr>
                <w:rFonts w:ascii="SimSun" w:hAnsi="SimSun" w:eastAsia="SimSun" w:cs="SimSun"/>
                <w:sz w:val="17"/>
                <w:szCs w:val="17"/>
                <w:spacing w:val="6"/>
              </w:rPr>
              <w:t>≥160000</w:t>
            </w:r>
            <w:r>
              <w:rPr>
                <w:rFonts w:ascii="SimSun" w:hAnsi="SimSun" w:eastAsia="SimSun" w:cs="SimSun"/>
                <w:sz w:val="17"/>
                <w:szCs w:val="17"/>
                <w:spacing w:val="6"/>
              </w:rPr>
              <w:t xml:space="preserve"> </w:t>
            </w:r>
            <w:r>
              <w:rPr>
                <w:rFonts w:ascii="SimSun" w:hAnsi="SimSun" w:eastAsia="SimSun" w:cs="SimSun"/>
                <w:sz w:val="17"/>
                <w:szCs w:val="17"/>
                <w:spacing w:val="6"/>
              </w:rPr>
              <w:t>点/㎡；模组分辨率</w:t>
            </w:r>
            <w:r>
              <w:rPr>
                <w:rFonts w:ascii="SimSun" w:hAnsi="SimSun" w:eastAsia="SimSun" w:cs="SimSun"/>
                <w:sz w:val="17"/>
                <w:szCs w:val="17"/>
              </w:rPr>
              <w:t xml:space="preserve"> </w:t>
            </w:r>
            <w:r>
              <w:rPr>
                <w:rFonts w:ascii="SimSun" w:hAnsi="SimSun" w:eastAsia="SimSun" w:cs="SimSun"/>
                <w:sz w:val="17"/>
                <w:szCs w:val="17"/>
                <w:spacing w:val="5"/>
              </w:rPr>
              <w:t>128</w:t>
            </w:r>
            <w:r>
              <w:rPr>
                <w:rFonts w:ascii="SimSun" w:hAnsi="SimSun" w:eastAsia="SimSun" w:cs="SimSun"/>
                <w:sz w:val="17"/>
                <w:szCs w:val="17"/>
                <w:spacing w:val="5"/>
              </w:rPr>
              <w:t xml:space="preserve"> </w:t>
            </w:r>
            <w:r>
              <w:rPr>
                <w:rFonts w:ascii="SimSun" w:hAnsi="SimSun" w:eastAsia="SimSun" w:cs="SimSun"/>
                <w:sz w:val="17"/>
                <w:szCs w:val="17"/>
                <w:spacing w:val="5"/>
              </w:rPr>
              <w:t>点*128</w:t>
            </w:r>
            <w:r>
              <w:rPr>
                <w:rFonts w:ascii="SimSun" w:hAnsi="SimSun" w:eastAsia="SimSun" w:cs="SimSun"/>
                <w:sz w:val="17"/>
                <w:szCs w:val="17"/>
                <w:spacing w:val="5"/>
              </w:rPr>
              <w:t xml:space="preserve"> </w:t>
            </w:r>
            <w:r>
              <w:rPr>
                <w:rFonts w:ascii="SimSun" w:hAnsi="SimSun" w:eastAsia="SimSun" w:cs="SimSun"/>
                <w:sz w:val="17"/>
                <w:szCs w:val="17"/>
                <w:spacing w:val="5"/>
              </w:rPr>
              <w:t>点；封装尺寸</w:t>
            </w:r>
            <w:r>
              <w:rPr>
                <w:rFonts w:ascii="SimSun" w:hAnsi="SimSun" w:eastAsia="SimSun" w:cs="SimSun"/>
                <w:sz w:val="17"/>
                <w:szCs w:val="17"/>
                <w:spacing w:val="5"/>
              </w:rPr>
              <w:t xml:space="preserve"> </w:t>
            </w:r>
            <w:r>
              <w:rPr>
                <w:rFonts w:ascii="SimSun" w:hAnsi="SimSun" w:eastAsia="SimSun" w:cs="SimSun"/>
                <w:sz w:val="17"/>
                <w:szCs w:val="17"/>
              </w:rPr>
              <w:t>SMD</w:t>
            </w:r>
            <w:r>
              <w:rPr>
                <w:rFonts w:ascii="SimSun" w:hAnsi="SimSun" w:eastAsia="SimSun" w:cs="SimSun"/>
                <w:sz w:val="17"/>
                <w:szCs w:val="17"/>
                <w:spacing w:val="5"/>
              </w:rPr>
              <w:t>2121；封装工艺</w:t>
            </w:r>
            <w:r>
              <w:rPr>
                <w:rFonts w:ascii="SimSun" w:hAnsi="SimSun" w:eastAsia="SimSun" w:cs="SimSun"/>
                <w:sz w:val="17"/>
                <w:szCs w:val="17"/>
                <w:spacing w:val="5"/>
              </w:rPr>
              <w:t xml:space="preserve"> </w:t>
            </w:r>
            <w:r>
              <w:rPr>
                <w:rFonts w:ascii="SimSun" w:hAnsi="SimSun" w:eastAsia="SimSun" w:cs="SimSun"/>
                <w:sz w:val="17"/>
                <w:szCs w:val="17"/>
                <w:spacing w:val="5"/>
              </w:rPr>
              <w:t>铜线工</w:t>
            </w:r>
            <w:r>
              <w:rPr>
                <w:rFonts w:ascii="SimSun" w:hAnsi="SimSun" w:eastAsia="SimSun" w:cs="SimSun"/>
                <w:sz w:val="17"/>
                <w:szCs w:val="17"/>
                <w:spacing w:val="4"/>
              </w:rPr>
              <w:t>艺</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6"/>
              </w:rPr>
              <w:t>驱动方式</w:t>
            </w:r>
            <w:r>
              <w:rPr>
                <w:rFonts w:ascii="SimSun" w:hAnsi="SimSun" w:eastAsia="SimSun" w:cs="SimSun"/>
                <w:sz w:val="17"/>
                <w:szCs w:val="17"/>
                <w:spacing w:val="6"/>
              </w:rPr>
              <w:t xml:space="preserve"> </w:t>
            </w:r>
            <w:r>
              <w:rPr>
                <w:rFonts w:ascii="SimSun" w:hAnsi="SimSun" w:eastAsia="SimSun" w:cs="SimSun"/>
                <w:sz w:val="17"/>
                <w:szCs w:val="17"/>
                <w:spacing w:val="6"/>
              </w:rPr>
              <w:t>恒流驱动；灰度等级</w:t>
            </w:r>
            <w:r>
              <w:rPr>
                <w:rFonts w:ascii="SimSun" w:hAnsi="SimSun" w:eastAsia="SimSun" w:cs="SimSun"/>
                <w:sz w:val="17"/>
                <w:szCs w:val="17"/>
                <w:spacing w:val="6"/>
              </w:rPr>
              <w:t xml:space="preserve"> </w:t>
            </w:r>
            <w:r>
              <w:rPr>
                <w:rFonts w:ascii="SimSun" w:hAnsi="SimSun" w:eastAsia="SimSun" w:cs="SimSun"/>
                <w:sz w:val="17"/>
                <w:szCs w:val="17"/>
                <w:spacing w:val="6"/>
              </w:rPr>
              <w:t>≥14</w:t>
            </w:r>
            <w:r>
              <w:rPr>
                <w:rFonts w:ascii="SimSun" w:hAnsi="SimSun" w:eastAsia="SimSun" w:cs="SimSun"/>
                <w:sz w:val="17"/>
                <w:szCs w:val="17"/>
              </w:rPr>
              <w:t>Bit</w:t>
            </w:r>
            <w:r>
              <w:rPr>
                <w:rFonts w:ascii="SimSun" w:hAnsi="SimSun" w:eastAsia="SimSun" w:cs="SimSun"/>
                <w:sz w:val="17"/>
                <w:szCs w:val="17"/>
                <w:spacing w:val="6"/>
              </w:rPr>
              <w:t>；换帧频率：</w:t>
            </w:r>
            <w:r>
              <w:rPr>
                <w:rFonts w:ascii="SimSun" w:hAnsi="SimSun" w:eastAsia="SimSun" w:cs="SimSun"/>
                <w:sz w:val="17"/>
                <w:szCs w:val="17"/>
                <w:spacing w:val="6"/>
              </w:rPr>
              <w:t xml:space="preserve">  </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spacing w:val="16"/>
              </w:rPr>
              <w:t>60</w:t>
            </w:r>
            <w:r>
              <w:rPr>
                <w:rFonts w:ascii="SimSun" w:hAnsi="SimSun" w:eastAsia="SimSun" w:cs="SimSun"/>
                <w:sz w:val="17"/>
                <w:szCs w:val="17"/>
              </w:rPr>
              <w:t>Hz</w:t>
            </w:r>
            <w:r>
              <w:rPr>
                <w:rFonts w:ascii="SimSun" w:hAnsi="SimSun" w:eastAsia="SimSun" w:cs="SimSun"/>
                <w:sz w:val="17"/>
                <w:szCs w:val="17"/>
                <w:spacing w:val="13"/>
              </w:rPr>
              <w:t>；</w:t>
            </w:r>
            <w:r>
              <w:rPr>
                <w:rFonts w:ascii="SimSun" w:hAnsi="SimSun" w:eastAsia="SimSun" w:cs="SimSun"/>
                <w:sz w:val="17"/>
                <w:szCs w:val="17"/>
                <w:spacing w:val="8"/>
              </w:rPr>
              <w:t>刷新频率</w:t>
            </w:r>
            <w:r>
              <w:rPr>
                <w:rFonts w:ascii="SimSun" w:hAnsi="SimSun" w:eastAsia="SimSun" w:cs="SimSun"/>
                <w:sz w:val="17"/>
                <w:szCs w:val="17"/>
                <w:spacing w:val="8"/>
              </w:rPr>
              <w:t xml:space="preserve"> </w:t>
            </w:r>
            <w:r>
              <w:rPr>
                <w:rFonts w:ascii="SimSun" w:hAnsi="SimSun" w:eastAsia="SimSun" w:cs="SimSun"/>
                <w:sz w:val="17"/>
                <w:szCs w:val="17"/>
                <w:spacing w:val="8"/>
              </w:rPr>
              <w:t>≥1920</w:t>
            </w:r>
            <w:r>
              <w:rPr>
                <w:rFonts w:ascii="SimSun" w:hAnsi="SimSun" w:eastAsia="SimSun" w:cs="SimSun"/>
                <w:sz w:val="17"/>
                <w:szCs w:val="17"/>
              </w:rPr>
              <w:t>Hz</w:t>
            </w:r>
            <w:r>
              <w:rPr>
                <w:rFonts w:ascii="SimSun" w:hAnsi="SimSun" w:eastAsia="SimSun" w:cs="SimSun"/>
                <w:sz w:val="17"/>
                <w:szCs w:val="17"/>
                <w:spacing w:val="8"/>
              </w:rPr>
              <w:t>；亮度</w:t>
            </w:r>
            <w:r>
              <w:rPr>
                <w:rFonts w:ascii="SimSun" w:hAnsi="SimSun" w:eastAsia="SimSun" w:cs="SimSun"/>
                <w:sz w:val="17"/>
                <w:szCs w:val="17"/>
                <w:spacing w:val="8"/>
              </w:rPr>
              <w:t xml:space="preserve"> </w:t>
            </w:r>
            <w:r>
              <w:rPr>
                <w:rFonts w:ascii="SimSun" w:hAnsi="SimSun" w:eastAsia="SimSun" w:cs="SimSun"/>
                <w:sz w:val="17"/>
                <w:szCs w:val="17"/>
                <w:spacing w:val="8"/>
              </w:rPr>
              <w:t>≥600</w:t>
            </w:r>
            <w:r>
              <w:rPr>
                <w:rFonts w:ascii="SimSun" w:hAnsi="SimSun" w:eastAsia="SimSun" w:cs="SimSun"/>
                <w:sz w:val="17"/>
                <w:szCs w:val="17"/>
              </w:rPr>
              <w:t>CD</w:t>
            </w:r>
            <w:r>
              <w:rPr>
                <w:rFonts w:ascii="SimSun" w:hAnsi="SimSun" w:eastAsia="SimSun" w:cs="SimSun"/>
                <w:sz w:val="17"/>
                <w:szCs w:val="17"/>
                <w:spacing w:val="8"/>
              </w:rPr>
              <w:t>/㎡；水平视角</w:t>
            </w:r>
            <w:r>
              <w:rPr>
                <w:rFonts w:ascii="SimSun" w:hAnsi="SimSun" w:eastAsia="SimSun" w:cs="SimSun"/>
                <w:sz w:val="17"/>
                <w:szCs w:val="17"/>
              </w:rPr>
              <w:t xml:space="preserve"> </w:t>
            </w:r>
            <w:r>
              <w:rPr>
                <w:rFonts w:ascii="SimSun" w:hAnsi="SimSun" w:eastAsia="SimSun" w:cs="SimSun"/>
                <w:sz w:val="17"/>
                <w:szCs w:val="17"/>
                <w:spacing w:val="8"/>
              </w:rPr>
              <w:t>140</w:t>
            </w:r>
            <w:r>
              <w:rPr>
                <w:rFonts w:ascii="SimSun" w:hAnsi="SimSun" w:eastAsia="SimSun" w:cs="SimSun"/>
                <w:sz w:val="17"/>
                <w:szCs w:val="17"/>
                <w:spacing w:val="5"/>
              </w:rPr>
              <w:t>±</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度；垂直视角</w:t>
            </w:r>
            <w:r>
              <w:rPr>
                <w:rFonts w:ascii="SimSun" w:hAnsi="SimSun" w:eastAsia="SimSun" w:cs="SimSun"/>
                <w:sz w:val="17"/>
                <w:szCs w:val="17"/>
                <w:spacing w:val="4"/>
              </w:rPr>
              <w:t xml:space="preserve"> </w:t>
            </w:r>
            <w:r>
              <w:rPr>
                <w:rFonts w:ascii="SimSun" w:hAnsi="SimSun" w:eastAsia="SimSun" w:cs="SimSun"/>
                <w:sz w:val="17"/>
                <w:szCs w:val="17"/>
                <w:spacing w:val="4"/>
              </w:rPr>
              <w:t>130±10</w:t>
            </w:r>
            <w:r>
              <w:rPr>
                <w:rFonts w:ascii="SimSun" w:hAnsi="SimSun" w:eastAsia="SimSun" w:cs="SimSun"/>
                <w:sz w:val="17"/>
                <w:szCs w:val="17"/>
                <w:spacing w:val="4"/>
              </w:rPr>
              <w:t xml:space="preserve"> </w:t>
            </w:r>
            <w:r>
              <w:rPr>
                <w:rFonts w:ascii="SimSun" w:hAnsi="SimSun" w:eastAsia="SimSun" w:cs="SimSun"/>
                <w:sz w:val="17"/>
                <w:szCs w:val="17"/>
                <w:spacing w:val="4"/>
              </w:rPr>
              <w:t>度；亮度均匀性</w:t>
            </w:r>
            <w:r>
              <w:rPr>
                <w:rFonts w:ascii="SimSun" w:hAnsi="SimSun" w:eastAsia="SimSun" w:cs="SimSun"/>
                <w:sz w:val="17"/>
                <w:szCs w:val="17"/>
                <w:spacing w:val="4"/>
              </w:rPr>
              <w:t xml:space="preserve"> </w:t>
            </w:r>
            <w:r>
              <w:rPr>
                <w:rFonts w:ascii="SimSun" w:hAnsi="SimSun" w:eastAsia="SimSun" w:cs="SimSun"/>
                <w:sz w:val="17"/>
                <w:szCs w:val="17"/>
                <w:spacing w:val="4"/>
              </w:rPr>
              <w:t>≥97%；</w:t>
            </w:r>
            <w:r>
              <w:rPr>
                <w:rFonts w:ascii="SimSun" w:hAnsi="SimSun" w:eastAsia="SimSun" w:cs="SimSun"/>
                <w:sz w:val="17"/>
                <w:szCs w:val="17"/>
              </w:rPr>
              <w:t xml:space="preserve">  </w:t>
            </w:r>
            <w:r>
              <w:rPr>
                <w:rFonts w:ascii="SimSun" w:hAnsi="SimSun" w:eastAsia="SimSun" w:cs="SimSun"/>
                <w:sz w:val="17"/>
                <w:szCs w:val="17"/>
                <w:spacing w:val="10"/>
              </w:rPr>
              <w:t>色度均</w:t>
            </w:r>
            <w:r>
              <w:rPr>
                <w:rFonts w:ascii="SimSun" w:hAnsi="SimSun" w:eastAsia="SimSun" w:cs="SimSun"/>
                <w:sz w:val="17"/>
                <w:szCs w:val="17"/>
                <w:spacing w:val="7"/>
              </w:rPr>
              <w:t>匀</w:t>
            </w:r>
            <w:r>
              <w:rPr>
                <w:rFonts w:ascii="SimSun" w:hAnsi="SimSun" w:eastAsia="SimSun" w:cs="SimSun"/>
                <w:sz w:val="17"/>
                <w:szCs w:val="17"/>
                <w:spacing w:val="5"/>
              </w:rPr>
              <w:t>度</w:t>
            </w:r>
            <w:r>
              <w:rPr>
                <w:rFonts w:ascii="SimSun" w:hAnsi="SimSun" w:eastAsia="SimSun" w:cs="SimSun"/>
                <w:sz w:val="17"/>
                <w:szCs w:val="17"/>
                <w:spacing w:val="5"/>
              </w:rPr>
              <w:t xml:space="preserve"> </w:t>
            </w:r>
            <w:r>
              <w:rPr>
                <w:rFonts w:ascii="SimSun" w:hAnsi="SimSun" w:eastAsia="SimSun" w:cs="SimSun"/>
                <w:sz w:val="17"/>
                <w:szCs w:val="17"/>
                <w:spacing w:val="5"/>
              </w:rPr>
              <w:t>±0.003</w:t>
            </w:r>
            <w:r>
              <w:rPr>
                <w:rFonts w:ascii="SimSun" w:hAnsi="SimSun" w:eastAsia="SimSun" w:cs="SimSun"/>
                <w:sz w:val="17"/>
                <w:szCs w:val="17"/>
              </w:rPr>
              <w:t>CxCy</w:t>
            </w:r>
            <w:r>
              <w:rPr>
                <w:rFonts w:ascii="SimSun" w:hAnsi="SimSun" w:eastAsia="SimSun" w:cs="SimSun"/>
                <w:sz w:val="17"/>
                <w:szCs w:val="17"/>
                <w:spacing w:val="5"/>
              </w:rPr>
              <w:t xml:space="preserve"> </w:t>
            </w:r>
            <w:r>
              <w:rPr>
                <w:rFonts w:ascii="SimSun" w:hAnsi="SimSun" w:eastAsia="SimSun" w:cs="SimSun"/>
                <w:sz w:val="17"/>
                <w:szCs w:val="17"/>
                <w:spacing w:val="5"/>
              </w:rPr>
              <w:t>之内；换帧频率</w:t>
            </w:r>
            <w:r>
              <w:rPr>
                <w:rFonts w:ascii="SimSun" w:hAnsi="SimSun" w:eastAsia="SimSun" w:cs="SimSun"/>
                <w:sz w:val="17"/>
                <w:szCs w:val="17"/>
                <w:spacing w:val="5"/>
              </w:rPr>
              <w:t xml:space="preserve"> </w:t>
            </w:r>
            <w:r>
              <w:rPr>
                <w:rFonts w:ascii="SimSun" w:hAnsi="SimSun" w:eastAsia="SimSun" w:cs="SimSun"/>
                <w:sz w:val="17"/>
                <w:szCs w:val="17"/>
                <w:spacing w:val="5"/>
              </w:rPr>
              <w:t>≥60</w:t>
            </w:r>
            <w:r>
              <w:rPr>
                <w:rFonts w:ascii="SimSun" w:hAnsi="SimSun" w:eastAsia="SimSun" w:cs="SimSun"/>
                <w:sz w:val="17"/>
                <w:szCs w:val="17"/>
              </w:rPr>
              <w:t>Hz</w:t>
            </w:r>
            <w:r>
              <w:rPr>
                <w:rFonts w:ascii="SimSun" w:hAnsi="SimSun" w:eastAsia="SimSun" w:cs="SimSun"/>
                <w:sz w:val="17"/>
                <w:szCs w:val="17"/>
                <w:spacing w:val="5"/>
              </w:rPr>
              <w:t>；刷新频</w:t>
            </w:r>
            <w:r>
              <w:rPr>
                <w:rFonts w:ascii="SimSun" w:hAnsi="SimSun" w:eastAsia="SimSun" w:cs="SimSun"/>
                <w:sz w:val="17"/>
                <w:szCs w:val="17"/>
              </w:rPr>
              <w:t xml:space="preserve"> </w:t>
            </w:r>
            <w:r>
              <w:rPr>
                <w:rFonts w:ascii="SimSun" w:hAnsi="SimSun" w:eastAsia="SimSun" w:cs="SimSun"/>
                <w:sz w:val="17"/>
                <w:szCs w:val="17"/>
                <w:spacing w:val="14"/>
              </w:rPr>
              <w:t>率</w:t>
            </w:r>
            <w:r>
              <w:rPr>
                <w:rFonts w:ascii="SimSun" w:hAnsi="SimSun" w:eastAsia="SimSun" w:cs="SimSun"/>
                <w:sz w:val="17"/>
                <w:szCs w:val="17"/>
                <w:spacing w:val="14"/>
              </w:rPr>
              <w:t xml:space="preserve"> </w:t>
            </w:r>
            <w:r>
              <w:rPr>
                <w:rFonts w:ascii="SimSun" w:hAnsi="SimSun" w:eastAsia="SimSun" w:cs="SimSun"/>
                <w:sz w:val="17"/>
                <w:szCs w:val="17"/>
                <w:spacing w:val="11"/>
              </w:rPr>
              <w:t>≥</w:t>
            </w:r>
            <w:r>
              <w:rPr>
                <w:rFonts w:ascii="SimSun" w:hAnsi="SimSun" w:eastAsia="SimSun" w:cs="SimSun"/>
                <w:sz w:val="17"/>
                <w:szCs w:val="17"/>
                <w:spacing w:val="7"/>
              </w:rPr>
              <w:t>1920</w:t>
            </w:r>
            <w:r>
              <w:rPr>
                <w:rFonts w:ascii="SimSun" w:hAnsi="SimSun" w:eastAsia="SimSun" w:cs="SimSun"/>
                <w:sz w:val="17"/>
                <w:szCs w:val="17"/>
              </w:rPr>
              <w:t>Hz</w:t>
            </w:r>
            <w:r>
              <w:rPr>
                <w:rFonts w:ascii="SimSun" w:hAnsi="SimSun" w:eastAsia="SimSun" w:cs="SimSun"/>
                <w:sz w:val="17"/>
                <w:szCs w:val="17"/>
                <w:spacing w:val="7"/>
              </w:rPr>
              <w:t>；像素失控点</w:t>
            </w:r>
            <w:r>
              <w:rPr>
                <w:rFonts w:ascii="SimSun" w:hAnsi="SimSun" w:eastAsia="SimSun" w:cs="SimSun"/>
                <w:sz w:val="17"/>
                <w:szCs w:val="17"/>
                <w:spacing w:val="7"/>
              </w:rPr>
              <w:t xml:space="preserve"> </w:t>
            </w:r>
            <w:r>
              <w:rPr>
                <w:rFonts w:ascii="SimSun" w:hAnsi="SimSun" w:eastAsia="SimSun" w:cs="SimSun"/>
                <w:sz w:val="17"/>
                <w:szCs w:val="17"/>
                <w:spacing w:val="7"/>
              </w:rPr>
              <w:t>≤1/100000，无连续失控点；</w:t>
            </w:r>
            <w:r>
              <w:rPr>
                <w:rFonts w:ascii="SimSun" w:hAnsi="SimSun" w:eastAsia="SimSun" w:cs="SimSun"/>
                <w:sz w:val="17"/>
                <w:szCs w:val="17"/>
              </w:rPr>
              <w:t xml:space="preserve">  </w:t>
            </w:r>
            <w:r>
              <w:rPr>
                <w:rFonts w:ascii="SimSun" w:hAnsi="SimSun" w:eastAsia="SimSun" w:cs="SimSun"/>
                <w:sz w:val="17"/>
                <w:szCs w:val="17"/>
                <w:spacing w:val="4"/>
              </w:rPr>
              <w:t>色</w:t>
            </w:r>
            <w:r>
              <w:rPr>
                <w:rFonts w:ascii="SimSun" w:hAnsi="SimSun" w:eastAsia="SimSun" w:cs="SimSun"/>
                <w:sz w:val="17"/>
                <w:szCs w:val="17"/>
                <w:spacing w:val="3"/>
              </w:rPr>
              <w:t>温</w:t>
            </w:r>
            <w:r>
              <w:rPr>
                <w:rFonts w:ascii="SimSun" w:hAnsi="SimSun" w:eastAsia="SimSun" w:cs="SimSun"/>
                <w:sz w:val="17"/>
                <w:szCs w:val="17"/>
                <w:spacing w:val="2"/>
              </w:rPr>
              <w:t xml:space="preserve"> </w:t>
            </w:r>
            <w:r>
              <w:rPr>
                <w:rFonts w:ascii="SimSun" w:hAnsi="SimSun" w:eastAsia="SimSun" w:cs="SimSun"/>
                <w:sz w:val="17"/>
                <w:szCs w:val="17"/>
                <w:spacing w:val="2"/>
              </w:rPr>
              <w:t>3000</w:t>
            </w:r>
            <w:r>
              <w:rPr>
                <w:rFonts w:ascii="SimSun" w:hAnsi="SimSun" w:eastAsia="SimSun" w:cs="SimSun"/>
                <w:sz w:val="17"/>
                <w:szCs w:val="17"/>
              </w:rPr>
              <w:t>K</w:t>
            </w:r>
            <w:r>
              <w:rPr>
                <w:rFonts w:ascii="SimSun" w:hAnsi="SimSun" w:eastAsia="SimSun" w:cs="SimSun"/>
                <w:sz w:val="17"/>
                <w:szCs w:val="17"/>
                <w:spacing w:val="2"/>
              </w:rPr>
              <w:t>-9300</w:t>
            </w:r>
            <w:r>
              <w:rPr>
                <w:rFonts w:ascii="SimSun" w:hAnsi="SimSun" w:eastAsia="SimSun" w:cs="SimSun"/>
                <w:sz w:val="17"/>
                <w:szCs w:val="17"/>
              </w:rPr>
              <w:t>K</w:t>
            </w:r>
            <w:r>
              <w:rPr>
                <w:rFonts w:ascii="SimSun" w:hAnsi="SimSun" w:eastAsia="SimSun" w:cs="SimSun"/>
                <w:sz w:val="17"/>
                <w:szCs w:val="17"/>
                <w:spacing w:val="2"/>
              </w:rPr>
              <w:t xml:space="preserve"> </w:t>
            </w:r>
            <w:r>
              <w:rPr>
                <w:rFonts w:ascii="SimSun" w:hAnsi="SimSun" w:eastAsia="SimSun" w:cs="SimSun"/>
                <w:sz w:val="17"/>
                <w:szCs w:val="17"/>
                <w:spacing w:val="2"/>
              </w:rPr>
              <w:t>可调；功率</w:t>
            </w:r>
            <w:r>
              <w:rPr>
                <w:rFonts w:ascii="SimSun" w:hAnsi="SimSun" w:eastAsia="SimSun" w:cs="SimSun"/>
                <w:sz w:val="17"/>
                <w:szCs w:val="17"/>
                <w:spacing w:val="2"/>
              </w:rPr>
              <w:t xml:space="preserve"> </w:t>
            </w:r>
            <w:r>
              <w:rPr>
                <w:rFonts w:ascii="SimSun" w:hAnsi="SimSun" w:eastAsia="SimSun" w:cs="SimSun"/>
                <w:sz w:val="17"/>
                <w:szCs w:val="17"/>
                <w:spacing w:val="2"/>
              </w:rPr>
              <w:t>平均功率：≤116</w:t>
            </w:r>
            <w:r>
              <w:rPr>
                <w:rFonts w:ascii="SimSun" w:hAnsi="SimSun" w:eastAsia="SimSun" w:cs="SimSun"/>
                <w:sz w:val="17"/>
                <w:szCs w:val="17"/>
              </w:rPr>
              <w:t>W</w:t>
            </w:r>
            <w:r>
              <w:rPr>
                <w:rFonts w:ascii="SimSun" w:hAnsi="SimSun" w:eastAsia="SimSun" w:cs="SimSun"/>
                <w:sz w:val="17"/>
                <w:szCs w:val="17"/>
                <w:spacing w:val="2"/>
              </w:rPr>
              <w:t>/</w:t>
            </w:r>
            <w:r>
              <w:rPr>
                <w:rFonts w:ascii="SimSun" w:hAnsi="SimSun" w:eastAsia="SimSun" w:cs="SimSun"/>
                <w:sz w:val="17"/>
                <w:szCs w:val="17"/>
              </w:rPr>
              <w:t>m</w:t>
            </w:r>
            <w:r>
              <w:rPr>
                <w:rFonts w:ascii="SimSun" w:hAnsi="SimSun" w:eastAsia="SimSun" w:cs="SimSun"/>
                <w:sz w:val="17"/>
                <w:szCs w:val="17"/>
                <w:spacing w:val="2"/>
              </w:rPr>
              <w:t>²-174</w:t>
            </w:r>
            <w:r>
              <w:rPr>
                <w:rFonts w:ascii="SimSun" w:hAnsi="SimSun" w:eastAsia="SimSun" w:cs="SimSun"/>
                <w:sz w:val="17"/>
                <w:szCs w:val="17"/>
              </w:rPr>
              <w:t>W</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；运行环境</w:t>
            </w:r>
            <w:r>
              <w:rPr>
                <w:rFonts w:ascii="SimSun" w:hAnsi="SimSun" w:eastAsia="SimSun" w:cs="SimSun"/>
                <w:sz w:val="17"/>
                <w:szCs w:val="17"/>
                <w:spacing w:val="1"/>
              </w:rPr>
              <w:t xml:space="preserve"> </w:t>
            </w:r>
            <w:r>
              <w:rPr>
                <w:rFonts w:ascii="SimSun" w:hAnsi="SimSun" w:eastAsia="SimSun" w:cs="SimSun"/>
                <w:sz w:val="17"/>
                <w:szCs w:val="17"/>
                <w:spacing w:val="1"/>
              </w:rPr>
              <w:t>运行温度：</w:t>
            </w:r>
            <w:r>
              <w:rPr>
                <w:rFonts w:ascii="SimSun" w:hAnsi="SimSun" w:eastAsia="SimSun" w:cs="SimSun"/>
                <w:sz w:val="17"/>
                <w:szCs w:val="17"/>
                <w:spacing w:val="1"/>
              </w:rPr>
              <w:t xml:space="preserve">  </w:t>
            </w:r>
            <w:r>
              <w:rPr>
                <w:rFonts w:ascii="SimSun" w:hAnsi="SimSun" w:eastAsia="SimSun" w:cs="SimSun"/>
                <w:sz w:val="17"/>
                <w:szCs w:val="17"/>
                <w:spacing w:val="1"/>
              </w:rPr>
              <w:t>-10-+40℃8；湿度:1</w:t>
            </w:r>
            <w:r>
              <w:rPr>
                <w:rFonts w:ascii="SimSun" w:hAnsi="SimSun" w:eastAsia="SimSun" w:cs="SimSun"/>
                <w:sz w:val="17"/>
                <w:szCs w:val="17"/>
              </w:rPr>
              <w:t>0%-85%RH；</w:t>
            </w:r>
            <w:r>
              <w:rPr>
                <w:rFonts w:ascii="SimSun" w:hAnsi="SimSun" w:eastAsia="SimSun" w:cs="SimSun"/>
                <w:sz w:val="17"/>
                <w:szCs w:val="17"/>
              </w:rPr>
              <w:t xml:space="preserve"> </w:t>
            </w:r>
            <w:r>
              <w:rPr>
                <w:rFonts w:ascii="SimSun" w:hAnsi="SimSun" w:eastAsia="SimSun" w:cs="SimSun"/>
                <w:sz w:val="17"/>
                <w:szCs w:val="17"/>
                <w:spacing w:val="8"/>
              </w:rPr>
              <w:t>维护方式</w:t>
            </w:r>
            <w:r>
              <w:rPr>
                <w:rFonts w:ascii="SimSun" w:hAnsi="SimSun" w:eastAsia="SimSun" w:cs="SimSun"/>
                <w:sz w:val="17"/>
                <w:szCs w:val="17"/>
                <w:spacing w:val="8"/>
              </w:rPr>
              <w:t xml:space="preserve"> </w:t>
            </w:r>
            <w:r>
              <w:rPr>
                <w:rFonts w:ascii="SimSun" w:hAnsi="SimSun" w:eastAsia="SimSun" w:cs="SimSun"/>
                <w:sz w:val="17"/>
                <w:szCs w:val="17"/>
                <w:spacing w:val="8"/>
              </w:rPr>
              <w:t>前维护/后维护；屏体供电</w:t>
            </w:r>
            <w:r>
              <w:rPr>
                <w:rFonts w:ascii="SimSun" w:hAnsi="SimSun" w:eastAsia="SimSun" w:cs="SimSun"/>
                <w:sz w:val="17"/>
                <w:szCs w:val="17"/>
                <w:spacing w:val="8"/>
              </w:rPr>
              <w:t xml:space="preserve"> </w:t>
            </w:r>
            <w:r>
              <w:rPr>
                <w:rFonts w:ascii="SimSun" w:hAnsi="SimSun" w:eastAsia="SimSun" w:cs="SimSun"/>
                <w:sz w:val="17"/>
                <w:szCs w:val="17"/>
                <w:spacing w:val="8"/>
              </w:rPr>
              <w:t>220</w:t>
            </w:r>
            <w:r>
              <w:rPr>
                <w:rFonts w:ascii="SimSun" w:hAnsi="SimSun" w:eastAsia="SimSun" w:cs="SimSun"/>
                <w:sz w:val="17"/>
                <w:szCs w:val="17"/>
              </w:rPr>
              <w:t>VAC</w:t>
            </w:r>
            <w:r>
              <w:rPr>
                <w:rFonts w:ascii="SimSun" w:hAnsi="SimSun" w:eastAsia="SimSun" w:cs="SimSun"/>
                <w:sz w:val="17"/>
                <w:szCs w:val="17"/>
                <w:spacing w:val="8"/>
              </w:rPr>
              <w:t>/50</w:t>
            </w:r>
            <w:r>
              <w:rPr>
                <w:rFonts w:ascii="SimSun" w:hAnsi="SimSun" w:eastAsia="SimSun" w:cs="SimSun"/>
                <w:sz w:val="17"/>
                <w:szCs w:val="17"/>
              </w:rPr>
              <w:t>HZ</w:t>
            </w:r>
            <w:r>
              <w:rPr>
                <w:rFonts w:ascii="SimSun" w:hAnsi="SimSun" w:eastAsia="SimSun" w:cs="SimSun"/>
                <w:sz w:val="17"/>
                <w:szCs w:val="17"/>
                <w:spacing w:val="8"/>
              </w:rPr>
              <w:t>+_10%；</w:t>
            </w:r>
            <w:r>
              <w:rPr>
                <w:rFonts w:ascii="SimSun" w:hAnsi="SimSun" w:eastAsia="SimSun" w:cs="SimSun"/>
                <w:sz w:val="17"/>
                <w:szCs w:val="17"/>
              </w:rPr>
              <w:t xml:space="preserve"> </w:t>
            </w:r>
            <w:r>
              <w:rPr>
                <w:rFonts w:ascii="SimSun" w:hAnsi="SimSun" w:eastAsia="SimSun" w:cs="SimSun"/>
                <w:sz w:val="17"/>
                <w:szCs w:val="17"/>
              </w:rPr>
              <w:t>PCB</w:t>
            </w:r>
            <w:r>
              <w:rPr>
                <w:rFonts w:ascii="SimSun" w:hAnsi="SimSun" w:eastAsia="SimSun" w:cs="SimSun"/>
                <w:sz w:val="17"/>
                <w:szCs w:val="17"/>
                <w:spacing w:val="4"/>
              </w:rPr>
              <w:t xml:space="preserve"> </w:t>
            </w:r>
            <w:r>
              <w:rPr>
                <w:rFonts w:ascii="SimSun" w:hAnsi="SimSun" w:eastAsia="SimSun" w:cs="SimSun"/>
                <w:sz w:val="17"/>
                <w:szCs w:val="17"/>
                <w:spacing w:val="4"/>
              </w:rPr>
              <w:t>阻燃</w:t>
            </w:r>
            <w:r>
              <w:rPr>
                <w:rFonts w:ascii="SimSun" w:hAnsi="SimSun" w:eastAsia="SimSun" w:cs="SimSun"/>
                <w:sz w:val="17"/>
                <w:szCs w:val="17"/>
                <w:spacing w:val="4"/>
              </w:rPr>
              <w:t xml:space="preserve"> </w:t>
            </w:r>
            <w:r>
              <w:rPr>
                <w:rFonts w:ascii="SimSun" w:hAnsi="SimSun" w:eastAsia="SimSun" w:cs="SimSun"/>
                <w:sz w:val="17"/>
                <w:szCs w:val="17"/>
              </w:rPr>
              <w:t>V</w:t>
            </w:r>
            <w:r>
              <w:rPr>
                <w:rFonts w:ascii="SimSun" w:hAnsi="SimSun" w:eastAsia="SimSun" w:cs="SimSun"/>
                <w:sz w:val="17"/>
                <w:szCs w:val="17"/>
                <w:spacing w:val="4"/>
              </w:rPr>
              <w:t>-0</w:t>
            </w:r>
            <w:r>
              <w:rPr>
                <w:rFonts w:ascii="SimSun" w:hAnsi="SimSun" w:eastAsia="SimSun" w:cs="SimSun"/>
                <w:sz w:val="17"/>
                <w:szCs w:val="17"/>
                <w:spacing w:val="4"/>
              </w:rPr>
              <w:t xml:space="preserve"> </w:t>
            </w:r>
            <w:r>
              <w:rPr>
                <w:rFonts w:ascii="SimSun" w:hAnsi="SimSun" w:eastAsia="SimSun" w:cs="SimSun"/>
                <w:sz w:val="17"/>
                <w:szCs w:val="17"/>
                <w:spacing w:val="4"/>
              </w:rPr>
              <w:t>等</w:t>
            </w:r>
            <w:r>
              <w:rPr>
                <w:rFonts w:ascii="SimSun" w:hAnsi="SimSun" w:eastAsia="SimSun" w:cs="SimSun"/>
                <w:sz w:val="17"/>
                <w:szCs w:val="17"/>
                <w:spacing w:val="2"/>
              </w:rPr>
              <w:t>级；抗干扰符合</w:t>
            </w:r>
            <w:r>
              <w:rPr>
                <w:rFonts w:ascii="SimSun" w:hAnsi="SimSun" w:eastAsia="SimSun" w:cs="SimSun"/>
                <w:sz w:val="17"/>
                <w:szCs w:val="17"/>
                <w:spacing w:val="2"/>
              </w:rPr>
              <w:t xml:space="preserve"> </w:t>
            </w:r>
            <w:r>
              <w:rPr>
                <w:rFonts w:ascii="SimSun" w:hAnsi="SimSun" w:eastAsia="SimSun" w:cs="SimSun"/>
                <w:sz w:val="17"/>
                <w:szCs w:val="17"/>
              </w:rPr>
              <w:t>IEC</w:t>
            </w:r>
            <w:r>
              <w:rPr>
                <w:rFonts w:ascii="SimSun" w:hAnsi="SimSun" w:eastAsia="SimSun" w:cs="SimSun"/>
                <w:sz w:val="17"/>
                <w:szCs w:val="17"/>
                <w:spacing w:val="2"/>
              </w:rPr>
              <w:t>801</w:t>
            </w:r>
            <w:r>
              <w:rPr>
                <w:rFonts w:ascii="SimSun" w:hAnsi="SimSun" w:eastAsia="SimSun" w:cs="SimSun"/>
                <w:sz w:val="17"/>
                <w:szCs w:val="17"/>
                <w:spacing w:val="2"/>
              </w:rPr>
              <w:t xml:space="preserve"> </w:t>
            </w:r>
            <w:r>
              <w:rPr>
                <w:rFonts w:ascii="SimSun" w:hAnsi="SimSun" w:eastAsia="SimSun" w:cs="SimSun"/>
                <w:sz w:val="17"/>
                <w:szCs w:val="17"/>
                <w:spacing w:val="2"/>
              </w:rPr>
              <w:t>执行标准；安全符</w:t>
            </w:r>
            <w:r>
              <w:rPr>
                <w:rFonts w:ascii="SimSun" w:hAnsi="SimSun" w:eastAsia="SimSun" w:cs="SimSun"/>
                <w:sz w:val="17"/>
                <w:szCs w:val="17"/>
              </w:rPr>
              <w:t xml:space="preserve"> </w:t>
            </w:r>
            <w:r>
              <w:rPr>
                <w:rFonts w:ascii="SimSun" w:hAnsi="SimSun" w:eastAsia="SimSun" w:cs="SimSun"/>
                <w:sz w:val="17"/>
                <w:szCs w:val="17"/>
                <w:spacing w:val="10"/>
              </w:rPr>
              <w:t>合</w:t>
            </w:r>
            <w:r>
              <w:rPr>
                <w:rFonts w:ascii="SimSun" w:hAnsi="SimSun" w:eastAsia="SimSun" w:cs="SimSun"/>
                <w:sz w:val="17"/>
                <w:szCs w:val="17"/>
                <w:spacing w:val="5"/>
              </w:rPr>
              <w:t xml:space="preserve"> </w:t>
            </w:r>
            <w:r>
              <w:rPr>
                <w:rFonts w:ascii="SimSun" w:hAnsi="SimSun" w:eastAsia="SimSun" w:cs="SimSun"/>
                <w:sz w:val="17"/>
                <w:szCs w:val="17"/>
              </w:rPr>
              <w:t>GB</w:t>
            </w:r>
            <w:r>
              <w:rPr>
                <w:rFonts w:ascii="SimSun" w:hAnsi="SimSun" w:eastAsia="SimSun" w:cs="SimSun"/>
                <w:sz w:val="17"/>
                <w:szCs w:val="17"/>
                <w:spacing w:val="5"/>
              </w:rPr>
              <w:t>4793</w:t>
            </w:r>
            <w:r>
              <w:rPr>
                <w:rFonts w:ascii="SimSun" w:hAnsi="SimSun" w:eastAsia="SimSun" w:cs="SimSun"/>
                <w:sz w:val="17"/>
                <w:szCs w:val="17"/>
                <w:spacing w:val="5"/>
              </w:rPr>
              <w:t xml:space="preserve"> </w:t>
            </w:r>
            <w:r>
              <w:rPr>
                <w:rFonts w:ascii="SimSun" w:hAnsi="SimSun" w:eastAsia="SimSun" w:cs="SimSun"/>
                <w:sz w:val="17"/>
                <w:szCs w:val="17"/>
                <w:spacing w:val="5"/>
              </w:rPr>
              <w:t>执行标准；平均无故障时间</w:t>
            </w:r>
            <w:r>
              <w:rPr>
                <w:rFonts w:ascii="SimSun" w:hAnsi="SimSun" w:eastAsia="SimSun" w:cs="SimSun"/>
                <w:sz w:val="17"/>
                <w:szCs w:val="17"/>
                <w:spacing w:val="5"/>
              </w:rPr>
              <w:t xml:space="preserve"> </w:t>
            </w:r>
            <w:r>
              <w:rPr>
                <w:rFonts w:ascii="SimSun" w:hAnsi="SimSun" w:eastAsia="SimSun" w:cs="SimSun"/>
                <w:sz w:val="17"/>
                <w:szCs w:val="17"/>
                <w:spacing w:val="5"/>
              </w:rPr>
              <w:t>≥10000</w:t>
            </w:r>
            <w:r>
              <w:rPr>
                <w:rFonts w:ascii="SimSun" w:hAnsi="SimSun" w:eastAsia="SimSun" w:cs="SimSun"/>
                <w:sz w:val="17"/>
                <w:szCs w:val="17"/>
                <w:spacing w:val="5"/>
              </w:rPr>
              <w:t xml:space="preserve"> </w:t>
            </w:r>
            <w:r>
              <w:rPr>
                <w:rFonts w:ascii="SimSun" w:hAnsi="SimSun" w:eastAsia="SimSun" w:cs="SimSun"/>
                <w:sz w:val="17"/>
                <w:szCs w:val="17"/>
                <w:spacing w:val="5"/>
              </w:rPr>
              <w:t>小时；使</w:t>
            </w:r>
            <w:r>
              <w:rPr>
                <w:rFonts w:ascii="SimSun" w:hAnsi="SimSun" w:eastAsia="SimSun" w:cs="SimSun"/>
                <w:sz w:val="17"/>
                <w:szCs w:val="17"/>
              </w:rPr>
              <w:t xml:space="preserve"> </w:t>
            </w:r>
            <w:r>
              <w:rPr>
                <w:rFonts w:ascii="SimSun" w:hAnsi="SimSun" w:eastAsia="SimSun" w:cs="SimSun"/>
                <w:sz w:val="17"/>
                <w:szCs w:val="17"/>
                <w:spacing w:val="10"/>
              </w:rPr>
              <w:t>用寿命</w:t>
            </w:r>
            <w:r>
              <w:rPr>
                <w:rFonts w:ascii="SimSun" w:hAnsi="SimSun" w:eastAsia="SimSun" w:cs="SimSun"/>
                <w:sz w:val="17"/>
                <w:szCs w:val="17"/>
                <w:spacing w:val="7"/>
              </w:rPr>
              <w:t xml:space="preserve"> </w:t>
            </w:r>
            <w:r>
              <w:rPr>
                <w:rFonts w:ascii="SimSun" w:hAnsi="SimSun" w:eastAsia="SimSun" w:cs="SimSun"/>
                <w:sz w:val="17"/>
                <w:szCs w:val="17"/>
                <w:spacing w:val="5"/>
              </w:rPr>
              <w:t>≥10</w:t>
            </w:r>
            <w:r>
              <w:rPr>
                <w:rFonts w:ascii="SimSun" w:hAnsi="SimSun" w:eastAsia="SimSun" w:cs="SimSun"/>
                <w:sz w:val="17"/>
                <w:szCs w:val="17"/>
                <w:spacing w:val="5"/>
              </w:rPr>
              <w:t xml:space="preserve"> </w:t>
            </w:r>
            <w:r>
              <w:rPr>
                <w:rFonts w:ascii="SimSun" w:hAnsi="SimSun" w:eastAsia="SimSun" w:cs="SimSun"/>
                <w:sz w:val="17"/>
                <w:szCs w:val="17"/>
                <w:spacing w:val="5"/>
              </w:rPr>
              <w:t>万小时；柔性模组；含接收卡、发送卡、异步</w:t>
            </w:r>
            <w:r>
              <w:rPr>
                <w:rFonts w:ascii="SimSun" w:hAnsi="SimSun" w:eastAsia="SimSun" w:cs="SimSun"/>
                <w:sz w:val="17"/>
                <w:szCs w:val="17"/>
              </w:rPr>
              <w:t xml:space="preserve"> </w:t>
            </w:r>
            <w:r>
              <w:rPr>
                <w:rFonts w:ascii="SimSun" w:hAnsi="SimSun" w:eastAsia="SimSun" w:cs="SimSun"/>
                <w:sz w:val="17"/>
                <w:szCs w:val="17"/>
                <w:spacing w:val="5"/>
              </w:rPr>
              <w:t>盒子。</w:t>
            </w:r>
          </w:p>
        </w:tc>
      </w:tr>
      <w:tr>
        <w:trPr>
          <w:trHeight w:val="702"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93"/>
              <w:spacing w:before="109" w:line="312" w:lineRule="exact"/>
              <w:rPr>
                <w:rFonts w:ascii="SimSun" w:hAnsi="SimSun" w:eastAsia="SimSun" w:cs="SimSun"/>
                <w:sz w:val="17"/>
                <w:szCs w:val="17"/>
              </w:rPr>
            </w:pPr>
            <w:r>
              <w:rPr>
                <w:rFonts w:ascii="SimSun" w:hAnsi="SimSun" w:eastAsia="SimSun" w:cs="SimSun"/>
                <w:sz w:val="17"/>
                <w:szCs w:val="17"/>
                <w:spacing w:val="6"/>
                <w:position w:val="10"/>
              </w:rPr>
              <w:t>播控</w:t>
            </w:r>
          </w:p>
          <w:p>
            <w:pPr>
              <w:ind w:left="194"/>
              <w:spacing w:line="229" w:lineRule="auto"/>
              <w:rPr>
                <w:rFonts w:ascii="SimSun" w:hAnsi="SimSun" w:eastAsia="SimSun" w:cs="SimSun"/>
                <w:sz w:val="17"/>
                <w:szCs w:val="17"/>
              </w:rPr>
            </w:pPr>
            <w:r>
              <w:rPr>
                <w:rFonts w:ascii="SimSun" w:hAnsi="SimSun" w:eastAsia="SimSun" w:cs="SimSun"/>
                <w:sz w:val="17"/>
                <w:szCs w:val="17"/>
                <w:spacing w:val="6"/>
              </w:rPr>
              <w:t>主</w:t>
            </w:r>
            <w:r>
              <w:rPr>
                <w:rFonts w:ascii="SimSun" w:hAnsi="SimSun" w:eastAsia="SimSun" w:cs="SimSun"/>
                <w:sz w:val="17"/>
                <w:szCs w:val="17"/>
                <w:spacing w:val="5"/>
              </w:rPr>
              <w:t>机</w:t>
            </w:r>
          </w:p>
        </w:tc>
        <w:tc>
          <w:tcPr>
            <w:tcW w:w="4800" w:type="dxa"/>
            <w:vAlign w:val="top"/>
          </w:tcPr>
          <w:p>
            <w:pPr>
              <w:ind w:left="125"/>
              <w:spacing w:before="265" w:line="230" w:lineRule="auto"/>
              <w:rPr>
                <w:rFonts w:ascii="SimSun" w:hAnsi="SimSun" w:eastAsia="SimSun" w:cs="SimSun"/>
                <w:sz w:val="17"/>
                <w:szCs w:val="17"/>
              </w:rPr>
            </w:pPr>
            <w:r>
              <w:rPr>
                <w:rFonts w:ascii="SimSun" w:hAnsi="SimSun" w:eastAsia="SimSun" w:cs="SimSun"/>
                <w:sz w:val="17"/>
                <w:szCs w:val="17"/>
              </w:rPr>
              <w:t>i</w:t>
            </w:r>
            <w:r>
              <w:rPr>
                <w:rFonts w:ascii="SimSun" w:hAnsi="SimSun" w:eastAsia="SimSun" w:cs="SimSun"/>
                <w:sz w:val="17"/>
                <w:szCs w:val="17"/>
                <w:spacing w:val="2"/>
              </w:rPr>
              <w:t>5</w:t>
            </w:r>
            <w:r>
              <w:rPr>
                <w:rFonts w:ascii="SimSun" w:hAnsi="SimSun" w:eastAsia="SimSun" w:cs="SimSun"/>
                <w:sz w:val="17"/>
                <w:szCs w:val="17"/>
                <w:spacing w:val="2"/>
              </w:rPr>
              <w:t xml:space="preserve"> </w:t>
            </w:r>
            <w:r>
              <w:rPr>
                <w:rFonts w:ascii="SimSun" w:hAnsi="SimSun" w:eastAsia="SimSun" w:cs="SimSun"/>
                <w:sz w:val="17"/>
                <w:szCs w:val="17"/>
                <w:spacing w:val="2"/>
              </w:rPr>
              <w:t>九代，</w:t>
            </w:r>
            <w:r>
              <w:rPr>
                <w:rFonts w:ascii="SimSun" w:hAnsi="SimSun" w:eastAsia="SimSun" w:cs="SimSun"/>
                <w:sz w:val="17"/>
                <w:szCs w:val="17"/>
                <w:spacing w:val="1"/>
              </w:rPr>
              <w:t>4</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spacing w:val="1"/>
              </w:rPr>
              <w:t>显卡，16</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spacing w:val="1"/>
              </w:rPr>
              <w:t>内存，256</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rPr>
              <w:t>SSD</w:t>
            </w:r>
          </w:p>
        </w:tc>
      </w:tr>
      <w:tr>
        <w:trPr>
          <w:trHeight w:val="703"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ind w:left="194"/>
              <w:spacing w:before="110" w:line="312" w:lineRule="exact"/>
              <w:rPr>
                <w:rFonts w:ascii="SimSun" w:hAnsi="SimSun" w:eastAsia="SimSun" w:cs="SimSun"/>
                <w:sz w:val="17"/>
                <w:szCs w:val="17"/>
              </w:rPr>
            </w:pPr>
            <w:r>
              <w:rPr>
                <w:rFonts w:ascii="SimSun" w:hAnsi="SimSun" w:eastAsia="SimSun" w:cs="SimSun"/>
                <w:sz w:val="17"/>
                <w:szCs w:val="17"/>
                <w:spacing w:val="6"/>
                <w:position w:val="10"/>
              </w:rPr>
              <w:t>音</w:t>
            </w:r>
            <w:r>
              <w:rPr>
                <w:rFonts w:ascii="SimSun" w:hAnsi="SimSun" w:eastAsia="SimSun" w:cs="SimSun"/>
                <w:sz w:val="17"/>
                <w:szCs w:val="17"/>
                <w:spacing w:val="5"/>
                <w:position w:val="10"/>
              </w:rPr>
              <w:t>响</w:t>
            </w:r>
          </w:p>
          <w:p>
            <w:pPr>
              <w:ind w:left="196"/>
              <w:spacing w:line="231" w:lineRule="auto"/>
              <w:rPr>
                <w:rFonts w:ascii="SimSun" w:hAnsi="SimSun" w:eastAsia="SimSun" w:cs="SimSun"/>
                <w:sz w:val="17"/>
                <w:szCs w:val="17"/>
              </w:rPr>
            </w:pPr>
            <w:r>
              <w:rPr>
                <w:rFonts w:ascii="SimSun" w:hAnsi="SimSun" w:eastAsia="SimSun" w:cs="SimSun"/>
                <w:sz w:val="17"/>
                <w:szCs w:val="17"/>
                <w:spacing w:val="5"/>
              </w:rPr>
              <w:t>系</w:t>
            </w:r>
            <w:r>
              <w:rPr>
                <w:rFonts w:ascii="SimSun" w:hAnsi="SimSun" w:eastAsia="SimSun" w:cs="SimSun"/>
                <w:sz w:val="17"/>
                <w:szCs w:val="17"/>
                <w:spacing w:val="4"/>
              </w:rPr>
              <w:t>统</w:t>
            </w:r>
          </w:p>
        </w:tc>
        <w:tc>
          <w:tcPr>
            <w:tcW w:w="4800" w:type="dxa"/>
            <w:vAlign w:val="top"/>
          </w:tcPr>
          <w:p>
            <w:pPr>
              <w:ind w:left="117" w:right="188" w:firstLine="4"/>
              <w:spacing w:before="155" w:line="253" w:lineRule="auto"/>
              <w:rPr>
                <w:rFonts w:ascii="SimSun" w:hAnsi="SimSun" w:eastAsia="SimSun" w:cs="SimSun"/>
                <w:sz w:val="17"/>
                <w:szCs w:val="17"/>
              </w:rPr>
            </w:pPr>
            <w:r>
              <w:rPr>
                <w:rFonts w:ascii="SimSun" w:hAnsi="SimSun" w:eastAsia="SimSun" w:cs="SimSun"/>
                <w:sz w:val="17"/>
                <w:szCs w:val="17"/>
                <w:spacing w:val="14"/>
              </w:rPr>
              <w:t>宽广</w:t>
            </w:r>
            <w:r>
              <w:rPr>
                <w:rFonts w:ascii="SimSun" w:hAnsi="SimSun" w:eastAsia="SimSun" w:cs="SimSun"/>
                <w:sz w:val="17"/>
                <w:szCs w:val="17"/>
                <w:spacing w:val="9"/>
              </w:rPr>
              <w:t>的</w:t>
            </w:r>
            <w:r>
              <w:rPr>
                <w:rFonts w:ascii="SimSun" w:hAnsi="SimSun" w:eastAsia="SimSun" w:cs="SimSun"/>
                <w:sz w:val="17"/>
                <w:szCs w:val="17"/>
                <w:spacing w:val="7"/>
              </w:rPr>
              <w:t>功率选择范围</w:t>
            </w:r>
            <w:r>
              <w:rPr>
                <w:rFonts w:ascii="SimSun" w:hAnsi="SimSun" w:eastAsia="SimSun" w:cs="SimSun"/>
                <w:sz w:val="17"/>
                <w:szCs w:val="17"/>
                <w:spacing w:val="7"/>
              </w:rPr>
              <w:t xml:space="preserve"> </w:t>
            </w:r>
            <w:r>
              <w:rPr>
                <w:rFonts w:ascii="SimSun" w:hAnsi="SimSun" w:eastAsia="SimSun" w:cs="SimSun"/>
                <w:sz w:val="17"/>
                <w:szCs w:val="17"/>
                <w:spacing w:val="7"/>
              </w:rPr>
              <w:t>(30/60/90)</w:t>
            </w:r>
            <w:r>
              <w:rPr>
                <w:rFonts w:ascii="SimSun" w:hAnsi="SimSun" w:eastAsia="SimSun" w:cs="SimSun"/>
                <w:sz w:val="17"/>
                <w:szCs w:val="17"/>
                <w:spacing w:val="7"/>
              </w:rPr>
              <w:t xml:space="preserve"> </w:t>
            </w:r>
            <w:r>
              <w:rPr>
                <w:rFonts w:ascii="SimSun" w:hAnsi="SimSun" w:eastAsia="SimSun" w:cs="SimSun"/>
                <w:sz w:val="17"/>
                <w:szCs w:val="17"/>
                <w:spacing w:val="7"/>
              </w:rPr>
              <w:t>高保真音乐和语音回放</w:t>
            </w:r>
            <w:r>
              <w:rPr>
                <w:rFonts w:ascii="SimSun" w:hAnsi="SimSun" w:eastAsia="SimSun" w:cs="SimSun"/>
                <w:sz w:val="17"/>
                <w:szCs w:val="17"/>
              </w:rPr>
              <w:t xml:space="preserve"> </w:t>
            </w:r>
            <w:r>
              <w:rPr>
                <w:rFonts w:ascii="SimSun" w:hAnsi="SimSun" w:eastAsia="SimSun" w:cs="SimSun"/>
                <w:sz w:val="17"/>
                <w:szCs w:val="17"/>
                <w:spacing w:val="4"/>
              </w:rPr>
              <w:t>效果</w:t>
            </w:r>
          </w:p>
        </w:tc>
      </w:tr>
      <w:tr>
        <w:trPr>
          <w:trHeight w:val="1107" w:hRule="atLeast"/>
        </w:trPr>
        <w:tc>
          <w:tcPr>
            <w:tcW w:w="676" w:type="dxa"/>
            <w:vAlign w:val="top"/>
          </w:tcPr>
          <w:p>
            <w:pPr>
              <w:spacing w:line="423" w:lineRule="auto"/>
              <w:rPr>
                <w:rFonts w:ascii="Arial"/>
                <w:sz w:val="21"/>
              </w:rPr>
            </w:pPr>
            <w:r/>
          </w:p>
          <w:p>
            <w:pPr>
              <w:ind w:left="252"/>
              <w:spacing w:before="68" w:line="17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rPr>
              <w:t>2</w:t>
            </w:r>
            <w:r>
              <w:rPr>
                <w:rFonts w:ascii="Microsoft YaHei" w:hAnsi="Microsoft YaHei" w:eastAsia="Microsoft YaHei" w:cs="Microsoft YaHei"/>
                <w:sz w:val="16"/>
                <w:szCs w:val="16"/>
                <w:spacing w:val="-4"/>
              </w:rPr>
              <w:t>3</w:t>
            </w:r>
          </w:p>
        </w:tc>
        <w:tc>
          <w:tcPr>
            <w:tcW w:w="1055" w:type="dxa"/>
            <w:vAlign w:val="top"/>
          </w:tcPr>
          <w:p>
            <w:pPr>
              <w:spacing w:line="253" w:lineRule="auto"/>
              <w:rPr>
                <w:rFonts w:ascii="Arial"/>
                <w:sz w:val="21"/>
              </w:rPr>
            </w:pPr>
            <w:r/>
          </w:p>
          <w:p>
            <w:pPr>
              <w:ind w:left="350" w:right="144" w:hanging="209"/>
              <w:spacing w:before="55" w:line="349" w:lineRule="auto"/>
              <w:rPr>
                <w:rFonts w:ascii="SimSun" w:hAnsi="SimSun" w:eastAsia="SimSun" w:cs="SimSun"/>
                <w:sz w:val="17"/>
                <w:szCs w:val="17"/>
              </w:rPr>
            </w:pPr>
            <w:r>
              <w:rPr>
                <w:rFonts w:ascii="SimSun" w:hAnsi="SimSun" w:eastAsia="SimSun" w:cs="SimSun"/>
                <w:sz w:val="17"/>
                <w:szCs w:val="17"/>
              </w:rPr>
              <w:t>AR</w:t>
            </w:r>
            <w:r>
              <w:rPr>
                <w:rFonts w:ascii="SimSun" w:hAnsi="SimSun" w:eastAsia="SimSun" w:cs="SimSun"/>
                <w:sz w:val="17"/>
                <w:szCs w:val="17"/>
                <w:spacing w:val="-1"/>
              </w:rPr>
              <w:t xml:space="preserve"> </w:t>
            </w:r>
            <w:r>
              <w:rPr>
                <w:rFonts w:ascii="SimSun" w:hAnsi="SimSun" w:eastAsia="SimSun" w:cs="SimSun"/>
                <w:sz w:val="17"/>
                <w:szCs w:val="17"/>
              </w:rPr>
              <w:t>贵金属</w:t>
            </w:r>
            <w:r>
              <w:rPr>
                <w:rFonts w:ascii="SimSun" w:hAnsi="SimSun" w:eastAsia="SimSun" w:cs="SimSun"/>
                <w:sz w:val="17"/>
                <w:szCs w:val="17"/>
              </w:rPr>
              <w:t xml:space="preserve"> </w:t>
            </w:r>
            <w:r>
              <w:rPr>
                <w:rFonts w:ascii="SimSun" w:hAnsi="SimSun" w:eastAsia="SimSun" w:cs="SimSun"/>
                <w:sz w:val="17"/>
                <w:szCs w:val="17"/>
                <w:spacing w:val="6"/>
              </w:rPr>
              <w:t>试戴</w:t>
            </w:r>
          </w:p>
        </w:tc>
        <w:tc>
          <w:tcPr>
            <w:tcW w:w="1782" w:type="dxa"/>
            <w:vAlign w:val="top"/>
          </w:tcPr>
          <w:p>
            <w:pPr>
              <w:ind w:firstLine="127"/>
              <w:spacing w:before="158" w:line="938" w:lineRule="exact"/>
              <w:textAlignment w:val="center"/>
              <w:rPr/>
            </w:pPr>
            <w:r>
              <w:drawing>
                <wp:inline distT="0" distB="0" distL="0" distR="0">
                  <wp:extent cx="964692" cy="595883"/>
                  <wp:effectExtent l="0" t="0" r="0" b="0"/>
                  <wp:docPr id="72" name="IM 72"/>
                  <wp:cNvGraphicFramePr/>
                  <a:graphic>
                    <a:graphicData uri="http://schemas.openxmlformats.org/drawingml/2006/picture">
                      <pic:pic>
                        <pic:nvPicPr>
                          <pic:cNvPr id="72" name="IM 72"/>
                          <pic:cNvPicPr/>
                        </pic:nvPicPr>
                        <pic:blipFill>
                          <a:blip r:embed="rId32"/>
                          <a:stretch>
                            <a:fillRect/>
                          </a:stretch>
                        </pic:blipFill>
                        <pic:spPr>
                          <a:xfrm rot="0">
                            <a:off x="0" y="0"/>
                            <a:ext cx="964692" cy="595883"/>
                          </a:xfrm>
                          <a:prstGeom prst="rect">
                            <a:avLst/>
                          </a:prstGeom>
                        </pic:spPr>
                      </pic:pic>
                    </a:graphicData>
                  </a:graphic>
                </wp:inline>
              </w:drawing>
            </w:r>
          </w:p>
        </w:tc>
        <w:tc>
          <w:tcPr>
            <w:tcW w:w="737" w:type="dxa"/>
            <w:vAlign w:val="top"/>
          </w:tcPr>
          <w:p>
            <w:pPr>
              <w:spacing w:line="252" w:lineRule="auto"/>
              <w:rPr>
                <w:rFonts w:ascii="Arial"/>
                <w:sz w:val="21"/>
              </w:rPr>
            </w:pPr>
            <w:r/>
          </w:p>
          <w:p>
            <w:pPr>
              <w:ind w:left="174"/>
              <w:spacing w:before="55" w:line="312" w:lineRule="exact"/>
              <w:rPr>
                <w:rFonts w:ascii="SimSun" w:hAnsi="SimSun" w:eastAsia="SimSun" w:cs="SimSun"/>
                <w:sz w:val="17"/>
                <w:szCs w:val="17"/>
              </w:rPr>
            </w:pPr>
            <w:r>
              <w:rPr>
                <w:rFonts w:ascii="SimSun" w:hAnsi="SimSun" w:eastAsia="SimSun" w:cs="SimSun"/>
                <w:sz w:val="17"/>
                <w:szCs w:val="17"/>
                <w:spacing w:val="-10"/>
                <w:position w:val="10"/>
              </w:rPr>
              <w:t>5</w:t>
            </w:r>
            <w:r>
              <w:rPr>
                <w:rFonts w:ascii="SimSun" w:hAnsi="SimSun" w:eastAsia="SimSun" w:cs="SimSun"/>
                <w:sz w:val="17"/>
                <w:szCs w:val="17"/>
                <w:spacing w:val="-7"/>
                <w:position w:val="10"/>
              </w:rPr>
              <w:t>5</w:t>
            </w:r>
            <w:r>
              <w:rPr>
                <w:rFonts w:ascii="SimSun" w:hAnsi="SimSun" w:eastAsia="SimSun" w:cs="SimSun"/>
                <w:sz w:val="17"/>
                <w:szCs w:val="17"/>
                <w:spacing w:val="-7"/>
                <w:position w:val="10"/>
              </w:rPr>
              <w:t xml:space="preserve"> </w:t>
            </w:r>
            <w:r>
              <w:rPr>
                <w:rFonts w:ascii="SimSun" w:hAnsi="SimSun" w:eastAsia="SimSun" w:cs="SimSun"/>
                <w:sz w:val="17"/>
                <w:szCs w:val="17"/>
                <w:spacing w:val="-7"/>
                <w:position w:val="10"/>
              </w:rPr>
              <w:t>寸</w:t>
            </w:r>
          </w:p>
          <w:p>
            <w:pPr>
              <w:ind w:left="197"/>
              <w:spacing w:line="231" w:lineRule="auto"/>
              <w:rPr>
                <w:rFonts w:ascii="SimSun" w:hAnsi="SimSun" w:eastAsia="SimSun" w:cs="SimSun"/>
                <w:sz w:val="17"/>
                <w:szCs w:val="17"/>
              </w:rPr>
            </w:pPr>
            <w:r>
              <w:rPr>
                <w:rFonts w:ascii="SimSun" w:hAnsi="SimSun" w:eastAsia="SimSun" w:cs="SimSun"/>
                <w:sz w:val="17"/>
                <w:szCs w:val="17"/>
                <w:spacing w:val="4"/>
              </w:rPr>
              <w:t>显示</w:t>
            </w:r>
          </w:p>
        </w:tc>
        <w:tc>
          <w:tcPr>
            <w:tcW w:w="4800" w:type="dxa"/>
            <w:vAlign w:val="top"/>
          </w:tcPr>
          <w:p>
            <w:pPr>
              <w:ind w:left="113" w:right="65" w:firstLine="1"/>
              <w:spacing w:before="25" w:line="235" w:lineRule="auto"/>
              <w:rPr>
                <w:rFonts w:ascii="SimSun" w:hAnsi="SimSun" w:eastAsia="SimSun" w:cs="SimSun"/>
                <w:sz w:val="17"/>
                <w:szCs w:val="17"/>
              </w:rPr>
            </w:pPr>
            <w:r>
              <w:rPr>
                <w:rFonts w:ascii="SimSun" w:hAnsi="SimSun" w:eastAsia="SimSun" w:cs="SimSun"/>
                <w:sz w:val="17"/>
                <w:szCs w:val="17"/>
                <w:spacing w:val="12"/>
              </w:rPr>
              <w:t>屏</w:t>
            </w:r>
            <w:r>
              <w:rPr>
                <w:rFonts w:ascii="SimSun" w:hAnsi="SimSun" w:eastAsia="SimSun" w:cs="SimSun"/>
                <w:sz w:val="17"/>
                <w:szCs w:val="17"/>
                <w:spacing w:val="6"/>
              </w:rPr>
              <w:t>幕级别</w:t>
            </w:r>
            <w:r>
              <w:rPr>
                <w:rFonts w:ascii="SimSun" w:hAnsi="SimSun" w:eastAsia="SimSun" w:cs="SimSun"/>
                <w:sz w:val="17"/>
                <w:szCs w:val="17"/>
                <w:spacing w:val="6"/>
              </w:rPr>
              <w:t xml:space="preserve"> </w:t>
            </w:r>
            <w:r>
              <w:rPr>
                <w:rFonts w:ascii="SimSun" w:hAnsi="SimSun" w:eastAsia="SimSun" w:cs="SimSun"/>
                <w:sz w:val="17"/>
                <w:szCs w:val="17"/>
              </w:rPr>
              <w:t>LG</w:t>
            </w:r>
            <w:r>
              <w:rPr>
                <w:rFonts w:ascii="SimSun" w:hAnsi="SimSun" w:eastAsia="SimSun" w:cs="SimSun"/>
                <w:sz w:val="17"/>
                <w:szCs w:val="17"/>
                <w:spacing w:val="6"/>
              </w:rPr>
              <w:t>、三星或京东方高端商用</w:t>
            </w:r>
            <w:r>
              <w:rPr>
                <w:rFonts w:ascii="SimSun" w:hAnsi="SimSun" w:eastAsia="SimSun" w:cs="SimSun"/>
                <w:sz w:val="17"/>
                <w:szCs w:val="17"/>
                <w:spacing w:val="6"/>
              </w:rPr>
              <w:t xml:space="preserve"> </w:t>
            </w:r>
            <w:r>
              <w:rPr>
                <w:rFonts w:ascii="SimSun" w:hAnsi="SimSun" w:eastAsia="SimSun" w:cs="SimSun"/>
                <w:sz w:val="17"/>
                <w:szCs w:val="17"/>
              </w:rPr>
              <w:t>LED</w:t>
            </w:r>
            <w:r>
              <w:rPr>
                <w:rFonts w:ascii="SimSun" w:hAnsi="SimSun" w:eastAsia="SimSun" w:cs="SimSun"/>
                <w:sz w:val="17"/>
                <w:szCs w:val="17"/>
                <w:spacing w:val="6"/>
              </w:rPr>
              <w:t xml:space="preserve"> </w:t>
            </w:r>
            <w:r>
              <w:rPr>
                <w:rFonts w:ascii="SimSun" w:hAnsi="SimSun" w:eastAsia="SimSun" w:cs="SimSun"/>
                <w:sz w:val="17"/>
                <w:szCs w:val="17"/>
              </w:rPr>
              <w:t>A</w:t>
            </w:r>
            <w:r>
              <w:rPr>
                <w:rFonts w:ascii="SimSun" w:hAnsi="SimSun" w:eastAsia="SimSun" w:cs="SimSun"/>
                <w:sz w:val="17"/>
                <w:szCs w:val="17"/>
                <w:spacing w:val="6"/>
              </w:rPr>
              <w:t xml:space="preserve"> </w:t>
            </w:r>
            <w:r>
              <w:rPr>
                <w:rFonts w:ascii="SimSun" w:hAnsi="SimSun" w:eastAsia="SimSun" w:cs="SimSun"/>
                <w:sz w:val="17"/>
                <w:szCs w:val="17"/>
                <w:spacing w:val="6"/>
              </w:rPr>
              <w:t>规液晶屏(无</w:t>
            </w:r>
            <w:r>
              <w:rPr>
                <w:rFonts w:ascii="SimSun" w:hAnsi="SimSun" w:eastAsia="SimSun" w:cs="SimSun"/>
                <w:sz w:val="17"/>
                <w:szCs w:val="17"/>
              </w:rPr>
              <w:t xml:space="preserve"> </w:t>
            </w:r>
            <w:r>
              <w:rPr>
                <w:rFonts w:ascii="SimSun" w:hAnsi="SimSun" w:eastAsia="SimSun" w:cs="SimSun"/>
                <w:sz w:val="17"/>
                <w:szCs w:val="17"/>
                <w:spacing w:val="8"/>
              </w:rPr>
              <w:t>亮点)</w:t>
            </w:r>
            <w:r>
              <w:rPr>
                <w:rFonts w:ascii="SimSun" w:hAnsi="SimSun" w:eastAsia="SimSun" w:cs="SimSun"/>
                <w:sz w:val="17"/>
                <w:szCs w:val="17"/>
                <w:spacing w:val="8"/>
              </w:rPr>
              <w:t xml:space="preserve"> </w:t>
            </w:r>
            <w:r>
              <w:rPr>
                <w:rFonts w:ascii="SimSun" w:hAnsi="SimSun" w:eastAsia="SimSun" w:cs="SimSun"/>
                <w:sz w:val="17"/>
                <w:szCs w:val="17"/>
                <w:spacing w:val="6"/>
              </w:rPr>
              <w:t>(</w:t>
            </w:r>
            <w:r>
              <w:rPr>
                <w:rFonts w:ascii="SimSun" w:hAnsi="SimSun" w:eastAsia="SimSun" w:cs="SimSun"/>
                <w:sz w:val="17"/>
                <w:szCs w:val="17"/>
                <w:spacing w:val="4"/>
              </w:rPr>
              <w:t>或同档次及以上)</w:t>
            </w:r>
            <w:r>
              <w:rPr>
                <w:rFonts w:ascii="SimSun" w:hAnsi="SimSun" w:eastAsia="SimSun" w:cs="SimSun"/>
                <w:sz w:val="17"/>
                <w:szCs w:val="17"/>
                <w:spacing w:val="4"/>
              </w:rPr>
              <w:t xml:space="preserve"> </w:t>
            </w:r>
            <w:r>
              <w:rPr>
                <w:rFonts w:ascii="SimSun" w:hAnsi="SimSun" w:eastAsia="SimSun" w:cs="SimSun"/>
                <w:sz w:val="17"/>
                <w:szCs w:val="17"/>
                <w:spacing w:val="4"/>
              </w:rPr>
              <w:t>；分辨率：</w:t>
            </w:r>
            <w:r>
              <w:rPr>
                <w:rFonts w:ascii="SimSun" w:hAnsi="SimSun" w:eastAsia="SimSun" w:cs="SimSun"/>
                <w:sz w:val="17"/>
                <w:szCs w:val="17"/>
                <w:spacing w:val="4"/>
              </w:rPr>
              <w:t xml:space="preserve">  </w:t>
            </w:r>
            <w:r>
              <w:rPr>
                <w:rFonts w:ascii="SimSun" w:hAnsi="SimSun" w:eastAsia="SimSun" w:cs="SimSun"/>
                <w:sz w:val="17"/>
                <w:szCs w:val="17"/>
                <w:spacing w:val="4"/>
              </w:rPr>
              <w:t>1920×1080</w:t>
            </w:r>
            <w:r>
              <w:rPr>
                <w:rFonts w:ascii="SimSun" w:hAnsi="SimSun" w:eastAsia="SimSun" w:cs="SimSun"/>
                <w:sz w:val="17"/>
                <w:szCs w:val="17"/>
                <w:spacing w:val="4"/>
              </w:rPr>
              <w:t xml:space="preserve"> </w:t>
            </w:r>
            <w:r>
              <w:rPr>
                <w:rFonts w:ascii="SimSun" w:hAnsi="SimSun" w:eastAsia="SimSun" w:cs="SimSun"/>
                <w:sz w:val="17"/>
                <w:szCs w:val="17"/>
                <w:spacing w:val="4"/>
              </w:rPr>
              <w:t>；视角</w:t>
            </w:r>
            <w:r>
              <w:rPr>
                <w:rFonts w:ascii="SimSun" w:hAnsi="SimSun" w:eastAsia="SimSun" w:cs="SimSun"/>
                <w:sz w:val="17"/>
                <w:szCs w:val="17"/>
              </w:rPr>
              <w:t xml:space="preserve"> </w:t>
            </w:r>
            <w:r>
              <w:rPr>
                <w:rFonts w:ascii="SimSun" w:hAnsi="SimSun" w:eastAsia="SimSun" w:cs="SimSun"/>
                <w:sz w:val="17"/>
                <w:szCs w:val="17"/>
                <w:spacing w:val="-6"/>
              </w:rPr>
              <w:t>全视角，大于或等</w:t>
            </w:r>
            <w:r>
              <w:rPr>
                <w:rFonts w:ascii="SimSun" w:hAnsi="SimSun" w:eastAsia="SimSun" w:cs="SimSun"/>
                <w:sz w:val="17"/>
                <w:szCs w:val="17"/>
                <w:spacing w:val="-3"/>
              </w:rPr>
              <w:t>于</w:t>
            </w:r>
            <w:r>
              <w:rPr>
                <w:rFonts w:ascii="SimSun" w:hAnsi="SimSun" w:eastAsia="SimSun" w:cs="SimSun"/>
                <w:sz w:val="17"/>
                <w:szCs w:val="17"/>
                <w:spacing w:val="-3"/>
              </w:rPr>
              <w:t xml:space="preserve"> </w:t>
            </w:r>
            <w:r>
              <w:rPr>
                <w:rFonts w:ascii="SimSun" w:hAnsi="SimSun" w:eastAsia="SimSun" w:cs="SimSun"/>
                <w:sz w:val="17"/>
                <w:szCs w:val="17"/>
                <w:spacing w:val="-3"/>
              </w:rPr>
              <w:t>178</w:t>
            </w:r>
            <w:r>
              <w:rPr>
                <w:rFonts w:ascii="SimSun" w:hAnsi="SimSun" w:eastAsia="SimSun" w:cs="SimSun"/>
                <w:sz w:val="17"/>
                <w:szCs w:val="17"/>
                <w:spacing w:val="-3"/>
              </w:rPr>
              <w:t xml:space="preserve"> </w:t>
            </w:r>
            <w:r>
              <w:rPr>
                <w:rFonts w:ascii="SimSun" w:hAnsi="SimSun" w:eastAsia="SimSun" w:cs="SimSun"/>
                <w:sz w:val="17"/>
                <w:szCs w:val="17"/>
                <w:spacing w:val="-3"/>
              </w:rPr>
              <w:t>度；显示色彩</w:t>
            </w:r>
            <w:r>
              <w:rPr>
                <w:rFonts w:ascii="SimSun" w:hAnsi="SimSun" w:eastAsia="SimSun" w:cs="SimSun"/>
                <w:sz w:val="17"/>
                <w:szCs w:val="17"/>
                <w:spacing w:val="-3"/>
              </w:rPr>
              <w:t xml:space="preserve"> </w:t>
            </w:r>
            <w:r>
              <w:rPr>
                <w:rFonts w:ascii="SimSun" w:hAnsi="SimSun" w:eastAsia="SimSun" w:cs="SimSun"/>
                <w:sz w:val="17"/>
                <w:szCs w:val="17"/>
                <w:spacing w:val="-3"/>
              </w:rPr>
              <w:t>8</w:t>
            </w:r>
            <w:r>
              <w:rPr>
                <w:rFonts w:ascii="SimSun" w:hAnsi="SimSun" w:eastAsia="SimSun" w:cs="SimSun"/>
                <w:sz w:val="17"/>
                <w:szCs w:val="17"/>
                <w:spacing w:val="-3"/>
              </w:rPr>
              <w:t xml:space="preserve"> </w:t>
            </w:r>
            <w:r>
              <w:rPr>
                <w:rFonts w:ascii="SimSun" w:hAnsi="SimSun" w:eastAsia="SimSun" w:cs="SimSun"/>
                <w:sz w:val="17"/>
                <w:szCs w:val="17"/>
                <w:spacing w:val="-3"/>
              </w:rPr>
              <w:t>bit/16.7</w:t>
            </w:r>
            <w:r>
              <w:rPr>
                <w:rFonts w:ascii="SimSun" w:hAnsi="SimSun" w:eastAsia="SimSun" w:cs="SimSun"/>
                <w:sz w:val="17"/>
                <w:szCs w:val="17"/>
                <w:spacing w:val="-3"/>
              </w:rPr>
              <w:t xml:space="preserve"> </w:t>
            </w:r>
            <w:r>
              <w:rPr>
                <w:rFonts w:ascii="SimSun" w:hAnsi="SimSun" w:eastAsia="SimSun" w:cs="SimSun"/>
                <w:sz w:val="17"/>
                <w:szCs w:val="17"/>
                <w:spacing w:val="-3"/>
              </w:rPr>
              <w:t>Billion；</w:t>
            </w:r>
            <w:r>
              <w:rPr>
                <w:rFonts w:ascii="SimSun" w:hAnsi="SimSun" w:eastAsia="SimSun" w:cs="SimSun"/>
                <w:sz w:val="17"/>
                <w:szCs w:val="17"/>
              </w:rPr>
              <w:t xml:space="preserve"> </w:t>
            </w:r>
            <w:r>
              <w:rPr>
                <w:rFonts w:ascii="SimSun" w:hAnsi="SimSun" w:eastAsia="SimSun" w:cs="SimSun"/>
                <w:sz w:val="17"/>
                <w:szCs w:val="17"/>
                <w:spacing w:val="8"/>
              </w:rPr>
              <w:t>亮</w:t>
            </w:r>
            <w:r>
              <w:rPr>
                <w:rFonts w:ascii="SimSun" w:hAnsi="SimSun" w:eastAsia="SimSun" w:cs="SimSun"/>
                <w:sz w:val="17"/>
                <w:szCs w:val="17"/>
                <w:spacing w:val="7"/>
              </w:rPr>
              <w:t>度</w:t>
            </w:r>
            <w:r>
              <w:rPr>
                <w:rFonts w:ascii="SimSun" w:hAnsi="SimSun" w:eastAsia="SimSun" w:cs="SimSun"/>
                <w:sz w:val="17"/>
                <w:szCs w:val="17"/>
                <w:spacing w:val="7"/>
              </w:rPr>
              <w:t xml:space="preserve">  </w:t>
            </w:r>
            <w:r>
              <w:rPr>
                <w:rFonts w:ascii="SimSun" w:hAnsi="SimSun" w:eastAsia="SimSun" w:cs="SimSun"/>
                <w:sz w:val="17"/>
                <w:szCs w:val="17"/>
                <w:spacing w:val="7"/>
              </w:rPr>
              <w:t>≥350</w:t>
            </w:r>
            <w:r>
              <w:rPr>
                <w:rFonts w:ascii="SimSun" w:hAnsi="SimSun" w:eastAsia="SimSun" w:cs="SimSun"/>
                <w:sz w:val="17"/>
                <w:szCs w:val="17"/>
                <w:spacing w:val="7"/>
              </w:rPr>
              <w:t xml:space="preserve"> </w:t>
            </w:r>
            <w:r>
              <w:rPr>
                <w:rFonts w:ascii="SimSun" w:hAnsi="SimSun" w:eastAsia="SimSun" w:cs="SimSun"/>
                <w:sz w:val="17"/>
                <w:szCs w:val="17"/>
              </w:rPr>
              <w:t>cd</w:t>
            </w:r>
            <w:r>
              <w:rPr>
                <w:rFonts w:ascii="SimSun" w:hAnsi="SimSun" w:eastAsia="SimSun" w:cs="SimSun"/>
                <w:sz w:val="17"/>
                <w:szCs w:val="17"/>
                <w:spacing w:val="7"/>
              </w:rPr>
              <w:t>/㎡；对比度</w:t>
            </w:r>
            <w:r>
              <w:rPr>
                <w:rFonts w:ascii="SimSun" w:hAnsi="SimSun" w:eastAsia="SimSun" w:cs="SimSun"/>
                <w:sz w:val="17"/>
                <w:szCs w:val="17"/>
                <w:spacing w:val="7"/>
              </w:rPr>
              <w:t xml:space="preserve"> </w:t>
            </w:r>
            <w:r>
              <w:rPr>
                <w:rFonts w:ascii="SimSun" w:hAnsi="SimSun" w:eastAsia="SimSun" w:cs="SimSun"/>
                <w:sz w:val="17"/>
                <w:szCs w:val="17"/>
                <w:spacing w:val="7"/>
              </w:rPr>
              <w:t>1000:1</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rPr>
              <w:t>Typ</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(透射)</w:t>
            </w:r>
            <w:r>
              <w:rPr>
                <w:rFonts w:ascii="SimSun" w:hAnsi="SimSun" w:eastAsia="SimSun" w:cs="SimSun"/>
                <w:sz w:val="17"/>
                <w:szCs w:val="17"/>
                <w:spacing w:val="7"/>
              </w:rPr>
              <w:t xml:space="preserve"> </w:t>
            </w:r>
            <w:r>
              <w:rPr>
                <w:rFonts w:ascii="SimSun" w:hAnsi="SimSun" w:eastAsia="SimSun" w:cs="SimSun"/>
                <w:sz w:val="17"/>
                <w:szCs w:val="17"/>
                <w:spacing w:val="7"/>
              </w:rPr>
              <w:t>；响</w:t>
            </w:r>
            <w:r>
              <w:rPr>
                <w:rFonts w:ascii="SimSun" w:hAnsi="SimSun" w:eastAsia="SimSun" w:cs="SimSun"/>
                <w:sz w:val="17"/>
                <w:szCs w:val="17"/>
              </w:rPr>
              <w:t xml:space="preserve"> </w:t>
            </w:r>
            <w:r>
              <w:rPr>
                <w:rFonts w:ascii="SimSun" w:hAnsi="SimSun" w:eastAsia="SimSun" w:cs="SimSun"/>
                <w:sz w:val="17"/>
                <w:szCs w:val="17"/>
                <w:spacing w:val="5"/>
              </w:rPr>
              <w:t>应时间</w:t>
            </w:r>
            <w:r>
              <w:rPr>
                <w:rFonts w:ascii="SimSun" w:hAnsi="SimSun" w:eastAsia="SimSun" w:cs="SimSun"/>
                <w:sz w:val="17"/>
                <w:szCs w:val="17"/>
                <w:spacing w:val="5"/>
              </w:rPr>
              <w:t xml:space="preserve"> </w:t>
            </w:r>
            <w:r>
              <w:rPr>
                <w:rFonts w:ascii="SimSun" w:hAnsi="SimSun" w:eastAsia="SimSun" w:cs="SimSun"/>
                <w:sz w:val="17"/>
                <w:szCs w:val="17"/>
                <w:spacing w:val="5"/>
              </w:rPr>
              <w:t>≤5.0</w:t>
            </w:r>
            <w:r>
              <w:rPr>
                <w:rFonts w:ascii="SimSun" w:hAnsi="SimSun" w:eastAsia="SimSun" w:cs="SimSun"/>
                <w:sz w:val="17"/>
                <w:szCs w:val="17"/>
              </w:rPr>
              <w:t>ms</w:t>
            </w:r>
            <w:r>
              <w:rPr>
                <w:rFonts w:ascii="SimSun" w:hAnsi="SimSun" w:eastAsia="SimSun" w:cs="SimSun"/>
                <w:sz w:val="17"/>
                <w:szCs w:val="17"/>
                <w:spacing w:val="5"/>
              </w:rPr>
              <w:t>；表面硬度</w:t>
            </w:r>
            <w:r>
              <w:rPr>
                <w:rFonts w:ascii="SimSun" w:hAnsi="SimSun" w:eastAsia="SimSun" w:cs="SimSun"/>
                <w:sz w:val="17"/>
                <w:szCs w:val="17"/>
                <w:spacing w:val="5"/>
              </w:rPr>
              <w:t xml:space="preserve"> </w:t>
            </w:r>
            <w:r>
              <w:rPr>
                <w:rFonts w:ascii="SimSun" w:hAnsi="SimSun" w:eastAsia="SimSun" w:cs="SimSun"/>
                <w:sz w:val="17"/>
                <w:szCs w:val="17"/>
                <w:spacing w:val="5"/>
              </w:rPr>
              <w:t>莫式</w:t>
            </w:r>
            <w:r>
              <w:rPr>
                <w:rFonts w:ascii="SimSun" w:hAnsi="SimSun" w:eastAsia="SimSun" w:cs="SimSun"/>
                <w:sz w:val="17"/>
                <w:szCs w:val="17"/>
                <w:spacing w:val="5"/>
              </w:rPr>
              <w:t xml:space="preserve"> </w:t>
            </w:r>
            <w:r>
              <w:rPr>
                <w:rFonts w:ascii="SimSun" w:hAnsi="SimSun" w:eastAsia="SimSun" w:cs="SimSun"/>
                <w:sz w:val="17"/>
                <w:szCs w:val="17"/>
                <w:spacing w:val="5"/>
              </w:rPr>
              <w:t>7</w:t>
            </w:r>
            <w:r>
              <w:rPr>
                <w:rFonts w:ascii="SimSun" w:hAnsi="SimSun" w:eastAsia="SimSun" w:cs="SimSun"/>
                <w:sz w:val="17"/>
                <w:szCs w:val="17"/>
                <w:spacing w:val="5"/>
              </w:rPr>
              <w:t xml:space="preserve"> </w:t>
            </w:r>
            <w:r>
              <w:rPr>
                <w:rFonts w:ascii="SimSun" w:hAnsi="SimSun" w:eastAsia="SimSun" w:cs="SimSun"/>
                <w:sz w:val="17"/>
                <w:szCs w:val="17"/>
                <w:spacing w:val="5"/>
              </w:rPr>
              <w:t>级；透</w:t>
            </w:r>
            <w:r>
              <w:rPr>
                <w:rFonts w:ascii="SimSun" w:hAnsi="SimSun" w:eastAsia="SimSun" w:cs="SimSun"/>
                <w:sz w:val="17"/>
                <w:szCs w:val="17"/>
                <w:spacing w:val="5"/>
              </w:rPr>
              <w:t xml:space="preserve"> </w:t>
            </w:r>
            <w:r>
              <w:rPr>
                <w:rFonts w:ascii="SimSun" w:hAnsi="SimSun" w:eastAsia="SimSun" w:cs="SimSun"/>
                <w:sz w:val="17"/>
                <w:szCs w:val="17"/>
                <w:spacing w:val="5"/>
              </w:rPr>
              <w:t>光</w:t>
            </w:r>
            <w:r>
              <w:rPr>
                <w:rFonts w:ascii="SimSun" w:hAnsi="SimSun" w:eastAsia="SimSun" w:cs="SimSun"/>
                <w:sz w:val="17"/>
                <w:szCs w:val="17"/>
                <w:spacing w:val="5"/>
              </w:rPr>
              <w:t xml:space="preserve"> </w:t>
            </w:r>
            <w:r>
              <w:rPr>
                <w:rFonts w:ascii="SimSun" w:hAnsi="SimSun" w:eastAsia="SimSun" w:cs="SimSun"/>
                <w:sz w:val="17"/>
                <w:szCs w:val="17"/>
                <w:spacing w:val="5"/>
              </w:rPr>
              <w:t>率</w:t>
            </w:r>
            <w:r>
              <w:rPr>
                <w:rFonts w:ascii="SimSun" w:hAnsi="SimSun" w:eastAsia="SimSun" w:cs="SimSun"/>
                <w:sz w:val="17"/>
                <w:szCs w:val="17"/>
                <w:spacing w:val="5"/>
              </w:rPr>
              <w:t xml:space="preserve"> </w:t>
            </w:r>
            <w:r>
              <w:rPr>
                <w:rFonts w:ascii="SimSun" w:hAnsi="SimSun" w:eastAsia="SimSun" w:cs="SimSun"/>
                <w:sz w:val="17"/>
                <w:szCs w:val="17"/>
                <w:spacing w:val="5"/>
              </w:rPr>
              <w:t>95%</w:t>
            </w:r>
            <w:r>
              <w:rPr>
                <w:rFonts w:ascii="SimSun" w:hAnsi="SimSun" w:eastAsia="SimSun" w:cs="SimSun"/>
                <w:sz w:val="17"/>
                <w:szCs w:val="17"/>
                <w:spacing w:val="4"/>
              </w:rPr>
              <w:t>；</w:t>
            </w:r>
            <w:r>
              <w:rPr>
                <w:rFonts w:ascii="SimSun" w:hAnsi="SimSun" w:eastAsia="SimSun" w:cs="SimSun"/>
                <w:sz w:val="17"/>
                <w:szCs w:val="17"/>
              </w:rPr>
              <w:t>接</w:t>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1989"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tcPr>
          <w:p>
            <w:pPr>
              <w:rPr>
                <w:rFonts w:ascii="Arial"/>
                <w:sz w:val="21"/>
              </w:rPr>
            </w:pPr>
            <w:r/>
          </w:p>
        </w:tc>
        <w:tc>
          <w:tcPr>
            <w:tcW w:w="4800" w:type="dxa"/>
            <w:vAlign w:val="top"/>
          </w:tcPr>
          <w:p>
            <w:pPr>
              <w:ind w:left="112" w:right="107" w:firstLine="28"/>
              <w:spacing w:before="24" w:line="237" w:lineRule="auto"/>
              <w:rPr>
                <w:rFonts w:ascii="SimSun" w:hAnsi="SimSun" w:eastAsia="SimSun" w:cs="SimSun"/>
                <w:sz w:val="17"/>
                <w:szCs w:val="17"/>
              </w:rPr>
            </w:pPr>
            <w:r>
              <w:rPr>
                <w:rFonts w:ascii="SimSun" w:hAnsi="SimSun" w:eastAsia="SimSun" w:cs="SimSun"/>
                <w:sz w:val="17"/>
                <w:szCs w:val="17"/>
                <w:spacing w:val="8"/>
              </w:rPr>
              <w:t>口方</w:t>
            </w:r>
            <w:r>
              <w:rPr>
                <w:rFonts w:ascii="SimSun" w:hAnsi="SimSun" w:eastAsia="SimSun" w:cs="SimSun"/>
                <w:sz w:val="17"/>
                <w:szCs w:val="17"/>
                <w:spacing w:val="7"/>
              </w:rPr>
              <w:t>式</w:t>
            </w:r>
            <w:r>
              <w:rPr>
                <w:rFonts w:ascii="SimSun" w:hAnsi="SimSun" w:eastAsia="SimSun" w:cs="SimSun"/>
                <w:sz w:val="17"/>
                <w:szCs w:val="17"/>
                <w:spacing w:val="4"/>
              </w:rPr>
              <w:t xml:space="preserve"> </w:t>
            </w:r>
            <w:r>
              <w:rPr>
                <w:rFonts w:ascii="SimSun" w:hAnsi="SimSun" w:eastAsia="SimSun" w:cs="SimSun"/>
                <w:sz w:val="17"/>
                <w:szCs w:val="17"/>
              </w:rPr>
              <w:t>USB</w:t>
            </w:r>
            <w:r>
              <w:rPr>
                <w:rFonts w:ascii="SimSun" w:hAnsi="SimSun" w:eastAsia="SimSun" w:cs="SimSun"/>
                <w:sz w:val="17"/>
                <w:szCs w:val="17"/>
                <w:spacing w:val="4"/>
              </w:rPr>
              <w:t>2.0</w:t>
            </w:r>
            <w:r>
              <w:rPr>
                <w:rFonts w:ascii="SimSun" w:hAnsi="SimSun" w:eastAsia="SimSun" w:cs="SimSun"/>
                <w:sz w:val="17"/>
                <w:szCs w:val="17"/>
                <w:spacing w:val="4"/>
              </w:rPr>
              <w:t xml:space="preserve"> </w:t>
            </w:r>
            <w:r>
              <w:rPr>
                <w:rFonts w:ascii="SimSun" w:hAnsi="SimSun" w:eastAsia="SimSun" w:cs="SimSun"/>
                <w:sz w:val="17"/>
                <w:szCs w:val="17"/>
                <w:spacing w:val="4"/>
              </w:rPr>
              <w:t>全速；玻璃特性</w:t>
            </w:r>
            <w:r>
              <w:rPr>
                <w:rFonts w:ascii="SimSun" w:hAnsi="SimSun" w:eastAsia="SimSun" w:cs="SimSun"/>
                <w:sz w:val="17"/>
                <w:szCs w:val="17"/>
                <w:spacing w:val="4"/>
              </w:rPr>
              <w:t xml:space="preserve"> </w:t>
            </w:r>
            <w:r>
              <w:rPr>
                <w:rFonts w:ascii="SimSun" w:hAnsi="SimSun" w:eastAsia="SimSun" w:cs="SimSun"/>
                <w:sz w:val="17"/>
                <w:szCs w:val="17"/>
                <w:spacing w:val="4"/>
              </w:rPr>
              <w:t>钢化、透光率≥95%；表面</w:t>
            </w:r>
            <w:r>
              <w:rPr>
                <w:rFonts w:ascii="SimSun" w:hAnsi="SimSun" w:eastAsia="SimSun" w:cs="SimSun"/>
                <w:sz w:val="17"/>
                <w:szCs w:val="17"/>
              </w:rPr>
              <w:t xml:space="preserve"> </w:t>
            </w:r>
            <w:r>
              <w:rPr>
                <w:rFonts w:ascii="SimSun" w:hAnsi="SimSun" w:eastAsia="SimSun" w:cs="SimSun"/>
                <w:sz w:val="17"/>
                <w:szCs w:val="17"/>
                <w:spacing w:val="8"/>
              </w:rPr>
              <w:t>防</w:t>
            </w:r>
            <w:r>
              <w:rPr>
                <w:rFonts w:ascii="SimSun" w:hAnsi="SimSun" w:eastAsia="SimSun" w:cs="SimSun"/>
                <w:sz w:val="17"/>
                <w:szCs w:val="17"/>
                <w:spacing w:val="5"/>
              </w:rPr>
              <w:t>护</w:t>
            </w:r>
            <w:r>
              <w:rPr>
                <w:rFonts w:ascii="SimSun" w:hAnsi="SimSun" w:eastAsia="SimSun" w:cs="SimSun"/>
                <w:sz w:val="17"/>
                <w:szCs w:val="17"/>
                <w:spacing w:val="5"/>
              </w:rPr>
              <w:t xml:space="preserve"> </w:t>
            </w:r>
            <w:r>
              <w:rPr>
                <w:rFonts w:ascii="SimSun" w:hAnsi="SimSun" w:eastAsia="SimSun" w:cs="SimSun"/>
                <w:sz w:val="17"/>
                <w:szCs w:val="17"/>
                <w:spacing w:val="5"/>
              </w:rPr>
              <w:t>防水、防尘、防静电等；</w:t>
            </w:r>
            <w:r>
              <w:rPr>
                <w:rFonts w:ascii="SimSun" w:hAnsi="SimSun" w:eastAsia="SimSun" w:cs="SimSun"/>
                <w:sz w:val="17"/>
                <w:szCs w:val="17"/>
                <w:spacing w:val="5"/>
              </w:rPr>
              <w:t xml:space="preserve"> </w:t>
            </w:r>
            <w:r>
              <w:rPr>
                <w:rFonts w:ascii="SimSun" w:hAnsi="SimSun" w:eastAsia="SimSun" w:cs="SimSun"/>
                <w:sz w:val="17"/>
                <w:szCs w:val="17"/>
                <w:spacing w:val="5"/>
              </w:rPr>
              <w:t>电源输入</w:t>
            </w:r>
            <w:r>
              <w:rPr>
                <w:rFonts w:ascii="SimSun" w:hAnsi="SimSun" w:eastAsia="SimSun" w:cs="SimSun"/>
                <w:sz w:val="17"/>
                <w:szCs w:val="17"/>
                <w:spacing w:val="5"/>
              </w:rPr>
              <w:t xml:space="preserve"> </w:t>
            </w:r>
            <w:r>
              <w:rPr>
                <w:rFonts w:ascii="SimSun" w:hAnsi="SimSun" w:eastAsia="SimSun" w:cs="SimSun"/>
                <w:sz w:val="17"/>
                <w:szCs w:val="17"/>
              </w:rPr>
              <w:t>AC</w:t>
            </w:r>
            <w:r>
              <w:rPr>
                <w:rFonts w:ascii="SimSun" w:hAnsi="SimSun" w:eastAsia="SimSun" w:cs="SimSun"/>
                <w:sz w:val="17"/>
                <w:szCs w:val="17"/>
                <w:spacing w:val="5"/>
              </w:rPr>
              <w:t xml:space="preserve"> </w:t>
            </w:r>
            <w:r>
              <w:rPr>
                <w:rFonts w:ascii="SimSun" w:hAnsi="SimSun" w:eastAsia="SimSun" w:cs="SimSun"/>
                <w:sz w:val="17"/>
                <w:szCs w:val="17"/>
                <w:spacing w:val="5"/>
              </w:rPr>
              <w:t>100-240</w:t>
            </w:r>
            <w:r>
              <w:rPr>
                <w:rFonts w:ascii="SimSun" w:hAnsi="SimSun" w:eastAsia="SimSun" w:cs="SimSun"/>
                <w:sz w:val="17"/>
                <w:szCs w:val="17"/>
              </w:rPr>
              <w:t>V</w:t>
            </w:r>
            <w:r>
              <w:rPr>
                <w:rFonts w:ascii="SimSun" w:hAnsi="SimSun" w:eastAsia="SimSun" w:cs="SimSun"/>
                <w:sz w:val="17"/>
                <w:szCs w:val="17"/>
                <w:spacing w:val="5"/>
              </w:rPr>
              <w:t xml:space="preserve"> </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14"/>
              </w:rPr>
              <w:t>50-</w:t>
            </w:r>
            <w:r>
              <w:rPr>
                <w:rFonts w:ascii="SimSun" w:hAnsi="SimSun" w:eastAsia="SimSun" w:cs="SimSun"/>
                <w:sz w:val="17"/>
                <w:szCs w:val="17"/>
                <w:spacing w:val="9"/>
              </w:rPr>
              <w:t>6</w:t>
            </w:r>
            <w:r>
              <w:rPr>
                <w:rFonts w:ascii="SimSun" w:hAnsi="SimSun" w:eastAsia="SimSun" w:cs="SimSun"/>
                <w:sz w:val="17"/>
                <w:szCs w:val="17"/>
                <w:spacing w:val="7"/>
              </w:rPr>
              <w:t>0</w:t>
            </w:r>
            <w:r>
              <w:rPr>
                <w:rFonts w:ascii="SimSun" w:hAnsi="SimSun" w:eastAsia="SimSun" w:cs="SimSun"/>
                <w:sz w:val="17"/>
                <w:szCs w:val="17"/>
              </w:rPr>
              <w:t>Hz</w:t>
            </w:r>
            <w:r>
              <w:rPr>
                <w:rFonts w:ascii="SimSun" w:hAnsi="SimSun" w:eastAsia="SimSun" w:cs="SimSun"/>
                <w:sz w:val="17"/>
                <w:szCs w:val="17"/>
                <w:spacing w:val="7"/>
              </w:rPr>
              <w:t>；待机功率</w:t>
            </w:r>
            <w:r>
              <w:rPr>
                <w:rFonts w:ascii="SimSun" w:hAnsi="SimSun" w:eastAsia="SimSun" w:cs="SimSun"/>
                <w:sz w:val="17"/>
                <w:szCs w:val="17"/>
                <w:spacing w:val="7"/>
              </w:rPr>
              <w:t xml:space="preserve"> </w:t>
            </w:r>
            <w:r>
              <w:rPr>
                <w:rFonts w:ascii="SimSun" w:hAnsi="SimSun" w:eastAsia="SimSun" w:cs="SimSun"/>
                <w:sz w:val="17"/>
                <w:szCs w:val="17"/>
                <w:spacing w:val="7"/>
              </w:rPr>
              <w:t>≤0.5</w:t>
            </w:r>
            <w:r>
              <w:rPr>
                <w:rFonts w:ascii="SimSun" w:hAnsi="SimSun" w:eastAsia="SimSun" w:cs="SimSun"/>
                <w:sz w:val="17"/>
                <w:szCs w:val="17"/>
              </w:rPr>
              <w:t>W</w:t>
            </w:r>
            <w:r>
              <w:rPr>
                <w:rFonts w:ascii="SimSun" w:hAnsi="SimSun" w:eastAsia="SimSun" w:cs="SimSun"/>
                <w:sz w:val="17"/>
                <w:szCs w:val="17"/>
                <w:spacing w:val="7"/>
              </w:rPr>
              <w:t xml:space="preserve">  </w:t>
            </w:r>
            <w:r>
              <w:rPr>
                <w:rFonts w:ascii="SimSun" w:hAnsi="SimSun" w:eastAsia="SimSun" w:cs="SimSun"/>
                <w:sz w:val="17"/>
                <w:szCs w:val="17"/>
                <w:spacing w:val="7"/>
              </w:rPr>
              <w:t>；系统喇叭</w:t>
            </w:r>
            <w:r>
              <w:rPr>
                <w:rFonts w:ascii="SimSun" w:hAnsi="SimSun" w:eastAsia="SimSun" w:cs="SimSun"/>
                <w:sz w:val="17"/>
                <w:szCs w:val="17"/>
                <w:spacing w:val="7"/>
              </w:rPr>
              <w:t xml:space="preserve"> </w:t>
            </w: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rPr>
              <w:t>x</w:t>
            </w:r>
            <w:r>
              <w:rPr>
                <w:rFonts w:ascii="SimSun" w:hAnsi="SimSun" w:eastAsia="SimSun" w:cs="SimSun"/>
                <w:sz w:val="17"/>
                <w:szCs w:val="17"/>
                <w:spacing w:val="7"/>
              </w:rPr>
              <w:t xml:space="preserve"> </w:t>
            </w:r>
            <w:r>
              <w:rPr>
                <w:rFonts w:ascii="SimSun" w:hAnsi="SimSun" w:eastAsia="SimSun" w:cs="SimSun"/>
                <w:sz w:val="17"/>
                <w:szCs w:val="17"/>
                <w:spacing w:val="7"/>
              </w:rPr>
              <w:t>5</w:t>
            </w:r>
            <w:r>
              <w:rPr>
                <w:rFonts w:ascii="SimSun" w:hAnsi="SimSun" w:eastAsia="SimSun" w:cs="SimSun"/>
                <w:sz w:val="17"/>
                <w:szCs w:val="17"/>
              </w:rPr>
              <w:t>W</w:t>
            </w:r>
            <w:r>
              <w:rPr>
                <w:rFonts w:ascii="SimSun" w:hAnsi="SimSun" w:eastAsia="SimSun" w:cs="SimSun"/>
                <w:sz w:val="17"/>
                <w:szCs w:val="17"/>
                <w:spacing w:val="7"/>
              </w:rPr>
              <w:t>；工作温</w:t>
            </w:r>
            <w:r>
              <w:rPr>
                <w:rFonts w:ascii="SimSun" w:hAnsi="SimSun" w:eastAsia="SimSun" w:cs="SimSun"/>
                <w:sz w:val="17"/>
                <w:szCs w:val="17"/>
              </w:rPr>
              <w:t xml:space="preserve"> </w:t>
            </w:r>
            <w:r>
              <w:rPr>
                <w:rFonts w:ascii="SimSun" w:hAnsi="SimSun" w:eastAsia="SimSun" w:cs="SimSun"/>
                <w:sz w:val="17"/>
                <w:szCs w:val="17"/>
                <w:spacing w:val="15"/>
              </w:rPr>
              <w:t>度</w:t>
            </w:r>
            <w:r>
              <w:rPr>
                <w:rFonts w:ascii="SimSun" w:hAnsi="SimSun" w:eastAsia="SimSun" w:cs="SimSun"/>
                <w:sz w:val="17"/>
                <w:szCs w:val="17"/>
                <w:spacing w:val="9"/>
              </w:rPr>
              <w:t xml:space="preserve"> </w:t>
            </w:r>
            <w:r>
              <w:rPr>
                <w:rFonts w:ascii="SimSun" w:hAnsi="SimSun" w:eastAsia="SimSun" w:cs="SimSun"/>
                <w:sz w:val="17"/>
                <w:szCs w:val="17"/>
                <w:spacing w:val="9"/>
              </w:rPr>
              <w:t>0℃~50℃；无故障工作小时</w:t>
            </w:r>
            <w:r>
              <w:rPr>
                <w:rFonts w:ascii="SimSun" w:hAnsi="SimSun" w:eastAsia="SimSun" w:cs="SimSun"/>
                <w:sz w:val="17"/>
                <w:szCs w:val="17"/>
                <w:spacing w:val="9"/>
              </w:rPr>
              <w:t xml:space="preserve"> </w:t>
            </w:r>
            <w:r>
              <w:rPr>
                <w:rFonts w:ascii="SimSun" w:hAnsi="SimSun" w:eastAsia="SimSun" w:cs="SimSun"/>
                <w:sz w:val="17"/>
                <w:szCs w:val="17"/>
                <w:spacing w:val="9"/>
              </w:rPr>
              <w:t>58000</w:t>
            </w:r>
            <w:r>
              <w:rPr>
                <w:rFonts w:ascii="SimSun" w:hAnsi="SimSun" w:eastAsia="SimSun" w:cs="SimSun"/>
                <w:sz w:val="17"/>
                <w:szCs w:val="17"/>
                <w:spacing w:val="9"/>
              </w:rPr>
              <w:t xml:space="preserve"> </w:t>
            </w:r>
            <w:r>
              <w:rPr>
                <w:rFonts w:ascii="SimSun" w:hAnsi="SimSun" w:eastAsia="SimSun" w:cs="SimSun"/>
                <w:sz w:val="17"/>
                <w:szCs w:val="17"/>
                <w:spacing w:val="9"/>
              </w:rPr>
              <w:t>小时；使用寿命</w:t>
            </w:r>
            <w:r>
              <w:rPr>
                <w:rFonts w:ascii="SimSun" w:hAnsi="SimSun" w:eastAsia="SimSun" w:cs="SimSun"/>
                <w:sz w:val="17"/>
                <w:szCs w:val="17"/>
              </w:rPr>
              <w:t xml:space="preserve">  </w:t>
            </w:r>
            <w:r>
              <w:rPr>
                <w:rFonts w:ascii="SimSun" w:hAnsi="SimSun" w:eastAsia="SimSun" w:cs="SimSun"/>
                <w:sz w:val="17"/>
                <w:szCs w:val="17"/>
                <w:spacing w:val="10"/>
              </w:rPr>
              <w:t>60</w:t>
            </w:r>
            <w:r>
              <w:rPr>
                <w:rFonts w:ascii="SimSun" w:hAnsi="SimSun" w:eastAsia="SimSun" w:cs="SimSun"/>
                <w:sz w:val="17"/>
                <w:szCs w:val="17"/>
                <w:spacing w:val="7"/>
              </w:rPr>
              <w:t>0</w:t>
            </w:r>
            <w:r>
              <w:rPr>
                <w:rFonts w:ascii="SimSun" w:hAnsi="SimSun" w:eastAsia="SimSun" w:cs="SimSun"/>
                <w:sz w:val="17"/>
                <w:szCs w:val="17"/>
                <w:spacing w:val="5"/>
              </w:rPr>
              <w:t>00</w:t>
            </w:r>
            <w:r>
              <w:rPr>
                <w:rFonts w:ascii="SimSun" w:hAnsi="SimSun" w:eastAsia="SimSun" w:cs="SimSun"/>
                <w:sz w:val="17"/>
                <w:szCs w:val="17"/>
                <w:spacing w:val="5"/>
              </w:rPr>
              <w:t xml:space="preserve"> </w:t>
            </w:r>
            <w:r>
              <w:rPr>
                <w:rFonts w:ascii="SimSun" w:hAnsi="SimSun" w:eastAsia="SimSun" w:cs="SimSun"/>
                <w:sz w:val="17"/>
                <w:szCs w:val="17"/>
                <w:spacing w:val="5"/>
              </w:rPr>
              <w:t>小时；操作系统</w:t>
            </w:r>
            <w:r>
              <w:rPr>
                <w:rFonts w:ascii="SimSun" w:hAnsi="SimSun" w:eastAsia="SimSun" w:cs="SimSun"/>
                <w:sz w:val="17"/>
                <w:szCs w:val="17"/>
                <w:spacing w:val="5"/>
              </w:rPr>
              <w:t xml:space="preserve"> </w:t>
            </w:r>
            <w:r>
              <w:rPr>
                <w:rFonts w:ascii="SimSun" w:hAnsi="SimSun" w:eastAsia="SimSun" w:cs="SimSun"/>
                <w:sz w:val="17"/>
                <w:szCs w:val="17"/>
              </w:rPr>
              <w:t>Android</w:t>
            </w:r>
            <w:r>
              <w:rPr>
                <w:rFonts w:ascii="SimSun" w:hAnsi="SimSun" w:eastAsia="SimSun" w:cs="SimSun"/>
                <w:sz w:val="17"/>
                <w:szCs w:val="17"/>
                <w:spacing w:val="5"/>
              </w:rPr>
              <w:t xml:space="preserve"> </w:t>
            </w:r>
            <w:r>
              <w:rPr>
                <w:rFonts w:ascii="SimSun" w:hAnsi="SimSun" w:eastAsia="SimSun" w:cs="SimSun"/>
                <w:sz w:val="17"/>
                <w:szCs w:val="17"/>
                <w:spacing w:val="5"/>
              </w:rPr>
              <w:t>7.0</w:t>
            </w:r>
            <w:r>
              <w:rPr>
                <w:rFonts w:ascii="SimSun" w:hAnsi="SimSun" w:eastAsia="SimSun" w:cs="SimSun"/>
                <w:sz w:val="17"/>
                <w:szCs w:val="17"/>
                <w:spacing w:val="5"/>
              </w:rPr>
              <w:t xml:space="preserve"> </w:t>
            </w:r>
            <w:r>
              <w:rPr>
                <w:rFonts w:ascii="SimSun" w:hAnsi="SimSun" w:eastAsia="SimSun" w:cs="SimSun"/>
                <w:sz w:val="17"/>
                <w:szCs w:val="17"/>
                <w:spacing w:val="5"/>
              </w:rPr>
              <w:t>及以上(标配不含软</w:t>
            </w:r>
            <w:r>
              <w:rPr>
                <w:rFonts w:ascii="SimSun" w:hAnsi="SimSun" w:eastAsia="SimSun" w:cs="SimSun"/>
                <w:sz w:val="17"/>
                <w:szCs w:val="17"/>
              </w:rPr>
              <w:t xml:space="preserve">  </w:t>
            </w:r>
            <w:r>
              <w:rPr>
                <w:rFonts w:ascii="SimSun" w:hAnsi="SimSun" w:eastAsia="SimSun" w:cs="SimSun"/>
                <w:sz w:val="17"/>
                <w:szCs w:val="17"/>
                <w:spacing w:val="9"/>
              </w:rPr>
              <w:t>件</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；质量认证</w:t>
            </w:r>
            <w:r>
              <w:rPr>
                <w:rFonts w:ascii="SimSun" w:hAnsi="SimSun" w:eastAsia="SimSun" w:cs="SimSun"/>
                <w:sz w:val="17"/>
                <w:szCs w:val="17"/>
                <w:spacing w:val="6"/>
              </w:rPr>
              <w:t xml:space="preserve"> </w:t>
            </w:r>
            <w:r>
              <w:rPr>
                <w:rFonts w:ascii="SimSun" w:hAnsi="SimSun" w:eastAsia="SimSun" w:cs="SimSun"/>
                <w:sz w:val="17"/>
                <w:szCs w:val="17"/>
                <w:spacing w:val="6"/>
              </w:rPr>
              <w:t>通过</w:t>
            </w:r>
            <w:r>
              <w:rPr>
                <w:rFonts w:ascii="SimSun" w:hAnsi="SimSun" w:eastAsia="SimSun" w:cs="SimSun"/>
                <w:sz w:val="17"/>
                <w:szCs w:val="17"/>
                <w:spacing w:val="6"/>
              </w:rPr>
              <w:t xml:space="preserve"> </w:t>
            </w:r>
            <w:r>
              <w:rPr>
                <w:rFonts w:ascii="SimSun" w:hAnsi="SimSun" w:eastAsia="SimSun" w:cs="SimSun"/>
                <w:sz w:val="17"/>
                <w:szCs w:val="17"/>
              </w:rPr>
              <w:t>CCC</w:t>
            </w:r>
            <w:r>
              <w:rPr>
                <w:rFonts w:ascii="SimSun" w:hAnsi="SimSun" w:eastAsia="SimSun" w:cs="SimSun"/>
                <w:sz w:val="17"/>
                <w:szCs w:val="17"/>
                <w:spacing w:val="6"/>
              </w:rPr>
              <w:t>、</w:t>
            </w:r>
            <w:r>
              <w:rPr>
                <w:rFonts w:ascii="SimSun" w:hAnsi="SimSun" w:eastAsia="SimSun" w:cs="SimSun"/>
                <w:sz w:val="17"/>
                <w:szCs w:val="17"/>
              </w:rPr>
              <w:t>ISO</w:t>
            </w:r>
            <w:r>
              <w:rPr>
                <w:rFonts w:ascii="SimSun" w:hAnsi="SimSun" w:eastAsia="SimSun" w:cs="SimSun"/>
                <w:sz w:val="17"/>
                <w:szCs w:val="17"/>
                <w:spacing w:val="6"/>
              </w:rPr>
              <w:t>9001、</w:t>
            </w:r>
            <w:r>
              <w:rPr>
                <w:rFonts w:ascii="SimSun" w:hAnsi="SimSun" w:eastAsia="SimSun" w:cs="SimSun"/>
                <w:sz w:val="17"/>
                <w:szCs w:val="17"/>
              </w:rPr>
              <w:t>ISO</w:t>
            </w:r>
            <w:r>
              <w:rPr>
                <w:rFonts w:ascii="SimSun" w:hAnsi="SimSun" w:eastAsia="SimSun" w:cs="SimSun"/>
                <w:sz w:val="17"/>
                <w:szCs w:val="17"/>
                <w:spacing w:val="6"/>
              </w:rPr>
              <w:t>14001</w:t>
            </w:r>
            <w:r>
              <w:rPr>
                <w:rFonts w:ascii="SimSun" w:hAnsi="SimSun" w:eastAsia="SimSun" w:cs="SimSun"/>
                <w:sz w:val="17"/>
                <w:szCs w:val="17"/>
                <w:spacing w:val="6"/>
              </w:rPr>
              <w:t xml:space="preserve"> </w:t>
            </w:r>
            <w:r>
              <w:rPr>
                <w:rFonts w:ascii="SimSun" w:hAnsi="SimSun" w:eastAsia="SimSun" w:cs="SimSun"/>
                <w:sz w:val="17"/>
                <w:szCs w:val="17"/>
                <w:spacing w:val="6"/>
              </w:rPr>
              <w:t>认证。；</w:t>
            </w:r>
            <w:r>
              <w:rPr>
                <w:rFonts w:ascii="SimSun" w:hAnsi="SimSun" w:eastAsia="SimSun" w:cs="SimSun"/>
                <w:sz w:val="17"/>
                <w:szCs w:val="17"/>
              </w:rPr>
              <w:t xml:space="preserve"> </w:t>
            </w:r>
            <w:r>
              <w:rPr>
                <w:rFonts w:ascii="SimSun" w:hAnsi="SimSun" w:eastAsia="SimSun" w:cs="SimSun"/>
                <w:sz w:val="17"/>
                <w:szCs w:val="17"/>
                <w:spacing w:val="2"/>
              </w:rPr>
              <w:t>55′</w:t>
            </w:r>
            <w:r>
              <w:rPr>
                <w:rFonts w:ascii="SimSun" w:hAnsi="SimSun" w:eastAsia="SimSun" w:cs="SimSun"/>
                <w:sz w:val="17"/>
                <w:szCs w:val="17"/>
                <w:spacing w:val="2"/>
              </w:rPr>
              <w:t xml:space="preserve"> </w:t>
            </w:r>
            <w:r>
              <w:rPr>
                <w:rFonts w:ascii="SimSun" w:hAnsi="SimSun" w:eastAsia="SimSun" w:cs="SimSun"/>
                <w:sz w:val="17"/>
                <w:szCs w:val="17"/>
                <w:spacing w:val="2"/>
              </w:rPr>
              <w:t>1264×735×62</w:t>
            </w:r>
            <w:r>
              <w:rPr>
                <w:rFonts w:ascii="SimSun" w:hAnsi="SimSun" w:eastAsia="SimSun" w:cs="SimSun"/>
                <w:sz w:val="17"/>
                <w:szCs w:val="17"/>
              </w:rPr>
              <w:t>mm</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电源线</w:t>
            </w:r>
            <w:r>
              <w:rPr>
                <w:rFonts w:ascii="SimSun" w:hAnsi="SimSun" w:eastAsia="SimSun" w:cs="SimSun"/>
                <w:sz w:val="17"/>
                <w:szCs w:val="17"/>
                <w:spacing w:val="2"/>
              </w:rPr>
              <w:t xml:space="preserve"> </w:t>
            </w:r>
            <w:r>
              <w:rPr>
                <w:rFonts w:ascii="SimSun" w:hAnsi="SimSun" w:eastAsia="SimSun" w:cs="SimSun"/>
                <w:sz w:val="17"/>
                <w:szCs w:val="17"/>
                <w:spacing w:val="2"/>
              </w:rPr>
              <w:t>国标三插</w:t>
            </w:r>
            <w:r>
              <w:rPr>
                <w:rFonts w:ascii="SimSun" w:hAnsi="SimSun" w:eastAsia="SimSun" w:cs="SimSun"/>
                <w:sz w:val="17"/>
                <w:szCs w:val="17"/>
                <w:spacing w:val="2"/>
              </w:rPr>
              <w:t xml:space="preserve"> </w:t>
            </w:r>
            <w:r>
              <w:rPr>
                <w:rFonts w:ascii="SimSun" w:hAnsi="SimSun" w:eastAsia="SimSun" w:cs="SimSun"/>
                <w:sz w:val="17"/>
                <w:szCs w:val="17"/>
                <w:spacing w:val="2"/>
              </w:rPr>
              <w:t>1.5</w:t>
            </w:r>
            <w:r>
              <w:rPr>
                <w:rFonts w:ascii="SimSun" w:hAnsi="SimSun" w:eastAsia="SimSun" w:cs="SimSun"/>
                <w:sz w:val="17"/>
                <w:szCs w:val="17"/>
              </w:rPr>
              <w:t>M</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1；说</w:t>
            </w:r>
            <w:r>
              <w:rPr>
                <w:rFonts w:ascii="SimSun" w:hAnsi="SimSun" w:eastAsia="SimSun" w:cs="SimSun"/>
                <w:sz w:val="17"/>
                <w:szCs w:val="17"/>
              </w:rPr>
              <w:t>明</w:t>
            </w:r>
            <w:r>
              <w:rPr>
                <w:rFonts w:ascii="SimSun" w:hAnsi="SimSun" w:eastAsia="SimSun" w:cs="SimSun"/>
                <w:sz w:val="17"/>
                <w:szCs w:val="17"/>
              </w:rPr>
              <w:t xml:space="preserve"> </w:t>
            </w:r>
            <w:r>
              <w:rPr>
                <w:rFonts w:ascii="SimSun" w:hAnsi="SimSun" w:eastAsia="SimSun" w:cs="SimSun"/>
                <w:sz w:val="17"/>
                <w:szCs w:val="17"/>
                <w:spacing w:val="-3"/>
              </w:rPr>
              <w:t>书</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1；保修卡/合格证</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1；软件</w:t>
            </w:r>
            <w:r>
              <w:rPr>
                <w:rFonts w:ascii="SimSun" w:hAnsi="SimSun" w:eastAsia="SimSun" w:cs="SimSun"/>
                <w:sz w:val="17"/>
                <w:szCs w:val="17"/>
                <w:spacing w:val="-3"/>
              </w:rPr>
              <w:t xml:space="preserve"> </w:t>
            </w:r>
            <w:r>
              <w:rPr>
                <w:rFonts w:ascii="SimSun" w:hAnsi="SimSun" w:eastAsia="SimSun" w:cs="SimSun"/>
                <w:sz w:val="17"/>
                <w:szCs w:val="17"/>
                <w:spacing w:val="-3"/>
              </w:rPr>
              <w:t>发布系统软件；LOG</w:t>
            </w:r>
            <w:r>
              <w:rPr>
                <w:rFonts w:ascii="SimSun" w:hAnsi="SimSun" w:eastAsia="SimSun" w:cs="SimSun"/>
                <w:sz w:val="17"/>
                <w:szCs w:val="17"/>
                <w:spacing w:val="-1"/>
              </w:rPr>
              <w:t>O</w:t>
            </w:r>
            <w:r>
              <w:rPr>
                <w:rFonts w:ascii="SimSun" w:hAnsi="SimSun" w:eastAsia="SimSun" w:cs="SimSun"/>
                <w:sz w:val="17"/>
                <w:szCs w:val="17"/>
                <w:spacing w:val="-3"/>
              </w:rPr>
              <w:t xml:space="preserve"> </w:t>
            </w:r>
            <w:r>
              <w:rPr>
                <w:rFonts w:ascii="SimSun" w:hAnsi="SimSun" w:eastAsia="SimSun" w:cs="SimSun"/>
                <w:sz w:val="17"/>
                <w:szCs w:val="17"/>
                <w:spacing w:val="-3"/>
              </w:rPr>
              <w:t>可</w:t>
            </w:r>
            <w:r>
              <w:rPr>
                <w:rFonts w:ascii="SimSun" w:hAnsi="SimSun" w:eastAsia="SimSun" w:cs="SimSun"/>
                <w:sz w:val="17"/>
                <w:szCs w:val="17"/>
              </w:rPr>
              <w:t xml:space="preserve"> </w:t>
            </w:r>
            <w:r>
              <w:rPr>
                <w:rFonts w:ascii="SimSun" w:hAnsi="SimSun" w:eastAsia="SimSun" w:cs="SimSun"/>
                <w:sz w:val="17"/>
                <w:szCs w:val="17"/>
                <w:spacing w:val="2"/>
              </w:rPr>
              <w:t>选</w:t>
            </w:r>
            <w:r>
              <w:rPr>
                <w:rFonts w:ascii="SimSun" w:hAnsi="SimSun" w:eastAsia="SimSun" w:cs="SimSun"/>
                <w:sz w:val="17"/>
                <w:szCs w:val="17"/>
                <w:spacing w:val="1"/>
              </w:rPr>
              <w:t>。</w:t>
            </w:r>
          </w:p>
        </w:tc>
      </w:tr>
      <w:tr>
        <w:trPr>
          <w:trHeight w:val="629"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93"/>
              <w:spacing w:before="67" w:line="312" w:lineRule="exact"/>
              <w:rPr>
                <w:rFonts w:ascii="SimSun" w:hAnsi="SimSun" w:eastAsia="SimSun" w:cs="SimSun"/>
                <w:sz w:val="17"/>
                <w:szCs w:val="17"/>
              </w:rPr>
            </w:pPr>
            <w:r>
              <w:rPr>
                <w:rFonts w:ascii="SimSun" w:hAnsi="SimSun" w:eastAsia="SimSun" w:cs="SimSun"/>
                <w:sz w:val="17"/>
                <w:szCs w:val="17"/>
                <w:spacing w:val="6"/>
                <w:position w:val="10"/>
              </w:rPr>
              <w:t>播控</w:t>
            </w:r>
          </w:p>
          <w:p>
            <w:pPr>
              <w:ind w:left="194"/>
              <w:spacing w:line="229" w:lineRule="auto"/>
              <w:rPr>
                <w:rFonts w:ascii="SimSun" w:hAnsi="SimSun" w:eastAsia="SimSun" w:cs="SimSun"/>
                <w:sz w:val="17"/>
                <w:szCs w:val="17"/>
              </w:rPr>
            </w:pPr>
            <w:r>
              <w:rPr>
                <w:rFonts w:ascii="SimSun" w:hAnsi="SimSun" w:eastAsia="SimSun" w:cs="SimSun"/>
                <w:sz w:val="17"/>
                <w:szCs w:val="17"/>
                <w:spacing w:val="6"/>
              </w:rPr>
              <w:t>主</w:t>
            </w:r>
            <w:r>
              <w:rPr>
                <w:rFonts w:ascii="SimSun" w:hAnsi="SimSun" w:eastAsia="SimSun" w:cs="SimSun"/>
                <w:sz w:val="17"/>
                <w:szCs w:val="17"/>
                <w:spacing w:val="5"/>
              </w:rPr>
              <w:t>机</w:t>
            </w:r>
          </w:p>
        </w:tc>
        <w:tc>
          <w:tcPr>
            <w:tcW w:w="4800" w:type="dxa"/>
            <w:vAlign w:val="top"/>
          </w:tcPr>
          <w:p>
            <w:pPr>
              <w:ind w:left="111"/>
              <w:spacing w:before="223" w:line="230" w:lineRule="auto"/>
              <w:rPr>
                <w:rFonts w:ascii="SimSun" w:hAnsi="SimSun" w:eastAsia="SimSun" w:cs="SimSun"/>
                <w:sz w:val="17"/>
                <w:szCs w:val="17"/>
              </w:rPr>
            </w:pPr>
            <w:r>
              <w:rPr>
                <w:rFonts w:ascii="SimSun" w:hAnsi="SimSun" w:eastAsia="SimSun" w:cs="SimSun"/>
                <w:sz w:val="17"/>
                <w:szCs w:val="17"/>
              </w:rPr>
              <w:t>CPU</w:t>
            </w:r>
            <w:r>
              <w:rPr>
                <w:rFonts w:ascii="SimSun" w:hAnsi="SimSun" w:eastAsia="SimSun" w:cs="SimSun"/>
                <w:sz w:val="17"/>
                <w:szCs w:val="17"/>
                <w:spacing w:val="4"/>
              </w:rPr>
              <w:t xml:space="preserve"> </w:t>
            </w:r>
            <w:r>
              <w:rPr>
                <w:rFonts w:ascii="SimSun" w:hAnsi="SimSun" w:eastAsia="SimSun" w:cs="SimSun"/>
                <w:sz w:val="17"/>
                <w:szCs w:val="17"/>
                <w:spacing w:val="4"/>
              </w:rPr>
              <w:t>型号</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rPr>
              <w:t>i</w:t>
            </w:r>
            <w:r>
              <w:rPr>
                <w:rFonts w:ascii="SimSun" w:hAnsi="SimSun" w:eastAsia="SimSun" w:cs="SimSun"/>
                <w:sz w:val="17"/>
                <w:szCs w:val="17"/>
                <w:spacing w:val="4"/>
              </w:rPr>
              <w:t>5；</w:t>
            </w:r>
            <w:r>
              <w:rPr>
                <w:rFonts w:ascii="SimSun" w:hAnsi="SimSun" w:eastAsia="SimSun" w:cs="SimSun"/>
                <w:sz w:val="17"/>
                <w:szCs w:val="17"/>
                <w:spacing w:val="4"/>
              </w:rPr>
              <w:t xml:space="preserve"> </w:t>
            </w:r>
            <w:r>
              <w:rPr>
                <w:rFonts w:ascii="SimSun" w:hAnsi="SimSun" w:eastAsia="SimSun" w:cs="SimSun"/>
                <w:sz w:val="17"/>
                <w:szCs w:val="17"/>
                <w:spacing w:val="4"/>
              </w:rPr>
              <w:t>内存：4</w:t>
            </w:r>
            <w:r>
              <w:rPr>
                <w:rFonts w:ascii="SimSun" w:hAnsi="SimSun" w:eastAsia="SimSun" w:cs="SimSun"/>
                <w:sz w:val="17"/>
                <w:szCs w:val="17"/>
              </w:rPr>
              <w:t>GB</w:t>
            </w:r>
            <w:r>
              <w:rPr>
                <w:rFonts w:ascii="SimSun" w:hAnsi="SimSun" w:eastAsia="SimSun" w:cs="SimSun"/>
                <w:sz w:val="17"/>
                <w:szCs w:val="17"/>
                <w:spacing w:val="4"/>
              </w:rPr>
              <w:t xml:space="preserve"> </w:t>
            </w:r>
            <w:r>
              <w:rPr>
                <w:rFonts w:ascii="SimSun" w:hAnsi="SimSun" w:eastAsia="SimSun" w:cs="SimSun"/>
                <w:sz w:val="17"/>
                <w:szCs w:val="17"/>
              </w:rPr>
              <w:t>DDR</w:t>
            </w:r>
            <w:r>
              <w:rPr>
                <w:rFonts w:ascii="SimSun" w:hAnsi="SimSun" w:eastAsia="SimSun" w:cs="SimSun"/>
                <w:sz w:val="17"/>
                <w:szCs w:val="17"/>
                <w:spacing w:val="4"/>
              </w:rPr>
              <w:t>3；固态硬盘：12</w:t>
            </w:r>
            <w:r>
              <w:rPr>
                <w:rFonts w:ascii="SimSun" w:hAnsi="SimSun" w:eastAsia="SimSun" w:cs="SimSun"/>
                <w:sz w:val="17"/>
                <w:szCs w:val="17"/>
              </w:rPr>
              <w:t>8G</w:t>
            </w:r>
          </w:p>
        </w:tc>
      </w:tr>
      <w:tr>
        <w:trPr>
          <w:trHeight w:val="940" w:hRule="atLeast"/>
        </w:trPr>
        <w:tc>
          <w:tcPr>
            <w:tcW w:w="676" w:type="dxa"/>
            <w:vAlign w:val="top"/>
            <w:vMerge w:val="continue"/>
            <w:tcBorders>
              <w:top w:val="none" w:color="000000" w:sz="2" w:space="0"/>
              <w:bottom w:val="none" w:color="000000" w:sz="2" w:space="0"/>
            </w:tcBorders>
          </w:tcPr>
          <w:p>
            <w:pPr>
              <w:rPr>
                <w:rFonts w:ascii="Arial"/>
                <w:sz w:val="21"/>
              </w:rPr>
            </w:pPr>
            <w:r/>
          </w:p>
        </w:tc>
        <w:tc>
          <w:tcPr>
            <w:tcW w:w="1055" w:type="dxa"/>
            <w:vAlign w:val="top"/>
            <w:vMerge w:val="continue"/>
            <w:tcBorders>
              <w:top w:val="none" w:color="000000" w:sz="2" w:space="0"/>
              <w:bottom w:val="none" w:color="000000" w:sz="2" w:space="0"/>
            </w:tcBorders>
          </w:tcPr>
          <w:p>
            <w:pPr>
              <w:rPr>
                <w:rFonts w:ascii="Arial"/>
                <w:sz w:val="21"/>
              </w:rPr>
            </w:pPr>
            <w:r/>
          </w:p>
        </w:tc>
        <w:tc>
          <w:tcPr>
            <w:tcW w:w="1782" w:type="dxa"/>
            <w:vAlign w:val="top"/>
            <w:vMerge w:val="continue"/>
            <w:tcBorders>
              <w:top w:val="none" w:color="000000" w:sz="2" w:space="0"/>
              <w:bottom w:val="none" w:color="000000" w:sz="2" w:space="0"/>
            </w:tcBorders>
          </w:tcPr>
          <w:p>
            <w:pPr>
              <w:rPr>
                <w:rFonts w:ascii="Arial"/>
                <w:sz w:val="21"/>
              </w:rPr>
            </w:pPr>
            <w:r/>
          </w:p>
        </w:tc>
        <w:tc>
          <w:tcPr>
            <w:tcW w:w="737" w:type="dxa"/>
            <w:vAlign w:val="top"/>
          </w:tcPr>
          <w:p>
            <w:pPr>
              <w:ind w:left="192"/>
              <w:spacing w:before="69" w:line="232" w:lineRule="auto"/>
              <w:rPr>
                <w:rFonts w:ascii="SimSun" w:hAnsi="SimSun" w:eastAsia="SimSun" w:cs="SimSun"/>
                <w:sz w:val="17"/>
                <w:szCs w:val="17"/>
              </w:rPr>
            </w:pPr>
            <w:r>
              <w:rPr>
                <w:rFonts w:ascii="SimSun" w:hAnsi="SimSun" w:eastAsia="SimSun" w:cs="SimSun"/>
                <w:sz w:val="17"/>
                <w:szCs w:val="17"/>
                <w:spacing w:val="6"/>
              </w:rPr>
              <w:t>体感</w:t>
            </w:r>
          </w:p>
          <w:p>
            <w:pPr>
              <w:ind w:left="192"/>
              <w:spacing w:before="98" w:line="230" w:lineRule="auto"/>
              <w:rPr>
                <w:rFonts w:ascii="SimSun" w:hAnsi="SimSun" w:eastAsia="SimSun" w:cs="SimSun"/>
                <w:sz w:val="17"/>
                <w:szCs w:val="17"/>
              </w:rPr>
            </w:pPr>
            <w:r>
              <w:rPr>
                <w:rFonts w:ascii="SimSun" w:hAnsi="SimSun" w:eastAsia="SimSun" w:cs="SimSun"/>
                <w:sz w:val="17"/>
                <w:szCs w:val="17"/>
                <w:spacing w:val="6"/>
              </w:rPr>
              <w:t>摄像</w:t>
            </w:r>
          </w:p>
          <w:p>
            <w:pPr>
              <w:ind w:left="284"/>
              <w:spacing w:before="100" w:line="230" w:lineRule="auto"/>
              <w:rPr>
                <w:rFonts w:ascii="SimSun" w:hAnsi="SimSun" w:eastAsia="SimSun" w:cs="SimSun"/>
                <w:sz w:val="17"/>
                <w:szCs w:val="17"/>
              </w:rPr>
            </w:pPr>
            <w:r>
              <w:rPr>
                <w:rFonts w:ascii="SimSun" w:hAnsi="SimSun" w:eastAsia="SimSun" w:cs="SimSun"/>
                <w:sz w:val="17"/>
                <w:szCs w:val="17"/>
              </w:rPr>
              <w:t>头</w:t>
            </w:r>
          </w:p>
        </w:tc>
        <w:tc>
          <w:tcPr>
            <w:tcW w:w="4800" w:type="dxa"/>
            <w:vAlign w:val="top"/>
          </w:tcPr>
          <w:p>
            <w:pPr>
              <w:spacing w:line="324" w:lineRule="auto"/>
              <w:rPr>
                <w:rFonts w:ascii="Arial"/>
                <w:sz w:val="21"/>
              </w:rPr>
            </w:pPr>
            <w:r/>
          </w:p>
          <w:p>
            <w:pPr>
              <w:ind w:left="113"/>
              <w:spacing w:before="55" w:line="230" w:lineRule="auto"/>
              <w:rPr>
                <w:rFonts w:ascii="SimSun" w:hAnsi="SimSun" w:eastAsia="SimSun" w:cs="SimSun"/>
                <w:sz w:val="17"/>
                <w:szCs w:val="17"/>
              </w:rPr>
            </w:pPr>
            <w:r>
              <w:rPr>
                <w:rFonts w:ascii="SimSun" w:hAnsi="SimSun" w:eastAsia="SimSun" w:cs="SimSun"/>
                <w:sz w:val="17"/>
                <w:szCs w:val="17"/>
                <w:spacing w:val="10"/>
              </w:rPr>
              <w:t>体</w:t>
            </w:r>
            <w:r>
              <w:rPr>
                <w:rFonts w:ascii="SimSun" w:hAnsi="SimSun" w:eastAsia="SimSun" w:cs="SimSun"/>
                <w:sz w:val="17"/>
                <w:szCs w:val="17"/>
                <w:spacing w:val="8"/>
              </w:rPr>
              <w:t>感摄像头</w:t>
            </w:r>
          </w:p>
        </w:tc>
      </w:tr>
      <w:tr>
        <w:trPr>
          <w:trHeight w:val="885"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95" w:lineRule="auto"/>
              <w:rPr>
                <w:rFonts w:ascii="Arial"/>
                <w:sz w:val="21"/>
              </w:rPr>
            </w:pPr>
            <w:r/>
          </w:p>
          <w:p>
            <w:pPr>
              <w:ind w:left="195"/>
              <w:spacing w:before="56" w:line="232" w:lineRule="auto"/>
              <w:rPr>
                <w:rFonts w:ascii="SimSun" w:hAnsi="SimSun" w:eastAsia="SimSun" w:cs="SimSun"/>
                <w:sz w:val="17"/>
                <w:szCs w:val="17"/>
              </w:rPr>
            </w:pPr>
            <w:r>
              <w:rPr>
                <w:rFonts w:ascii="SimSun" w:hAnsi="SimSun" w:eastAsia="SimSun" w:cs="SimSun"/>
                <w:sz w:val="17"/>
                <w:szCs w:val="17"/>
                <w:spacing w:val="5"/>
              </w:rPr>
              <w:t>功能</w:t>
            </w:r>
          </w:p>
        </w:tc>
        <w:tc>
          <w:tcPr>
            <w:tcW w:w="4800" w:type="dxa"/>
            <w:vAlign w:val="top"/>
          </w:tcPr>
          <w:p>
            <w:pPr>
              <w:ind w:left="113" w:right="107" w:firstLine="4"/>
              <w:spacing w:before="23" w:line="234" w:lineRule="auto"/>
              <w:rPr>
                <w:rFonts w:ascii="SimSun" w:hAnsi="SimSun" w:eastAsia="SimSun" w:cs="SimSun"/>
                <w:sz w:val="17"/>
                <w:szCs w:val="17"/>
              </w:rPr>
            </w:pPr>
            <w:r>
              <w:rPr>
                <w:rFonts w:ascii="SimSun" w:hAnsi="SimSun" w:eastAsia="SimSun" w:cs="SimSun"/>
                <w:sz w:val="17"/>
                <w:szCs w:val="17"/>
                <w:spacing w:val="10"/>
              </w:rPr>
              <w:t>实</w:t>
            </w:r>
            <w:r>
              <w:rPr>
                <w:rFonts w:ascii="SimSun" w:hAnsi="SimSun" w:eastAsia="SimSun" w:cs="SimSun"/>
                <w:sz w:val="17"/>
                <w:szCs w:val="17"/>
                <w:spacing w:val="9"/>
              </w:rPr>
              <w:t>物贵金属产品的3</w:t>
            </w:r>
            <w:r>
              <w:rPr>
                <w:rFonts w:ascii="SimSun" w:hAnsi="SimSun" w:eastAsia="SimSun" w:cs="SimSun"/>
                <w:sz w:val="17"/>
                <w:szCs w:val="17"/>
              </w:rPr>
              <w:t>D</w:t>
            </w:r>
            <w:r>
              <w:rPr>
                <w:rFonts w:ascii="SimSun" w:hAnsi="SimSun" w:eastAsia="SimSun" w:cs="SimSun"/>
                <w:sz w:val="17"/>
                <w:szCs w:val="17"/>
                <w:spacing w:val="9"/>
              </w:rPr>
              <w:t xml:space="preserve"> </w:t>
            </w:r>
            <w:r>
              <w:rPr>
                <w:rFonts w:ascii="SimSun" w:hAnsi="SimSun" w:eastAsia="SimSun" w:cs="SimSun"/>
                <w:sz w:val="17"/>
                <w:szCs w:val="17"/>
                <w:spacing w:val="9"/>
              </w:rPr>
              <w:t>动态展示、真人模拟试戴。通过体感</w:t>
            </w:r>
            <w:r>
              <w:rPr>
                <w:rFonts w:ascii="SimSun" w:hAnsi="SimSun" w:eastAsia="SimSun" w:cs="SimSun"/>
                <w:sz w:val="17"/>
                <w:szCs w:val="17"/>
              </w:rPr>
              <w:t xml:space="preserve"> </w:t>
            </w:r>
            <w:r>
              <w:rPr>
                <w:rFonts w:ascii="SimSun" w:hAnsi="SimSun" w:eastAsia="SimSun" w:cs="SimSun"/>
                <w:sz w:val="17"/>
                <w:szCs w:val="17"/>
                <w:spacing w:val="18"/>
              </w:rPr>
              <w:t>手</w:t>
            </w:r>
            <w:r>
              <w:rPr>
                <w:rFonts w:ascii="SimSun" w:hAnsi="SimSun" w:eastAsia="SimSun" w:cs="SimSun"/>
                <w:sz w:val="17"/>
                <w:szCs w:val="17"/>
                <w:spacing w:val="17"/>
              </w:rPr>
              <w:t>势</w:t>
            </w:r>
            <w:r>
              <w:rPr>
                <w:rFonts w:ascii="SimSun" w:hAnsi="SimSun" w:eastAsia="SimSun" w:cs="SimSun"/>
                <w:sz w:val="17"/>
                <w:szCs w:val="17"/>
                <w:spacing w:val="9"/>
              </w:rPr>
              <w:t>实现左右旋转、拉近并缩小、推远并放大等效果；模</w:t>
            </w:r>
            <w:r>
              <w:rPr>
                <w:rFonts w:ascii="SimSun" w:hAnsi="SimSun" w:eastAsia="SimSun" w:cs="SimSun"/>
                <w:sz w:val="17"/>
                <w:szCs w:val="17"/>
              </w:rPr>
              <w:t xml:space="preserve"> </w:t>
            </w:r>
            <w:r>
              <w:rPr>
                <w:rFonts w:ascii="SimSun" w:hAnsi="SimSun" w:eastAsia="SimSun" w:cs="SimSun"/>
                <w:sz w:val="17"/>
                <w:szCs w:val="17"/>
                <w:spacing w:val="18"/>
              </w:rPr>
              <w:t>拟</w:t>
            </w:r>
            <w:r>
              <w:rPr>
                <w:rFonts w:ascii="SimSun" w:hAnsi="SimSun" w:eastAsia="SimSun" w:cs="SimSun"/>
                <w:sz w:val="17"/>
                <w:szCs w:val="17"/>
                <w:spacing w:val="17"/>
              </w:rPr>
              <w:t>真</w:t>
            </w:r>
            <w:r>
              <w:rPr>
                <w:rFonts w:ascii="SimSun" w:hAnsi="SimSun" w:eastAsia="SimSun" w:cs="SimSun"/>
                <w:sz w:val="17"/>
                <w:szCs w:val="17"/>
                <w:spacing w:val="9"/>
              </w:rPr>
              <w:t>人试戴，通过模拟人体的转动而展示不同角度佩戴情</w:t>
            </w:r>
            <w:r>
              <w:rPr>
                <w:rFonts w:ascii="SimSun" w:hAnsi="SimSun" w:eastAsia="SimSun" w:cs="SimSun"/>
                <w:sz w:val="17"/>
                <w:szCs w:val="17"/>
              </w:rPr>
              <w:t xml:space="preserve"> </w:t>
            </w:r>
            <w:r>
              <w:rPr>
                <w:rFonts w:ascii="SimSun" w:hAnsi="SimSun" w:eastAsia="SimSun" w:cs="SimSun"/>
                <w:sz w:val="17"/>
                <w:szCs w:val="17"/>
                <w:spacing w:val="9"/>
              </w:rPr>
              <w:t>况，给客户最直观、最全面的试戴感受。</w:t>
            </w:r>
          </w:p>
        </w:tc>
      </w:tr>
      <w:tr>
        <w:trPr>
          <w:trHeight w:val="2424" w:hRule="atLeast"/>
        </w:trPr>
        <w:tc>
          <w:tcPr>
            <w:tcW w:w="676" w:type="dxa"/>
            <w:vAlign w:val="top"/>
            <w:vMerge w:val="restart"/>
            <w:tcBorders>
              <w:bottom w:val="none" w:color="000000" w:sz="2" w:space="0"/>
            </w:tcBorders>
          </w:tcPr>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ind w:left="252"/>
              <w:spacing w:before="69" w:line="174" w:lineRule="auto"/>
              <w:rPr>
                <w:rFonts w:ascii="Microsoft YaHei" w:hAnsi="Microsoft YaHei" w:eastAsia="Microsoft YaHei" w:cs="Microsoft YaHei"/>
                <w:sz w:val="16"/>
                <w:szCs w:val="16"/>
              </w:rPr>
            </w:pPr>
            <w:r>
              <w:rPr>
                <w:rFonts w:ascii="Microsoft YaHei" w:hAnsi="Microsoft YaHei" w:eastAsia="Microsoft YaHei" w:cs="Microsoft YaHei"/>
                <w:sz w:val="16"/>
                <w:szCs w:val="16"/>
                <w:spacing w:val="-5"/>
              </w:rPr>
              <w:t>2</w:t>
            </w:r>
            <w:r>
              <w:rPr>
                <w:rFonts w:ascii="Microsoft YaHei" w:hAnsi="Microsoft YaHei" w:eastAsia="Microsoft YaHei" w:cs="Microsoft YaHei"/>
                <w:sz w:val="16"/>
                <w:szCs w:val="16"/>
                <w:spacing w:val="-4"/>
              </w:rPr>
              <w:t>4</w:t>
            </w:r>
          </w:p>
        </w:tc>
        <w:tc>
          <w:tcPr>
            <w:tcW w:w="1055" w:type="dxa"/>
            <w:vAlign w:val="top"/>
            <w:vMerge w:val="restart"/>
            <w:tcBorders>
              <w:bottom w:val="none" w:color="000000" w:sz="2" w:space="0"/>
            </w:tcBorders>
          </w:tcPr>
          <w:p>
            <w:pPr>
              <w:spacing w:line="268"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ind w:left="175"/>
              <w:spacing w:before="55" w:line="230" w:lineRule="auto"/>
              <w:rPr>
                <w:rFonts w:ascii="SimSun" w:hAnsi="SimSun" w:eastAsia="SimSun" w:cs="SimSun"/>
                <w:sz w:val="17"/>
                <w:szCs w:val="17"/>
              </w:rPr>
            </w:pPr>
            <w:r>
              <w:rPr>
                <w:rFonts w:ascii="SimSun" w:hAnsi="SimSun" w:eastAsia="SimSun" w:cs="SimSun"/>
                <w:sz w:val="17"/>
                <w:szCs w:val="17"/>
                <w:spacing w:val="7"/>
              </w:rPr>
              <w:t>智慧党建</w:t>
            </w:r>
          </w:p>
        </w:tc>
        <w:tc>
          <w:tcPr>
            <w:tcW w:w="1782" w:type="dxa"/>
            <w:vAlign w:val="top"/>
            <w:vMerge w:val="restart"/>
            <w:tcBorders>
              <w:bottom w:val="none" w:color="000000" w:sz="2" w:space="0"/>
            </w:tcBorders>
          </w:tcPr>
          <w:p>
            <w:pPr>
              <w:spacing w:line="255"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ind w:firstLine="105"/>
              <w:spacing w:line="957" w:lineRule="exact"/>
              <w:textAlignment w:val="center"/>
              <w:rPr/>
            </w:pPr>
            <w:r>
              <w:drawing>
                <wp:inline distT="0" distB="0" distL="0" distR="0">
                  <wp:extent cx="1061465" cy="608076"/>
                  <wp:effectExtent l="0" t="0" r="0" b="0"/>
                  <wp:docPr id="73" name="IM 73"/>
                  <wp:cNvGraphicFramePr/>
                  <a:graphic>
                    <a:graphicData uri="http://schemas.openxmlformats.org/drawingml/2006/picture">
                      <pic:pic>
                        <pic:nvPicPr>
                          <pic:cNvPr id="73" name="IM 73"/>
                          <pic:cNvPicPr/>
                        </pic:nvPicPr>
                        <pic:blipFill>
                          <a:blip r:embed="rId33"/>
                          <a:stretch>
                            <a:fillRect/>
                          </a:stretch>
                        </pic:blipFill>
                        <pic:spPr>
                          <a:xfrm rot="0">
                            <a:off x="0" y="0"/>
                            <a:ext cx="1061465" cy="608076"/>
                          </a:xfrm>
                          <a:prstGeom prst="rect">
                            <a:avLst/>
                          </a:prstGeom>
                        </pic:spPr>
                      </pic:pic>
                    </a:graphicData>
                  </a:graphic>
                </wp:inline>
              </w:drawing>
            </w:r>
          </w:p>
        </w:tc>
        <w:tc>
          <w:tcPr>
            <w:tcW w:w="737" w:type="dxa"/>
            <w:vAlign w:val="top"/>
          </w:tcPr>
          <w:p>
            <w:pPr>
              <w:spacing w:line="302" w:lineRule="auto"/>
              <w:rPr>
                <w:rFonts w:ascii="Arial"/>
                <w:sz w:val="21"/>
              </w:rPr>
            </w:pPr>
            <w:r/>
          </w:p>
          <w:p>
            <w:pPr>
              <w:spacing w:line="302" w:lineRule="auto"/>
              <w:rPr>
                <w:rFonts w:ascii="Arial"/>
                <w:sz w:val="21"/>
              </w:rPr>
            </w:pPr>
            <w:r/>
          </w:p>
          <w:p>
            <w:pPr>
              <w:spacing w:line="303" w:lineRule="auto"/>
              <w:rPr>
                <w:rFonts w:ascii="Arial"/>
                <w:sz w:val="21"/>
              </w:rPr>
            </w:pPr>
            <w:r/>
          </w:p>
          <w:p>
            <w:pPr>
              <w:ind w:left="174"/>
              <w:spacing w:before="55" w:line="312" w:lineRule="exact"/>
              <w:rPr>
                <w:rFonts w:ascii="SimSun" w:hAnsi="SimSun" w:eastAsia="SimSun" w:cs="SimSun"/>
                <w:sz w:val="17"/>
                <w:szCs w:val="17"/>
              </w:rPr>
            </w:pPr>
            <w:r>
              <w:rPr>
                <w:rFonts w:ascii="SimSun" w:hAnsi="SimSun" w:eastAsia="SimSun" w:cs="SimSun"/>
                <w:sz w:val="17"/>
                <w:szCs w:val="17"/>
                <w:spacing w:val="-10"/>
                <w:position w:val="10"/>
              </w:rPr>
              <w:t>5</w:t>
            </w:r>
            <w:r>
              <w:rPr>
                <w:rFonts w:ascii="SimSun" w:hAnsi="SimSun" w:eastAsia="SimSun" w:cs="SimSun"/>
                <w:sz w:val="17"/>
                <w:szCs w:val="17"/>
                <w:spacing w:val="-7"/>
                <w:position w:val="10"/>
              </w:rPr>
              <w:t>5</w:t>
            </w:r>
            <w:r>
              <w:rPr>
                <w:rFonts w:ascii="SimSun" w:hAnsi="SimSun" w:eastAsia="SimSun" w:cs="SimSun"/>
                <w:sz w:val="17"/>
                <w:szCs w:val="17"/>
                <w:spacing w:val="-7"/>
                <w:position w:val="10"/>
              </w:rPr>
              <w:t xml:space="preserve"> </w:t>
            </w:r>
            <w:r>
              <w:rPr>
                <w:rFonts w:ascii="SimSun" w:hAnsi="SimSun" w:eastAsia="SimSun" w:cs="SimSun"/>
                <w:sz w:val="17"/>
                <w:szCs w:val="17"/>
                <w:spacing w:val="-7"/>
                <w:position w:val="10"/>
              </w:rPr>
              <w:t>寸</w:t>
            </w:r>
          </w:p>
          <w:p>
            <w:pPr>
              <w:ind w:left="197"/>
              <w:spacing w:line="231" w:lineRule="auto"/>
              <w:rPr>
                <w:rFonts w:ascii="SimSun" w:hAnsi="SimSun" w:eastAsia="SimSun" w:cs="SimSun"/>
                <w:sz w:val="17"/>
                <w:szCs w:val="17"/>
              </w:rPr>
            </w:pPr>
            <w:r>
              <w:rPr>
                <w:rFonts w:ascii="SimSun" w:hAnsi="SimSun" w:eastAsia="SimSun" w:cs="SimSun"/>
                <w:sz w:val="17"/>
                <w:szCs w:val="17"/>
                <w:spacing w:val="4"/>
              </w:rPr>
              <w:t>显示</w:t>
            </w:r>
          </w:p>
        </w:tc>
        <w:tc>
          <w:tcPr>
            <w:tcW w:w="4800" w:type="dxa"/>
            <w:vAlign w:val="top"/>
          </w:tcPr>
          <w:p>
            <w:pPr>
              <w:ind w:left="130" w:right="65" w:hanging="16"/>
              <w:spacing w:before="22" w:line="239" w:lineRule="auto"/>
              <w:rPr>
                <w:rFonts w:ascii="SimSun" w:hAnsi="SimSun" w:eastAsia="SimSun" w:cs="SimSun"/>
                <w:sz w:val="17"/>
                <w:szCs w:val="17"/>
              </w:rPr>
            </w:pPr>
            <w:r>
              <w:rPr>
                <w:rFonts w:ascii="SimSun" w:hAnsi="SimSun" w:eastAsia="SimSun" w:cs="SimSun"/>
                <w:sz w:val="17"/>
                <w:szCs w:val="17"/>
                <w:spacing w:val="6"/>
              </w:rPr>
              <w:t>屏幕规格：三星、</w:t>
            </w:r>
            <w:r>
              <w:rPr>
                <w:rFonts w:ascii="SimSun" w:hAnsi="SimSun" w:eastAsia="SimSun" w:cs="SimSun"/>
                <w:sz w:val="17"/>
                <w:szCs w:val="17"/>
              </w:rPr>
              <w:t>LG</w:t>
            </w:r>
            <w:r>
              <w:rPr>
                <w:rFonts w:ascii="SimSun" w:hAnsi="SimSun" w:eastAsia="SimSun" w:cs="SimSun"/>
                <w:sz w:val="17"/>
                <w:szCs w:val="17"/>
                <w:spacing w:val="6"/>
              </w:rPr>
              <w:t xml:space="preserve"> </w:t>
            </w:r>
            <w:r>
              <w:rPr>
                <w:rFonts w:ascii="SimSun" w:hAnsi="SimSun" w:eastAsia="SimSun" w:cs="SimSun"/>
                <w:sz w:val="17"/>
                <w:szCs w:val="17"/>
                <w:spacing w:val="6"/>
              </w:rPr>
              <w:t>或或京东方原装</w:t>
            </w:r>
            <w:r>
              <w:rPr>
                <w:rFonts w:ascii="SimSun" w:hAnsi="SimSun" w:eastAsia="SimSun" w:cs="SimSun"/>
                <w:sz w:val="17"/>
                <w:szCs w:val="17"/>
                <w:spacing w:val="6"/>
              </w:rPr>
              <w:t xml:space="preserve"> </w:t>
            </w:r>
            <w:r>
              <w:rPr>
                <w:rFonts w:ascii="SimSun" w:hAnsi="SimSun" w:eastAsia="SimSun" w:cs="SimSun"/>
                <w:sz w:val="17"/>
                <w:szCs w:val="17"/>
              </w:rPr>
              <w:t>A</w:t>
            </w:r>
            <w:r>
              <w:rPr>
                <w:rFonts w:ascii="SimSun" w:hAnsi="SimSun" w:eastAsia="SimSun" w:cs="SimSun"/>
                <w:sz w:val="17"/>
                <w:szCs w:val="17"/>
                <w:spacing w:val="6"/>
              </w:rPr>
              <w:t>+液晶面板，同等</w:t>
            </w:r>
            <w:r>
              <w:rPr>
                <w:rFonts w:ascii="SimSun" w:hAnsi="SimSun" w:eastAsia="SimSun" w:cs="SimSun"/>
                <w:sz w:val="17"/>
                <w:szCs w:val="17"/>
                <w:spacing w:val="3"/>
              </w:rPr>
              <w:t>及</w:t>
            </w:r>
            <w:r>
              <w:rPr>
                <w:rFonts w:ascii="SimSun" w:hAnsi="SimSun" w:eastAsia="SimSun" w:cs="SimSun"/>
                <w:sz w:val="17"/>
                <w:szCs w:val="17"/>
              </w:rPr>
              <w:t xml:space="preserve"> </w:t>
            </w:r>
            <w:r>
              <w:rPr>
                <w:rFonts w:ascii="SimSun" w:hAnsi="SimSun" w:eastAsia="SimSun" w:cs="SimSun"/>
                <w:sz w:val="17"/>
                <w:szCs w:val="17"/>
                <w:spacing w:val="14"/>
              </w:rPr>
              <w:t>以</w:t>
            </w:r>
            <w:r>
              <w:rPr>
                <w:rFonts w:ascii="SimSun" w:hAnsi="SimSun" w:eastAsia="SimSun" w:cs="SimSun"/>
                <w:sz w:val="17"/>
                <w:szCs w:val="17"/>
                <w:spacing w:val="9"/>
              </w:rPr>
              <w:t>上</w:t>
            </w:r>
            <w:r>
              <w:rPr>
                <w:rFonts w:ascii="SimSun" w:hAnsi="SimSun" w:eastAsia="SimSun" w:cs="SimSun"/>
                <w:sz w:val="17"/>
                <w:szCs w:val="17"/>
                <w:spacing w:val="7"/>
              </w:rPr>
              <w:t>档次品牌；屏幕比例：16:9</w:t>
            </w:r>
            <w:r>
              <w:rPr>
                <w:rFonts w:ascii="SimSun" w:hAnsi="SimSun" w:eastAsia="SimSun" w:cs="SimSun"/>
                <w:sz w:val="17"/>
                <w:szCs w:val="17"/>
                <w:spacing w:val="7"/>
              </w:rPr>
              <w:t xml:space="preserve"> </w:t>
            </w:r>
            <w:r>
              <w:rPr>
                <w:rFonts w:ascii="SimSun" w:hAnsi="SimSun" w:eastAsia="SimSun" w:cs="SimSun"/>
                <w:sz w:val="17"/>
                <w:szCs w:val="17"/>
                <w:spacing w:val="7"/>
              </w:rPr>
              <w:t>(宽:</w:t>
            </w:r>
            <w:r>
              <w:rPr>
                <w:rFonts w:ascii="SimSun" w:hAnsi="SimSun" w:eastAsia="SimSun" w:cs="SimSun"/>
                <w:sz w:val="17"/>
                <w:szCs w:val="17"/>
                <w:spacing w:val="7"/>
              </w:rPr>
              <w:t xml:space="preserve"> </w:t>
            </w:r>
            <w:r>
              <w:rPr>
                <w:rFonts w:ascii="SimSun" w:hAnsi="SimSun" w:eastAsia="SimSun" w:cs="SimSun"/>
                <w:sz w:val="17"/>
                <w:szCs w:val="17"/>
                <w:spacing w:val="7"/>
              </w:rPr>
              <w:t>高)；显示屏亮度：</w:t>
            </w:r>
            <w:r>
              <w:rPr>
                <w:rFonts w:ascii="SimSun" w:hAnsi="SimSun" w:eastAsia="SimSun" w:cs="SimSun"/>
                <w:sz w:val="17"/>
                <w:szCs w:val="17"/>
              </w:rPr>
              <w:t xml:space="preserve"> </w:t>
            </w:r>
            <w:r>
              <w:rPr>
                <w:rFonts w:ascii="SimSun" w:hAnsi="SimSun" w:eastAsia="SimSun" w:cs="SimSun"/>
                <w:sz w:val="17"/>
                <w:szCs w:val="17"/>
                <w:spacing w:val="-2"/>
              </w:rPr>
              <w:t>≥350cd/</w:t>
            </w:r>
            <w:r>
              <w:rPr>
                <w:rFonts w:ascii="SimSun" w:hAnsi="SimSun" w:eastAsia="SimSun" w:cs="SimSun"/>
                <w:sz w:val="17"/>
                <w:szCs w:val="17"/>
                <w:spacing w:val="-1"/>
              </w:rPr>
              <w:t>m</w:t>
            </w:r>
            <w:r>
              <w:rPr>
                <w:rFonts w:ascii="SimSun" w:hAnsi="SimSun" w:eastAsia="SimSun" w:cs="SimSun"/>
                <w:sz w:val="17"/>
                <w:szCs w:val="17"/>
                <w:spacing w:val="-2"/>
              </w:rPr>
              <w:t>2；显示分辨率：≥1080*1920；对比度：≥1300:1；</w:t>
            </w:r>
          </w:p>
          <w:p>
            <w:pPr>
              <w:ind w:left="116"/>
              <w:spacing w:line="230" w:lineRule="auto"/>
              <w:rPr>
                <w:rFonts w:ascii="SimSun" w:hAnsi="SimSun" w:eastAsia="SimSun" w:cs="SimSun"/>
                <w:sz w:val="17"/>
                <w:szCs w:val="17"/>
              </w:rPr>
            </w:pPr>
            <w:r>
              <w:rPr>
                <w:rFonts w:ascii="SimSun" w:hAnsi="SimSun" w:eastAsia="SimSun" w:cs="SimSun"/>
                <w:sz w:val="17"/>
                <w:szCs w:val="17"/>
                <w:spacing w:val="8"/>
              </w:rPr>
              <w:t>背</w:t>
            </w:r>
            <w:r>
              <w:rPr>
                <w:rFonts w:ascii="SimSun" w:hAnsi="SimSun" w:eastAsia="SimSun" w:cs="SimSun"/>
                <w:sz w:val="17"/>
                <w:szCs w:val="17"/>
                <w:spacing w:val="5"/>
              </w:rPr>
              <w:t>光</w:t>
            </w:r>
            <w:r>
              <w:rPr>
                <w:rFonts w:ascii="SimSun" w:hAnsi="SimSun" w:eastAsia="SimSun" w:cs="SimSun"/>
                <w:sz w:val="17"/>
                <w:szCs w:val="17"/>
                <w:spacing w:val="4"/>
              </w:rPr>
              <w:t>源：</w:t>
            </w:r>
            <w:r>
              <w:rPr>
                <w:rFonts w:ascii="SimSun" w:hAnsi="SimSun" w:eastAsia="SimSun" w:cs="SimSun"/>
                <w:sz w:val="17"/>
                <w:szCs w:val="17"/>
              </w:rPr>
              <w:t>LED</w:t>
            </w:r>
            <w:r>
              <w:rPr>
                <w:rFonts w:ascii="SimSun" w:hAnsi="SimSun" w:eastAsia="SimSun" w:cs="SimSun"/>
                <w:sz w:val="17"/>
                <w:szCs w:val="17"/>
                <w:spacing w:val="4"/>
              </w:rPr>
              <w:t>；可视角度:178</w:t>
            </w:r>
            <w:r>
              <w:rPr>
                <w:rFonts w:ascii="SimSun" w:hAnsi="SimSun" w:eastAsia="SimSun" w:cs="SimSun"/>
                <w:sz w:val="17"/>
                <w:szCs w:val="17"/>
                <w:spacing w:val="4"/>
              </w:rPr>
              <w:t xml:space="preserve"> </w:t>
            </w:r>
            <w:r>
              <w:rPr>
                <w:rFonts w:ascii="SimSun" w:hAnsi="SimSun" w:eastAsia="SimSun" w:cs="SimSun"/>
                <w:sz w:val="17"/>
                <w:szCs w:val="17"/>
                <w:spacing w:val="4"/>
              </w:rPr>
              <w:t>度；响应时间：</w:t>
            </w:r>
            <w:r>
              <w:rPr>
                <w:rFonts w:ascii="SimSun" w:hAnsi="SimSun" w:eastAsia="SimSun" w:cs="SimSun"/>
                <w:sz w:val="17"/>
                <w:szCs w:val="17"/>
                <w:spacing w:val="4"/>
              </w:rPr>
              <w:t xml:space="preserve"> </w:t>
            </w:r>
            <w:r>
              <w:rPr>
                <w:rFonts w:ascii="SimSun" w:hAnsi="SimSun" w:eastAsia="SimSun" w:cs="SimSun"/>
                <w:sz w:val="17"/>
                <w:szCs w:val="17"/>
                <w:spacing w:val="4"/>
              </w:rPr>
              <w:t>≤8</w:t>
            </w:r>
            <w:r>
              <w:rPr>
                <w:rFonts w:ascii="SimSun" w:hAnsi="SimSun" w:eastAsia="SimSun" w:cs="SimSun"/>
                <w:sz w:val="17"/>
                <w:szCs w:val="17"/>
              </w:rPr>
              <w:t>ms</w:t>
            </w:r>
            <w:r>
              <w:rPr>
                <w:rFonts w:ascii="SimSun" w:hAnsi="SimSun" w:eastAsia="SimSun" w:cs="SimSun"/>
                <w:sz w:val="17"/>
                <w:szCs w:val="17"/>
                <w:spacing w:val="4"/>
              </w:rPr>
              <w:t>；使用</w:t>
            </w:r>
          </w:p>
          <w:p>
            <w:pPr>
              <w:ind w:left="113" w:right="107"/>
              <w:spacing w:before="8" w:line="239" w:lineRule="auto"/>
              <w:rPr>
                <w:rFonts w:ascii="SimSun" w:hAnsi="SimSun" w:eastAsia="SimSun" w:cs="SimSun"/>
                <w:sz w:val="17"/>
                <w:szCs w:val="17"/>
              </w:rPr>
            </w:pPr>
            <w:r>
              <w:rPr>
                <w:rFonts w:ascii="SimSun" w:hAnsi="SimSun" w:eastAsia="SimSun" w:cs="SimSun"/>
                <w:sz w:val="17"/>
                <w:szCs w:val="17"/>
                <w:spacing w:val="-1"/>
              </w:rPr>
              <w:t>寿命：≥50000</w:t>
            </w:r>
            <w:r>
              <w:rPr>
                <w:rFonts w:ascii="SimSun" w:hAnsi="SimSun" w:eastAsia="SimSun" w:cs="SimSun"/>
                <w:sz w:val="17"/>
                <w:szCs w:val="17"/>
                <w:spacing w:val="-1"/>
              </w:rPr>
              <w:t xml:space="preserve"> </w:t>
            </w:r>
            <w:r>
              <w:rPr>
                <w:rFonts w:ascii="SimSun" w:hAnsi="SimSun" w:eastAsia="SimSun" w:cs="SimSun"/>
                <w:sz w:val="17"/>
                <w:szCs w:val="17"/>
                <w:spacing w:val="-1"/>
              </w:rPr>
              <w:t>小时；使用寿命</w:t>
            </w:r>
            <w:r>
              <w:rPr>
                <w:rFonts w:ascii="SimSun" w:hAnsi="SimSun" w:eastAsia="SimSun" w:cs="SimSun"/>
                <w:sz w:val="17"/>
                <w:szCs w:val="17"/>
              </w:rPr>
              <w:t>:60000</w:t>
            </w:r>
            <w:r>
              <w:rPr>
                <w:rFonts w:ascii="SimSun" w:hAnsi="SimSun" w:eastAsia="SimSun" w:cs="SimSun"/>
                <w:sz w:val="17"/>
                <w:szCs w:val="17"/>
              </w:rPr>
              <w:t xml:space="preserve"> </w:t>
            </w:r>
            <w:r>
              <w:rPr>
                <w:rFonts w:ascii="SimSun" w:hAnsi="SimSun" w:eastAsia="SimSun" w:cs="SimSun"/>
                <w:sz w:val="17"/>
                <w:szCs w:val="17"/>
              </w:rPr>
              <w:t>小时；触摸屏类型</w:t>
            </w:r>
            <w:r>
              <w:rPr>
                <w:rFonts w:ascii="SimSun" w:hAnsi="SimSun" w:eastAsia="SimSun" w:cs="SimSun"/>
                <w:sz w:val="17"/>
                <w:szCs w:val="17"/>
              </w:rPr>
              <w:t xml:space="preserve"> </w:t>
            </w:r>
            <w:r>
              <w:rPr>
                <w:rFonts w:ascii="SimSun" w:hAnsi="SimSun" w:eastAsia="SimSun" w:cs="SimSun"/>
                <w:sz w:val="17"/>
                <w:szCs w:val="17"/>
              </w:rPr>
              <w:t>多</w:t>
            </w:r>
            <w:r>
              <w:rPr>
                <w:rFonts w:ascii="SimSun" w:hAnsi="SimSun" w:eastAsia="SimSun" w:cs="SimSun"/>
                <w:sz w:val="17"/>
                <w:szCs w:val="17"/>
              </w:rPr>
              <w:t xml:space="preserve"> </w:t>
            </w:r>
            <w:r>
              <w:rPr>
                <w:rFonts w:ascii="SimSun" w:hAnsi="SimSun" w:eastAsia="SimSun" w:cs="SimSun"/>
                <w:sz w:val="17"/>
                <w:szCs w:val="17"/>
                <w:spacing w:val="14"/>
              </w:rPr>
              <w:t>点电容</w:t>
            </w:r>
            <w:r>
              <w:rPr>
                <w:rFonts w:ascii="SimSun" w:hAnsi="SimSun" w:eastAsia="SimSun" w:cs="SimSun"/>
                <w:sz w:val="17"/>
                <w:szCs w:val="17"/>
                <w:spacing w:val="8"/>
              </w:rPr>
              <w:t>触</w:t>
            </w:r>
            <w:r>
              <w:rPr>
                <w:rFonts w:ascii="SimSun" w:hAnsi="SimSun" w:eastAsia="SimSun" w:cs="SimSun"/>
                <w:sz w:val="17"/>
                <w:szCs w:val="17"/>
                <w:spacing w:val="7"/>
              </w:rPr>
              <w:t>控；触摸点数</w:t>
            </w:r>
            <w:r>
              <w:rPr>
                <w:rFonts w:ascii="SimSun" w:hAnsi="SimSun" w:eastAsia="SimSun" w:cs="SimSun"/>
                <w:sz w:val="17"/>
                <w:szCs w:val="17"/>
                <w:spacing w:val="7"/>
              </w:rPr>
              <w:t xml:space="preserve"> </w:t>
            </w:r>
            <w:r>
              <w:rPr>
                <w:rFonts w:ascii="SimSun" w:hAnsi="SimSun" w:eastAsia="SimSun" w:cs="SimSun"/>
                <w:sz w:val="17"/>
                <w:szCs w:val="17"/>
                <w:spacing w:val="7"/>
              </w:rPr>
              <w:t>十点；触摸分辨率</w:t>
            </w:r>
            <w:r>
              <w:rPr>
                <w:rFonts w:ascii="SimSun" w:hAnsi="SimSun" w:eastAsia="SimSun" w:cs="SimSun"/>
                <w:sz w:val="17"/>
                <w:szCs w:val="17"/>
                <w:spacing w:val="7"/>
              </w:rPr>
              <w:t xml:space="preserve"> </w:t>
            </w:r>
            <w:r>
              <w:rPr>
                <w:rFonts w:ascii="SimSun" w:hAnsi="SimSun" w:eastAsia="SimSun" w:cs="SimSun"/>
                <w:sz w:val="17"/>
                <w:szCs w:val="17"/>
                <w:spacing w:val="7"/>
              </w:rPr>
              <w:t>4096*4096；触</w:t>
            </w:r>
            <w:r>
              <w:rPr>
                <w:rFonts w:ascii="SimSun" w:hAnsi="SimSun" w:eastAsia="SimSun" w:cs="SimSun"/>
                <w:sz w:val="17"/>
                <w:szCs w:val="17"/>
              </w:rPr>
              <w:t xml:space="preserve"> </w:t>
            </w:r>
            <w:r>
              <w:rPr>
                <w:rFonts w:ascii="SimSun" w:hAnsi="SimSun" w:eastAsia="SimSun" w:cs="SimSun"/>
                <w:sz w:val="17"/>
                <w:szCs w:val="17"/>
                <w:spacing w:val="9"/>
              </w:rPr>
              <w:t>摸</w:t>
            </w:r>
            <w:r>
              <w:rPr>
                <w:rFonts w:ascii="SimSun" w:hAnsi="SimSun" w:eastAsia="SimSun" w:cs="SimSun"/>
                <w:sz w:val="17"/>
                <w:szCs w:val="17"/>
                <w:spacing w:val="7"/>
              </w:rPr>
              <w:t>精度</w:t>
            </w:r>
            <w:r>
              <w:rPr>
                <w:rFonts w:ascii="SimSun" w:hAnsi="SimSun" w:eastAsia="SimSun" w:cs="SimSun"/>
                <w:sz w:val="17"/>
                <w:szCs w:val="17"/>
                <w:spacing w:val="7"/>
              </w:rPr>
              <w:t xml:space="preserve"> </w:t>
            </w:r>
            <w:r>
              <w:rPr>
                <w:rFonts w:ascii="SimSun" w:hAnsi="SimSun" w:eastAsia="SimSun" w:cs="SimSun"/>
                <w:sz w:val="17"/>
                <w:szCs w:val="17"/>
                <w:spacing w:val="7"/>
              </w:rPr>
              <w:t>＜2</w:t>
            </w:r>
            <w:r>
              <w:rPr>
                <w:rFonts w:ascii="SimSun" w:hAnsi="SimSun" w:eastAsia="SimSun" w:cs="SimSun"/>
                <w:sz w:val="17"/>
                <w:szCs w:val="17"/>
              </w:rPr>
              <w:t>mm</w:t>
            </w:r>
            <w:r>
              <w:rPr>
                <w:rFonts w:ascii="SimSun" w:hAnsi="SimSun" w:eastAsia="SimSun" w:cs="SimSun"/>
                <w:sz w:val="17"/>
                <w:szCs w:val="17"/>
                <w:spacing w:val="7"/>
              </w:rPr>
              <w:t xml:space="preserve"> </w:t>
            </w:r>
            <w:r>
              <w:rPr>
                <w:rFonts w:ascii="SimSun" w:hAnsi="SimSun" w:eastAsia="SimSun" w:cs="SimSun"/>
                <w:sz w:val="17"/>
                <w:szCs w:val="17"/>
                <w:spacing w:val="7"/>
              </w:rPr>
              <w:t>；</w:t>
            </w:r>
          </w:p>
          <w:p>
            <w:pPr>
              <w:ind w:left="112" w:right="145" w:firstLine="2"/>
              <w:spacing w:before="2" w:line="233" w:lineRule="auto"/>
              <w:rPr>
                <w:rFonts w:ascii="SimSun" w:hAnsi="SimSun" w:eastAsia="SimSun" w:cs="SimSun"/>
                <w:sz w:val="17"/>
                <w:szCs w:val="17"/>
              </w:rPr>
            </w:pPr>
            <w:r>
              <w:rPr>
                <w:rFonts w:ascii="SimSun" w:hAnsi="SimSun" w:eastAsia="SimSun" w:cs="SimSun"/>
                <w:sz w:val="17"/>
                <w:szCs w:val="17"/>
                <w:spacing w:val="6"/>
              </w:rPr>
              <w:t>工</w:t>
            </w:r>
            <w:r>
              <w:rPr>
                <w:rFonts w:ascii="SimSun" w:hAnsi="SimSun" w:eastAsia="SimSun" w:cs="SimSun"/>
                <w:sz w:val="17"/>
                <w:szCs w:val="17"/>
                <w:spacing w:val="4"/>
              </w:rPr>
              <w:t>控主板：</w:t>
            </w:r>
            <w:r>
              <w:rPr>
                <w:rFonts w:ascii="SimSun" w:hAnsi="SimSun" w:eastAsia="SimSun" w:cs="SimSun"/>
                <w:sz w:val="17"/>
                <w:szCs w:val="17"/>
              </w:rPr>
              <w:t>X</w:t>
            </w:r>
            <w:r>
              <w:rPr>
                <w:rFonts w:ascii="SimSun" w:hAnsi="SimSun" w:eastAsia="SimSun" w:cs="SimSun"/>
                <w:sz w:val="17"/>
                <w:szCs w:val="17"/>
                <w:spacing w:val="4"/>
              </w:rPr>
              <w:t>86</w:t>
            </w:r>
            <w:r>
              <w:rPr>
                <w:rFonts w:ascii="SimSun" w:hAnsi="SimSun" w:eastAsia="SimSun" w:cs="SimSun"/>
                <w:sz w:val="17"/>
                <w:szCs w:val="17"/>
                <w:spacing w:val="4"/>
              </w:rPr>
              <w:t xml:space="preserve"> </w:t>
            </w:r>
            <w:r>
              <w:rPr>
                <w:rFonts w:ascii="SimSun" w:hAnsi="SimSun" w:eastAsia="SimSun" w:cs="SimSun"/>
                <w:sz w:val="17"/>
                <w:szCs w:val="17"/>
                <w:spacing w:val="4"/>
              </w:rPr>
              <w:t>主板，</w:t>
            </w:r>
            <w:r>
              <w:rPr>
                <w:rFonts w:ascii="SimSun" w:hAnsi="SimSun" w:eastAsia="SimSun" w:cs="SimSun"/>
                <w:sz w:val="17"/>
                <w:szCs w:val="17"/>
              </w:rPr>
              <w:t>WIN</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系统；系统配置：</w:t>
            </w:r>
            <w:r>
              <w:rPr>
                <w:rFonts w:ascii="SimSun" w:hAnsi="SimSun" w:eastAsia="SimSun" w:cs="SimSun"/>
                <w:sz w:val="17"/>
                <w:szCs w:val="17"/>
              </w:rPr>
              <w:t>I</w:t>
            </w:r>
            <w:r>
              <w:rPr>
                <w:rFonts w:ascii="SimSun" w:hAnsi="SimSun" w:eastAsia="SimSun" w:cs="SimSun"/>
                <w:sz w:val="17"/>
                <w:szCs w:val="17"/>
                <w:spacing w:val="4"/>
              </w:rPr>
              <w:t>5/4</w:t>
            </w:r>
            <w:r>
              <w:rPr>
                <w:rFonts w:ascii="SimSun" w:hAnsi="SimSun" w:eastAsia="SimSun" w:cs="SimSun"/>
                <w:sz w:val="17"/>
                <w:szCs w:val="17"/>
              </w:rPr>
              <w:t>G</w:t>
            </w:r>
            <w:r>
              <w:rPr>
                <w:rFonts w:ascii="SimSun" w:hAnsi="SimSun" w:eastAsia="SimSun" w:cs="SimSun"/>
                <w:sz w:val="17"/>
                <w:szCs w:val="17"/>
                <w:spacing w:val="4"/>
              </w:rPr>
              <w:t xml:space="preserve"> </w:t>
            </w:r>
            <w:r>
              <w:rPr>
                <w:rFonts w:ascii="SimSun" w:hAnsi="SimSun" w:eastAsia="SimSun" w:cs="SimSun"/>
                <w:sz w:val="17"/>
                <w:szCs w:val="17"/>
                <w:spacing w:val="4"/>
              </w:rPr>
              <w:t>内存</w:t>
            </w:r>
            <w:r>
              <w:rPr>
                <w:rFonts w:ascii="SimSun" w:hAnsi="SimSun" w:eastAsia="SimSun" w:cs="SimSun"/>
                <w:sz w:val="17"/>
                <w:szCs w:val="17"/>
              </w:rPr>
              <w:t xml:space="preserve"> </w:t>
            </w:r>
            <w:r>
              <w:rPr>
                <w:rFonts w:ascii="SimSun" w:hAnsi="SimSun" w:eastAsia="SimSun" w:cs="SimSun"/>
                <w:sz w:val="17"/>
                <w:szCs w:val="17"/>
                <w:spacing w:val="2"/>
              </w:rPr>
              <w:t>/256</w:t>
            </w:r>
            <w:r>
              <w:rPr>
                <w:rFonts w:ascii="SimSun" w:hAnsi="SimSun" w:eastAsia="SimSun" w:cs="SimSun"/>
                <w:sz w:val="17"/>
                <w:szCs w:val="17"/>
              </w:rPr>
              <w:t>G</w:t>
            </w:r>
            <w:r>
              <w:rPr>
                <w:rFonts w:ascii="SimSun" w:hAnsi="SimSun" w:eastAsia="SimSun" w:cs="SimSun"/>
                <w:sz w:val="17"/>
                <w:szCs w:val="17"/>
                <w:spacing w:val="2"/>
              </w:rPr>
              <w:t xml:space="preserve"> </w:t>
            </w:r>
            <w:r>
              <w:rPr>
                <w:rFonts w:ascii="SimSun" w:hAnsi="SimSun" w:eastAsia="SimSun" w:cs="SimSun"/>
                <w:sz w:val="17"/>
                <w:szCs w:val="17"/>
                <w:spacing w:val="2"/>
              </w:rPr>
              <w:t>固态硬盘</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9"/>
              </w:rPr>
              <w:t>带</w:t>
            </w:r>
            <w:r>
              <w:rPr>
                <w:rFonts w:ascii="SimSun" w:hAnsi="SimSun" w:eastAsia="SimSun" w:cs="SimSun"/>
                <w:sz w:val="17"/>
                <w:szCs w:val="17"/>
                <w:spacing w:val="7"/>
              </w:rPr>
              <w:t>无线</w:t>
            </w:r>
            <w:r>
              <w:rPr>
                <w:rFonts w:ascii="SimSun" w:hAnsi="SimSun" w:eastAsia="SimSun" w:cs="SimSun"/>
                <w:sz w:val="17"/>
                <w:szCs w:val="17"/>
                <w:spacing w:val="7"/>
              </w:rPr>
              <w:t xml:space="preserve"> </w:t>
            </w:r>
            <w:r>
              <w:rPr>
                <w:rFonts w:ascii="SimSun" w:hAnsi="SimSun" w:eastAsia="SimSun" w:cs="SimSun"/>
                <w:sz w:val="17"/>
                <w:szCs w:val="17"/>
              </w:rPr>
              <w:t>WIFI</w:t>
            </w:r>
            <w:r>
              <w:rPr>
                <w:rFonts w:ascii="SimSun" w:hAnsi="SimSun" w:eastAsia="SimSun" w:cs="SimSun"/>
                <w:sz w:val="17"/>
                <w:szCs w:val="17"/>
                <w:spacing w:val="7"/>
              </w:rPr>
              <w:t>；音频输出:内置喇叭</w:t>
            </w:r>
            <w:r>
              <w:rPr>
                <w:rFonts w:ascii="SimSun" w:hAnsi="SimSun" w:eastAsia="SimSun" w:cs="SimSun"/>
                <w:sz w:val="17"/>
                <w:szCs w:val="17"/>
                <w:spacing w:val="7"/>
              </w:rPr>
              <w:t xml:space="preserve"> </w:t>
            </w:r>
            <w:r>
              <w:rPr>
                <w:rFonts w:ascii="SimSun" w:hAnsi="SimSun" w:eastAsia="SimSun" w:cs="SimSun"/>
                <w:sz w:val="17"/>
                <w:szCs w:val="17"/>
                <w:spacing w:val="7"/>
              </w:rPr>
              <w:t>(5</w:t>
            </w:r>
            <w:r>
              <w:rPr>
                <w:rFonts w:ascii="SimSun" w:hAnsi="SimSun" w:eastAsia="SimSun" w:cs="SimSun"/>
                <w:sz w:val="17"/>
                <w:szCs w:val="17"/>
              </w:rPr>
              <w:t>W</w:t>
            </w: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spacing w:val="7"/>
              </w:rPr>
              <w:t>；外壳材质：</w:t>
            </w:r>
            <w:r>
              <w:rPr>
                <w:rFonts w:ascii="SimSun" w:hAnsi="SimSun" w:eastAsia="SimSun" w:cs="SimSun"/>
                <w:sz w:val="17"/>
                <w:szCs w:val="17"/>
              </w:rPr>
              <w:t xml:space="preserve"> </w:t>
            </w:r>
            <w:r>
              <w:rPr>
                <w:rFonts w:ascii="SimSun" w:hAnsi="SimSun" w:eastAsia="SimSun" w:cs="SimSun"/>
                <w:sz w:val="17"/>
                <w:szCs w:val="17"/>
                <w:spacing w:val="12"/>
              </w:rPr>
              <w:t>表</w:t>
            </w:r>
            <w:r>
              <w:rPr>
                <w:rFonts w:ascii="SimSun" w:hAnsi="SimSun" w:eastAsia="SimSun" w:cs="SimSun"/>
                <w:sz w:val="17"/>
                <w:szCs w:val="17"/>
                <w:spacing w:val="9"/>
              </w:rPr>
              <w:t>面钢化玻璃，铝合金拉丝边框，钣金后壳。</w:t>
            </w:r>
          </w:p>
        </w:tc>
      </w:tr>
      <w:tr>
        <w:trPr>
          <w:trHeight w:val="1105"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405" w:lineRule="auto"/>
              <w:rPr>
                <w:rFonts w:ascii="Arial"/>
                <w:sz w:val="21"/>
              </w:rPr>
            </w:pPr>
            <w:r/>
          </w:p>
          <w:p>
            <w:pPr>
              <w:ind w:left="195"/>
              <w:spacing w:before="55" w:line="232" w:lineRule="auto"/>
              <w:rPr>
                <w:rFonts w:ascii="SimSun" w:hAnsi="SimSun" w:eastAsia="SimSun" w:cs="SimSun"/>
                <w:sz w:val="17"/>
                <w:szCs w:val="17"/>
              </w:rPr>
            </w:pPr>
            <w:r>
              <w:rPr>
                <w:rFonts w:ascii="SimSun" w:hAnsi="SimSun" w:eastAsia="SimSun" w:cs="SimSun"/>
                <w:sz w:val="17"/>
                <w:szCs w:val="17"/>
                <w:spacing w:val="5"/>
              </w:rPr>
              <w:t>功能</w:t>
            </w:r>
          </w:p>
        </w:tc>
        <w:tc>
          <w:tcPr>
            <w:tcW w:w="4800" w:type="dxa"/>
            <w:vAlign w:val="top"/>
          </w:tcPr>
          <w:p>
            <w:pPr>
              <w:ind w:left="114" w:right="188" w:hanging="9"/>
              <w:spacing w:before="23" w:line="235" w:lineRule="auto"/>
              <w:rPr>
                <w:rFonts w:ascii="SimSun" w:hAnsi="SimSun" w:eastAsia="SimSun" w:cs="SimSun"/>
                <w:sz w:val="17"/>
                <w:szCs w:val="17"/>
              </w:rPr>
            </w:pPr>
            <w:r>
              <w:rPr>
                <w:rFonts w:ascii="SimSun" w:hAnsi="SimSun" w:eastAsia="SimSun" w:cs="SimSun"/>
                <w:sz w:val="17"/>
                <w:szCs w:val="17"/>
                <w:spacing w:val="10"/>
              </w:rPr>
              <w:t>“智慧党建”是现代社会党建工作的一种新理念。它是运</w:t>
            </w:r>
            <w:r>
              <w:rPr>
                <w:rFonts w:ascii="SimSun" w:hAnsi="SimSun" w:eastAsia="SimSun" w:cs="SimSun"/>
                <w:sz w:val="17"/>
                <w:szCs w:val="17"/>
              </w:rPr>
              <w:t xml:space="preserve"> </w:t>
            </w:r>
            <w:r>
              <w:rPr>
                <w:rFonts w:ascii="SimSun" w:hAnsi="SimSun" w:eastAsia="SimSun" w:cs="SimSun"/>
                <w:sz w:val="17"/>
                <w:szCs w:val="17"/>
                <w:spacing w:val="18"/>
              </w:rPr>
              <w:t>用</w:t>
            </w:r>
            <w:r>
              <w:rPr>
                <w:rFonts w:ascii="SimSun" w:hAnsi="SimSun" w:eastAsia="SimSun" w:cs="SimSun"/>
                <w:sz w:val="17"/>
                <w:szCs w:val="17"/>
                <w:spacing w:val="16"/>
              </w:rPr>
              <w:t>互</w:t>
            </w:r>
            <w:r>
              <w:rPr>
                <w:rFonts w:ascii="SimSun" w:hAnsi="SimSun" w:eastAsia="SimSun" w:cs="SimSun"/>
                <w:sz w:val="17"/>
                <w:szCs w:val="17"/>
                <w:spacing w:val="9"/>
              </w:rPr>
              <w:t>联网、大数据等新一代信息技术，通过在线党课、党</w:t>
            </w:r>
            <w:r>
              <w:rPr>
                <w:rFonts w:ascii="SimSun" w:hAnsi="SimSun" w:eastAsia="SimSun" w:cs="SimSun"/>
                <w:sz w:val="17"/>
                <w:szCs w:val="17"/>
              </w:rPr>
              <w:t xml:space="preserve"> </w:t>
            </w:r>
            <w:r>
              <w:rPr>
                <w:rFonts w:ascii="SimSun" w:hAnsi="SimSun" w:eastAsia="SimSun" w:cs="SimSun"/>
                <w:sz w:val="17"/>
                <w:szCs w:val="17"/>
                <w:spacing w:val="18"/>
              </w:rPr>
              <w:t>章</w:t>
            </w:r>
            <w:r>
              <w:rPr>
                <w:rFonts w:ascii="SimSun" w:hAnsi="SimSun" w:eastAsia="SimSun" w:cs="SimSun"/>
                <w:sz w:val="17"/>
                <w:szCs w:val="17"/>
                <w:spacing w:val="16"/>
              </w:rPr>
              <w:t>、</w:t>
            </w:r>
            <w:r>
              <w:rPr>
                <w:rFonts w:ascii="SimSun" w:hAnsi="SimSun" w:eastAsia="SimSun" w:cs="SimSun"/>
                <w:sz w:val="17"/>
                <w:szCs w:val="17"/>
                <w:spacing w:val="9"/>
              </w:rPr>
              <w:t>党的方针政策、党员风采的展示及党建知识互动答题</w:t>
            </w:r>
            <w:r>
              <w:rPr>
                <w:rFonts w:ascii="SimSun" w:hAnsi="SimSun" w:eastAsia="SimSun" w:cs="SimSun"/>
                <w:sz w:val="17"/>
                <w:szCs w:val="17"/>
              </w:rPr>
              <w:t xml:space="preserve"> </w:t>
            </w:r>
            <w:r>
              <w:rPr>
                <w:rFonts w:ascii="SimSun" w:hAnsi="SimSun" w:eastAsia="SimSun" w:cs="SimSun"/>
                <w:sz w:val="17"/>
                <w:szCs w:val="17"/>
                <w:spacing w:val="18"/>
              </w:rPr>
              <w:t>等</w:t>
            </w:r>
            <w:r>
              <w:rPr>
                <w:rFonts w:ascii="SimSun" w:hAnsi="SimSun" w:eastAsia="SimSun" w:cs="SimSun"/>
                <w:sz w:val="17"/>
                <w:szCs w:val="17"/>
                <w:spacing w:val="16"/>
              </w:rPr>
              <w:t>形</w:t>
            </w:r>
            <w:r>
              <w:rPr>
                <w:rFonts w:ascii="SimSun" w:hAnsi="SimSun" w:eastAsia="SimSun" w:cs="SimSun"/>
                <w:sz w:val="17"/>
                <w:szCs w:val="17"/>
                <w:spacing w:val="9"/>
              </w:rPr>
              <w:t>式，促使党的建设多维度全覆盖、党建措施智慧生成</w:t>
            </w:r>
            <w:r>
              <w:rPr>
                <w:rFonts w:ascii="SimSun" w:hAnsi="SimSun" w:eastAsia="SimSun" w:cs="SimSun"/>
                <w:sz w:val="17"/>
                <w:szCs w:val="17"/>
              </w:rPr>
              <w:t xml:space="preserve"> </w:t>
            </w:r>
            <w:r>
              <w:rPr>
                <w:rFonts w:ascii="SimSun" w:hAnsi="SimSun" w:eastAsia="SimSun" w:cs="SimSun"/>
                <w:sz w:val="17"/>
                <w:szCs w:val="17"/>
                <w:spacing w:val="10"/>
              </w:rPr>
              <w:t>的</w:t>
            </w:r>
            <w:r>
              <w:rPr>
                <w:rFonts w:ascii="SimSun" w:hAnsi="SimSun" w:eastAsia="SimSun" w:cs="SimSun"/>
                <w:sz w:val="17"/>
                <w:szCs w:val="17"/>
                <w:spacing w:val="9"/>
              </w:rPr>
              <w:t>实现，从而提升党的执政能力和治理能力。</w:t>
            </w:r>
          </w:p>
        </w:tc>
      </w:tr>
      <w:tr>
        <w:trPr>
          <w:trHeight w:val="2424" w:hRule="atLeast"/>
        </w:trPr>
        <w:tc>
          <w:tcPr>
            <w:tcW w:w="676" w:type="dxa"/>
            <w:vAlign w:val="top"/>
            <w:vMerge w:val="restart"/>
            <w:tcBorders>
              <w:bottom w:val="none" w:color="000000" w:sz="2" w:space="0"/>
            </w:tcBorders>
          </w:tcPr>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spacing w:line="246" w:lineRule="auto"/>
              <w:rPr>
                <w:rFonts w:ascii="Arial"/>
                <w:sz w:val="21"/>
              </w:rPr>
            </w:pPr>
            <w:r/>
          </w:p>
          <w:p>
            <w:pPr>
              <w:ind w:left="240"/>
              <w:spacing w:before="62" w:line="186" w:lineRule="auto"/>
              <w:rPr>
                <w:rFonts w:ascii="Calibri" w:hAnsi="Calibri" w:eastAsia="Calibri" w:cs="Calibri"/>
                <w:sz w:val="20"/>
                <w:szCs w:val="20"/>
              </w:rPr>
            </w:pPr>
            <w:r>
              <w:rPr>
                <w:rFonts w:ascii="Calibri" w:hAnsi="Calibri" w:eastAsia="Calibri" w:cs="Calibri"/>
                <w:sz w:val="20"/>
                <w:szCs w:val="20"/>
                <w:spacing w:val="-2"/>
              </w:rPr>
              <w:t>25</w:t>
            </w:r>
          </w:p>
        </w:tc>
        <w:tc>
          <w:tcPr>
            <w:tcW w:w="1055" w:type="dxa"/>
            <w:vAlign w:val="top"/>
            <w:vMerge w:val="restart"/>
            <w:tcBorders>
              <w:bottom w:val="none" w:color="000000" w:sz="2" w:space="0"/>
            </w:tcBorders>
          </w:tcPr>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111"/>
              <w:spacing w:before="56" w:line="230" w:lineRule="auto"/>
              <w:rPr>
                <w:rFonts w:ascii="SimSun" w:hAnsi="SimSun" w:eastAsia="SimSun" w:cs="SimSun"/>
                <w:sz w:val="17"/>
                <w:szCs w:val="17"/>
              </w:rPr>
            </w:pPr>
            <w:r>
              <w:rPr>
                <w:rFonts w:ascii="SimSun" w:hAnsi="SimSun" w:eastAsia="SimSun" w:cs="SimSun"/>
                <w:sz w:val="17"/>
                <w:szCs w:val="17"/>
                <w:spacing w:val="8"/>
              </w:rPr>
              <w:t>助农商城</w:t>
            </w:r>
          </w:p>
        </w:tc>
        <w:tc>
          <w:tcPr>
            <w:tcW w:w="1782" w:type="dxa"/>
            <w:vAlign w:val="top"/>
            <w:vMerge w:val="restart"/>
            <w:tcBorders>
              <w:bottom w:val="none" w:color="000000" w:sz="2" w:space="0"/>
            </w:tcBorders>
          </w:tcPr>
          <w:p>
            <w:pPr>
              <w:spacing w:line="285" w:lineRule="auto"/>
              <w:rPr>
                <w:rFonts w:ascii="Arial"/>
                <w:sz w:val="21"/>
              </w:rPr>
            </w:pPr>
            <w:r/>
          </w:p>
          <w:p>
            <w:pPr>
              <w:spacing w:line="285" w:lineRule="auto"/>
              <w:rPr>
                <w:rFonts w:ascii="Arial"/>
                <w:sz w:val="21"/>
              </w:rPr>
            </w:pPr>
            <w:r/>
          </w:p>
          <w:p>
            <w:pPr>
              <w:spacing w:line="285" w:lineRule="auto"/>
              <w:rPr>
                <w:rFonts w:ascii="Arial"/>
                <w:sz w:val="21"/>
              </w:rPr>
            </w:pPr>
            <w:r/>
          </w:p>
          <w:p>
            <w:pPr>
              <w:spacing w:line="286" w:lineRule="auto"/>
              <w:rPr>
                <w:rFonts w:ascii="Arial"/>
                <w:sz w:val="21"/>
              </w:rPr>
            </w:pPr>
            <w:r/>
          </w:p>
          <w:p>
            <w:pPr>
              <w:ind w:firstLine="105"/>
              <w:spacing w:line="910" w:lineRule="exact"/>
              <w:textAlignment w:val="center"/>
              <w:rPr/>
            </w:pPr>
            <w:r>
              <w:drawing>
                <wp:inline distT="0" distB="0" distL="0" distR="0">
                  <wp:extent cx="1036320" cy="577596"/>
                  <wp:effectExtent l="0" t="0" r="0" b="0"/>
                  <wp:docPr id="74" name="IM 74"/>
                  <wp:cNvGraphicFramePr/>
                  <a:graphic>
                    <a:graphicData uri="http://schemas.openxmlformats.org/drawingml/2006/picture">
                      <pic:pic>
                        <pic:nvPicPr>
                          <pic:cNvPr id="74" name="IM 74"/>
                          <pic:cNvPicPr/>
                        </pic:nvPicPr>
                        <pic:blipFill>
                          <a:blip r:embed="rId34"/>
                          <a:stretch>
                            <a:fillRect/>
                          </a:stretch>
                        </pic:blipFill>
                        <pic:spPr>
                          <a:xfrm rot="0">
                            <a:off x="0" y="0"/>
                            <a:ext cx="1036320" cy="577596"/>
                          </a:xfrm>
                          <a:prstGeom prst="rect">
                            <a:avLst/>
                          </a:prstGeom>
                        </pic:spPr>
                      </pic:pic>
                    </a:graphicData>
                  </a:graphic>
                </wp:inline>
              </w:drawing>
            </w:r>
          </w:p>
        </w:tc>
        <w:tc>
          <w:tcPr>
            <w:tcW w:w="737" w:type="dxa"/>
            <w:vAlign w:val="top"/>
          </w:tcPr>
          <w:p>
            <w:pPr>
              <w:spacing w:line="317" w:lineRule="auto"/>
              <w:rPr>
                <w:rFonts w:ascii="Arial"/>
                <w:sz w:val="21"/>
              </w:rPr>
            </w:pPr>
            <w:r/>
          </w:p>
          <w:p>
            <w:pPr>
              <w:spacing w:line="318" w:lineRule="auto"/>
              <w:rPr>
                <w:rFonts w:ascii="Arial"/>
                <w:sz w:val="21"/>
              </w:rPr>
            </w:pPr>
            <w:r/>
          </w:p>
          <w:p>
            <w:pPr>
              <w:spacing w:line="318" w:lineRule="auto"/>
              <w:rPr>
                <w:rFonts w:ascii="Arial"/>
                <w:sz w:val="21"/>
              </w:rPr>
            </w:pPr>
            <w:r/>
          </w:p>
          <w:p>
            <w:pPr>
              <w:ind w:left="174"/>
              <w:spacing w:before="55"/>
              <w:rPr>
                <w:rFonts w:ascii="SimSun" w:hAnsi="SimSun" w:eastAsia="SimSun" w:cs="SimSun"/>
                <w:sz w:val="17"/>
                <w:szCs w:val="17"/>
              </w:rPr>
            </w:pPr>
            <w:r>
              <w:rPr>
                <w:rFonts w:ascii="SimSun" w:hAnsi="SimSun" w:eastAsia="SimSun" w:cs="SimSun"/>
                <w:sz w:val="17"/>
                <w:szCs w:val="17"/>
                <w:spacing w:val="-10"/>
              </w:rPr>
              <w:t>5</w:t>
            </w:r>
            <w:r>
              <w:rPr>
                <w:rFonts w:ascii="SimSun" w:hAnsi="SimSun" w:eastAsia="SimSun" w:cs="SimSun"/>
                <w:sz w:val="17"/>
                <w:szCs w:val="17"/>
                <w:spacing w:val="-7"/>
              </w:rPr>
              <w:t>5</w:t>
            </w:r>
            <w:r>
              <w:rPr>
                <w:rFonts w:ascii="SimSun" w:hAnsi="SimSun" w:eastAsia="SimSun" w:cs="SimSun"/>
                <w:sz w:val="17"/>
                <w:szCs w:val="17"/>
                <w:spacing w:val="-7"/>
              </w:rPr>
              <w:t xml:space="preserve"> </w:t>
            </w:r>
            <w:r>
              <w:rPr>
                <w:rFonts w:ascii="SimSun" w:hAnsi="SimSun" w:eastAsia="SimSun" w:cs="SimSun"/>
                <w:sz w:val="17"/>
                <w:szCs w:val="17"/>
                <w:spacing w:val="-7"/>
              </w:rPr>
              <w:t>寸</w:t>
            </w:r>
          </w:p>
          <w:p>
            <w:pPr>
              <w:ind w:left="197"/>
              <w:spacing w:line="231" w:lineRule="auto"/>
              <w:rPr>
                <w:rFonts w:ascii="SimSun" w:hAnsi="SimSun" w:eastAsia="SimSun" w:cs="SimSun"/>
                <w:sz w:val="17"/>
                <w:szCs w:val="17"/>
              </w:rPr>
            </w:pPr>
            <w:r>
              <w:rPr>
                <w:rFonts w:ascii="SimSun" w:hAnsi="SimSun" w:eastAsia="SimSun" w:cs="SimSun"/>
                <w:sz w:val="17"/>
                <w:szCs w:val="17"/>
                <w:spacing w:val="4"/>
              </w:rPr>
              <w:t>显示</w:t>
            </w:r>
          </w:p>
        </w:tc>
        <w:tc>
          <w:tcPr>
            <w:tcW w:w="4800" w:type="dxa"/>
            <w:vAlign w:val="top"/>
          </w:tcPr>
          <w:p>
            <w:pPr>
              <w:ind w:left="132" w:right="107" w:hanging="18"/>
              <w:spacing w:before="26" w:line="238" w:lineRule="auto"/>
              <w:rPr>
                <w:rFonts w:ascii="SimSun" w:hAnsi="SimSun" w:eastAsia="SimSun" w:cs="SimSun"/>
                <w:sz w:val="17"/>
                <w:szCs w:val="17"/>
              </w:rPr>
            </w:pPr>
            <w:r>
              <w:rPr>
                <w:rFonts w:ascii="SimSun" w:hAnsi="SimSun" w:eastAsia="SimSun" w:cs="SimSun"/>
                <w:sz w:val="17"/>
                <w:szCs w:val="17"/>
                <w:spacing w:val="6"/>
              </w:rPr>
              <w:t>屏幕规格：三星、</w:t>
            </w:r>
            <w:r>
              <w:rPr>
                <w:rFonts w:ascii="SimSun" w:hAnsi="SimSun" w:eastAsia="SimSun" w:cs="SimSun"/>
                <w:sz w:val="17"/>
                <w:szCs w:val="17"/>
              </w:rPr>
              <w:t>LG</w:t>
            </w:r>
            <w:r>
              <w:rPr>
                <w:rFonts w:ascii="SimSun" w:hAnsi="SimSun" w:eastAsia="SimSun" w:cs="SimSun"/>
                <w:sz w:val="17"/>
                <w:szCs w:val="17"/>
                <w:spacing w:val="6"/>
              </w:rPr>
              <w:t xml:space="preserve"> </w:t>
            </w:r>
            <w:r>
              <w:rPr>
                <w:rFonts w:ascii="SimSun" w:hAnsi="SimSun" w:eastAsia="SimSun" w:cs="SimSun"/>
                <w:sz w:val="17"/>
                <w:szCs w:val="17"/>
                <w:spacing w:val="6"/>
              </w:rPr>
              <w:t>或或京东方原装</w:t>
            </w:r>
            <w:r>
              <w:rPr>
                <w:rFonts w:ascii="SimSun" w:hAnsi="SimSun" w:eastAsia="SimSun" w:cs="SimSun"/>
                <w:sz w:val="17"/>
                <w:szCs w:val="17"/>
                <w:spacing w:val="6"/>
              </w:rPr>
              <w:t xml:space="preserve"> </w:t>
            </w:r>
            <w:r>
              <w:rPr>
                <w:rFonts w:ascii="SimSun" w:hAnsi="SimSun" w:eastAsia="SimSun" w:cs="SimSun"/>
                <w:sz w:val="17"/>
                <w:szCs w:val="17"/>
              </w:rPr>
              <w:t>A</w:t>
            </w:r>
            <w:r>
              <w:rPr>
                <w:rFonts w:ascii="SimSun" w:hAnsi="SimSun" w:eastAsia="SimSun" w:cs="SimSun"/>
                <w:sz w:val="17"/>
                <w:szCs w:val="17"/>
                <w:spacing w:val="6"/>
              </w:rPr>
              <w:t>+液晶面板，同等</w:t>
            </w:r>
            <w:r>
              <w:rPr>
                <w:rFonts w:ascii="SimSun" w:hAnsi="SimSun" w:eastAsia="SimSun" w:cs="SimSun"/>
                <w:sz w:val="17"/>
                <w:szCs w:val="17"/>
                <w:spacing w:val="3"/>
              </w:rPr>
              <w:t>及</w:t>
            </w:r>
            <w:r>
              <w:rPr>
                <w:rFonts w:ascii="SimSun" w:hAnsi="SimSun" w:eastAsia="SimSun" w:cs="SimSun"/>
                <w:sz w:val="17"/>
                <w:szCs w:val="17"/>
              </w:rPr>
              <w:t xml:space="preserve"> </w:t>
            </w:r>
            <w:r>
              <w:rPr>
                <w:rFonts w:ascii="SimSun" w:hAnsi="SimSun" w:eastAsia="SimSun" w:cs="SimSun"/>
                <w:sz w:val="17"/>
                <w:szCs w:val="17"/>
                <w:spacing w:val="8"/>
              </w:rPr>
              <w:t>以</w:t>
            </w:r>
            <w:r>
              <w:rPr>
                <w:rFonts w:ascii="SimSun" w:hAnsi="SimSun" w:eastAsia="SimSun" w:cs="SimSun"/>
                <w:sz w:val="17"/>
                <w:szCs w:val="17"/>
                <w:spacing w:val="4"/>
              </w:rPr>
              <w:t>上档次品牌；</w:t>
            </w:r>
          </w:p>
          <w:p>
            <w:pPr>
              <w:ind w:left="114"/>
              <w:spacing w:line="229" w:lineRule="auto"/>
              <w:rPr>
                <w:rFonts w:ascii="SimSun" w:hAnsi="SimSun" w:eastAsia="SimSun" w:cs="SimSun"/>
                <w:sz w:val="17"/>
                <w:szCs w:val="17"/>
              </w:rPr>
            </w:pPr>
            <w:r>
              <w:rPr>
                <w:rFonts w:ascii="SimSun" w:hAnsi="SimSun" w:eastAsia="SimSun" w:cs="SimSun"/>
                <w:sz w:val="17"/>
                <w:szCs w:val="17"/>
                <w:spacing w:val="5"/>
              </w:rPr>
              <w:t>屏幕比例：16:9</w:t>
            </w:r>
            <w:r>
              <w:rPr>
                <w:rFonts w:ascii="SimSun" w:hAnsi="SimSun" w:eastAsia="SimSun" w:cs="SimSun"/>
                <w:sz w:val="17"/>
                <w:szCs w:val="17"/>
                <w:spacing w:val="5"/>
              </w:rPr>
              <w:t xml:space="preserve"> </w:t>
            </w:r>
            <w:r>
              <w:rPr>
                <w:rFonts w:ascii="SimSun" w:hAnsi="SimSun" w:eastAsia="SimSun" w:cs="SimSun"/>
                <w:sz w:val="17"/>
                <w:szCs w:val="17"/>
                <w:spacing w:val="5"/>
              </w:rPr>
              <w:t>(宽:</w:t>
            </w:r>
            <w:r>
              <w:rPr>
                <w:rFonts w:ascii="SimSun" w:hAnsi="SimSun" w:eastAsia="SimSun" w:cs="SimSun"/>
                <w:sz w:val="17"/>
                <w:szCs w:val="17"/>
                <w:spacing w:val="5"/>
              </w:rPr>
              <w:t xml:space="preserve"> </w:t>
            </w:r>
            <w:r>
              <w:rPr>
                <w:rFonts w:ascii="SimSun" w:hAnsi="SimSun" w:eastAsia="SimSun" w:cs="SimSun"/>
                <w:sz w:val="17"/>
                <w:szCs w:val="17"/>
                <w:spacing w:val="5"/>
              </w:rPr>
              <w:t>高)；显示屏亮度：</w:t>
            </w:r>
            <w:r>
              <w:rPr>
                <w:rFonts w:ascii="SimSun" w:hAnsi="SimSun" w:eastAsia="SimSun" w:cs="SimSun"/>
                <w:sz w:val="17"/>
                <w:szCs w:val="17"/>
                <w:spacing w:val="5"/>
              </w:rPr>
              <w:t xml:space="preserve"> </w:t>
            </w:r>
            <w:r>
              <w:rPr>
                <w:rFonts w:ascii="SimSun" w:hAnsi="SimSun" w:eastAsia="SimSun" w:cs="SimSun"/>
                <w:sz w:val="17"/>
                <w:szCs w:val="17"/>
                <w:spacing w:val="5"/>
              </w:rPr>
              <w:t>≥350</w:t>
            </w:r>
            <w:r>
              <w:rPr>
                <w:rFonts w:ascii="SimSun" w:hAnsi="SimSun" w:eastAsia="SimSun" w:cs="SimSun"/>
                <w:sz w:val="17"/>
                <w:szCs w:val="17"/>
              </w:rPr>
              <w:t>cd</w:t>
            </w:r>
            <w:r>
              <w:rPr>
                <w:rFonts w:ascii="SimSun" w:hAnsi="SimSun" w:eastAsia="SimSun" w:cs="SimSun"/>
                <w:sz w:val="17"/>
                <w:szCs w:val="17"/>
                <w:spacing w:val="5"/>
              </w:rPr>
              <w:t>/</w:t>
            </w:r>
            <w:r>
              <w:rPr>
                <w:rFonts w:ascii="SimSun" w:hAnsi="SimSun" w:eastAsia="SimSun" w:cs="SimSun"/>
                <w:sz w:val="17"/>
                <w:szCs w:val="17"/>
              </w:rPr>
              <w:t>m</w:t>
            </w:r>
            <w:r>
              <w:rPr>
                <w:rFonts w:ascii="SimSun" w:hAnsi="SimSun" w:eastAsia="SimSun" w:cs="SimSun"/>
                <w:sz w:val="17"/>
                <w:szCs w:val="17"/>
                <w:spacing w:val="5"/>
              </w:rPr>
              <w:t>2</w:t>
            </w:r>
            <w:r>
              <w:rPr>
                <w:rFonts w:ascii="SimSun" w:hAnsi="SimSun" w:eastAsia="SimSun" w:cs="SimSun"/>
                <w:sz w:val="17"/>
                <w:szCs w:val="17"/>
                <w:spacing w:val="4"/>
              </w:rPr>
              <w:t>；</w:t>
            </w:r>
            <w:r>
              <w:rPr>
                <w:rFonts w:ascii="SimSun" w:hAnsi="SimSun" w:eastAsia="SimSun" w:cs="SimSun"/>
                <w:sz w:val="17"/>
                <w:szCs w:val="17"/>
              </w:rPr>
              <w:t>显</w:t>
            </w:r>
          </w:p>
          <w:p>
            <w:pPr>
              <w:ind w:left="114"/>
              <w:spacing w:before="9" w:line="230" w:lineRule="auto"/>
              <w:rPr>
                <w:rFonts w:ascii="SimSun" w:hAnsi="SimSun" w:eastAsia="SimSun" w:cs="SimSun"/>
                <w:sz w:val="17"/>
                <w:szCs w:val="17"/>
              </w:rPr>
            </w:pPr>
            <w:r>
              <w:rPr>
                <w:rFonts w:ascii="SimSun" w:hAnsi="SimSun" w:eastAsia="SimSun" w:cs="SimSun"/>
                <w:sz w:val="17"/>
                <w:szCs w:val="17"/>
                <w:spacing w:val="2"/>
              </w:rPr>
              <w:t>示分辨率：≥1080*1920；对比度：≥1300:1；背光源</w:t>
            </w:r>
            <w:r>
              <w:rPr>
                <w:rFonts w:ascii="SimSun" w:hAnsi="SimSun" w:eastAsia="SimSun" w:cs="SimSun"/>
                <w:sz w:val="17"/>
                <w:szCs w:val="17"/>
                <w:spacing w:val="1"/>
              </w:rPr>
              <w:t>：</w:t>
            </w:r>
            <w:r>
              <w:rPr>
                <w:rFonts w:ascii="SimSun" w:hAnsi="SimSun" w:eastAsia="SimSun" w:cs="SimSun"/>
                <w:sz w:val="17"/>
                <w:szCs w:val="17"/>
              </w:rPr>
              <w:t>LED；</w:t>
            </w:r>
          </w:p>
          <w:p>
            <w:pPr>
              <w:ind w:left="113" w:right="65" w:firstLine="1"/>
              <w:spacing w:before="6" w:line="239" w:lineRule="auto"/>
              <w:rPr>
                <w:rFonts w:ascii="SimSun" w:hAnsi="SimSun" w:eastAsia="SimSun" w:cs="SimSun"/>
                <w:sz w:val="17"/>
                <w:szCs w:val="17"/>
              </w:rPr>
            </w:pPr>
            <w:r>
              <w:rPr>
                <w:rFonts w:ascii="SimSun" w:hAnsi="SimSun" w:eastAsia="SimSun" w:cs="SimSun"/>
                <w:sz w:val="17"/>
                <w:szCs w:val="17"/>
                <w:spacing w:val="1"/>
              </w:rPr>
              <w:t>可视角度:178</w:t>
            </w:r>
            <w:r>
              <w:rPr>
                <w:rFonts w:ascii="SimSun" w:hAnsi="SimSun" w:eastAsia="SimSun" w:cs="SimSun"/>
                <w:sz w:val="17"/>
                <w:szCs w:val="17"/>
                <w:spacing w:val="1"/>
              </w:rPr>
              <w:t xml:space="preserve"> </w:t>
            </w:r>
            <w:r>
              <w:rPr>
                <w:rFonts w:ascii="SimSun" w:hAnsi="SimSun" w:eastAsia="SimSun" w:cs="SimSun"/>
                <w:sz w:val="17"/>
                <w:szCs w:val="17"/>
                <w:spacing w:val="1"/>
              </w:rPr>
              <w:t>度；响应时间：</w:t>
            </w:r>
            <w:r>
              <w:rPr>
                <w:rFonts w:ascii="SimSun" w:hAnsi="SimSun" w:eastAsia="SimSun" w:cs="SimSun"/>
                <w:sz w:val="17"/>
                <w:szCs w:val="17"/>
                <w:spacing w:val="1"/>
              </w:rPr>
              <w:t xml:space="preserve"> </w:t>
            </w:r>
            <w:r>
              <w:rPr>
                <w:rFonts w:ascii="SimSun" w:hAnsi="SimSun" w:eastAsia="SimSun" w:cs="SimSun"/>
                <w:sz w:val="17"/>
                <w:szCs w:val="17"/>
                <w:spacing w:val="1"/>
              </w:rPr>
              <w:t>≤8</w:t>
            </w:r>
            <w:r>
              <w:rPr>
                <w:rFonts w:ascii="SimSun" w:hAnsi="SimSun" w:eastAsia="SimSun" w:cs="SimSun"/>
                <w:sz w:val="17"/>
                <w:szCs w:val="17"/>
              </w:rPr>
              <w:t>ms</w:t>
            </w:r>
            <w:r>
              <w:rPr>
                <w:rFonts w:ascii="SimSun" w:hAnsi="SimSun" w:eastAsia="SimSun" w:cs="SimSun"/>
                <w:sz w:val="17"/>
                <w:szCs w:val="17"/>
                <w:spacing w:val="1"/>
              </w:rPr>
              <w:t>；使用寿命：</w:t>
            </w:r>
            <w:r>
              <w:rPr>
                <w:rFonts w:ascii="SimSun" w:hAnsi="SimSun" w:eastAsia="SimSun" w:cs="SimSun"/>
                <w:sz w:val="17"/>
                <w:szCs w:val="17"/>
                <w:spacing w:val="1"/>
              </w:rPr>
              <w:t xml:space="preserve"> </w:t>
            </w:r>
            <w:r>
              <w:rPr>
                <w:rFonts w:ascii="SimSun" w:hAnsi="SimSun" w:eastAsia="SimSun" w:cs="SimSun"/>
                <w:sz w:val="17"/>
                <w:szCs w:val="17"/>
                <w:spacing w:val="1"/>
              </w:rPr>
              <w:t>≥500</w:t>
            </w:r>
            <w:r>
              <w:rPr>
                <w:rFonts w:ascii="SimSun" w:hAnsi="SimSun" w:eastAsia="SimSun" w:cs="SimSun"/>
                <w:sz w:val="17"/>
                <w:szCs w:val="17"/>
              </w:rPr>
              <w:t>00</w:t>
            </w:r>
            <w:r>
              <w:rPr>
                <w:rFonts w:ascii="SimSun" w:hAnsi="SimSun" w:eastAsia="SimSun" w:cs="SimSun"/>
                <w:sz w:val="17"/>
                <w:szCs w:val="17"/>
              </w:rPr>
              <w:t xml:space="preserve"> </w:t>
            </w:r>
            <w:r>
              <w:rPr>
                <w:rFonts w:ascii="SimSun" w:hAnsi="SimSun" w:eastAsia="SimSun" w:cs="SimSun"/>
                <w:sz w:val="17"/>
                <w:szCs w:val="17"/>
                <w:spacing w:val="12"/>
              </w:rPr>
              <w:t>小时</w:t>
            </w:r>
            <w:r>
              <w:rPr>
                <w:rFonts w:ascii="SimSun" w:hAnsi="SimSun" w:eastAsia="SimSun" w:cs="SimSun"/>
                <w:sz w:val="17"/>
                <w:szCs w:val="17"/>
                <w:spacing w:val="10"/>
              </w:rPr>
              <w:t>；</w:t>
            </w:r>
            <w:r>
              <w:rPr>
                <w:rFonts w:ascii="SimSun" w:hAnsi="SimSun" w:eastAsia="SimSun" w:cs="SimSun"/>
                <w:sz w:val="17"/>
                <w:szCs w:val="17"/>
                <w:spacing w:val="6"/>
              </w:rPr>
              <w:t>使用寿命:60000</w:t>
            </w:r>
            <w:r>
              <w:rPr>
                <w:rFonts w:ascii="SimSun" w:hAnsi="SimSun" w:eastAsia="SimSun" w:cs="SimSun"/>
                <w:sz w:val="17"/>
                <w:szCs w:val="17"/>
                <w:spacing w:val="6"/>
              </w:rPr>
              <w:t xml:space="preserve"> </w:t>
            </w:r>
            <w:r>
              <w:rPr>
                <w:rFonts w:ascii="SimSun" w:hAnsi="SimSun" w:eastAsia="SimSun" w:cs="SimSun"/>
                <w:sz w:val="17"/>
                <w:szCs w:val="17"/>
                <w:spacing w:val="6"/>
              </w:rPr>
              <w:t>小时；触摸屏类型</w:t>
            </w:r>
            <w:r>
              <w:rPr>
                <w:rFonts w:ascii="SimSun" w:hAnsi="SimSun" w:eastAsia="SimSun" w:cs="SimSun"/>
                <w:sz w:val="17"/>
                <w:szCs w:val="17"/>
                <w:spacing w:val="6"/>
              </w:rPr>
              <w:t xml:space="preserve"> </w:t>
            </w:r>
            <w:r>
              <w:rPr>
                <w:rFonts w:ascii="SimSun" w:hAnsi="SimSun" w:eastAsia="SimSun" w:cs="SimSun"/>
                <w:sz w:val="17"/>
                <w:szCs w:val="17"/>
                <w:spacing w:val="6"/>
              </w:rPr>
              <w:t>多点电容触控；</w:t>
            </w:r>
            <w:r>
              <w:rPr>
                <w:rFonts w:ascii="SimSun" w:hAnsi="SimSun" w:eastAsia="SimSun" w:cs="SimSun"/>
                <w:sz w:val="17"/>
                <w:szCs w:val="17"/>
              </w:rPr>
              <w:t xml:space="preserve"> </w:t>
            </w:r>
            <w:r>
              <w:rPr>
                <w:rFonts w:ascii="SimSun" w:hAnsi="SimSun" w:eastAsia="SimSun" w:cs="SimSun"/>
                <w:sz w:val="17"/>
                <w:szCs w:val="17"/>
                <w:spacing w:val="6"/>
              </w:rPr>
              <w:t>触摸点数</w:t>
            </w:r>
            <w:r>
              <w:rPr>
                <w:rFonts w:ascii="SimSun" w:hAnsi="SimSun" w:eastAsia="SimSun" w:cs="SimSun"/>
                <w:sz w:val="17"/>
                <w:szCs w:val="17"/>
                <w:spacing w:val="6"/>
              </w:rPr>
              <w:t xml:space="preserve"> </w:t>
            </w:r>
            <w:r>
              <w:rPr>
                <w:rFonts w:ascii="SimSun" w:hAnsi="SimSun" w:eastAsia="SimSun" w:cs="SimSun"/>
                <w:sz w:val="17"/>
                <w:szCs w:val="17"/>
                <w:spacing w:val="3"/>
              </w:rPr>
              <w:t>十点；触摸分辨率</w:t>
            </w:r>
            <w:r>
              <w:rPr>
                <w:rFonts w:ascii="SimSun" w:hAnsi="SimSun" w:eastAsia="SimSun" w:cs="SimSun"/>
                <w:sz w:val="17"/>
                <w:szCs w:val="17"/>
                <w:spacing w:val="3"/>
              </w:rPr>
              <w:t xml:space="preserve"> </w:t>
            </w:r>
            <w:r>
              <w:rPr>
                <w:rFonts w:ascii="SimSun" w:hAnsi="SimSun" w:eastAsia="SimSun" w:cs="SimSun"/>
                <w:sz w:val="17"/>
                <w:szCs w:val="17"/>
                <w:spacing w:val="3"/>
              </w:rPr>
              <w:t>4096*4096；触摸精度</w:t>
            </w:r>
            <w:r>
              <w:rPr>
                <w:rFonts w:ascii="SimSun" w:hAnsi="SimSun" w:eastAsia="SimSun" w:cs="SimSun"/>
                <w:sz w:val="17"/>
                <w:szCs w:val="17"/>
                <w:spacing w:val="3"/>
              </w:rPr>
              <w:t xml:space="preserve"> </w:t>
            </w:r>
            <w:r>
              <w:rPr>
                <w:rFonts w:ascii="SimSun" w:hAnsi="SimSun" w:eastAsia="SimSun" w:cs="SimSun"/>
                <w:sz w:val="17"/>
                <w:szCs w:val="17"/>
                <w:spacing w:val="3"/>
              </w:rPr>
              <w:t>＜2</w:t>
            </w:r>
            <w:r>
              <w:rPr>
                <w:rFonts w:ascii="SimSun" w:hAnsi="SimSun" w:eastAsia="SimSun" w:cs="SimSun"/>
                <w:sz w:val="17"/>
                <w:szCs w:val="17"/>
              </w:rPr>
              <w:t>mm</w:t>
            </w:r>
            <w:r>
              <w:rPr>
                <w:rFonts w:ascii="SimSun" w:hAnsi="SimSun" w:eastAsia="SimSun" w:cs="SimSun"/>
                <w:sz w:val="17"/>
                <w:szCs w:val="17"/>
                <w:spacing w:val="3"/>
              </w:rPr>
              <w:t>；</w:t>
            </w:r>
          </w:p>
          <w:p>
            <w:pPr>
              <w:ind w:left="112" w:right="145" w:firstLine="2"/>
              <w:spacing w:before="1" w:line="233" w:lineRule="auto"/>
              <w:rPr>
                <w:rFonts w:ascii="SimSun" w:hAnsi="SimSun" w:eastAsia="SimSun" w:cs="SimSun"/>
                <w:sz w:val="17"/>
                <w:szCs w:val="17"/>
              </w:rPr>
            </w:pPr>
            <w:r>
              <w:rPr>
                <w:rFonts w:ascii="SimSun" w:hAnsi="SimSun" w:eastAsia="SimSun" w:cs="SimSun"/>
                <w:sz w:val="17"/>
                <w:szCs w:val="17"/>
                <w:spacing w:val="6"/>
              </w:rPr>
              <w:t>工</w:t>
            </w:r>
            <w:r>
              <w:rPr>
                <w:rFonts w:ascii="SimSun" w:hAnsi="SimSun" w:eastAsia="SimSun" w:cs="SimSun"/>
                <w:sz w:val="17"/>
                <w:szCs w:val="17"/>
                <w:spacing w:val="4"/>
              </w:rPr>
              <w:t>控主板：</w:t>
            </w:r>
            <w:r>
              <w:rPr>
                <w:rFonts w:ascii="SimSun" w:hAnsi="SimSun" w:eastAsia="SimSun" w:cs="SimSun"/>
                <w:sz w:val="17"/>
                <w:szCs w:val="17"/>
              </w:rPr>
              <w:t>X</w:t>
            </w:r>
            <w:r>
              <w:rPr>
                <w:rFonts w:ascii="SimSun" w:hAnsi="SimSun" w:eastAsia="SimSun" w:cs="SimSun"/>
                <w:sz w:val="17"/>
                <w:szCs w:val="17"/>
                <w:spacing w:val="4"/>
              </w:rPr>
              <w:t>86</w:t>
            </w:r>
            <w:r>
              <w:rPr>
                <w:rFonts w:ascii="SimSun" w:hAnsi="SimSun" w:eastAsia="SimSun" w:cs="SimSun"/>
                <w:sz w:val="17"/>
                <w:szCs w:val="17"/>
                <w:spacing w:val="4"/>
              </w:rPr>
              <w:t xml:space="preserve"> </w:t>
            </w:r>
            <w:r>
              <w:rPr>
                <w:rFonts w:ascii="SimSun" w:hAnsi="SimSun" w:eastAsia="SimSun" w:cs="SimSun"/>
                <w:sz w:val="17"/>
                <w:szCs w:val="17"/>
                <w:spacing w:val="4"/>
              </w:rPr>
              <w:t>主板，</w:t>
            </w:r>
            <w:r>
              <w:rPr>
                <w:rFonts w:ascii="SimSun" w:hAnsi="SimSun" w:eastAsia="SimSun" w:cs="SimSun"/>
                <w:sz w:val="17"/>
                <w:szCs w:val="17"/>
              </w:rPr>
              <w:t>WIN</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系统；系统配置：</w:t>
            </w:r>
            <w:r>
              <w:rPr>
                <w:rFonts w:ascii="SimSun" w:hAnsi="SimSun" w:eastAsia="SimSun" w:cs="SimSun"/>
                <w:sz w:val="17"/>
                <w:szCs w:val="17"/>
              </w:rPr>
              <w:t>I</w:t>
            </w:r>
            <w:r>
              <w:rPr>
                <w:rFonts w:ascii="SimSun" w:hAnsi="SimSun" w:eastAsia="SimSun" w:cs="SimSun"/>
                <w:sz w:val="17"/>
                <w:szCs w:val="17"/>
                <w:spacing w:val="4"/>
              </w:rPr>
              <w:t>5/4</w:t>
            </w:r>
            <w:r>
              <w:rPr>
                <w:rFonts w:ascii="SimSun" w:hAnsi="SimSun" w:eastAsia="SimSun" w:cs="SimSun"/>
                <w:sz w:val="17"/>
                <w:szCs w:val="17"/>
              </w:rPr>
              <w:t>G</w:t>
            </w:r>
            <w:r>
              <w:rPr>
                <w:rFonts w:ascii="SimSun" w:hAnsi="SimSun" w:eastAsia="SimSun" w:cs="SimSun"/>
                <w:sz w:val="17"/>
                <w:szCs w:val="17"/>
                <w:spacing w:val="4"/>
              </w:rPr>
              <w:t xml:space="preserve"> </w:t>
            </w:r>
            <w:r>
              <w:rPr>
                <w:rFonts w:ascii="SimSun" w:hAnsi="SimSun" w:eastAsia="SimSun" w:cs="SimSun"/>
                <w:sz w:val="17"/>
                <w:szCs w:val="17"/>
                <w:spacing w:val="4"/>
              </w:rPr>
              <w:t>内存</w:t>
            </w:r>
            <w:r>
              <w:rPr>
                <w:rFonts w:ascii="SimSun" w:hAnsi="SimSun" w:eastAsia="SimSun" w:cs="SimSun"/>
                <w:sz w:val="17"/>
                <w:szCs w:val="17"/>
              </w:rPr>
              <w:t xml:space="preserve"> </w:t>
            </w:r>
            <w:r>
              <w:rPr>
                <w:rFonts w:ascii="SimSun" w:hAnsi="SimSun" w:eastAsia="SimSun" w:cs="SimSun"/>
                <w:sz w:val="17"/>
                <w:szCs w:val="17"/>
                <w:spacing w:val="2"/>
              </w:rPr>
              <w:t>/256</w:t>
            </w:r>
            <w:r>
              <w:rPr>
                <w:rFonts w:ascii="SimSun" w:hAnsi="SimSun" w:eastAsia="SimSun" w:cs="SimSun"/>
                <w:sz w:val="17"/>
                <w:szCs w:val="17"/>
              </w:rPr>
              <w:t>G</w:t>
            </w:r>
            <w:r>
              <w:rPr>
                <w:rFonts w:ascii="SimSun" w:hAnsi="SimSun" w:eastAsia="SimSun" w:cs="SimSun"/>
                <w:sz w:val="17"/>
                <w:szCs w:val="17"/>
                <w:spacing w:val="2"/>
              </w:rPr>
              <w:t xml:space="preserve"> </w:t>
            </w:r>
            <w:r>
              <w:rPr>
                <w:rFonts w:ascii="SimSun" w:hAnsi="SimSun" w:eastAsia="SimSun" w:cs="SimSun"/>
                <w:sz w:val="17"/>
                <w:szCs w:val="17"/>
                <w:spacing w:val="2"/>
              </w:rPr>
              <w:t>固态硬盘</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9"/>
              </w:rPr>
              <w:t>带</w:t>
            </w:r>
            <w:r>
              <w:rPr>
                <w:rFonts w:ascii="SimSun" w:hAnsi="SimSun" w:eastAsia="SimSun" w:cs="SimSun"/>
                <w:sz w:val="17"/>
                <w:szCs w:val="17"/>
                <w:spacing w:val="7"/>
              </w:rPr>
              <w:t>无线</w:t>
            </w:r>
            <w:r>
              <w:rPr>
                <w:rFonts w:ascii="SimSun" w:hAnsi="SimSun" w:eastAsia="SimSun" w:cs="SimSun"/>
                <w:sz w:val="17"/>
                <w:szCs w:val="17"/>
                <w:spacing w:val="7"/>
              </w:rPr>
              <w:t xml:space="preserve"> </w:t>
            </w:r>
            <w:r>
              <w:rPr>
                <w:rFonts w:ascii="SimSun" w:hAnsi="SimSun" w:eastAsia="SimSun" w:cs="SimSun"/>
                <w:sz w:val="17"/>
                <w:szCs w:val="17"/>
              </w:rPr>
              <w:t>WIFI</w:t>
            </w:r>
            <w:r>
              <w:rPr>
                <w:rFonts w:ascii="SimSun" w:hAnsi="SimSun" w:eastAsia="SimSun" w:cs="SimSun"/>
                <w:sz w:val="17"/>
                <w:szCs w:val="17"/>
                <w:spacing w:val="7"/>
              </w:rPr>
              <w:t>；音频输出:内置喇叭</w:t>
            </w:r>
            <w:r>
              <w:rPr>
                <w:rFonts w:ascii="SimSun" w:hAnsi="SimSun" w:eastAsia="SimSun" w:cs="SimSun"/>
                <w:sz w:val="17"/>
                <w:szCs w:val="17"/>
                <w:spacing w:val="7"/>
              </w:rPr>
              <w:t xml:space="preserve"> </w:t>
            </w:r>
            <w:r>
              <w:rPr>
                <w:rFonts w:ascii="SimSun" w:hAnsi="SimSun" w:eastAsia="SimSun" w:cs="SimSun"/>
                <w:sz w:val="17"/>
                <w:szCs w:val="17"/>
                <w:spacing w:val="7"/>
              </w:rPr>
              <w:t>(5</w:t>
            </w:r>
            <w:r>
              <w:rPr>
                <w:rFonts w:ascii="SimSun" w:hAnsi="SimSun" w:eastAsia="SimSun" w:cs="SimSun"/>
                <w:sz w:val="17"/>
                <w:szCs w:val="17"/>
              </w:rPr>
              <w:t>W</w:t>
            </w: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spacing w:val="7"/>
              </w:rPr>
              <w:t>；外壳材质：</w:t>
            </w:r>
            <w:r>
              <w:rPr>
                <w:rFonts w:ascii="SimSun" w:hAnsi="SimSun" w:eastAsia="SimSun" w:cs="SimSun"/>
                <w:sz w:val="17"/>
                <w:szCs w:val="17"/>
              </w:rPr>
              <w:t xml:space="preserve"> </w:t>
            </w:r>
            <w:r>
              <w:rPr>
                <w:rFonts w:ascii="SimSun" w:hAnsi="SimSun" w:eastAsia="SimSun" w:cs="SimSun"/>
                <w:sz w:val="17"/>
                <w:szCs w:val="17"/>
                <w:spacing w:val="12"/>
              </w:rPr>
              <w:t>表</w:t>
            </w:r>
            <w:r>
              <w:rPr>
                <w:rFonts w:ascii="SimSun" w:hAnsi="SimSun" w:eastAsia="SimSun" w:cs="SimSun"/>
                <w:sz w:val="17"/>
                <w:szCs w:val="17"/>
                <w:spacing w:val="9"/>
              </w:rPr>
              <w:t>面钢化玻璃，铝合金拉丝边框，钣金后壳。</w:t>
            </w:r>
          </w:p>
        </w:tc>
      </w:tr>
      <w:tr>
        <w:trPr>
          <w:trHeight w:val="788"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spacing w:line="249" w:lineRule="auto"/>
              <w:rPr>
                <w:rFonts w:ascii="Arial"/>
                <w:sz w:val="21"/>
              </w:rPr>
            </w:pPr>
            <w:r/>
          </w:p>
          <w:p>
            <w:pPr>
              <w:ind w:left="195"/>
              <w:spacing w:before="55" w:line="232" w:lineRule="auto"/>
              <w:rPr>
                <w:rFonts w:ascii="SimSun" w:hAnsi="SimSun" w:eastAsia="SimSun" w:cs="SimSun"/>
                <w:sz w:val="17"/>
                <w:szCs w:val="17"/>
              </w:rPr>
            </w:pPr>
            <w:r>
              <w:rPr>
                <w:rFonts w:ascii="SimSun" w:hAnsi="SimSun" w:eastAsia="SimSun" w:cs="SimSun"/>
                <w:sz w:val="17"/>
                <w:szCs w:val="17"/>
                <w:spacing w:val="5"/>
              </w:rPr>
              <w:t>功能</w:t>
            </w:r>
          </w:p>
        </w:tc>
        <w:tc>
          <w:tcPr>
            <w:tcW w:w="4800" w:type="dxa"/>
            <w:vAlign w:val="top"/>
          </w:tcPr>
          <w:p>
            <w:pPr>
              <w:ind w:left="112" w:right="188" w:firstLine="2"/>
              <w:spacing w:before="87" w:line="249" w:lineRule="auto"/>
              <w:rPr>
                <w:rFonts w:ascii="SimSun" w:hAnsi="SimSun" w:eastAsia="SimSun" w:cs="SimSun"/>
                <w:sz w:val="17"/>
                <w:szCs w:val="17"/>
              </w:rPr>
            </w:pPr>
            <w:r>
              <w:rPr>
                <w:rFonts w:ascii="SimSun" w:hAnsi="SimSun" w:eastAsia="SimSun" w:cs="SimSun"/>
                <w:sz w:val="17"/>
                <w:szCs w:val="17"/>
                <w:spacing w:val="16"/>
              </w:rPr>
              <w:t>展</w:t>
            </w:r>
            <w:r>
              <w:rPr>
                <w:rFonts w:ascii="SimSun" w:hAnsi="SimSun" w:eastAsia="SimSun" w:cs="SimSun"/>
                <w:sz w:val="17"/>
                <w:szCs w:val="17"/>
                <w:spacing w:val="9"/>
              </w:rPr>
              <w:t>示扶贫商城内容，产品详情</w:t>
            </w:r>
            <w:r>
              <w:rPr>
                <w:rFonts w:ascii="SimSun" w:hAnsi="SimSun" w:eastAsia="SimSun" w:cs="SimSun"/>
                <w:sz w:val="17"/>
                <w:szCs w:val="17"/>
                <w:spacing w:val="9"/>
              </w:rPr>
              <w:t xml:space="preserve"> </w:t>
            </w:r>
            <w:r>
              <w:rPr>
                <w:rFonts w:ascii="SimSun" w:hAnsi="SimSun" w:eastAsia="SimSun" w:cs="SimSun"/>
                <w:sz w:val="17"/>
                <w:szCs w:val="17"/>
                <w:spacing w:val="9"/>
              </w:rPr>
              <w:t>(图片、介绍、价钱、二维</w:t>
            </w:r>
            <w:r>
              <w:rPr>
                <w:rFonts w:ascii="SimSun" w:hAnsi="SimSun" w:eastAsia="SimSun" w:cs="SimSun"/>
                <w:sz w:val="17"/>
                <w:szCs w:val="17"/>
              </w:rPr>
              <w:t xml:space="preserve"> </w:t>
            </w:r>
            <w:r>
              <w:rPr>
                <w:rFonts w:ascii="SimSun" w:hAnsi="SimSun" w:eastAsia="SimSun" w:cs="SimSun"/>
                <w:sz w:val="17"/>
                <w:szCs w:val="17"/>
                <w:spacing w:val="18"/>
              </w:rPr>
              <w:t>码</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，支持手机微信、掌银扫码购买。可在管理后台更新</w:t>
            </w:r>
            <w:r>
              <w:rPr>
                <w:rFonts w:ascii="SimSun" w:hAnsi="SimSun" w:eastAsia="SimSun" w:cs="SimSun"/>
                <w:sz w:val="17"/>
                <w:szCs w:val="17"/>
              </w:rPr>
              <w:t xml:space="preserve"> </w:t>
            </w:r>
            <w:r>
              <w:rPr>
                <w:rFonts w:ascii="SimSun" w:hAnsi="SimSun" w:eastAsia="SimSun" w:cs="SimSun"/>
                <w:sz w:val="17"/>
                <w:szCs w:val="17"/>
                <w:spacing w:val="9"/>
              </w:rPr>
              <w:t>商</w:t>
            </w:r>
            <w:r>
              <w:rPr>
                <w:rFonts w:ascii="SimSun" w:hAnsi="SimSun" w:eastAsia="SimSun" w:cs="SimSun"/>
                <w:sz w:val="17"/>
                <w:szCs w:val="17"/>
                <w:spacing w:val="8"/>
              </w:rPr>
              <w:t>品数据</w:t>
            </w:r>
          </w:p>
        </w:tc>
      </w:tr>
      <w:tr>
        <w:trPr>
          <w:trHeight w:val="2647" w:hRule="atLeast"/>
        </w:trPr>
        <w:tc>
          <w:tcPr>
            <w:tcW w:w="676" w:type="dxa"/>
            <w:vAlign w:val="top"/>
          </w:tcPr>
          <w:p>
            <w:pPr>
              <w:spacing w:line="297" w:lineRule="auto"/>
              <w:rPr>
                <w:rFonts w:ascii="Arial"/>
                <w:sz w:val="21"/>
              </w:rPr>
            </w:pPr>
            <w:r/>
          </w:p>
          <w:p>
            <w:pPr>
              <w:spacing w:line="298" w:lineRule="auto"/>
              <w:rPr>
                <w:rFonts w:ascii="Arial"/>
                <w:sz w:val="21"/>
              </w:rPr>
            </w:pPr>
            <w:r/>
          </w:p>
          <w:p>
            <w:pPr>
              <w:spacing w:line="298" w:lineRule="auto"/>
              <w:rPr>
                <w:rFonts w:ascii="Arial"/>
                <w:sz w:val="21"/>
              </w:rPr>
            </w:pPr>
            <w:r/>
          </w:p>
          <w:p>
            <w:pPr>
              <w:spacing w:line="298" w:lineRule="auto"/>
              <w:rPr>
                <w:rFonts w:ascii="Arial"/>
                <w:sz w:val="21"/>
              </w:rPr>
            </w:pPr>
            <w:r/>
          </w:p>
          <w:p>
            <w:pPr>
              <w:ind w:left="240"/>
              <w:spacing w:before="61" w:line="186" w:lineRule="auto"/>
              <w:rPr>
                <w:rFonts w:ascii="Calibri" w:hAnsi="Calibri" w:eastAsia="Calibri" w:cs="Calibri"/>
                <w:sz w:val="20"/>
                <w:szCs w:val="20"/>
              </w:rPr>
            </w:pPr>
            <w:r>
              <w:rPr>
                <w:rFonts w:ascii="Calibri" w:hAnsi="Calibri" w:eastAsia="Calibri" w:cs="Calibri"/>
                <w:sz w:val="20"/>
                <w:szCs w:val="20"/>
                <w:spacing w:val="-2"/>
              </w:rPr>
              <w:t>26</w:t>
            </w:r>
          </w:p>
        </w:tc>
        <w:tc>
          <w:tcPr>
            <w:tcW w:w="1055" w:type="dxa"/>
            <w:vAlign w:val="top"/>
          </w:tcPr>
          <w:p>
            <w:pPr>
              <w:spacing w:line="293" w:lineRule="auto"/>
              <w:rPr>
                <w:rFonts w:ascii="Arial"/>
                <w:sz w:val="21"/>
              </w:rPr>
            </w:pPr>
            <w:r/>
          </w:p>
          <w:p>
            <w:pPr>
              <w:spacing w:line="293" w:lineRule="auto"/>
              <w:rPr>
                <w:rFonts w:ascii="Arial"/>
                <w:sz w:val="21"/>
              </w:rPr>
            </w:pPr>
            <w:r/>
          </w:p>
          <w:p>
            <w:pPr>
              <w:spacing w:line="294" w:lineRule="auto"/>
              <w:rPr>
                <w:rFonts w:ascii="Arial"/>
                <w:sz w:val="21"/>
              </w:rPr>
            </w:pPr>
            <w:r/>
          </w:p>
          <w:p>
            <w:pPr>
              <w:spacing w:line="294" w:lineRule="auto"/>
              <w:rPr>
                <w:rFonts w:ascii="Arial"/>
                <w:sz w:val="21"/>
              </w:rPr>
            </w:pPr>
            <w:r/>
          </w:p>
          <w:p>
            <w:pPr>
              <w:ind w:left="189"/>
              <w:spacing w:before="55" w:line="230" w:lineRule="auto"/>
              <w:rPr>
                <w:rFonts w:ascii="SimSun" w:hAnsi="SimSun" w:eastAsia="SimSun" w:cs="SimSun"/>
                <w:sz w:val="17"/>
                <w:szCs w:val="17"/>
              </w:rPr>
            </w:pPr>
            <w:r>
              <w:rPr>
                <w:rFonts w:ascii="SimSun" w:hAnsi="SimSun" w:eastAsia="SimSun" w:cs="SimSun"/>
                <w:sz w:val="17"/>
                <w:szCs w:val="17"/>
                <w:spacing w:val="4"/>
              </w:rPr>
              <w:t>同城千</w:t>
            </w:r>
            <w:r>
              <w:rPr>
                <w:rFonts w:ascii="SimSun" w:hAnsi="SimSun" w:eastAsia="SimSun" w:cs="SimSun"/>
                <w:sz w:val="17"/>
                <w:szCs w:val="17"/>
                <w:spacing w:val="3"/>
              </w:rPr>
              <w:t>家</w:t>
            </w:r>
          </w:p>
        </w:tc>
        <w:tc>
          <w:tcPr>
            <w:tcW w:w="1782" w:type="dxa"/>
            <w:vAlign w:val="top"/>
          </w:tcPr>
          <w:p>
            <w:pPr>
              <w:spacing w:line="276" w:lineRule="auto"/>
              <w:rPr>
                <w:rFonts w:ascii="Arial"/>
                <w:sz w:val="21"/>
              </w:rPr>
            </w:pPr>
            <w:r/>
          </w:p>
          <w:p>
            <w:pPr>
              <w:spacing w:line="277" w:lineRule="auto"/>
              <w:rPr>
                <w:rFonts w:ascii="Arial"/>
                <w:sz w:val="21"/>
              </w:rPr>
            </w:pPr>
            <w:r/>
          </w:p>
          <w:p>
            <w:pPr>
              <w:spacing w:line="277" w:lineRule="auto"/>
              <w:rPr>
                <w:rFonts w:ascii="Arial"/>
                <w:sz w:val="21"/>
              </w:rPr>
            </w:pPr>
            <w:r/>
          </w:p>
          <w:p>
            <w:pPr>
              <w:ind w:firstLine="105"/>
              <w:spacing w:line="967" w:lineRule="exact"/>
              <w:textAlignment w:val="center"/>
              <w:rPr/>
            </w:pPr>
            <w:r>
              <w:drawing>
                <wp:inline distT="0" distB="0" distL="0" distR="0">
                  <wp:extent cx="1046988" cy="614172"/>
                  <wp:effectExtent l="0" t="0" r="0" b="0"/>
                  <wp:docPr id="75" name="IM 75"/>
                  <wp:cNvGraphicFramePr/>
                  <a:graphic>
                    <a:graphicData uri="http://schemas.openxmlformats.org/drawingml/2006/picture">
                      <pic:pic>
                        <pic:nvPicPr>
                          <pic:cNvPr id="75" name="IM 75"/>
                          <pic:cNvPicPr/>
                        </pic:nvPicPr>
                        <pic:blipFill>
                          <a:blip r:embed="rId35"/>
                          <a:stretch>
                            <a:fillRect/>
                          </a:stretch>
                        </pic:blipFill>
                        <pic:spPr>
                          <a:xfrm rot="0">
                            <a:off x="0" y="0"/>
                            <a:ext cx="1046988" cy="614172"/>
                          </a:xfrm>
                          <a:prstGeom prst="rect">
                            <a:avLst/>
                          </a:prstGeom>
                        </pic:spPr>
                      </pic:pic>
                    </a:graphicData>
                  </a:graphic>
                </wp:inline>
              </w:drawing>
            </w:r>
          </w:p>
        </w:tc>
        <w:tc>
          <w:tcPr>
            <w:tcW w:w="737" w:type="dxa"/>
            <w:vAlign w:val="top"/>
          </w:tcPr>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ind w:left="174"/>
              <w:spacing w:before="55"/>
              <w:rPr>
                <w:rFonts w:ascii="SimSun" w:hAnsi="SimSun" w:eastAsia="SimSun" w:cs="SimSun"/>
                <w:sz w:val="17"/>
                <w:szCs w:val="17"/>
              </w:rPr>
            </w:pPr>
            <w:r>
              <w:rPr>
                <w:rFonts w:ascii="SimSun" w:hAnsi="SimSun" w:eastAsia="SimSun" w:cs="SimSun"/>
                <w:sz w:val="17"/>
                <w:szCs w:val="17"/>
                <w:spacing w:val="-10"/>
              </w:rPr>
              <w:t>5</w:t>
            </w:r>
            <w:r>
              <w:rPr>
                <w:rFonts w:ascii="SimSun" w:hAnsi="SimSun" w:eastAsia="SimSun" w:cs="SimSun"/>
                <w:sz w:val="17"/>
                <w:szCs w:val="17"/>
                <w:spacing w:val="-7"/>
              </w:rPr>
              <w:t>5</w:t>
            </w:r>
            <w:r>
              <w:rPr>
                <w:rFonts w:ascii="SimSun" w:hAnsi="SimSun" w:eastAsia="SimSun" w:cs="SimSun"/>
                <w:sz w:val="17"/>
                <w:szCs w:val="17"/>
                <w:spacing w:val="-7"/>
              </w:rPr>
              <w:t xml:space="preserve"> </w:t>
            </w:r>
            <w:r>
              <w:rPr>
                <w:rFonts w:ascii="SimSun" w:hAnsi="SimSun" w:eastAsia="SimSun" w:cs="SimSun"/>
                <w:sz w:val="17"/>
                <w:szCs w:val="17"/>
                <w:spacing w:val="-7"/>
              </w:rPr>
              <w:t>寸</w:t>
            </w:r>
          </w:p>
          <w:p>
            <w:pPr>
              <w:ind w:left="197"/>
              <w:spacing w:line="231" w:lineRule="auto"/>
              <w:rPr>
                <w:rFonts w:ascii="SimSun" w:hAnsi="SimSun" w:eastAsia="SimSun" w:cs="SimSun"/>
                <w:sz w:val="17"/>
                <w:szCs w:val="17"/>
              </w:rPr>
            </w:pPr>
            <w:r>
              <w:rPr>
                <w:rFonts w:ascii="SimSun" w:hAnsi="SimSun" w:eastAsia="SimSun" w:cs="SimSun"/>
                <w:sz w:val="17"/>
                <w:szCs w:val="17"/>
                <w:spacing w:val="4"/>
              </w:rPr>
              <w:t>显示</w:t>
            </w:r>
          </w:p>
        </w:tc>
        <w:tc>
          <w:tcPr>
            <w:tcW w:w="4800" w:type="dxa"/>
            <w:vAlign w:val="top"/>
          </w:tcPr>
          <w:p>
            <w:pPr>
              <w:ind w:left="132" w:right="107" w:hanging="18"/>
              <w:spacing w:before="27" w:line="238" w:lineRule="auto"/>
              <w:rPr>
                <w:rFonts w:ascii="SimSun" w:hAnsi="SimSun" w:eastAsia="SimSun" w:cs="SimSun"/>
                <w:sz w:val="17"/>
                <w:szCs w:val="17"/>
              </w:rPr>
            </w:pPr>
            <w:r>
              <w:rPr>
                <w:rFonts w:ascii="SimSun" w:hAnsi="SimSun" w:eastAsia="SimSun" w:cs="SimSun"/>
                <w:sz w:val="17"/>
                <w:szCs w:val="17"/>
                <w:spacing w:val="6"/>
              </w:rPr>
              <w:t>屏幕规格：三星、</w:t>
            </w:r>
            <w:r>
              <w:rPr>
                <w:rFonts w:ascii="SimSun" w:hAnsi="SimSun" w:eastAsia="SimSun" w:cs="SimSun"/>
                <w:sz w:val="17"/>
                <w:szCs w:val="17"/>
              </w:rPr>
              <w:t>LG</w:t>
            </w:r>
            <w:r>
              <w:rPr>
                <w:rFonts w:ascii="SimSun" w:hAnsi="SimSun" w:eastAsia="SimSun" w:cs="SimSun"/>
                <w:sz w:val="17"/>
                <w:szCs w:val="17"/>
                <w:spacing w:val="6"/>
              </w:rPr>
              <w:t xml:space="preserve"> </w:t>
            </w:r>
            <w:r>
              <w:rPr>
                <w:rFonts w:ascii="SimSun" w:hAnsi="SimSun" w:eastAsia="SimSun" w:cs="SimSun"/>
                <w:sz w:val="17"/>
                <w:szCs w:val="17"/>
                <w:spacing w:val="6"/>
              </w:rPr>
              <w:t>或或京东方原装</w:t>
            </w:r>
            <w:r>
              <w:rPr>
                <w:rFonts w:ascii="SimSun" w:hAnsi="SimSun" w:eastAsia="SimSun" w:cs="SimSun"/>
                <w:sz w:val="17"/>
                <w:szCs w:val="17"/>
                <w:spacing w:val="6"/>
              </w:rPr>
              <w:t xml:space="preserve"> </w:t>
            </w:r>
            <w:r>
              <w:rPr>
                <w:rFonts w:ascii="SimSun" w:hAnsi="SimSun" w:eastAsia="SimSun" w:cs="SimSun"/>
                <w:sz w:val="17"/>
                <w:szCs w:val="17"/>
              </w:rPr>
              <w:t>A</w:t>
            </w:r>
            <w:r>
              <w:rPr>
                <w:rFonts w:ascii="SimSun" w:hAnsi="SimSun" w:eastAsia="SimSun" w:cs="SimSun"/>
                <w:sz w:val="17"/>
                <w:szCs w:val="17"/>
                <w:spacing w:val="6"/>
              </w:rPr>
              <w:t>+液晶面板，同等</w:t>
            </w:r>
            <w:r>
              <w:rPr>
                <w:rFonts w:ascii="SimSun" w:hAnsi="SimSun" w:eastAsia="SimSun" w:cs="SimSun"/>
                <w:sz w:val="17"/>
                <w:szCs w:val="17"/>
                <w:spacing w:val="3"/>
              </w:rPr>
              <w:t>及</w:t>
            </w:r>
            <w:r>
              <w:rPr>
                <w:rFonts w:ascii="SimSun" w:hAnsi="SimSun" w:eastAsia="SimSun" w:cs="SimSun"/>
                <w:sz w:val="17"/>
                <w:szCs w:val="17"/>
              </w:rPr>
              <w:t xml:space="preserve"> </w:t>
            </w:r>
            <w:r>
              <w:rPr>
                <w:rFonts w:ascii="SimSun" w:hAnsi="SimSun" w:eastAsia="SimSun" w:cs="SimSun"/>
                <w:sz w:val="17"/>
                <w:szCs w:val="17"/>
                <w:spacing w:val="8"/>
              </w:rPr>
              <w:t>以</w:t>
            </w:r>
            <w:r>
              <w:rPr>
                <w:rFonts w:ascii="SimSun" w:hAnsi="SimSun" w:eastAsia="SimSun" w:cs="SimSun"/>
                <w:sz w:val="17"/>
                <w:szCs w:val="17"/>
                <w:spacing w:val="4"/>
              </w:rPr>
              <w:t>上档次品牌；</w:t>
            </w:r>
          </w:p>
          <w:p>
            <w:pPr>
              <w:ind w:left="114"/>
              <w:spacing w:line="229" w:lineRule="auto"/>
              <w:rPr>
                <w:rFonts w:ascii="SimSun" w:hAnsi="SimSun" w:eastAsia="SimSun" w:cs="SimSun"/>
                <w:sz w:val="17"/>
                <w:szCs w:val="17"/>
              </w:rPr>
            </w:pPr>
            <w:r>
              <w:rPr>
                <w:rFonts w:ascii="SimSun" w:hAnsi="SimSun" w:eastAsia="SimSun" w:cs="SimSun"/>
                <w:sz w:val="17"/>
                <w:szCs w:val="17"/>
                <w:spacing w:val="5"/>
              </w:rPr>
              <w:t>屏幕比例：16:9</w:t>
            </w:r>
            <w:r>
              <w:rPr>
                <w:rFonts w:ascii="SimSun" w:hAnsi="SimSun" w:eastAsia="SimSun" w:cs="SimSun"/>
                <w:sz w:val="17"/>
                <w:szCs w:val="17"/>
                <w:spacing w:val="5"/>
              </w:rPr>
              <w:t xml:space="preserve"> </w:t>
            </w:r>
            <w:r>
              <w:rPr>
                <w:rFonts w:ascii="SimSun" w:hAnsi="SimSun" w:eastAsia="SimSun" w:cs="SimSun"/>
                <w:sz w:val="17"/>
                <w:szCs w:val="17"/>
                <w:spacing w:val="5"/>
              </w:rPr>
              <w:t>(宽:</w:t>
            </w:r>
            <w:r>
              <w:rPr>
                <w:rFonts w:ascii="SimSun" w:hAnsi="SimSun" w:eastAsia="SimSun" w:cs="SimSun"/>
                <w:sz w:val="17"/>
                <w:szCs w:val="17"/>
                <w:spacing w:val="5"/>
              </w:rPr>
              <w:t xml:space="preserve"> </w:t>
            </w:r>
            <w:r>
              <w:rPr>
                <w:rFonts w:ascii="SimSun" w:hAnsi="SimSun" w:eastAsia="SimSun" w:cs="SimSun"/>
                <w:sz w:val="17"/>
                <w:szCs w:val="17"/>
                <w:spacing w:val="5"/>
              </w:rPr>
              <w:t>高)；显示屏亮度：</w:t>
            </w:r>
            <w:r>
              <w:rPr>
                <w:rFonts w:ascii="SimSun" w:hAnsi="SimSun" w:eastAsia="SimSun" w:cs="SimSun"/>
                <w:sz w:val="17"/>
                <w:szCs w:val="17"/>
                <w:spacing w:val="5"/>
              </w:rPr>
              <w:t xml:space="preserve"> </w:t>
            </w:r>
            <w:r>
              <w:rPr>
                <w:rFonts w:ascii="SimSun" w:hAnsi="SimSun" w:eastAsia="SimSun" w:cs="SimSun"/>
                <w:sz w:val="17"/>
                <w:szCs w:val="17"/>
                <w:spacing w:val="5"/>
              </w:rPr>
              <w:t>≥350</w:t>
            </w:r>
            <w:r>
              <w:rPr>
                <w:rFonts w:ascii="SimSun" w:hAnsi="SimSun" w:eastAsia="SimSun" w:cs="SimSun"/>
                <w:sz w:val="17"/>
                <w:szCs w:val="17"/>
              </w:rPr>
              <w:t>cd</w:t>
            </w:r>
            <w:r>
              <w:rPr>
                <w:rFonts w:ascii="SimSun" w:hAnsi="SimSun" w:eastAsia="SimSun" w:cs="SimSun"/>
                <w:sz w:val="17"/>
                <w:szCs w:val="17"/>
                <w:spacing w:val="5"/>
              </w:rPr>
              <w:t>/</w:t>
            </w:r>
            <w:r>
              <w:rPr>
                <w:rFonts w:ascii="SimSun" w:hAnsi="SimSun" w:eastAsia="SimSun" w:cs="SimSun"/>
                <w:sz w:val="17"/>
                <w:szCs w:val="17"/>
              </w:rPr>
              <w:t>m</w:t>
            </w:r>
            <w:r>
              <w:rPr>
                <w:rFonts w:ascii="SimSun" w:hAnsi="SimSun" w:eastAsia="SimSun" w:cs="SimSun"/>
                <w:sz w:val="17"/>
                <w:szCs w:val="17"/>
                <w:spacing w:val="5"/>
              </w:rPr>
              <w:t>2</w:t>
            </w:r>
            <w:r>
              <w:rPr>
                <w:rFonts w:ascii="SimSun" w:hAnsi="SimSun" w:eastAsia="SimSun" w:cs="SimSun"/>
                <w:sz w:val="17"/>
                <w:szCs w:val="17"/>
                <w:spacing w:val="4"/>
              </w:rPr>
              <w:t>；</w:t>
            </w:r>
            <w:r>
              <w:rPr>
                <w:rFonts w:ascii="SimSun" w:hAnsi="SimSun" w:eastAsia="SimSun" w:cs="SimSun"/>
                <w:sz w:val="17"/>
                <w:szCs w:val="17"/>
              </w:rPr>
              <w:t>显</w:t>
            </w:r>
          </w:p>
          <w:p>
            <w:pPr>
              <w:ind w:left="114"/>
              <w:spacing w:before="9" w:line="230" w:lineRule="auto"/>
              <w:rPr>
                <w:rFonts w:ascii="SimSun" w:hAnsi="SimSun" w:eastAsia="SimSun" w:cs="SimSun"/>
                <w:sz w:val="17"/>
                <w:szCs w:val="17"/>
              </w:rPr>
            </w:pPr>
            <w:r>
              <w:rPr>
                <w:rFonts w:ascii="SimSun" w:hAnsi="SimSun" w:eastAsia="SimSun" w:cs="SimSun"/>
                <w:sz w:val="17"/>
                <w:szCs w:val="17"/>
                <w:spacing w:val="2"/>
              </w:rPr>
              <w:t>示分辨率：≥1080*1920；对比度：≥1300:1；背光源</w:t>
            </w:r>
            <w:r>
              <w:rPr>
                <w:rFonts w:ascii="SimSun" w:hAnsi="SimSun" w:eastAsia="SimSun" w:cs="SimSun"/>
                <w:sz w:val="17"/>
                <w:szCs w:val="17"/>
                <w:spacing w:val="1"/>
              </w:rPr>
              <w:t>：</w:t>
            </w:r>
            <w:r>
              <w:rPr>
                <w:rFonts w:ascii="SimSun" w:hAnsi="SimSun" w:eastAsia="SimSun" w:cs="SimSun"/>
                <w:sz w:val="17"/>
                <w:szCs w:val="17"/>
              </w:rPr>
              <w:t>LED；</w:t>
            </w:r>
          </w:p>
          <w:p>
            <w:pPr>
              <w:ind w:left="113" w:right="101" w:firstLine="1"/>
              <w:spacing w:before="6" w:line="239" w:lineRule="auto"/>
              <w:rPr>
                <w:rFonts w:ascii="SimSun" w:hAnsi="SimSun" w:eastAsia="SimSun" w:cs="SimSun"/>
                <w:sz w:val="17"/>
                <w:szCs w:val="17"/>
              </w:rPr>
            </w:pPr>
            <w:r>
              <w:rPr>
                <w:rFonts w:ascii="SimSun" w:hAnsi="SimSun" w:eastAsia="SimSun" w:cs="SimSun"/>
                <w:sz w:val="17"/>
                <w:szCs w:val="17"/>
                <w:spacing w:val="1"/>
              </w:rPr>
              <w:t>可视角度:178</w:t>
            </w:r>
            <w:r>
              <w:rPr>
                <w:rFonts w:ascii="SimSun" w:hAnsi="SimSun" w:eastAsia="SimSun" w:cs="SimSun"/>
                <w:sz w:val="17"/>
                <w:szCs w:val="17"/>
                <w:spacing w:val="1"/>
              </w:rPr>
              <w:t xml:space="preserve"> </w:t>
            </w:r>
            <w:r>
              <w:rPr>
                <w:rFonts w:ascii="SimSun" w:hAnsi="SimSun" w:eastAsia="SimSun" w:cs="SimSun"/>
                <w:sz w:val="17"/>
                <w:szCs w:val="17"/>
                <w:spacing w:val="1"/>
              </w:rPr>
              <w:t>度；响应时间：</w:t>
            </w:r>
            <w:r>
              <w:rPr>
                <w:rFonts w:ascii="SimSun" w:hAnsi="SimSun" w:eastAsia="SimSun" w:cs="SimSun"/>
                <w:sz w:val="17"/>
                <w:szCs w:val="17"/>
                <w:spacing w:val="1"/>
              </w:rPr>
              <w:t xml:space="preserve"> </w:t>
            </w:r>
            <w:r>
              <w:rPr>
                <w:rFonts w:ascii="SimSun" w:hAnsi="SimSun" w:eastAsia="SimSun" w:cs="SimSun"/>
                <w:sz w:val="17"/>
                <w:szCs w:val="17"/>
                <w:spacing w:val="1"/>
              </w:rPr>
              <w:t>≤8</w:t>
            </w:r>
            <w:r>
              <w:rPr>
                <w:rFonts w:ascii="SimSun" w:hAnsi="SimSun" w:eastAsia="SimSun" w:cs="SimSun"/>
                <w:sz w:val="17"/>
                <w:szCs w:val="17"/>
              </w:rPr>
              <w:t>ms</w:t>
            </w:r>
            <w:r>
              <w:rPr>
                <w:rFonts w:ascii="SimSun" w:hAnsi="SimSun" w:eastAsia="SimSun" w:cs="SimSun"/>
                <w:sz w:val="17"/>
                <w:szCs w:val="17"/>
                <w:spacing w:val="1"/>
              </w:rPr>
              <w:t>；使用寿命：</w:t>
            </w:r>
            <w:r>
              <w:rPr>
                <w:rFonts w:ascii="SimSun" w:hAnsi="SimSun" w:eastAsia="SimSun" w:cs="SimSun"/>
                <w:sz w:val="17"/>
                <w:szCs w:val="17"/>
                <w:spacing w:val="1"/>
              </w:rPr>
              <w:t xml:space="preserve"> </w:t>
            </w:r>
            <w:r>
              <w:rPr>
                <w:rFonts w:ascii="SimSun" w:hAnsi="SimSun" w:eastAsia="SimSun" w:cs="SimSun"/>
                <w:sz w:val="17"/>
                <w:szCs w:val="17"/>
                <w:spacing w:val="1"/>
              </w:rPr>
              <w:t>≥500</w:t>
            </w:r>
            <w:r>
              <w:rPr>
                <w:rFonts w:ascii="SimSun" w:hAnsi="SimSun" w:eastAsia="SimSun" w:cs="SimSun"/>
                <w:sz w:val="17"/>
                <w:szCs w:val="17"/>
              </w:rPr>
              <w:t>00</w:t>
            </w:r>
            <w:r>
              <w:rPr>
                <w:rFonts w:ascii="SimSun" w:hAnsi="SimSun" w:eastAsia="SimSun" w:cs="SimSun"/>
                <w:sz w:val="17"/>
                <w:szCs w:val="17"/>
              </w:rPr>
              <w:t xml:space="preserve"> </w:t>
            </w:r>
            <w:r>
              <w:rPr>
                <w:rFonts w:ascii="SimSun" w:hAnsi="SimSun" w:eastAsia="SimSun" w:cs="SimSun"/>
                <w:sz w:val="17"/>
                <w:szCs w:val="17"/>
                <w:spacing w:val="10"/>
              </w:rPr>
              <w:t>小时</w:t>
            </w:r>
            <w:r>
              <w:rPr>
                <w:rFonts w:ascii="SimSun" w:hAnsi="SimSun" w:eastAsia="SimSun" w:cs="SimSun"/>
                <w:sz w:val="17"/>
                <w:szCs w:val="17"/>
                <w:spacing w:val="5"/>
              </w:rPr>
              <w:t>；使用寿命:60000</w:t>
            </w:r>
            <w:r>
              <w:rPr>
                <w:rFonts w:ascii="SimSun" w:hAnsi="SimSun" w:eastAsia="SimSun" w:cs="SimSun"/>
                <w:sz w:val="17"/>
                <w:szCs w:val="17"/>
                <w:spacing w:val="5"/>
              </w:rPr>
              <w:t xml:space="preserve"> </w:t>
            </w:r>
            <w:r>
              <w:rPr>
                <w:rFonts w:ascii="SimSun" w:hAnsi="SimSun" w:eastAsia="SimSun" w:cs="SimSun"/>
                <w:sz w:val="17"/>
                <w:szCs w:val="17"/>
                <w:spacing w:val="5"/>
              </w:rPr>
              <w:t>小时；触摸屏类型</w:t>
            </w:r>
            <w:r>
              <w:rPr>
                <w:rFonts w:ascii="SimSun" w:hAnsi="SimSun" w:eastAsia="SimSun" w:cs="SimSun"/>
                <w:sz w:val="17"/>
                <w:szCs w:val="17"/>
                <w:spacing w:val="5"/>
              </w:rPr>
              <w:t xml:space="preserve"> </w:t>
            </w:r>
            <w:r>
              <w:rPr>
                <w:rFonts w:ascii="SimSun" w:hAnsi="SimSun" w:eastAsia="SimSun" w:cs="SimSun"/>
                <w:sz w:val="17"/>
                <w:szCs w:val="17"/>
                <w:spacing w:val="5"/>
              </w:rPr>
              <w:t>多点电容触控；</w:t>
            </w:r>
            <w:r>
              <w:rPr>
                <w:rFonts w:ascii="SimSun" w:hAnsi="SimSun" w:eastAsia="SimSun" w:cs="SimSun"/>
                <w:sz w:val="17"/>
                <w:szCs w:val="17"/>
              </w:rPr>
              <w:t xml:space="preserve"> </w:t>
            </w:r>
            <w:r>
              <w:rPr>
                <w:rFonts w:ascii="SimSun" w:hAnsi="SimSun" w:eastAsia="SimSun" w:cs="SimSun"/>
                <w:sz w:val="17"/>
                <w:szCs w:val="17"/>
                <w:spacing w:val="14"/>
              </w:rPr>
              <w:t>触摸点</w:t>
            </w:r>
            <w:r>
              <w:rPr>
                <w:rFonts w:ascii="SimSun" w:hAnsi="SimSun" w:eastAsia="SimSun" w:cs="SimSun"/>
                <w:sz w:val="17"/>
                <w:szCs w:val="17"/>
                <w:spacing w:val="7"/>
              </w:rPr>
              <w:t>数</w:t>
            </w:r>
            <w:r>
              <w:rPr>
                <w:rFonts w:ascii="SimSun" w:hAnsi="SimSun" w:eastAsia="SimSun" w:cs="SimSun"/>
                <w:sz w:val="17"/>
                <w:szCs w:val="17"/>
                <w:spacing w:val="7"/>
              </w:rPr>
              <w:t xml:space="preserve"> </w:t>
            </w:r>
            <w:r>
              <w:rPr>
                <w:rFonts w:ascii="SimSun" w:hAnsi="SimSun" w:eastAsia="SimSun" w:cs="SimSun"/>
                <w:sz w:val="17"/>
                <w:szCs w:val="17"/>
                <w:spacing w:val="7"/>
              </w:rPr>
              <w:t>十点；触摸分辨率</w:t>
            </w:r>
            <w:r>
              <w:rPr>
                <w:rFonts w:ascii="SimSun" w:hAnsi="SimSun" w:eastAsia="SimSun" w:cs="SimSun"/>
                <w:sz w:val="17"/>
                <w:szCs w:val="17"/>
                <w:spacing w:val="7"/>
              </w:rPr>
              <w:t xml:space="preserve"> </w:t>
            </w:r>
            <w:r>
              <w:rPr>
                <w:rFonts w:ascii="SimSun" w:hAnsi="SimSun" w:eastAsia="SimSun" w:cs="SimSun"/>
                <w:sz w:val="17"/>
                <w:szCs w:val="17"/>
                <w:spacing w:val="7"/>
              </w:rPr>
              <w:t>4096*4096；触摸精度</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6"/>
              </w:rPr>
              <w:t>2</w:t>
            </w:r>
            <w:r>
              <w:rPr>
                <w:rFonts w:ascii="SimSun" w:hAnsi="SimSun" w:eastAsia="SimSun" w:cs="SimSun"/>
                <w:sz w:val="17"/>
                <w:szCs w:val="17"/>
              </w:rPr>
              <w:t>mm</w:t>
            </w:r>
            <w:r>
              <w:rPr>
                <w:rFonts w:ascii="SimSun" w:hAnsi="SimSun" w:eastAsia="SimSun" w:cs="SimSun"/>
                <w:sz w:val="17"/>
                <w:szCs w:val="17"/>
                <w:spacing w:val="4"/>
              </w:rPr>
              <w:t xml:space="preserve"> </w:t>
            </w:r>
            <w:r>
              <w:rPr>
                <w:rFonts w:ascii="SimSun" w:hAnsi="SimSun" w:eastAsia="SimSun" w:cs="SimSun"/>
                <w:sz w:val="17"/>
                <w:szCs w:val="17"/>
                <w:spacing w:val="4"/>
              </w:rPr>
              <w:t>；</w:t>
            </w:r>
          </w:p>
          <w:p>
            <w:pPr>
              <w:ind w:left="112" w:right="145" w:firstLine="2"/>
              <w:spacing w:before="3" w:line="233" w:lineRule="auto"/>
              <w:rPr>
                <w:rFonts w:ascii="SimSun" w:hAnsi="SimSun" w:eastAsia="SimSun" w:cs="SimSun"/>
                <w:sz w:val="17"/>
                <w:szCs w:val="17"/>
              </w:rPr>
            </w:pPr>
            <w:r>
              <w:rPr>
                <w:rFonts w:ascii="SimSun" w:hAnsi="SimSun" w:eastAsia="SimSun" w:cs="SimSun"/>
                <w:sz w:val="17"/>
                <w:szCs w:val="17"/>
                <w:spacing w:val="6"/>
              </w:rPr>
              <w:t>工</w:t>
            </w:r>
            <w:r>
              <w:rPr>
                <w:rFonts w:ascii="SimSun" w:hAnsi="SimSun" w:eastAsia="SimSun" w:cs="SimSun"/>
                <w:sz w:val="17"/>
                <w:szCs w:val="17"/>
                <w:spacing w:val="4"/>
              </w:rPr>
              <w:t>控主板：</w:t>
            </w:r>
            <w:r>
              <w:rPr>
                <w:rFonts w:ascii="SimSun" w:hAnsi="SimSun" w:eastAsia="SimSun" w:cs="SimSun"/>
                <w:sz w:val="17"/>
                <w:szCs w:val="17"/>
              </w:rPr>
              <w:t>X</w:t>
            </w:r>
            <w:r>
              <w:rPr>
                <w:rFonts w:ascii="SimSun" w:hAnsi="SimSun" w:eastAsia="SimSun" w:cs="SimSun"/>
                <w:sz w:val="17"/>
                <w:szCs w:val="17"/>
                <w:spacing w:val="4"/>
              </w:rPr>
              <w:t>86</w:t>
            </w:r>
            <w:r>
              <w:rPr>
                <w:rFonts w:ascii="SimSun" w:hAnsi="SimSun" w:eastAsia="SimSun" w:cs="SimSun"/>
                <w:sz w:val="17"/>
                <w:szCs w:val="17"/>
                <w:spacing w:val="4"/>
              </w:rPr>
              <w:t xml:space="preserve"> </w:t>
            </w:r>
            <w:r>
              <w:rPr>
                <w:rFonts w:ascii="SimSun" w:hAnsi="SimSun" w:eastAsia="SimSun" w:cs="SimSun"/>
                <w:sz w:val="17"/>
                <w:szCs w:val="17"/>
                <w:spacing w:val="4"/>
              </w:rPr>
              <w:t>主板，</w:t>
            </w:r>
            <w:r>
              <w:rPr>
                <w:rFonts w:ascii="SimSun" w:hAnsi="SimSun" w:eastAsia="SimSun" w:cs="SimSun"/>
                <w:sz w:val="17"/>
                <w:szCs w:val="17"/>
              </w:rPr>
              <w:t>WIN</w:t>
            </w:r>
            <w:r>
              <w:rPr>
                <w:rFonts w:ascii="SimSun" w:hAnsi="SimSun" w:eastAsia="SimSun" w:cs="SimSun"/>
                <w:sz w:val="17"/>
                <w:szCs w:val="17"/>
                <w:spacing w:val="4"/>
              </w:rPr>
              <w:t>10</w:t>
            </w:r>
            <w:r>
              <w:rPr>
                <w:rFonts w:ascii="SimSun" w:hAnsi="SimSun" w:eastAsia="SimSun" w:cs="SimSun"/>
                <w:sz w:val="17"/>
                <w:szCs w:val="17"/>
                <w:spacing w:val="4"/>
              </w:rPr>
              <w:t xml:space="preserve"> </w:t>
            </w:r>
            <w:r>
              <w:rPr>
                <w:rFonts w:ascii="SimSun" w:hAnsi="SimSun" w:eastAsia="SimSun" w:cs="SimSun"/>
                <w:sz w:val="17"/>
                <w:szCs w:val="17"/>
                <w:spacing w:val="4"/>
              </w:rPr>
              <w:t>系统；系统配置：</w:t>
            </w:r>
            <w:r>
              <w:rPr>
                <w:rFonts w:ascii="SimSun" w:hAnsi="SimSun" w:eastAsia="SimSun" w:cs="SimSun"/>
                <w:sz w:val="17"/>
                <w:szCs w:val="17"/>
              </w:rPr>
              <w:t>I</w:t>
            </w:r>
            <w:r>
              <w:rPr>
                <w:rFonts w:ascii="SimSun" w:hAnsi="SimSun" w:eastAsia="SimSun" w:cs="SimSun"/>
                <w:sz w:val="17"/>
                <w:szCs w:val="17"/>
                <w:spacing w:val="4"/>
              </w:rPr>
              <w:t>5/4</w:t>
            </w:r>
            <w:r>
              <w:rPr>
                <w:rFonts w:ascii="SimSun" w:hAnsi="SimSun" w:eastAsia="SimSun" w:cs="SimSun"/>
                <w:sz w:val="17"/>
                <w:szCs w:val="17"/>
              </w:rPr>
              <w:t>G</w:t>
            </w:r>
            <w:r>
              <w:rPr>
                <w:rFonts w:ascii="SimSun" w:hAnsi="SimSun" w:eastAsia="SimSun" w:cs="SimSun"/>
                <w:sz w:val="17"/>
                <w:szCs w:val="17"/>
                <w:spacing w:val="4"/>
              </w:rPr>
              <w:t xml:space="preserve"> </w:t>
            </w:r>
            <w:r>
              <w:rPr>
                <w:rFonts w:ascii="SimSun" w:hAnsi="SimSun" w:eastAsia="SimSun" w:cs="SimSun"/>
                <w:sz w:val="17"/>
                <w:szCs w:val="17"/>
                <w:spacing w:val="4"/>
              </w:rPr>
              <w:t>内存</w:t>
            </w:r>
            <w:r>
              <w:rPr>
                <w:rFonts w:ascii="SimSun" w:hAnsi="SimSun" w:eastAsia="SimSun" w:cs="SimSun"/>
                <w:sz w:val="17"/>
                <w:szCs w:val="17"/>
              </w:rPr>
              <w:t xml:space="preserve"> </w:t>
            </w:r>
            <w:r>
              <w:rPr>
                <w:rFonts w:ascii="SimSun" w:hAnsi="SimSun" w:eastAsia="SimSun" w:cs="SimSun"/>
                <w:sz w:val="17"/>
                <w:szCs w:val="17"/>
                <w:spacing w:val="2"/>
              </w:rPr>
              <w:t>/256</w:t>
            </w:r>
            <w:r>
              <w:rPr>
                <w:rFonts w:ascii="SimSun" w:hAnsi="SimSun" w:eastAsia="SimSun" w:cs="SimSun"/>
                <w:sz w:val="17"/>
                <w:szCs w:val="17"/>
              </w:rPr>
              <w:t>G</w:t>
            </w:r>
            <w:r>
              <w:rPr>
                <w:rFonts w:ascii="SimSun" w:hAnsi="SimSun" w:eastAsia="SimSun" w:cs="SimSun"/>
                <w:sz w:val="17"/>
                <w:szCs w:val="17"/>
                <w:spacing w:val="2"/>
              </w:rPr>
              <w:t xml:space="preserve"> </w:t>
            </w:r>
            <w:r>
              <w:rPr>
                <w:rFonts w:ascii="SimSun" w:hAnsi="SimSun" w:eastAsia="SimSun" w:cs="SimSun"/>
                <w:sz w:val="17"/>
                <w:szCs w:val="17"/>
                <w:spacing w:val="2"/>
              </w:rPr>
              <w:t>固态硬盘</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9"/>
              </w:rPr>
              <w:t>带</w:t>
            </w:r>
            <w:r>
              <w:rPr>
                <w:rFonts w:ascii="SimSun" w:hAnsi="SimSun" w:eastAsia="SimSun" w:cs="SimSun"/>
                <w:sz w:val="17"/>
                <w:szCs w:val="17"/>
                <w:spacing w:val="7"/>
              </w:rPr>
              <w:t>无线</w:t>
            </w:r>
            <w:r>
              <w:rPr>
                <w:rFonts w:ascii="SimSun" w:hAnsi="SimSun" w:eastAsia="SimSun" w:cs="SimSun"/>
                <w:sz w:val="17"/>
                <w:szCs w:val="17"/>
                <w:spacing w:val="7"/>
              </w:rPr>
              <w:t xml:space="preserve"> </w:t>
            </w:r>
            <w:r>
              <w:rPr>
                <w:rFonts w:ascii="SimSun" w:hAnsi="SimSun" w:eastAsia="SimSun" w:cs="SimSun"/>
                <w:sz w:val="17"/>
                <w:szCs w:val="17"/>
              </w:rPr>
              <w:t>WIFI</w:t>
            </w:r>
            <w:r>
              <w:rPr>
                <w:rFonts w:ascii="SimSun" w:hAnsi="SimSun" w:eastAsia="SimSun" w:cs="SimSun"/>
                <w:sz w:val="17"/>
                <w:szCs w:val="17"/>
                <w:spacing w:val="7"/>
              </w:rPr>
              <w:t>；音频输出:内置喇叭</w:t>
            </w:r>
            <w:r>
              <w:rPr>
                <w:rFonts w:ascii="SimSun" w:hAnsi="SimSun" w:eastAsia="SimSun" w:cs="SimSun"/>
                <w:sz w:val="17"/>
                <w:szCs w:val="17"/>
                <w:spacing w:val="7"/>
              </w:rPr>
              <w:t xml:space="preserve"> </w:t>
            </w:r>
            <w:r>
              <w:rPr>
                <w:rFonts w:ascii="SimSun" w:hAnsi="SimSun" w:eastAsia="SimSun" w:cs="SimSun"/>
                <w:sz w:val="17"/>
                <w:szCs w:val="17"/>
                <w:spacing w:val="7"/>
              </w:rPr>
              <w:t>(5</w:t>
            </w:r>
            <w:r>
              <w:rPr>
                <w:rFonts w:ascii="SimSun" w:hAnsi="SimSun" w:eastAsia="SimSun" w:cs="SimSun"/>
                <w:sz w:val="17"/>
                <w:szCs w:val="17"/>
              </w:rPr>
              <w:t>W</w:t>
            </w: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spacing w:val="7"/>
              </w:rPr>
              <w:t>；外壳材质：</w:t>
            </w:r>
            <w:r>
              <w:rPr>
                <w:rFonts w:ascii="SimSun" w:hAnsi="SimSun" w:eastAsia="SimSun" w:cs="SimSun"/>
                <w:sz w:val="17"/>
                <w:szCs w:val="17"/>
              </w:rPr>
              <w:t xml:space="preserve"> </w:t>
            </w:r>
            <w:r>
              <w:rPr>
                <w:rFonts w:ascii="SimSun" w:hAnsi="SimSun" w:eastAsia="SimSun" w:cs="SimSun"/>
                <w:sz w:val="17"/>
                <w:szCs w:val="17"/>
                <w:spacing w:val="12"/>
              </w:rPr>
              <w:t>表</w:t>
            </w:r>
            <w:r>
              <w:rPr>
                <w:rFonts w:ascii="SimSun" w:hAnsi="SimSun" w:eastAsia="SimSun" w:cs="SimSun"/>
                <w:sz w:val="17"/>
                <w:szCs w:val="17"/>
                <w:spacing w:val="9"/>
              </w:rPr>
              <w:t>面钢化玻璃，铝合金拉丝边框，钣金后壳。</w:t>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1109" w:hRule="atLeast"/>
        </w:trPr>
        <w:tc>
          <w:tcPr>
            <w:tcW w:w="676" w:type="dxa"/>
            <w:vAlign w:val="top"/>
            <w:vMerge w:val="restart"/>
            <w:tcBorders>
              <w:bottom w:val="none" w:color="000000" w:sz="2" w:space="0"/>
            </w:tcBorders>
          </w:tcPr>
          <w:p>
            <w:pPr>
              <w:rPr>
                <w:rFonts w:ascii="Arial"/>
                <w:sz w:val="21"/>
              </w:rPr>
            </w:pPr>
            <w:r/>
          </w:p>
        </w:tc>
        <w:tc>
          <w:tcPr>
            <w:tcW w:w="1055" w:type="dxa"/>
            <w:vAlign w:val="top"/>
            <w:vMerge w:val="restart"/>
            <w:tcBorders>
              <w:bottom w:val="none" w:color="000000" w:sz="2" w:space="0"/>
            </w:tcBorders>
          </w:tcPr>
          <w:p>
            <w:pPr>
              <w:rPr>
                <w:rFonts w:ascii="Arial"/>
                <w:sz w:val="21"/>
              </w:rPr>
            </w:pPr>
            <w:r/>
          </w:p>
        </w:tc>
        <w:tc>
          <w:tcPr>
            <w:tcW w:w="1782" w:type="dxa"/>
            <w:vAlign w:val="top"/>
            <w:vMerge w:val="restart"/>
            <w:tcBorders>
              <w:bottom w:val="none" w:color="000000" w:sz="2" w:space="0"/>
            </w:tcBorders>
          </w:tcPr>
          <w:p>
            <w:pPr>
              <w:rPr>
                <w:rFonts w:ascii="Arial"/>
                <w:sz w:val="21"/>
              </w:rPr>
            </w:pPr>
            <w:r/>
          </w:p>
        </w:tc>
        <w:tc>
          <w:tcPr>
            <w:tcW w:w="737" w:type="dxa"/>
            <w:vAlign w:val="top"/>
          </w:tcPr>
          <w:p>
            <w:pPr>
              <w:spacing w:line="407" w:lineRule="auto"/>
              <w:rPr>
                <w:rFonts w:ascii="Arial"/>
                <w:sz w:val="21"/>
              </w:rPr>
            </w:pPr>
            <w:r/>
          </w:p>
          <w:p>
            <w:pPr>
              <w:ind w:left="195"/>
              <w:spacing w:before="55" w:line="232" w:lineRule="auto"/>
              <w:rPr>
                <w:rFonts w:ascii="SimSun" w:hAnsi="SimSun" w:eastAsia="SimSun" w:cs="SimSun"/>
                <w:sz w:val="17"/>
                <w:szCs w:val="17"/>
              </w:rPr>
            </w:pPr>
            <w:r>
              <w:rPr>
                <w:rFonts w:ascii="SimSun" w:hAnsi="SimSun" w:eastAsia="SimSun" w:cs="SimSun"/>
                <w:sz w:val="17"/>
                <w:szCs w:val="17"/>
                <w:spacing w:val="5"/>
              </w:rPr>
              <w:t>功能</w:t>
            </w:r>
          </w:p>
        </w:tc>
        <w:tc>
          <w:tcPr>
            <w:tcW w:w="4800" w:type="dxa"/>
            <w:vAlign w:val="top"/>
          </w:tcPr>
          <w:p>
            <w:pPr>
              <w:ind w:left="114" w:right="188"/>
              <w:spacing w:before="27" w:line="235" w:lineRule="auto"/>
              <w:rPr>
                <w:rFonts w:ascii="SimSun" w:hAnsi="SimSun" w:eastAsia="SimSun" w:cs="SimSun"/>
                <w:sz w:val="17"/>
                <w:szCs w:val="17"/>
              </w:rPr>
            </w:pPr>
            <w:r>
              <w:rPr>
                <w:rFonts w:ascii="SimSun" w:hAnsi="SimSun" w:eastAsia="SimSun" w:cs="SimSun"/>
                <w:sz w:val="17"/>
                <w:szCs w:val="17"/>
                <w:spacing w:val="18"/>
              </w:rPr>
              <w:t>展</w:t>
            </w:r>
            <w:r>
              <w:rPr>
                <w:rFonts w:ascii="SimSun" w:hAnsi="SimSun" w:eastAsia="SimSun" w:cs="SimSun"/>
                <w:sz w:val="17"/>
                <w:szCs w:val="17"/>
                <w:spacing w:val="16"/>
              </w:rPr>
              <w:t>示</w:t>
            </w:r>
            <w:r>
              <w:rPr>
                <w:rFonts w:ascii="SimSun" w:hAnsi="SimSun" w:eastAsia="SimSun" w:cs="SimSun"/>
                <w:sz w:val="17"/>
                <w:szCs w:val="17"/>
                <w:spacing w:val="9"/>
              </w:rPr>
              <w:t>周边合作商户信息，为商户提供流量入口，拓展获客</w:t>
            </w:r>
            <w:r>
              <w:rPr>
                <w:rFonts w:ascii="SimSun" w:hAnsi="SimSun" w:eastAsia="SimSun" w:cs="SimSun"/>
                <w:sz w:val="17"/>
                <w:szCs w:val="17"/>
              </w:rPr>
              <w:t xml:space="preserve"> </w:t>
            </w:r>
            <w:r>
              <w:rPr>
                <w:rFonts w:ascii="SimSun" w:hAnsi="SimSun" w:eastAsia="SimSun" w:cs="SimSun"/>
                <w:sz w:val="17"/>
                <w:szCs w:val="17"/>
                <w:spacing w:val="18"/>
              </w:rPr>
              <w:t>渠</w:t>
            </w:r>
            <w:r>
              <w:rPr>
                <w:rFonts w:ascii="SimSun" w:hAnsi="SimSun" w:eastAsia="SimSun" w:cs="SimSun"/>
                <w:sz w:val="17"/>
                <w:szCs w:val="17"/>
                <w:spacing w:val="17"/>
              </w:rPr>
              <w:t>道</w:t>
            </w:r>
            <w:r>
              <w:rPr>
                <w:rFonts w:ascii="SimSun" w:hAnsi="SimSun" w:eastAsia="SimSun" w:cs="SimSun"/>
                <w:sz w:val="17"/>
                <w:szCs w:val="17"/>
                <w:spacing w:val="9"/>
              </w:rPr>
              <w:t>。提供商户二维码扫码跳转掌上网点查看详情，为客</w:t>
            </w:r>
            <w:r>
              <w:rPr>
                <w:rFonts w:ascii="SimSun" w:hAnsi="SimSun" w:eastAsia="SimSun" w:cs="SimSun"/>
                <w:sz w:val="17"/>
                <w:szCs w:val="17"/>
              </w:rPr>
              <w:t xml:space="preserve"> </w:t>
            </w:r>
            <w:r>
              <w:rPr>
                <w:rFonts w:ascii="SimSun" w:hAnsi="SimSun" w:eastAsia="SimSun" w:cs="SimSun"/>
                <w:sz w:val="17"/>
                <w:szCs w:val="17"/>
                <w:spacing w:val="18"/>
              </w:rPr>
              <w:t>户</w:t>
            </w:r>
            <w:r>
              <w:rPr>
                <w:rFonts w:ascii="SimSun" w:hAnsi="SimSun" w:eastAsia="SimSun" w:cs="SimSun"/>
                <w:sz w:val="17"/>
                <w:szCs w:val="17"/>
                <w:spacing w:val="17"/>
              </w:rPr>
              <w:t>提</w:t>
            </w:r>
            <w:r>
              <w:rPr>
                <w:rFonts w:ascii="SimSun" w:hAnsi="SimSun" w:eastAsia="SimSun" w:cs="SimSun"/>
                <w:sz w:val="17"/>
                <w:szCs w:val="17"/>
                <w:spacing w:val="9"/>
              </w:rPr>
              <w:t>供贴心的服务，便民的同时还可以展现当地的特色，</w:t>
            </w:r>
            <w:r>
              <w:rPr>
                <w:rFonts w:ascii="SimSun" w:hAnsi="SimSun" w:eastAsia="SimSun" w:cs="SimSun"/>
                <w:sz w:val="17"/>
                <w:szCs w:val="17"/>
              </w:rPr>
              <w:t xml:space="preserve"> </w:t>
            </w:r>
            <w:r>
              <w:rPr>
                <w:rFonts w:ascii="SimSun" w:hAnsi="SimSun" w:eastAsia="SimSun" w:cs="SimSun"/>
                <w:sz w:val="17"/>
                <w:szCs w:val="17"/>
                <w:spacing w:val="18"/>
              </w:rPr>
              <w:t>提</w:t>
            </w:r>
            <w:r>
              <w:rPr>
                <w:rFonts w:ascii="SimSun" w:hAnsi="SimSun" w:eastAsia="SimSun" w:cs="SimSun"/>
                <w:sz w:val="17"/>
                <w:szCs w:val="17"/>
                <w:spacing w:val="17"/>
              </w:rPr>
              <w:t>升</w:t>
            </w:r>
            <w:r>
              <w:rPr>
                <w:rFonts w:ascii="SimSun" w:hAnsi="SimSun" w:eastAsia="SimSun" w:cs="SimSun"/>
                <w:sz w:val="17"/>
                <w:szCs w:val="17"/>
                <w:spacing w:val="9"/>
              </w:rPr>
              <w:t>客户体验，提升品牌形象。合作商户展示、商户及银</w:t>
            </w:r>
            <w:r>
              <w:rPr>
                <w:rFonts w:ascii="SimSun" w:hAnsi="SimSun" w:eastAsia="SimSun" w:cs="SimSun"/>
                <w:sz w:val="17"/>
                <w:szCs w:val="17"/>
              </w:rPr>
              <w:t xml:space="preserve"> </w:t>
            </w:r>
            <w:r>
              <w:rPr>
                <w:rFonts w:ascii="SimSun" w:hAnsi="SimSun" w:eastAsia="SimSun" w:cs="SimSun"/>
                <w:sz w:val="17"/>
                <w:szCs w:val="17"/>
                <w:spacing w:val="11"/>
              </w:rPr>
              <w:t>行</w:t>
            </w:r>
            <w:r>
              <w:rPr>
                <w:rFonts w:ascii="SimSun" w:hAnsi="SimSun" w:eastAsia="SimSun" w:cs="SimSun"/>
                <w:sz w:val="17"/>
                <w:szCs w:val="17"/>
                <w:spacing w:val="9"/>
              </w:rPr>
              <w:t>互相引流、惠民信息展示、当地特色展示。</w:t>
            </w:r>
          </w:p>
        </w:tc>
      </w:tr>
      <w:tr>
        <w:trPr>
          <w:trHeight w:val="930" w:hRule="atLeast"/>
        </w:trPr>
        <w:tc>
          <w:tcPr>
            <w:tcW w:w="676" w:type="dxa"/>
            <w:vAlign w:val="top"/>
            <w:vMerge w:val="continue"/>
            <w:tcBorders>
              <w:top w:val="none" w:color="000000" w:sz="2" w:space="0"/>
            </w:tcBorders>
          </w:tcPr>
          <w:p>
            <w:pPr>
              <w:rPr>
                <w:rFonts w:ascii="Arial"/>
                <w:sz w:val="21"/>
              </w:rPr>
            </w:pPr>
            <w:r/>
          </w:p>
        </w:tc>
        <w:tc>
          <w:tcPr>
            <w:tcW w:w="1055" w:type="dxa"/>
            <w:vAlign w:val="top"/>
            <w:vMerge w:val="continue"/>
            <w:tcBorders>
              <w:top w:val="none" w:color="000000" w:sz="2" w:space="0"/>
            </w:tcBorders>
          </w:tcPr>
          <w:p>
            <w:pPr>
              <w:rPr>
                <w:rFonts w:ascii="Arial"/>
                <w:sz w:val="21"/>
              </w:rPr>
            </w:pPr>
            <w:r/>
          </w:p>
        </w:tc>
        <w:tc>
          <w:tcPr>
            <w:tcW w:w="1782" w:type="dxa"/>
            <w:vAlign w:val="top"/>
            <w:vMerge w:val="continue"/>
            <w:tcBorders>
              <w:top w:val="none" w:color="000000" w:sz="2" w:space="0"/>
            </w:tcBorders>
          </w:tcPr>
          <w:p>
            <w:pPr>
              <w:rPr>
                <w:rFonts w:ascii="Arial"/>
                <w:sz w:val="21"/>
              </w:rPr>
            </w:pPr>
            <w:r/>
          </w:p>
        </w:tc>
        <w:tc>
          <w:tcPr>
            <w:tcW w:w="737" w:type="dxa"/>
            <w:vAlign w:val="top"/>
          </w:tcPr>
          <w:p>
            <w:pPr>
              <w:ind w:left="170"/>
              <w:spacing w:before="45" w:line="230" w:lineRule="auto"/>
              <w:rPr>
                <w:rFonts w:ascii="SimSun" w:hAnsi="SimSun" w:eastAsia="SimSun" w:cs="SimSun"/>
                <w:sz w:val="17"/>
                <w:szCs w:val="17"/>
              </w:rPr>
            </w:pPr>
            <w:r>
              <w:rPr>
                <w:rFonts w:ascii="SimSun" w:hAnsi="SimSun" w:eastAsia="SimSun" w:cs="SimSun"/>
                <w:sz w:val="17"/>
                <w:szCs w:val="17"/>
                <w:spacing w:val="-8"/>
              </w:rPr>
              <w:t>4</w:t>
            </w:r>
            <w:r>
              <w:rPr>
                <w:rFonts w:ascii="SimSun" w:hAnsi="SimSun" w:eastAsia="SimSun" w:cs="SimSun"/>
                <w:sz w:val="17"/>
                <w:szCs w:val="17"/>
                <w:spacing w:val="-6"/>
              </w:rPr>
              <w:t>3</w:t>
            </w:r>
            <w:r>
              <w:rPr>
                <w:rFonts w:ascii="SimSun" w:hAnsi="SimSun" w:eastAsia="SimSun" w:cs="SimSun"/>
                <w:sz w:val="17"/>
                <w:szCs w:val="17"/>
                <w:spacing w:val="-6"/>
              </w:rPr>
              <w:t xml:space="preserve"> </w:t>
            </w:r>
            <w:r>
              <w:rPr>
                <w:rFonts w:ascii="SimSun" w:hAnsi="SimSun" w:eastAsia="SimSun" w:cs="SimSun"/>
                <w:sz w:val="17"/>
                <w:szCs w:val="17"/>
                <w:spacing w:val="-6"/>
              </w:rPr>
              <w:t>寸</w:t>
            </w:r>
          </w:p>
          <w:p>
            <w:pPr>
              <w:ind w:left="195"/>
              <w:spacing w:before="6" w:line="231" w:lineRule="auto"/>
              <w:rPr>
                <w:rFonts w:ascii="SimSun" w:hAnsi="SimSun" w:eastAsia="SimSun" w:cs="SimSun"/>
                <w:sz w:val="17"/>
                <w:szCs w:val="17"/>
              </w:rPr>
            </w:pPr>
            <w:r>
              <w:rPr>
                <w:rFonts w:ascii="SimSun" w:hAnsi="SimSun" w:eastAsia="SimSun" w:cs="SimSun"/>
                <w:sz w:val="17"/>
                <w:szCs w:val="17"/>
                <w:spacing w:val="5"/>
              </w:rPr>
              <w:t>互动</w:t>
            </w:r>
          </w:p>
          <w:p>
            <w:pPr>
              <w:ind w:left="194"/>
              <w:spacing w:before="8" w:line="230" w:lineRule="auto"/>
              <w:rPr>
                <w:rFonts w:ascii="SimSun" w:hAnsi="SimSun" w:eastAsia="SimSun" w:cs="SimSun"/>
                <w:sz w:val="17"/>
                <w:szCs w:val="17"/>
              </w:rPr>
            </w:pPr>
            <w:r>
              <w:rPr>
                <w:rFonts w:ascii="SimSun" w:hAnsi="SimSun" w:eastAsia="SimSun" w:cs="SimSun"/>
                <w:sz w:val="17"/>
                <w:szCs w:val="17"/>
                <w:spacing w:val="5"/>
              </w:rPr>
              <w:t>桌面</w:t>
            </w:r>
          </w:p>
          <w:p>
            <w:pPr>
              <w:ind w:left="283"/>
              <w:spacing w:before="8" w:line="231" w:lineRule="auto"/>
              <w:rPr>
                <w:rFonts w:ascii="SimSun" w:hAnsi="SimSun" w:eastAsia="SimSun" w:cs="SimSun"/>
                <w:sz w:val="17"/>
                <w:szCs w:val="17"/>
              </w:rPr>
            </w:pPr>
            <w:r>
              <w:rPr>
                <w:rFonts w:ascii="SimSun" w:hAnsi="SimSun" w:eastAsia="SimSun" w:cs="SimSun"/>
                <w:sz w:val="17"/>
                <w:szCs w:val="17"/>
                <w:spacing w:val="1"/>
              </w:rPr>
              <w:t>屏</w:t>
            </w:r>
          </w:p>
        </w:tc>
        <w:tc>
          <w:tcPr>
            <w:tcW w:w="4800" w:type="dxa"/>
            <w:vAlign w:val="top"/>
          </w:tcPr>
          <w:p>
            <w:pPr>
              <w:rPr>
                <w:rFonts w:ascii="Arial"/>
                <w:sz w:val="21"/>
              </w:rPr>
            </w:pPr>
            <w:r/>
          </w:p>
        </w:tc>
      </w:tr>
      <w:tr>
        <w:trPr>
          <w:trHeight w:val="5063" w:hRule="atLeast"/>
        </w:trPr>
        <w:tc>
          <w:tcPr>
            <w:tcW w:w="676" w:type="dxa"/>
            <w:vAlign w:val="top"/>
          </w:tcPr>
          <w:p>
            <w:pPr>
              <w:ind w:left="120"/>
              <w:spacing w:before="121" w:line="190" w:lineRule="auto"/>
              <w:rPr>
                <w:rFonts w:ascii="SimSun" w:hAnsi="SimSun" w:eastAsia="SimSun" w:cs="SimSun"/>
                <w:sz w:val="23"/>
                <w:szCs w:val="23"/>
              </w:rPr>
            </w:pPr>
            <w:r>
              <w:rPr>
                <w:rFonts w:ascii="SimSun" w:hAnsi="SimSun" w:eastAsia="SimSun" w:cs="SimSun"/>
                <w:sz w:val="23"/>
                <w:szCs w:val="23"/>
                <w:spacing w:val="-2"/>
              </w:rPr>
              <w:t>2</w:t>
            </w:r>
            <w:r>
              <w:rPr>
                <w:rFonts w:ascii="SimSun" w:hAnsi="SimSun" w:eastAsia="SimSun" w:cs="SimSun"/>
                <w:sz w:val="23"/>
                <w:szCs w:val="23"/>
                <w:spacing w:val="-1"/>
              </w:rPr>
              <w:t>7</w:t>
            </w:r>
          </w:p>
        </w:tc>
        <w:tc>
          <w:tcPr>
            <w:tcW w:w="1055" w:type="dxa"/>
            <w:vAlign w:val="top"/>
          </w:tcPr>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ind w:left="175"/>
              <w:spacing w:before="55" w:line="229" w:lineRule="auto"/>
              <w:rPr>
                <w:rFonts w:ascii="SimSun" w:hAnsi="SimSun" w:eastAsia="SimSun" w:cs="SimSun"/>
                <w:sz w:val="17"/>
                <w:szCs w:val="17"/>
              </w:rPr>
            </w:pPr>
            <w:r>
              <w:rPr>
                <w:rFonts w:ascii="SimSun" w:hAnsi="SimSun" w:eastAsia="SimSun" w:cs="SimSun"/>
                <w:sz w:val="17"/>
                <w:szCs w:val="17"/>
                <w:spacing w:val="7"/>
              </w:rPr>
              <w:t>智慧货架</w:t>
            </w:r>
          </w:p>
        </w:tc>
        <w:tc>
          <w:tcPr>
            <w:tcW w:w="1782" w:type="dxa"/>
            <w:vAlign w:val="top"/>
          </w:tcPr>
          <w:p>
            <w:pPr>
              <w:spacing w:line="291" w:lineRule="auto"/>
              <w:rPr>
                <w:rFonts w:ascii="Arial"/>
                <w:sz w:val="21"/>
              </w:rPr>
            </w:pPr>
            <w:r/>
          </w:p>
          <w:p>
            <w:pPr>
              <w:spacing w:line="291" w:lineRule="auto"/>
              <w:rPr>
                <w:rFonts w:ascii="Arial"/>
                <w:sz w:val="21"/>
              </w:rPr>
            </w:pPr>
            <w:r/>
          </w:p>
          <w:p>
            <w:pPr>
              <w:spacing w:line="292" w:lineRule="auto"/>
              <w:rPr>
                <w:rFonts w:ascii="Arial"/>
                <w:sz w:val="21"/>
              </w:rPr>
            </w:pPr>
            <w:r/>
          </w:p>
          <w:p>
            <w:pPr>
              <w:spacing w:line="292" w:lineRule="auto"/>
              <w:rPr>
                <w:rFonts w:ascii="Arial"/>
                <w:sz w:val="21"/>
              </w:rPr>
            </w:pPr>
            <w:r/>
          </w:p>
          <w:p>
            <w:pPr>
              <w:ind w:firstLine="148"/>
              <w:spacing w:line="1292" w:lineRule="exact"/>
              <w:textAlignment w:val="center"/>
              <w:rPr/>
            </w:pPr>
            <w:r>
              <w:drawing>
                <wp:inline distT="0" distB="0" distL="0" distR="0">
                  <wp:extent cx="821435" cy="819911"/>
                  <wp:effectExtent l="0" t="0" r="0" b="0"/>
                  <wp:docPr id="76" name="IM 76"/>
                  <wp:cNvGraphicFramePr/>
                  <a:graphic>
                    <a:graphicData uri="http://schemas.openxmlformats.org/drawingml/2006/picture">
                      <pic:pic>
                        <pic:nvPicPr>
                          <pic:cNvPr id="76" name="IM 76"/>
                          <pic:cNvPicPr/>
                        </pic:nvPicPr>
                        <pic:blipFill>
                          <a:blip r:embed="rId36"/>
                          <a:stretch>
                            <a:fillRect/>
                          </a:stretch>
                        </pic:blipFill>
                        <pic:spPr>
                          <a:xfrm rot="0">
                            <a:off x="0" y="0"/>
                            <a:ext cx="821435" cy="819911"/>
                          </a:xfrm>
                          <a:prstGeom prst="rect">
                            <a:avLst/>
                          </a:prstGeom>
                        </pic:spPr>
                      </pic:pic>
                    </a:graphicData>
                  </a:graphic>
                </wp:inline>
              </w:drawing>
            </w:r>
          </w:p>
        </w:tc>
        <w:tc>
          <w:tcPr>
            <w:tcW w:w="737" w:type="dxa"/>
            <w:vAlign w:val="top"/>
          </w:tcPr>
          <w:p>
            <w:pPr>
              <w:ind w:left="160"/>
              <w:spacing w:before="49" w:line="193" w:lineRule="auto"/>
              <w:rPr>
                <w:rFonts w:ascii="SimSun" w:hAnsi="SimSun" w:eastAsia="SimSun" w:cs="SimSun"/>
                <w:sz w:val="17"/>
                <w:szCs w:val="17"/>
              </w:rPr>
            </w:pPr>
            <w:r>
              <w:rPr>
                <w:rFonts w:ascii="SimSun" w:hAnsi="SimSun" w:eastAsia="SimSun" w:cs="SimSun"/>
                <w:sz w:val="17"/>
                <w:szCs w:val="17"/>
                <w:spacing w:val="3"/>
              </w:rPr>
              <w:t>1</w:t>
            </w:r>
            <w:r>
              <w:rPr>
                <w:rFonts w:ascii="SimSun" w:hAnsi="SimSun" w:eastAsia="SimSun" w:cs="SimSun"/>
                <w:sz w:val="17"/>
                <w:szCs w:val="17"/>
                <w:spacing w:val="2"/>
              </w:rPr>
              <w:t>428.</w:t>
            </w:r>
          </w:p>
          <w:p>
            <w:pPr>
              <w:ind w:left="112"/>
              <w:spacing w:before="15" w:line="233" w:lineRule="auto"/>
              <w:rPr>
                <w:rFonts w:ascii="SimSun" w:hAnsi="SimSun" w:eastAsia="SimSun" w:cs="SimSun"/>
                <w:sz w:val="17"/>
                <w:szCs w:val="17"/>
              </w:rPr>
            </w:pPr>
            <w:r>
              <w:rPr>
                <w:rFonts w:ascii="SimSun" w:hAnsi="SimSun" w:eastAsia="SimSun" w:cs="SimSun"/>
                <w:sz w:val="17"/>
                <w:szCs w:val="17"/>
                <w:spacing w:val="-1"/>
              </w:rPr>
              <w:t>4</w:t>
            </w:r>
            <w:r>
              <w:rPr>
                <w:rFonts w:ascii="SimSun" w:hAnsi="SimSun" w:eastAsia="SimSun" w:cs="SimSun"/>
                <w:sz w:val="17"/>
                <w:szCs w:val="17"/>
              </w:rPr>
              <w:t>8</w:t>
            </w:r>
            <w:r>
              <w:rPr>
                <w:rFonts w:ascii="SimSun" w:hAnsi="SimSun" w:eastAsia="SimSun" w:cs="SimSun"/>
                <w:sz w:val="17"/>
                <w:szCs w:val="17"/>
              </w:rPr>
              <w:t xml:space="preserve"> </w:t>
            </w:r>
            <w:r>
              <w:rPr>
                <w:rFonts w:ascii="SimSun" w:hAnsi="SimSun" w:eastAsia="SimSun" w:cs="SimSun"/>
                <w:sz w:val="17"/>
                <w:szCs w:val="17"/>
              </w:rPr>
              <w:t>(H)</w:t>
            </w:r>
          </w:p>
          <w:p>
            <w:pPr>
              <w:ind w:left="307"/>
              <w:spacing w:before="3" w:line="238" w:lineRule="exact"/>
              <w:rPr>
                <w:rFonts w:ascii="SimSun" w:hAnsi="SimSun" w:eastAsia="SimSun" w:cs="SimSun"/>
                <w:sz w:val="17"/>
                <w:szCs w:val="17"/>
              </w:rPr>
            </w:pPr>
            <w:r>
              <w:rPr>
                <w:rFonts w:ascii="SimSun" w:hAnsi="SimSun" w:eastAsia="SimSun" w:cs="SimSun"/>
                <w:sz w:val="17"/>
                <w:szCs w:val="17"/>
                <w:position w:val="1"/>
              </w:rPr>
              <w:t>×</w:t>
            </w:r>
          </w:p>
          <w:p>
            <w:pPr>
              <w:ind w:left="147"/>
              <w:spacing w:before="11" w:line="192" w:lineRule="auto"/>
              <w:rPr>
                <w:rFonts w:ascii="SimSun" w:hAnsi="SimSun" w:eastAsia="SimSun" w:cs="SimSun"/>
                <w:sz w:val="17"/>
                <w:szCs w:val="17"/>
              </w:rPr>
            </w:pPr>
            <w:r>
              <w:rPr>
                <w:rFonts w:ascii="SimSun" w:hAnsi="SimSun" w:eastAsia="SimSun" w:cs="SimSun"/>
                <w:sz w:val="17"/>
                <w:szCs w:val="17"/>
                <w:spacing w:val="6"/>
              </w:rPr>
              <w:t>8</w:t>
            </w:r>
            <w:r>
              <w:rPr>
                <w:rFonts w:ascii="SimSun" w:hAnsi="SimSun" w:eastAsia="SimSun" w:cs="SimSun"/>
                <w:sz w:val="17"/>
                <w:szCs w:val="17"/>
                <w:spacing w:val="4"/>
              </w:rPr>
              <w:t>03.5</w:t>
            </w:r>
          </w:p>
          <w:p>
            <w:pPr>
              <w:ind w:left="275" w:right="102" w:hanging="160"/>
              <w:spacing w:before="16" w:line="263" w:lineRule="auto"/>
              <w:rPr>
                <w:rFonts w:ascii="SimSun" w:hAnsi="SimSun" w:eastAsia="SimSun" w:cs="SimSun"/>
                <w:sz w:val="17"/>
                <w:szCs w:val="17"/>
              </w:rPr>
            </w:pPr>
            <w:r>
              <w:rPr>
                <w:rFonts w:ascii="SimSun" w:hAnsi="SimSun" w:eastAsia="SimSun" w:cs="SimSun"/>
                <w:sz w:val="17"/>
                <w:szCs w:val="17"/>
                <w:spacing w:val="1"/>
              </w:rPr>
              <w:t>2</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V)</w:t>
            </w:r>
            <w:r>
              <w:rPr>
                <w:rFonts w:ascii="SimSun" w:hAnsi="SimSun" w:eastAsia="SimSun" w:cs="SimSun"/>
                <w:sz w:val="17"/>
                <w:szCs w:val="17"/>
              </w:rPr>
              <w:t xml:space="preserve"> </w:t>
            </w:r>
            <w:r>
              <w:rPr>
                <w:rFonts w:ascii="SimSun" w:hAnsi="SimSun" w:eastAsia="SimSun" w:cs="SimSun"/>
                <w:sz w:val="17"/>
                <w:szCs w:val="17"/>
                <w:spacing w:val="5"/>
              </w:rPr>
              <w:t>m</w:t>
            </w:r>
            <w:r>
              <w:rPr>
                <w:rFonts w:ascii="SimSun" w:hAnsi="SimSun" w:eastAsia="SimSun" w:cs="SimSun"/>
                <w:sz w:val="17"/>
                <w:szCs w:val="17"/>
                <w:spacing w:val="4"/>
              </w:rPr>
              <w:t>m</w:t>
            </w:r>
          </w:p>
        </w:tc>
        <w:tc>
          <w:tcPr>
            <w:tcW w:w="4800" w:type="dxa"/>
            <w:vAlign w:val="top"/>
          </w:tcPr>
          <w:p>
            <w:pPr>
              <w:ind w:left="112" w:right="105"/>
              <w:spacing w:before="24" w:line="239" w:lineRule="auto"/>
              <w:rPr>
                <w:rFonts w:ascii="SimSun" w:hAnsi="SimSun" w:eastAsia="SimSun" w:cs="SimSun"/>
                <w:sz w:val="17"/>
                <w:szCs w:val="17"/>
              </w:rPr>
            </w:pPr>
            <w:r>
              <w:rPr>
                <w:rFonts w:ascii="SimSun" w:hAnsi="SimSun" w:eastAsia="SimSun" w:cs="SimSun"/>
                <w:sz w:val="17"/>
                <w:szCs w:val="17"/>
                <w:spacing w:val="8"/>
              </w:rPr>
              <w:t>*</w:t>
            </w:r>
            <w:r>
              <w:rPr>
                <w:rFonts w:ascii="SimSun" w:hAnsi="SimSun" w:eastAsia="SimSun" w:cs="SimSun"/>
                <w:sz w:val="17"/>
                <w:szCs w:val="17"/>
                <w:spacing w:val="5"/>
              </w:rPr>
              <w:t>显示屏参数</w:t>
            </w:r>
            <w:r>
              <w:rPr>
                <w:rFonts w:ascii="SimSun" w:hAnsi="SimSun" w:eastAsia="SimSun" w:cs="SimSun"/>
                <w:sz w:val="17"/>
                <w:szCs w:val="17"/>
                <w:spacing w:val="5"/>
              </w:rPr>
              <w:t xml:space="preserve">  </w:t>
            </w:r>
            <w:r>
              <w:rPr>
                <w:rFonts w:ascii="SimSun" w:hAnsi="SimSun" w:eastAsia="SimSun" w:cs="SimSun"/>
                <w:sz w:val="17"/>
                <w:szCs w:val="17"/>
                <w:spacing w:val="5"/>
              </w:rPr>
              <w:t>尺寸</w:t>
            </w:r>
            <w:r>
              <w:rPr>
                <w:rFonts w:ascii="SimSun" w:hAnsi="SimSun" w:eastAsia="SimSun" w:cs="SimSun"/>
                <w:sz w:val="17"/>
                <w:szCs w:val="17"/>
                <w:spacing w:val="5"/>
              </w:rPr>
              <w:t xml:space="preserve"> </w:t>
            </w:r>
            <w:r>
              <w:rPr>
                <w:rFonts w:ascii="SimSun" w:hAnsi="SimSun" w:eastAsia="SimSun" w:cs="SimSun"/>
                <w:sz w:val="17"/>
                <w:szCs w:val="17"/>
                <w:spacing w:val="5"/>
              </w:rPr>
              <w:t>:65</w:t>
            </w:r>
            <w:r>
              <w:rPr>
                <w:rFonts w:ascii="SimSun" w:hAnsi="SimSun" w:eastAsia="SimSun" w:cs="SimSun"/>
                <w:sz w:val="17"/>
                <w:szCs w:val="17"/>
                <w:spacing w:val="5"/>
              </w:rPr>
              <w:t xml:space="preserve"> </w:t>
            </w:r>
            <w:r>
              <w:rPr>
                <w:rFonts w:ascii="SimSun" w:hAnsi="SimSun" w:eastAsia="SimSun" w:cs="SimSun"/>
                <w:sz w:val="17"/>
                <w:szCs w:val="17"/>
                <w:spacing w:val="5"/>
              </w:rPr>
              <w:t>英寸；响应时间:</w:t>
            </w:r>
            <w:r>
              <w:rPr>
                <w:rFonts w:ascii="SimSun" w:hAnsi="SimSun" w:eastAsia="SimSun" w:cs="SimSun"/>
                <w:sz w:val="17"/>
                <w:szCs w:val="17"/>
                <w:spacing w:val="5"/>
              </w:rPr>
              <w:t xml:space="preserve"> </w:t>
            </w:r>
            <w:r>
              <w:rPr>
                <w:rFonts w:ascii="SimSun" w:hAnsi="SimSun" w:eastAsia="SimSun" w:cs="SimSun"/>
                <w:sz w:val="17"/>
                <w:szCs w:val="17"/>
                <w:spacing w:val="5"/>
              </w:rPr>
              <w:t>8</w:t>
            </w:r>
            <w:r>
              <w:rPr>
                <w:rFonts w:ascii="SimSun" w:hAnsi="SimSun" w:eastAsia="SimSun" w:cs="SimSun"/>
                <w:sz w:val="17"/>
                <w:szCs w:val="17"/>
              </w:rPr>
              <w:t>ms</w:t>
            </w:r>
            <w:r>
              <w:rPr>
                <w:rFonts w:ascii="SimSun" w:hAnsi="SimSun" w:eastAsia="SimSun" w:cs="SimSun"/>
                <w:sz w:val="17"/>
                <w:szCs w:val="17"/>
                <w:spacing w:val="5"/>
              </w:rPr>
              <w:t>；</w:t>
            </w:r>
            <w:r>
              <w:rPr>
                <w:rFonts w:ascii="SimSun" w:hAnsi="SimSun" w:eastAsia="SimSun" w:cs="SimSun"/>
                <w:sz w:val="17"/>
                <w:szCs w:val="17"/>
                <w:spacing w:val="5"/>
              </w:rPr>
              <w:t xml:space="preserve">  </w:t>
            </w:r>
            <w:r>
              <w:rPr>
                <w:rFonts w:ascii="SimSun" w:hAnsi="SimSun" w:eastAsia="SimSun" w:cs="SimSun"/>
                <w:sz w:val="17"/>
                <w:szCs w:val="17"/>
                <w:spacing w:val="5"/>
              </w:rPr>
              <w:t>画面比</w:t>
            </w:r>
            <w:r>
              <w:rPr>
                <w:rFonts w:ascii="SimSun" w:hAnsi="SimSun" w:eastAsia="SimSun" w:cs="SimSun"/>
                <w:sz w:val="17"/>
                <w:szCs w:val="17"/>
              </w:rPr>
              <w:t xml:space="preserve"> </w:t>
            </w:r>
            <w:r>
              <w:rPr>
                <w:rFonts w:ascii="SimSun" w:hAnsi="SimSun" w:eastAsia="SimSun" w:cs="SimSun"/>
                <w:sz w:val="17"/>
                <w:szCs w:val="17"/>
                <w:spacing w:val="-1"/>
              </w:rPr>
              <w:t>例</w:t>
            </w:r>
            <w:r>
              <w:rPr>
                <w:rFonts w:ascii="SimSun" w:hAnsi="SimSun" w:eastAsia="SimSun" w:cs="SimSun"/>
                <w:sz w:val="17"/>
                <w:szCs w:val="17"/>
                <w:spacing w:val="-1"/>
              </w:rPr>
              <w:t xml:space="preserve"> </w:t>
            </w:r>
            <w:r>
              <w:rPr>
                <w:rFonts w:ascii="SimSun" w:hAnsi="SimSun" w:eastAsia="SimSun" w:cs="SimSun"/>
                <w:sz w:val="17"/>
                <w:szCs w:val="17"/>
                <w:spacing w:val="-1"/>
              </w:rPr>
              <w:t>:16:9；分辨率</w:t>
            </w:r>
            <w:r>
              <w:rPr>
                <w:rFonts w:ascii="SimSun" w:hAnsi="SimSun" w:eastAsia="SimSun" w:cs="SimSun"/>
                <w:sz w:val="17"/>
                <w:szCs w:val="17"/>
                <w:spacing w:val="-1"/>
              </w:rPr>
              <w:t xml:space="preserve"> </w:t>
            </w:r>
            <w:r>
              <w:rPr>
                <w:rFonts w:ascii="SimSun" w:hAnsi="SimSun" w:eastAsia="SimSun" w:cs="SimSun"/>
                <w:sz w:val="17"/>
                <w:szCs w:val="17"/>
                <w:spacing w:val="-1"/>
              </w:rPr>
              <w:t>:38</w:t>
            </w:r>
            <w:r>
              <w:rPr>
                <w:rFonts w:ascii="SimSun" w:hAnsi="SimSun" w:eastAsia="SimSun" w:cs="SimSun"/>
                <w:sz w:val="17"/>
                <w:szCs w:val="17"/>
              </w:rPr>
              <w:t>40</w:t>
            </w:r>
            <w:r>
              <w:rPr>
                <w:rFonts w:ascii="SimSun" w:hAnsi="SimSun" w:eastAsia="SimSun" w:cs="SimSun"/>
                <w:sz w:val="17"/>
                <w:szCs w:val="17"/>
              </w:rPr>
              <w:t xml:space="preserve"> </w:t>
            </w:r>
            <w:r>
              <w:rPr>
                <w:rFonts w:ascii="SimSun" w:hAnsi="SimSun" w:eastAsia="SimSun" w:cs="SimSun"/>
                <w:sz w:val="17"/>
                <w:szCs w:val="17"/>
              </w:rPr>
              <w:t>(H)</w:t>
            </w:r>
            <w:r>
              <w:rPr>
                <w:rFonts w:ascii="SimSun" w:hAnsi="SimSun" w:eastAsia="SimSun" w:cs="SimSun"/>
                <w:sz w:val="17"/>
                <w:szCs w:val="17"/>
              </w:rPr>
              <w:t xml:space="preserve"> </w:t>
            </w:r>
            <w:r>
              <w:rPr>
                <w:rFonts w:ascii="SimSun" w:hAnsi="SimSun" w:eastAsia="SimSun" w:cs="SimSun"/>
                <w:sz w:val="17"/>
                <w:szCs w:val="17"/>
              </w:rPr>
              <w:t>×2160</w:t>
            </w:r>
            <w:r>
              <w:rPr>
                <w:rFonts w:ascii="SimSun" w:hAnsi="SimSun" w:eastAsia="SimSun" w:cs="SimSun"/>
                <w:sz w:val="17"/>
                <w:szCs w:val="17"/>
              </w:rPr>
              <w:t xml:space="preserve"> </w:t>
            </w:r>
            <w:r>
              <w:rPr>
                <w:rFonts w:ascii="SimSun" w:hAnsi="SimSun" w:eastAsia="SimSun" w:cs="SimSun"/>
                <w:sz w:val="17"/>
                <w:szCs w:val="17"/>
              </w:rPr>
              <w:t>(V)</w:t>
            </w:r>
            <w:r>
              <w:rPr>
                <w:rFonts w:ascii="SimSun" w:hAnsi="SimSun" w:eastAsia="SimSun" w:cs="SimSun"/>
                <w:sz w:val="17"/>
                <w:szCs w:val="17"/>
              </w:rPr>
              <w:t xml:space="preserve"> </w:t>
            </w:r>
            <w:r>
              <w:rPr>
                <w:rFonts w:ascii="SimSun" w:hAnsi="SimSun" w:eastAsia="SimSun" w:cs="SimSun"/>
                <w:sz w:val="17"/>
                <w:szCs w:val="17"/>
              </w:rPr>
              <w:t>；像素间距:0.372</w:t>
            </w:r>
            <w:r>
              <w:rPr>
                <w:rFonts w:ascii="SimSun" w:hAnsi="SimSun" w:eastAsia="SimSun" w:cs="SimSun"/>
                <w:sz w:val="17"/>
                <w:szCs w:val="17"/>
              </w:rPr>
              <w:t xml:space="preserve"> </w:t>
            </w:r>
            <w:r>
              <w:rPr>
                <w:rFonts w:ascii="SimSun" w:hAnsi="SimSun" w:eastAsia="SimSun" w:cs="SimSun"/>
                <w:sz w:val="17"/>
                <w:szCs w:val="17"/>
                <w:spacing w:val="14"/>
              </w:rPr>
              <w:t>×</w:t>
            </w:r>
            <w:r>
              <w:rPr>
                <w:rFonts w:ascii="SimSun" w:hAnsi="SimSun" w:eastAsia="SimSun" w:cs="SimSun"/>
                <w:sz w:val="17"/>
                <w:szCs w:val="17"/>
                <w:spacing w:val="8"/>
              </w:rPr>
              <w:t>0</w:t>
            </w:r>
            <w:r>
              <w:rPr>
                <w:rFonts w:ascii="SimSun" w:hAnsi="SimSun" w:eastAsia="SimSun" w:cs="SimSun"/>
                <w:sz w:val="17"/>
                <w:szCs w:val="17"/>
                <w:spacing w:val="7"/>
              </w:rPr>
              <w:t>.372</w:t>
            </w:r>
            <w:r>
              <w:rPr>
                <w:rFonts w:ascii="SimSun" w:hAnsi="SimSun" w:eastAsia="SimSun" w:cs="SimSun"/>
                <w:sz w:val="17"/>
                <w:szCs w:val="17"/>
                <w:spacing w:val="7"/>
              </w:rPr>
              <w:t xml:space="preserve"> </w:t>
            </w:r>
            <w:r>
              <w:rPr>
                <w:rFonts w:ascii="SimSun" w:hAnsi="SimSun" w:eastAsia="SimSun" w:cs="SimSun"/>
                <w:sz w:val="17"/>
                <w:szCs w:val="17"/>
              </w:rPr>
              <w:t>mm</w:t>
            </w:r>
            <w:r>
              <w:rPr>
                <w:rFonts w:ascii="SimSun" w:hAnsi="SimSun" w:eastAsia="SimSun" w:cs="SimSun"/>
                <w:sz w:val="17"/>
                <w:szCs w:val="17"/>
                <w:spacing w:val="7"/>
              </w:rPr>
              <w:t xml:space="preserve"> </w:t>
            </w:r>
            <w:r>
              <w:rPr>
                <w:rFonts w:ascii="SimSun" w:hAnsi="SimSun" w:eastAsia="SimSun" w:cs="SimSun"/>
                <w:sz w:val="17"/>
                <w:szCs w:val="17"/>
                <w:spacing w:val="7"/>
              </w:rPr>
              <w:t>；刷新频率:</w:t>
            </w:r>
            <w:r>
              <w:rPr>
                <w:rFonts w:ascii="SimSun" w:hAnsi="SimSun" w:eastAsia="SimSun" w:cs="SimSun"/>
                <w:sz w:val="17"/>
                <w:szCs w:val="17"/>
                <w:spacing w:val="7"/>
              </w:rPr>
              <w:t xml:space="preserve"> </w:t>
            </w:r>
            <w:r>
              <w:rPr>
                <w:rFonts w:ascii="SimSun" w:hAnsi="SimSun" w:eastAsia="SimSun" w:cs="SimSun"/>
                <w:sz w:val="17"/>
                <w:szCs w:val="17"/>
                <w:spacing w:val="7"/>
              </w:rPr>
              <w:t>60</w:t>
            </w:r>
            <w:r>
              <w:rPr>
                <w:rFonts w:ascii="SimSun" w:hAnsi="SimSun" w:eastAsia="SimSun" w:cs="SimSun"/>
                <w:sz w:val="17"/>
                <w:szCs w:val="17"/>
              </w:rPr>
              <w:t>Hz</w:t>
            </w:r>
          </w:p>
          <w:p>
            <w:pPr>
              <w:ind w:left="115" w:right="65"/>
              <w:spacing w:before="2" w:line="238" w:lineRule="auto"/>
              <w:rPr>
                <w:rFonts w:ascii="SimSun" w:hAnsi="SimSun" w:eastAsia="SimSun" w:cs="SimSun"/>
                <w:sz w:val="17"/>
                <w:szCs w:val="17"/>
              </w:rPr>
            </w:pPr>
            <w:r>
              <w:rPr>
                <w:rFonts w:ascii="SimSun" w:hAnsi="SimSun" w:eastAsia="SimSun" w:cs="SimSun"/>
                <w:sz w:val="17"/>
                <w:szCs w:val="17"/>
                <w:spacing w:val="14"/>
              </w:rPr>
              <w:t>色彩</w:t>
            </w:r>
            <w:r>
              <w:rPr>
                <w:rFonts w:ascii="SimSun" w:hAnsi="SimSun" w:eastAsia="SimSun" w:cs="SimSun"/>
                <w:sz w:val="17"/>
                <w:szCs w:val="17"/>
                <w:spacing w:val="10"/>
              </w:rPr>
              <w:t>度</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1.07</w:t>
            </w:r>
            <w:r>
              <w:rPr>
                <w:rFonts w:ascii="SimSun" w:hAnsi="SimSun" w:eastAsia="SimSun" w:cs="SimSun"/>
                <w:sz w:val="17"/>
                <w:szCs w:val="17"/>
              </w:rPr>
              <w:t>B</w:t>
            </w:r>
            <w:r>
              <w:rPr>
                <w:rFonts w:ascii="SimSun" w:hAnsi="SimSun" w:eastAsia="SimSun" w:cs="SimSun"/>
                <w:sz w:val="17"/>
                <w:szCs w:val="17"/>
                <w:spacing w:val="7"/>
              </w:rPr>
              <w:t xml:space="preserve"> </w:t>
            </w:r>
            <w:r>
              <w:rPr>
                <w:rFonts w:ascii="SimSun" w:hAnsi="SimSun" w:eastAsia="SimSun" w:cs="SimSun"/>
                <w:sz w:val="17"/>
                <w:szCs w:val="17"/>
                <w:spacing w:val="7"/>
              </w:rPr>
              <w:t>(10</w:t>
            </w:r>
            <w:r>
              <w:rPr>
                <w:rFonts w:ascii="SimSun" w:hAnsi="SimSun" w:eastAsia="SimSun" w:cs="SimSun"/>
                <w:sz w:val="17"/>
                <w:szCs w:val="17"/>
              </w:rPr>
              <w:t>bit</w:t>
            </w:r>
            <w:r>
              <w:rPr>
                <w:rFonts w:ascii="SimSun" w:hAnsi="SimSun" w:eastAsia="SimSun" w:cs="SimSun"/>
                <w:sz w:val="17"/>
                <w:szCs w:val="17"/>
                <w:spacing w:val="7"/>
              </w:rPr>
              <w:t>)；色域(</w:t>
            </w:r>
            <w:r>
              <w:rPr>
                <w:rFonts w:ascii="SimSun" w:hAnsi="SimSun" w:eastAsia="SimSun" w:cs="SimSun"/>
                <w:sz w:val="17"/>
                <w:szCs w:val="17"/>
              </w:rPr>
              <w:t>Typ</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:72%</w:t>
            </w:r>
            <w:r>
              <w:rPr>
                <w:rFonts w:ascii="SimSun" w:hAnsi="SimSun" w:eastAsia="SimSun" w:cs="SimSun"/>
                <w:sz w:val="17"/>
                <w:szCs w:val="17"/>
                <w:spacing w:val="7"/>
              </w:rPr>
              <w:t xml:space="preserve"> </w:t>
            </w:r>
            <w:r>
              <w:rPr>
                <w:rFonts w:ascii="SimSun" w:hAnsi="SimSun" w:eastAsia="SimSun" w:cs="SimSun"/>
                <w:sz w:val="17"/>
                <w:szCs w:val="17"/>
                <w:spacing w:val="7"/>
              </w:rPr>
              <w:t>；对比度</w:t>
            </w:r>
            <w:r>
              <w:rPr>
                <w:rFonts w:ascii="SimSun" w:hAnsi="SimSun" w:eastAsia="SimSun" w:cs="SimSun"/>
                <w:sz w:val="17"/>
                <w:szCs w:val="17"/>
              </w:rPr>
              <w:t xml:space="preserve">     </w:t>
            </w:r>
            <w:r>
              <w:rPr>
                <w:rFonts w:ascii="SimSun" w:hAnsi="SimSun" w:eastAsia="SimSun" w:cs="SimSun"/>
                <w:sz w:val="17"/>
                <w:szCs w:val="17"/>
                <w:spacing w:val="-6"/>
              </w:rPr>
              <w:t>(</w:t>
            </w:r>
            <w:r>
              <w:rPr>
                <w:rFonts w:ascii="SimSun" w:hAnsi="SimSun" w:eastAsia="SimSun" w:cs="SimSun"/>
                <w:sz w:val="17"/>
                <w:szCs w:val="17"/>
                <w:spacing w:val="-3"/>
              </w:rPr>
              <w:t>Typ</w:t>
            </w:r>
            <w:r>
              <w:rPr>
                <w:rFonts w:ascii="SimSun" w:hAnsi="SimSun" w:eastAsia="SimSun" w:cs="SimSun"/>
                <w:sz w:val="17"/>
                <w:szCs w:val="17"/>
                <w:spacing w:val="-6"/>
              </w:rPr>
              <w:t>)</w:t>
            </w:r>
            <w:r>
              <w:rPr>
                <w:rFonts w:ascii="SimSun" w:hAnsi="SimSun" w:eastAsia="SimSun" w:cs="SimSun"/>
                <w:sz w:val="17"/>
                <w:szCs w:val="17"/>
                <w:spacing w:val="-6"/>
              </w:rPr>
              <w:t xml:space="preserve"> </w:t>
            </w:r>
            <w:r>
              <w:rPr>
                <w:rFonts w:ascii="SimSun" w:hAnsi="SimSun" w:eastAsia="SimSun" w:cs="SimSun"/>
                <w:sz w:val="17"/>
                <w:szCs w:val="17"/>
                <w:spacing w:val="-6"/>
              </w:rPr>
              <w:t>:1</w:t>
            </w:r>
            <w:r>
              <w:rPr>
                <w:rFonts w:ascii="SimSun" w:hAnsi="SimSun" w:eastAsia="SimSun" w:cs="SimSun"/>
                <w:sz w:val="17"/>
                <w:szCs w:val="17"/>
                <w:spacing w:val="-3"/>
              </w:rPr>
              <w:t>200:1；可视角度:</w:t>
            </w:r>
            <w:r>
              <w:rPr>
                <w:rFonts w:ascii="SimSun" w:hAnsi="SimSun" w:eastAsia="SimSun" w:cs="SimSun"/>
                <w:sz w:val="17"/>
                <w:szCs w:val="17"/>
                <w:spacing w:val="-3"/>
              </w:rPr>
              <w:t xml:space="preserve"> </w:t>
            </w:r>
            <w:r>
              <w:rPr>
                <w:rFonts w:ascii="SimSun" w:hAnsi="SimSun" w:eastAsia="SimSun" w:cs="SimSun"/>
                <w:sz w:val="17"/>
                <w:szCs w:val="17"/>
                <w:spacing w:val="-3"/>
              </w:rPr>
              <w:t>178°</w:t>
            </w:r>
            <w:r>
              <w:rPr>
                <w:rFonts w:ascii="SimSun" w:hAnsi="SimSun" w:eastAsia="SimSun" w:cs="SimSun"/>
                <w:sz w:val="17"/>
                <w:szCs w:val="17"/>
                <w:spacing w:val="-3"/>
              </w:rPr>
              <w:t xml:space="preserve"> </w:t>
            </w:r>
            <w:r>
              <w:rPr>
                <w:rFonts w:ascii="SimSun" w:hAnsi="SimSun" w:eastAsia="SimSun" w:cs="SimSun"/>
                <w:sz w:val="17"/>
                <w:szCs w:val="17"/>
                <w:spacing w:val="-3"/>
              </w:rPr>
              <w:t>(H/V)</w:t>
            </w:r>
            <w:r>
              <w:rPr>
                <w:rFonts w:ascii="SimSun" w:hAnsi="SimSun" w:eastAsia="SimSun" w:cs="SimSun"/>
                <w:sz w:val="17"/>
                <w:szCs w:val="17"/>
                <w:spacing w:val="-3"/>
              </w:rPr>
              <w:t xml:space="preserve"> </w:t>
            </w:r>
            <w:r>
              <w:rPr>
                <w:rFonts w:ascii="SimSun" w:hAnsi="SimSun" w:eastAsia="SimSun" w:cs="SimSun"/>
                <w:sz w:val="17"/>
                <w:szCs w:val="17"/>
                <w:spacing w:val="-3"/>
              </w:rPr>
              <w:t>；背光类型:</w:t>
            </w:r>
            <w:r>
              <w:rPr>
                <w:rFonts w:ascii="SimSun" w:hAnsi="SimSun" w:eastAsia="SimSun" w:cs="SimSun"/>
                <w:sz w:val="17"/>
                <w:szCs w:val="17"/>
                <w:spacing w:val="-3"/>
              </w:rPr>
              <w:t xml:space="preserve"> </w:t>
            </w:r>
            <w:r>
              <w:rPr>
                <w:rFonts w:ascii="SimSun" w:hAnsi="SimSun" w:eastAsia="SimSun" w:cs="SimSun"/>
                <w:sz w:val="17"/>
                <w:szCs w:val="17"/>
                <w:spacing w:val="-3"/>
              </w:rPr>
              <w:t>DLED</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4"/>
              </w:rPr>
              <w:t>亮度(</w:t>
            </w:r>
            <w:r>
              <w:rPr>
                <w:rFonts w:ascii="SimSun" w:hAnsi="SimSun" w:eastAsia="SimSun" w:cs="SimSun"/>
                <w:sz w:val="17"/>
                <w:szCs w:val="17"/>
              </w:rPr>
              <w:t>Typ</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:350</w:t>
            </w:r>
            <w:r>
              <w:rPr>
                <w:rFonts w:ascii="SimSun" w:hAnsi="SimSun" w:eastAsia="SimSun" w:cs="SimSun"/>
                <w:sz w:val="17"/>
                <w:szCs w:val="17"/>
              </w:rPr>
              <w:t>cd</w:t>
            </w:r>
            <w:r>
              <w:rPr>
                <w:rFonts w:ascii="SimSun" w:hAnsi="SimSun" w:eastAsia="SimSun" w:cs="SimSun"/>
                <w:sz w:val="17"/>
                <w:szCs w:val="17"/>
                <w:spacing w:val="4"/>
              </w:rPr>
              <w:t>/</w:t>
            </w:r>
            <w:r>
              <w:rPr>
                <w:rFonts w:ascii="SimSun" w:hAnsi="SimSun" w:eastAsia="SimSun" w:cs="SimSun"/>
                <w:sz w:val="17"/>
                <w:szCs w:val="17"/>
              </w:rPr>
              <w:t>m</w:t>
            </w:r>
            <w:r>
              <w:rPr>
                <w:rFonts w:ascii="SimSun" w:hAnsi="SimSun" w:eastAsia="SimSun" w:cs="SimSun"/>
                <w:sz w:val="17"/>
                <w:szCs w:val="17"/>
                <w:spacing w:val="4"/>
              </w:rPr>
              <w:t>2；寿命</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spacing w:val="4"/>
              </w:rPr>
              <w:t xml:space="preserve"> </w:t>
            </w:r>
            <w:r>
              <w:rPr>
                <w:rFonts w:ascii="SimSun" w:hAnsi="SimSun" w:eastAsia="SimSun" w:cs="SimSun"/>
                <w:sz w:val="17"/>
                <w:szCs w:val="17"/>
                <w:spacing w:val="4"/>
              </w:rPr>
              <w:t>≥30000</w:t>
            </w:r>
            <w:r>
              <w:rPr>
                <w:rFonts w:ascii="SimSun" w:hAnsi="SimSun" w:eastAsia="SimSun" w:cs="SimSun"/>
                <w:sz w:val="17"/>
                <w:szCs w:val="17"/>
                <w:spacing w:val="4"/>
              </w:rPr>
              <w:t xml:space="preserve"> </w:t>
            </w:r>
            <w:r>
              <w:rPr>
                <w:rFonts w:ascii="SimSun" w:hAnsi="SimSun" w:eastAsia="SimSun" w:cs="SimSun"/>
                <w:sz w:val="17"/>
                <w:szCs w:val="17"/>
                <w:spacing w:val="4"/>
              </w:rPr>
              <w:t>小时</w:t>
            </w:r>
            <w:r>
              <w:rPr>
                <w:rFonts w:ascii="SimSun" w:hAnsi="SimSun" w:eastAsia="SimSun" w:cs="SimSun"/>
                <w:sz w:val="17"/>
                <w:szCs w:val="17"/>
                <w:spacing w:val="2"/>
              </w:rPr>
              <w:t xml:space="preserve"> </w:t>
            </w:r>
            <w:r>
              <w:rPr>
                <w:rFonts w:ascii="SimSun" w:hAnsi="SimSun" w:eastAsia="SimSun" w:cs="SimSun"/>
                <w:sz w:val="17"/>
                <w:szCs w:val="17"/>
              </w:rPr>
              <w:t>。</w:t>
            </w:r>
          </w:p>
          <w:p>
            <w:pPr>
              <w:ind w:left="112"/>
              <w:spacing w:line="230" w:lineRule="auto"/>
              <w:rPr>
                <w:rFonts w:ascii="SimSun" w:hAnsi="SimSun" w:eastAsia="SimSun" w:cs="SimSun"/>
                <w:sz w:val="17"/>
                <w:szCs w:val="17"/>
              </w:rPr>
            </w:pPr>
            <w:r>
              <w:rPr>
                <w:rFonts w:ascii="SimSun" w:hAnsi="SimSun" w:eastAsia="SimSun" w:cs="SimSun"/>
                <w:sz w:val="17"/>
                <w:szCs w:val="17"/>
                <w:spacing w:val="7"/>
              </w:rPr>
              <w:t>*喇叭</w:t>
            </w:r>
            <w:r>
              <w:rPr>
                <w:rFonts w:ascii="SimSun" w:hAnsi="SimSun" w:eastAsia="SimSun" w:cs="SimSun"/>
                <w:sz w:val="17"/>
                <w:szCs w:val="17"/>
                <w:spacing w:val="7"/>
              </w:rPr>
              <w:t xml:space="preserve">  </w:t>
            </w:r>
            <w:r>
              <w:rPr>
                <w:rFonts w:ascii="SimSun" w:hAnsi="SimSun" w:eastAsia="SimSun" w:cs="SimSun"/>
                <w:sz w:val="17"/>
                <w:szCs w:val="17"/>
                <w:spacing w:val="7"/>
              </w:rPr>
              <w:t>声道</w:t>
            </w:r>
            <w:r>
              <w:rPr>
                <w:rFonts w:ascii="SimSun" w:hAnsi="SimSun" w:eastAsia="SimSun" w:cs="SimSun"/>
                <w:sz w:val="17"/>
                <w:szCs w:val="17"/>
                <w:spacing w:val="7"/>
              </w:rPr>
              <w:t xml:space="preserve"> </w:t>
            </w:r>
            <w:r>
              <w:rPr>
                <w:rFonts w:ascii="SimSun" w:hAnsi="SimSun" w:eastAsia="SimSun" w:cs="SimSun"/>
                <w:sz w:val="17"/>
                <w:szCs w:val="17"/>
                <w:spacing w:val="7"/>
              </w:rPr>
              <w:t>：2.1</w:t>
            </w:r>
            <w:r>
              <w:rPr>
                <w:rFonts w:ascii="SimSun" w:hAnsi="SimSun" w:eastAsia="SimSun" w:cs="SimSun"/>
                <w:sz w:val="17"/>
                <w:szCs w:val="17"/>
                <w:spacing w:val="7"/>
              </w:rPr>
              <w:t xml:space="preserve"> </w:t>
            </w:r>
            <w:r>
              <w:rPr>
                <w:rFonts w:ascii="SimSun" w:hAnsi="SimSun" w:eastAsia="SimSun" w:cs="SimSun"/>
                <w:sz w:val="17"/>
                <w:szCs w:val="17"/>
                <w:spacing w:val="7"/>
              </w:rPr>
              <w:t>；功率</w:t>
            </w:r>
            <w:r>
              <w:rPr>
                <w:rFonts w:ascii="SimSun" w:hAnsi="SimSun" w:eastAsia="SimSun" w:cs="SimSun"/>
                <w:sz w:val="17"/>
                <w:szCs w:val="17"/>
                <w:spacing w:val="7"/>
              </w:rPr>
              <w:t xml:space="preserve"> </w:t>
            </w:r>
            <w:r>
              <w:rPr>
                <w:rFonts w:ascii="SimSun" w:hAnsi="SimSun" w:eastAsia="SimSun" w:cs="SimSun"/>
                <w:sz w:val="17"/>
                <w:szCs w:val="17"/>
                <w:spacing w:val="7"/>
              </w:rPr>
              <w:t>:2×10</w:t>
            </w:r>
            <w:r>
              <w:rPr>
                <w:rFonts w:ascii="SimSun" w:hAnsi="SimSun" w:eastAsia="SimSun" w:cs="SimSun"/>
                <w:sz w:val="17"/>
                <w:szCs w:val="17"/>
              </w:rPr>
              <w:t>W</w:t>
            </w:r>
            <w:r>
              <w:rPr>
                <w:rFonts w:ascii="SimSun" w:hAnsi="SimSun" w:eastAsia="SimSun" w:cs="SimSun"/>
                <w:sz w:val="17"/>
                <w:szCs w:val="17"/>
                <w:spacing w:val="7"/>
              </w:rPr>
              <w:t>+1</w:t>
            </w:r>
            <w:r>
              <w:rPr>
                <w:rFonts w:ascii="SimSun" w:hAnsi="SimSun" w:eastAsia="SimSun" w:cs="SimSun"/>
                <w:sz w:val="17"/>
                <w:szCs w:val="17"/>
                <w:spacing w:val="4"/>
              </w:rPr>
              <w:t>5</w:t>
            </w:r>
            <w:r>
              <w:rPr>
                <w:rFonts w:ascii="SimSun" w:hAnsi="SimSun" w:eastAsia="SimSun" w:cs="SimSun"/>
                <w:sz w:val="17"/>
                <w:szCs w:val="17"/>
              </w:rPr>
              <w:t>W</w:t>
            </w:r>
          </w:p>
          <w:p>
            <w:pPr>
              <w:ind w:left="112"/>
              <w:spacing w:before="5" w:line="230" w:lineRule="auto"/>
              <w:rPr>
                <w:rFonts w:ascii="SimSun" w:hAnsi="SimSun" w:eastAsia="SimSun" w:cs="SimSun"/>
                <w:sz w:val="17"/>
                <w:szCs w:val="17"/>
              </w:rPr>
            </w:pPr>
            <w:r>
              <w:rPr>
                <w:rFonts w:ascii="SimSun" w:hAnsi="SimSun" w:eastAsia="SimSun" w:cs="SimSun"/>
                <w:sz w:val="17"/>
                <w:szCs w:val="17"/>
                <w:spacing w:val="14"/>
              </w:rPr>
              <w:t>*摄</w:t>
            </w:r>
            <w:r>
              <w:rPr>
                <w:rFonts w:ascii="SimSun" w:hAnsi="SimSun" w:eastAsia="SimSun" w:cs="SimSun"/>
                <w:sz w:val="17"/>
                <w:szCs w:val="17"/>
                <w:spacing w:val="7"/>
              </w:rPr>
              <w:t>像头</w:t>
            </w:r>
            <w:r>
              <w:rPr>
                <w:rFonts w:ascii="SimSun" w:hAnsi="SimSun" w:eastAsia="SimSun" w:cs="SimSun"/>
                <w:sz w:val="17"/>
                <w:szCs w:val="17"/>
                <w:spacing w:val="7"/>
              </w:rPr>
              <w:t xml:space="preserve"> </w:t>
            </w:r>
            <w:r>
              <w:rPr>
                <w:rFonts w:ascii="SimSun" w:hAnsi="SimSun" w:eastAsia="SimSun" w:cs="SimSun"/>
                <w:sz w:val="17"/>
                <w:szCs w:val="17"/>
                <w:spacing w:val="7"/>
              </w:rPr>
              <w:t>像素</w:t>
            </w:r>
            <w:r>
              <w:rPr>
                <w:rFonts w:ascii="SimSun" w:hAnsi="SimSun" w:eastAsia="SimSun" w:cs="SimSun"/>
                <w:sz w:val="17"/>
                <w:szCs w:val="17"/>
                <w:spacing w:val="7"/>
              </w:rPr>
              <w:t xml:space="preserve"> </w:t>
            </w:r>
            <w:r>
              <w:rPr>
                <w:rFonts w:ascii="SimSun" w:hAnsi="SimSun" w:eastAsia="SimSun" w:cs="SimSun"/>
                <w:sz w:val="17"/>
                <w:szCs w:val="17"/>
                <w:spacing w:val="7"/>
              </w:rPr>
              <w:t>：800</w:t>
            </w:r>
            <w:r>
              <w:rPr>
                <w:rFonts w:ascii="SimSun" w:hAnsi="SimSun" w:eastAsia="SimSun" w:cs="SimSun"/>
                <w:sz w:val="17"/>
                <w:szCs w:val="17"/>
                <w:spacing w:val="7"/>
              </w:rPr>
              <w:t xml:space="preserve"> </w:t>
            </w:r>
            <w:r>
              <w:rPr>
                <w:rFonts w:ascii="SimSun" w:hAnsi="SimSun" w:eastAsia="SimSun" w:cs="SimSun"/>
                <w:sz w:val="17"/>
                <w:szCs w:val="17"/>
                <w:spacing w:val="7"/>
              </w:rPr>
              <w:t>万</w:t>
            </w:r>
            <w:r>
              <w:rPr>
                <w:rFonts w:ascii="SimSun" w:hAnsi="SimSun" w:eastAsia="SimSun" w:cs="SimSun"/>
                <w:sz w:val="17"/>
                <w:szCs w:val="17"/>
                <w:spacing w:val="7"/>
              </w:rPr>
              <w:t xml:space="preserve"> </w:t>
            </w:r>
            <w:r>
              <w:rPr>
                <w:rFonts w:ascii="SimSun" w:hAnsi="SimSun" w:eastAsia="SimSun" w:cs="SimSun"/>
                <w:sz w:val="17"/>
                <w:szCs w:val="17"/>
                <w:spacing w:val="7"/>
              </w:rPr>
              <w:t>数量：1</w:t>
            </w:r>
            <w:r>
              <w:rPr>
                <w:rFonts w:ascii="SimSun" w:hAnsi="SimSun" w:eastAsia="SimSun" w:cs="SimSun"/>
                <w:sz w:val="17"/>
                <w:szCs w:val="17"/>
                <w:spacing w:val="7"/>
              </w:rPr>
              <w:t xml:space="preserve">   </w:t>
            </w:r>
            <w:r>
              <w:rPr>
                <w:rFonts w:ascii="SimSun" w:hAnsi="SimSun" w:eastAsia="SimSun" w:cs="SimSun"/>
                <w:sz w:val="17"/>
                <w:szCs w:val="17"/>
                <w:spacing w:val="7"/>
              </w:rPr>
              <w:t>位置</w:t>
            </w:r>
            <w:r>
              <w:rPr>
                <w:rFonts w:ascii="SimSun" w:hAnsi="SimSun" w:eastAsia="SimSun" w:cs="SimSun"/>
                <w:sz w:val="17"/>
                <w:szCs w:val="17"/>
                <w:spacing w:val="7"/>
              </w:rPr>
              <w:t xml:space="preserve"> </w:t>
            </w:r>
            <w:r>
              <w:rPr>
                <w:rFonts w:ascii="SimSun" w:hAnsi="SimSun" w:eastAsia="SimSun" w:cs="SimSun"/>
                <w:sz w:val="17"/>
                <w:szCs w:val="17"/>
                <w:spacing w:val="7"/>
              </w:rPr>
              <w:t>：上边框</w:t>
            </w:r>
          </w:p>
          <w:p>
            <w:pPr>
              <w:ind w:left="107" w:right="107" w:firstLine="4"/>
              <w:spacing w:before="10" w:line="237" w:lineRule="auto"/>
              <w:rPr>
                <w:rFonts w:ascii="SimSun" w:hAnsi="SimSun" w:eastAsia="SimSun" w:cs="SimSun"/>
                <w:sz w:val="17"/>
                <w:szCs w:val="17"/>
              </w:rPr>
            </w:pPr>
            <w:r>
              <w:rPr>
                <w:rFonts w:ascii="SimSun" w:hAnsi="SimSun" w:eastAsia="SimSun" w:cs="SimSun"/>
                <w:sz w:val="17"/>
                <w:szCs w:val="17"/>
                <w:spacing w:val="4"/>
              </w:rPr>
              <w:t>*麦克</w:t>
            </w:r>
            <w:r>
              <w:rPr>
                <w:rFonts w:ascii="SimSun" w:hAnsi="SimSun" w:eastAsia="SimSun" w:cs="SimSun"/>
                <w:sz w:val="17"/>
                <w:szCs w:val="17"/>
                <w:spacing w:val="2"/>
              </w:rPr>
              <w:t>风</w:t>
            </w:r>
            <w:r>
              <w:rPr>
                <w:rFonts w:ascii="SimSun" w:hAnsi="SimSun" w:eastAsia="SimSun" w:cs="SimSun"/>
                <w:sz w:val="17"/>
                <w:szCs w:val="17"/>
                <w:spacing w:val="2"/>
              </w:rPr>
              <w:t xml:space="preserve"> </w:t>
            </w:r>
            <w:r>
              <w:rPr>
                <w:rFonts w:ascii="SimSun" w:hAnsi="SimSun" w:eastAsia="SimSun" w:cs="SimSun"/>
                <w:sz w:val="17"/>
                <w:szCs w:val="17"/>
                <w:spacing w:val="2"/>
              </w:rPr>
              <w:t>数量：</w:t>
            </w:r>
            <w:r>
              <w:rPr>
                <w:rFonts w:ascii="SimSun" w:hAnsi="SimSun" w:eastAsia="SimSun" w:cs="SimSun"/>
                <w:sz w:val="17"/>
                <w:szCs w:val="17"/>
                <w:spacing w:val="2"/>
              </w:rPr>
              <w:t xml:space="preserve">  </w:t>
            </w:r>
            <w:r>
              <w:rPr>
                <w:rFonts w:ascii="SimSun" w:hAnsi="SimSun" w:eastAsia="SimSun" w:cs="SimSun"/>
                <w:sz w:val="17"/>
                <w:szCs w:val="17"/>
                <w:spacing w:val="2"/>
              </w:rPr>
              <w:t>6</w:t>
            </w:r>
            <w:r>
              <w:rPr>
                <w:rFonts w:ascii="SimSun" w:hAnsi="SimSun" w:eastAsia="SimSun" w:cs="SimSun"/>
                <w:sz w:val="17"/>
                <w:szCs w:val="17"/>
                <w:spacing w:val="2"/>
              </w:rPr>
              <w:t xml:space="preserve"> </w:t>
            </w:r>
            <w:r>
              <w:rPr>
                <w:rFonts w:ascii="SimSun" w:hAnsi="SimSun" w:eastAsia="SimSun" w:cs="SimSun"/>
                <w:sz w:val="17"/>
                <w:szCs w:val="17"/>
                <w:spacing w:val="2"/>
              </w:rPr>
              <w:t>阵列；</w:t>
            </w:r>
            <w:r>
              <w:rPr>
                <w:rFonts w:ascii="SimSun" w:hAnsi="SimSun" w:eastAsia="SimSun" w:cs="SimSun"/>
                <w:sz w:val="17"/>
                <w:szCs w:val="17"/>
                <w:spacing w:val="2"/>
              </w:rPr>
              <w:t xml:space="preserve">  </w:t>
            </w:r>
            <w:r>
              <w:rPr>
                <w:rFonts w:ascii="SimSun" w:hAnsi="SimSun" w:eastAsia="SimSun" w:cs="SimSun"/>
                <w:sz w:val="17"/>
                <w:szCs w:val="17"/>
                <w:spacing w:val="2"/>
              </w:rPr>
              <w:t>拾音距离</w:t>
            </w:r>
            <w:r>
              <w:rPr>
                <w:rFonts w:ascii="SimSun" w:hAnsi="SimSun" w:eastAsia="SimSun" w:cs="SimSun"/>
                <w:sz w:val="17"/>
                <w:szCs w:val="17"/>
                <w:spacing w:val="2"/>
              </w:rPr>
              <w:t xml:space="preserve"> </w:t>
            </w:r>
            <w:r>
              <w:rPr>
                <w:rFonts w:ascii="SimSun" w:hAnsi="SimSun" w:eastAsia="SimSun" w:cs="SimSun"/>
                <w:sz w:val="17"/>
                <w:szCs w:val="17"/>
                <w:spacing w:val="2"/>
              </w:rPr>
              <w:t>：8</w:t>
            </w:r>
            <w:r>
              <w:rPr>
                <w:rFonts w:ascii="SimSun" w:hAnsi="SimSun" w:eastAsia="SimSun" w:cs="SimSun"/>
                <w:sz w:val="17"/>
                <w:szCs w:val="17"/>
              </w:rPr>
              <w:t>m</w:t>
            </w:r>
            <w:r>
              <w:rPr>
                <w:rFonts w:ascii="SimSun" w:hAnsi="SimSun" w:eastAsia="SimSun" w:cs="SimSun"/>
                <w:sz w:val="17"/>
                <w:szCs w:val="17"/>
                <w:spacing w:val="2"/>
              </w:rPr>
              <w:t xml:space="preserve"> </w:t>
            </w:r>
            <w:r>
              <w:rPr>
                <w:rFonts w:ascii="SimSun" w:hAnsi="SimSun" w:eastAsia="SimSun" w:cs="SimSun"/>
                <w:sz w:val="17"/>
                <w:szCs w:val="17"/>
                <w:spacing w:val="2"/>
              </w:rPr>
              <w:t>；红外触控</w:t>
            </w:r>
            <w:r>
              <w:rPr>
                <w:rFonts w:ascii="SimSun" w:hAnsi="SimSun" w:eastAsia="SimSun" w:cs="SimSun"/>
                <w:sz w:val="17"/>
                <w:szCs w:val="17"/>
                <w:spacing w:val="2"/>
              </w:rPr>
              <w:t xml:space="preserve"> </w:t>
            </w:r>
            <w:r>
              <w:rPr>
                <w:rFonts w:ascii="SimSun" w:hAnsi="SimSun" w:eastAsia="SimSun" w:cs="SimSun"/>
                <w:sz w:val="17"/>
                <w:szCs w:val="17"/>
                <w:spacing w:val="2"/>
              </w:rPr>
              <w:t>支</w:t>
            </w:r>
            <w:r>
              <w:rPr>
                <w:rFonts w:ascii="SimSun" w:hAnsi="SimSun" w:eastAsia="SimSun" w:cs="SimSun"/>
                <w:sz w:val="17"/>
                <w:szCs w:val="17"/>
              </w:rPr>
              <w:t xml:space="preserve"> </w:t>
            </w:r>
            <w:r>
              <w:rPr>
                <w:rFonts w:ascii="SimSun" w:hAnsi="SimSun" w:eastAsia="SimSun" w:cs="SimSun"/>
                <w:sz w:val="17"/>
                <w:szCs w:val="17"/>
                <w:spacing w:val="12"/>
              </w:rPr>
              <w:t>持</w:t>
            </w:r>
            <w:r>
              <w:rPr>
                <w:rFonts w:ascii="SimSun" w:hAnsi="SimSun" w:eastAsia="SimSun" w:cs="SimSun"/>
                <w:sz w:val="17"/>
                <w:szCs w:val="17"/>
                <w:spacing w:val="10"/>
              </w:rPr>
              <w:t>系统：</w:t>
            </w:r>
            <w:r>
              <w:rPr>
                <w:rFonts w:ascii="SimSun" w:hAnsi="SimSun" w:eastAsia="SimSun" w:cs="SimSun"/>
                <w:sz w:val="17"/>
                <w:szCs w:val="17"/>
                <w:spacing w:val="10"/>
              </w:rPr>
              <w:t xml:space="preserve">  </w:t>
            </w:r>
            <w:r>
              <w:rPr>
                <w:rFonts w:ascii="SimSun" w:hAnsi="SimSun" w:eastAsia="SimSun" w:cs="SimSun"/>
                <w:sz w:val="17"/>
                <w:szCs w:val="17"/>
              </w:rPr>
              <w:t>Windows</w:t>
            </w:r>
            <w:r>
              <w:rPr>
                <w:rFonts w:ascii="SimSun" w:hAnsi="SimSun" w:eastAsia="SimSun" w:cs="SimSun"/>
                <w:sz w:val="17"/>
                <w:szCs w:val="17"/>
                <w:spacing w:val="10"/>
              </w:rPr>
              <w:t>10/</w:t>
            </w:r>
            <w:r>
              <w:rPr>
                <w:rFonts w:ascii="SimSun" w:hAnsi="SimSun" w:eastAsia="SimSun" w:cs="SimSun"/>
                <w:sz w:val="17"/>
                <w:szCs w:val="17"/>
              </w:rPr>
              <w:t>Windows</w:t>
            </w:r>
            <w:r>
              <w:rPr>
                <w:rFonts w:ascii="SimSun" w:hAnsi="SimSun" w:eastAsia="SimSun" w:cs="SimSun"/>
                <w:sz w:val="17"/>
                <w:szCs w:val="17"/>
                <w:spacing w:val="10"/>
              </w:rPr>
              <w:t>8/</w:t>
            </w:r>
            <w:r>
              <w:rPr>
                <w:rFonts w:ascii="SimSun" w:hAnsi="SimSun" w:eastAsia="SimSun" w:cs="SimSun"/>
                <w:sz w:val="17"/>
                <w:szCs w:val="17"/>
              </w:rPr>
              <w:t>Windows</w:t>
            </w:r>
            <w:r>
              <w:rPr>
                <w:rFonts w:ascii="SimSun" w:hAnsi="SimSun" w:eastAsia="SimSun" w:cs="SimSun"/>
                <w:sz w:val="17"/>
                <w:szCs w:val="17"/>
                <w:spacing w:val="10"/>
              </w:rPr>
              <w:t>7/</w:t>
            </w:r>
            <w:r>
              <w:rPr>
                <w:rFonts w:ascii="SimSun" w:hAnsi="SimSun" w:eastAsia="SimSun" w:cs="SimSun"/>
                <w:sz w:val="17"/>
                <w:szCs w:val="17"/>
              </w:rPr>
              <w:t>Windows</w:t>
            </w:r>
            <w:r>
              <w:rPr>
                <w:rFonts w:ascii="SimSun" w:hAnsi="SimSun" w:eastAsia="SimSun" w:cs="SimSun"/>
                <w:sz w:val="17"/>
                <w:szCs w:val="17"/>
                <w:spacing w:val="10"/>
              </w:rPr>
              <w:t xml:space="preserve"> </w:t>
            </w:r>
            <w:r>
              <w:rPr>
                <w:rFonts w:ascii="SimSun" w:hAnsi="SimSun" w:eastAsia="SimSun" w:cs="SimSun"/>
                <w:sz w:val="17"/>
                <w:szCs w:val="17"/>
              </w:rPr>
              <w:t>XP</w:t>
            </w:r>
            <w:r>
              <w:rPr>
                <w:rFonts w:ascii="SimSun" w:hAnsi="SimSun" w:eastAsia="SimSun" w:cs="SimSun"/>
                <w:sz w:val="17"/>
                <w:szCs w:val="17"/>
                <w:spacing w:val="10"/>
              </w:rPr>
              <w:t>/</w:t>
            </w:r>
            <w:r>
              <w:rPr>
                <w:rFonts w:ascii="SimSun" w:hAnsi="SimSun" w:eastAsia="SimSun" w:cs="SimSun"/>
                <w:sz w:val="17"/>
                <w:szCs w:val="17"/>
              </w:rPr>
              <w:t xml:space="preserve">   </w:t>
            </w:r>
            <w:r>
              <w:rPr>
                <w:rFonts w:ascii="SimSun" w:hAnsi="SimSun" w:eastAsia="SimSun" w:cs="SimSun"/>
                <w:sz w:val="17"/>
                <w:szCs w:val="17"/>
              </w:rPr>
              <w:t>Android</w:t>
            </w:r>
            <w:r>
              <w:rPr>
                <w:rFonts w:ascii="SimSun" w:hAnsi="SimSun" w:eastAsia="SimSun" w:cs="SimSun"/>
                <w:sz w:val="17"/>
                <w:szCs w:val="17"/>
                <w:spacing w:val="21"/>
              </w:rPr>
              <w:t>/</w:t>
            </w:r>
            <w:r>
              <w:rPr>
                <w:rFonts w:ascii="SimSun" w:hAnsi="SimSun" w:eastAsia="SimSun" w:cs="SimSun"/>
                <w:sz w:val="17"/>
                <w:szCs w:val="17"/>
              </w:rPr>
              <w:t>Linux</w:t>
            </w:r>
            <w:r>
              <w:rPr>
                <w:rFonts w:ascii="SimSun" w:hAnsi="SimSun" w:eastAsia="SimSun" w:cs="SimSun"/>
                <w:sz w:val="17"/>
                <w:szCs w:val="17"/>
                <w:spacing w:val="14"/>
              </w:rPr>
              <w:t>/</w:t>
            </w:r>
            <w:r>
              <w:rPr>
                <w:rFonts w:ascii="SimSun" w:hAnsi="SimSun" w:eastAsia="SimSun" w:cs="SimSun"/>
                <w:sz w:val="17"/>
                <w:szCs w:val="17"/>
              </w:rPr>
              <w:t>Mac</w:t>
            </w:r>
            <w:r>
              <w:rPr>
                <w:rFonts w:ascii="SimSun" w:hAnsi="SimSun" w:eastAsia="SimSun" w:cs="SimSun"/>
                <w:sz w:val="17"/>
                <w:szCs w:val="17"/>
                <w:spacing w:val="14"/>
              </w:rPr>
              <w:t xml:space="preserve"> </w:t>
            </w:r>
            <w:r>
              <w:rPr>
                <w:rFonts w:ascii="SimSun" w:hAnsi="SimSun" w:eastAsia="SimSun" w:cs="SimSun"/>
                <w:sz w:val="17"/>
                <w:szCs w:val="17"/>
              </w:rPr>
              <w:t>OS</w:t>
            </w:r>
            <w:r>
              <w:rPr>
                <w:rFonts w:ascii="SimSun" w:hAnsi="SimSun" w:eastAsia="SimSun" w:cs="SimSun"/>
                <w:sz w:val="17"/>
                <w:szCs w:val="17"/>
                <w:spacing w:val="14"/>
              </w:rPr>
              <w:t xml:space="preserve"> </w:t>
            </w:r>
            <w:r>
              <w:rPr>
                <w:rFonts w:ascii="SimSun" w:hAnsi="SimSun" w:eastAsia="SimSun" w:cs="SimSun"/>
                <w:sz w:val="17"/>
                <w:szCs w:val="17"/>
              </w:rPr>
              <w:t>X</w:t>
            </w:r>
            <w:r>
              <w:rPr>
                <w:rFonts w:ascii="SimSun" w:hAnsi="SimSun" w:eastAsia="SimSun" w:cs="SimSun"/>
                <w:sz w:val="17"/>
                <w:szCs w:val="17"/>
                <w:spacing w:val="14"/>
              </w:rPr>
              <w:t>/</w:t>
            </w:r>
            <w:r>
              <w:rPr>
                <w:rFonts w:ascii="SimSun" w:hAnsi="SimSun" w:eastAsia="SimSun" w:cs="SimSun"/>
                <w:sz w:val="17"/>
                <w:szCs w:val="17"/>
              </w:rPr>
              <w:t>Chrome</w:t>
            </w:r>
            <w:r>
              <w:rPr>
                <w:rFonts w:ascii="SimSun" w:hAnsi="SimSun" w:eastAsia="SimSun" w:cs="SimSun"/>
                <w:sz w:val="17"/>
                <w:szCs w:val="17"/>
                <w:spacing w:val="14"/>
              </w:rPr>
              <w:t xml:space="preserve"> </w:t>
            </w:r>
            <w:r>
              <w:rPr>
                <w:rFonts w:ascii="SimSun" w:hAnsi="SimSun" w:eastAsia="SimSun" w:cs="SimSun"/>
                <w:sz w:val="17"/>
                <w:szCs w:val="17"/>
                <w:spacing w:val="14"/>
              </w:rPr>
              <w:t>触控方式</w:t>
            </w:r>
            <w:r>
              <w:rPr>
                <w:rFonts w:ascii="SimSun" w:hAnsi="SimSun" w:eastAsia="SimSun" w:cs="SimSun"/>
                <w:sz w:val="17"/>
                <w:szCs w:val="17"/>
                <w:spacing w:val="14"/>
              </w:rPr>
              <w:t xml:space="preserve"> </w:t>
            </w:r>
            <w:r>
              <w:rPr>
                <w:rFonts w:ascii="SimSun" w:hAnsi="SimSun" w:eastAsia="SimSun" w:cs="SimSun"/>
                <w:sz w:val="17"/>
                <w:szCs w:val="17"/>
                <w:spacing w:val="14"/>
              </w:rPr>
              <w:t>被动红外笔、</w:t>
            </w:r>
            <w:r>
              <w:rPr>
                <w:rFonts w:ascii="SimSun" w:hAnsi="SimSun" w:eastAsia="SimSun" w:cs="SimSun"/>
                <w:sz w:val="17"/>
                <w:szCs w:val="17"/>
              </w:rPr>
              <w:t xml:space="preserve"> </w:t>
            </w:r>
            <w:r>
              <w:rPr>
                <w:rFonts w:ascii="SimSun" w:hAnsi="SimSun" w:eastAsia="SimSun" w:cs="SimSun"/>
                <w:sz w:val="17"/>
                <w:szCs w:val="17"/>
                <w:spacing w:val="16"/>
              </w:rPr>
              <w:t>手指</w:t>
            </w:r>
            <w:r>
              <w:rPr>
                <w:rFonts w:ascii="SimSun" w:hAnsi="SimSun" w:eastAsia="SimSun" w:cs="SimSun"/>
                <w:sz w:val="17"/>
                <w:szCs w:val="17"/>
                <w:spacing w:val="11"/>
              </w:rPr>
              <w:t xml:space="preserve"> </w:t>
            </w:r>
            <w:r>
              <w:rPr>
                <w:rFonts w:ascii="SimSun" w:hAnsi="SimSun" w:eastAsia="SimSun" w:cs="SimSun"/>
                <w:sz w:val="17"/>
                <w:szCs w:val="17"/>
                <w:spacing w:val="8"/>
              </w:rPr>
              <w:t>触控点数</w:t>
            </w:r>
            <w:r>
              <w:rPr>
                <w:rFonts w:ascii="SimSun" w:hAnsi="SimSun" w:eastAsia="SimSun" w:cs="SimSun"/>
                <w:sz w:val="17"/>
                <w:szCs w:val="17"/>
                <w:spacing w:val="8"/>
              </w:rPr>
              <w:t xml:space="preserve"> </w:t>
            </w:r>
            <w:r>
              <w:rPr>
                <w:rFonts w:ascii="SimSun" w:hAnsi="SimSun" w:eastAsia="SimSun" w:cs="SimSun"/>
                <w:sz w:val="17"/>
                <w:szCs w:val="17"/>
                <w:spacing w:val="8"/>
              </w:rPr>
              <w:t>20</w:t>
            </w:r>
            <w:r>
              <w:rPr>
                <w:rFonts w:ascii="SimSun" w:hAnsi="SimSun" w:eastAsia="SimSun" w:cs="SimSun"/>
                <w:sz w:val="17"/>
                <w:szCs w:val="17"/>
                <w:spacing w:val="8"/>
              </w:rPr>
              <w:t xml:space="preserve"> </w:t>
            </w:r>
            <w:r>
              <w:rPr>
                <w:rFonts w:ascii="SimSun" w:hAnsi="SimSun" w:eastAsia="SimSun" w:cs="SimSun"/>
                <w:sz w:val="17"/>
                <w:szCs w:val="17"/>
                <w:spacing w:val="8"/>
              </w:rPr>
              <w:t>点</w:t>
            </w:r>
            <w:r>
              <w:rPr>
                <w:rFonts w:ascii="SimSun" w:hAnsi="SimSun" w:eastAsia="SimSun" w:cs="SimSun"/>
                <w:sz w:val="17"/>
                <w:szCs w:val="17"/>
                <w:spacing w:val="8"/>
              </w:rPr>
              <w:t xml:space="preserve"> </w:t>
            </w:r>
            <w:r>
              <w:rPr>
                <w:rFonts w:ascii="SimSun" w:hAnsi="SimSun" w:eastAsia="SimSun" w:cs="SimSun"/>
                <w:sz w:val="17"/>
                <w:szCs w:val="17"/>
                <w:spacing w:val="8"/>
              </w:rPr>
              <w:t>触摸精度</w:t>
            </w:r>
            <w:r>
              <w:rPr>
                <w:rFonts w:ascii="SimSun" w:hAnsi="SimSun" w:eastAsia="SimSun" w:cs="SimSun"/>
                <w:sz w:val="17"/>
                <w:szCs w:val="17"/>
                <w:spacing w:val="8"/>
              </w:rPr>
              <w:t xml:space="preserve"> </w:t>
            </w:r>
            <w:r>
              <w:rPr>
                <w:rFonts w:ascii="SimSun" w:hAnsi="SimSun" w:eastAsia="SimSun" w:cs="SimSun"/>
                <w:sz w:val="17"/>
                <w:szCs w:val="17"/>
                <w:spacing w:val="8"/>
              </w:rPr>
              <w:t>±1</w:t>
            </w:r>
            <w:r>
              <w:rPr>
                <w:rFonts w:ascii="SimSun" w:hAnsi="SimSun" w:eastAsia="SimSun" w:cs="SimSun"/>
                <w:sz w:val="17"/>
                <w:szCs w:val="17"/>
              </w:rPr>
              <w:t>mm</w:t>
            </w:r>
            <w:r>
              <w:rPr>
                <w:rFonts w:ascii="SimSun" w:hAnsi="SimSun" w:eastAsia="SimSun" w:cs="SimSun"/>
                <w:sz w:val="17"/>
                <w:szCs w:val="17"/>
                <w:spacing w:val="8"/>
              </w:rPr>
              <w:t xml:space="preserve"> </w:t>
            </w:r>
            <w:r>
              <w:rPr>
                <w:rFonts w:ascii="SimSun" w:hAnsi="SimSun" w:eastAsia="SimSun" w:cs="SimSun"/>
                <w:sz w:val="17"/>
                <w:szCs w:val="17"/>
                <w:spacing w:val="8"/>
              </w:rPr>
              <w:t>最小识别物</w:t>
            </w:r>
            <w:r>
              <w:rPr>
                <w:rFonts w:ascii="SimSun" w:hAnsi="SimSun" w:eastAsia="SimSun" w:cs="SimSun"/>
                <w:sz w:val="17"/>
                <w:szCs w:val="17"/>
                <w:spacing w:val="8"/>
              </w:rPr>
              <w:t xml:space="preserve"> </w:t>
            </w:r>
            <w:r>
              <w:rPr>
                <w:rFonts w:ascii="SimSun" w:hAnsi="SimSun" w:eastAsia="SimSun" w:cs="SimSun"/>
                <w:sz w:val="17"/>
                <w:szCs w:val="17"/>
                <w:spacing w:val="8"/>
              </w:rPr>
              <w:t>2</w:t>
            </w:r>
            <w:r>
              <w:rPr>
                <w:rFonts w:ascii="SimSun" w:hAnsi="SimSun" w:eastAsia="SimSun" w:cs="SimSun"/>
                <w:sz w:val="17"/>
                <w:szCs w:val="17"/>
              </w:rPr>
              <w:t>mm</w:t>
            </w:r>
            <w:r>
              <w:rPr>
                <w:rFonts w:ascii="SimSun" w:hAnsi="SimSun" w:eastAsia="SimSun" w:cs="SimSun"/>
                <w:sz w:val="17"/>
                <w:szCs w:val="17"/>
              </w:rPr>
              <w:t xml:space="preserve">  </w:t>
            </w:r>
            <w:r>
              <w:rPr>
                <w:rFonts w:ascii="SimSun" w:hAnsi="SimSun" w:eastAsia="SimSun" w:cs="SimSun"/>
                <w:sz w:val="17"/>
                <w:szCs w:val="17"/>
                <w:spacing w:val="13"/>
              </w:rPr>
              <w:t>书</w:t>
            </w:r>
            <w:r>
              <w:rPr>
                <w:rFonts w:ascii="SimSun" w:hAnsi="SimSun" w:eastAsia="SimSun" w:cs="SimSun"/>
                <w:sz w:val="17"/>
                <w:szCs w:val="17"/>
                <w:spacing w:val="9"/>
              </w:rPr>
              <w:t>写高度</w:t>
            </w:r>
            <w:r>
              <w:rPr>
                <w:rFonts w:ascii="SimSun" w:hAnsi="SimSun" w:eastAsia="SimSun" w:cs="SimSun"/>
                <w:sz w:val="17"/>
                <w:szCs w:val="17"/>
                <w:spacing w:val="9"/>
              </w:rPr>
              <w:t xml:space="preserve"> </w:t>
            </w:r>
            <w:r>
              <w:rPr>
                <w:rFonts w:ascii="SimSun" w:hAnsi="SimSun" w:eastAsia="SimSun" w:cs="SimSun"/>
                <w:sz w:val="17"/>
                <w:szCs w:val="17"/>
                <w:spacing w:val="9"/>
              </w:rPr>
              <w:t>2</w:t>
            </w:r>
            <w:r>
              <w:rPr>
                <w:rFonts w:ascii="SimSun" w:hAnsi="SimSun" w:eastAsia="SimSun" w:cs="SimSun"/>
                <w:sz w:val="17"/>
                <w:szCs w:val="17"/>
              </w:rPr>
              <w:t>mm</w:t>
            </w:r>
            <w:r>
              <w:rPr>
                <w:rFonts w:ascii="SimSun" w:hAnsi="SimSun" w:eastAsia="SimSun" w:cs="SimSun"/>
                <w:sz w:val="17"/>
                <w:szCs w:val="17"/>
                <w:spacing w:val="9"/>
              </w:rPr>
              <w:t xml:space="preserve"> </w:t>
            </w:r>
            <w:r>
              <w:rPr>
                <w:rFonts w:ascii="SimSun" w:hAnsi="SimSun" w:eastAsia="SimSun" w:cs="SimSun"/>
                <w:sz w:val="17"/>
                <w:szCs w:val="17"/>
                <w:spacing w:val="9"/>
              </w:rPr>
              <w:t>响应时间</w:t>
            </w:r>
            <w:r>
              <w:rPr>
                <w:rFonts w:ascii="SimSun" w:hAnsi="SimSun" w:eastAsia="SimSun" w:cs="SimSun"/>
                <w:sz w:val="17"/>
                <w:szCs w:val="17"/>
                <w:spacing w:val="9"/>
              </w:rPr>
              <w:t xml:space="preserve"> </w:t>
            </w:r>
            <w:r>
              <w:rPr>
                <w:rFonts w:ascii="SimSun" w:hAnsi="SimSun" w:eastAsia="SimSun" w:cs="SimSun"/>
                <w:sz w:val="17"/>
                <w:szCs w:val="17"/>
                <w:spacing w:val="9"/>
              </w:rPr>
              <w:t>＜10</w:t>
            </w:r>
            <w:r>
              <w:rPr>
                <w:rFonts w:ascii="SimSun" w:hAnsi="SimSun" w:eastAsia="SimSun" w:cs="SimSun"/>
                <w:sz w:val="17"/>
                <w:szCs w:val="17"/>
              </w:rPr>
              <w:t>ms</w:t>
            </w:r>
          </w:p>
          <w:p>
            <w:pPr>
              <w:ind w:left="112"/>
              <w:spacing w:before="7" w:line="230" w:lineRule="auto"/>
              <w:rPr>
                <w:rFonts w:ascii="SimSun" w:hAnsi="SimSun" w:eastAsia="SimSun" w:cs="SimSun"/>
                <w:sz w:val="17"/>
                <w:szCs w:val="17"/>
              </w:rPr>
            </w:pPr>
            <w:r>
              <w:rPr>
                <w:rFonts w:ascii="SimSun" w:hAnsi="SimSun" w:eastAsia="SimSun" w:cs="SimSun"/>
                <w:sz w:val="17"/>
                <w:szCs w:val="17"/>
                <w:spacing w:val="2"/>
              </w:rPr>
              <w:t>*功能说明：</w:t>
            </w:r>
            <w:r>
              <w:rPr>
                <w:rFonts w:ascii="SimSun" w:hAnsi="SimSun" w:eastAsia="SimSun" w:cs="SimSun"/>
                <w:sz w:val="17"/>
                <w:szCs w:val="17"/>
                <w:spacing w:val="2"/>
              </w:rPr>
              <w:t xml:space="preserve">  </w:t>
            </w:r>
            <w:r>
              <w:rPr>
                <w:rFonts w:ascii="SimSun" w:hAnsi="SimSun" w:eastAsia="SimSun" w:cs="SimSun"/>
                <w:sz w:val="17"/>
                <w:szCs w:val="17"/>
                <w:spacing w:val="2"/>
              </w:rPr>
              <w:t>1.</w:t>
            </w:r>
            <w:r>
              <w:rPr>
                <w:rFonts w:ascii="SimSun" w:hAnsi="SimSun" w:eastAsia="SimSun" w:cs="SimSun"/>
                <w:sz w:val="17"/>
                <w:szCs w:val="17"/>
                <w:spacing w:val="2"/>
              </w:rPr>
              <w:t xml:space="preserve"> </w:t>
            </w:r>
            <w:r>
              <w:rPr>
                <w:rFonts w:ascii="SimSun" w:hAnsi="SimSun" w:eastAsia="SimSun" w:cs="SimSun"/>
                <w:sz w:val="17"/>
                <w:szCs w:val="17"/>
                <w:spacing w:val="2"/>
              </w:rPr>
              <w:t>窄边框设计</w:t>
            </w:r>
          </w:p>
          <w:p>
            <w:pPr>
              <w:ind w:left="1195"/>
              <w:spacing w:before="9" w:line="230" w:lineRule="auto"/>
              <w:rPr>
                <w:rFonts w:ascii="SimSun" w:hAnsi="SimSun" w:eastAsia="SimSun" w:cs="SimSun"/>
                <w:sz w:val="17"/>
                <w:szCs w:val="17"/>
              </w:rPr>
            </w:pP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spacing w:val="7"/>
              </w:rPr>
              <w:t>4</w:t>
            </w:r>
            <w:r>
              <w:rPr>
                <w:rFonts w:ascii="SimSun" w:hAnsi="SimSun" w:eastAsia="SimSun" w:cs="SimSun"/>
                <w:sz w:val="17"/>
                <w:szCs w:val="17"/>
              </w:rPr>
              <w:t>K</w:t>
            </w:r>
            <w:r>
              <w:rPr>
                <w:rFonts w:ascii="SimSun" w:hAnsi="SimSun" w:eastAsia="SimSun" w:cs="SimSun"/>
                <w:sz w:val="17"/>
                <w:szCs w:val="17"/>
                <w:spacing w:val="7"/>
              </w:rPr>
              <w:t xml:space="preserve"> </w:t>
            </w:r>
            <w:r>
              <w:rPr>
                <w:rFonts w:ascii="SimSun" w:hAnsi="SimSun" w:eastAsia="SimSun" w:cs="SimSun"/>
                <w:sz w:val="17"/>
                <w:szCs w:val="17"/>
                <w:spacing w:val="7"/>
              </w:rPr>
              <w:t>超高清显示</w:t>
            </w:r>
          </w:p>
          <w:p>
            <w:pPr>
              <w:ind w:left="1197"/>
              <w:spacing w:before="9" w:line="229" w:lineRule="auto"/>
              <w:rPr>
                <w:rFonts w:ascii="SimSun" w:hAnsi="SimSun" w:eastAsia="SimSun" w:cs="SimSun"/>
                <w:sz w:val="17"/>
                <w:szCs w:val="17"/>
              </w:rPr>
            </w:pPr>
            <w:r>
              <w:rPr>
                <w:rFonts w:ascii="SimSun" w:hAnsi="SimSun" w:eastAsia="SimSun" w:cs="SimSun"/>
                <w:sz w:val="17"/>
                <w:szCs w:val="17"/>
                <w:spacing w:val="13"/>
              </w:rPr>
              <w:t>3</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支持无线传屏功能</w:t>
            </w:r>
          </w:p>
          <w:p>
            <w:pPr>
              <w:ind w:left="1192"/>
              <w:spacing w:before="7" w:line="230" w:lineRule="auto"/>
              <w:rPr>
                <w:rFonts w:ascii="SimSun" w:hAnsi="SimSun" w:eastAsia="SimSun" w:cs="SimSun"/>
                <w:sz w:val="17"/>
                <w:szCs w:val="17"/>
              </w:rPr>
            </w:pPr>
            <w:r>
              <w:rPr>
                <w:rFonts w:ascii="SimSun" w:hAnsi="SimSun" w:eastAsia="SimSun" w:cs="SimSun"/>
                <w:sz w:val="17"/>
                <w:szCs w:val="17"/>
                <w:spacing w:val="14"/>
              </w:rPr>
              <w:t>4</w:t>
            </w:r>
            <w:r>
              <w:rPr>
                <w:rFonts w:ascii="SimSun" w:hAnsi="SimSun" w:eastAsia="SimSun" w:cs="SimSun"/>
                <w:sz w:val="17"/>
                <w:szCs w:val="17"/>
                <w:spacing w:val="10"/>
              </w:rPr>
              <w:t>.</w:t>
            </w:r>
            <w:r>
              <w:rPr>
                <w:rFonts w:ascii="SimSun" w:hAnsi="SimSun" w:eastAsia="SimSun" w:cs="SimSun"/>
                <w:sz w:val="17"/>
                <w:szCs w:val="17"/>
                <w:spacing w:val="7"/>
              </w:rPr>
              <w:t xml:space="preserve"> </w:t>
            </w:r>
            <w:r>
              <w:rPr>
                <w:rFonts w:ascii="SimSun" w:hAnsi="SimSun" w:eastAsia="SimSun" w:cs="SimSun"/>
                <w:sz w:val="17"/>
                <w:szCs w:val="17"/>
                <w:spacing w:val="7"/>
              </w:rPr>
              <w:t>支持</w:t>
            </w:r>
            <w:r>
              <w:rPr>
                <w:rFonts w:ascii="SimSun" w:hAnsi="SimSun" w:eastAsia="SimSun" w:cs="SimSun"/>
                <w:sz w:val="17"/>
                <w:szCs w:val="17"/>
                <w:spacing w:val="7"/>
              </w:rPr>
              <w:t xml:space="preserve"> </w:t>
            </w:r>
            <w:r>
              <w:rPr>
                <w:rFonts w:ascii="SimSun" w:hAnsi="SimSun" w:eastAsia="SimSun" w:cs="SimSun"/>
                <w:sz w:val="17"/>
                <w:szCs w:val="17"/>
              </w:rPr>
              <w:t>Wi</w:t>
            </w:r>
            <w:r>
              <w:rPr>
                <w:rFonts w:ascii="SimSun" w:hAnsi="SimSun" w:eastAsia="SimSun" w:cs="SimSun"/>
                <w:sz w:val="17"/>
                <w:szCs w:val="17"/>
                <w:spacing w:val="7"/>
              </w:rPr>
              <w:t>-</w:t>
            </w:r>
            <w:r>
              <w:rPr>
                <w:rFonts w:ascii="SimSun" w:hAnsi="SimSun" w:eastAsia="SimSun" w:cs="SimSun"/>
                <w:sz w:val="17"/>
                <w:szCs w:val="17"/>
              </w:rPr>
              <w:t>Fi</w:t>
            </w:r>
            <w:r>
              <w:rPr>
                <w:rFonts w:ascii="SimSun" w:hAnsi="SimSun" w:eastAsia="SimSun" w:cs="SimSun"/>
                <w:sz w:val="17"/>
                <w:szCs w:val="17"/>
                <w:spacing w:val="7"/>
              </w:rPr>
              <w:t xml:space="preserve"> </w:t>
            </w:r>
            <w:r>
              <w:rPr>
                <w:rFonts w:ascii="SimSun" w:hAnsi="SimSun" w:eastAsia="SimSun" w:cs="SimSun"/>
                <w:sz w:val="17"/>
                <w:szCs w:val="17"/>
                <w:spacing w:val="7"/>
              </w:rPr>
              <w:t>双频</w:t>
            </w:r>
            <w:r>
              <w:rPr>
                <w:rFonts w:ascii="SimSun" w:hAnsi="SimSun" w:eastAsia="SimSun" w:cs="SimSun"/>
                <w:sz w:val="17"/>
                <w:szCs w:val="17"/>
                <w:spacing w:val="7"/>
              </w:rPr>
              <w:t xml:space="preserve"> </w:t>
            </w:r>
            <w:r>
              <w:rPr>
                <w:rFonts w:ascii="SimSun" w:hAnsi="SimSun" w:eastAsia="SimSun" w:cs="SimSun"/>
                <w:sz w:val="17"/>
                <w:szCs w:val="17"/>
                <w:spacing w:val="7"/>
              </w:rPr>
              <w:t>2.4</w:t>
            </w:r>
            <w:r>
              <w:rPr>
                <w:rFonts w:ascii="SimSun" w:hAnsi="SimSun" w:eastAsia="SimSun" w:cs="SimSun"/>
                <w:sz w:val="17"/>
                <w:szCs w:val="17"/>
              </w:rPr>
              <w:t>G</w:t>
            </w:r>
            <w:r>
              <w:rPr>
                <w:rFonts w:ascii="SimSun" w:hAnsi="SimSun" w:eastAsia="SimSun" w:cs="SimSun"/>
                <w:sz w:val="17"/>
                <w:szCs w:val="17"/>
                <w:spacing w:val="7"/>
              </w:rPr>
              <w:t>/5</w:t>
            </w:r>
            <w:r>
              <w:rPr>
                <w:rFonts w:ascii="SimSun" w:hAnsi="SimSun" w:eastAsia="SimSun" w:cs="SimSun"/>
                <w:sz w:val="17"/>
                <w:szCs w:val="17"/>
              </w:rPr>
              <w:t>G</w:t>
            </w:r>
          </w:p>
          <w:p>
            <w:pPr>
              <w:ind w:left="1197"/>
              <w:spacing w:before="9" w:line="230" w:lineRule="auto"/>
              <w:rPr>
                <w:rFonts w:ascii="SimSun" w:hAnsi="SimSun" w:eastAsia="SimSun" w:cs="SimSun"/>
                <w:sz w:val="17"/>
                <w:szCs w:val="17"/>
              </w:rPr>
            </w:pPr>
            <w:r>
              <w:rPr>
                <w:rFonts w:ascii="SimSun" w:hAnsi="SimSun" w:eastAsia="SimSun" w:cs="SimSun"/>
                <w:sz w:val="17"/>
                <w:szCs w:val="17"/>
                <w:spacing w:val="13"/>
              </w:rPr>
              <w:t>5</w:t>
            </w:r>
            <w:r>
              <w:rPr>
                <w:rFonts w:ascii="SimSun" w:hAnsi="SimSun" w:eastAsia="SimSun" w:cs="SimSun"/>
                <w:sz w:val="17"/>
                <w:szCs w:val="17"/>
                <w:spacing w:val="8"/>
              </w:rPr>
              <w:t>.</w:t>
            </w:r>
            <w:r>
              <w:rPr>
                <w:rFonts w:ascii="SimSun" w:hAnsi="SimSun" w:eastAsia="SimSun" w:cs="SimSun"/>
                <w:sz w:val="17"/>
                <w:szCs w:val="17"/>
                <w:spacing w:val="8"/>
              </w:rPr>
              <w:t xml:space="preserve"> </w:t>
            </w:r>
            <w:r>
              <w:rPr>
                <w:rFonts w:ascii="SimSun" w:hAnsi="SimSun" w:eastAsia="SimSun" w:cs="SimSun"/>
                <w:sz w:val="17"/>
                <w:szCs w:val="17"/>
                <w:spacing w:val="8"/>
              </w:rPr>
              <w:t>2</w:t>
            </w:r>
            <w:r>
              <w:rPr>
                <w:rFonts w:ascii="SimSun" w:hAnsi="SimSun" w:eastAsia="SimSun" w:cs="SimSun"/>
                <w:sz w:val="17"/>
                <w:szCs w:val="17"/>
                <w:spacing w:val="8"/>
              </w:rPr>
              <w:t xml:space="preserve"> </w:t>
            </w:r>
            <w:r>
              <w:rPr>
                <w:rFonts w:ascii="SimSun" w:hAnsi="SimSun" w:eastAsia="SimSun" w:cs="SimSun"/>
                <w:sz w:val="17"/>
                <w:szCs w:val="17"/>
                <w:spacing w:val="8"/>
              </w:rPr>
              <w:t>路前置随通道切换的</w:t>
            </w:r>
            <w:r>
              <w:rPr>
                <w:rFonts w:ascii="SimSun" w:hAnsi="SimSun" w:eastAsia="SimSun" w:cs="SimSun"/>
                <w:sz w:val="17"/>
                <w:szCs w:val="17"/>
                <w:spacing w:val="8"/>
              </w:rPr>
              <w:t xml:space="preserve"> </w:t>
            </w:r>
            <w:r>
              <w:rPr>
                <w:rFonts w:ascii="SimSun" w:hAnsi="SimSun" w:eastAsia="SimSun" w:cs="SimSun"/>
                <w:sz w:val="17"/>
                <w:szCs w:val="17"/>
              </w:rPr>
              <w:t>USB</w:t>
            </w:r>
            <w:r>
              <w:rPr>
                <w:rFonts w:ascii="SimSun" w:hAnsi="SimSun" w:eastAsia="SimSun" w:cs="SimSun"/>
                <w:sz w:val="17"/>
                <w:szCs w:val="17"/>
                <w:spacing w:val="8"/>
              </w:rPr>
              <w:t xml:space="preserve"> </w:t>
            </w:r>
            <w:r>
              <w:rPr>
                <w:rFonts w:ascii="SimSun" w:hAnsi="SimSun" w:eastAsia="SimSun" w:cs="SimSun"/>
                <w:sz w:val="17"/>
                <w:szCs w:val="17"/>
                <w:spacing w:val="8"/>
              </w:rPr>
              <w:t>端口</w:t>
            </w:r>
          </w:p>
          <w:p>
            <w:pPr>
              <w:ind w:left="1194"/>
              <w:spacing w:before="9" w:line="231" w:lineRule="auto"/>
              <w:rPr>
                <w:rFonts w:ascii="SimSun" w:hAnsi="SimSun" w:eastAsia="SimSun" w:cs="SimSun"/>
                <w:sz w:val="17"/>
                <w:szCs w:val="17"/>
              </w:rPr>
            </w:pPr>
            <w:r>
              <w:rPr>
                <w:rFonts w:ascii="SimSun" w:hAnsi="SimSun" w:eastAsia="SimSun" w:cs="SimSun"/>
                <w:sz w:val="17"/>
                <w:szCs w:val="17"/>
                <w:spacing w:val="8"/>
              </w:rPr>
              <w:t>6.</w:t>
            </w:r>
            <w:r>
              <w:rPr>
                <w:rFonts w:ascii="SimSun" w:hAnsi="SimSun" w:eastAsia="SimSun" w:cs="SimSun"/>
                <w:sz w:val="17"/>
                <w:szCs w:val="17"/>
                <w:spacing w:val="8"/>
              </w:rPr>
              <w:t xml:space="preserve"> </w:t>
            </w:r>
            <w:r>
              <w:rPr>
                <w:rFonts w:ascii="SimSun" w:hAnsi="SimSun" w:eastAsia="SimSun" w:cs="SimSun"/>
                <w:sz w:val="17"/>
                <w:szCs w:val="17"/>
                <w:spacing w:val="8"/>
              </w:rPr>
              <w:t>钢化玻璃：3</w:t>
            </w:r>
            <w:r>
              <w:rPr>
                <w:rFonts w:ascii="SimSun" w:hAnsi="SimSun" w:eastAsia="SimSun" w:cs="SimSun"/>
                <w:sz w:val="17"/>
                <w:szCs w:val="17"/>
              </w:rPr>
              <w:t>mm</w:t>
            </w:r>
            <w:r>
              <w:rPr>
                <w:rFonts w:ascii="SimSun" w:hAnsi="SimSun" w:eastAsia="SimSun" w:cs="SimSun"/>
                <w:sz w:val="17"/>
                <w:szCs w:val="17"/>
                <w:spacing w:val="8"/>
              </w:rPr>
              <w:t xml:space="preserve"> </w:t>
            </w:r>
            <w:r>
              <w:rPr>
                <w:rFonts w:ascii="SimSun" w:hAnsi="SimSun" w:eastAsia="SimSun" w:cs="SimSun"/>
                <w:sz w:val="17"/>
                <w:szCs w:val="17"/>
                <w:spacing w:val="8"/>
              </w:rPr>
              <w:t>厚</w:t>
            </w:r>
            <w:r>
              <w:rPr>
                <w:rFonts w:ascii="SimSun" w:hAnsi="SimSun" w:eastAsia="SimSun" w:cs="SimSun"/>
                <w:sz w:val="17"/>
                <w:szCs w:val="17"/>
                <w:spacing w:val="7"/>
              </w:rPr>
              <w:t>度</w:t>
            </w:r>
          </w:p>
          <w:p>
            <w:pPr>
              <w:ind w:right="188"/>
              <w:spacing w:before="6" w:line="229" w:lineRule="auto"/>
              <w:jc w:val="right"/>
              <w:rPr>
                <w:rFonts w:ascii="SimSun" w:hAnsi="SimSun" w:eastAsia="SimSun" w:cs="SimSun"/>
                <w:sz w:val="17"/>
                <w:szCs w:val="17"/>
              </w:rPr>
            </w:pPr>
            <w:r>
              <w:rPr>
                <w:rFonts w:ascii="SimSun" w:hAnsi="SimSun" w:eastAsia="SimSun" w:cs="SimSun"/>
                <w:sz w:val="17"/>
                <w:szCs w:val="17"/>
                <w:spacing w:val="16"/>
              </w:rPr>
              <w:t>7</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待机状态下，</w:t>
            </w:r>
            <w:r>
              <w:rPr>
                <w:rFonts w:ascii="SimSun" w:hAnsi="SimSun" w:eastAsia="SimSun" w:cs="SimSun"/>
                <w:sz w:val="17"/>
                <w:szCs w:val="17"/>
              </w:rPr>
              <w:t>HDMI</w:t>
            </w:r>
            <w:r>
              <w:rPr>
                <w:rFonts w:ascii="SimSun" w:hAnsi="SimSun" w:eastAsia="SimSun" w:cs="SimSun"/>
                <w:sz w:val="17"/>
                <w:szCs w:val="17"/>
                <w:spacing w:val="9"/>
              </w:rPr>
              <w:t xml:space="preserve"> </w:t>
            </w:r>
            <w:r>
              <w:rPr>
                <w:rFonts w:ascii="SimSun" w:hAnsi="SimSun" w:eastAsia="SimSun" w:cs="SimSun"/>
                <w:sz w:val="17"/>
                <w:szCs w:val="17"/>
                <w:spacing w:val="9"/>
              </w:rPr>
              <w:t>通道信号输入智能唤</w:t>
            </w:r>
          </w:p>
          <w:p>
            <w:pPr>
              <w:ind w:left="114"/>
              <w:spacing w:before="10" w:line="234" w:lineRule="auto"/>
              <w:rPr>
                <w:rFonts w:ascii="SimSun" w:hAnsi="SimSun" w:eastAsia="SimSun" w:cs="SimSun"/>
                <w:sz w:val="17"/>
                <w:szCs w:val="17"/>
              </w:rPr>
            </w:pPr>
            <w:r>
              <w:rPr>
                <w:rFonts w:ascii="SimSun" w:hAnsi="SimSun" w:eastAsia="SimSun" w:cs="SimSun"/>
                <w:sz w:val="17"/>
                <w:szCs w:val="17"/>
                <w:spacing w:val="1"/>
              </w:rPr>
              <w:t>醒</w:t>
            </w:r>
          </w:p>
          <w:p>
            <w:pPr>
              <w:ind w:left="112" w:right="188" w:firstLine="1081"/>
              <w:spacing w:before="6" w:line="227" w:lineRule="auto"/>
              <w:rPr>
                <w:rFonts w:ascii="SimSun" w:hAnsi="SimSun" w:eastAsia="SimSun" w:cs="SimSun"/>
                <w:sz w:val="17"/>
                <w:szCs w:val="17"/>
              </w:rPr>
            </w:pPr>
            <w:r>
              <w:rPr>
                <w:rFonts w:ascii="SimSun" w:hAnsi="SimSun" w:eastAsia="SimSun" w:cs="SimSun"/>
                <w:sz w:val="17"/>
                <w:szCs w:val="17"/>
                <w:spacing w:val="11"/>
              </w:rPr>
              <w:t>8</w:t>
            </w: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系统可选配超薄插拔式</w:t>
            </w:r>
            <w:r>
              <w:rPr>
                <w:rFonts w:ascii="SimSun" w:hAnsi="SimSun" w:eastAsia="SimSun" w:cs="SimSun"/>
                <w:sz w:val="17"/>
                <w:szCs w:val="17"/>
                <w:spacing w:val="9"/>
              </w:rPr>
              <w:t xml:space="preserve"> </w:t>
            </w:r>
            <w:r>
              <w:rPr>
                <w:rFonts w:ascii="SimSun" w:hAnsi="SimSun" w:eastAsia="SimSun" w:cs="SimSun"/>
                <w:sz w:val="17"/>
                <w:szCs w:val="17"/>
              </w:rPr>
              <w:t>PC</w:t>
            </w:r>
            <w:r>
              <w:rPr>
                <w:rFonts w:ascii="SimSun" w:hAnsi="SimSun" w:eastAsia="SimSun" w:cs="SimSun"/>
                <w:sz w:val="17"/>
                <w:szCs w:val="17"/>
                <w:spacing w:val="9"/>
              </w:rPr>
              <w:t xml:space="preserve"> </w:t>
            </w:r>
            <w:r>
              <w:rPr>
                <w:rFonts w:ascii="SimSun" w:hAnsi="SimSun" w:eastAsia="SimSun" w:cs="SimSun"/>
                <w:sz w:val="17"/>
                <w:szCs w:val="17"/>
                <w:spacing w:val="9"/>
              </w:rPr>
              <w:t>模块，</w:t>
            </w:r>
            <w:r>
              <w:rPr>
                <w:rFonts w:ascii="SimSun" w:hAnsi="SimSun" w:eastAsia="SimSun" w:cs="SimSun"/>
                <w:sz w:val="17"/>
                <w:szCs w:val="17"/>
              </w:rPr>
              <w:t>PC</w:t>
            </w:r>
            <w:r>
              <w:rPr>
                <w:rFonts w:ascii="SimSun" w:hAnsi="SimSun" w:eastAsia="SimSun" w:cs="SimSun"/>
                <w:sz w:val="17"/>
                <w:szCs w:val="17"/>
                <w:spacing w:val="9"/>
              </w:rPr>
              <w:t xml:space="preserve"> </w:t>
            </w:r>
            <w:r>
              <w:rPr>
                <w:rFonts w:ascii="SimSun" w:hAnsi="SimSun" w:eastAsia="SimSun" w:cs="SimSun"/>
                <w:sz w:val="17"/>
                <w:szCs w:val="17"/>
                <w:spacing w:val="9"/>
              </w:rPr>
              <w:t>通</w:t>
            </w:r>
            <w:r>
              <w:rPr>
                <w:rFonts w:ascii="SimSun" w:hAnsi="SimSun" w:eastAsia="SimSun" w:cs="SimSun"/>
                <w:sz w:val="17"/>
                <w:szCs w:val="17"/>
              </w:rPr>
              <w:t xml:space="preserve"> </w:t>
            </w:r>
            <w:r>
              <w:rPr>
                <w:rFonts w:ascii="SimSun" w:hAnsi="SimSun" w:eastAsia="SimSun" w:cs="SimSun"/>
                <w:sz w:val="17"/>
                <w:szCs w:val="17"/>
                <w:spacing w:val="12"/>
              </w:rPr>
              <w:t>道</w:t>
            </w:r>
            <w:r>
              <w:rPr>
                <w:rFonts w:ascii="SimSun" w:hAnsi="SimSun" w:eastAsia="SimSun" w:cs="SimSun"/>
                <w:sz w:val="17"/>
                <w:szCs w:val="17"/>
                <w:spacing w:val="9"/>
              </w:rPr>
              <w:t>下内置视频会议软件</w:t>
            </w:r>
          </w:p>
        </w:tc>
      </w:tr>
      <w:tr>
        <w:trPr>
          <w:trHeight w:val="1324" w:hRule="atLeast"/>
        </w:trPr>
        <w:tc>
          <w:tcPr>
            <w:tcW w:w="676" w:type="dxa"/>
            <w:vAlign w:val="top"/>
          </w:tcPr>
          <w:p>
            <w:pPr>
              <w:spacing w:line="267" w:lineRule="auto"/>
              <w:rPr>
                <w:rFonts w:ascii="Arial"/>
                <w:sz w:val="21"/>
              </w:rPr>
            </w:pPr>
            <w:r/>
          </w:p>
          <w:p>
            <w:pPr>
              <w:spacing w:line="267" w:lineRule="auto"/>
              <w:rPr>
                <w:rFonts w:ascii="Arial"/>
                <w:sz w:val="21"/>
              </w:rPr>
            </w:pPr>
            <w:r/>
          </w:p>
          <w:p>
            <w:pPr>
              <w:ind w:left="240"/>
              <w:spacing w:before="61" w:line="186" w:lineRule="auto"/>
              <w:rPr>
                <w:rFonts w:ascii="Calibri" w:hAnsi="Calibri" w:eastAsia="Calibri" w:cs="Calibri"/>
                <w:sz w:val="20"/>
                <w:szCs w:val="20"/>
              </w:rPr>
            </w:pPr>
            <w:r>
              <w:rPr>
                <w:rFonts w:ascii="Calibri" w:hAnsi="Calibri" w:eastAsia="Calibri" w:cs="Calibri"/>
                <w:sz w:val="20"/>
                <w:szCs w:val="20"/>
                <w:spacing w:val="-2"/>
              </w:rPr>
              <w:t>28</w:t>
            </w:r>
          </w:p>
        </w:tc>
        <w:tc>
          <w:tcPr>
            <w:tcW w:w="1055" w:type="dxa"/>
            <w:vAlign w:val="top"/>
          </w:tcPr>
          <w:p>
            <w:pPr>
              <w:spacing w:line="296" w:lineRule="auto"/>
              <w:rPr>
                <w:rFonts w:ascii="Arial"/>
                <w:sz w:val="21"/>
              </w:rPr>
            </w:pPr>
            <w:r/>
          </w:p>
          <w:p>
            <w:pPr>
              <w:ind w:left="174"/>
              <w:spacing w:before="55" w:line="232" w:lineRule="auto"/>
              <w:rPr>
                <w:rFonts w:ascii="SimSun" w:hAnsi="SimSun" w:eastAsia="SimSun" w:cs="SimSun"/>
                <w:sz w:val="17"/>
                <w:szCs w:val="17"/>
              </w:rPr>
            </w:pPr>
            <w:r>
              <w:rPr>
                <w:rFonts w:ascii="SimSun" w:hAnsi="SimSun" w:eastAsia="SimSun" w:cs="SimSun"/>
                <w:sz w:val="17"/>
                <w:szCs w:val="17"/>
                <w:spacing w:val="9"/>
              </w:rPr>
              <w:t>功</w:t>
            </w:r>
            <w:r>
              <w:rPr>
                <w:rFonts w:ascii="SimSun" w:hAnsi="SimSun" w:eastAsia="SimSun" w:cs="SimSun"/>
                <w:sz w:val="17"/>
                <w:szCs w:val="17"/>
                <w:spacing w:val="8"/>
              </w:rPr>
              <w:t>放、喇</w:t>
            </w:r>
          </w:p>
          <w:p>
            <w:pPr>
              <w:ind w:left="122"/>
              <w:spacing w:before="7" w:line="232" w:lineRule="auto"/>
              <w:rPr>
                <w:rFonts w:ascii="SimSun" w:hAnsi="SimSun" w:eastAsia="SimSun" w:cs="SimSun"/>
                <w:sz w:val="17"/>
                <w:szCs w:val="17"/>
              </w:rPr>
            </w:pPr>
            <w:r>
              <w:rPr>
                <w:rFonts w:ascii="SimSun" w:hAnsi="SimSun" w:eastAsia="SimSun" w:cs="SimSun"/>
                <w:sz w:val="17"/>
                <w:szCs w:val="17"/>
                <w:spacing w:val="-9"/>
              </w:rPr>
              <w:t>叭</w:t>
            </w:r>
            <w:r>
              <w:rPr>
                <w:rFonts w:ascii="SimSun" w:hAnsi="SimSun" w:eastAsia="SimSun" w:cs="SimSun"/>
                <w:sz w:val="17"/>
                <w:szCs w:val="17"/>
                <w:spacing w:val="-5"/>
              </w:rPr>
              <w:t>、定向音</w:t>
            </w:r>
          </w:p>
          <w:p>
            <w:pPr>
              <w:ind w:left="360"/>
              <w:spacing w:before="5" w:line="230" w:lineRule="auto"/>
              <w:rPr>
                <w:rFonts w:ascii="SimSun" w:hAnsi="SimSun" w:eastAsia="SimSun" w:cs="SimSun"/>
                <w:sz w:val="17"/>
                <w:szCs w:val="17"/>
              </w:rPr>
            </w:pPr>
            <w:r>
              <w:rPr>
                <w:rFonts w:ascii="SimSun" w:hAnsi="SimSun" w:eastAsia="SimSun" w:cs="SimSun"/>
                <w:sz w:val="17"/>
                <w:szCs w:val="17"/>
                <w:spacing w:val="2"/>
              </w:rPr>
              <w:t>响</w:t>
            </w:r>
            <w:r>
              <w:rPr>
                <w:rFonts w:ascii="SimSun" w:hAnsi="SimSun" w:eastAsia="SimSun" w:cs="SimSun"/>
                <w:sz w:val="17"/>
                <w:szCs w:val="17"/>
                <w:spacing w:val="1"/>
              </w:rPr>
              <w:t>罩</w:t>
            </w:r>
          </w:p>
        </w:tc>
        <w:tc>
          <w:tcPr>
            <w:tcW w:w="1782" w:type="dxa"/>
            <w:vAlign w:val="top"/>
          </w:tcPr>
          <w:p>
            <w:pPr>
              <w:ind w:firstLine="124"/>
              <w:spacing w:before="56" w:line="1190" w:lineRule="exact"/>
              <w:textAlignment w:val="center"/>
              <w:rPr/>
            </w:pPr>
            <w:r>
              <w:drawing>
                <wp:inline distT="0" distB="0" distL="0" distR="0">
                  <wp:extent cx="949451" cy="755903"/>
                  <wp:effectExtent l="0" t="0" r="0" b="0"/>
                  <wp:docPr id="77" name="IM 77"/>
                  <wp:cNvGraphicFramePr/>
                  <a:graphic>
                    <a:graphicData uri="http://schemas.openxmlformats.org/drawingml/2006/picture">
                      <pic:pic>
                        <pic:nvPicPr>
                          <pic:cNvPr id="77" name="IM 77"/>
                          <pic:cNvPicPr/>
                        </pic:nvPicPr>
                        <pic:blipFill>
                          <a:blip r:embed="rId37"/>
                          <a:stretch>
                            <a:fillRect/>
                          </a:stretch>
                        </pic:blipFill>
                        <pic:spPr>
                          <a:xfrm rot="0">
                            <a:off x="0" y="0"/>
                            <a:ext cx="949451" cy="755903"/>
                          </a:xfrm>
                          <a:prstGeom prst="rect">
                            <a:avLst/>
                          </a:prstGeom>
                        </pic:spPr>
                      </pic:pic>
                    </a:graphicData>
                  </a:graphic>
                </wp:inline>
              </w:drawing>
            </w:r>
          </w:p>
        </w:tc>
        <w:tc>
          <w:tcPr>
            <w:tcW w:w="737" w:type="dxa"/>
            <w:vAlign w:val="top"/>
          </w:tcPr>
          <w:p>
            <w:pPr>
              <w:ind w:left="119" w:right="116" w:hanging="3"/>
              <w:spacing w:before="26" w:line="238" w:lineRule="auto"/>
              <w:jc w:val="right"/>
              <w:rPr>
                <w:rFonts w:ascii="SimSun" w:hAnsi="SimSun" w:eastAsia="SimSun" w:cs="SimSun"/>
                <w:sz w:val="17"/>
                <w:szCs w:val="17"/>
              </w:rPr>
            </w:pPr>
            <w:r>
              <w:rPr>
                <w:rFonts w:ascii="SimSun" w:hAnsi="SimSun" w:eastAsia="SimSun" w:cs="SimSun"/>
                <w:sz w:val="17"/>
                <w:szCs w:val="17"/>
                <w:spacing w:val="-5"/>
              </w:rPr>
              <w:t>功</w:t>
            </w:r>
            <w:r>
              <w:rPr>
                <w:rFonts w:ascii="SimSun" w:hAnsi="SimSun" w:eastAsia="SimSun" w:cs="SimSun"/>
                <w:sz w:val="17"/>
                <w:szCs w:val="17"/>
                <w:spacing w:val="-3"/>
              </w:rPr>
              <w:t>放、</w:t>
            </w:r>
            <w:r>
              <w:rPr>
                <w:rFonts w:ascii="SimSun" w:hAnsi="SimSun" w:eastAsia="SimSun" w:cs="SimSun"/>
                <w:sz w:val="17"/>
                <w:szCs w:val="17"/>
              </w:rPr>
              <w:t xml:space="preserve"> </w:t>
            </w:r>
            <w:r>
              <w:rPr>
                <w:rFonts w:ascii="SimSun" w:hAnsi="SimSun" w:eastAsia="SimSun" w:cs="SimSun"/>
                <w:sz w:val="17"/>
                <w:szCs w:val="17"/>
                <w:spacing w:val="-5"/>
              </w:rPr>
              <w:t>喇叭、</w:t>
            </w:r>
            <w:r>
              <w:rPr>
                <w:rFonts w:ascii="SimSun" w:hAnsi="SimSun" w:eastAsia="SimSun" w:cs="SimSun"/>
                <w:sz w:val="17"/>
                <w:szCs w:val="17"/>
              </w:rPr>
              <w:t xml:space="preserve"> </w:t>
            </w:r>
            <w:r>
              <w:rPr>
                <w:rFonts w:ascii="SimSun" w:hAnsi="SimSun" w:eastAsia="SimSun" w:cs="SimSun"/>
                <w:sz w:val="17"/>
                <w:szCs w:val="17"/>
                <w:spacing w:val="43"/>
              </w:rPr>
              <w:t>定</w:t>
            </w:r>
            <w:r>
              <w:rPr>
                <w:rFonts w:ascii="SimSun" w:hAnsi="SimSun" w:eastAsia="SimSun" w:cs="SimSun"/>
                <w:sz w:val="17"/>
                <w:szCs w:val="17"/>
                <w:spacing w:val="42"/>
              </w:rPr>
              <w:t>向</w:t>
            </w:r>
            <w:r>
              <w:rPr>
                <w:rFonts w:ascii="SimSun" w:hAnsi="SimSun" w:eastAsia="SimSun" w:cs="SimSun"/>
                <w:sz w:val="17"/>
                <w:szCs w:val="17"/>
              </w:rPr>
              <w:t xml:space="preserve"> </w:t>
            </w:r>
            <w:r>
              <w:rPr>
                <w:rFonts w:ascii="SimSun" w:hAnsi="SimSun" w:eastAsia="SimSun" w:cs="SimSun"/>
                <w:sz w:val="17"/>
                <w:szCs w:val="17"/>
                <w:spacing w:val="6"/>
              </w:rPr>
              <w:t>音</w:t>
            </w:r>
            <w:r>
              <w:rPr>
                <w:rFonts w:ascii="SimSun" w:hAnsi="SimSun" w:eastAsia="SimSun" w:cs="SimSun"/>
                <w:sz w:val="17"/>
                <w:szCs w:val="17"/>
                <w:spacing w:val="5"/>
              </w:rPr>
              <w:t>响</w:t>
            </w:r>
          </w:p>
          <w:p>
            <w:pPr>
              <w:ind w:left="280" w:right="132" w:hanging="167"/>
              <w:spacing w:line="228" w:lineRule="auto"/>
              <w:rPr>
                <w:rFonts w:ascii="SimSun" w:hAnsi="SimSun" w:eastAsia="SimSun" w:cs="SimSun"/>
                <w:sz w:val="17"/>
                <w:szCs w:val="17"/>
              </w:rPr>
            </w:pPr>
            <w:r>
              <w:rPr>
                <w:rFonts w:ascii="SimSun" w:hAnsi="SimSun" w:eastAsia="SimSun" w:cs="SimSun"/>
                <w:sz w:val="17"/>
                <w:szCs w:val="17"/>
                <w:spacing w:val="-6"/>
              </w:rPr>
              <w:t>罩各</w:t>
            </w:r>
            <w:r>
              <w:rPr>
                <w:rFonts w:ascii="SimSun" w:hAnsi="SimSun" w:eastAsia="SimSun" w:cs="SimSun"/>
                <w:sz w:val="17"/>
                <w:szCs w:val="17"/>
                <w:spacing w:val="-6"/>
              </w:rPr>
              <w:t xml:space="preserve"> </w:t>
            </w:r>
            <w:r>
              <w:rPr>
                <w:rFonts w:ascii="SimSun" w:hAnsi="SimSun" w:eastAsia="SimSun" w:cs="SimSun"/>
                <w:sz w:val="17"/>
                <w:szCs w:val="17"/>
                <w:spacing w:val="-6"/>
              </w:rPr>
              <w:t>1</w:t>
            </w:r>
            <w:r>
              <w:rPr>
                <w:rFonts w:ascii="SimSun" w:hAnsi="SimSun" w:eastAsia="SimSun" w:cs="SimSun"/>
                <w:sz w:val="17"/>
                <w:szCs w:val="17"/>
              </w:rPr>
              <w:t xml:space="preserve"> </w:t>
            </w:r>
            <w:r>
              <w:rPr>
                <w:rFonts w:ascii="SimSun" w:hAnsi="SimSun" w:eastAsia="SimSun" w:cs="SimSun"/>
                <w:sz w:val="17"/>
                <w:szCs w:val="17"/>
                <w:spacing w:val="3"/>
              </w:rPr>
              <w:t>件</w:t>
            </w:r>
          </w:p>
        </w:tc>
        <w:tc>
          <w:tcPr>
            <w:tcW w:w="4800" w:type="dxa"/>
            <w:vAlign w:val="top"/>
          </w:tcPr>
          <w:p>
            <w:pPr>
              <w:spacing w:line="406" w:lineRule="auto"/>
              <w:rPr>
                <w:rFonts w:ascii="Arial"/>
                <w:sz w:val="21"/>
              </w:rPr>
            </w:pPr>
            <w:r/>
          </w:p>
          <w:p>
            <w:pPr>
              <w:ind w:left="114" w:right="188" w:hanging="1"/>
              <w:spacing w:before="55" w:line="255" w:lineRule="auto"/>
              <w:rPr>
                <w:rFonts w:ascii="SimSun" w:hAnsi="SimSun" w:eastAsia="SimSun" w:cs="SimSun"/>
                <w:sz w:val="17"/>
                <w:szCs w:val="17"/>
              </w:rPr>
            </w:pPr>
            <w:r>
              <w:rPr>
                <w:rFonts w:ascii="SimSun" w:hAnsi="SimSun" w:eastAsia="SimSun" w:cs="SimSun"/>
                <w:sz w:val="17"/>
                <w:szCs w:val="17"/>
                <w:spacing w:val="18"/>
              </w:rPr>
              <w:t>语</w:t>
            </w:r>
            <w:r>
              <w:rPr>
                <w:rFonts w:ascii="SimSun" w:hAnsi="SimSun" w:eastAsia="SimSun" w:cs="SimSun"/>
                <w:sz w:val="17"/>
                <w:szCs w:val="17"/>
                <w:spacing w:val="17"/>
              </w:rPr>
              <w:t>音</w:t>
            </w:r>
            <w:r>
              <w:rPr>
                <w:rFonts w:ascii="SimSun" w:hAnsi="SimSun" w:eastAsia="SimSun" w:cs="SimSun"/>
                <w:sz w:val="17"/>
                <w:szCs w:val="17"/>
                <w:spacing w:val="9"/>
              </w:rPr>
              <w:t>播报向特定区域传播，在不影响营业环境的基础上完</w:t>
            </w:r>
            <w:r>
              <w:rPr>
                <w:rFonts w:ascii="SimSun" w:hAnsi="SimSun" w:eastAsia="SimSun" w:cs="SimSun"/>
                <w:sz w:val="17"/>
                <w:szCs w:val="17"/>
              </w:rPr>
              <w:t xml:space="preserve"> </w:t>
            </w:r>
            <w:r>
              <w:rPr>
                <w:rFonts w:ascii="SimSun" w:hAnsi="SimSun" w:eastAsia="SimSun" w:cs="SimSun"/>
                <w:sz w:val="17"/>
                <w:szCs w:val="17"/>
                <w:spacing w:val="15"/>
              </w:rPr>
              <w:t>成</w:t>
            </w:r>
            <w:r>
              <w:rPr>
                <w:rFonts w:ascii="SimSun" w:hAnsi="SimSun" w:eastAsia="SimSun" w:cs="SimSun"/>
                <w:sz w:val="17"/>
                <w:szCs w:val="17"/>
                <w:spacing w:val="9"/>
              </w:rPr>
              <w:t>目标客户提醒及信息播报的功能</w:t>
            </w:r>
          </w:p>
        </w:tc>
      </w:tr>
      <w:tr>
        <w:trPr>
          <w:trHeight w:val="1849" w:hRule="atLeast"/>
        </w:trPr>
        <w:tc>
          <w:tcPr>
            <w:tcW w:w="676" w:type="dxa"/>
            <w:vAlign w:val="top"/>
          </w:tcPr>
          <w:p>
            <w:pPr>
              <w:spacing w:line="265" w:lineRule="auto"/>
              <w:rPr>
                <w:rFonts w:ascii="Arial"/>
                <w:sz w:val="21"/>
              </w:rPr>
            </w:pPr>
            <w:r/>
          </w:p>
          <w:p>
            <w:pPr>
              <w:spacing w:line="266" w:lineRule="auto"/>
              <w:rPr>
                <w:rFonts w:ascii="Arial"/>
                <w:sz w:val="21"/>
              </w:rPr>
            </w:pPr>
            <w:r/>
          </w:p>
          <w:p>
            <w:pPr>
              <w:spacing w:line="266" w:lineRule="auto"/>
              <w:rPr>
                <w:rFonts w:ascii="Arial"/>
                <w:sz w:val="21"/>
              </w:rPr>
            </w:pPr>
            <w:r/>
          </w:p>
          <w:p>
            <w:pPr>
              <w:ind w:left="240"/>
              <w:spacing w:before="61" w:line="186" w:lineRule="auto"/>
              <w:rPr>
                <w:rFonts w:ascii="Calibri" w:hAnsi="Calibri" w:eastAsia="Calibri" w:cs="Calibri"/>
                <w:sz w:val="20"/>
                <w:szCs w:val="20"/>
              </w:rPr>
            </w:pPr>
            <w:r>
              <w:rPr>
                <w:rFonts w:ascii="Calibri" w:hAnsi="Calibri" w:eastAsia="Calibri" w:cs="Calibri"/>
                <w:sz w:val="20"/>
                <w:szCs w:val="20"/>
                <w:spacing w:val="-2"/>
              </w:rPr>
              <w:t>29</w:t>
            </w:r>
          </w:p>
        </w:tc>
        <w:tc>
          <w:tcPr>
            <w:tcW w:w="1055" w:type="dxa"/>
            <w:vAlign w:val="top"/>
          </w:tcPr>
          <w:p>
            <w:pPr>
              <w:spacing w:line="333" w:lineRule="auto"/>
              <w:rPr>
                <w:rFonts w:ascii="Arial"/>
                <w:sz w:val="21"/>
              </w:rPr>
            </w:pPr>
            <w:r/>
          </w:p>
          <w:p>
            <w:pPr>
              <w:spacing w:line="334" w:lineRule="auto"/>
              <w:rPr>
                <w:rFonts w:ascii="Arial"/>
                <w:sz w:val="21"/>
              </w:rPr>
            </w:pPr>
            <w:r/>
          </w:p>
          <w:p>
            <w:pPr>
              <w:ind w:left="349" w:right="165" w:hanging="177"/>
              <w:spacing w:before="56" w:line="255" w:lineRule="auto"/>
              <w:rPr>
                <w:rFonts w:ascii="SimSun" w:hAnsi="SimSun" w:eastAsia="SimSun" w:cs="SimSun"/>
                <w:sz w:val="17"/>
                <w:szCs w:val="17"/>
              </w:rPr>
            </w:pPr>
            <w:r>
              <w:rPr>
                <w:rFonts w:ascii="SimSun" w:hAnsi="SimSun" w:eastAsia="SimSun" w:cs="SimSun"/>
                <w:sz w:val="17"/>
                <w:szCs w:val="17"/>
                <w:spacing w:val="8"/>
              </w:rPr>
              <w:t>无线接</w:t>
            </w:r>
            <w:r>
              <w:rPr>
                <w:rFonts w:ascii="SimSun" w:hAnsi="SimSun" w:eastAsia="SimSun" w:cs="SimSun"/>
                <w:sz w:val="17"/>
                <w:szCs w:val="17"/>
                <w:spacing w:val="7"/>
              </w:rPr>
              <w:t>收</w:t>
            </w:r>
            <w:r>
              <w:rPr>
                <w:rFonts w:ascii="SimSun" w:hAnsi="SimSun" w:eastAsia="SimSun" w:cs="SimSun"/>
                <w:sz w:val="17"/>
                <w:szCs w:val="17"/>
              </w:rPr>
              <w:t xml:space="preserve"> </w:t>
            </w:r>
            <w:r>
              <w:rPr>
                <w:rFonts w:ascii="SimSun" w:hAnsi="SimSun" w:eastAsia="SimSun" w:cs="SimSun"/>
                <w:sz w:val="17"/>
                <w:szCs w:val="17"/>
                <w:spacing w:val="7"/>
              </w:rPr>
              <w:t>腕</w:t>
            </w:r>
            <w:r>
              <w:rPr>
                <w:rFonts w:ascii="SimSun" w:hAnsi="SimSun" w:eastAsia="SimSun" w:cs="SimSun"/>
                <w:sz w:val="17"/>
                <w:szCs w:val="17"/>
                <w:spacing w:val="6"/>
              </w:rPr>
              <w:t>表</w:t>
            </w:r>
          </w:p>
        </w:tc>
        <w:tc>
          <w:tcPr>
            <w:tcW w:w="1782" w:type="dxa"/>
            <w:vAlign w:val="top"/>
          </w:tcPr>
          <w:p>
            <w:pPr>
              <w:spacing w:line="299" w:lineRule="auto"/>
              <w:rPr>
                <w:rFonts w:ascii="Arial"/>
                <w:sz w:val="21"/>
              </w:rPr>
            </w:pPr>
            <w:r/>
          </w:p>
          <w:p>
            <w:pPr>
              <w:ind w:firstLine="151"/>
              <w:spacing w:line="1457" w:lineRule="exact"/>
              <w:textAlignment w:val="center"/>
              <w:rPr/>
            </w:pPr>
            <w:r>
              <w:drawing>
                <wp:inline distT="0" distB="0" distL="0" distR="0">
                  <wp:extent cx="982979" cy="925067"/>
                  <wp:effectExtent l="0" t="0" r="0" b="0"/>
                  <wp:docPr id="78" name="IM 78"/>
                  <wp:cNvGraphicFramePr/>
                  <a:graphic>
                    <a:graphicData uri="http://schemas.openxmlformats.org/drawingml/2006/picture">
                      <pic:pic>
                        <pic:nvPicPr>
                          <pic:cNvPr id="78" name="IM 78"/>
                          <pic:cNvPicPr/>
                        </pic:nvPicPr>
                        <pic:blipFill>
                          <a:blip r:embed="rId38"/>
                          <a:stretch>
                            <a:fillRect/>
                          </a:stretch>
                        </pic:blipFill>
                        <pic:spPr>
                          <a:xfrm rot="0">
                            <a:off x="0" y="0"/>
                            <a:ext cx="982979" cy="925067"/>
                          </a:xfrm>
                          <a:prstGeom prst="rect">
                            <a:avLst/>
                          </a:prstGeom>
                        </pic:spPr>
                      </pic:pic>
                    </a:graphicData>
                  </a:graphic>
                </wp:inline>
              </w:drawing>
            </w:r>
          </w:p>
        </w:tc>
        <w:tc>
          <w:tcPr>
            <w:tcW w:w="737" w:type="dxa"/>
            <w:vAlign w:val="top"/>
          </w:tcPr>
          <w:p>
            <w:pPr>
              <w:spacing w:line="342" w:lineRule="auto"/>
              <w:rPr>
                <w:rFonts w:ascii="Arial"/>
                <w:sz w:val="21"/>
              </w:rPr>
            </w:pPr>
            <w:r/>
          </w:p>
          <w:p>
            <w:pPr>
              <w:ind w:left="112" w:right="116" w:firstLine="81"/>
              <w:spacing w:before="55" w:line="238" w:lineRule="auto"/>
              <w:jc w:val="right"/>
              <w:rPr>
                <w:rFonts w:ascii="SimSun" w:hAnsi="SimSun" w:eastAsia="SimSun" w:cs="SimSun"/>
                <w:sz w:val="17"/>
                <w:szCs w:val="17"/>
              </w:rPr>
            </w:pPr>
            <w:r>
              <w:rPr>
                <w:rFonts w:ascii="SimSun" w:hAnsi="SimSun" w:eastAsia="SimSun" w:cs="SimSun"/>
                <w:sz w:val="17"/>
                <w:szCs w:val="17"/>
                <w:spacing w:val="6"/>
              </w:rPr>
              <w:t>无</w:t>
            </w:r>
            <w:r>
              <w:rPr>
                <w:rFonts w:ascii="SimSun" w:hAnsi="SimSun" w:eastAsia="SimSun" w:cs="SimSun"/>
                <w:sz w:val="17"/>
                <w:szCs w:val="17"/>
                <w:spacing w:val="5"/>
              </w:rPr>
              <w:t>线</w:t>
            </w:r>
            <w:r>
              <w:rPr>
                <w:rFonts w:ascii="SimSun" w:hAnsi="SimSun" w:eastAsia="SimSun" w:cs="SimSun"/>
                <w:sz w:val="17"/>
                <w:szCs w:val="17"/>
              </w:rPr>
              <w:t xml:space="preserve"> </w:t>
            </w:r>
            <w:r>
              <w:rPr>
                <w:rFonts w:ascii="SimSun" w:hAnsi="SimSun" w:eastAsia="SimSun" w:cs="SimSun"/>
                <w:sz w:val="17"/>
                <w:szCs w:val="17"/>
                <w:spacing w:val="-4"/>
              </w:rPr>
              <w:t>腕</w:t>
            </w:r>
            <w:r>
              <w:rPr>
                <w:rFonts w:ascii="SimSun" w:hAnsi="SimSun" w:eastAsia="SimSun" w:cs="SimSun"/>
                <w:sz w:val="17"/>
                <w:szCs w:val="17"/>
                <w:spacing w:val="-2"/>
              </w:rPr>
              <w:t>表、</w:t>
            </w:r>
            <w:r>
              <w:rPr>
                <w:rFonts w:ascii="SimSun" w:hAnsi="SimSun" w:eastAsia="SimSun" w:cs="SimSun"/>
                <w:sz w:val="17"/>
                <w:szCs w:val="17"/>
              </w:rPr>
              <w:t xml:space="preserve"> </w:t>
            </w:r>
            <w:r>
              <w:rPr>
                <w:rFonts w:ascii="SimSun" w:hAnsi="SimSun" w:eastAsia="SimSun" w:cs="SimSun"/>
                <w:sz w:val="17"/>
                <w:szCs w:val="17"/>
                <w:spacing w:val="46"/>
              </w:rPr>
              <w:t>无线</w:t>
            </w:r>
            <w:r>
              <w:rPr>
                <w:rFonts w:ascii="SimSun" w:hAnsi="SimSun" w:eastAsia="SimSun" w:cs="SimSun"/>
                <w:sz w:val="17"/>
                <w:szCs w:val="17"/>
              </w:rPr>
              <w:t xml:space="preserve"> </w:t>
            </w:r>
            <w:r>
              <w:rPr>
                <w:rFonts w:ascii="SimSun" w:hAnsi="SimSun" w:eastAsia="SimSun" w:cs="SimSun"/>
                <w:sz w:val="17"/>
                <w:szCs w:val="17"/>
                <w:spacing w:val="2"/>
              </w:rPr>
              <w:t>呼</w:t>
            </w:r>
            <w:r>
              <w:rPr>
                <w:rFonts w:ascii="SimSun" w:hAnsi="SimSun" w:eastAsia="SimSun" w:cs="SimSun"/>
                <w:sz w:val="17"/>
                <w:szCs w:val="17"/>
                <w:spacing w:val="1"/>
              </w:rPr>
              <w:t>叫</w:t>
            </w:r>
          </w:p>
          <w:p>
            <w:pPr>
              <w:ind w:left="281"/>
              <w:spacing w:line="235" w:lineRule="auto"/>
              <w:rPr>
                <w:rFonts w:ascii="SimSun" w:hAnsi="SimSun" w:eastAsia="SimSun" w:cs="SimSun"/>
                <w:sz w:val="17"/>
                <w:szCs w:val="17"/>
              </w:rPr>
            </w:pPr>
            <w:r>
              <w:rPr>
                <w:rFonts w:ascii="SimSun" w:hAnsi="SimSun" w:eastAsia="SimSun" w:cs="SimSun"/>
                <w:sz w:val="17"/>
                <w:szCs w:val="17"/>
                <w:spacing w:val="2"/>
              </w:rPr>
              <w:t>器</w:t>
            </w:r>
          </w:p>
        </w:tc>
        <w:tc>
          <w:tcPr>
            <w:tcW w:w="4800" w:type="dxa"/>
            <w:vAlign w:val="top"/>
          </w:tcPr>
          <w:p>
            <w:pPr>
              <w:ind w:left="112" w:right="105"/>
              <w:spacing w:before="68" w:line="236" w:lineRule="auto"/>
              <w:rPr>
                <w:rFonts w:ascii="SimSun" w:hAnsi="SimSun" w:eastAsia="SimSun" w:cs="SimSun"/>
                <w:sz w:val="17"/>
                <w:szCs w:val="17"/>
              </w:rPr>
            </w:pPr>
            <w:r>
              <w:rPr>
                <w:rFonts w:ascii="SimSun" w:hAnsi="SimSun" w:eastAsia="SimSun" w:cs="SimSun"/>
                <w:sz w:val="17"/>
                <w:szCs w:val="17"/>
                <w:spacing w:val="-4"/>
              </w:rPr>
              <w:t>*呼叫器按键数量：5</w:t>
            </w:r>
            <w:r>
              <w:rPr>
                <w:rFonts w:ascii="SimSun" w:hAnsi="SimSun" w:eastAsia="SimSun" w:cs="SimSun"/>
                <w:sz w:val="17"/>
                <w:szCs w:val="17"/>
                <w:spacing w:val="-4"/>
              </w:rPr>
              <w:t xml:space="preserve"> </w:t>
            </w:r>
            <w:r>
              <w:rPr>
                <w:rFonts w:ascii="SimSun" w:hAnsi="SimSun" w:eastAsia="SimSun" w:cs="SimSun"/>
                <w:sz w:val="17"/>
                <w:szCs w:val="17"/>
                <w:spacing w:val="-4"/>
              </w:rPr>
              <w:t>键</w:t>
            </w:r>
            <w:r>
              <w:rPr>
                <w:rFonts w:ascii="SimSun" w:hAnsi="SimSun" w:eastAsia="SimSun" w:cs="SimSun"/>
                <w:sz w:val="17"/>
                <w:szCs w:val="17"/>
                <w:spacing w:val="-3"/>
              </w:rPr>
              <w:t>；</w:t>
            </w:r>
            <w:r>
              <w:rPr>
                <w:rFonts w:ascii="SimSun" w:hAnsi="SimSun" w:eastAsia="SimSun" w:cs="SimSun"/>
                <w:sz w:val="17"/>
                <w:szCs w:val="17"/>
                <w:spacing w:val="-2"/>
              </w:rPr>
              <w:t>12V</w:t>
            </w:r>
            <w:r>
              <w:rPr>
                <w:rFonts w:ascii="SimSun" w:hAnsi="SimSun" w:eastAsia="SimSun" w:cs="SimSun"/>
                <w:sz w:val="17"/>
                <w:szCs w:val="17"/>
                <w:spacing w:val="-2"/>
              </w:rPr>
              <w:t xml:space="preserve"> </w:t>
            </w:r>
            <w:r>
              <w:rPr>
                <w:rFonts w:ascii="SimSun" w:hAnsi="SimSun" w:eastAsia="SimSun" w:cs="SimSun"/>
                <w:sz w:val="17"/>
                <w:szCs w:val="17"/>
                <w:spacing w:val="-2"/>
              </w:rPr>
              <w:t>开关电源</w:t>
            </w:r>
            <w:r>
              <w:rPr>
                <w:rFonts w:ascii="SimSun" w:hAnsi="SimSun" w:eastAsia="SimSun" w:cs="SimSun"/>
                <w:sz w:val="17"/>
                <w:szCs w:val="17"/>
                <w:spacing w:val="-2"/>
              </w:rPr>
              <w:t xml:space="preserve"> </w:t>
            </w:r>
            <w:r>
              <w:rPr>
                <w:rFonts w:ascii="SimSun" w:hAnsi="SimSun" w:eastAsia="SimSun" w:cs="SimSun"/>
                <w:sz w:val="17"/>
                <w:szCs w:val="17"/>
                <w:spacing w:val="-2"/>
              </w:rPr>
              <w:t>"呼叫器：60x60x18mm</w:t>
            </w:r>
            <w:r>
              <w:rPr>
                <w:rFonts w:ascii="SimSun" w:hAnsi="SimSun" w:eastAsia="SimSun" w:cs="SimSun"/>
                <w:sz w:val="17"/>
                <w:szCs w:val="17"/>
              </w:rPr>
              <w:t xml:space="preserve"> </w:t>
            </w:r>
            <w:r>
              <w:rPr>
                <w:rFonts w:ascii="SimSun" w:hAnsi="SimSun" w:eastAsia="SimSun" w:cs="SimSun"/>
                <w:sz w:val="17"/>
                <w:szCs w:val="17"/>
                <w:spacing w:val="10"/>
              </w:rPr>
              <w:t>腕表</w:t>
            </w:r>
            <w:r>
              <w:rPr>
                <w:rFonts w:ascii="SimSun" w:hAnsi="SimSun" w:eastAsia="SimSun" w:cs="SimSun"/>
                <w:sz w:val="17"/>
                <w:szCs w:val="17"/>
                <w:spacing w:val="5"/>
              </w:rPr>
              <w:t>：48</w:t>
            </w:r>
            <w:r>
              <w:rPr>
                <w:rFonts w:ascii="SimSun" w:hAnsi="SimSun" w:eastAsia="SimSun" w:cs="SimSun"/>
                <w:sz w:val="17"/>
                <w:szCs w:val="17"/>
              </w:rPr>
              <w:t>x</w:t>
            </w:r>
            <w:r>
              <w:rPr>
                <w:rFonts w:ascii="SimSun" w:hAnsi="SimSun" w:eastAsia="SimSun" w:cs="SimSun"/>
                <w:sz w:val="17"/>
                <w:szCs w:val="17"/>
                <w:spacing w:val="5"/>
              </w:rPr>
              <w:t>25</w:t>
            </w:r>
            <w:r>
              <w:rPr>
                <w:rFonts w:ascii="SimSun" w:hAnsi="SimSun" w:eastAsia="SimSun" w:cs="SimSun"/>
                <w:sz w:val="17"/>
                <w:szCs w:val="17"/>
              </w:rPr>
              <w:t>x</w:t>
            </w:r>
            <w:r>
              <w:rPr>
                <w:rFonts w:ascii="SimSun" w:hAnsi="SimSun" w:eastAsia="SimSun" w:cs="SimSun"/>
                <w:sz w:val="17"/>
                <w:szCs w:val="17"/>
                <w:spacing w:val="5"/>
              </w:rPr>
              <w:t>15</w:t>
            </w:r>
            <w:r>
              <w:rPr>
                <w:rFonts w:ascii="SimSun" w:hAnsi="SimSun" w:eastAsia="SimSun" w:cs="SimSun"/>
                <w:sz w:val="17"/>
                <w:szCs w:val="17"/>
              </w:rPr>
              <w:t>mm</w:t>
            </w:r>
            <w:r>
              <w:rPr>
                <w:rFonts w:ascii="SimSun" w:hAnsi="SimSun" w:eastAsia="SimSun" w:cs="SimSun"/>
                <w:sz w:val="17"/>
                <w:szCs w:val="17"/>
                <w:spacing w:val="5"/>
              </w:rPr>
              <w:t xml:space="preserve">  </w:t>
            </w:r>
            <w:r>
              <w:rPr>
                <w:rFonts w:ascii="SimSun" w:hAnsi="SimSun" w:eastAsia="SimSun" w:cs="SimSun"/>
                <w:sz w:val="17"/>
                <w:szCs w:val="17"/>
                <w:spacing w:val="5"/>
              </w:rPr>
              <w:t>；呼叫器按键数量：5</w:t>
            </w:r>
            <w:r>
              <w:rPr>
                <w:rFonts w:ascii="SimSun" w:hAnsi="SimSun" w:eastAsia="SimSun" w:cs="SimSun"/>
                <w:sz w:val="17"/>
                <w:szCs w:val="17"/>
                <w:spacing w:val="5"/>
              </w:rPr>
              <w:t xml:space="preserve"> </w:t>
            </w:r>
            <w:r>
              <w:rPr>
                <w:rFonts w:ascii="SimSun" w:hAnsi="SimSun" w:eastAsia="SimSun" w:cs="SimSun"/>
                <w:sz w:val="17"/>
                <w:szCs w:val="17"/>
                <w:spacing w:val="5"/>
              </w:rPr>
              <w:t>键；接收器可显</w:t>
            </w:r>
            <w:r>
              <w:rPr>
                <w:rFonts w:ascii="SimSun" w:hAnsi="SimSun" w:eastAsia="SimSun" w:cs="SimSun"/>
                <w:sz w:val="17"/>
                <w:szCs w:val="17"/>
              </w:rPr>
              <w:t xml:space="preserve"> </w:t>
            </w:r>
            <w:r>
              <w:rPr>
                <w:rFonts w:ascii="SimSun" w:hAnsi="SimSun" w:eastAsia="SimSun" w:cs="SimSun"/>
                <w:sz w:val="17"/>
                <w:szCs w:val="17"/>
                <w:spacing w:val="11"/>
              </w:rPr>
              <w:t>示</w:t>
            </w:r>
            <w:r>
              <w:rPr>
                <w:rFonts w:ascii="SimSun" w:hAnsi="SimSun" w:eastAsia="SimSun" w:cs="SimSun"/>
                <w:sz w:val="17"/>
                <w:szCs w:val="17"/>
                <w:spacing w:val="9"/>
              </w:rPr>
              <w:t>呼叫区域位置；采用无线频率传输方式。</w:t>
            </w:r>
          </w:p>
          <w:p>
            <w:pPr>
              <w:ind w:left="113" w:right="107" w:hanging="1"/>
              <w:spacing w:before="7" w:line="234" w:lineRule="auto"/>
              <w:rPr>
                <w:rFonts w:ascii="SimSun" w:hAnsi="SimSun" w:eastAsia="SimSun" w:cs="SimSun"/>
                <w:sz w:val="17"/>
                <w:szCs w:val="17"/>
              </w:rPr>
            </w:pPr>
            <w:r>
              <w:rPr>
                <w:rFonts w:ascii="SimSun" w:hAnsi="SimSun" w:eastAsia="SimSun" w:cs="SimSun"/>
                <w:sz w:val="17"/>
                <w:szCs w:val="17"/>
                <w:spacing w:val="15"/>
              </w:rPr>
              <w:t>*</w:t>
            </w:r>
            <w:r>
              <w:rPr>
                <w:rFonts w:ascii="SimSun" w:hAnsi="SimSun" w:eastAsia="SimSun" w:cs="SimSun"/>
                <w:sz w:val="17"/>
                <w:szCs w:val="17"/>
                <w:spacing w:val="9"/>
              </w:rPr>
              <w:t>功能说明：实现银行工作人员间无声呼叫，提高工作效率</w:t>
            </w:r>
            <w:r>
              <w:rPr>
                <w:rFonts w:ascii="SimSun" w:hAnsi="SimSun" w:eastAsia="SimSun" w:cs="SimSun"/>
                <w:sz w:val="17"/>
                <w:szCs w:val="17"/>
              </w:rPr>
              <w:t xml:space="preserve"> </w:t>
            </w:r>
            <w:r>
              <w:rPr>
                <w:rFonts w:ascii="SimSun" w:hAnsi="SimSun" w:eastAsia="SimSun" w:cs="SimSun"/>
                <w:sz w:val="17"/>
                <w:szCs w:val="17"/>
                <w:spacing w:val="7"/>
              </w:rPr>
              <w:t>和服务质量；</w:t>
            </w:r>
          </w:p>
          <w:p>
            <w:pPr>
              <w:ind w:left="114" w:right="188" w:firstLine="178"/>
              <w:spacing w:before="10" w:line="246" w:lineRule="auto"/>
              <w:rPr>
                <w:rFonts w:ascii="SimSun" w:hAnsi="SimSun" w:eastAsia="SimSun" w:cs="SimSun"/>
                <w:sz w:val="17"/>
                <w:szCs w:val="17"/>
              </w:rPr>
            </w:pPr>
            <w:r>
              <w:rPr>
                <w:rFonts w:ascii="SimSun" w:hAnsi="SimSun" w:eastAsia="SimSun" w:cs="SimSun"/>
                <w:sz w:val="17"/>
                <w:szCs w:val="17"/>
                <w:spacing w:val="18"/>
              </w:rPr>
              <w:t>在</w:t>
            </w:r>
            <w:r>
              <w:rPr>
                <w:rFonts w:ascii="SimSun" w:hAnsi="SimSun" w:eastAsia="SimSun" w:cs="SimSun"/>
                <w:sz w:val="17"/>
                <w:szCs w:val="17"/>
                <w:spacing w:val="17"/>
              </w:rPr>
              <w:t>柜</w:t>
            </w:r>
            <w:r>
              <w:rPr>
                <w:rFonts w:ascii="SimSun" w:hAnsi="SimSun" w:eastAsia="SimSun" w:cs="SimSun"/>
                <w:sz w:val="17"/>
                <w:szCs w:val="17"/>
                <w:spacing w:val="9"/>
              </w:rPr>
              <w:t>员位置或其它需要的地方配置呼叫器；点击相应人</w:t>
            </w:r>
            <w:r>
              <w:rPr>
                <w:rFonts w:ascii="SimSun" w:hAnsi="SimSun" w:eastAsia="SimSun" w:cs="SimSun"/>
                <w:sz w:val="17"/>
                <w:szCs w:val="17"/>
              </w:rPr>
              <w:t xml:space="preserve"> </w:t>
            </w:r>
            <w:r>
              <w:rPr>
                <w:rFonts w:ascii="SimSun" w:hAnsi="SimSun" w:eastAsia="SimSun" w:cs="SimSun"/>
                <w:sz w:val="17"/>
                <w:szCs w:val="17"/>
                <w:spacing w:val="18"/>
              </w:rPr>
              <w:t>员</w:t>
            </w:r>
            <w:r>
              <w:rPr>
                <w:rFonts w:ascii="SimSun" w:hAnsi="SimSun" w:eastAsia="SimSun" w:cs="SimSun"/>
                <w:sz w:val="17"/>
                <w:szCs w:val="17"/>
                <w:spacing w:val="17"/>
              </w:rPr>
              <w:t>呼</w:t>
            </w:r>
            <w:r>
              <w:rPr>
                <w:rFonts w:ascii="SimSun" w:hAnsi="SimSun" w:eastAsia="SimSun" w:cs="SimSun"/>
                <w:sz w:val="17"/>
                <w:szCs w:val="17"/>
                <w:spacing w:val="9"/>
              </w:rPr>
              <w:t>叫按钮后，对应人员的手表可接受到呼叫请求，并提</w:t>
            </w:r>
            <w:r>
              <w:rPr>
                <w:rFonts w:ascii="SimSun" w:hAnsi="SimSun" w:eastAsia="SimSun" w:cs="SimSun"/>
                <w:sz w:val="17"/>
                <w:szCs w:val="17"/>
              </w:rPr>
              <w:t xml:space="preserve"> </w:t>
            </w:r>
            <w:r>
              <w:rPr>
                <w:rFonts w:ascii="SimSun" w:hAnsi="SimSun" w:eastAsia="SimSun" w:cs="SimSun"/>
                <w:sz w:val="17"/>
                <w:szCs w:val="17"/>
                <w:spacing w:val="13"/>
              </w:rPr>
              <w:t>示</w:t>
            </w:r>
            <w:r>
              <w:rPr>
                <w:rFonts w:ascii="SimSun" w:hAnsi="SimSun" w:eastAsia="SimSun" w:cs="SimSun"/>
                <w:sz w:val="17"/>
                <w:szCs w:val="17"/>
                <w:spacing w:val="7"/>
              </w:rPr>
              <w:t>那个位置呼叫。</w:t>
            </w:r>
          </w:p>
        </w:tc>
      </w:tr>
      <w:tr>
        <w:trPr>
          <w:trHeight w:val="3527" w:hRule="atLeast"/>
        </w:trPr>
        <w:tc>
          <w:tcPr>
            <w:tcW w:w="676" w:type="dxa"/>
            <w:vAlign w:val="top"/>
          </w:tcPr>
          <w:p>
            <w:pPr>
              <w:spacing w:line="271" w:lineRule="auto"/>
              <w:rPr>
                <w:rFonts w:ascii="Arial"/>
                <w:sz w:val="21"/>
              </w:rPr>
            </w:pPr>
            <w:r/>
          </w:p>
          <w:p>
            <w:pPr>
              <w:spacing w:line="271" w:lineRule="auto"/>
              <w:rPr>
                <w:rFonts w:ascii="Arial"/>
                <w:sz w:val="21"/>
              </w:rPr>
            </w:pPr>
            <w:r/>
          </w:p>
          <w:p>
            <w:pPr>
              <w:spacing w:line="272" w:lineRule="auto"/>
              <w:rPr>
                <w:rFonts w:ascii="Arial"/>
                <w:sz w:val="21"/>
              </w:rPr>
            </w:pPr>
            <w:r/>
          </w:p>
          <w:p>
            <w:pPr>
              <w:spacing w:line="272" w:lineRule="auto"/>
              <w:rPr>
                <w:rFonts w:ascii="Arial"/>
                <w:sz w:val="21"/>
              </w:rPr>
            </w:pPr>
            <w:r/>
          </w:p>
          <w:p>
            <w:pPr>
              <w:spacing w:line="272" w:lineRule="auto"/>
              <w:rPr>
                <w:rFonts w:ascii="Arial"/>
                <w:sz w:val="21"/>
              </w:rPr>
            </w:pPr>
            <w:r/>
          </w:p>
          <w:p>
            <w:pPr>
              <w:spacing w:line="272"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30</w:t>
            </w:r>
          </w:p>
        </w:tc>
        <w:tc>
          <w:tcPr>
            <w:tcW w:w="1055" w:type="dxa"/>
            <w:vAlign w:val="top"/>
          </w:tcPr>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ind w:left="349" w:right="165" w:hanging="175"/>
              <w:spacing w:before="56" w:line="255" w:lineRule="auto"/>
              <w:rPr>
                <w:rFonts w:ascii="SimSun" w:hAnsi="SimSun" w:eastAsia="SimSun" w:cs="SimSun"/>
                <w:sz w:val="17"/>
                <w:szCs w:val="17"/>
              </w:rPr>
            </w:pPr>
            <w:r>
              <w:rPr>
                <w:rFonts w:ascii="SimSun" w:hAnsi="SimSun" w:eastAsia="SimSun" w:cs="SimSun"/>
                <w:sz w:val="17"/>
                <w:szCs w:val="17"/>
                <w:spacing w:val="9"/>
              </w:rPr>
              <w:t>夜</w:t>
            </w:r>
            <w:r>
              <w:rPr>
                <w:rFonts w:ascii="SimSun" w:hAnsi="SimSun" w:eastAsia="SimSun" w:cs="SimSun"/>
                <w:sz w:val="17"/>
                <w:szCs w:val="17"/>
                <w:spacing w:val="7"/>
              </w:rPr>
              <w:t>间投影</w:t>
            </w:r>
            <w:r>
              <w:rPr>
                <w:rFonts w:ascii="SimSun" w:hAnsi="SimSun" w:eastAsia="SimSun" w:cs="SimSun"/>
                <w:sz w:val="17"/>
                <w:szCs w:val="17"/>
              </w:rPr>
              <w:t xml:space="preserve"> </w:t>
            </w:r>
            <w:r>
              <w:rPr>
                <w:rFonts w:ascii="SimSun" w:hAnsi="SimSun" w:eastAsia="SimSun" w:cs="SimSun"/>
                <w:sz w:val="17"/>
                <w:szCs w:val="17"/>
                <w:spacing w:val="7"/>
              </w:rPr>
              <w:t>橱窗</w:t>
            </w:r>
          </w:p>
        </w:tc>
        <w:tc>
          <w:tcPr>
            <w:tcW w:w="1782" w:type="dxa"/>
            <w:vAlign w:val="top"/>
          </w:tcPr>
          <w:p>
            <w:pPr>
              <w:spacing w:line="301" w:lineRule="auto"/>
              <w:rPr>
                <w:rFonts w:ascii="Arial"/>
                <w:sz w:val="21"/>
              </w:rPr>
            </w:pPr>
            <w:r/>
          </w:p>
          <w:p>
            <w:pPr>
              <w:spacing w:line="301" w:lineRule="auto"/>
              <w:rPr>
                <w:rFonts w:ascii="Arial"/>
                <w:sz w:val="21"/>
              </w:rPr>
            </w:pPr>
            <w:r/>
          </w:p>
          <w:p>
            <w:pPr>
              <w:spacing w:line="302" w:lineRule="auto"/>
              <w:rPr>
                <w:rFonts w:ascii="Arial"/>
                <w:sz w:val="21"/>
              </w:rPr>
            </w:pPr>
            <w:r/>
          </w:p>
          <w:p>
            <w:pPr>
              <w:ind w:firstLine="59"/>
              <w:spacing w:line="1071" w:lineRule="exact"/>
              <w:textAlignment w:val="center"/>
              <w:rPr/>
            </w:pPr>
            <w:r>
              <w:drawing>
                <wp:inline distT="0" distB="0" distL="0" distR="0">
                  <wp:extent cx="981455" cy="679704"/>
                  <wp:effectExtent l="0" t="0" r="0" b="0"/>
                  <wp:docPr id="79" name="IM 79"/>
                  <wp:cNvGraphicFramePr/>
                  <a:graphic>
                    <a:graphicData uri="http://schemas.openxmlformats.org/drawingml/2006/picture">
                      <pic:pic>
                        <pic:nvPicPr>
                          <pic:cNvPr id="79" name="IM 79"/>
                          <pic:cNvPicPr/>
                        </pic:nvPicPr>
                        <pic:blipFill>
                          <a:blip r:embed="rId39"/>
                          <a:stretch>
                            <a:fillRect/>
                          </a:stretch>
                        </pic:blipFill>
                        <pic:spPr>
                          <a:xfrm rot="0">
                            <a:off x="0" y="0"/>
                            <a:ext cx="981455" cy="679704"/>
                          </a:xfrm>
                          <a:prstGeom prst="rect">
                            <a:avLst/>
                          </a:prstGeom>
                        </pic:spPr>
                      </pic:pic>
                    </a:graphicData>
                  </a:graphic>
                </wp:inline>
              </w:drawing>
            </w:r>
          </w:p>
        </w:tc>
        <w:tc>
          <w:tcPr>
            <w:tcW w:w="737" w:type="dxa"/>
            <w:vAlign w:val="top"/>
          </w:tcPr>
          <w:p>
            <w:pPr>
              <w:spacing w:line="318" w:lineRule="auto"/>
              <w:rPr>
                <w:rFonts w:ascii="Arial"/>
                <w:sz w:val="21"/>
              </w:rPr>
            </w:pPr>
            <w:r/>
          </w:p>
          <w:p>
            <w:pPr>
              <w:spacing w:line="318" w:lineRule="auto"/>
              <w:rPr>
                <w:rFonts w:ascii="Arial"/>
                <w:sz w:val="21"/>
              </w:rPr>
            </w:pPr>
            <w:r/>
          </w:p>
          <w:p>
            <w:pPr>
              <w:spacing w:line="318" w:lineRule="auto"/>
              <w:rPr>
                <w:rFonts w:ascii="Arial"/>
                <w:sz w:val="21"/>
              </w:rPr>
            </w:pPr>
            <w:r/>
          </w:p>
          <w:p>
            <w:pPr>
              <w:ind w:left="112" w:right="104" w:firstLine="82"/>
              <w:spacing w:before="55"/>
              <w:rPr>
                <w:rFonts w:ascii="SimSun" w:hAnsi="SimSun" w:eastAsia="SimSun" w:cs="SimSun"/>
                <w:sz w:val="17"/>
                <w:szCs w:val="17"/>
              </w:rPr>
            </w:pPr>
            <w:r>
              <w:rPr>
                <w:rFonts w:ascii="SimSun" w:hAnsi="SimSun" w:eastAsia="SimSun" w:cs="SimSun"/>
                <w:sz w:val="17"/>
                <w:szCs w:val="17"/>
                <w:spacing w:val="5"/>
              </w:rPr>
              <w:t>投影</w:t>
            </w:r>
            <w:r>
              <w:rPr>
                <w:rFonts w:ascii="SimSun" w:hAnsi="SimSun" w:eastAsia="SimSun" w:cs="SimSun"/>
                <w:sz w:val="17"/>
                <w:szCs w:val="17"/>
              </w:rPr>
              <w:t xml:space="preserve"> </w:t>
            </w:r>
            <w:r>
              <w:rPr>
                <w:rFonts w:ascii="SimSun" w:hAnsi="SimSun" w:eastAsia="SimSun" w:cs="SimSun"/>
                <w:sz w:val="17"/>
                <w:szCs w:val="17"/>
                <w:spacing w:val="2"/>
              </w:rPr>
              <w:t>机</w:t>
            </w:r>
            <w:r>
              <w:rPr>
                <w:rFonts w:ascii="SimSun" w:hAnsi="SimSun" w:eastAsia="SimSun" w:cs="SimSun"/>
                <w:sz w:val="17"/>
                <w:szCs w:val="17"/>
                <w:spacing w:val="1"/>
              </w:rPr>
              <w:t>、通</w:t>
            </w:r>
          </w:p>
          <w:p>
            <w:pPr>
              <w:ind w:left="115" w:right="116" w:firstLine="19"/>
              <w:spacing w:before="2" w:line="244" w:lineRule="auto"/>
              <w:jc w:val="right"/>
              <w:rPr>
                <w:rFonts w:ascii="SimSun" w:hAnsi="SimSun" w:eastAsia="SimSun" w:cs="SimSun"/>
                <w:sz w:val="17"/>
                <w:szCs w:val="17"/>
              </w:rPr>
            </w:pPr>
            <w:r>
              <w:rPr>
                <w:rFonts w:ascii="SimSun" w:hAnsi="SimSun" w:eastAsia="SimSun" w:cs="SimSun"/>
                <w:sz w:val="17"/>
                <w:szCs w:val="17"/>
                <w:spacing w:val="-12"/>
              </w:rPr>
              <w:t>电</w:t>
            </w:r>
            <w:r>
              <w:rPr>
                <w:rFonts w:ascii="SimSun" w:hAnsi="SimSun" w:eastAsia="SimSun" w:cs="SimSun"/>
                <w:sz w:val="17"/>
                <w:szCs w:val="17"/>
                <w:spacing w:val="-9"/>
              </w:rPr>
              <w:t>膜、</w:t>
            </w:r>
            <w:r>
              <w:rPr>
                <w:rFonts w:ascii="SimSun" w:hAnsi="SimSun" w:eastAsia="SimSun" w:cs="SimSun"/>
                <w:sz w:val="17"/>
                <w:szCs w:val="17"/>
              </w:rPr>
              <w:t xml:space="preserve"> </w:t>
            </w:r>
            <w:r>
              <w:rPr>
                <w:rFonts w:ascii="SimSun" w:hAnsi="SimSun" w:eastAsia="SimSun" w:cs="SimSun"/>
                <w:sz w:val="17"/>
                <w:szCs w:val="17"/>
                <w:spacing w:val="-4"/>
              </w:rPr>
              <w:t>主</w:t>
            </w:r>
            <w:r>
              <w:rPr>
                <w:rFonts w:ascii="SimSun" w:hAnsi="SimSun" w:eastAsia="SimSun" w:cs="SimSun"/>
                <w:sz w:val="17"/>
                <w:szCs w:val="17"/>
                <w:spacing w:val="-3"/>
              </w:rPr>
              <w:t>机，</w:t>
            </w:r>
            <w:r>
              <w:rPr>
                <w:rFonts w:ascii="SimSun" w:hAnsi="SimSun" w:eastAsia="SimSun" w:cs="SimSun"/>
                <w:sz w:val="17"/>
                <w:szCs w:val="17"/>
              </w:rPr>
              <w:t xml:space="preserve"> </w:t>
            </w:r>
            <w:r>
              <w:rPr>
                <w:rFonts w:ascii="SimSun" w:hAnsi="SimSun" w:eastAsia="SimSun" w:cs="SimSun"/>
                <w:sz w:val="17"/>
                <w:szCs w:val="17"/>
                <w:spacing w:val="45"/>
              </w:rPr>
              <w:t>含吊</w:t>
            </w:r>
            <w:r>
              <w:rPr>
                <w:rFonts w:ascii="SimSun" w:hAnsi="SimSun" w:eastAsia="SimSun" w:cs="SimSun"/>
                <w:sz w:val="17"/>
                <w:szCs w:val="17"/>
              </w:rPr>
              <w:t xml:space="preserve"> </w:t>
            </w:r>
            <w:r>
              <w:rPr>
                <w:rFonts w:ascii="SimSun" w:hAnsi="SimSun" w:eastAsia="SimSun" w:cs="SimSun"/>
                <w:sz w:val="17"/>
                <w:szCs w:val="17"/>
                <w:spacing w:val="45"/>
              </w:rPr>
              <w:t>杆等</w:t>
            </w:r>
            <w:r>
              <w:rPr>
                <w:rFonts w:ascii="SimSun" w:hAnsi="SimSun" w:eastAsia="SimSun" w:cs="SimSun"/>
                <w:sz w:val="17"/>
                <w:szCs w:val="17"/>
              </w:rPr>
              <w:t xml:space="preserve"> </w:t>
            </w:r>
            <w:r>
              <w:rPr>
                <w:rFonts w:ascii="SimSun" w:hAnsi="SimSun" w:eastAsia="SimSun" w:cs="SimSun"/>
                <w:sz w:val="17"/>
                <w:szCs w:val="17"/>
                <w:spacing w:val="6"/>
              </w:rPr>
              <w:t>辅</w:t>
            </w:r>
            <w:r>
              <w:rPr>
                <w:rFonts w:ascii="SimSun" w:hAnsi="SimSun" w:eastAsia="SimSun" w:cs="SimSun"/>
                <w:sz w:val="17"/>
                <w:szCs w:val="17"/>
                <w:spacing w:val="5"/>
              </w:rPr>
              <w:t>材</w:t>
            </w:r>
          </w:p>
        </w:tc>
        <w:tc>
          <w:tcPr>
            <w:tcW w:w="4800" w:type="dxa"/>
            <w:vAlign w:val="top"/>
          </w:tcPr>
          <w:p>
            <w:pPr>
              <w:ind w:left="110" w:right="233" w:firstLine="2"/>
              <w:spacing w:before="27" w:line="235" w:lineRule="auto"/>
              <w:rPr>
                <w:rFonts w:ascii="SimSun" w:hAnsi="SimSun" w:eastAsia="SimSun" w:cs="SimSun"/>
                <w:sz w:val="17"/>
                <w:szCs w:val="17"/>
              </w:rPr>
            </w:pPr>
            <w:r>
              <w:rPr>
                <w:rFonts w:ascii="SimSun" w:hAnsi="SimSun" w:eastAsia="SimSun" w:cs="SimSun"/>
                <w:sz w:val="17"/>
                <w:szCs w:val="17"/>
                <w:spacing w:val="8"/>
              </w:rPr>
              <w:t>*三星、</w:t>
            </w:r>
            <w:r>
              <w:rPr>
                <w:rFonts w:ascii="SimSun" w:hAnsi="SimSun" w:eastAsia="SimSun" w:cs="SimSun"/>
                <w:sz w:val="17"/>
                <w:szCs w:val="17"/>
              </w:rPr>
              <w:t>LG</w:t>
            </w:r>
            <w:r>
              <w:rPr>
                <w:rFonts w:ascii="SimSun" w:hAnsi="SimSun" w:eastAsia="SimSun" w:cs="SimSun"/>
                <w:sz w:val="17"/>
                <w:szCs w:val="17"/>
                <w:spacing w:val="8"/>
              </w:rPr>
              <w:t xml:space="preserve"> </w:t>
            </w:r>
            <w:r>
              <w:rPr>
                <w:rFonts w:ascii="SimSun" w:hAnsi="SimSun" w:eastAsia="SimSun" w:cs="SimSun"/>
                <w:sz w:val="17"/>
                <w:szCs w:val="17"/>
                <w:spacing w:val="8"/>
              </w:rPr>
              <w:t>或夏普原装进口</w:t>
            </w:r>
            <w:r>
              <w:rPr>
                <w:rFonts w:ascii="SimSun" w:hAnsi="SimSun" w:eastAsia="SimSun" w:cs="SimSun"/>
                <w:sz w:val="17"/>
                <w:szCs w:val="17"/>
              </w:rPr>
              <w:t>A</w:t>
            </w:r>
            <w:r>
              <w:rPr>
                <w:rFonts w:ascii="SimSun" w:hAnsi="SimSun" w:eastAsia="SimSun" w:cs="SimSun"/>
                <w:sz w:val="17"/>
                <w:szCs w:val="17"/>
                <w:spacing w:val="8"/>
              </w:rPr>
              <w:t>+面板；超短焦工程投影机</w:t>
            </w:r>
            <w:r>
              <w:rPr>
                <w:rFonts w:ascii="SimSun" w:hAnsi="SimSun" w:eastAsia="SimSun" w:cs="SimSun"/>
                <w:sz w:val="17"/>
                <w:szCs w:val="17"/>
                <w:spacing w:val="6"/>
              </w:rPr>
              <w:t>，</w:t>
            </w:r>
            <w:r>
              <w:rPr>
                <w:rFonts w:ascii="SimSun" w:hAnsi="SimSun" w:eastAsia="SimSun" w:cs="SimSun"/>
                <w:sz w:val="17"/>
                <w:szCs w:val="17"/>
              </w:rPr>
              <w:t xml:space="preserve"> </w:t>
            </w:r>
            <w:r>
              <w:rPr>
                <w:rFonts w:ascii="SimSun" w:hAnsi="SimSun" w:eastAsia="SimSun" w:cs="SimSun"/>
                <w:sz w:val="17"/>
                <w:szCs w:val="17"/>
                <w:spacing w:val="-1"/>
              </w:rPr>
              <w:t>DLP</w:t>
            </w:r>
            <w:r>
              <w:rPr>
                <w:rFonts w:ascii="SimSun" w:hAnsi="SimSun" w:eastAsia="SimSun" w:cs="SimSun"/>
                <w:sz w:val="17"/>
                <w:szCs w:val="17"/>
                <w:spacing w:val="-2"/>
              </w:rPr>
              <w:t xml:space="preserve"> </w:t>
            </w:r>
            <w:r>
              <w:rPr>
                <w:rFonts w:ascii="SimSun" w:hAnsi="SimSun" w:eastAsia="SimSun" w:cs="SimSun"/>
                <w:sz w:val="17"/>
                <w:szCs w:val="17"/>
                <w:spacing w:val="-2"/>
              </w:rPr>
              <w:t>灯泡</w:t>
            </w:r>
            <w:r>
              <w:rPr>
                <w:rFonts w:ascii="SimSun" w:hAnsi="SimSun" w:eastAsia="SimSun" w:cs="SimSun"/>
                <w:sz w:val="17"/>
                <w:szCs w:val="17"/>
                <w:spacing w:val="-1"/>
              </w:rPr>
              <w:t>；</w:t>
            </w:r>
          </w:p>
          <w:p>
            <w:pPr>
              <w:ind w:left="116" w:right="192"/>
              <w:spacing w:before="5" w:line="236" w:lineRule="auto"/>
              <w:rPr>
                <w:rFonts w:ascii="SimSun" w:hAnsi="SimSun" w:eastAsia="SimSun" w:cs="SimSun"/>
                <w:sz w:val="17"/>
                <w:szCs w:val="17"/>
              </w:rPr>
            </w:pPr>
            <w:r>
              <w:rPr>
                <w:rFonts w:ascii="SimSun" w:hAnsi="SimSun" w:eastAsia="SimSun" w:cs="SimSun"/>
                <w:sz w:val="17"/>
                <w:szCs w:val="17"/>
                <w:spacing w:val="-1"/>
              </w:rPr>
              <w:t>3400</w:t>
            </w:r>
            <w:r>
              <w:rPr>
                <w:rFonts w:ascii="SimSun" w:hAnsi="SimSun" w:eastAsia="SimSun" w:cs="SimSun"/>
                <w:sz w:val="17"/>
                <w:szCs w:val="17"/>
                <w:spacing w:val="-1"/>
              </w:rPr>
              <w:t xml:space="preserve"> </w:t>
            </w:r>
            <w:r>
              <w:rPr>
                <w:rFonts w:ascii="SimSun" w:hAnsi="SimSun" w:eastAsia="SimSun" w:cs="SimSun"/>
                <w:sz w:val="17"/>
                <w:szCs w:val="17"/>
                <w:spacing w:val="-1"/>
              </w:rPr>
              <w:t>流明</w:t>
            </w:r>
            <w:r>
              <w:rPr>
                <w:rFonts w:ascii="SimSun" w:hAnsi="SimSun" w:eastAsia="SimSun" w:cs="SimSun"/>
                <w:sz w:val="17"/>
                <w:szCs w:val="17"/>
                <w:spacing w:val="-1"/>
              </w:rPr>
              <w:t xml:space="preserve"> </w:t>
            </w:r>
            <w:r>
              <w:rPr>
                <w:rFonts w:ascii="SimSun" w:hAnsi="SimSun" w:eastAsia="SimSun" w:cs="SimSun"/>
                <w:sz w:val="17"/>
                <w:szCs w:val="17"/>
                <w:spacing w:val="-1"/>
              </w:rPr>
              <w:t>≥10000:1</w:t>
            </w:r>
            <w:r>
              <w:rPr>
                <w:rFonts w:ascii="SimSun" w:hAnsi="SimSun" w:eastAsia="SimSun" w:cs="SimSun"/>
                <w:sz w:val="17"/>
                <w:szCs w:val="17"/>
                <w:spacing w:val="-1"/>
              </w:rPr>
              <w:t xml:space="preserve"> </w:t>
            </w:r>
            <w:r>
              <w:rPr>
                <w:rFonts w:ascii="SimSun" w:hAnsi="SimSun" w:eastAsia="SimSun" w:cs="SimSun"/>
                <w:sz w:val="17"/>
                <w:szCs w:val="17"/>
                <w:spacing w:val="-1"/>
              </w:rPr>
              <w:t>8</w:t>
            </w:r>
            <w:r>
              <w:rPr>
                <w:rFonts w:ascii="SimSun" w:hAnsi="SimSun" w:eastAsia="SimSun" w:cs="SimSun"/>
                <w:sz w:val="17"/>
                <w:szCs w:val="17"/>
              </w:rPr>
              <w:t>ms</w:t>
            </w:r>
            <w:r>
              <w:rPr>
                <w:rFonts w:ascii="SimSun" w:hAnsi="SimSun" w:eastAsia="SimSun" w:cs="SimSun"/>
                <w:sz w:val="17"/>
                <w:szCs w:val="17"/>
                <w:spacing w:val="-1"/>
              </w:rPr>
              <w:t xml:space="preserve">  </w:t>
            </w:r>
            <w:r>
              <w:rPr>
                <w:rFonts w:ascii="SimSun" w:hAnsi="SimSun" w:eastAsia="SimSun" w:cs="SimSun"/>
                <w:sz w:val="17"/>
                <w:szCs w:val="17"/>
              </w:rPr>
              <w:t>；水平</w:t>
            </w:r>
            <w:r>
              <w:rPr>
                <w:rFonts w:ascii="SimSun" w:hAnsi="SimSun" w:eastAsia="SimSun" w:cs="SimSun"/>
                <w:sz w:val="17"/>
                <w:szCs w:val="17"/>
              </w:rPr>
              <w:t xml:space="preserve"> </w:t>
            </w:r>
            <w:r>
              <w:rPr>
                <w:rFonts w:ascii="SimSun" w:hAnsi="SimSun" w:eastAsia="SimSun" w:cs="SimSun"/>
                <w:sz w:val="17"/>
                <w:szCs w:val="17"/>
              </w:rPr>
              <w:t>178°</w:t>
            </w:r>
            <w:r>
              <w:rPr>
                <w:rFonts w:ascii="SimSun" w:hAnsi="SimSun" w:eastAsia="SimSun" w:cs="SimSun"/>
                <w:sz w:val="17"/>
                <w:szCs w:val="17"/>
              </w:rPr>
              <w:t xml:space="preserve"> </w:t>
            </w:r>
            <w:r>
              <w:rPr>
                <w:rFonts w:ascii="SimSun" w:hAnsi="SimSun" w:eastAsia="SimSun" w:cs="SimSun"/>
                <w:sz w:val="17"/>
                <w:szCs w:val="17"/>
              </w:rPr>
              <w:t>，垂直</w:t>
            </w:r>
            <w:r>
              <w:rPr>
                <w:rFonts w:ascii="SimSun" w:hAnsi="SimSun" w:eastAsia="SimSun" w:cs="SimSun"/>
                <w:sz w:val="17"/>
                <w:szCs w:val="17"/>
              </w:rPr>
              <w:t xml:space="preserve"> </w:t>
            </w:r>
            <w:r>
              <w:rPr>
                <w:rFonts w:ascii="SimSun" w:hAnsi="SimSun" w:eastAsia="SimSun" w:cs="SimSun"/>
                <w:sz w:val="17"/>
                <w:szCs w:val="17"/>
              </w:rPr>
              <w:t>178°</w:t>
            </w:r>
            <w:r>
              <w:rPr>
                <w:rFonts w:ascii="SimSun" w:hAnsi="SimSun" w:eastAsia="SimSun" w:cs="SimSun"/>
                <w:sz w:val="17"/>
                <w:szCs w:val="17"/>
              </w:rPr>
              <w:t xml:space="preserve"> </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4"/>
              </w:rPr>
              <w:t>不低于</w:t>
            </w:r>
            <w:r>
              <w:rPr>
                <w:rFonts w:ascii="SimSun" w:hAnsi="SimSun" w:eastAsia="SimSun" w:cs="SimSun"/>
                <w:sz w:val="17"/>
                <w:szCs w:val="17"/>
                <w:spacing w:val="2"/>
              </w:rPr>
              <w:t xml:space="preserve"> </w:t>
            </w:r>
            <w:r>
              <w:rPr>
                <w:rFonts w:ascii="SimSun" w:hAnsi="SimSun" w:eastAsia="SimSun" w:cs="SimSun"/>
                <w:sz w:val="17"/>
                <w:szCs w:val="17"/>
                <w:spacing w:val="2"/>
              </w:rPr>
              <w:t>5000</w:t>
            </w:r>
            <w:r>
              <w:rPr>
                <w:rFonts w:ascii="SimSun" w:hAnsi="SimSun" w:eastAsia="SimSun" w:cs="SimSun"/>
                <w:sz w:val="17"/>
                <w:szCs w:val="17"/>
                <w:spacing w:val="2"/>
              </w:rPr>
              <w:t xml:space="preserve"> </w:t>
            </w:r>
            <w:r>
              <w:rPr>
                <w:rFonts w:ascii="SimSun" w:hAnsi="SimSun" w:eastAsia="SimSun" w:cs="SimSun"/>
                <w:sz w:val="17"/>
                <w:szCs w:val="17"/>
                <w:spacing w:val="2"/>
              </w:rPr>
              <w:t>小时；</w:t>
            </w:r>
            <w:r>
              <w:rPr>
                <w:rFonts w:ascii="SimSun" w:hAnsi="SimSun" w:eastAsia="SimSun" w:cs="SimSun"/>
                <w:sz w:val="17"/>
                <w:szCs w:val="17"/>
              </w:rPr>
              <w:t>Intel</w:t>
            </w:r>
            <w:r>
              <w:rPr>
                <w:rFonts w:ascii="SimSun" w:hAnsi="SimSun" w:eastAsia="SimSun" w:cs="SimSun"/>
                <w:sz w:val="17"/>
                <w:szCs w:val="17"/>
                <w:spacing w:val="2"/>
              </w:rPr>
              <w:t xml:space="preserve"> </w:t>
            </w:r>
            <w:r>
              <w:rPr>
                <w:rFonts w:ascii="SimSun" w:hAnsi="SimSun" w:eastAsia="SimSun" w:cs="SimSun"/>
                <w:sz w:val="17"/>
                <w:szCs w:val="17"/>
              </w:rPr>
              <w:t>I</w:t>
            </w:r>
            <w:r>
              <w:rPr>
                <w:rFonts w:ascii="SimSun" w:hAnsi="SimSun" w:eastAsia="SimSun" w:cs="SimSun"/>
                <w:sz w:val="17"/>
                <w:szCs w:val="17"/>
                <w:spacing w:val="2"/>
              </w:rPr>
              <w:t>5</w:t>
            </w:r>
            <w:r>
              <w:rPr>
                <w:rFonts w:ascii="SimSun" w:hAnsi="SimSun" w:eastAsia="SimSun" w:cs="SimSun"/>
                <w:sz w:val="17"/>
                <w:szCs w:val="17"/>
                <w:spacing w:val="2"/>
              </w:rPr>
              <w:t xml:space="preserve"> </w:t>
            </w:r>
            <w:r>
              <w:rPr>
                <w:rFonts w:ascii="SimSun" w:hAnsi="SimSun" w:eastAsia="SimSun" w:cs="SimSun"/>
                <w:sz w:val="17"/>
                <w:szCs w:val="17"/>
              </w:rPr>
              <w:t>CPU</w:t>
            </w:r>
            <w:r>
              <w:rPr>
                <w:rFonts w:ascii="SimSun" w:hAnsi="SimSun" w:eastAsia="SimSun" w:cs="SimSun"/>
                <w:sz w:val="17"/>
                <w:szCs w:val="17"/>
                <w:spacing w:val="2"/>
              </w:rPr>
              <w:t>，主频</w:t>
            </w:r>
            <w:r>
              <w:rPr>
                <w:rFonts w:ascii="SimSun" w:hAnsi="SimSun" w:eastAsia="SimSun" w:cs="SimSun"/>
                <w:sz w:val="17"/>
                <w:szCs w:val="17"/>
                <w:spacing w:val="2"/>
              </w:rPr>
              <w:t xml:space="preserve"> </w:t>
            </w:r>
            <w:r>
              <w:rPr>
                <w:rFonts w:ascii="SimSun" w:hAnsi="SimSun" w:eastAsia="SimSun" w:cs="SimSun"/>
                <w:sz w:val="17"/>
                <w:szCs w:val="17"/>
                <w:spacing w:val="2"/>
              </w:rPr>
              <w:t>3.0</w:t>
            </w:r>
            <w:r>
              <w:rPr>
                <w:rFonts w:ascii="SimSun" w:hAnsi="SimSun" w:eastAsia="SimSun" w:cs="SimSun"/>
                <w:sz w:val="17"/>
                <w:szCs w:val="17"/>
              </w:rPr>
              <w:t>GHz</w:t>
            </w:r>
            <w:r>
              <w:rPr>
                <w:rFonts w:ascii="SimSun" w:hAnsi="SimSun" w:eastAsia="SimSun" w:cs="SimSun"/>
                <w:sz w:val="17"/>
                <w:szCs w:val="17"/>
                <w:spacing w:val="2"/>
              </w:rPr>
              <w:t xml:space="preserve"> </w:t>
            </w:r>
            <w:r>
              <w:rPr>
                <w:rFonts w:ascii="SimSun" w:hAnsi="SimSun" w:eastAsia="SimSun" w:cs="SimSun"/>
                <w:sz w:val="17"/>
                <w:szCs w:val="17"/>
                <w:spacing w:val="2"/>
              </w:rPr>
              <w:t>及以上；</w:t>
            </w:r>
          </w:p>
          <w:p>
            <w:pPr>
              <w:ind w:left="112"/>
              <w:spacing w:before="7" w:line="230" w:lineRule="auto"/>
              <w:rPr>
                <w:rFonts w:ascii="SimSun" w:hAnsi="SimSun" w:eastAsia="SimSun" w:cs="SimSun"/>
                <w:sz w:val="17"/>
                <w:szCs w:val="17"/>
              </w:rPr>
            </w:pPr>
            <w:r>
              <w:rPr>
                <w:rFonts w:ascii="SimSun" w:hAnsi="SimSun" w:eastAsia="SimSun" w:cs="SimSun"/>
                <w:sz w:val="17"/>
                <w:szCs w:val="17"/>
                <w:spacing w:val="-1"/>
              </w:rPr>
              <w:t>4</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rPr>
              <w:t>DDR</w:t>
            </w:r>
            <w:r>
              <w:rPr>
                <w:rFonts w:ascii="SimSun" w:hAnsi="SimSun" w:eastAsia="SimSun" w:cs="SimSun"/>
                <w:sz w:val="17"/>
                <w:szCs w:val="17"/>
                <w:spacing w:val="-1"/>
              </w:rPr>
              <w:t>3</w:t>
            </w:r>
            <w:r>
              <w:rPr>
                <w:rFonts w:ascii="SimSun" w:hAnsi="SimSun" w:eastAsia="SimSun" w:cs="SimSun"/>
                <w:sz w:val="17"/>
                <w:szCs w:val="17"/>
                <w:spacing w:val="-1"/>
              </w:rPr>
              <w:t xml:space="preserve"> </w:t>
            </w:r>
            <w:r>
              <w:rPr>
                <w:rFonts w:ascii="SimSun" w:hAnsi="SimSun" w:eastAsia="SimSun" w:cs="SimSun"/>
                <w:sz w:val="17"/>
                <w:szCs w:val="17"/>
                <w:spacing w:val="-1"/>
              </w:rPr>
              <w:t>120</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rPr>
              <w:t>SSD</w:t>
            </w:r>
            <w:r>
              <w:rPr>
                <w:rFonts w:ascii="SimSun" w:hAnsi="SimSun" w:eastAsia="SimSun" w:cs="SimSun"/>
                <w:sz w:val="17"/>
                <w:szCs w:val="17"/>
                <w:spacing w:val="-1"/>
              </w:rPr>
              <w:t xml:space="preserve"> </w:t>
            </w:r>
            <w:r>
              <w:rPr>
                <w:rFonts w:ascii="SimSun" w:hAnsi="SimSun" w:eastAsia="SimSun" w:cs="SimSun"/>
                <w:sz w:val="17"/>
                <w:szCs w:val="17"/>
              </w:rPr>
              <w:t>SATA</w:t>
            </w:r>
            <w:r>
              <w:rPr>
                <w:rFonts w:ascii="SimSun" w:hAnsi="SimSun" w:eastAsia="SimSun" w:cs="SimSun"/>
                <w:sz w:val="17"/>
                <w:szCs w:val="17"/>
                <w:spacing w:val="-1"/>
              </w:rPr>
              <w:t xml:space="preserve"> </w:t>
            </w:r>
            <w:r>
              <w:rPr>
                <w:rFonts w:ascii="SimSun" w:hAnsi="SimSun" w:eastAsia="SimSun" w:cs="SimSun"/>
                <w:sz w:val="17"/>
                <w:szCs w:val="17"/>
                <w:spacing w:val="-1"/>
              </w:rPr>
              <w:t>硬盘及以上</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intel</w:t>
            </w:r>
            <w:r>
              <w:rPr>
                <w:rFonts w:ascii="SimSun" w:hAnsi="SimSun" w:eastAsia="SimSun" w:cs="SimSun"/>
                <w:sz w:val="17"/>
                <w:szCs w:val="17"/>
              </w:rPr>
              <w:t xml:space="preserve"> </w:t>
            </w:r>
            <w:r>
              <w:rPr>
                <w:rFonts w:ascii="SimSun" w:hAnsi="SimSun" w:eastAsia="SimSun" w:cs="SimSun"/>
                <w:sz w:val="17"/>
                <w:szCs w:val="17"/>
              </w:rPr>
              <w:t>集成显卡</w:t>
            </w:r>
            <w:r>
              <w:rPr>
                <w:rFonts w:ascii="SimSun" w:hAnsi="SimSun" w:eastAsia="SimSun" w:cs="SimSun"/>
                <w:sz w:val="17"/>
                <w:szCs w:val="17"/>
              </w:rPr>
              <w:t xml:space="preserve"> </w:t>
            </w:r>
            <w:r>
              <w:rPr>
                <w:rFonts w:ascii="SimSun" w:hAnsi="SimSun" w:eastAsia="SimSun" w:cs="SimSun"/>
                <w:sz w:val="17"/>
                <w:szCs w:val="17"/>
              </w:rPr>
              <w:t>集</w:t>
            </w:r>
          </w:p>
          <w:p>
            <w:pPr>
              <w:ind w:left="107" w:right="63" w:firstLine="7"/>
              <w:spacing w:before="6" w:line="237" w:lineRule="auto"/>
              <w:rPr>
                <w:rFonts w:ascii="SimSun" w:hAnsi="SimSun" w:eastAsia="SimSun" w:cs="SimSun"/>
                <w:sz w:val="17"/>
                <w:szCs w:val="17"/>
              </w:rPr>
            </w:pPr>
            <w:r>
              <w:rPr>
                <w:rFonts w:ascii="SimSun" w:hAnsi="SimSun" w:eastAsia="SimSun" w:cs="SimSun"/>
                <w:sz w:val="17"/>
                <w:szCs w:val="17"/>
                <w:spacing w:val="2"/>
              </w:rPr>
              <w:t>成声卡；</w:t>
            </w:r>
            <w:r>
              <w:rPr>
                <w:rFonts w:ascii="SimSun" w:hAnsi="SimSun" w:eastAsia="SimSun" w:cs="SimSun"/>
                <w:sz w:val="17"/>
                <w:szCs w:val="17"/>
                <w:spacing w:val="2"/>
              </w:rPr>
              <w:t xml:space="preserve">  </w:t>
            </w:r>
            <w:r>
              <w:rPr>
                <w:rFonts w:ascii="SimSun" w:hAnsi="SimSun" w:eastAsia="SimSun" w:cs="SimSun"/>
                <w:sz w:val="17"/>
                <w:szCs w:val="17"/>
                <w:spacing w:val="2"/>
              </w:rPr>
              <w:t>100\1000</w:t>
            </w:r>
            <w:r>
              <w:rPr>
                <w:rFonts w:ascii="SimSun" w:hAnsi="SimSun" w:eastAsia="SimSun" w:cs="SimSun"/>
                <w:sz w:val="17"/>
                <w:szCs w:val="17"/>
              </w:rPr>
              <w:t>M</w:t>
            </w:r>
            <w:r>
              <w:rPr>
                <w:rFonts w:ascii="SimSun" w:hAnsi="SimSun" w:eastAsia="SimSun" w:cs="SimSun"/>
                <w:sz w:val="17"/>
                <w:szCs w:val="17"/>
                <w:spacing w:val="2"/>
              </w:rPr>
              <w:t xml:space="preserve"> </w:t>
            </w:r>
            <w:r>
              <w:rPr>
                <w:rFonts w:ascii="SimSun" w:hAnsi="SimSun" w:eastAsia="SimSun" w:cs="SimSun"/>
                <w:sz w:val="17"/>
                <w:szCs w:val="17"/>
                <w:spacing w:val="2"/>
              </w:rPr>
              <w:t>以太网卡；</w:t>
            </w:r>
            <w:r>
              <w:rPr>
                <w:rFonts w:ascii="SimSun" w:hAnsi="SimSun" w:eastAsia="SimSun" w:cs="SimSun"/>
                <w:sz w:val="17"/>
                <w:szCs w:val="17"/>
              </w:rPr>
              <w:t>USB</w:t>
            </w:r>
            <w:r>
              <w:rPr>
                <w:rFonts w:ascii="SimSun" w:hAnsi="SimSun" w:eastAsia="SimSun" w:cs="SimSun"/>
                <w:sz w:val="17"/>
                <w:szCs w:val="17"/>
                <w:spacing w:val="2"/>
              </w:rPr>
              <w:t>3.0*2,</w:t>
            </w:r>
            <w:r>
              <w:rPr>
                <w:rFonts w:ascii="SimSun" w:hAnsi="SimSun" w:eastAsia="SimSun" w:cs="SimSun"/>
                <w:sz w:val="17"/>
                <w:szCs w:val="17"/>
                <w:spacing w:val="2"/>
              </w:rPr>
              <w:t xml:space="preserve"> </w:t>
            </w:r>
            <w:r>
              <w:rPr>
                <w:rFonts w:ascii="SimSun" w:hAnsi="SimSun" w:eastAsia="SimSun" w:cs="SimSun"/>
                <w:sz w:val="17"/>
                <w:szCs w:val="17"/>
              </w:rPr>
              <w:t>RJ</w:t>
            </w:r>
            <w:r>
              <w:rPr>
                <w:rFonts w:ascii="SimSun" w:hAnsi="SimSun" w:eastAsia="SimSun" w:cs="SimSun"/>
                <w:sz w:val="17"/>
                <w:szCs w:val="17"/>
                <w:spacing w:val="2"/>
              </w:rPr>
              <w:t>45*1</w:t>
            </w:r>
            <w:r>
              <w:rPr>
                <w:rFonts w:ascii="SimSun" w:hAnsi="SimSun" w:eastAsia="SimSun" w:cs="SimSun"/>
                <w:sz w:val="17"/>
                <w:szCs w:val="17"/>
                <w:spacing w:val="2"/>
              </w:rPr>
              <w:t xml:space="preserve"> </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rPr>
              <w:t>正版</w:t>
            </w:r>
            <w:r>
              <w:rPr>
                <w:rFonts w:ascii="SimSun" w:hAnsi="SimSun" w:eastAsia="SimSun" w:cs="SimSun"/>
                <w:sz w:val="17"/>
                <w:szCs w:val="17"/>
              </w:rPr>
              <w:t xml:space="preserve"> </w:t>
            </w:r>
            <w:r>
              <w:rPr>
                <w:rFonts w:ascii="SimSun" w:hAnsi="SimSun" w:eastAsia="SimSun" w:cs="SimSun"/>
                <w:sz w:val="17"/>
                <w:szCs w:val="17"/>
              </w:rPr>
              <w:t>win</w:t>
            </w:r>
            <w:r>
              <w:rPr>
                <w:rFonts w:ascii="SimSun" w:hAnsi="SimSun" w:eastAsia="SimSun" w:cs="SimSun"/>
                <w:sz w:val="17"/>
                <w:szCs w:val="17"/>
                <w:spacing w:val="4"/>
              </w:rPr>
              <w:t>7</w:t>
            </w:r>
            <w:r>
              <w:rPr>
                <w:rFonts w:ascii="SimSun" w:hAnsi="SimSun" w:eastAsia="SimSun" w:cs="SimSun"/>
                <w:sz w:val="17"/>
                <w:szCs w:val="17"/>
                <w:spacing w:val="4"/>
              </w:rPr>
              <w:t xml:space="preserve"> </w:t>
            </w:r>
            <w:r>
              <w:rPr>
                <w:rFonts w:ascii="SimSun" w:hAnsi="SimSun" w:eastAsia="SimSun" w:cs="SimSun"/>
                <w:sz w:val="17"/>
                <w:szCs w:val="17"/>
                <w:spacing w:val="4"/>
              </w:rPr>
              <w:t>(</w:t>
            </w:r>
            <w:r>
              <w:rPr>
                <w:rFonts w:ascii="SimSun" w:hAnsi="SimSun" w:eastAsia="SimSun" w:cs="SimSun"/>
                <w:sz w:val="17"/>
                <w:szCs w:val="17"/>
              </w:rPr>
              <w:t>X</w:t>
            </w:r>
            <w:r>
              <w:rPr>
                <w:rFonts w:ascii="SimSun" w:hAnsi="SimSun" w:eastAsia="SimSun" w:cs="SimSun"/>
                <w:sz w:val="17"/>
                <w:szCs w:val="17"/>
                <w:spacing w:val="4"/>
              </w:rPr>
              <w:t>86</w:t>
            </w:r>
            <w:r>
              <w:rPr>
                <w:rFonts w:ascii="SimSun" w:hAnsi="SimSun" w:eastAsia="SimSun" w:cs="SimSun"/>
                <w:sz w:val="17"/>
                <w:szCs w:val="17"/>
                <w:spacing w:val="4"/>
              </w:rPr>
              <w:t xml:space="preserve"> </w:t>
            </w:r>
            <w:r>
              <w:rPr>
                <w:rFonts w:ascii="SimSun" w:hAnsi="SimSun" w:eastAsia="SimSun" w:cs="SimSun"/>
                <w:sz w:val="17"/>
                <w:szCs w:val="17"/>
                <w:spacing w:val="4"/>
              </w:rPr>
              <w:t>系统)</w:t>
            </w:r>
            <w:r>
              <w:rPr>
                <w:rFonts w:ascii="SimSun" w:hAnsi="SimSun" w:eastAsia="SimSun" w:cs="SimSun"/>
                <w:sz w:val="17"/>
                <w:szCs w:val="17"/>
                <w:spacing w:val="4"/>
              </w:rPr>
              <w:t xml:space="preserve"> </w:t>
            </w:r>
            <w:r>
              <w:rPr>
                <w:rFonts w:ascii="SimSun" w:hAnsi="SimSun" w:eastAsia="SimSun" w:cs="SimSun"/>
                <w:sz w:val="17"/>
                <w:szCs w:val="17"/>
                <w:spacing w:val="4"/>
              </w:rPr>
              <w:t>64</w:t>
            </w:r>
            <w:r>
              <w:rPr>
                <w:rFonts w:ascii="SimSun" w:hAnsi="SimSun" w:eastAsia="SimSun" w:cs="SimSun"/>
                <w:sz w:val="17"/>
                <w:szCs w:val="17"/>
                <w:spacing w:val="3"/>
              </w:rPr>
              <w:t xml:space="preserve"> </w:t>
            </w:r>
            <w:r>
              <w:rPr>
                <w:rFonts w:ascii="SimSun" w:hAnsi="SimSun" w:eastAsia="SimSun" w:cs="SimSun"/>
                <w:sz w:val="17"/>
                <w:szCs w:val="17"/>
                <w:spacing w:val="2"/>
              </w:rPr>
              <w:t>位及以上；</w:t>
            </w:r>
            <w:r>
              <w:rPr>
                <w:rFonts w:ascii="SimSun" w:hAnsi="SimSun" w:eastAsia="SimSun" w:cs="SimSun"/>
                <w:sz w:val="17"/>
                <w:szCs w:val="17"/>
                <w:spacing w:val="2"/>
              </w:rPr>
              <w:t xml:space="preserve">  </w:t>
            </w:r>
            <w:r>
              <w:rPr>
                <w:rFonts w:ascii="SimSun" w:hAnsi="SimSun" w:eastAsia="SimSun" w:cs="SimSun"/>
                <w:sz w:val="17"/>
                <w:szCs w:val="17"/>
              </w:rPr>
              <w:t>AC</w:t>
            </w:r>
            <w:r>
              <w:rPr>
                <w:rFonts w:ascii="SimSun" w:hAnsi="SimSun" w:eastAsia="SimSun" w:cs="SimSun"/>
                <w:sz w:val="17"/>
                <w:szCs w:val="17"/>
                <w:spacing w:val="2"/>
              </w:rPr>
              <w:t>100-240</w:t>
            </w:r>
            <w:r>
              <w:rPr>
                <w:rFonts w:ascii="SimSun" w:hAnsi="SimSun" w:eastAsia="SimSun" w:cs="SimSun"/>
                <w:sz w:val="17"/>
                <w:szCs w:val="17"/>
              </w:rPr>
              <w:t>V</w:t>
            </w:r>
            <w:r>
              <w:rPr>
                <w:rFonts w:ascii="SimSun" w:hAnsi="SimSun" w:eastAsia="SimSun" w:cs="SimSun"/>
                <w:sz w:val="17"/>
                <w:szCs w:val="17"/>
                <w:spacing w:val="2"/>
              </w:rPr>
              <w:t>，50/60</w:t>
            </w:r>
            <w:r>
              <w:rPr>
                <w:rFonts w:ascii="SimSun" w:hAnsi="SimSun" w:eastAsia="SimSun" w:cs="SimSun"/>
                <w:sz w:val="17"/>
                <w:szCs w:val="17"/>
              </w:rPr>
              <w:t>Hz</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4"/>
              </w:rPr>
              <w:t>*功能说明：</w:t>
            </w:r>
            <w:r>
              <w:rPr>
                <w:rFonts w:ascii="SimSun" w:hAnsi="SimSun" w:eastAsia="SimSun" w:cs="SimSun"/>
                <w:sz w:val="17"/>
                <w:szCs w:val="17"/>
                <w:spacing w:val="4"/>
              </w:rPr>
              <w:t xml:space="preserve">  </w:t>
            </w:r>
            <w:r>
              <w:rPr>
                <w:rFonts w:ascii="SimSun" w:hAnsi="SimSun" w:eastAsia="SimSun" w:cs="SimSun"/>
                <w:sz w:val="17"/>
                <w:szCs w:val="17"/>
                <w:spacing w:val="3"/>
              </w:rPr>
              <w:t xml:space="preserve"> </w:t>
            </w:r>
            <w:r>
              <w:rPr>
                <w:rFonts w:ascii="SimSun" w:hAnsi="SimSun" w:eastAsia="SimSun" w:cs="SimSun"/>
                <w:sz w:val="17"/>
                <w:szCs w:val="17"/>
                <w:spacing w:val="2"/>
              </w:rPr>
              <w:t>户外玻璃安装，</w:t>
            </w:r>
            <w:r>
              <w:rPr>
                <w:rFonts w:ascii="SimSun" w:hAnsi="SimSun" w:eastAsia="SimSun" w:cs="SimSun"/>
                <w:sz w:val="17"/>
                <w:szCs w:val="17"/>
                <w:spacing w:val="2"/>
              </w:rPr>
              <w:t xml:space="preserve"> </w:t>
            </w:r>
            <w:r>
              <w:rPr>
                <w:rFonts w:ascii="SimSun" w:hAnsi="SimSun" w:eastAsia="SimSun" w:cs="SimSun"/>
                <w:sz w:val="17"/>
                <w:szCs w:val="17"/>
                <w:spacing w:val="2"/>
              </w:rPr>
              <w:t>白天将通电控制模设置为透</w:t>
            </w:r>
            <w:r>
              <w:rPr>
                <w:rFonts w:ascii="SimSun" w:hAnsi="SimSun" w:eastAsia="SimSun" w:cs="SimSun"/>
                <w:sz w:val="17"/>
                <w:szCs w:val="17"/>
              </w:rPr>
              <w:t xml:space="preserve"> </w:t>
            </w:r>
            <w:r>
              <w:rPr>
                <w:rFonts w:ascii="SimSun" w:hAnsi="SimSun" w:eastAsia="SimSun" w:cs="SimSun"/>
                <w:sz w:val="17"/>
                <w:szCs w:val="17"/>
                <w:spacing w:val="10"/>
              </w:rPr>
              <w:t>明状态，晚上通过投影展示宣传图像；宣传展示，通过</w:t>
            </w:r>
            <w:r>
              <w:rPr>
                <w:rFonts w:ascii="SimSun" w:hAnsi="SimSun" w:eastAsia="SimSun" w:cs="SimSun"/>
                <w:sz w:val="17"/>
                <w:szCs w:val="17"/>
                <w:spacing w:val="9"/>
              </w:rPr>
              <w:t>播</w:t>
            </w:r>
            <w:r>
              <w:rPr>
                <w:rFonts w:ascii="SimSun" w:hAnsi="SimSun" w:eastAsia="SimSun" w:cs="SimSun"/>
                <w:sz w:val="17"/>
                <w:szCs w:val="17"/>
              </w:rPr>
              <w:t xml:space="preserve"> </w:t>
            </w:r>
            <w:r>
              <w:rPr>
                <w:rFonts w:ascii="SimSun" w:hAnsi="SimSun" w:eastAsia="SimSun" w:cs="SimSun"/>
                <w:sz w:val="17"/>
                <w:szCs w:val="17"/>
                <w:spacing w:val="10"/>
              </w:rPr>
              <w:t>放各类多媒体信息播放，吸引和留住过往行人观看，实</w:t>
            </w:r>
            <w:r>
              <w:rPr>
                <w:rFonts w:ascii="SimSun" w:hAnsi="SimSun" w:eastAsia="SimSun" w:cs="SimSun"/>
                <w:sz w:val="17"/>
                <w:szCs w:val="17"/>
                <w:spacing w:val="9"/>
              </w:rPr>
              <w:t>现</w:t>
            </w:r>
            <w:r>
              <w:rPr>
                <w:rFonts w:ascii="SimSun" w:hAnsi="SimSun" w:eastAsia="SimSun" w:cs="SimSun"/>
                <w:sz w:val="17"/>
                <w:szCs w:val="17"/>
              </w:rPr>
              <w:t xml:space="preserve"> </w:t>
            </w:r>
            <w:r>
              <w:rPr>
                <w:rFonts w:ascii="SimSun" w:hAnsi="SimSun" w:eastAsia="SimSun" w:cs="SimSun"/>
                <w:sz w:val="17"/>
                <w:szCs w:val="17"/>
                <w:spacing w:val="20"/>
              </w:rPr>
              <w:t>产</w:t>
            </w:r>
            <w:r>
              <w:rPr>
                <w:rFonts w:ascii="SimSun" w:hAnsi="SimSun" w:eastAsia="SimSun" w:cs="SimSun"/>
                <w:sz w:val="17"/>
                <w:szCs w:val="17"/>
                <w:spacing w:val="11"/>
              </w:rPr>
              <w:t>品</w:t>
            </w:r>
            <w:r>
              <w:rPr>
                <w:rFonts w:ascii="SimSun" w:hAnsi="SimSun" w:eastAsia="SimSun" w:cs="SimSun"/>
                <w:sz w:val="17"/>
                <w:szCs w:val="17"/>
                <w:spacing w:val="10"/>
              </w:rPr>
              <w:t>宣传及客户拓展的目的；用触控的方式和客户互动，</w:t>
            </w:r>
            <w:r>
              <w:rPr>
                <w:rFonts w:ascii="SimSun" w:hAnsi="SimSun" w:eastAsia="SimSun" w:cs="SimSun"/>
                <w:sz w:val="17"/>
                <w:szCs w:val="17"/>
              </w:rPr>
              <w:t xml:space="preserve">  </w:t>
            </w:r>
            <w:r>
              <w:rPr>
                <w:rFonts w:ascii="SimSun" w:hAnsi="SimSun" w:eastAsia="SimSun" w:cs="SimSun"/>
                <w:sz w:val="17"/>
                <w:szCs w:val="17"/>
                <w:spacing w:val="8"/>
              </w:rPr>
              <w:t>吸引和留住客户。可接入联网信息发布系统编辑创意节目</w:t>
            </w:r>
            <w:r>
              <w:rPr>
                <w:rFonts w:ascii="SimSun" w:hAnsi="SimSun" w:eastAsia="SimSun" w:cs="SimSun"/>
                <w:sz w:val="17"/>
                <w:szCs w:val="17"/>
                <w:spacing w:val="4"/>
              </w:rPr>
              <w:t>，</w:t>
            </w:r>
            <w:r>
              <w:rPr>
                <w:rFonts w:ascii="SimSun" w:hAnsi="SimSun" w:eastAsia="SimSun" w:cs="SimSun"/>
                <w:sz w:val="17"/>
                <w:szCs w:val="17"/>
              </w:rPr>
              <w:t xml:space="preserve"> </w:t>
            </w:r>
            <w:r>
              <w:rPr>
                <w:rFonts w:ascii="SimSun" w:hAnsi="SimSun" w:eastAsia="SimSun" w:cs="SimSun"/>
                <w:sz w:val="17"/>
                <w:szCs w:val="17"/>
                <w:spacing w:val="10"/>
              </w:rPr>
              <w:t>通过管理平台及时的更新展示资源，可通过定时任务自</w:t>
            </w:r>
            <w:r>
              <w:rPr>
                <w:rFonts w:ascii="SimSun" w:hAnsi="SimSun" w:eastAsia="SimSun" w:cs="SimSun"/>
                <w:sz w:val="17"/>
                <w:szCs w:val="17"/>
                <w:spacing w:val="9"/>
              </w:rPr>
              <w:t>动</w:t>
            </w:r>
            <w:r>
              <w:rPr>
                <w:rFonts w:ascii="SimSun" w:hAnsi="SimSun" w:eastAsia="SimSun" w:cs="SimSun"/>
                <w:sz w:val="17"/>
                <w:szCs w:val="17"/>
              </w:rPr>
              <w:t xml:space="preserve"> </w:t>
            </w:r>
            <w:r>
              <w:rPr>
                <w:rFonts w:ascii="SimSun" w:hAnsi="SimSun" w:eastAsia="SimSun" w:cs="SimSun"/>
                <w:sz w:val="17"/>
                <w:szCs w:val="17"/>
                <w:spacing w:val="10"/>
              </w:rPr>
              <w:t>更新。支持文字、图片、视频等混合排版编辑，编辑好</w:t>
            </w:r>
            <w:r>
              <w:rPr>
                <w:rFonts w:ascii="SimSun" w:hAnsi="SimSun" w:eastAsia="SimSun" w:cs="SimSun"/>
                <w:sz w:val="17"/>
                <w:szCs w:val="17"/>
                <w:spacing w:val="9"/>
              </w:rPr>
              <w:t>的</w:t>
            </w:r>
            <w:r>
              <w:rPr>
                <w:rFonts w:ascii="SimSun" w:hAnsi="SimSun" w:eastAsia="SimSun" w:cs="SimSun"/>
                <w:sz w:val="17"/>
                <w:szCs w:val="17"/>
              </w:rPr>
              <w:t xml:space="preserve"> </w:t>
            </w:r>
            <w:r>
              <w:rPr>
                <w:rFonts w:ascii="SimSun" w:hAnsi="SimSun" w:eastAsia="SimSun" w:cs="SimSun"/>
                <w:sz w:val="17"/>
                <w:szCs w:val="17"/>
                <w:spacing w:val="10"/>
              </w:rPr>
              <w:t>节目可通过在线、后台方式进行插播、排程等方式发到</w:t>
            </w:r>
            <w:r>
              <w:rPr>
                <w:rFonts w:ascii="SimSun" w:hAnsi="SimSun" w:eastAsia="SimSun" w:cs="SimSun"/>
                <w:sz w:val="17"/>
                <w:szCs w:val="17"/>
                <w:spacing w:val="9"/>
              </w:rPr>
              <w:t>相</w:t>
            </w:r>
            <w:r>
              <w:rPr>
                <w:rFonts w:ascii="SimSun" w:hAnsi="SimSun" w:eastAsia="SimSun" w:cs="SimSun"/>
                <w:sz w:val="17"/>
                <w:szCs w:val="17"/>
              </w:rPr>
              <w:t xml:space="preserve"> </w:t>
            </w:r>
            <w:r>
              <w:rPr>
                <w:rFonts w:ascii="SimSun" w:hAnsi="SimSun" w:eastAsia="SimSun" w:cs="SimSun"/>
                <w:sz w:val="17"/>
                <w:szCs w:val="17"/>
                <w:spacing w:val="10"/>
              </w:rPr>
              <w:t>应的客户端，通过联网发布系统服务端可查看每台终端</w:t>
            </w:r>
            <w:r>
              <w:rPr>
                <w:rFonts w:ascii="SimSun" w:hAnsi="SimSun" w:eastAsia="SimSun" w:cs="SimSun"/>
                <w:sz w:val="17"/>
                <w:szCs w:val="17"/>
                <w:spacing w:val="9"/>
              </w:rPr>
              <w:t>是</w:t>
            </w:r>
          </w:p>
        </w:tc>
      </w:tr>
    </w:tbl>
    <w:p>
      <w:pPr>
        <w:ind w:firstLine="1106"/>
        <w:spacing w:before="154" w:line="737" w:lineRule="exact"/>
        <w:textAlignment w:val="center"/>
        <w:rPr/>
      </w:pPr>
      <w:r>
        <w:drawing>
          <wp:inline distT="0" distB="0" distL="0" distR="0">
            <wp:extent cx="839723" cy="467867"/>
            <wp:effectExtent l="0" t="0" r="0" b="0"/>
            <wp:docPr id="80" name="IM 80"/>
            <wp:cNvGraphicFramePr/>
            <a:graphic>
              <a:graphicData uri="http://schemas.openxmlformats.org/drawingml/2006/picture">
                <pic:pic>
                  <pic:nvPicPr>
                    <pic:cNvPr id="80" name="IM 80"/>
                    <pic:cNvPicPr/>
                  </pic:nvPicPr>
                  <pic:blipFill>
                    <a:blip r:embed="rId56"/>
                    <a:stretch>
                      <a:fillRect/>
                    </a:stretch>
                  </pic:blipFill>
                  <pic:spPr>
                    <a:xfrm rot="0">
                      <a:off x="0" y="0"/>
                      <a:ext cx="839723" cy="467867"/>
                    </a:xfrm>
                    <a:prstGeom prst="rect">
                      <a:avLst/>
                    </a:prstGeom>
                  </pic:spPr>
                </pic:pic>
              </a:graphicData>
            </a:graphic>
          </wp:inline>
        </w:drawing>
      </w:r>
    </w:p>
    <w:p>
      <w:pPr>
        <w:sectPr>
          <w:pgSz w:w="11906" w:h="16839"/>
          <w:pgMar w:top="1431" w:right="1166" w:bottom="400" w:left="1684" w:header="0" w:footer="0" w:gutter="0"/>
        </w:sectPr>
        <w:rPr/>
      </w:pPr>
    </w:p>
    <w:p>
      <w:pPr>
        <w:spacing w:line="91" w:lineRule="auto"/>
        <w:rPr>
          <w:rFonts w:ascii="Arial"/>
          <w:sz w:val="2"/>
        </w:rPr>
      </w:pPr>
      <w:r>
        <w:drawing>
          <wp:anchor distT="0" distB="0" distL="0" distR="0" simplePos="0" relativeHeight="251694080" behindDoc="0" locked="0" layoutInCell="0" allowOverlap="1">
            <wp:simplePos x="0" y="0"/>
            <wp:positionH relativeFrom="page">
              <wp:posOffset>2232660</wp:posOffset>
            </wp:positionH>
            <wp:positionV relativeFrom="page">
              <wp:posOffset>9197340</wp:posOffset>
            </wp:positionV>
            <wp:extent cx="1008888" cy="701039"/>
            <wp:effectExtent l="0" t="0" r="0" b="0"/>
            <wp:wrapNone/>
            <wp:docPr id="81" name="IM 81"/>
            <wp:cNvGraphicFramePr/>
            <a:graphic>
              <a:graphicData uri="http://schemas.openxmlformats.org/drawingml/2006/picture">
                <pic:pic>
                  <pic:nvPicPr>
                    <pic:cNvPr id="81" name="IM 81"/>
                    <pic:cNvPicPr/>
                  </pic:nvPicPr>
                  <pic:blipFill>
                    <a:blip r:embed="rId44"/>
                    <a:stretch>
                      <a:fillRect/>
                    </a:stretch>
                  </pic:blipFill>
                  <pic:spPr>
                    <a:xfrm rot="0">
                      <a:off x="0" y="0"/>
                      <a:ext cx="1008888" cy="701039"/>
                    </a:xfrm>
                    <a:prstGeom prst="rect">
                      <a:avLst/>
                    </a:prstGeom>
                  </pic:spPr>
                </pic:pic>
              </a:graphicData>
            </a:graphic>
          </wp:anchor>
        </w:drawing>
      </w: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1854"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4800" w:type="dxa"/>
            <w:vAlign w:val="top"/>
          </w:tcPr>
          <w:p>
            <w:pPr>
              <w:ind w:left="119"/>
              <w:spacing w:before="26" w:line="230" w:lineRule="auto"/>
              <w:rPr>
                <w:rFonts w:ascii="SimSun" w:hAnsi="SimSun" w:eastAsia="SimSun" w:cs="SimSun"/>
                <w:sz w:val="17"/>
                <w:szCs w:val="17"/>
              </w:rPr>
            </w:pPr>
            <w:r>
              <w:rPr>
                <w:rFonts w:ascii="SimSun" w:hAnsi="SimSun" w:eastAsia="SimSun" w:cs="SimSun"/>
                <w:sz w:val="17"/>
                <w:szCs w:val="17"/>
                <w:spacing w:val="11"/>
              </w:rPr>
              <w:t>否</w:t>
            </w:r>
            <w:r>
              <w:rPr>
                <w:rFonts w:ascii="SimSun" w:hAnsi="SimSun" w:eastAsia="SimSun" w:cs="SimSun"/>
                <w:sz w:val="17"/>
                <w:szCs w:val="17"/>
                <w:spacing w:val="8"/>
              </w:rPr>
              <w:t>正常工作或进行故障处理。</w:t>
            </w:r>
          </w:p>
        </w:tc>
      </w:tr>
      <w:tr>
        <w:trPr>
          <w:trHeight w:val="1984" w:hRule="atLeast"/>
        </w:trPr>
        <w:tc>
          <w:tcPr>
            <w:tcW w:w="676" w:type="dxa"/>
            <w:vAlign w:val="top"/>
          </w:tcPr>
          <w:p>
            <w:pPr>
              <w:spacing w:line="286" w:lineRule="auto"/>
              <w:rPr>
                <w:rFonts w:ascii="Arial"/>
                <w:sz w:val="21"/>
              </w:rPr>
            </w:pPr>
            <w:r/>
          </w:p>
          <w:p>
            <w:pPr>
              <w:spacing w:line="287" w:lineRule="auto"/>
              <w:rPr>
                <w:rFonts w:ascii="Arial"/>
                <w:sz w:val="21"/>
              </w:rPr>
            </w:pPr>
            <w:r/>
          </w:p>
          <w:p>
            <w:pPr>
              <w:spacing w:line="287"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31</w:t>
            </w:r>
          </w:p>
        </w:tc>
        <w:tc>
          <w:tcPr>
            <w:tcW w:w="1055" w:type="dxa"/>
            <w:vAlign w:val="top"/>
          </w:tcPr>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ind w:left="350" w:right="134" w:hanging="217"/>
              <w:spacing w:before="55" w:line="253" w:lineRule="auto"/>
              <w:rPr>
                <w:rFonts w:ascii="SimSun" w:hAnsi="SimSun" w:eastAsia="SimSun" w:cs="SimSun"/>
                <w:sz w:val="17"/>
                <w:szCs w:val="17"/>
              </w:rPr>
            </w:pPr>
            <w:r>
              <w:rPr>
                <w:rFonts w:ascii="Calibri" w:hAnsi="Calibri" w:eastAsia="Calibri" w:cs="Calibri"/>
                <w:sz w:val="17"/>
                <w:szCs w:val="17"/>
              </w:rPr>
              <w:t>VR</w:t>
            </w:r>
            <w:r>
              <w:rPr>
                <w:rFonts w:ascii="Calibri" w:hAnsi="Calibri" w:eastAsia="Calibri" w:cs="Calibri"/>
                <w:sz w:val="17"/>
                <w:szCs w:val="17"/>
                <w:spacing w:val="11"/>
              </w:rPr>
              <w:t xml:space="preserve"> </w:t>
            </w:r>
            <w:r>
              <w:rPr>
                <w:rFonts w:ascii="SimSun" w:hAnsi="SimSun" w:eastAsia="SimSun" w:cs="SimSun"/>
                <w:sz w:val="17"/>
                <w:szCs w:val="17"/>
                <w:spacing w:val="11"/>
              </w:rPr>
              <w:t>沉浸式</w:t>
            </w:r>
            <w:r>
              <w:rPr>
                <w:rFonts w:ascii="SimSun" w:hAnsi="SimSun" w:eastAsia="SimSun" w:cs="SimSun"/>
                <w:sz w:val="17"/>
                <w:szCs w:val="17"/>
              </w:rPr>
              <w:t xml:space="preserve"> </w:t>
            </w:r>
            <w:r>
              <w:rPr>
                <w:rFonts w:ascii="SimSun" w:hAnsi="SimSun" w:eastAsia="SimSun" w:cs="SimSun"/>
                <w:sz w:val="17"/>
                <w:szCs w:val="17"/>
                <w:spacing w:val="6"/>
              </w:rPr>
              <w:t>体验</w:t>
            </w:r>
          </w:p>
        </w:tc>
        <w:tc>
          <w:tcPr>
            <w:tcW w:w="1782" w:type="dxa"/>
            <w:vAlign w:val="top"/>
          </w:tcPr>
          <w:p>
            <w:pPr>
              <w:ind w:firstLine="117"/>
              <w:spacing w:before="125" w:line="1104" w:lineRule="exact"/>
              <w:textAlignment w:val="center"/>
              <w:rPr/>
            </w:pPr>
            <w:r>
              <w:drawing>
                <wp:inline distT="0" distB="0" distL="0" distR="0">
                  <wp:extent cx="952500" cy="701040"/>
                  <wp:effectExtent l="0" t="0" r="0" b="0"/>
                  <wp:docPr id="82" name="IM 82"/>
                  <wp:cNvGraphicFramePr/>
                  <a:graphic>
                    <a:graphicData uri="http://schemas.openxmlformats.org/drawingml/2006/picture">
                      <pic:pic>
                        <pic:nvPicPr>
                          <pic:cNvPr id="82" name="IM 82"/>
                          <pic:cNvPicPr/>
                        </pic:nvPicPr>
                        <pic:blipFill>
                          <a:blip r:embed="rId40"/>
                          <a:stretch>
                            <a:fillRect/>
                          </a:stretch>
                        </pic:blipFill>
                        <pic:spPr>
                          <a:xfrm rot="0">
                            <a:off x="0" y="0"/>
                            <a:ext cx="952500" cy="701040"/>
                          </a:xfrm>
                          <a:prstGeom prst="rect">
                            <a:avLst/>
                          </a:prstGeom>
                        </pic:spPr>
                      </pic:pic>
                    </a:graphicData>
                  </a:graphic>
                </wp:inline>
              </w:drawing>
            </w:r>
          </w:p>
        </w:tc>
        <w:tc>
          <w:tcPr>
            <w:tcW w:w="737" w:type="dxa"/>
            <w:vAlign w:val="top"/>
          </w:tcPr>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ind w:left="167"/>
              <w:spacing w:before="55" w:line="237" w:lineRule="auto"/>
              <w:rPr>
                <w:rFonts w:ascii="SimSun" w:hAnsi="SimSun" w:eastAsia="SimSun" w:cs="SimSun"/>
                <w:sz w:val="17"/>
                <w:szCs w:val="17"/>
              </w:rPr>
            </w:pPr>
            <w:r>
              <w:rPr>
                <w:rFonts w:ascii="SimSun" w:hAnsi="SimSun" w:eastAsia="SimSun" w:cs="SimSun"/>
                <w:sz w:val="17"/>
                <w:szCs w:val="17"/>
                <w:spacing w:val="-5"/>
              </w:rPr>
              <w:t>VR</w:t>
            </w:r>
            <w:r>
              <w:rPr>
                <w:rFonts w:ascii="SimSun" w:hAnsi="SimSun" w:eastAsia="SimSun" w:cs="SimSun"/>
                <w:sz w:val="17"/>
                <w:szCs w:val="17"/>
                <w:spacing w:val="-8"/>
              </w:rPr>
              <w:t xml:space="preserve"> </w:t>
            </w:r>
            <w:r>
              <w:rPr>
                <w:rFonts w:ascii="SimSun" w:hAnsi="SimSun" w:eastAsia="SimSun" w:cs="SimSun"/>
                <w:sz w:val="17"/>
                <w:szCs w:val="17"/>
                <w:spacing w:val="-5"/>
              </w:rPr>
              <w:t>体</w:t>
            </w:r>
          </w:p>
          <w:p>
            <w:pPr>
              <w:ind w:left="192"/>
              <w:spacing w:line="229" w:lineRule="auto"/>
              <w:rPr>
                <w:rFonts w:ascii="SimSun" w:hAnsi="SimSun" w:eastAsia="SimSun" w:cs="SimSun"/>
                <w:sz w:val="17"/>
                <w:szCs w:val="17"/>
              </w:rPr>
            </w:pPr>
            <w:r>
              <w:rPr>
                <w:rFonts w:ascii="SimSun" w:hAnsi="SimSun" w:eastAsia="SimSun" w:cs="SimSun"/>
                <w:sz w:val="17"/>
                <w:szCs w:val="17"/>
                <w:spacing w:val="7"/>
              </w:rPr>
              <w:t>验</w:t>
            </w:r>
            <w:r>
              <w:rPr>
                <w:rFonts w:ascii="SimSun" w:hAnsi="SimSun" w:eastAsia="SimSun" w:cs="SimSun"/>
                <w:sz w:val="17"/>
                <w:szCs w:val="17"/>
                <w:spacing w:val="6"/>
              </w:rPr>
              <w:t>机</w:t>
            </w:r>
          </w:p>
        </w:tc>
        <w:tc>
          <w:tcPr>
            <w:tcW w:w="4800" w:type="dxa"/>
            <w:vAlign w:val="top"/>
          </w:tcPr>
          <w:p>
            <w:pPr>
              <w:ind w:left="113" w:right="326" w:hanging="1"/>
              <w:spacing w:before="21"/>
              <w:rPr>
                <w:rFonts w:ascii="SimSun" w:hAnsi="SimSun" w:eastAsia="SimSun" w:cs="SimSun"/>
                <w:sz w:val="17"/>
                <w:szCs w:val="17"/>
              </w:rPr>
            </w:pPr>
            <w:r>
              <w:rPr>
                <w:rFonts w:ascii="SimSun" w:hAnsi="SimSun" w:eastAsia="SimSun" w:cs="SimSun"/>
                <w:sz w:val="17"/>
                <w:szCs w:val="17"/>
                <w:spacing w:val="7"/>
              </w:rPr>
              <w:t>*电压：</w:t>
            </w:r>
            <w:r>
              <w:rPr>
                <w:rFonts w:ascii="SimSun" w:hAnsi="SimSun" w:eastAsia="SimSun" w:cs="SimSun"/>
                <w:sz w:val="17"/>
                <w:szCs w:val="17"/>
              </w:rPr>
              <w:t>AC</w:t>
            </w:r>
            <w:r>
              <w:rPr>
                <w:rFonts w:ascii="SimSun" w:hAnsi="SimSun" w:eastAsia="SimSun" w:cs="SimSun"/>
                <w:sz w:val="17"/>
                <w:szCs w:val="17"/>
                <w:spacing w:val="7"/>
              </w:rPr>
              <w:t>220</w:t>
            </w:r>
            <w:r>
              <w:rPr>
                <w:rFonts w:ascii="SimSun" w:hAnsi="SimSun" w:eastAsia="SimSun" w:cs="SimSun"/>
                <w:sz w:val="17"/>
                <w:szCs w:val="17"/>
              </w:rPr>
              <w:t>V</w:t>
            </w:r>
            <w:r>
              <w:rPr>
                <w:rFonts w:ascii="SimSun" w:hAnsi="SimSun" w:eastAsia="SimSun" w:cs="SimSun"/>
                <w:sz w:val="17"/>
                <w:szCs w:val="17"/>
                <w:spacing w:val="7"/>
              </w:rPr>
              <w:t xml:space="preserve">  </w:t>
            </w:r>
            <w:r>
              <w:rPr>
                <w:rFonts w:ascii="SimSun" w:hAnsi="SimSun" w:eastAsia="SimSun" w:cs="SimSun"/>
                <w:sz w:val="17"/>
                <w:szCs w:val="17"/>
                <w:spacing w:val="7"/>
              </w:rPr>
              <w:t>；功率：1500</w:t>
            </w:r>
            <w:r>
              <w:rPr>
                <w:rFonts w:ascii="SimSun" w:hAnsi="SimSun" w:eastAsia="SimSun" w:cs="SimSun"/>
                <w:sz w:val="17"/>
                <w:szCs w:val="17"/>
              </w:rPr>
              <w:t>W</w:t>
            </w:r>
            <w:r>
              <w:rPr>
                <w:rFonts w:ascii="SimSun" w:hAnsi="SimSun" w:eastAsia="SimSun" w:cs="SimSun"/>
                <w:sz w:val="17"/>
                <w:szCs w:val="17"/>
                <w:spacing w:val="7"/>
              </w:rPr>
              <w:t>；玩家数量：1；硬盘</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rPr>
              <w:t>SSD</w:t>
            </w:r>
            <w:r>
              <w:rPr>
                <w:rFonts w:ascii="SimSun" w:hAnsi="SimSun" w:eastAsia="SimSun" w:cs="SimSun"/>
                <w:sz w:val="17"/>
                <w:szCs w:val="17"/>
                <w:spacing w:val="9"/>
              </w:rPr>
              <w:t>1</w:t>
            </w:r>
            <w:r>
              <w:rPr>
                <w:rFonts w:ascii="SimSun" w:hAnsi="SimSun" w:eastAsia="SimSun" w:cs="SimSun"/>
                <w:sz w:val="17"/>
                <w:szCs w:val="17"/>
                <w:spacing w:val="6"/>
              </w:rPr>
              <w:t>20</w:t>
            </w:r>
            <w:r>
              <w:rPr>
                <w:rFonts w:ascii="SimSun" w:hAnsi="SimSun" w:eastAsia="SimSun" w:cs="SimSun"/>
                <w:sz w:val="17"/>
                <w:szCs w:val="17"/>
              </w:rPr>
              <w:t>G</w:t>
            </w:r>
            <w:r>
              <w:rPr>
                <w:rFonts w:ascii="SimSun" w:hAnsi="SimSun" w:eastAsia="SimSun" w:cs="SimSun"/>
                <w:sz w:val="17"/>
                <w:szCs w:val="17"/>
                <w:spacing w:val="6"/>
              </w:rPr>
              <w:t>1；</w:t>
            </w:r>
          </w:p>
          <w:p>
            <w:pPr>
              <w:ind w:left="111" w:right="415" w:firstLine="23"/>
              <w:spacing w:line="238" w:lineRule="auto"/>
              <w:rPr>
                <w:rFonts w:ascii="SimSun" w:hAnsi="SimSun" w:eastAsia="SimSun" w:cs="SimSun"/>
                <w:sz w:val="17"/>
                <w:szCs w:val="17"/>
              </w:rPr>
            </w:pPr>
            <w:r>
              <w:rPr>
                <w:rFonts w:ascii="SimSun" w:hAnsi="SimSun" w:eastAsia="SimSun" w:cs="SimSun"/>
                <w:sz w:val="17"/>
                <w:szCs w:val="17"/>
                <w:spacing w:val="3"/>
              </w:rPr>
              <w:t>电脑主机</w:t>
            </w:r>
            <w:r>
              <w:rPr>
                <w:rFonts w:ascii="SimSun" w:hAnsi="SimSun" w:eastAsia="SimSun" w:cs="SimSun"/>
                <w:sz w:val="17"/>
                <w:szCs w:val="17"/>
                <w:spacing w:val="3"/>
              </w:rPr>
              <w:t xml:space="preserve"> </w:t>
            </w:r>
            <w:r>
              <w:rPr>
                <w:rFonts w:ascii="SimSun" w:hAnsi="SimSun" w:eastAsia="SimSun" w:cs="SimSun"/>
                <w:sz w:val="17"/>
                <w:szCs w:val="17"/>
                <w:spacing w:val="3"/>
              </w:rPr>
              <w:t>1</w:t>
            </w:r>
            <w:r>
              <w:rPr>
                <w:rFonts w:ascii="SimSun" w:hAnsi="SimSun" w:eastAsia="SimSun" w:cs="SimSun"/>
                <w:sz w:val="17"/>
                <w:szCs w:val="17"/>
                <w:spacing w:val="3"/>
              </w:rPr>
              <w:t xml:space="preserve"> </w:t>
            </w:r>
            <w:r>
              <w:rPr>
                <w:rFonts w:ascii="SimSun" w:hAnsi="SimSun" w:eastAsia="SimSun" w:cs="SimSun"/>
                <w:sz w:val="17"/>
                <w:szCs w:val="17"/>
                <w:spacing w:val="3"/>
              </w:rPr>
              <w:t>套(主板：</w:t>
            </w:r>
            <w:r>
              <w:rPr>
                <w:rFonts w:ascii="SimSun" w:hAnsi="SimSun" w:eastAsia="SimSun" w:cs="SimSun"/>
                <w:sz w:val="17"/>
                <w:szCs w:val="17"/>
              </w:rPr>
              <w:t>H</w:t>
            </w:r>
            <w:r>
              <w:rPr>
                <w:rFonts w:ascii="SimSun" w:hAnsi="SimSun" w:eastAsia="SimSun" w:cs="SimSun"/>
                <w:sz w:val="17"/>
                <w:szCs w:val="17"/>
                <w:spacing w:val="3"/>
              </w:rPr>
              <w:t>110</w:t>
            </w:r>
            <w:r>
              <w:rPr>
                <w:rFonts w:ascii="SimSun" w:hAnsi="SimSun" w:eastAsia="SimSun" w:cs="SimSun"/>
                <w:sz w:val="17"/>
                <w:szCs w:val="17"/>
              </w:rPr>
              <w:t>M</w:t>
            </w:r>
            <w:r>
              <w:rPr>
                <w:rFonts w:ascii="SimSun" w:hAnsi="SimSun" w:eastAsia="SimSun" w:cs="SimSun"/>
                <w:sz w:val="17"/>
                <w:szCs w:val="17"/>
                <w:spacing w:val="3"/>
              </w:rPr>
              <w:t>-</w:t>
            </w:r>
            <w:r>
              <w:rPr>
                <w:rFonts w:ascii="SimSun" w:hAnsi="SimSun" w:eastAsia="SimSun" w:cs="SimSun"/>
                <w:sz w:val="17"/>
                <w:szCs w:val="17"/>
              </w:rPr>
              <w:t>K</w:t>
            </w:r>
            <w:r>
              <w:rPr>
                <w:rFonts w:ascii="SimSun" w:hAnsi="SimSun" w:eastAsia="SimSun" w:cs="SimSun"/>
                <w:sz w:val="17"/>
                <w:szCs w:val="17"/>
                <w:spacing w:val="3"/>
              </w:rPr>
              <w:t>，</w:t>
            </w:r>
            <w:r>
              <w:rPr>
                <w:rFonts w:ascii="SimSun" w:hAnsi="SimSun" w:eastAsia="SimSun" w:cs="SimSun"/>
                <w:sz w:val="17"/>
                <w:szCs w:val="17"/>
              </w:rPr>
              <w:t>CPU</w:t>
            </w:r>
            <w:r>
              <w:rPr>
                <w:rFonts w:ascii="SimSun" w:hAnsi="SimSun" w:eastAsia="SimSun" w:cs="SimSun"/>
                <w:sz w:val="17"/>
                <w:szCs w:val="17"/>
                <w:spacing w:val="3"/>
              </w:rPr>
              <w:t>：</w:t>
            </w:r>
            <w:r>
              <w:rPr>
                <w:rFonts w:ascii="SimSun" w:hAnsi="SimSun" w:eastAsia="SimSun" w:cs="SimSun"/>
                <w:sz w:val="17"/>
                <w:szCs w:val="17"/>
              </w:rPr>
              <w:t>I</w:t>
            </w:r>
            <w:r>
              <w:rPr>
                <w:rFonts w:ascii="SimSun" w:hAnsi="SimSun" w:eastAsia="SimSun" w:cs="SimSun"/>
                <w:sz w:val="17"/>
                <w:szCs w:val="17"/>
                <w:spacing w:val="3"/>
              </w:rPr>
              <w:t>3-7100，显</w:t>
            </w:r>
            <w:r>
              <w:rPr>
                <w:rFonts w:ascii="SimSun" w:hAnsi="SimSun" w:eastAsia="SimSun" w:cs="SimSun"/>
                <w:sz w:val="17"/>
                <w:szCs w:val="17"/>
                <w:spacing w:val="2"/>
              </w:rPr>
              <w:t>卡</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GTX</w:t>
            </w:r>
            <w:r>
              <w:rPr>
                <w:rFonts w:ascii="SimSun" w:hAnsi="SimSun" w:eastAsia="SimSun" w:cs="SimSun"/>
                <w:sz w:val="17"/>
                <w:szCs w:val="17"/>
                <w:spacing w:val="10"/>
              </w:rPr>
              <w:t>1</w:t>
            </w:r>
            <w:r>
              <w:rPr>
                <w:rFonts w:ascii="SimSun" w:hAnsi="SimSun" w:eastAsia="SimSun" w:cs="SimSun"/>
                <w:sz w:val="17"/>
                <w:szCs w:val="17"/>
                <w:spacing w:val="6"/>
              </w:rPr>
              <w:t>050-2</w:t>
            </w:r>
            <w:r>
              <w:rPr>
                <w:rFonts w:ascii="SimSun" w:hAnsi="SimSun" w:eastAsia="SimSun" w:cs="SimSun"/>
                <w:sz w:val="17"/>
                <w:szCs w:val="17"/>
              </w:rPr>
              <w:t>G</w:t>
            </w:r>
            <w:r>
              <w:rPr>
                <w:rFonts w:ascii="SimSun" w:hAnsi="SimSun" w:eastAsia="SimSun" w:cs="SimSun"/>
                <w:sz w:val="17"/>
                <w:szCs w:val="17"/>
                <w:spacing w:val="6"/>
              </w:rPr>
              <w:t>；</w:t>
            </w:r>
          </w:p>
          <w:p>
            <w:pPr>
              <w:ind w:left="128"/>
              <w:spacing w:line="230" w:lineRule="auto"/>
              <w:rPr>
                <w:rFonts w:ascii="SimSun" w:hAnsi="SimSun" w:eastAsia="SimSun" w:cs="SimSun"/>
                <w:sz w:val="17"/>
                <w:szCs w:val="17"/>
              </w:rPr>
            </w:pPr>
            <w:r>
              <w:rPr>
                <w:rFonts w:ascii="SimSun" w:hAnsi="SimSun" w:eastAsia="SimSun" w:cs="SimSun"/>
                <w:sz w:val="17"/>
                <w:szCs w:val="17"/>
                <w:spacing w:val="2"/>
              </w:rPr>
              <w:t>固态硬盘：120</w:t>
            </w:r>
            <w:r>
              <w:rPr>
                <w:rFonts w:ascii="SimSun" w:hAnsi="SimSun" w:eastAsia="SimSun" w:cs="SimSun"/>
                <w:sz w:val="17"/>
                <w:szCs w:val="17"/>
              </w:rPr>
              <w:t>G</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内存：</w:t>
            </w:r>
            <w:r>
              <w:rPr>
                <w:rFonts w:ascii="SimSun" w:hAnsi="SimSun" w:eastAsia="SimSun" w:cs="SimSun"/>
                <w:sz w:val="17"/>
                <w:szCs w:val="17"/>
              </w:rPr>
              <w:t>DDR</w:t>
            </w:r>
            <w:r>
              <w:rPr>
                <w:rFonts w:ascii="SimSun" w:hAnsi="SimSun" w:eastAsia="SimSun" w:cs="SimSun"/>
                <w:sz w:val="17"/>
                <w:szCs w:val="17"/>
                <w:spacing w:val="2"/>
              </w:rPr>
              <w:t>4-8</w:t>
            </w:r>
            <w:r>
              <w:rPr>
                <w:rFonts w:ascii="SimSun" w:hAnsi="SimSun" w:eastAsia="SimSun" w:cs="SimSun"/>
                <w:sz w:val="17"/>
                <w:szCs w:val="17"/>
                <w:spacing w:val="1"/>
              </w:rPr>
              <w:t>。</w:t>
            </w:r>
          </w:p>
          <w:p>
            <w:pPr>
              <w:ind w:left="112" w:right="188"/>
              <w:spacing w:before="9" w:line="238" w:lineRule="auto"/>
              <w:rPr>
                <w:rFonts w:ascii="SimSun" w:hAnsi="SimSun" w:eastAsia="SimSun" w:cs="SimSun"/>
                <w:sz w:val="17"/>
                <w:szCs w:val="17"/>
              </w:rPr>
            </w:pPr>
            <w:r>
              <w:rPr>
                <w:rFonts w:ascii="SimSun" w:hAnsi="SimSun" w:eastAsia="SimSun" w:cs="SimSun"/>
                <w:sz w:val="17"/>
                <w:szCs w:val="17"/>
                <w:spacing w:val="18"/>
              </w:rPr>
              <w:t>*功</w:t>
            </w:r>
            <w:r>
              <w:rPr>
                <w:rFonts w:ascii="SimSun" w:hAnsi="SimSun" w:eastAsia="SimSun" w:cs="SimSun"/>
                <w:sz w:val="17"/>
                <w:szCs w:val="17"/>
                <w:spacing w:val="9"/>
              </w:rPr>
              <w:t>能说明：运用</w:t>
            </w:r>
            <w:r>
              <w:rPr>
                <w:rFonts w:ascii="SimSun" w:hAnsi="SimSun" w:eastAsia="SimSun" w:cs="SimSun"/>
                <w:sz w:val="17"/>
                <w:szCs w:val="17"/>
              </w:rPr>
              <w:t>VR</w:t>
            </w:r>
            <w:r>
              <w:rPr>
                <w:rFonts w:ascii="SimSun" w:hAnsi="SimSun" w:eastAsia="SimSun" w:cs="SimSun"/>
                <w:sz w:val="17"/>
                <w:szCs w:val="17"/>
                <w:spacing w:val="9"/>
              </w:rPr>
              <w:t xml:space="preserve"> </w:t>
            </w:r>
            <w:r>
              <w:rPr>
                <w:rFonts w:ascii="SimSun" w:hAnsi="SimSun" w:eastAsia="SimSun" w:cs="SimSun"/>
                <w:sz w:val="17"/>
                <w:szCs w:val="17"/>
                <w:spacing w:val="9"/>
              </w:rPr>
              <w:t>技术实现屏幕上虚拟看房、选房，提</w:t>
            </w:r>
            <w:r>
              <w:rPr>
                <w:rFonts w:ascii="SimSun" w:hAnsi="SimSun" w:eastAsia="SimSun" w:cs="SimSun"/>
                <w:sz w:val="17"/>
                <w:szCs w:val="17"/>
              </w:rPr>
              <w:t xml:space="preserve"> </w:t>
            </w:r>
            <w:r>
              <w:rPr>
                <w:rFonts w:ascii="SimSun" w:hAnsi="SimSun" w:eastAsia="SimSun" w:cs="SimSun"/>
                <w:sz w:val="17"/>
                <w:szCs w:val="17"/>
                <w:spacing w:val="8"/>
              </w:rPr>
              <w:t>供个贷业务咨询</w:t>
            </w:r>
            <w:r>
              <w:rPr>
                <w:rFonts w:ascii="SimSun" w:hAnsi="SimSun" w:eastAsia="SimSun" w:cs="SimSun"/>
                <w:sz w:val="17"/>
                <w:szCs w:val="17"/>
                <w:spacing w:val="6"/>
              </w:rPr>
              <w:t>、</w:t>
            </w:r>
          </w:p>
          <w:p>
            <w:pPr>
              <w:ind w:left="115" w:right="188" w:hanging="4"/>
              <w:spacing w:before="1" w:line="228" w:lineRule="auto"/>
              <w:rPr>
                <w:rFonts w:ascii="SimSun" w:hAnsi="SimSun" w:eastAsia="SimSun" w:cs="SimSun"/>
                <w:sz w:val="17"/>
                <w:szCs w:val="17"/>
              </w:rPr>
            </w:pPr>
            <w:r>
              <w:rPr>
                <w:rFonts w:ascii="SimSun" w:hAnsi="SimSun" w:eastAsia="SimSun" w:cs="SimSun"/>
                <w:sz w:val="17"/>
                <w:szCs w:val="17"/>
                <w:spacing w:val="18"/>
              </w:rPr>
              <w:t>购房</w:t>
            </w:r>
            <w:r>
              <w:rPr>
                <w:rFonts w:ascii="SimSun" w:hAnsi="SimSun" w:eastAsia="SimSun" w:cs="SimSun"/>
                <w:sz w:val="17"/>
                <w:szCs w:val="17"/>
                <w:spacing w:val="10"/>
              </w:rPr>
              <w:t>政</w:t>
            </w:r>
            <w:r>
              <w:rPr>
                <w:rFonts w:ascii="SimSun" w:hAnsi="SimSun" w:eastAsia="SimSun" w:cs="SimSun"/>
                <w:sz w:val="17"/>
                <w:szCs w:val="17"/>
                <w:spacing w:val="9"/>
              </w:rPr>
              <w:t>策信息、楼盘周边情况，平面图、户型图、房源介</w:t>
            </w:r>
            <w:r>
              <w:rPr>
                <w:rFonts w:ascii="SimSun" w:hAnsi="SimSun" w:eastAsia="SimSun" w:cs="SimSun"/>
                <w:sz w:val="17"/>
                <w:szCs w:val="17"/>
              </w:rPr>
              <w:t xml:space="preserve"> </w:t>
            </w:r>
            <w:r>
              <w:rPr>
                <w:rFonts w:ascii="SimSun" w:hAnsi="SimSun" w:eastAsia="SimSun" w:cs="SimSun"/>
                <w:sz w:val="17"/>
                <w:szCs w:val="17"/>
                <w:spacing w:val="9"/>
              </w:rPr>
              <w:t>绍、扫码办理及远程视频交互等服务</w:t>
            </w:r>
            <w:r>
              <w:rPr>
                <w:rFonts w:ascii="SimSun" w:hAnsi="SimSun" w:eastAsia="SimSun" w:cs="SimSun"/>
                <w:sz w:val="17"/>
                <w:szCs w:val="17"/>
                <w:spacing w:val="6"/>
              </w:rPr>
              <w:t>。</w:t>
            </w:r>
          </w:p>
        </w:tc>
      </w:tr>
      <w:tr>
        <w:trPr>
          <w:trHeight w:val="3304" w:hRule="atLeast"/>
        </w:trPr>
        <w:tc>
          <w:tcPr>
            <w:tcW w:w="676" w:type="dxa"/>
            <w:vAlign w:val="top"/>
          </w:tcPr>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32</w:t>
            </w:r>
          </w:p>
        </w:tc>
        <w:tc>
          <w:tcPr>
            <w:tcW w:w="1055" w:type="dxa"/>
            <w:vAlign w:val="top"/>
          </w:tcPr>
          <w:p>
            <w:pPr>
              <w:spacing w:line="277" w:lineRule="auto"/>
              <w:rPr>
                <w:rFonts w:ascii="Arial"/>
                <w:sz w:val="21"/>
              </w:rPr>
            </w:pPr>
            <w:r/>
          </w:p>
          <w:p>
            <w:pPr>
              <w:spacing w:line="277"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ind w:left="439" w:right="165" w:hanging="267"/>
              <w:spacing w:before="55" w:line="258" w:lineRule="auto"/>
              <w:rPr>
                <w:rFonts w:ascii="SimSun" w:hAnsi="SimSun" w:eastAsia="SimSun" w:cs="SimSun"/>
                <w:sz w:val="17"/>
                <w:szCs w:val="17"/>
              </w:rPr>
            </w:pPr>
            <w:r>
              <w:rPr>
                <w:rFonts w:ascii="SimSun" w:hAnsi="SimSun" w:eastAsia="SimSun" w:cs="SimSun"/>
                <w:sz w:val="17"/>
                <w:szCs w:val="17"/>
                <w:spacing w:val="8"/>
              </w:rPr>
              <w:t>金融互</w:t>
            </w:r>
            <w:r>
              <w:rPr>
                <w:rFonts w:ascii="SimSun" w:hAnsi="SimSun" w:eastAsia="SimSun" w:cs="SimSun"/>
                <w:sz w:val="17"/>
                <w:szCs w:val="17"/>
                <w:spacing w:val="7"/>
              </w:rPr>
              <w:t>动</w:t>
            </w:r>
            <w:r>
              <w:rPr>
                <w:rFonts w:ascii="SimSun" w:hAnsi="SimSun" w:eastAsia="SimSun" w:cs="SimSun"/>
                <w:sz w:val="17"/>
                <w:szCs w:val="17"/>
              </w:rPr>
              <w:t xml:space="preserve"> </w:t>
            </w:r>
            <w:r>
              <w:rPr>
                <w:rFonts w:ascii="SimSun" w:hAnsi="SimSun" w:eastAsia="SimSun" w:cs="SimSun"/>
                <w:sz w:val="17"/>
                <w:szCs w:val="17"/>
                <w:spacing w:val="2"/>
              </w:rPr>
              <w:t>墙</w:t>
            </w:r>
          </w:p>
        </w:tc>
        <w:tc>
          <w:tcPr>
            <w:tcW w:w="1782" w:type="dxa"/>
            <w:vAlign w:val="top"/>
          </w:tcPr>
          <w:p>
            <w:pPr>
              <w:rPr>
                <w:rFonts w:ascii="Arial"/>
                <w:sz w:val="21"/>
              </w:rPr>
            </w:pPr>
            <w:r/>
          </w:p>
        </w:tc>
        <w:tc>
          <w:tcPr>
            <w:tcW w:w="737" w:type="dxa"/>
            <w:vAlign w:val="top"/>
          </w:tcPr>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ind w:left="194"/>
              <w:spacing w:before="55" w:line="229" w:lineRule="auto"/>
              <w:rPr>
                <w:rFonts w:ascii="SimSun" w:hAnsi="SimSun" w:eastAsia="SimSun" w:cs="SimSun"/>
                <w:sz w:val="17"/>
                <w:szCs w:val="17"/>
              </w:rPr>
            </w:pPr>
            <w:r>
              <w:rPr>
                <w:rFonts w:ascii="SimSun" w:hAnsi="SimSun" w:eastAsia="SimSun" w:cs="SimSun"/>
                <w:sz w:val="17"/>
                <w:szCs w:val="17"/>
                <w:spacing w:val="6"/>
              </w:rPr>
              <w:t>主</w:t>
            </w:r>
            <w:r>
              <w:rPr>
                <w:rFonts w:ascii="SimSun" w:hAnsi="SimSun" w:eastAsia="SimSun" w:cs="SimSun"/>
                <w:sz w:val="17"/>
                <w:szCs w:val="17"/>
                <w:spacing w:val="5"/>
              </w:rPr>
              <w:t>机</w:t>
            </w:r>
          </w:p>
        </w:tc>
        <w:tc>
          <w:tcPr>
            <w:tcW w:w="4800" w:type="dxa"/>
            <w:vAlign w:val="top"/>
          </w:tcPr>
          <w:p>
            <w:pPr>
              <w:ind w:left="109" w:right="64" w:firstLine="3"/>
              <w:spacing w:before="27" w:line="238" w:lineRule="auto"/>
              <w:rPr>
                <w:rFonts w:ascii="SimSun" w:hAnsi="SimSun" w:eastAsia="SimSun" w:cs="SimSun"/>
                <w:sz w:val="17"/>
                <w:szCs w:val="17"/>
              </w:rPr>
            </w:pPr>
            <w:r>
              <w:rPr>
                <w:rFonts w:ascii="SimSun" w:hAnsi="SimSun" w:eastAsia="SimSun" w:cs="SimSun"/>
                <w:sz w:val="17"/>
                <w:szCs w:val="17"/>
                <w:spacing w:val="-1"/>
              </w:rPr>
              <w:t>*</w:t>
            </w:r>
            <w:r>
              <w:rPr>
                <w:rFonts w:ascii="SimSun" w:hAnsi="SimSun" w:eastAsia="SimSun" w:cs="SimSun"/>
                <w:sz w:val="17"/>
                <w:szCs w:val="17"/>
              </w:rPr>
              <w:t>CPU</w:t>
            </w:r>
            <w:r>
              <w:rPr>
                <w:rFonts w:ascii="SimSun" w:hAnsi="SimSun" w:eastAsia="SimSun" w:cs="SimSun"/>
                <w:sz w:val="17"/>
                <w:szCs w:val="17"/>
                <w:spacing w:val="-1"/>
              </w:rPr>
              <w:t>：</w:t>
            </w:r>
            <w:r>
              <w:rPr>
                <w:rFonts w:ascii="SimSun" w:hAnsi="SimSun" w:eastAsia="SimSun" w:cs="SimSun"/>
                <w:sz w:val="17"/>
                <w:szCs w:val="17"/>
              </w:rPr>
              <w:t>I</w:t>
            </w:r>
            <w:r>
              <w:rPr>
                <w:rFonts w:ascii="SimSun" w:hAnsi="SimSun" w:eastAsia="SimSun" w:cs="SimSun"/>
                <w:sz w:val="17"/>
                <w:szCs w:val="17"/>
                <w:spacing w:val="-1"/>
              </w:rPr>
              <w:t>7</w:t>
            </w:r>
            <w:r>
              <w:rPr>
                <w:rFonts w:ascii="SimSun" w:hAnsi="SimSun" w:eastAsia="SimSun" w:cs="SimSun"/>
                <w:sz w:val="17"/>
                <w:szCs w:val="17"/>
                <w:spacing w:val="-1"/>
              </w:rPr>
              <w:t xml:space="preserve"> </w:t>
            </w:r>
            <w:r>
              <w:rPr>
                <w:rFonts w:ascii="SimSun" w:hAnsi="SimSun" w:eastAsia="SimSun" w:cs="SimSun"/>
                <w:sz w:val="17"/>
                <w:szCs w:val="17"/>
                <w:spacing w:val="-1"/>
              </w:rPr>
              <w:t>七代；</w:t>
            </w:r>
            <w:r>
              <w:rPr>
                <w:rFonts w:ascii="SimSun" w:hAnsi="SimSun" w:eastAsia="SimSun" w:cs="SimSun"/>
                <w:sz w:val="17"/>
                <w:szCs w:val="17"/>
                <w:spacing w:val="-1"/>
              </w:rPr>
              <w:t xml:space="preserve"> </w:t>
            </w:r>
            <w:r>
              <w:rPr>
                <w:rFonts w:ascii="SimSun" w:hAnsi="SimSun" w:eastAsia="SimSun" w:cs="SimSun"/>
                <w:sz w:val="17"/>
                <w:szCs w:val="17"/>
                <w:spacing w:val="-1"/>
              </w:rPr>
              <w:t>图形工作站：显卡</w:t>
            </w:r>
            <w:r>
              <w:rPr>
                <w:rFonts w:ascii="SimSun" w:hAnsi="SimSun" w:eastAsia="SimSun" w:cs="SimSun"/>
                <w:sz w:val="17"/>
                <w:szCs w:val="17"/>
                <w:spacing w:val="-1"/>
              </w:rPr>
              <w:t xml:space="preserve"> </w:t>
            </w:r>
            <w:r>
              <w:rPr>
                <w:rFonts w:ascii="SimSun" w:hAnsi="SimSun" w:eastAsia="SimSun" w:cs="SimSun"/>
                <w:sz w:val="17"/>
                <w:szCs w:val="17"/>
                <w:spacing w:val="-1"/>
              </w:rPr>
              <w:t>8</w:t>
            </w:r>
            <w:r>
              <w:rPr>
                <w:rFonts w:ascii="SimSun" w:hAnsi="SimSun" w:eastAsia="SimSun" w:cs="SimSun"/>
                <w:sz w:val="17"/>
                <w:szCs w:val="17"/>
              </w:rPr>
              <w:t>G</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内存：</w:t>
            </w:r>
            <w:r>
              <w:rPr>
                <w:rFonts w:ascii="SimSun" w:hAnsi="SimSun" w:eastAsia="SimSun" w:cs="SimSun"/>
                <w:sz w:val="17"/>
                <w:szCs w:val="17"/>
              </w:rPr>
              <w:t>8G；SSD：</w:t>
            </w:r>
            <w:r>
              <w:rPr>
                <w:rFonts w:ascii="SimSun" w:hAnsi="SimSun" w:eastAsia="SimSun" w:cs="SimSun"/>
                <w:sz w:val="17"/>
                <w:szCs w:val="17"/>
              </w:rPr>
              <w:t xml:space="preserve">  </w:t>
            </w:r>
            <w:r>
              <w:rPr>
                <w:rFonts w:ascii="SimSun" w:hAnsi="SimSun" w:eastAsia="SimSun" w:cs="SimSun"/>
                <w:sz w:val="17"/>
                <w:szCs w:val="17"/>
                <w:spacing w:val="12"/>
              </w:rPr>
              <w:t>1</w:t>
            </w:r>
            <w:r>
              <w:rPr>
                <w:rFonts w:ascii="SimSun" w:hAnsi="SimSun" w:eastAsia="SimSun" w:cs="SimSun"/>
                <w:sz w:val="17"/>
                <w:szCs w:val="17"/>
                <w:spacing w:val="7"/>
              </w:rPr>
              <w:t>28</w:t>
            </w:r>
            <w:r>
              <w:rPr>
                <w:rFonts w:ascii="SimSun" w:hAnsi="SimSun" w:eastAsia="SimSun" w:cs="SimSun"/>
                <w:sz w:val="17"/>
                <w:szCs w:val="17"/>
              </w:rPr>
              <w:t>G</w:t>
            </w:r>
            <w:r>
              <w:rPr>
                <w:rFonts w:ascii="SimSun" w:hAnsi="SimSun" w:eastAsia="SimSun" w:cs="SimSun"/>
                <w:sz w:val="17"/>
                <w:szCs w:val="17"/>
                <w:spacing w:val="7"/>
              </w:rPr>
              <w:t xml:space="preserve">  </w:t>
            </w:r>
            <w:r>
              <w:rPr>
                <w:rFonts w:ascii="SimSun" w:hAnsi="SimSun" w:eastAsia="SimSun" w:cs="SimSun"/>
                <w:sz w:val="17"/>
                <w:szCs w:val="17"/>
                <w:spacing w:val="7"/>
              </w:rPr>
              <w:t>规格：感应雷达；设备主要参数：感应雷达；规格：</w:t>
            </w:r>
            <w:r>
              <w:rPr>
                <w:rFonts w:ascii="SimSun" w:hAnsi="SimSun" w:eastAsia="SimSun" w:cs="SimSun"/>
                <w:sz w:val="17"/>
                <w:szCs w:val="17"/>
              </w:rPr>
              <w:t xml:space="preserve"> </w:t>
            </w:r>
            <w:r>
              <w:rPr>
                <w:rFonts w:ascii="SimSun" w:hAnsi="SimSun" w:eastAsia="SimSun" w:cs="SimSun"/>
                <w:sz w:val="17"/>
                <w:szCs w:val="17"/>
                <w:spacing w:val="14"/>
              </w:rPr>
              <w:t>机</w:t>
            </w:r>
            <w:r>
              <w:rPr>
                <w:rFonts w:ascii="SimSun" w:hAnsi="SimSun" w:eastAsia="SimSun" w:cs="SimSun"/>
                <w:sz w:val="17"/>
                <w:szCs w:val="17"/>
                <w:spacing w:val="7"/>
              </w:rPr>
              <w:t>顶盒或电视播放盒；设备主要参数：可插</w:t>
            </w:r>
            <w:r>
              <w:rPr>
                <w:rFonts w:ascii="SimSun" w:hAnsi="SimSun" w:eastAsia="SimSun" w:cs="SimSun"/>
                <w:sz w:val="17"/>
                <w:szCs w:val="17"/>
                <w:spacing w:val="7"/>
              </w:rPr>
              <w:t xml:space="preserve"> </w:t>
            </w:r>
            <w:r>
              <w:rPr>
                <w:rFonts w:ascii="SimSun" w:hAnsi="SimSun" w:eastAsia="SimSun" w:cs="SimSun"/>
                <w:sz w:val="17"/>
                <w:szCs w:val="17"/>
              </w:rPr>
              <w:t>AV</w:t>
            </w:r>
            <w:r>
              <w:rPr>
                <w:rFonts w:ascii="SimSun" w:hAnsi="SimSun" w:eastAsia="SimSun" w:cs="SimSun"/>
                <w:sz w:val="17"/>
                <w:szCs w:val="17"/>
                <w:spacing w:val="7"/>
              </w:rPr>
              <w:t xml:space="preserve"> </w:t>
            </w:r>
            <w:r>
              <w:rPr>
                <w:rFonts w:ascii="SimSun" w:hAnsi="SimSun" w:eastAsia="SimSun" w:cs="SimSun"/>
                <w:sz w:val="17"/>
                <w:szCs w:val="17"/>
                <w:spacing w:val="7"/>
              </w:rPr>
              <w:t>线、</w:t>
            </w:r>
            <w:r>
              <w:rPr>
                <w:rFonts w:ascii="SimSun" w:hAnsi="SimSun" w:eastAsia="SimSun" w:cs="SimSun"/>
                <w:sz w:val="17"/>
                <w:szCs w:val="17"/>
              </w:rPr>
              <w:t>HDMI</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rPr>
              <w:t>USB</w:t>
            </w:r>
            <w:r>
              <w:rPr>
                <w:rFonts w:ascii="SimSun" w:hAnsi="SimSun" w:eastAsia="SimSun" w:cs="SimSun"/>
                <w:sz w:val="17"/>
                <w:szCs w:val="17"/>
                <w:spacing w:val="6"/>
              </w:rPr>
              <w:t xml:space="preserve"> </w:t>
            </w:r>
            <w:r>
              <w:rPr>
                <w:rFonts w:ascii="SimSun" w:hAnsi="SimSun" w:eastAsia="SimSun" w:cs="SimSun"/>
                <w:sz w:val="17"/>
                <w:szCs w:val="17"/>
                <w:spacing w:val="6"/>
              </w:rPr>
              <w:t>网</w:t>
            </w:r>
            <w:r>
              <w:rPr>
                <w:rFonts w:ascii="SimSun" w:hAnsi="SimSun" w:eastAsia="SimSun" w:cs="SimSun"/>
                <w:sz w:val="17"/>
                <w:szCs w:val="17"/>
                <w:spacing w:val="3"/>
              </w:rPr>
              <w:t>卡、</w:t>
            </w:r>
            <w:r>
              <w:rPr>
                <w:rFonts w:ascii="SimSun" w:hAnsi="SimSun" w:eastAsia="SimSun" w:cs="SimSun"/>
                <w:sz w:val="17"/>
                <w:szCs w:val="17"/>
              </w:rPr>
              <w:t>U</w:t>
            </w:r>
            <w:r>
              <w:rPr>
                <w:rFonts w:ascii="SimSun" w:hAnsi="SimSun" w:eastAsia="SimSun" w:cs="SimSun"/>
                <w:sz w:val="17"/>
                <w:szCs w:val="17"/>
                <w:spacing w:val="3"/>
              </w:rPr>
              <w:t xml:space="preserve"> </w:t>
            </w:r>
            <w:r>
              <w:rPr>
                <w:rFonts w:ascii="SimSun" w:hAnsi="SimSun" w:eastAsia="SimSun" w:cs="SimSun"/>
                <w:sz w:val="17"/>
                <w:szCs w:val="17"/>
                <w:spacing w:val="3"/>
              </w:rPr>
              <w:t>盘；4</w:t>
            </w:r>
            <w:r>
              <w:rPr>
                <w:rFonts w:ascii="SimSun" w:hAnsi="SimSun" w:eastAsia="SimSun" w:cs="SimSun"/>
                <w:sz w:val="17"/>
                <w:szCs w:val="17"/>
              </w:rPr>
              <w:t>K</w:t>
            </w:r>
            <w:r>
              <w:rPr>
                <w:rFonts w:ascii="SimSun" w:hAnsi="SimSun" w:eastAsia="SimSun" w:cs="SimSun"/>
                <w:sz w:val="17"/>
                <w:szCs w:val="17"/>
                <w:spacing w:val="3"/>
              </w:rPr>
              <w:t xml:space="preserve"> </w:t>
            </w:r>
            <w:r>
              <w:rPr>
                <w:rFonts w:ascii="SimSun" w:hAnsi="SimSun" w:eastAsia="SimSun" w:cs="SimSun"/>
                <w:sz w:val="17"/>
                <w:szCs w:val="17"/>
              </w:rPr>
              <w:t>HDR</w:t>
            </w:r>
            <w:r>
              <w:rPr>
                <w:rFonts w:ascii="SimSun" w:hAnsi="SimSun" w:eastAsia="SimSun" w:cs="SimSun"/>
                <w:sz w:val="17"/>
                <w:szCs w:val="17"/>
                <w:spacing w:val="3"/>
              </w:rPr>
              <w:t xml:space="preserve"> </w:t>
            </w:r>
            <w:r>
              <w:rPr>
                <w:rFonts w:ascii="SimSun" w:hAnsi="SimSun" w:eastAsia="SimSun" w:cs="SimSun"/>
                <w:sz w:val="17"/>
                <w:szCs w:val="17"/>
                <w:spacing w:val="3"/>
              </w:rPr>
              <w:t>超高清；规格：配件；</w:t>
            </w:r>
          </w:p>
          <w:p>
            <w:pPr>
              <w:ind w:left="116" w:right="65"/>
              <w:spacing w:before="1" w:line="239" w:lineRule="auto"/>
              <w:rPr>
                <w:rFonts w:ascii="SimSun" w:hAnsi="SimSun" w:eastAsia="SimSun" w:cs="SimSun"/>
                <w:sz w:val="17"/>
                <w:szCs w:val="17"/>
              </w:rPr>
            </w:pPr>
            <w:r>
              <w:rPr>
                <w:rFonts w:ascii="SimSun" w:hAnsi="SimSun" w:eastAsia="SimSun" w:cs="SimSun"/>
                <w:sz w:val="17"/>
                <w:szCs w:val="17"/>
                <w:spacing w:val="18"/>
              </w:rPr>
              <w:t>设</w:t>
            </w:r>
            <w:r>
              <w:rPr>
                <w:rFonts w:ascii="SimSun" w:hAnsi="SimSun" w:eastAsia="SimSun" w:cs="SimSun"/>
                <w:sz w:val="17"/>
                <w:szCs w:val="17"/>
                <w:spacing w:val="15"/>
              </w:rPr>
              <w:t>备</w:t>
            </w:r>
            <w:r>
              <w:rPr>
                <w:rFonts w:ascii="SimSun" w:hAnsi="SimSun" w:eastAsia="SimSun" w:cs="SimSun"/>
                <w:sz w:val="17"/>
                <w:szCs w:val="17"/>
                <w:spacing w:val="9"/>
              </w:rPr>
              <w:t>主要参数：远程会议摄像头、前维护支架、定制钢化</w:t>
            </w:r>
            <w:r>
              <w:rPr>
                <w:rFonts w:ascii="SimSun" w:hAnsi="SimSun" w:eastAsia="SimSun" w:cs="SimSun"/>
                <w:sz w:val="17"/>
                <w:szCs w:val="17"/>
              </w:rPr>
              <w:t xml:space="preserve"> </w:t>
            </w:r>
            <w:r>
              <w:rPr>
                <w:rFonts w:ascii="SimSun" w:hAnsi="SimSun" w:eastAsia="SimSun" w:cs="SimSun"/>
                <w:sz w:val="17"/>
                <w:szCs w:val="17"/>
                <w:spacing w:val="14"/>
              </w:rPr>
              <w:t>玻</w:t>
            </w:r>
            <w:r>
              <w:rPr>
                <w:rFonts w:ascii="SimSun" w:hAnsi="SimSun" w:eastAsia="SimSun" w:cs="SimSun"/>
                <w:sz w:val="17"/>
                <w:szCs w:val="17"/>
                <w:spacing w:val="11"/>
              </w:rPr>
              <w:t>璃</w:t>
            </w:r>
            <w:r>
              <w:rPr>
                <w:rFonts w:ascii="SimSun" w:hAnsi="SimSun" w:eastAsia="SimSun" w:cs="SimSun"/>
                <w:sz w:val="17"/>
                <w:szCs w:val="17"/>
                <w:spacing w:val="7"/>
              </w:rPr>
              <w:t>：钢化玻璃、采用定制红外触摸框；规格：金融业务；</w:t>
            </w:r>
            <w:r>
              <w:rPr>
                <w:rFonts w:ascii="SimSun" w:hAnsi="SimSun" w:eastAsia="SimSun" w:cs="SimSun"/>
                <w:sz w:val="17"/>
                <w:szCs w:val="17"/>
              </w:rPr>
              <w:t xml:space="preserve"> </w:t>
            </w:r>
            <w:r>
              <w:rPr>
                <w:rFonts w:ascii="SimSun" w:hAnsi="SimSun" w:eastAsia="SimSun" w:cs="SimSun"/>
                <w:sz w:val="17"/>
                <w:szCs w:val="17"/>
                <w:spacing w:val="15"/>
              </w:rPr>
              <w:t>设</w:t>
            </w:r>
            <w:r>
              <w:rPr>
                <w:rFonts w:ascii="SimSun" w:hAnsi="SimSun" w:eastAsia="SimSun" w:cs="SimSun"/>
                <w:sz w:val="17"/>
                <w:szCs w:val="17"/>
                <w:spacing w:val="9"/>
              </w:rPr>
              <w:t>备主要参数：新零售互动体验场景；新零售</w:t>
            </w:r>
            <w:r>
              <w:rPr>
                <w:rFonts w:ascii="SimSun" w:hAnsi="SimSun" w:eastAsia="SimSun" w:cs="SimSun"/>
                <w:sz w:val="17"/>
                <w:szCs w:val="17"/>
                <w:spacing w:val="9"/>
              </w:rPr>
              <w:t xml:space="preserve"> </w:t>
            </w:r>
            <w:r>
              <w:rPr>
                <w:rFonts w:ascii="SimSun" w:hAnsi="SimSun" w:eastAsia="SimSun" w:cs="SimSun"/>
                <w:sz w:val="17"/>
                <w:szCs w:val="17"/>
                <w:spacing w:val="9"/>
              </w:rPr>
              <w:t>(新零售产</w:t>
            </w:r>
            <w:r>
              <w:rPr>
                <w:rFonts w:ascii="SimSun" w:hAnsi="SimSun" w:eastAsia="SimSun" w:cs="SimSun"/>
                <w:sz w:val="17"/>
                <w:szCs w:val="17"/>
              </w:rPr>
              <w:t xml:space="preserve"> </w:t>
            </w:r>
            <w:r>
              <w:rPr>
                <w:rFonts w:ascii="SimSun" w:hAnsi="SimSun" w:eastAsia="SimSun" w:cs="SimSun"/>
                <w:sz w:val="17"/>
                <w:szCs w:val="17"/>
                <w:spacing w:val="18"/>
              </w:rPr>
              <w:t>品</w:t>
            </w:r>
            <w:r>
              <w:rPr>
                <w:rFonts w:ascii="SimSun" w:hAnsi="SimSun" w:eastAsia="SimSun" w:cs="SimSun"/>
                <w:sz w:val="17"/>
                <w:szCs w:val="17"/>
                <w:spacing w:val="15"/>
              </w:rPr>
              <w:t>机</w:t>
            </w:r>
            <w:r>
              <w:rPr>
                <w:rFonts w:ascii="SimSun" w:hAnsi="SimSun" w:eastAsia="SimSun" w:cs="SimSun"/>
                <w:sz w:val="17"/>
                <w:szCs w:val="17"/>
                <w:spacing w:val="9"/>
              </w:rPr>
              <w:t>制滚动，雷达互动，圆形跟随，点击出产品介绍及二</w:t>
            </w:r>
            <w:r>
              <w:rPr>
                <w:rFonts w:ascii="SimSun" w:hAnsi="SimSun" w:eastAsia="SimSun" w:cs="SimSun"/>
                <w:sz w:val="17"/>
                <w:szCs w:val="17"/>
              </w:rPr>
              <w:t xml:space="preserve"> </w:t>
            </w:r>
            <w:r>
              <w:rPr>
                <w:rFonts w:ascii="SimSun" w:hAnsi="SimSun" w:eastAsia="SimSun" w:cs="SimSun"/>
                <w:sz w:val="17"/>
                <w:szCs w:val="17"/>
                <w:spacing w:val="1"/>
              </w:rPr>
              <w:t>维码)</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rPr>
              <w:t xml:space="preserve"> </w:t>
            </w:r>
            <w:r>
              <w:rPr>
                <w:rFonts w:ascii="SimSun" w:hAnsi="SimSun" w:eastAsia="SimSun" w:cs="SimSun"/>
                <w:sz w:val="17"/>
                <w:szCs w:val="17"/>
              </w:rPr>
              <w:t>(动画屏保)</w:t>
            </w:r>
            <w:r>
              <w:rPr>
                <w:rFonts w:ascii="SimSun" w:hAnsi="SimSun" w:eastAsia="SimSun" w:cs="SimSun"/>
                <w:sz w:val="17"/>
                <w:szCs w:val="17"/>
              </w:rPr>
              <w:t xml:space="preserve"> </w:t>
            </w:r>
            <w:r>
              <w:rPr>
                <w:rFonts w:ascii="SimSun" w:hAnsi="SimSun" w:eastAsia="SimSun" w:cs="SimSun"/>
                <w:sz w:val="17"/>
                <w:szCs w:val="17"/>
              </w:rPr>
              <w:t>。</w:t>
            </w:r>
          </w:p>
          <w:p>
            <w:pPr>
              <w:ind w:left="112" w:right="107"/>
              <w:spacing w:line="235" w:lineRule="auto"/>
              <w:rPr>
                <w:rFonts w:ascii="SimSun" w:hAnsi="SimSun" w:eastAsia="SimSun" w:cs="SimSun"/>
                <w:sz w:val="17"/>
                <w:szCs w:val="17"/>
              </w:rPr>
            </w:pPr>
            <w:r>
              <w:rPr>
                <w:rFonts w:ascii="SimSun" w:hAnsi="SimSun" w:eastAsia="SimSun" w:cs="SimSun"/>
                <w:sz w:val="17"/>
                <w:szCs w:val="17"/>
                <w:spacing w:val="-1"/>
              </w:rPr>
              <w:t>*功能说明：</w:t>
            </w:r>
            <w:r>
              <w:rPr>
                <w:rFonts w:ascii="SimSun" w:hAnsi="SimSun" w:eastAsia="SimSun" w:cs="SimSun"/>
                <w:sz w:val="17"/>
                <w:szCs w:val="17"/>
                <w:spacing w:val="-1"/>
              </w:rPr>
              <w:t xml:space="preserve">    </w:t>
            </w:r>
            <w:r>
              <w:rPr>
                <w:rFonts w:ascii="SimSun" w:hAnsi="SimSun" w:eastAsia="SimSun" w:cs="SimSun"/>
                <w:sz w:val="17"/>
                <w:szCs w:val="17"/>
                <w:spacing w:val="-1"/>
              </w:rPr>
              <w:t>“雷达系统</w:t>
            </w:r>
            <w:r>
              <w:rPr>
                <w:rFonts w:ascii="SimSun" w:hAnsi="SimSun" w:eastAsia="SimSun" w:cs="SimSun"/>
                <w:sz w:val="17"/>
                <w:szCs w:val="17"/>
              </w:rPr>
              <w:t>”感应到客户走近，</w:t>
            </w:r>
            <w:r>
              <w:rPr>
                <w:rFonts w:ascii="SimSun" w:hAnsi="SimSun" w:eastAsia="SimSun" w:cs="SimSun"/>
                <w:sz w:val="17"/>
                <w:szCs w:val="17"/>
              </w:rPr>
              <w:t xml:space="preserve"> </w:t>
            </w:r>
            <w:r>
              <w:rPr>
                <w:rFonts w:ascii="SimSun" w:hAnsi="SimSun" w:eastAsia="SimSun" w:cs="SimSun"/>
                <w:sz w:val="17"/>
                <w:szCs w:val="17"/>
              </w:rPr>
              <w:t>自动切换至</w:t>
            </w:r>
            <w:r>
              <w:rPr>
                <w:rFonts w:ascii="SimSun" w:hAnsi="SimSun" w:eastAsia="SimSun" w:cs="SimSun"/>
                <w:sz w:val="17"/>
                <w:szCs w:val="17"/>
              </w:rPr>
              <w:t xml:space="preserve"> </w:t>
            </w:r>
            <w:r>
              <w:rPr>
                <w:rFonts w:ascii="SimSun" w:hAnsi="SimSun" w:eastAsia="SimSun" w:cs="SimSun"/>
                <w:sz w:val="17"/>
                <w:szCs w:val="17"/>
                <w:spacing w:val="18"/>
              </w:rPr>
              <w:t>新零</w:t>
            </w:r>
            <w:r>
              <w:rPr>
                <w:rFonts w:ascii="SimSun" w:hAnsi="SimSun" w:eastAsia="SimSun" w:cs="SimSun"/>
                <w:sz w:val="17"/>
                <w:szCs w:val="17"/>
                <w:spacing w:val="9"/>
              </w:rPr>
              <w:t>售金融业务墙场景。新零售场景由多个不同的产品图</w:t>
            </w:r>
            <w:r>
              <w:rPr>
                <w:rFonts w:ascii="SimSun" w:hAnsi="SimSun" w:eastAsia="SimSun" w:cs="SimSun"/>
                <w:sz w:val="17"/>
                <w:szCs w:val="17"/>
              </w:rPr>
              <w:t xml:space="preserve"> </w:t>
            </w:r>
            <w:r>
              <w:rPr>
                <w:rFonts w:ascii="SimSun" w:hAnsi="SimSun" w:eastAsia="SimSun" w:cs="SimSun"/>
                <w:sz w:val="17"/>
                <w:szCs w:val="17"/>
                <w:spacing w:val="18"/>
              </w:rPr>
              <w:t>片拼</w:t>
            </w:r>
            <w:r>
              <w:rPr>
                <w:rFonts w:ascii="SimSun" w:hAnsi="SimSun" w:eastAsia="SimSun" w:cs="SimSun"/>
                <w:sz w:val="17"/>
                <w:szCs w:val="17"/>
                <w:spacing w:val="9"/>
              </w:rPr>
              <w:t>接而成，屏幕中间显示一个放大的图片，随客户在屏</w:t>
            </w:r>
            <w:r>
              <w:rPr>
                <w:rFonts w:ascii="SimSun" w:hAnsi="SimSun" w:eastAsia="SimSun" w:cs="SimSun"/>
                <w:sz w:val="17"/>
                <w:szCs w:val="17"/>
              </w:rPr>
              <w:t xml:space="preserve"> </w:t>
            </w:r>
            <w:r>
              <w:rPr>
                <w:rFonts w:ascii="SimSun" w:hAnsi="SimSun" w:eastAsia="SimSun" w:cs="SimSun"/>
                <w:sz w:val="17"/>
                <w:szCs w:val="17"/>
                <w:spacing w:val="18"/>
              </w:rPr>
              <w:t>幕前</w:t>
            </w:r>
            <w:r>
              <w:rPr>
                <w:rFonts w:ascii="SimSun" w:hAnsi="SimSun" w:eastAsia="SimSun" w:cs="SimSun"/>
                <w:sz w:val="17"/>
                <w:szCs w:val="17"/>
                <w:spacing w:val="9"/>
              </w:rPr>
              <w:t>移动而移动。客户停下脚步，点击放大图片，可查看</w:t>
            </w:r>
            <w:r>
              <w:rPr>
                <w:rFonts w:ascii="SimSun" w:hAnsi="SimSun" w:eastAsia="SimSun" w:cs="SimSun"/>
                <w:sz w:val="17"/>
                <w:szCs w:val="17"/>
              </w:rPr>
              <w:t xml:space="preserve"> </w:t>
            </w:r>
            <w:r>
              <w:rPr>
                <w:rFonts w:ascii="SimSun" w:hAnsi="SimSun" w:eastAsia="SimSun" w:cs="SimSun"/>
                <w:sz w:val="17"/>
                <w:szCs w:val="17"/>
                <w:spacing w:val="18"/>
              </w:rPr>
              <w:t>和购</w:t>
            </w:r>
            <w:r>
              <w:rPr>
                <w:rFonts w:ascii="SimSun" w:hAnsi="SimSun" w:eastAsia="SimSun" w:cs="SimSun"/>
                <w:sz w:val="17"/>
                <w:szCs w:val="17"/>
                <w:spacing w:val="9"/>
              </w:rPr>
              <w:t>买产品。支持多人交互和场景切换。同时还可分屏显</w:t>
            </w:r>
            <w:r>
              <w:rPr>
                <w:rFonts w:ascii="SimSun" w:hAnsi="SimSun" w:eastAsia="SimSun" w:cs="SimSun"/>
                <w:sz w:val="17"/>
                <w:szCs w:val="17"/>
              </w:rPr>
              <w:t xml:space="preserve"> </w:t>
            </w:r>
            <w:r>
              <w:rPr>
                <w:rFonts w:ascii="SimSun" w:hAnsi="SimSun" w:eastAsia="SimSun" w:cs="SimSun"/>
                <w:sz w:val="17"/>
                <w:szCs w:val="17"/>
                <w:spacing w:val="13"/>
              </w:rPr>
              <w:t>示</w:t>
            </w:r>
            <w:r>
              <w:rPr>
                <w:rFonts w:ascii="SimSun" w:hAnsi="SimSun" w:eastAsia="SimSun" w:cs="SimSun"/>
                <w:sz w:val="17"/>
                <w:szCs w:val="17"/>
                <w:spacing w:val="9"/>
              </w:rPr>
              <w:t>云端超市、观看视频等</w:t>
            </w:r>
          </w:p>
        </w:tc>
      </w:tr>
      <w:tr>
        <w:trPr>
          <w:trHeight w:val="3304" w:hRule="atLeast"/>
        </w:trPr>
        <w:tc>
          <w:tcPr>
            <w:tcW w:w="676" w:type="dxa"/>
            <w:vAlign w:val="top"/>
          </w:tcPr>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33</w:t>
            </w:r>
          </w:p>
        </w:tc>
        <w:tc>
          <w:tcPr>
            <w:tcW w:w="1055" w:type="dxa"/>
            <w:vAlign w:val="top"/>
          </w:tcPr>
          <w:p>
            <w:pPr>
              <w:spacing w:line="277"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spacing w:line="278" w:lineRule="auto"/>
              <w:rPr>
                <w:rFonts w:ascii="Arial"/>
                <w:sz w:val="21"/>
              </w:rPr>
            </w:pPr>
            <w:r/>
          </w:p>
          <w:p>
            <w:pPr>
              <w:ind w:left="368" w:right="165" w:hanging="183"/>
              <w:spacing w:before="55" w:line="256" w:lineRule="auto"/>
              <w:rPr>
                <w:rFonts w:ascii="SimSun" w:hAnsi="SimSun" w:eastAsia="SimSun" w:cs="SimSun"/>
                <w:sz w:val="17"/>
                <w:szCs w:val="17"/>
              </w:rPr>
            </w:pPr>
            <w:r>
              <w:rPr>
                <w:rFonts w:ascii="SimSun" w:hAnsi="SimSun" w:eastAsia="SimSun" w:cs="SimSun"/>
                <w:sz w:val="17"/>
                <w:szCs w:val="17"/>
                <w:spacing w:val="6"/>
              </w:rPr>
              <w:t>网</w:t>
            </w:r>
            <w:r>
              <w:rPr>
                <w:rFonts w:ascii="SimSun" w:hAnsi="SimSun" w:eastAsia="SimSun" w:cs="SimSun"/>
                <w:sz w:val="17"/>
                <w:szCs w:val="17"/>
                <w:spacing w:val="4"/>
              </w:rPr>
              <w:t>点生态</w:t>
            </w:r>
            <w:r>
              <w:rPr>
                <w:rFonts w:ascii="SimSun" w:hAnsi="SimSun" w:eastAsia="SimSun" w:cs="SimSun"/>
                <w:sz w:val="17"/>
                <w:szCs w:val="17"/>
              </w:rPr>
              <w:t xml:space="preserve"> </w:t>
            </w:r>
            <w:r>
              <w:rPr>
                <w:rFonts w:ascii="SimSun" w:hAnsi="SimSun" w:eastAsia="SimSun" w:cs="SimSun"/>
                <w:sz w:val="17"/>
                <w:szCs w:val="17"/>
                <w:spacing w:val="-3"/>
              </w:rPr>
              <w:t>图</w:t>
            </w:r>
            <w:r>
              <w:rPr>
                <w:rFonts w:ascii="SimSun" w:hAnsi="SimSun" w:eastAsia="SimSun" w:cs="SimSun"/>
                <w:sz w:val="17"/>
                <w:szCs w:val="17"/>
                <w:spacing w:val="-2"/>
              </w:rPr>
              <w:t>谱</w:t>
            </w:r>
          </w:p>
        </w:tc>
        <w:tc>
          <w:tcPr>
            <w:tcW w:w="1782" w:type="dxa"/>
            <w:vAlign w:val="top"/>
          </w:tcPr>
          <w:p>
            <w:pPr>
              <w:spacing w:line="243" w:lineRule="auto"/>
              <w:rPr>
                <w:rFonts w:ascii="Arial"/>
                <w:sz w:val="21"/>
              </w:rPr>
            </w:pPr>
            <w:r/>
          </w:p>
          <w:p>
            <w:pPr>
              <w:spacing w:line="243" w:lineRule="auto"/>
              <w:rPr>
                <w:rFonts w:ascii="Arial"/>
                <w:sz w:val="21"/>
              </w:rPr>
            </w:pPr>
            <w:r/>
          </w:p>
          <w:p>
            <w:pPr>
              <w:ind w:firstLine="119"/>
              <w:spacing w:line="1483" w:lineRule="exact"/>
              <w:textAlignment w:val="center"/>
              <w:rPr/>
            </w:pPr>
            <w:r>
              <w:drawing>
                <wp:inline distT="0" distB="0" distL="0" distR="0">
                  <wp:extent cx="992123" cy="941832"/>
                  <wp:effectExtent l="0" t="0" r="0" b="0"/>
                  <wp:docPr id="83" name="IM 83"/>
                  <wp:cNvGraphicFramePr/>
                  <a:graphic>
                    <a:graphicData uri="http://schemas.openxmlformats.org/drawingml/2006/picture">
                      <pic:pic>
                        <pic:nvPicPr>
                          <pic:cNvPr id="83" name="IM 83"/>
                          <pic:cNvPicPr/>
                        </pic:nvPicPr>
                        <pic:blipFill>
                          <a:blip r:embed="rId41"/>
                          <a:stretch>
                            <a:fillRect/>
                          </a:stretch>
                        </pic:blipFill>
                        <pic:spPr>
                          <a:xfrm rot="0">
                            <a:off x="0" y="0"/>
                            <a:ext cx="992123" cy="941832"/>
                          </a:xfrm>
                          <a:prstGeom prst="rect">
                            <a:avLst/>
                          </a:prstGeom>
                        </pic:spPr>
                      </pic:pic>
                    </a:graphicData>
                  </a:graphic>
                </wp:inline>
              </w:drawing>
            </w:r>
          </w:p>
        </w:tc>
        <w:tc>
          <w:tcPr>
            <w:tcW w:w="737" w:type="dxa"/>
            <w:vAlign w:val="top"/>
          </w:tcPr>
          <w:p>
            <w:pPr>
              <w:spacing w:line="265"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ind w:left="194"/>
              <w:spacing w:before="55" w:line="231" w:lineRule="auto"/>
              <w:rPr>
                <w:rFonts w:ascii="SimSun" w:hAnsi="SimSun" w:eastAsia="SimSun" w:cs="SimSun"/>
                <w:sz w:val="17"/>
                <w:szCs w:val="17"/>
              </w:rPr>
            </w:pPr>
            <w:r>
              <w:rPr>
                <w:rFonts w:ascii="SimSun" w:hAnsi="SimSun" w:eastAsia="SimSun" w:cs="SimSun"/>
                <w:sz w:val="17"/>
                <w:szCs w:val="17"/>
                <w:spacing w:val="6"/>
              </w:rPr>
              <w:t>可</w:t>
            </w:r>
            <w:r>
              <w:rPr>
                <w:rFonts w:ascii="SimSun" w:hAnsi="SimSun" w:eastAsia="SimSun" w:cs="SimSun"/>
                <w:sz w:val="17"/>
                <w:szCs w:val="17"/>
                <w:spacing w:val="5"/>
              </w:rPr>
              <w:t>视</w:t>
            </w:r>
          </w:p>
          <w:p>
            <w:pPr>
              <w:ind w:left="193"/>
              <w:spacing w:before="5" w:line="232" w:lineRule="auto"/>
              <w:rPr>
                <w:rFonts w:ascii="SimSun" w:hAnsi="SimSun" w:eastAsia="SimSun" w:cs="SimSun"/>
                <w:sz w:val="17"/>
                <w:szCs w:val="17"/>
              </w:rPr>
            </w:pPr>
            <w:r>
              <w:rPr>
                <w:rFonts w:ascii="SimSun" w:hAnsi="SimSun" w:eastAsia="SimSun" w:cs="SimSun"/>
                <w:sz w:val="17"/>
                <w:szCs w:val="17"/>
                <w:spacing w:val="6"/>
              </w:rPr>
              <w:t>化平</w:t>
            </w:r>
          </w:p>
          <w:p>
            <w:pPr>
              <w:ind w:left="193"/>
              <w:spacing w:before="7" w:line="229" w:lineRule="auto"/>
              <w:rPr>
                <w:rFonts w:ascii="SimSun" w:hAnsi="SimSun" w:eastAsia="SimSun" w:cs="SimSun"/>
                <w:sz w:val="17"/>
                <w:szCs w:val="17"/>
              </w:rPr>
            </w:pPr>
            <w:r>
              <w:rPr>
                <w:rFonts w:ascii="SimSun" w:hAnsi="SimSun" w:eastAsia="SimSun" w:cs="SimSun"/>
                <w:sz w:val="17"/>
                <w:szCs w:val="17"/>
                <w:spacing w:val="6"/>
              </w:rPr>
              <w:t>板播</w:t>
            </w:r>
          </w:p>
          <w:p>
            <w:pPr>
              <w:ind w:left="192"/>
              <w:spacing w:before="9" w:line="231" w:lineRule="auto"/>
              <w:rPr>
                <w:rFonts w:ascii="SimSun" w:hAnsi="SimSun" w:eastAsia="SimSun" w:cs="SimSun"/>
                <w:sz w:val="17"/>
                <w:szCs w:val="17"/>
              </w:rPr>
            </w:pPr>
            <w:r>
              <w:rPr>
                <w:rFonts w:ascii="SimSun" w:hAnsi="SimSun" w:eastAsia="SimSun" w:cs="SimSun"/>
                <w:sz w:val="17"/>
                <w:szCs w:val="17"/>
                <w:spacing w:val="7"/>
              </w:rPr>
              <w:t>控</w:t>
            </w:r>
            <w:r>
              <w:rPr>
                <w:rFonts w:ascii="SimSun" w:hAnsi="SimSun" w:eastAsia="SimSun" w:cs="SimSun"/>
                <w:sz w:val="17"/>
                <w:szCs w:val="17"/>
                <w:spacing w:val="6"/>
              </w:rPr>
              <w:t>系</w:t>
            </w:r>
          </w:p>
          <w:p>
            <w:pPr>
              <w:ind w:left="285"/>
              <w:spacing w:before="5" w:line="232" w:lineRule="auto"/>
              <w:rPr>
                <w:rFonts w:ascii="SimSun" w:hAnsi="SimSun" w:eastAsia="SimSun" w:cs="SimSun"/>
                <w:sz w:val="17"/>
                <w:szCs w:val="17"/>
              </w:rPr>
            </w:pPr>
            <w:r>
              <w:rPr>
                <w:rFonts w:ascii="SimSun" w:hAnsi="SimSun" w:eastAsia="SimSun" w:cs="SimSun"/>
                <w:sz w:val="17"/>
                <w:szCs w:val="17"/>
              </w:rPr>
              <w:t>统</w:t>
            </w:r>
          </w:p>
        </w:tc>
        <w:tc>
          <w:tcPr>
            <w:tcW w:w="4800" w:type="dxa"/>
            <w:vAlign w:val="top"/>
          </w:tcPr>
          <w:p>
            <w:pPr>
              <w:ind w:left="114" w:right="107" w:hanging="2"/>
              <w:spacing w:before="25" w:line="239" w:lineRule="auto"/>
              <w:rPr>
                <w:rFonts w:ascii="SimSun" w:hAnsi="SimSun" w:eastAsia="SimSun" w:cs="SimSun"/>
                <w:sz w:val="17"/>
                <w:szCs w:val="17"/>
              </w:rPr>
            </w:pPr>
            <w:r>
              <w:rPr>
                <w:rFonts w:ascii="SimSun" w:hAnsi="SimSun" w:eastAsia="SimSun" w:cs="SimSun"/>
                <w:sz w:val="17"/>
                <w:szCs w:val="17"/>
                <w:spacing w:val="15"/>
              </w:rPr>
              <w:t>*</w:t>
            </w:r>
            <w:r>
              <w:rPr>
                <w:rFonts w:ascii="SimSun" w:hAnsi="SimSun" w:eastAsia="SimSun" w:cs="SimSun"/>
                <w:sz w:val="17"/>
                <w:szCs w:val="17"/>
                <w:spacing w:val="9"/>
              </w:rPr>
              <w:t>支持平板一键讲解模式，通过可视化平板控制和管理屏幕</w:t>
            </w:r>
            <w:r>
              <w:rPr>
                <w:rFonts w:ascii="SimSun" w:hAnsi="SimSun" w:eastAsia="SimSun" w:cs="SimSun"/>
                <w:sz w:val="17"/>
                <w:szCs w:val="17"/>
              </w:rPr>
              <w:t xml:space="preserve"> </w:t>
            </w:r>
            <w:r>
              <w:rPr>
                <w:rFonts w:ascii="SimSun" w:hAnsi="SimSun" w:eastAsia="SimSun" w:cs="SimSun"/>
                <w:sz w:val="17"/>
                <w:szCs w:val="17"/>
                <w:spacing w:val="10"/>
              </w:rPr>
              <w:t>不同视窗播放节目点播与控制，如资源选择、全屏播放、</w:t>
            </w:r>
            <w:r>
              <w:rPr>
                <w:rFonts w:ascii="SimSun" w:hAnsi="SimSun" w:eastAsia="SimSun" w:cs="SimSun"/>
                <w:sz w:val="17"/>
                <w:szCs w:val="17"/>
              </w:rPr>
              <w:t xml:space="preserve"> </w:t>
            </w:r>
            <w:r>
              <w:rPr>
                <w:rFonts w:ascii="SimSun" w:hAnsi="SimSun" w:eastAsia="SimSun" w:cs="SimSun"/>
                <w:sz w:val="17"/>
                <w:szCs w:val="17"/>
                <w:spacing w:val="5"/>
              </w:rPr>
              <w:t>快进快退等操屏幕尺寸：10.1</w:t>
            </w:r>
            <w:r>
              <w:rPr>
                <w:rFonts w:ascii="SimSun" w:hAnsi="SimSun" w:eastAsia="SimSun" w:cs="SimSun"/>
                <w:sz w:val="17"/>
                <w:szCs w:val="17"/>
                <w:spacing w:val="5"/>
              </w:rPr>
              <w:t xml:space="preserve"> </w:t>
            </w:r>
            <w:r>
              <w:rPr>
                <w:rFonts w:ascii="SimSun" w:hAnsi="SimSun" w:eastAsia="SimSun" w:cs="SimSun"/>
                <w:sz w:val="17"/>
                <w:szCs w:val="17"/>
                <w:spacing w:val="5"/>
              </w:rPr>
              <w:t>寸</w:t>
            </w:r>
            <w:r>
              <w:rPr>
                <w:rFonts w:ascii="SimSun" w:hAnsi="SimSun" w:eastAsia="SimSun" w:cs="SimSun"/>
                <w:sz w:val="17"/>
                <w:szCs w:val="17"/>
                <w:spacing w:val="4"/>
              </w:rPr>
              <w:t>；</w:t>
            </w:r>
          </w:p>
          <w:p>
            <w:pPr>
              <w:ind w:left="113" w:right="107" w:firstLine="2"/>
              <w:spacing w:before="5" w:line="238" w:lineRule="auto"/>
              <w:rPr>
                <w:rFonts w:ascii="SimSun" w:hAnsi="SimSun" w:eastAsia="SimSun" w:cs="SimSun"/>
                <w:sz w:val="17"/>
                <w:szCs w:val="17"/>
              </w:rPr>
            </w:pPr>
            <w:r>
              <w:rPr>
                <w:rFonts w:ascii="SimSun" w:hAnsi="SimSun" w:eastAsia="SimSun" w:cs="SimSun"/>
                <w:sz w:val="17"/>
                <w:szCs w:val="17"/>
                <w:spacing w:val="8"/>
              </w:rPr>
              <w:t>分辨率：1920*1080；屏幕比例：16：9；屏幕类型：</w:t>
            </w:r>
            <w:r>
              <w:rPr>
                <w:rFonts w:ascii="SimSun" w:hAnsi="SimSun" w:eastAsia="SimSun" w:cs="SimSun"/>
                <w:sz w:val="17"/>
                <w:szCs w:val="17"/>
              </w:rPr>
              <w:t>IPS</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10"/>
              </w:rPr>
              <w:t>色</w:t>
            </w:r>
            <w:r>
              <w:rPr>
                <w:rFonts w:ascii="SimSun" w:hAnsi="SimSun" w:eastAsia="SimSun" w:cs="SimSun"/>
                <w:sz w:val="17"/>
                <w:szCs w:val="17"/>
                <w:spacing w:val="8"/>
              </w:rPr>
              <w:t>彩</w:t>
            </w:r>
            <w:r>
              <w:rPr>
                <w:rFonts w:ascii="SimSun" w:hAnsi="SimSun" w:eastAsia="SimSun" w:cs="SimSun"/>
                <w:sz w:val="17"/>
                <w:szCs w:val="17"/>
                <w:spacing w:val="5"/>
              </w:rPr>
              <w:t>：1600</w:t>
            </w:r>
            <w:r>
              <w:rPr>
                <w:rFonts w:ascii="SimSun" w:hAnsi="SimSun" w:eastAsia="SimSun" w:cs="SimSun"/>
                <w:sz w:val="17"/>
                <w:szCs w:val="17"/>
                <w:spacing w:val="5"/>
              </w:rPr>
              <w:t xml:space="preserve"> </w:t>
            </w:r>
            <w:r>
              <w:rPr>
                <w:rFonts w:ascii="SimSun" w:hAnsi="SimSun" w:eastAsia="SimSun" w:cs="SimSun"/>
                <w:sz w:val="17"/>
                <w:szCs w:val="17"/>
                <w:spacing w:val="5"/>
              </w:rPr>
              <w:t>万色及以上；触控类型：电容触摸；核心数：8</w:t>
            </w:r>
            <w:r>
              <w:rPr>
                <w:rFonts w:ascii="SimSun" w:hAnsi="SimSun" w:eastAsia="SimSun" w:cs="SimSun"/>
                <w:sz w:val="17"/>
                <w:szCs w:val="17"/>
              </w:rPr>
              <w:t xml:space="preserve"> </w:t>
            </w:r>
            <w:r>
              <w:rPr>
                <w:rFonts w:ascii="SimSun" w:hAnsi="SimSun" w:eastAsia="SimSun" w:cs="SimSun"/>
                <w:sz w:val="17"/>
                <w:szCs w:val="17"/>
                <w:spacing w:val="10"/>
              </w:rPr>
              <w:t>核</w:t>
            </w:r>
            <w:r>
              <w:rPr>
                <w:rFonts w:ascii="SimSun" w:hAnsi="SimSun" w:eastAsia="SimSun" w:cs="SimSun"/>
                <w:sz w:val="17"/>
                <w:szCs w:val="17"/>
                <w:spacing w:val="6"/>
              </w:rPr>
              <w:t>；操作系统：</w:t>
            </w:r>
            <w:r>
              <w:rPr>
                <w:rFonts w:ascii="SimSun" w:hAnsi="SimSun" w:eastAsia="SimSun" w:cs="SimSun"/>
                <w:sz w:val="17"/>
                <w:szCs w:val="17"/>
              </w:rPr>
              <w:t>Android</w:t>
            </w:r>
            <w:r>
              <w:rPr>
                <w:rFonts w:ascii="SimSun" w:hAnsi="SimSun" w:eastAsia="SimSun" w:cs="SimSun"/>
                <w:sz w:val="17"/>
                <w:szCs w:val="17"/>
                <w:spacing w:val="6"/>
              </w:rPr>
              <w:t xml:space="preserve"> </w:t>
            </w:r>
            <w:r>
              <w:rPr>
                <w:rFonts w:ascii="SimSun" w:hAnsi="SimSun" w:eastAsia="SimSun" w:cs="SimSun"/>
                <w:sz w:val="17"/>
                <w:szCs w:val="17"/>
                <w:spacing w:val="6"/>
              </w:rPr>
              <w:t>7.0</w:t>
            </w:r>
            <w:r>
              <w:rPr>
                <w:rFonts w:ascii="SimSun" w:hAnsi="SimSun" w:eastAsia="SimSun" w:cs="SimSun"/>
                <w:sz w:val="17"/>
                <w:szCs w:val="17"/>
                <w:spacing w:val="6"/>
              </w:rPr>
              <w:t xml:space="preserve"> </w:t>
            </w:r>
            <w:r>
              <w:rPr>
                <w:rFonts w:ascii="SimSun" w:hAnsi="SimSun" w:eastAsia="SimSun" w:cs="SimSun"/>
                <w:sz w:val="17"/>
                <w:szCs w:val="17"/>
                <w:spacing w:val="6"/>
              </w:rPr>
              <w:t>及以上；系统内存</w:t>
            </w:r>
            <w:r>
              <w:rPr>
                <w:rFonts w:ascii="SimSun" w:hAnsi="SimSun" w:eastAsia="SimSun" w:cs="SimSun"/>
                <w:sz w:val="17"/>
                <w:szCs w:val="17"/>
                <w:spacing w:val="6"/>
              </w:rPr>
              <w:t xml:space="preserve"> </w:t>
            </w:r>
            <w:r>
              <w:rPr>
                <w:rFonts w:ascii="SimSun" w:hAnsi="SimSun" w:eastAsia="SimSun" w:cs="SimSun"/>
                <w:sz w:val="17"/>
                <w:szCs w:val="17"/>
                <w:spacing w:val="6"/>
              </w:rPr>
              <w:t>3</w:t>
            </w:r>
            <w:r>
              <w:rPr>
                <w:rFonts w:ascii="SimSun" w:hAnsi="SimSun" w:eastAsia="SimSun" w:cs="SimSun"/>
                <w:sz w:val="17"/>
                <w:szCs w:val="17"/>
              </w:rPr>
              <w:t>GB</w:t>
            </w:r>
            <w:r>
              <w:rPr>
                <w:rFonts w:ascii="SimSun" w:hAnsi="SimSun" w:eastAsia="SimSun" w:cs="SimSun"/>
                <w:sz w:val="17"/>
                <w:szCs w:val="17"/>
                <w:spacing w:val="6"/>
              </w:rPr>
              <w:t>；存储</w:t>
            </w:r>
            <w:r>
              <w:rPr>
                <w:rFonts w:ascii="SimSun" w:hAnsi="SimSun" w:eastAsia="SimSun" w:cs="SimSun"/>
                <w:sz w:val="17"/>
                <w:szCs w:val="17"/>
              </w:rPr>
              <w:t xml:space="preserve"> </w:t>
            </w:r>
            <w:r>
              <w:rPr>
                <w:rFonts w:ascii="SimSun" w:hAnsi="SimSun" w:eastAsia="SimSun" w:cs="SimSun"/>
                <w:sz w:val="17"/>
                <w:szCs w:val="17"/>
                <w:spacing w:val="7"/>
              </w:rPr>
              <w:t>容量</w:t>
            </w:r>
            <w:r>
              <w:rPr>
                <w:rFonts w:ascii="SimSun" w:hAnsi="SimSun" w:eastAsia="SimSun" w:cs="SimSun"/>
                <w:sz w:val="17"/>
                <w:szCs w:val="17"/>
                <w:spacing w:val="7"/>
              </w:rPr>
              <w:t xml:space="preserve"> </w:t>
            </w:r>
            <w:r>
              <w:rPr>
                <w:rFonts w:ascii="SimSun" w:hAnsi="SimSun" w:eastAsia="SimSun" w:cs="SimSun"/>
                <w:sz w:val="17"/>
                <w:szCs w:val="17"/>
                <w:spacing w:val="7"/>
              </w:rPr>
              <w:t>32</w:t>
            </w:r>
            <w:r>
              <w:rPr>
                <w:rFonts w:ascii="SimSun" w:hAnsi="SimSun" w:eastAsia="SimSun" w:cs="SimSun"/>
                <w:sz w:val="17"/>
                <w:szCs w:val="17"/>
              </w:rPr>
              <w:t>GB</w:t>
            </w:r>
            <w:r>
              <w:rPr>
                <w:rFonts w:ascii="SimSun" w:hAnsi="SimSun" w:eastAsia="SimSun" w:cs="SimSun"/>
                <w:sz w:val="17"/>
                <w:szCs w:val="17"/>
                <w:spacing w:val="7"/>
              </w:rPr>
              <w:t xml:space="preserve"> </w:t>
            </w:r>
            <w:r>
              <w:rPr>
                <w:rFonts w:ascii="SimSun" w:hAnsi="SimSun" w:eastAsia="SimSun" w:cs="SimSun"/>
                <w:sz w:val="17"/>
                <w:szCs w:val="17"/>
                <w:spacing w:val="7"/>
              </w:rPr>
              <w:t>(支持可扩展容量)</w:t>
            </w:r>
            <w:r>
              <w:rPr>
                <w:rFonts w:ascii="SimSun" w:hAnsi="SimSun" w:eastAsia="SimSun" w:cs="SimSun"/>
                <w:sz w:val="17"/>
                <w:szCs w:val="17"/>
                <w:spacing w:val="7"/>
              </w:rPr>
              <w:t xml:space="preserve"> </w:t>
            </w:r>
            <w:r>
              <w:rPr>
                <w:rFonts w:ascii="SimSun" w:hAnsi="SimSun" w:eastAsia="SimSun" w:cs="SimSun"/>
                <w:sz w:val="17"/>
                <w:szCs w:val="17"/>
                <w:spacing w:val="7"/>
              </w:rPr>
              <w:t>；音频接口</w:t>
            </w:r>
            <w:r>
              <w:rPr>
                <w:rFonts w:ascii="SimSun" w:hAnsi="SimSun" w:eastAsia="SimSun" w:cs="SimSun"/>
                <w:sz w:val="17"/>
                <w:szCs w:val="17"/>
                <w:spacing w:val="7"/>
              </w:rPr>
              <w:t xml:space="preserve"> </w:t>
            </w:r>
            <w:r>
              <w:rPr>
                <w:rFonts w:ascii="SimSun" w:hAnsi="SimSun" w:eastAsia="SimSun" w:cs="SimSun"/>
                <w:sz w:val="17"/>
                <w:szCs w:val="17"/>
                <w:spacing w:val="7"/>
              </w:rPr>
              <w:t>3.5</w:t>
            </w:r>
            <w:r>
              <w:rPr>
                <w:rFonts w:ascii="SimSun" w:hAnsi="SimSun" w:eastAsia="SimSun" w:cs="SimSun"/>
                <w:sz w:val="17"/>
                <w:szCs w:val="17"/>
              </w:rPr>
              <w:t>mm</w:t>
            </w:r>
            <w:r>
              <w:rPr>
                <w:rFonts w:ascii="SimSun" w:hAnsi="SimSun" w:eastAsia="SimSun" w:cs="SimSun"/>
                <w:sz w:val="17"/>
                <w:szCs w:val="17"/>
                <w:spacing w:val="7"/>
              </w:rPr>
              <w:t>；前后</w:t>
            </w:r>
            <w:r>
              <w:rPr>
                <w:rFonts w:ascii="SimSun" w:hAnsi="SimSun" w:eastAsia="SimSun" w:cs="SimSun"/>
                <w:sz w:val="17"/>
                <w:szCs w:val="17"/>
                <w:spacing w:val="5"/>
              </w:rPr>
              <w:t>置</w:t>
            </w:r>
            <w:r>
              <w:rPr>
                <w:rFonts w:ascii="SimSun" w:hAnsi="SimSun" w:eastAsia="SimSun" w:cs="SimSun"/>
                <w:sz w:val="17"/>
                <w:szCs w:val="17"/>
              </w:rPr>
              <w:t xml:space="preserve"> </w:t>
            </w:r>
            <w:r>
              <w:rPr>
                <w:rFonts w:ascii="SimSun" w:hAnsi="SimSun" w:eastAsia="SimSun" w:cs="SimSun"/>
                <w:sz w:val="17"/>
                <w:szCs w:val="17"/>
                <w:spacing w:val="4"/>
              </w:rPr>
              <w:t>摄像头</w:t>
            </w:r>
            <w:r>
              <w:rPr>
                <w:rFonts w:ascii="SimSun" w:hAnsi="SimSun" w:eastAsia="SimSun" w:cs="SimSun"/>
                <w:sz w:val="17"/>
                <w:szCs w:val="17"/>
                <w:spacing w:val="4"/>
              </w:rPr>
              <w:t xml:space="preserve"> </w:t>
            </w:r>
            <w:r>
              <w:rPr>
                <w:rFonts w:ascii="SimSun" w:hAnsi="SimSun" w:eastAsia="SimSun" w:cs="SimSun"/>
                <w:sz w:val="17"/>
                <w:szCs w:val="17"/>
                <w:spacing w:val="4"/>
              </w:rPr>
              <w:t>800</w:t>
            </w:r>
            <w:r>
              <w:rPr>
                <w:rFonts w:ascii="SimSun" w:hAnsi="SimSun" w:eastAsia="SimSun" w:cs="SimSun"/>
                <w:sz w:val="17"/>
                <w:szCs w:val="17"/>
              </w:rPr>
              <w:t>W</w:t>
            </w:r>
            <w:r>
              <w:rPr>
                <w:rFonts w:ascii="SimSun" w:hAnsi="SimSun" w:eastAsia="SimSun" w:cs="SimSun"/>
                <w:sz w:val="17"/>
                <w:szCs w:val="17"/>
                <w:spacing w:val="4"/>
              </w:rPr>
              <w:t xml:space="preserve"> </w:t>
            </w:r>
            <w:r>
              <w:rPr>
                <w:rFonts w:ascii="SimSun" w:hAnsi="SimSun" w:eastAsia="SimSun" w:cs="SimSun"/>
                <w:sz w:val="17"/>
                <w:szCs w:val="17"/>
                <w:spacing w:val="3"/>
              </w:rPr>
              <w:t>以</w:t>
            </w:r>
            <w:r>
              <w:rPr>
                <w:rFonts w:ascii="SimSun" w:hAnsi="SimSun" w:eastAsia="SimSun" w:cs="SimSun"/>
                <w:sz w:val="17"/>
                <w:szCs w:val="17"/>
                <w:spacing w:val="2"/>
              </w:rPr>
              <w:t>上；支持</w:t>
            </w:r>
            <w:r>
              <w:rPr>
                <w:rFonts w:ascii="SimSun" w:hAnsi="SimSun" w:eastAsia="SimSun" w:cs="SimSun"/>
                <w:sz w:val="17"/>
                <w:szCs w:val="17"/>
                <w:spacing w:val="2"/>
              </w:rPr>
              <w:t xml:space="preserve"> </w:t>
            </w:r>
            <w:r>
              <w:rPr>
                <w:rFonts w:ascii="SimSun" w:hAnsi="SimSun" w:eastAsia="SimSun" w:cs="SimSun"/>
                <w:sz w:val="17"/>
                <w:szCs w:val="17"/>
              </w:rPr>
              <w:t>USB</w:t>
            </w:r>
            <w:r>
              <w:rPr>
                <w:rFonts w:ascii="SimSun" w:hAnsi="SimSun" w:eastAsia="SimSun" w:cs="SimSun"/>
                <w:sz w:val="17"/>
                <w:szCs w:val="17"/>
                <w:spacing w:val="2"/>
              </w:rPr>
              <w:t xml:space="preserve"> </w:t>
            </w:r>
            <w:r>
              <w:rPr>
                <w:rFonts w:ascii="SimSun" w:hAnsi="SimSun" w:eastAsia="SimSun" w:cs="SimSun"/>
                <w:sz w:val="17"/>
                <w:szCs w:val="17"/>
                <w:spacing w:val="2"/>
              </w:rPr>
              <w:t>接口；支持</w:t>
            </w:r>
            <w:r>
              <w:rPr>
                <w:rFonts w:ascii="SimSun" w:hAnsi="SimSun" w:eastAsia="SimSun" w:cs="SimSun"/>
                <w:sz w:val="17"/>
                <w:szCs w:val="17"/>
              </w:rPr>
              <w:t>wifi</w:t>
            </w:r>
            <w:r>
              <w:rPr>
                <w:rFonts w:ascii="SimSun" w:hAnsi="SimSun" w:eastAsia="SimSun" w:cs="SimSun"/>
                <w:sz w:val="17"/>
                <w:szCs w:val="17"/>
                <w:spacing w:val="2"/>
              </w:rPr>
              <w:t>、蓝牙、重力</w:t>
            </w:r>
            <w:r>
              <w:rPr>
                <w:rFonts w:ascii="SimSun" w:hAnsi="SimSun" w:eastAsia="SimSun" w:cs="SimSun"/>
                <w:sz w:val="17"/>
                <w:szCs w:val="17"/>
              </w:rPr>
              <w:t xml:space="preserve"> </w:t>
            </w:r>
            <w:r>
              <w:rPr>
                <w:rFonts w:ascii="SimSun" w:hAnsi="SimSun" w:eastAsia="SimSun" w:cs="SimSun"/>
                <w:sz w:val="17"/>
                <w:szCs w:val="17"/>
                <w:spacing w:val="6"/>
              </w:rPr>
              <w:t>感应</w:t>
            </w:r>
            <w:r>
              <w:rPr>
                <w:rFonts w:ascii="SimSun" w:hAnsi="SimSun" w:eastAsia="SimSun" w:cs="SimSun"/>
                <w:sz w:val="17"/>
                <w:szCs w:val="17"/>
                <w:spacing w:val="3"/>
              </w:rPr>
              <w:t>、光线感应；支持</w:t>
            </w:r>
            <w:r>
              <w:rPr>
                <w:rFonts w:ascii="SimSun" w:hAnsi="SimSun" w:eastAsia="SimSun" w:cs="SimSun"/>
                <w:sz w:val="17"/>
                <w:szCs w:val="17"/>
                <w:spacing w:val="3"/>
              </w:rPr>
              <w:t xml:space="preserve"> </w:t>
            </w:r>
            <w:r>
              <w:rPr>
                <w:rFonts w:ascii="SimSun" w:hAnsi="SimSun" w:eastAsia="SimSun" w:cs="SimSun"/>
                <w:sz w:val="17"/>
                <w:szCs w:val="17"/>
              </w:rPr>
              <w:t>GPRS</w:t>
            </w:r>
            <w:r>
              <w:rPr>
                <w:rFonts w:ascii="SimSun" w:hAnsi="SimSun" w:eastAsia="SimSun" w:cs="SimSun"/>
                <w:sz w:val="17"/>
                <w:szCs w:val="17"/>
                <w:spacing w:val="3"/>
              </w:rPr>
              <w:t xml:space="preserve"> </w:t>
            </w:r>
            <w:r>
              <w:rPr>
                <w:rFonts w:ascii="SimSun" w:hAnsi="SimSun" w:eastAsia="SimSun" w:cs="SimSun"/>
                <w:sz w:val="17"/>
                <w:szCs w:val="17"/>
                <w:spacing w:val="3"/>
              </w:rPr>
              <w:t>导航。</w:t>
            </w:r>
          </w:p>
          <w:p>
            <w:pPr>
              <w:ind w:left="113" w:right="107" w:hanging="1"/>
              <w:spacing w:before="2" w:line="238" w:lineRule="auto"/>
              <w:rPr>
                <w:rFonts w:ascii="SimSun" w:hAnsi="SimSun" w:eastAsia="SimSun" w:cs="SimSun"/>
                <w:sz w:val="17"/>
                <w:szCs w:val="17"/>
              </w:rPr>
            </w:pPr>
            <w:r>
              <w:rPr>
                <w:rFonts w:ascii="SimSun" w:hAnsi="SimSun" w:eastAsia="SimSun" w:cs="SimSun"/>
                <w:sz w:val="17"/>
                <w:szCs w:val="17"/>
                <w:spacing w:val="15"/>
              </w:rPr>
              <w:t>*</w:t>
            </w:r>
            <w:r>
              <w:rPr>
                <w:rFonts w:ascii="SimSun" w:hAnsi="SimSun" w:eastAsia="SimSun" w:cs="SimSun"/>
                <w:sz w:val="17"/>
                <w:szCs w:val="17"/>
                <w:spacing w:val="9"/>
              </w:rPr>
              <w:t>功能说明：过人脸识别系统展现网点业务情况，网点到访</w:t>
            </w:r>
            <w:r>
              <w:rPr>
                <w:rFonts w:ascii="SimSun" w:hAnsi="SimSun" w:eastAsia="SimSun" w:cs="SimSun"/>
                <w:sz w:val="17"/>
                <w:szCs w:val="17"/>
              </w:rPr>
              <w:t xml:space="preserve"> </w:t>
            </w:r>
            <w:r>
              <w:rPr>
                <w:rFonts w:ascii="SimSun" w:hAnsi="SimSun" w:eastAsia="SimSun" w:cs="SimSun"/>
                <w:sz w:val="17"/>
                <w:szCs w:val="17"/>
                <w:spacing w:val="9"/>
              </w:rPr>
              <w:t>人</w:t>
            </w:r>
            <w:r>
              <w:rPr>
                <w:rFonts w:ascii="SimSun" w:hAnsi="SimSun" w:eastAsia="SimSun" w:cs="SimSun"/>
                <w:sz w:val="17"/>
                <w:szCs w:val="17"/>
                <w:spacing w:val="6"/>
              </w:rPr>
              <w:t>数、网点业务热点、</w:t>
            </w:r>
            <w:r>
              <w:rPr>
                <w:rFonts w:ascii="SimSun" w:hAnsi="SimSun" w:eastAsia="SimSun" w:cs="SimSun"/>
                <w:sz w:val="17"/>
                <w:szCs w:val="17"/>
              </w:rPr>
              <w:t>VIP</w:t>
            </w:r>
            <w:r>
              <w:rPr>
                <w:rFonts w:ascii="SimSun" w:hAnsi="SimSun" w:eastAsia="SimSun" w:cs="SimSun"/>
                <w:sz w:val="17"/>
                <w:szCs w:val="17"/>
                <w:spacing w:val="6"/>
              </w:rPr>
              <w:t xml:space="preserve"> </w:t>
            </w:r>
            <w:r>
              <w:rPr>
                <w:rFonts w:ascii="SimSun" w:hAnsi="SimSun" w:eastAsia="SimSun" w:cs="SimSun"/>
                <w:sz w:val="17"/>
                <w:szCs w:val="17"/>
                <w:spacing w:val="6"/>
              </w:rPr>
              <w:t>客户到访情况、网点到访性别及</w:t>
            </w:r>
            <w:r>
              <w:rPr>
                <w:rFonts w:ascii="SimSun" w:hAnsi="SimSun" w:eastAsia="SimSun" w:cs="SimSun"/>
                <w:sz w:val="17"/>
                <w:szCs w:val="17"/>
              </w:rPr>
              <w:t xml:space="preserve"> </w:t>
            </w:r>
            <w:r>
              <w:rPr>
                <w:rFonts w:ascii="SimSun" w:hAnsi="SimSun" w:eastAsia="SimSun" w:cs="SimSun"/>
                <w:sz w:val="17"/>
                <w:szCs w:val="17"/>
                <w:spacing w:val="16"/>
              </w:rPr>
              <w:t>年</w:t>
            </w:r>
            <w:r>
              <w:rPr>
                <w:rFonts w:ascii="SimSun" w:hAnsi="SimSun" w:eastAsia="SimSun" w:cs="SimSun"/>
                <w:sz w:val="17"/>
                <w:szCs w:val="17"/>
                <w:spacing w:val="10"/>
              </w:rPr>
              <w:t>龄</w:t>
            </w:r>
            <w:r>
              <w:rPr>
                <w:rFonts w:ascii="SimSun" w:hAnsi="SimSun" w:eastAsia="SimSun" w:cs="SimSun"/>
                <w:sz w:val="17"/>
                <w:szCs w:val="17"/>
                <w:spacing w:val="8"/>
              </w:rPr>
              <w:t>层、打造单网点生态图谱。</w:t>
            </w:r>
          </w:p>
          <w:p>
            <w:pPr>
              <w:ind w:left="112" w:right="188"/>
              <w:spacing w:before="2" w:line="230" w:lineRule="auto"/>
              <w:rPr>
                <w:rFonts w:ascii="SimSun" w:hAnsi="SimSun" w:eastAsia="SimSun" w:cs="SimSun"/>
                <w:sz w:val="17"/>
                <w:szCs w:val="17"/>
              </w:rPr>
            </w:pPr>
            <w:r>
              <w:rPr>
                <w:rFonts w:ascii="SimSun" w:hAnsi="SimSun" w:eastAsia="SimSun" w:cs="SimSun"/>
                <w:sz w:val="17"/>
                <w:szCs w:val="17"/>
                <w:spacing w:val="18"/>
              </w:rPr>
              <w:t>通</w:t>
            </w:r>
            <w:r>
              <w:rPr>
                <w:rFonts w:ascii="SimSun" w:hAnsi="SimSun" w:eastAsia="SimSun" w:cs="SimSun"/>
                <w:sz w:val="17"/>
                <w:szCs w:val="17"/>
                <w:spacing w:val="17"/>
              </w:rPr>
              <w:t>过</w:t>
            </w:r>
            <w:r>
              <w:rPr>
                <w:rFonts w:ascii="SimSun" w:hAnsi="SimSun" w:eastAsia="SimSun" w:cs="SimSun"/>
                <w:sz w:val="17"/>
                <w:szCs w:val="17"/>
                <w:spacing w:val="9"/>
              </w:rPr>
              <w:t>人脸识别及大数据实现网点内部数据深度挖掘、外部</w:t>
            </w:r>
            <w:r>
              <w:rPr>
                <w:rFonts w:ascii="SimSun" w:hAnsi="SimSun" w:eastAsia="SimSun" w:cs="SimSun"/>
                <w:sz w:val="17"/>
                <w:szCs w:val="17"/>
              </w:rPr>
              <w:t xml:space="preserve"> </w:t>
            </w:r>
            <w:r>
              <w:rPr>
                <w:rFonts w:ascii="SimSun" w:hAnsi="SimSun" w:eastAsia="SimSun" w:cs="SimSun"/>
                <w:sz w:val="17"/>
                <w:szCs w:val="17"/>
                <w:spacing w:val="18"/>
              </w:rPr>
              <w:t>横向</w:t>
            </w:r>
            <w:r>
              <w:rPr>
                <w:rFonts w:ascii="SimSun" w:hAnsi="SimSun" w:eastAsia="SimSun" w:cs="SimSun"/>
                <w:sz w:val="17"/>
                <w:szCs w:val="17"/>
                <w:spacing w:val="9"/>
              </w:rPr>
              <w:t>拓展的营销服务模式，让客户及网点管理人员更直观</w:t>
            </w:r>
            <w:r>
              <w:rPr>
                <w:rFonts w:ascii="SimSun" w:hAnsi="SimSun" w:eastAsia="SimSun" w:cs="SimSun"/>
                <w:sz w:val="17"/>
                <w:szCs w:val="17"/>
              </w:rPr>
              <w:t xml:space="preserve"> </w:t>
            </w:r>
            <w:r>
              <w:rPr>
                <w:rFonts w:ascii="SimSun" w:hAnsi="SimSun" w:eastAsia="SimSun" w:cs="SimSun"/>
                <w:sz w:val="17"/>
                <w:szCs w:val="17"/>
                <w:spacing w:val="16"/>
              </w:rPr>
              <w:t>的</w:t>
            </w:r>
            <w:r>
              <w:rPr>
                <w:rFonts w:ascii="SimSun" w:hAnsi="SimSun" w:eastAsia="SimSun" w:cs="SimSun"/>
                <w:sz w:val="17"/>
                <w:szCs w:val="17"/>
                <w:spacing w:val="9"/>
              </w:rPr>
              <w:t>了</w:t>
            </w:r>
            <w:r>
              <w:rPr>
                <w:rFonts w:ascii="SimSun" w:hAnsi="SimSun" w:eastAsia="SimSun" w:cs="SimSun"/>
                <w:sz w:val="17"/>
                <w:szCs w:val="17"/>
                <w:spacing w:val="8"/>
              </w:rPr>
              <w:t>解网点的各项数据指标。</w:t>
            </w:r>
          </w:p>
        </w:tc>
      </w:tr>
      <w:tr>
        <w:trPr>
          <w:trHeight w:val="1764" w:hRule="atLeast"/>
        </w:trPr>
        <w:tc>
          <w:tcPr>
            <w:tcW w:w="676" w:type="dxa"/>
            <w:vAlign w:val="top"/>
          </w:tcPr>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34</w:t>
            </w:r>
          </w:p>
        </w:tc>
        <w:tc>
          <w:tcPr>
            <w:tcW w:w="1055" w:type="dxa"/>
            <w:vAlign w:val="top"/>
          </w:tcPr>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ind w:left="172"/>
              <w:spacing w:before="56" w:line="230" w:lineRule="auto"/>
              <w:rPr>
                <w:rFonts w:ascii="SimSun" w:hAnsi="SimSun" w:eastAsia="SimSun" w:cs="SimSun"/>
                <w:sz w:val="17"/>
                <w:szCs w:val="17"/>
              </w:rPr>
            </w:pPr>
            <w:r>
              <w:rPr>
                <w:rFonts w:ascii="SimSun" w:hAnsi="SimSun" w:eastAsia="SimSun" w:cs="SimSun"/>
                <w:sz w:val="17"/>
                <w:szCs w:val="17"/>
                <w:spacing w:val="8"/>
              </w:rPr>
              <w:t>光影魔</w:t>
            </w:r>
            <w:r>
              <w:rPr>
                <w:rFonts w:ascii="SimSun" w:hAnsi="SimSun" w:eastAsia="SimSun" w:cs="SimSun"/>
                <w:sz w:val="17"/>
                <w:szCs w:val="17"/>
                <w:spacing w:val="7"/>
              </w:rPr>
              <w:t>屏</w:t>
            </w:r>
          </w:p>
        </w:tc>
        <w:tc>
          <w:tcPr>
            <w:tcW w:w="1782" w:type="dxa"/>
            <w:vAlign w:val="top"/>
          </w:tcPr>
          <w:p>
            <w:pPr>
              <w:spacing w:line="312" w:lineRule="auto"/>
              <w:rPr>
                <w:rFonts w:ascii="Arial"/>
                <w:sz w:val="21"/>
              </w:rPr>
            </w:pPr>
            <w:r/>
          </w:p>
          <w:p>
            <w:pPr>
              <w:ind w:firstLine="59"/>
              <w:spacing w:line="1162" w:lineRule="exact"/>
              <w:textAlignment w:val="center"/>
              <w:rPr/>
            </w:pPr>
            <w:r>
              <w:drawing>
                <wp:inline distT="0" distB="0" distL="0" distR="0">
                  <wp:extent cx="1051559" cy="737616"/>
                  <wp:effectExtent l="0" t="0" r="0" b="0"/>
                  <wp:docPr id="84" name="IM 84"/>
                  <wp:cNvGraphicFramePr/>
                  <a:graphic>
                    <a:graphicData uri="http://schemas.openxmlformats.org/drawingml/2006/picture">
                      <pic:pic>
                        <pic:nvPicPr>
                          <pic:cNvPr id="84" name="IM 84"/>
                          <pic:cNvPicPr/>
                        </pic:nvPicPr>
                        <pic:blipFill>
                          <a:blip r:embed="rId43"/>
                          <a:stretch>
                            <a:fillRect/>
                          </a:stretch>
                        </pic:blipFill>
                        <pic:spPr>
                          <a:xfrm rot="0">
                            <a:off x="0" y="0"/>
                            <a:ext cx="1051559" cy="737616"/>
                          </a:xfrm>
                          <a:prstGeom prst="rect">
                            <a:avLst/>
                          </a:prstGeom>
                        </pic:spPr>
                      </pic:pic>
                    </a:graphicData>
                  </a:graphic>
                </wp:inline>
              </w:drawing>
            </w:r>
          </w:p>
        </w:tc>
        <w:tc>
          <w:tcPr>
            <w:tcW w:w="737" w:type="dxa"/>
            <w:vAlign w:val="top"/>
          </w:tcPr>
          <w:p>
            <w:pPr>
              <w:rPr>
                <w:rFonts w:ascii="Arial"/>
                <w:sz w:val="21"/>
              </w:rPr>
            </w:pPr>
            <w:r/>
          </w:p>
        </w:tc>
        <w:tc>
          <w:tcPr>
            <w:tcW w:w="4800" w:type="dxa"/>
            <w:vAlign w:val="top"/>
          </w:tcPr>
          <w:p>
            <w:pPr>
              <w:ind w:left="112"/>
              <w:spacing w:before="26" w:line="229" w:lineRule="auto"/>
              <w:rPr>
                <w:rFonts w:ascii="SimSun" w:hAnsi="SimSun" w:eastAsia="SimSun" w:cs="SimSun"/>
                <w:sz w:val="17"/>
                <w:szCs w:val="17"/>
              </w:rPr>
            </w:pPr>
            <w:r>
              <w:rPr>
                <w:rFonts w:ascii="SimSun" w:hAnsi="SimSun" w:eastAsia="SimSun" w:cs="SimSun"/>
                <w:sz w:val="17"/>
                <w:szCs w:val="17"/>
                <w:spacing w:val="4"/>
              </w:rPr>
              <w:t>*桌面</w:t>
            </w:r>
            <w:r>
              <w:rPr>
                <w:rFonts w:ascii="SimSun" w:hAnsi="SimSun" w:eastAsia="SimSun" w:cs="SimSun"/>
                <w:sz w:val="17"/>
                <w:szCs w:val="17"/>
                <w:spacing w:val="2"/>
              </w:rPr>
              <w:t>触控尺寸</w:t>
            </w:r>
            <w:r>
              <w:rPr>
                <w:rFonts w:ascii="SimSun" w:hAnsi="SimSun" w:eastAsia="SimSun" w:cs="SimSun"/>
                <w:sz w:val="17"/>
                <w:szCs w:val="17"/>
                <w:spacing w:val="2"/>
              </w:rPr>
              <w:t xml:space="preserve"> </w:t>
            </w:r>
            <w:r>
              <w:rPr>
                <w:rFonts w:ascii="SimSun" w:hAnsi="SimSun" w:eastAsia="SimSun" w:cs="SimSun"/>
                <w:sz w:val="17"/>
                <w:szCs w:val="17"/>
                <w:spacing w:val="2"/>
              </w:rPr>
              <w:t>23</w:t>
            </w:r>
            <w:r>
              <w:rPr>
                <w:rFonts w:ascii="SimSun" w:hAnsi="SimSun" w:eastAsia="SimSun" w:cs="SimSun"/>
                <w:sz w:val="17"/>
                <w:szCs w:val="17"/>
                <w:spacing w:val="2"/>
              </w:rPr>
              <w:t xml:space="preserve"> </w:t>
            </w:r>
            <w:r>
              <w:rPr>
                <w:rFonts w:ascii="SimSun" w:hAnsi="SimSun" w:eastAsia="SimSun" w:cs="SimSun"/>
                <w:sz w:val="17"/>
                <w:szCs w:val="17"/>
                <w:spacing w:val="2"/>
              </w:rPr>
              <w:t>英寸；处理器：</w:t>
            </w:r>
            <w:r>
              <w:rPr>
                <w:rFonts w:ascii="SimSun" w:hAnsi="SimSun" w:eastAsia="SimSun" w:cs="SimSun"/>
                <w:sz w:val="17"/>
                <w:szCs w:val="17"/>
              </w:rPr>
              <w:t>Mstar</w:t>
            </w:r>
            <w:r>
              <w:rPr>
                <w:rFonts w:ascii="SimSun" w:hAnsi="SimSun" w:eastAsia="SimSun" w:cs="SimSun"/>
                <w:sz w:val="17"/>
                <w:szCs w:val="17"/>
                <w:spacing w:val="2"/>
              </w:rPr>
              <w:t xml:space="preserve"> </w:t>
            </w:r>
            <w:r>
              <w:rPr>
                <w:rFonts w:ascii="SimSun" w:hAnsi="SimSun" w:eastAsia="SimSun" w:cs="SimSun"/>
                <w:sz w:val="17"/>
                <w:szCs w:val="17"/>
                <w:spacing w:val="2"/>
              </w:rPr>
              <w:t>6</w:t>
            </w:r>
            <w:r>
              <w:rPr>
                <w:rFonts w:ascii="SimSun" w:hAnsi="SimSun" w:eastAsia="SimSun" w:cs="SimSun"/>
                <w:sz w:val="17"/>
                <w:szCs w:val="17"/>
              </w:rPr>
              <w:t>A</w:t>
            </w:r>
            <w:r>
              <w:rPr>
                <w:rFonts w:ascii="SimSun" w:hAnsi="SimSun" w:eastAsia="SimSun" w:cs="SimSun"/>
                <w:sz w:val="17"/>
                <w:szCs w:val="17"/>
                <w:spacing w:val="2"/>
              </w:rPr>
              <w:t>938；核心数量：</w:t>
            </w:r>
          </w:p>
          <w:p>
            <w:pPr>
              <w:ind w:left="111" w:right="176" w:firstLine="1"/>
              <w:spacing w:before="9" w:line="231" w:lineRule="auto"/>
              <w:rPr>
                <w:rFonts w:ascii="SimSun" w:hAnsi="SimSun" w:eastAsia="SimSun" w:cs="SimSun"/>
                <w:sz w:val="17"/>
                <w:szCs w:val="17"/>
              </w:rPr>
            </w:pPr>
            <w:r>
              <w:rPr>
                <w:rFonts w:ascii="SimSun" w:hAnsi="SimSun" w:eastAsia="SimSun" w:cs="SimSun"/>
                <w:sz w:val="17"/>
                <w:szCs w:val="17"/>
                <w:spacing w:val="12"/>
              </w:rPr>
              <w:t>4</w:t>
            </w:r>
            <w:r>
              <w:rPr>
                <w:rFonts w:ascii="SimSun" w:hAnsi="SimSun" w:eastAsia="SimSun" w:cs="SimSun"/>
                <w:sz w:val="17"/>
                <w:szCs w:val="17"/>
                <w:spacing w:val="12"/>
              </w:rPr>
              <w:t xml:space="preserve"> </w:t>
            </w:r>
            <w:r>
              <w:rPr>
                <w:rFonts w:ascii="SimSun" w:hAnsi="SimSun" w:eastAsia="SimSun" w:cs="SimSun"/>
                <w:sz w:val="17"/>
                <w:szCs w:val="17"/>
                <w:spacing w:val="8"/>
              </w:rPr>
              <w:t>核</w:t>
            </w:r>
            <w:r>
              <w:rPr>
                <w:rFonts w:ascii="SimSun" w:hAnsi="SimSun" w:eastAsia="SimSun" w:cs="SimSun"/>
                <w:sz w:val="17"/>
                <w:szCs w:val="17"/>
                <w:spacing w:val="6"/>
              </w:rPr>
              <w:t>；系统内存：4</w:t>
            </w:r>
            <w:r>
              <w:rPr>
                <w:rFonts w:ascii="SimSun" w:hAnsi="SimSun" w:eastAsia="SimSun" w:cs="SimSun"/>
                <w:sz w:val="17"/>
                <w:szCs w:val="17"/>
              </w:rPr>
              <w:t>GB</w:t>
            </w:r>
            <w:r>
              <w:rPr>
                <w:rFonts w:ascii="SimSun" w:hAnsi="SimSun" w:eastAsia="SimSun" w:cs="SimSun"/>
                <w:sz w:val="17"/>
                <w:szCs w:val="17"/>
                <w:spacing w:val="6"/>
              </w:rPr>
              <w:t>；音箱外接：支持蓝牙；连接手机、</w:t>
            </w:r>
            <w:r>
              <w:rPr>
                <w:rFonts w:ascii="SimSun" w:hAnsi="SimSun" w:eastAsia="SimSun" w:cs="SimSun"/>
                <w:sz w:val="17"/>
                <w:szCs w:val="17"/>
              </w:rPr>
              <w:t xml:space="preserve"> </w:t>
            </w:r>
            <w:r>
              <w:rPr>
                <w:rFonts w:ascii="SimSun" w:hAnsi="SimSun" w:eastAsia="SimSun" w:cs="SimSun"/>
                <w:sz w:val="17"/>
                <w:szCs w:val="17"/>
              </w:rPr>
              <w:t>pad</w:t>
            </w:r>
            <w:r>
              <w:rPr>
                <w:rFonts w:ascii="SimSun" w:hAnsi="SimSun" w:eastAsia="SimSun" w:cs="SimSun"/>
                <w:sz w:val="17"/>
                <w:szCs w:val="17"/>
                <w:spacing w:val="16"/>
              </w:rPr>
              <w:t>、</w:t>
            </w:r>
            <w:r>
              <w:rPr>
                <w:rFonts w:ascii="SimSun" w:hAnsi="SimSun" w:eastAsia="SimSun" w:cs="SimSun"/>
                <w:sz w:val="17"/>
                <w:szCs w:val="17"/>
                <w:spacing w:val="9"/>
              </w:rPr>
              <w:t>笔记本；</w:t>
            </w:r>
            <w:r>
              <w:rPr>
                <w:rFonts w:ascii="SimSun" w:hAnsi="SimSun" w:eastAsia="SimSun" w:cs="SimSun"/>
                <w:sz w:val="17"/>
                <w:szCs w:val="17"/>
              </w:rPr>
              <w:t>DLNA</w:t>
            </w:r>
            <w:r>
              <w:rPr>
                <w:rFonts w:ascii="SimSun" w:hAnsi="SimSun" w:eastAsia="SimSun" w:cs="SimSun"/>
                <w:sz w:val="17"/>
                <w:szCs w:val="17"/>
                <w:spacing w:val="9"/>
              </w:rPr>
              <w:t>；无线投射音乐；双频</w:t>
            </w:r>
            <w:r>
              <w:rPr>
                <w:rFonts w:ascii="SimSun" w:hAnsi="SimSun" w:eastAsia="SimSun" w:cs="SimSun"/>
                <w:sz w:val="17"/>
                <w:szCs w:val="17"/>
                <w:spacing w:val="9"/>
              </w:rPr>
              <w:t xml:space="preserve"> </w:t>
            </w:r>
            <w:r>
              <w:rPr>
                <w:rFonts w:ascii="SimSun" w:hAnsi="SimSun" w:eastAsia="SimSun" w:cs="SimSun"/>
                <w:sz w:val="17"/>
                <w:szCs w:val="17"/>
              </w:rPr>
              <w:t>WiFi</w:t>
            </w:r>
            <w:r>
              <w:rPr>
                <w:rFonts w:ascii="SimSun" w:hAnsi="SimSun" w:eastAsia="SimSun" w:cs="SimSun"/>
                <w:sz w:val="17"/>
                <w:szCs w:val="17"/>
                <w:spacing w:val="9"/>
              </w:rPr>
              <w:t>。</w:t>
            </w:r>
          </w:p>
          <w:p>
            <w:pPr>
              <w:ind w:left="113" w:right="49" w:hanging="1"/>
              <w:spacing w:before="13" w:line="234" w:lineRule="auto"/>
              <w:rPr>
                <w:rFonts w:ascii="SimSun" w:hAnsi="SimSun" w:eastAsia="SimSun" w:cs="SimSun"/>
                <w:sz w:val="17"/>
                <w:szCs w:val="17"/>
              </w:rPr>
            </w:pPr>
            <w:r>
              <w:rPr>
                <w:rFonts w:ascii="SimSun" w:hAnsi="SimSun" w:eastAsia="SimSun" w:cs="SimSun"/>
                <w:sz w:val="17"/>
                <w:szCs w:val="17"/>
                <w:spacing w:val="10"/>
              </w:rPr>
              <w:t>*功能说明：通过桌面投影设备，集中展示行内金融产品</w:t>
            </w:r>
            <w:r>
              <w:rPr>
                <w:rFonts w:ascii="SimSun" w:hAnsi="SimSun" w:eastAsia="SimSun" w:cs="SimSun"/>
                <w:sz w:val="17"/>
                <w:szCs w:val="17"/>
                <w:spacing w:val="7"/>
              </w:rPr>
              <w:t>、</w:t>
            </w:r>
            <w:r>
              <w:rPr>
                <w:rFonts w:ascii="SimSun" w:hAnsi="SimSun" w:eastAsia="SimSun" w:cs="SimSun"/>
                <w:sz w:val="17"/>
                <w:szCs w:val="17"/>
              </w:rPr>
              <w:t xml:space="preserve"> </w:t>
            </w:r>
            <w:r>
              <w:rPr>
                <w:rFonts w:ascii="SimSun" w:hAnsi="SimSun" w:eastAsia="SimSun" w:cs="SimSun"/>
                <w:sz w:val="17"/>
                <w:szCs w:val="17"/>
                <w:spacing w:val="18"/>
              </w:rPr>
              <w:t>周</w:t>
            </w:r>
            <w:r>
              <w:rPr>
                <w:rFonts w:ascii="SimSun" w:hAnsi="SimSun" w:eastAsia="SimSun" w:cs="SimSun"/>
                <w:sz w:val="17"/>
                <w:szCs w:val="17"/>
                <w:spacing w:val="17"/>
              </w:rPr>
              <w:t>边</w:t>
            </w:r>
            <w:r>
              <w:rPr>
                <w:rFonts w:ascii="SimSun" w:hAnsi="SimSun" w:eastAsia="SimSun" w:cs="SimSun"/>
                <w:sz w:val="17"/>
                <w:szCs w:val="17"/>
                <w:spacing w:val="9"/>
              </w:rPr>
              <w:t>商户生态圈以及网点金融场景，使原有在网点“看不</w:t>
            </w:r>
            <w:r>
              <w:rPr>
                <w:rFonts w:ascii="SimSun" w:hAnsi="SimSun" w:eastAsia="SimSun" w:cs="SimSun"/>
                <w:sz w:val="17"/>
                <w:szCs w:val="17"/>
              </w:rPr>
              <w:t xml:space="preserve"> </w:t>
            </w:r>
            <w:r>
              <w:rPr>
                <w:rFonts w:ascii="SimSun" w:hAnsi="SimSun" w:eastAsia="SimSun" w:cs="SimSun"/>
                <w:sz w:val="17"/>
                <w:szCs w:val="17"/>
                <w:spacing w:val="11"/>
              </w:rPr>
              <w:t>见</w:t>
            </w:r>
            <w:r>
              <w:rPr>
                <w:rFonts w:ascii="SimSun" w:hAnsi="SimSun" w:eastAsia="SimSun" w:cs="SimSun"/>
                <w:sz w:val="17"/>
                <w:szCs w:val="17"/>
                <w:spacing w:val="8"/>
              </w:rPr>
              <w:t>”“摸不到”的产品和服务变为“可见、可听、可体验、</w:t>
            </w:r>
            <w:r>
              <w:rPr>
                <w:rFonts w:ascii="SimSun" w:hAnsi="SimSun" w:eastAsia="SimSun" w:cs="SimSun"/>
                <w:sz w:val="17"/>
                <w:szCs w:val="17"/>
              </w:rPr>
              <w:t xml:space="preserve"> </w:t>
            </w:r>
            <w:r>
              <w:rPr>
                <w:rFonts w:ascii="SimSun" w:hAnsi="SimSun" w:eastAsia="SimSun" w:cs="SimSun"/>
                <w:sz w:val="17"/>
                <w:szCs w:val="17"/>
                <w:spacing w:val="13"/>
              </w:rPr>
              <w:t>可</w:t>
            </w:r>
            <w:r>
              <w:rPr>
                <w:rFonts w:ascii="SimSun" w:hAnsi="SimSun" w:eastAsia="SimSun" w:cs="SimSun"/>
                <w:sz w:val="17"/>
                <w:szCs w:val="17"/>
                <w:spacing w:val="9"/>
              </w:rPr>
              <w:t>购买”的货品，打造网点“产品服务展示+人员主动营销</w:t>
            </w:r>
            <w:r>
              <w:rPr>
                <w:rFonts w:ascii="SimSun" w:hAnsi="SimSun" w:eastAsia="SimSun" w:cs="SimSun"/>
                <w:sz w:val="17"/>
                <w:szCs w:val="17"/>
              </w:rPr>
              <w:t xml:space="preserve"> </w:t>
            </w:r>
            <w:r>
              <w:rPr>
                <w:rFonts w:ascii="SimSun" w:hAnsi="SimSun" w:eastAsia="SimSun" w:cs="SimSun"/>
                <w:sz w:val="17"/>
                <w:szCs w:val="17"/>
                <w:spacing w:val="12"/>
              </w:rPr>
              <w:t>+</w:t>
            </w:r>
            <w:r>
              <w:rPr>
                <w:rFonts w:ascii="SimSun" w:hAnsi="SimSun" w:eastAsia="SimSun" w:cs="SimSun"/>
                <w:sz w:val="17"/>
                <w:szCs w:val="17"/>
                <w:spacing w:val="8"/>
              </w:rPr>
              <w:t>客户自助交易”的营销模式。</w:t>
            </w:r>
          </w:p>
        </w:tc>
      </w:tr>
      <w:tr>
        <w:trPr>
          <w:trHeight w:val="1547" w:hRule="atLeast"/>
        </w:trPr>
        <w:tc>
          <w:tcPr>
            <w:tcW w:w="676" w:type="dxa"/>
            <w:vAlign w:val="top"/>
          </w:tcPr>
          <w:p>
            <w:pPr>
              <w:spacing w:line="322" w:lineRule="auto"/>
              <w:rPr>
                <w:rFonts w:ascii="Arial"/>
                <w:sz w:val="21"/>
              </w:rPr>
            </w:pPr>
            <w:r/>
          </w:p>
          <w:p>
            <w:pPr>
              <w:spacing w:line="323"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35</w:t>
            </w:r>
          </w:p>
        </w:tc>
        <w:tc>
          <w:tcPr>
            <w:tcW w:w="1055" w:type="dxa"/>
            <w:vAlign w:val="top"/>
          </w:tcPr>
          <w:p>
            <w:pPr>
              <w:spacing w:line="313" w:lineRule="auto"/>
              <w:rPr>
                <w:rFonts w:ascii="Arial"/>
                <w:sz w:val="21"/>
              </w:rPr>
            </w:pPr>
            <w:r/>
          </w:p>
          <w:p>
            <w:pPr>
              <w:spacing w:line="314" w:lineRule="auto"/>
              <w:rPr>
                <w:rFonts w:ascii="Arial"/>
                <w:sz w:val="21"/>
              </w:rPr>
            </w:pPr>
            <w:r/>
          </w:p>
          <w:p>
            <w:pPr>
              <w:ind w:left="260"/>
              <w:spacing w:before="55" w:line="229" w:lineRule="auto"/>
              <w:rPr>
                <w:rFonts w:ascii="SimSun" w:hAnsi="SimSun" w:eastAsia="SimSun" w:cs="SimSun"/>
                <w:sz w:val="17"/>
                <w:szCs w:val="17"/>
              </w:rPr>
            </w:pPr>
            <w:r>
              <w:rPr>
                <w:rFonts w:ascii="SimSun" w:hAnsi="SimSun" w:eastAsia="SimSun" w:cs="SimSun"/>
                <w:sz w:val="17"/>
                <w:szCs w:val="17"/>
                <w:spacing w:val="8"/>
              </w:rPr>
              <w:t>瀑</w:t>
            </w:r>
            <w:r>
              <w:rPr>
                <w:rFonts w:ascii="SimSun" w:hAnsi="SimSun" w:eastAsia="SimSun" w:cs="SimSun"/>
                <w:sz w:val="17"/>
                <w:szCs w:val="17"/>
                <w:spacing w:val="7"/>
              </w:rPr>
              <w:t>布墙</w:t>
            </w:r>
          </w:p>
        </w:tc>
        <w:tc>
          <w:tcPr>
            <w:tcW w:w="1782" w:type="dxa"/>
            <w:vAlign w:val="top"/>
          </w:tcPr>
          <w:p>
            <w:pPr>
              <w:rPr>
                <w:rFonts w:ascii="Arial"/>
                <w:sz w:val="21"/>
              </w:rPr>
            </w:pPr>
            <w:r/>
          </w:p>
        </w:tc>
        <w:tc>
          <w:tcPr>
            <w:tcW w:w="737" w:type="dxa"/>
            <w:vAlign w:val="top"/>
          </w:tcPr>
          <w:p>
            <w:pPr>
              <w:rPr>
                <w:rFonts w:ascii="Arial"/>
                <w:sz w:val="21"/>
              </w:rPr>
            </w:pPr>
            <w:r/>
          </w:p>
        </w:tc>
        <w:tc>
          <w:tcPr>
            <w:tcW w:w="4800" w:type="dxa"/>
            <w:vAlign w:val="top"/>
          </w:tcPr>
          <w:p>
            <w:pPr>
              <w:ind w:left="112" w:right="65"/>
              <w:spacing w:before="25" w:line="236" w:lineRule="auto"/>
              <w:rPr>
                <w:rFonts w:ascii="SimSun" w:hAnsi="SimSun" w:eastAsia="SimSun" w:cs="SimSun"/>
                <w:sz w:val="17"/>
                <w:szCs w:val="17"/>
              </w:rPr>
            </w:pPr>
            <w:r>
              <w:rPr>
                <w:rFonts w:ascii="SimSun" w:hAnsi="SimSun" w:eastAsia="SimSun" w:cs="SimSun"/>
                <w:sz w:val="17"/>
                <w:szCs w:val="17"/>
                <w:spacing w:val="1"/>
              </w:rPr>
              <w:t>*液晶激光二极管投影机；无机</w:t>
            </w:r>
            <w:r>
              <w:rPr>
                <w:rFonts w:ascii="SimSun" w:hAnsi="SimSun" w:eastAsia="SimSun" w:cs="SimSun"/>
                <w:sz w:val="17"/>
                <w:szCs w:val="17"/>
                <w:spacing w:val="1"/>
              </w:rPr>
              <w:t xml:space="preserve"> </w:t>
            </w:r>
            <w:r>
              <w:rPr>
                <w:rFonts w:ascii="SimSun" w:hAnsi="SimSun" w:eastAsia="SimSun" w:cs="SimSun"/>
                <w:sz w:val="17"/>
                <w:szCs w:val="17"/>
              </w:rPr>
              <w:t>LCD</w:t>
            </w:r>
            <w:r>
              <w:rPr>
                <w:rFonts w:ascii="SimSun" w:hAnsi="SimSun" w:eastAsia="SimSun" w:cs="SimSun"/>
                <w:sz w:val="17"/>
                <w:szCs w:val="17"/>
                <w:spacing w:val="1"/>
              </w:rPr>
              <w:t xml:space="preserve"> </w:t>
            </w:r>
            <w:r>
              <w:rPr>
                <w:rFonts w:ascii="SimSun" w:hAnsi="SimSun" w:eastAsia="SimSun" w:cs="SimSun"/>
                <w:sz w:val="17"/>
                <w:szCs w:val="17"/>
                <w:spacing w:val="1"/>
              </w:rPr>
              <w:t>液晶面板和无机荧光轮</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spacing w:val="-4"/>
              </w:rPr>
              <w:t>多晶硅</w:t>
            </w:r>
            <w:r>
              <w:rPr>
                <w:rFonts w:ascii="SimSun" w:hAnsi="SimSun" w:eastAsia="SimSun" w:cs="SimSun"/>
                <w:sz w:val="17"/>
                <w:szCs w:val="17"/>
                <w:spacing w:val="-4"/>
              </w:rPr>
              <w:t xml:space="preserve"> </w:t>
            </w:r>
            <w:r>
              <w:rPr>
                <w:rFonts w:ascii="SimSun" w:hAnsi="SimSun" w:eastAsia="SimSun" w:cs="SimSun"/>
                <w:sz w:val="17"/>
                <w:szCs w:val="17"/>
                <w:spacing w:val="-2"/>
              </w:rPr>
              <w:t>TFT</w:t>
            </w:r>
            <w:r>
              <w:rPr>
                <w:rFonts w:ascii="SimSun" w:hAnsi="SimSun" w:eastAsia="SimSun" w:cs="SimSun"/>
                <w:sz w:val="17"/>
                <w:szCs w:val="17"/>
                <w:spacing w:val="-4"/>
              </w:rPr>
              <w:t xml:space="preserve"> </w:t>
            </w:r>
            <w:r>
              <w:rPr>
                <w:rFonts w:ascii="SimSun" w:hAnsi="SimSun" w:eastAsia="SimSun" w:cs="SimSun"/>
                <w:sz w:val="17"/>
                <w:szCs w:val="17"/>
                <w:spacing w:val="-4"/>
              </w:rPr>
              <w:t>有源</w:t>
            </w:r>
            <w:r>
              <w:rPr>
                <w:rFonts w:ascii="SimSun" w:hAnsi="SimSun" w:eastAsia="SimSun" w:cs="SimSun"/>
                <w:sz w:val="17"/>
                <w:szCs w:val="17"/>
                <w:spacing w:val="-3"/>
              </w:rPr>
              <w:t>矩</w:t>
            </w:r>
            <w:r>
              <w:rPr>
                <w:rFonts w:ascii="SimSun" w:hAnsi="SimSun" w:eastAsia="SimSun" w:cs="SimSun"/>
                <w:sz w:val="17"/>
                <w:szCs w:val="17"/>
                <w:spacing w:val="-2"/>
              </w:rPr>
              <w:t>阵；0.76</w:t>
            </w:r>
            <w:r>
              <w:rPr>
                <w:rFonts w:ascii="SimSun" w:hAnsi="SimSun" w:eastAsia="SimSun" w:cs="SimSun"/>
                <w:sz w:val="17"/>
                <w:szCs w:val="17"/>
                <w:spacing w:val="-2"/>
              </w:rPr>
              <w:t xml:space="preserve"> </w:t>
            </w:r>
            <w:r>
              <w:rPr>
                <w:rFonts w:ascii="SimSun" w:hAnsi="SimSun" w:eastAsia="SimSun" w:cs="SimSun"/>
                <w:sz w:val="17"/>
                <w:szCs w:val="17"/>
                <w:spacing w:val="-2"/>
              </w:rPr>
              <w:t>英寸</w:t>
            </w:r>
            <w:r>
              <w:rPr>
                <w:rFonts w:ascii="SimSun" w:hAnsi="SimSun" w:eastAsia="SimSun" w:cs="SimSun"/>
                <w:sz w:val="17"/>
                <w:szCs w:val="17"/>
                <w:spacing w:val="-2"/>
              </w:rPr>
              <w:t xml:space="preserve"> </w:t>
            </w:r>
            <w:r>
              <w:rPr>
                <w:rFonts w:ascii="SimSun" w:hAnsi="SimSun" w:eastAsia="SimSun" w:cs="SimSun"/>
                <w:sz w:val="17"/>
                <w:szCs w:val="17"/>
                <w:spacing w:val="-2"/>
              </w:rPr>
              <w:t>(D10)；2,304,000</w:t>
            </w:r>
            <w:r>
              <w:rPr>
                <w:rFonts w:ascii="SimSun" w:hAnsi="SimSun" w:eastAsia="SimSun" w:cs="SimSun"/>
                <w:sz w:val="17"/>
                <w:szCs w:val="17"/>
                <w:spacing w:val="-2"/>
              </w:rPr>
              <w:t xml:space="preserve"> </w:t>
            </w:r>
            <w:r>
              <w:rPr>
                <w:rFonts w:ascii="SimSun" w:hAnsi="SimSun" w:eastAsia="SimSun" w:cs="SimSun"/>
                <w:sz w:val="17"/>
                <w:szCs w:val="17"/>
                <w:spacing w:val="-2"/>
              </w:rPr>
              <w:t>点(1920</w:t>
            </w:r>
            <w:r>
              <w:rPr>
                <w:rFonts w:ascii="SimSun" w:hAnsi="SimSun" w:eastAsia="SimSun" w:cs="SimSun"/>
                <w:sz w:val="17"/>
                <w:szCs w:val="17"/>
              </w:rPr>
              <w:t xml:space="preserve"> </w:t>
            </w:r>
            <w:r>
              <w:rPr>
                <w:rFonts w:ascii="SimSun" w:hAnsi="SimSun" w:eastAsia="SimSun" w:cs="SimSun"/>
                <w:sz w:val="17"/>
                <w:szCs w:val="17"/>
              </w:rPr>
              <w:t>x</w:t>
            </w:r>
            <w:r>
              <w:rPr>
                <w:rFonts w:ascii="SimSun" w:hAnsi="SimSun" w:eastAsia="SimSun" w:cs="SimSun"/>
                <w:sz w:val="17"/>
                <w:szCs w:val="17"/>
                <w:spacing w:val="14"/>
              </w:rPr>
              <w:t xml:space="preserve"> </w:t>
            </w:r>
            <w:r>
              <w:rPr>
                <w:rFonts w:ascii="SimSun" w:hAnsi="SimSun" w:eastAsia="SimSun" w:cs="SimSun"/>
                <w:sz w:val="17"/>
                <w:szCs w:val="17"/>
                <w:spacing w:val="8"/>
              </w:rPr>
              <w:t>1200)</w:t>
            </w:r>
            <w:r>
              <w:rPr>
                <w:rFonts w:ascii="SimSun" w:hAnsi="SimSun" w:eastAsia="SimSun" w:cs="SimSun"/>
                <w:sz w:val="17"/>
                <w:szCs w:val="17"/>
                <w:spacing w:val="8"/>
              </w:rPr>
              <w:t xml:space="preserve"> </w:t>
            </w:r>
            <w:r>
              <w:rPr>
                <w:rFonts w:ascii="SimSun" w:hAnsi="SimSun" w:eastAsia="SimSun" w:cs="SimSun"/>
                <w:sz w:val="17"/>
                <w:szCs w:val="17"/>
              </w:rPr>
              <w:t>x</w:t>
            </w:r>
            <w:r>
              <w:rPr>
                <w:rFonts w:ascii="SimSun" w:hAnsi="SimSun" w:eastAsia="SimSun" w:cs="SimSun"/>
                <w:sz w:val="17"/>
                <w:szCs w:val="17"/>
                <w:spacing w:val="8"/>
              </w:rPr>
              <w:t xml:space="preserve"> </w:t>
            </w:r>
            <w:r>
              <w:rPr>
                <w:rFonts w:ascii="SimSun" w:hAnsi="SimSun" w:eastAsia="SimSun" w:cs="SimSun"/>
                <w:sz w:val="17"/>
                <w:szCs w:val="17"/>
                <w:spacing w:val="8"/>
              </w:rPr>
              <w:t>3；实际分辨率：</w:t>
            </w:r>
            <w:r>
              <w:rPr>
                <w:rFonts w:ascii="SimSun" w:hAnsi="SimSun" w:eastAsia="SimSun" w:cs="SimSun"/>
                <w:sz w:val="17"/>
                <w:szCs w:val="17"/>
              </w:rPr>
              <w:t>WUXGA</w:t>
            </w:r>
            <w:r>
              <w:rPr>
                <w:rFonts w:ascii="SimSun" w:hAnsi="SimSun" w:eastAsia="SimSun" w:cs="SimSun"/>
                <w:sz w:val="17"/>
                <w:szCs w:val="17"/>
                <w:spacing w:val="8"/>
              </w:rPr>
              <w:t>；屏幕横纵比：16:10；</w:t>
            </w:r>
            <w:r>
              <w:rPr>
                <w:rFonts w:ascii="SimSun" w:hAnsi="SimSun" w:eastAsia="SimSun" w:cs="SimSun"/>
                <w:sz w:val="17"/>
                <w:szCs w:val="17"/>
              </w:rPr>
              <w:t xml:space="preserve"> </w:t>
            </w:r>
            <w:r>
              <w:rPr>
                <w:rFonts w:ascii="SimSun" w:hAnsi="SimSun" w:eastAsia="SimSun" w:cs="SimSun"/>
                <w:sz w:val="17"/>
                <w:szCs w:val="17"/>
                <w:spacing w:val="8"/>
              </w:rPr>
              <w:t>360°</w:t>
            </w:r>
            <w:r>
              <w:rPr>
                <w:rFonts w:ascii="SimSun" w:hAnsi="SimSun" w:eastAsia="SimSun" w:cs="SimSun"/>
                <w:sz w:val="17"/>
                <w:szCs w:val="17"/>
                <w:spacing w:val="8"/>
              </w:rPr>
              <w:t xml:space="preserve"> </w:t>
            </w:r>
            <w:r>
              <w:rPr>
                <w:rFonts w:ascii="SimSun" w:hAnsi="SimSun" w:eastAsia="SimSun" w:cs="SimSun"/>
                <w:sz w:val="17"/>
                <w:szCs w:val="17"/>
                <w:spacing w:val="4"/>
              </w:rPr>
              <w:t>投影；</w:t>
            </w:r>
            <w:r>
              <w:rPr>
                <w:rFonts w:ascii="SimSun" w:hAnsi="SimSun" w:eastAsia="SimSun" w:cs="SimSun"/>
                <w:sz w:val="17"/>
                <w:szCs w:val="17"/>
                <w:spacing w:val="4"/>
              </w:rPr>
              <w:t xml:space="preserve"> </w:t>
            </w:r>
            <w:r>
              <w:rPr>
                <w:rFonts w:ascii="SimSun" w:hAnsi="SimSun" w:eastAsia="SimSun" w:cs="SimSun"/>
                <w:sz w:val="17"/>
                <w:szCs w:val="17"/>
                <w:spacing w:val="4"/>
              </w:rPr>
              <w:t>电动变焦/电动聚焦/电动位移；焦距；</w:t>
            </w:r>
            <w:r>
              <w:rPr>
                <w:rFonts w:ascii="SimSun" w:hAnsi="SimSun" w:eastAsia="SimSun" w:cs="SimSun"/>
                <w:sz w:val="17"/>
                <w:szCs w:val="17"/>
              </w:rPr>
              <w:t xml:space="preserve">      </w:t>
            </w:r>
            <w:r>
              <w:rPr>
                <w:rFonts w:ascii="SimSun" w:hAnsi="SimSun" w:eastAsia="SimSun" w:cs="SimSun"/>
                <w:sz w:val="17"/>
                <w:szCs w:val="17"/>
                <w:spacing w:val="2"/>
              </w:rPr>
              <w:t>24.02</w:t>
            </w:r>
            <w:r>
              <w:rPr>
                <w:rFonts w:ascii="SimSun" w:hAnsi="SimSun" w:eastAsia="SimSun" w:cs="SimSun"/>
                <w:sz w:val="17"/>
                <w:szCs w:val="17"/>
              </w:rPr>
              <w:t>mm</w:t>
            </w:r>
            <w:r>
              <w:rPr>
                <w:rFonts w:ascii="SimSun" w:hAnsi="SimSun" w:eastAsia="SimSun" w:cs="SimSun"/>
                <w:sz w:val="17"/>
                <w:szCs w:val="17"/>
                <w:spacing w:val="2"/>
              </w:rPr>
              <w:t>-38.24</w:t>
            </w:r>
            <w:r>
              <w:rPr>
                <w:rFonts w:ascii="SimSun" w:hAnsi="SimSun" w:eastAsia="SimSun" w:cs="SimSun"/>
                <w:sz w:val="17"/>
                <w:szCs w:val="17"/>
              </w:rPr>
              <w:t>mm</w:t>
            </w:r>
            <w:r>
              <w:rPr>
                <w:rFonts w:ascii="SimSun" w:hAnsi="SimSun" w:eastAsia="SimSun" w:cs="SimSun"/>
                <w:sz w:val="17"/>
                <w:szCs w:val="17"/>
                <w:spacing w:val="2"/>
              </w:rPr>
              <w:t>；变焦比：1.6</w:t>
            </w:r>
            <w:r>
              <w:rPr>
                <w:rFonts w:ascii="SimSun" w:hAnsi="SimSun" w:eastAsia="SimSun" w:cs="SimSun"/>
                <w:sz w:val="17"/>
                <w:szCs w:val="17"/>
                <w:spacing w:val="2"/>
              </w:rPr>
              <w:t xml:space="preserve"> </w:t>
            </w:r>
            <w:r>
              <w:rPr>
                <w:rFonts w:ascii="SimSun" w:hAnsi="SimSun" w:eastAsia="SimSun" w:cs="SimSun"/>
                <w:sz w:val="17"/>
                <w:szCs w:val="17"/>
                <w:spacing w:val="2"/>
              </w:rPr>
              <w:t>倍；高达</w:t>
            </w:r>
            <w:r>
              <w:rPr>
                <w:rFonts w:ascii="SimSun" w:hAnsi="SimSun" w:eastAsia="SimSun" w:cs="SimSun"/>
                <w:sz w:val="17"/>
                <w:szCs w:val="17"/>
                <w:spacing w:val="2"/>
              </w:rPr>
              <w:t xml:space="preserve"> </w:t>
            </w:r>
            <w:r>
              <w:rPr>
                <w:rFonts w:ascii="SimSun" w:hAnsi="SimSun" w:eastAsia="SimSun" w:cs="SimSun"/>
                <w:sz w:val="17"/>
                <w:szCs w:val="17"/>
                <w:spacing w:val="2"/>
              </w:rPr>
              <w:t>10.7</w:t>
            </w:r>
            <w:r>
              <w:rPr>
                <w:rFonts w:ascii="SimSun" w:hAnsi="SimSun" w:eastAsia="SimSun" w:cs="SimSun"/>
                <w:sz w:val="17"/>
                <w:szCs w:val="17"/>
                <w:spacing w:val="2"/>
              </w:rPr>
              <w:t xml:space="preserve"> </w:t>
            </w:r>
            <w:r>
              <w:rPr>
                <w:rFonts w:ascii="SimSun" w:hAnsi="SimSun" w:eastAsia="SimSun" w:cs="SimSun"/>
                <w:sz w:val="17"/>
                <w:szCs w:val="17"/>
                <w:spacing w:val="2"/>
              </w:rPr>
              <w:t>亿色；白色</w:t>
            </w:r>
            <w:r>
              <w:rPr>
                <w:rFonts w:ascii="SimSun" w:hAnsi="SimSun" w:eastAsia="SimSun" w:cs="SimSun"/>
                <w:sz w:val="17"/>
                <w:szCs w:val="17"/>
              </w:rPr>
              <w:t xml:space="preserve"> </w:t>
            </w:r>
            <w:r>
              <w:rPr>
                <w:rFonts w:ascii="SimSun" w:hAnsi="SimSun" w:eastAsia="SimSun" w:cs="SimSun"/>
                <w:sz w:val="17"/>
                <w:szCs w:val="17"/>
                <w:spacing w:val="5"/>
              </w:rPr>
              <w:t>亮度：6000</w:t>
            </w:r>
            <w:r>
              <w:rPr>
                <w:rFonts w:ascii="SimSun" w:hAnsi="SimSun" w:eastAsia="SimSun" w:cs="SimSun"/>
                <w:sz w:val="17"/>
                <w:szCs w:val="17"/>
                <w:spacing w:val="5"/>
              </w:rPr>
              <w:t xml:space="preserve"> </w:t>
            </w:r>
            <w:r>
              <w:rPr>
                <w:rFonts w:ascii="SimSun" w:hAnsi="SimSun" w:eastAsia="SimSun" w:cs="SimSun"/>
                <w:sz w:val="17"/>
                <w:szCs w:val="17"/>
                <w:spacing w:val="5"/>
              </w:rPr>
              <w:t>流明；色彩亮度：6000</w:t>
            </w:r>
            <w:r>
              <w:rPr>
                <w:rFonts w:ascii="SimSun" w:hAnsi="SimSun" w:eastAsia="SimSun" w:cs="SimSun"/>
                <w:sz w:val="17"/>
                <w:szCs w:val="17"/>
                <w:spacing w:val="5"/>
              </w:rPr>
              <w:t xml:space="preserve"> </w:t>
            </w:r>
            <w:r>
              <w:rPr>
                <w:rFonts w:ascii="SimSun" w:hAnsi="SimSun" w:eastAsia="SimSun" w:cs="SimSun"/>
                <w:sz w:val="17"/>
                <w:szCs w:val="17"/>
                <w:spacing w:val="5"/>
              </w:rPr>
              <w:t>流明</w:t>
            </w:r>
            <w:r>
              <w:rPr>
                <w:rFonts w:ascii="SimSun" w:hAnsi="SimSun" w:eastAsia="SimSun" w:cs="SimSun"/>
                <w:sz w:val="17"/>
                <w:szCs w:val="17"/>
                <w:spacing w:val="5"/>
              </w:rPr>
              <w:t xml:space="preserve"> </w:t>
            </w:r>
            <w:r>
              <w:rPr>
                <w:rFonts w:ascii="SimSun" w:hAnsi="SimSun" w:eastAsia="SimSun" w:cs="SimSun"/>
                <w:sz w:val="17"/>
                <w:szCs w:val="17"/>
                <w:spacing w:val="5"/>
              </w:rPr>
              <w:t>(提供具有色彩</w:t>
            </w:r>
            <w:r>
              <w:rPr>
                <w:rFonts w:ascii="SimSun" w:hAnsi="SimSun" w:eastAsia="SimSun" w:cs="SimSun"/>
                <w:sz w:val="17"/>
                <w:szCs w:val="17"/>
              </w:rPr>
              <w:t>亮</w:t>
            </w:r>
            <w:r>
              <w:rPr>
                <w:rFonts w:ascii="SimSun" w:hAnsi="SimSun" w:eastAsia="SimSun" w:cs="SimSun"/>
                <w:sz w:val="17"/>
                <w:szCs w:val="17"/>
              </w:rPr>
              <w:t xml:space="preserve"> </w:t>
            </w:r>
            <w:r>
              <w:rPr>
                <w:rFonts w:ascii="SimSun" w:hAnsi="SimSun" w:eastAsia="SimSun" w:cs="SimSun"/>
                <w:sz w:val="17"/>
                <w:szCs w:val="17"/>
                <w:spacing w:val="8"/>
              </w:rPr>
              <w:t>度</w:t>
            </w:r>
            <w:r>
              <w:rPr>
                <w:rFonts w:ascii="SimSun" w:hAnsi="SimSun" w:eastAsia="SimSun" w:cs="SimSun"/>
                <w:sz w:val="17"/>
                <w:szCs w:val="17"/>
                <w:spacing w:val="7"/>
              </w:rPr>
              <w:t>的检测报告)</w:t>
            </w:r>
            <w:r>
              <w:rPr>
                <w:rFonts w:ascii="SimSun" w:hAnsi="SimSun" w:eastAsia="SimSun" w:cs="SimSun"/>
                <w:sz w:val="17"/>
                <w:szCs w:val="17"/>
                <w:spacing w:val="7"/>
              </w:rPr>
              <w:t xml:space="preserve"> </w:t>
            </w:r>
            <w:r>
              <w:rPr>
                <w:rFonts w:ascii="SimSun" w:hAnsi="SimSun" w:eastAsia="SimSun" w:cs="SimSun"/>
                <w:sz w:val="17"/>
                <w:szCs w:val="17"/>
                <w:spacing w:val="7"/>
              </w:rPr>
              <w:t>；</w:t>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2209" w:hRule="atLeast"/>
        </w:trPr>
        <w:tc>
          <w:tcPr>
            <w:tcW w:w="676" w:type="dxa"/>
            <w:vAlign w:val="top"/>
          </w:tcPr>
          <w:p>
            <w:pPr>
              <w:rPr>
                <w:rFonts w:ascii="Arial"/>
                <w:sz w:val="21"/>
              </w:rPr>
            </w:pPr>
            <w:r/>
          </w:p>
        </w:tc>
        <w:tc>
          <w:tcPr>
            <w:tcW w:w="1055" w:type="dxa"/>
            <w:vAlign w:val="top"/>
          </w:tcPr>
          <w:p>
            <w:pPr>
              <w:rPr>
                <w:rFonts w:ascii="Arial"/>
                <w:sz w:val="21"/>
              </w:rPr>
            </w:pPr>
            <w:r/>
          </w:p>
        </w:tc>
        <w:tc>
          <w:tcPr>
            <w:tcW w:w="1782" w:type="dxa"/>
            <w:vAlign w:val="top"/>
          </w:tcPr>
          <w:p>
            <w:pPr>
              <w:rPr>
                <w:rFonts w:ascii="Arial"/>
                <w:sz w:val="21"/>
              </w:rPr>
            </w:pPr>
            <w:r/>
          </w:p>
        </w:tc>
        <w:tc>
          <w:tcPr>
            <w:tcW w:w="737" w:type="dxa"/>
            <w:vAlign w:val="top"/>
          </w:tcPr>
          <w:p>
            <w:pPr>
              <w:rPr>
                <w:rFonts w:ascii="Arial"/>
                <w:sz w:val="21"/>
              </w:rPr>
            </w:pPr>
            <w:r/>
          </w:p>
        </w:tc>
        <w:tc>
          <w:tcPr>
            <w:tcW w:w="4800" w:type="dxa"/>
            <w:vAlign w:val="top"/>
          </w:tcPr>
          <w:p>
            <w:pPr>
              <w:ind w:left="114" w:right="65" w:hanging="2"/>
              <w:spacing w:before="25"/>
              <w:rPr>
                <w:rFonts w:ascii="SimSun" w:hAnsi="SimSun" w:eastAsia="SimSun" w:cs="SimSun"/>
                <w:sz w:val="17"/>
                <w:szCs w:val="17"/>
              </w:rPr>
            </w:pPr>
            <w:r>
              <w:rPr>
                <w:rFonts w:ascii="SimSun" w:hAnsi="SimSun" w:eastAsia="SimSun" w:cs="SimSun"/>
                <w:sz w:val="17"/>
                <w:szCs w:val="17"/>
                <w:spacing w:val="12"/>
              </w:rPr>
              <w:t>对比度</w:t>
            </w:r>
            <w:r>
              <w:rPr>
                <w:rFonts w:ascii="SimSun" w:hAnsi="SimSun" w:eastAsia="SimSun" w:cs="SimSun"/>
                <w:sz w:val="17"/>
                <w:szCs w:val="17"/>
                <w:spacing w:val="9"/>
              </w:rPr>
              <w:t>：</w:t>
            </w:r>
            <w:r>
              <w:rPr>
                <w:rFonts w:ascii="SimSun" w:hAnsi="SimSun" w:eastAsia="SimSun" w:cs="SimSun"/>
                <w:sz w:val="17"/>
                <w:szCs w:val="17"/>
                <w:spacing w:val="6"/>
              </w:rPr>
              <w:t>2500000:1；</w:t>
            </w:r>
            <w:r>
              <w:rPr>
                <w:rFonts w:ascii="SimSun" w:hAnsi="SimSun" w:eastAsia="SimSun" w:cs="SimSun"/>
                <w:sz w:val="17"/>
                <w:szCs w:val="17"/>
              </w:rPr>
              <w:t>LD</w:t>
            </w:r>
            <w:r>
              <w:rPr>
                <w:rFonts w:ascii="SimSun" w:hAnsi="SimSun" w:eastAsia="SimSun" w:cs="SimSun"/>
                <w:sz w:val="17"/>
                <w:szCs w:val="17"/>
                <w:spacing w:val="6"/>
              </w:rPr>
              <w:t xml:space="preserve"> </w:t>
            </w:r>
            <w:r>
              <w:rPr>
                <w:rFonts w:ascii="SimSun" w:hAnsi="SimSun" w:eastAsia="SimSun" w:cs="SimSun"/>
                <w:sz w:val="17"/>
                <w:szCs w:val="17"/>
                <w:spacing w:val="6"/>
              </w:rPr>
              <w:t>输入功率：290</w:t>
            </w:r>
            <w:r>
              <w:rPr>
                <w:rFonts w:ascii="SimSun" w:hAnsi="SimSun" w:eastAsia="SimSun" w:cs="SimSun"/>
                <w:sz w:val="17"/>
                <w:szCs w:val="17"/>
                <w:spacing w:val="6"/>
              </w:rPr>
              <w:t xml:space="preserve"> </w:t>
            </w:r>
            <w:r>
              <w:rPr>
                <w:rFonts w:ascii="SimSun" w:hAnsi="SimSun" w:eastAsia="SimSun" w:cs="SimSun"/>
                <w:sz w:val="17"/>
                <w:szCs w:val="17"/>
              </w:rPr>
              <w:t>W</w:t>
            </w:r>
            <w:r>
              <w:rPr>
                <w:rFonts w:ascii="SimSun" w:hAnsi="SimSun" w:eastAsia="SimSun" w:cs="SimSun"/>
                <w:sz w:val="17"/>
                <w:szCs w:val="17"/>
                <w:spacing w:val="6"/>
              </w:rPr>
              <w:t xml:space="preserve"> </w:t>
            </w:r>
            <w:r>
              <w:rPr>
                <w:rFonts w:ascii="SimSun" w:hAnsi="SimSun" w:eastAsia="SimSun" w:cs="SimSun"/>
                <w:sz w:val="17"/>
                <w:szCs w:val="17"/>
              </w:rPr>
              <w:t>UHE</w:t>
            </w:r>
            <w:r>
              <w:rPr>
                <w:rFonts w:ascii="SimSun" w:hAnsi="SimSun" w:eastAsia="SimSun" w:cs="SimSun"/>
                <w:sz w:val="17"/>
                <w:szCs w:val="17"/>
                <w:spacing w:val="6"/>
              </w:rPr>
              <w:t>、亮度模式</w:t>
            </w:r>
            <w:r>
              <w:rPr>
                <w:rFonts w:ascii="SimSun" w:hAnsi="SimSun" w:eastAsia="SimSun" w:cs="SimSun"/>
                <w:sz w:val="17"/>
                <w:szCs w:val="17"/>
              </w:rPr>
              <w:t xml:space="preserve"> </w:t>
            </w:r>
            <w:r>
              <w:rPr>
                <w:rFonts w:ascii="SimSun" w:hAnsi="SimSun" w:eastAsia="SimSun" w:cs="SimSun"/>
                <w:sz w:val="17"/>
                <w:szCs w:val="17"/>
                <w:spacing w:val="1"/>
              </w:rPr>
              <w:t>20000</w:t>
            </w:r>
            <w:r>
              <w:rPr>
                <w:rFonts w:ascii="SimSun" w:hAnsi="SimSun" w:eastAsia="SimSun" w:cs="SimSun"/>
                <w:sz w:val="17"/>
                <w:szCs w:val="17"/>
                <w:spacing w:val="1"/>
              </w:rPr>
              <w:t xml:space="preserve"> </w:t>
            </w:r>
            <w:r>
              <w:rPr>
                <w:rFonts w:ascii="SimSun" w:hAnsi="SimSun" w:eastAsia="SimSun" w:cs="SimSun"/>
                <w:sz w:val="17"/>
                <w:szCs w:val="17"/>
                <w:spacing w:val="1"/>
              </w:rPr>
              <w:t>小时(正常)，33000</w:t>
            </w:r>
            <w:r>
              <w:rPr>
                <w:rFonts w:ascii="SimSun" w:hAnsi="SimSun" w:eastAsia="SimSun" w:cs="SimSun"/>
                <w:sz w:val="17"/>
                <w:szCs w:val="17"/>
                <w:spacing w:val="1"/>
              </w:rPr>
              <w:t xml:space="preserve"> </w:t>
            </w:r>
            <w:r>
              <w:rPr>
                <w:rFonts w:ascii="SimSun" w:hAnsi="SimSun" w:eastAsia="SimSun" w:cs="SimSun"/>
                <w:sz w:val="17"/>
                <w:szCs w:val="17"/>
                <w:spacing w:val="1"/>
              </w:rPr>
              <w:t>小时(扩展</w:t>
            </w:r>
            <w:r>
              <w:rPr>
                <w:rFonts w:ascii="SimSun" w:hAnsi="SimSun" w:eastAsia="SimSun" w:cs="SimSun"/>
                <w:sz w:val="17"/>
                <w:szCs w:val="17"/>
              </w:rPr>
              <w:t>)；</w:t>
            </w:r>
            <w:r>
              <w:rPr>
                <w:rFonts w:ascii="SimSun" w:hAnsi="SimSun" w:eastAsia="SimSun" w:cs="SimSun"/>
                <w:sz w:val="17"/>
                <w:szCs w:val="17"/>
              </w:rPr>
              <w:t xml:space="preserve"> </w:t>
            </w:r>
            <w:r>
              <w:rPr>
                <w:rFonts w:ascii="SimSun" w:hAnsi="SimSun" w:eastAsia="SimSun" w:cs="SimSun"/>
                <w:sz w:val="17"/>
                <w:szCs w:val="17"/>
              </w:rPr>
              <w:t>内置扬声器：10W；</w:t>
            </w:r>
          </w:p>
          <w:p>
            <w:pPr>
              <w:ind w:left="112" w:right="107" w:firstLine="1"/>
              <w:spacing w:before="2" w:line="236" w:lineRule="auto"/>
              <w:rPr>
                <w:rFonts w:ascii="SimSun" w:hAnsi="SimSun" w:eastAsia="SimSun" w:cs="SimSun"/>
                <w:sz w:val="17"/>
                <w:szCs w:val="17"/>
              </w:rPr>
            </w:pPr>
            <w:r>
              <w:rPr>
                <w:rFonts w:ascii="SimSun" w:hAnsi="SimSun" w:eastAsia="SimSun" w:cs="SimSun"/>
                <w:sz w:val="17"/>
                <w:szCs w:val="17"/>
                <w:spacing w:val="10"/>
              </w:rPr>
              <w:t>镜头</w:t>
            </w:r>
            <w:r>
              <w:rPr>
                <w:rFonts w:ascii="SimSun" w:hAnsi="SimSun" w:eastAsia="SimSun" w:cs="SimSun"/>
                <w:sz w:val="17"/>
                <w:szCs w:val="17"/>
                <w:spacing w:val="8"/>
              </w:rPr>
              <w:t>：</w:t>
            </w:r>
            <w:r>
              <w:rPr>
                <w:rFonts w:ascii="SimSun" w:hAnsi="SimSun" w:eastAsia="SimSun" w:cs="SimSun"/>
                <w:sz w:val="17"/>
                <w:szCs w:val="17"/>
                <w:spacing w:val="5"/>
              </w:rPr>
              <w:t>支持</w:t>
            </w:r>
            <w:r>
              <w:rPr>
                <w:rFonts w:ascii="SimSun" w:hAnsi="SimSun" w:eastAsia="SimSun" w:cs="SimSun"/>
                <w:sz w:val="17"/>
                <w:szCs w:val="17"/>
                <w:spacing w:val="5"/>
              </w:rPr>
              <w:t xml:space="preserve"> </w:t>
            </w:r>
            <w:r>
              <w:rPr>
                <w:rFonts w:ascii="SimSun" w:hAnsi="SimSun" w:eastAsia="SimSun" w:cs="SimSun"/>
                <w:sz w:val="17"/>
                <w:szCs w:val="17"/>
                <w:spacing w:val="5"/>
              </w:rPr>
              <w:t>10</w:t>
            </w:r>
            <w:r>
              <w:rPr>
                <w:rFonts w:ascii="SimSun" w:hAnsi="SimSun" w:eastAsia="SimSun" w:cs="SimSun"/>
                <w:sz w:val="17"/>
                <w:szCs w:val="17"/>
                <w:spacing w:val="5"/>
              </w:rPr>
              <w:t xml:space="preserve"> </w:t>
            </w:r>
            <w:r>
              <w:rPr>
                <w:rFonts w:ascii="SimSun" w:hAnsi="SimSun" w:eastAsia="SimSun" w:cs="SimSun"/>
                <w:sz w:val="17"/>
                <w:szCs w:val="17"/>
                <w:spacing w:val="5"/>
              </w:rPr>
              <w:t>种镜头更换，满足各种安装场合；可以存储</w:t>
            </w:r>
            <w:r>
              <w:rPr>
                <w:rFonts w:ascii="SimSun" w:hAnsi="SimSun" w:eastAsia="SimSun" w:cs="SimSun"/>
                <w:sz w:val="17"/>
                <w:szCs w:val="17"/>
              </w:rPr>
              <w:t xml:space="preserve"> </w:t>
            </w:r>
            <w:r>
              <w:rPr>
                <w:rFonts w:ascii="SimSun" w:hAnsi="SimSun" w:eastAsia="SimSun" w:cs="SimSun"/>
                <w:sz w:val="17"/>
                <w:szCs w:val="17"/>
                <w:spacing w:val="11"/>
              </w:rPr>
              <w:t>1</w:t>
            </w:r>
            <w:r>
              <w:rPr>
                <w:rFonts w:ascii="SimSun" w:hAnsi="SimSun" w:eastAsia="SimSun" w:cs="SimSun"/>
                <w:sz w:val="17"/>
                <w:szCs w:val="17"/>
                <w:spacing w:val="6"/>
              </w:rPr>
              <w:t>0</w:t>
            </w:r>
            <w:r>
              <w:rPr>
                <w:rFonts w:ascii="SimSun" w:hAnsi="SimSun" w:eastAsia="SimSun" w:cs="SimSun"/>
                <w:sz w:val="17"/>
                <w:szCs w:val="17"/>
                <w:spacing w:val="6"/>
              </w:rPr>
              <w:t xml:space="preserve"> </w:t>
            </w:r>
            <w:r>
              <w:rPr>
                <w:rFonts w:ascii="SimSun" w:hAnsi="SimSun" w:eastAsia="SimSun" w:cs="SimSun"/>
                <w:sz w:val="17"/>
                <w:szCs w:val="17"/>
                <w:spacing w:val="6"/>
              </w:rPr>
              <w:t>组镜头设置参数；镜头位移范围：垂直:</w:t>
            </w:r>
            <w:r>
              <w:rPr>
                <w:rFonts w:ascii="SimSun" w:hAnsi="SimSun" w:eastAsia="SimSun" w:cs="SimSun"/>
                <w:sz w:val="17"/>
                <w:szCs w:val="17"/>
                <w:spacing w:val="6"/>
              </w:rPr>
              <w:t xml:space="preserve"> </w:t>
            </w:r>
            <w:r>
              <w:rPr>
                <w:rFonts w:ascii="SimSun" w:hAnsi="SimSun" w:eastAsia="SimSun" w:cs="SimSun"/>
                <w:sz w:val="17"/>
                <w:szCs w:val="17"/>
                <w:spacing w:val="6"/>
              </w:rPr>
              <w:t>-67%</w:t>
            </w:r>
            <w:r>
              <w:rPr>
                <w:rFonts w:ascii="SimSun" w:hAnsi="SimSun" w:eastAsia="SimSun" w:cs="SimSun"/>
                <w:sz w:val="17"/>
                <w:szCs w:val="17"/>
                <w:spacing w:val="6"/>
              </w:rPr>
              <w:t xml:space="preserve"> </w:t>
            </w:r>
            <w:r>
              <w:rPr>
                <w:rFonts w:ascii="SimSun" w:hAnsi="SimSun" w:eastAsia="SimSun" w:cs="SimSun"/>
                <w:sz w:val="17"/>
                <w:szCs w:val="17"/>
                <w:spacing w:val="6"/>
              </w:rPr>
              <w:t>到</w:t>
            </w:r>
            <w:r>
              <w:rPr>
                <w:rFonts w:ascii="SimSun" w:hAnsi="SimSun" w:eastAsia="SimSun" w:cs="SimSun"/>
                <w:sz w:val="17"/>
                <w:szCs w:val="17"/>
                <w:spacing w:val="6"/>
              </w:rPr>
              <w:t xml:space="preserve"> </w:t>
            </w:r>
            <w:r>
              <w:rPr>
                <w:rFonts w:ascii="SimSun" w:hAnsi="SimSun" w:eastAsia="SimSun" w:cs="SimSun"/>
                <w:sz w:val="17"/>
                <w:szCs w:val="17"/>
                <w:spacing w:val="6"/>
              </w:rPr>
              <w:t>+67%</w:t>
            </w:r>
            <w:r>
              <w:rPr>
                <w:rFonts w:ascii="SimSun" w:hAnsi="SimSun" w:eastAsia="SimSun" w:cs="SimSun"/>
                <w:sz w:val="17"/>
                <w:szCs w:val="17"/>
              </w:rPr>
              <w:t xml:space="preserve"> </w:t>
            </w:r>
            <w:r>
              <w:rPr>
                <w:rFonts w:ascii="SimSun" w:hAnsi="SimSun" w:eastAsia="SimSun" w:cs="SimSun"/>
                <w:sz w:val="17"/>
                <w:szCs w:val="17"/>
                <w:spacing w:val="8"/>
              </w:rPr>
              <w:t>(</w:t>
            </w:r>
            <w:r>
              <w:rPr>
                <w:rFonts w:ascii="SimSun" w:hAnsi="SimSun" w:eastAsia="SimSun" w:cs="SimSun"/>
                <w:sz w:val="17"/>
                <w:szCs w:val="17"/>
                <w:spacing w:val="7"/>
              </w:rPr>
              <w:t>水</w:t>
            </w:r>
            <w:r>
              <w:rPr>
                <w:rFonts w:ascii="SimSun" w:hAnsi="SimSun" w:eastAsia="SimSun" w:cs="SimSun"/>
                <w:sz w:val="17"/>
                <w:szCs w:val="17"/>
                <w:spacing w:val="4"/>
              </w:rPr>
              <w:t>平居中)</w:t>
            </w:r>
            <w:r>
              <w:rPr>
                <w:rFonts w:ascii="SimSun" w:hAnsi="SimSun" w:eastAsia="SimSun" w:cs="SimSun"/>
                <w:sz w:val="17"/>
                <w:szCs w:val="17"/>
                <w:spacing w:val="4"/>
              </w:rPr>
              <w:t xml:space="preserve"> </w:t>
            </w:r>
            <w:r>
              <w:rPr>
                <w:rFonts w:ascii="SimSun" w:hAnsi="SimSun" w:eastAsia="SimSun" w:cs="SimSun"/>
                <w:sz w:val="17"/>
                <w:szCs w:val="17"/>
                <w:spacing w:val="4"/>
              </w:rPr>
              <w:t>(电动)、水平:</w:t>
            </w:r>
            <w:r>
              <w:rPr>
                <w:rFonts w:ascii="SimSun" w:hAnsi="SimSun" w:eastAsia="SimSun" w:cs="SimSun"/>
                <w:sz w:val="17"/>
                <w:szCs w:val="17"/>
                <w:spacing w:val="4"/>
              </w:rPr>
              <w:t xml:space="preserve"> </w:t>
            </w:r>
            <w:r>
              <w:rPr>
                <w:rFonts w:ascii="SimSun" w:hAnsi="SimSun" w:eastAsia="SimSun" w:cs="SimSun"/>
                <w:sz w:val="17"/>
                <w:szCs w:val="17"/>
                <w:spacing w:val="4"/>
              </w:rPr>
              <w:t>-30%</w:t>
            </w:r>
            <w:r>
              <w:rPr>
                <w:rFonts w:ascii="SimSun" w:hAnsi="SimSun" w:eastAsia="SimSun" w:cs="SimSun"/>
                <w:sz w:val="17"/>
                <w:szCs w:val="17"/>
                <w:spacing w:val="4"/>
              </w:rPr>
              <w:t xml:space="preserve"> </w:t>
            </w:r>
            <w:r>
              <w:rPr>
                <w:rFonts w:ascii="SimSun" w:hAnsi="SimSun" w:eastAsia="SimSun" w:cs="SimSun"/>
                <w:sz w:val="17"/>
                <w:szCs w:val="17"/>
                <w:spacing w:val="4"/>
              </w:rPr>
              <w:t>到</w:t>
            </w:r>
            <w:r>
              <w:rPr>
                <w:rFonts w:ascii="SimSun" w:hAnsi="SimSun" w:eastAsia="SimSun" w:cs="SimSun"/>
                <w:sz w:val="17"/>
                <w:szCs w:val="17"/>
                <w:spacing w:val="4"/>
              </w:rPr>
              <w:t xml:space="preserve"> </w:t>
            </w:r>
            <w:r>
              <w:rPr>
                <w:rFonts w:ascii="SimSun" w:hAnsi="SimSun" w:eastAsia="SimSun" w:cs="SimSun"/>
                <w:sz w:val="17"/>
                <w:szCs w:val="17"/>
                <w:spacing w:val="4"/>
              </w:rPr>
              <w:t>+30%</w:t>
            </w:r>
            <w:r>
              <w:rPr>
                <w:rFonts w:ascii="SimSun" w:hAnsi="SimSun" w:eastAsia="SimSun" w:cs="SimSun"/>
                <w:sz w:val="17"/>
                <w:szCs w:val="17"/>
                <w:spacing w:val="4"/>
              </w:rPr>
              <w:t xml:space="preserve"> </w:t>
            </w:r>
            <w:r>
              <w:rPr>
                <w:rFonts w:ascii="SimSun" w:hAnsi="SimSun" w:eastAsia="SimSun" w:cs="SimSun"/>
                <w:sz w:val="17"/>
                <w:szCs w:val="17"/>
                <w:spacing w:val="4"/>
              </w:rPr>
              <w:t>(垂直居中)</w:t>
            </w:r>
            <w:r>
              <w:rPr>
                <w:rFonts w:ascii="SimSun" w:hAnsi="SimSun" w:eastAsia="SimSun" w:cs="SimSun"/>
                <w:sz w:val="17"/>
                <w:szCs w:val="17"/>
                <w:spacing w:val="4"/>
              </w:rPr>
              <w:t xml:space="preserve"> </w:t>
            </w:r>
            <w:r>
              <w:rPr>
                <w:rFonts w:ascii="SimSun" w:hAnsi="SimSun" w:eastAsia="SimSun" w:cs="SimSun"/>
                <w:sz w:val="17"/>
                <w:szCs w:val="17"/>
                <w:spacing w:val="4"/>
              </w:rPr>
              <w:t>(电</w:t>
            </w:r>
            <w:r>
              <w:rPr>
                <w:rFonts w:ascii="SimSun" w:hAnsi="SimSun" w:eastAsia="SimSun" w:cs="SimSun"/>
                <w:sz w:val="17"/>
                <w:szCs w:val="17"/>
              </w:rPr>
              <w:t xml:space="preserve"> </w:t>
            </w:r>
            <w:r>
              <w:rPr>
                <w:rFonts w:ascii="SimSun" w:hAnsi="SimSun" w:eastAsia="SimSun" w:cs="SimSun"/>
                <w:sz w:val="17"/>
                <w:szCs w:val="17"/>
                <w:spacing w:val="12"/>
              </w:rPr>
              <w:t>动</w:t>
            </w:r>
            <w:r>
              <w:rPr>
                <w:rFonts w:ascii="SimSun" w:hAnsi="SimSun" w:eastAsia="SimSun" w:cs="SimSun"/>
                <w:sz w:val="17"/>
                <w:szCs w:val="17"/>
                <w:spacing w:val="10"/>
              </w:rPr>
              <w:t>)。</w:t>
            </w:r>
            <w:r>
              <w:rPr>
                <w:rFonts w:ascii="SimSun" w:hAnsi="SimSun" w:eastAsia="SimSun" w:cs="SimSun"/>
                <w:sz w:val="17"/>
                <w:szCs w:val="17"/>
              </w:rPr>
              <w:t xml:space="preserve">                                                 </w:t>
            </w:r>
            <w:r>
              <w:rPr>
                <w:rFonts w:ascii="SimSun" w:hAnsi="SimSun" w:eastAsia="SimSun" w:cs="SimSun"/>
                <w:sz w:val="17"/>
                <w:szCs w:val="17"/>
                <w:spacing w:val="15"/>
              </w:rPr>
              <w:t>*</w:t>
            </w:r>
            <w:r>
              <w:rPr>
                <w:rFonts w:ascii="SimSun" w:hAnsi="SimSun" w:eastAsia="SimSun" w:cs="SimSun"/>
                <w:sz w:val="17"/>
                <w:szCs w:val="17"/>
                <w:spacing w:val="9"/>
              </w:rPr>
              <w:t>功能说明：通过投影融合打造流动瀑布的沉浸式场景，金</w:t>
            </w:r>
            <w:r>
              <w:rPr>
                <w:rFonts w:ascii="SimSun" w:hAnsi="SimSun" w:eastAsia="SimSun" w:cs="SimSun"/>
                <w:sz w:val="17"/>
                <w:szCs w:val="17"/>
              </w:rPr>
              <w:t xml:space="preserve"> </w:t>
            </w:r>
            <w:r>
              <w:rPr>
                <w:rFonts w:ascii="SimSun" w:hAnsi="SimSun" w:eastAsia="SimSun" w:cs="SimSun"/>
                <w:sz w:val="17"/>
                <w:szCs w:val="17"/>
                <w:spacing w:val="18"/>
              </w:rPr>
              <w:t>融产</w:t>
            </w:r>
            <w:r>
              <w:rPr>
                <w:rFonts w:ascii="SimSun" w:hAnsi="SimSun" w:eastAsia="SimSun" w:cs="SimSun"/>
                <w:sz w:val="17"/>
                <w:szCs w:val="17"/>
                <w:spacing w:val="9"/>
              </w:rPr>
              <w:t>品随水向下流动。产品框可触摸点击，掌银扫码购买</w:t>
            </w:r>
            <w:r>
              <w:rPr>
                <w:rFonts w:ascii="SimSun" w:hAnsi="SimSun" w:eastAsia="SimSun" w:cs="SimSun"/>
                <w:sz w:val="17"/>
                <w:szCs w:val="17"/>
              </w:rPr>
              <w:t xml:space="preserve"> </w:t>
            </w:r>
            <w:r>
              <w:rPr>
                <w:rFonts w:ascii="SimSun" w:hAnsi="SimSun" w:eastAsia="SimSun" w:cs="SimSun"/>
                <w:sz w:val="17"/>
                <w:szCs w:val="17"/>
                <w:spacing w:val="18"/>
              </w:rPr>
              <w:t>产品</w:t>
            </w:r>
            <w:r>
              <w:rPr>
                <w:rFonts w:ascii="SimSun" w:hAnsi="SimSun" w:eastAsia="SimSun" w:cs="SimSun"/>
                <w:sz w:val="17"/>
                <w:szCs w:val="17"/>
                <w:spacing w:val="9"/>
              </w:rPr>
              <w:t>，炫酷的场景与金融相融合，让客户在办理业务的同</w:t>
            </w:r>
            <w:r>
              <w:rPr>
                <w:rFonts w:ascii="SimSun" w:hAnsi="SimSun" w:eastAsia="SimSun" w:cs="SimSun"/>
                <w:sz w:val="17"/>
                <w:szCs w:val="17"/>
              </w:rPr>
              <w:t xml:space="preserve"> </w:t>
            </w:r>
            <w:r>
              <w:rPr>
                <w:rFonts w:ascii="SimSun" w:hAnsi="SimSun" w:eastAsia="SimSun" w:cs="SimSun"/>
                <w:sz w:val="17"/>
                <w:szCs w:val="17"/>
                <w:spacing w:val="9"/>
              </w:rPr>
              <w:t>时感受到5</w:t>
            </w:r>
            <w:r>
              <w:rPr>
                <w:rFonts w:ascii="SimSun" w:hAnsi="SimSun" w:eastAsia="SimSun" w:cs="SimSun"/>
                <w:sz w:val="17"/>
                <w:szCs w:val="17"/>
              </w:rPr>
              <w:t>G</w:t>
            </w:r>
            <w:r>
              <w:rPr>
                <w:rFonts w:ascii="SimSun" w:hAnsi="SimSun" w:eastAsia="SimSun" w:cs="SimSun"/>
                <w:sz w:val="17"/>
                <w:szCs w:val="17"/>
                <w:spacing w:val="9"/>
              </w:rPr>
              <w:t xml:space="preserve"> </w:t>
            </w:r>
            <w:r>
              <w:rPr>
                <w:rFonts w:ascii="SimSun" w:hAnsi="SimSun" w:eastAsia="SimSun" w:cs="SimSun"/>
                <w:sz w:val="17"/>
                <w:szCs w:val="17"/>
                <w:spacing w:val="9"/>
              </w:rPr>
              <w:t>时代背景下带来的新奇购物体验</w:t>
            </w:r>
            <w:r>
              <w:rPr>
                <w:rFonts w:ascii="SimSun" w:hAnsi="SimSun" w:eastAsia="SimSun" w:cs="SimSun"/>
                <w:sz w:val="17"/>
                <w:szCs w:val="17"/>
                <w:spacing w:val="7"/>
              </w:rPr>
              <w:t>。</w:t>
            </w:r>
          </w:p>
        </w:tc>
      </w:tr>
      <w:tr>
        <w:trPr>
          <w:trHeight w:val="3963" w:hRule="atLeast"/>
        </w:trPr>
        <w:tc>
          <w:tcPr>
            <w:tcW w:w="676" w:type="dxa"/>
            <w:vAlign w:val="top"/>
          </w:tcPr>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36</w:t>
            </w:r>
          </w:p>
        </w:tc>
        <w:tc>
          <w:tcPr>
            <w:tcW w:w="1055" w:type="dxa"/>
            <w:vAlign w:val="top"/>
          </w:tcPr>
          <w:p>
            <w:pPr>
              <w:spacing w:line="267" w:lineRule="auto"/>
              <w:rPr>
                <w:rFonts w:ascii="Arial"/>
                <w:sz w:val="21"/>
              </w:rPr>
            </w:pPr>
            <w:r/>
          </w:p>
          <w:p>
            <w:pPr>
              <w:spacing w:line="267"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139"/>
              <w:spacing w:before="55" w:line="231" w:lineRule="auto"/>
              <w:rPr>
                <w:rFonts w:ascii="SimSun" w:hAnsi="SimSun" w:eastAsia="SimSun" w:cs="SimSun"/>
                <w:sz w:val="17"/>
                <w:szCs w:val="17"/>
              </w:rPr>
            </w:pPr>
            <w:r>
              <w:rPr>
                <w:rFonts w:ascii="Calibri" w:hAnsi="Calibri" w:eastAsia="Calibri" w:cs="Calibri"/>
                <w:sz w:val="17"/>
                <w:szCs w:val="17"/>
                <w:spacing w:val="8"/>
              </w:rPr>
              <w:t>3</w:t>
            </w:r>
            <w:r>
              <w:rPr>
                <w:rFonts w:ascii="Calibri" w:hAnsi="Calibri" w:eastAsia="Calibri" w:cs="Calibri"/>
                <w:sz w:val="17"/>
                <w:szCs w:val="17"/>
              </w:rPr>
              <w:t>D</w:t>
            </w:r>
            <w:r>
              <w:rPr>
                <w:rFonts w:ascii="Calibri" w:hAnsi="Calibri" w:eastAsia="Calibri" w:cs="Calibri"/>
                <w:sz w:val="17"/>
                <w:szCs w:val="17"/>
                <w:spacing w:val="7"/>
              </w:rPr>
              <w:t xml:space="preserve"> </w:t>
            </w:r>
            <w:r>
              <w:rPr>
                <w:rFonts w:ascii="SimSun" w:hAnsi="SimSun" w:eastAsia="SimSun" w:cs="SimSun"/>
                <w:sz w:val="17"/>
                <w:szCs w:val="17"/>
                <w:spacing w:val="7"/>
              </w:rPr>
              <w:t>全息投</w:t>
            </w:r>
          </w:p>
          <w:p>
            <w:pPr>
              <w:ind w:left="171"/>
              <w:spacing w:before="8" w:line="229" w:lineRule="auto"/>
              <w:rPr>
                <w:rFonts w:ascii="SimSun" w:hAnsi="SimSun" w:eastAsia="SimSun" w:cs="SimSun"/>
                <w:sz w:val="17"/>
                <w:szCs w:val="17"/>
              </w:rPr>
            </w:pPr>
            <w:r>
              <w:rPr>
                <w:rFonts w:ascii="SimSun" w:hAnsi="SimSun" w:eastAsia="SimSun" w:cs="SimSun"/>
                <w:sz w:val="17"/>
                <w:szCs w:val="17"/>
                <w:spacing w:val="8"/>
              </w:rPr>
              <w:t>影虚拟迎</w:t>
            </w:r>
          </w:p>
          <w:p>
            <w:pPr>
              <w:ind w:left="447"/>
              <w:spacing w:before="9" w:line="231" w:lineRule="auto"/>
              <w:rPr>
                <w:rFonts w:ascii="SimSun" w:hAnsi="SimSun" w:eastAsia="SimSun" w:cs="SimSun"/>
                <w:sz w:val="17"/>
                <w:szCs w:val="17"/>
              </w:rPr>
            </w:pPr>
            <w:r>
              <w:rPr>
                <w:rFonts w:ascii="SimSun" w:hAnsi="SimSun" w:eastAsia="SimSun" w:cs="SimSun"/>
                <w:sz w:val="17"/>
                <w:szCs w:val="17"/>
              </w:rPr>
              <w:t>宾</w:t>
            </w:r>
          </w:p>
        </w:tc>
        <w:tc>
          <w:tcPr>
            <w:tcW w:w="1782" w:type="dxa"/>
            <w:vAlign w:val="top"/>
          </w:tcPr>
          <w:p>
            <w:pPr>
              <w:spacing w:line="346" w:lineRule="auto"/>
              <w:rPr>
                <w:rFonts w:ascii="Arial"/>
                <w:sz w:val="21"/>
              </w:rPr>
            </w:pPr>
            <w:r/>
          </w:p>
          <w:p>
            <w:pPr>
              <w:spacing w:line="346" w:lineRule="auto"/>
              <w:rPr>
                <w:rFonts w:ascii="Arial"/>
                <w:sz w:val="21"/>
              </w:rPr>
            </w:pPr>
            <w:r/>
          </w:p>
          <w:p>
            <w:pPr>
              <w:ind w:firstLine="206"/>
              <w:spacing w:line="2002" w:lineRule="exact"/>
              <w:textAlignment w:val="center"/>
              <w:rPr/>
            </w:pPr>
            <w:r>
              <w:drawing>
                <wp:inline distT="0" distB="0" distL="0" distR="0">
                  <wp:extent cx="922020" cy="1271016"/>
                  <wp:effectExtent l="0" t="0" r="0" b="0"/>
                  <wp:docPr id="85" name="IM 85"/>
                  <wp:cNvGraphicFramePr/>
                  <a:graphic>
                    <a:graphicData uri="http://schemas.openxmlformats.org/drawingml/2006/picture">
                      <pic:pic>
                        <pic:nvPicPr>
                          <pic:cNvPr id="85" name="IM 85"/>
                          <pic:cNvPicPr/>
                        </pic:nvPicPr>
                        <pic:blipFill>
                          <a:blip r:embed="rId45"/>
                          <a:stretch>
                            <a:fillRect/>
                          </a:stretch>
                        </pic:blipFill>
                        <pic:spPr>
                          <a:xfrm rot="0">
                            <a:off x="0" y="0"/>
                            <a:ext cx="922020" cy="1271016"/>
                          </a:xfrm>
                          <a:prstGeom prst="rect">
                            <a:avLst/>
                          </a:prstGeom>
                        </pic:spPr>
                      </pic:pic>
                    </a:graphicData>
                  </a:graphic>
                </wp:inline>
              </w:drawing>
            </w:r>
          </w:p>
        </w:tc>
        <w:tc>
          <w:tcPr>
            <w:tcW w:w="737" w:type="dxa"/>
            <w:vAlign w:val="top"/>
          </w:tcPr>
          <w:p>
            <w:pPr>
              <w:spacing w:line="292" w:lineRule="auto"/>
              <w:rPr>
                <w:rFonts w:ascii="Arial"/>
                <w:sz w:val="21"/>
              </w:rPr>
            </w:pPr>
            <w:r/>
          </w:p>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ind w:left="174"/>
              <w:spacing w:before="56" w:line="230" w:lineRule="auto"/>
              <w:rPr>
                <w:rFonts w:ascii="SimSun" w:hAnsi="SimSun" w:eastAsia="SimSun" w:cs="SimSun"/>
                <w:sz w:val="17"/>
                <w:szCs w:val="17"/>
              </w:rPr>
            </w:pPr>
            <w:r>
              <w:rPr>
                <w:rFonts w:ascii="SimSun" w:hAnsi="SimSun" w:eastAsia="SimSun" w:cs="SimSun"/>
                <w:sz w:val="17"/>
                <w:szCs w:val="17"/>
                <w:spacing w:val="-10"/>
              </w:rPr>
              <w:t>5</w:t>
            </w:r>
            <w:r>
              <w:rPr>
                <w:rFonts w:ascii="SimSun" w:hAnsi="SimSun" w:eastAsia="SimSun" w:cs="SimSun"/>
                <w:sz w:val="17"/>
                <w:szCs w:val="17"/>
                <w:spacing w:val="-7"/>
              </w:rPr>
              <w:t>5</w:t>
            </w:r>
            <w:r>
              <w:rPr>
                <w:rFonts w:ascii="SimSun" w:hAnsi="SimSun" w:eastAsia="SimSun" w:cs="SimSun"/>
                <w:sz w:val="17"/>
                <w:szCs w:val="17"/>
                <w:spacing w:val="-7"/>
              </w:rPr>
              <w:t xml:space="preserve"> </w:t>
            </w:r>
            <w:r>
              <w:rPr>
                <w:rFonts w:ascii="SimSun" w:hAnsi="SimSun" w:eastAsia="SimSun" w:cs="SimSun"/>
                <w:sz w:val="17"/>
                <w:szCs w:val="17"/>
                <w:spacing w:val="-7"/>
              </w:rPr>
              <w:t>寸</w:t>
            </w:r>
          </w:p>
          <w:p>
            <w:pPr>
              <w:ind w:left="192"/>
              <w:spacing w:before="8" w:line="231" w:lineRule="auto"/>
              <w:rPr>
                <w:rFonts w:ascii="SimSun" w:hAnsi="SimSun" w:eastAsia="SimSun" w:cs="SimSun"/>
                <w:sz w:val="17"/>
                <w:szCs w:val="17"/>
              </w:rPr>
            </w:pPr>
            <w:r>
              <w:rPr>
                <w:rFonts w:ascii="SimSun" w:hAnsi="SimSun" w:eastAsia="SimSun" w:cs="SimSun"/>
                <w:sz w:val="17"/>
                <w:szCs w:val="17"/>
                <w:spacing w:val="6"/>
              </w:rPr>
              <w:t>触摸</w:t>
            </w:r>
          </w:p>
          <w:p>
            <w:pPr>
              <w:ind w:left="192"/>
              <w:spacing w:before="5" w:line="229" w:lineRule="auto"/>
              <w:rPr>
                <w:rFonts w:ascii="SimSun" w:hAnsi="SimSun" w:eastAsia="SimSun" w:cs="SimSun"/>
                <w:sz w:val="17"/>
                <w:szCs w:val="17"/>
              </w:rPr>
            </w:pPr>
            <w:r>
              <w:rPr>
                <w:rFonts w:ascii="SimSun" w:hAnsi="SimSun" w:eastAsia="SimSun" w:cs="SimSun"/>
                <w:sz w:val="17"/>
                <w:szCs w:val="17"/>
                <w:spacing w:val="6"/>
              </w:rPr>
              <w:t>广告</w:t>
            </w:r>
          </w:p>
          <w:p>
            <w:pPr>
              <w:ind w:left="115"/>
              <w:spacing w:before="10" w:line="231" w:lineRule="auto"/>
              <w:rPr>
                <w:rFonts w:ascii="SimSun" w:hAnsi="SimSun" w:eastAsia="SimSun" w:cs="SimSun"/>
                <w:sz w:val="17"/>
                <w:szCs w:val="17"/>
              </w:rPr>
            </w:pPr>
            <w:r>
              <w:rPr>
                <w:rFonts w:ascii="SimSun" w:hAnsi="SimSun" w:eastAsia="SimSun" w:cs="SimSun"/>
                <w:sz w:val="17"/>
                <w:szCs w:val="17"/>
                <w:spacing w:val="1"/>
              </w:rPr>
              <w:t>屏</w:t>
            </w:r>
            <w:r>
              <w:rPr>
                <w:rFonts w:ascii="SimSun" w:hAnsi="SimSun" w:eastAsia="SimSun" w:cs="SimSun"/>
                <w:sz w:val="17"/>
                <w:szCs w:val="17"/>
                <w:spacing w:val="1"/>
              </w:rPr>
              <w:t xml:space="preserve"> </w:t>
            </w:r>
            <w:r>
              <w:rPr>
                <w:rFonts w:ascii="SimSun" w:hAnsi="SimSun" w:eastAsia="SimSun" w:cs="SimSun"/>
                <w:sz w:val="17"/>
                <w:szCs w:val="17"/>
              </w:rPr>
              <w:t>(竖</w:t>
            </w:r>
          </w:p>
          <w:p>
            <w:pPr>
              <w:ind w:left="194"/>
              <w:spacing w:before="8" w:line="231" w:lineRule="auto"/>
              <w:rPr>
                <w:rFonts w:ascii="SimSun" w:hAnsi="SimSun" w:eastAsia="SimSun" w:cs="SimSun"/>
                <w:sz w:val="17"/>
                <w:szCs w:val="17"/>
              </w:rPr>
            </w:pPr>
            <w:r>
              <w:rPr>
                <w:rFonts w:ascii="SimSun" w:hAnsi="SimSun" w:eastAsia="SimSun" w:cs="SimSun"/>
                <w:sz w:val="17"/>
                <w:szCs w:val="17"/>
                <w:spacing w:val="6"/>
              </w:rPr>
              <w:t>屏</w:t>
            </w:r>
            <w:r>
              <w:rPr>
                <w:rFonts w:ascii="SimSun" w:hAnsi="SimSun" w:eastAsia="SimSun" w:cs="SimSun"/>
                <w:sz w:val="17"/>
                <w:szCs w:val="17"/>
                <w:spacing w:val="5"/>
              </w:rPr>
              <w:t>有</w:t>
            </w:r>
          </w:p>
          <w:p>
            <w:pPr>
              <w:ind w:left="112" w:right="102" w:firstLine="81"/>
              <w:spacing w:before="5" w:line="255" w:lineRule="auto"/>
              <w:rPr>
                <w:rFonts w:ascii="SimSun" w:hAnsi="SimSun" w:eastAsia="SimSun" w:cs="SimSun"/>
                <w:sz w:val="17"/>
                <w:szCs w:val="17"/>
              </w:rPr>
            </w:pPr>
            <w:r>
              <w:rPr>
                <w:rFonts w:ascii="SimSun" w:hAnsi="SimSun" w:eastAsia="SimSun" w:cs="SimSun"/>
                <w:sz w:val="17"/>
                <w:szCs w:val="17"/>
                <w:spacing w:val="6"/>
              </w:rPr>
              <w:t>音</w:t>
            </w:r>
            <w:r>
              <w:rPr>
                <w:rFonts w:ascii="SimSun" w:hAnsi="SimSun" w:eastAsia="SimSun" w:cs="SimSun"/>
                <w:sz w:val="17"/>
                <w:szCs w:val="17"/>
                <w:spacing w:val="5"/>
              </w:rPr>
              <w:t>频</w:t>
            </w:r>
            <w:r>
              <w:rPr>
                <w:rFonts w:ascii="SimSun" w:hAnsi="SimSun" w:eastAsia="SimSun" w:cs="SimSun"/>
                <w:sz w:val="17"/>
                <w:szCs w:val="17"/>
              </w:rPr>
              <w:t xml:space="preserve"> </w:t>
            </w:r>
            <w:r>
              <w:rPr>
                <w:rFonts w:ascii="SimSun" w:hAnsi="SimSun" w:eastAsia="SimSun" w:cs="SimSun"/>
                <w:sz w:val="17"/>
                <w:szCs w:val="17"/>
                <w:spacing w:val="2"/>
              </w:rPr>
              <w:t>输出)</w:t>
            </w:r>
          </w:p>
        </w:tc>
        <w:tc>
          <w:tcPr>
            <w:tcW w:w="4800" w:type="dxa"/>
            <w:vAlign w:val="top"/>
          </w:tcPr>
          <w:p>
            <w:pPr>
              <w:ind w:left="112"/>
              <w:spacing w:before="22" w:line="229" w:lineRule="auto"/>
              <w:rPr>
                <w:rFonts w:ascii="SimSun" w:hAnsi="SimSun" w:eastAsia="SimSun" w:cs="SimSun"/>
                <w:sz w:val="17"/>
                <w:szCs w:val="17"/>
              </w:rPr>
            </w:pPr>
            <w:r>
              <w:rPr>
                <w:rFonts w:ascii="SimSun" w:hAnsi="SimSun" w:eastAsia="SimSun" w:cs="SimSun"/>
                <w:sz w:val="17"/>
                <w:szCs w:val="17"/>
                <w:spacing w:val="2"/>
              </w:rPr>
              <w:t>*屏幕规格：</w:t>
            </w:r>
            <w:r>
              <w:rPr>
                <w:rFonts w:ascii="SimSun" w:hAnsi="SimSun" w:eastAsia="SimSun" w:cs="SimSun"/>
                <w:sz w:val="17"/>
                <w:szCs w:val="17"/>
              </w:rPr>
              <w:t>LED</w:t>
            </w:r>
            <w:r>
              <w:rPr>
                <w:rFonts w:ascii="SimSun" w:hAnsi="SimSun" w:eastAsia="SimSun" w:cs="SimSun"/>
                <w:sz w:val="17"/>
                <w:szCs w:val="17"/>
                <w:spacing w:val="1"/>
              </w:rPr>
              <w:t xml:space="preserve"> </w:t>
            </w:r>
            <w:r>
              <w:rPr>
                <w:rFonts w:ascii="SimSun" w:hAnsi="SimSun" w:eastAsia="SimSun" w:cs="SimSun"/>
                <w:sz w:val="17"/>
                <w:szCs w:val="17"/>
                <w:spacing w:val="1"/>
              </w:rPr>
              <w:t>全高清</w:t>
            </w:r>
            <w:r>
              <w:rPr>
                <w:rFonts w:ascii="SimSun" w:hAnsi="SimSun" w:eastAsia="SimSun" w:cs="SimSun"/>
                <w:sz w:val="17"/>
                <w:szCs w:val="17"/>
                <w:spacing w:val="1"/>
              </w:rPr>
              <w:t xml:space="preserve"> </w:t>
            </w:r>
            <w:r>
              <w:rPr>
                <w:rFonts w:ascii="SimSun" w:hAnsi="SimSun" w:eastAsia="SimSun" w:cs="SimSun"/>
                <w:sz w:val="17"/>
                <w:szCs w:val="17"/>
              </w:rPr>
              <w:t>A</w:t>
            </w:r>
            <w:r>
              <w:rPr>
                <w:rFonts w:ascii="SimSun" w:hAnsi="SimSun" w:eastAsia="SimSun" w:cs="SimSun"/>
                <w:sz w:val="17"/>
                <w:szCs w:val="17"/>
                <w:spacing w:val="1"/>
              </w:rPr>
              <w:t xml:space="preserve"> </w:t>
            </w:r>
            <w:r>
              <w:rPr>
                <w:rFonts w:ascii="SimSun" w:hAnsi="SimSun" w:eastAsia="SimSun" w:cs="SimSun"/>
                <w:sz w:val="17"/>
                <w:szCs w:val="17"/>
                <w:spacing w:val="1"/>
              </w:rPr>
              <w:t>规液晶屏</w:t>
            </w:r>
            <w:r>
              <w:rPr>
                <w:rFonts w:ascii="SimSun" w:hAnsi="SimSun" w:eastAsia="SimSun" w:cs="SimSun"/>
                <w:sz w:val="17"/>
                <w:szCs w:val="17"/>
                <w:spacing w:val="1"/>
              </w:rPr>
              <w:t xml:space="preserve"> </w:t>
            </w:r>
            <w:r>
              <w:rPr>
                <w:rFonts w:ascii="SimSun" w:hAnsi="SimSun" w:eastAsia="SimSun" w:cs="SimSun"/>
                <w:sz w:val="17"/>
                <w:szCs w:val="17"/>
                <w:spacing w:val="1"/>
              </w:rPr>
              <w:t>；</w:t>
            </w:r>
          </w:p>
          <w:p>
            <w:pPr>
              <w:ind w:left="112" w:right="188" w:firstLine="2"/>
              <w:spacing w:before="10" w:line="238" w:lineRule="auto"/>
              <w:rPr>
                <w:rFonts w:ascii="SimSun" w:hAnsi="SimSun" w:eastAsia="SimSun" w:cs="SimSun"/>
                <w:sz w:val="17"/>
                <w:szCs w:val="17"/>
              </w:rPr>
            </w:pPr>
            <w:r>
              <w:rPr>
                <w:rFonts w:ascii="SimSun" w:hAnsi="SimSun" w:eastAsia="SimSun" w:cs="SimSun"/>
                <w:sz w:val="17"/>
                <w:szCs w:val="17"/>
                <w:spacing w:val="14"/>
              </w:rPr>
              <w:t>屏</w:t>
            </w:r>
            <w:r>
              <w:rPr>
                <w:rFonts w:ascii="SimSun" w:hAnsi="SimSun" w:eastAsia="SimSun" w:cs="SimSun"/>
                <w:sz w:val="17"/>
                <w:szCs w:val="17"/>
                <w:spacing w:val="10"/>
              </w:rPr>
              <w:t>幕</w:t>
            </w:r>
            <w:r>
              <w:rPr>
                <w:rFonts w:ascii="SimSun" w:hAnsi="SimSun" w:eastAsia="SimSun" w:cs="SimSun"/>
                <w:sz w:val="17"/>
                <w:szCs w:val="17"/>
                <w:spacing w:val="7"/>
              </w:rPr>
              <w:t>比例：16:9</w:t>
            </w:r>
            <w:r>
              <w:rPr>
                <w:rFonts w:ascii="SimSun" w:hAnsi="SimSun" w:eastAsia="SimSun" w:cs="SimSun"/>
                <w:sz w:val="17"/>
                <w:szCs w:val="17"/>
                <w:spacing w:val="7"/>
              </w:rPr>
              <w:t xml:space="preserve"> </w:t>
            </w:r>
            <w:r>
              <w:rPr>
                <w:rFonts w:ascii="SimSun" w:hAnsi="SimSun" w:eastAsia="SimSun" w:cs="SimSun"/>
                <w:sz w:val="17"/>
                <w:szCs w:val="17"/>
                <w:spacing w:val="7"/>
              </w:rPr>
              <w:t>(宽:</w:t>
            </w:r>
            <w:r>
              <w:rPr>
                <w:rFonts w:ascii="SimSun" w:hAnsi="SimSun" w:eastAsia="SimSun" w:cs="SimSun"/>
                <w:sz w:val="17"/>
                <w:szCs w:val="17"/>
                <w:spacing w:val="7"/>
              </w:rPr>
              <w:t xml:space="preserve"> </w:t>
            </w:r>
            <w:r>
              <w:rPr>
                <w:rFonts w:ascii="SimSun" w:hAnsi="SimSun" w:eastAsia="SimSun" w:cs="SimSun"/>
                <w:sz w:val="17"/>
                <w:szCs w:val="17"/>
                <w:spacing w:val="7"/>
              </w:rPr>
              <w:t>高)；物理分辨率：1920</w:t>
            </w:r>
            <w:r>
              <w:rPr>
                <w:rFonts w:ascii="SimSun" w:hAnsi="SimSun" w:eastAsia="SimSun" w:cs="SimSun"/>
                <w:sz w:val="17"/>
                <w:szCs w:val="17"/>
              </w:rPr>
              <w:t>x</w:t>
            </w:r>
            <w:r>
              <w:rPr>
                <w:rFonts w:ascii="SimSun" w:hAnsi="SimSun" w:eastAsia="SimSun" w:cs="SimSun"/>
                <w:sz w:val="17"/>
                <w:szCs w:val="17"/>
                <w:spacing w:val="7"/>
              </w:rPr>
              <w:t>1080；亮</w:t>
            </w:r>
            <w:r>
              <w:rPr>
                <w:rFonts w:ascii="SimSun" w:hAnsi="SimSun" w:eastAsia="SimSun" w:cs="SimSun"/>
                <w:sz w:val="17"/>
                <w:szCs w:val="17"/>
              </w:rPr>
              <w:t xml:space="preserve"> </w:t>
            </w:r>
            <w:r>
              <w:rPr>
                <w:rFonts w:ascii="SimSun" w:hAnsi="SimSun" w:eastAsia="SimSun" w:cs="SimSun"/>
                <w:sz w:val="17"/>
                <w:szCs w:val="17"/>
                <w:spacing w:val="4"/>
              </w:rPr>
              <w:t>度:350</w:t>
            </w:r>
            <w:r>
              <w:rPr>
                <w:rFonts w:ascii="SimSun" w:hAnsi="SimSun" w:eastAsia="SimSun" w:cs="SimSun"/>
                <w:sz w:val="17"/>
                <w:szCs w:val="17"/>
              </w:rPr>
              <w:t>cd</w:t>
            </w:r>
            <w:r>
              <w:rPr>
                <w:rFonts w:ascii="SimSun" w:hAnsi="SimSun" w:eastAsia="SimSun" w:cs="SimSun"/>
                <w:sz w:val="17"/>
                <w:szCs w:val="17"/>
                <w:spacing w:val="4"/>
              </w:rPr>
              <w:t>/㎡；</w:t>
            </w:r>
          </w:p>
          <w:p>
            <w:pPr>
              <w:ind w:left="112"/>
              <w:spacing w:line="230" w:lineRule="auto"/>
              <w:rPr>
                <w:rFonts w:ascii="SimSun" w:hAnsi="SimSun" w:eastAsia="SimSun" w:cs="SimSun"/>
                <w:sz w:val="17"/>
                <w:szCs w:val="17"/>
              </w:rPr>
            </w:pPr>
            <w:r>
              <w:rPr>
                <w:rFonts w:ascii="SimSun" w:hAnsi="SimSun" w:eastAsia="SimSun" w:cs="SimSun"/>
                <w:sz w:val="17"/>
                <w:szCs w:val="17"/>
                <w:spacing w:val="2"/>
              </w:rPr>
              <w:t>对比度:1500：1；可视角度:178</w:t>
            </w:r>
            <w:r>
              <w:rPr>
                <w:rFonts w:ascii="SimSun" w:hAnsi="SimSun" w:eastAsia="SimSun" w:cs="SimSun"/>
                <w:sz w:val="17"/>
                <w:szCs w:val="17"/>
                <w:spacing w:val="2"/>
              </w:rPr>
              <w:t xml:space="preserve"> </w:t>
            </w:r>
            <w:r>
              <w:rPr>
                <w:rFonts w:ascii="SimSun" w:hAnsi="SimSun" w:eastAsia="SimSun" w:cs="SimSun"/>
                <w:sz w:val="17"/>
                <w:szCs w:val="17"/>
                <w:spacing w:val="2"/>
              </w:rPr>
              <w:t>度；使用寿命:6</w:t>
            </w:r>
            <w:r>
              <w:rPr>
                <w:rFonts w:ascii="SimSun" w:hAnsi="SimSun" w:eastAsia="SimSun" w:cs="SimSun"/>
                <w:sz w:val="17"/>
                <w:szCs w:val="17"/>
                <w:spacing w:val="1"/>
              </w:rPr>
              <w:t>0000</w:t>
            </w:r>
            <w:r>
              <w:rPr>
                <w:rFonts w:ascii="SimSun" w:hAnsi="SimSun" w:eastAsia="SimSun" w:cs="SimSun"/>
                <w:sz w:val="17"/>
                <w:szCs w:val="17"/>
                <w:spacing w:val="1"/>
              </w:rPr>
              <w:t xml:space="preserve"> </w:t>
            </w:r>
            <w:r>
              <w:rPr>
                <w:rFonts w:ascii="SimSun" w:hAnsi="SimSun" w:eastAsia="SimSun" w:cs="SimSun"/>
                <w:sz w:val="17"/>
                <w:szCs w:val="17"/>
                <w:spacing w:val="1"/>
              </w:rPr>
              <w:t>小时；</w:t>
            </w:r>
          </w:p>
          <w:p>
            <w:pPr>
              <w:ind w:left="109" w:right="105" w:firstLine="183"/>
              <w:spacing w:before="9" w:line="238" w:lineRule="auto"/>
              <w:rPr>
                <w:rFonts w:ascii="SimSun" w:hAnsi="SimSun" w:eastAsia="SimSun" w:cs="SimSun"/>
                <w:sz w:val="17"/>
                <w:szCs w:val="17"/>
              </w:rPr>
            </w:pPr>
            <w:r>
              <w:rPr>
                <w:rFonts w:ascii="SimSun" w:hAnsi="SimSun" w:eastAsia="SimSun" w:cs="SimSun"/>
                <w:sz w:val="17"/>
                <w:szCs w:val="17"/>
                <w:spacing w:val="-1"/>
              </w:rPr>
              <w:t>操作系统：A</w:t>
            </w:r>
            <w:r>
              <w:rPr>
                <w:rFonts w:ascii="SimSun" w:hAnsi="SimSun" w:eastAsia="SimSun" w:cs="SimSun"/>
                <w:sz w:val="17"/>
                <w:szCs w:val="17"/>
              </w:rPr>
              <w:t>ndroid</w:t>
            </w:r>
            <w:r>
              <w:rPr>
                <w:rFonts w:ascii="SimSun" w:hAnsi="SimSun" w:eastAsia="SimSun" w:cs="SimSun"/>
                <w:sz w:val="17"/>
                <w:szCs w:val="17"/>
                <w:spacing w:val="-1"/>
              </w:rPr>
              <w:t>6.0.1；</w:t>
            </w:r>
            <w:r>
              <w:rPr>
                <w:rFonts w:ascii="SimSun" w:hAnsi="SimSun" w:eastAsia="SimSun" w:cs="SimSun"/>
                <w:sz w:val="17"/>
                <w:szCs w:val="17"/>
              </w:rPr>
              <w:t>CPU</w:t>
            </w:r>
            <w:r>
              <w:rPr>
                <w:rFonts w:ascii="SimSun" w:hAnsi="SimSun" w:eastAsia="SimSun" w:cs="SimSun"/>
                <w:sz w:val="17"/>
                <w:szCs w:val="17"/>
                <w:spacing w:val="-1"/>
              </w:rPr>
              <w:t>：</w:t>
            </w:r>
            <w:r>
              <w:rPr>
                <w:rFonts w:ascii="SimSun" w:hAnsi="SimSun" w:eastAsia="SimSun" w:cs="SimSun"/>
                <w:sz w:val="17"/>
                <w:szCs w:val="17"/>
              </w:rPr>
              <w:t>RK</w:t>
            </w:r>
            <w:r>
              <w:rPr>
                <w:rFonts w:ascii="SimSun" w:hAnsi="SimSun" w:eastAsia="SimSun" w:cs="SimSun"/>
                <w:sz w:val="17"/>
                <w:szCs w:val="17"/>
                <w:spacing w:val="-1"/>
              </w:rPr>
              <w:t>3288，四核</w:t>
            </w:r>
            <w:r>
              <w:rPr>
                <w:rFonts w:ascii="SimSun" w:hAnsi="SimSun" w:eastAsia="SimSun" w:cs="SimSun"/>
                <w:sz w:val="17"/>
                <w:szCs w:val="17"/>
                <w:spacing w:val="-1"/>
              </w:rPr>
              <w:t xml:space="preserve"> </w:t>
            </w:r>
            <w:r>
              <w:rPr>
                <w:rFonts w:ascii="SimSun" w:hAnsi="SimSun" w:eastAsia="SimSun" w:cs="SimSun"/>
                <w:sz w:val="17"/>
                <w:szCs w:val="17"/>
              </w:rPr>
              <w:t>Cortex</w:t>
            </w:r>
            <w:r>
              <w:rPr>
                <w:rFonts w:ascii="SimSun" w:hAnsi="SimSun" w:eastAsia="SimSun" w:cs="SimSun"/>
                <w:sz w:val="17"/>
                <w:szCs w:val="17"/>
                <w:spacing w:val="-1"/>
              </w:rPr>
              <w:t>-</w:t>
            </w:r>
            <w:r>
              <w:rPr>
                <w:rFonts w:ascii="SimSun" w:hAnsi="SimSun" w:eastAsia="SimSun" w:cs="SimSun"/>
                <w:sz w:val="17"/>
                <w:szCs w:val="17"/>
              </w:rPr>
              <w:t>A</w:t>
            </w:r>
            <w:r>
              <w:rPr>
                <w:rFonts w:ascii="SimSun" w:hAnsi="SimSun" w:eastAsia="SimSun" w:cs="SimSun"/>
                <w:sz w:val="17"/>
                <w:szCs w:val="17"/>
                <w:spacing w:val="-1"/>
              </w:rPr>
              <w:t>17</w:t>
            </w:r>
            <w:r>
              <w:rPr>
                <w:rFonts w:ascii="SimSun" w:hAnsi="SimSun" w:eastAsia="SimSun" w:cs="SimSun"/>
                <w:sz w:val="17"/>
                <w:szCs w:val="17"/>
              </w:rPr>
              <w:t xml:space="preserve"> </w:t>
            </w:r>
            <w:r>
              <w:rPr>
                <w:rFonts w:ascii="SimSun" w:hAnsi="SimSun" w:eastAsia="SimSun" w:cs="SimSun"/>
                <w:sz w:val="17"/>
                <w:szCs w:val="17"/>
              </w:rPr>
              <w:t>Up</w:t>
            </w:r>
            <w:r>
              <w:rPr>
                <w:rFonts w:ascii="SimSun" w:hAnsi="SimSun" w:eastAsia="SimSun" w:cs="SimSun"/>
                <w:sz w:val="17"/>
                <w:szCs w:val="17"/>
                <w:spacing w:val="4"/>
              </w:rPr>
              <w:t xml:space="preserve"> </w:t>
            </w:r>
            <w:r>
              <w:rPr>
                <w:rFonts w:ascii="SimSun" w:hAnsi="SimSun" w:eastAsia="SimSun" w:cs="SimSun"/>
                <w:sz w:val="17"/>
                <w:szCs w:val="17"/>
              </w:rPr>
              <w:t>to</w:t>
            </w:r>
            <w:r>
              <w:rPr>
                <w:rFonts w:ascii="SimSun" w:hAnsi="SimSun" w:eastAsia="SimSun" w:cs="SimSun"/>
                <w:sz w:val="17"/>
                <w:szCs w:val="17"/>
                <w:spacing w:val="4"/>
              </w:rPr>
              <w:t xml:space="preserve"> </w:t>
            </w:r>
            <w:r>
              <w:rPr>
                <w:rFonts w:ascii="SimSun" w:hAnsi="SimSun" w:eastAsia="SimSun" w:cs="SimSun"/>
                <w:sz w:val="17"/>
                <w:szCs w:val="17"/>
                <w:spacing w:val="4"/>
              </w:rPr>
              <w:t>1.</w:t>
            </w:r>
            <w:r>
              <w:rPr>
                <w:rFonts w:ascii="SimSun" w:hAnsi="SimSun" w:eastAsia="SimSun" w:cs="SimSun"/>
                <w:sz w:val="17"/>
                <w:szCs w:val="17"/>
                <w:spacing w:val="3"/>
              </w:rPr>
              <w:t>8</w:t>
            </w:r>
            <w:r>
              <w:rPr>
                <w:rFonts w:ascii="SimSun" w:hAnsi="SimSun" w:eastAsia="SimSun" w:cs="SimSun"/>
                <w:sz w:val="17"/>
                <w:szCs w:val="17"/>
              </w:rPr>
              <w:t>G</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内存：2</w:t>
            </w:r>
            <w:r>
              <w:rPr>
                <w:rFonts w:ascii="SimSun" w:hAnsi="SimSun" w:eastAsia="SimSun" w:cs="SimSun"/>
                <w:sz w:val="17"/>
                <w:szCs w:val="17"/>
              </w:rPr>
              <w:t>G</w:t>
            </w:r>
            <w:r>
              <w:rPr>
                <w:rFonts w:ascii="SimSun" w:hAnsi="SimSun" w:eastAsia="SimSun" w:cs="SimSun"/>
                <w:sz w:val="17"/>
                <w:szCs w:val="17"/>
                <w:spacing w:val="2"/>
              </w:rPr>
              <w:t xml:space="preserve"> </w:t>
            </w:r>
            <w:r>
              <w:rPr>
                <w:rFonts w:ascii="SimSun" w:hAnsi="SimSun" w:eastAsia="SimSun" w:cs="SimSun"/>
                <w:sz w:val="17"/>
                <w:szCs w:val="17"/>
              </w:rPr>
              <w:t>DDR</w:t>
            </w:r>
            <w:r>
              <w:rPr>
                <w:rFonts w:ascii="SimSun" w:hAnsi="SimSun" w:eastAsia="SimSun" w:cs="SimSun"/>
                <w:sz w:val="17"/>
                <w:szCs w:val="17"/>
                <w:spacing w:val="2"/>
              </w:rPr>
              <w:t>3；</w:t>
            </w:r>
          </w:p>
          <w:p>
            <w:pPr>
              <w:ind w:left="111" w:right="107" w:firstLine="23"/>
              <w:spacing w:before="5" w:line="238" w:lineRule="auto"/>
              <w:rPr>
                <w:rFonts w:ascii="SimSun" w:hAnsi="SimSun" w:eastAsia="SimSun" w:cs="SimSun"/>
                <w:sz w:val="17"/>
                <w:szCs w:val="17"/>
              </w:rPr>
            </w:pPr>
            <w:r>
              <w:rPr>
                <w:rFonts w:ascii="SimSun" w:hAnsi="SimSun" w:eastAsia="SimSun" w:cs="SimSun"/>
                <w:sz w:val="17"/>
                <w:szCs w:val="17"/>
                <w:spacing w:val="2"/>
              </w:rPr>
              <w:t>内置存储器：</w:t>
            </w:r>
            <w:r>
              <w:rPr>
                <w:rFonts w:ascii="SimSun" w:hAnsi="SimSun" w:eastAsia="SimSun" w:cs="SimSun"/>
                <w:sz w:val="17"/>
                <w:szCs w:val="17"/>
                <w:spacing w:val="2"/>
              </w:rPr>
              <w:t xml:space="preserve">  </w:t>
            </w:r>
            <w:r>
              <w:rPr>
                <w:rFonts w:ascii="SimSun" w:hAnsi="SimSun" w:eastAsia="SimSun" w:cs="SimSun"/>
                <w:sz w:val="17"/>
                <w:szCs w:val="17"/>
              </w:rPr>
              <w:t>EMC</w:t>
            </w:r>
            <w:r>
              <w:rPr>
                <w:rFonts w:ascii="SimSun" w:hAnsi="SimSun" w:eastAsia="SimSun" w:cs="SimSun"/>
                <w:sz w:val="17"/>
                <w:szCs w:val="17"/>
                <w:spacing w:val="2"/>
              </w:rPr>
              <w:t>16</w:t>
            </w:r>
            <w:r>
              <w:rPr>
                <w:rFonts w:ascii="SimSun" w:hAnsi="SimSun" w:eastAsia="SimSun" w:cs="SimSun"/>
                <w:sz w:val="17"/>
                <w:szCs w:val="17"/>
              </w:rPr>
              <w:t>G</w:t>
            </w:r>
            <w:r>
              <w:rPr>
                <w:rFonts w:ascii="SimSun" w:hAnsi="SimSun" w:eastAsia="SimSun" w:cs="SimSun"/>
                <w:sz w:val="17"/>
                <w:szCs w:val="17"/>
                <w:spacing w:val="2"/>
              </w:rPr>
              <w:t>；</w:t>
            </w:r>
            <w:r>
              <w:rPr>
                <w:rFonts w:ascii="SimSun" w:hAnsi="SimSun" w:eastAsia="SimSun" w:cs="SimSun"/>
                <w:sz w:val="17"/>
                <w:szCs w:val="17"/>
                <w:spacing w:val="2"/>
              </w:rPr>
              <w:t xml:space="preserve">   </w:t>
            </w:r>
            <w:r>
              <w:rPr>
                <w:rFonts w:ascii="SimSun" w:hAnsi="SimSun" w:eastAsia="SimSun" w:cs="SimSun"/>
                <w:sz w:val="17"/>
                <w:szCs w:val="17"/>
                <w:spacing w:val="2"/>
              </w:rPr>
              <w:t>网络支持：</w:t>
            </w:r>
            <w:r>
              <w:rPr>
                <w:rFonts w:ascii="SimSun" w:hAnsi="SimSun" w:eastAsia="SimSun" w:cs="SimSun"/>
                <w:sz w:val="17"/>
                <w:szCs w:val="17"/>
                <w:spacing w:val="1"/>
              </w:rPr>
              <w:t>千兆以太网，支持无</w:t>
            </w:r>
            <w:r>
              <w:rPr>
                <w:rFonts w:ascii="SimSun" w:hAnsi="SimSun" w:eastAsia="SimSun" w:cs="SimSun"/>
                <w:sz w:val="17"/>
                <w:szCs w:val="17"/>
              </w:rPr>
              <w:t xml:space="preserve"> </w:t>
            </w:r>
            <w:r>
              <w:rPr>
                <w:rFonts w:ascii="SimSun" w:hAnsi="SimSun" w:eastAsia="SimSun" w:cs="SimSun"/>
                <w:sz w:val="17"/>
                <w:szCs w:val="17"/>
                <w:spacing w:val="14"/>
              </w:rPr>
              <w:t>线</w:t>
            </w:r>
            <w:r>
              <w:rPr>
                <w:rFonts w:ascii="SimSun" w:hAnsi="SimSun" w:eastAsia="SimSun" w:cs="SimSun"/>
                <w:sz w:val="17"/>
                <w:szCs w:val="17"/>
                <w:spacing w:val="13"/>
              </w:rPr>
              <w:t xml:space="preserve"> </w:t>
            </w:r>
            <w:r>
              <w:rPr>
                <w:rFonts w:ascii="SimSun" w:hAnsi="SimSun" w:eastAsia="SimSun" w:cs="SimSun"/>
                <w:sz w:val="17"/>
                <w:szCs w:val="17"/>
              </w:rPr>
              <w:t>WIFI</w:t>
            </w:r>
            <w:r>
              <w:rPr>
                <w:rFonts w:ascii="SimSun" w:hAnsi="SimSun" w:eastAsia="SimSun" w:cs="SimSun"/>
                <w:sz w:val="17"/>
                <w:szCs w:val="17"/>
                <w:spacing w:val="7"/>
              </w:rPr>
              <w:t>；音频输出:内置喇叭</w:t>
            </w:r>
            <w:r>
              <w:rPr>
                <w:rFonts w:ascii="SimSun" w:hAnsi="SimSun" w:eastAsia="SimSun" w:cs="SimSun"/>
                <w:sz w:val="17"/>
                <w:szCs w:val="17"/>
                <w:spacing w:val="7"/>
              </w:rPr>
              <w:t xml:space="preserve"> </w:t>
            </w:r>
            <w:r>
              <w:rPr>
                <w:rFonts w:ascii="SimSun" w:hAnsi="SimSun" w:eastAsia="SimSun" w:cs="SimSun"/>
                <w:sz w:val="17"/>
                <w:szCs w:val="17"/>
                <w:spacing w:val="7"/>
              </w:rPr>
              <w:t>(5</w:t>
            </w:r>
            <w:r>
              <w:rPr>
                <w:rFonts w:ascii="SimSun" w:hAnsi="SimSun" w:eastAsia="SimSun" w:cs="SimSun"/>
                <w:sz w:val="17"/>
                <w:szCs w:val="17"/>
              </w:rPr>
              <w:t>W</w:t>
            </w:r>
            <w:r>
              <w:rPr>
                <w:rFonts w:ascii="SimSun" w:hAnsi="SimSun" w:eastAsia="SimSun" w:cs="SimSun"/>
                <w:sz w:val="17"/>
                <w:szCs w:val="17"/>
                <w:spacing w:val="7"/>
              </w:rPr>
              <w:t>×2)</w:t>
            </w:r>
            <w:r>
              <w:rPr>
                <w:rFonts w:ascii="SimSun" w:hAnsi="SimSun" w:eastAsia="SimSun" w:cs="SimSun"/>
                <w:sz w:val="17"/>
                <w:szCs w:val="17"/>
                <w:spacing w:val="7"/>
              </w:rPr>
              <w:t xml:space="preserve"> </w:t>
            </w:r>
            <w:r>
              <w:rPr>
                <w:rFonts w:ascii="SimSun" w:hAnsi="SimSun" w:eastAsia="SimSun" w:cs="SimSun"/>
                <w:sz w:val="17"/>
                <w:szCs w:val="17"/>
                <w:spacing w:val="7"/>
              </w:rPr>
              <w:t>；外壳材质：表面</w:t>
            </w:r>
            <w:r>
              <w:rPr>
                <w:rFonts w:ascii="SimSun" w:hAnsi="SimSun" w:eastAsia="SimSun" w:cs="SimSun"/>
                <w:sz w:val="17"/>
                <w:szCs w:val="17"/>
              </w:rPr>
              <w:t xml:space="preserve"> </w:t>
            </w:r>
            <w:r>
              <w:rPr>
                <w:rFonts w:ascii="SimSun" w:hAnsi="SimSun" w:eastAsia="SimSun" w:cs="SimSun"/>
                <w:sz w:val="17"/>
                <w:szCs w:val="17"/>
                <w:spacing w:val="14"/>
              </w:rPr>
              <w:t>钢</w:t>
            </w:r>
            <w:r>
              <w:rPr>
                <w:rFonts w:ascii="SimSun" w:hAnsi="SimSun" w:eastAsia="SimSun" w:cs="SimSun"/>
                <w:sz w:val="17"/>
                <w:szCs w:val="17"/>
                <w:spacing w:val="9"/>
              </w:rPr>
              <w:t>化玻璃，铝合金拉丝边框，钣金后壳；边框颜色：金色/</w:t>
            </w:r>
            <w:r>
              <w:rPr>
                <w:rFonts w:ascii="SimSun" w:hAnsi="SimSun" w:eastAsia="SimSun" w:cs="SimSun"/>
                <w:sz w:val="17"/>
                <w:szCs w:val="17"/>
              </w:rPr>
              <w:t xml:space="preserve"> </w:t>
            </w:r>
            <w:r>
              <w:rPr>
                <w:rFonts w:ascii="SimSun" w:hAnsi="SimSun" w:eastAsia="SimSun" w:cs="SimSun"/>
                <w:sz w:val="17"/>
                <w:szCs w:val="17"/>
                <w:spacing w:val="13"/>
              </w:rPr>
              <w:t>黑</w:t>
            </w:r>
            <w:r>
              <w:rPr>
                <w:rFonts w:ascii="SimSun" w:hAnsi="SimSun" w:eastAsia="SimSun" w:cs="SimSun"/>
                <w:sz w:val="17"/>
                <w:szCs w:val="17"/>
                <w:spacing w:val="7"/>
              </w:rPr>
              <w:t>色/钛灰色；</w:t>
            </w:r>
            <w:r>
              <w:rPr>
                <w:rFonts w:ascii="SimSun" w:hAnsi="SimSun" w:eastAsia="SimSun" w:cs="SimSun"/>
                <w:sz w:val="17"/>
                <w:szCs w:val="17"/>
                <w:spacing w:val="7"/>
              </w:rPr>
              <w:t xml:space="preserve"> </w:t>
            </w:r>
            <w:r>
              <w:rPr>
                <w:rFonts w:ascii="SimSun" w:hAnsi="SimSun" w:eastAsia="SimSun" w:cs="SimSun"/>
                <w:sz w:val="17"/>
                <w:szCs w:val="17"/>
                <w:spacing w:val="7"/>
              </w:rPr>
              <w:t>电源输入：</w:t>
            </w:r>
            <w:r>
              <w:rPr>
                <w:rFonts w:ascii="SimSun" w:hAnsi="SimSun" w:eastAsia="SimSun" w:cs="SimSun"/>
                <w:sz w:val="17"/>
                <w:szCs w:val="17"/>
              </w:rPr>
              <w:t>AC</w:t>
            </w:r>
            <w:r>
              <w:rPr>
                <w:rFonts w:ascii="SimSun" w:hAnsi="SimSun" w:eastAsia="SimSun" w:cs="SimSun"/>
                <w:sz w:val="17"/>
                <w:szCs w:val="17"/>
                <w:spacing w:val="7"/>
              </w:rPr>
              <w:t>100</w:t>
            </w:r>
            <w:r>
              <w:rPr>
                <w:rFonts w:ascii="SimSun" w:hAnsi="SimSun" w:eastAsia="SimSun" w:cs="SimSun"/>
                <w:sz w:val="17"/>
                <w:szCs w:val="17"/>
              </w:rPr>
              <w:t>V</w:t>
            </w:r>
            <w:r>
              <w:rPr>
                <w:rFonts w:ascii="SimSun" w:hAnsi="SimSun" w:eastAsia="SimSun" w:cs="SimSun"/>
                <w:sz w:val="17"/>
                <w:szCs w:val="17"/>
                <w:spacing w:val="7"/>
              </w:rPr>
              <w:t xml:space="preserve"> </w:t>
            </w:r>
            <w:r>
              <w:rPr>
                <w:rFonts w:ascii="SimSun" w:hAnsi="SimSun" w:eastAsia="SimSun" w:cs="SimSun"/>
                <w:sz w:val="17"/>
                <w:szCs w:val="17"/>
                <w:spacing w:val="7"/>
              </w:rPr>
              <w:t>-240</w:t>
            </w:r>
            <w:r>
              <w:rPr>
                <w:rFonts w:ascii="SimSun" w:hAnsi="SimSun" w:eastAsia="SimSun" w:cs="SimSun"/>
                <w:sz w:val="17"/>
                <w:szCs w:val="17"/>
              </w:rPr>
              <w:t>V</w:t>
            </w:r>
            <w:r>
              <w:rPr>
                <w:rFonts w:ascii="SimSun" w:hAnsi="SimSun" w:eastAsia="SimSun" w:cs="SimSun"/>
                <w:sz w:val="17"/>
                <w:szCs w:val="17"/>
                <w:spacing w:val="7"/>
              </w:rPr>
              <w:t>~(+/-10%),</w:t>
            </w:r>
            <w:r>
              <w:rPr>
                <w:rFonts w:ascii="SimSun" w:hAnsi="SimSun" w:eastAsia="SimSun" w:cs="SimSun"/>
                <w:sz w:val="17"/>
                <w:szCs w:val="17"/>
              </w:rPr>
              <w:t xml:space="preserve">     </w:t>
            </w:r>
            <w:r>
              <w:rPr>
                <w:rFonts w:ascii="SimSun" w:hAnsi="SimSun" w:eastAsia="SimSun" w:cs="SimSun"/>
                <w:sz w:val="17"/>
                <w:szCs w:val="17"/>
                <w:spacing w:val="6"/>
              </w:rPr>
              <w:t>50/60</w:t>
            </w:r>
            <w:r>
              <w:rPr>
                <w:rFonts w:ascii="SimSun" w:hAnsi="SimSun" w:eastAsia="SimSun" w:cs="SimSun"/>
                <w:sz w:val="17"/>
                <w:szCs w:val="17"/>
              </w:rPr>
              <w:t>Hz</w:t>
            </w:r>
            <w:r>
              <w:rPr>
                <w:rFonts w:ascii="SimSun" w:hAnsi="SimSun" w:eastAsia="SimSun" w:cs="SimSun"/>
                <w:sz w:val="17"/>
                <w:szCs w:val="17"/>
                <w:spacing w:val="5"/>
              </w:rPr>
              <w:t>；</w:t>
            </w:r>
            <w:r>
              <w:rPr>
                <w:rFonts w:ascii="SimSun" w:hAnsi="SimSun" w:eastAsia="SimSun" w:cs="SimSun"/>
                <w:sz w:val="17"/>
                <w:szCs w:val="17"/>
                <w:spacing w:val="3"/>
              </w:rPr>
              <w:t>工作功率：</w:t>
            </w:r>
            <w:r>
              <w:rPr>
                <w:rFonts w:ascii="SimSun" w:hAnsi="SimSun" w:eastAsia="SimSun" w:cs="SimSun"/>
                <w:sz w:val="17"/>
                <w:szCs w:val="17"/>
                <w:spacing w:val="3"/>
              </w:rPr>
              <w:t xml:space="preserve"> </w:t>
            </w:r>
            <w:r>
              <w:rPr>
                <w:rFonts w:ascii="SimSun" w:hAnsi="SimSun" w:eastAsia="SimSun" w:cs="SimSun"/>
                <w:sz w:val="17"/>
                <w:szCs w:val="17"/>
                <w:spacing w:val="3"/>
              </w:rPr>
              <w:t>≤300</w:t>
            </w:r>
            <w:r>
              <w:rPr>
                <w:rFonts w:ascii="SimSun" w:hAnsi="SimSun" w:eastAsia="SimSun" w:cs="SimSun"/>
                <w:sz w:val="17"/>
                <w:szCs w:val="17"/>
              </w:rPr>
              <w:t>W</w:t>
            </w:r>
            <w:r>
              <w:rPr>
                <w:rFonts w:ascii="SimSun" w:hAnsi="SimSun" w:eastAsia="SimSun" w:cs="SimSun"/>
                <w:sz w:val="17"/>
                <w:szCs w:val="17"/>
                <w:spacing w:val="3"/>
              </w:rPr>
              <w:t xml:space="preserve">  </w:t>
            </w:r>
            <w:r>
              <w:rPr>
                <w:rFonts w:ascii="SimSun" w:hAnsi="SimSun" w:eastAsia="SimSun" w:cs="SimSun"/>
                <w:sz w:val="17"/>
                <w:szCs w:val="17"/>
                <w:spacing w:val="3"/>
              </w:rPr>
              <w:t>触摸：</w:t>
            </w:r>
            <w:r>
              <w:rPr>
                <w:rFonts w:ascii="SimSun" w:hAnsi="SimSun" w:eastAsia="SimSun" w:cs="SimSun"/>
                <w:sz w:val="17"/>
                <w:szCs w:val="17"/>
              </w:rPr>
              <w:t>G</w:t>
            </w:r>
            <w:r>
              <w:rPr>
                <w:rFonts w:ascii="SimSun" w:hAnsi="SimSun" w:eastAsia="SimSun" w:cs="SimSun"/>
                <w:sz w:val="17"/>
                <w:szCs w:val="17"/>
                <w:spacing w:val="3"/>
              </w:rPr>
              <w:t>+</w:t>
            </w:r>
            <w:r>
              <w:rPr>
                <w:rFonts w:ascii="SimSun" w:hAnsi="SimSun" w:eastAsia="SimSun" w:cs="SimSun"/>
                <w:sz w:val="17"/>
                <w:szCs w:val="17"/>
              </w:rPr>
              <w:t>G</w:t>
            </w:r>
            <w:r>
              <w:rPr>
                <w:rFonts w:ascii="SimSun" w:hAnsi="SimSun" w:eastAsia="SimSun" w:cs="SimSun"/>
                <w:sz w:val="17"/>
                <w:szCs w:val="17"/>
                <w:spacing w:val="3"/>
              </w:rPr>
              <w:t xml:space="preserve"> </w:t>
            </w:r>
            <w:r>
              <w:rPr>
                <w:rFonts w:ascii="SimSun" w:hAnsi="SimSun" w:eastAsia="SimSun" w:cs="SimSun"/>
                <w:sz w:val="17"/>
                <w:szCs w:val="17"/>
                <w:spacing w:val="3"/>
              </w:rPr>
              <w:t>电容多点触摸；</w:t>
            </w:r>
            <w:r>
              <w:rPr>
                <w:rFonts w:ascii="SimSun" w:hAnsi="SimSun" w:eastAsia="SimSun" w:cs="SimSun"/>
                <w:sz w:val="17"/>
                <w:szCs w:val="17"/>
              </w:rPr>
              <w:t xml:space="preserve"> </w:t>
            </w:r>
            <w:r>
              <w:rPr>
                <w:rFonts w:ascii="SimSun" w:hAnsi="SimSun" w:eastAsia="SimSun" w:cs="SimSun"/>
                <w:sz w:val="17"/>
                <w:szCs w:val="17"/>
                <w:spacing w:val="6"/>
              </w:rPr>
              <w:t>*</w:t>
            </w:r>
            <w:r>
              <w:rPr>
                <w:rFonts w:ascii="SimSun" w:hAnsi="SimSun" w:eastAsia="SimSun" w:cs="SimSun"/>
                <w:sz w:val="17"/>
                <w:szCs w:val="17"/>
                <w:spacing w:val="4"/>
              </w:rPr>
              <w:t>功能：</w:t>
            </w:r>
          </w:p>
          <w:p>
            <w:pPr>
              <w:ind w:left="112" w:right="49" w:firstLine="14"/>
              <w:spacing w:before="2" w:line="235" w:lineRule="auto"/>
              <w:rPr>
                <w:rFonts w:ascii="SimSun" w:hAnsi="SimSun" w:eastAsia="SimSun" w:cs="SimSun"/>
                <w:sz w:val="17"/>
                <w:szCs w:val="17"/>
              </w:rPr>
            </w:pPr>
            <w:r>
              <w:rPr>
                <w:rFonts w:ascii="SimSun" w:hAnsi="SimSun" w:eastAsia="SimSun" w:cs="SimSun"/>
                <w:sz w:val="17"/>
                <w:szCs w:val="17"/>
                <w:spacing w:val="14"/>
              </w:rPr>
              <w:t>1</w:t>
            </w:r>
            <w:r>
              <w:rPr>
                <w:rFonts w:ascii="SimSun" w:hAnsi="SimSun" w:eastAsia="SimSun" w:cs="SimSun"/>
                <w:sz w:val="17"/>
                <w:szCs w:val="17"/>
                <w:spacing w:val="9"/>
              </w:rPr>
              <w:t>.</w:t>
            </w:r>
            <w:r>
              <w:rPr>
                <w:rFonts w:ascii="SimSun" w:hAnsi="SimSun" w:eastAsia="SimSun" w:cs="SimSun"/>
                <w:sz w:val="17"/>
                <w:szCs w:val="17"/>
                <w:spacing w:val="7"/>
              </w:rPr>
              <w:t>播放银行产品宣传海报，替代原有静态海报、易拉宝等。</w:t>
            </w:r>
            <w:r>
              <w:rPr>
                <w:rFonts w:ascii="SimSun" w:hAnsi="SimSun" w:eastAsia="SimSun" w:cs="SimSun"/>
                <w:sz w:val="17"/>
                <w:szCs w:val="17"/>
              </w:rPr>
              <w:t xml:space="preserve"> </w:t>
            </w:r>
            <w:r>
              <w:rPr>
                <w:rFonts w:ascii="SimSun" w:hAnsi="SimSun" w:eastAsia="SimSun" w:cs="SimSun"/>
                <w:sz w:val="17"/>
                <w:szCs w:val="17"/>
                <w:spacing w:val="18"/>
              </w:rPr>
              <w:t>2</w:t>
            </w:r>
            <w:r>
              <w:rPr>
                <w:rFonts w:ascii="SimSun" w:hAnsi="SimSun" w:eastAsia="SimSun" w:cs="SimSun"/>
                <w:sz w:val="17"/>
                <w:szCs w:val="17"/>
                <w:spacing w:val="9"/>
              </w:rPr>
              <w:t>.通过图片，视频宣传银行风险提示，金融诈骗信息，金</w:t>
            </w:r>
            <w:r>
              <w:rPr>
                <w:rFonts w:ascii="SimSun" w:hAnsi="SimSun" w:eastAsia="SimSun" w:cs="SimSun"/>
                <w:sz w:val="17"/>
                <w:szCs w:val="17"/>
              </w:rPr>
              <w:t xml:space="preserve"> </w:t>
            </w:r>
            <w:r>
              <w:rPr>
                <w:rFonts w:ascii="SimSun" w:hAnsi="SimSun" w:eastAsia="SimSun" w:cs="SimSun"/>
                <w:sz w:val="17"/>
                <w:szCs w:val="17"/>
                <w:spacing w:val="11"/>
              </w:rPr>
              <w:t>融常识等重要信息</w:t>
            </w:r>
            <w:r>
              <w:rPr>
                <w:rFonts w:ascii="SimSun" w:hAnsi="SimSun" w:eastAsia="SimSun" w:cs="SimSun"/>
                <w:sz w:val="17"/>
                <w:szCs w:val="17"/>
                <w:spacing w:val="10"/>
              </w:rPr>
              <w:t>。</w:t>
            </w:r>
            <w:r>
              <w:rPr>
                <w:rFonts w:ascii="SimSun" w:hAnsi="SimSun" w:eastAsia="SimSun" w:cs="SimSun"/>
                <w:sz w:val="17"/>
                <w:szCs w:val="17"/>
              </w:rPr>
              <w:t xml:space="preserve">                                    </w:t>
            </w:r>
            <w:r>
              <w:rPr>
                <w:rFonts w:ascii="SimSun" w:hAnsi="SimSun" w:eastAsia="SimSun" w:cs="SimSun"/>
                <w:sz w:val="17"/>
                <w:szCs w:val="17"/>
                <w:spacing w:val="10"/>
              </w:rPr>
              <w:t>3.以图片形式显示人民币存贷款利率、贵金属等信息</w:t>
            </w:r>
            <w:r>
              <w:rPr>
                <w:rFonts w:ascii="SimSun" w:hAnsi="SimSun" w:eastAsia="SimSun" w:cs="SimSun"/>
                <w:sz w:val="17"/>
                <w:szCs w:val="17"/>
                <w:spacing w:val="8"/>
              </w:rPr>
              <w:t>。</w:t>
            </w:r>
            <w:r>
              <w:rPr>
                <w:rFonts w:ascii="SimSun" w:hAnsi="SimSun" w:eastAsia="SimSun" w:cs="SimSun"/>
                <w:sz w:val="17"/>
                <w:szCs w:val="17"/>
              </w:rPr>
              <w:t xml:space="preserve">    </w:t>
            </w:r>
            <w:r>
              <w:rPr>
                <w:rFonts w:ascii="SimSun" w:hAnsi="SimSun" w:eastAsia="SimSun" w:cs="SimSun"/>
                <w:sz w:val="17"/>
                <w:szCs w:val="17"/>
                <w:spacing w:val="10"/>
              </w:rPr>
              <w:t>4.通过红外探测器感应到客户后进行自动视频播放</w:t>
            </w:r>
            <w:r>
              <w:rPr>
                <w:rFonts w:ascii="SimSun" w:hAnsi="SimSun" w:eastAsia="SimSun" w:cs="SimSun"/>
                <w:sz w:val="17"/>
                <w:szCs w:val="17"/>
                <w:spacing w:val="8"/>
              </w:rPr>
              <w:t>。</w:t>
            </w:r>
            <w:r>
              <w:rPr>
                <w:rFonts w:ascii="SimSun" w:hAnsi="SimSun" w:eastAsia="SimSun" w:cs="SimSun"/>
                <w:sz w:val="17"/>
                <w:szCs w:val="17"/>
              </w:rPr>
              <w:t xml:space="preserve">      </w:t>
            </w:r>
            <w:r>
              <w:rPr>
                <w:rFonts w:ascii="SimSun" w:hAnsi="SimSun" w:eastAsia="SimSun" w:cs="SimSun"/>
                <w:sz w:val="17"/>
                <w:szCs w:val="17"/>
                <w:spacing w:val="4"/>
              </w:rPr>
              <w:t>5.</w:t>
            </w:r>
            <w:r>
              <w:rPr>
                <w:rFonts w:ascii="SimSun" w:hAnsi="SimSun" w:eastAsia="SimSun" w:cs="SimSun"/>
                <w:sz w:val="17"/>
                <w:szCs w:val="17"/>
                <w:spacing w:val="4"/>
              </w:rPr>
              <w:t xml:space="preserve"> </w:t>
            </w:r>
            <w:r>
              <w:rPr>
                <w:rFonts w:ascii="SimSun" w:hAnsi="SimSun" w:eastAsia="SimSun" w:cs="SimSun"/>
                <w:sz w:val="17"/>
                <w:szCs w:val="17"/>
                <w:spacing w:val="4"/>
              </w:rPr>
              <w:t>自动展现出虚拟迎宾人物和影像资料</w:t>
            </w:r>
            <w:r>
              <w:rPr>
                <w:rFonts w:ascii="SimSun" w:hAnsi="SimSun" w:eastAsia="SimSun" w:cs="SimSun"/>
                <w:sz w:val="17"/>
                <w:szCs w:val="17"/>
                <w:spacing w:val="2"/>
              </w:rPr>
              <w:t>。</w:t>
            </w:r>
          </w:p>
        </w:tc>
      </w:tr>
      <w:tr>
        <w:trPr>
          <w:trHeight w:val="2424" w:hRule="atLeast"/>
        </w:trPr>
        <w:tc>
          <w:tcPr>
            <w:tcW w:w="676" w:type="dxa"/>
            <w:vAlign w:val="top"/>
          </w:tcPr>
          <w:p>
            <w:pPr>
              <w:spacing w:line="270" w:lineRule="auto"/>
              <w:rPr>
                <w:rFonts w:ascii="Arial"/>
                <w:sz w:val="21"/>
              </w:rPr>
            </w:pPr>
            <w:r/>
          </w:p>
          <w:p>
            <w:pPr>
              <w:spacing w:line="270" w:lineRule="auto"/>
              <w:rPr>
                <w:rFonts w:ascii="Arial"/>
                <w:sz w:val="21"/>
              </w:rPr>
            </w:pPr>
            <w:r/>
          </w:p>
          <w:p>
            <w:pPr>
              <w:spacing w:line="270" w:lineRule="auto"/>
              <w:rPr>
                <w:rFonts w:ascii="Arial"/>
                <w:sz w:val="21"/>
              </w:rPr>
            </w:pPr>
            <w:r/>
          </w:p>
          <w:p>
            <w:pPr>
              <w:spacing w:line="271" w:lineRule="auto"/>
              <w:rPr>
                <w:rFonts w:ascii="Arial"/>
                <w:sz w:val="21"/>
              </w:rPr>
            </w:pPr>
            <w:r/>
          </w:p>
          <w:p>
            <w:pPr>
              <w:ind w:left="238"/>
              <w:spacing w:before="61" w:line="186" w:lineRule="auto"/>
              <w:rPr>
                <w:rFonts w:ascii="Calibri" w:hAnsi="Calibri" w:eastAsia="Calibri" w:cs="Calibri"/>
                <w:sz w:val="20"/>
                <w:szCs w:val="20"/>
              </w:rPr>
            </w:pPr>
            <w:r>
              <w:rPr>
                <w:rFonts w:ascii="Calibri" w:hAnsi="Calibri" w:eastAsia="Calibri" w:cs="Calibri"/>
                <w:sz w:val="20"/>
                <w:szCs w:val="20"/>
                <w:spacing w:val="-1"/>
              </w:rPr>
              <w:t>37</w:t>
            </w:r>
          </w:p>
        </w:tc>
        <w:tc>
          <w:tcPr>
            <w:tcW w:w="1055" w:type="dxa"/>
            <w:vAlign w:val="top"/>
          </w:tcPr>
          <w:p>
            <w:pPr>
              <w:spacing w:line="265" w:lineRule="auto"/>
              <w:rPr>
                <w:rFonts w:ascii="Arial"/>
                <w:sz w:val="21"/>
              </w:rPr>
            </w:pPr>
            <w:r/>
          </w:p>
          <w:p>
            <w:pPr>
              <w:spacing w:line="265" w:lineRule="auto"/>
              <w:rPr>
                <w:rFonts w:ascii="Arial"/>
                <w:sz w:val="21"/>
              </w:rPr>
            </w:pPr>
            <w:r/>
          </w:p>
          <w:p>
            <w:pPr>
              <w:spacing w:line="265" w:lineRule="auto"/>
              <w:rPr>
                <w:rFonts w:ascii="Arial"/>
                <w:sz w:val="21"/>
              </w:rPr>
            </w:pPr>
            <w:r/>
          </w:p>
          <w:p>
            <w:pPr>
              <w:spacing w:line="266" w:lineRule="auto"/>
              <w:rPr>
                <w:rFonts w:ascii="Arial"/>
                <w:sz w:val="21"/>
              </w:rPr>
            </w:pPr>
            <w:r/>
          </w:p>
          <w:p>
            <w:pPr>
              <w:ind w:left="171"/>
              <w:spacing w:before="55" w:line="231" w:lineRule="auto"/>
              <w:rPr>
                <w:rFonts w:ascii="SimSun" w:hAnsi="SimSun" w:eastAsia="SimSun" w:cs="SimSun"/>
                <w:sz w:val="17"/>
                <w:szCs w:val="17"/>
              </w:rPr>
            </w:pPr>
            <w:r>
              <w:rPr>
                <w:rFonts w:ascii="SimSun" w:hAnsi="SimSun" w:eastAsia="SimSun" w:cs="SimSun"/>
                <w:sz w:val="17"/>
                <w:szCs w:val="17"/>
                <w:spacing w:val="8"/>
              </w:rPr>
              <w:t>物联中控</w:t>
            </w:r>
          </w:p>
        </w:tc>
        <w:tc>
          <w:tcPr>
            <w:tcW w:w="1782" w:type="dxa"/>
            <w:vAlign w:val="top"/>
          </w:tcPr>
          <w:p>
            <w:pPr>
              <w:spacing w:line="408" w:lineRule="auto"/>
              <w:rPr>
                <w:rFonts w:ascii="Arial"/>
                <w:sz w:val="21"/>
              </w:rPr>
            </w:pPr>
            <w:r/>
          </w:p>
          <w:p>
            <w:pPr>
              <w:ind w:firstLine="105"/>
              <w:spacing w:line="1272" w:lineRule="exact"/>
              <w:textAlignment w:val="center"/>
              <w:rPr/>
            </w:pPr>
            <w:r>
              <w:drawing>
                <wp:inline distT="0" distB="0" distL="0" distR="0">
                  <wp:extent cx="990600" cy="807720"/>
                  <wp:effectExtent l="0" t="0" r="0" b="0"/>
                  <wp:docPr id="86" name="IM 86"/>
                  <wp:cNvGraphicFramePr/>
                  <a:graphic>
                    <a:graphicData uri="http://schemas.openxmlformats.org/drawingml/2006/picture">
                      <pic:pic>
                        <pic:nvPicPr>
                          <pic:cNvPr id="86" name="IM 86"/>
                          <pic:cNvPicPr/>
                        </pic:nvPicPr>
                        <pic:blipFill>
                          <a:blip r:embed="rId46"/>
                          <a:stretch>
                            <a:fillRect/>
                          </a:stretch>
                        </pic:blipFill>
                        <pic:spPr>
                          <a:xfrm rot="0">
                            <a:off x="0" y="0"/>
                            <a:ext cx="990600" cy="807720"/>
                          </a:xfrm>
                          <a:prstGeom prst="rect">
                            <a:avLst/>
                          </a:prstGeom>
                        </pic:spPr>
                      </pic:pic>
                    </a:graphicData>
                  </a:graphic>
                </wp:inline>
              </w:drawing>
            </w:r>
          </w:p>
        </w:tc>
        <w:tc>
          <w:tcPr>
            <w:tcW w:w="737" w:type="dxa"/>
            <w:vAlign w:val="top"/>
          </w:tcPr>
          <w:p>
            <w:pPr>
              <w:rPr>
                <w:rFonts w:ascii="Arial"/>
                <w:sz w:val="21"/>
              </w:rPr>
            </w:pPr>
            <w:r/>
          </w:p>
        </w:tc>
        <w:tc>
          <w:tcPr>
            <w:tcW w:w="4800" w:type="dxa"/>
            <w:vAlign w:val="top"/>
          </w:tcPr>
          <w:p>
            <w:pPr>
              <w:ind w:left="116" w:right="145" w:hanging="4"/>
              <w:spacing w:before="23"/>
              <w:rPr>
                <w:rFonts w:ascii="SimSun" w:hAnsi="SimSun" w:eastAsia="SimSun" w:cs="SimSun"/>
                <w:sz w:val="17"/>
                <w:szCs w:val="17"/>
              </w:rPr>
            </w:pPr>
            <w:r>
              <w:rPr>
                <w:rFonts w:ascii="SimSun" w:hAnsi="SimSun" w:eastAsia="SimSun" w:cs="SimSun"/>
                <w:sz w:val="17"/>
                <w:szCs w:val="17"/>
                <w:spacing w:val="12"/>
              </w:rPr>
              <w:t>*</w:t>
            </w:r>
            <w:r>
              <w:rPr>
                <w:rFonts w:ascii="SimSun" w:hAnsi="SimSun" w:eastAsia="SimSun" w:cs="SimSun"/>
                <w:sz w:val="17"/>
                <w:szCs w:val="17"/>
                <w:spacing w:val="7"/>
              </w:rPr>
              <w:t>8</w:t>
            </w:r>
            <w:r>
              <w:rPr>
                <w:rFonts w:ascii="SimSun" w:hAnsi="SimSun" w:eastAsia="SimSun" w:cs="SimSun"/>
                <w:sz w:val="17"/>
                <w:szCs w:val="17"/>
                <w:spacing w:val="7"/>
              </w:rPr>
              <w:t xml:space="preserve"> </w:t>
            </w:r>
            <w:r>
              <w:rPr>
                <w:rFonts w:ascii="SimSun" w:hAnsi="SimSun" w:eastAsia="SimSun" w:cs="SimSun"/>
                <w:sz w:val="17"/>
                <w:szCs w:val="17"/>
                <w:spacing w:val="7"/>
              </w:rPr>
              <w:t>路红外发射端口，每路互相独立</w:t>
            </w:r>
            <w:r>
              <w:rPr>
                <w:rFonts w:ascii="SimSun" w:hAnsi="SimSun" w:eastAsia="SimSun" w:cs="SimSun"/>
                <w:sz w:val="17"/>
                <w:szCs w:val="17"/>
                <w:spacing w:val="7"/>
              </w:rPr>
              <w:t xml:space="preserve"> </w:t>
            </w:r>
            <w:r>
              <w:rPr>
                <w:rFonts w:ascii="SimSun" w:hAnsi="SimSun" w:eastAsia="SimSun" w:cs="SimSun"/>
                <w:sz w:val="17"/>
                <w:szCs w:val="17"/>
                <w:spacing w:val="7"/>
              </w:rPr>
              <w:t>(任何时间只有一个红</w:t>
            </w:r>
            <w:r>
              <w:rPr>
                <w:rFonts w:ascii="SimSun" w:hAnsi="SimSun" w:eastAsia="SimSun" w:cs="SimSun"/>
                <w:sz w:val="17"/>
                <w:szCs w:val="17"/>
              </w:rPr>
              <w:t xml:space="preserve"> </w:t>
            </w:r>
            <w:r>
              <w:rPr>
                <w:rFonts w:ascii="SimSun" w:hAnsi="SimSun" w:eastAsia="SimSun" w:cs="SimSun"/>
                <w:sz w:val="17"/>
                <w:szCs w:val="17"/>
                <w:spacing w:val="8"/>
              </w:rPr>
              <w:t>外</w:t>
            </w:r>
            <w:r>
              <w:rPr>
                <w:rFonts w:ascii="SimSun" w:hAnsi="SimSun" w:eastAsia="SimSun" w:cs="SimSun"/>
                <w:sz w:val="17"/>
                <w:szCs w:val="17"/>
                <w:spacing w:val="6"/>
              </w:rPr>
              <w:t>端口有效)</w:t>
            </w:r>
            <w:r>
              <w:rPr>
                <w:rFonts w:ascii="SimSun" w:hAnsi="SimSun" w:eastAsia="SimSun" w:cs="SimSun"/>
                <w:sz w:val="17"/>
                <w:szCs w:val="17"/>
                <w:spacing w:val="6"/>
              </w:rPr>
              <w:t xml:space="preserve"> </w:t>
            </w:r>
            <w:r>
              <w:rPr>
                <w:rFonts w:ascii="SimSun" w:hAnsi="SimSun" w:eastAsia="SimSun" w:cs="SimSun"/>
                <w:sz w:val="17"/>
                <w:szCs w:val="17"/>
                <w:spacing w:val="6"/>
              </w:rPr>
              <w:t>；</w:t>
            </w:r>
          </w:p>
          <w:p>
            <w:pPr>
              <w:ind w:left="111" w:right="63" w:firstLine="2"/>
              <w:spacing w:before="2" w:line="238" w:lineRule="auto"/>
              <w:rPr>
                <w:rFonts w:ascii="SimSun" w:hAnsi="SimSun" w:eastAsia="SimSun" w:cs="SimSun"/>
                <w:sz w:val="17"/>
                <w:szCs w:val="17"/>
              </w:rPr>
            </w:pPr>
            <w:r>
              <w:rPr>
                <w:rFonts w:ascii="SimSun" w:hAnsi="SimSun" w:eastAsia="SimSun" w:cs="SimSun"/>
                <w:sz w:val="17"/>
                <w:szCs w:val="17"/>
                <w:spacing w:val="-2"/>
              </w:rPr>
              <w:t>8</w:t>
            </w:r>
            <w:r>
              <w:rPr>
                <w:rFonts w:ascii="SimSun" w:hAnsi="SimSun" w:eastAsia="SimSun" w:cs="SimSun"/>
                <w:sz w:val="17"/>
                <w:szCs w:val="17"/>
                <w:spacing w:val="-2"/>
              </w:rPr>
              <w:t xml:space="preserve"> </w:t>
            </w:r>
            <w:r>
              <w:rPr>
                <w:rFonts w:ascii="SimSun" w:hAnsi="SimSun" w:eastAsia="SimSun" w:cs="SimSun"/>
                <w:sz w:val="17"/>
                <w:szCs w:val="17"/>
                <w:spacing w:val="-2"/>
              </w:rPr>
              <w:t>路独立数字输入输出</w:t>
            </w:r>
            <w:r>
              <w:rPr>
                <w:rFonts w:ascii="SimSun" w:hAnsi="SimSun" w:eastAsia="SimSun" w:cs="SimSun"/>
                <w:sz w:val="17"/>
                <w:szCs w:val="17"/>
                <w:spacing w:val="-2"/>
              </w:rPr>
              <w:t xml:space="preserve"> </w:t>
            </w:r>
            <w:r>
              <w:rPr>
                <w:rFonts w:ascii="SimSun" w:hAnsi="SimSun" w:eastAsia="SimSun" w:cs="SimSun"/>
                <w:sz w:val="17"/>
                <w:szCs w:val="17"/>
                <w:spacing w:val="-1"/>
              </w:rPr>
              <w:t>I</w:t>
            </w:r>
            <w:r>
              <w:rPr>
                <w:rFonts w:ascii="SimSun" w:hAnsi="SimSun" w:eastAsia="SimSun" w:cs="SimSun"/>
                <w:sz w:val="17"/>
                <w:szCs w:val="17"/>
                <w:spacing w:val="-2"/>
              </w:rPr>
              <w:t>/</w:t>
            </w:r>
            <w:r>
              <w:rPr>
                <w:rFonts w:ascii="SimSun" w:hAnsi="SimSun" w:eastAsia="SimSun" w:cs="SimSun"/>
                <w:sz w:val="17"/>
                <w:szCs w:val="17"/>
                <w:spacing w:val="-1"/>
              </w:rPr>
              <w:t>O</w:t>
            </w:r>
            <w:r>
              <w:rPr>
                <w:rFonts w:ascii="SimSun" w:hAnsi="SimSun" w:eastAsia="SimSun" w:cs="SimSun"/>
                <w:sz w:val="17"/>
                <w:szCs w:val="17"/>
                <w:spacing w:val="-2"/>
              </w:rPr>
              <w:t xml:space="preserve"> </w:t>
            </w:r>
            <w:r>
              <w:rPr>
                <w:rFonts w:ascii="SimSun" w:hAnsi="SimSun" w:eastAsia="SimSun" w:cs="SimSun"/>
                <w:sz w:val="17"/>
                <w:szCs w:val="17"/>
                <w:spacing w:val="-2"/>
              </w:rPr>
              <w:t>口，输入输出电压范</w:t>
            </w:r>
            <w:r>
              <w:rPr>
                <w:rFonts w:ascii="SimSun" w:hAnsi="SimSun" w:eastAsia="SimSun" w:cs="SimSun"/>
                <w:sz w:val="17"/>
                <w:szCs w:val="17"/>
                <w:spacing w:val="-1"/>
              </w:rPr>
              <w:t>围</w:t>
            </w:r>
            <w:r>
              <w:rPr>
                <w:rFonts w:ascii="SimSun" w:hAnsi="SimSun" w:eastAsia="SimSun" w:cs="SimSun"/>
                <w:sz w:val="17"/>
                <w:szCs w:val="17"/>
                <w:spacing w:val="-1"/>
              </w:rPr>
              <w:t xml:space="preserve"> </w:t>
            </w:r>
            <w:r>
              <w:rPr>
                <w:rFonts w:ascii="SimSun" w:hAnsi="SimSun" w:eastAsia="SimSun" w:cs="SimSun"/>
                <w:sz w:val="17"/>
                <w:szCs w:val="17"/>
                <w:spacing w:val="-1"/>
              </w:rPr>
              <w:t>DC</w:t>
            </w:r>
            <w:r>
              <w:rPr>
                <w:rFonts w:ascii="SimSun" w:hAnsi="SimSun" w:eastAsia="SimSun" w:cs="SimSun"/>
                <w:sz w:val="17"/>
                <w:szCs w:val="17"/>
                <w:spacing w:val="-1"/>
              </w:rPr>
              <w:t xml:space="preserve"> </w:t>
            </w:r>
            <w:r>
              <w:rPr>
                <w:rFonts w:ascii="SimSun" w:hAnsi="SimSun" w:eastAsia="SimSun" w:cs="SimSun"/>
                <w:sz w:val="17"/>
                <w:szCs w:val="17"/>
                <w:spacing w:val="-1"/>
              </w:rPr>
              <w:t>0~5V，</w:t>
            </w:r>
            <w:r>
              <w:rPr>
                <w:rFonts w:ascii="SimSun" w:hAnsi="SimSun" w:eastAsia="SimSun" w:cs="SimSun"/>
                <w:sz w:val="17"/>
                <w:szCs w:val="17"/>
              </w:rPr>
              <w:t xml:space="preserve"> </w:t>
            </w:r>
            <w:r>
              <w:rPr>
                <w:rFonts w:ascii="SimSun" w:hAnsi="SimSun" w:eastAsia="SimSun" w:cs="SimSun"/>
                <w:sz w:val="17"/>
                <w:szCs w:val="17"/>
                <w:spacing w:val="-3"/>
              </w:rPr>
              <w:t>电流</w:t>
            </w:r>
            <w:r>
              <w:rPr>
                <w:rFonts w:ascii="SimSun" w:hAnsi="SimSun" w:eastAsia="SimSun" w:cs="SimSun"/>
                <w:sz w:val="17"/>
                <w:szCs w:val="17"/>
                <w:spacing w:val="-3"/>
              </w:rPr>
              <w:t xml:space="preserve"> </w:t>
            </w:r>
            <w:r>
              <w:rPr>
                <w:rFonts w:ascii="SimSun" w:hAnsi="SimSun" w:eastAsia="SimSun" w:cs="SimSun"/>
                <w:sz w:val="17"/>
                <w:szCs w:val="17"/>
                <w:spacing w:val="-3"/>
              </w:rPr>
              <w:t>0-10</w:t>
            </w:r>
            <w:r>
              <w:rPr>
                <w:rFonts w:ascii="SimSun" w:hAnsi="SimSun" w:eastAsia="SimSun" w:cs="SimSun"/>
                <w:sz w:val="17"/>
                <w:szCs w:val="17"/>
                <w:spacing w:val="-1"/>
              </w:rPr>
              <w:t>m</w:t>
            </w:r>
            <w:r>
              <w:rPr>
                <w:rFonts w:ascii="SimSun" w:hAnsi="SimSun" w:eastAsia="SimSun" w:cs="SimSun"/>
                <w:sz w:val="17"/>
                <w:szCs w:val="17"/>
              </w:rPr>
              <w:t>A</w:t>
            </w:r>
            <w:r>
              <w:rPr>
                <w:rFonts w:ascii="SimSun" w:hAnsi="SimSun" w:eastAsia="SimSun" w:cs="SimSun"/>
                <w:sz w:val="17"/>
                <w:szCs w:val="17"/>
                <w:spacing w:val="-3"/>
              </w:rPr>
              <w:t>；</w:t>
            </w:r>
            <w:r>
              <w:rPr>
                <w:rFonts w:ascii="SimSun" w:hAnsi="SimSun" w:eastAsia="SimSun" w:cs="SimSun"/>
                <w:sz w:val="17"/>
                <w:szCs w:val="17"/>
                <w:spacing w:val="-3"/>
              </w:rPr>
              <w:t xml:space="preserve">  </w:t>
            </w:r>
            <w:r>
              <w:rPr>
                <w:rFonts w:ascii="SimSun" w:hAnsi="SimSun" w:eastAsia="SimSun" w:cs="SimSun"/>
                <w:sz w:val="17"/>
                <w:szCs w:val="17"/>
                <w:spacing w:val="-3"/>
              </w:rPr>
              <w:t>8</w:t>
            </w:r>
            <w:r>
              <w:rPr>
                <w:rFonts w:ascii="SimSun" w:hAnsi="SimSun" w:eastAsia="SimSun" w:cs="SimSun"/>
                <w:sz w:val="17"/>
                <w:szCs w:val="17"/>
                <w:spacing w:val="-3"/>
              </w:rPr>
              <w:t xml:space="preserve"> </w:t>
            </w:r>
            <w:r>
              <w:rPr>
                <w:rFonts w:ascii="SimSun" w:hAnsi="SimSun" w:eastAsia="SimSun" w:cs="SimSun"/>
                <w:sz w:val="17"/>
                <w:szCs w:val="17"/>
                <w:spacing w:val="-3"/>
              </w:rPr>
              <w:t>路独立弱电继电器接口；</w:t>
            </w:r>
            <w:r>
              <w:rPr>
                <w:rFonts w:ascii="SimSun" w:hAnsi="SimSun" w:eastAsia="SimSun" w:cs="SimSun"/>
                <w:sz w:val="17"/>
                <w:szCs w:val="17"/>
                <w:spacing w:val="-3"/>
              </w:rPr>
              <w:t xml:space="preserve">  </w:t>
            </w:r>
            <w:r>
              <w:rPr>
                <w:rFonts w:ascii="SimSun" w:hAnsi="SimSun" w:eastAsia="SimSun" w:cs="SimSun"/>
                <w:sz w:val="17"/>
                <w:szCs w:val="17"/>
                <w:spacing w:val="-3"/>
              </w:rPr>
              <w:t>8</w:t>
            </w:r>
            <w:r>
              <w:rPr>
                <w:rFonts w:ascii="SimSun" w:hAnsi="SimSun" w:eastAsia="SimSun" w:cs="SimSun"/>
                <w:sz w:val="17"/>
                <w:szCs w:val="17"/>
                <w:spacing w:val="-3"/>
              </w:rPr>
              <w:t xml:space="preserve"> </w:t>
            </w:r>
            <w:r>
              <w:rPr>
                <w:rFonts w:ascii="SimSun" w:hAnsi="SimSun" w:eastAsia="SimSun" w:cs="SimSun"/>
                <w:sz w:val="17"/>
                <w:szCs w:val="17"/>
                <w:spacing w:val="-3"/>
              </w:rPr>
              <w:t>路双向可编程</w:t>
            </w:r>
            <w:r>
              <w:rPr>
                <w:rFonts w:ascii="SimSun" w:hAnsi="SimSun" w:eastAsia="SimSun" w:cs="SimSun"/>
                <w:sz w:val="17"/>
                <w:szCs w:val="17"/>
              </w:rPr>
              <w:t xml:space="preserve"> </w:t>
            </w:r>
            <w:r>
              <w:rPr>
                <w:rFonts w:ascii="SimSun" w:hAnsi="SimSun" w:eastAsia="SimSun" w:cs="SimSun"/>
                <w:sz w:val="17"/>
                <w:szCs w:val="17"/>
              </w:rPr>
              <w:t>RS</w:t>
            </w:r>
            <w:r>
              <w:rPr>
                <w:rFonts w:ascii="SimSun" w:hAnsi="SimSun" w:eastAsia="SimSun" w:cs="SimSun"/>
                <w:sz w:val="17"/>
                <w:szCs w:val="17"/>
                <w:spacing w:val="6"/>
              </w:rPr>
              <w:t>-2</w:t>
            </w:r>
            <w:r>
              <w:rPr>
                <w:rFonts w:ascii="SimSun" w:hAnsi="SimSun" w:eastAsia="SimSun" w:cs="SimSun"/>
                <w:sz w:val="17"/>
                <w:szCs w:val="17"/>
                <w:spacing w:val="5"/>
              </w:rPr>
              <w:t>3</w:t>
            </w:r>
            <w:r>
              <w:rPr>
                <w:rFonts w:ascii="SimSun" w:hAnsi="SimSun" w:eastAsia="SimSun" w:cs="SimSun"/>
                <w:sz w:val="17"/>
                <w:szCs w:val="17"/>
                <w:spacing w:val="3"/>
              </w:rPr>
              <w:t>2/422/485</w:t>
            </w:r>
            <w:r>
              <w:rPr>
                <w:rFonts w:ascii="SimSun" w:hAnsi="SimSun" w:eastAsia="SimSun" w:cs="SimSun"/>
                <w:sz w:val="17"/>
                <w:szCs w:val="17"/>
                <w:spacing w:val="3"/>
              </w:rPr>
              <w:t xml:space="preserve"> </w:t>
            </w:r>
            <w:r>
              <w:rPr>
                <w:rFonts w:ascii="SimSun" w:hAnsi="SimSun" w:eastAsia="SimSun" w:cs="SimSun"/>
                <w:sz w:val="17"/>
                <w:szCs w:val="17"/>
                <w:spacing w:val="3"/>
              </w:rPr>
              <w:t>通讯接口；</w:t>
            </w:r>
          </w:p>
          <w:p>
            <w:pPr>
              <w:ind w:left="114" w:right="107" w:firstLine="12"/>
              <w:spacing w:before="2" w:line="238" w:lineRule="auto"/>
              <w:rPr>
                <w:rFonts w:ascii="SimSun" w:hAnsi="SimSun" w:eastAsia="SimSun" w:cs="SimSun"/>
                <w:sz w:val="17"/>
                <w:szCs w:val="17"/>
              </w:rPr>
            </w:pPr>
            <w:r>
              <w:rPr>
                <w:rFonts w:ascii="SimSun" w:hAnsi="SimSun" w:eastAsia="SimSun" w:cs="SimSun"/>
                <w:sz w:val="17"/>
                <w:szCs w:val="17"/>
                <w:spacing w:val="3"/>
              </w:rPr>
              <w:t>1</w:t>
            </w:r>
            <w:r>
              <w:rPr>
                <w:rFonts w:ascii="SimSun" w:hAnsi="SimSun" w:eastAsia="SimSun" w:cs="SimSun"/>
                <w:sz w:val="17"/>
                <w:szCs w:val="17"/>
                <w:spacing w:val="2"/>
              </w:rPr>
              <w:t xml:space="preserve"> </w:t>
            </w:r>
            <w:r>
              <w:rPr>
                <w:rFonts w:ascii="SimSun" w:hAnsi="SimSun" w:eastAsia="SimSun" w:cs="SimSun"/>
                <w:sz w:val="17"/>
                <w:szCs w:val="17"/>
                <w:spacing w:val="2"/>
              </w:rPr>
              <w:t>个程序传输接口(</w:t>
            </w:r>
            <w:r>
              <w:rPr>
                <w:rFonts w:ascii="SimSun" w:hAnsi="SimSun" w:eastAsia="SimSun" w:cs="SimSun"/>
                <w:sz w:val="17"/>
                <w:szCs w:val="17"/>
              </w:rPr>
              <w:t>T</w:t>
            </w:r>
            <w:r>
              <w:rPr>
                <w:rFonts w:ascii="SimSun" w:hAnsi="SimSun" w:eastAsia="SimSun" w:cs="SimSun"/>
                <w:sz w:val="17"/>
                <w:szCs w:val="17"/>
                <w:spacing w:val="2"/>
              </w:rPr>
              <w:t>.</w:t>
            </w:r>
            <w:r>
              <w:rPr>
                <w:rFonts w:ascii="SimSun" w:hAnsi="SimSun" w:eastAsia="SimSun" w:cs="SimSun"/>
                <w:sz w:val="17"/>
                <w:szCs w:val="17"/>
              </w:rPr>
              <w:t>K</w:t>
            </w:r>
            <w:r>
              <w:rPr>
                <w:rFonts w:ascii="SimSun" w:hAnsi="SimSun" w:eastAsia="SimSun" w:cs="SimSun"/>
                <w:sz w:val="17"/>
                <w:szCs w:val="17"/>
                <w:spacing w:val="2"/>
              </w:rPr>
              <w:t xml:space="preserve"> </w:t>
            </w:r>
            <w:r>
              <w:rPr>
                <w:rFonts w:ascii="SimSun" w:hAnsi="SimSun" w:eastAsia="SimSun" w:cs="SimSun"/>
                <w:sz w:val="17"/>
                <w:szCs w:val="17"/>
                <w:spacing w:val="2"/>
              </w:rPr>
              <w:t>快传)；一个以太网接口(支持</w:t>
            </w:r>
            <w:r>
              <w:rPr>
                <w:rFonts w:ascii="SimSun" w:hAnsi="SimSun" w:eastAsia="SimSun" w:cs="SimSun"/>
                <w:sz w:val="17"/>
                <w:szCs w:val="17"/>
                <w:spacing w:val="2"/>
              </w:rPr>
              <w:t xml:space="preserve"> </w:t>
            </w:r>
            <w:r>
              <w:rPr>
                <w:rFonts w:ascii="SimSun" w:hAnsi="SimSun" w:eastAsia="SimSun" w:cs="SimSun"/>
                <w:sz w:val="17"/>
                <w:szCs w:val="17"/>
              </w:rPr>
              <w:t>TCPIP</w:t>
            </w:r>
            <w:r>
              <w:rPr>
                <w:rFonts w:ascii="SimSun" w:hAnsi="SimSun" w:eastAsia="SimSun" w:cs="SimSun"/>
                <w:sz w:val="17"/>
                <w:szCs w:val="17"/>
              </w:rPr>
              <w:t xml:space="preserve"> </w:t>
            </w:r>
            <w:r>
              <w:rPr>
                <w:rFonts w:ascii="SimSun" w:hAnsi="SimSun" w:eastAsia="SimSun" w:cs="SimSun"/>
                <w:sz w:val="17"/>
                <w:szCs w:val="17"/>
                <w:spacing w:val="-4"/>
              </w:rPr>
              <w:t>协议)</w:t>
            </w:r>
            <w:r>
              <w:rPr>
                <w:rFonts w:ascii="SimSun" w:hAnsi="SimSun" w:eastAsia="SimSun" w:cs="SimSun"/>
                <w:sz w:val="17"/>
                <w:szCs w:val="17"/>
                <w:spacing w:val="-4"/>
              </w:rPr>
              <w:t xml:space="preserve"> </w:t>
            </w:r>
            <w:r>
              <w:rPr>
                <w:rFonts w:ascii="SimSun" w:hAnsi="SimSun" w:eastAsia="SimSun" w:cs="SimSun"/>
                <w:sz w:val="17"/>
                <w:szCs w:val="17"/>
                <w:spacing w:val="-4"/>
              </w:rPr>
              <w:t>，用于连接</w:t>
            </w:r>
            <w:r>
              <w:rPr>
                <w:rFonts w:ascii="SimSun" w:hAnsi="SimSun" w:eastAsia="SimSun" w:cs="SimSun"/>
                <w:sz w:val="17"/>
                <w:szCs w:val="17"/>
                <w:spacing w:val="-4"/>
              </w:rPr>
              <w:t xml:space="preserve"> </w:t>
            </w:r>
            <w:r>
              <w:rPr>
                <w:rFonts w:ascii="SimSun" w:hAnsi="SimSun" w:eastAsia="SimSun" w:cs="SimSun"/>
                <w:sz w:val="17"/>
                <w:szCs w:val="17"/>
                <w:spacing w:val="-2"/>
              </w:rPr>
              <w:t>IPAD</w:t>
            </w:r>
            <w:r>
              <w:rPr>
                <w:rFonts w:ascii="SimSun" w:hAnsi="SimSun" w:eastAsia="SimSun" w:cs="SimSun"/>
                <w:sz w:val="17"/>
                <w:szCs w:val="17"/>
                <w:spacing w:val="-2"/>
              </w:rPr>
              <w:t xml:space="preserve"> </w:t>
            </w:r>
            <w:r>
              <w:rPr>
                <w:rFonts w:ascii="SimSun" w:hAnsi="SimSun" w:eastAsia="SimSun" w:cs="SimSun"/>
                <w:sz w:val="17"/>
                <w:szCs w:val="17"/>
                <w:spacing w:val="-2"/>
              </w:rPr>
              <w:t>等</w:t>
            </w:r>
            <w:r>
              <w:rPr>
                <w:rFonts w:ascii="SimSun" w:hAnsi="SimSun" w:eastAsia="SimSun" w:cs="SimSun"/>
                <w:sz w:val="17"/>
                <w:szCs w:val="17"/>
                <w:spacing w:val="-2"/>
              </w:rPr>
              <w:t xml:space="preserve"> </w:t>
            </w:r>
            <w:r>
              <w:rPr>
                <w:rFonts w:ascii="SimSun" w:hAnsi="SimSun" w:eastAsia="SimSun" w:cs="SimSun"/>
                <w:sz w:val="17"/>
                <w:szCs w:val="17"/>
                <w:spacing w:val="-2"/>
              </w:rPr>
              <w:t>WIFI</w:t>
            </w:r>
            <w:r>
              <w:rPr>
                <w:rFonts w:ascii="SimSun" w:hAnsi="SimSun" w:eastAsia="SimSun" w:cs="SimSun"/>
                <w:sz w:val="17"/>
                <w:szCs w:val="17"/>
                <w:spacing w:val="-2"/>
              </w:rPr>
              <w:t xml:space="preserve"> </w:t>
            </w:r>
            <w:r>
              <w:rPr>
                <w:rFonts w:ascii="SimSun" w:hAnsi="SimSun" w:eastAsia="SimSun" w:cs="SimSun"/>
                <w:sz w:val="17"/>
                <w:szCs w:val="17"/>
                <w:spacing w:val="-2"/>
              </w:rPr>
              <w:t>设备。</w:t>
            </w:r>
            <w:r>
              <w:rPr>
                <w:rFonts w:ascii="SimSun" w:hAnsi="SimSun" w:eastAsia="SimSun" w:cs="SimSun"/>
                <w:sz w:val="17"/>
                <w:szCs w:val="17"/>
                <w:spacing w:val="-2"/>
              </w:rPr>
              <w:t xml:space="preserve">  </w:t>
            </w:r>
            <w:r>
              <w:rPr>
                <w:rFonts w:ascii="SimSun" w:hAnsi="SimSun" w:eastAsia="SimSun" w:cs="SimSun"/>
                <w:sz w:val="17"/>
                <w:szCs w:val="17"/>
                <w:spacing w:val="-2"/>
              </w:rPr>
              <w:t>110-240VAC</w:t>
            </w:r>
            <w:r>
              <w:rPr>
                <w:rFonts w:ascii="SimSun" w:hAnsi="SimSun" w:eastAsia="SimSun" w:cs="SimSun"/>
                <w:sz w:val="17"/>
                <w:szCs w:val="17"/>
                <w:spacing w:val="-2"/>
              </w:rPr>
              <w:t xml:space="preserve"> </w:t>
            </w:r>
            <w:r>
              <w:rPr>
                <w:rFonts w:ascii="SimSun" w:hAnsi="SimSun" w:eastAsia="SimSun" w:cs="SimSun"/>
                <w:sz w:val="17"/>
                <w:szCs w:val="17"/>
                <w:spacing w:val="-2"/>
              </w:rPr>
              <w:t>自适应</w:t>
            </w:r>
            <w:r>
              <w:rPr>
                <w:rFonts w:ascii="SimSun" w:hAnsi="SimSun" w:eastAsia="SimSun" w:cs="SimSun"/>
                <w:sz w:val="17"/>
                <w:szCs w:val="17"/>
              </w:rPr>
              <w:t xml:space="preserve"> </w:t>
            </w:r>
            <w:r>
              <w:rPr>
                <w:rFonts w:ascii="SimSun" w:hAnsi="SimSun" w:eastAsia="SimSun" w:cs="SimSun"/>
                <w:sz w:val="17"/>
                <w:szCs w:val="17"/>
                <w:spacing w:val="14"/>
              </w:rPr>
              <w:t>电</w:t>
            </w:r>
            <w:r>
              <w:rPr>
                <w:rFonts w:ascii="SimSun" w:hAnsi="SimSun" w:eastAsia="SimSun" w:cs="SimSun"/>
                <w:sz w:val="17"/>
                <w:szCs w:val="17"/>
                <w:spacing w:val="8"/>
              </w:rPr>
              <w:t>源；具有系统复位功能；</w:t>
            </w:r>
          </w:p>
          <w:p>
            <w:pPr>
              <w:ind w:left="134"/>
              <w:spacing w:line="230" w:lineRule="auto"/>
              <w:rPr>
                <w:rFonts w:ascii="SimSun" w:hAnsi="SimSun" w:eastAsia="SimSun" w:cs="SimSun"/>
                <w:sz w:val="17"/>
                <w:szCs w:val="17"/>
              </w:rPr>
            </w:pPr>
            <w:r>
              <w:rPr>
                <w:rFonts w:ascii="SimSun" w:hAnsi="SimSun" w:eastAsia="SimSun" w:cs="SimSun"/>
                <w:sz w:val="17"/>
                <w:szCs w:val="17"/>
                <w:spacing w:val="12"/>
              </w:rPr>
              <w:t>电</w:t>
            </w:r>
            <w:r>
              <w:rPr>
                <w:rFonts w:ascii="SimSun" w:hAnsi="SimSun" w:eastAsia="SimSun" w:cs="SimSun"/>
                <w:sz w:val="17"/>
                <w:szCs w:val="17"/>
                <w:spacing w:val="8"/>
              </w:rPr>
              <w:t>源及状态指示功能；红外自学习功能；一键上下班功能。</w:t>
            </w:r>
          </w:p>
          <w:p>
            <w:pPr>
              <w:ind w:left="113" w:right="144" w:hanging="1"/>
              <w:spacing w:before="6" w:line="228" w:lineRule="auto"/>
              <w:rPr>
                <w:rFonts w:ascii="SimSun" w:hAnsi="SimSun" w:eastAsia="SimSun" w:cs="SimSun"/>
                <w:sz w:val="17"/>
                <w:szCs w:val="17"/>
              </w:rPr>
            </w:pPr>
            <w:r>
              <w:rPr>
                <w:rFonts w:ascii="SimSun" w:hAnsi="SimSun" w:eastAsia="SimSun" w:cs="SimSun"/>
                <w:sz w:val="17"/>
                <w:szCs w:val="17"/>
                <w:spacing w:val="8"/>
              </w:rPr>
              <w:t>*功</w:t>
            </w:r>
            <w:r>
              <w:rPr>
                <w:rFonts w:ascii="SimSun" w:hAnsi="SimSun" w:eastAsia="SimSun" w:cs="SimSun"/>
                <w:sz w:val="17"/>
                <w:szCs w:val="17"/>
                <w:spacing w:val="6"/>
              </w:rPr>
              <w:t>能</w:t>
            </w:r>
            <w:r>
              <w:rPr>
                <w:rFonts w:ascii="SimSun" w:hAnsi="SimSun" w:eastAsia="SimSun" w:cs="SimSun"/>
                <w:sz w:val="17"/>
                <w:szCs w:val="17"/>
                <w:spacing w:val="4"/>
              </w:rPr>
              <w:t>说明：</w:t>
            </w:r>
            <w:r>
              <w:rPr>
                <w:rFonts w:ascii="SimSun" w:hAnsi="SimSun" w:eastAsia="SimSun" w:cs="SimSun"/>
                <w:sz w:val="17"/>
                <w:szCs w:val="17"/>
                <w:spacing w:val="4"/>
              </w:rPr>
              <w:t xml:space="preserve">   </w:t>
            </w:r>
            <w:r>
              <w:rPr>
                <w:rFonts w:ascii="SimSun" w:hAnsi="SimSun" w:eastAsia="SimSun" w:cs="SimSun"/>
                <w:sz w:val="17"/>
                <w:szCs w:val="17"/>
                <w:spacing w:val="4"/>
              </w:rPr>
              <w:t>控制设备：广告屏，触摸广告屏、全彩</w:t>
            </w:r>
            <w:r>
              <w:rPr>
                <w:rFonts w:ascii="SimSun" w:hAnsi="SimSun" w:eastAsia="SimSun" w:cs="SimSun"/>
                <w:sz w:val="17"/>
                <w:szCs w:val="17"/>
                <w:spacing w:val="4"/>
              </w:rPr>
              <w:t xml:space="preserve"> </w:t>
            </w:r>
            <w:r>
              <w:rPr>
                <w:rFonts w:ascii="SimSun" w:hAnsi="SimSun" w:eastAsia="SimSun" w:cs="SimSun"/>
                <w:sz w:val="17"/>
                <w:szCs w:val="17"/>
              </w:rPr>
              <w:t>led</w:t>
            </w:r>
            <w:r>
              <w:rPr>
                <w:rFonts w:ascii="SimSun" w:hAnsi="SimSun" w:eastAsia="SimSun" w:cs="SimSun"/>
                <w:sz w:val="17"/>
                <w:szCs w:val="17"/>
              </w:rPr>
              <w:t xml:space="preserve"> </w:t>
            </w:r>
            <w:r>
              <w:rPr>
                <w:rFonts w:ascii="SimSun" w:hAnsi="SimSun" w:eastAsia="SimSun" w:cs="SimSun"/>
                <w:sz w:val="17"/>
                <w:szCs w:val="17"/>
                <w:spacing w:val="9"/>
              </w:rPr>
              <w:t>开关、灯光、音箱、空调、窗帘等</w:t>
            </w:r>
            <w:r>
              <w:rPr>
                <w:rFonts w:ascii="SimSun" w:hAnsi="SimSun" w:eastAsia="SimSun" w:cs="SimSun"/>
                <w:sz w:val="17"/>
                <w:szCs w:val="17"/>
                <w:spacing w:val="7"/>
              </w:rPr>
              <w:t>。</w:t>
            </w:r>
          </w:p>
        </w:tc>
      </w:tr>
      <w:tr>
        <w:trPr>
          <w:trHeight w:val="4406" w:hRule="atLeast"/>
        </w:trPr>
        <w:tc>
          <w:tcPr>
            <w:tcW w:w="676" w:type="dxa"/>
            <w:vAlign w:val="top"/>
          </w:tcPr>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59" w:lineRule="auto"/>
              <w:rPr>
                <w:rFonts w:ascii="Arial"/>
                <w:sz w:val="21"/>
              </w:rPr>
            </w:pPr>
            <w:r/>
          </w:p>
          <w:p>
            <w:pPr>
              <w:spacing w:line="260" w:lineRule="auto"/>
              <w:rPr>
                <w:rFonts w:ascii="Arial"/>
                <w:sz w:val="21"/>
              </w:rPr>
            </w:pPr>
            <w:r/>
          </w:p>
          <w:p>
            <w:pPr>
              <w:spacing w:line="260" w:lineRule="auto"/>
              <w:rPr>
                <w:rFonts w:ascii="Arial"/>
                <w:sz w:val="21"/>
              </w:rPr>
            </w:pPr>
            <w:r/>
          </w:p>
          <w:p>
            <w:pPr>
              <w:ind w:left="255"/>
              <w:spacing w:before="56" w:line="192" w:lineRule="auto"/>
              <w:rPr>
                <w:rFonts w:ascii="SimSun" w:hAnsi="SimSun" w:eastAsia="SimSun" w:cs="SimSun"/>
                <w:sz w:val="17"/>
                <w:szCs w:val="17"/>
              </w:rPr>
            </w:pPr>
            <w:r>
              <w:rPr>
                <w:rFonts w:ascii="SimSun" w:hAnsi="SimSun" w:eastAsia="SimSun" w:cs="SimSun"/>
                <w:sz w:val="17"/>
                <w:szCs w:val="17"/>
              </w:rPr>
              <w:t>38</w:t>
            </w:r>
          </w:p>
        </w:tc>
        <w:tc>
          <w:tcPr>
            <w:tcW w:w="1055" w:type="dxa"/>
            <w:vAlign w:val="top"/>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438" w:right="144" w:hanging="297"/>
              <w:spacing w:before="55" w:line="255" w:lineRule="auto"/>
              <w:rPr>
                <w:rFonts w:ascii="SimSun" w:hAnsi="SimSun" w:eastAsia="SimSun" w:cs="SimSun"/>
                <w:sz w:val="17"/>
                <w:szCs w:val="17"/>
              </w:rPr>
            </w:pPr>
            <w:r>
              <w:rPr>
                <w:rFonts w:ascii="SimSun" w:hAnsi="SimSun" w:eastAsia="SimSun" w:cs="SimSun"/>
                <w:sz w:val="17"/>
                <w:szCs w:val="17"/>
              </w:rPr>
              <w:t>AR</w:t>
            </w:r>
            <w:r>
              <w:rPr>
                <w:rFonts w:ascii="SimSun" w:hAnsi="SimSun" w:eastAsia="SimSun" w:cs="SimSun"/>
                <w:sz w:val="17"/>
                <w:szCs w:val="17"/>
                <w:spacing w:val="-1"/>
              </w:rPr>
              <w:t xml:space="preserve"> </w:t>
            </w:r>
            <w:r>
              <w:rPr>
                <w:rFonts w:ascii="SimSun" w:hAnsi="SimSun" w:eastAsia="SimSun" w:cs="SimSun"/>
                <w:sz w:val="17"/>
                <w:szCs w:val="17"/>
              </w:rPr>
              <w:t>合影留</w:t>
            </w:r>
            <w:r>
              <w:rPr>
                <w:rFonts w:ascii="SimSun" w:hAnsi="SimSun" w:eastAsia="SimSun" w:cs="SimSun"/>
                <w:sz w:val="17"/>
                <w:szCs w:val="17"/>
              </w:rPr>
              <w:t xml:space="preserve"> </w:t>
            </w:r>
            <w:r>
              <w:rPr>
                <w:rFonts w:ascii="SimSun" w:hAnsi="SimSun" w:eastAsia="SimSun" w:cs="SimSun"/>
                <w:sz w:val="17"/>
                <w:szCs w:val="17"/>
                <w:spacing w:val="3"/>
              </w:rPr>
              <w:t>念</w:t>
            </w:r>
          </w:p>
        </w:tc>
        <w:tc>
          <w:tcPr>
            <w:tcW w:w="1782" w:type="dxa"/>
            <w:vAlign w:val="top"/>
          </w:tcPr>
          <w:p>
            <w:pPr>
              <w:spacing w:line="249" w:lineRule="auto"/>
              <w:rPr>
                <w:rFonts w:ascii="Arial"/>
                <w:sz w:val="21"/>
              </w:rPr>
            </w:pPr>
            <w:r/>
          </w:p>
          <w:p>
            <w:pPr>
              <w:spacing w:line="249" w:lineRule="auto"/>
              <w:rPr>
                <w:rFonts w:ascii="Arial"/>
                <w:sz w:val="21"/>
              </w:rPr>
            </w:pPr>
            <w:r/>
          </w:p>
          <w:p>
            <w:pPr>
              <w:spacing w:line="250" w:lineRule="auto"/>
              <w:rPr>
                <w:rFonts w:ascii="Arial"/>
                <w:sz w:val="21"/>
              </w:rPr>
            </w:pPr>
            <w:r/>
          </w:p>
          <w:p>
            <w:pPr>
              <w:ind w:firstLine="71"/>
              <w:spacing w:line="1100" w:lineRule="exact"/>
              <w:textAlignment w:val="center"/>
              <w:rPr/>
            </w:pPr>
            <w:r>
              <w:drawing>
                <wp:inline distT="0" distB="0" distL="0" distR="0">
                  <wp:extent cx="1022603" cy="697991"/>
                  <wp:effectExtent l="0" t="0" r="0" b="0"/>
                  <wp:docPr id="87" name="IM 87"/>
                  <wp:cNvGraphicFramePr/>
                  <a:graphic>
                    <a:graphicData uri="http://schemas.openxmlformats.org/drawingml/2006/picture">
                      <pic:pic>
                        <pic:nvPicPr>
                          <pic:cNvPr id="87" name="IM 87"/>
                          <pic:cNvPicPr/>
                        </pic:nvPicPr>
                        <pic:blipFill>
                          <a:blip r:embed="rId47"/>
                          <a:stretch>
                            <a:fillRect/>
                          </a:stretch>
                        </pic:blipFill>
                        <pic:spPr>
                          <a:xfrm rot="0">
                            <a:off x="0" y="0"/>
                            <a:ext cx="1022603" cy="697991"/>
                          </a:xfrm>
                          <a:prstGeom prst="rect">
                            <a:avLst/>
                          </a:prstGeom>
                        </pic:spPr>
                      </pic:pic>
                    </a:graphicData>
                  </a:graphic>
                </wp:inline>
              </w:drawing>
            </w:r>
          </w:p>
          <w:p>
            <w:pPr>
              <w:spacing w:line="261" w:lineRule="auto"/>
              <w:rPr>
                <w:rFonts w:ascii="Arial"/>
                <w:sz w:val="21"/>
              </w:rPr>
            </w:pPr>
            <w:r/>
          </w:p>
          <w:p>
            <w:pPr>
              <w:spacing w:line="261" w:lineRule="auto"/>
              <w:rPr>
                <w:rFonts w:ascii="Arial"/>
                <w:sz w:val="21"/>
              </w:rPr>
            </w:pPr>
            <w:r/>
          </w:p>
          <w:p>
            <w:pPr>
              <w:ind w:firstLine="88"/>
              <w:spacing w:line="1092" w:lineRule="exact"/>
              <w:textAlignment w:val="center"/>
              <w:rPr/>
            </w:pPr>
            <w:r>
              <w:drawing>
                <wp:inline distT="0" distB="0" distL="0" distR="0">
                  <wp:extent cx="998219" cy="693420"/>
                  <wp:effectExtent l="0" t="0" r="0" b="0"/>
                  <wp:docPr id="88" name="IM 88"/>
                  <wp:cNvGraphicFramePr/>
                  <a:graphic>
                    <a:graphicData uri="http://schemas.openxmlformats.org/drawingml/2006/picture">
                      <pic:pic>
                        <pic:nvPicPr>
                          <pic:cNvPr id="88" name="IM 88"/>
                          <pic:cNvPicPr/>
                        </pic:nvPicPr>
                        <pic:blipFill>
                          <a:blip r:embed="rId42"/>
                          <a:stretch>
                            <a:fillRect/>
                          </a:stretch>
                        </pic:blipFill>
                        <pic:spPr>
                          <a:xfrm rot="0">
                            <a:off x="0" y="0"/>
                            <a:ext cx="998219" cy="693420"/>
                          </a:xfrm>
                          <a:prstGeom prst="rect">
                            <a:avLst/>
                          </a:prstGeom>
                        </pic:spPr>
                      </pic:pic>
                    </a:graphicData>
                  </a:graphic>
                </wp:inline>
              </w:drawing>
            </w:r>
          </w:p>
        </w:tc>
        <w:tc>
          <w:tcPr>
            <w:tcW w:w="737" w:type="dxa"/>
            <w:vAlign w:val="top"/>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2" w:lineRule="auto"/>
              <w:rPr>
                <w:rFonts w:ascii="Arial"/>
                <w:sz w:val="21"/>
              </w:rPr>
            </w:pPr>
            <w:r/>
          </w:p>
          <w:p>
            <w:pPr>
              <w:ind w:left="123" w:right="102" w:firstLine="69"/>
              <w:spacing w:before="55" w:line="250" w:lineRule="auto"/>
              <w:rPr>
                <w:rFonts w:ascii="SimSun" w:hAnsi="SimSun" w:eastAsia="SimSun" w:cs="SimSun"/>
                <w:sz w:val="17"/>
                <w:szCs w:val="17"/>
              </w:rPr>
            </w:pPr>
            <w:r>
              <w:rPr>
                <w:rFonts w:ascii="SimSun" w:hAnsi="SimSun" w:eastAsia="SimSun" w:cs="SimSun"/>
                <w:sz w:val="17"/>
                <w:szCs w:val="17"/>
                <w:spacing w:val="6"/>
              </w:rPr>
              <w:t>运算</w:t>
            </w:r>
            <w:r>
              <w:rPr>
                <w:rFonts w:ascii="SimSun" w:hAnsi="SimSun" w:eastAsia="SimSun" w:cs="SimSun"/>
                <w:sz w:val="17"/>
                <w:szCs w:val="17"/>
              </w:rPr>
              <w:t xml:space="preserve"> </w:t>
            </w:r>
            <w:r>
              <w:rPr>
                <w:rFonts w:ascii="SimSun" w:hAnsi="SimSun" w:eastAsia="SimSun" w:cs="SimSun"/>
                <w:sz w:val="17"/>
                <w:szCs w:val="17"/>
                <w:spacing w:val="41"/>
              </w:rPr>
              <w:t>主机</w:t>
            </w:r>
            <w:r>
              <w:rPr>
                <w:rFonts w:ascii="SimSun" w:hAnsi="SimSun" w:eastAsia="SimSun" w:cs="SimSun"/>
                <w:sz w:val="17"/>
                <w:szCs w:val="17"/>
              </w:rPr>
              <w:t xml:space="preserve"> </w:t>
            </w:r>
            <w:r>
              <w:rPr>
                <w:rFonts w:ascii="SimSun" w:hAnsi="SimSun" w:eastAsia="SimSun" w:cs="SimSun"/>
                <w:sz w:val="17"/>
                <w:szCs w:val="17"/>
                <w:spacing w:val="41"/>
              </w:rPr>
              <w:t>(</w:t>
            </w:r>
            <w:r>
              <w:rPr>
                <w:rFonts w:ascii="SimSun" w:hAnsi="SimSun" w:eastAsia="SimSun" w:cs="SimSun"/>
                <w:sz w:val="17"/>
                <w:szCs w:val="17"/>
              </w:rPr>
              <w:t>AR</w:t>
            </w:r>
            <w:r>
              <w:rPr>
                <w:rFonts w:ascii="SimSun" w:hAnsi="SimSun" w:eastAsia="SimSun" w:cs="SimSun"/>
                <w:sz w:val="17"/>
                <w:szCs w:val="17"/>
                <w:spacing w:val="40"/>
              </w:rPr>
              <w:t>)</w:t>
            </w:r>
          </w:p>
        </w:tc>
        <w:tc>
          <w:tcPr>
            <w:tcW w:w="4800" w:type="dxa"/>
            <w:vAlign w:val="top"/>
          </w:tcPr>
          <w:p>
            <w:pPr>
              <w:ind w:left="112"/>
              <w:spacing w:before="26" w:line="230" w:lineRule="auto"/>
              <w:rPr>
                <w:rFonts w:ascii="SimSun" w:hAnsi="SimSun" w:eastAsia="SimSun" w:cs="SimSun"/>
                <w:sz w:val="17"/>
                <w:szCs w:val="17"/>
              </w:rPr>
            </w:pPr>
            <w:r>
              <w:rPr>
                <w:rFonts w:ascii="SimSun" w:hAnsi="SimSun" w:eastAsia="SimSun" w:cs="SimSun"/>
                <w:sz w:val="17"/>
                <w:szCs w:val="17"/>
                <w:spacing w:val="4"/>
              </w:rPr>
              <w:t>*设备主要参数：</w:t>
            </w:r>
            <w:r>
              <w:rPr>
                <w:rFonts w:ascii="SimSun" w:hAnsi="SimSun" w:eastAsia="SimSun" w:cs="SimSun"/>
                <w:sz w:val="17"/>
                <w:szCs w:val="17"/>
              </w:rPr>
              <w:t>CPU</w:t>
            </w:r>
            <w:r>
              <w:rPr>
                <w:rFonts w:ascii="SimSun" w:hAnsi="SimSun" w:eastAsia="SimSun" w:cs="SimSun"/>
                <w:sz w:val="17"/>
                <w:szCs w:val="17"/>
                <w:spacing w:val="4"/>
              </w:rPr>
              <w:t xml:space="preserve"> </w:t>
            </w:r>
            <w:r>
              <w:rPr>
                <w:rFonts w:ascii="SimSun" w:hAnsi="SimSun" w:eastAsia="SimSun" w:cs="SimSun"/>
                <w:sz w:val="17"/>
                <w:szCs w:val="17"/>
                <w:spacing w:val="4"/>
              </w:rPr>
              <w:t>类型：</w:t>
            </w:r>
            <w:r>
              <w:rPr>
                <w:rFonts w:ascii="SimSun" w:hAnsi="SimSun" w:eastAsia="SimSun" w:cs="SimSun"/>
                <w:sz w:val="17"/>
                <w:szCs w:val="17"/>
              </w:rPr>
              <w:t>i</w:t>
            </w:r>
            <w:r>
              <w:rPr>
                <w:rFonts w:ascii="SimSun" w:hAnsi="SimSun" w:eastAsia="SimSun" w:cs="SimSun"/>
                <w:sz w:val="17"/>
                <w:szCs w:val="17"/>
                <w:spacing w:val="4"/>
              </w:rPr>
              <w:t>7</w:t>
            </w:r>
            <w:r>
              <w:rPr>
                <w:rFonts w:ascii="SimSun" w:hAnsi="SimSun" w:eastAsia="SimSun" w:cs="SimSun"/>
                <w:sz w:val="17"/>
                <w:szCs w:val="17"/>
                <w:spacing w:val="4"/>
              </w:rPr>
              <w:t xml:space="preserve"> </w:t>
            </w:r>
            <w:r>
              <w:rPr>
                <w:rFonts w:ascii="SimSun" w:hAnsi="SimSun" w:eastAsia="SimSun" w:cs="SimSun"/>
                <w:sz w:val="17"/>
                <w:szCs w:val="17"/>
                <w:spacing w:val="4"/>
              </w:rPr>
              <w:t>九代；显卡：独立</w:t>
            </w:r>
            <w:r>
              <w:rPr>
                <w:rFonts w:ascii="SimSun" w:hAnsi="SimSun" w:eastAsia="SimSun" w:cs="SimSun"/>
                <w:sz w:val="17"/>
                <w:szCs w:val="17"/>
                <w:spacing w:val="4"/>
              </w:rPr>
              <w:t xml:space="preserve"> </w:t>
            </w:r>
            <w:r>
              <w:rPr>
                <w:rFonts w:ascii="SimSun" w:hAnsi="SimSun" w:eastAsia="SimSun" w:cs="SimSun"/>
                <w:sz w:val="17"/>
                <w:szCs w:val="17"/>
                <w:spacing w:val="4"/>
              </w:rPr>
              <w:t>6</w:t>
            </w:r>
            <w:r>
              <w:rPr>
                <w:rFonts w:ascii="SimSun" w:hAnsi="SimSun" w:eastAsia="SimSun" w:cs="SimSun"/>
                <w:sz w:val="17"/>
                <w:szCs w:val="17"/>
              </w:rPr>
              <w:t>GB</w:t>
            </w:r>
            <w:r>
              <w:rPr>
                <w:rFonts w:ascii="SimSun" w:hAnsi="SimSun" w:eastAsia="SimSun" w:cs="SimSun"/>
                <w:sz w:val="17"/>
                <w:szCs w:val="17"/>
                <w:spacing w:val="4"/>
              </w:rPr>
              <w:t xml:space="preserve"> </w:t>
            </w:r>
            <w:r>
              <w:rPr>
                <w:rFonts w:ascii="SimSun" w:hAnsi="SimSun" w:eastAsia="SimSun" w:cs="SimSun"/>
                <w:sz w:val="17"/>
                <w:szCs w:val="17"/>
                <w:spacing w:val="4"/>
              </w:rPr>
              <w:t>；</w:t>
            </w:r>
          </w:p>
          <w:p>
            <w:pPr>
              <w:ind w:left="135"/>
              <w:spacing w:before="6" w:line="230" w:lineRule="auto"/>
              <w:rPr>
                <w:rFonts w:ascii="SimSun" w:hAnsi="SimSun" w:eastAsia="SimSun" w:cs="SimSun"/>
                <w:sz w:val="17"/>
                <w:szCs w:val="17"/>
              </w:rPr>
            </w:pPr>
            <w:r>
              <w:rPr>
                <w:rFonts w:ascii="SimSun" w:hAnsi="SimSun" w:eastAsia="SimSun" w:cs="SimSun"/>
                <w:sz w:val="17"/>
                <w:szCs w:val="17"/>
                <w:spacing w:val="2"/>
              </w:rPr>
              <w:t>内存：16</w:t>
            </w:r>
            <w:r>
              <w:rPr>
                <w:rFonts w:ascii="SimSun" w:hAnsi="SimSun" w:eastAsia="SimSun" w:cs="SimSun"/>
                <w:sz w:val="17"/>
                <w:szCs w:val="17"/>
              </w:rPr>
              <w:t>GB</w:t>
            </w:r>
            <w:r>
              <w:rPr>
                <w:rFonts w:ascii="SimSun" w:hAnsi="SimSun" w:eastAsia="SimSun" w:cs="SimSun"/>
                <w:sz w:val="17"/>
                <w:szCs w:val="17"/>
                <w:spacing w:val="2"/>
              </w:rPr>
              <w:t>；硬盘：1</w:t>
            </w:r>
            <w:r>
              <w:rPr>
                <w:rFonts w:ascii="SimSun" w:hAnsi="SimSun" w:eastAsia="SimSun" w:cs="SimSun"/>
                <w:sz w:val="17"/>
                <w:szCs w:val="17"/>
              </w:rPr>
              <w:t>TB</w:t>
            </w:r>
            <w:r>
              <w:rPr>
                <w:rFonts w:ascii="SimSun" w:hAnsi="SimSun" w:eastAsia="SimSun" w:cs="SimSun"/>
                <w:sz w:val="17"/>
                <w:szCs w:val="17"/>
                <w:spacing w:val="2"/>
              </w:rPr>
              <w:t>+2</w:t>
            </w:r>
            <w:r>
              <w:rPr>
                <w:rFonts w:ascii="SimSun" w:hAnsi="SimSun" w:eastAsia="SimSun" w:cs="SimSun"/>
                <w:sz w:val="17"/>
                <w:szCs w:val="17"/>
                <w:spacing w:val="1"/>
              </w:rPr>
              <w:t>56</w:t>
            </w:r>
            <w:r>
              <w:rPr>
                <w:rFonts w:ascii="SimSun" w:hAnsi="SimSun" w:eastAsia="SimSun" w:cs="SimSun"/>
                <w:sz w:val="17"/>
                <w:szCs w:val="17"/>
              </w:rPr>
              <w:t>G</w:t>
            </w:r>
            <w:r>
              <w:rPr>
                <w:rFonts w:ascii="SimSun" w:hAnsi="SimSun" w:eastAsia="SimSun" w:cs="SimSun"/>
                <w:sz w:val="17"/>
                <w:szCs w:val="17"/>
                <w:spacing w:val="1"/>
              </w:rPr>
              <w:t xml:space="preserve"> </w:t>
            </w:r>
            <w:r>
              <w:rPr>
                <w:rFonts w:ascii="SimSun" w:hAnsi="SimSun" w:eastAsia="SimSun" w:cs="SimSun"/>
                <w:sz w:val="17"/>
                <w:szCs w:val="17"/>
              </w:rPr>
              <w:t>SSD</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spacing w:val="1"/>
              </w:rPr>
              <w:t xml:space="preserve">   </w:t>
            </w:r>
            <w:r>
              <w:rPr>
                <w:rFonts w:ascii="SimSun" w:hAnsi="SimSun" w:eastAsia="SimSun" w:cs="SimSun"/>
                <w:sz w:val="17"/>
                <w:szCs w:val="17"/>
                <w:spacing w:val="1"/>
              </w:rPr>
              <w:t>规格：体感摄像机；</w:t>
            </w:r>
          </w:p>
          <w:p>
            <w:pPr>
              <w:ind w:left="118" w:right="107" w:hanging="2"/>
              <w:spacing w:before="9" w:line="238" w:lineRule="auto"/>
              <w:rPr>
                <w:rFonts w:ascii="SimSun" w:hAnsi="SimSun" w:eastAsia="SimSun" w:cs="SimSun"/>
                <w:sz w:val="17"/>
                <w:szCs w:val="17"/>
              </w:rPr>
            </w:pPr>
            <w:r>
              <w:rPr>
                <w:rFonts w:ascii="SimSun" w:hAnsi="SimSun" w:eastAsia="SimSun" w:cs="SimSun"/>
                <w:sz w:val="17"/>
                <w:szCs w:val="17"/>
                <w:spacing w:val="12"/>
              </w:rPr>
              <w:t>设备</w:t>
            </w:r>
            <w:r>
              <w:rPr>
                <w:rFonts w:ascii="SimSun" w:hAnsi="SimSun" w:eastAsia="SimSun" w:cs="SimSun"/>
                <w:sz w:val="17"/>
                <w:szCs w:val="17"/>
                <w:spacing w:val="7"/>
              </w:rPr>
              <w:t>主</w:t>
            </w:r>
            <w:r>
              <w:rPr>
                <w:rFonts w:ascii="SimSun" w:hAnsi="SimSun" w:eastAsia="SimSun" w:cs="SimSun"/>
                <w:sz w:val="17"/>
                <w:szCs w:val="17"/>
                <w:spacing w:val="6"/>
              </w:rPr>
              <w:t>要参数：</w:t>
            </w:r>
            <w:r>
              <w:rPr>
                <w:rFonts w:ascii="SimSun" w:hAnsi="SimSun" w:eastAsia="SimSun" w:cs="SimSun"/>
                <w:sz w:val="17"/>
                <w:szCs w:val="17"/>
              </w:rPr>
              <w:t>Kinnect</w:t>
            </w:r>
            <w:r>
              <w:rPr>
                <w:rFonts w:ascii="SimSun" w:hAnsi="SimSun" w:eastAsia="SimSun" w:cs="SimSun"/>
                <w:sz w:val="17"/>
                <w:szCs w:val="17"/>
                <w:spacing w:val="6"/>
              </w:rPr>
              <w:t xml:space="preserve"> </w:t>
            </w:r>
            <w:r>
              <w:rPr>
                <w:rFonts w:ascii="SimSun" w:hAnsi="SimSun" w:eastAsia="SimSun" w:cs="SimSun"/>
                <w:sz w:val="17"/>
                <w:szCs w:val="17"/>
                <w:spacing w:val="6"/>
              </w:rPr>
              <w:t>体感或同档次；规格：景点合影拍</w:t>
            </w:r>
            <w:r>
              <w:rPr>
                <w:rFonts w:ascii="SimSun" w:hAnsi="SimSun" w:eastAsia="SimSun" w:cs="SimSun"/>
                <w:sz w:val="17"/>
                <w:szCs w:val="17"/>
              </w:rPr>
              <w:t xml:space="preserve"> </w:t>
            </w:r>
            <w:r>
              <w:rPr>
                <w:rFonts w:ascii="SimSun" w:hAnsi="SimSun" w:eastAsia="SimSun" w:cs="SimSun"/>
                <w:sz w:val="17"/>
                <w:szCs w:val="17"/>
                <w:spacing w:val="-2"/>
              </w:rPr>
              <w:t>照</w:t>
            </w:r>
            <w:r>
              <w:rPr>
                <w:rFonts w:ascii="SimSun" w:hAnsi="SimSun" w:eastAsia="SimSun" w:cs="SimSun"/>
                <w:sz w:val="17"/>
                <w:szCs w:val="17"/>
                <w:spacing w:val="-1"/>
              </w:rPr>
              <w:t>。</w:t>
            </w:r>
          </w:p>
          <w:p>
            <w:pPr>
              <w:ind w:left="116"/>
              <w:spacing w:line="230" w:lineRule="auto"/>
              <w:rPr>
                <w:rFonts w:ascii="SimSun" w:hAnsi="SimSun" w:eastAsia="SimSun" w:cs="SimSun"/>
                <w:sz w:val="17"/>
                <w:szCs w:val="17"/>
              </w:rPr>
            </w:pPr>
            <w:r>
              <w:rPr>
                <w:rFonts w:ascii="SimSun" w:hAnsi="SimSun" w:eastAsia="SimSun" w:cs="SimSun"/>
                <w:sz w:val="17"/>
                <w:szCs w:val="17"/>
                <w:spacing w:val="8"/>
              </w:rPr>
              <w:t>设</w:t>
            </w:r>
            <w:r>
              <w:rPr>
                <w:rFonts w:ascii="SimSun" w:hAnsi="SimSun" w:eastAsia="SimSun" w:cs="SimSun"/>
                <w:sz w:val="17"/>
                <w:szCs w:val="17"/>
                <w:spacing w:val="7"/>
              </w:rPr>
              <w:t>备主要参数：</w:t>
            </w:r>
          </w:p>
          <w:p>
            <w:pPr>
              <w:ind w:left="134"/>
              <w:spacing w:before="8" w:line="231" w:lineRule="auto"/>
              <w:rPr>
                <w:rFonts w:ascii="SimSun" w:hAnsi="SimSun" w:eastAsia="SimSun" w:cs="SimSun"/>
                <w:sz w:val="17"/>
                <w:szCs w:val="17"/>
              </w:rPr>
            </w:pPr>
            <w:r>
              <w:rPr>
                <w:rFonts w:ascii="SimSun" w:hAnsi="SimSun" w:eastAsia="SimSun" w:cs="SimSun"/>
                <w:sz w:val="17"/>
                <w:szCs w:val="17"/>
                <w:spacing w:val="-4"/>
              </w:rPr>
              <w:t>电</w:t>
            </w:r>
            <w:r>
              <w:rPr>
                <w:rFonts w:ascii="SimSun" w:hAnsi="SimSun" w:eastAsia="SimSun" w:cs="SimSun"/>
                <w:sz w:val="17"/>
                <w:szCs w:val="17"/>
                <w:spacing w:val="-3"/>
              </w:rPr>
              <w:t>子</w:t>
            </w:r>
            <w:r>
              <w:rPr>
                <w:rFonts w:ascii="SimSun" w:hAnsi="SimSun" w:eastAsia="SimSun" w:cs="SimSun"/>
                <w:sz w:val="17"/>
                <w:szCs w:val="17"/>
                <w:spacing w:val="-2"/>
              </w:rPr>
              <w:t>地图</w:t>
            </w:r>
            <w:r>
              <w:rPr>
                <w:rFonts w:ascii="SimSun" w:hAnsi="SimSun" w:eastAsia="SimSun" w:cs="SimSun"/>
                <w:sz w:val="17"/>
                <w:szCs w:val="17"/>
                <w:spacing w:val="-2"/>
              </w:rPr>
              <w:t xml:space="preserve"> </w:t>
            </w:r>
            <w:r>
              <w:rPr>
                <w:rFonts w:ascii="SimSun" w:hAnsi="SimSun" w:eastAsia="SimSun" w:cs="SimSun"/>
                <w:sz w:val="17"/>
                <w:szCs w:val="17"/>
                <w:spacing w:val="-2"/>
              </w:rPr>
              <w:t>2D：</w:t>
            </w:r>
          </w:p>
          <w:p>
            <w:pPr>
              <w:ind w:left="111" w:right="188" w:firstLine="14"/>
              <w:spacing w:before="10" w:line="238" w:lineRule="auto"/>
              <w:rPr>
                <w:rFonts w:ascii="SimSun" w:hAnsi="SimSun" w:eastAsia="SimSun" w:cs="SimSun"/>
                <w:sz w:val="17"/>
                <w:szCs w:val="17"/>
              </w:rPr>
            </w:pPr>
            <w:r>
              <w:rPr>
                <w:rFonts w:ascii="SimSun" w:hAnsi="SimSun" w:eastAsia="SimSun" w:cs="SimSun"/>
                <w:sz w:val="17"/>
                <w:szCs w:val="17"/>
                <w:spacing w:val="9"/>
              </w:rPr>
              <w:t>1)展示地图，地图中显示各个景点位置，通过手势选择</w:t>
            </w:r>
            <w:r>
              <w:rPr>
                <w:rFonts w:ascii="SimSun" w:hAnsi="SimSun" w:eastAsia="SimSun" w:cs="SimSun"/>
                <w:sz w:val="17"/>
                <w:szCs w:val="17"/>
                <w:spacing w:val="4"/>
              </w:rPr>
              <w:t>景</w:t>
            </w:r>
            <w:r>
              <w:rPr>
                <w:rFonts w:ascii="SimSun" w:hAnsi="SimSun" w:eastAsia="SimSun" w:cs="SimSun"/>
                <w:sz w:val="17"/>
                <w:szCs w:val="17"/>
              </w:rPr>
              <w:t xml:space="preserve"> </w:t>
            </w:r>
            <w:r>
              <w:rPr>
                <w:rFonts w:ascii="SimSun" w:hAnsi="SimSun" w:eastAsia="SimSun" w:cs="SimSun"/>
                <w:sz w:val="17"/>
                <w:szCs w:val="17"/>
                <w:spacing w:val="18"/>
              </w:rPr>
              <w:t>点，</w:t>
            </w:r>
            <w:r>
              <w:rPr>
                <w:rFonts w:ascii="SimSun" w:hAnsi="SimSun" w:eastAsia="SimSun" w:cs="SimSun"/>
                <w:sz w:val="17"/>
                <w:szCs w:val="17"/>
                <w:spacing w:val="10"/>
              </w:rPr>
              <w:t>弹</w:t>
            </w:r>
            <w:r>
              <w:rPr>
                <w:rFonts w:ascii="SimSun" w:hAnsi="SimSun" w:eastAsia="SimSun" w:cs="SimSun"/>
                <w:sz w:val="17"/>
                <w:szCs w:val="17"/>
                <w:spacing w:val="9"/>
              </w:rPr>
              <w:t>出景点多张图片，并附有文字介绍，通过手势可以</w:t>
            </w:r>
            <w:r>
              <w:rPr>
                <w:rFonts w:ascii="SimSun" w:hAnsi="SimSun" w:eastAsia="SimSun" w:cs="SimSun"/>
                <w:sz w:val="17"/>
                <w:szCs w:val="17"/>
              </w:rPr>
              <w:t xml:space="preserve"> </w:t>
            </w:r>
            <w:r>
              <w:rPr>
                <w:rFonts w:ascii="SimSun" w:hAnsi="SimSun" w:eastAsia="SimSun" w:cs="SimSun"/>
                <w:sz w:val="17"/>
                <w:szCs w:val="17"/>
                <w:spacing w:val="6"/>
              </w:rPr>
              <w:t>翻页，还可通过掌银扫码，获得优惠券。展示</w:t>
            </w:r>
            <w:r>
              <w:rPr>
                <w:rFonts w:ascii="SimSun" w:hAnsi="SimSun" w:eastAsia="SimSun" w:cs="SimSun"/>
                <w:sz w:val="17"/>
                <w:szCs w:val="17"/>
                <w:spacing w:val="6"/>
              </w:rPr>
              <w:t xml:space="preserve"> </w:t>
            </w:r>
            <w:r>
              <w:rPr>
                <w:rFonts w:ascii="SimSun" w:hAnsi="SimSun" w:eastAsia="SimSun" w:cs="SimSun"/>
                <w:sz w:val="17"/>
                <w:szCs w:val="17"/>
                <w:spacing w:val="6"/>
              </w:rPr>
              <w:t>4</w:t>
            </w:r>
            <w:r>
              <w:rPr>
                <w:rFonts w:ascii="SimSun" w:hAnsi="SimSun" w:eastAsia="SimSun" w:cs="SimSun"/>
                <w:sz w:val="17"/>
                <w:szCs w:val="17"/>
                <w:spacing w:val="6"/>
              </w:rPr>
              <w:t xml:space="preserve"> </w:t>
            </w:r>
            <w:r>
              <w:rPr>
                <w:rFonts w:ascii="SimSun" w:hAnsi="SimSun" w:eastAsia="SimSun" w:cs="SimSun"/>
                <w:sz w:val="17"/>
                <w:szCs w:val="17"/>
                <w:spacing w:val="6"/>
              </w:rPr>
              <w:t>个左右</w:t>
            </w:r>
            <w:r>
              <w:rPr>
                <w:rFonts w:ascii="SimSun" w:hAnsi="SimSun" w:eastAsia="SimSun" w:cs="SimSun"/>
                <w:sz w:val="17"/>
                <w:szCs w:val="17"/>
                <w:spacing w:val="3"/>
              </w:rPr>
              <w:t>景</w:t>
            </w:r>
            <w:r>
              <w:rPr>
                <w:rFonts w:ascii="SimSun" w:hAnsi="SimSun" w:eastAsia="SimSun" w:cs="SimSun"/>
                <w:sz w:val="17"/>
                <w:szCs w:val="17"/>
              </w:rPr>
              <w:t xml:space="preserve"> </w:t>
            </w:r>
            <w:r>
              <w:rPr>
                <w:rFonts w:ascii="SimSun" w:hAnsi="SimSun" w:eastAsia="SimSun" w:cs="SimSun"/>
                <w:sz w:val="17"/>
                <w:szCs w:val="17"/>
                <w:spacing w:val="4"/>
              </w:rPr>
              <w:t>点</w:t>
            </w:r>
          </w:p>
          <w:p>
            <w:pPr>
              <w:ind w:left="116" w:right="188" w:hanging="1"/>
              <w:spacing w:before="3" w:line="238" w:lineRule="auto"/>
              <w:rPr>
                <w:rFonts w:ascii="SimSun" w:hAnsi="SimSun" w:eastAsia="SimSun" w:cs="SimSun"/>
                <w:sz w:val="17"/>
                <w:szCs w:val="17"/>
              </w:rPr>
            </w:pPr>
            <w:r>
              <w:rPr>
                <w:rFonts w:ascii="SimSun" w:hAnsi="SimSun" w:eastAsia="SimSun" w:cs="SimSun"/>
                <w:sz w:val="17"/>
                <w:szCs w:val="17"/>
                <w:spacing w:val="8"/>
              </w:rPr>
              <w:t>2</w:t>
            </w:r>
            <w:r>
              <w:rPr>
                <w:rFonts w:ascii="SimSun" w:hAnsi="SimSun" w:eastAsia="SimSun" w:cs="SimSun"/>
                <w:sz w:val="17"/>
                <w:szCs w:val="17"/>
                <w:spacing w:val="4"/>
              </w:rPr>
              <w:t>)换装</w:t>
            </w:r>
            <w:r>
              <w:rPr>
                <w:rFonts w:ascii="SimSun" w:hAnsi="SimSun" w:eastAsia="SimSun" w:cs="SimSun"/>
                <w:sz w:val="17"/>
                <w:szCs w:val="17"/>
                <w:spacing w:val="4"/>
              </w:rPr>
              <w:t xml:space="preserve"> </w:t>
            </w:r>
            <w:r>
              <w:rPr>
                <w:rFonts w:ascii="SimSun" w:hAnsi="SimSun" w:eastAsia="SimSun" w:cs="SimSun"/>
                <w:sz w:val="17"/>
                <w:szCs w:val="17"/>
                <w:spacing w:val="4"/>
              </w:rPr>
              <w:t>(要提供每个时期的不同衣服，最少</w:t>
            </w:r>
            <w:r>
              <w:rPr>
                <w:rFonts w:ascii="SimSun" w:hAnsi="SimSun" w:eastAsia="SimSun" w:cs="SimSun"/>
                <w:sz w:val="17"/>
                <w:szCs w:val="17"/>
                <w:spacing w:val="4"/>
              </w:rPr>
              <w:t xml:space="preserve"> </w:t>
            </w:r>
            <w:r>
              <w:rPr>
                <w:rFonts w:ascii="SimSun" w:hAnsi="SimSun" w:eastAsia="SimSun" w:cs="SimSun"/>
                <w:sz w:val="17"/>
                <w:szCs w:val="17"/>
                <w:spacing w:val="4"/>
              </w:rPr>
              <w:t>3</w:t>
            </w:r>
            <w:r>
              <w:rPr>
                <w:rFonts w:ascii="SimSun" w:hAnsi="SimSun" w:eastAsia="SimSun" w:cs="SimSun"/>
                <w:sz w:val="17"/>
                <w:szCs w:val="17"/>
                <w:spacing w:val="4"/>
              </w:rPr>
              <w:t xml:space="preserve"> </w:t>
            </w:r>
            <w:r>
              <w:rPr>
                <w:rFonts w:ascii="SimSun" w:hAnsi="SimSun" w:eastAsia="SimSun" w:cs="SimSun"/>
                <w:sz w:val="17"/>
                <w:szCs w:val="17"/>
                <w:spacing w:val="4"/>
              </w:rPr>
              <w:t>套)</w:t>
            </w:r>
            <w:r>
              <w:rPr>
                <w:rFonts w:ascii="SimSun" w:hAnsi="SimSun" w:eastAsia="SimSun" w:cs="SimSun"/>
                <w:sz w:val="17"/>
                <w:szCs w:val="17"/>
              </w:rPr>
              <w:t xml:space="preserve">       </w:t>
            </w:r>
            <w:r>
              <w:rPr>
                <w:rFonts w:ascii="SimSun" w:hAnsi="SimSun" w:eastAsia="SimSun" w:cs="SimSun"/>
                <w:sz w:val="17"/>
                <w:szCs w:val="17"/>
                <w:spacing w:val="16"/>
              </w:rPr>
              <w:t>3</w:t>
            </w:r>
            <w:r>
              <w:rPr>
                <w:rFonts w:ascii="SimSun" w:hAnsi="SimSun" w:eastAsia="SimSun" w:cs="SimSun"/>
                <w:sz w:val="17"/>
                <w:szCs w:val="17"/>
                <w:spacing w:val="15"/>
              </w:rPr>
              <w:t>)</w:t>
            </w:r>
            <w:r>
              <w:rPr>
                <w:rFonts w:ascii="SimSun" w:hAnsi="SimSun" w:eastAsia="SimSun" w:cs="SimSun"/>
                <w:sz w:val="17"/>
                <w:szCs w:val="17"/>
                <w:spacing w:val="8"/>
              </w:rPr>
              <w:t>景点合影，通过手势可以切换景点主题</w:t>
            </w:r>
            <w:r>
              <w:rPr>
                <w:rFonts w:ascii="SimSun" w:hAnsi="SimSun" w:eastAsia="SimSun" w:cs="SimSun"/>
                <w:sz w:val="17"/>
                <w:szCs w:val="17"/>
                <w:spacing w:val="8"/>
              </w:rPr>
              <w:t xml:space="preserve"> </w:t>
            </w:r>
            <w:r>
              <w:rPr>
                <w:rFonts w:ascii="SimSun" w:hAnsi="SimSun" w:eastAsia="SimSun" w:cs="SimSun"/>
                <w:sz w:val="17"/>
                <w:szCs w:val="17"/>
                <w:spacing w:val="8"/>
              </w:rPr>
              <w:t>(最少3</w:t>
            </w:r>
            <w:r>
              <w:rPr>
                <w:rFonts w:ascii="SimSun" w:hAnsi="SimSun" w:eastAsia="SimSun" w:cs="SimSun"/>
                <w:sz w:val="17"/>
                <w:szCs w:val="17"/>
                <w:spacing w:val="8"/>
              </w:rPr>
              <w:t xml:space="preserve"> </w:t>
            </w:r>
            <w:r>
              <w:rPr>
                <w:rFonts w:ascii="SimSun" w:hAnsi="SimSun" w:eastAsia="SimSun" w:cs="SimSun"/>
                <w:sz w:val="17"/>
                <w:szCs w:val="17"/>
                <w:spacing w:val="8"/>
              </w:rPr>
              <w:t>个景点</w:t>
            </w:r>
            <w:r>
              <w:rPr>
                <w:rFonts w:ascii="SimSun" w:hAnsi="SimSun" w:eastAsia="SimSun" w:cs="SimSun"/>
                <w:sz w:val="17"/>
                <w:szCs w:val="17"/>
              </w:rPr>
              <w:t xml:space="preserve"> </w:t>
            </w:r>
            <w:r>
              <w:rPr>
                <w:rFonts w:ascii="SimSun" w:hAnsi="SimSun" w:eastAsia="SimSun" w:cs="SimSun"/>
                <w:sz w:val="17"/>
                <w:szCs w:val="17"/>
                <w:spacing w:val="9"/>
              </w:rPr>
              <w:t>图</w:t>
            </w:r>
            <w:r>
              <w:rPr>
                <w:rFonts w:ascii="SimSun" w:hAnsi="SimSun" w:eastAsia="SimSun" w:cs="SimSun"/>
                <w:sz w:val="17"/>
                <w:szCs w:val="17"/>
                <w:spacing w:val="8"/>
              </w:rPr>
              <w:t>片)</w:t>
            </w:r>
            <w:r>
              <w:rPr>
                <w:rFonts w:ascii="SimSun" w:hAnsi="SimSun" w:eastAsia="SimSun" w:cs="SimSun"/>
                <w:sz w:val="17"/>
                <w:szCs w:val="17"/>
                <w:spacing w:val="8"/>
              </w:rPr>
              <w:t xml:space="preserve"> </w:t>
            </w:r>
            <w:r>
              <w:rPr>
                <w:rFonts w:ascii="SimSun" w:hAnsi="SimSun" w:eastAsia="SimSun" w:cs="SimSun"/>
                <w:sz w:val="17"/>
                <w:szCs w:val="17"/>
                <w:spacing w:val="8"/>
              </w:rPr>
              <w:t>，进行合影留念</w:t>
            </w:r>
          </w:p>
          <w:p>
            <w:pPr>
              <w:ind w:left="134"/>
              <w:spacing w:before="1" w:line="230" w:lineRule="auto"/>
              <w:rPr>
                <w:rFonts w:ascii="SimSun" w:hAnsi="SimSun" w:eastAsia="SimSun" w:cs="SimSun"/>
                <w:sz w:val="17"/>
                <w:szCs w:val="17"/>
              </w:rPr>
            </w:pPr>
            <w:r>
              <w:rPr>
                <w:rFonts w:ascii="SimSun" w:hAnsi="SimSun" w:eastAsia="SimSun" w:cs="SimSun"/>
                <w:sz w:val="17"/>
                <w:szCs w:val="17"/>
                <w:spacing w:val="-4"/>
              </w:rPr>
              <w:t>电</w:t>
            </w:r>
            <w:r>
              <w:rPr>
                <w:rFonts w:ascii="SimSun" w:hAnsi="SimSun" w:eastAsia="SimSun" w:cs="SimSun"/>
                <w:sz w:val="17"/>
                <w:szCs w:val="17"/>
                <w:spacing w:val="-3"/>
              </w:rPr>
              <w:t>子</w:t>
            </w:r>
            <w:r>
              <w:rPr>
                <w:rFonts w:ascii="SimSun" w:hAnsi="SimSun" w:eastAsia="SimSun" w:cs="SimSun"/>
                <w:sz w:val="17"/>
                <w:szCs w:val="17"/>
                <w:spacing w:val="-2"/>
              </w:rPr>
              <w:t>地图</w:t>
            </w:r>
            <w:r>
              <w:rPr>
                <w:rFonts w:ascii="SimSun" w:hAnsi="SimSun" w:eastAsia="SimSun" w:cs="SimSun"/>
                <w:sz w:val="17"/>
                <w:szCs w:val="17"/>
                <w:spacing w:val="-2"/>
              </w:rPr>
              <w:t xml:space="preserve"> </w:t>
            </w:r>
            <w:r>
              <w:rPr>
                <w:rFonts w:ascii="SimSun" w:hAnsi="SimSun" w:eastAsia="SimSun" w:cs="SimSun"/>
                <w:sz w:val="17"/>
                <w:szCs w:val="17"/>
                <w:spacing w:val="-2"/>
              </w:rPr>
              <w:t>3D：</w:t>
            </w:r>
          </w:p>
          <w:p>
            <w:pPr>
              <w:ind w:left="111" w:right="188" w:firstLine="14"/>
              <w:spacing w:before="10" w:line="235" w:lineRule="auto"/>
              <w:rPr>
                <w:rFonts w:ascii="SimSun" w:hAnsi="SimSun" w:eastAsia="SimSun" w:cs="SimSun"/>
                <w:sz w:val="17"/>
                <w:szCs w:val="17"/>
              </w:rPr>
            </w:pPr>
            <w:r>
              <w:rPr>
                <w:rFonts w:ascii="SimSun" w:hAnsi="SimSun" w:eastAsia="SimSun" w:cs="SimSun"/>
                <w:sz w:val="17"/>
                <w:szCs w:val="17"/>
                <w:spacing w:val="9"/>
              </w:rPr>
              <w:t>1)展示地图，地图中显示各个景点位置，通过手势选择</w:t>
            </w:r>
            <w:r>
              <w:rPr>
                <w:rFonts w:ascii="SimSun" w:hAnsi="SimSun" w:eastAsia="SimSun" w:cs="SimSun"/>
                <w:sz w:val="17"/>
                <w:szCs w:val="17"/>
                <w:spacing w:val="4"/>
              </w:rPr>
              <w:t>景</w:t>
            </w:r>
            <w:r>
              <w:rPr>
                <w:rFonts w:ascii="SimSun" w:hAnsi="SimSun" w:eastAsia="SimSun" w:cs="SimSun"/>
                <w:sz w:val="17"/>
                <w:szCs w:val="17"/>
              </w:rPr>
              <w:t xml:space="preserve"> </w:t>
            </w:r>
            <w:r>
              <w:rPr>
                <w:rFonts w:ascii="SimSun" w:hAnsi="SimSun" w:eastAsia="SimSun" w:cs="SimSun"/>
                <w:sz w:val="17"/>
                <w:szCs w:val="17"/>
                <w:spacing w:val="18"/>
              </w:rPr>
              <w:t>点，</w:t>
            </w:r>
            <w:r>
              <w:rPr>
                <w:rFonts w:ascii="SimSun" w:hAnsi="SimSun" w:eastAsia="SimSun" w:cs="SimSun"/>
                <w:sz w:val="17"/>
                <w:szCs w:val="17"/>
                <w:spacing w:val="10"/>
              </w:rPr>
              <w:t>弹</w:t>
            </w:r>
            <w:r>
              <w:rPr>
                <w:rFonts w:ascii="SimSun" w:hAnsi="SimSun" w:eastAsia="SimSun" w:cs="SimSun"/>
                <w:sz w:val="17"/>
                <w:szCs w:val="17"/>
                <w:spacing w:val="9"/>
              </w:rPr>
              <w:t>出景点多张图片，并附有文字介绍，通过手势可以</w:t>
            </w:r>
            <w:r>
              <w:rPr>
                <w:rFonts w:ascii="SimSun" w:hAnsi="SimSun" w:eastAsia="SimSun" w:cs="SimSun"/>
                <w:sz w:val="17"/>
                <w:szCs w:val="17"/>
              </w:rPr>
              <w:t xml:space="preserve"> </w:t>
            </w:r>
            <w:r>
              <w:rPr>
                <w:rFonts w:ascii="SimSun" w:hAnsi="SimSun" w:eastAsia="SimSun" w:cs="SimSun"/>
                <w:sz w:val="17"/>
                <w:szCs w:val="17"/>
                <w:spacing w:val="2"/>
              </w:rPr>
              <w:t>翻页。展示</w:t>
            </w:r>
            <w:r>
              <w:rPr>
                <w:rFonts w:ascii="SimSun" w:hAnsi="SimSun" w:eastAsia="SimSun" w:cs="SimSun"/>
                <w:sz w:val="17"/>
                <w:szCs w:val="17"/>
                <w:spacing w:val="2"/>
              </w:rPr>
              <w:t xml:space="preserve"> </w:t>
            </w:r>
            <w:r>
              <w:rPr>
                <w:rFonts w:ascii="SimSun" w:hAnsi="SimSun" w:eastAsia="SimSun" w:cs="SimSun"/>
                <w:sz w:val="17"/>
                <w:szCs w:val="17"/>
                <w:spacing w:val="1"/>
              </w:rPr>
              <w:t>4</w:t>
            </w:r>
            <w:r>
              <w:rPr>
                <w:rFonts w:ascii="SimSun" w:hAnsi="SimSun" w:eastAsia="SimSun" w:cs="SimSun"/>
                <w:sz w:val="17"/>
                <w:szCs w:val="17"/>
                <w:spacing w:val="1"/>
              </w:rPr>
              <w:t xml:space="preserve"> </w:t>
            </w:r>
            <w:r>
              <w:rPr>
                <w:rFonts w:ascii="SimSun" w:hAnsi="SimSun" w:eastAsia="SimSun" w:cs="SimSun"/>
                <w:sz w:val="17"/>
                <w:szCs w:val="17"/>
                <w:spacing w:val="1"/>
              </w:rPr>
              <w:t>个左右景点</w:t>
            </w:r>
            <w:r>
              <w:rPr>
                <w:rFonts w:ascii="SimSun" w:hAnsi="SimSun" w:eastAsia="SimSun" w:cs="SimSun"/>
                <w:sz w:val="17"/>
                <w:szCs w:val="17"/>
              </w:rPr>
              <w:t xml:space="preserve">                             </w:t>
            </w:r>
            <w:r>
              <w:rPr>
                <w:rFonts w:ascii="SimSun" w:hAnsi="SimSun" w:eastAsia="SimSun" w:cs="SimSun"/>
                <w:sz w:val="17"/>
                <w:szCs w:val="17"/>
                <w:spacing w:val="8"/>
              </w:rPr>
              <w:t>2)</w:t>
            </w:r>
            <w:r>
              <w:rPr>
                <w:rFonts w:ascii="SimSun" w:hAnsi="SimSun" w:eastAsia="SimSun" w:cs="SimSun"/>
                <w:sz w:val="17"/>
                <w:szCs w:val="17"/>
                <w:spacing w:val="4"/>
              </w:rPr>
              <w:t>换装</w:t>
            </w:r>
            <w:r>
              <w:rPr>
                <w:rFonts w:ascii="SimSun" w:hAnsi="SimSun" w:eastAsia="SimSun" w:cs="SimSun"/>
                <w:sz w:val="17"/>
                <w:szCs w:val="17"/>
                <w:spacing w:val="4"/>
              </w:rPr>
              <w:t xml:space="preserve"> </w:t>
            </w:r>
            <w:r>
              <w:rPr>
                <w:rFonts w:ascii="SimSun" w:hAnsi="SimSun" w:eastAsia="SimSun" w:cs="SimSun"/>
                <w:sz w:val="17"/>
                <w:szCs w:val="17"/>
                <w:spacing w:val="4"/>
              </w:rPr>
              <w:t>(要提供每个时期的不同衣服，最少</w:t>
            </w:r>
            <w:r>
              <w:rPr>
                <w:rFonts w:ascii="SimSun" w:hAnsi="SimSun" w:eastAsia="SimSun" w:cs="SimSun"/>
                <w:sz w:val="17"/>
                <w:szCs w:val="17"/>
                <w:spacing w:val="4"/>
              </w:rPr>
              <w:t xml:space="preserve"> </w:t>
            </w:r>
            <w:r>
              <w:rPr>
                <w:rFonts w:ascii="SimSun" w:hAnsi="SimSun" w:eastAsia="SimSun" w:cs="SimSun"/>
                <w:sz w:val="17"/>
                <w:szCs w:val="17"/>
                <w:spacing w:val="4"/>
              </w:rPr>
              <w:t>3</w:t>
            </w:r>
            <w:r>
              <w:rPr>
                <w:rFonts w:ascii="SimSun" w:hAnsi="SimSun" w:eastAsia="SimSun" w:cs="SimSun"/>
                <w:sz w:val="17"/>
                <w:szCs w:val="17"/>
                <w:spacing w:val="4"/>
              </w:rPr>
              <w:t xml:space="preserve"> </w:t>
            </w:r>
            <w:r>
              <w:rPr>
                <w:rFonts w:ascii="SimSun" w:hAnsi="SimSun" w:eastAsia="SimSun" w:cs="SimSun"/>
                <w:sz w:val="17"/>
                <w:szCs w:val="17"/>
                <w:spacing w:val="4"/>
              </w:rPr>
              <w:t>套)</w:t>
            </w:r>
            <w:r>
              <w:rPr>
                <w:rFonts w:ascii="SimSun" w:hAnsi="SimSun" w:eastAsia="SimSun" w:cs="SimSun"/>
                <w:sz w:val="17"/>
                <w:szCs w:val="17"/>
              </w:rPr>
              <w:t xml:space="preserve">       </w:t>
            </w:r>
            <w:r>
              <w:rPr>
                <w:rFonts w:ascii="SimSun" w:hAnsi="SimSun" w:eastAsia="SimSun" w:cs="SimSun"/>
                <w:sz w:val="17"/>
                <w:szCs w:val="17"/>
                <w:spacing w:val="16"/>
              </w:rPr>
              <w:t>3)</w:t>
            </w:r>
            <w:r>
              <w:rPr>
                <w:rFonts w:ascii="SimSun" w:hAnsi="SimSun" w:eastAsia="SimSun" w:cs="SimSun"/>
                <w:sz w:val="17"/>
                <w:szCs w:val="17"/>
                <w:spacing w:val="12"/>
              </w:rPr>
              <w:t>景</w:t>
            </w:r>
            <w:r>
              <w:rPr>
                <w:rFonts w:ascii="SimSun" w:hAnsi="SimSun" w:eastAsia="SimSun" w:cs="SimSun"/>
                <w:sz w:val="17"/>
                <w:szCs w:val="17"/>
                <w:spacing w:val="8"/>
              </w:rPr>
              <w:t>点合影，通过手势可以切换景点主题</w:t>
            </w:r>
            <w:r>
              <w:rPr>
                <w:rFonts w:ascii="SimSun" w:hAnsi="SimSun" w:eastAsia="SimSun" w:cs="SimSun"/>
                <w:sz w:val="17"/>
                <w:szCs w:val="17"/>
                <w:spacing w:val="8"/>
              </w:rPr>
              <w:t xml:space="preserve"> </w:t>
            </w:r>
            <w:r>
              <w:rPr>
                <w:rFonts w:ascii="SimSun" w:hAnsi="SimSun" w:eastAsia="SimSun" w:cs="SimSun"/>
                <w:sz w:val="17"/>
                <w:szCs w:val="17"/>
                <w:spacing w:val="8"/>
              </w:rPr>
              <w:t>(最少3</w:t>
            </w:r>
            <w:r>
              <w:rPr>
                <w:rFonts w:ascii="SimSun" w:hAnsi="SimSun" w:eastAsia="SimSun" w:cs="SimSun"/>
                <w:sz w:val="17"/>
                <w:szCs w:val="17"/>
                <w:spacing w:val="8"/>
              </w:rPr>
              <w:t xml:space="preserve"> </w:t>
            </w:r>
            <w:r>
              <w:rPr>
                <w:rFonts w:ascii="SimSun" w:hAnsi="SimSun" w:eastAsia="SimSun" w:cs="SimSun"/>
                <w:sz w:val="17"/>
                <w:szCs w:val="17"/>
                <w:spacing w:val="8"/>
              </w:rPr>
              <w:t>个景点</w:t>
            </w:r>
            <w:r>
              <w:rPr>
                <w:rFonts w:ascii="SimSun" w:hAnsi="SimSun" w:eastAsia="SimSun" w:cs="SimSun"/>
                <w:sz w:val="17"/>
                <w:szCs w:val="17"/>
              </w:rPr>
              <w:t xml:space="preserve"> </w:t>
            </w:r>
            <w:r>
              <w:rPr>
                <w:rFonts w:ascii="SimSun" w:hAnsi="SimSun" w:eastAsia="SimSun" w:cs="SimSun"/>
                <w:sz w:val="17"/>
                <w:szCs w:val="17"/>
                <w:spacing w:val="14"/>
              </w:rPr>
              <w:t>图</w:t>
            </w:r>
            <w:r>
              <w:rPr>
                <w:rFonts w:ascii="SimSun" w:hAnsi="SimSun" w:eastAsia="SimSun" w:cs="SimSun"/>
                <w:sz w:val="17"/>
                <w:szCs w:val="17"/>
                <w:spacing w:val="8"/>
              </w:rPr>
              <w:t>片)</w:t>
            </w:r>
            <w:r>
              <w:rPr>
                <w:rFonts w:ascii="SimSun" w:hAnsi="SimSun" w:eastAsia="SimSun" w:cs="SimSun"/>
                <w:sz w:val="17"/>
                <w:szCs w:val="17"/>
                <w:spacing w:val="8"/>
              </w:rPr>
              <w:t xml:space="preserve"> </w:t>
            </w:r>
            <w:r>
              <w:rPr>
                <w:rFonts w:ascii="SimSun" w:hAnsi="SimSun" w:eastAsia="SimSun" w:cs="SimSun"/>
                <w:sz w:val="17"/>
                <w:szCs w:val="17"/>
                <w:spacing w:val="8"/>
              </w:rPr>
              <w:t>，进行合影留念</w:t>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1549" w:hRule="atLeast"/>
        </w:trPr>
        <w:tc>
          <w:tcPr>
            <w:tcW w:w="676" w:type="dxa"/>
            <w:vAlign w:val="top"/>
          </w:tcPr>
          <w:p>
            <w:pPr>
              <w:spacing w:line="327" w:lineRule="auto"/>
              <w:rPr>
                <w:rFonts w:ascii="Arial"/>
                <w:sz w:val="21"/>
              </w:rPr>
            </w:pPr>
            <w:r/>
          </w:p>
          <w:p>
            <w:pPr>
              <w:spacing w:line="328" w:lineRule="auto"/>
              <w:rPr>
                <w:rFonts w:ascii="Arial"/>
                <w:sz w:val="21"/>
              </w:rPr>
            </w:pPr>
            <w:r/>
          </w:p>
          <w:p>
            <w:pPr>
              <w:ind w:left="255"/>
              <w:spacing w:before="55" w:line="192" w:lineRule="auto"/>
              <w:rPr>
                <w:rFonts w:ascii="SimSun" w:hAnsi="SimSun" w:eastAsia="SimSun" w:cs="SimSun"/>
                <w:sz w:val="17"/>
                <w:szCs w:val="17"/>
              </w:rPr>
            </w:pPr>
            <w:r>
              <w:rPr>
                <w:rFonts w:ascii="SimSun" w:hAnsi="SimSun" w:eastAsia="SimSun" w:cs="SimSun"/>
                <w:sz w:val="17"/>
                <w:szCs w:val="17"/>
              </w:rPr>
              <w:t>39</w:t>
            </w:r>
          </w:p>
        </w:tc>
        <w:tc>
          <w:tcPr>
            <w:tcW w:w="1055" w:type="dxa"/>
            <w:vAlign w:val="top"/>
          </w:tcPr>
          <w:p>
            <w:pPr>
              <w:spacing w:line="313" w:lineRule="auto"/>
              <w:rPr>
                <w:rFonts w:ascii="Arial"/>
                <w:sz w:val="21"/>
              </w:rPr>
            </w:pPr>
            <w:r/>
          </w:p>
          <w:p>
            <w:pPr>
              <w:spacing w:line="313" w:lineRule="auto"/>
              <w:rPr>
                <w:rFonts w:ascii="Arial"/>
                <w:sz w:val="21"/>
              </w:rPr>
            </w:pPr>
            <w:r/>
          </w:p>
          <w:p>
            <w:pPr>
              <w:ind w:left="175"/>
              <w:spacing w:before="56" w:line="231" w:lineRule="auto"/>
              <w:rPr>
                <w:rFonts w:ascii="SimSun" w:hAnsi="SimSun" w:eastAsia="SimSun" w:cs="SimSun"/>
                <w:sz w:val="17"/>
                <w:szCs w:val="17"/>
              </w:rPr>
            </w:pPr>
            <w:r>
              <w:rPr>
                <w:rFonts w:ascii="SimSun" w:hAnsi="SimSun" w:eastAsia="SimSun" w:cs="SimSun"/>
                <w:sz w:val="17"/>
                <w:szCs w:val="17"/>
                <w:spacing w:val="7"/>
              </w:rPr>
              <w:t>智能投顾</w:t>
            </w:r>
          </w:p>
        </w:tc>
        <w:tc>
          <w:tcPr>
            <w:tcW w:w="1782" w:type="dxa"/>
            <w:vAlign w:val="top"/>
          </w:tcPr>
          <w:p>
            <w:pPr>
              <w:spacing w:line="312" w:lineRule="auto"/>
              <w:rPr>
                <w:rFonts w:ascii="Arial"/>
                <w:sz w:val="21"/>
              </w:rPr>
            </w:pPr>
            <w:r/>
          </w:p>
          <w:p>
            <w:pPr>
              <w:ind w:firstLine="105"/>
              <w:spacing w:line="972" w:lineRule="exact"/>
              <w:textAlignment w:val="center"/>
              <w:rPr/>
            </w:pPr>
            <w:r>
              <w:drawing>
                <wp:inline distT="0" distB="0" distL="0" distR="0">
                  <wp:extent cx="1021079" cy="617219"/>
                  <wp:effectExtent l="0" t="0" r="0" b="0"/>
                  <wp:docPr id="89" name="IM 89"/>
                  <wp:cNvGraphicFramePr/>
                  <a:graphic>
                    <a:graphicData uri="http://schemas.openxmlformats.org/drawingml/2006/picture">
                      <pic:pic>
                        <pic:nvPicPr>
                          <pic:cNvPr id="89" name="IM 89"/>
                          <pic:cNvPicPr/>
                        </pic:nvPicPr>
                        <pic:blipFill>
                          <a:blip r:embed="rId48"/>
                          <a:stretch>
                            <a:fillRect/>
                          </a:stretch>
                        </pic:blipFill>
                        <pic:spPr>
                          <a:xfrm rot="0">
                            <a:off x="0" y="0"/>
                            <a:ext cx="1021079" cy="617219"/>
                          </a:xfrm>
                          <a:prstGeom prst="rect">
                            <a:avLst/>
                          </a:prstGeom>
                        </pic:spPr>
                      </pic:pic>
                    </a:graphicData>
                  </a:graphic>
                </wp:inline>
              </w:drawing>
            </w:r>
          </w:p>
        </w:tc>
        <w:tc>
          <w:tcPr>
            <w:tcW w:w="737" w:type="dxa"/>
            <w:vAlign w:val="top"/>
          </w:tcPr>
          <w:p>
            <w:pPr>
              <w:spacing w:line="407" w:lineRule="auto"/>
              <w:rPr>
                <w:rFonts w:ascii="Arial"/>
                <w:sz w:val="21"/>
              </w:rPr>
            </w:pPr>
            <w:r/>
          </w:p>
          <w:p>
            <w:pPr>
              <w:ind w:left="194"/>
              <w:spacing w:before="56" w:line="232" w:lineRule="auto"/>
              <w:rPr>
                <w:rFonts w:ascii="SimSun" w:hAnsi="SimSun" w:eastAsia="SimSun" w:cs="SimSun"/>
                <w:sz w:val="17"/>
                <w:szCs w:val="17"/>
              </w:rPr>
            </w:pPr>
            <w:r>
              <w:rPr>
                <w:rFonts w:ascii="SimSun" w:hAnsi="SimSun" w:eastAsia="SimSun" w:cs="SimSun"/>
                <w:sz w:val="17"/>
                <w:szCs w:val="17"/>
                <w:spacing w:val="6"/>
              </w:rPr>
              <w:t>人</w:t>
            </w:r>
            <w:r>
              <w:rPr>
                <w:rFonts w:ascii="SimSun" w:hAnsi="SimSun" w:eastAsia="SimSun" w:cs="SimSun"/>
                <w:sz w:val="17"/>
                <w:szCs w:val="17"/>
                <w:spacing w:val="5"/>
              </w:rPr>
              <w:t>脸</w:t>
            </w:r>
          </w:p>
          <w:p>
            <w:pPr>
              <w:ind w:left="194"/>
              <w:spacing w:before="6" w:line="231" w:lineRule="auto"/>
              <w:rPr>
                <w:rFonts w:ascii="SimSun" w:hAnsi="SimSun" w:eastAsia="SimSun" w:cs="SimSun"/>
                <w:sz w:val="17"/>
                <w:szCs w:val="17"/>
              </w:rPr>
            </w:pPr>
            <w:r>
              <w:rPr>
                <w:rFonts w:ascii="SimSun" w:hAnsi="SimSun" w:eastAsia="SimSun" w:cs="SimSun"/>
                <w:sz w:val="17"/>
                <w:szCs w:val="17"/>
                <w:spacing w:val="6"/>
              </w:rPr>
              <w:t>上</w:t>
            </w:r>
            <w:r>
              <w:rPr>
                <w:rFonts w:ascii="SimSun" w:hAnsi="SimSun" w:eastAsia="SimSun" w:cs="SimSun"/>
                <w:sz w:val="17"/>
                <w:szCs w:val="17"/>
                <w:spacing w:val="5"/>
              </w:rPr>
              <w:t>大</w:t>
            </w:r>
          </w:p>
          <w:p>
            <w:pPr>
              <w:ind w:left="283"/>
              <w:spacing w:before="8" w:line="231" w:lineRule="auto"/>
              <w:rPr>
                <w:rFonts w:ascii="SimSun" w:hAnsi="SimSun" w:eastAsia="SimSun" w:cs="SimSun"/>
                <w:sz w:val="17"/>
                <w:szCs w:val="17"/>
              </w:rPr>
            </w:pPr>
            <w:r>
              <w:rPr>
                <w:rFonts w:ascii="SimSun" w:hAnsi="SimSun" w:eastAsia="SimSun" w:cs="SimSun"/>
                <w:sz w:val="17"/>
                <w:szCs w:val="17"/>
                <w:spacing w:val="1"/>
              </w:rPr>
              <w:t>屏</w:t>
            </w:r>
          </w:p>
        </w:tc>
        <w:tc>
          <w:tcPr>
            <w:tcW w:w="4800" w:type="dxa"/>
            <w:vAlign w:val="top"/>
          </w:tcPr>
          <w:p>
            <w:pPr>
              <w:ind w:left="111" w:right="107" w:firstLine="10"/>
              <w:spacing w:before="28" w:line="233" w:lineRule="auto"/>
              <w:rPr>
                <w:rFonts w:ascii="SimSun" w:hAnsi="SimSun" w:eastAsia="SimSun" w:cs="SimSun"/>
                <w:sz w:val="17"/>
                <w:szCs w:val="17"/>
              </w:rPr>
            </w:pPr>
            <w:r>
              <w:rPr>
                <w:rFonts w:ascii="Calibri" w:hAnsi="Calibri" w:eastAsia="Calibri" w:cs="Calibri"/>
                <w:sz w:val="20"/>
                <w:szCs w:val="20"/>
                <w:spacing w:val="15"/>
              </w:rPr>
              <w:t>*</w:t>
            </w:r>
            <w:r>
              <w:rPr>
                <w:rFonts w:ascii="SimSun" w:hAnsi="SimSun" w:eastAsia="SimSun" w:cs="SimSun"/>
                <w:sz w:val="17"/>
                <w:szCs w:val="17"/>
                <w:spacing w:val="8"/>
              </w:rPr>
              <w:t>客户进门时通过摄像头对客户人脸进行捕捉，把捕捉的客</w:t>
            </w:r>
            <w:r>
              <w:rPr>
                <w:rFonts w:ascii="SimSun" w:hAnsi="SimSun" w:eastAsia="SimSun" w:cs="SimSun"/>
                <w:sz w:val="17"/>
                <w:szCs w:val="17"/>
              </w:rPr>
              <w:t xml:space="preserve"> </w:t>
            </w:r>
            <w:r>
              <w:rPr>
                <w:rFonts w:ascii="SimSun" w:hAnsi="SimSun" w:eastAsia="SimSun" w:cs="SimSun"/>
                <w:sz w:val="17"/>
                <w:szCs w:val="17"/>
                <w:spacing w:val="6"/>
              </w:rPr>
              <w:t>户头像以气泡形式展现在大屏上，飘动；</w:t>
            </w:r>
            <w:r>
              <w:rPr>
                <w:rFonts w:ascii="SimSun" w:hAnsi="SimSun" w:eastAsia="SimSun" w:cs="SimSun"/>
                <w:sz w:val="17"/>
                <w:szCs w:val="17"/>
                <w:spacing w:val="6"/>
              </w:rPr>
              <w:t xml:space="preserve">  </w:t>
            </w:r>
            <w:r>
              <w:rPr>
                <w:rFonts w:ascii="SimSun" w:hAnsi="SimSun" w:eastAsia="SimSun" w:cs="SimSun"/>
                <w:sz w:val="17"/>
                <w:szCs w:val="17"/>
                <w:spacing w:val="6"/>
              </w:rPr>
              <w:t>(可根据客户</w:t>
            </w:r>
            <w:r>
              <w:rPr>
                <w:rFonts w:ascii="SimSun" w:hAnsi="SimSun" w:eastAsia="SimSun" w:cs="SimSun"/>
                <w:sz w:val="17"/>
                <w:szCs w:val="17"/>
                <w:spacing w:val="3"/>
              </w:rPr>
              <w:t>需</w:t>
            </w:r>
            <w:r>
              <w:rPr>
                <w:rFonts w:ascii="SimSun" w:hAnsi="SimSun" w:eastAsia="SimSun" w:cs="SimSun"/>
                <w:sz w:val="17"/>
                <w:szCs w:val="17"/>
              </w:rPr>
              <w:t xml:space="preserve"> </w:t>
            </w:r>
            <w:r>
              <w:rPr>
                <w:rFonts w:ascii="SimSun" w:hAnsi="SimSun" w:eastAsia="SimSun" w:cs="SimSun"/>
                <w:sz w:val="17"/>
                <w:szCs w:val="17"/>
                <w:spacing w:val="18"/>
              </w:rPr>
              <w:t>求</w:t>
            </w:r>
            <w:r>
              <w:rPr>
                <w:rFonts w:ascii="SimSun" w:hAnsi="SimSun" w:eastAsia="SimSun" w:cs="SimSun"/>
                <w:sz w:val="17"/>
                <w:szCs w:val="17"/>
                <w:spacing w:val="10"/>
              </w:rPr>
              <w:t>定</w:t>
            </w:r>
            <w:r>
              <w:rPr>
                <w:rFonts w:ascii="SimSun" w:hAnsi="SimSun" w:eastAsia="SimSun" w:cs="SimSun"/>
                <w:sz w:val="17"/>
                <w:szCs w:val="17"/>
                <w:spacing w:val="9"/>
              </w:rPr>
              <w:t>制主场景展现形式)</w:t>
            </w:r>
            <w:r>
              <w:rPr>
                <w:rFonts w:ascii="SimSun" w:hAnsi="SimSun" w:eastAsia="SimSun" w:cs="SimSun"/>
                <w:sz w:val="17"/>
                <w:szCs w:val="17"/>
                <w:spacing w:val="9"/>
              </w:rPr>
              <w:t xml:space="preserve"> </w:t>
            </w:r>
            <w:r>
              <w:rPr>
                <w:rFonts w:ascii="SimSun" w:hAnsi="SimSun" w:eastAsia="SimSun" w:cs="SimSun"/>
                <w:sz w:val="17"/>
                <w:szCs w:val="17"/>
                <w:spacing w:val="9"/>
              </w:rPr>
              <w:t>；客户点击自己的头像，选择投</w:t>
            </w:r>
            <w:r>
              <w:rPr>
                <w:rFonts w:ascii="SimSun" w:hAnsi="SimSun" w:eastAsia="SimSun" w:cs="SimSun"/>
                <w:sz w:val="17"/>
                <w:szCs w:val="17"/>
              </w:rPr>
              <w:t xml:space="preserve"> </w:t>
            </w:r>
            <w:r>
              <w:rPr>
                <w:rFonts w:ascii="SimSun" w:hAnsi="SimSun" w:eastAsia="SimSun" w:cs="SimSun"/>
                <w:sz w:val="17"/>
                <w:szCs w:val="17"/>
                <w:spacing w:val="18"/>
              </w:rPr>
              <w:t>顾标</w:t>
            </w:r>
            <w:r>
              <w:rPr>
                <w:rFonts w:ascii="SimSun" w:hAnsi="SimSun" w:eastAsia="SimSun" w:cs="SimSun"/>
                <w:sz w:val="17"/>
                <w:szCs w:val="17"/>
                <w:spacing w:val="10"/>
              </w:rPr>
              <w:t>签</w:t>
            </w:r>
            <w:r>
              <w:rPr>
                <w:rFonts w:ascii="SimSun" w:hAnsi="SimSun" w:eastAsia="SimSun" w:cs="SimSun"/>
                <w:sz w:val="17"/>
                <w:szCs w:val="17"/>
                <w:spacing w:val="9"/>
              </w:rPr>
              <w:t>，系统根据标签选择及客；基本信息进行计算，推</w:t>
            </w:r>
            <w:r>
              <w:rPr>
                <w:rFonts w:ascii="SimSun" w:hAnsi="SimSun" w:eastAsia="SimSun" w:cs="SimSun"/>
                <w:sz w:val="17"/>
                <w:szCs w:val="17"/>
              </w:rPr>
              <w:t xml:space="preserve"> </w:t>
            </w:r>
            <w:r>
              <w:rPr>
                <w:rFonts w:ascii="SimSun" w:hAnsi="SimSun" w:eastAsia="SimSun" w:cs="SimSun"/>
                <w:sz w:val="17"/>
                <w:szCs w:val="17"/>
                <w:spacing w:val="18"/>
              </w:rPr>
              <w:t>送专</w:t>
            </w:r>
            <w:r>
              <w:rPr>
                <w:rFonts w:ascii="SimSun" w:hAnsi="SimSun" w:eastAsia="SimSun" w:cs="SimSun"/>
                <w:sz w:val="17"/>
                <w:szCs w:val="17"/>
                <w:spacing w:val="10"/>
              </w:rPr>
              <w:t>属</w:t>
            </w:r>
            <w:r>
              <w:rPr>
                <w:rFonts w:ascii="SimSun" w:hAnsi="SimSun" w:eastAsia="SimSun" w:cs="SimSun"/>
                <w:sz w:val="17"/>
                <w:szCs w:val="17"/>
                <w:spacing w:val="9"/>
              </w:rPr>
              <w:t>理财方案；方案中涉及的产品支持掌银扫码在线购</w:t>
            </w:r>
            <w:r>
              <w:rPr>
                <w:rFonts w:ascii="SimSun" w:hAnsi="SimSun" w:eastAsia="SimSun" w:cs="SimSun"/>
                <w:sz w:val="17"/>
                <w:szCs w:val="17"/>
              </w:rPr>
              <w:t xml:space="preserve"> </w:t>
            </w:r>
            <w:r>
              <w:rPr>
                <w:rFonts w:ascii="SimSun" w:hAnsi="SimSun" w:eastAsia="SimSun" w:cs="SimSun"/>
                <w:sz w:val="17"/>
                <w:szCs w:val="17"/>
                <w:spacing w:val="14"/>
              </w:rPr>
              <w:t>买</w:t>
            </w:r>
            <w:r>
              <w:rPr>
                <w:rFonts w:ascii="SimSun" w:hAnsi="SimSun" w:eastAsia="SimSun" w:cs="SimSun"/>
                <w:sz w:val="17"/>
                <w:szCs w:val="17"/>
                <w:spacing w:val="8"/>
              </w:rPr>
              <w:t>；支持多人同时操作。</w:t>
            </w:r>
          </w:p>
          <w:p>
            <w:pPr>
              <w:ind w:left="112"/>
              <w:spacing w:before="8" w:line="220" w:lineRule="auto"/>
              <w:rPr>
                <w:rFonts w:ascii="SimSun" w:hAnsi="SimSun" w:eastAsia="SimSun" w:cs="SimSun"/>
                <w:sz w:val="17"/>
                <w:szCs w:val="17"/>
              </w:rPr>
            </w:pPr>
            <w:r>
              <w:rPr>
                <w:rFonts w:ascii="SimSun" w:hAnsi="SimSun" w:eastAsia="SimSun" w:cs="SimSun"/>
                <w:sz w:val="17"/>
                <w:szCs w:val="17"/>
                <w:spacing w:val="9"/>
              </w:rPr>
              <w:t>*</w:t>
            </w:r>
            <w:r>
              <w:rPr>
                <w:rFonts w:ascii="SimSun" w:hAnsi="SimSun" w:eastAsia="SimSun" w:cs="SimSun"/>
                <w:sz w:val="17"/>
                <w:szCs w:val="17"/>
                <w:spacing w:val="9"/>
              </w:rPr>
              <w:t xml:space="preserve">  </w:t>
            </w:r>
            <w:r>
              <w:rPr>
                <w:rFonts w:ascii="SimSun" w:hAnsi="SimSun" w:eastAsia="SimSun" w:cs="SimSun"/>
                <w:sz w:val="17"/>
                <w:szCs w:val="17"/>
                <w:spacing w:val="9"/>
              </w:rPr>
              <w:t>功能说明：与摄像头应用结合实现智能投</w:t>
            </w:r>
            <w:r>
              <w:rPr>
                <w:rFonts w:ascii="SimSun" w:hAnsi="SimSun" w:eastAsia="SimSun" w:cs="SimSun"/>
                <w:sz w:val="17"/>
                <w:szCs w:val="17"/>
                <w:spacing w:val="8"/>
              </w:rPr>
              <w:t>顾</w:t>
            </w:r>
          </w:p>
        </w:tc>
      </w:tr>
      <w:tr>
        <w:trPr>
          <w:trHeight w:val="1764" w:hRule="atLeast"/>
        </w:trPr>
        <w:tc>
          <w:tcPr>
            <w:tcW w:w="676" w:type="dxa"/>
            <w:vAlign w:val="top"/>
          </w:tcPr>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ind w:left="251"/>
              <w:spacing w:before="55" w:line="192" w:lineRule="auto"/>
              <w:rPr>
                <w:rFonts w:ascii="SimSun" w:hAnsi="SimSun" w:eastAsia="SimSun" w:cs="SimSun"/>
                <w:sz w:val="17"/>
                <w:szCs w:val="17"/>
              </w:rPr>
            </w:pPr>
            <w:r>
              <w:rPr>
                <w:rFonts w:ascii="SimSun" w:hAnsi="SimSun" w:eastAsia="SimSun" w:cs="SimSun"/>
                <w:sz w:val="17"/>
                <w:szCs w:val="17"/>
                <w:spacing w:val="2"/>
              </w:rPr>
              <w:t>40</w:t>
            </w:r>
          </w:p>
        </w:tc>
        <w:tc>
          <w:tcPr>
            <w:tcW w:w="1055" w:type="dxa"/>
            <w:vAlign w:val="top"/>
          </w:tcPr>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ind w:left="176"/>
              <w:spacing w:before="55" w:line="231" w:lineRule="auto"/>
              <w:rPr>
                <w:rFonts w:ascii="SimSun" w:hAnsi="SimSun" w:eastAsia="SimSun" w:cs="SimSun"/>
                <w:sz w:val="17"/>
                <w:szCs w:val="17"/>
              </w:rPr>
            </w:pPr>
            <w:r>
              <w:rPr>
                <w:rFonts w:ascii="SimSun" w:hAnsi="SimSun" w:eastAsia="SimSun" w:cs="SimSun"/>
                <w:sz w:val="17"/>
                <w:szCs w:val="17"/>
                <w:spacing w:val="7"/>
              </w:rPr>
              <w:t>导览分区</w:t>
            </w:r>
          </w:p>
        </w:tc>
        <w:tc>
          <w:tcPr>
            <w:tcW w:w="1782" w:type="dxa"/>
            <w:vAlign w:val="top"/>
          </w:tcPr>
          <w:p>
            <w:pPr>
              <w:ind w:firstLine="119"/>
              <w:spacing w:before="84" w:line="1308" w:lineRule="exact"/>
              <w:textAlignment w:val="center"/>
              <w:rPr/>
            </w:pPr>
            <w:r>
              <w:drawing>
                <wp:inline distT="0" distB="0" distL="0" distR="0">
                  <wp:extent cx="944879" cy="830580"/>
                  <wp:effectExtent l="0" t="0" r="0" b="0"/>
                  <wp:docPr id="90" name="IM 90"/>
                  <wp:cNvGraphicFramePr/>
                  <a:graphic>
                    <a:graphicData uri="http://schemas.openxmlformats.org/drawingml/2006/picture">
                      <pic:pic>
                        <pic:nvPicPr>
                          <pic:cNvPr id="90" name="IM 90"/>
                          <pic:cNvPicPr/>
                        </pic:nvPicPr>
                        <pic:blipFill>
                          <a:blip r:embed="rId49"/>
                          <a:stretch>
                            <a:fillRect/>
                          </a:stretch>
                        </pic:blipFill>
                        <pic:spPr>
                          <a:xfrm rot="0">
                            <a:off x="0" y="0"/>
                            <a:ext cx="944879" cy="830580"/>
                          </a:xfrm>
                          <a:prstGeom prst="rect">
                            <a:avLst/>
                          </a:prstGeom>
                        </pic:spPr>
                      </pic:pic>
                    </a:graphicData>
                  </a:graphic>
                </wp:inline>
              </w:drawing>
            </w:r>
          </w:p>
        </w:tc>
        <w:tc>
          <w:tcPr>
            <w:tcW w:w="737" w:type="dxa"/>
            <w:vAlign w:val="top"/>
          </w:tcPr>
          <w:p>
            <w:pPr>
              <w:spacing w:line="294" w:lineRule="auto"/>
              <w:rPr>
                <w:rFonts w:ascii="Arial"/>
                <w:sz w:val="21"/>
              </w:rPr>
            </w:pPr>
            <w:r/>
          </w:p>
          <w:p>
            <w:pPr>
              <w:ind w:left="198"/>
              <w:spacing w:before="55" w:line="230" w:lineRule="auto"/>
              <w:rPr>
                <w:rFonts w:ascii="SimSun" w:hAnsi="SimSun" w:eastAsia="SimSun" w:cs="SimSun"/>
                <w:sz w:val="17"/>
                <w:szCs w:val="17"/>
              </w:rPr>
            </w:pPr>
            <w:r>
              <w:rPr>
                <w:rFonts w:ascii="SimSun" w:hAnsi="SimSun" w:eastAsia="SimSun" w:cs="SimSun"/>
                <w:sz w:val="17"/>
                <w:szCs w:val="17"/>
                <w:spacing w:val="4"/>
              </w:rPr>
              <w:t>爱</w:t>
            </w:r>
            <w:r>
              <w:rPr>
                <w:rFonts w:ascii="SimSun" w:hAnsi="SimSun" w:eastAsia="SimSun" w:cs="SimSun"/>
                <w:sz w:val="17"/>
                <w:szCs w:val="17"/>
                <w:spacing w:val="3"/>
              </w:rPr>
              <w:t>普</w:t>
            </w:r>
          </w:p>
          <w:p>
            <w:pPr>
              <w:ind w:left="126" w:right="102" w:firstLine="180"/>
              <w:spacing w:before="9" w:line="251" w:lineRule="auto"/>
              <w:rPr>
                <w:rFonts w:ascii="SimSun" w:hAnsi="SimSun" w:eastAsia="SimSun" w:cs="SimSun"/>
                <w:sz w:val="17"/>
                <w:szCs w:val="17"/>
              </w:rPr>
            </w:pPr>
            <w:r>
              <w:rPr>
                <w:rFonts w:ascii="SimSun" w:hAnsi="SimSun" w:eastAsia="SimSun" w:cs="SimSun"/>
                <w:sz w:val="17"/>
                <w:szCs w:val="17"/>
                <w:spacing w:val="1"/>
              </w:rPr>
              <w:t>生</w:t>
            </w:r>
            <w:r>
              <w:rPr>
                <w:rFonts w:ascii="SimSun" w:hAnsi="SimSun" w:eastAsia="SimSun" w:cs="SimSun"/>
                <w:sz w:val="17"/>
                <w:szCs w:val="17"/>
              </w:rPr>
              <w:t xml:space="preserve">  </w:t>
            </w:r>
            <w:r>
              <w:rPr>
                <w:rFonts w:ascii="SimSun" w:hAnsi="SimSun" w:eastAsia="SimSun" w:cs="SimSun"/>
                <w:sz w:val="17"/>
                <w:szCs w:val="17"/>
              </w:rPr>
              <w:t>CB</w:t>
            </w:r>
            <w:r>
              <w:rPr>
                <w:rFonts w:ascii="SimSun" w:hAnsi="SimSun" w:eastAsia="SimSun" w:cs="SimSun"/>
                <w:sz w:val="17"/>
                <w:szCs w:val="17"/>
                <w:spacing w:val="14"/>
              </w:rPr>
              <w:t>-</w:t>
            </w:r>
            <w:r>
              <w:rPr>
                <w:rFonts w:ascii="SimSun" w:hAnsi="SimSun" w:eastAsia="SimSun" w:cs="SimSun"/>
                <w:sz w:val="17"/>
                <w:szCs w:val="17"/>
                <w:spacing w:val="12"/>
              </w:rPr>
              <w:t>55</w:t>
            </w:r>
            <w:r>
              <w:rPr>
                <w:rFonts w:ascii="SimSun" w:hAnsi="SimSun" w:eastAsia="SimSun" w:cs="SimSun"/>
                <w:sz w:val="17"/>
                <w:szCs w:val="17"/>
              </w:rPr>
              <w:t xml:space="preserve"> </w:t>
            </w:r>
            <w:r>
              <w:rPr>
                <w:rFonts w:ascii="SimSun" w:hAnsi="SimSun" w:eastAsia="SimSun" w:cs="SimSun"/>
                <w:sz w:val="17"/>
                <w:szCs w:val="17"/>
                <w:spacing w:val="-2"/>
              </w:rPr>
              <w:t>10</w:t>
            </w:r>
            <w:r>
              <w:rPr>
                <w:rFonts w:ascii="SimSun" w:hAnsi="SimSun" w:eastAsia="SimSun" w:cs="SimSun"/>
                <w:sz w:val="17"/>
                <w:szCs w:val="17"/>
                <w:spacing w:val="-2"/>
              </w:rPr>
              <w:t xml:space="preserve"> </w:t>
            </w:r>
            <w:r>
              <w:rPr>
                <w:rFonts w:ascii="SimSun" w:hAnsi="SimSun" w:eastAsia="SimSun" w:cs="SimSun"/>
                <w:sz w:val="17"/>
                <w:szCs w:val="17"/>
                <w:spacing w:val="-2"/>
              </w:rPr>
              <w:t>(含</w:t>
            </w:r>
            <w:r>
              <w:rPr>
                <w:rFonts w:ascii="SimSun" w:hAnsi="SimSun" w:eastAsia="SimSun" w:cs="SimSun"/>
                <w:sz w:val="17"/>
                <w:szCs w:val="17"/>
              </w:rPr>
              <w:t xml:space="preserve"> </w:t>
            </w:r>
            <w:r>
              <w:rPr>
                <w:rFonts w:ascii="SimSun" w:hAnsi="SimSun" w:eastAsia="SimSun" w:cs="SimSun"/>
                <w:sz w:val="17"/>
                <w:szCs w:val="17"/>
                <w:spacing w:val="-4"/>
              </w:rPr>
              <w:t>吊</w:t>
            </w:r>
            <w:r>
              <w:rPr>
                <w:rFonts w:ascii="SimSun" w:hAnsi="SimSun" w:eastAsia="SimSun" w:cs="SimSun"/>
                <w:sz w:val="17"/>
                <w:szCs w:val="17"/>
                <w:spacing w:val="-2"/>
              </w:rPr>
              <w:t>架)</w:t>
            </w:r>
          </w:p>
        </w:tc>
        <w:tc>
          <w:tcPr>
            <w:tcW w:w="4800" w:type="dxa"/>
            <w:vAlign w:val="top"/>
          </w:tcPr>
          <w:p>
            <w:pPr>
              <w:ind w:left="112" w:right="65"/>
              <w:spacing w:before="21" w:line="237" w:lineRule="auto"/>
              <w:rPr>
                <w:rFonts w:ascii="SimSun" w:hAnsi="SimSun" w:eastAsia="SimSun" w:cs="SimSun"/>
                <w:sz w:val="17"/>
                <w:szCs w:val="17"/>
              </w:rPr>
            </w:pPr>
            <w:r>
              <w:rPr>
                <w:rFonts w:ascii="SimSun" w:hAnsi="SimSun" w:eastAsia="SimSun" w:cs="SimSun"/>
                <w:sz w:val="17"/>
                <w:szCs w:val="17"/>
                <w:spacing w:val="10"/>
              </w:rPr>
              <w:t>*规</w:t>
            </w:r>
            <w:r>
              <w:rPr>
                <w:rFonts w:ascii="SimSun" w:hAnsi="SimSun" w:eastAsia="SimSun" w:cs="SimSun"/>
                <w:sz w:val="17"/>
                <w:szCs w:val="17"/>
                <w:spacing w:val="5"/>
              </w:rPr>
              <w:t>格：镜头；设备主要参数：投射比</w:t>
            </w:r>
            <w:r>
              <w:rPr>
                <w:rFonts w:ascii="SimSun" w:hAnsi="SimSun" w:eastAsia="SimSun" w:cs="SimSun"/>
                <w:sz w:val="17"/>
                <w:szCs w:val="17"/>
                <w:spacing w:val="5"/>
              </w:rPr>
              <w:t xml:space="preserve"> </w:t>
            </w:r>
            <w:r>
              <w:rPr>
                <w:rFonts w:ascii="SimSun" w:hAnsi="SimSun" w:eastAsia="SimSun" w:cs="SimSun"/>
                <w:sz w:val="17"/>
                <w:szCs w:val="17"/>
                <w:spacing w:val="5"/>
              </w:rPr>
              <w:t>1.2</w:t>
            </w:r>
            <w:r>
              <w:rPr>
                <w:rFonts w:ascii="SimSun" w:hAnsi="SimSun" w:eastAsia="SimSun" w:cs="SimSun"/>
                <w:sz w:val="17"/>
                <w:szCs w:val="17"/>
                <w:spacing w:val="5"/>
              </w:rPr>
              <w:t xml:space="preserve"> </w:t>
            </w:r>
            <w:r>
              <w:rPr>
                <w:rFonts w:ascii="SimSun" w:hAnsi="SimSun" w:eastAsia="SimSun" w:cs="SimSun"/>
                <w:sz w:val="17"/>
                <w:szCs w:val="17"/>
                <w:spacing w:val="5"/>
              </w:rPr>
              <w:t>以内；规格：主</w:t>
            </w:r>
            <w:r>
              <w:rPr>
                <w:rFonts w:ascii="SimSun" w:hAnsi="SimSun" w:eastAsia="SimSun" w:cs="SimSun"/>
                <w:sz w:val="17"/>
                <w:szCs w:val="17"/>
              </w:rPr>
              <w:t xml:space="preserve"> </w:t>
            </w:r>
            <w:r>
              <w:rPr>
                <w:rFonts w:ascii="SimSun" w:hAnsi="SimSun" w:eastAsia="SimSun" w:cs="SimSun"/>
                <w:sz w:val="17"/>
                <w:szCs w:val="17"/>
                <w:spacing w:val="16"/>
              </w:rPr>
              <w:t>机</w:t>
            </w:r>
            <w:r>
              <w:rPr>
                <w:rFonts w:ascii="SimSun" w:hAnsi="SimSun" w:eastAsia="SimSun" w:cs="SimSun"/>
                <w:sz w:val="17"/>
                <w:szCs w:val="17"/>
                <w:spacing w:val="13"/>
              </w:rPr>
              <w:t>；</w:t>
            </w:r>
            <w:r>
              <w:rPr>
                <w:rFonts w:ascii="SimSun" w:hAnsi="SimSun" w:eastAsia="SimSun" w:cs="SimSun"/>
                <w:sz w:val="17"/>
                <w:szCs w:val="17"/>
                <w:spacing w:val="8"/>
              </w:rPr>
              <w:t>设备主要参数：小主机</w:t>
            </w:r>
            <w:r>
              <w:rPr>
                <w:rFonts w:ascii="SimSun" w:hAnsi="SimSun" w:eastAsia="SimSun" w:cs="SimSun"/>
                <w:sz w:val="17"/>
                <w:szCs w:val="17"/>
                <w:spacing w:val="8"/>
              </w:rPr>
              <w:t xml:space="preserve"> </w:t>
            </w:r>
            <w:r>
              <w:rPr>
                <w:rFonts w:ascii="SimSun" w:hAnsi="SimSun" w:eastAsia="SimSun" w:cs="SimSun"/>
                <w:sz w:val="17"/>
                <w:szCs w:val="17"/>
              </w:rPr>
              <w:t>i</w:t>
            </w:r>
            <w:r>
              <w:rPr>
                <w:rFonts w:ascii="SimSun" w:hAnsi="SimSun" w:eastAsia="SimSun" w:cs="SimSun"/>
                <w:sz w:val="17"/>
                <w:szCs w:val="17"/>
                <w:spacing w:val="8"/>
              </w:rPr>
              <w:t>5-8</w:t>
            </w:r>
            <w:r>
              <w:rPr>
                <w:rFonts w:ascii="SimSun" w:hAnsi="SimSun" w:eastAsia="SimSun" w:cs="SimSun"/>
                <w:sz w:val="17"/>
                <w:szCs w:val="17"/>
                <w:spacing w:val="8"/>
              </w:rPr>
              <w:t xml:space="preserve"> </w:t>
            </w:r>
            <w:r>
              <w:rPr>
                <w:rFonts w:ascii="SimSun" w:hAnsi="SimSun" w:eastAsia="SimSun" w:cs="SimSun"/>
                <w:sz w:val="17"/>
                <w:szCs w:val="17"/>
                <w:spacing w:val="8"/>
              </w:rPr>
              <w:t>代-8</w:t>
            </w:r>
            <w:r>
              <w:rPr>
                <w:rFonts w:ascii="SimSun" w:hAnsi="SimSun" w:eastAsia="SimSun" w:cs="SimSun"/>
                <w:sz w:val="17"/>
                <w:szCs w:val="17"/>
              </w:rPr>
              <w:t>G</w:t>
            </w:r>
            <w:r>
              <w:rPr>
                <w:rFonts w:ascii="SimSun" w:hAnsi="SimSun" w:eastAsia="SimSun" w:cs="SimSun"/>
                <w:sz w:val="17"/>
                <w:szCs w:val="17"/>
                <w:spacing w:val="8"/>
              </w:rPr>
              <w:t>；规格：配件；设</w:t>
            </w:r>
            <w:r>
              <w:rPr>
                <w:rFonts w:ascii="SimSun" w:hAnsi="SimSun" w:eastAsia="SimSun" w:cs="SimSun"/>
                <w:sz w:val="17"/>
                <w:szCs w:val="17"/>
              </w:rPr>
              <w:t xml:space="preserve"> </w:t>
            </w:r>
            <w:r>
              <w:rPr>
                <w:rFonts w:ascii="SimSun" w:hAnsi="SimSun" w:eastAsia="SimSun" w:cs="SimSun"/>
                <w:sz w:val="17"/>
                <w:szCs w:val="17"/>
                <w:spacing w:val="14"/>
              </w:rPr>
              <w:t>备主</w:t>
            </w:r>
            <w:r>
              <w:rPr>
                <w:rFonts w:ascii="SimSun" w:hAnsi="SimSun" w:eastAsia="SimSun" w:cs="SimSun"/>
                <w:sz w:val="17"/>
                <w:szCs w:val="17"/>
                <w:spacing w:val="7"/>
              </w:rPr>
              <w:t>要参数：无线键鼠、音响、线材、吊架；规格：雷达；</w:t>
            </w:r>
            <w:r>
              <w:rPr>
                <w:rFonts w:ascii="SimSun" w:hAnsi="SimSun" w:eastAsia="SimSun" w:cs="SimSun"/>
                <w:sz w:val="17"/>
                <w:szCs w:val="17"/>
              </w:rPr>
              <w:t xml:space="preserve"> </w:t>
            </w:r>
            <w:r>
              <w:rPr>
                <w:rFonts w:ascii="SimSun" w:hAnsi="SimSun" w:eastAsia="SimSun" w:cs="SimSun"/>
                <w:sz w:val="17"/>
                <w:szCs w:val="17"/>
                <w:spacing w:val="12"/>
              </w:rPr>
              <w:t>设</w:t>
            </w:r>
            <w:r>
              <w:rPr>
                <w:rFonts w:ascii="SimSun" w:hAnsi="SimSun" w:eastAsia="SimSun" w:cs="SimSun"/>
                <w:sz w:val="17"/>
                <w:szCs w:val="17"/>
                <w:spacing w:val="9"/>
              </w:rPr>
              <w:t>备主要参数：北洋雷达；规格：导览互动。</w:t>
            </w:r>
          </w:p>
          <w:p>
            <w:pPr>
              <w:ind w:left="112" w:right="107"/>
              <w:spacing w:before="8" w:line="236" w:lineRule="auto"/>
              <w:rPr>
                <w:rFonts w:ascii="SimSun" w:hAnsi="SimSun" w:eastAsia="SimSun" w:cs="SimSun"/>
                <w:sz w:val="17"/>
                <w:szCs w:val="17"/>
              </w:rPr>
            </w:pPr>
            <w:r>
              <w:rPr>
                <w:rFonts w:ascii="SimSun" w:hAnsi="SimSun" w:eastAsia="SimSun" w:cs="SimSun"/>
                <w:sz w:val="17"/>
                <w:szCs w:val="17"/>
                <w:spacing w:val="26"/>
              </w:rPr>
              <w:t>*</w:t>
            </w:r>
            <w:r>
              <w:rPr>
                <w:rFonts w:ascii="SimSun" w:hAnsi="SimSun" w:eastAsia="SimSun" w:cs="SimSun"/>
                <w:sz w:val="17"/>
                <w:szCs w:val="17"/>
                <w:spacing w:val="16"/>
              </w:rPr>
              <w:t>设备主要参数：为银行定制而设计出的智能语音播报系</w:t>
            </w:r>
            <w:r>
              <w:rPr>
                <w:rFonts w:ascii="SimSun" w:hAnsi="SimSun" w:eastAsia="SimSun" w:cs="SimSun"/>
                <w:sz w:val="17"/>
                <w:szCs w:val="17"/>
              </w:rPr>
              <w:t xml:space="preserve"> </w:t>
            </w:r>
            <w:r>
              <w:rPr>
                <w:rFonts w:ascii="SimSun" w:hAnsi="SimSun" w:eastAsia="SimSun" w:cs="SimSun"/>
                <w:sz w:val="17"/>
                <w:szCs w:val="17"/>
                <w:spacing w:val="13"/>
              </w:rPr>
              <w:t>统，待机时在地面呈现小地图界面，且时不时会闪烁流</w:t>
            </w:r>
            <w:r>
              <w:rPr>
                <w:rFonts w:ascii="SimSun" w:hAnsi="SimSun" w:eastAsia="SimSun" w:cs="SimSun"/>
                <w:sz w:val="17"/>
                <w:szCs w:val="17"/>
                <w:spacing w:val="12"/>
              </w:rPr>
              <w:t>光</w:t>
            </w:r>
            <w:r>
              <w:rPr>
                <w:rFonts w:ascii="SimSun" w:hAnsi="SimSun" w:eastAsia="SimSun" w:cs="SimSun"/>
                <w:sz w:val="17"/>
                <w:szCs w:val="17"/>
              </w:rPr>
              <w:t xml:space="preserve"> </w:t>
            </w:r>
            <w:r>
              <w:rPr>
                <w:rFonts w:ascii="SimSun" w:hAnsi="SimSun" w:eastAsia="SimSun" w:cs="SimSun"/>
                <w:sz w:val="17"/>
                <w:szCs w:val="17"/>
                <w:spacing w:val="9"/>
              </w:rPr>
              <w:t>运动，具有科技绚丽的动态效果</w:t>
            </w:r>
            <w:r>
              <w:rPr>
                <w:rFonts w:ascii="SimSun" w:hAnsi="SimSun" w:eastAsia="SimSun" w:cs="SimSun"/>
                <w:sz w:val="17"/>
                <w:szCs w:val="17"/>
                <w:spacing w:val="6"/>
              </w:rPr>
              <w:t>。</w:t>
            </w:r>
          </w:p>
          <w:p>
            <w:pPr>
              <w:ind w:left="112"/>
              <w:spacing w:before="8" w:line="218" w:lineRule="auto"/>
              <w:rPr>
                <w:rFonts w:ascii="SimSun" w:hAnsi="SimSun" w:eastAsia="SimSun" w:cs="SimSun"/>
                <w:sz w:val="17"/>
                <w:szCs w:val="17"/>
              </w:rPr>
            </w:pPr>
            <w:r>
              <w:rPr>
                <w:rFonts w:ascii="SimSun" w:hAnsi="SimSun" w:eastAsia="SimSun" w:cs="SimSun"/>
                <w:sz w:val="17"/>
                <w:szCs w:val="17"/>
                <w:spacing w:val="18"/>
              </w:rPr>
              <w:t>*</w:t>
            </w:r>
            <w:r>
              <w:rPr>
                <w:rFonts w:ascii="SimSun" w:hAnsi="SimSun" w:eastAsia="SimSun" w:cs="SimSun"/>
                <w:sz w:val="17"/>
                <w:szCs w:val="17"/>
                <w:spacing w:val="11"/>
              </w:rPr>
              <w:t>功</w:t>
            </w:r>
            <w:r>
              <w:rPr>
                <w:rFonts w:ascii="SimSun" w:hAnsi="SimSun" w:eastAsia="SimSun" w:cs="SimSun"/>
                <w:sz w:val="17"/>
                <w:szCs w:val="17"/>
                <w:spacing w:val="9"/>
              </w:rPr>
              <w:t>能说明：为银行定制而设计出的智能语音播报系统</w:t>
            </w:r>
          </w:p>
        </w:tc>
      </w:tr>
      <w:tr>
        <w:trPr>
          <w:trHeight w:val="4623" w:hRule="atLeast"/>
        </w:trPr>
        <w:tc>
          <w:tcPr>
            <w:tcW w:w="676" w:type="dxa"/>
            <w:vAlign w:val="top"/>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51"/>
              <w:spacing w:before="55" w:line="194" w:lineRule="auto"/>
              <w:rPr>
                <w:rFonts w:ascii="SimSun" w:hAnsi="SimSun" w:eastAsia="SimSun" w:cs="SimSun"/>
                <w:sz w:val="17"/>
                <w:szCs w:val="17"/>
              </w:rPr>
            </w:pPr>
            <w:r>
              <w:rPr>
                <w:rFonts w:ascii="SimSun" w:hAnsi="SimSun" w:eastAsia="SimSun" w:cs="SimSun"/>
                <w:sz w:val="17"/>
                <w:szCs w:val="17"/>
                <w:spacing w:val="2"/>
              </w:rPr>
              <w:t>41</w:t>
            </w:r>
          </w:p>
        </w:tc>
        <w:tc>
          <w:tcPr>
            <w:tcW w:w="1055" w:type="dxa"/>
            <w:vAlign w:val="top"/>
          </w:tcPr>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69" w:lineRule="auto"/>
              <w:rPr>
                <w:rFonts w:ascii="Arial"/>
                <w:sz w:val="21"/>
              </w:rPr>
            </w:pPr>
            <w:r/>
          </w:p>
          <w:p>
            <w:pPr>
              <w:spacing w:line="270" w:lineRule="auto"/>
              <w:rPr>
                <w:rFonts w:ascii="Arial"/>
                <w:sz w:val="21"/>
              </w:rPr>
            </w:pPr>
            <w:r/>
          </w:p>
          <w:p>
            <w:pPr>
              <w:spacing w:line="270" w:lineRule="auto"/>
              <w:rPr>
                <w:rFonts w:ascii="Arial"/>
                <w:sz w:val="21"/>
              </w:rPr>
            </w:pPr>
            <w:r/>
          </w:p>
          <w:p>
            <w:pPr>
              <w:ind w:left="260"/>
              <w:spacing w:before="55" w:line="231" w:lineRule="auto"/>
              <w:rPr>
                <w:rFonts w:ascii="SimSun" w:hAnsi="SimSun" w:eastAsia="SimSun" w:cs="SimSun"/>
                <w:sz w:val="17"/>
                <w:szCs w:val="17"/>
              </w:rPr>
            </w:pPr>
            <w:r>
              <w:rPr>
                <w:rFonts w:ascii="SimSun" w:hAnsi="SimSun" w:eastAsia="SimSun" w:cs="SimSun"/>
                <w:sz w:val="17"/>
                <w:szCs w:val="17"/>
                <w:spacing w:val="8"/>
              </w:rPr>
              <w:t>滑</w:t>
            </w:r>
            <w:r>
              <w:rPr>
                <w:rFonts w:ascii="SimSun" w:hAnsi="SimSun" w:eastAsia="SimSun" w:cs="SimSun"/>
                <w:sz w:val="17"/>
                <w:szCs w:val="17"/>
                <w:spacing w:val="7"/>
              </w:rPr>
              <w:t>轨屏</w:t>
            </w:r>
          </w:p>
        </w:tc>
        <w:tc>
          <w:tcPr>
            <w:tcW w:w="1782" w:type="dxa"/>
            <w:vAlign w:val="top"/>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ind w:firstLine="105"/>
              <w:spacing w:line="972" w:lineRule="exact"/>
              <w:textAlignment w:val="center"/>
              <w:rPr/>
            </w:pPr>
            <w:r>
              <w:drawing>
                <wp:inline distT="0" distB="0" distL="0" distR="0">
                  <wp:extent cx="957072" cy="617219"/>
                  <wp:effectExtent l="0" t="0" r="0" b="0"/>
                  <wp:docPr id="91" name="IM 91"/>
                  <wp:cNvGraphicFramePr/>
                  <a:graphic>
                    <a:graphicData uri="http://schemas.openxmlformats.org/drawingml/2006/picture">
                      <pic:pic>
                        <pic:nvPicPr>
                          <pic:cNvPr id="91" name="IM 91"/>
                          <pic:cNvPicPr/>
                        </pic:nvPicPr>
                        <pic:blipFill>
                          <a:blip r:embed="rId50"/>
                          <a:stretch>
                            <a:fillRect/>
                          </a:stretch>
                        </pic:blipFill>
                        <pic:spPr>
                          <a:xfrm rot="0">
                            <a:off x="0" y="0"/>
                            <a:ext cx="957072" cy="617219"/>
                          </a:xfrm>
                          <a:prstGeom prst="rect">
                            <a:avLst/>
                          </a:prstGeom>
                        </pic:spPr>
                      </pic:pic>
                    </a:graphicData>
                  </a:graphic>
                </wp:inline>
              </w:drawing>
            </w:r>
          </w:p>
        </w:tc>
        <w:tc>
          <w:tcPr>
            <w:tcW w:w="737" w:type="dxa"/>
            <w:vAlign w:val="top"/>
          </w:tcPr>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spacing w:line="261" w:lineRule="auto"/>
              <w:rPr>
                <w:rFonts w:ascii="Arial"/>
                <w:sz w:val="21"/>
              </w:rPr>
            </w:pPr>
            <w:r/>
          </w:p>
          <w:p>
            <w:pPr>
              <w:ind w:left="113" w:right="116" w:firstLine="79"/>
              <w:spacing w:before="55" w:line="247" w:lineRule="auto"/>
              <w:jc w:val="right"/>
              <w:rPr>
                <w:rFonts w:ascii="SimSun" w:hAnsi="SimSun" w:eastAsia="SimSun" w:cs="SimSun"/>
                <w:sz w:val="17"/>
                <w:szCs w:val="17"/>
              </w:rPr>
            </w:pPr>
            <w:r>
              <w:rPr>
                <w:rFonts w:ascii="SimSun" w:hAnsi="SimSun" w:eastAsia="SimSun" w:cs="SimSun"/>
                <w:sz w:val="17"/>
                <w:szCs w:val="17"/>
                <w:spacing w:val="6"/>
              </w:rPr>
              <w:t>手动</w:t>
            </w:r>
            <w:r>
              <w:rPr>
                <w:rFonts w:ascii="SimSun" w:hAnsi="SimSun" w:eastAsia="SimSun" w:cs="SimSun"/>
                <w:sz w:val="17"/>
                <w:szCs w:val="17"/>
              </w:rPr>
              <w:t xml:space="preserve"> </w:t>
            </w:r>
            <w:r>
              <w:rPr>
                <w:rFonts w:ascii="SimSun" w:hAnsi="SimSun" w:eastAsia="SimSun" w:cs="SimSun"/>
                <w:sz w:val="17"/>
                <w:szCs w:val="17"/>
                <w:spacing w:val="-4"/>
              </w:rPr>
              <w:t>滑</w:t>
            </w:r>
            <w:r>
              <w:rPr>
                <w:rFonts w:ascii="SimSun" w:hAnsi="SimSun" w:eastAsia="SimSun" w:cs="SimSun"/>
                <w:sz w:val="17"/>
                <w:szCs w:val="17"/>
                <w:spacing w:val="-3"/>
              </w:rPr>
              <w:t>轨</w:t>
            </w:r>
            <w:r>
              <w:rPr>
                <w:rFonts w:ascii="SimSun" w:hAnsi="SimSun" w:eastAsia="SimSun" w:cs="SimSun"/>
                <w:sz w:val="17"/>
                <w:szCs w:val="17"/>
                <w:spacing w:val="-2"/>
              </w:rPr>
              <w:t>、</w:t>
            </w:r>
            <w:r>
              <w:rPr>
                <w:rFonts w:ascii="SimSun" w:hAnsi="SimSun" w:eastAsia="SimSun" w:cs="SimSun"/>
                <w:sz w:val="17"/>
                <w:szCs w:val="17"/>
              </w:rPr>
              <w:t xml:space="preserve"> </w:t>
            </w:r>
            <w:r>
              <w:rPr>
                <w:rFonts w:ascii="SimSun" w:hAnsi="SimSun" w:eastAsia="SimSun" w:cs="SimSun"/>
                <w:sz w:val="17"/>
                <w:szCs w:val="17"/>
                <w:spacing w:val="46"/>
              </w:rPr>
              <w:t>电动</w:t>
            </w:r>
            <w:r>
              <w:rPr>
                <w:rFonts w:ascii="SimSun" w:hAnsi="SimSun" w:eastAsia="SimSun" w:cs="SimSun"/>
                <w:sz w:val="17"/>
                <w:szCs w:val="17"/>
              </w:rPr>
              <w:t xml:space="preserve"> </w:t>
            </w:r>
            <w:r>
              <w:rPr>
                <w:rFonts w:ascii="SimSun" w:hAnsi="SimSun" w:eastAsia="SimSun" w:cs="SimSun"/>
                <w:sz w:val="17"/>
                <w:szCs w:val="17"/>
                <w:spacing w:val="6"/>
              </w:rPr>
              <w:t>滑轨</w:t>
            </w:r>
          </w:p>
        </w:tc>
        <w:tc>
          <w:tcPr>
            <w:tcW w:w="4800" w:type="dxa"/>
            <w:vAlign w:val="top"/>
          </w:tcPr>
          <w:p>
            <w:pPr>
              <w:ind w:left="112"/>
              <w:spacing w:before="24" w:line="237" w:lineRule="auto"/>
              <w:rPr>
                <w:rFonts w:ascii="SimSun" w:hAnsi="SimSun" w:eastAsia="SimSun" w:cs="SimSun"/>
                <w:sz w:val="17"/>
                <w:szCs w:val="17"/>
              </w:rPr>
            </w:pPr>
            <w:r>
              <w:rPr>
                <w:rFonts w:ascii="SimSun" w:hAnsi="SimSun" w:eastAsia="SimSun" w:cs="SimSun"/>
                <w:sz w:val="17"/>
                <w:szCs w:val="17"/>
                <w:spacing w:val="9"/>
              </w:rPr>
              <w:t>*</w:t>
            </w:r>
            <w:r>
              <w:rPr>
                <w:rFonts w:ascii="SimSun" w:hAnsi="SimSun" w:eastAsia="SimSun" w:cs="SimSun"/>
                <w:sz w:val="17"/>
                <w:szCs w:val="17"/>
                <w:spacing w:val="7"/>
              </w:rPr>
              <w:t>手动划轨</w:t>
            </w:r>
          </w:p>
          <w:p>
            <w:pPr>
              <w:ind w:left="126"/>
              <w:spacing w:line="230" w:lineRule="auto"/>
              <w:rPr>
                <w:rFonts w:ascii="SimSun" w:hAnsi="SimSun" w:eastAsia="SimSun" w:cs="SimSun"/>
                <w:sz w:val="17"/>
                <w:szCs w:val="17"/>
              </w:rPr>
            </w:pPr>
            <w:r>
              <w:rPr>
                <w:rFonts w:ascii="SimSun" w:hAnsi="SimSun" w:eastAsia="SimSun" w:cs="SimSun"/>
                <w:sz w:val="17"/>
                <w:szCs w:val="17"/>
                <w:spacing w:val="5"/>
              </w:rPr>
              <w:t>1</w:t>
            </w:r>
            <w:r>
              <w:rPr>
                <w:rFonts w:ascii="SimSun" w:hAnsi="SimSun" w:eastAsia="SimSun" w:cs="SimSun"/>
                <w:sz w:val="17"/>
                <w:szCs w:val="17"/>
                <w:spacing w:val="4"/>
              </w:rPr>
              <w:t>)手动滑轨。</w:t>
            </w:r>
          </w:p>
          <w:p>
            <w:pPr>
              <w:ind w:left="116" w:right="579" w:hanging="1"/>
              <w:spacing w:before="9" w:line="238" w:lineRule="auto"/>
              <w:rPr>
                <w:rFonts w:ascii="SimSun" w:hAnsi="SimSun" w:eastAsia="SimSun" w:cs="SimSun"/>
                <w:sz w:val="17"/>
                <w:szCs w:val="17"/>
              </w:rPr>
            </w:pPr>
            <w:r>
              <w:rPr>
                <w:rFonts w:ascii="SimSun" w:hAnsi="SimSun" w:eastAsia="SimSun" w:cs="SimSun"/>
                <w:sz w:val="17"/>
                <w:szCs w:val="17"/>
                <w:spacing w:val="8"/>
              </w:rPr>
              <w:t>2)滑轨材质：采用铝合金和不锈钢材质，耐腐蚀性</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14"/>
              </w:rPr>
              <w:t>3</w:t>
            </w:r>
            <w:r>
              <w:rPr>
                <w:rFonts w:ascii="SimSun" w:hAnsi="SimSun" w:eastAsia="SimSun" w:cs="SimSun"/>
                <w:sz w:val="17"/>
                <w:szCs w:val="17"/>
                <w:spacing w:val="13"/>
              </w:rPr>
              <w:t>)</w:t>
            </w:r>
            <w:r>
              <w:rPr>
                <w:rFonts w:ascii="SimSun" w:hAnsi="SimSun" w:eastAsia="SimSun" w:cs="SimSun"/>
                <w:sz w:val="17"/>
                <w:szCs w:val="17"/>
                <w:spacing w:val="7"/>
              </w:rPr>
              <w:t>滑轨长度：单条轨道</w:t>
            </w:r>
            <w:r>
              <w:rPr>
                <w:rFonts w:ascii="SimSun" w:hAnsi="SimSun" w:eastAsia="SimSun" w:cs="SimSun"/>
                <w:sz w:val="17"/>
                <w:szCs w:val="17"/>
                <w:spacing w:val="7"/>
              </w:rPr>
              <w:t xml:space="preserve"> </w:t>
            </w:r>
            <w:r>
              <w:rPr>
                <w:rFonts w:ascii="SimSun" w:hAnsi="SimSun" w:eastAsia="SimSun" w:cs="SimSun"/>
                <w:sz w:val="17"/>
                <w:szCs w:val="17"/>
                <w:spacing w:val="7"/>
              </w:rPr>
              <w:t>(含主副轨)</w:t>
            </w:r>
          </w:p>
          <w:p>
            <w:pPr>
              <w:ind w:left="112" w:right="219"/>
              <w:spacing w:before="1" w:line="239" w:lineRule="auto"/>
              <w:rPr>
                <w:rFonts w:ascii="SimSun" w:hAnsi="SimSun" w:eastAsia="SimSun" w:cs="SimSun"/>
                <w:sz w:val="17"/>
                <w:szCs w:val="17"/>
              </w:rPr>
            </w:pPr>
            <w:r>
              <w:rPr>
                <w:rFonts w:ascii="SimSun" w:hAnsi="SimSun" w:eastAsia="SimSun" w:cs="SimSun"/>
                <w:sz w:val="17"/>
                <w:szCs w:val="17"/>
                <w:spacing w:val="8"/>
              </w:rPr>
              <w:t>4)铺助</w:t>
            </w:r>
            <w:r>
              <w:rPr>
                <w:rFonts w:ascii="SimSun" w:hAnsi="SimSun" w:eastAsia="SimSun" w:cs="SimSun"/>
                <w:sz w:val="17"/>
                <w:szCs w:val="17"/>
                <w:spacing w:val="7"/>
              </w:rPr>
              <w:t>配</w:t>
            </w:r>
            <w:r>
              <w:rPr>
                <w:rFonts w:ascii="SimSun" w:hAnsi="SimSun" w:eastAsia="SimSun" w:cs="SimSun"/>
                <w:sz w:val="17"/>
                <w:szCs w:val="17"/>
                <w:spacing w:val="4"/>
              </w:rPr>
              <w:t>件：线材、拖链、螺丝、固定件、</w:t>
            </w:r>
            <w:r>
              <w:rPr>
                <w:rFonts w:ascii="SimSun" w:hAnsi="SimSun" w:eastAsia="SimSun" w:cs="SimSun"/>
                <w:sz w:val="17"/>
                <w:szCs w:val="17"/>
                <w:spacing w:val="4"/>
              </w:rPr>
              <w:t xml:space="preserve"> </w:t>
            </w:r>
            <w:r>
              <w:rPr>
                <w:rFonts w:ascii="SimSun" w:hAnsi="SimSun" w:eastAsia="SimSun" w:cs="SimSun"/>
                <w:sz w:val="17"/>
                <w:szCs w:val="17"/>
                <w:spacing w:val="4"/>
              </w:rPr>
              <w:t>电子辅料等。</w:t>
            </w:r>
            <w:r>
              <w:rPr>
                <w:rFonts w:ascii="SimSun" w:hAnsi="SimSun" w:eastAsia="SimSun" w:cs="SimSun"/>
                <w:sz w:val="17"/>
                <w:szCs w:val="17"/>
              </w:rPr>
              <w:t xml:space="preserve"> </w:t>
            </w:r>
            <w:r>
              <w:rPr>
                <w:rFonts w:ascii="SimSun" w:hAnsi="SimSun" w:eastAsia="SimSun" w:cs="SimSun"/>
                <w:sz w:val="17"/>
                <w:szCs w:val="17"/>
                <w:spacing w:val="9"/>
              </w:rPr>
              <w:t>*</w:t>
            </w:r>
            <w:r>
              <w:rPr>
                <w:rFonts w:ascii="SimSun" w:hAnsi="SimSun" w:eastAsia="SimSun" w:cs="SimSun"/>
                <w:sz w:val="17"/>
                <w:szCs w:val="17"/>
                <w:spacing w:val="7"/>
              </w:rPr>
              <w:t>电动划轨</w:t>
            </w:r>
          </w:p>
          <w:p>
            <w:pPr>
              <w:ind w:left="126"/>
              <w:spacing w:before="1" w:line="230" w:lineRule="auto"/>
              <w:rPr>
                <w:rFonts w:ascii="SimSun" w:hAnsi="SimSun" w:eastAsia="SimSun" w:cs="SimSun"/>
                <w:sz w:val="17"/>
                <w:szCs w:val="17"/>
              </w:rPr>
            </w:pPr>
            <w:r>
              <w:rPr>
                <w:rFonts w:ascii="SimSun" w:hAnsi="SimSun" w:eastAsia="SimSun" w:cs="SimSun"/>
                <w:sz w:val="17"/>
                <w:szCs w:val="17"/>
                <w:spacing w:val="5"/>
              </w:rPr>
              <w:t>1</w:t>
            </w:r>
            <w:r>
              <w:rPr>
                <w:rFonts w:ascii="SimSun" w:hAnsi="SimSun" w:eastAsia="SimSun" w:cs="SimSun"/>
                <w:sz w:val="17"/>
                <w:szCs w:val="17"/>
                <w:spacing w:val="4"/>
              </w:rPr>
              <w:t>)电动滑轨。</w:t>
            </w:r>
          </w:p>
          <w:p>
            <w:pPr>
              <w:ind w:left="116" w:right="579" w:hanging="1"/>
              <w:spacing w:before="5"/>
              <w:rPr>
                <w:rFonts w:ascii="SimSun" w:hAnsi="SimSun" w:eastAsia="SimSun" w:cs="SimSun"/>
                <w:sz w:val="17"/>
                <w:szCs w:val="17"/>
              </w:rPr>
            </w:pPr>
            <w:r>
              <w:rPr>
                <w:rFonts w:ascii="SimSun" w:hAnsi="SimSun" w:eastAsia="SimSun" w:cs="SimSun"/>
                <w:sz w:val="17"/>
                <w:szCs w:val="17"/>
                <w:spacing w:val="8"/>
              </w:rPr>
              <w:t>2)滑轨材质：采用铝合金和不锈钢材质，耐腐蚀性</w:t>
            </w:r>
            <w:r>
              <w:rPr>
                <w:rFonts w:ascii="SimSun" w:hAnsi="SimSun" w:eastAsia="SimSun" w:cs="SimSun"/>
                <w:sz w:val="17"/>
                <w:szCs w:val="17"/>
                <w:spacing w:val="5"/>
              </w:rPr>
              <w:t>。</w:t>
            </w:r>
            <w:r>
              <w:rPr>
                <w:rFonts w:ascii="SimSun" w:hAnsi="SimSun" w:eastAsia="SimSun" w:cs="SimSun"/>
                <w:sz w:val="17"/>
                <w:szCs w:val="17"/>
              </w:rPr>
              <w:t xml:space="preserve"> </w:t>
            </w:r>
            <w:r>
              <w:rPr>
                <w:rFonts w:ascii="SimSun" w:hAnsi="SimSun" w:eastAsia="SimSun" w:cs="SimSun"/>
                <w:sz w:val="17"/>
                <w:szCs w:val="17"/>
                <w:spacing w:val="14"/>
              </w:rPr>
              <w:t>3</w:t>
            </w:r>
            <w:r>
              <w:rPr>
                <w:rFonts w:ascii="SimSun" w:hAnsi="SimSun" w:eastAsia="SimSun" w:cs="SimSun"/>
                <w:sz w:val="17"/>
                <w:szCs w:val="17"/>
                <w:spacing w:val="10"/>
              </w:rPr>
              <w:t>)</w:t>
            </w:r>
            <w:r>
              <w:rPr>
                <w:rFonts w:ascii="SimSun" w:hAnsi="SimSun" w:eastAsia="SimSun" w:cs="SimSun"/>
                <w:sz w:val="17"/>
                <w:szCs w:val="17"/>
                <w:spacing w:val="7"/>
              </w:rPr>
              <w:t>滑轨长度：单条轨道</w:t>
            </w:r>
            <w:r>
              <w:rPr>
                <w:rFonts w:ascii="SimSun" w:hAnsi="SimSun" w:eastAsia="SimSun" w:cs="SimSun"/>
                <w:sz w:val="17"/>
                <w:szCs w:val="17"/>
                <w:spacing w:val="7"/>
              </w:rPr>
              <w:t xml:space="preserve"> </w:t>
            </w:r>
            <w:r>
              <w:rPr>
                <w:rFonts w:ascii="SimSun" w:hAnsi="SimSun" w:eastAsia="SimSun" w:cs="SimSun"/>
                <w:sz w:val="17"/>
                <w:szCs w:val="17"/>
                <w:spacing w:val="7"/>
              </w:rPr>
              <w:t>(含限位杆)</w:t>
            </w:r>
            <w:r>
              <w:rPr>
                <w:rFonts w:ascii="SimSun" w:hAnsi="SimSun" w:eastAsia="SimSun" w:cs="SimSun"/>
                <w:sz w:val="17"/>
                <w:szCs w:val="17"/>
                <w:spacing w:val="7"/>
              </w:rPr>
              <w:t xml:space="preserve"> </w:t>
            </w:r>
            <w:r>
              <w:rPr>
                <w:rFonts w:ascii="SimSun" w:hAnsi="SimSun" w:eastAsia="SimSun" w:cs="SimSun"/>
                <w:sz w:val="17"/>
                <w:szCs w:val="17"/>
                <w:spacing w:val="7"/>
              </w:rPr>
              <w:t>。</w:t>
            </w:r>
          </w:p>
          <w:p>
            <w:pPr>
              <w:ind w:left="116" w:right="219" w:hanging="4"/>
              <w:spacing w:before="1" w:line="238" w:lineRule="auto"/>
              <w:rPr>
                <w:rFonts w:ascii="SimSun" w:hAnsi="SimSun" w:eastAsia="SimSun" w:cs="SimSun"/>
                <w:sz w:val="17"/>
                <w:szCs w:val="17"/>
              </w:rPr>
            </w:pPr>
            <w:r>
              <w:rPr>
                <w:rFonts w:ascii="SimSun" w:hAnsi="SimSun" w:eastAsia="SimSun" w:cs="SimSun"/>
                <w:sz w:val="17"/>
                <w:szCs w:val="17"/>
                <w:spacing w:val="10"/>
              </w:rPr>
              <w:t>4)控制系统：滑块、限位器、移动供电系统</w:t>
            </w:r>
            <w:r>
              <w:rPr>
                <w:rFonts w:ascii="SimSun" w:hAnsi="SimSun" w:eastAsia="SimSun" w:cs="SimSun"/>
                <w:sz w:val="17"/>
                <w:szCs w:val="17"/>
                <w:spacing w:val="8"/>
              </w:rPr>
              <w:t>。</w:t>
            </w:r>
            <w:r>
              <w:rPr>
                <w:rFonts w:ascii="SimSun" w:hAnsi="SimSun" w:eastAsia="SimSun" w:cs="SimSun"/>
                <w:sz w:val="17"/>
                <w:szCs w:val="17"/>
              </w:rPr>
              <w:t xml:space="preserve">          </w:t>
            </w:r>
            <w:r>
              <w:rPr>
                <w:rFonts w:ascii="SimSun" w:hAnsi="SimSun" w:eastAsia="SimSun" w:cs="SimSun"/>
                <w:sz w:val="17"/>
                <w:szCs w:val="17"/>
                <w:spacing w:val="8"/>
              </w:rPr>
              <w:t>5)铺</w:t>
            </w:r>
            <w:r>
              <w:rPr>
                <w:rFonts w:ascii="SimSun" w:hAnsi="SimSun" w:eastAsia="SimSun" w:cs="SimSun"/>
                <w:sz w:val="17"/>
                <w:szCs w:val="17"/>
                <w:spacing w:val="7"/>
              </w:rPr>
              <w:t>助</w:t>
            </w:r>
            <w:r>
              <w:rPr>
                <w:rFonts w:ascii="SimSun" w:hAnsi="SimSun" w:eastAsia="SimSun" w:cs="SimSun"/>
                <w:sz w:val="17"/>
                <w:szCs w:val="17"/>
                <w:spacing w:val="4"/>
              </w:rPr>
              <w:t>配件：线材、拖链、螺丝、固定件、</w:t>
            </w:r>
            <w:r>
              <w:rPr>
                <w:rFonts w:ascii="SimSun" w:hAnsi="SimSun" w:eastAsia="SimSun" w:cs="SimSun"/>
                <w:sz w:val="17"/>
                <w:szCs w:val="17"/>
                <w:spacing w:val="4"/>
              </w:rPr>
              <w:t xml:space="preserve"> </w:t>
            </w:r>
            <w:r>
              <w:rPr>
                <w:rFonts w:ascii="SimSun" w:hAnsi="SimSun" w:eastAsia="SimSun" w:cs="SimSun"/>
                <w:sz w:val="17"/>
                <w:szCs w:val="17"/>
                <w:spacing w:val="4"/>
              </w:rPr>
              <w:t>电子辅料等。</w:t>
            </w:r>
          </w:p>
          <w:p>
            <w:pPr>
              <w:ind w:left="294"/>
              <w:spacing w:before="1" w:line="239" w:lineRule="auto"/>
              <w:rPr>
                <w:rFonts w:ascii="SimSun" w:hAnsi="SimSun" w:eastAsia="SimSun" w:cs="SimSun"/>
                <w:sz w:val="17"/>
                <w:szCs w:val="17"/>
              </w:rPr>
            </w:pPr>
            <w:r>
              <w:rPr>
                <w:rFonts w:ascii="SimSun" w:hAnsi="SimSun" w:eastAsia="SimSun" w:cs="SimSun"/>
                <w:sz w:val="17"/>
                <w:szCs w:val="17"/>
                <w:spacing w:val="9"/>
              </w:rPr>
              <w:t>规格：滑轨屏系统</w:t>
            </w:r>
          </w:p>
          <w:p>
            <w:pPr>
              <w:ind w:left="112"/>
              <w:spacing w:line="230" w:lineRule="auto"/>
              <w:rPr>
                <w:rFonts w:ascii="SimSun" w:hAnsi="SimSun" w:eastAsia="SimSun" w:cs="SimSun"/>
                <w:sz w:val="17"/>
                <w:szCs w:val="17"/>
              </w:rPr>
            </w:pPr>
            <w:r>
              <w:rPr>
                <w:rFonts w:ascii="SimSun" w:hAnsi="SimSun" w:eastAsia="SimSun" w:cs="SimSun"/>
                <w:sz w:val="17"/>
                <w:szCs w:val="17"/>
                <w:spacing w:val="8"/>
              </w:rPr>
              <w:t>*</w:t>
            </w:r>
            <w:r>
              <w:rPr>
                <w:rFonts w:ascii="SimSun" w:hAnsi="SimSun" w:eastAsia="SimSun" w:cs="SimSun"/>
                <w:sz w:val="17"/>
                <w:szCs w:val="17"/>
                <w:spacing w:val="7"/>
              </w:rPr>
              <w:t>设备主要参数：</w:t>
            </w:r>
          </w:p>
          <w:p>
            <w:pPr>
              <w:ind w:left="112" w:right="107" w:firstLine="183"/>
              <w:spacing w:before="6" w:line="239" w:lineRule="auto"/>
              <w:rPr>
                <w:rFonts w:ascii="SimSun" w:hAnsi="SimSun" w:eastAsia="SimSun" w:cs="SimSun"/>
                <w:sz w:val="17"/>
                <w:szCs w:val="17"/>
              </w:rPr>
            </w:pPr>
            <w:r>
              <w:rPr>
                <w:rFonts w:ascii="SimSun" w:hAnsi="SimSun" w:eastAsia="SimSun" w:cs="SimSun"/>
                <w:sz w:val="17"/>
                <w:szCs w:val="17"/>
                <w:spacing w:val="13"/>
              </w:rPr>
              <w:t>支持通过滑轨数据软件将位置数据实时传送主机。支</w:t>
            </w:r>
            <w:r>
              <w:rPr>
                <w:rFonts w:ascii="SimSun" w:hAnsi="SimSun" w:eastAsia="SimSun" w:cs="SimSun"/>
                <w:sz w:val="17"/>
                <w:szCs w:val="17"/>
                <w:spacing w:val="12"/>
              </w:rPr>
              <w:t>持</w:t>
            </w:r>
            <w:r>
              <w:rPr>
                <w:rFonts w:ascii="SimSun" w:hAnsi="SimSun" w:eastAsia="SimSun" w:cs="SimSun"/>
                <w:sz w:val="17"/>
                <w:szCs w:val="17"/>
              </w:rPr>
              <w:t xml:space="preserve"> </w:t>
            </w:r>
            <w:r>
              <w:rPr>
                <w:rFonts w:ascii="SimSun" w:hAnsi="SimSun" w:eastAsia="SimSun" w:cs="SimSun"/>
                <w:sz w:val="17"/>
                <w:szCs w:val="17"/>
                <w:spacing w:val="13"/>
              </w:rPr>
              <w:t>任意位置设置定点播放。支持图片与机器移动实时对应。</w:t>
            </w:r>
            <w:r>
              <w:rPr>
                <w:rFonts w:ascii="SimSun" w:hAnsi="SimSun" w:eastAsia="SimSun" w:cs="SimSun"/>
                <w:sz w:val="17"/>
                <w:szCs w:val="17"/>
              </w:rPr>
              <w:t xml:space="preserve"> </w:t>
            </w:r>
            <w:r>
              <w:rPr>
                <w:rFonts w:ascii="SimSun" w:hAnsi="SimSun" w:eastAsia="SimSun" w:cs="SimSun"/>
                <w:sz w:val="17"/>
                <w:szCs w:val="17"/>
                <w:spacing w:val="15"/>
              </w:rPr>
              <w:t>支</w:t>
            </w:r>
            <w:r>
              <w:rPr>
                <w:rFonts w:ascii="SimSun" w:hAnsi="SimSun" w:eastAsia="SimSun" w:cs="SimSun"/>
                <w:sz w:val="17"/>
                <w:szCs w:val="17"/>
                <w:spacing w:val="8"/>
              </w:rPr>
              <w:t>持客户自定义播放内容。</w:t>
            </w:r>
          </w:p>
          <w:p>
            <w:pPr>
              <w:ind w:left="121" w:right="107" w:firstLine="174"/>
              <w:spacing w:before="1" w:line="239" w:lineRule="auto"/>
              <w:rPr>
                <w:rFonts w:ascii="SimSun" w:hAnsi="SimSun" w:eastAsia="SimSun" w:cs="SimSun"/>
                <w:sz w:val="17"/>
                <w:szCs w:val="17"/>
              </w:rPr>
            </w:pPr>
            <w:r>
              <w:rPr>
                <w:rFonts w:ascii="SimSun" w:hAnsi="SimSun" w:eastAsia="SimSun" w:cs="SimSun"/>
                <w:sz w:val="17"/>
                <w:szCs w:val="17"/>
                <w:spacing w:val="13"/>
              </w:rPr>
              <w:t>规格：数据控制系统设备主要参数：通过控制器获取</w:t>
            </w:r>
            <w:r>
              <w:rPr>
                <w:rFonts w:ascii="SimSun" w:hAnsi="SimSun" w:eastAsia="SimSun" w:cs="SimSun"/>
                <w:sz w:val="17"/>
                <w:szCs w:val="17"/>
                <w:spacing w:val="12"/>
              </w:rPr>
              <w:t>实</w:t>
            </w:r>
            <w:r>
              <w:rPr>
                <w:rFonts w:ascii="SimSun" w:hAnsi="SimSun" w:eastAsia="SimSun" w:cs="SimSun"/>
                <w:sz w:val="17"/>
                <w:szCs w:val="17"/>
              </w:rPr>
              <w:t xml:space="preserve"> </w:t>
            </w:r>
            <w:r>
              <w:rPr>
                <w:rFonts w:ascii="SimSun" w:hAnsi="SimSun" w:eastAsia="SimSun" w:cs="SimSun"/>
                <w:sz w:val="17"/>
                <w:szCs w:val="17"/>
                <w:spacing w:val="10"/>
              </w:rPr>
              <w:t>时</w:t>
            </w:r>
            <w:r>
              <w:rPr>
                <w:rFonts w:ascii="SimSun" w:hAnsi="SimSun" w:eastAsia="SimSun" w:cs="SimSun"/>
                <w:sz w:val="17"/>
                <w:szCs w:val="17"/>
                <w:spacing w:val="7"/>
              </w:rPr>
              <w:t>位置信息并进行数据转换。规格：55</w:t>
            </w:r>
            <w:r>
              <w:rPr>
                <w:rFonts w:ascii="SimSun" w:hAnsi="SimSun" w:eastAsia="SimSun" w:cs="SimSun"/>
                <w:sz w:val="17"/>
                <w:szCs w:val="17"/>
                <w:spacing w:val="7"/>
              </w:rPr>
              <w:t xml:space="preserve"> </w:t>
            </w:r>
            <w:r>
              <w:rPr>
                <w:rFonts w:ascii="SimSun" w:hAnsi="SimSun" w:eastAsia="SimSun" w:cs="SimSun"/>
                <w:sz w:val="17"/>
                <w:szCs w:val="17"/>
                <w:spacing w:val="7"/>
              </w:rPr>
              <w:t>寸电容触摸一体机</w:t>
            </w:r>
          </w:p>
          <w:p>
            <w:pPr>
              <w:ind w:left="294" w:right="35" w:firstLine="2"/>
              <w:spacing w:before="1" w:line="238" w:lineRule="auto"/>
              <w:rPr>
                <w:rFonts w:ascii="SimSun" w:hAnsi="SimSun" w:eastAsia="SimSun" w:cs="SimSun"/>
                <w:sz w:val="17"/>
                <w:szCs w:val="17"/>
              </w:rPr>
            </w:pPr>
            <w:r>
              <w:rPr>
                <w:rFonts w:ascii="SimSun" w:hAnsi="SimSun" w:eastAsia="SimSun" w:cs="SimSun"/>
                <w:sz w:val="17"/>
                <w:szCs w:val="17"/>
                <w:spacing w:val="13"/>
              </w:rPr>
              <w:t>设</w:t>
            </w:r>
            <w:r>
              <w:rPr>
                <w:rFonts w:ascii="SimSun" w:hAnsi="SimSun" w:eastAsia="SimSun" w:cs="SimSun"/>
                <w:sz w:val="17"/>
                <w:szCs w:val="17"/>
                <w:spacing w:val="8"/>
              </w:rPr>
              <w:t>备主要参数：定制外壳，电容多点触控</w:t>
            </w:r>
            <w:r>
              <w:rPr>
                <w:rFonts w:ascii="SimSun" w:hAnsi="SimSun" w:eastAsia="SimSun" w:cs="SimSun"/>
                <w:sz w:val="17"/>
                <w:szCs w:val="17"/>
                <w:spacing w:val="8"/>
              </w:rPr>
              <w:t xml:space="preserve"> </w:t>
            </w:r>
            <w:r>
              <w:rPr>
                <w:rFonts w:ascii="SimSun" w:hAnsi="SimSun" w:eastAsia="SimSun" w:cs="SimSun"/>
                <w:sz w:val="17"/>
                <w:szCs w:val="17"/>
                <w:spacing w:val="8"/>
              </w:rPr>
              <w:t>(含滑动组件)</w:t>
            </w:r>
            <w:r>
              <w:rPr>
                <w:rFonts w:ascii="SimSun" w:hAnsi="SimSun" w:eastAsia="SimSun" w:cs="SimSun"/>
                <w:sz w:val="17"/>
                <w:szCs w:val="17"/>
              </w:rPr>
              <w:t xml:space="preserve"> </w:t>
            </w:r>
            <w:r>
              <w:rPr>
                <w:rFonts w:ascii="SimSun" w:hAnsi="SimSun" w:eastAsia="SimSun" w:cs="SimSun"/>
                <w:sz w:val="17"/>
                <w:szCs w:val="17"/>
                <w:spacing w:val="12"/>
              </w:rPr>
              <w:t>规</w:t>
            </w:r>
            <w:r>
              <w:rPr>
                <w:rFonts w:ascii="SimSun" w:hAnsi="SimSun" w:eastAsia="SimSun" w:cs="SimSun"/>
                <w:sz w:val="17"/>
                <w:szCs w:val="17"/>
                <w:spacing w:val="8"/>
              </w:rPr>
              <w:t>格：滑轨辅助加强套件</w:t>
            </w:r>
            <w:r>
              <w:rPr>
                <w:rFonts w:ascii="SimSun" w:hAnsi="SimSun" w:eastAsia="SimSun" w:cs="SimSun"/>
                <w:sz w:val="17"/>
                <w:szCs w:val="17"/>
                <w:spacing w:val="8"/>
              </w:rPr>
              <w:t xml:space="preserve"> </w:t>
            </w:r>
            <w:r>
              <w:rPr>
                <w:rFonts w:ascii="SimSun" w:hAnsi="SimSun" w:eastAsia="SimSun" w:cs="SimSun"/>
                <w:sz w:val="17"/>
                <w:szCs w:val="17"/>
                <w:spacing w:val="8"/>
              </w:rPr>
              <w:t>(定制)</w:t>
            </w:r>
          </w:p>
          <w:p>
            <w:pPr>
              <w:ind w:left="112"/>
              <w:spacing w:line="216" w:lineRule="auto"/>
              <w:rPr>
                <w:rFonts w:ascii="SimSun" w:hAnsi="SimSun" w:eastAsia="SimSun" w:cs="SimSun"/>
                <w:sz w:val="17"/>
                <w:szCs w:val="17"/>
              </w:rPr>
            </w:pPr>
            <w:r>
              <w:rPr>
                <w:rFonts w:ascii="SimSun" w:hAnsi="SimSun" w:eastAsia="SimSun" w:cs="SimSun"/>
                <w:sz w:val="17"/>
                <w:szCs w:val="17"/>
                <w:spacing w:val="9"/>
              </w:rPr>
              <w:t>*功能说明：可展示发展历程，网点业绩</w:t>
            </w:r>
            <w:r>
              <w:rPr>
                <w:rFonts w:ascii="SimSun" w:hAnsi="SimSun" w:eastAsia="SimSun" w:cs="SimSun"/>
                <w:sz w:val="17"/>
                <w:szCs w:val="17"/>
                <w:spacing w:val="5"/>
              </w:rPr>
              <w:t>。</w:t>
            </w:r>
          </w:p>
        </w:tc>
      </w:tr>
      <w:tr>
        <w:trPr>
          <w:trHeight w:val="3306" w:hRule="atLeast"/>
        </w:trPr>
        <w:tc>
          <w:tcPr>
            <w:tcW w:w="676" w:type="dxa"/>
            <w:vAlign w:val="top"/>
          </w:tcPr>
          <w:p>
            <w:pPr>
              <w:spacing w:line="254" w:lineRule="auto"/>
              <w:rPr>
                <w:rFonts w:ascii="Arial"/>
                <w:sz w:val="21"/>
              </w:rPr>
            </w:pPr>
            <w:r/>
          </w:p>
          <w:p>
            <w:pPr>
              <w:spacing w:line="254"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left="251"/>
              <w:spacing w:before="55" w:line="194" w:lineRule="auto"/>
              <w:rPr>
                <w:rFonts w:ascii="SimSun" w:hAnsi="SimSun" w:eastAsia="SimSun" w:cs="SimSun"/>
                <w:sz w:val="17"/>
                <w:szCs w:val="17"/>
              </w:rPr>
            </w:pPr>
            <w:r>
              <w:rPr>
                <w:rFonts w:ascii="SimSun" w:hAnsi="SimSun" w:eastAsia="SimSun" w:cs="SimSun"/>
                <w:sz w:val="17"/>
                <w:szCs w:val="17"/>
                <w:spacing w:val="2"/>
              </w:rPr>
              <w:t>42</w:t>
            </w:r>
          </w:p>
        </w:tc>
        <w:tc>
          <w:tcPr>
            <w:tcW w:w="1055" w:type="dxa"/>
            <w:vAlign w:val="top"/>
          </w:tcPr>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115"/>
              <w:spacing w:before="56" w:line="231" w:lineRule="auto"/>
              <w:rPr>
                <w:rFonts w:ascii="SimSun" w:hAnsi="SimSun" w:eastAsia="SimSun" w:cs="SimSun"/>
                <w:sz w:val="17"/>
                <w:szCs w:val="17"/>
              </w:rPr>
            </w:pPr>
            <w:r>
              <w:rPr>
                <w:rFonts w:ascii="SimSun" w:hAnsi="SimSun" w:eastAsia="SimSun" w:cs="SimSun"/>
                <w:sz w:val="17"/>
                <w:szCs w:val="17"/>
                <w:spacing w:val="7"/>
              </w:rPr>
              <w:t>智慧灵境</w:t>
            </w:r>
          </w:p>
        </w:tc>
        <w:tc>
          <w:tcPr>
            <w:tcW w:w="1782" w:type="dxa"/>
            <w:vAlign w:val="top"/>
          </w:tcPr>
          <w:p>
            <w:pPr>
              <w:ind w:firstLine="74"/>
              <w:spacing w:before="110" w:line="2100" w:lineRule="exact"/>
              <w:textAlignment w:val="center"/>
              <w:rPr/>
            </w:pPr>
            <w:r>
              <w:drawing>
                <wp:inline distT="0" distB="0" distL="0" distR="0">
                  <wp:extent cx="1062227" cy="1333500"/>
                  <wp:effectExtent l="0" t="0" r="0" b="0"/>
                  <wp:docPr id="92" name="IM 92"/>
                  <wp:cNvGraphicFramePr/>
                  <a:graphic>
                    <a:graphicData uri="http://schemas.openxmlformats.org/drawingml/2006/picture">
                      <pic:pic>
                        <pic:nvPicPr>
                          <pic:cNvPr id="92" name="IM 92"/>
                          <pic:cNvPicPr/>
                        </pic:nvPicPr>
                        <pic:blipFill>
                          <a:blip r:embed="rId51"/>
                          <a:stretch>
                            <a:fillRect/>
                          </a:stretch>
                        </pic:blipFill>
                        <pic:spPr>
                          <a:xfrm rot="0">
                            <a:off x="0" y="0"/>
                            <a:ext cx="1062227" cy="1333500"/>
                          </a:xfrm>
                          <a:prstGeom prst="rect">
                            <a:avLst/>
                          </a:prstGeom>
                        </pic:spPr>
                      </pic:pic>
                    </a:graphicData>
                  </a:graphic>
                </wp:inline>
              </w:drawing>
            </w:r>
          </w:p>
        </w:tc>
        <w:tc>
          <w:tcPr>
            <w:tcW w:w="737" w:type="dxa"/>
            <w:vAlign w:val="top"/>
          </w:tcPr>
          <w:p>
            <w:pPr>
              <w:spacing w:line="265"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ind w:left="193"/>
              <w:spacing w:before="55"/>
              <w:rPr>
                <w:rFonts w:ascii="SimSun" w:hAnsi="SimSun" w:eastAsia="SimSun" w:cs="SimSun"/>
                <w:sz w:val="17"/>
                <w:szCs w:val="17"/>
              </w:rPr>
            </w:pPr>
            <w:r>
              <w:rPr>
                <w:rFonts w:ascii="SimSun" w:hAnsi="SimSun" w:eastAsia="SimSun" w:cs="SimSun"/>
                <w:sz w:val="17"/>
                <w:szCs w:val="17"/>
                <w:spacing w:val="6"/>
              </w:rPr>
              <w:t>镜面</w:t>
            </w:r>
          </w:p>
          <w:p>
            <w:pPr>
              <w:ind w:left="192"/>
              <w:spacing w:line="230" w:lineRule="auto"/>
              <w:rPr>
                <w:rFonts w:ascii="SimSun" w:hAnsi="SimSun" w:eastAsia="SimSun" w:cs="SimSun"/>
                <w:sz w:val="17"/>
                <w:szCs w:val="17"/>
              </w:rPr>
            </w:pPr>
            <w:r>
              <w:rPr>
                <w:rFonts w:ascii="SimSun" w:hAnsi="SimSun" w:eastAsia="SimSun" w:cs="SimSun"/>
                <w:sz w:val="17"/>
                <w:szCs w:val="17"/>
                <w:spacing w:val="6"/>
              </w:rPr>
              <w:t>触控</w:t>
            </w:r>
          </w:p>
          <w:p>
            <w:pPr>
              <w:ind w:left="195"/>
              <w:spacing w:before="5" w:line="232" w:lineRule="auto"/>
              <w:rPr>
                <w:rFonts w:ascii="SimSun" w:hAnsi="SimSun" w:eastAsia="SimSun" w:cs="SimSun"/>
                <w:sz w:val="17"/>
                <w:szCs w:val="17"/>
              </w:rPr>
            </w:pPr>
            <w:r>
              <w:rPr>
                <w:rFonts w:ascii="SimSun" w:hAnsi="SimSun" w:eastAsia="SimSun" w:cs="SimSun"/>
                <w:sz w:val="17"/>
                <w:szCs w:val="17"/>
                <w:spacing w:val="5"/>
              </w:rPr>
              <w:t>一体</w:t>
            </w:r>
          </w:p>
          <w:p>
            <w:pPr>
              <w:ind w:left="194" w:right="105" w:hanging="82"/>
              <w:spacing w:before="7" w:line="255" w:lineRule="auto"/>
              <w:rPr>
                <w:rFonts w:ascii="SimSun" w:hAnsi="SimSun" w:eastAsia="SimSun" w:cs="SimSun"/>
                <w:sz w:val="17"/>
                <w:szCs w:val="17"/>
              </w:rPr>
            </w:pPr>
            <w:r>
              <w:rPr>
                <w:rFonts w:ascii="SimSun" w:hAnsi="SimSun" w:eastAsia="SimSun" w:cs="SimSun"/>
                <w:sz w:val="17"/>
                <w:szCs w:val="17"/>
                <w:spacing w:val="1"/>
              </w:rPr>
              <w:t>机</w:t>
            </w:r>
            <w:r>
              <w:rPr>
                <w:rFonts w:ascii="SimSun" w:hAnsi="SimSun" w:eastAsia="SimSun" w:cs="SimSun"/>
                <w:sz w:val="17"/>
                <w:szCs w:val="17"/>
                <w:spacing w:val="1"/>
              </w:rPr>
              <w:t xml:space="preserve"> </w:t>
            </w:r>
            <w:r>
              <w:rPr>
                <w:rFonts w:ascii="SimSun" w:hAnsi="SimSun" w:eastAsia="SimSun" w:cs="SimSun"/>
                <w:sz w:val="17"/>
                <w:szCs w:val="17"/>
                <w:spacing w:val="1"/>
              </w:rPr>
              <w:t>(</w:t>
            </w:r>
            <w:r>
              <w:rPr>
                <w:rFonts w:ascii="SimSun" w:hAnsi="SimSun" w:eastAsia="SimSun" w:cs="SimSun"/>
                <w:sz w:val="17"/>
                <w:szCs w:val="17"/>
              </w:rPr>
              <w:t>43</w:t>
            </w:r>
            <w:r>
              <w:rPr>
                <w:rFonts w:ascii="SimSun" w:hAnsi="SimSun" w:eastAsia="SimSun" w:cs="SimSun"/>
                <w:sz w:val="17"/>
                <w:szCs w:val="17"/>
              </w:rPr>
              <w:t xml:space="preserve"> </w:t>
            </w:r>
            <w:r>
              <w:rPr>
                <w:rFonts w:ascii="SimSun" w:hAnsi="SimSun" w:eastAsia="SimSun" w:cs="SimSun"/>
                <w:sz w:val="17"/>
                <w:szCs w:val="17"/>
              </w:rPr>
              <w:t>寸)</w:t>
            </w:r>
          </w:p>
        </w:tc>
        <w:tc>
          <w:tcPr>
            <w:tcW w:w="4800" w:type="dxa"/>
            <w:vAlign w:val="top"/>
          </w:tcPr>
          <w:p>
            <w:pPr>
              <w:ind w:left="113" w:right="65" w:hanging="1"/>
              <w:spacing w:before="25" w:line="239" w:lineRule="auto"/>
              <w:tabs>
                <w:tab w:val="left" w:leader="empty" w:pos="207"/>
              </w:tabs>
              <w:rPr>
                <w:rFonts w:ascii="SimSun" w:hAnsi="SimSun" w:eastAsia="SimSun" w:cs="SimSun"/>
                <w:sz w:val="17"/>
                <w:szCs w:val="17"/>
              </w:rPr>
            </w:pPr>
            <w:r>
              <w:rPr>
                <w:rFonts w:ascii="SimSun" w:hAnsi="SimSun" w:eastAsia="SimSun" w:cs="SimSun"/>
                <w:sz w:val="17"/>
                <w:szCs w:val="17"/>
                <w:spacing w:val="-16"/>
              </w:rPr>
              <w:t>*</w:t>
            </w:r>
            <w:r>
              <w:rPr>
                <w:rFonts w:ascii="SimSun" w:hAnsi="SimSun" w:eastAsia="SimSun" w:cs="SimSun"/>
                <w:sz w:val="17"/>
                <w:szCs w:val="17"/>
                <w:spacing w:val="-10"/>
              </w:rPr>
              <w:t>显</w:t>
            </w:r>
            <w:r>
              <w:rPr>
                <w:rFonts w:ascii="SimSun" w:hAnsi="SimSun" w:eastAsia="SimSun" w:cs="SimSun"/>
                <w:sz w:val="17"/>
                <w:szCs w:val="17"/>
                <w:spacing w:val="-8"/>
              </w:rPr>
              <w:t>示设备：液晶</w:t>
            </w:r>
            <w:r>
              <w:rPr>
                <w:rFonts w:ascii="SimSun" w:hAnsi="SimSun" w:eastAsia="SimSun" w:cs="SimSun"/>
                <w:sz w:val="17"/>
                <w:szCs w:val="17"/>
                <w:spacing w:val="-8"/>
              </w:rPr>
              <w:t xml:space="preserve"> </w:t>
            </w:r>
            <w:r>
              <w:rPr>
                <w:rFonts w:ascii="SimSun" w:hAnsi="SimSun" w:eastAsia="SimSun" w:cs="SimSun"/>
                <w:sz w:val="17"/>
                <w:szCs w:val="17"/>
                <w:spacing w:val="-8"/>
              </w:rPr>
              <w:t>43</w:t>
            </w:r>
            <w:r>
              <w:rPr>
                <w:rFonts w:ascii="SimSun" w:hAnsi="SimSun" w:eastAsia="SimSun" w:cs="SimSun"/>
                <w:sz w:val="17"/>
                <w:szCs w:val="17"/>
                <w:spacing w:val="-8"/>
              </w:rPr>
              <w:t xml:space="preserve"> </w:t>
            </w:r>
            <w:r>
              <w:rPr>
                <w:rFonts w:ascii="SimSun" w:hAnsi="SimSun" w:eastAsia="SimSun" w:cs="SimSun"/>
                <w:sz w:val="17"/>
                <w:szCs w:val="17"/>
                <w:spacing w:val="-8"/>
              </w:rPr>
              <w:t>寸，背光：LED</w:t>
            </w:r>
            <w:r>
              <w:rPr>
                <w:rFonts w:ascii="SimSun" w:hAnsi="SimSun" w:eastAsia="SimSun" w:cs="SimSun"/>
                <w:sz w:val="17"/>
                <w:szCs w:val="17"/>
                <w:spacing w:val="-8"/>
              </w:rPr>
              <w:t xml:space="preserve"> </w:t>
            </w:r>
            <w:r>
              <w:rPr>
                <w:rFonts w:ascii="SimSun" w:hAnsi="SimSun" w:eastAsia="SimSun" w:cs="SimSun"/>
                <w:sz w:val="17"/>
                <w:szCs w:val="17"/>
                <w:spacing w:val="-8"/>
              </w:rPr>
              <w:t>背光；分辨率：1920*1080；</w:t>
            </w:r>
            <w:r>
              <w:rPr>
                <w:rFonts w:ascii="SimSun" w:hAnsi="SimSun" w:eastAsia="SimSun" w:cs="SimSun"/>
                <w:sz w:val="17"/>
                <w:szCs w:val="17"/>
              </w:rPr>
              <w:t xml:space="preserve"> </w:t>
            </w:r>
            <w:r>
              <w:rPr>
                <w:rFonts w:ascii="SimSun" w:hAnsi="SimSun" w:eastAsia="SimSun" w:cs="SimSun"/>
                <w:sz w:val="17"/>
                <w:szCs w:val="17"/>
                <w:spacing w:val="4"/>
              </w:rPr>
              <w:t>显示模</w:t>
            </w:r>
            <w:r>
              <w:rPr>
                <w:rFonts w:ascii="SimSun" w:hAnsi="SimSun" w:eastAsia="SimSun" w:cs="SimSun"/>
                <w:sz w:val="17"/>
                <w:szCs w:val="17"/>
                <w:spacing w:val="2"/>
              </w:rPr>
              <w:t>式：16：9；亮度：450</w:t>
            </w:r>
            <w:r>
              <w:rPr>
                <w:rFonts w:ascii="SimSun" w:hAnsi="SimSun" w:eastAsia="SimSun" w:cs="SimSun"/>
                <w:sz w:val="17"/>
                <w:szCs w:val="17"/>
              </w:rPr>
              <w:t>cd</w:t>
            </w:r>
            <w:r>
              <w:rPr>
                <w:rFonts w:ascii="SimSun" w:hAnsi="SimSun" w:eastAsia="SimSun" w:cs="SimSun"/>
                <w:sz w:val="17"/>
                <w:szCs w:val="17"/>
                <w:spacing w:val="2"/>
              </w:rPr>
              <w:t>/㎡可视角度：全视角</w:t>
            </w:r>
            <w:r>
              <w:rPr>
                <w:rFonts w:ascii="SimSun" w:hAnsi="SimSun" w:eastAsia="SimSun" w:cs="SimSun"/>
                <w:sz w:val="17"/>
                <w:szCs w:val="17"/>
                <w:spacing w:val="2"/>
              </w:rPr>
              <w:t xml:space="preserve"> </w:t>
            </w:r>
            <w:r>
              <w:rPr>
                <w:rFonts w:ascii="SimSun" w:hAnsi="SimSun" w:eastAsia="SimSun" w:cs="SimSun"/>
                <w:sz w:val="17"/>
                <w:szCs w:val="17"/>
                <w:spacing w:val="2"/>
              </w:rPr>
              <w:t>178°</w:t>
            </w:r>
            <w:r>
              <w:rPr>
                <w:rFonts w:ascii="SimSun" w:hAnsi="SimSun" w:eastAsia="SimSun" w:cs="SimSun"/>
                <w:sz w:val="17"/>
                <w:szCs w:val="17"/>
              </w:rPr>
              <w:t xml:space="preserve"> </w:t>
            </w:r>
            <w:r>
              <w:rPr>
                <w:rFonts w:ascii="SimSun" w:hAnsi="SimSun" w:eastAsia="SimSun" w:cs="SimSun"/>
                <w:sz w:val="17"/>
                <w:szCs w:val="17"/>
              </w:rPr>
              <w:tab/>
            </w:r>
            <w:r>
              <w:rPr>
                <w:rFonts w:ascii="SimSun" w:hAnsi="SimSun" w:eastAsia="SimSun" w:cs="SimSun"/>
                <w:sz w:val="17"/>
                <w:szCs w:val="17"/>
                <w:spacing w:val="7"/>
              </w:rPr>
              <w:t>(</w:t>
            </w:r>
            <w:r>
              <w:rPr>
                <w:rFonts w:ascii="SimSun" w:hAnsi="SimSun" w:eastAsia="SimSun" w:cs="SimSun"/>
                <w:sz w:val="17"/>
                <w:szCs w:val="17"/>
              </w:rPr>
              <w:t>H</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/178°</w:t>
            </w:r>
            <w:r>
              <w:rPr>
                <w:rFonts w:ascii="SimSun" w:hAnsi="SimSun" w:eastAsia="SimSun" w:cs="SimSun"/>
                <w:sz w:val="17"/>
                <w:szCs w:val="17"/>
                <w:spacing w:val="7"/>
              </w:rPr>
              <w:t xml:space="preserve"> </w:t>
            </w:r>
            <w:r>
              <w:rPr>
                <w:rFonts w:ascii="SimSun" w:hAnsi="SimSun" w:eastAsia="SimSun" w:cs="SimSun"/>
                <w:sz w:val="17"/>
                <w:szCs w:val="17"/>
                <w:spacing w:val="7"/>
              </w:rPr>
              <w:t>(</w:t>
            </w:r>
            <w:r>
              <w:rPr>
                <w:rFonts w:ascii="SimSun" w:hAnsi="SimSun" w:eastAsia="SimSun" w:cs="SimSun"/>
                <w:sz w:val="17"/>
                <w:szCs w:val="17"/>
              </w:rPr>
              <w:t>V</w:t>
            </w:r>
            <w:r>
              <w:rPr>
                <w:rFonts w:ascii="SimSun" w:hAnsi="SimSun" w:eastAsia="SimSun" w:cs="SimSun"/>
                <w:sz w:val="17"/>
                <w:szCs w:val="17"/>
                <w:spacing w:val="7"/>
              </w:rPr>
              <w:t>)</w:t>
            </w:r>
            <w:r>
              <w:rPr>
                <w:rFonts w:ascii="SimSun" w:hAnsi="SimSun" w:eastAsia="SimSun" w:cs="SimSun"/>
                <w:sz w:val="17"/>
                <w:szCs w:val="17"/>
                <w:spacing w:val="7"/>
              </w:rPr>
              <w:t xml:space="preserve"> </w:t>
            </w:r>
            <w:r>
              <w:rPr>
                <w:rFonts w:ascii="SimSun" w:hAnsi="SimSun" w:eastAsia="SimSun" w:cs="SimSun"/>
                <w:sz w:val="17"/>
                <w:szCs w:val="17"/>
                <w:spacing w:val="7"/>
              </w:rPr>
              <w:t>；使用寿命:60000</w:t>
            </w:r>
            <w:r>
              <w:rPr>
                <w:rFonts w:ascii="SimSun" w:hAnsi="SimSun" w:eastAsia="SimSun" w:cs="SimSun"/>
                <w:sz w:val="17"/>
                <w:szCs w:val="17"/>
                <w:spacing w:val="7"/>
              </w:rPr>
              <w:t xml:space="preserve"> </w:t>
            </w:r>
            <w:r>
              <w:rPr>
                <w:rFonts w:ascii="SimSun" w:hAnsi="SimSun" w:eastAsia="SimSun" w:cs="SimSun"/>
                <w:sz w:val="17"/>
                <w:szCs w:val="17"/>
                <w:spacing w:val="7"/>
              </w:rPr>
              <w:t>小时；主控设备：</w:t>
            </w:r>
            <w:r>
              <w:rPr>
                <w:rFonts w:ascii="SimSun" w:hAnsi="SimSun" w:eastAsia="SimSun" w:cs="SimSun"/>
                <w:sz w:val="17"/>
                <w:szCs w:val="17"/>
                <w:spacing w:val="5"/>
              </w:rPr>
              <w:t>操</w:t>
            </w:r>
            <w:r>
              <w:rPr>
                <w:rFonts w:ascii="SimSun" w:hAnsi="SimSun" w:eastAsia="SimSun" w:cs="SimSun"/>
                <w:sz w:val="17"/>
                <w:szCs w:val="17"/>
              </w:rPr>
              <w:t xml:space="preserve"> </w:t>
            </w:r>
            <w:r>
              <w:rPr>
                <w:rFonts w:ascii="SimSun" w:hAnsi="SimSun" w:eastAsia="SimSun" w:cs="SimSun"/>
                <w:sz w:val="17"/>
                <w:szCs w:val="17"/>
                <w:spacing w:val="18"/>
              </w:rPr>
              <w:t>作</w:t>
            </w:r>
            <w:r>
              <w:rPr>
                <w:rFonts w:ascii="SimSun" w:hAnsi="SimSun" w:eastAsia="SimSun" w:cs="SimSun"/>
                <w:sz w:val="17"/>
                <w:szCs w:val="17"/>
                <w:spacing w:val="13"/>
              </w:rPr>
              <w:t>系</w:t>
            </w:r>
            <w:r>
              <w:rPr>
                <w:rFonts w:ascii="SimSun" w:hAnsi="SimSun" w:eastAsia="SimSun" w:cs="SimSun"/>
                <w:sz w:val="17"/>
                <w:szCs w:val="17"/>
                <w:spacing w:val="9"/>
              </w:rPr>
              <w:t>统：</w:t>
            </w:r>
            <w:r>
              <w:rPr>
                <w:rFonts w:ascii="SimSun" w:hAnsi="SimSun" w:eastAsia="SimSun" w:cs="SimSun"/>
                <w:sz w:val="17"/>
                <w:szCs w:val="17"/>
              </w:rPr>
              <w:t>CPU</w:t>
            </w:r>
            <w:r>
              <w:rPr>
                <w:rFonts w:ascii="SimSun" w:hAnsi="SimSun" w:eastAsia="SimSun" w:cs="SimSun"/>
                <w:sz w:val="17"/>
                <w:szCs w:val="17"/>
                <w:spacing w:val="9"/>
              </w:rPr>
              <w:t>：</w:t>
            </w:r>
            <w:r>
              <w:rPr>
                <w:rFonts w:ascii="SimSun" w:hAnsi="SimSun" w:eastAsia="SimSun" w:cs="SimSun"/>
                <w:sz w:val="17"/>
                <w:szCs w:val="17"/>
              </w:rPr>
              <w:t>RK</w:t>
            </w:r>
            <w:r>
              <w:rPr>
                <w:rFonts w:ascii="SimSun" w:hAnsi="SimSun" w:eastAsia="SimSun" w:cs="SimSun"/>
                <w:sz w:val="17"/>
                <w:szCs w:val="17"/>
                <w:spacing w:val="9"/>
              </w:rPr>
              <w:t>3288，</w:t>
            </w:r>
            <w:r>
              <w:rPr>
                <w:rFonts w:ascii="SimSun" w:hAnsi="SimSun" w:eastAsia="SimSun" w:cs="SimSun"/>
                <w:sz w:val="17"/>
                <w:szCs w:val="17"/>
              </w:rPr>
              <w:t>Cortex</w:t>
            </w:r>
            <w:r>
              <w:rPr>
                <w:rFonts w:ascii="SimSun" w:hAnsi="SimSun" w:eastAsia="SimSun" w:cs="SimSun"/>
                <w:sz w:val="17"/>
                <w:szCs w:val="17"/>
                <w:spacing w:val="9"/>
              </w:rPr>
              <w:t>-</w:t>
            </w:r>
            <w:r>
              <w:rPr>
                <w:rFonts w:ascii="SimSun" w:hAnsi="SimSun" w:eastAsia="SimSun" w:cs="SimSun"/>
                <w:sz w:val="17"/>
                <w:szCs w:val="17"/>
              </w:rPr>
              <w:t>A</w:t>
            </w:r>
            <w:r>
              <w:rPr>
                <w:rFonts w:ascii="SimSun" w:hAnsi="SimSun" w:eastAsia="SimSun" w:cs="SimSun"/>
                <w:sz w:val="17"/>
                <w:szCs w:val="17"/>
                <w:spacing w:val="9"/>
              </w:rPr>
              <w:t>17</w:t>
            </w:r>
            <w:r>
              <w:rPr>
                <w:rFonts w:ascii="SimSun" w:hAnsi="SimSun" w:eastAsia="SimSun" w:cs="SimSun"/>
                <w:sz w:val="17"/>
                <w:szCs w:val="17"/>
                <w:spacing w:val="9"/>
              </w:rPr>
              <w:t xml:space="preserve"> </w:t>
            </w:r>
            <w:r>
              <w:rPr>
                <w:rFonts w:ascii="SimSun" w:hAnsi="SimSun" w:eastAsia="SimSun" w:cs="SimSun"/>
                <w:sz w:val="17"/>
                <w:szCs w:val="17"/>
                <w:spacing w:val="9"/>
              </w:rPr>
              <w:t>四核主频</w:t>
            </w:r>
            <w:r>
              <w:rPr>
                <w:rFonts w:ascii="SimSun" w:hAnsi="SimSun" w:eastAsia="SimSun" w:cs="SimSun"/>
                <w:sz w:val="17"/>
                <w:szCs w:val="17"/>
                <w:spacing w:val="9"/>
              </w:rPr>
              <w:t xml:space="preserve"> </w:t>
            </w:r>
            <w:r>
              <w:rPr>
                <w:rFonts w:ascii="SimSun" w:hAnsi="SimSun" w:eastAsia="SimSun" w:cs="SimSun"/>
                <w:sz w:val="17"/>
                <w:szCs w:val="17"/>
                <w:spacing w:val="9"/>
              </w:rPr>
              <w:t>1.8</w:t>
            </w:r>
            <w:r>
              <w:rPr>
                <w:rFonts w:ascii="SimSun" w:hAnsi="SimSun" w:eastAsia="SimSun" w:cs="SimSun"/>
                <w:sz w:val="17"/>
                <w:szCs w:val="17"/>
              </w:rPr>
              <w:t>G</w:t>
            </w:r>
            <w:r>
              <w:rPr>
                <w:rFonts w:ascii="SimSun" w:hAnsi="SimSun" w:eastAsia="SimSun" w:cs="SimSun"/>
                <w:sz w:val="17"/>
                <w:szCs w:val="17"/>
                <w:spacing w:val="9"/>
              </w:rPr>
              <w:t>，操作</w:t>
            </w:r>
            <w:r>
              <w:rPr>
                <w:rFonts w:ascii="SimSun" w:hAnsi="SimSun" w:eastAsia="SimSun" w:cs="SimSun"/>
                <w:sz w:val="17"/>
                <w:szCs w:val="17"/>
              </w:rPr>
              <w:t xml:space="preserve"> </w:t>
            </w:r>
            <w:r>
              <w:rPr>
                <w:rFonts w:ascii="SimSun" w:hAnsi="SimSun" w:eastAsia="SimSun" w:cs="SimSun"/>
                <w:sz w:val="17"/>
                <w:szCs w:val="17"/>
                <w:spacing w:val="18"/>
              </w:rPr>
              <w:t>系</w:t>
            </w:r>
            <w:r>
              <w:rPr>
                <w:rFonts w:ascii="SimSun" w:hAnsi="SimSun" w:eastAsia="SimSun" w:cs="SimSun"/>
                <w:sz w:val="17"/>
                <w:szCs w:val="17"/>
                <w:spacing w:val="11"/>
              </w:rPr>
              <w:t>统：</w:t>
            </w:r>
            <w:r>
              <w:rPr>
                <w:rFonts w:ascii="SimSun" w:hAnsi="SimSun" w:eastAsia="SimSun" w:cs="SimSun"/>
                <w:sz w:val="17"/>
                <w:szCs w:val="17"/>
              </w:rPr>
              <w:t>Android</w:t>
            </w:r>
            <w:r>
              <w:rPr>
                <w:rFonts w:ascii="SimSun" w:hAnsi="SimSun" w:eastAsia="SimSun" w:cs="SimSun"/>
                <w:sz w:val="17"/>
                <w:szCs w:val="17"/>
                <w:spacing w:val="11"/>
              </w:rPr>
              <w:t>5.1，</w:t>
            </w:r>
            <w:r>
              <w:rPr>
                <w:rFonts w:ascii="SimSun" w:hAnsi="SimSun" w:eastAsia="SimSun" w:cs="SimSun"/>
                <w:sz w:val="17"/>
                <w:szCs w:val="17"/>
              </w:rPr>
              <w:t>GPU</w:t>
            </w:r>
            <w:r>
              <w:rPr>
                <w:rFonts w:ascii="SimSun" w:hAnsi="SimSun" w:eastAsia="SimSun" w:cs="SimSun"/>
                <w:sz w:val="17"/>
                <w:szCs w:val="17"/>
                <w:spacing w:val="11"/>
              </w:rPr>
              <w:t>:</w:t>
            </w:r>
            <w:r>
              <w:rPr>
                <w:rFonts w:ascii="SimSun" w:hAnsi="SimSun" w:eastAsia="SimSun" w:cs="SimSun"/>
                <w:sz w:val="17"/>
                <w:szCs w:val="17"/>
              </w:rPr>
              <w:t>Mali</w:t>
            </w:r>
            <w:r>
              <w:rPr>
                <w:rFonts w:ascii="SimSun" w:hAnsi="SimSun" w:eastAsia="SimSun" w:cs="SimSun"/>
                <w:sz w:val="17"/>
                <w:szCs w:val="17"/>
                <w:spacing w:val="11"/>
              </w:rPr>
              <w:t>-</w:t>
            </w:r>
            <w:r>
              <w:rPr>
                <w:rFonts w:ascii="SimSun" w:hAnsi="SimSun" w:eastAsia="SimSun" w:cs="SimSun"/>
                <w:sz w:val="17"/>
                <w:szCs w:val="17"/>
              </w:rPr>
              <w:t>T</w:t>
            </w:r>
            <w:r>
              <w:rPr>
                <w:rFonts w:ascii="SimSun" w:hAnsi="SimSun" w:eastAsia="SimSun" w:cs="SimSun"/>
                <w:sz w:val="17"/>
                <w:szCs w:val="17"/>
                <w:spacing w:val="11"/>
              </w:rPr>
              <w:t>764，</w:t>
            </w:r>
            <w:r>
              <w:rPr>
                <w:rFonts w:ascii="SimSun" w:hAnsi="SimSun" w:eastAsia="SimSun" w:cs="SimSun"/>
                <w:sz w:val="17"/>
                <w:szCs w:val="17"/>
              </w:rPr>
              <w:t>RAM</w:t>
            </w:r>
            <w:r>
              <w:rPr>
                <w:rFonts w:ascii="SimSun" w:hAnsi="SimSun" w:eastAsia="SimSun" w:cs="SimSun"/>
                <w:sz w:val="17"/>
                <w:szCs w:val="17"/>
                <w:spacing w:val="11"/>
              </w:rPr>
              <w:t>:2</w:t>
            </w:r>
            <w:r>
              <w:rPr>
                <w:rFonts w:ascii="SimSun" w:hAnsi="SimSun" w:eastAsia="SimSun" w:cs="SimSun"/>
                <w:sz w:val="17"/>
                <w:szCs w:val="17"/>
              </w:rPr>
              <w:t>G</w:t>
            </w:r>
            <w:r>
              <w:rPr>
                <w:rFonts w:ascii="SimSun" w:hAnsi="SimSun" w:eastAsia="SimSun" w:cs="SimSun"/>
                <w:sz w:val="17"/>
                <w:szCs w:val="17"/>
                <w:spacing w:val="11"/>
              </w:rPr>
              <w:t>,</w:t>
            </w:r>
            <w:r>
              <w:rPr>
                <w:rFonts w:ascii="SimSun" w:hAnsi="SimSun" w:eastAsia="SimSun" w:cs="SimSun"/>
                <w:sz w:val="17"/>
                <w:szCs w:val="17"/>
                <w:spacing w:val="11"/>
              </w:rPr>
              <w:t xml:space="preserve"> </w:t>
            </w:r>
            <w:r>
              <w:rPr>
                <w:rFonts w:ascii="SimSun" w:hAnsi="SimSun" w:eastAsia="SimSun" w:cs="SimSun"/>
                <w:sz w:val="17"/>
                <w:szCs w:val="17"/>
              </w:rPr>
              <w:t>ROM</w:t>
            </w:r>
            <w:r>
              <w:rPr>
                <w:rFonts w:ascii="SimSun" w:hAnsi="SimSun" w:eastAsia="SimSun" w:cs="SimSun"/>
                <w:sz w:val="17"/>
                <w:szCs w:val="17"/>
                <w:spacing w:val="11"/>
              </w:rPr>
              <w:t>:8</w:t>
            </w:r>
            <w:r>
              <w:rPr>
                <w:rFonts w:ascii="SimSun" w:hAnsi="SimSun" w:eastAsia="SimSun" w:cs="SimSun"/>
                <w:sz w:val="17"/>
                <w:szCs w:val="17"/>
              </w:rPr>
              <w:t>G</w:t>
            </w:r>
            <w:r>
              <w:rPr>
                <w:rFonts w:ascii="SimSun" w:hAnsi="SimSun" w:eastAsia="SimSun" w:cs="SimSun"/>
                <w:sz w:val="17"/>
                <w:szCs w:val="17"/>
                <w:spacing w:val="11"/>
              </w:rPr>
              <w:t>，</w:t>
            </w:r>
          </w:p>
          <w:p>
            <w:pPr>
              <w:ind w:left="112" w:right="64" w:firstLine="14"/>
              <w:spacing w:line="239" w:lineRule="auto"/>
              <w:rPr>
                <w:rFonts w:ascii="SimSun" w:hAnsi="SimSun" w:eastAsia="SimSun" w:cs="SimSun"/>
                <w:sz w:val="17"/>
                <w:szCs w:val="17"/>
              </w:rPr>
            </w:pPr>
            <w:r>
              <w:rPr>
                <w:rFonts w:ascii="SimSun" w:hAnsi="SimSun" w:eastAsia="SimSun" w:cs="SimSun"/>
                <w:sz w:val="17"/>
                <w:szCs w:val="17"/>
                <w:spacing w:val="6"/>
              </w:rPr>
              <w:t>网络支持</w:t>
            </w:r>
            <w:r>
              <w:rPr>
                <w:rFonts w:ascii="SimSun" w:hAnsi="SimSun" w:eastAsia="SimSun" w:cs="SimSun"/>
                <w:sz w:val="17"/>
                <w:szCs w:val="17"/>
                <w:spacing w:val="4"/>
              </w:rPr>
              <w:t>：</w:t>
            </w:r>
            <w:r>
              <w:rPr>
                <w:rFonts w:ascii="SimSun" w:hAnsi="SimSun" w:eastAsia="SimSun" w:cs="SimSun"/>
                <w:sz w:val="17"/>
                <w:szCs w:val="17"/>
                <w:spacing w:val="3"/>
              </w:rPr>
              <w:t xml:space="preserve"> </w:t>
            </w:r>
            <w:r>
              <w:rPr>
                <w:rFonts w:ascii="SimSun" w:hAnsi="SimSun" w:eastAsia="SimSun" w:cs="SimSun"/>
                <w:sz w:val="17"/>
                <w:szCs w:val="17"/>
                <w:spacing w:val="3"/>
              </w:rPr>
              <w:t>以太网，</w:t>
            </w:r>
            <w:r>
              <w:rPr>
                <w:rFonts w:ascii="SimSun" w:hAnsi="SimSun" w:eastAsia="SimSun" w:cs="SimSun"/>
                <w:sz w:val="17"/>
                <w:szCs w:val="17"/>
              </w:rPr>
              <w:t>WIFI</w:t>
            </w:r>
            <w:r>
              <w:rPr>
                <w:rFonts w:ascii="SimSun" w:hAnsi="SimSun" w:eastAsia="SimSun" w:cs="SimSun"/>
                <w:sz w:val="17"/>
                <w:szCs w:val="17"/>
                <w:spacing w:val="3"/>
              </w:rPr>
              <w:t>；音频输出:内置喇叭</w:t>
            </w:r>
            <w:r>
              <w:rPr>
                <w:rFonts w:ascii="SimSun" w:hAnsi="SimSun" w:eastAsia="SimSun" w:cs="SimSun"/>
                <w:sz w:val="17"/>
                <w:szCs w:val="17"/>
                <w:spacing w:val="3"/>
              </w:rPr>
              <w:t xml:space="preserve"> </w:t>
            </w:r>
            <w:r>
              <w:rPr>
                <w:rFonts w:ascii="SimSun" w:hAnsi="SimSun" w:eastAsia="SimSun" w:cs="SimSun"/>
                <w:sz w:val="17"/>
                <w:szCs w:val="17"/>
                <w:spacing w:val="3"/>
              </w:rPr>
              <w:t>(5</w:t>
            </w:r>
            <w:r>
              <w:rPr>
                <w:rFonts w:ascii="SimSun" w:hAnsi="SimSun" w:eastAsia="SimSun" w:cs="SimSun"/>
                <w:sz w:val="17"/>
                <w:szCs w:val="17"/>
              </w:rPr>
              <w:t>W</w:t>
            </w:r>
            <w:r>
              <w:rPr>
                <w:rFonts w:ascii="SimSun" w:hAnsi="SimSun" w:eastAsia="SimSun" w:cs="SimSun"/>
                <w:sz w:val="17"/>
                <w:szCs w:val="17"/>
                <w:spacing w:val="3"/>
              </w:rPr>
              <w:t>×2)</w:t>
            </w:r>
            <w:r>
              <w:rPr>
                <w:rFonts w:ascii="SimSun" w:hAnsi="SimSun" w:eastAsia="SimSun" w:cs="SimSun"/>
                <w:sz w:val="17"/>
                <w:szCs w:val="17"/>
                <w:spacing w:val="3"/>
              </w:rPr>
              <w:t xml:space="preserve"> </w:t>
            </w:r>
            <w:r>
              <w:rPr>
                <w:rFonts w:ascii="SimSun" w:hAnsi="SimSun" w:eastAsia="SimSun" w:cs="SimSun"/>
                <w:sz w:val="17"/>
                <w:szCs w:val="17"/>
                <w:spacing w:val="3"/>
              </w:rPr>
              <w:t>；</w:t>
            </w:r>
            <w:r>
              <w:rPr>
                <w:rFonts w:ascii="SimSun" w:hAnsi="SimSun" w:eastAsia="SimSun" w:cs="SimSun"/>
                <w:sz w:val="17"/>
                <w:szCs w:val="17"/>
              </w:rPr>
              <w:t xml:space="preserve"> </w:t>
            </w:r>
            <w:r>
              <w:rPr>
                <w:rFonts w:ascii="SimSun" w:hAnsi="SimSun" w:eastAsia="SimSun" w:cs="SimSun"/>
                <w:sz w:val="17"/>
                <w:szCs w:val="17"/>
                <w:spacing w:val="10"/>
              </w:rPr>
              <w:t>电源输入</w:t>
            </w:r>
            <w:r>
              <w:rPr>
                <w:rFonts w:ascii="SimSun" w:hAnsi="SimSun" w:eastAsia="SimSun" w:cs="SimSun"/>
                <w:sz w:val="17"/>
                <w:szCs w:val="17"/>
                <w:spacing w:val="7"/>
              </w:rPr>
              <w:t>：</w:t>
            </w:r>
            <w:r>
              <w:rPr>
                <w:rFonts w:ascii="SimSun" w:hAnsi="SimSun" w:eastAsia="SimSun" w:cs="SimSun"/>
                <w:sz w:val="17"/>
                <w:szCs w:val="17"/>
              </w:rPr>
              <w:t>AC</w:t>
            </w:r>
            <w:r>
              <w:rPr>
                <w:rFonts w:ascii="SimSun" w:hAnsi="SimSun" w:eastAsia="SimSun" w:cs="SimSun"/>
                <w:sz w:val="17"/>
                <w:szCs w:val="17"/>
                <w:spacing w:val="5"/>
              </w:rPr>
              <w:t>100</w:t>
            </w:r>
            <w:r>
              <w:rPr>
                <w:rFonts w:ascii="SimSun" w:hAnsi="SimSun" w:eastAsia="SimSun" w:cs="SimSun"/>
                <w:sz w:val="17"/>
                <w:szCs w:val="17"/>
              </w:rPr>
              <w:t>V</w:t>
            </w:r>
            <w:r>
              <w:rPr>
                <w:rFonts w:ascii="SimSun" w:hAnsi="SimSun" w:eastAsia="SimSun" w:cs="SimSun"/>
                <w:sz w:val="17"/>
                <w:szCs w:val="17"/>
                <w:spacing w:val="5"/>
              </w:rPr>
              <w:t xml:space="preserve"> </w:t>
            </w:r>
            <w:r>
              <w:rPr>
                <w:rFonts w:ascii="SimSun" w:hAnsi="SimSun" w:eastAsia="SimSun" w:cs="SimSun"/>
                <w:sz w:val="17"/>
                <w:szCs w:val="17"/>
                <w:spacing w:val="5"/>
              </w:rPr>
              <w:t>-240</w:t>
            </w:r>
            <w:r>
              <w:rPr>
                <w:rFonts w:ascii="SimSun" w:hAnsi="SimSun" w:eastAsia="SimSun" w:cs="SimSun"/>
                <w:sz w:val="17"/>
                <w:szCs w:val="17"/>
              </w:rPr>
              <w:t>V</w:t>
            </w:r>
            <w:r>
              <w:rPr>
                <w:rFonts w:ascii="SimSun" w:hAnsi="SimSun" w:eastAsia="SimSun" w:cs="SimSun"/>
                <w:sz w:val="17"/>
                <w:szCs w:val="17"/>
                <w:spacing w:val="5"/>
              </w:rPr>
              <w:t>~(+/-10%),</w:t>
            </w:r>
            <w:r>
              <w:rPr>
                <w:rFonts w:ascii="SimSun" w:hAnsi="SimSun" w:eastAsia="SimSun" w:cs="SimSun"/>
                <w:sz w:val="17"/>
                <w:szCs w:val="17"/>
                <w:spacing w:val="5"/>
              </w:rPr>
              <w:t xml:space="preserve"> </w:t>
            </w:r>
            <w:r>
              <w:rPr>
                <w:rFonts w:ascii="SimSun" w:hAnsi="SimSun" w:eastAsia="SimSun" w:cs="SimSun"/>
                <w:sz w:val="17"/>
                <w:szCs w:val="17"/>
                <w:spacing w:val="5"/>
              </w:rPr>
              <w:t>50/60</w:t>
            </w:r>
            <w:r>
              <w:rPr>
                <w:rFonts w:ascii="SimSun" w:hAnsi="SimSun" w:eastAsia="SimSun" w:cs="SimSun"/>
                <w:sz w:val="17"/>
                <w:szCs w:val="17"/>
              </w:rPr>
              <w:t>Hz</w:t>
            </w:r>
            <w:r>
              <w:rPr>
                <w:rFonts w:ascii="SimSun" w:hAnsi="SimSun" w:eastAsia="SimSun" w:cs="SimSun"/>
                <w:sz w:val="17"/>
                <w:szCs w:val="17"/>
                <w:spacing w:val="5"/>
              </w:rPr>
              <w:t>；工作功率：</w:t>
            </w:r>
            <w:r>
              <w:rPr>
                <w:rFonts w:ascii="SimSun" w:hAnsi="SimSun" w:eastAsia="SimSun" w:cs="SimSun"/>
                <w:sz w:val="17"/>
                <w:szCs w:val="17"/>
              </w:rPr>
              <w:t xml:space="preserve"> </w:t>
            </w:r>
            <w:r>
              <w:rPr>
                <w:rFonts w:ascii="SimSun" w:hAnsi="SimSun" w:eastAsia="SimSun" w:cs="SimSun"/>
                <w:sz w:val="17"/>
                <w:szCs w:val="17"/>
                <w:spacing w:val="8"/>
              </w:rPr>
              <w:t>≤280</w:t>
            </w:r>
            <w:r>
              <w:rPr>
                <w:rFonts w:ascii="SimSun" w:hAnsi="SimSun" w:eastAsia="SimSun" w:cs="SimSun"/>
                <w:sz w:val="17"/>
                <w:szCs w:val="17"/>
              </w:rPr>
              <w:t>W</w:t>
            </w:r>
            <w:r>
              <w:rPr>
                <w:rFonts w:ascii="SimSun" w:hAnsi="SimSun" w:eastAsia="SimSun" w:cs="SimSun"/>
                <w:sz w:val="17"/>
                <w:szCs w:val="17"/>
                <w:spacing w:val="8"/>
              </w:rPr>
              <w:t>；触摸屏：10</w:t>
            </w:r>
            <w:r>
              <w:rPr>
                <w:rFonts w:ascii="SimSun" w:hAnsi="SimSun" w:eastAsia="SimSun" w:cs="SimSun"/>
                <w:sz w:val="17"/>
                <w:szCs w:val="17"/>
                <w:spacing w:val="8"/>
              </w:rPr>
              <w:t xml:space="preserve"> </w:t>
            </w:r>
            <w:r>
              <w:rPr>
                <w:rFonts w:ascii="SimSun" w:hAnsi="SimSun" w:eastAsia="SimSun" w:cs="SimSun"/>
                <w:sz w:val="17"/>
                <w:szCs w:val="17"/>
                <w:spacing w:val="8"/>
              </w:rPr>
              <w:t>点电容触摸屏，透光度&gt;90%，表面</w:t>
            </w:r>
            <w:r>
              <w:rPr>
                <w:rFonts w:ascii="SimSun" w:hAnsi="SimSun" w:eastAsia="SimSun" w:cs="SimSun"/>
                <w:sz w:val="17"/>
                <w:szCs w:val="17"/>
                <w:spacing w:val="5"/>
              </w:rPr>
              <w:t>硬</w:t>
            </w:r>
            <w:r>
              <w:rPr>
                <w:rFonts w:ascii="SimSun" w:hAnsi="SimSun" w:eastAsia="SimSun" w:cs="SimSun"/>
                <w:sz w:val="17"/>
                <w:szCs w:val="17"/>
              </w:rPr>
              <w:t xml:space="preserve"> </w:t>
            </w:r>
            <w:r>
              <w:rPr>
                <w:rFonts w:ascii="SimSun" w:hAnsi="SimSun" w:eastAsia="SimSun" w:cs="SimSun"/>
                <w:sz w:val="17"/>
                <w:szCs w:val="17"/>
                <w:spacing w:val="4"/>
              </w:rPr>
              <w:t>度：6</w:t>
            </w:r>
            <w:r>
              <w:rPr>
                <w:rFonts w:ascii="SimSun" w:hAnsi="SimSun" w:eastAsia="SimSun" w:cs="SimSun"/>
                <w:sz w:val="17"/>
                <w:szCs w:val="17"/>
              </w:rPr>
              <w:t>H</w:t>
            </w:r>
            <w:r>
              <w:rPr>
                <w:rFonts w:ascii="SimSun" w:hAnsi="SimSun" w:eastAsia="SimSun" w:cs="SimSun"/>
                <w:sz w:val="17"/>
                <w:szCs w:val="17"/>
                <w:spacing w:val="4"/>
              </w:rPr>
              <w:t xml:space="preserve"> </w:t>
            </w:r>
            <w:r>
              <w:rPr>
                <w:rFonts w:ascii="SimSun" w:hAnsi="SimSun" w:eastAsia="SimSun" w:cs="SimSun"/>
                <w:sz w:val="17"/>
                <w:szCs w:val="17"/>
                <w:spacing w:val="2"/>
              </w:rPr>
              <w:t>触摸寿命：&gt;100000000</w:t>
            </w:r>
            <w:r>
              <w:rPr>
                <w:rFonts w:ascii="SimSun" w:hAnsi="SimSun" w:eastAsia="SimSun" w:cs="SimSun"/>
                <w:sz w:val="17"/>
                <w:szCs w:val="17"/>
                <w:spacing w:val="2"/>
              </w:rPr>
              <w:t xml:space="preserve"> </w:t>
            </w:r>
            <w:r>
              <w:rPr>
                <w:rFonts w:ascii="SimSun" w:hAnsi="SimSun" w:eastAsia="SimSun" w:cs="SimSun"/>
                <w:sz w:val="17"/>
                <w:szCs w:val="17"/>
                <w:spacing w:val="2"/>
              </w:rPr>
              <w:t>次。</w:t>
            </w:r>
          </w:p>
          <w:p>
            <w:pPr>
              <w:ind w:left="112"/>
              <w:spacing w:before="1" w:line="235" w:lineRule="auto"/>
              <w:rPr>
                <w:rFonts w:ascii="SimSun" w:hAnsi="SimSun" w:eastAsia="SimSun" w:cs="SimSun"/>
                <w:sz w:val="17"/>
                <w:szCs w:val="17"/>
              </w:rPr>
            </w:pPr>
            <w:r>
              <w:rPr>
                <w:rFonts w:ascii="SimSun" w:hAnsi="SimSun" w:eastAsia="SimSun" w:cs="SimSun"/>
                <w:sz w:val="17"/>
                <w:szCs w:val="17"/>
                <w:spacing w:val="1"/>
              </w:rPr>
              <w:t>*</w:t>
            </w:r>
            <w:r>
              <w:rPr>
                <w:rFonts w:ascii="SimSun" w:hAnsi="SimSun" w:eastAsia="SimSun" w:cs="SimSun"/>
                <w:sz w:val="17"/>
                <w:szCs w:val="17"/>
              </w:rPr>
              <w:t>功能说明：</w:t>
            </w:r>
            <w:r>
              <w:rPr>
                <w:rFonts w:ascii="SimSun" w:hAnsi="SimSun" w:eastAsia="SimSun" w:cs="SimSun"/>
                <w:sz w:val="17"/>
                <w:szCs w:val="17"/>
              </w:rPr>
              <w:t xml:space="preserve">   </w:t>
            </w:r>
            <w:r>
              <w:rPr>
                <w:rFonts w:ascii="SimSun" w:hAnsi="SimSun" w:eastAsia="SimSun" w:cs="SimSun"/>
                <w:sz w:val="17"/>
                <w:szCs w:val="17"/>
              </w:rPr>
              <w:t>远看是一面镜子，客户走近时实现分屏显示：</w:t>
            </w:r>
            <w:r>
              <w:rPr>
                <w:rFonts w:ascii="SimSun" w:hAnsi="SimSun" w:eastAsia="SimSun" w:cs="SimSun"/>
                <w:sz w:val="17"/>
                <w:szCs w:val="17"/>
              </w:rPr>
              <w:t xml:space="preserve"> </w:t>
            </w:r>
            <w:r>
              <w:rPr>
                <w:rFonts w:ascii="SimSun" w:hAnsi="SimSun" w:eastAsia="SimSun" w:cs="SimSun"/>
                <w:sz w:val="17"/>
                <w:szCs w:val="17"/>
                <w:spacing w:val="14"/>
              </w:rPr>
              <w:t>上</w:t>
            </w:r>
            <w:r>
              <w:rPr>
                <w:rFonts w:ascii="SimSun" w:hAnsi="SimSun" w:eastAsia="SimSun" w:cs="SimSun"/>
                <w:sz w:val="17"/>
                <w:szCs w:val="17"/>
                <w:spacing w:val="8"/>
              </w:rPr>
              <w:t>屏</w:t>
            </w:r>
            <w:r>
              <w:rPr>
                <w:rFonts w:ascii="SimSun" w:hAnsi="SimSun" w:eastAsia="SimSun" w:cs="SimSun"/>
                <w:sz w:val="17"/>
                <w:szCs w:val="17"/>
                <w:spacing w:val="7"/>
              </w:rPr>
              <w:t>为“明星大撞脸”、“</w:t>
            </w:r>
            <w:r>
              <w:rPr>
                <w:rFonts w:ascii="SimSun" w:hAnsi="SimSun" w:eastAsia="SimSun" w:cs="SimSun"/>
                <w:sz w:val="17"/>
                <w:szCs w:val="17"/>
              </w:rPr>
              <w:t>how</w:t>
            </w:r>
            <w:r>
              <w:rPr>
                <w:rFonts w:ascii="SimSun" w:hAnsi="SimSun" w:eastAsia="SimSun" w:cs="SimSun"/>
                <w:sz w:val="17"/>
                <w:szCs w:val="17"/>
                <w:spacing w:val="7"/>
              </w:rPr>
              <w:t xml:space="preserve"> </w:t>
            </w:r>
            <w:r>
              <w:rPr>
                <w:rFonts w:ascii="SimSun" w:hAnsi="SimSun" w:eastAsia="SimSun" w:cs="SimSun"/>
                <w:sz w:val="17"/>
                <w:szCs w:val="17"/>
              </w:rPr>
              <w:t>old</w:t>
            </w:r>
            <w:r>
              <w:rPr>
                <w:rFonts w:ascii="SimSun" w:hAnsi="SimSun" w:eastAsia="SimSun" w:cs="SimSun"/>
                <w:sz w:val="17"/>
                <w:szCs w:val="17"/>
                <w:spacing w:val="7"/>
              </w:rPr>
              <w:t>”、“今天你微笑了吗”</w:t>
            </w:r>
            <w:r>
              <w:rPr>
                <w:rFonts w:ascii="SimSun" w:hAnsi="SimSun" w:eastAsia="SimSun" w:cs="SimSun"/>
                <w:sz w:val="17"/>
                <w:szCs w:val="17"/>
              </w:rPr>
              <w:t xml:space="preserve"> </w:t>
            </w:r>
            <w:r>
              <w:rPr>
                <w:rFonts w:ascii="SimSun" w:hAnsi="SimSun" w:eastAsia="SimSun" w:cs="SimSun"/>
                <w:sz w:val="17"/>
                <w:szCs w:val="17"/>
                <w:spacing w:val="20"/>
              </w:rPr>
              <w:t>等</w:t>
            </w:r>
            <w:r>
              <w:rPr>
                <w:rFonts w:ascii="SimSun" w:hAnsi="SimSun" w:eastAsia="SimSun" w:cs="SimSun"/>
                <w:sz w:val="17"/>
                <w:szCs w:val="17"/>
                <w:spacing w:val="10"/>
              </w:rPr>
              <w:t>互动小游戏；下屏为千人千面理财方案精准营销。可通</w:t>
            </w:r>
            <w:r>
              <w:rPr>
                <w:rFonts w:ascii="SimSun" w:hAnsi="SimSun" w:eastAsia="SimSun" w:cs="SimSun"/>
                <w:sz w:val="17"/>
                <w:szCs w:val="17"/>
              </w:rPr>
              <w:t xml:space="preserve">  </w:t>
            </w:r>
            <w:r>
              <w:rPr>
                <w:rFonts w:ascii="SimSun" w:hAnsi="SimSun" w:eastAsia="SimSun" w:cs="SimSun"/>
                <w:sz w:val="17"/>
                <w:szCs w:val="17"/>
                <w:spacing w:val="20"/>
              </w:rPr>
              <w:t>过</w:t>
            </w:r>
            <w:r>
              <w:rPr>
                <w:rFonts w:ascii="SimSun" w:hAnsi="SimSun" w:eastAsia="SimSun" w:cs="SimSun"/>
                <w:sz w:val="17"/>
                <w:szCs w:val="17"/>
                <w:spacing w:val="10"/>
              </w:rPr>
              <w:t>蓝牙耳机与我行专职理财师进行一对一远程视频在线咨</w:t>
            </w:r>
            <w:r>
              <w:rPr>
                <w:rFonts w:ascii="SimSun" w:hAnsi="SimSun" w:eastAsia="SimSun" w:cs="SimSun"/>
                <w:sz w:val="17"/>
                <w:szCs w:val="17"/>
              </w:rPr>
              <w:t xml:space="preserve">  </w:t>
            </w:r>
            <w:r>
              <w:rPr>
                <w:rFonts w:ascii="SimSun" w:hAnsi="SimSun" w:eastAsia="SimSun" w:cs="SimSun"/>
                <w:sz w:val="17"/>
                <w:szCs w:val="17"/>
                <w:spacing w:val="10"/>
              </w:rPr>
              <w:t>询(视频软件可直接呼叫，无接口)，为保护客户隐私，</w:t>
            </w:r>
            <w:r>
              <w:rPr>
                <w:rFonts w:ascii="SimSun" w:hAnsi="SimSun" w:eastAsia="SimSun" w:cs="SimSun"/>
                <w:sz w:val="17"/>
                <w:szCs w:val="17"/>
                <w:spacing w:val="7"/>
              </w:rPr>
              <w:t>镜</w:t>
            </w:r>
            <w:r>
              <w:rPr>
                <w:rFonts w:ascii="SimSun" w:hAnsi="SimSun" w:eastAsia="SimSun" w:cs="SimSun"/>
                <w:sz w:val="17"/>
                <w:szCs w:val="17"/>
              </w:rPr>
              <w:t xml:space="preserve">  </w:t>
            </w:r>
            <w:r>
              <w:rPr>
                <w:rFonts w:ascii="SimSun" w:hAnsi="SimSun" w:eastAsia="SimSun" w:cs="SimSun"/>
                <w:sz w:val="17"/>
                <w:szCs w:val="17"/>
                <w:spacing w:val="6"/>
              </w:rPr>
              <w:t>面加工为侧面防窥</w:t>
            </w:r>
            <w:r>
              <w:rPr>
                <w:rFonts w:ascii="SimSun" w:hAnsi="SimSun" w:eastAsia="SimSun" w:cs="SimSun"/>
                <w:sz w:val="17"/>
                <w:szCs w:val="17"/>
                <w:spacing w:val="4"/>
              </w:rPr>
              <w:t>。</w:t>
            </w:r>
          </w:p>
        </w:tc>
      </w:tr>
    </w:tbl>
    <w:p>
      <w:pPr>
        <w:rPr>
          <w:rFonts w:ascii="Arial"/>
          <w:sz w:val="21"/>
        </w:rPr>
      </w:pPr>
      <w:r/>
    </w:p>
    <w:p>
      <w:pPr>
        <w:sectPr>
          <w:pgSz w:w="11906" w:h="16839"/>
          <w:pgMar w:top="1431" w:right="1166" w:bottom="400" w:left="1684" w:header="0" w:footer="0" w:gutter="0"/>
        </w:sectPr>
        <w:rPr/>
      </w:pPr>
    </w:p>
    <w:p>
      <w:pPr>
        <w:spacing w:line="91" w:lineRule="auto"/>
        <w:rPr>
          <w:rFonts w:ascii="Arial"/>
          <w:sz w:val="2"/>
        </w:rPr>
      </w:pPr>
      <w:r>
        <w:rPr>
          <w:rFonts w:ascii="Arial"/>
          <w:sz w:val="2"/>
        </w:rPr>
      </w:r>
    </w:p>
    <w:tbl>
      <w:tblPr>
        <w:tblStyle w:val="2"/>
        <w:tblW w:w="9050"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76"/>
        <w:gridCol w:w="1055"/>
        <w:gridCol w:w="1782"/>
        <w:gridCol w:w="737"/>
        <w:gridCol w:w="4800"/>
      </w:tblGrid>
      <w:tr>
        <w:trPr>
          <w:trHeight w:val="4054" w:hRule="atLeast"/>
        </w:trPr>
        <w:tc>
          <w:tcPr>
            <w:tcW w:w="676" w:type="dxa"/>
            <w:vAlign w:val="top"/>
          </w:tcPr>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2" w:lineRule="auto"/>
              <w:rPr>
                <w:rFonts w:ascii="Arial"/>
                <w:sz w:val="21"/>
              </w:rPr>
            </w:pPr>
            <w:r/>
          </w:p>
          <w:p>
            <w:pPr>
              <w:spacing w:line="272" w:lineRule="auto"/>
              <w:rPr>
                <w:rFonts w:ascii="Arial"/>
                <w:sz w:val="21"/>
              </w:rPr>
            </w:pPr>
            <w:r/>
          </w:p>
          <w:p>
            <w:pPr>
              <w:spacing w:line="272" w:lineRule="auto"/>
              <w:rPr>
                <w:rFonts w:ascii="Arial"/>
                <w:sz w:val="21"/>
              </w:rPr>
            </w:pPr>
            <w:r/>
          </w:p>
          <w:p>
            <w:pPr>
              <w:ind w:left="251"/>
              <w:spacing w:before="55" w:line="192" w:lineRule="auto"/>
              <w:rPr>
                <w:rFonts w:ascii="SimSun" w:hAnsi="SimSun" w:eastAsia="SimSun" w:cs="SimSun"/>
                <w:sz w:val="17"/>
                <w:szCs w:val="17"/>
              </w:rPr>
            </w:pPr>
            <w:r>
              <w:rPr>
                <w:rFonts w:ascii="SimSun" w:hAnsi="SimSun" w:eastAsia="SimSun" w:cs="SimSun"/>
                <w:sz w:val="17"/>
                <w:szCs w:val="17"/>
                <w:spacing w:val="2"/>
              </w:rPr>
              <w:t>43</w:t>
            </w:r>
          </w:p>
        </w:tc>
        <w:tc>
          <w:tcPr>
            <w:tcW w:w="1055" w:type="dxa"/>
            <w:vAlign w:val="top"/>
          </w:tcPr>
          <w:p>
            <w:pPr>
              <w:spacing w:line="251"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ind w:left="111" w:right="105" w:firstLine="5"/>
              <w:spacing w:before="55" w:line="255" w:lineRule="auto"/>
              <w:rPr>
                <w:rFonts w:ascii="SimSun" w:hAnsi="SimSun" w:eastAsia="SimSun" w:cs="SimSun"/>
                <w:sz w:val="17"/>
                <w:szCs w:val="17"/>
              </w:rPr>
            </w:pPr>
            <w:r>
              <w:rPr>
                <w:rFonts w:ascii="SimSun" w:hAnsi="SimSun" w:eastAsia="SimSun" w:cs="SimSun"/>
                <w:sz w:val="17"/>
                <w:szCs w:val="17"/>
                <w:spacing w:val="-18"/>
              </w:rPr>
              <w:t>营</w:t>
            </w:r>
            <w:r>
              <w:rPr>
                <w:rFonts w:ascii="SimSun" w:hAnsi="SimSun" w:eastAsia="SimSun" w:cs="SimSun"/>
                <w:sz w:val="17"/>
                <w:szCs w:val="17"/>
                <w:spacing w:val="-15"/>
              </w:rPr>
              <w:t xml:space="preserve"> </w:t>
            </w:r>
            <w:r>
              <w:rPr>
                <w:rFonts w:ascii="SimSun" w:hAnsi="SimSun" w:eastAsia="SimSun" w:cs="SimSun"/>
                <w:sz w:val="17"/>
                <w:szCs w:val="17"/>
                <w:spacing w:val="-15"/>
              </w:rPr>
              <w:t>销</w:t>
            </w:r>
            <w:r>
              <w:rPr>
                <w:rFonts w:ascii="SimSun" w:hAnsi="SimSun" w:eastAsia="SimSun" w:cs="SimSun"/>
                <w:sz w:val="17"/>
                <w:szCs w:val="17"/>
                <w:spacing w:val="-15"/>
              </w:rPr>
              <w:t xml:space="preserve"> </w:t>
            </w:r>
            <w:r>
              <w:rPr>
                <w:rFonts w:ascii="SimSun" w:hAnsi="SimSun" w:eastAsia="SimSun" w:cs="SimSun"/>
                <w:sz w:val="17"/>
                <w:szCs w:val="17"/>
                <w:spacing w:val="-15"/>
              </w:rPr>
              <w:t>互</w:t>
            </w:r>
            <w:r>
              <w:rPr>
                <w:rFonts w:ascii="SimSun" w:hAnsi="SimSun" w:eastAsia="SimSun" w:cs="SimSun"/>
                <w:sz w:val="17"/>
                <w:szCs w:val="17"/>
                <w:spacing w:val="-15"/>
              </w:rPr>
              <w:t xml:space="preserve"> </w:t>
            </w:r>
            <w:r>
              <w:rPr>
                <w:rFonts w:ascii="SimSun" w:hAnsi="SimSun" w:eastAsia="SimSun" w:cs="SimSun"/>
                <w:sz w:val="17"/>
                <w:szCs w:val="17"/>
                <w:spacing w:val="-15"/>
              </w:rPr>
              <w:t>动</w:t>
            </w:r>
            <w:r>
              <w:rPr>
                <w:rFonts w:ascii="SimSun" w:hAnsi="SimSun" w:eastAsia="SimSun" w:cs="SimSun"/>
                <w:sz w:val="17"/>
                <w:szCs w:val="17"/>
              </w:rPr>
              <w:t xml:space="preserve"> </w:t>
            </w:r>
            <w:r>
              <w:rPr>
                <w:rFonts w:ascii="SimSun" w:hAnsi="SimSun" w:eastAsia="SimSun" w:cs="SimSun"/>
                <w:sz w:val="17"/>
                <w:szCs w:val="17"/>
                <w:spacing w:val="6"/>
              </w:rPr>
              <w:t>游戏</w:t>
            </w:r>
          </w:p>
        </w:tc>
        <w:tc>
          <w:tcPr>
            <w:tcW w:w="1782" w:type="dxa"/>
            <w:vAlign w:val="top"/>
          </w:tcPr>
          <w:p>
            <w:pPr>
              <w:spacing w:line="247" w:lineRule="auto"/>
              <w:rPr>
                <w:rFonts w:ascii="Arial"/>
                <w:sz w:val="21"/>
              </w:rPr>
            </w:pPr>
            <w:r/>
          </w:p>
          <w:p>
            <w:pPr>
              <w:spacing w:line="248" w:lineRule="auto"/>
              <w:rPr>
                <w:rFonts w:ascii="Arial"/>
                <w:sz w:val="21"/>
              </w:rPr>
            </w:pPr>
            <w:r/>
          </w:p>
          <w:p>
            <w:pPr>
              <w:ind w:firstLine="88"/>
              <w:spacing w:line="903" w:lineRule="exact"/>
              <w:textAlignment w:val="center"/>
              <w:rPr/>
            </w:pPr>
            <w:r>
              <w:drawing>
                <wp:inline distT="0" distB="0" distL="0" distR="0">
                  <wp:extent cx="1063751" cy="573023"/>
                  <wp:effectExtent l="0" t="0" r="0" b="0"/>
                  <wp:docPr id="93" name="IM 93"/>
                  <wp:cNvGraphicFramePr/>
                  <a:graphic>
                    <a:graphicData uri="http://schemas.openxmlformats.org/drawingml/2006/picture">
                      <pic:pic>
                        <pic:nvPicPr>
                          <pic:cNvPr id="93" name="IM 93"/>
                          <pic:cNvPicPr/>
                        </pic:nvPicPr>
                        <pic:blipFill>
                          <a:blip r:embed="rId52"/>
                          <a:stretch>
                            <a:fillRect/>
                          </a:stretch>
                        </pic:blipFill>
                        <pic:spPr>
                          <a:xfrm rot="0">
                            <a:off x="0" y="0"/>
                            <a:ext cx="1063751" cy="573023"/>
                          </a:xfrm>
                          <a:prstGeom prst="rect">
                            <a:avLst/>
                          </a:prstGeom>
                        </pic:spPr>
                      </pic:pic>
                    </a:graphicData>
                  </a:graphic>
                </wp:inline>
              </w:drawing>
            </w:r>
          </w:p>
          <w:p>
            <w:pPr>
              <w:spacing w:line="450" w:lineRule="auto"/>
              <w:rPr>
                <w:rFonts w:ascii="Arial"/>
                <w:sz w:val="21"/>
              </w:rPr>
            </w:pPr>
            <w:r/>
          </w:p>
          <w:p>
            <w:pPr>
              <w:ind w:firstLine="105"/>
              <w:spacing w:line="800" w:lineRule="exact"/>
              <w:textAlignment w:val="center"/>
              <w:rPr/>
            </w:pPr>
            <w:r>
              <w:drawing>
                <wp:inline distT="0" distB="0" distL="0" distR="0">
                  <wp:extent cx="1042415" cy="507492"/>
                  <wp:effectExtent l="0" t="0" r="0" b="0"/>
                  <wp:docPr id="94" name="IM 94"/>
                  <wp:cNvGraphicFramePr/>
                  <a:graphic>
                    <a:graphicData uri="http://schemas.openxmlformats.org/drawingml/2006/picture">
                      <pic:pic>
                        <pic:nvPicPr>
                          <pic:cNvPr id="94" name="IM 94"/>
                          <pic:cNvPicPr/>
                        </pic:nvPicPr>
                        <pic:blipFill>
                          <a:blip r:embed="rId53"/>
                          <a:stretch>
                            <a:fillRect/>
                          </a:stretch>
                        </pic:blipFill>
                        <pic:spPr>
                          <a:xfrm rot="0">
                            <a:off x="0" y="0"/>
                            <a:ext cx="1042415" cy="507492"/>
                          </a:xfrm>
                          <a:prstGeom prst="rect">
                            <a:avLst/>
                          </a:prstGeom>
                        </pic:spPr>
                      </pic:pic>
                    </a:graphicData>
                  </a:graphic>
                </wp:inline>
              </w:drawing>
            </w:r>
          </w:p>
          <w:p>
            <w:pPr>
              <w:spacing w:line="268" w:lineRule="auto"/>
              <w:rPr>
                <w:rFonts w:ascii="Arial"/>
                <w:sz w:val="21"/>
              </w:rPr>
            </w:pPr>
            <w:r/>
          </w:p>
          <w:p>
            <w:pPr>
              <w:spacing w:line="268" w:lineRule="auto"/>
              <w:rPr>
                <w:rFonts w:ascii="Arial"/>
                <w:sz w:val="21"/>
              </w:rPr>
            </w:pPr>
            <w:r/>
          </w:p>
          <w:p>
            <w:pPr>
              <w:ind w:firstLine="86"/>
              <w:spacing w:line="684" w:lineRule="exact"/>
              <w:textAlignment w:val="center"/>
              <w:rPr/>
            </w:pPr>
            <w:r>
              <w:drawing>
                <wp:inline distT="0" distB="0" distL="0" distR="0">
                  <wp:extent cx="1051559" cy="434340"/>
                  <wp:effectExtent l="0" t="0" r="0" b="0"/>
                  <wp:docPr id="95" name="IM 95"/>
                  <wp:cNvGraphicFramePr/>
                  <a:graphic>
                    <a:graphicData uri="http://schemas.openxmlformats.org/drawingml/2006/picture">
                      <pic:pic>
                        <pic:nvPicPr>
                          <pic:cNvPr id="95" name="IM 95"/>
                          <pic:cNvPicPr/>
                        </pic:nvPicPr>
                        <pic:blipFill>
                          <a:blip r:embed="rId54"/>
                          <a:stretch>
                            <a:fillRect/>
                          </a:stretch>
                        </pic:blipFill>
                        <pic:spPr>
                          <a:xfrm rot="0">
                            <a:off x="0" y="0"/>
                            <a:ext cx="1051559" cy="434340"/>
                          </a:xfrm>
                          <a:prstGeom prst="rect">
                            <a:avLst/>
                          </a:prstGeom>
                        </pic:spPr>
                      </pic:pic>
                    </a:graphicData>
                  </a:graphic>
                </wp:inline>
              </w:drawing>
            </w:r>
          </w:p>
        </w:tc>
        <w:tc>
          <w:tcPr>
            <w:tcW w:w="737" w:type="dxa"/>
            <w:vAlign w:val="top"/>
          </w:tcPr>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spacing w:line="275" w:lineRule="auto"/>
              <w:rPr>
                <w:rFonts w:ascii="Arial"/>
                <w:sz w:val="21"/>
              </w:rPr>
            </w:pPr>
            <w:r/>
          </w:p>
          <w:p>
            <w:pPr>
              <w:spacing w:line="276" w:lineRule="auto"/>
              <w:rPr>
                <w:rFonts w:ascii="Arial"/>
                <w:sz w:val="21"/>
              </w:rPr>
            </w:pPr>
            <w:r/>
          </w:p>
          <w:p>
            <w:pPr>
              <w:spacing w:line="276" w:lineRule="auto"/>
              <w:rPr>
                <w:rFonts w:ascii="Arial"/>
                <w:sz w:val="21"/>
              </w:rPr>
            </w:pPr>
            <w:r/>
          </w:p>
          <w:p>
            <w:pPr>
              <w:ind w:left="194"/>
              <w:spacing w:before="55" w:line="231" w:lineRule="auto"/>
              <w:rPr>
                <w:rFonts w:ascii="SimSun" w:hAnsi="SimSun" w:eastAsia="SimSun" w:cs="SimSun"/>
                <w:sz w:val="17"/>
                <w:szCs w:val="17"/>
              </w:rPr>
            </w:pPr>
            <w:r>
              <w:rPr>
                <w:rFonts w:ascii="SimSun" w:hAnsi="SimSun" w:eastAsia="SimSun" w:cs="SimSun"/>
                <w:sz w:val="17"/>
                <w:szCs w:val="17"/>
                <w:spacing w:val="6"/>
              </w:rPr>
              <w:t>奇</w:t>
            </w:r>
            <w:r>
              <w:rPr>
                <w:rFonts w:ascii="SimSun" w:hAnsi="SimSun" w:eastAsia="SimSun" w:cs="SimSun"/>
                <w:sz w:val="17"/>
                <w:szCs w:val="17"/>
                <w:spacing w:val="5"/>
              </w:rPr>
              <w:t>幻</w:t>
            </w:r>
          </w:p>
          <w:p>
            <w:pPr>
              <w:ind w:left="194"/>
              <w:spacing w:before="8" w:line="230" w:lineRule="auto"/>
              <w:rPr>
                <w:rFonts w:ascii="SimSun" w:hAnsi="SimSun" w:eastAsia="SimSun" w:cs="SimSun"/>
                <w:sz w:val="17"/>
                <w:szCs w:val="17"/>
              </w:rPr>
            </w:pPr>
            <w:r>
              <w:rPr>
                <w:rFonts w:ascii="SimSun" w:hAnsi="SimSun" w:eastAsia="SimSun" w:cs="SimSun"/>
                <w:sz w:val="17"/>
                <w:szCs w:val="17"/>
                <w:spacing w:val="5"/>
              </w:rPr>
              <w:t>水流</w:t>
            </w:r>
          </w:p>
          <w:p>
            <w:pPr>
              <w:ind w:left="280"/>
              <w:spacing w:before="6" w:line="229" w:lineRule="auto"/>
              <w:rPr>
                <w:rFonts w:ascii="SimSun" w:hAnsi="SimSun" w:eastAsia="SimSun" w:cs="SimSun"/>
                <w:sz w:val="17"/>
                <w:szCs w:val="17"/>
              </w:rPr>
            </w:pPr>
            <w:r>
              <w:rPr>
                <w:rFonts w:ascii="SimSun" w:hAnsi="SimSun" w:eastAsia="SimSun" w:cs="SimSun"/>
                <w:sz w:val="17"/>
                <w:szCs w:val="17"/>
                <w:spacing w:val="3"/>
              </w:rPr>
              <w:t>幕</w:t>
            </w:r>
          </w:p>
        </w:tc>
        <w:tc>
          <w:tcPr>
            <w:tcW w:w="4800" w:type="dxa"/>
            <w:vAlign w:val="top"/>
          </w:tcPr>
          <w:p>
            <w:pPr>
              <w:ind w:left="112" w:right="107"/>
              <w:spacing w:before="289" w:line="239" w:lineRule="auto"/>
              <w:rPr>
                <w:rFonts w:ascii="SimSun" w:hAnsi="SimSun" w:eastAsia="SimSun" w:cs="SimSun"/>
                <w:sz w:val="17"/>
                <w:szCs w:val="17"/>
              </w:rPr>
            </w:pPr>
            <w:r>
              <w:rPr>
                <w:rFonts w:ascii="SimSun" w:hAnsi="SimSun" w:eastAsia="SimSun" w:cs="SimSun"/>
                <w:sz w:val="17"/>
                <w:szCs w:val="17"/>
                <w:spacing w:val="15"/>
              </w:rPr>
              <w:t>*</w:t>
            </w:r>
            <w:r>
              <w:rPr>
                <w:rFonts w:ascii="SimSun" w:hAnsi="SimSun" w:eastAsia="SimSun" w:cs="SimSun"/>
                <w:sz w:val="17"/>
                <w:szCs w:val="17"/>
                <w:spacing w:val="9"/>
              </w:rPr>
              <w:t>背景为水流瀑布模式，向下流淌，通过涂鸦触摸互动将水</w:t>
            </w:r>
            <w:r>
              <w:rPr>
                <w:rFonts w:ascii="SimSun" w:hAnsi="SimSun" w:eastAsia="SimSun" w:cs="SimSun"/>
                <w:sz w:val="17"/>
                <w:szCs w:val="17"/>
              </w:rPr>
              <w:t xml:space="preserve"> </w:t>
            </w:r>
            <w:r>
              <w:rPr>
                <w:rFonts w:ascii="SimSun" w:hAnsi="SimSun" w:eastAsia="SimSun" w:cs="SimSun"/>
                <w:sz w:val="17"/>
                <w:szCs w:val="17"/>
                <w:spacing w:val="13"/>
              </w:rPr>
              <w:t>流切断、引流、存蓄，支持双人对战模式，发挥想象力</w:t>
            </w:r>
            <w:r>
              <w:rPr>
                <w:rFonts w:ascii="SimSun" w:hAnsi="SimSun" w:eastAsia="SimSun" w:cs="SimSun"/>
                <w:sz w:val="17"/>
                <w:szCs w:val="17"/>
                <w:spacing w:val="12"/>
              </w:rPr>
              <w:t>，</w:t>
            </w:r>
            <w:r>
              <w:rPr>
                <w:rFonts w:ascii="SimSun" w:hAnsi="SimSun" w:eastAsia="SimSun" w:cs="SimSun"/>
                <w:sz w:val="17"/>
                <w:szCs w:val="17"/>
              </w:rPr>
              <w:t xml:space="preserve"> </w:t>
            </w:r>
            <w:r>
              <w:rPr>
                <w:rFonts w:ascii="SimSun" w:hAnsi="SimSun" w:eastAsia="SimSun" w:cs="SimSun"/>
                <w:sz w:val="17"/>
                <w:szCs w:val="17"/>
                <w:spacing w:val="10"/>
              </w:rPr>
              <w:t>看</w:t>
            </w:r>
            <w:r>
              <w:rPr>
                <w:rFonts w:ascii="SimSun" w:hAnsi="SimSun" w:eastAsia="SimSun" w:cs="SimSun"/>
                <w:sz w:val="17"/>
                <w:szCs w:val="17"/>
                <w:spacing w:val="9"/>
              </w:rPr>
              <w:t>看谁能把水流尽可能的留在自己的这边。</w:t>
            </w:r>
          </w:p>
          <w:p>
            <w:pPr>
              <w:ind w:left="113" w:right="107"/>
              <w:spacing w:before="2" w:line="238" w:lineRule="auto"/>
              <w:rPr>
                <w:rFonts w:ascii="SimSun" w:hAnsi="SimSun" w:eastAsia="SimSun" w:cs="SimSun"/>
                <w:sz w:val="17"/>
                <w:szCs w:val="17"/>
              </w:rPr>
            </w:pPr>
            <w:r>
              <w:rPr>
                <w:rFonts w:ascii="SimSun" w:hAnsi="SimSun" w:eastAsia="SimSun" w:cs="SimSun"/>
                <w:sz w:val="17"/>
                <w:szCs w:val="17"/>
                <w:spacing w:val="13"/>
              </w:rPr>
              <w:t>瀑布落下的水流、水滴可替换为理财产品、基金、金币</w:t>
            </w:r>
            <w:r>
              <w:rPr>
                <w:rFonts w:ascii="SimSun" w:hAnsi="SimSun" w:eastAsia="SimSun" w:cs="SimSun"/>
                <w:sz w:val="17"/>
                <w:szCs w:val="17"/>
                <w:spacing w:val="11"/>
              </w:rPr>
              <w:t>、</w:t>
            </w:r>
            <w:r>
              <w:rPr>
                <w:rFonts w:ascii="SimSun" w:hAnsi="SimSun" w:eastAsia="SimSun" w:cs="SimSun"/>
                <w:sz w:val="17"/>
                <w:szCs w:val="17"/>
              </w:rPr>
              <w:t xml:space="preserve"> </w:t>
            </w:r>
            <w:r>
              <w:rPr>
                <w:rFonts w:ascii="SimSun" w:hAnsi="SimSun" w:eastAsia="SimSun" w:cs="SimSun"/>
                <w:sz w:val="17"/>
                <w:szCs w:val="17"/>
                <w:spacing w:val="13"/>
              </w:rPr>
              <w:t>信用卡等与银行相关的元素，在宣传银行业务的同时，</w:t>
            </w:r>
            <w:r>
              <w:rPr>
                <w:rFonts w:ascii="SimSun" w:hAnsi="SimSun" w:eastAsia="SimSun" w:cs="SimSun"/>
                <w:sz w:val="17"/>
                <w:szCs w:val="17"/>
                <w:spacing w:val="12"/>
              </w:rPr>
              <w:t>增</w:t>
            </w:r>
            <w:r>
              <w:rPr>
                <w:rFonts w:ascii="SimSun" w:hAnsi="SimSun" w:eastAsia="SimSun" w:cs="SimSun"/>
                <w:sz w:val="17"/>
                <w:szCs w:val="17"/>
              </w:rPr>
              <w:t xml:space="preserve"> </w:t>
            </w:r>
            <w:r>
              <w:rPr>
                <w:rFonts w:ascii="SimSun" w:hAnsi="SimSun" w:eastAsia="SimSun" w:cs="SimSun"/>
                <w:sz w:val="17"/>
                <w:szCs w:val="17"/>
                <w:spacing w:val="10"/>
              </w:rPr>
              <w:t>加</w:t>
            </w:r>
            <w:r>
              <w:rPr>
                <w:rFonts w:ascii="SimSun" w:hAnsi="SimSun" w:eastAsia="SimSun" w:cs="SimSun"/>
                <w:sz w:val="17"/>
                <w:szCs w:val="17"/>
                <w:spacing w:val="8"/>
              </w:rPr>
              <w:t>游戏互动的娱乐性。</w:t>
            </w:r>
          </w:p>
          <w:p>
            <w:pPr>
              <w:ind w:left="114"/>
              <w:spacing w:line="230" w:lineRule="auto"/>
              <w:rPr>
                <w:rFonts w:ascii="SimSun" w:hAnsi="SimSun" w:eastAsia="SimSun" w:cs="SimSun"/>
                <w:sz w:val="17"/>
                <w:szCs w:val="17"/>
              </w:rPr>
            </w:pPr>
            <w:r>
              <w:rPr>
                <w:rFonts w:ascii="SimSun" w:hAnsi="SimSun" w:eastAsia="SimSun" w:cs="SimSun"/>
                <w:sz w:val="17"/>
                <w:szCs w:val="17"/>
                <w:spacing w:val="10"/>
              </w:rPr>
              <w:t>规</w:t>
            </w:r>
            <w:r>
              <w:rPr>
                <w:rFonts w:ascii="SimSun" w:hAnsi="SimSun" w:eastAsia="SimSun" w:cs="SimSun"/>
                <w:sz w:val="17"/>
                <w:szCs w:val="17"/>
                <w:spacing w:val="9"/>
              </w:rPr>
              <w:t>格：投影动画系统</w:t>
            </w:r>
          </w:p>
          <w:p>
            <w:pPr>
              <w:ind w:left="114" w:right="63" w:firstLine="2"/>
              <w:spacing w:before="6" w:line="239" w:lineRule="auto"/>
              <w:rPr>
                <w:rFonts w:ascii="SimSun" w:hAnsi="SimSun" w:eastAsia="SimSun" w:cs="SimSun"/>
                <w:sz w:val="17"/>
                <w:szCs w:val="17"/>
              </w:rPr>
            </w:pPr>
            <w:r>
              <w:rPr>
                <w:rFonts w:ascii="SimSun" w:hAnsi="SimSun" w:eastAsia="SimSun" w:cs="SimSun"/>
                <w:sz w:val="17"/>
                <w:szCs w:val="17"/>
                <w:spacing w:val="14"/>
              </w:rPr>
              <w:t>设</w:t>
            </w:r>
            <w:r>
              <w:rPr>
                <w:rFonts w:ascii="SimSun" w:hAnsi="SimSun" w:eastAsia="SimSun" w:cs="SimSun"/>
                <w:sz w:val="17"/>
                <w:szCs w:val="17"/>
                <w:spacing w:val="13"/>
              </w:rPr>
              <w:t>备</w:t>
            </w:r>
            <w:r>
              <w:rPr>
                <w:rFonts w:ascii="SimSun" w:hAnsi="SimSun" w:eastAsia="SimSun" w:cs="SimSun"/>
                <w:sz w:val="17"/>
                <w:szCs w:val="17"/>
                <w:spacing w:val="7"/>
              </w:rPr>
              <w:t>主要参数：动画悬浮十个小行星，支持多人互动体验，</w:t>
            </w:r>
            <w:r>
              <w:rPr>
                <w:rFonts w:ascii="SimSun" w:hAnsi="SimSun" w:eastAsia="SimSun" w:cs="SimSun"/>
                <w:sz w:val="17"/>
                <w:szCs w:val="17"/>
              </w:rPr>
              <w:t xml:space="preserve"> </w:t>
            </w:r>
            <w:r>
              <w:rPr>
                <w:rFonts w:ascii="SimSun" w:hAnsi="SimSun" w:eastAsia="SimSun" w:cs="SimSun"/>
                <w:sz w:val="17"/>
                <w:szCs w:val="17"/>
                <w:spacing w:val="18"/>
              </w:rPr>
              <w:t>客</w:t>
            </w:r>
            <w:r>
              <w:rPr>
                <w:rFonts w:ascii="SimSun" w:hAnsi="SimSun" w:eastAsia="SimSun" w:cs="SimSun"/>
                <w:sz w:val="17"/>
                <w:szCs w:val="17"/>
                <w:spacing w:val="11"/>
              </w:rPr>
              <w:t>户</w:t>
            </w:r>
            <w:r>
              <w:rPr>
                <w:rFonts w:ascii="SimSun" w:hAnsi="SimSun" w:eastAsia="SimSun" w:cs="SimSun"/>
                <w:sz w:val="17"/>
                <w:szCs w:val="17"/>
                <w:spacing w:val="9"/>
              </w:rPr>
              <w:t>可通过掌银/微信扫描查看详情或在线购买相关产品</w:t>
            </w:r>
            <w:r>
              <w:rPr>
                <w:rFonts w:ascii="SimSun" w:hAnsi="SimSun" w:eastAsia="SimSun" w:cs="SimSun"/>
                <w:sz w:val="17"/>
                <w:szCs w:val="17"/>
              </w:rPr>
              <w:t xml:space="preserve">  </w:t>
            </w:r>
            <w:r>
              <w:rPr>
                <w:rFonts w:ascii="SimSun" w:hAnsi="SimSun" w:eastAsia="SimSun" w:cs="SimSun"/>
                <w:sz w:val="17"/>
                <w:szCs w:val="17"/>
                <w:spacing w:val="10"/>
              </w:rPr>
              <w:t>规</w:t>
            </w:r>
            <w:r>
              <w:rPr>
                <w:rFonts w:ascii="SimSun" w:hAnsi="SimSun" w:eastAsia="SimSun" w:cs="SimSun"/>
                <w:sz w:val="17"/>
                <w:szCs w:val="17"/>
                <w:spacing w:val="9"/>
              </w:rPr>
              <w:t>格：粒子人水墨画</w:t>
            </w:r>
          </w:p>
          <w:p>
            <w:pPr>
              <w:ind w:left="116"/>
              <w:spacing w:line="230" w:lineRule="auto"/>
              <w:rPr>
                <w:rFonts w:ascii="SimSun" w:hAnsi="SimSun" w:eastAsia="SimSun" w:cs="SimSun"/>
                <w:sz w:val="17"/>
                <w:szCs w:val="17"/>
              </w:rPr>
            </w:pPr>
            <w:r>
              <w:rPr>
                <w:rFonts w:ascii="SimSun" w:hAnsi="SimSun" w:eastAsia="SimSun" w:cs="SimSun"/>
                <w:sz w:val="17"/>
                <w:szCs w:val="17"/>
                <w:spacing w:val="8"/>
              </w:rPr>
              <w:t>设</w:t>
            </w:r>
            <w:r>
              <w:rPr>
                <w:rFonts w:ascii="SimSun" w:hAnsi="SimSun" w:eastAsia="SimSun" w:cs="SimSun"/>
                <w:sz w:val="17"/>
                <w:szCs w:val="17"/>
                <w:spacing w:val="7"/>
              </w:rPr>
              <w:t>备主要参数：</w:t>
            </w:r>
          </w:p>
          <w:p>
            <w:pPr>
              <w:ind w:left="113" w:right="107"/>
              <w:spacing w:before="10" w:line="246" w:lineRule="auto"/>
              <w:rPr>
                <w:rFonts w:ascii="SimSun" w:hAnsi="SimSun" w:eastAsia="SimSun" w:cs="SimSun"/>
                <w:sz w:val="17"/>
                <w:szCs w:val="17"/>
              </w:rPr>
            </w:pPr>
            <w:r>
              <w:rPr>
                <w:rFonts w:ascii="SimSun" w:hAnsi="SimSun" w:eastAsia="SimSun" w:cs="SimSun"/>
                <w:sz w:val="17"/>
                <w:szCs w:val="17"/>
                <w:spacing w:val="13"/>
              </w:rPr>
              <w:t>通过体感设备，大屏显示不同姿势，用户学习模仿进行</w:t>
            </w:r>
            <w:r>
              <w:rPr>
                <w:rFonts w:ascii="SimSun" w:hAnsi="SimSun" w:eastAsia="SimSun" w:cs="SimSun"/>
                <w:sz w:val="17"/>
                <w:szCs w:val="17"/>
                <w:spacing w:val="12"/>
              </w:rPr>
              <w:t>合</w:t>
            </w:r>
            <w:r>
              <w:rPr>
                <w:rFonts w:ascii="SimSun" w:hAnsi="SimSun" w:eastAsia="SimSun" w:cs="SimSun"/>
                <w:sz w:val="17"/>
                <w:szCs w:val="17"/>
              </w:rPr>
              <w:t xml:space="preserve"> </w:t>
            </w:r>
            <w:r>
              <w:rPr>
                <w:rFonts w:ascii="SimSun" w:hAnsi="SimSun" w:eastAsia="SimSun" w:cs="SimSun"/>
                <w:sz w:val="17"/>
                <w:szCs w:val="17"/>
                <w:spacing w:val="13"/>
              </w:rPr>
              <w:t>拍，完成对应任务后，可获得银行提供的小惊喜，或展</w:t>
            </w:r>
            <w:r>
              <w:rPr>
                <w:rFonts w:ascii="SimSun" w:hAnsi="SimSun" w:eastAsia="SimSun" w:cs="SimSun"/>
                <w:sz w:val="17"/>
                <w:szCs w:val="17"/>
                <w:spacing w:val="11"/>
              </w:rPr>
              <w:t>示</w:t>
            </w:r>
            <w:r>
              <w:rPr>
                <w:rFonts w:ascii="SimSun" w:hAnsi="SimSun" w:eastAsia="SimSun" w:cs="SimSun"/>
                <w:sz w:val="17"/>
                <w:szCs w:val="17"/>
              </w:rPr>
              <w:t xml:space="preserve"> </w:t>
            </w:r>
            <w:r>
              <w:rPr>
                <w:rFonts w:ascii="SimSun" w:hAnsi="SimSun" w:eastAsia="SimSun" w:cs="SimSun"/>
                <w:sz w:val="17"/>
                <w:szCs w:val="17"/>
                <w:spacing w:val="13"/>
              </w:rPr>
              <w:t>行方热门产品、理财并支持在线购买。合拍的过程中，</w:t>
            </w:r>
            <w:r>
              <w:rPr>
                <w:rFonts w:ascii="SimSun" w:hAnsi="SimSun" w:eastAsia="SimSun" w:cs="SimSun"/>
                <w:sz w:val="17"/>
                <w:szCs w:val="17"/>
                <w:spacing w:val="11"/>
              </w:rPr>
              <w:t>体</w:t>
            </w:r>
            <w:r>
              <w:rPr>
                <w:rFonts w:ascii="SimSun" w:hAnsi="SimSun" w:eastAsia="SimSun" w:cs="SimSun"/>
                <w:sz w:val="17"/>
                <w:szCs w:val="17"/>
              </w:rPr>
              <w:t xml:space="preserve"> </w:t>
            </w:r>
            <w:r>
              <w:rPr>
                <w:rFonts w:ascii="SimSun" w:hAnsi="SimSun" w:eastAsia="SimSun" w:cs="SimSun"/>
                <w:sz w:val="17"/>
                <w:szCs w:val="17"/>
                <w:spacing w:val="16"/>
              </w:rPr>
              <w:t>感</w:t>
            </w:r>
            <w:r>
              <w:rPr>
                <w:rFonts w:ascii="SimSun" w:hAnsi="SimSun" w:eastAsia="SimSun" w:cs="SimSun"/>
                <w:sz w:val="17"/>
                <w:szCs w:val="17"/>
                <w:spacing w:val="9"/>
              </w:rPr>
              <w:t>设备会进行抓拍，游戏过后可选择带走游戏中的照片。</w:t>
            </w:r>
          </w:p>
        </w:tc>
      </w:tr>
    </w:tbl>
    <w:p>
      <w:pPr>
        <w:rPr>
          <w:rFonts w:ascii="Arial"/>
          <w:sz w:val="21"/>
        </w:rPr>
      </w:pPr>
      <w:r/>
    </w:p>
    <w:p>
      <w:pPr>
        <w:sectPr>
          <w:pgSz w:w="11906" w:h="16839"/>
          <w:pgMar w:top="1431" w:right="1166" w:bottom="400" w:left="1684" w:header="0" w:footer="0" w:gutter="0"/>
        </w:sectPr>
        <w:rPr/>
      </w:pPr>
    </w:p>
    <w:p>
      <w:pPr>
        <w:ind w:left="36"/>
        <w:spacing w:before="137" w:line="227" w:lineRule="auto"/>
        <w:rPr>
          <w:rFonts w:ascii="SimSun" w:hAnsi="SimSun" w:eastAsia="SimSun" w:cs="SimSun"/>
          <w:sz w:val="20"/>
          <w:szCs w:val="20"/>
        </w:rPr>
      </w:pPr>
      <w:r>
        <w:rPr>
          <w:rFonts w:ascii="SimSun" w:hAnsi="SimSun" w:eastAsia="SimSun" w:cs="SimSun"/>
          <w:sz w:val="20"/>
          <w:szCs w:val="20"/>
          <w:spacing w:val="1"/>
        </w:rPr>
        <w:t>附件二：</w:t>
      </w:r>
    </w:p>
    <w:p>
      <w:pPr>
        <w:ind w:left="2926"/>
        <w:spacing w:before="265" w:line="219" w:lineRule="auto"/>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产</w:t>
      </w:r>
      <w:r>
        <w:rPr>
          <w:rFonts w:ascii="SimSun" w:hAnsi="SimSun" w:eastAsia="SimSun" w:cs="SimSun"/>
          <w:sz w:val="28"/>
          <w:szCs w:val="28"/>
          <w14:textOutline w14:w="5103" w14:cap="sq" w14:cmpd="sng">
            <w14:solidFill>
              <w14:srgbClr w14:val="000000"/>
            </w14:solidFill>
            <w14:prstDash w14:val="solid"/>
            <w14:bevel/>
          </w14:textOutline>
        </w:rPr>
        <w:t>品参数及价格明细表</w:t>
      </w:r>
    </w:p>
    <w:p>
      <w:pPr>
        <w:sectPr>
          <w:pgSz w:w="11906" w:h="16839"/>
          <w:pgMar w:top="1431" w:right="1785" w:bottom="400" w:left="1785" w:header="0" w:footer="0" w:gutter="0"/>
        </w:sectPr>
        <w:rPr/>
      </w:pPr>
    </w:p>
    <w:p>
      <w:pPr>
        <w:spacing w:line="334" w:lineRule="auto"/>
        <w:rPr>
          <w:rFonts w:ascii="Arial"/>
          <w:sz w:val="21"/>
        </w:rPr>
      </w:pPr>
      <w:r>
        <w:pict>
          <v:shape id="_x0000_s4" style="position:absolute;margin-left:90pt;margin-top:54.5pt;mso-position-vertical-relative:page;mso-position-horizontal-relative:page;width:415.3pt;height:0.75pt;z-index:251699200;" o:allowincell="f" fillcolor="#000000" filled="true" stroked="false" coordsize="8305,15" coordorigin="0,0" path="m,l8305,0l8305,14l0,14l0,0xe"/>
        </w:pict>
      </w:r>
      <w:r/>
    </w:p>
    <w:p>
      <w:pPr>
        <w:ind w:left="445"/>
        <w:spacing w:before="65" w:line="227" w:lineRule="auto"/>
        <w:rPr>
          <w:rFonts w:ascii="SimSun" w:hAnsi="SimSun" w:eastAsia="SimSun" w:cs="SimSun"/>
          <w:sz w:val="20"/>
          <w:szCs w:val="20"/>
        </w:rPr>
      </w:pPr>
      <w:r>
        <w:rPr>
          <w:rFonts w:ascii="SimSun" w:hAnsi="SimSun" w:eastAsia="SimSun" w:cs="SimSun"/>
          <w:sz w:val="20"/>
          <w:szCs w:val="20"/>
          <w:spacing w:val="2"/>
        </w:rPr>
        <w:t>附</w:t>
      </w:r>
      <w:r>
        <w:rPr>
          <w:rFonts w:ascii="SimSun" w:hAnsi="SimSun" w:eastAsia="SimSun" w:cs="SimSun"/>
          <w:sz w:val="20"/>
          <w:szCs w:val="20"/>
          <w:spacing w:val="1"/>
        </w:rPr>
        <w:t>件三</w:t>
      </w:r>
    </w:p>
    <w:p>
      <w:pPr>
        <w:ind w:left="2363"/>
        <w:spacing w:before="187" w:line="219" w:lineRule="auto"/>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4"/>
        </w:rPr>
        <w:t>货</w:t>
      </w:r>
      <w:r>
        <w:rPr>
          <w:rFonts w:ascii="SimSun" w:hAnsi="SimSun" w:eastAsia="SimSun" w:cs="SimSun"/>
          <w:sz w:val="28"/>
          <w:szCs w:val="28"/>
          <w14:textOutline w14:w="5103" w14:cap="sq" w14:cmpd="sng">
            <w14:solidFill>
              <w14:srgbClr w14:val="000000"/>
            </w14:solidFill>
            <w14:prstDash w14:val="solid"/>
            <w14:bevel/>
          </w14:textOutline>
          <w:spacing w:val="13"/>
        </w:rPr>
        <w:t>物</w:t>
      </w:r>
      <w:r>
        <w:rPr>
          <w:rFonts w:ascii="SimSun" w:hAnsi="SimSun" w:eastAsia="SimSun" w:cs="SimSun"/>
          <w:sz w:val="28"/>
          <w:szCs w:val="28"/>
          <w:spacing w:val="13"/>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3"/>
        </w:rPr>
        <w:t>(智能化电子设备)</w:t>
      </w:r>
      <w:r>
        <w:rPr>
          <w:rFonts w:ascii="SimSun" w:hAnsi="SimSun" w:eastAsia="SimSun" w:cs="SimSun"/>
          <w:sz w:val="28"/>
          <w:szCs w:val="28"/>
          <w:spacing w:val="13"/>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3"/>
        </w:rPr>
        <w:t>采购订单</w:t>
      </w:r>
    </w:p>
    <w:p>
      <w:pPr>
        <w:ind w:left="3762"/>
        <w:spacing w:before="291" w:line="228" w:lineRule="auto"/>
        <w:rPr>
          <w:rFonts w:ascii="SimHei" w:hAnsi="SimHei" w:eastAsia="SimHei" w:cs="SimHei"/>
          <w:sz w:val="28"/>
          <w:szCs w:val="28"/>
        </w:rPr>
      </w:pPr>
      <w:r>
        <w:rPr>
          <w:rFonts w:ascii="SimHei" w:hAnsi="SimHei" w:eastAsia="SimHei" w:cs="SimHei"/>
          <w:sz w:val="28"/>
          <w:szCs w:val="28"/>
          <w:spacing w:val="21"/>
        </w:rPr>
        <w:t>(</w:t>
      </w:r>
      <w:r>
        <w:rPr>
          <w:rFonts w:ascii="SimHei" w:hAnsi="SimHei" w:eastAsia="SimHei" w:cs="SimHei"/>
          <w:sz w:val="28"/>
          <w:szCs w:val="28"/>
          <w:spacing w:val="18"/>
        </w:rPr>
        <w:t>一式三联)</w:t>
      </w:r>
    </w:p>
    <w:p>
      <w:pPr>
        <w:spacing w:line="105" w:lineRule="exact"/>
        <w:rPr/>
      </w:pPr>
      <w:r/>
    </w:p>
    <w:tbl>
      <w:tblPr>
        <w:tblStyle w:val="2"/>
        <w:tblW w:w="9141"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23"/>
        <w:gridCol w:w="466"/>
        <w:gridCol w:w="324"/>
        <w:gridCol w:w="891"/>
        <w:gridCol w:w="1558"/>
        <w:gridCol w:w="160"/>
        <w:gridCol w:w="265"/>
        <w:gridCol w:w="875"/>
        <w:gridCol w:w="826"/>
        <w:gridCol w:w="932"/>
        <w:gridCol w:w="1184"/>
        <w:gridCol w:w="937"/>
      </w:tblGrid>
      <w:tr>
        <w:trPr>
          <w:trHeight w:val="463" w:hRule="atLeast"/>
        </w:trPr>
        <w:tc>
          <w:tcPr>
            <w:tcW w:w="1189" w:type="dxa"/>
            <w:vAlign w:val="top"/>
            <w:gridSpan w:val="2"/>
          </w:tcPr>
          <w:p>
            <w:pPr>
              <w:ind w:left="127"/>
              <w:spacing w:before="172" w:line="228" w:lineRule="auto"/>
              <w:rPr>
                <w:rFonts w:ascii="SimSun" w:hAnsi="SimSun" w:eastAsia="SimSun" w:cs="SimSun"/>
                <w:sz w:val="20"/>
                <w:szCs w:val="20"/>
              </w:rPr>
            </w:pPr>
            <w:r>
              <w:rPr>
                <w:rFonts w:ascii="SimSun" w:hAnsi="SimSun" w:eastAsia="SimSun" w:cs="SimSun"/>
                <w:sz w:val="20"/>
                <w:szCs w:val="20"/>
                <w:spacing w:val="7"/>
              </w:rPr>
              <w:t>协议名称</w:t>
            </w:r>
          </w:p>
        </w:tc>
        <w:tc>
          <w:tcPr>
            <w:tcW w:w="2933" w:type="dxa"/>
            <w:vAlign w:val="top"/>
            <w:gridSpan w:val="4"/>
          </w:tcPr>
          <w:p>
            <w:pPr>
              <w:rPr>
                <w:rFonts w:ascii="Arial"/>
                <w:sz w:val="21"/>
              </w:rPr>
            </w:pPr>
            <w:r/>
          </w:p>
        </w:tc>
        <w:tc>
          <w:tcPr>
            <w:tcW w:w="1140" w:type="dxa"/>
            <w:vAlign w:val="top"/>
            <w:gridSpan w:val="2"/>
          </w:tcPr>
          <w:p>
            <w:pPr>
              <w:ind w:left="157"/>
              <w:spacing w:before="128" w:line="228" w:lineRule="auto"/>
              <w:rPr>
                <w:rFonts w:ascii="SimSun" w:hAnsi="SimSun" w:eastAsia="SimSun" w:cs="SimSun"/>
                <w:sz w:val="20"/>
                <w:szCs w:val="20"/>
              </w:rPr>
            </w:pPr>
            <w:r>
              <w:rPr>
                <w:rFonts w:ascii="SimSun" w:hAnsi="SimSun" w:eastAsia="SimSun" w:cs="SimSun"/>
                <w:sz w:val="20"/>
                <w:szCs w:val="20"/>
                <w:spacing w:val="7"/>
              </w:rPr>
              <w:t>协议编号</w:t>
            </w:r>
          </w:p>
        </w:tc>
        <w:tc>
          <w:tcPr>
            <w:tcW w:w="3879" w:type="dxa"/>
            <w:vAlign w:val="top"/>
            <w:gridSpan w:val="4"/>
          </w:tcPr>
          <w:p>
            <w:pPr>
              <w:rPr>
                <w:rFonts w:ascii="Arial"/>
                <w:sz w:val="21"/>
              </w:rPr>
            </w:pPr>
            <w:r/>
          </w:p>
        </w:tc>
      </w:tr>
      <w:tr>
        <w:trPr>
          <w:trHeight w:val="459" w:hRule="atLeast"/>
        </w:trPr>
        <w:tc>
          <w:tcPr>
            <w:tcW w:w="1189" w:type="dxa"/>
            <w:vAlign w:val="top"/>
            <w:gridSpan w:val="2"/>
          </w:tcPr>
          <w:p>
            <w:pPr>
              <w:ind w:left="234"/>
              <w:spacing w:before="167" w:line="228" w:lineRule="auto"/>
              <w:rPr>
                <w:rFonts w:ascii="SimSun" w:hAnsi="SimSun" w:eastAsia="SimSun" w:cs="SimSun"/>
                <w:sz w:val="20"/>
                <w:szCs w:val="20"/>
              </w:rPr>
            </w:pPr>
            <w:r>
              <w:rPr>
                <w:rFonts w:ascii="SimSun" w:hAnsi="SimSun" w:eastAsia="SimSun" w:cs="SimSun"/>
                <w:sz w:val="20"/>
                <w:szCs w:val="20"/>
                <w:spacing w:val="6"/>
              </w:rPr>
              <w:t>订单号</w:t>
            </w:r>
          </w:p>
        </w:tc>
        <w:tc>
          <w:tcPr>
            <w:tcW w:w="7952" w:type="dxa"/>
            <w:vAlign w:val="top"/>
            <w:gridSpan w:val="10"/>
          </w:tcPr>
          <w:p>
            <w:pPr>
              <w:rPr>
                <w:rFonts w:ascii="Arial"/>
                <w:sz w:val="21"/>
              </w:rPr>
            </w:pPr>
            <w:r/>
          </w:p>
        </w:tc>
      </w:tr>
      <w:tr>
        <w:trPr>
          <w:trHeight w:val="459" w:hRule="atLeast"/>
        </w:trPr>
        <w:tc>
          <w:tcPr>
            <w:tcW w:w="9141" w:type="dxa"/>
            <w:vAlign w:val="top"/>
            <w:gridSpan w:val="12"/>
          </w:tcPr>
          <w:p>
            <w:pPr>
              <w:ind w:left="46"/>
              <w:spacing w:before="122" w:line="227" w:lineRule="auto"/>
              <w:rPr>
                <w:rFonts w:ascii="SimSun" w:hAnsi="SimSun" w:eastAsia="SimSun" w:cs="SimSun"/>
                <w:sz w:val="20"/>
                <w:szCs w:val="20"/>
              </w:rPr>
            </w:pPr>
            <w:r>
              <w:rPr>
                <w:rFonts w:ascii="SimSun" w:hAnsi="SimSun" w:eastAsia="SimSun" w:cs="SimSun"/>
                <w:sz w:val="20"/>
                <w:szCs w:val="20"/>
                <w:spacing w:val="11"/>
              </w:rPr>
              <w:t>采</w:t>
            </w:r>
            <w:r>
              <w:rPr>
                <w:rFonts w:ascii="SimSun" w:hAnsi="SimSun" w:eastAsia="SimSun" w:cs="SimSun"/>
                <w:sz w:val="20"/>
                <w:szCs w:val="20"/>
                <w:spacing w:val="7"/>
              </w:rPr>
              <w:t>购货物清单</w:t>
            </w:r>
            <w:r>
              <w:rPr>
                <w:rFonts w:ascii="SimSun" w:hAnsi="SimSun" w:eastAsia="SimSun" w:cs="SimSun"/>
                <w:sz w:val="20"/>
                <w:szCs w:val="20"/>
                <w:spacing w:val="7"/>
              </w:rPr>
              <w:t xml:space="preserve"> </w:t>
            </w:r>
            <w:r>
              <w:rPr>
                <w:rFonts w:ascii="SimSun" w:hAnsi="SimSun" w:eastAsia="SimSun" w:cs="SimSun"/>
                <w:sz w:val="20"/>
                <w:szCs w:val="20"/>
                <w:spacing w:val="7"/>
              </w:rPr>
              <w:t>(如下)</w:t>
            </w:r>
          </w:p>
        </w:tc>
      </w:tr>
      <w:tr>
        <w:trPr>
          <w:trHeight w:val="459" w:hRule="atLeast"/>
        </w:trPr>
        <w:tc>
          <w:tcPr>
            <w:tcW w:w="723" w:type="dxa"/>
            <w:vAlign w:val="top"/>
          </w:tcPr>
          <w:p>
            <w:pPr>
              <w:ind w:left="156"/>
              <w:spacing w:before="124" w:line="229" w:lineRule="auto"/>
              <w:rPr>
                <w:rFonts w:ascii="SimSun" w:hAnsi="SimSun" w:eastAsia="SimSun" w:cs="SimSun"/>
                <w:sz w:val="20"/>
                <w:szCs w:val="20"/>
              </w:rPr>
            </w:pPr>
            <w:r>
              <w:rPr>
                <w:rFonts w:ascii="SimSun" w:hAnsi="SimSun" w:eastAsia="SimSun" w:cs="SimSun"/>
                <w:sz w:val="20"/>
                <w:szCs w:val="20"/>
                <w:spacing w:val="5"/>
              </w:rPr>
              <w:t>序号</w:t>
            </w:r>
          </w:p>
        </w:tc>
        <w:tc>
          <w:tcPr>
            <w:tcW w:w="1681" w:type="dxa"/>
            <w:vAlign w:val="top"/>
            <w:gridSpan w:val="3"/>
          </w:tcPr>
          <w:p>
            <w:pPr>
              <w:ind w:left="430"/>
              <w:spacing w:before="124" w:line="227" w:lineRule="auto"/>
              <w:rPr>
                <w:rFonts w:ascii="SimSun" w:hAnsi="SimSun" w:eastAsia="SimSun" w:cs="SimSun"/>
                <w:sz w:val="20"/>
                <w:szCs w:val="20"/>
              </w:rPr>
            </w:pPr>
            <w:r>
              <w:rPr>
                <w:rFonts w:ascii="SimSun" w:hAnsi="SimSun" w:eastAsia="SimSun" w:cs="SimSun"/>
                <w:sz w:val="20"/>
                <w:szCs w:val="20"/>
                <w:spacing w:val="6"/>
              </w:rPr>
              <w:t>货物名称</w:t>
            </w:r>
          </w:p>
        </w:tc>
        <w:tc>
          <w:tcPr>
            <w:tcW w:w="1558" w:type="dxa"/>
            <w:vAlign w:val="top"/>
          </w:tcPr>
          <w:p>
            <w:pPr>
              <w:ind w:left="336"/>
              <w:spacing w:before="86" w:line="285" w:lineRule="exact"/>
              <w:rPr>
                <w:rFonts w:ascii="SimSun" w:hAnsi="SimSun" w:eastAsia="SimSun" w:cs="SimSun"/>
                <w:sz w:val="20"/>
                <w:szCs w:val="20"/>
              </w:rPr>
            </w:pPr>
            <w:r>
              <w:rPr>
                <w:rFonts w:ascii="SimSun" w:hAnsi="SimSun" w:eastAsia="SimSun" w:cs="SimSun"/>
                <w:sz w:val="20"/>
                <w:szCs w:val="20"/>
                <w:spacing w:val="6"/>
                <w:position w:val="1"/>
              </w:rPr>
              <w:t>规格</w:t>
            </w:r>
            <w:r>
              <w:rPr>
                <w:rFonts w:ascii="Arial" w:hAnsi="Arial" w:eastAsia="Arial" w:cs="Arial"/>
                <w:sz w:val="20"/>
                <w:szCs w:val="20"/>
                <w:spacing w:val="6"/>
                <w:position w:val="1"/>
              </w:rPr>
              <w:t>/</w:t>
            </w:r>
            <w:r>
              <w:rPr>
                <w:rFonts w:ascii="SimSun" w:hAnsi="SimSun" w:eastAsia="SimSun" w:cs="SimSun"/>
                <w:sz w:val="20"/>
                <w:szCs w:val="20"/>
                <w:spacing w:val="6"/>
                <w:position w:val="1"/>
              </w:rPr>
              <w:t>型号</w:t>
            </w:r>
          </w:p>
        </w:tc>
        <w:tc>
          <w:tcPr>
            <w:tcW w:w="2126" w:type="dxa"/>
            <w:vAlign w:val="top"/>
            <w:gridSpan w:val="4"/>
          </w:tcPr>
          <w:p>
            <w:pPr>
              <w:ind w:left="443"/>
              <w:spacing w:before="124" w:line="228" w:lineRule="auto"/>
              <w:rPr>
                <w:rFonts w:ascii="SimSun" w:hAnsi="SimSun" w:eastAsia="SimSun" w:cs="SimSun"/>
                <w:sz w:val="20"/>
                <w:szCs w:val="20"/>
              </w:rPr>
            </w:pPr>
            <w:r>
              <w:rPr>
                <w:rFonts w:ascii="SimSun" w:hAnsi="SimSun" w:eastAsia="SimSun" w:cs="SimSun"/>
                <w:sz w:val="20"/>
                <w:szCs w:val="20"/>
                <w:spacing w:val="9"/>
              </w:rPr>
              <w:t>原</w:t>
            </w:r>
            <w:r>
              <w:rPr>
                <w:rFonts w:ascii="SimSun" w:hAnsi="SimSun" w:eastAsia="SimSun" w:cs="SimSun"/>
                <w:sz w:val="20"/>
                <w:szCs w:val="20"/>
                <w:spacing w:val="7"/>
              </w:rPr>
              <w:t>厂商及产地</w:t>
            </w:r>
          </w:p>
        </w:tc>
        <w:tc>
          <w:tcPr>
            <w:tcW w:w="932" w:type="dxa"/>
            <w:vAlign w:val="top"/>
          </w:tcPr>
          <w:p>
            <w:pPr>
              <w:ind w:left="263"/>
              <w:spacing w:before="124" w:line="228" w:lineRule="auto"/>
              <w:rPr>
                <w:rFonts w:ascii="SimSun" w:hAnsi="SimSun" w:eastAsia="SimSun" w:cs="SimSun"/>
                <w:sz w:val="20"/>
                <w:szCs w:val="20"/>
              </w:rPr>
            </w:pPr>
            <w:r>
              <w:rPr>
                <w:rFonts w:ascii="SimSun" w:hAnsi="SimSun" w:eastAsia="SimSun" w:cs="SimSun"/>
                <w:sz w:val="20"/>
                <w:szCs w:val="20"/>
                <w:spacing w:val="4"/>
              </w:rPr>
              <w:t>数</w:t>
            </w:r>
            <w:r>
              <w:rPr>
                <w:rFonts w:ascii="SimSun" w:hAnsi="SimSun" w:eastAsia="SimSun" w:cs="SimSun"/>
                <w:sz w:val="20"/>
                <w:szCs w:val="20"/>
                <w:spacing w:val="3"/>
              </w:rPr>
              <w:t>量</w:t>
            </w:r>
          </w:p>
        </w:tc>
        <w:tc>
          <w:tcPr>
            <w:tcW w:w="1184" w:type="dxa"/>
            <w:vAlign w:val="top"/>
          </w:tcPr>
          <w:p>
            <w:pPr>
              <w:ind w:left="389"/>
              <w:spacing w:before="124" w:line="226" w:lineRule="auto"/>
              <w:rPr>
                <w:rFonts w:ascii="SimSun" w:hAnsi="SimSun" w:eastAsia="SimSun" w:cs="SimSun"/>
                <w:sz w:val="20"/>
                <w:szCs w:val="20"/>
              </w:rPr>
            </w:pPr>
            <w:r>
              <w:rPr>
                <w:rFonts w:ascii="SimSun" w:hAnsi="SimSun" w:eastAsia="SimSun" w:cs="SimSun"/>
                <w:sz w:val="20"/>
                <w:szCs w:val="20"/>
                <w:spacing w:val="4"/>
              </w:rPr>
              <w:t>单</w:t>
            </w:r>
            <w:r>
              <w:rPr>
                <w:rFonts w:ascii="SimSun" w:hAnsi="SimSun" w:eastAsia="SimSun" w:cs="SimSun"/>
                <w:sz w:val="20"/>
                <w:szCs w:val="20"/>
                <w:spacing w:val="3"/>
              </w:rPr>
              <w:t>价</w:t>
            </w:r>
          </w:p>
        </w:tc>
        <w:tc>
          <w:tcPr>
            <w:tcW w:w="937" w:type="dxa"/>
            <w:vAlign w:val="top"/>
          </w:tcPr>
          <w:p>
            <w:pPr>
              <w:ind w:left="267"/>
              <w:spacing w:before="124" w:line="229" w:lineRule="auto"/>
              <w:rPr>
                <w:rFonts w:ascii="SimSun" w:hAnsi="SimSun" w:eastAsia="SimSun" w:cs="SimSun"/>
                <w:sz w:val="20"/>
                <w:szCs w:val="20"/>
              </w:rPr>
            </w:pPr>
            <w:r>
              <w:rPr>
                <w:rFonts w:ascii="SimSun" w:hAnsi="SimSun" w:eastAsia="SimSun" w:cs="SimSun"/>
                <w:sz w:val="20"/>
                <w:szCs w:val="20"/>
                <w:spacing w:val="4"/>
              </w:rPr>
              <w:t>备</w:t>
            </w:r>
            <w:r>
              <w:rPr>
                <w:rFonts w:ascii="SimSun" w:hAnsi="SimSun" w:eastAsia="SimSun" w:cs="SimSun"/>
                <w:sz w:val="20"/>
                <w:szCs w:val="20"/>
                <w:spacing w:val="3"/>
              </w:rPr>
              <w:t>注</w:t>
            </w:r>
          </w:p>
        </w:tc>
      </w:tr>
      <w:tr>
        <w:trPr>
          <w:trHeight w:val="458" w:hRule="atLeast"/>
        </w:trPr>
        <w:tc>
          <w:tcPr>
            <w:tcW w:w="723" w:type="dxa"/>
            <w:vAlign w:val="top"/>
          </w:tcPr>
          <w:p>
            <w:pPr>
              <w:ind w:left="323"/>
              <w:spacing w:before="151" w:line="203" w:lineRule="auto"/>
              <w:rPr>
                <w:rFonts w:ascii="Arial" w:hAnsi="Arial" w:eastAsia="Arial" w:cs="Arial"/>
                <w:sz w:val="20"/>
                <w:szCs w:val="20"/>
              </w:rPr>
            </w:pPr>
            <w:r>
              <w:rPr>
                <w:rFonts w:ascii="Arial" w:hAnsi="Arial" w:eastAsia="Arial" w:cs="Arial"/>
                <w:sz w:val="20"/>
                <w:szCs w:val="20"/>
              </w:rPr>
              <w:t>1</w:t>
            </w:r>
          </w:p>
        </w:tc>
        <w:tc>
          <w:tcPr>
            <w:tcW w:w="1681" w:type="dxa"/>
            <w:vAlign w:val="top"/>
            <w:gridSpan w:val="3"/>
          </w:tcPr>
          <w:p>
            <w:pPr>
              <w:rPr>
                <w:rFonts w:ascii="Arial"/>
                <w:sz w:val="21"/>
              </w:rPr>
            </w:pPr>
            <w:r/>
          </w:p>
        </w:tc>
        <w:tc>
          <w:tcPr>
            <w:tcW w:w="1558" w:type="dxa"/>
            <w:vAlign w:val="top"/>
          </w:tcPr>
          <w:p>
            <w:pPr>
              <w:rPr>
                <w:rFonts w:ascii="Arial"/>
                <w:sz w:val="21"/>
              </w:rPr>
            </w:pPr>
            <w:r/>
          </w:p>
        </w:tc>
        <w:tc>
          <w:tcPr>
            <w:tcW w:w="2126" w:type="dxa"/>
            <w:vAlign w:val="top"/>
            <w:gridSpan w:val="4"/>
          </w:tcPr>
          <w:p>
            <w:pPr>
              <w:rPr>
                <w:rFonts w:ascii="Arial"/>
                <w:sz w:val="21"/>
              </w:rPr>
            </w:pPr>
            <w:r/>
          </w:p>
        </w:tc>
        <w:tc>
          <w:tcPr>
            <w:tcW w:w="932" w:type="dxa"/>
            <w:vAlign w:val="top"/>
          </w:tcPr>
          <w:p>
            <w:pPr>
              <w:rPr>
                <w:rFonts w:ascii="Arial"/>
                <w:sz w:val="21"/>
              </w:rPr>
            </w:pPr>
            <w:r/>
          </w:p>
        </w:tc>
        <w:tc>
          <w:tcPr>
            <w:tcW w:w="1184" w:type="dxa"/>
            <w:vAlign w:val="top"/>
          </w:tcPr>
          <w:p>
            <w:pPr>
              <w:rPr>
                <w:rFonts w:ascii="Arial"/>
                <w:sz w:val="21"/>
              </w:rPr>
            </w:pPr>
            <w:r/>
          </w:p>
        </w:tc>
        <w:tc>
          <w:tcPr>
            <w:tcW w:w="937" w:type="dxa"/>
            <w:vAlign w:val="top"/>
          </w:tcPr>
          <w:p>
            <w:pPr>
              <w:rPr>
                <w:rFonts w:ascii="Arial"/>
                <w:sz w:val="21"/>
              </w:rPr>
            </w:pPr>
            <w:r/>
          </w:p>
        </w:tc>
      </w:tr>
      <w:tr>
        <w:trPr>
          <w:trHeight w:val="459" w:hRule="atLeast"/>
        </w:trPr>
        <w:tc>
          <w:tcPr>
            <w:tcW w:w="723" w:type="dxa"/>
            <w:vAlign w:val="top"/>
          </w:tcPr>
          <w:p>
            <w:pPr>
              <w:ind w:left="306"/>
              <w:spacing w:before="153" w:line="203" w:lineRule="auto"/>
              <w:rPr>
                <w:rFonts w:ascii="Arial" w:hAnsi="Arial" w:eastAsia="Arial" w:cs="Arial"/>
                <w:sz w:val="20"/>
                <w:szCs w:val="20"/>
              </w:rPr>
            </w:pPr>
            <w:r>
              <w:rPr>
                <w:rFonts w:ascii="Arial" w:hAnsi="Arial" w:eastAsia="Arial" w:cs="Arial"/>
                <w:sz w:val="20"/>
                <w:szCs w:val="20"/>
              </w:rPr>
              <w:t>2</w:t>
            </w:r>
          </w:p>
        </w:tc>
        <w:tc>
          <w:tcPr>
            <w:tcW w:w="1681" w:type="dxa"/>
            <w:vAlign w:val="top"/>
            <w:gridSpan w:val="3"/>
          </w:tcPr>
          <w:p>
            <w:pPr>
              <w:rPr>
                <w:rFonts w:ascii="Arial"/>
                <w:sz w:val="21"/>
              </w:rPr>
            </w:pPr>
            <w:r/>
          </w:p>
        </w:tc>
        <w:tc>
          <w:tcPr>
            <w:tcW w:w="1558" w:type="dxa"/>
            <w:vAlign w:val="top"/>
          </w:tcPr>
          <w:p>
            <w:pPr>
              <w:rPr>
                <w:rFonts w:ascii="Arial"/>
                <w:sz w:val="21"/>
              </w:rPr>
            </w:pPr>
            <w:r/>
          </w:p>
        </w:tc>
        <w:tc>
          <w:tcPr>
            <w:tcW w:w="2126" w:type="dxa"/>
            <w:vAlign w:val="top"/>
            <w:gridSpan w:val="4"/>
          </w:tcPr>
          <w:p>
            <w:pPr>
              <w:rPr>
                <w:rFonts w:ascii="Arial"/>
                <w:sz w:val="21"/>
              </w:rPr>
            </w:pPr>
            <w:r/>
          </w:p>
        </w:tc>
        <w:tc>
          <w:tcPr>
            <w:tcW w:w="932" w:type="dxa"/>
            <w:vAlign w:val="top"/>
          </w:tcPr>
          <w:p>
            <w:pPr>
              <w:rPr>
                <w:rFonts w:ascii="Arial"/>
                <w:sz w:val="21"/>
              </w:rPr>
            </w:pPr>
            <w:r/>
          </w:p>
        </w:tc>
        <w:tc>
          <w:tcPr>
            <w:tcW w:w="1184" w:type="dxa"/>
            <w:vAlign w:val="top"/>
          </w:tcPr>
          <w:p>
            <w:pPr>
              <w:rPr>
                <w:rFonts w:ascii="Arial"/>
                <w:sz w:val="21"/>
              </w:rPr>
            </w:pPr>
            <w:r/>
          </w:p>
        </w:tc>
        <w:tc>
          <w:tcPr>
            <w:tcW w:w="937" w:type="dxa"/>
            <w:vAlign w:val="top"/>
          </w:tcPr>
          <w:p>
            <w:pPr>
              <w:rPr>
                <w:rFonts w:ascii="Arial"/>
                <w:sz w:val="21"/>
              </w:rPr>
            </w:pPr>
            <w:r/>
          </w:p>
        </w:tc>
      </w:tr>
      <w:tr>
        <w:trPr>
          <w:trHeight w:val="459" w:hRule="atLeast"/>
        </w:trPr>
        <w:tc>
          <w:tcPr>
            <w:tcW w:w="723" w:type="dxa"/>
            <w:vAlign w:val="top"/>
          </w:tcPr>
          <w:p>
            <w:pPr>
              <w:ind w:left="309"/>
              <w:spacing w:before="152" w:line="203" w:lineRule="auto"/>
              <w:rPr>
                <w:rFonts w:ascii="Arial" w:hAnsi="Arial" w:eastAsia="Arial" w:cs="Arial"/>
                <w:sz w:val="20"/>
                <w:szCs w:val="20"/>
              </w:rPr>
            </w:pPr>
            <w:r>
              <w:rPr>
                <w:rFonts w:ascii="Arial" w:hAnsi="Arial" w:eastAsia="Arial" w:cs="Arial"/>
                <w:sz w:val="20"/>
                <w:szCs w:val="20"/>
              </w:rPr>
              <w:t>3</w:t>
            </w:r>
          </w:p>
        </w:tc>
        <w:tc>
          <w:tcPr>
            <w:tcW w:w="1681" w:type="dxa"/>
            <w:vAlign w:val="top"/>
            <w:gridSpan w:val="3"/>
          </w:tcPr>
          <w:p>
            <w:pPr>
              <w:rPr>
                <w:rFonts w:ascii="Arial"/>
                <w:sz w:val="21"/>
              </w:rPr>
            </w:pPr>
            <w:r/>
          </w:p>
        </w:tc>
        <w:tc>
          <w:tcPr>
            <w:tcW w:w="1558" w:type="dxa"/>
            <w:vAlign w:val="top"/>
          </w:tcPr>
          <w:p>
            <w:pPr>
              <w:rPr>
                <w:rFonts w:ascii="Arial"/>
                <w:sz w:val="21"/>
              </w:rPr>
            </w:pPr>
            <w:r/>
          </w:p>
        </w:tc>
        <w:tc>
          <w:tcPr>
            <w:tcW w:w="2126" w:type="dxa"/>
            <w:vAlign w:val="top"/>
            <w:gridSpan w:val="4"/>
          </w:tcPr>
          <w:p>
            <w:pPr>
              <w:rPr>
                <w:rFonts w:ascii="Arial"/>
                <w:sz w:val="21"/>
              </w:rPr>
            </w:pPr>
            <w:r/>
          </w:p>
        </w:tc>
        <w:tc>
          <w:tcPr>
            <w:tcW w:w="932" w:type="dxa"/>
            <w:vAlign w:val="top"/>
          </w:tcPr>
          <w:p>
            <w:pPr>
              <w:rPr>
                <w:rFonts w:ascii="Arial"/>
                <w:sz w:val="21"/>
              </w:rPr>
            </w:pPr>
            <w:r/>
          </w:p>
        </w:tc>
        <w:tc>
          <w:tcPr>
            <w:tcW w:w="1184" w:type="dxa"/>
            <w:vAlign w:val="top"/>
          </w:tcPr>
          <w:p>
            <w:pPr>
              <w:rPr>
                <w:rFonts w:ascii="Arial"/>
                <w:sz w:val="21"/>
              </w:rPr>
            </w:pPr>
            <w:r/>
          </w:p>
        </w:tc>
        <w:tc>
          <w:tcPr>
            <w:tcW w:w="937" w:type="dxa"/>
            <w:vAlign w:val="top"/>
          </w:tcPr>
          <w:p>
            <w:pPr>
              <w:rPr>
                <w:rFonts w:ascii="Arial"/>
                <w:sz w:val="21"/>
              </w:rPr>
            </w:pPr>
            <w:r/>
          </w:p>
        </w:tc>
      </w:tr>
      <w:tr>
        <w:trPr>
          <w:trHeight w:val="459" w:hRule="atLeast"/>
        </w:trPr>
        <w:tc>
          <w:tcPr>
            <w:tcW w:w="723" w:type="dxa"/>
            <w:vAlign w:val="top"/>
          </w:tcPr>
          <w:p>
            <w:pPr>
              <w:ind w:left="303"/>
              <w:spacing w:before="152" w:line="203" w:lineRule="auto"/>
              <w:rPr>
                <w:rFonts w:ascii="Arial" w:hAnsi="Arial" w:eastAsia="Arial" w:cs="Arial"/>
                <w:sz w:val="20"/>
                <w:szCs w:val="20"/>
              </w:rPr>
            </w:pPr>
            <w:r>
              <w:rPr>
                <w:rFonts w:ascii="Arial" w:hAnsi="Arial" w:eastAsia="Arial" w:cs="Arial"/>
                <w:sz w:val="20"/>
                <w:szCs w:val="20"/>
                <w:spacing w:val="2"/>
              </w:rPr>
              <w:t>4</w:t>
            </w:r>
          </w:p>
        </w:tc>
        <w:tc>
          <w:tcPr>
            <w:tcW w:w="1681" w:type="dxa"/>
            <w:vAlign w:val="top"/>
            <w:gridSpan w:val="3"/>
          </w:tcPr>
          <w:p>
            <w:pPr>
              <w:rPr>
                <w:rFonts w:ascii="Arial"/>
                <w:sz w:val="21"/>
              </w:rPr>
            </w:pPr>
            <w:r/>
          </w:p>
        </w:tc>
        <w:tc>
          <w:tcPr>
            <w:tcW w:w="1558" w:type="dxa"/>
            <w:vAlign w:val="top"/>
          </w:tcPr>
          <w:p>
            <w:pPr>
              <w:rPr>
                <w:rFonts w:ascii="Arial"/>
                <w:sz w:val="21"/>
              </w:rPr>
            </w:pPr>
            <w:r/>
          </w:p>
        </w:tc>
        <w:tc>
          <w:tcPr>
            <w:tcW w:w="2126" w:type="dxa"/>
            <w:vAlign w:val="top"/>
            <w:gridSpan w:val="4"/>
          </w:tcPr>
          <w:p>
            <w:pPr>
              <w:rPr>
                <w:rFonts w:ascii="Arial"/>
                <w:sz w:val="21"/>
              </w:rPr>
            </w:pPr>
            <w:r/>
          </w:p>
        </w:tc>
        <w:tc>
          <w:tcPr>
            <w:tcW w:w="932" w:type="dxa"/>
            <w:vAlign w:val="top"/>
          </w:tcPr>
          <w:p>
            <w:pPr>
              <w:rPr>
                <w:rFonts w:ascii="Arial"/>
                <w:sz w:val="21"/>
              </w:rPr>
            </w:pPr>
            <w:r/>
          </w:p>
        </w:tc>
        <w:tc>
          <w:tcPr>
            <w:tcW w:w="1184" w:type="dxa"/>
            <w:vAlign w:val="top"/>
          </w:tcPr>
          <w:p>
            <w:pPr>
              <w:rPr>
                <w:rFonts w:ascii="Arial"/>
                <w:sz w:val="21"/>
              </w:rPr>
            </w:pPr>
            <w:r/>
          </w:p>
        </w:tc>
        <w:tc>
          <w:tcPr>
            <w:tcW w:w="937" w:type="dxa"/>
            <w:vAlign w:val="top"/>
          </w:tcPr>
          <w:p>
            <w:pPr>
              <w:rPr>
                <w:rFonts w:ascii="Arial"/>
                <w:sz w:val="21"/>
              </w:rPr>
            </w:pPr>
            <w:r/>
          </w:p>
        </w:tc>
      </w:tr>
      <w:tr>
        <w:trPr>
          <w:trHeight w:val="459" w:hRule="atLeast"/>
        </w:trPr>
        <w:tc>
          <w:tcPr>
            <w:tcW w:w="723" w:type="dxa"/>
            <w:vAlign w:val="top"/>
          </w:tcPr>
          <w:p>
            <w:pPr>
              <w:ind w:left="309"/>
              <w:spacing w:before="156" w:line="200" w:lineRule="auto"/>
              <w:rPr>
                <w:rFonts w:ascii="Arial" w:hAnsi="Arial" w:eastAsia="Arial" w:cs="Arial"/>
                <w:sz w:val="20"/>
                <w:szCs w:val="20"/>
              </w:rPr>
            </w:pPr>
            <w:r>
              <w:rPr>
                <w:rFonts w:ascii="Arial" w:hAnsi="Arial" w:eastAsia="Arial" w:cs="Arial"/>
                <w:sz w:val="20"/>
                <w:szCs w:val="20"/>
              </w:rPr>
              <w:t>5</w:t>
            </w:r>
          </w:p>
        </w:tc>
        <w:tc>
          <w:tcPr>
            <w:tcW w:w="1681" w:type="dxa"/>
            <w:vAlign w:val="top"/>
            <w:gridSpan w:val="3"/>
          </w:tcPr>
          <w:p>
            <w:pPr>
              <w:rPr>
                <w:rFonts w:ascii="Arial"/>
                <w:sz w:val="21"/>
              </w:rPr>
            </w:pPr>
            <w:r/>
          </w:p>
        </w:tc>
        <w:tc>
          <w:tcPr>
            <w:tcW w:w="1558" w:type="dxa"/>
            <w:vAlign w:val="top"/>
          </w:tcPr>
          <w:p>
            <w:pPr>
              <w:rPr>
                <w:rFonts w:ascii="Arial"/>
                <w:sz w:val="21"/>
              </w:rPr>
            </w:pPr>
            <w:r/>
          </w:p>
        </w:tc>
        <w:tc>
          <w:tcPr>
            <w:tcW w:w="2126" w:type="dxa"/>
            <w:vAlign w:val="top"/>
            <w:gridSpan w:val="4"/>
          </w:tcPr>
          <w:p>
            <w:pPr>
              <w:rPr>
                <w:rFonts w:ascii="Arial"/>
                <w:sz w:val="21"/>
              </w:rPr>
            </w:pPr>
            <w:r/>
          </w:p>
        </w:tc>
        <w:tc>
          <w:tcPr>
            <w:tcW w:w="932" w:type="dxa"/>
            <w:vAlign w:val="top"/>
          </w:tcPr>
          <w:p>
            <w:pPr>
              <w:rPr>
                <w:rFonts w:ascii="Arial"/>
                <w:sz w:val="21"/>
              </w:rPr>
            </w:pPr>
            <w:r/>
          </w:p>
        </w:tc>
        <w:tc>
          <w:tcPr>
            <w:tcW w:w="1184" w:type="dxa"/>
            <w:vAlign w:val="top"/>
          </w:tcPr>
          <w:p>
            <w:pPr>
              <w:rPr>
                <w:rFonts w:ascii="Arial"/>
                <w:sz w:val="21"/>
              </w:rPr>
            </w:pPr>
            <w:r/>
          </w:p>
        </w:tc>
        <w:tc>
          <w:tcPr>
            <w:tcW w:w="937" w:type="dxa"/>
            <w:vAlign w:val="top"/>
          </w:tcPr>
          <w:p>
            <w:pPr>
              <w:rPr>
                <w:rFonts w:ascii="Arial"/>
                <w:sz w:val="21"/>
              </w:rPr>
            </w:pPr>
            <w:r/>
          </w:p>
        </w:tc>
      </w:tr>
      <w:tr>
        <w:trPr>
          <w:trHeight w:val="459" w:hRule="atLeast"/>
        </w:trPr>
        <w:tc>
          <w:tcPr>
            <w:tcW w:w="723" w:type="dxa"/>
            <w:vAlign w:val="top"/>
          </w:tcPr>
          <w:p>
            <w:pPr>
              <w:ind w:left="173"/>
              <w:spacing w:before="283" w:line="64" w:lineRule="exact"/>
              <w:rPr>
                <w:rFonts w:ascii="Arial" w:hAnsi="Arial" w:eastAsia="Arial" w:cs="Arial"/>
                <w:sz w:val="20"/>
                <w:szCs w:val="20"/>
              </w:rPr>
            </w:pPr>
            <w:r>
              <w:rPr>
                <w:rFonts w:ascii="Arial" w:hAnsi="Arial" w:eastAsia="Arial" w:cs="Arial"/>
                <w:sz w:val="20"/>
                <w:szCs w:val="20"/>
                <w:spacing w:val="-17"/>
                <w:position w:val="1"/>
              </w:rPr>
              <w:t>…</w:t>
            </w:r>
            <w:r>
              <w:rPr>
                <w:rFonts w:ascii="Arial" w:hAnsi="Arial" w:eastAsia="Arial" w:cs="Arial"/>
                <w:sz w:val="20"/>
                <w:szCs w:val="20"/>
                <w:spacing w:val="-15"/>
                <w:position w:val="1"/>
              </w:rPr>
              <w:t xml:space="preserve"> </w:t>
            </w:r>
            <w:r>
              <w:rPr>
                <w:rFonts w:ascii="Arial" w:hAnsi="Arial" w:eastAsia="Arial" w:cs="Arial"/>
                <w:sz w:val="20"/>
                <w:szCs w:val="20"/>
                <w:spacing w:val="-15"/>
                <w:position w:val="1"/>
              </w:rPr>
              <w:t>…</w:t>
            </w:r>
          </w:p>
        </w:tc>
        <w:tc>
          <w:tcPr>
            <w:tcW w:w="1681" w:type="dxa"/>
            <w:vAlign w:val="top"/>
            <w:gridSpan w:val="3"/>
          </w:tcPr>
          <w:p>
            <w:pPr>
              <w:rPr>
                <w:rFonts w:ascii="Arial"/>
                <w:sz w:val="21"/>
              </w:rPr>
            </w:pPr>
            <w:r/>
          </w:p>
        </w:tc>
        <w:tc>
          <w:tcPr>
            <w:tcW w:w="1558" w:type="dxa"/>
            <w:vAlign w:val="top"/>
          </w:tcPr>
          <w:p>
            <w:pPr>
              <w:rPr>
                <w:rFonts w:ascii="Arial"/>
                <w:sz w:val="21"/>
              </w:rPr>
            </w:pPr>
            <w:r/>
          </w:p>
        </w:tc>
        <w:tc>
          <w:tcPr>
            <w:tcW w:w="2126" w:type="dxa"/>
            <w:vAlign w:val="top"/>
            <w:gridSpan w:val="4"/>
          </w:tcPr>
          <w:p>
            <w:pPr>
              <w:rPr>
                <w:rFonts w:ascii="Arial"/>
                <w:sz w:val="21"/>
              </w:rPr>
            </w:pPr>
            <w:r/>
          </w:p>
        </w:tc>
        <w:tc>
          <w:tcPr>
            <w:tcW w:w="932" w:type="dxa"/>
            <w:vAlign w:val="top"/>
          </w:tcPr>
          <w:p>
            <w:pPr>
              <w:rPr>
                <w:rFonts w:ascii="Arial"/>
                <w:sz w:val="21"/>
              </w:rPr>
            </w:pPr>
            <w:r/>
          </w:p>
        </w:tc>
        <w:tc>
          <w:tcPr>
            <w:tcW w:w="1184" w:type="dxa"/>
            <w:vAlign w:val="top"/>
          </w:tcPr>
          <w:p>
            <w:pPr>
              <w:rPr>
                <w:rFonts w:ascii="Arial"/>
                <w:sz w:val="21"/>
              </w:rPr>
            </w:pPr>
            <w:r/>
          </w:p>
        </w:tc>
        <w:tc>
          <w:tcPr>
            <w:tcW w:w="937" w:type="dxa"/>
            <w:vAlign w:val="top"/>
          </w:tcPr>
          <w:p>
            <w:pPr>
              <w:rPr>
                <w:rFonts w:ascii="Arial"/>
                <w:sz w:val="21"/>
              </w:rPr>
            </w:pPr>
            <w:r/>
          </w:p>
        </w:tc>
      </w:tr>
      <w:tr>
        <w:trPr>
          <w:trHeight w:val="459" w:hRule="atLeast"/>
        </w:trPr>
        <w:tc>
          <w:tcPr>
            <w:tcW w:w="2404" w:type="dxa"/>
            <w:vAlign w:val="top"/>
            <w:gridSpan w:val="4"/>
            <w:tcBorders>
              <w:right w:val="none" w:color="000000" w:sz="8" w:space="0"/>
            </w:tcBorders>
          </w:tcPr>
          <w:p>
            <w:pPr>
              <w:ind w:left="467"/>
              <w:spacing w:before="124" w:line="228" w:lineRule="auto"/>
              <w:rPr>
                <w:rFonts w:ascii="SimSun" w:hAnsi="SimSun" w:eastAsia="SimSun" w:cs="SimSun"/>
                <w:sz w:val="20"/>
                <w:szCs w:val="20"/>
              </w:rPr>
            </w:pPr>
            <w:r>
              <w:rPr>
                <w:rFonts w:ascii="SimSun" w:hAnsi="SimSun" w:eastAsia="SimSun" w:cs="SimSun"/>
                <w:sz w:val="20"/>
                <w:szCs w:val="20"/>
                <w:spacing w:val="-3"/>
              </w:rPr>
              <w:t>合计金额：</w:t>
            </w:r>
            <w:r>
              <w:rPr>
                <w:rFonts w:ascii="SimSun" w:hAnsi="SimSun" w:eastAsia="SimSun" w:cs="SimSun"/>
                <w:sz w:val="20"/>
                <w:szCs w:val="20"/>
                <w:spacing w:val="-3"/>
              </w:rPr>
              <w:t xml:space="preserve">  </w:t>
            </w:r>
            <w:r>
              <w:rPr>
                <w:rFonts w:ascii="SimSun" w:hAnsi="SimSun" w:eastAsia="SimSun" w:cs="SimSun"/>
                <w:sz w:val="20"/>
                <w:szCs w:val="20"/>
                <w:spacing w:val="-3"/>
              </w:rPr>
              <w:t>(大写</w:t>
            </w:r>
            <w:r>
              <w:rPr>
                <w:rFonts w:ascii="SimSun" w:hAnsi="SimSun" w:eastAsia="SimSun" w:cs="SimSun"/>
                <w:sz w:val="20"/>
                <w:szCs w:val="20"/>
                <w:spacing w:val="-2"/>
              </w:rPr>
              <w:t>)</w:t>
            </w:r>
          </w:p>
        </w:tc>
        <w:tc>
          <w:tcPr>
            <w:tcW w:w="6737" w:type="dxa"/>
            <w:vAlign w:val="top"/>
            <w:gridSpan w:val="8"/>
            <w:tcBorders>
              <w:left w:val="none" w:color="000000" w:sz="8" w:space="0"/>
            </w:tcBorders>
          </w:tcPr>
          <w:p>
            <w:pPr>
              <w:ind w:left="2695"/>
              <w:spacing w:before="124" w:line="230" w:lineRule="auto"/>
              <w:rPr>
                <w:rFonts w:ascii="SimSun" w:hAnsi="SimSun" w:eastAsia="SimSun" w:cs="SimSun"/>
                <w:sz w:val="20"/>
                <w:szCs w:val="20"/>
              </w:rPr>
            </w:pPr>
            <w:r>
              <w:rPr>
                <w:rFonts w:ascii="SimSun" w:hAnsi="SimSun" w:eastAsia="SimSun" w:cs="SimSun"/>
                <w:sz w:val="20"/>
                <w:szCs w:val="20"/>
                <w:spacing w:val="29"/>
              </w:rPr>
              <w:t>(</w:t>
            </w:r>
            <w:r>
              <w:rPr>
                <w:rFonts w:ascii="SimSun" w:hAnsi="SimSun" w:eastAsia="SimSun" w:cs="SimSun"/>
                <w:sz w:val="20"/>
                <w:szCs w:val="20"/>
                <w:spacing w:val="27"/>
              </w:rPr>
              <w:t>小写)</w:t>
            </w:r>
          </w:p>
        </w:tc>
      </w:tr>
      <w:tr>
        <w:trPr>
          <w:trHeight w:val="509" w:hRule="atLeast"/>
        </w:trPr>
        <w:tc>
          <w:tcPr>
            <w:tcW w:w="1513" w:type="dxa"/>
            <w:vAlign w:val="top"/>
            <w:gridSpan w:val="3"/>
          </w:tcPr>
          <w:p>
            <w:pPr>
              <w:ind w:left="307"/>
              <w:spacing w:before="121" w:line="229" w:lineRule="auto"/>
              <w:rPr>
                <w:rFonts w:ascii="SimSun" w:hAnsi="SimSun" w:eastAsia="SimSun" w:cs="SimSun"/>
                <w:sz w:val="20"/>
                <w:szCs w:val="20"/>
              </w:rPr>
            </w:pPr>
            <w:r>
              <w:rPr>
                <w:rFonts w:ascii="SimSun" w:hAnsi="SimSun" w:eastAsia="SimSun" w:cs="SimSun"/>
                <w:sz w:val="20"/>
                <w:szCs w:val="20"/>
                <w:spacing w:val="3"/>
              </w:rPr>
              <w:t>乙</w:t>
            </w:r>
            <w:r>
              <w:rPr>
                <w:rFonts w:ascii="SimSun" w:hAnsi="SimSun" w:eastAsia="SimSun" w:cs="SimSun"/>
                <w:sz w:val="20"/>
                <w:szCs w:val="20"/>
                <w:spacing w:val="2"/>
              </w:rPr>
              <w:t>方名称</w:t>
            </w:r>
          </w:p>
        </w:tc>
        <w:tc>
          <w:tcPr>
            <w:tcW w:w="2874" w:type="dxa"/>
            <w:vAlign w:val="top"/>
            <w:gridSpan w:val="4"/>
          </w:tcPr>
          <w:p>
            <w:pPr>
              <w:rPr>
                <w:rFonts w:ascii="Arial"/>
                <w:sz w:val="21"/>
              </w:rPr>
            </w:pPr>
            <w:r/>
          </w:p>
        </w:tc>
        <w:tc>
          <w:tcPr>
            <w:tcW w:w="1701" w:type="dxa"/>
            <w:vAlign w:val="top"/>
            <w:gridSpan w:val="2"/>
          </w:tcPr>
          <w:p>
            <w:pPr>
              <w:ind w:left="172"/>
              <w:spacing w:before="193" w:line="230" w:lineRule="auto"/>
              <w:rPr>
                <w:rFonts w:ascii="SimSun" w:hAnsi="SimSun" w:eastAsia="SimSun" w:cs="SimSun"/>
                <w:sz w:val="20"/>
                <w:szCs w:val="20"/>
              </w:rPr>
            </w:pPr>
            <w:r>
              <w:rPr>
                <w:rFonts w:ascii="SimSun" w:hAnsi="SimSun" w:eastAsia="SimSun" w:cs="SimSun"/>
                <w:sz w:val="20"/>
                <w:szCs w:val="20"/>
                <w:spacing w:val="8"/>
              </w:rPr>
              <w:t>联系人及电话</w:t>
            </w:r>
          </w:p>
        </w:tc>
        <w:tc>
          <w:tcPr>
            <w:tcW w:w="3053" w:type="dxa"/>
            <w:vAlign w:val="top"/>
            <w:gridSpan w:val="3"/>
          </w:tcPr>
          <w:p>
            <w:pPr>
              <w:rPr>
                <w:rFonts w:ascii="Arial"/>
                <w:sz w:val="21"/>
              </w:rPr>
            </w:pPr>
            <w:r/>
          </w:p>
        </w:tc>
      </w:tr>
      <w:tr>
        <w:trPr>
          <w:trHeight w:val="461" w:hRule="atLeast"/>
        </w:trPr>
        <w:tc>
          <w:tcPr>
            <w:tcW w:w="1513" w:type="dxa"/>
            <w:vAlign w:val="top"/>
            <w:gridSpan w:val="3"/>
          </w:tcPr>
          <w:p>
            <w:pPr>
              <w:ind w:left="291"/>
              <w:spacing w:before="123" w:line="227" w:lineRule="auto"/>
              <w:rPr>
                <w:rFonts w:ascii="SimSun" w:hAnsi="SimSun" w:eastAsia="SimSun" w:cs="SimSun"/>
                <w:sz w:val="20"/>
                <w:szCs w:val="20"/>
              </w:rPr>
            </w:pPr>
            <w:r>
              <w:rPr>
                <w:rFonts w:ascii="SimSun" w:hAnsi="SimSun" w:eastAsia="SimSun" w:cs="SimSun"/>
                <w:sz w:val="20"/>
                <w:szCs w:val="20"/>
                <w:spacing w:val="7"/>
              </w:rPr>
              <w:t>交</w:t>
            </w:r>
            <w:r>
              <w:rPr>
                <w:rFonts w:ascii="SimSun" w:hAnsi="SimSun" w:eastAsia="SimSun" w:cs="SimSun"/>
                <w:sz w:val="20"/>
                <w:szCs w:val="20"/>
                <w:spacing w:val="6"/>
              </w:rPr>
              <w:t>货期限</w:t>
            </w:r>
          </w:p>
        </w:tc>
        <w:tc>
          <w:tcPr>
            <w:tcW w:w="2874" w:type="dxa"/>
            <w:vAlign w:val="top"/>
            <w:gridSpan w:val="4"/>
          </w:tcPr>
          <w:p>
            <w:pPr>
              <w:rPr>
                <w:rFonts w:ascii="Arial"/>
                <w:sz w:val="21"/>
              </w:rPr>
            </w:pPr>
            <w:r/>
          </w:p>
        </w:tc>
        <w:tc>
          <w:tcPr>
            <w:tcW w:w="1701" w:type="dxa"/>
            <w:vAlign w:val="top"/>
            <w:gridSpan w:val="2"/>
          </w:tcPr>
          <w:p>
            <w:pPr>
              <w:ind w:left="385"/>
              <w:spacing w:before="171" w:line="227" w:lineRule="auto"/>
              <w:rPr>
                <w:rFonts w:ascii="SimSun" w:hAnsi="SimSun" w:eastAsia="SimSun" w:cs="SimSun"/>
                <w:sz w:val="20"/>
                <w:szCs w:val="20"/>
              </w:rPr>
            </w:pPr>
            <w:r>
              <w:rPr>
                <w:rFonts w:ascii="SimSun" w:hAnsi="SimSun" w:eastAsia="SimSun" w:cs="SimSun"/>
                <w:sz w:val="20"/>
                <w:szCs w:val="20"/>
                <w:spacing w:val="7"/>
              </w:rPr>
              <w:t>交</w:t>
            </w:r>
            <w:r>
              <w:rPr>
                <w:rFonts w:ascii="SimSun" w:hAnsi="SimSun" w:eastAsia="SimSun" w:cs="SimSun"/>
                <w:sz w:val="20"/>
                <w:szCs w:val="20"/>
                <w:spacing w:val="6"/>
              </w:rPr>
              <w:t>货地点</w:t>
            </w:r>
          </w:p>
        </w:tc>
        <w:tc>
          <w:tcPr>
            <w:tcW w:w="3053" w:type="dxa"/>
            <w:vAlign w:val="top"/>
            <w:gridSpan w:val="3"/>
          </w:tcPr>
          <w:p>
            <w:pPr>
              <w:rPr>
                <w:rFonts w:ascii="Arial"/>
                <w:sz w:val="21"/>
              </w:rPr>
            </w:pPr>
            <w:r/>
          </w:p>
        </w:tc>
      </w:tr>
      <w:tr>
        <w:trPr>
          <w:trHeight w:val="416" w:hRule="atLeast"/>
        </w:trPr>
        <w:tc>
          <w:tcPr>
            <w:tcW w:w="1513" w:type="dxa"/>
            <w:vAlign w:val="top"/>
            <w:gridSpan w:val="3"/>
          </w:tcPr>
          <w:p>
            <w:pPr>
              <w:ind w:left="80"/>
              <w:spacing w:before="122" w:line="228" w:lineRule="auto"/>
              <w:rPr>
                <w:rFonts w:ascii="SimSun" w:hAnsi="SimSun" w:eastAsia="SimSun" w:cs="SimSun"/>
                <w:sz w:val="20"/>
                <w:szCs w:val="20"/>
              </w:rPr>
            </w:pPr>
            <w:r>
              <w:rPr>
                <w:rFonts w:ascii="SimSun" w:hAnsi="SimSun" w:eastAsia="SimSun" w:cs="SimSun"/>
                <w:sz w:val="20"/>
                <w:szCs w:val="20"/>
                <w:spacing w:val="8"/>
              </w:rPr>
              <w:t>最终使用部</w:t>
            </w:r>
            <w:r>
              <w:rPr>
                <w:rFonts w:ascii="SimSun" w:hAnsi="SimSun" w:eastAsia="SimSun" w:cs="SimSun"/>
                <w:sz w:val="20"/>
                <w:szCs w:val="20"/>
                <w:spacing w:val="7"/>
              </w:rPr>
              <w:t>门</w:t>
            </w:r>
          </w:p>
        </w:tc>
        <w:tc>
          <w:tcPr>
            <w:tcW w:w="2874" w:type="dxa"/>
            <w:vAlign w:val="top"/>
            <w:gridSpan w:val="4"/>
          </w:tcPr>
          <w:p>
            <w:pPr>
              <w:rPr>
                <w:rFonts w:ascii="Arial"/>
                <w:sz w:val="21"/>
              </w:rPr>
            </w:pPr>
            <w:r/>
          </w:p>
        </w:tc>
        <w:tc>
          <w:tcPr>
            <w:tcW w:w="1701" w:type="dxa"/>
            <w:vAlign w:val="top"/>
            <w:gridSpan w:val="2"/>
            <w:vMerge w:val="restart"/>
            <w:tcBorders>
              <w:bottom w:val="none" w:color="000000" w:sz="2" w:space="0"/>
            </w:tcBorders>
          </w:tcPr>
          <w:p>
            <w:pPr>
              <w:spacing w:line="291" w:lineRule="auto"/>
              <w:rPr>
                <w:rFonts w:ascii="Arial"/>
                <w:sz w:val="21"/>
              </w:rPr>
            </w:pPr>
            <w:r/>
          </w:p>
          <w:p>
            <w:pPr>
              <w:ind w:left="73"/>
              <w:spacing w:before="65" w:line="228" w:lineRule="auto"/>
              <w:rPr>
                <w:rFonts w:ascii="SimSun" w:hAnsi="SimSun" w:eastAsia="SimSun" w:cs="SimSun"/>
                <w:sz w:val="20"/>
                <w:szCs w:val="20"/>
              </w:rPr>
            </w:pPr>
            <w:r>
              <w:rPr>
                <w:rFonts w:ascii="SimSun" w:hAnsi="SimSun" w:eastAsia="SimSun" w:cs="SimSun"/>
                <w:sz w:val="20"/>
                <w:szCs w:val="20"/>
                <w:spacing w:val="11"/>
              </w:rPr>
              <w:t>收</w:t>
            </w:r>
            <w:r>
              <w:rPr>
                <w:rFonts w:ascii="SimSun" w:hAnsi="SimSun" w:eastAsia="SimSun" w:cs="SimSun"/>
                <w:sz w:val="20"/>
                <w:szCs w:val="20"/>
                <w:spacing w:val="7"/>
              </w:rPr>
              <w:t>款人账户信息</w:t>
            </w:r>
          </w:p>
        </w:tc>
        <w:tc>
          <w:tcPr>
            <w:tcW w:w="3053" w:type="dxa"/>
            <w:vAlign w:val="top"/>
            <w:gridSpan w:val="3"/>
            <w:vMerge w:val="restart"/>
            <w:tcBorders>
              <w:bottom w:val="none" w:color="000000" w:sz="2" w:space="0"/>
            </w:tcBorders>
          </w:tcPr>
          <w:p>
            <w:pPr>
              <w:rPr>
                <w:rFonts w:ascii="Arial"/>
                <w:sz w:val="21"/>
              </w:rPr>
            </w:pPr>
            <w:r/>
          </w:p>
        </w:tc>
      </w:tr>
      <w:tr>
        <w:trPr>
          <w:trHeight w:val="416" w:hRule="atLeast"/>
        </w:trPr>
        <w:tc>
          <w:tcPr>
            <w:tcW w:w="1513" w:type="dxa"/>
            <w:vAlign w:val="top"/>
            <w:gridSpan w:val="3"/>
          </w:tcPr>
          <w:p>
            <w:pPr>
              <w:ind w:left="78"/>
              <w:spacing w:before="121" w:line="228" w:lineRule="auto"/>
              <w:rPr>
                <w:rFonts w:ascii="SimSun" w:hAnsi="SimSun" w:eastAsia="SimSun" w:cs="SimSun"/>
                <w:sz w:val="20"/>
                <w:szCs w:val="20"/>
              </w:rPr>
            </w:pPr>
            <w:r>
              <w:rPr>
                <w:rFonts w:ascii="SimSun" w:hAnsi="SimSun" w:eastAsia="SimSun" w:cs="SimSun"/>
                <w:sz w:val="20"/>
                <w:szCs w:val="20"/>
                <w:spacing w:val="9"/>
              </w:rPr>
              <w:t>售</w:t>
            </w:r>
            <w:r>
              <w:rPr>
                <w:rFonts w:ascii="SimSun" w:hAnsi="SimSun" w:eastAsia="SimSun" w:cs="SimSun"/>
                <w:sz w:val="20"/>
                <w:szCs w:val="20"/>
                <w:spacing w:val="8"/>
              </w:rPr>
              <w:t>后服务要求</w:t>
            </w:r>
          </w:p>
        </w:tc>
        <w:tc>
          <w:tcPr>
            <w:tcW w:w="2874" w:type="dxa"/>
            <w:vAlign w:val="top"/>
            <w:gridSpan w:val="4"/>
          </w:tcPr>
          <w:p>
            <w:pPr>
              <w:rPr>
                <w:rFonts w:ascii="Arial"/>
                <w:sz w:val="21"/>
              </w:rPr>
            </w:pPr>
            <w:r/>
          </w:p>
        </w:tc>
        <w:tc>
          <w:tcPr>
            <w:tcW w:w="1701" w:type="dxa"/>
            <w:vAlign w:val="top"/>
            <w:gridSpan w:val="2"/>
            <w:vMerge w:val="continue"/>
            <w:tcBorders>
              <w:top w:val="none" w:color="000000" w:sz="2" w:space="0"/>
            </w:tcBorders>
          </w:tcPr>
          <w:p>
            <w:pPr>
              <w:rPr>
                <w:rFonts w:ascii="Arial"/>
                <w:sz w:val="21"/>
              </w:rPr>
            </w:pPr>
            <w:r/>
          </w:p>
        </w:tc>
        <w:tc>
          <w:tcPr>
            <w:tcW w:w="3053" w:type="dxa"/>
            <w:vAlign w:val="top"/>
            <w:gridSpan w:val="3"/>
            <w:vMerge w:val="continue"/>
            <w:tcBorders>
              <w:top w:val="none" w:color="000000" w:sz="2" w:space="0"/>
            </w:tcBorders>
          </w:tcPr>
          <w:p>
            <w:pPr>
              <w:rPr>
                <w:rFonts w:ascii="Arial"/>
                <w:sz w:val="21"/>
              </w:rPr>
            </w:pPr>
            <w:r/>
          </w:p>
        </w:tc>
      </w:tr>
      <w:tr>
        <w:trPr>
          <w:trHeight w:val="1295" w:hRule="atLeast"/>
        </w:trPr>
        <w:tc>
          <w:tcPr>
            <w:tcW w:w="9141" w:type="dxa"/>
            <w:vAlign w:val="top"/>
            <w:gridSpan w:val="12"/>
          </w:tcPr>
          <w:p>
            <w:pPr>
              <w:ind w:left="63"/>
              <w:spacing w:before="123" w:line="227" w:lineRule="auto"/>
              <w:rPr>
                <w:rFonts w:ascii="SimSun" w:hAnsi="SimSun" w:eastAsia="SimSun" w:cs="SimSun"/>
                <w:sz w:val="20"/>
                <w:szCs w:val="20"/>
              </w:rPr>
            </w:pPr>
            <w:r>
              <w:rPr>
                <w:rFonts w:ascii="SimSun" w:hAnsi="SimSun" w:eastAsia="SimSun" w:cs="SimSun"/>
                <w:sz w:val="20"/>
                <w:szCs w:val="20"/>
                <w:spacing w:val="4"/>
              </w:rPr>
              <w:t>附</w:t>
            </w:r>
            <w:r>
              <w:rPr>
                <w:rFonts w:ascii="SimSun" w:hAnsi="SimSun" w:eastAsia="SimSun" w:cs="SimSun"/>
                <w:sz w:val="20"/>
                <w:szCs w:val="20"/>
                <w:spacing w:val="3"/>
              </w:rPr>
              <w:t>加</w:t>
            </w:r>
            <w:r>
              <w:rPr>
                <w:rFonts w:ascii="SimSun" w:hAnsi="SimSun" w:eastAsia="SimSun" w:cs="SimSun"/>
                <w:sz w:val="20"/>
                <w:szCs w:val="20"/>
                <w:spacing w:val="2"/>
              </w:rPr>
              <w:t>条款：</w:t>
            </w:r>
          </w:p>
        </w:tc>
      </w:tr>
      <w:tr>
        <w:trPr>
          <w:trHeight w:val="2600" w:hRule="atLeast"/>
        </w:trPr>
        <w:tc>
          <w:tcPr>
            <w:tcW w:w="4387" w:type="dxa"/>
            <w:vAlign w:val="top"/>
            <w:gridSpan w:val="7"/>
          </w:tcPr>
          <w:p>
            <w:pPr>
              <w:ind w:left="46"/>
              <w:spacing w:before="123" w:line="228"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6"/>
              </w:rPr>
              <w:t>：</w:t>
            </w:r>
          </w:p>
          <w:p>
            <w:pPr>
              <w:spacing w:line="243"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74"/>
              <w:spacing w:before="65" w:line="227" w:lineRule="auto"/>
              <w:rPr>
                <w:rFonts w:ascii="SimSun" w:hAnsi="SimSun" w:eastAsia="SimSun" w:cs="SimSun"/>
                <w:sz w:val="20"/>
                <w:szCs w:val="20"/>
              </w:rPr>
            </w:pPr>
            <w:r>
              <w:rPr>
                <w:rFonts w:ascii="SimSun" w:hAnsi="SimSun" w:eastAsia="SimSun" w:cs="SimSun"/>
                <w:sz w:val="20"/>
                <w:szCs w:val="20"/>
                <w:spacing w:val="1"/>
              </w:rPr>
              <w:t>甲方</w:t>
            </w:r>
            <w:r>
              <w:rPr>
                <w:rFonts w:ascii="SimSun" w:hAnsi="SimSun" w:eastAsia="SimSun" w:cs="SimSun"/>
                <w:sz w:val="20"/>
                <w:szCs w:val="20"/>
              </w:rPr>
              <w:t>公章：</w:t>
            </w:r>
          </w:p>
          <w:p>
            <w:pPr>
              <w:spacing w:line="380" w:lineRule="auto"/>
              <w:rPr>
                <w:rFonts w:ascii="Arial"/>
                <w:sz w:val="21"/>
              </w:rPr>
            </w:pPr>
            <w:r/>
          </w:p>
          <w:p>
            <w:pPr>
              <w:ind w:left="2567"/>
              <w:spacing w:before="65" w:line="225" w:lineRule="auto"/>
              <w:rPr>
                <w:rFonts w:ascii="SimSun" w:hAnsi="SimSun" w:eastAsia="SimSun" w:cs="SimSun"/>
                <w:sz w:val="20"/>
                <w:szCs w:val="20"/>
              </w:rPr>
            </w:pPr>
            <w:r>
              <w:rPr>
                <w:rFonts w:ascii="SimSun" w:hAnsi="SimSun" w:eastAsia="SimSun" w:cs="SimSun"/>
                <w:sz w:val="20"/>
                <w:szCs w:val="20"/>
                <w:spacing w:val="15"/>
              </w:rPr>
              <w:t>年</w:t>
            </w:r>
            <w:r>
              <w:rPr>
                <w:rFonts w:ascii="SimSun" w:hAnsi="SimSun" w:eastAsia="SimSun" w:cs="SimSun"/>
                <w:sz w:val="20"/>
                <w:szCs w:val="20"/>
                <w:spacing w:val="8"/>
              </w:rPr>
              <w:t xml:space="preserve">    </w:t>
            </w:r>
            <w:r>
              <w:rPr>
                <w:rFonts w:ascii="SimSun" w:hAnsi="SimSun" w:eastAsia="SimSun" w:cs="SimSun"/>
                <w:sz w:val="20"/>
                <w:szCs w:val="20"/>
                <w:spacing w:val="8"/>
              </w:rPr>
              <w:t>月</w:t>
            </w:r>
            <w:r>
              <w:rPr>
                <w:rFonts w:ascii="SimSun" w:hAnsi="SimSun" w:eastAsia="SimSun" w:cs="SimSun"/>
                <w:sz w:val="20"/>
                <w:szCs w:val="20"/>
                <w:spacing w:val="8"/>
              </w:rPr>
              <w:t xml:space="preserve">    </w:t>
            </w:r>
            <w:r>
              <w:rPr>
                <w:rFonts w:ascii="SimSun" w:hAnsi="SimSun" w:eastAsia="SimSun" w:cs="SimSun"/>
                <w:sz w:val="20"/>
                <w:szCs w:val="20"/>
                <w:spacing w:val="8"/>
              </w:rPr>
              <w:t>日</w:t>
            </w:r>
          </w:p>
        </w:tc>
        <w:tc>
          <w:tcPr>
            <w:tcW w:w="4754" w:type="dxa"/>
            <w:vAlign w:val="top"/>
            <w:gridSpan w:val="5"/>
          </w:tcPr>
          <w:p>
            <w:pPr>
              <w:ind w:left="45"/>
              <w:spacing w:before="54" w:line="228" w:lineRule="auto"/>
              <w:rPr>
                <w:rFonts w:ascii="SimSun" w:hAnsi="SimSun" w:eastAsia="SimSun" w:cs="SimSun"/>
                <w:sz w:val="20"/>
                <w:szCs w:val="20"/>
              </w:rPr>
            </w:pPr>
            <w:r>
              <w:rPr>
                <w:rFonts w:ascii="SimSun" w:hAnsi="SimSun" w:eastAsia="SimSun" w:cs="SimSun"/>
                <w:sz w:val="20"/>
                <w:szCs w:val="20"/>
                <w:spacing w:val="11"/>
              </w:rPr>
              <w:t>法</w:t>
            </w:r>
            <w:r>
              <w:rPr>
                <w:rFonts w:ascii="SimSun" w:hAnsi="SimSun" w:eastAsia="SimSun" w:cs="SimSun"/>
                <w:sz w:val="20"/>
                <w:szCs w:val="20"/>
                <w:spacing w:val="8"/>
              </w:rPr>
              <w:t>定代表人或授权代理人：</w:t>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ind w:left="65"/>
              <w:spacing w:before="65" w:line="227" w:lineRule="auto"/>
              <w:rPr>
                <w:rFonts w:ascii="SimSun" w:hAnsi="SimSun" w:eastAsia="SimSun" w:cs="SimSun"/>
                <w:sz w:val="20"/>
                <w:szCs w:val="20"/>
              </w:rPr>
            </w:pPr>
            <w:r>
              <w:rPr>
                <w:rFonts w:ascii="SimSun" w:hAnsi="SimSun" w:eastAsia="SimSun" w:cs="SimSun"/>
                <w:sz w:val="20"/>
                <w:szCs w:val="20"/>
                <w:spacing w:val="2"/>
              </w:rPr>
              <w:t>乙方公章</w:t>
            </w:r>
            <w:r>
              <w:rPr>
                <w:rFonts w:ascii="SimSun" w:hAnsi="SimSun" w:eastAsia="SimSun" w:cs="SimSun"/>
                <w:sz w:val="20"/>
                <w:szCs w:val="20"/>
                <w:spacing w:val="1"/>
              </w:rPr>
              <w:t>：</w:t>
            </w:r>
          </w:p>
          <w:p>
            <w:pPr>
              <w:spacing w:line="380" w:lineRule="auto"/>
              <w:rPr>
                <w:rFonts w:ascii="Arial"/>
                <w:sz w:val="21"/>
              </w:rPr>
            </w:pPr>
            <w:r/>
          </w:p>
          <w:p>
            <w:pPr>
              <w:ind w:left="2985"/>
              <w:spacing w:before="65" w:line="228" w:lineRule="auto"/>
              <w:rPr>
                <w:rFonts w:ascii="SimSun" w:hAnsi="SimSun" w:eastAsia="SimSun" w:cs="SimSun"/>
                <w:sz w:val="20"/>
                <w:szCs w:val="20"/>
              </w:rPr>
            </w:pPr>
            <w:r>
              <w:rPr>
                <w:rFonts w:ascii="SimSun" w:hAnsi="SimSun" w:eastAsia="SimSun" w:cs="SimSun"/>
                <w:sz w:val="20"/>
                <w:szCs w:val="20"/>
                <w:spacing w:val="15"/>
              </w:rPr>
              <w:t>年</w:t>
            </w:r>
            <w:r>
              <w:rPr>
                <w:rFonts w:ascii="SimSun" w:hAnsi="SimSun" w:eastAsia="SimSun" w:cs="SimSun"/>
                <w:sz w:val="20"/>
                <w:szCs w:val="20"/>
                <w:spacing w:val="8"/>
              </w:rPr>
              <w:t xml:space="preserve">    </w:t>
            </w:r>
            <w:r>
              <w:rPr>
                <w:rFonts w:ascii="SimSun" w:hAnsi="SimSun" w:eastAsia="SimSun" w:cs="SimSun"/>
                <w:sz w:val="20"/>
                <w:szCs w:val="20"/>
                <w:spacing w:val="8"/>
              </w:rPr>
              <w:t>月</w:t>
            </w:r>
            <w:r>
              <w:rPr>
                <w:rFonts w:ascii="SimSun" w:hAnsi="SimSun" w:eastAsia="SimSun" w:cs="SimSun"/>
                <w:sz w:val="20"/>
                <w:szCs w:val="20"/>
                <w:spacing w:val="8"/>
              </w:rPr>
              <w:t xml:space="preserve">    </w:t>
            </w:r>
            <w:r>
              <w:rPr>
                <w:rFonts w:ascii="SimSun" w:hAnsi="SimSun" w:eastAsia="SimSun" w:cs="SimSun"/>
                <w:sz w:val="20"/>
                <w:szCs w:val="20"/>
                <w:spacing w:val="8"/>
              </w:rPr>
              <w:t>日</w:t>
            </w:r>
          </w:p>
        </w:tc>
      </w:tr>
    </w:tbl>
    <w:p>
      <w:pPr>
        <w:ind w:left="1081" w:right="421" w:hanging="653"/>
        <w:spacing w:before="50" w:line="288" w:lineRule="auto"/>
        <w:rPr>
          <w:rFonts w:ascii="SimSun" w:hAnsi="SimSun" w:eastAsia="SimSun" w:cs="SimSun"/>
          <w:sz w:val="20"/>
          <w:szCs w:val="20"/>
        </w:rPr>
      </w:pPr>
      <w:r>
        <w:rPr>
          <w:rFonts w:ascii="SimSun" w:hAnsi="SimSun" w:eastAsia="SimSun" w:cs="SimSun"/>
          <w:sz w:val="20"/>
          <w:szCs w:val="20"/>
          <w:spacing w:val="12"/>
        </w:rPr>
        <w:t>注：</w:t>
      </w:r>
      <w:r>
        <w:rPr>
          <w:rFonts w:ascii="Arial" w:hAnsi="Arial" w:eastAsia="Arial" w:cs="Arial"/>
          <w:sz w:val="20"/>
          <w:szCs w:val="20"/>
          <w:spacing w:val="12"/>
        </w:rPr>
        <w:t>1</w:t>
      </w:r>
      <w:r>
        <w:rPr>
          <w:rFonts w:ascii="Arial" w:hAnsi="Arial" w:eastAsia="Arial" w:cs="Arial"/>
          <w:sz w:val="20"/>
          <w:szCs w:val="20"/>
          <w:spacing w:val="9"/>
        </w:rPr>
        <w:t>.</w:t>
      </w:r>
      <w:r>
        <w:rPr>
          <w:rFonts w:ascii="Arial" w:hAnsi="Arial" w:eastAsia="Arial" w:cs="Arial"/>
          <w:sz w:val="20"/>
          <w:szCs w:val="20"/>
          <w:spacing w:val="6"/>
        </w:rPr>
        <w:t xml:space="preserve"> </w:t>
      </w:r>
      <w:r>
        <w:rPr>
          <w:rFonts w:ascii="SimSun" w:hAnsi="SimSun" w:eastAsia="SimSun" w:cs="SimSun"/>
          <w:sz w:val="20"/>
          <w:szCs w:val="20"/>
          <w:spacing w:val="6"/>
        </w:rPr>
        <w:t>除上表外的其他事项应严格按照《中国农业银行股份有限公司青海分行营业网点智能</w:t>
      </w:r>
      <w:r>
        <w:rPr>
          <w:rFonts w:ascii="SimSun" w:hAnsi="SimSun" w:eastAsia="SimSun" w:cs="SimSun"/>
          <w:sz w:val="20"/>
          <w:szCs w:val="20"/>
        </w:rPr>
        <w:t xml:space="preserve"> </w:t>
      </w:r>
      <w:r>
        <w:rPr>
          <w:rFonts w:ascii="SimSun" w:hAnsi="SimSun" w:eastAsia="SimSun" w:cs="SimSun"/>
          <w:sz w:val="20"/>
          <w:szCs w:val="20"/>
          <w:spacing w:val="7"/>
        </w:rPr>
        <w:t>电子设备入围框架协议》执行</w:t>
      </w:r>
      <w:r>
        <w:rPr>
          <w:rFonts w:ascii="SimSun" w:hAnsi="SimSun" w:eastAsia="SimSun" w:cs="SimSun"/>
          <w:sz w:val="20"/>
          <w:szCs w:val="20"/>
          <w:spacing w:val="5"/>
        </w:rPr>
        <w:t>。</w:t>
      </w:r>
    </w:p>
    <w:p>
      <w:pPr>
        <w:ind w:left="846"/>
        <w:spacing w:before="1" w:line="226" w:lineRule="auto"/>
        <w:outlineLvl w:val="0"/>
        <w:rPr>
          <w:rFonts w:ascii="SimSun" w:hAnsi="SimSun" w:eastAsia="SimSun" w:cs="SimSun"/>
          <w:sz w:val="20"/>
          <w:szCs w:val="20"/>
        </w:rPr>
      </w:pPr>
      <w:r>
        <w:rPr>
          <w:rFonts w:ascii="Arial" w:hAnsi="Arial" w:eastAsia="Arial" w:cs="Arial"/>
          <w:sz w:val="20"/>
          <w:szCs w:val="20"/>
          <w:spacing w:val="8"/>
        </w:rPr>
        <w:t>2.</w:t>
      </w:r>
      <w:r>
        <w:rPr>
          <w:rFonts w:ascii="SimSun" w:hAnsi="SimSun" w:eastAsia="SimSun" w:cs="SimSun"/>
          <w:sz w:val="20"/>
          <w:szCs w:val="20"/>
          <w:spacing w:val="8"/>
        </w:rPr>
        <w:t>货物具体配置可增加附表</w:t>
      </w:r>
      <w:r>
        <w:rPr>
          <w:rFonts w:ascii="SimSun" w:hAnsi="SimSun" w:eastAsia="SimSun" w:cs="SimSun"/>
          <w:sz w:val="20"/>
          <w:szCs w:val="20"/>
          <w:spacing w:val="7"/>
        </w:rPr>
        <w:t>。</w:t>
      </w:r>
    </w:p>
    <w:p>
      <w:pPr>
        <w:sectPr>
          <w:footerReference w:type="default" r:id="rId57"/>
          <w:pgSz w:w="11906" w:h="16839"/>
          <w:pgMar w:top="1090" w:right="1380" w:bottom="1152" w:left="1379" w:header="0" w:footer="989" w:gutter="0"/>
        </w:sectPr>
        <w:rPr/>
      </w:pPr>
    </w:p>
    <w:p>
      <w:pPr>
        <w:spacing w:line="327" w:lineRule="auto"/>
        <w:rPr>
          <w:rFonts w:ascii="Arial"/>
          <w:sz w:val="21"/>
        </w:rPr>
      </w:pPr>
      <w:r>
        <w:pict>
          <v:shape id="_x0000_s5" style="position:absolute;margin-left:90pt;margin-top:54.5pt;mso-position-vertical-relative:page;mso-position-horizontal-relative:page;width:415.3pt;height:0.75pt;z-index:251700224;" o:allowincell="f" fillcolor="#000000" filled="true" stroked="false" coordsize="8305,15" coordorigin="0,0" path="m,l8305,0l8305,14l0,14l0,0xe"/>
        </w:pict>
      </w:r>
      <w:r/>
    </w:p>
    <w:p>
      <w:pPr>
        <w:ind w:left="172"/>
        <w:spacing w:before="65" w:line="227" w:lineRule="auto"/>
        <w:rPr>
          <w:rFonts w:ascii="SimSun" w:hAnsi="SimSun" w:eastAsia="SimSun" w:cs="SimSun"/>
          <w:sz w:val="20"/>
          <w:szCs w:val="20"/>
        </w:rPr>
      </w:pPr>
      <w:r>
        <w:rPr>
          <w:rFonts w:ascii="SimSun" w:hAnsi="SimSun" w:eastAsia="SimSun" w:cs="SimSun"/>
          <w:sz w:val="20"/>
          <w:szCs w:val="20"/>
          <w:spacing w:val="2"/>
        </w:rPr>
        <w:t>附</w:t>
      </w:r>
      <w:r>
        <w:rPr>
          <w:rFonts w:ascii="SimSun" w:hAnsi="SimSun" w:eastAsia="SimSun" w:cs="SimSun"/>
          <w:sz w:val="20"/>
          <w:szCs w:val="20"/>
          <w:spacing w:val="1"/>
        </w:rPr>
        <w:t>件四</w:t>
      </w:r>
    </w:p>
    <w:p>
      <w:pPr>
        <w:spacing w:line="268" w:lineRule="auto"/>
        <w:rPr>
          <w:rFonts w:ascii="Arial"/>
          <w:sz w:val="21"/>
        </w:rPr>
      </w:pPr>
      <w:r/>
    </w:p>
    <w:p>
      <w:pPr>
        <w:ind w:left="2914"/>
        <w:spacing w:before="91" w:line="219" w:lineRule="auto"/>
        <w:outlineLvl w:val="0"/>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到货安装运行验收</w:t>
      </w:r>
      <w:r>
        <w:rPr>
          <w:rFonts w:ascii="SimSun" w:hAnsi="SimSun" w:eastAsia="SimSun" w:cs="SimSun"/>
          <w:sz w:val="28"/>
          <w:szCs w:val="28"/>
          <w14:textOutline w14:w="5103" w14:cap="sq" w14:cmpd="sng">
            <w14:solidFill>
              <w14:srgbClr w14:val="000000"/>
            </w14:solidFill>
            <w14:prstDash w14:val="solid"/>
            <w14:bevel/>
          </w14:textOutline>
        </w:rPr>
        <w:t>报告</w:t>
      </w:r>
    </w:p>
    <w:p>
      <w:pPr>
        <w:spacing w:line="120" w:lineRule="exact"/>
        <w:rPr/>
      </w:pPr>
      <w:r/>
    </w:p>
    <w:tbl>
      <w:tblPr>
        <w:tblStyle w:val="2"/>
        <w:tblW w:w="859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832"/>
        <w:gridCol w:w="1201"/>
        <w:gridCol w:w="2130"/>
        <w:gridCol w:w="111"/>
        <w:gridCol w:w="1979"/>
        <w:gridCol w:w="2343"/>
      </w:tblGrid>
      <w:tr>
        <w:trPr>
          <w:trHeight w:val="465" w:hRule="atLeast"/>
        </w:trPr>
        <w:tc>
          <w:tcPr>
            <w:tcW w:w="2033" w:type="dxa"/>
            <w:vAlign w:val="top"/>
            <w:gridSpan w:val="2"/>
          </w:tcPr>
          <w:p>
            <w:pPr>
              <w:ind w:left="182"/>
              <w:spacing w:before="128" w:line="228" w:lineRule="auto"/>
              <w:rPr>
                <w:rFonts w:ascii="SimSun" w:hAnsi="SimSun" w:eastAsia="SimSun" w:cs="SimSun"/>
                <w:sz w:val="20"/>
                <w:szCs w:val="20"/>
              </w:rPr>
            </w:pPr>
            <w:r>
              <w:rPr>
                <w:rFonts w:ascii="SimSun" w:hAnsi="SimSun" w:eastAsia="SimSun" w:cs="SimSun"/>
                <w:sz w:val="20"/>
                <w:szCs w:val="20"/>
                <w:spacing w:val="7"/>
              </w:rPr>
              <w:t>合同</w:t>
            </w:r>
            <w:r>
              <w:rPr>
                <w:rFonts w:ascii="SimSun" w:hAnsi="SimSun" w:eastAsia="SimSun" w:cs="SimSun"/>
                <w:sz w:val="20"/>
                <w:szCs w:val="20"/>
                <w:spacing w:val="7"/>
              </w:rPr>
              <w:t xml:space="preserve"> </w:t>
            </w:r>
            <w:r>
              <w:rPr>
                <w:rFonts w:ascii="SimSun" w:hAnsi="SimSun" w:eastAsia="SimSun" w:cs="SimSun"/>
                <w:sz w:val="20"/>
                <w:szCs w:val="20"/>
                <w:spacing w:val="7"/>
              </w:rPr>
              <w:t>(订单)</w:t>
            </w:r>
            <w:r>
              <w:rPr>
                <w:rFonts w:ascii="SimSun" w:hAnsi="SimSun" w:eastAsia="SimSun" w:cs="SimSun"/>
                <w:sz w:val="20"/>
                <w:szCs w:val="20"/>
                <w:spacing w:val="7"/>
              </w:rPr>
              <w:t xml:space="preserve"> </w:t>
            </w:r>
            <w:r>
              <w:rPr>
                <w:rFonts w:ascii="SimSun" w:hAnsi="SimSun" w:eastAsia="SimSun" w:cs="SimSun"/>
                <w:sz w:val="20"/>
                <w:szCs w:val="20"/>
                <w:spacing w:val="7"/>
              </w:rPr>
              <w:t>名</w:t>
            </w:r>
            <w:r>
              <w:rPr>
                <w:rFonts w:ascii="SimSun" w:hAnsi="SimSun" w:eastAsia="SimSun" w:cs="SimSun"/>
                <w:sz w:val="20"/>
                <w:szCs w:val="20"/>
                <w:spacing w:val="5"/>
              </w:rPr>
              <w:t>称</w:t>
            </w:r>
          </w:p>
        </w:tc>
        <w:tc>
          <w:tcPr>
            <w:tcW w:w="2241" w:type="dxa"/>
            <w:vAlign w:val="top"/>
            <w:gridSpan w:val="2"/>
          </w:tcPr>
          <w:p>
            <w:pPr>
              <w:rPr>
                <w:rFonts w:ascii="Arial"/>
                <w:sz w:val="21"/>
              </w:rPr>
            </w:pPr>
            <w:r/>
          </w:p>
        </w:tc>
        <w:tc>
          <w:tcPr>
            <w:tcW w:w="1979" w:type="dxa"/>
            <w:vAlign w:val="top"/>
          </w:tcPr>
          <w:p>
            <w:pPr>
              <w:ind w:left="156"/>
              <w:spacing w:before="128" w:line="228" w:lineRule="auto"/>
              <w:rPr>
                <w:rFonts w:ascii="SimSun" w:hAnsi="SimSun" w:eastAsia="SimSun" w:cs="SimSun"/>
                <w:sz w:val="20"/>
                <w:szCs w:val="20"/>
              </w:rPr>
            </w:pPr>
            <w:r>
              <w:rPr>
                <w:rFonts w:ascii="SimSun" w:hAnsi="SimSun" w:eastAsia="SimSun" w:cs="SimSun"/>
                <w:sz w:val="20"/>
                <w:szCs w:val="20"/>
                <w:spacing w:val="7"/>
              </w:rPr>
              <w:t>合同</w:t>
            </w:r>
            <w:r>
              <w:rPr>
                <w:rFonts w:ascii="SimSun" w:hAnsi="SimSun" w:eastAsia="SimSun" w:cs="SimSun"/>
                <w:sz w:val="20"/>
                <w:szCs w:val="20"/>
                <w:spacing w:val="7"/>
              </w:rPr>
              <w:t xml:space="preserve"> </w:t>
            </w:r>
            <w:r>
              <w:rPr>
                <w:rFonts w:ascii="SimSun" w:hAnsi="SimSun" w:eastAsia="SimSun" w:cs="SimSun"/>
                <w:sz w:val="20"/>
                <w:szCs w:val="20"/>
                <w:spacing w:val="7"/>
              </w:rPr>
              <w:t>(订单)</w:t>
            </w:r>
            <w:r>
              <w:rPr>
                <w:rFonts w:ascii="SimSun" w:hAnsi="SimSun" w:eastAsia="SimSun" w:cs="SimSun"/>
                <w:sz w:val="20"/>
                <w:szCs w:val="20"/>
                <w:spacing w:val="7"/>
              </w:rPr>
              <w:t xml:space="preserve"> </w:t>
            </w:r>
            <w:r>
              <w:rPr>
                <w:rFonts w:ascii="SimSun" w:hAnsi="SimSun" w:eastAsia="SimSun" w:cs="SimSun"/>
                <w:sz w:val="20"/>
                <w:szCs w:val="20"/>
                <w:spacing w:val="7"/>
              </w:rPr>
              <w:t>编</w:t>
            </w:r>
            <w:r>
              <w:rPr>
                <w:rFonts w:ascii="SimSun" w:hAnsi="SimSun" w:eastAsia="SimSun" w:cs="SimSun"/>
                <w:sz w:val="20"/>
                <w:szCs w:val="20"/>
                <w:spacing w:val="5"/>
              </w:rPr>
              <w:t>号</w:t>
            </w:r>
          </w:p>
        </w:tc>
        <w:tc>
          <w:tcPr>
            <w:tcW w:w="2343" w:type="dxa"/>
            <w:vAlign w:val="top"/>
          </w:tcPr>
          <w:p>
            <w:pPr>
              <w:rPr>
                <w:rFonts w:ascii="Arial"/>
                <w:sz w:val="21"/>
              </w:rPr>
            </w:pPr>
            <w:r/>
          </w:p>
        </w:tc>
      </w:tr>
      <w:tr>
        <w:trPr>
          <w:trHeight w:val="466" w:hRule="atLeast"/>
        </w:trPr>
        <w:tc>
          <w:tcPr>
            <w:tcW w:w="2033" w:type="dxa"/>
            <w:vAlign w:val="top"/>
            <w:gridSpan w:val="2"/>
          </w:tcPr>
          <w:p>
            <w:pPr>
              <w:ind w:left="209"/>
              <w:spacing w:before="126" w:line="226" w:lineRule="auto"/>
              <w:rPr>
                <w:rFonts w:ascii="SimSun" w:hAnsi="SimSun" w:eastAsia="SimSun" w:cs="SimSun"/>
                <w:sz w:val="20"/>
                <w:szCs w:val="20"/>
              </w:rPr>
            </w:pPr>
            <w:r>
              <w:rPr>
                <w:rFonts w:ascii="SimSun" w:hAnsi="SimSun" w:eastAsia="SimSun" w:cs="SimSun"/>
                <w:sz w:val="20"/>
                <w:szCs w:val="20"/>
                <w:spacing w:val="7"/>
              </w:rPr>
              <w:t>甲</w:t>
            </w:r>
            <w:r>
              <w:rPr>
                <w:rFonts w:ascii="SimSun" w:hAnsi="SimSun" w:eastAsia="SimSun" w:cs="SimSun"/>
                <w:sz w:val="20"/>
                <w:szCs w:val="20"/>
                <w:spacing w:val="5"/>
              </w:rPr>
              <w:t>方考核评价部门</w:t>
            </w:r>
          </w:p>
        </w:tc>
        <w:tc>
          <w:tcPr>
            <w:tcW w:w="2241" w:type="dxa"/>
            <w:vAlign w:val="top"/>
            <w:gridSpan w:val="2"/>
          </w:tcPr>
          <w:p>
            <w:pPr>
              <w:rPr>
                <w:rFonts w:ascii="Arial"/>
                <w:sz w:val="21"/>
              </w:rPr>
            </w:pPr>
            <w:r/>
          </w:p>
        </w:tc>
        <w:tc>
          <w:tcPr>
            <w:tcW w:w="1979" w:type="dxa"/>
            <w:vAlign w:val="top"/>
          </w:tcPr>
          <w:p>
            <w:pPr>
              <w:ind w:left="575"/>
              <w:spacing w:before="126" w:line="228" w:lineRule="auto"/>
              <w:rPr>
                <w:rFonts w:ascii="SimSun" w:hAnsi="SimSun" w:eastAsia="SimSun" w:cs="SimSun"/>
                <w:sz w:val="20"/>
                <w:szCs w:val="20"/>
              </w:rPr>
            </w:pPr>
            <w:r>
              <w:rPr>
                <w:rFonts w:ascii="SimSun" w:hAnsi="SimSun" w:eastAsia="SimSun" w:cs="SimSun"/>
                <w:sz w:val="20"/>
                <w:szCs w:val="20"/>
                <w:spacing w:val="9"/>
              </w:rPr>
              <w:t>验</w:t>
            </w:r>
            <w:r>
              <w:rPr>
                <w:rFonts w:ascii="SimSun" w:hAnsi="SimSun" w:eastAsia="SimSun" w:cs="SimSun"/>
                <w:sz w:val="20"/>
                <w:szCs w:val="20"/>
                <w:spacing w:val="7"/>
              </w:rPr>
              <w:t>收地址</w:t>
            </w:r>
          </w:p>
        </w:tc>
        <w:tc>
          <w:tcPr>
            <w:tcW w:w="2343" w:type="dxa"/>
            <w:vAlign w:val="top"/>
          </w:tcPr>
          <w:p>
            <w:pPr>
              <w:rPr>
                <w:rFonts w:ascii="Arial"/>
                <w:sz w:val="21"/>
              </w:rPr>
            </w:pPr>
            <w:r/>
          </w:p>
        </w:tc>
      </w:tr>
      <w:tr>
        <w:trPr>
          <w:trHeight w:val="464" w:hRule="atLeast"/>
        </w:trPr>
        <w:tc>
          <w:tcPr>
            <w:tcW w:w="2033" w:type="dxa"/>
            <w:vAlign w:val="top"/>
            <w:gridSpan w:val="2"/>
          </w:tcPr>
          <w:p>
            <w:pPr>
              <w:ind w:left="308"/>
              <w:spacing w:before="125" w:line="228" w:lineRule="auto"/>
              <w:rPr>
                <w:rFonts w:ascii="SimSun" w:hAnsi="SimSun" w:eastAsia="SimSun" w:cs="SimSun"/>
                <w:sz w:val="20"/>
                <w:szCs w:val="20"/>
              </w:rPr>
            </w:pPr>
            <w:r>
              <w:rPr>
                <w:rFonts w:ascii="SimSun" w:hAnsi="SimSun" w:eastAsia="SimSun" w:cs="SimSun"/>
                <w:sz w:val="20"/>
                <w:szCs w:val="20"/>
                <w:spacing w:val="10"/>
              </w:rPr>
              <w:t>乙</w:t>
            </w:r>
            <w:r>
              <w:rPr>
                <w:rFonts w:ascii="SimSun" w:hAnsi="SimSun" w:eastAsia="SimSun" w:cs="SimSun"/>
                <w:sz w:val="20"/>
                <w:szCs w:val="20"/>
                <w:spacing w:val="5"/>
              </w:rPr>
              <w:t>方安装工程师</w:t>
            </w:r>
          </w:p>
        </w:tc>
        <w:tc>
          <w:tcPr>
            <w:tcW w:w="2241" w:type="dxa"/>
            <w:vAlign w:val="top"/>
            <w:gridSpan w:val="2"/>
          </w:tcPr>
          <w:p>
            <w:pPr>
              <w:rPr>
                <w:rFonts w:ascii="Arial"/>
                <w:sz w:val="21"/>
              </w:rPr>
            </w:pPr>
            <w:r/>
          </w:p>
        </w:tc>
        <w:tc>
          <w:tcPr>
            <w:tcW w:w="1979" w:type="dxa"/>
            <w:vAlign w:val="top"/>
          </w:tcPr>
          <w:p>
            <w:pPr>
              <w:ind w:left="364"/>
              <w:spacing w:before="125" w:line="228" w:lineRule="auto"/>
              <w:rPr>
                <w:rFonts w:ascii="SimSun" w:hAnsi="SimSun" w:eastAsia="SimSun" w:cs="SimSun"/>
                <w:sz w:val="20"/>
                <w:szCs w:val="20"/>
              </w:rPr>
            </w:pPr>
            <w:r>
              <w:rPr>
                <w:rFonts w:ascii="SimSun" w:hAnsi="SimSun" w:eastAsia="SimSun" w:cs="SimSun"/>
                <w:sz w:val="20"/>
                <w:szCs w:val="20"/>
                <w:spacing w:val="9"/>
              </w:rPr>
              <w:t>服</w:t>
            </w:r>
            <w:r>
              <w:rPr>
                <w:rFonts w:ascii="SimSun" w:hAnsi="SimSun" w:eastAsia="SimSun" w:cs="SimSun"/>
                <w:sz w:val="20"/>
                <w:szCs w:val="20"/>
                <w:spacing w:val="8"/>
              </w:rPr>
              <w:t>务联系电话</w:t>
            </w:r>
          </w:p>
        </w:tc>
        <w:tc>
          <w:tcPr>
            <w:tcW w:w="2343" w:type="dxa"/>
            <w:vAlign w:val="top"/>
          </w:tcPr>
          <w:p>
            <w:pPr>
              <w:rPr>
                <w:rFonts w:ascii="Arial"/>
                <w:sz w:val="21"/>
              </w:rPr>
            </w:pPr>
            <w:r/>
          </w:p>
        </w:tc>
      </w:tr>
      <w:tr>
        <w:trPr>
          <w:trHeight w:val="456" w:hRule="atLeast"/>
        </w:trPr>
        <w:tc>
          <w:tcPr>
            <w:tcW w:w="832" w:type="dxa"/>
            <w:vAlign w:val="top"/>
            <w:vMerge w:val="restart"/>
            <w:textDirection w:val="tbRlV"/>
            <w:tcBorders>
              <w:bottom w:val="none" w:color="000000" w:sz="2" w:space="0"/>
            </w:tcBorders>
          </w:tcPr>
          <w:p>
            <w:pPr>
              <w:ind w:left="511"/>
              <w:spacing w:before="309" w:line="215" w:lineRule="auto"/>
              <w:rPr>
                <w:rFonts w:ascii="SimSun" w:hAnsi="SimSun" w:eastAsia="SimSun" w:cs="SimSun"/>
                <w:sz w:val="20"/>
                <w:szCs w:val="20"/>
              </w:rPr>
            </w:pPr>
            <w:r>
              <w:rPr>
                <w:rFonts w:ascii="SimSun" w:hAnsi="SimSun" w:eastAsia="SimSun" w:cs="SimSun"/>
                <w:sz w:val="20"/>
                <w:szCs w:val="20"/>
                <w:spacing w:val="8"/>
              </w:rPr>
              <w:t>主</w:t>
            </w:r>
            <w:r>
              <w:rPr>
                <w:rFonts w:ascii="SimSun" w:hAnsi="SimSun" w:eastAsia="SimSun" w:cs="SimSun"/>
                <w:sz w:val="20"/>
                <w:szCs w:val="20"/>
                <w:spacing w:val="6"/>
              </w:rPr>
              <w:t xml:space="preserve"> </w:t>
            </w:r>
            <w:r>
              <w:rPr>
                <w:rFonts w:ascii="SimSun" w:hAnsi="SimSun" w:eastAsia="SimSun" w:cs="SimSun"/>
                <w:sz w:val="20"/>
                <w:szCs w:val="20"/>
                <w:spacing w:val="6"/>
              </w:rPr>
              <w:t>要</w:t>
            </w:r>
            <w:r>
              <w:rPr>
                <w:rFonts w:ascii="SimSun" w:hAnsi="SimSun" w:eastAsia="SimSun" w:cs="SimSun"/>
                <w:sz w:val="20"/>
                <w:szCs w:val="20"/>
                <w:spacing w:val="6"/>
              </w:rPr>
              <w:t xml:space="preserve"> </w:t>
            </w:r>
            <w:r>
              <w:rPr>
                <w:rFonts w:ascii="SimSun" w:hAnsi="SimSun" w:eastAsia="SimSun" w:cs="SimSun"/>
                <w:sz w:val="20"/>
                <w:szCs w:val="20"/>
                <w:spacing w:val="6"/>
              </w:rPr>
              <w:t>货</w:t>
            </w:r>
            <w:r>
              <w:rPr>
                <w:rFonts w:ascii="SimSun" w:hAnsi="SimSun" w:eastAsia="SimSun" w:cs="SimSun"/>
                <w:sz w:val="20"/>
                <w:szCs w:val="20"/>
                <w:spacing w:val="6"/>
              </w:rPr>
              <w:t xml:space="preserve"> </w:t>
            </w:r>
            <w:r>
              <w:rPr>
                <w:rFonts w:ascii="SimSun" w:hAnsi="SimSun" w:eastAsia="SimSun" w:cs="SimSun"/>
                <w:sz w:val="20"/>
                <w:szCs w:val="20"/>
                <w:spacing w:val="6"/>
              </w:rPr>
              <w:t>物</w:t>
            </w:r>
            <w:r>
              <w:rPr>
                <w:rFonts w:ascii="SimSun" w:hAnsi="SimSun" w:eastAsia="SimSun" w:cs="SimSun"/>
                <w:sz w:val="20"/>
                <w:szCs w:val="20"/>
                <w:spacing w:val="6"/>
              </w:rPr>
              <w:t xml:space="preserve"> </w:t>
            </w:r>
            <w:r>
              <w:rPr>
                <w:rFonts w:ascii="SimSun" w:hAnsi="SimSun" w:eastAsia="SimSun" w:cs="SimSun"/>
                <w:sz w:val="20"/>
                <w:szCs w:val="20"/>
                <w:spacing w:val="6"/>
              </w:rPr>
              <w:t>信</w:t>
            </w:r>
            <w:r>
              <w:rPr>
                <w:rFonts w:ascii="SimSun" w:hAnsi="SimSun" w:eastAsia="SimSun" w:cs="SimSun"/>
                <w:sz w:val="20"/>
                <w:szCs w:val="20"/>
                <w:spacing w:val="6"/>
              </w:rPr>
              <w:t xml:space="preserve"> </w:t>
            </w:r>
            <w:r>
              <w:rPr>
                <w:rFonts w:ascii="SimSun" w:hAnsi="SimSun" w:eastAsia="SimSun" w:cs="SimSun"/>
                <w:sz w:val="20"/>
                <w:szCs w:val="20"/>
                <w:spacing w:val="6"/>
              </w:rPr>
              <w:t>息</w:t>
            </w:r>
          </w:p>
        </w:tc>
        <w:tc>
          <w:tcPr>
            <w:tcW w:w="1201" w:type="dxa"/>
            <w:vAlign w:val="top"/>
          </w:tcPr>
          <w:p>
            <w:pPr>
              <w:ind w:left="393"/>
              <w:spacing w:before="122" w:line="229" w:lineRule="auto"/>
              <w:rPr>
                <w:rFonts w:ascii="SimSun" w:hAnsi="SimSun" w:eastAsia="SimSun" w:cs="SimSun"/>
                <w:sz w:val="20"/>
                <w:szCs w:val="20"/>
              </w:rPr>
            </w:pPr>
            <w:r>
              <w:rPr>
                <w:rFonts w:ascii="SimSun" w:hAnsi="SimSun" w:eastAsia="SimSun" w:cs="SimSun"/>
                <w:sz w:val="20"/>
                <w:szCs w:val="20"/>
                <w:spacing w:val="5"/>
              </w:rPr>
              <w:t>序号</w:t>
            </w:r>
          </w:p>
        </w:tc>
        <w:tc>
          <w:tcPr>
            <w:tcW w:w="2241" w:type="dxa"/>
            <w:vAlign w:val="top"/>
            <w:gridSpan w:val="2"/>
          </w:tcPr>
          <w:p>
            <w:pPr>
              <w:ind w:left="390"/>
              <w:spacing w:before="122" w:line="228" w:lineRule="auto"/>
              <w:rPr>
                <w:rFonts w:ascii="SimSun" w:hAnsi="SimSun" w:eastAsia="SimSun" w:cs="SimSun"/>
                <w:sz w:val="20"/>
                <w:szCs w:val="20"/>
              </w:rPr>
            </w:pPr>
            <w:r>
              <w:rPr>
                <w:rFonts w:ascii="SimSun" w:hAnsi="SimSun" w:eastAsia="SimSun" w:cs="SimSun"/>
                <w:sz w:val="20"/>
                <w:szCs w:val="20"/>
                <w:spacing w:val="12"/>
              </w:rPr>
              <w:t>产</w:t>
            </w:r>
            <w:r>
              <w:rPr>
                <w:rFonts w:ascii="SimSun" w:hAnsi="SimSun" w:eastAsia="SimSun" w:cs="SimSun"/>
                <w:sz w:val="20"/>
                <w:szCs w:val="20"/>
                <w:spacing w:val="8"/>
              </w:rPr>
              <w:t>品名称及型号</w:t>
            </w:r>
          </w:p>
        </w:tc>
        <w:tc>
          <w:tcPr>
            <w:tcW w:w="1979" w:type="dxa"/>
            <w:vAlign w:val="top"/>
          </w:tcPr>
          <w:p>
            <w:pPr>
              <w:ind w:left="261"/>
              <w:spacing w:before="122" w:line="228" w:lineRule="auto"/>
              <w:rPr>
                <w:rFonts w:ascii="SimSun" w:hAnsi="SimSun" w:eastAsia="SimSun" w:cs="SimSun"/>
                <w:sz w:val="20"/>
                <w:szCs w:val="20"/>
              </w:rPr>
            </w:pPr>
            <w:r>
              <w:rPr>
                <w:rFonts w:ascii="SimSun" w:hAnsi="SimSun" w:eastAsia="SimSun" w:cs="SimSun"/>
                <w:sz w:val="20"/>
                <w:szCs w:val="20"/>
                <w:spacing w:val="12"/>
              </w:rPr>
              <w:t>产</w:t>
            </w:r>
            <w:r>
              <w:rPr>
                <w:rFonts w:ascii="SimSun" w:hAnsi="SimSun" w:eastAsia="SimSun" w:cs="SimSun"/>
                <w:sz w:val="20"/>
                <w:szCs w:val="20"/>
                <w:spacing w:val="8"/>
              </w:rPr>
              <w:t>品编号或描述</w:t>
            </w:r>
          </w:p>
        </w:tc>
        <w:tc>
          <w:tcPr>
            <w:tcW w:w="2343" w:type="dxa"/>
            <w:vAlign w:val="top"/>
          </w:tcPr>
          <w:p>
            <w:pPr>
              <w:ind w:left="914"/>
              <w:spacing w:before="122" w:line="228" w:lineRule="auto"/>
              <w:rPr>
                <w:rFonts w:ascii="SimSun" w:hAnsi="SimSun" w:eastAsia="SimSun" w:cs="SimSun"/>
                <w:sz w:val="20"/>
                <w:szCs w:val="20"/>
              </w:rPr>
            </w:pPr>
            <w:r>
              <w:rPr>
                <w:rFonts w:ascii="SimSun" w:hAnsi="SimSun" w:eastAsia="SimSun" w:cs="SimSun"/>
                <w:sz w:val="20"/>
                <w:szCs w:val="20"/>
                <w:spacing w:val="5"/>
              </w:rPr>
              <w:t>数</w:t>
            </w:r>
            <w:r>
              <w:rPr>
                <w:rFonts w:ascii="SimSun" w:hAnsi="SimSun" w:eastAsia="SimSun" w:cs="SimSun"/>
                <w:sz w:val="20"/>
                <w:szCs w:val="20"/>
                <w:spacing w:val="5"/>
              </w:rPr>
              <w:t xml:space="preserve"> </w:t>
            </w:r>
            <w:r>
              <w:rPr>
                <w:rFonts w:ascii="SimSun" w:hAnsi="SimSun" w:eastAsia="SimSun" w:cs="SimSun"/>
                <w:sz w:val="20"/>
                <w:szCs w:val="20"/>
                <w:spacing w:val="5"/>
              </w:rPr>
              <w:t>量</w:t>
            </w:r>
          </w:p>
        </w:tc>
      </w:tr>
      <w:tr>
        <w:trPr>
          <w:trHeight w:val="462" w:hRule="atLeast"/>
        </w:trPr>
        <w:tc>
          <w:tcPr>
            <w:tcW w:w="832" w:type="dxa"/>
            <w:vAlign w:val="top"/>
            <w:vMerge w:val="continue"/>
            <w:textDirection w:val="tbRlV"/>
            <w:tcBorders>
              <w:top w:val="none" w:color="000000" w:sz="2" w:space="0"/>
              <w:bottom w:val="none" w:color="000000" w:sz="2" w:space="0"/>
            </w:tcBorders>
          </w:tcPr>
          <w:p>
            <w:pPr>
              <w:rPr>
                <w:rFonts w:ascii="Arial"/>
                <w:sz w:val="21"/>
              </w:rPr>
            </w:pPr>
            <w:r/>
          </w:p>
        </w:tc>
        <w:tc>
          <w:tcPr>
            <w:tcW w:w="1201" w:type="dxa"/>
            <w:vAlign w:val="top"/>
          </w:tcPr>
          <w:p>
            <w:pPr>
              <w:ind w:left="559"/>
              <w:spacing w:before="152" w:line="203" w:lineRule="auto"/>
              <w:rPr>
                <w:rFonts w:ascii="Arial" w:hAnsi="Arial" w:eastAsia="Arial" w:cs="Arial"/>
                <w:sz w:val="20"/>
                <w:szCs w:val="20"/>
              </w:rPr>
            </w:pPr>
            <w:r>
              <w:rPr>
                <w:rFonts w:ascii="Arial" w:hAnsi="Arial" w:eastAsia="Arial" w:cs="Arial"/>
                <w:sz w:val="20"/>
                <w:szCs w:val="20"/>
              </w:rPr>
              <w:t>1</w:t>
            </w:r>
          </w:p>
        </w:tc>
        <w:tc>
          <w:tcPr>
            <w:tcW w:w="2241" w:type="dxa"/>
            <w:vAlign w:val="top"/>
            <w:gridSpan w:val="2"/>
          </w:tcPr>
          <w:p>
            <w:pPr>
              <w:rPr>
                <w:rFonts w:ascii="Arial"/>
                <w:sz w:val="21"/>
              </w:rPr>
            </w:pPr>
            <w:r/>
          </w:p>
        </w:tc>
        <w:tc>
          <w:tcPr>
            <w:tcW w:w="1979" w:type="dxa"/>
            <w:vAlign w:val="top"/>
          </w:tcPr>
          <w:p>
            <w:pPr>
              <w:rPr>
                <w:rFonts w:ascii="Arial"/>
                <w:sz w:val="21"/>
              </w:rPr>
            </w:pPr>
            <w:r/>
          </w:p>
        </w:tc>
        <w:tc>
          <w:tcPr>
            <w:tcW w:w="2343" w:type="dxa"/>
            <w:vAlign w:val="top"/>
          </w:tcPr>
          <w:p>
            <w:pPr>
              <w:rPr>
                <w:rFonts w:ascii="Arial"/>
                <w:sz w:val="21"/>
              </w:rPr>
            </w:pPr>
            <w:r/>
          </w:p>
        </w:tc>
      </w:tr>
      <w:tr>
        <w:trPr>
          <w:trHeight w:val="468" w:hRule="atLeast"/>
        </w:trPr>
        <w:tc>
          <w:tcPr>
            <w:tcW w:w="832" w:type="dxa"/>
            <w:vAlign w:val="top"/>
            <w:vMerge w:val="continue"/>
            <w:textDirection w:val="tbRlV"/>
            <w:tcBorders>
              <w:top w:val="none" w:color="000000" w:sz="2" w:space="0"/>
              <w:bottom w:val="none" w:color="000000" w:sz="2" w:space="0"/>
            </w:tcBorders>
          </w:tcPr>
          <w:p>
            <w:pPr>
              <w:rPr>
                <w:rFonts w:ascii="Arial"/>
                <w:sz w:val="21"/>
              </w:rPr>
            </w:pPr>
            <w:r/>
          </w:p>
        </w:tc>
        <w:tc>
          <w:tcPr>
            <w:tcW w:w="1201" w:type="dxa"/>
            <w:vAlign w:val="top"/>
          </w:tcPr>
          <w:p>
            <w:pPr>
              <w:ind w:left="543"/>
              <w:spacing w:before="155" w:line="203" w:lineRule="auto"/>
              <w:rPr>
                <w:rFonts w:ascii="Arial" w:hAnsi="Arial" w:eastAsia="Arial" w:cs="Arial"/>
                <w:sz w:val="20"/>
                <w:szCs w:val="20"/>
              </w:rPr>
            </w:pPr>
            <w:r>
              <w:rPr>
                <w:rFonts w:ascii="Arial" w:hAnsi="Arial" w:eastAsia="Arial" w:cs="Arial"/>
                <w:sz w:val="20"/>
                <w:szCs w:val="20"/>
              </w:rPr>
              <w:t>2</w:t>
            </w:r>
          </w:p>
        </w:tc>
        <w:tc>
          <w:tcPr>
            <w:tcW w:w="2241" w:type="dxa"/>
            <w:vAlign w:val="top"/>
            <w:gridSpan w:val="2"/>
          </w:tcPr>
          <w:p>
            <w:pPr>
              <w:rPr>
                <w:rFonts w:ascii="Arial"/>
                <w:sz w:val="21"/>
              </w:rPr>
            </w:pPr>
            <w:r/>
          </w:p>
        </w:tc>
        <w:tc>
          <w:tcPr>
            <w:tcW w:w="1979" w:type="dxa"/>
            <w:vAlign w:val="top"/>
          </w:tcPr>
          <w:p>
            <w:pPr>
              <w:rPr>
                <w:rFonts w:ascii="Arial"/>
                <w:sz w:val="21"/>
              </w:rPr>
            </w:pPr>
            <w:r/>
          </w:p>
        </w:tc>
        <w:tc>
          <w:tcPr>
            <w:tcW w:w="2343" w:type="dxa"/>
            <w:vAlign w:val="top"/>
          </w:tcPr>
          <w:p>
            <w:pPr>
              <w:rPr>
                <w:rFonts w:ascii="Arial"/>
                <w:sz w:val="21"/>
              </w:rPr>
            </w:pPr>
            <w:r/>
          </w:p>
        </w:tc>
      </w:tr>
      <w:tr>
        <w:trPr>
          <w:trHeight w:val="472" w:hRule="atLeast"/>
        </w:trPr>
        <w:tc>
          <w:tcPr>
            <w:tcW w:w="832" w:type="dxa"/>
            <w:vAlign w:val="top"/>
            <w:vMerge w:val="continue"/>
            <w:textDirection w:val="tbRlV"/>
            <w:tcBorders>
              <w:top w:val="none" w:color="000000" w:sz="2" w:space="0"/>
              <w:bottom w:val="none" w:color="000000" w:sz="2" w:space="0"/>
            </w:tcBorders>
          </w:tcPr>
          <w:p>
            <w:pPr>
              <w:rPr>
                <w:rFonts w:ascii="Arial"/>
                <w:sz w:val="21"/>
              </w:rPr>
            </w:pPr>
            <w:r/>
          </w:p>
        </w:tc>
        <w:tc>
          <w:tcPr>
            <w:tcW w:w="1201" w:type="dxa"/>
            <w:vAlign w:val="top"/>
          </w:tcPr>
          <w:p>
            <w:pPr>
              <w:ind w:left="545"/>
              <w:spacing w:before="157" w:line="203" w:lineRule="auto"/>
              <w:rPr>
                <w:rFonts w:ascii="Arial" w:hAnsi="Arial" w:eastAsia="Arial" w:cs="Arial"/>
                <w:sz w:val="20"/>
                <w:szCs w:val="20"/>
              </w:rPr>
            </w:pPr>
            <w:r>
              <w:rPr>
                <w:rFonts w:ascii="Arial" w:hAnsi="Arial" w:eastAsia="Arial" w:cs="Arial"/>
                <w:sz w:val="20"/>
                <w:szCs w:val="20"/>
              </w:rPr>
              <w:t>3</w:t>
            </w:r>
          </w:p>
        </w:tc>
        <w:tc>
          <w:tcPr>
            <w:tcW w:w="2241" w:type="dxa"/>
            <w:vAlign w:val="top"/>
            <w:gridSpan w:val="2"/>
          </w:tcPr>
          <w:p>
            <w:pPr>
              <w:rPr>
                <w:rFonts w:ascii="Arial"/>
                <w:sz w:val="21"/>
              </w:rPr>
            </w:pPr>
            <w:r/>
          </w:p>
        </w:tc>
        <w:tc>
          <w:tcPr>
            <w:tcW w:w="1979" w:type="dxa"/>
            <w:vAlign w:val="top"/>
          </w:tcPr>
          <w:p>
            <w:pPr>
              <w:rPr>
                <w:rFonts w:ascii="Arial"/>
                <w:sz w:val="21"/>
              </w:rPr>
            </w:pPr>
            <w:r/>
          </w:p>
        </w:tc>
        <w:tc>
          <w:tcPr>
            <w:tcW w:w="2343" w:type="dxa"/>
            <w:vAlign w:val="top"/>
          </w:tcPr>
          <w:p>
            <w:pPr>
              <w:rPr>
                <w:rFonts w:ascii="Arial"/>
                <w:sz w:val="21"/>
              </w:rPr>
            </w:pPr>
            <w:r/>
          </w:p>
        </w:tc>
      </w:tr>
      <w:tr>
        <w:trPr>
          <w:trHeight w:val="451" w:hRule="atLeast"/>
        </w:trPr>
        <w:tc>
          <w:tcPr>
            <w:tcW w:w="832" w:type="dxa"/>
            <w:vAlign w:val="top"/>
            <w:vMerge w:val="continue"/>
            <w:textDirection w:val="tbRlV"/>
            <w:tcBorders>
              <w:top w:val="none" w:color="000000" w:sz="2" w:space="0"/>
              <w:bottom w:val="none" w:color="000000" w:sz="2" w:space="0"/>
            </w:tcBorders>
          </w:tcPr>
          <w:p>
            <w:pPr>
              <w:rPr>
                <w:rFonts w:ascii="Arial"/>
                <w:sz w:val="21"/>
              </w:rPr>
            </w:pPr>
            <w:r/>
          </w:p>
        </w:tc>
        <w:tc>
          <w:tcPr>
            <w:tcW w:w="1201" w:type="dxa"/>
            <w:vAlign w:val="top"/>
          </w:tcPr>
          <w:p>
            <w:pPr>
              <w:ind w:left="539"/>
              <w:spacing w:before="148" w:line="203" w:lineRule="auto"/>
              <w:rPr>
                <w:rFonts w:ascii="Arial" w:hAnsi="Arial" w:eastAsia="Arial" w:cs="Arial"/>
                <w:sz w:val="20"/>
                <w:szCs w:val="20"/>
              </w:rPr>
            </w:pPr>
            <w:r>
              <w:rPr>
                <w:rFonts w:ascii="Arial" w:hAnsi="Arial" w:eastAsia="Arial" w:cs="Arial"/>
                <w:sz w:val="20"/>
                <w:szCs w:val="20"/>
                <w:spacing w:val="2"/>
              </w:rPr>
              <w:t>4</w:t>
            </w:r>
          </w:p>
        </w:tc>
        <w:tc>
          <w:tcPr>
            <w:tcW w:w="2241" w:type="dxa"/>
            <w:vAlign w:val="top"/>
            <w:gridSpan w:val="2"/>
          </w:tcPr>
          <w:p>
            <w:pPr>
              <w:rPr>
                <w:rFonts w:ascii="Arial"/>
                <w:sz w:val="21"/>
              </w:rPr>
            </w:pPr>
            <w:r/>
          </w:p>
        </w:tc>
        <w:tc>
          <w:tcPr>
            <w:tcW w:w="1979" w:type="dxa"/>
            <w:vAlign w:val="top"/>
          </w:tcPr>
          <w:p>
            <w:pPr>
              <w:rPr>
                <w:rFonts w:ascii="Arial"/>
                <w:sz w:val="21"/>
              </w:rPr>
            </w:pPr>
            <w:r/>
          </w:p>
        </w:tc>
        <w:tc>
          <w:tcPr>
            <w:tcW w:w="2343" w:type="dxa"/>
            <w:vAlign w:val="top"/>
          </w:tcPr>
          <w:p>
            <w:pPr>
              <w:rPr>
                <w:rFonts w:ascii="Arial"/>
                <w:sz w:val="21"/>
              </w:rPr>
            </w:pPr>
            <w:r/>
          </w:p>
        </w:tc>
      </w:tr>
      <w:tr>
        <w:trPr>
          <w:trHeight w:val="458" w:hRule="atLeast"/>
        </w:trPr>
        <w:tc>
          <w:tcPr>
            <w:tcW w:w="832" w:type="dxa"/>
            <w:vAlign w:val="top"/>
            <w:vMerge w:val="continue"/>
            <w:textDirection w:val="tbRlV"/>
            <w:tcBorders>
              <w:top w:val="none" w:color="000000" w:sz="2" w:space="0"/>
            </w:tcBorders>
          </w:tcPr>
          <w:p>
            <w:pPr>
              <w:rPr>
                <w:rFonts w:ascii="Arial"/>
                <w:sz w:val="21"/>
              </w:rPr>
            </w:pPr>
            <w:r/>
          </w:p>
        </w:tc>
        <w:tc>
          <w:tcPr>
            <w:tcW w:w="1201" w:type="dxa"/>
            <w:vAlign w:val="top"/>
          </w:tcPr>
          <w:p>
            <w:pPr>
              <w:ind w:left="440"/>
              <w:spacing w:before="282" w:line="63" w:lineRule="exact"/>
              <w:rPr>
                <w:rFonts w:ascii="Arial" w:hAnsi="Arial" w:eastAsia="Arial" w:cs="Arial"/>
                <w:sz w:val="20"/>
                <w:szCs w:val="20"/>
              </w:rPr>
            </w:pPr>
            <w:r>
              <w:rPr>
                <w:rFonts w:ascii="Arial" w:hAnsi="Arial" w:eastAsia="Arial" w:cs="Arial"/>
                <w:sz w:val="20"/>
                <w:szCs w:val="20"/>
                <w:spacing w:val="2"/>
                <w:position w:val="1"/>
              </w:rPr>
              <w:t>......</w:t>
            </w:r>
          </w:p>
        </w:tc>
        <w:tc>
          <w:tcPr>
            <w:tcW w:w="2241" w:type="dxa"/>
            <w:vAlign w:val="top"/>
            <w:gridSpan w:val="2"/>
          </w:tcPr>
          <w:p>
            <w:pPr>
              <w:rPr>
                <w:rFonts w:ascii="Arial"/>
                <w:sz w:val="21"/>
              </w:rPr>
            </w:pPr>
            <w:r/>
          </w:p>
        </w:tc>
        <w:tc>
          <w:tcPr>
            <w:tcW w:w="1979" w:type="dxa"/>
            <w:vAlign w:val="top"/>
          </w:tcPr>
          <w:p>
            <w:pPr>
              <w:rPr>
                <w:rFonts w:ascii="Arial"/>
                <w:sz w:val="21"/>
              </w:rPr>
            </w:pPr>
            <w:r/>
          </w:p>
        </w:tc>
        <w:tc>
          <w:tcPr>
            <w:tcW w:w="2343" w:type="dxa"/>
            <w:vAlign w:val="top"/>
          </w:tcPr>
          <w:p>
            <w:pPr>
              <w:rPr>
                <w:rFonts w:ascii="Arial"/>
                <w:sz w:val="21"/>
              </w:rPr>
            </w:pPr>
            <w:r/>
          </w:p>
        </w:tc>
      </w:tr>
      <w:tr>
        <w:trPr>
          <w:trHeight w:val="4587" w:hRule="atLeast"/>
        </w:trPr>
        <w:tc>
          <w:tcPr>
            <w:tcW w:w="8596" w:type="dxa"/>
            <w:vAlign w:val="top"/>
            <w:gridSpan w:val="6"/>
          </w:tcPr>
          <w:p>
            <w:pPr>
              <w:ind w:left="534"/>
              <w:spacing w:before="121" w:line="228" w:lineRule="auto"/>
              <w:rPr>
                <w:rFonts w:ascii="SimSun" w:hAnsi="SimSun" w:eastAsia="SimSun" w:cs="SimSun"/>
                <w:sz w:val="20"/>
                <w:szCs w:val="20"/>
              </w:rPr>
            </w:pPr>
            <w:r>
              <w:rPr>
                <w:rFonts w:ascii="SimSun" w:hAnsi="SimSun" w:eastAsia="SimSun" w:cs="SimSun"/>
                <w:sz w:val="20"/>
                <w:szCs w:val="20"/>
                <w:spacing w:val="6"/>
              </w:rPr>
              <w:t>验</w:t>
            </w:r>
            <w:r>
              <w:rPr>
                <w:rFonts w:ascii="SimSun" w:hAnsi="SimSun" w:eastAsia="SimSun" w:cs="SimSun"/>
                <w:sz w:val="20"/>
                <w:szCs w:val="20"/>
                <w:spacing w:val="4"/>
              </w:rPr>
              <w:t>收</w:t>
            </w:r>
            <w:r>
              <w:rPr>
                <w:rFonts w:ascii="SimSun" w:hAnsi="SimSun" w:eastAsia="SimSun" w:cs="SimSun"/>
                <w:sz w:val="20"/>
                <w:szCs w:val="20"/>
                <w:spacing w:val="3"/>
              </w:rPr>
              <w:t>内容及结果</w:t>
            </w:r>
            <w:r>
              <w:rPr>
                <w:rFonts w:ascii="SimSun" w:hAnsi="SimSun" w:eastAsia="SimSun" w:cs="SimSun"/>
                <w:sz w:val="20"/>
                <w:szCs w:val="20"/>
                <w:spacing w:val="3"/>
              </w:rPr>
              <w:t xml:space="preserve"> </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spacing w:val="3"/>
              </w:rPr>
              <w:t>一、简述验收内容</w:t>
            </w:r>
          </w:p>
          <w:p>
            <w:pPr>
              <w:spacing w:line="358" w:lineRule="auto"/>
              <w:rPr>
                <w:rFonts w:ascii="Arial"/>
                <w:sz w:val="21"/>
              </w:rPr>
            </w:pPr>
            <w:r/>
          </w:p>
          <w:p>
            <w:pPr>
              <w:ind w:left="2429"/>
              <w:spacing w:before="65" w:line="227" w:lineRule="auto"/>
              <w:rPr>
                <w:rFonts w:ascii="SimSun" w:hAnsi="SimSun" w:eastAsia="SimSun" w:cs="SimSun"/>
                <w:sz w:val="20"/>
                <w:szCs w:val="20"/>
              </w:rPr>
            </w:pPr>
            <w:r>
              <w:rPr>
                <w:rFonts w:ascii="SimSun" w:hAnsi="SimSun" w:eastAsia="SimSun" w:cs="SimSun"/>
                <w:sz w:val="20"/>
                <w:szCs w:val="20"/>
                <w:spacing w:val="4"/>
              </w:rPr>
              <w:t>二、</w:t>
            </w:r>
            <w:r>
              <w:rPr>
                <w:rFonts w:ascii="SimSun" w:hAnsi="SimSun" w:eastAsia="SimSun" w:cs="SimSun"/>
                <w:sz w:val="20"/>
                <w:szCs w:val="20"/>
                <w:spacing w:val="4"/>
              </w:rPr>
              <w:t xml:space="preserve">  </w:t>
            </w:r>
            <w:r>
              <w:rPr>
                <w:rFonts w:ascii="SimSun" w:hAnsi="SimSun" w:eastAsia="SimSun" w:cs="SimSun"/>
                <w:sz w:val="20"/>
                <w:szCs w:val="20"/>
                <w:spacing w:val="4"/>
              </w:rPr>
              <w:t>此处</w:t>
            </w:r>
            <w:r>
              <w:rPr>
                <w:rFonts w:ascii="SimSun" w:hAnsi="SimSun" w:eastAsia="SimSun" w:cs="SimSun"/>
                <w:sz w:val="20"/>
                <w:szCs w:val="20"/>
                <w:spacing w:val="3"/>
              </w:rPr>
              <w:t>简</w:t>
            </w:r>
            <w:r>
              <w:rPr>
                <w:rFonts w:ascii="SimSun" w:hAnsi="SimSun" w:eastAsia="SimSun" w:cs="SimSun"/>
                <w:sz w:val="20"/>
                <w:szCs w:val="20"/>
                <w:spacing w:val="2"/>
              </w:rPr>
              <w:t>要描述验运行的产品情况；</w:t>
            </w:r>
          </w:p>
          <w:p>
            <w:pPr>
              <w:spacing w:line="406" w:lineRule="auto"/>
              <w:rPr>
                <w:rFonts w:ascii="Arial"/>
                <w:sz w:val="21"/>
              </w:rPr>
            </w:pPr>
            <w:r/>
          </w:p>
          <w:p>
            <w:pPr>
              <w:ind w:left="2426"/>
              <w:spacing w:before="65" w:line="266" w:lineRule="exact"/>
              <w:rPr>
                <w:rFonts w:ascii="SimSun" w:hAnsi="SimSun" w:eastAsia="SimSun" w:cs="SimSun"/>
                <w:sz w:val="20"/>
                <w:szCs w:val="20"/>
              </w:rPr>
            </w:pPr>
            <w:r>
              <w:rPr>
                <w:rFonts w:ascii="SimSun" w:hAnsi="SimSun" w:eastAsia="SimSun" w:cs="SimSun"/>
                <w:sz w:val="20"/>
                <w:szCs w:val="20"/>
                <w:spacing w:val="13"/>
                <w:position w:val="1"/>
              </w:rPr>
              <w:t>三</w:t>
            </w:r>
            <w:r>
              <w:rPr>
                <w:rFonts w:ascii="SimSun" w:hAnsi="SimSun" w:eastAsia="SimSun" w:cs="SimSun"/>
                <w:sz w:val="20"/>
                <w:szCs w:val="20"/>
                <w:spacing w:val="7"/>
                <w:position w:val="1"/>
              </w:rPr>
              <w:t>、明确验收结果。</w:t>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ind w:left="141"/>
              <w:spacing w:before="65" w:line="226" w:lineRule="auto"/>
              <w:rPr>
                <w:rFonts w:ascii="SimSun" w:hAnsi="SimSun" w:eastAsia="SimSun" w:cs="SimSun"/>
                <w:sz w:val="20"/>
                <w:szCs w:val="20"/>
              </w:rPr>
            </w:pPr>
            <w:r>
              <w:rPr>
                <w:rFonts w:ascii="SimSun" w:hAnsi="SimSun" w:eastAsia="SimSun" w:cs="SimSun"/>
                <w:sz w:val="20"/>
                <w:szCs w:val="20"/>
                <w:spacing w:val="2"/>
              </w:rPr>
              <w:t>甲方考核评价小组负责人签字：</w:t>
            </w:r>
            <w:r>
              <w:rPr>
                <w:rFonts w:ascii="SimSun" w:hAnsi="SimSun" w:eastAsia="SimSun" w:cs="SimSun"/>
                <w:sz w:val="20"/>
                <w:szCs w:val="20"/>
                <w:spacing w:val="2"/>
              </w:rPr>
              <w:t xml:space="preserve">              </w:t>
            </w:r>
            <w:r>
              <w:rPr>
                <w:rFonts w:ascii="SimSun" w:hAnsi="SimSun" w:eastAsia="SimSun" w:cs="SimSun"/>
                <w:sz w:val="20"/>
                <w:szCs w:val="20"/>
                <w:spacing w:val="2"/>
              </w:rPr>
              <w:t>甲方考核评价小组成员签字：</w:t>
            </w:r>
          </w:p>
        </w:tc>
      </w:tr>
      <w:tr>
        <w:trPr>
          <w:trHeight w:val="2480" w:hRule="atLeast"/>
        </w:trPr>
        <w:tc>
          <w:tcPr>
            <w:tcW w:w="4163" w:type="dxa"/>
            <w:vAlign w:val="top"/>
            <w:gridSpan w:val="3"/>
          </w:tcPr>
          <w:p>
            <w:pPr>
              <w:ind w:left="141"/>
              <w:spacing w:before="123" w:line="226" w:lineRule="auto"/>
              <w:rPr>
                <w:rFonts w:ascii="SimSun" w:hAnsi="SimSun" w:eastAsia="SimSun" w:cs="SimSun"/>
                <w:sz w:val="20"/>
                <w:szCs w:val="20"/>
              </w:rPr>
            </w:pPr>
            <w:r>
              <w:rPr>
                <w:rFonts w:ascii="SimSun" w:hAnsi="SimSun" w:eastAsia="SimSun" w:cs="SimSun"/>
                <w:sz w:val="20"/>
                <w:szCs w:val="20"/>
                <w:spacing w:val="12"/>
              </w:rPr>
              <w:t>甲</w:t>
            </w:r>
            <w:r>
              <w:rPr>
                <w:rFonts w:ascii="SimSun" w:hAnsi="SimSun" w:eastAsia="SimSun" w:cs="SimSun"/>
                <w:sz w:val="20"/>
                <w:szCs w:val="20"/>
                <w:spacing w:val="9"/>
              </w:rPr>
              <w:t>方</w:t>
            </w:r>
            <w:r>
              <w:rPr>
                <w:rFonts w:ascii="SimSun" w:hAnsi="SimSun" w:eastAsia="SimSun" w:cs="SimSun"/>
                <w:sz w:val="20"/>
                <w:szCs w:val="20"/>
                <w:spacing w:val="6"/>
              </w:rPr>
              <w:t>考核评价部门负责人签字：</w:t>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left="141"/>
              <w:spacing w:before="65" w:line="226" w:lineRule="auto"/>
              <w:rPr>
                <w:rFonts w:ascii="SimSun" w:hAnsi="SimSun" w:eastAsia="SimSun" w:cs="SimSun"/>
                <w:sz w:val="20"/>
                <w:szCs w:val="20"/>
              </w:rPr>
            </w:pPr>
            <w:r>
              <w:rPr>
                <w:rFonts w:ascii="SimSun" w:hAnsi="SimSun" w:eastAsia="SimSun" w:cs="SimSun"/>
                <w:sz w:val="20"/>
                <w:szCs w:val="20"/>
                <w:spacing w:val="10"/>
              </w:rPr>
              <w:t>甲</w:t>
            </w:r>
            <w:r>
              <w:rPr>
                <w:rFonts w:ascii="SimSun" w:hAnsi="SimSun" w:eastAsia="SimSun" w:cs="SimSun"/>
                <w:sz w:val="20"/>
                <w:szCs w:val="20"/>
                <w:spacing w:val="7"/>
              </w:rPr>
              <w:t>方</w:t>
            </w:r>
            <w:r>
              <w:rPr>
                <w:rFonts w:ascii="SimSun" w:hAnsi="SimSun" w:eastAsia="SimSun" w:cs="SimSun"/>
                <w:sz w:val="20"/>
                <w:szCs w:val="20"/>
                <w:spacing w:val="5"/>
              </w:rPr>
              <w:t>考核评价部门公章：</w:t>
            </w:r>
          </w:p>
          <w:p>
            <w:pPr>
              <w:spacing w:line="407" w:lineRule="auto"/>
              <w:rPr>
                <w:rFonts w:ascii="Arial"/>
                <w:sz w:val="21"/>
              </w:rPr>
            </w:pPr>
            <w:r/>
          </w:p>
          <w:p>
            <w:pPr>
              <w:ind w:left="2323"/>
              <w:spacing w:before="65" w:line="228" w:lineRule="auto"/>
              <w:rPr>
                <w:rFonts w:ascii="SimSun" w:hAnsi="SimSun" w:eastAsia="SimSun" w:cs="SimSun"/>
                <w:sz w:val="20"/>
                <w:szCs w:val="20"/>
              </w:rPr>
            </w:pPr>
            <w:r>
              <w:rPr>
                <w:rFonts w:ascii="SimSun" w:hAnsi="SimSun" w:eastAsia="SimSun" w:cs="SimSun"/>
                <w:sz w:val="20"/>
                <w:szCs w:val="20"/>
                <w:spacing w:val="15"/>
              </w:rPr>
              <w:t>年</w:t>
            </w:r>
            <w:r>
              <w:rPr>
                <w:rFonts w:ascii="SimSun" w:hAnsi="SimSun" w:eastAsia="SimSun" w:cs="SimSun"/>
                <w:sz w:val="20"/>
                <w:szCs w:val="20"/>
                <w:spacing w:val="8"/>
              </w:rPr>
              <w:t xml:space="preserve">    </w:t>
            </w:r>
            <w:r>
              <w:rPr>
                <w:rFonts w:ascii="SimSun" w:hAnsi="SimSun" w:eastAsia="SimSun" w:cs="SimSun"/>
                <w:sz w:val="20"/>
                <w:szCs w:val="20"/>
                <w:spacing w:val="8"/>
              </w:rPr>
              <w:t>月</w:t>
            </w:r>
            <w:r>
              <w:rPr>
                <w:rFonts w:ascii="SimSun" w:hAnsi="SimSun" w:eastAsia="SimSun" w:cs="SimSun"/>
                <w:sz w:val="20"/>
                <w:szCs w:val="20"/>
                <w:spacing w:val="8"/>
              </w:rPr>
              <w:t xml:space="preserve">    </w:t>
            </w:r>
            <w:r>
              <w:rPr>
                <w:rFonts w:ascii="SimSun" w:hAnsi="SimSun" w:eastAsia="SimSun" w:cs="SimSun"/>
                <w:sz w:val="20"/>
                <w:szCs w:val="20"/>
                <w:spacing w:val="8"/>
              </w:rPr>
              <w:t>日</w:t>
            </w:r>
          </w:p>
        </w:tc>
        <w:tc>
          <w:tcPr>
            <w:tcW w:w="4433" w:type="dxa"/>
            <w:vAlign w:val="top"/>
            <w:gridSpan w:val="3"/>
          </w:tcPr>
          <w:p>
            <w:pPr>
              <w:ind w:left="134"/>
              <w:spacing w:before="122" w:line="228" w:lineRule="auto"/>
              <w:rPr>
                <w:rFonts w:ascii="SimSun" w:hAnsi="SimSun" w:eastAsia="SimSun" w:cs="SimSun"/>
                <w:sz w:val="20"/>
                <w:szCs w:val="20"/>
              </w:rPr>
            </w:pPr>
            <w:r>
              <w:rPr>
                <w:rFonts w:ascii="SimSun" w:hAnsi="SimSun" w:eastAsia="SimSun" w:cs="SimSun"/>
                <w:sz w:val="20"/>
                <w:szCs w:val="20"/>
                <w:spacing w:val="9"/>
              </w:rPr>
              <w:t>乙</w:t>
            </w:r>
            <w:r>
              <w:rPr>
                <w:rFonts w:ascii="SimSun" w:hAnsi="SimSun" w:eastAsia="SimSun" w:cs="SimSun"/>
                <w:sz w:val="20"/>
                <w:szCs w:val="20"/>
                <w:spacing w:val="5"/>
              </w:rPr>
              <w:t>方授权代表签字：</w:t>
            </w:r>
          </w:p>
          <w:p>
            <w:pPr>
              <w:spacing w:line="254" w:lineRule="auto"/>
              <w:rPr>
                <w:rFonts w:ascii="Arial"/>
                <w:sz w:val="21"/>
              </w:rPr>
            </w:pPr>
            <w:r/>
          </w:p>
          <w:p>
            <w:pPr>
              <w:spacing w:line="254" w:lineRule="auto"/>
              <w:rPr>
                <w:rFonts w:ascii="Arial"/>
                <w:sz w:val="21"/>
              </w:rPr>
            </w:pPr>
            <w:r/>
          </w:p>
          <w:p>
            <w:pPr>
              <w:spacing w:line="255" w:lineRule="auto"/>
              <w:rPr>
                <w:rFonts w:ascii="Arial"/>
                <w:sz w:val="21"/>
              </w:rPr>
            </w:pPr>
            <w:r/>
          </w:p>
          <w:p>
            <w:pPr>
              <w:ind w:left="134"/>
              <w:spacing w:before="65" w:line="227" w:lineRule="auto"/>
              <w:rPr>
                <w:rFonts w:ascii="SimSun" w:hAnsi="SimSun" w:eastAsia="SimSun" w:cs="SimSun"/>
                <w:sz w:val="20"/>
                <w:szCs w:val="20"/>
              </w:rPr>
            </w:pPr>
            <w:r>
              <w:rPr>
                <w:rFonts w:ascii="SimSun" w:hAnsi="SimSun" w:eastAsia="SimSun" w:cs="SimSun"/>
                <w:sz w:val="20"/>
                <w:szCs w:val="20"/>
                <w:spacing w:val="2"/>
              </w:rPr>
              <w:t>乙方公章</w:t>
            </w:r>
            <w:r>
              <w:rPr>
                <w:rFonts w:ascii="SimSun" w:hAnsi="SimSun" w:eastAsia="SimSun" w:cs="SimSun"/>
                <w:sz w:val="20"/>
                <w:szCs w:val="20"/>
                <w:spacing w:val="1"/>
              </w:rPr>
              <w:t>：</w:t>
            </w:r>
          </w:p>
          <w:p>
            <w:pPr>
              <w:spacing w:line="406" w:lineRule="auto"/>
              <w:rPr>
                <w:rFonts w:ascii="Arial"/>
                <w:sz w:val="21"/>
              </w:rPr>
            </w:pPr>
            <w:r/>
          </w:p>
          <w:p>
            <w:pPr>
              <w:ind w:left="2634"/>
              <w:spacing w:before="65" w:line="228" w:lineRule="auto"/>
              <w:rPr>
                <w:rFonts w:ascii="SimSun" w:hAnsi="SimSun" w:eastAsia="SimSun" w:cs="SimSun"/>
                <w:sz w:val="20"/>
                <w:szCs w:val="20"/>
              </w:rPr>
            </w:pPr>
            <w:r>
              <w:rPr>
                <w:rFonts w:ascii="SimSun" w:hAnsi="SimSun" w:eastAsia="SimSun" w:cs="SimSun"/>
                <w:sz w:val="20"/>
                <w:szCs w:val="20"/>
                <w:spacing w:val="15"/>
              </w:rPr>
              <w:t>年</w:t>
            </w:r>
            <w:r>
              <w:rPr>
                <w:rFonts w:ascii="SimSun" w:hAnsi="SimSun" w:eastAsia="SimSun" w:cs="SimSun"/>
                <w:sz w:val="20"/>
                <w:szCs w:val="20"/>
                <w:spacing w:val="8"/>
              </w:rPr>
              <w:t xml:space="preserve">    </w:t>
            </w:r>
            <w:r>
              <w:rPr>
                <w:rFonts w:ascii="SimSun" w:hAnsi="SimSun" w:eastAsia="SimSun" w:cs="SimSun"/>
                <w:sz w:val="20"/>
                <w:szCs w:val="20"/>
                <w:spacing w:val="8"/>
              </w:rPr>
              <w:t>月</w:t>
            </w:r>
            <w:r>
              <w:rPr>
                <w:rFonts w:ascii="SimSun" w:hAnsi="SimSun" w:eastAsia="SimSun" w:cs="SimSun"/>
                <w:sz w:val="20"/>
                <w:szCs w:val="20"/>
                <w:spacing w:val="8"/>
              </w:rPr>
              <w:t xml:space="preserve">    </w:t>
            </w:r>
            <w:r>
              <w:rPr>
                <w:rFonts w:ascii="SimSun" w:hAnsi="SimSun" w:eastAsia="SimSun" w:cs="SimSun"/>
                <w:sz w:val="20"/>
                <w:szCs w:val="20"/>
                <w:spacing w:val="8"/>
              </w:rPr>
              <w:t>日</w:t>
            </w:r>
          </w:p>
        </w:tc>
      </w:tr>
    </w:tbl>
    <w:p>
      <w:pPr>
        <w:ind w:left="155"/>
        <w:spacing w:before="44" w:line="226" w:lineRule="auto"/>
        <w:rPr>
          <w:rFonts w:ascii="SimSun" w:hAnsi="SimSun" w:eastAsia="SimSun" w:cs="SimSun"/>
          <w:sz w:val="20"/>
          <w:szCs w:val="20"/>
        </w:rPr>
      </w:pPr>
      <w:r>
        <w:rPr>
          <w:rFonts w:ascii="SimSun" w:hAnsi="SimSun" w:eastAsia="SimSun" w:cs="SimSun"/>
          <w:sz w:val="20"/>
          <w:szCs w:val="20"/>
          <w:spacing w:val="12"/>
        </w:rPr>
        <w:t>注</w:t>
      </w:r>
      <w:r>
        <w:rPr>
          <w:rFonts w:ascii="SimSun" w:hAnsi="SimSun" w:eastAsia="SimSun" w:cs="SimSun"/>
          <w:sz w:val="20"/>
          <w:szCs w:val="20"/>
          <w:spacing w:val="8"/>
        </w:rPr>
        <w:t>：</w:t>
      </w:r>
      <w:r>
        <w:rPr>
          <w:rFonts w:ascii="Arial" w:hAnsi="Arial" w:eastAsia="Arial" w:cs="Arial"/>
          <w:sz w:val="20"/>
          <w:szCs w:val="20"/>
          <w:spacing w:val="8"/>
        </w:rPr>
        <w:t>1.</w:t>
      </w:r>
      <w:r>
        <w:rPr>
          <w:rFonts w:ascii="Arial" w:hAnsi="Arial" w:eastAsia="Arial" w:cs="Arial"/>
          <w:sz w:val="20"/>
          <w:szCs w:val="20"/>
          <w:spacing w:val="8"/>
        </w:rPr>
        <w:t xml:space="preserve">  </w:t>
      </w:r>
      <w:r>
        <w:rPr>
          <w:rFonts w:ascii="SimSun" w:hAnsi="SimSun" w:eastAsia="SimSun" w:cs="SimSun"/>
          <w:sz w:val="20"/>
          <w:szCs w:val="20"/>
          <w:spacing w:val="8"/>
        </w:rPr>
        <w:t>甲方考核评价部门指甲方使用需求部门或业务主管部门；</w:t>
      </w:r>
    </w:p>
    <w:p>
      <w:pPr>
        <w:ind w:left="573"/>
        <w:spacing w:before="36" w:line="226" w:lineRule="auto"/>
        <w:outlineLvl w:val="0"/>
        <w:rPr>
          <w:rFonts w:ascii="SimSun" w:hAnsi="SimSun" w:eastAsia="SimSun" w:cs="SimSun"/>
          <w:sz w:val="20"/>
          <w:szCs w:val="20"/>
        </w:rPr>
      </w:pPr>
      <w:r>
        <w:rPr>
          <w:rFonts w:ascii="Arial" w:hAnsi="Arial" w:eastAsia="Arial" w:cs="Arial"/>
          <w:sz w:val="20"/>
          <w:szCs w:val="20"/>
          <w:spacing w:val="8"/>
        </w:rPr>
        <w:t>2.</w:t>
      </w:r>
      <w:r>
        <w:rPr>
          <w:rFonts w:ascii="Arial" w:hAnsi="Arial" w:eastAsia="Arial" w:cs="Arial"/>
          <w:sz w:val="20"/>
          <w:szCs w:val="20"/>
          <w:spacing w:val="8"/>
        </w:rPr>
        <w:t xml:space="preserve">  </w:t>
      </w:r>
      <w:r>
        <w:rPr>
          <w:rFonts w:ascii="SimSun" w:hAnsi="SimSun" w:eastAsia="SimSun" w:cs="SimSun"/>
          <w:sz w:val="20"/>
          <w:szCs w:val="20"/>
          <w:spacing w:val="8"/>
        </w:rPr>
        <w:t>该表格</w:t>
      </w:r>
      <w:r>
        <w:rPr>
          <w:rFonts w:ascii="SimSun" w:hAnsi="SimSun" w:eastAsia="SimSun" w:cs="SimSun"/>
          <w:sz w:val="20"/>
          <w:szCs w:val="20"/>
          <w:spacing w:val="7"/>
        </w:rPr>
        <w:t>一</w:t>
      </w:r>
      <w:r>
        <w:rPr>
          <w:rFonts w:ascii="SimSun" w:hAnsi="SimSun" w:eastAsia="SimSun" w:cs="SimSun"/>
          <w:sz w:val="20"/>
          <w:szCs w:val="20"/>
          <w:spacing w:val="4"/>
        </w:rPr>
        <w:t>式两联，第一联：</w:t>
      </w:r>
      <w:r>
        <w:rPr>
          <w:rFonts w:ascii="SimSun" w:hAnsi="SimSun" w:eastAsia="SimSun" w:cs="SimSun"/>
          <w:sz w:val="20"/>
          <w:szCs w:val="20"/>
          <w:spacing w:val="4"/>
        </w:rPr>
        <w:t xml:space="preserve"> </w:t>
      </w:r>
      <w:r>
        <w:rPr>
          <w:rFonts w:ascii="SimSun" w:hAnsi="SimSun" w:eastAsia="SimSun" w:cs="SimSun"/>
          <w:sz w:val="20"/>
          <w:szCs w:val="20"/>
          <w:spacing w:val="4"/>
        </w:rPr>
        <w:t>甲方考核评价部门留存；第二联：</w:t>
      </w:r>
      <w:r>
        <w:rPr>
          <w:rFonts w:ascii="SimSun" w:hAnsi="SimSun" w:eastAsia="SimSun" w:cs="SimSun"/>
          <w:sz w:val="20"/>
          <w:szCs w:val="20"/>
          <w:spacing w:val="4"/>
        </w:rPr>
        <w:t xml:space="preserve"> </w:t>
      </w:r>
      <w:r>
        <w:rPr>
          <w:rFonts w:ascii="SimSun" w:hAnsi="SimSun" w:eastAsia="SimSun" w:cs="SimSun"/>
          <w:sz w:val="20"/>
          <w:szCs w:val="20"/>
          <w:spacing w:val="4"/>
        </w:rPr>
        <w:t>乙方留存。此表不足</w:t>
      </w:r>
    </w:p>
    <w:p>
      <w:pPr>
        <w:ind w:left="793"/>
        <w:spacing w:before="33" w:line="228" w:lineRule="auto"/>
        <w:rPr>
          <w:rFonts w:ascii="SimSun" w:hAnsi="SimSun" w:eastAsia="SimSun" w:cs="SimSun"/>
          <w:sz w:val="20"/>
          <w:szCs w:val="20"/>
        </w:rPr>
      </w:pPr>
      <w:r>
        <w:rPr>
          <w:rFonts w:ascii="SimSun" w:hAnsi="SimSun" w:eastAsia="SimSun" w:cs="SimSun"/>
          <w:sz w:val="20"/>
          <w:szCs w:val="20"/>
          <w:spacing w:val="13"/>
        </w:rPr>
        <w:t>记</w:t>
      </w:r>
      <w:r>
        <w:rPr>
          <w:rFonts w:ascii="SimSun" w:hAnsi="SimSun" w:eastAsia="SimSun" w:cs="SimSun"/>
          <w:sz w:val="20"/>
          <w:szCs w:val="20"/>
          <w:spacing w:val="8"/>
        </w:rPr>
        <w:t>录结果时，可增加附页。</w:t>
      </w:r>
    </w:p>
    <w:p>
      <w:pPr>
        <w:sectPr>
          <w:footerReference w:type="default" r:id="rId58"/>
          <w:pgSz w:w="11906" w:h="16839"/>
          <w:pgMar w:top="1090" w:right="1652" w:bottom="1152" w:left="1652" w:header="0" w:footer="989" w:gutter="0"/>
        </w:sectPr>
        <w:rPr/>
      </w:pPr>
    </w:p>
    <w:p>
      <w:pPr>
        <w:spacing w:line="334" w:lineRule="auto"/>
        <w:rPr>
          <w:rFonts w:ascii="Arial"/>
          <w:sz w:val="21"/>
        </w:rPr>
      </w:pPr>
      <w:r>
        <w:pict>
          <v:shape id="_x0000_s6" style="position:absolute;margin-left:90pt;margin-top:54.5pt;mso-position-vertical-relative:page;mso-position-horizontal-relative:page;width:415.3pt;height:0.75pt;z-index:251701248;" o:allowincell="f" fillcolor="#000000" filled="true" stroked="false" coordsize="8305,15" coordorigin="0,0" path="m,l8305,0l8305,14l0,14l0,0xe"/>
        </w:pict>
      </w:r>
      <w:r/>
    </w:p>
    <w:p>
      <w:pPr>
        <w:ind w:left="382"/>
        <w:spacing w:before="65" w:line="227" w:lineRule="auto"/>
        <w:rPr>
          <w:rFonts w:ascii="SimSun" w:hAnsi="SimSun" w:eastAsia="SimSun" w:cs="SimSun"/>
          <w:sz w:val="20"/>
          <w:szCs w:val="20"/>
        </w:rPr>
      </w:pPr>
      <w:r>
        <w:rPr>
          <w:rFonts w:ascii="SimSun" w:hAnsi="SimSun" w:eastAsia="SimSun" w:cs="SimSun"/>
          <w:sz w:val="20"/>
          <w:szCs w:val="20"/>
          <w:spacing w:val="2"/>
        </w:rPr>
        <w:t>附</w:t>
      </w:r>
      <w:r>
        <w:rPr>
          <w:rFonts w:ascii="SimSun" w:hAnsi="SimSun" w:eastAsia="SimSun" w:cs="SimSun"/>
          <w:sz w:val="20"/>
          <w:szCs w:val="20"/>
          <w:spacing w:val="1"/>
        </w:rPr>
        <w:t>件五</w:t>
      </w:r>
    </w:p>
    <w:p>
      <w:pPr>
        <w:spacing w:line="292" w:lineRule="auto"/>
        <w:rPr>
          <w:rFonts w:ascii="Arial"/>
          <w:sz w:val="21"/>
        </w:rPr>
      </w:pPr>
      <w:r/>
    </w:p>
    <w:p>
      <w:pPr>
        <w:ind w:left="1710"/>
        <w:spacing w:before="91" w:line="219" w:lineRule="auto"/>
        <w:outlineLvl w:val="0"/>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供应商监督考核评价</w:t>
      </w:r>
      <w:r>
        <w:rPr>
          <w:rFonts w:ascii="SimSun" w:hAnsi="SimSun" w:eastAsia="SimSun" w:cs="SimSun"/>
          <w:sz w:val="28"/>
          <w:szCs w:val="28"/>
          <w14:textOutline w14:w="5103" w14:cap="sq" w14:cmpd="sng">
            <w14:solidFill>
              <w14:srgbClr w14:val="000000"/>
            </w14:solidFill>
            <w14:prstDash w14:val="solid"/>
            <w14:bevel/>
          </w14:textOutline>
        </w:rPr>
        <w:t>打分表</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(安装验收阶段)</w:t>
      </w:r>
    </w:p>
    <w:p>
      <w:pPr>
        <w:spacing w:line="120" w:lineRule="exact"/>
        <w:rPr/>
      </w:pPr>
      <w:r/>
    </w:p>
    <w:tbl>
      <w:tblPr>
        <w:tblStyle w:val="2"/>
        <w:tblW w:w="9011" w:type="dxa"/>
        <w:tblInd w:w="5"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126"/>
        <w:gridCol w:w="1577"/>
        <w:gridCol w:w="1436"/>
        <w:gridCol w:w="2846"/>
        <w:gridCol w:w="1026"/>
      </w:tblGrid>
      <w:tr>
        <w:trPr>
          <w:trHeight w:val="454" w:hRule="atLeast"/>
        </w:trPr>
        <w:tc>
          <w:tcPr>
            <w:tcW w:w="3703" w:type="dxa"/>
            <w:vAlign w:val="top"/>
            <w:gridSpan w:val="2"/>
            <w:tcBorders>
              <w:left w:val="single" w:color="000000" w:sz="4" w:space="0"/>
              <w:right w:val="single" w:color="000000" w:sz="4" w:space="0"/>
            </w:tcBorders>
          </w:tcPr>
          <w:p>
            <w:pPr>
              <w:ind w:left="114"/>
              <w:spacing w:before="123" w:line="228" w:lineRule="auto"/>
              <w:rPr>
                <w:rFonts w:ascii="SimSun" w:hAnsi="SimSun" w:eastAsia="SimSun" w:cs="SimSun"/>
                <w:sz w:val="20"/>
                <w:szCs w:val="20"/>
              </w:rPr>
            </w:pPr>
            <w:r>
              <w:rPr>
                <w:rFonts w:ascii="SimSun" w:hAnsi="SimSun" w:eastAsia="SimSun" w:cs="SimSun"/>
                <w:sz w:val="20"/>
                <w:szCs w:val="20"/>
                <w:spacing w:val="8"/>
              </w:rPr>
              <w:t>合</w:t>
            </w:r>
            <w:r>
              <w:rPr>
                <w:rFonts w:ascii="SimSun" w:hAnsi="SimSun" w:eastAsia="SimSun" w:cs="SimSun"/>
                <w:sz w:val="20"/>
                <w:szCs w:val="20"/>
                <w:spacing w:val="6"/>
              </w:rPr>
              <w:t>同</w:t>
            </w:r>
            <w:r>
              <w:rPr>
                <w:rFonts w:ascii="SimSun" w:hAnsi="SimSun" w:eastAsia="SimSun" w:cs="SimSun"/>
                <w:sz w:val="20"/>
                <w:szCs w:val="20"/>
                <w:spacing w:val="6"/>
              </w:rPr>
              <w:t xml:space="preserve"> </w:t>
            </w:r>
            <w:r>
              <w:rPr>
                <w:rFonts w:ascii="SimSun" w:hAnsi="SimSun" w:eastAsia="SimSun" w:cs="SimSun"/>
                <w:sz w:val="20"/>
                <w:szCs w:val="20"/>
                <w:spacing w:val="6"/>
              </w:rPr>
              <w:t>(订单)</w:t>
            </w:r>
            <w:r>
              <w:rPr>
                <w:rFonts w:ascii="SimSun" w:hAnsi="SimSun" w:eastAsia="SimSun" w:cs="SimSun"/>
                <w:sz w:val="20"/>
                <w:szCs w:val="20"/>
                <w:spacing w:val="6"/>
              </w:rPr>
              <w:t xml:space="preserve"> </w:t>
            </w:r>
            <w:r>
              <w:rPr>
                <w:rFonts w:ascii="SimSun" w:hAnsi="SimSun" w:eastAsia="SimSun" w:cs="SimSun"/>
                <w:sz w:val="20"/>
                <w:szCs w:val="20"/>
                <w:spacing w:val="6"/>
              </w:rPr>
              <w:t>名称：</w:t>
            </w:r>
          </w:p>
        </w:tc>
        <w:tc>
          <w:tcPr>
            <w:tcW w:w="5308" w:type="dxa"/>
            <w:vAlign w:val="top"/>
            <w:gridSpan w:val="3"/>
            <w:tcBorders>
              <w:left w:val="single" w:color="000000" w:sz="4" w:space="0"/>
              <w:right w:val="single" w:color="000000" w:sz="4" w:space="0"/>
            </w:tcBorders>
          </w:tcPr>
          <w:p>
            <w:pPr>
              <w:ind w:left="110"/>
              <w:spacing w:before="122" w:line="228" w:lineRule="auto"/>
              <w:rPr>
                <w:rFonts w:ascii="SimSun" w:hAnsi="SimSun" w:eastAsia="SimSun" w:cs="SimSun"/>
                <w:sz w:val="20"/>
                <w:szCs w:val="20"/>
              </w:rPr>
            </w:pPr>
            <w:r>
              <w:rPr>
                <w:rFonts w:ascii="SimSun" w:hAnsi="SimSun" w:eastAsia="SimSun" w:cs="SimSun"/>
                <w:sz w:val="20"/>
                <w:szCs w:val="20"/>
                <w:spacing w:val="8"/>
              </w:rPr>
              <w:t>合</w:t>
            </w:r>
            <w:r>
              <w:rPr>
                <w:rFonts w:ascii="SimSun" w:hAnsi="SimSun" w:eastAsia="SimSun" w:cs="SimSun"/>
                <w:sz w:val="20"/>
                <w:szCs w:val="20"/>
                <w:spacing w:val="6"/>
              </w:rPr>
              <w:t>同</w:t>
            </w:r>
            <w:r>
              <w:rPr>
                <w:rFonts w:ascii="SimSun" w:hAnsi="SimSun" w:eastAsia="SimSun" w:cs="SimSun"/>
                <w:sz w:val="20"/>
                <w:szCs w:val="20"/>
                <w:spacing w:val="6"/>
              </w:rPr>
              <w:t xml:space="preserve"> </w:t>
            </w:r>
            <w:r>
              <w:rPr>
                <w:rFonts w:ascii="SimSun" w:hAnsi="SimSun" w:eastAsia="SimSun" w:cs="SimSun"/>
                <w:sz w:val="20"/>
                <w:szCs w:val="20"/>
                <w:spacing w:val="6"/>
              </w:rPr>
              <w:t>(订单)</w:t>
            </w:r>
            <w:r>
              <w:rPr>
                <w:rFonts w:ascii="SimSun" w:hAnsi="SimSun" w:eastAsia="SimSun" w:cs="SimSun"/>
                <w:sz w:val="20"/>
                <w:szCs w:val="20"/>
                <w:spacing w:val="6"/>
              </w:rPr>
              <w:t xml:space="preserve"> </w:t>
            </w:r>
            <w:r>
              <w:rPr>
                <w:rFonts w:ascii="SimSun" w:hAnsi="SimSun" w:eastAsia="SimSun" w:cs="SimSun"/>
                <w:sz w:val="20"/>
                <w:szCs w:val="20"/>
                <w:spacing w:val="6"/>
              </w:rPr>
              <w:t>编号：</w:t>
            </w:r>
          </w:p>
        </w:tc>
      </w:tr>
      <w:tr>
        <w:trPr>
          <w:trHeight w:val="462" w:hRule="atLeast"/>
        </w:trPr>
        <w:tc>
          <w:tcPr>
            <w:tcW w:w="3703" w:type="dxa"/>
            <w:vAlign w:val="top"/>
            <w:gridSpan w:val="2"/>
            <w:tcBorders>
              <w:left w:val="single" w:color="000000" w:sz="4" w:space="0"/>
              <w:right w:val="single" w:color="000000" w:sz="4" w:space="0"/>
            </w:tcBorders>
          </w:tcPr>
          <w:p>
            <w:pPr>
              <w:ind w:left="113"/>
              <w:spacing w:before="124" w:line="227" w:lineRule="auto"/>
              <w:rPr>
                <w:rFonts w:ascii="SimSun" w:hAnsi="SimSun" w:eastAsia="SimSun" w:cs="SimSun"/>
                <w:sz w:val="20"/>
                <w:szCs w:val="20"/>
              </w:rPr>
            </w:pPr>
            <w:r>
              <w:rPr>
                <w:rFonts w:ascii="SimSun" w:hAnsi="SimSun" w:eastAsia="SimSun" w:cs="SimSun"/>
                <w:sz w:val="20"/>
                <w:szCs w:val="20"/>
                <w:spacing w:val="5"/>
              </w:rPr>
              <w:t>供应商：</w:t>
            </w:r>
          </w:p>
        </w:tc>
        <w:tc>
          <w:tcPr>
            <w:tcW w:w="5308" w:type="dxa"/>
            <w:vAlign w:val="top"/>
            <w:gridSpan w:val="3"/>
            <w:tcBorders>
              <w:left w:val="single" w:color="000000" w:sz="4" w:space="0"/>
            </w:tcBorders>
          </w:tcPr>
          <w:p>
            <w:pPr>
              <w:ind w:left="109"/>
              <w:spacing w:before="124" w:line="228" w:lineRule="auto"/>
              <w:rPr>
                <w:rFonts w:ascii="SimSun" w:hAnsi="SimSun" w:eastAsia="SimSun" w:cs="SimSun"/>
                <w:sz w:val="20"/>
                <w:szCs w:val="20"/>
              </w:rPr>
            </w:pPr>
            <w:r>
              <w:rPr>
                <w:rFonts w:ascii="SimSun" w:hAnsi="SimSun" w:eastAsia="SimSun" w:cs="SimSun"/>
                <w:sz w:val="20"/>
                <w:szCs w:val="20"/>
                <w:spacing w:val="7"/>
              </w:rPr>
              <w:t>服务联系电话：</w:t>
            </w:r>
          </w:p>
        </w:tc>
      </w:tr>
      <w:tr>
        <w:trPr>
          <w:trHeight w:val="542" w:hRule="atLeast"/>
        </w:trPr>
        <w:tc>
          <w:tcPr>
            <w:tcW w:w="3703" w:type="dxa"/>
            <w:vAlign w:val="top"/>
            <w:gridSpan w:val="2"/>
            <w:tcBorders>
              <w:left w:val="single" w:color="000000" w:sz="4" w:space="0"/>
              <w:right w:val="single" w:color="000000" w:sz="4" w:space="0"/>
            </w:tcBorders>
          </w:tcPr>
          <w:p>
            <w:pPr>
              <w:ind w:left="113"/>
              <w:spacing w:before="164" w:line="226" w:lineRule="auto"/>
              <w:rPr>
                <w:rFonts w:ascii="SimSun" w:hAnsi="SimSun" w:eastAsia="SimSun" w:cs="SimSun"/>
                <w:sz w:val="20"/>
                <w:szCs w:val="20"/>
              </w:rPr>
            </w:pPr>
            <w:r>
              <w:rPr>
                <w:rFonts w:ascii="SimSun" w:hAnsi="SimSun" w:eastAsia="SimSun" w:cs="SimSun"/>
                <w:sz w:val="20"/>
                <w:szCs w:val="20"/>
                <w:spacing w:val="7"/>
              </w:rPr>
              <w:t>考核评价部门：</w:t>
            </w:r>
          </w:p>
        </w:tc>
        <w:tc>
          <w:tcPr>
            <w:tcW w:w="5308" w:type="dxa"/>
            <w:vAlign w:val="top"/>
            <w:gridSpan w:val="3"/>
            <w:tcBorders>
              <w:left w:val="single" w:color="000000" w:sz="4" w:space="0"/>
              <w:right w:val="single" w:color="000000" w:sz="4" w:space="0"/>
            </w:tcBorders>
          </w:tcPr>
          <w:p>
            <w:pPr>
              <w:ind w:left="109"/>
              <w:spacing w:before="164" w:line="226" w:lineRule="auto"/>
              <w:rPr>
                <w:rFonts w:ascii="SimSun" w:hAnsi="SimSun" w:eastAsia="SimSun" w:cs="SimSun"/>
                <w:sz w:val="20"/>
                <w:szCs w:val="20"/>
              </w:rPr>
            </w:pPr>
            <w:r>
              <w:rPr>
                <w:rFonts w:ascii="SimSun" w:hAnsi="SimSun" w:eastAsia="SimSun" w:cs="SimSun"/>
                <w:sz w:val="20"/>
                <w:szCs w:val="20"/>
                <w:spacing w:val="8"/>
              </w:rPr>
              <w:t>考核评价阶段或周期：</w:t>
            </w:r>
          </w:p>
        </w:tc>
      </w:tr>
      <w:tr>
        <w:trPr>
          <w:trHeight w:val="464" w:hRule="atLeast"/>
        </w:trPr>
        <w:tc>
          <w:tcPr>
            <w:tcW w:w="2126" w:type="dxa"/>
            <w:vAlign w:val="top"/>
            <w:tcBorders>
              <w:left w:val="single" w:color="000000" w:sz="4" w:space="0"/>
              <w:right w:val="single" w:color="000000" w:sz="4" w:space="0"/>
            </w:tcBorders>
          </w:tcPr>
          <w:p>
            <w:pPr>
              <w:ind w:left="435"/>
              <w:spacing w:before="126" w:line="226" w:lineRule="auto"/>
              <w:rPr>
                <w:rFonts w:ascii="SimSun" w:hAnsi="SimSun" w:eastAsia="SimSun" w:cs="SimSun"/>
                <w:sz w:val="20"/>
                <w:szCs w:val="20"/>
              </w:rPr>
            </w:pPr>
            <w:r>
              <w:rPr>
                <w:rFonts w:ascii="SimSun" w:hAnsi="SimSun" w:eastAsia="SimSun" w:cs="SimSun"/>
                <w:sz w:val="20"/>
                <w:szCs w:val="20"/>
                <w:spacing w:val="9"/>
              </w:rPr>
              <w:t>考</w:t>
            </w:r>
            <w:r>
              <w:rPr>
                <w:rFonts w:ascii="SimSun" w:hAnsi="SimSun" w:eastAsia="SimSun" w:cs="SimSun"/>
                <w:sz w:val="20"/>
                <w:szCs w:val="20"/>
                <w:spacing w:val="8"/>
              </w:rPr>
              <w:t>核评价指标</w:t>
            </w:r>
          </w:p>
        </w:tc>
        <w:tc>
          <w:tcPr>
            <w:tcW w:w="1577" w:type="dxa"/>
            <w:vAlign w:val="top"/>
            <w:tcBorders>
              <w:left w:val="single" w:color="000000" w:sz="4" w:space="0"/>
              <w:right w:val="single" w:color="000000" w:sz="4" w:space="0"/>
            </w:tcBorders>
          </w:tcPr>
          <w:p>
            <w:pPr>
              <w:ind w:left="342"/>
              <w:spacing w:before="88" w:line="285" w:lineRule="exact"/>
              <w:rPr>
                <w:rFonts w:ascii="SimSun" w:hAnsi="SimSun" w:eastAsia="SimSun" w:cs="SimSun"/>
                <w:sz w:val="20"/>
                <w:szCs w:val="20"/>
              </w:rPr>
            </w:pPr>
            <w:r>
              <w:rPr>
                <w:rFonts w:ascii="SimSun" w:hAnsi="SimSun" w:eastAsia="SimSun" w:cs="SimSun"/>
                <w:sz w:val="20"/>
                <w:szCs w:val="20"/>
                <w:spacing w:val="6"/>
                <w:position w:val="1"/>
              </w:rPr>
              <w:t>分值</w:t>
            </w:r>
            <w:r>
              <w:rPr>
                <w:rFonts w:ascii="Arial" w:hAnsi="Arial" w:eastAsia="Arial" w:cs="Arial"/>
                <w:sz w:val="20"/>
                <w:szCs w:val="20"/>
                <w:spacing w:val="6"/>
                <w:position w:val="1"/>
              </w:rPr>
              <w:t>/</w:t>
            </w:r>
            <w:r>
              <w:rPr>
                <w:rFonts w:ascii="SimSun" w:hAnsi="SimSun" w:eastAsia="SimSun" w:cs="SimSun"/>
                <w:sz w:val="20"/>
                <w:szCs w:val="20"/>
                <w:spacing w:val="6"/>
                <w:position w:val="1"/>
              </w:rPr>
              <w:t>权</w:t>
            </w:r>
            <w:r>
              <w:rPr>
                <w:rFonts w:ascii="SimSun" w:hAnsi="SimSun" w:eastAsia="SimSun" w:cs="SimSun"/>
                <w:sz w:val="20"/>
                <w:szCs w:val="20"/>
                <w:spacing w:val="5"/>
                <w:position w:val="1"/>
              </w:rPr>
              <w:t>重</w:t>
            </w:r>
          </w:p>
        </w:tc>
        <w:tc>
          <w:tcPr>
            <w:tcW w:w="4282" w:type="dxa"/>
            <w:vAlign w:val="top"/>
            <w:gridSpan w:val="2"/>
            <w:tcBorders>
              <w:left w:val="single" w:color="000000" w:sz="4" w:space="0"/>
              <w:right w:val="single" w:color="000000" w:sz="4" w:space="0"/>
            </w:tcBorders>
          </w:tcPr>
          <w:p>
            <w:pPr>
              <w:ind w:left="1723"/>
              <w:spacing w:before="126" w:line="228" w:lineRule="auto"/>
              <w:rPr>
                <w:rFonts w:ascii="SimSun" w:hAnsi="SimSun" w:eastAsia="SimSun" w:cs="SimSun"/>
                <w:sz w:val="20"/>
                <w:szCs w:val="20"/>
              </w:rPr>
            </w:pPr>
            <w:r>
              <w:rPr>
                <w:rFonts w:ascii="SimSun" w:hAnsi="SimSun" w:eastAsia="SimSun" w:cs="SimSun"/>
                <w:sz w:val="20"/>
                <w:szCs w:val="20"/>
                <w:spacing w:val="9"/>
              </w:rPr>
              <w:t>评</w:t>
            </w:r>
            <w:r>
              <w:rPr>
                <w:rFonts w:ascii="SimSun" w:hAnsi="SimSun" w:eastAsia="SimSun" w:cs="SimSun"/>
                <w:sz w:val="20"/>
                <w:szCs w:val="20"/>
                <w:spacing w:val="7"/>
              </w:rPr>
              <w:t>分标准</w:t>
            </w:r>
          </w:p>
        </w:tc>
        <w:tc>
          <w:tcPr>
            <w:tcW w:w="1026" w:type="dxa"/>
            <w:vAlign w:val="top"/>
            <w:tcBorders>
              <w:left w:val="single" w:color="000000" w:sz="4" w:space="0"/>
              <w:right w:val="single" w:color="000000" w:sz="4" w:space="0"/>
            </w:tcBorders>
          </w:tcPr>
          <w:p>
            <w:pPr>
              <w:ind w:left="308"/>
              <w:spacing w:before="125" w:line="228" w:lineRule="auto"/>
              <w:rPr>
                <w:rFonts w:ascii="SimSun" w:hAnsi="SimSun" w:eastAsia="SimSun" w:cs="SimSun"/>
                <w:sz w:val="20"/>
                <w:szCs w:val="20"/>
              </w:rPr>
            </w:pPr>
            <w:r>
              <w:rPr>
                <w:rFonts w:ascii="SimSun" w:hAnsi="SimSun" w:eastAsia="SimSun" w:cs="SimSun"/>
                <w:sz w:val="20"/>
                <w:szCs w:val="20"/>
                <w:spacing w:val="4"/>
              </w:rPr>
              <w:t>得分</w:t>
            </w:r>
          </w:p>
        </w:tc>
      </w:tr>
      <w:tr>
        <w:trPr>
          <w:trHeight w:val="553" w:hRule="atLeast"/>
        </w:trPr>
        <w:tc>
          <w:tcPr>
            <w:tcW w:w="2126" w:type="dxa"/>
            <w:vAlign w:val="top"/>
            <w:vMerge w:val="restart"/>
            <w:tcBorders>
              <w:left w:val="single" w:color="000000" w:sz="4" w:space="0"/>
              <w:right w:val="single" w:color="000000" w:sz="4" w:space="0"/>
              <w:bottom w:val="none" w:color="000000" w:sz="2" w:space="0"/>
            </w:tcBorders>
          </w:tcPr>
          <w:p>
            <w:pPr>
              <w:spacing w:line="385" w:lineRule="auto"/>
              <w:rPr>
                <w:rFonts w:ascii="Arial"/>
                <w:sz w:val="21"/>
              </w:rPr>
            </w:pPr>
            <w:r/>
          </w:p>
          <w:p>
            <w:pPr>
              <w:ind w:left="644"/>
              <w:spacing w:before="65" w:line="228" w:lineRule="auto"/>
              <w:rPr>
                <w:rFonts w:ascii="SimSun" w:hAnsi="SimSun" w:eastAsia="SimSun" w:cs="SimSun"/>
                <w:sz w:val="20"/>
                <w:szCs w:val="20"/>
              </w:rPr>
            </w:pPr>
            <w:r>
              <w:rPr>
                <w:rFonts w:ascii="SimSun" w:hAnsi="SimSun" w:eastAsia="SimSun" w:cs="SimSun"/>
                <w:sz w:val="20"/>
                <w:szCs w:val="20"/>
                <w:spacing w:val="8"/>
              </w:rPr>
              <w:t>产</w:t>
            </w:r>
            <w:r>
              <w:rPr>
                <w:rFonts w:ascii="SimSun" w:hAnsi="SimSun" w:eastAsia="SimSun" w:cs="SimSun"/>
                <w:sz w:val="20"/>
                <w:szCs w:val="20"/>
                <w:spacing w:val="7"/>
              </w:rPr>
              <w:t>品质量</w:t>
            </w:r>
          </w:p>
        </w:tc>
        <w:tc>
          <w:tcPr>
            <w:tcW w:w="1577" w:type="dxa"/>
            <w:vAlign w:val="top"/>
            <w:tcBorders>
              <w:left w:val="single" w:color="000000" w:sz="4" w:space="0"/>
              <w:right w:val="single" w:color="000000" w:sz="4" w:space="0"/>
            </w:tcBorders>
          </w:tcPr>
          <w:p>
            <w:pPr>
              <w:ind w:left="556"/>
              <w:spacing w:before="170" w:line="228" w:lineRule="auto"/>
              <w:rPr>
                <w:rFonts w:ascii="SimSun" w:hAnsi="SimSun" w:eastAsia="SimSun" w:cs="SimSun"/>
                <w:sz w:val="20"/>
                <w:szCs w:val="20"/>
              </w:rPr>
            </w:pPr>
            <w:r>
              <w:rPr>
                <w:rFonts w:ascii="Arial" w:hAnsi="Arial" w:eastAsia="Arial" w:cs="Arial"/>
                <w:sz w:val="20"/>
                <w:szCs w:val="20"/>
                <w:spacing w:val="-2"/>
              </w:rPr>
              <w:t>1</w:t>
            </w:r>
            <w:r>
              <w:rPr>
                <w:rFonts w:ascii="Arial" w:hAnsi="Arial" w:eastAsia="Arial" w:cs="Arial"/>
                <w:sz w:val="20"/>
                <w:szCs w:val="20"/>
                <w:spacing w:val="-1"/>
              </w:rPr>
              <w:t>0</w:t>
            </w:r>
            <w:r>
              <w:rPr>
                <w:rFonts w:ascii="Arial" w:hAnsi="Arial" w:eastAsia="Arial" w:cs="Arial"/>
                <w:sz w:val="20"/>
                <w:szCs w:val="20"/>
                <w:spacing w:val="-1"/>
              </w:rPr>
              <w:t xml:space="preserve"> </w:t>
            </w:r>
            <w:r>
              <w:rPr>
                <w:rFonts w:ascii="SimSun" w:hAnsi="SimSun" w:eastAsia="SimSun" w:cs="SimSun"/>
                <w:sz w:val="20"/>
                <w:szCs w:val="20"/>
                <w:spacing w:val="-1"/>
              </w:rPr>
              <w:t>分</w:t>
            </w:r>
          </w:p>
        </w:tc>
        <w:tc>
          <w:tcPr>
            <w:tcW w:w="4282" w:type="dxa"/>
            <w:vAlign w:val="top"/>
            <w:gridSpan w:val="2"/>
            <w:tcBorders>
              <w:left w:val="single" w:color="000000" w:sz="4" w:space="0"/>
              <w:right w:val="single" w:color="000000" w:sz="4" w:space="0"/>
            </w:tcBorders>
          </w:tcPr>
          <w:p>
            <w:pPr>
              <w:ind w:left="109"/>
              <w:spacing w:before="170" w:line="228" w:lineRule="auto"/>
              <w:rPr>
                <w:rFonts w:ascii="SimSun" w:hAnsi="SimSun" w:eastAsia="SimSun" w:cs="SimSun"/>
                <w:sz w:val="20"/>
                <w:szCs w:val="20"/>
              </w:rPr>
            </w:pPr>
            <w:r>
              <w:rPr>
                <w:rFonts w:ascii="SimSun" w:hAnsi="SimSun" w:eastAsia="SimSun" w:cs="SimSun"/>
                <w:sz w:val="20"/>
                <w:szCs w:val="20"/>
                <w:spacing w:val="7"/>
              </w:rPr>
              <w:t>产品外观质量。</w:t>
            </w:r>
          </w:p>
        </w:tc>
        <w:tc>
          <w:tcPr>
            <w:tcW w:w="1026" w:type="dxa"/>
            <w:vAlign w:val="top"/>
            <w:tcBorders>
              <w:left w:val="single" w:color="000000" w:sz="4" w:space="0"/>
              <w:right w:val="single" w:color="000000" w:sz="4" w:space="0"/>
            </w:tcBorders>
          </w:tcPr>
          <w:p>
            <w:pPr>
              <w:rPr>
                <w:rFonts w:ascii="Arial"/>
                <w:sz w:val="21"/>
              </w:rPr>
            </w:pPr>
            <w:r/>
          </w:p>
        </w:tc>
      </w:tr>
      <w:tr>
        <w:trPr>
          <w:trHeight w:val="563" w:hRule="atLeast"/>
        </w:trPr>
        <w:tc>
          <w:tcPr>
            <w:tcW w:w="2126" w:type="dxa"/>
            <w:vAlign w:val="top"/>
            <w:vMerge w:val="continue"/>
            <w:tcBorders>
              <w:left w:val="single" w:color="000000" w:sz="4" w:space="0"/>
              <w:right w:val="single" w:color="000000" w:sz="4" w:space="0"/>
              <w:top w:val="none" w:color="000000" w:sz="2" w:space="0"/>
            </w:tcBorders>
          </w:tcPr>
          <w:p>
            <w:pPr>
              <w:rPr>
                <w:rFonts w:ascii="Arial"/>
                <w:sz w:val="21"/>
              </w:rPr>
            </w:pPr>
            <w:r/>
          </w:p>
        </w:tc>
        <w:tc>
          <w:tcPr>
            <w:tcW w:w="1577" w:type="dxa"/>
            <w:vAlign w:val="top"/>
            <w:tcBorders>
              <w:left w:val="single" w:color="000000" w:sz="4" w:space="0"/>
              <w:right w:val="single" w:color="000000" w:sz="4" w:space="0"/>
            </w:tcBorders>
          </w:tcPr>
          <w:p>
            <w:pPr>
              <w:ind w:left="539"/>
              <w:spacing w:before="174" w:line="228" w:lineRule="auto"/>
              <w:rPr>
                <w:rFonts w:ascii="SimSun" w:hAnsi="SimSun" w:eastAsia="SimSun" w:cs="SimSun"/>
                <w:sz w:val="20"/>
                <w:szCs w:val="20"/>
              </w:rPr>
            </w:pPr>
            <w:r>
              <w:rPr>
                <w:rFonts w:ascii="Arial" w:hAnsi="Arial" w:eastAsia="Arial" w:cs="Arial"/>
                <w:sz w:val="20"/>
                <w:szCs w:val="20"/>
                <w:spacing w:val="3"/>
              </w:rPr>
              <w:t>20</w:t>
            </w:r>
            <w:r>
              <w:rPr>
                <w:rFonts w:ascii="Arial" w:hAnsi="Arial" w:eastAsia="Arial" w:cs="Arial"/>
                <w:sz w:val="20"/>
                <w:szCs w:val="20"/>
                <w:spacing w:val="3"/>
              </w:rPr>
              <w:t xml:space="preserve"> </w:t>
            </w:r>
            <w:r>
              <w:rPr>
                <w:rFonts w:ascii="SimSun" w:hAnsi="SimSun" w:eastAsia="SimSun" w:cs="SimSun"/>
                <w:sz w:val="20"/>
                <w:szCs w:val="20"/>
                <w:spacing w:val="3"/>
              </w:rPr>
              <w:t>分</w:t>
            </w:r>
          </w:p>
        </w:tc>
        <w:tc>
          <w:tcPr>
            <w:tcW w:w="4282" w:type="dxa"/>
            <w:vAlign w:val="top"/>
            <w:gridSpan w:val="2"/>
            <w:tcBorders>
              <w:left w:val="single" w:color="000000" w:sz="4" w:space="0"/>
              <w:right w:val="single" w:color="000000" w:sz="4" w:space="0"/>
            </w:tcBorders>
          </w:tcPr>
          <w:p>
            <w:pPr>
              <w:ind w:left="109"/>
              <w:spacing w:before="173" w:line="228" w:lineRule="auto"/>
              <w:rPr>
                <w:rFonts w:ascii="SimSun" w:hAnsi="SimSun" w:eastAsia="SimSun" w:cs="SimSun"/>
                <w:sz w:val="20"/>
                <w:szCs w:val="20"/>
              </w:rPr>
            </w:pPr>
            <w:r>
              <w:rPr>
                <w:rFonts w:ascii="SimSun" w:hAnsi="SimSun" w:eastAsia="SimSun" w:cs="SimSun"/>
                <w:sz w:val="20"/>
                <w:szCs w:val="20"/>
                <w:spacing w:val="8"/>
              </w:rPr>
              <w:t>产品质量、产品性能。</w:t>
            </w:r>
          </w:p>
        </w:tc>
        <w:tc>
          <w:tcPr>
            <w:tcW w:w="1026" w:type="dxa"/>
            <w:vAlign w:val="top"/>
            <w:tcBorders>
              <w:left w:val="single" w:color="000000" w:sz="4" w:space="0"/>
              <w:right w:val="single" w:color="000000" w:sz="4" w:space="0"/>
            </w:tcBorders>
          </w:tcPr>
          <w:p>
            <w:pPr>
              <w:rPr>
                <w:rFonts w:ascii="Arial"/>
                <w:sz w:val="21"/>
              </w:rPr>
            </w:pPr>
            <w:r/>
          </w:p>
        </w:tc>
      </w:tr>
      <w:tr>
        <w:trPr>
          <w:trHeight w:val="631" w:hRule="atLeast"/>
        </w:trPr>
        <w:tc>
          <w:tcPr>
            <w:tcW w:w="2126" w:type="dxa"/>
            <w:vAlign w:val="top"/>
            <w:tcBorders>
              <w:left w:val="single" w:color="000000" w:sz="4" w:space="0"/>
              <w:right w:val="single" w:color="000000" w:sz="4" w:space="0"/>
            </w:tcBorders>
          </w:tcPr>
          <w:p>
            <w:pPr>
              <w:ind w:left="648"/>
              <w:spacing w:before="211" w:line="228" w:lineRule="auto"/>
              <w:rPr>
                <w:rFonts w:ascii="SimSun" w:hAnsi="SimSun" w:eastAsia="SimSun" w:cs="SimSun"/>
                <w:sz w:val="20"/>
                <w:szCs w:val="20"/>
              </w:rPr>
            </w:pPr>
            <w:r>
              <w:rPr>
                <w:rFonts w:ascii="SimSun" w:hAnsi="SimSun" w:eastAsia="SimSun" w:cs="SimSun"/>
                <w:sz w:val="20"/>
                <w:szCs w:val="20"/>
                <w:spacing w:val="7"/>
              </w:rPr>
              <w:t>安</w:t>
            </w:r>
            <w:r>
              <w:rPr>
                <w:rFonts w:ascii="SimSun" w:hAnsi="SimSun" w:eastAsia="SimSun" w:cs="SimSun"/>
                <w:sz w:val="20"/>
                <w:szCs w:val="20"/>
                <w:spacing w:val="6"/>
              </w:rPr>
              <w:t>装质量</w:t>
            </w:r>
          </w:p>
        </w:tc>
        <w:tc>
          <w:tcPr>
            <w:tcW w:w="1577" w:type="dxa"/>
            <w:vAlign w:val="top"/>
            <w:tcBorders>
              <w:left w:val="single" w:color="000000" w:sz="4" w:space="0"/>
              <w:right w:val="single" w:color="000000" w:sz="4" w:space="0"/>
            </w:tcBorders>
          </w:tcPr>
          <w:p>
            <w:pPr>
              <w:ind w:left="539"/>
              <w:spacing w:before="211" w:line="228" w:lineRule="auto"/>
              <w:rPr>
                <w:rFonts w:ascii="SimSun" w:hAnsi="SimSun" w:eastAsia="SimSun" w:cs="SimSun"/>
                <w:sz w:val="20"/>
                <w:szCs w:val="20"/>
              </w:rPr>
            </w:pPr>
            <w:r>
              <w:rPr>
                <w:rFonts w:ascii="Arial" w:hAnsi="Arial" w:eastAsia="Arial" w:cs="Arial"/>
                <w:sz w:val="20"/>
                <w:szCs w:val="20"/>
                <w:spacing w:val="3"/>
              </w:rPr>
              <w:t>20</w:t>
            </w:r>
            <w:r>
              <w:rPr>
                <w:rFonts w:ascii="Arial" w:hAnsi="Arial" w:eastAsia="Arial" w:cs="Arial"/>
                <w:sz w:val="20"/>
                <w:szCs w:val="20"/>
                <w:spacing w:val="3"/>
              </w:rPr>
              <w:t xml:space="preserve"> </w:t>
            </w:r>
            <w:r>
              <w:rPr>
                <w:rFonts w:ascii="SimSun" w:hAnsi="SimSun" w:eastAsia="SimSun" w:cs="SimSun"/>
                <w:sz w:val="20"/>
                <w:szCs w:val="20"/>
                <w:spacing w:val="3"/>
              </w:rPr>
              <w:t>分</w:t>
            </w:r>
          </w:p>
        </w:tc>
        <w:tc>
          <w:tcPr>
            <w:tcW w:w="4282" w:type="dxa"/>
            <w:vAlign w:val="top"/>
            <w:gridSpan w:val="2"/>
            <w:tcBorders>
              <w:left w:val="single" w:color="000000" w:sz="4" w:space="0"/>
              <w:right w:val="single" w:color="000000" w:sz="4" w:space="0"/>
            </w:tcBorders>
          </w:tcPr>
          <w:p>
            <w:pPr>
              <w:ind w:left="110" w:right="181" w:firstLine="4"/>
              <w:spacing w:before="55" w:line="258" w:lineRule="auto"/>
              <w:rPr>
                <w:rFonts w:ascii="SimSun" w:hAnsi="SimSun" w:eastAsia="SimSun" w:cs="SimSun"/>
                <w:sz w:val="20"/>
                <w:szCs w:val="20"/>
              </w:rPr>
            </w:pPr>
            <w:r>
              <w:rPr>
                <w:rFonts w:ascii="SimSun" w:hAnsi="SimSun" w:eastAsia="SimSun" w:cs="SimSun"/>
                <w:sz w:val="20"/>
                <w:szCs w:val="20"/>
                <w:spacing w:val="13"/>
              </w:rPr>
              <w:t>货</w:t>
            </w:r>
            <w:r>
              <w:rPr>
                <w:rFonts w:ascii="SimSun" w:hAnsi="SimSun" w:eastAsia="SimSun" w:cs="SimSun"/>
                <w:sz w:val="20"/>
                <w:szCs w:val="20"/>
                <w:spacing w:val="9"/>
              </w:rPr>
              <w:t>物安装质量是否达到相关总体设计方案及</w:t>
            </w:r>
            <w:r>
              <w:rPr>
                <w:rFonts w:ascii="SimSun" w:hAnsi="SimSun" w:eastAsia="SimSun" w:cs="SimSun"/>
                <w:sz w:val="20"/>
                <w:szCs w:val="20"/>
              </w:rPr>
              <w:t xml:space="preserve"> </w:t>
            </w:r>
            <w:r>
              <w:rPr>
                <w:rFonts w:ascii="SimSun" w:hAnsi="SimSun" w:eastAsia="SimSun" w:cs="SimSun"/>
                <w:sz w:val="20"/>
                <w:szCs w:val="20"/>
                <w:spacing w:val="8"/>
              </w:rPr>
              <w:t>标</w:t>
            </w:r>
            <w:r>
              <w:rPr>
                <w:rFonts w:ascii="SimSun" w:hAnsi="SimSun" w:eastAsia="SimSun" w:cs="SimSun"/>
                <w:sz w:val="20"/>
                <w:szCs w:val="20"/>
                <w:spacing w:val="5"/>
              </w:rPr>
              <w:t>准要求。</w:t>
            </w:r>
          </w:p>
        </w:tc>
        <w:tc>
          <w:tcPr>
            <w:tcW w:w="1026" w:type="dxa"/>
            <w:vAlign w:val="top"/>
            <w:tcBorders>
              <w:left w:val="single" w:color="000000" w:sz="4" w:space="0"/>
              <w:right w:val="single" w:color="000000" w:sz="4" w:space="0"/>
            </w:tcBorders>
          </w:tcPr>
          <w:p>
            <w:pPr>
              <w:rPr>
                <w:rFonts w:ascii="Arial"/>
                <w:sz w:val="21"/>
              </w:rPr>
            </w:pPr>
            <w:r/>
          </w:p>
        </w:tc>
      </w:tr>
      <w:tr>
        <w:trPr>
          <w:trHeight w:val="940" w:hRule="atLeast"/>
        </w:trPr>
        <w:tc>
          <w:tcPr>
            <w:tcW w:w="2126" w:type="dxa"/>
            <w:vAlign w:val="top"/>
            <w:vMerge w:val="restart"/>
            <w:tcBorders>
              <w:left w:val="single" w:color="000000" w:sz="4" w:space="0"/>
              <w:right w:val="single" w:color="000000" w:sz="4" w:space="0"/>
              <w:bottom w:val="none" w:color="000000" w:sz="2" w:space="0"/>
            </w:tcBorders>
          </w:tcPr>
          <w:p>
            <w:pPr>
              <w:spacing w:line="306" w:lineRule="auto"/>
              <w:rPr>
                <w:rFonts w:ascii="Arial"/>
                <w:sz w:val="21"/>
              </w:rPr>
            </w:pPr>
            <w:r/>
          </w:p>
          <w:p>
            <w:pPr>
              <w:spacing w:line="306" w:lineRule="auto"/>
              <w:rPr>
                <w:rFonts w:ascii="Arial"/>
                <w:sz w:val="21"/>
              </w:rPr>
            </w:pPr>
            <w:r/>
          </w:p>
          <w:p>
            <w:pPr>
              <w:ind w:left="644"/>
              <w:spacing w:before="65" w:line="228" w:lineRule="auto"/>
              <w:rPr>
                <w:rFonts w:ascii="SimSun" w:hAnsi="SimSun" w:eastAsia="SimSun" w:cs="SimSun"/>
                <w:sz w:val="20"/>
                <w:szCs w:val="20"/>
              </w:rPr>
            </w:pPr>
            <w:r>
              <w:rPr>
                <w:rFonts w:ascii="SimSun" w:hAnsi="SimSun" w:eastAsia="SimSun" w:cs="SimSun"/>
                <w:sz w:val="20"/>
                <w:szCs w:val="20"/>
                <w:spacing w:val="8"/>
              </w:rPr>
              <w:t>服</w:t>
            </w:r>
            <w:r>
              <w:rPr>
                <w:rFonts w:ascii="SimSun" w:hAnsi="SimSun" w:eastAsia="SimSun" w:cs="SimSun"/>
                <w:sz w:val="20"/>
                <w:szCs w:val="20"/>
                <w:spacing w:val="7"/>
              </w:rPr>
              <w:t>务质量</w:t>
            </w:r>
          </w:p>
        </w:tc>
        <w:tc>
          <w:tcPr>
            <w:tcW w:w="1577" w:type="dxa"/>
            <w:vAlign w:val="top"/>
            <w:tcBorders>
              <w:left w:val="single" w:color="000000" w:sz="4" w:space="0"/>
              <w:right w:val="single" w:color="000000" w:sz="4" w:space="0"/>
            </w:tcBorders>
          </w:tcPr>
          <w:p>
            <w:pPr>
              <w:spacing w:line="298" w:lineRule="auto"/>
              <w:rPr>
                <w:rFonts w:ascii="Arial"/>
                <w:sz w:val="21"/>
              </w:rPr>
            </w:pPr>
            <w:r/>
          </w:p>
          <w:p>
            <w:pPr>
              <w:ind w:left="539"/>
              <w:spacing w:before="65" w:line="228" w:lineRule="auto"/>
              <w:rPr>
                <w:rFonts w:ascii="SimSun" w:hAnsi="SimSun" w:eastAsia="SimSun" w:cs="SimSun"/>
                <w:sz w:val="20"/>
                <w:szCs w:val="20"/>
              </w:rPr>
            </w:pPr>
            <w:r>
              <w:rPr>
                <w:rFonts w:ascii="Arial" w:hAnsi="Arial" w:eastAsia="Arial" w:cs="Arial"/>
                <w:sz w:val="20"/>
                <w:szCs w:val="20"/>
                <w:spacing w:val="3"/>
              </w:rPr>
              <w:t>20</w:t>
            </w:r>
            <w:r>
              <w:rPr>
                <w:rFonts w:ascii="Arial" w:hAnsi="Arial" w:eastAsia="Arial" w:cs="Arial"/>
                <w:sz w:val="20"/>
                <w:szCs w:val="20"/>
                <w:spacing w:val="3"/>
              </w:rPr>
              <w:t xml:space="preserve"> </w:t>
            </w:r>
            <w:r>
              <w:rPr>
                <w:rFonts w:ascii="SimSun" w:hAnsi="SimSun" w:eastAsia="SimSun" w:cs="SimSun"/>
                <w:sz w:val="20"/>
                <w:szCs w:val="20"/>
                <w:spacing w:val="3"/>
              </w:rPr>
              <w:t>分</w:t>
            </w:r>
          </w:p>
        </w:tc>
        <w:tc>
          <w:tcPr>
            <w:tcW w:w="4282" w:type="dxa"/>
            <w:vAlign w:val="top"/>
            <w:gridSpan w:val="2"/>
            <w:tcBorders>
              <w:left w:val="single" w:color="000000" w:sz="4" w:space="0"/>
              <w:right w:val="single" w:color="000000" w:sz="4" w:space="0"/>
            </w:tcBorders>
          </w:tcPr>
          <w:p>
            <w:pPr>
              <w:ind w:left="108" w:right="181"/>
              <w:spacing w:before="51" w:line="268" w:lineRule="auto"/>
              <w:rPr>
                <w:rFonts w:ascii="SimSun" w:hAnsi="SimSun" w:eastAsia="SimSun" w:cs="SimSun"/>
                <w:sz w:val="20"/>
                <w:szCs w:val="20"/>
              </w:rPr>
            </w:pPr>
            <w:r>
              <w:rPr>
                <w:rFonts w:ascii="SimSun" w:hAnsi="SimSun" w:eastAsia="SimSun" w:cs="SimSun"/>
                <w:sz w:val="20"/>
                <w:szCs w:val="20"/>
                <w:spacing w:val="18"/>
              </w:rPr>
              <w:t>供</w:t>
            </w:r>
            <w:r>
              <w:rPr>
                <w:rFonts w:ascii="SimSun" w:hAnsi="SimSun" w:eastAsia="SimSun" w:cs="SimSun"/>
                <w:sz w:val="20"/>
                <w:szCs w:val="20"/>
                <w:spacing w:val="9"/>
              </w:rPr>
              <w:t>应商提供的项目总体设计方案的成熟性、</w:t>
            </w:r>
            <w:r>
              <w:rPr>
                <w:rFonts w:ascii="SimSun" w:hAnsi="SimSun" w:eastAsia="SimSun" w:cs="SimSun"/>
                <w:sz w:val="20"/>
                <w:szCs w:val="20"/>
              </w:rPr>
              <w:t xml:space="preserve"> </w:t>
            </w:r>
            <w:r>
              <w:rPr>
                <w:rFonts w:ascii="SimSun" w:hAnsi="SimSun" w:eastAsia="SimSun" w:cs="SimSun"/>
                <w:sz w:val="20"/>
                <w:szCs w:val="20"/>
                <w:spacing w:val="18"/>
              </w:rPr>
              <w:t>合</w:t>
            </w:r>
            <w:r>
              <w:rPr>
                <w:rFonts w:ascii="SimSun" w:hAnsi="SimSun" w:eastAsia="SimSun" w:cs="SimSun"/>
                <w:sz w:val="20"/>
                <w:szCs w:val="20"/>
                <w:spacing w:val="10"/>
              </w:rPr>
              <w:t>理</w:t>
            </w:r>
            <w:r>
              <w:rPr>
                <w:rFonts w:ascii="SimSun" w:hAnsi="SimSun" w:eastAsia="SimSun" w:cs="SimSun"/>
                <w:sz w:val="20"/>
                <w:szCs w:val="20"/>
                <w:spacing w:val="9"/>
              </w:rPr>
              <w:t>性、适用性，服务过程中提出的建议及</w:t>
            </w:r>
            <w:r>
              <w:rPr>
                <w:rFonts w:ascii="SimSun" w:hAnsi="SimSun" w:eastAsia="SimSun" w:cs="SimSun"/>
                <w:sz w:val="20"/>
                <w:szCs w:val="20"/>
              </w:rPr>
              <w:t xml:space="preserve"> </w:t>
            </w:r>
            <w:r>
              <w:rPr>
                <w:rFonts w:ascii="SimSun" w:hAnsi="SimSun" w:eastAsia="SimSun" w:cs="SimSun"/>
                <w:sz w:val="20"/>
                <w:szCs w:val="20"/>
                <w:spacing w:val="16"/>
              </w:rPr>
              <w:t>采</w:t>
            </w:r>
            <w:r>
              <w:rPr>
                <w:rFonts w:ascii="SimSun" w:hAnsi="SimSun" w:eastAsia="SimSun" w:cs="SimSun"/>
                <w:sz w:val="20"/>
                <w:szCs w:val="20"/>
                <w:spacing w:val="9"/>
              </w:rPr>
              <w:t>取</w:t>
            </w:r>
            <w:r>
              <w:rPr>
                <w:rFonts w:ascii="SimSun" w:hAnsi="SimSun" w:eastAsia="SimSun" w:cs="SimSun"/>
                <w:sz w:val="20"/>
                <w:szCs w:val="20"/>
                <w:spacing w:val="8"/>
              </w:rPr>
              <w:t>的技术创新、现场配合等。</w:t>
            </w:r>
          </w:p>
        </w:tc>
        <w:tc>
          <w:tcPr>
            <w:tcW w:w="1026" w:type="dxa"/>
            <w:vAlign w:val="top"/>
            <w:tcBorders>
              <w:left w:val="single" w:color="000000" w:sz="4" w:space="0"/>
              <w:right w:val="single" w:color="000000" w:sz="4" w:space="0"/>
            </w:tcBorders>
          </w:tcPr>
          <w:p>
            <w:pPr>
              <w:rPr>
                <w:rFonts w:ascii="Arial"/>
                <w:sz w:val="21"/>
              </w:rPr>
            </w:pPr>
            <w:r/>
          </w:p>
        </w:tc>
      </w:tr>
      <w:tr>
        <w:trPr>
          <w:trHeight w:val="631" w:hRule="atLeast"/>
        </w:trPr>
        <w:tc>
          <w:tcPr>
            <w:tcW w:w="2126" w:type="dxa"/>
            <w:vAlign w:val="top"/>
            <w:vMerge w:val="continue"/>
            <w:tcBorders>
              <w:left w:val="single" w:color="000000" w:sz="4" w:space="0"/>
              <w:right w:val="single" w:color="000000" w:sz="4" w:space="0"/>
              <w:top w:val="none" w:color="000000" w:sz="2" w:space="0"/>
            </w:tcBorders>
          </w:tcPr>
          <w:p>
            <w:pPr>
              <w:rPr>
                <w:rFonts w:ascii="Arial"/>
                <w:sz w:val="21"/>
              </w:rPr>
            </w:pPr>
            <w:r/>
          </w:p>
        </w:tc>
        <w:tc>
          <w:tcPr>
            <w:tcW w:w="1577" w:type="dxa"/>
            <w:vAlign w:val="top"/>
            <w:tcBorders>
              <w:left w:val="single" w:color="000000" w:sz="4" w:space="0"/>
              <w:right w:val="single" w:color="000000" w:sz="4" w:space="0"/>
            </w:tcBorders>
          </w:tcPr>
          <w:p>
            <w:pPr>
              <w:ind w:left="556"/>
              <w:spacing w:before="209" w:line="228" w:lineRule="auto"/>
              <w:rPr>
                <w:rFonts w:ascii="SimSun" w:hAnsi="SimSun" w:eastAsia="SimSun" w:cs="SimSun"/>
                <w:sz w:val="20"/>
                <w:szCs w:val="20"/>
              </w:rPr>
            </w:pPr>
            <w:r>
              <w:rPr>
                <w:rFonts w:ascii="Arial" w:hAnsi="Arial" w:eastAsia="Arial" w:cs="Arial"/>
                <w:sz w:val="20"/>
                <w:szCs w:val="20"/>
                <w:spacing w:val="-2"/>
              </w:rPr>
              <w:t>1</w:t>
            </w:r>
            <w:r>
              <w:rPr>
                <w:rFonts w:ascii="Arial" w:hAnsi="Arial" w:eastAsia="Arial" w:cs="Arial"/>
                <w:sz w:val="20"/>
                <w:szCs w:val="20"/>
                <w:spacing w:val="-1"/>
              </w:rPr>
              <w:t>5</w:t>
            </w:r>
            <w:r>
              <w:rPr>
                <w:rFonts w:ascii="Arial" w:hAnsi="Arial" w:eastAsia="Arial" w:cs="Arial"/>
                <w:sz w:val="20"/>
                <w:szCs w:val="20"/>
                <w:spacing w:val="-1"/>
              </w:rPr>
              <w:t xml:space="preserve"> </w:t>
            </w:r>
            <w:r>
              <w:rPr>
                <w:rFonts w:ascii="SimSun" w:hAnsi="SimSun" w:eastAsia="SimSun" w:cs="SimSun"/>
                <w:sz w:val="20"/>
                <w:szCs w:val="20"/>
                <w:spacing w:val="-1"/>
              </w:rPr>
              <w:t>分</w:t>
            </w:r>
          </w:p>
        </w:tc>
        <w:tc>
          <w:tcPr>
            <w:tcW w:w="4282" w:type="dxa"/>
            <w:vAlign w:val="top"/>
            <w:gridSpan w:val="2"/>
            <w:tcBorders>
              <w:left w:val="single" w:color="000000" w:sz="4" w:space="0"/>
              <w:right w:val="single" w:color="000000" w:sz="4" w:space="0"/>
            </w:tcBorders>
          </w:tcPr>
          <w:p>
            <w:pPr>
              <w:ind w:left="131" w:right="181" w:hanging="17"/>
              <w:spacing w:before="52" w:line="259" w:lineRule="auto"/>
              <w:rPr>
                <w:rFonts w:ascii="SimSun" w:hAnsi="SimSun" w:eastAsia="SimSun" w:cs="SimSun"/>
                <w:sz w:val="20"/>
                <w:szCs w:val="20"/>
              </w:rPr>
            </w:pPr>
            <w:r>
              <w:rPr>
                <w:rFonts w:ascii="SimSun" w:hAnsi="SimSun" w:eastAsia="SimSun" w:cs="SimSun"/>
                <w:sz w:val="20"/>
                <w:szCs w:val="20"/>
                <w:spacing w:val="13"/>
              </w:rPr>
              <w:t>到</w:t>
            </w:r>
            <w:r>
              <w:rPr>
                <w:rFonts w:ascii="SimSun" w:hAnsi="SimSun" w:eastAsia="SimSun" w:cs="SimSun"/>
                <w:sz w:val="20"/>
                <w:szCs w:val="20"/>
                <w:spacing w:val="9"/>
              </w:rPr>
              <w:t>货、安装的及时性，故障排除效率，疑难</w:t>
            </w:r>
            <w:r>
              <w:rPr>
                <w:rFonts w:ascii="SimSun" w:hAnsi="SimSun" w:eastAsia="SimSun" w:cs="SimSun"/>
                <w:sz w:val="20"/>
                <w:szCs w:val="20"/>
              </w:rPr>
              <w:t xml:space="preserve"> </w:t>
            </w:r>
            <w:r>
              <w:rPr>
                <w:rFonts w:ascii="SimSun" w:hAnsi="SimSun" w:eastAsia="SimSun" w:cs="SimSun"/>
                <w:sz w:val="20"/>
                <w:szCs w:val="20"/>
                <w:spacing w:val="12"/>
              </w:rPr>
              <w:t>问</w:t>
            </w:r>
            <w:r>
              <w:rPr>
                <w:rFonts w:ascii="SimSun" w:hAnsi="SimSun" w:eastAsia="SimSun" w:cs="SimSun"/>
                <w:sz w:val="20"/>
                <w:szCs w:val="20"/>
                <w:spacing w:val="7"/>
              </w:rPr>
              <w:t>题</w:t>
            </w:r>
            <w:r>
              <w:rPr>
                <w:rFonts w:ascii="SimSun" w:hAnsi="SimSun" w:eastAsia="SimSun" w:cs="SimSun"/>
                <w:sz w:val="20"/>
                <w:szCs w:val="20"/>
                <w:spacing w:val="6"/>
              </w:rPr>
              <w:t>、重大问题的解决情况。</w:t>
            </w:r>
          </w:p>
        </w:tc>
        <w:tc>
          <w:tcPr>
            <w:tcW w:w="1026" w:type="dxa"/>
            <w:vAlign w:val="top"/>
            <w:tcBorders>
              <w:left w:val="single" w:color="000000" w:sz="4" w:space="0"/>
              <w:right w:val="single" w:color="000000" w:sz="4" w:space="0"/>
            </w:tcBorders>
          </w:tcPr>
          <w:p>
            <w:pPr>
              <w:rPr>
                <w:rFonts w:ascii="Arial"/>
                <w:sz w:val="21"/>
              </w:rPr>
            </w:pPr>
            <w:r/>
          </w:p>
        </w:tc>
      </w:tr>
      <w:tr>
        <w:trPr>
          <w:trHeight w:val="633" w:hRule="atLeast"/>
        </w:trPr>
        <w:tc>
          <w:tcPr>
            <w:tcW w:w="2126" w:type="dxa"/>
            <w:vAlign w:val="top"/>
            <w:tcBorders>
              <w:left w:val="single" w:color="000000" w:sz="4" w:space="0"/>
              <w:right w:val="single" w:color="000000" w:sz="4" w:space="0"/>
            </w:tcBorders>
          </w:tcPr>
          <w:p>
            <w:pPr>
              <w:ind w:left="224"/>
              <w:spacing w:before="211" w:line="228" w:lineRule="auto"/>
              <w:rPr>
                <w:rFonts w:ascii="SimSun" w:hAnsi="SimSun" w:eastAsia="SimSun" w:cs="SimSun"/>
                <w:sz w:val="20"/>
                <w:szCs w:val="20"/>
              </w:rPr>
            </w:pPr>
            <w:r>
              <w:rPr>
                <w:rFonts w:ascii="SimSun" w:hAnsi="SimSun" w:eastAsia="SimSun" w:cs="SimSun"/>
                <w:sz w:val="20"/>
                <w:szCs w:val="20"/>
                <w:spacing w:val="13"/>
              </w:rPr>
              <w:t>服</w:t>
            </w:r>
            <w:r>
              <w:rPr>
                <w:rFonts w:ascii="SimSun" w:hAnsi="SimSun" w:eastAsia="SimSun" w:cs="SimSun"/>
                <w:sz w:val="20"/>
                <w:szCs w:val="20"/>
                <w:spacing w:val="8"/>
              </w:rPr>
              <w:t>务人员业务能力</w:t>
            </w:r>
          </w:p>
        </w:tc>
        <w:tc>
          <w:tcPr>
            <w:tcW w:w="1577" w:type="dxa"/>
            <w:vAlign w:val="top"/>
            <w:tcBorders>
              <w:left w:val="single" w:color="000000" w:sz="4" w:space="0"/>
              <w:right w:val="single" w:color="000000" w:sz="4" w:space="0"/>
            </w:tcBorders>
          </w:tcPr>
          <w:p>
            <w:pPr>
              <w:ind w:left="556"/>
              <w:spacing w:before="211" w:line="228" w:lineRule="auto"/>
              <w:rPr>
                <w:rFonts w:ascii="SimSun" w:hAnsi="SimSun" w:eastAsia="SimSun" w:cs="SimSun"/>
                <w:sz w:val="20"/>
                <w:szCs w:val="20"/>
              </w:rPr>
            </w:pPr>
            <w:r>
              <w:rPr>
                <w:rFonts w:ascii="Arial" w:hAnsi="Arial" w:eastAsia="Arial" w:cs="Arial"/>
                <w:sz w:val="20"/>
                <w:szCs w:val="20"/>
                <w:spacing w:val="-2"/>
              </w:rPr>
              <w:t>1</w:t>
            </w:r>
            <w:r>
              <w:rPr>
                <w:rFonts w:ascii="Arial" w:hAnsi="Arial" w:eastAsia="Arial" w:cs="Arial"/>
                <w:sz w:val="20"/>
                <w:szCs w:val="20"/>
                <w:spacing w:val="-1"/>
              </w:rPr>
              <w:t>5</w:t>
            </w:r>
            <w:r>
              <w:rPr>
                <w:rFonts w:ascii="Arial" w:hAnsi="Arial" w:eastAsia="Arial" w:cs="Arial"/>
                <w:sz w:val="20"/>
                <w:szCs w:val="20"/>
                <w:spacing w:val="-1"/>
              </w:rPr>
              <w:t xml:space="preserve"> </w:t>
            </w:r>
            <w:r>
              <w:rPr>
                <w:rFonts w:ascii="SimSun" w:hAnsi="SimSun" w:eastAsia="SimSun" w:cs="SimSun"/>
                <w:sz w:val="20"/>
                <w:szCs w:val="20"/>
                <w:spacing w:val="-1"/>
              </w:rPr>
              <w:t>分</w:t>
            </w:r>
          </w:p>
        </w:tc>
        <w:tc>
          <w:tcPr>
            <w:tcW w:w="4282" w:type="dxa"/>
            <w:vAlign w:val="top"/>
            <w:gridSpan w:val="2"/>
            <w:tcBorders>
              <w:left w:val="single" w:color="000000" w:sz="4" w:space="0"/>
              <w:right w:val="single" w:color="000000" w:sz="4" w:space="0"/>
            </w:tcBorders>
          </w:tcPr>
          <w:p>
            <w:pPr>
              <w:ind w:left="110" w:right="181"/>
              <w:spacing w:before="55" w:line="258" w:lineRule="auto"/>
              <w:rPr>
                <w:rFonts w:ascii="SimSun" w:hAnsi="SimSun" w:eastAsia="SimSun" w:cs="SimSun"/>
                <w:sz w:val="20"/>
                <w:szCs w:val="20"/>
              </w:rPr>
            </w:pPr>
            <w:r>
              <w:rPr>
                <w:rFonts w:ascii="SimSun" w:hAnsi="SimSun" w:eastAsia="SimSun" w:cs="SimSun"/>
                <w:sz w:val="20"/>
                <w:szCs w:val="20"/>
                <w:spacing w:val="18"/>
              </w:rPr>
              <w:t>技</w:t>
            </w:r>
            <w:r>
              <w:rPr>
                <w:rFonts w:ascii="SimSun" w:hAnsi="SimSun" w:eastAsia="SimSun" w:cs="SimSun"/>
                <w:sz w:val="20"/>
                <w:szCs w:val="20"/>
                <w:spacing w:val="9"/>
              </w:rPr>
              <w:t>术服务人员为甲方提供现场安装、服务工</w:t>
            </w:r>
            <w:r>
              <w:rPr>
                <w:rFonts w:ascii="SimSun" w:hAnsi="SimSun" w:eastAsia="SimSun" w:cs="SimSun"/>
                <w:sz w:val="20"/>
                <w:szCs w:val="20"/>
              </w:rPr>
              <w:t xml:space="preserve"> </w:t>
            </w:r>
            <w:r>
              <w:rPr>
                <w:rFonts w:ascii="SimSun" w:hAnsi="SimSun" w:eastAsia="SimSun" w:cs="SimSun"/>
                <w:sz w:val="20"/>
                <w:szCs w:val="20"/>
                <w:spacing w:val="9"/>
              </w:rPr>
              <w:t>作效果，对货物出现问题的快速解决能力。</w:t>
            </w:r>
          </w:p>
        </w:tc>
        <w:tc>
          <w:tcPr>
            <w:tcW w:w="1026" w:type="dxa"/>
            <w:vAlign w:val="top"/>
            <w:tcBorders>
              <w:left w:val="single" w:color="000000" w:sz="4" w:space="0"/>
              <w:right w:val="single" w:color="000000" w:sz="4" w:space="0"/>
            </w:tcBorders>
          </w:tcPr>
          <w:p>
            <w:pPr>
              <w:rPr>
                <w:rFonts w:ascii="Arial"/>
                <w:sz w:val="21"/>
              </w:rPr>
            </w:pPr>
            <w:r/>
          </w:p>
        </w:tc>
      </w:tr>
      <w:tr>
        <w:trPr>
          <w:trHeight w:val="492" w:hRule="atLeast"/>
        </w:trPr>
        <w:tc>
          <w:tcPr>
            <w:tcW w:w="2126" w:type="dxa"/>
            <w:vAlign w:val="top"/>
            <w:tcBorders>
              <w:left w:val="single" w:color="000000" w:sz="4" w:space="0"/>
              <w:right w:val="single" w:color="000000" w:sz="4" w:space="0"/>
            </w:tcBorders>
          </w:tcPr>
          <w:p>
            <w:pPr>
              <w:ind w:left="643"/>
              <w:spacing w:before="142" w:line="226" w:lineRule="auto"/>
              <w:rPr>
                <w:rFonts w:ascii="SimSun" w:hAnsi="SimSun" w:eastAsia="SimSun" w:cs="SimSun"/>
                <w:sz w:val="20"/>
                <w:szCs w:val="20"/>
              </w:rPr>
            </w:pPr>
            <w:r>
              <w:rPr>
                <w:rFonts w:ascii="SimSun" w:hAnsi="SimSun" w:eastAsia="SimSun" w:cs="SimSun"/>
                <w:sz w:val="20"/>
                <w:szCs w:val="20"/>
                <w:spacing w:val="9"/>
              </w:rPr>
              <w:t>评</w:t>
            </w:r>
            <w:r>
              <w:rPr>
                <w:rFonts w:ascii="SimSun" w:hAnsi="SimSun" w:eastAsia="SimSun" w:cs="SimSun"/>
                <w:sz w:val="20"/>
                <w:szCs w:val="20"/>
                <w:spacing w:val="7"/>
              </w:rPr>
              <w:t>价得分</w:t>
            </w:r>
          </w:p>
        </w:tc>
        <w:tc>
          <w:tcPr>
            <w:tcW w:w="1577" w:type="dxa"/>
            <w:vAlign w:val="top"/>
            <w:tcBorders>
              <w:left w:val="single" w:color="000000" w:sz="4" w:space="0"/>
              <w:right w:val="single" w:color="000000" w:sz="4" w:space="0"/>
            </w:tcBorders>
          </w:tcPr>
          <w:p>
            <w:pPr>
              <w:ind w:left="498"/>
              <w:spacing w:before="142" w:line="228" w:lineRule="auto"/>
              <w:rPr>
                <w:rFonts w:ascii="SimSun" w:hAnsi="SimSun" w:eastAsia="SimSun" w:cs="SimSun"/>
                <w:sz w:val="20"/>
                <w:szCs w:val="20"/>
              </w:rPr>
            </w:pPr>
            <w:r>
              <w:rPr>
                <w:rFonts w:ascii="Arial" w:hAnsi="Arial" w:eastAsia="Arial" w:cs="Arial"/>
                <w:sz w:val="20"/>
                <w:szCs w:val="20"/>
                <w:spacing w:val="-1"/>
              </w:rPr>
              <w:t>1</w:t>
            </w:r>
            <w:r>
              <w:rPr>
                <w:rFonts w:ascii="Arial" w:hAnsi="Arial" w:eastAsia="Arial" w:cs="Arial"/>
                <w:sz w:val="20"/>
                <w:szCs w:val="20"/>
              </w:rPr>
              <w:t>00</w:t>
            </w:r>
            <w:r>
              <w:rPr>
                <w:rFonts w:ascii="Arial" w:hAnsi="Arial" w:eastAsia="Arial" w:cs="Arial"/>
                <w:sz w:val="20"/>
                <w:szCs w:val="20"/>
              </w:rPr>
              <w:t xml:space="preserve"> </w:t>
            </w:r>
            <w:r>
              <w:rPr>
                <w:rFonts w:ascii="SimSun" w:hAnsi="SimSun" w:eastAsia="SimSun" w:cs="SimSun"/>
                <w:sz w:val="20"/>
                <w:szCs w:val="20"/>
              </w:rPr>
              <w:t>分</w:t>
            </w:r>
          </w:p>
        </w:tc>
        <w:tc>
          <w:tcPr>
            <w:tcW w:w="4282" w:type="dxa"/>
            <w:vAlign w:val="top"/>
            <w:gridSpan w:val="2"/>
            <w:tcBorders>
              <w:left w:val="single" w:color="000000" w:sz="4" w:space="0"/>
              <w:right w:val="single" w:color="000000" w:sz="4" w:space="0"/>
            </w:tcBorders>
          </w:tcPr>
          <w:p>
            <w:pPr>
              <w:rPr>
                <w:rFonts w:ascii="Arial"/>
                <w:sz w:val="21"/>
              </w:rPr>
            </w:pPr>
            <w:r/>
          </w:p>
        </w:tc>
        <w:tc>
          <w:tcPr>
            <w:tcW w:w="1026" w:type="dxa"/>
            <w:vAlign w:val="top"/>
            <w:tcBorders>
              <w:left w:val="single" w:color="000000" w:sz="4" w:space="0"/>
              <w:right w:val="single" w:color="000000" w:sz="4" w:space="0"/>
            </w:tcBorders>
          </w:tcPr>
          <w:p>
            <w:pPr>
              <w:rPr>
                <w:rFonts w:ascii="Arial"/>
                <w:sz w:val="21"/>
              </w:rPr>
            </w:pPr>
            <w:r/>
          </w:p>
        </w:tc>
      </w:tr>
      <w:tr>
        <w:trPr>
          <w:trHeight w:val="391" w:hRule="atLeast"/>
        </w:trPr>
        <w:tc>
          <w:tcPr>
            <w:tcW w:w="2126" w:type="dxa"/>
            <w:vAlign w:val="top"/>
          </w:tcPr>
          <w:p>
            <w:pPr>
              <w:ind w:left="593"/>
              <w:spacing w:before="125" w:line="226" w:lineRule="auto"/>
              <w:rPr>
                <w:rFonts w:ascii="SimSun" w:hAnsi="SimSun" w:eastAsia="SimSun" w:cs="SimSun"/>
                <w:sz w:val="20"/>
                <w:szCs w:val="20"/>
              </w:rPr>
            </w:pPr>
            <w:r>
              <w:rPr>
                <w:rFonts w:ascii="SimSun" w:hAnsi="SimSun" w:eastAsia="SimSun" w:cs="SimSun"/>
                <w:sz w:val="20"/>
                <w:szCs w:val="20"/>
                <w:spacing w:val="9"/>
              </w:rPr>
              <w:t>评</w:t>
            </w:r>
            <w:r>
              <w:rPr>
                <w:rFonts w:ascii="SimSun" w:hAnsi="SimSun" w:eastAsia="SimSun" w:cs="SimSun"/>
                <w:sz w:val="20"/>
                <w:szCs w:val="20"/>
                <w:spacing w:val="7"/>
              </w:rPr>
              <w:t>价等级</w:t>
            </w:r>
          </w:p>
        </w:tc>
        <w:tc>
          <w:tcPr>
            <w:tcW w:w="3013" w:type="dxa"/>
            <w:vAlign w:val="top"/>
            <w:gridSpan w:val="2"/>
            <w:tcBorders>
              <w:right w:val="none" w:color="000000" w:sz="8" w:space="0"/>
            </w:tcBorders>
          </w:tcPr>
          <w:p>
            <w:pPr>
              <w:ind w:left="2065"/>
              <w:spacing w:before="125" w:line="230" w:lineRule="auto"/>
              <w:rPr>
                <w:rFonts w:ascii="SimSun" w:hAnsi="SimSun" w:eastAsia="SimSun" w:cs="SimSun"/>
                <w:sz w:val="20"/>
                <w:szCs w:val="20"/>
              </w:rPr>
            </w:pPr>
            <w:r>
              <w:rPr>
                <w:rFonts w:ascii="Arial" w:hAnsi="Arial" w:eastAsia="Arial" w:cs="Arial"/>
                <w:sz w:val="20"/>
                <w:szCs w:val="20"/>
                <w:spacing w:val="1"/>
              </w:rPr>
              <w:t>□</w:t>
            </w:r>
            <w:r>
              <w:rPr>
                <w:rFonts w:ascii="Arial" w:hAnsi="Arial" w:eastAsia="Arial" w:cs="Arial"/>
                <w:sz w:val="20"/>
                <w:szCs w:val="20"/>
                <w:spacing w:val="1"/>
              </w:rPr>
              <w:t xml:space="preserve"> </w:t>
            </w:r>
            <w:r>
              <w:rPr>
                <w:rFonts w:ascii="Arial" w:hAnsi="Arial" w:eastAsia="Arial" w:cs="Arial"/>
                <w:sz w:val="20"/>
                <w:szCs w:val="20"/>
              </w:rPr>
              <w:t>A</w:t>
            </w:r>
            <w:r>
              <w:rPr>
                <w:rFonts w:ascii="Arial" w:hAnsi="Arial" w:eastAsia="Arial" w:cs="Arial"/>
                <w:sz w:val="20"/>
                <w:szCs w:val="20"/>
                <w:spacing w:val="1"/>
              </w:rPr>
              <w:t xml:space="preserve">  </w:t>
            </w:r>
            <w:r>
              <w:rPr>
                <w:rFonts w:ascii="SimSun" w:hAnsi="SimSun" w:eastAsia="SimSun" w:cs="SimSun"/>
                <w:sz w:val="20"/>
                <w:szCs w:val="20"/>
                <w:spacing w:val="1"/>
              </w:rPr>
              <w:t>级</w:t>
            </w:r>
          </w:p>
        </w:tc>
        <w:tc>
          <w:tcPr>
            <w:tcW w:w="3872" w:type="dxa"/>
            <w:vAlign w:val="top"/>
            <w:gridSpan w:val="2"/>
            <w:tcBorders>
              <w:left w:val="none" w:color="000000" w:sz="8" w:space="0"/>
            </w:tcBorders>
          </w:tcPr>
          <w:p>
            <w:pPr>
              <w:ind w:left="324"/>
              <w:spacing w:before="125" w:line="230" w:lineRule="auto"/>
              <w:rPr>
                <w:rFonts w:ascii="SimSun" w:hAnsi="SimSun" w:eastAsia="SimSun" w:cs="SimSun"/>
                <w:sz w:val="20"/>
                <w:szCs w:val="20"/>
              </w:rPr>
            </w:pPr>
            <w:r>
              <w:rPr>
                <w:rFonts w:ascii="Arial" w:hAnsi="Arial" w:eastAsia="Arial" w:cs="Arial"/>
                <w:sz w:val="20"/>
                <w:szCs w:val="20"/>
                <w:spacing w:val="9"/>
              </w:rPr>
              <w:t>□</w:t>
            </w:r>
            <w:r>
              <w:rPr>
                <w:rFonts w:ascii="Arial" w:hAnsi="Arial" w:eastAsia="Arial" w:cs="Arial"/>
                <w:sz w:val="20"/>
                <w:szCs w:val="20"/>
                <w:spacing w:val="5"/>
              </w:rPr>
              <w:t xml:space="preserve"> </w:t>
            </w:r>
            <w:r>
              <w:rPr>
                <w:rFonts w:ascii="Arial" w:hAnsi="Arial" w:eastAsia="Arial" w:cs="Arial"/>
                <w:sz w:val="20"/>
                <w:szCs w:val="20"/>
              </w:rPr>
              <w:t>B</w:t>
            </w:r>
            <w:r>
              <w:rPr>
                <w:rFonts w:ascii="SimSun" w:hAnsi="SimSun" w:eastAsia="SimSun" w:cs="SimSun"/>
                <w:sz w:val="20"/>
                <w:szCs w:val="20"/>
                <w:spacing w:val="5"/>
              </w:rPr>
              <w:t>级</w:t>
            </w:r>
            <w:r>
              <w:rPr>
                <w:rFonts w:ascii="SimSun" w:hAnsi="SimSun" w:eastAsia="SimSun" w:cs="SimSun"/>
                <w:sz w:val="20"/>
                <w:szCs w:val="20"/>
                <w:spacing w:val="5"/>
              </w:rPr>
              <w:t xml:space="preserve">       </w:t>
            </w:r>
            <w:r>
              <w:rPr>
                <w:rFonts w:ascii="Arial" w:hAnsi="Arial" w:eastAsia="Arial" w:cs="Arial"/>
                <w:sz w:val="20"/>
                <w:szCs w:val="20"/>
                <w:spacing w:val="5"/>
              </w:rPr>
              <w:t>□</w:t>
            </w:r>
            <w:r>
              <w:rPr>
                <w:rFonts w:ascii="Arial" w:hAnsi="Arial" w:eastAsia="Arial" w:cs="Arial"/>
                <w:sz w:val="20"/>
                <w:szCs w:val="20"/>
                <w:spacing w:val="5"/>
              </w:rPr>
              <w:t xml:space="preserve"> </w:t>
            </w:r>
            <w:r>
              <w:rPr>
                <w:rFonts w:ascii="Arial" w:hAnsi="Arial" w:eastAsia="Arial" w:cs="Arial"/>
                <w:sz w:val="20"/>
                <w:szCs w:val="20"/>
              </w:rPr>
              <w:t>C</w:t>
            </w:r>
            <w:r>
              <w:rPr>
                <w:rFonts w:ascii="SimSun" w:hAnsi="SimSun" w:eastAsia="SimSun" w:cs="SimSun"/>
                <w:sz w:val="20"/>
                <w:szCs w:val="20"/>
                <w:spacing w:val="5"/>
              </w:rPr>
              <w:t>级</w:t>
            </w:r>
          </w:p>
        </w:tc>
      </w:tr>
      <w:tr>
        <w:trPr>
          <w:trHeight w:val="1804" w:hRule="atLeast"/>
        </w:trPr>
        <w:tc>
          <w:tcPr>
            <w:tcW w:w="9011" w:type="dxa"/>
            <w:vAlign w:val="top"/>
            <w:gridSpan w:val="5"/>
          </w:tcPr>
          <w:p>
            <w:pPr>
              <w:ind w:left="535"/>
              <w:spacing w:before="123" w:line="226" w:lineRule="auto"/>
              <w:rPr>
                <w:rFonts w:ascii="SimSun" w:hAnsi="SimSun" w:eastAsia="SimSun" w:cs="SimSun"/>
                <w:sz w:val="20"/>
                <w:szCs w:val="20"/>
              </w:rPr>
            </w:pPr>
            <w:r>
              <w:rPr>
                <w:rFonts w:ascii="SimSun" w:hAnsi="SimSun" w:eastAsia="SimSun" w:cs="SimSun"/>
                <w:sz w:val="20"/>
                <w:szCs w:val="20"/>
                <w:spacing w:val="6"/>
              </w:rPr>
              <w:t>评价意见：</w:t>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ind w:left="536"/>
              <w:spacing w:before="65" w:line="226" w:lineRule="auto"/>
              <w:rPr>
                <w:rFonts w:ascii="SimSun" w:hAnsi="SimSun" w:eastAsia="SimSun" w:cs="SimSun"/>
                <w:sz w:val="20"/>
                <w:szCs w:val="20"/>
              </w:rPr>
            </w:pPr>
            <w:r>
              <w:rPr>
                <w:rFonts w:ascii="SimSun" w:hAnsi="SimSun" w:eastAsia="SimSun" w:cs="SimSun"/>
                <w:sz w:val="20"/>
                <w:szCs w:val="20"/>
                <w:spacing w:val="4"/>
              </w:rPr>
              <w:t>考核评</w:t>
            </w:r>
            <w:r>
              <w:rPr>
                <w:rFonts w:ascii="SimSun" w:hAnsi="SimSun" w:eastAsia="SimSun" w:cs="SimSun"/>
                <w:sz w:val="20"/>
                <w:szCs w:val="20"/>
                <w:spacing w:val="2"/>
              </w:rPr>
              <w:t>价小组成员签字：</w:t>
            </w:r>
            <w:r>
              <w:rPr>
                <w:rFonts w:ascii="SimSun" w:hAnsi="SimSun" w:eastAsia="SimSun" w:cs="SimSun"/>
                <w:sz w:val="20"/>
                <w:szCs w:val="20"/>
                <w:spacing w:val="2"/>
              </w:rPr>
              <w:t xml:space="preserve">                     </w:t>
            </w:r>
            <w:r>
              <w:rPr>
                <w:rFonts w:ascii="SimSun" w:hAnsi="SimSun" w:eastAsia="SimSun" w:cs="SimSun"/>
                <w:sz w:val="20"/>
                <w:szCs w:val="20"/>
                <w:spacing w:val="2"/>
              </w:rPr>
              <w:t>考核评价小组组长签字：</w:t>
            </w:r>
          </w:p>
        </w:tc>
      </w:tr>
      <w:tr>
        <w:trPr>
          <w:trHeight w:val="2025" w:hRule="atLeast"/>
        </w:trPr>
        <w:tc>
          <w:tcPr>
            <w:tcW w:w="9011" w:type="dxa"/>
            <w:vAlign w:val="top"/>
            <w:gridSpan w:val="5"/>
          </w:tcPr>
          <w:p>
            <w:pPr>
              <w:ind w:left="563"/>
              <w:spacing w:before="123" w:line="653" w:lineRule="exact"/>
              <w:rPr>
                <w:rFonts w:ascii="SimSun" w:hAnsi="SimSun" w:eastAsia="SimSun" w:cs="SimSun"/>
                <w:sz w:val="20"/>
                <w:szCs w:val="20"/>
              </w:rPr>
            </w:pPr>
            <w:r>
              <w:rPr>
                <w:rFonts w:ascii="SimSun" w:hAnsi="SimSun" w:eastAsia="SimSun" w:cs="SimSun"/>
                <w:sz w:val="20"/>
                <w:szCs w:val="20"/>
                <w:spacing w:val="12"/>
                <w:position w:val="35"/>
              </w:rPr>
              <w:t>甲</w:t>
            </w:r>
            <w:r>
              <w:rPr>
                <w:rFonts w:ascii="SimSun" w:hAnsi="SimSun" w:eastAsia="SimSun" w:cs="SimSun"/>
                <w:sz w:val="20"/>
                <w:szCs w:val="20"/>
                <w:spacing w:val="9"/>
                <w:position w:val="35"/>
              </w:rPr>
              <w:t>方</w:t>
            </w:r>
            <w:r>
              <w:rPr>
                <w:rFonts w:ascii="SimSun" w:hAnsi="SimSun" w:eastAsia="SimSun" w:cs="SimSun"/>
                <w:sz w:val="20"/>
                <w:szCs w:val="20"/>
                <w:spacing w:val="6"/>
                <w:position w:val="35"/>
              </w:rPr>
              <w:t>考核评价部门负责人签字：</w:t>
            </w:r>
          </w:p>
          <w:p>
            <w:pPr>
              <w:ind w:left="563"/>
              <w:spacing w:line="226" w:lineRule="auto"/>
              <w:rPr>
                <w:rFonts w:ascii="SimSun" w:hAnsi="SimSun" w:eastAsia="SimSun" w:cs="SimSun"/>
                <w:sz w:val="20"/>
                <w:szCs w:val="20"/>
              </w:rPr>
            </w:pPr>
            <w:r>
              <w:rPr>
                <w:rFonts w:ascii="SimSun" w:hAnsi="SimSun" w:eastAsia="SimSun" w:cs="SimSun"/>
                <w:sz w:val="20"/>
                <w:szCs w:val="20"/>
                <w:spacing w:val="10"/>
              </w:rPr>
              <w:t>甲</w:t>
            </w:r>
            <w:r>
              <w:rPr>
                <w:rFonts w:ascii="SimSun" w:hAnsi="SimSun" w:eastAsia="SimSun" w:cs="SimSun"/>
                <w:sz w:val="20"/>
                <w:szCs w:val="20"/>
                <w:spacing w:val="7"/>
              </w:rPr>
              <w:t>方</w:t>
            </w:r>
            <w:r>
              <w:rPr>
                <w:rFonts w:ascii="SimSun" w:hAnsi="SimSun" w:eastAsia="SimSun" w:cs="SimSun"/>
                <w:sz w:val="20"/>
                <w:szCs w:val="20"/>
                <w:spacing w:val="5"/>
              </w:rPr>
              <w:t>考核评价部门签章：</w:t>
            </w:r>
          </w:p>
          <w:p>
            <w:pPr>
              <w:spacing w:line="344" w:lineRule="auto"/>
              <w:rPr>
                <w:rFonts w:ascii="Arial"/>
                <w:sz w:val="21"/>
              </w:rPr>
            </w:pPr>
            <w:r/>
          </w:p>
          <w:p>
            <w:pPr>
              <w:spacing w:line="344" w:lineRule="auto"/>
              <w:rPr>
                <w:rFonts w:ascii="Arial"/>
                <w:sz w:val="21"/>
              </w:rPr>
            </w:pPr>
            <w:r/>
          </w:p>
          <w:p>
            <w:pPr>
              <w:ind w:left="6731"/>
              <w:spacing w:before="65" w:line="227" w:lineRule="auto"/>
              <w:rPr>
                <w:rFonts w:ascii="SimSun" w:hAnsi="SimSun" w:eastAsia="SimSun" w:cs="SimSun"/>
                <w:sz w:val="20"/>
                <w:szCs w:val="20"/>
              </w:rPr>
            </w:pPr>
            <w:r>
              <w:rPr>
                <w:rFonts w:ascii="SimSun" w:hAnsi="SimSun" w:eastAsia="SimSun" w:cs="SimSun"/>
                <w:sz w:val="20"/>
                <w:szCs w:val="20"/>
                <w:spacing w:val="15"/>
              </w:rPr>
              <w:t>年</w:t>
            </w:r>
            <w:r>
              <w:rPr>
                <w:rFonts w:ascii="SimSun" w:hAnsi="SimSun" w:eastAsia="SimSun" w:cs="SimSun"/>
                <w:sz w:val="20"/>
                <w:szCs w:val="20"/>
                <w:spacing w:val="8"/>
              </w:rPr>
              <w:t xml:space="preserve">    </w:t>
            </w:r>
            <w:r>
              <w:rPr>
                <w:rFonts w:ascii="SimSun" w:hAnsi="SimSun" w:eastAsia="SimSun" w:cs="SimSun"/>
                <w:sz w:val="20"/>
                <w:szCs w:val="20"/>
                <w:spacing w:val="8"/>
              </w:rPr>
              <w:t>月</w:t>
            </w:r>
            <w:r>
              <w:rPr>
                <w:rFonts w:ascii="SimSun" w:hAnsi="SimSun" w:eastAsia="SimSun" w:cs="SimSun"/>
                <w:sz w:val="20"/>
                <w:szCs w:val="20"/>
                <w:spacing w:val="8"/>
              </w:rPr>
              <w:t xml:space="preserve">    </w:t>
            </w:r>
            <w:r>
              <w:rPr>
                <w:rFonts w:ascii="SimSun" w:hAnsi="SimSun" w:eastAsia="SimSun" w:cs="SimSun"/>
                <w:sz w:val="20"/>
                <w:szCs w:val="20"/>
                <w:spacing w:val="8"/>
              </w:rPr>
              <w:t>日</w:t>
            </w:r>
          </w:p>
        </w:tc>
      </w:tr>
    </w:tbl>
    <w:p>
      <w:pPr>
        <w:ind w:left="1174" w:right="143" w:hanging="652"/>
        <w:spacing w:before="51" w:line="288" w:lineRule="auto"/>
        <w:rPr>
          <w:rFonts w:ascii="SimSun" w:hAnsi="SimSun" w:eastAsia="SimSun" w:cs="SimSun"/>
          <w:sz w:val="20"/>
          <w:szCs w:val="20"/>
        </w:rPr>
      </w:pPr>
      <w:r>
        <w:rPr>
          <w:rFonts w:ascii="SimSun" w:hAnsi="SimSun" w:eastAsia="SimSun" w:cs="SimSun"/>
          <w:sz w:val="20"/>
          <w:szCs w:val="20"/>
          <w:spacing w:val="18"/>
        </w:rPr>
        <w:t>注：</w:t>
      </w:r>
      <w:r>
        <w:rPr>
          <w:rFonts w:ascii="Arial" w:hAnsi="Arial" w:eastAsia="Arial" w:cs="Arial"/>
          <w:sz w:val="20"/>
          <w:szCs w:val="20"/>
          <w:spacing w:val="10"/>
        </w:rPr>
        <w:t>1</w:t>
      </w:r>
      <w:r>
        <w:rPr>
          <w:rFonts w:ascii="Arial" w:hAnsi="Arial" w:eastAsia="Arial" w:cs="Arial"/>
          <w:sz w:val="20"/>
          <w:szCs w:val="20"/>
          <w:spacing w:val="9"/>
        </w:rPr>
        <w:t>.</w:t>
      </w:r>
      <w:r>
        <w:rPr>
          <w:rFonts w:ascii="SimSun" w:hAnsi="SimSun" w:eastAsia="SimSun" w:cs="SimSun"/>
          <w:sz w:val="20"/>
          <w:szCs w:val="20"/>
          <w:spacing w:val="9"/>
        </w:rPr>
        <w:t>本表一式三份，一份由甲方考核评价部门留存；一份由甲方考核评价部门报送采购部</w:t>
      </w:r>
      <w:r>
        <w:rPr>
          <w:rFonts w:ascii="SimSun" w:hAnsi="SimSun" w:eastAsia="SimSun" w:cs="SimSun"/>
          <w:sz w:val="20"/>
          <w:szCs w:val="20"/>
        </w:rPr>
        <w:t xml:space="preserve"> </w:t>
      </w:r>
      <w:r>
        <w:rPr>
          <w:rFonts w:ascii="SimSun" w:hAnsi="SimSun" w:eastAsia="SimSun" w:cs="SimSun"/>
          <w:sz w:val="20"/>
          <w:szCs w:val="20"/>
          <w:spacing w:val="16"/>
        </w:rPr>
        <w:t>门</w:t>
      </w:r>
      <w:r>
        <w:rPr>
          <w:rFonts w:ascii="SimSun" w:hAnsi="SimSun" w:eastAsia="SimSun" w:cs="SimSun"/>
          <w:sz w:val="20"/>
          <w:szCs w:val="20"/>
          <w:spacing w:val="13"/>
        </w:rPr>
        <w:t>留</w:t>
      </w:r>
      <w:r>
        <w:rPr>
          <w:rFonts w:ascii="SimSun" w:hAnsi="SimSun" w:eastAsia="SimSun" w:cs="SimSun"/>
          <w:sz w:val="20"/>
          <w:szCs w:val="20"/>
          <w:spacing w:val="8"/>
        </w:rPr>
        <w:t>存；一份由甲方考核评价部门申请付款时报财务部门留存。</w:t>
      </w:r>
    </w:p>
    <w:p>
      <w:pPr>
        <w:ind w:left="1133" w:right="286" w:hanging="215"/>
        <w:spacing w:before="1" w:line="300" w:lineRule="auto"/>
        <w:rPr>
          <w:rFonts w:ascii="SimSun" w:hAnsi="SimSun" w:eastAsia="SimSun" w:cs="SimSun"/>
          <w:sz w:val="20"/>
          <w:szCs w:val="20"/>
        </w:rPr>
      </w:pPr>
      <w:r>
        <w:rPr>
          <w:rFonts w:ascii="Arial" w:hAnsi="Arial" w:eastAsia="Arial" w:cs="Arial"/>
          <w:sz w:val="20"/>
          <w:szCs w:val="20"/>
          <w:spacing w:val="4"/>
        </w:rPr>
        <w:t>2.</w:t>
      </w:r>
      <w:r>
        <w:rPr>
          <w:rFonts w:ascii="Arial" w:hAnsi="Arial" w:eastAsia="Arial" w:cs="Arial"/>
          <w:sz w:val="20"/>
          <w:szCs w:val="20"/>
        </w:rPr>
        <w:t>A</w:t>
      </w:r>
      <w:r>
        <w:rPr>
          <w:rFonts w:ascii="Arial" w:hAnsi="Arial" w:eastAsia="Arial" w:cs="Arial"/>
          <w:sz w:val="20"/>
          <w:szCs w:val="20"/>
          <w:spacing w:val="4"/>
        </w:rPr>
        <w:t xml:space="preserve"> </w:t>
      </w:r>
      <w:r>
        <w:rPr>
          <w:rFonts w:ascii="SimSun" w:hAnsi="SimSun" w:eastAsia="SimSun" w:cs="SimSun"/>
          <w:sz w:val="20"/>
          <w:szCs w:val="20"/>
          <w:spacing w:val="4"/>
        </w:rPr>
        <w:t>级指考核得分在</w:t>
      </w:r>
      <w:r>
        <w:rPr>
          <w:rFonts w:ascii="SimSun" w:hAnsi="SimSun" w:eastAsia="SimSun" w:cs="SimSun"/>
          <w:sz w:val="20"/>
          <w:szCs w:val="20"/>
          <w:spacing w:val="4"/>
        </w:rPr>
        <w:t xml:space="preserve"> </w:t>
      </w:r>
      <w:r>
        <w:rPr>
          <w:rFonts w:ascii="Arial" w:hAnsi="Arial" w:eastAsia="Arial" w:cs="Arial"/>
          <w:sz w:val="20"/>
          <w:szCs w:val="20"/>
          <w:spacing w:val="4"/>
        </w:rPr>
        <w:t>90</w:t>
      </w:r>
      <w:r>
        <w:rPr>
          <w:rFonts w:ascii="Arial" w:hAnsi="Arial" w:eastAsia="Arial" w:cs="Arial"/>
          <w:sz w:val="20"/>
          <w:szCs w:val="20"/>
          <w:spacing w:val="4"/>
        </w:rPr>
        <w:t xml:space="preserve"> </w:t>
      </w:r>
      <w:r>
        <w:rPr>
          <w:rFonts w:ascii="SimSun" w:hAnsi="SimSun" w:eastAsia="SimSun" w:cs="SimSun"/>
          <w:sz w:val="20"/>
          <w:szCs w:val="20"/>
          <w:spacing w:val="4"/>
        </w:rPr>
        <w:t>分</w:t>
      </w:r>
      <w:r>
        <w:rPr>
          <w:rFonts w:ascii="SimSun" w:hAnsi="SimSun" w:eastAsia="SimSun" w:cs="SimSun"/>
          <w:sz w:val="20"/>
          <w:szCs w:val="20"/>
          <w:spacing w:val="4"/>
        </w:rPr>
        <w:t xml:space="preserve"> </w:t>
      </w:r>
      <w:r>
        <w:rPr>
          <w:rFonts w:ascii="SimSun" w:hAnsi="SimSun" w:eastAsia="SimSun" w:cs="SimSun"/>
          <w:sz w:val="20"/>
          <w:szCs w:val="20"/>
          <w:spacing w:val="4"/>
        </w:rPr>
        <w:t>(含)</w:t>
      </w:r>
      <w:r>
        <w:rPr>
          <w:rFonts w:ascii="SimSun" w:hAnsi="SimSun" w:eastAsia="SimSun" w:cs="SimSun"/>
          <w:sz w:val="20"/>
          <w:szCs w:val="20"/>
          <w:spacing w:val="4"/>
        </w:rPr>
        <w:t xml:space="preserve"> </w:t>
      </w:r>
      <w:r>
        <w:rPr>
          <w:rFonts w:ascii="SimSun" w:hAnsi="SimSun" w:eastAsia="SimSun" w:cs="SimSun"/>
          <w:sz w:val="20"/>
          <w:szCs w:val="20"/>
          <w:spacing w:val="4"/>
        </w:rPr>
        <w:t>以上的供应商；</w:t>
      </w:r>
      <w:r>
        <w:rPr>
          <w:rFonts w:ascii="Arial" w:hAnsi="Arial" w:eastAsia="Arial" w:cs="Arial"/>
          <w:sz w:val="20"/>
          <w:szCs w:val="20"/>
        </w:rPr>
        <w:t>B</w:t>
      </w:r>
      <w:r>
        <w:rPr>
          <w:rFonts w:ascii="Arial" w:hAnsi="Arial" w:eastAsia="Arial" w:cs="Arial"/>
          <w:sz w:val="20"/>
          <w:szCs w:val="20"/>
          <w:spacing w:val="4"/>
        </w:rPr>
        <w:t xml:space="preserve"> </w:t>
      </w:r>
      <w:r>
        <w:rPr>
          <w:rFonts w:ascii="SimSun" w:hAnsi="SimSun" w:eastAsia="SimSun" w:cs="SimSun"/>
          <w:sz w:val="20"/>
          <w:szCs w:val="20"/>
          <w:spacing w:val="4"/>
        </w:rPr>
        <w:t>级指考核得分在</w:t>
      </w:r>
      <w:r>
        <w:rPr>
          <w:rFonts w:ascii="SimSun" w:hAnsi="SimSun" w:eastAsia="SimSun" w:cs="SimSun"/>
          <w:sz w:val="20"/>
          <w:szCs w:val="20"/>
          <w:spacing w:val="4"/>
        </w:rPr>
        <w:t xml:space="preserve"> </w:t>
      </w:r>
      <w:r>
        <w:rPr>
          <w:rFonts w:ascii="Arial" w:hAnsi="Arial" w:eastAsia="Arial" w:cs="Arial"/>
          <w:sz w:val="20"/>
          <w:szCs w:val="20"/>
          <w:spacing w:val="4"/>
        </w:rPr>
        <w:t>80</w:t>
      </w:r>
      <w:r>
        <w:rPr>
          <w:rFonts w:ascii="Arial" w:hAnsi="Arial" w:eastAsia="Arial" w:cs="Arial"/>
          <w:sz w:val="20"/>
          <w:szCs w:val="20"/>
          <w:spacing w:val="4"/>
        </w:rPr>
        <w:t xml:space="preserve"> </w:t>
      </w:r>
      <w:r>
        <w:rPr>
          <w:rFonts w:ascii="SimSun" w:hAnsi="SimSun" w:eastAsia="SimSun" w:cs="SimSun"/>
          <w:sz w:val="20"/>
          <w:szCs w:val="20"/>
          <w:spacing w:val="4"/>
        </w:rPr>
        <w:t>分</w:t>
      </w:r>
      <w:r>
        <w:rPr>
          <w:rFonts w:ascii="SimSun" w:hAnsi="SimSun" w:eastAsia="SimSun" w:cs="SimSun"/>
          <w:sz w:val="20"/>
          <w:szCs w:val="20"/>
          <w:spacing w:val="4"/>
        </w:rPr>
        <w:t xml:space="preserve"> </w:t>
      </w:r>
      <w:r>
        <w:rPr>
          <w:rFonts w:ascii="SimSun" w:hAnsi="SimSun" w:eastAsia="SimSun" w:cs="SimSun"/>
          <w:sz w:val="20"/>
          <w:szCs w:val="20"/>
          <w:spacing w:val="4"/>
        </w:rPr>
        <w:t>(含)</w:t>
      </w:r>
      <w:r>
        <w:rPr>
          <w:rFonts w:ascii="SimSun" w:hAnsi="SimSun" w:eastAsia="SimSun" w:cs="SimSun"/>
          <w:sz w:val="20"/>
          <w:szCs w:val="20"/>
          <w:spacing w:val="4"/>
        </w:rPr>
        <w:t xml:space="preserve"> </w:t>
      </w:r>
      <w:r>
        <w:rPr>
          <w:rFonts w:ascii="SimSun" w:hAnsi="SimSun" w:eastAsia="SimSun" w:cs="SimSun"/>
          <w:sz w:val="20"/>
          <w:szCs w:val="20"/>
          <w:spacing w:val="4"/>
        </w:rPr>
        <w:t>至</w:t>
      </w:r>
      <w:r>
        <w:rPr>
          <w:rFonts w:ascii="SimSun" w:hAnsi="SimSun" w:eastAsia="SimSun" w:cs="SimSun"/>
          <w:sz w:val="20"/>
          <w:szCs w:val="20"/>
          <w:spacing w:val="4"/>
        </w:rPr>
        <w:t xml:space="preserve"> </w:t>
      </w:r>
      <w:r>
        <w:rPr>
          <w:rFonts w:ascii="Arial" w:hAnsi="Arial" w:eastAsia="Arial" w:cs="Arial"/>
          <w:sz w:val="20"/>
          <w:szCs w:val="20"/>
          <w:spacing w:val="4"/>
        </w:rPr>
        <w:t>8</w:t>
      </w:r>
      <w:r>
        <w:rPr>
          <w:rFonts w:ascii="Arial" w:hAnsi="Arial" w:eastAsia="Arial" w:cs="Arial"/>
          <w:sz w:val="20"/>
          <w:szCs w:val="20"/>
          <w:spacing w:val="1"/>
        </w:rPr>
        <w:t>9</w:t>
      </w:r>
      <w:r>
        <w:rPr>
          <w:rFonts w:ascii="Arial" w:hAnsi="Arial" w:eastAsia="Arial" w:cs="Arial"/>
          <w:sz w:val="20"/>
          <w:szCs w:val="20"/>
        </w:rPr>
        <w:t xml:space="preserve"> </w:t>
      </w:r>
      <w:r>
        <w:rPr>
          <w:rFonts w:ascii="SimSun" w:hAnsi="SimSun" w:eastAsia="SimSun" w:cs="SimSun"/>
          <w:sz w:val="20"/>
          <w:szCs w:val="20"/>
          <w:spacing w:val="6"/>
        </w:rPr>
        <w:t>分的供应商；</w:t>
      </w:r>
      <w:r>
        <w:rPr>
          <w:rFonts w:ascii="Arial" w:hAnsi="Arial" w:eastAsia="Arial" w:cs="Arial"/>
          <w:sz w:val="20"/>
          <w:szCs w:val="20"/>
        </w:rPr>
        <w:t>C</w:t>
      </w:r>
      <w:r>
        <w:rPr>
          <w:rFonts w:ascii="Arial" w:hAnsi="Arial" w:eastAsia="Arial" w:cs="Arial"/>
          <w:sz w:val="20"/>
          <w:szCs w:val="20"/>
          <w:spacing w:val="6"/>
        </w:rPr>
        <w:t xml:space="preserve"> </w:t>
      </w:r>
      <w:r>
        <w:rPr>
          <w:rFonts w:ascii="SimSun" w:hAnsi="SimSun" w:eastAsia="SimSun" w:cs="SimSun"/>
          <w:sz w:val="20"/>
          <w:szCs w:val="20"/>
          <w:spacing w:val="6"/>
        </w:rPr>
        <w:t>级指考核得分在</w:t>
      </w:r>
      <w:r>
        <w:rPr>
          <w:rFonts w:ascii="SimSun" w:hAnsi="SimSun" w:eastAsia="SimSun" w:cs="SimSun"/>
          <w:sz w:val="20"/>
          <w:szCs w:val="20"/>
          <w:spacing w:val="6"/>
        </w:rPr>
        <w:t xml:space="preserve"> </w:t>
      </w:r>
      <w:r>
        <w:rPr>
          <w:rFonts w:ascii="Arial" w:hAnsi="Arial" w:eastAsia="Arial" w:cs="Arial"/>
          <w:sz w:val="20"/>
          <w:szCs w:val="20"/>
          <w:spacing w:val="6"/>
        </w:rPr>
        <w:t>80</w:t>
      </w:r>
      <w:r>
        <w:rPr>
          <w:rFonts w:ascii="Arial" w:hAnsi="Arial" w:eastAsia="Arial" w:cs="Arial"/>
          <w:sz w:val="20"/>
          <w:szCs w:val="20"/>
          <w:spacing w:val="6"/>
        </w:rPr>
        <w:t xml:space="preserve"> </w:t>
      </w:r>
      <w:r>
        <w:rPr>
          <w:rFonts w:ascii="SimSun" w:hAnsi="SimSun" w:eastAsia="SimSun" w:cs="SimSun"/>
          <w:sz w:val="20"/>
          <w:szCs w:val="20"/>
          <w:spacing w:val="6"/>
        </w:rPr>
        <w:t>分以下的供应商</w:t>
      </w:r>
      <w:r>
        <w:rPr>
          <w:rFonts w:ascii="SimSun" w:hAnsi="SimSun" w:eastAsia="SimSun" w:cs="SimSun"/>
          <w:sz w:val="20"/>
          <w:szCs w:val="20"/>
          <w:spacing w:val="1"/>
        </w:rPr>
        <w:t>。</w:t>
      </w:r>
    </w:p>
    <w:p>
      <w:pPr>
        <w:sectPr>
          <w:footerReference w:type="default" r:id="rId59"/>
          <w:pgSz w:w="11906" w:h="16839"/>
          <w:pgMar w:top="1090" w:right="1442" w:bottom="1152" w:left="1441" w:header="0" w:footer="989" w:gutter="0"/>
        </w:sectPr>
        <w:rPr/>
      </w:pPr>
    </w:p>
    <w:p>
      <w:pPr>
        <w:spacing w:line="315" w:lineRule="auto"/>
        <w:rPr>
          <w:rFonts w:ascii="Arial"/>
          <w:sz w:val="21"/>
        </w:rPr>
      </w:pPr>
      <w:r/>
    </w:p>
    <w:p>
      <w:pPr>
        <w:spacing w:line="315" w:lineRule="auto"/>
        <w:rPr>
          <w:rFonts w:ascii="Arial"/>
          <w:sz w:val="21"/>
        </w:rPr>
      </w:pPr>
      <w:r/>
    </w:p>
    <w:p>
      <w:pPr>
        <w:ind w:left="38"/>
        <w:spacing w:before="65" w:line="227" w:lineRule="auto"/>
        <w:rPr>
          <w:rFonts w:ascii="SimSun" w:hAnsi="SimSun" w:eastAsia="SimSun" w:cs="SimSun"/>
          <w:sz w:val="20"/>
          <w:szCs w:val="20"/>
        </w:rPr>
      </w:pPr>
      <w:r>
        <w:rPr>
          <w:rFonts w:ascii="SimSun" w:hAnsi="SimSun" w:eastAsia="SimSun" w:cs="SimSun"/>
          <w:sz w:val="20"/>
          <w:szCs w:val="20"/>
          <w:spacing w:val="1"/>
        </w:rPr>
        <w:t>附件六：</w:t>
      </w:r>
    </w:p>
    <w:p>
      <w:pPr>
        <w:spacing w:line="301" w:lineRule="auto"/>
        <w:rPr>
          <w:rFonts w:ascii="Arial"/>
          <w:sz w:val="21"/>
        </w:rPr>
      </w:pPr>
      <w:r/>
    </w:p>
    <w:p>
      <w:pPr>
        <w:spacing w:line="301" w:lineRule="auto"/>
        <w:rPr>
          <w:rFonts w:ascii="Arial"/>
          <w:sz w:val="21"/>
        </w:rPr>
      </w:pPr>
      <w:r/>
    </w:p>
    <w:p>
      <w:pPr>
        <w:ind w:left="2068"/>
        <w:spacing w:before="91" w:line="219" w:lineRule="auto"/>
        <w:outlineLvl w:val="0"/>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采购项目供应商</w:t>
      </w:r>
      <w:r>
        <w:rPr>
          <w:rFonts w:ascii="SimSun" w:hAnsi="SimSun" w:eastAsia="SimSun" w:cs="SimSun"/>
          <w:sz w:val="28"/>
          <w:szCs w:val="28"/>
          <w14:textOutline w14:w="5103" w14:cap="sq" w14:cmpd="sng">
            <w14:solidFill>
              <w14:srgbClr w14:val="000000"/>
            </w14:solidFill>
            <w14:prstDash w14:val="solid"/>
            <w14:bevel/>
          </w14:textOutline>
        </w:rPr>
        <w:t>监督考核评价报告</w:t>
      </w:r>
    </w:p>
    <w:p>
      <w:pPr>
        <w:spacing w:line="284" w:lineRule="auto"/>
        <w:rPr>
          <w:rFonts w:ascii="Arial"/>
          <w:sz w:val="21"/>
        </w:rPr>
      </w:pPr>
      <w:r/>
    </w:p>
    <w:p>
      <w:pPr>
        <w:spacing w:line="285" w:lineRule="auto"/>
        <w:rPr>
          <w:rFonts w:ascii="Arial"/>
          <w:sz w:val="21"/>
        </w:rPr>
      </w:pPr>
      <w:r/>
    </w:p>
    <w:p>
      <w:pPr>
        <w:ind w:left="445"/>
        <w:spacing w:before="65" w:line="34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position w:val="2"/>
        </w:rPr>
        <w:t>一</w:t>
      </w:r>
      <w:r>
        <w:rPr>
          <w:rFonts w:ascii="SimSun" w:hAnsi="SimSun" w:eastAsia="SimSun" w:cs="SimSun"/>
          <w:sz w:val="20"/>
          <w:szCs w:val="20"/>
          <w14:textOutline w14:w="3795" w14:cap="sq" w14:cmpd="sng">
            <w14:solidFill>
              <w14:srgbClr w14:val="000000"/>
            </w14:solidFill>
            <w14:prstDash w14:val="solid"/>
            <w14:bevel/>
          </w14:textOutline>
          <w:spacing w:val="9"/>
          <w:position w:val="2"/>
        </w:rPr>
        <w:t>、供应商与我行合作项目情况。</w:t>
      </w:r>
    </w:p>
    <w:p>
      <w:pPr>
        <w:ind w:left="452"/>
        <w:spacing w:before="137" w:line="227" w:lineRule="auto"/>
        <w:rPr>
          <w:rFonts w:ascii="SimSun" w:hAnsi="SimSun" w:eastAsia="SimSun" w:cs="SimSun"/>
          <w:sz w:val="20"/>
          <w:szCs w:val="20"/>
        </w:rPr>
      </w:pP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一)</w:t>
      </w:r>
      <w:r>
        <w:rPr>
          <w:rFonts w:ascii="SimSun" w:hAnsi="SimSun" w:eastAsia="SimSun" w:cs="SimSun"/>
          <w:sz w:val="20"/>
          <w:szCs w:val="20"/>
          <w:spacing w:val="6"/>
        </w:rPr>
        <w:t xml:space="preserve"> </w:t>
      </w:r>
      <w:r>
        <w:rPr>
          <w:rFonts w:ascii="SimSun" w:hAnsi="SimSun" w:eastAsia="SimSun" w:cs="SimSun"/>
          <w:sz w:val="20"/>
          <w:szCs w:val="20"/>
          <w:spacing w:val="6"/>
        </w:rPr>
        <w:t>项目基本情况</w:t>
      </w:r>
      <w:r>
        <w:rPr>
          <w:rFonts w:ascii="SimSun" w:hAnsi="SimSun" w:eastAsia="SimSun" w:cs="SimSun"/>
          <w:sz w:val="20"/>
          <w:szCs w:val="20"/>
          <w:spacing w:val="4"/>
        </w:rPr>
        <w:t>：</w:t>
      </w:r>
    </w:p>
    <w:p>
      <w:pPr>
        <w:ind w:left="452"/>
        <w:spacing w:before="234" w:line="228"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5"/>
        </w:rPr>
        <w:t>二)</w:t>
      </w:r>
      <w:r>
        <w:rPr>
          <w:rFonts w:ascii="SimSun" w:hAnsi="SimSun" w:eastAsia="SimSun" w:cs="SimSun"/>
          <w:sz w:val="20"/>
          <w:szCs w:val="20"/>
          <w:spacing w:val="15"/>
        </w:rPr>
        <w:t xml:space="preserve"> </w:t>
      </w:r>
      <w:r>
        <w:rPr>
          <w:rFonts w:ascii="SimSun" w:hAnsi="SimSun" w:eastAsia="SimSun" w:cs="SimSun"/>
          <w:sz w:val="20"/>
          <w:szCs w:val="20"/>
          <w:spacing w:val="15"/>
        </w:rPr>
        <w:t>项目实施情况：</w:t>
      </w:r>
    </w:p>
    <w:p>
      <w:pPr>
        <w:ind w:left="452"/>
        <w:spacing w:before="232" w:line="228" w:lineRule="auto"/>
        <w:rPr>
          <w:rFonts w:ascii="SimSun" w:hAnsi="SimSun" w:eastAsia="SimSun" w:cs="SimSun"/>
          <w:sz w:val="20"/>
          <w:szCs w:val="20"/>
        </w:rPr>
      </w:pPr>
      <w:r>
        <w:rPr>
          <w:rFonts w:ascii="SimSun" w:hAnsi="SimSun" w:eastAsia="SimSun" w:cs="SimSun"/>
          <w:sz w:val="20"/>
          <w:szCs w:val="20"/>
          <w:spacing w:val="17"/>
        </w:rPr>
        <w:t>(三)</w:t>
      </w:r>
      <w:r>
        <w:rPr>
          <w:rFonts w:ascii="SimSun" w:hAnsi="SimSun" w:eastAsia="SimSun" w:cs="SimSun"/>
          <w:sz w:val="20"/>
          <w:szCs w:val="20"/>
          <w:spacing w:val="17"/>
        </w:rPr>
        <w:t xml:space="preserve"> </w:t>
      </w:r>
      <w:r>
        <w:rPr>
          <w:rFonts w:ascii="SimSun" w:hAnsi="SimSun" w:eastAsia="SimSun" w:cs="SimSun"/>
          <w:sz w:val="20"/>
          <w:szCs w:val="20"/>
          <w:spacing w:val="17"/>
        </w:rPr>
        <w:t>项目验收情况</w:t>
      </w:r>
    </w:p>
    <w:p>
      <w:pPr>
        <w:ind w:left="876"/>
        <w:spacing w:before="234" w:line="480" w:lineRule="exact"/>
        <w:rPr>
          <w:rFonts w:ascii="SimSun" w:hAnsi="SimSun" w:eastAsia="SimSun" w:cs="SimSun"/>
          <w:sz w:val="20"/>
          <w:szCs w:val="20"/>
        </w:rPr>
      </w:pPr>
      <w:r>
        <w:rPr>
          <w:rFonts w:ascii="Arial" w:hAnsi="Arial" w:eastAsia="Arial" w:cs="Arial"/>
          <w:sz w:val="20"/>
          <w:szCs w:val="20"/>
          <w:spacing w:val="14"/>
          <w:position w:val="21"/>
        </w:rPr>
        <w:t>1.</w:t>
      </w:r>
      <w:r>
        <w:rPr>
          <w:rFonts w:ascii="SimSun" w:hAnsi="SimSun" w:eastAsia="SimSun" w:cs="SimSun"/>
          <w:sz w:val="20"/>
          <w:szCs w:val="20"/>
          <w:spacing w:val="9"/>
          <w:position w:val="21"/>
        </w:rPr>
        <w:t>设</w:t>
      </w:r>
      <w:r>
        <w:rPr>
          <w:rFonts w:ascii="SimSun" w:hAnsi="SimSun" w:eastAsia="SimSun" w:cs="SimSun"/>
          <w:sz w:val="20"/>
          <w:szCs w:val="20"/>
          <w:spacing w:val="7"/>
          <w:position w:val="21"/>
        </w:rPr>
        <w:t>备数量、型号、质量是否符合协议约定；</w:t>
      </w:r>
    </w:p>
    <w:p>
      <w:pPr>
        <w:ind w:left="860"/>
        <w:spacing w:line="227" w:lineRule="auto"/>
        <w:rPr>
          <w:rFonts w:ascii="SimSun" w:hAnsi="SimSun" w:eastAsia="SimSun" w:cs="SimSun"/>
          <w:sz w:val="20"/>
          <w:szCs w:val="20"/>
        </w:rPr>
      </w:pPr>
      <w:r>
        <w:rPr>
          <w:rFonts w:ascii="Arial" w:hAnsi="Arial" w:eastAsia="Arial" w:cs="Arial"/>
          <w:sz w:val="20"/>
          <w:szCs w:val="20"/>
          <w:spacing w:val="12"/>
        </w:rPr>
        <w:t>2</w:t>
      </w:r>
      <w:r>
        <w:rPr>
          <w:rFonts w:ascii="Arial" w:hAnsi="Arial" w:eastAsia="Arial" w:cs="Arial"/>
          <w:sz w:val="20"/>
          <w:szCs w:val="20"/>
          <w:spacing w:val="6"/>
        </w:rPr>
        <w:t>.</w:t>
      </w:r>
      <w:r>
        <w:rPr>
          <w:rFonts w:ascii="SimSun" w:hAnsi="SimSun" w:eastAsia="SimSun" w:cs="SimSun"/>
          <w:sz w:val="20"/>
          <w:szCs w:val="20"/>
          <w:spacing w:val="6"/>
        </w:rPr>
        <w:t>其他验收情况。</w:t>
      </w:r>
    </w:p>
    <w:p>
      <w:pPr>
        <w:ind w:left="445"/>
        <w:spacing w:before="234" w:line="273"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position w:val="1"/>
        </w:rPr>
        <w:t>二</w:t>
      </w:r>
      <w:r>
        <w:rPr>
          <w:rFonts w:ascii="SimSun" w:hAnsi="SimSun" w:eastAsia="SimSun" w:cs="SimSun"/>
          <w:sz w:val="20"/>
          <w:szCs w:val="20"/>
          <w14:textOutline w14:w="3795" w14:cap="sq" w14:cmpd="sng">
            <w14:solidFill>
              <w14:srgbClr w14:val="000000"/>
            </w14:solidFill>
            <w14:prstDash w14:val="solid"/>
            <w14:bevel/>
          </w14:textOutline>
          <w:spacing w:val="8"/>
          <w:position w:val="1"/>
        </w:rPr>
        <w:t>、考核评价情况及结论。</w:t>
      </w:r>
    </w:p>
    <w:p>
      <w:pPr>
        <w:ind w:left="452"/>
        <w:spacing w:before="207" w:line="226" w:lineRule="auto"/>
        <w:rPr>
          <w:rFonts w:ascii="SimSun" w:hAnsi="SimSun" w:eastAsia="SimSun" w:cs="SimSun"/>
          <w:sz w:val="20"/>
          <w:szCs w:val="20"/>
        </w:rPr>
      </w:pP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一)</w:t>
      </w:r>
      <w:r>
        <w:rPr>
          <w:rFonts w:ascii="SimSun" w:hAnsi="SimSun" w:eastAsia="SimSun" w:cs="SimSun"/>
          <w:sz w:val="20"/>
          <w:szCs w:val="20"/>
          <w:spacing w:val="6"/>
        </w:rPr>
        <w:t xml:space="preserve"> </w:t>
      </w:r>
      <w:r>
        <w:rPr>
          <w:rFonts w:ascii="SimSun" w:hAnsi="SimSun" w:eastAsia="SimSun" w:cs="SimSun"/>
          <w:sz w:val="20"/>
          <w:szCs w:val="20"/>
          <w:spacing w:val="6"/>
        </w:rPr>
        <w:t>考核评价时间</w:t>
      </w:r>
      <w:r>
        <w:rPr>
          <w:rFonts w:ascii="SimSun" w:hAnsi="SimSun" w:eastAsia="SimSun" w:cs="SimSun"/>
          <w:sz w:val="20"/>
          <w:szCs w:val="20"/>
          <w:spacing w:val="4"/>
        </w:rPr>
        <w:t>：</w:t>
      </w:r>
    </w:p>
    <w:p>
      <w:pPr>
        <w:spacing w:line="323" w:lineRule="auto"/>
        <w:rPr>
          <w:rFonts w:ascii="Arial"/>
          <w:sz w:val="21"/>
        </w:rPr>
      </w:pPr>
      <w:r/>
    </w:p>
    <w:p>
      <w:pPr>
        <w:spacing w:line="323" w:lineRule="auto"/>
        <w:rPr>
          <w:rFonts w:ascii="Arial"/>
          <w:sz w:val="21"/>
        </w:rPr>
      </w:pPr>
      <w:r/>
    </w:p>
    <w:p>
      <w:pPr>
        <w:ind w:left="452"/>
        <w:spacing w:before="65" w:line="226"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5"/>
        </w:rPr>
        <w:t>二)</w:t>
      </w:r>
      <w:r>
        <w:rPr>
          <w:rFonts w:ascii="SimSun" w:hAnsi="SimSun" w:eastAsia="SimSun" w:cs="SimSun"/>
          <w:sz w:val="20"/>
          <w:szCs w:val="20"/>
          <w:spacing w:val="15"/>
        </w:rPr>
        <w:t xml:space="preserve"> </w:t>
      </w:r>
      <w:r>
        <w:rPr>
          <w:rFonts w:ascii="SimSun" w:hAnsi="SimSun" w:eastAsia="SimSun" w:cs="SimSun"/>
          <w:sz w:val="20"/>
          <w:szCs w:val="20"/>
          <w:spacing w:val="15"/>
        </w:rPr>
        <w:t>考核评价内容：</w:t>
      </w:r>
    </w:p>
    <w:p>
      <w:pPr>
        <w:spacing w:line="323" w:lineRule="auto"/>
        <w:rPr>
          <w:rFonts w:ascii="Arial"/>
          <w:sz w:val="21"/>
        </w:rPr>
      </w:pPr>
      <w:r/>
    </w:p>
    <w:p>
      <w:pPr>
        <w:spacing w:line="323" w:lineRule="auto"/>
        <w:rPr>
          <w:rFonts w:ascii="Arial"/>
          <w:sz w:val="21"/>
        </w:rPr>
      </w:pPr>
      <w:r/>
    </w:p>
    <w:p>
      <w:pPr>
        <w:ind w:left="452"/>
        <w:spacing w:before="65" w:line="226"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5"/>
        </w:rPr>
        <w:t>三)</w:t>
      </w:r>
      <w:r>
        <w:rPr>
          <w:rFonts w:ascii="SimSun" w:hAnsi="SimSun" w:eastAsia="SimSun" w:cs="SimSun"/>
          <w:sz w:val="20"/>
          <w:szCs w:val="20"/>
          <w:spacing w:val="15"/>
        </w:rPr>
        <w:t xml:space="preserve"> </w:t>
      </w:r>
      <w:r>
        <w:rPr>
          <w:rFonts w:ascii="SimSun" w:hAnsi="SimSun" w:eastAsia="SimSun" w:cs="SimSun"/>
          <w:sz w:val="20"/>
          <w:szCs w:val="20"/>
          <w:spacing w:val="15"/>
        </w:rPr>
        <w:t>考核评价等级：</w:t>
      </w:r>
    </w:p>
    <w:p>
      <w:pPr>
        <w:spacing w:line="322" w:lineRule="auto"/>
        <w:rPr>
          <w:rFonts w:ascii="Arial"/>
          <w:sz w:val="21"/>
        </w:rPr>
      </w:pPr>
      <w:r/>
    </w:p>
    <w:p>
      <w:pPr>
        <w:spacing w:line="323" w:lineRule="auto"/>
        <w:rPr>
          <w:rFonts w:ascii="Arial"/>
          <w:sz w:val="21"/>
        </w:rPr>
      </w:pPr>
      <w:r/>
    </w:p>
    <w:p>
      <w:pPr>
        <w:ind w:left="442"/>
        <w:spacing w:before="66" w:line="266"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position w:val="1"/>
        </w:rPr>
        <w:t>三</w:t>
      </w:r>
      <w:r>
        <w:rPr>
          <w:rFonts w:ascii="SimSun" w:hAnsi="SimSun" w:eastAsia="SimSun" w:cs="SimSun"/>
          <w:sz w:val="20"/>
          <w:szCs w:val="20"/>
          <w14:textOutline w14:w="3795" w14:cap="sq" w14:cmpd="sng">
            <w14:solidFill>
              <w14:srgbClr w14:val="000000"/>
            </w14:solidFill>
            <w14:prstDash w14:val="solid"/>
            <w14:bevel/>
          </w14:textOutline>
          <w:spacing w:val="8"/>
          <w:position w:val="1"/>
        </w:rPr>
        <w:t>、历次付款情况。</w:t>
      </w:r>
    </w:p>
    <w:p>
      <w:pPr>
        <w:ind w:left="443"/>
        <w:spacing w:before="214" w:line="227" w:lineRule="auto"/>
        <w:rPr>
          <w:rFonts w:ascii="SimSun" w:hAnsi="SimSun" w:eastAsia="SimSun" w:cs="SimSun"/>
          <w:sz w:val="20"/>
          <w:szCs w:val="20"/>
        </w:rPr>
      </w:pPr>
      <w:r>
        <w:rPr>
          <w:rFonts w:ascii="SimSun" w:hAnsi="SimSun" w:eastAsia="SimSun" w:cs="SimSun"/>
          <w:sz w:val="20"/>
          <w:szCs w:val="20"/>
          <w:spacing w:val="14"/>
        </w:rPr>
        <w:t>本</w:t>
      </w:r>
      <w:r>
        <w:rPr>
          <w:rFonts w:ascii="SimSun" w:hAnsi="SimSun" w:eastAsia="SimSun" w:cs="SimSun"/>
          <w:sz w:val="20"/>
          <w:szCs w:val="20"/>
          <w:spacing w:val="8"/>
        </w:rPr>
        <w:t>次</w:t>
      </w:r>
      <w:r>
        <w:rPr>
          <w:rFonts w:ascii="SimSun" w:hAnsi="SimSun" w:eastAsia="SimSun" w:cs="SimSun"/>
          <w:sz w:val="20"/>
          <w:szCs w:val="20"/>
          <w:spacing w:val="7"/>
        </w:rPr>
        <w:t>付款为</w:t>
      </w:r>
      <w:r>
        <w:rPr>
          <w:rFonts w:ascii="SimSun" w:hAnsi="SimSun" w:eastAsia="SimSun" w:cs="SimSun"/>
          <w:sz w:val="20"/>
          <w:szCs w:val="20"/>
          <w:spacing w:val="7"/>
        </w:rPr>
        <w:t xml:space="preserve">   </w:t>
      </w:r>
      <w:r>
        <w:rPr>
          <w:rFonts w:ascii="SimSun" w:hAnsi="SimSun" w:eastAsia="SimSun" w:cs="SimSun"/>
          <w:sz w:val="20"/>
          <w:szCs w:val="20"/>
          <w:spacing w:val="7"/>
        </w:rPr>
        <w:t>次付款，已付款</w:t>
      </w:r>
      <w:r>
        <w:rPr>
          <w:rFonts w:ascii="SimSun" w:hAnsi="SimSun" w:eastAsia="SimSun" w:cs="SimSun"/>
          <w:sz w:val="20"/>
          <w:szCs w:val="20"/>
          <w:spacing w:val="7"/>
        </w:rPr>
        <w:t xml:space="preserve">   </w:t>
      </w:r>
      <w:r>
        <w:rPr>
          <w:rFonts w:ascii="SimSun" w:hAnsi="SimSun" w:eastAsia="SimSun" w:cs="SimSun"/>
          <w:sz w:val="20"/>
          <w:szCs w:val="20"/>
          <w:spacing w:val="7"/>
        </w:rPr>
        <w:t>次。</w:t>
      </w:r>
    </w:p>
    <w:p>
      <w:pPr>
        <w:ind w:left="461"/>
        <w:spacing w:before="23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四</w:t>
      </w:r>
      <w:r>
        <w:rPr>
          <w:rFonts w:ascii="SimSun" w:hAnsi="SimSun" w:eastAsia="SimSun" w:cs="SimSun"/>
          <w:sz w:val="20"/>
          <w:szCs w:val="20"/>
          <w14:textOutline w14:w="3795" w14:cap="sq" w14:cmpd="sng">
            <w14:solidFill>
              <w14:srgbClr w14:val="000000"/>
            </w14:solidFill>
            <w14:prstDash w14:val="solid"/>
            <w14:bevel/>
          </w14:textOutline>
          <w:spacing w:val="8"/>
        </w:rPr>
        <w:t>、其他有关情况</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(包括整改落实情况等)</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w:t>
      </w:r>
    </w:p>
    <w:p>
      <w:pPr>
        <w:ind w:left="1282"/>
        <w:spacing w:before="233" w:line="480" w:lineRule="exact"/>
        <w:rPr>
          <w:rFonts w:ascii="SimSun" w:hAnsi="SimSun" w:eastAsia="SimSun" w:cs="SimSun"/>
          <w:sz w:val="20"/>
          <w:szCs w:val="20"/>
        </w:rPr>
      </w:pPr>
      <w:r>
        <w:rPr>
          <w:rFonts w:ascii="SimSun" w:hAnsi="SimSun" w:eastAsia="SimSun" w:cs="SimSun"/>
          <w:sz w:val="20"/>
          <w:szCs w:val="20"/>
          <w:spacing w:val="14"/>
          <w:position w:val="21"/>
        </w:rPr>
        <w:t>考</w:t>
      </w:r>
      <w:r>
        <w:rPr>
          <w:rFonts w:ascii="SimSun" w:hAnsi="SimSun" w:eastAsia="SimSun" w:cs="SimSun"/>
          <w:sz w:val="20"/>
          <w:szCs w:val="20"/>
          <w:spacing w:val="7"/>
          <w:position w:val="21"/>
        </w:rPr>
        <w:t>核评价小组成员</w:t>
      </w:r>
      <w:r>
        <w:rPr>
          <w:rFonts w:ascii="SimSun" w:hAnsi="SimSun" w:eastAsia="SimSun" w:cs="SimSun"/>
          <w:sz w:val="20"/>
          <w:szCs w:val="20"/>
          <w:spacing w:val="7"/>
          <w:position w:val="21"/>
        </w:rPr>
        <w:t xml:space="preserve"> </w:t>
      </w:r>
      <w:r>
        <w:rPr>
          <w:rFonts w:ascii="SimSun" w:hAnsi="SimSun" w:eastAsia="SimSun" w:cs="SimSun"/>
          <w:sz w:val="20"/>
          <w:szCs w:val="20"/>
          <w:spacing w:val="7"/>
          <w:position w:val="21"/>
        </w:rPr>
        <w:t>(签字)</w:t>
      </w:r>
      <w:r>
        <w:rPr>
          <w:rFonts w:ascii="SimSun" w:hAnsi="SimSun" w:eastAsia="SimSun" w:cs="SimSun"/>
          <w:sz w:val="20"/>
          <w:szCs w:val="20"/>
          <w:spacing w:val="7"/>
          <w:position w:val="21"/>
        </w:rPr>
        <w:t xml:space="preserve"> </w:t>
      </w:r>
      <w:r>
        <w:rPr>
          <w:rFonts w:ascii="SimSun" w:hAnsi="SimSun" w:eastAsia="SimSun" w:cs="SimSun"/>
          <w:sz w:val="20"/>
          <w:szCs w:val="20"/>
          <w:spacing w:val="7"/>
          <w:position w:val="21"/>
        </w:rPr>
        <w:t>：</w:t>
      </w:r>
    </w:p>
    <w:p>
      <w:pPr>
        <w:ind w:left="1282"/>
        <w:spacing w:before="1" w:line="226" w:lineRule="auto"/>
        <w:rPr>
          <w:rFonts w:ascii="SimSun" w:hAnsi="SimSun" w:eastAsia="SimSun" w:cs="SimSun"/>
          <w:sz w:val="20"/>
          <w:szCs w:val="20"/>
        </w:rPr>
      </w:pPr>
      <w:r>
        <w:rPr>
          <w:rFonts w:ascii="SimSun" w:hAnsi="SimSun" w:eastAsia="SimSun" w:cs="SimSun"/>
          <w:sz w:val="20"/>
          <w:szCs w:val="20"/>
          <w:spacing w:val="14"/>
        </w:rPr>
        <w:t>考</w:t>
      </w:r>
      <w:r>
        <w:rPr>
          <w:rFonts w:ascii="SimSun" w:hAnsi="SimSun" w:eastAsia="SimSun" w:cs="SimSun"/>
          <w:sz w:val="20"/>
          <w:szCs w:val="20"/>
          <w:spacing w:val="7"/>
        </w:rPr>
        <w:t>核评价小组组长</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7"/>
        </w:rPr>
        <w:t>：</w:t>
      </w:r>
    </w:p>
    <w:p>
      <w:pPr>
        <w:ind w:left="1282"/>
        <w:spacing w:before="235" w:line="226" w:lineRule="auto"/>
        <w:rPr>
          <w:rFonts w:ascii="SimSun" w:hAnsi="SimSun" w:eastAsia="SimSun" w:cs="SimSun"/>
          <w:sz w:val="20"/>
          <w:szCs w:val="20"/>
        </w:rPr>
      </w:pPr>
      <w:r>
        <w:rPr>
          <w:rFonts w:ascii="SimSun" w:hAnsi="SimSun" w:eastAsia="SimSun" w:cs="SimSun"/>
          <w:sz w:val="20"/>
          <w:szCs w:val="20"/>
          <w:spacing w:val="14"/>
        </w:rPr>
        <w:t>考</w:t>
      </w:r>
      <w:r>
        <w:rPr>
          <w:rFonts w:ascii="SimSun" w:hAnsi="SimSun" w:eastAsia="SimSun" w:cs="SimSun"/>
          <w:sz w:val="20"/>
          <w:szCs w:val="20"/>
          <w:spacing w:val="9"/>
        </w:rPr>
        <w:t>核</w:t>
      </w:r>
      <w:r>
        <w:rPr>
          <w:rFonts w:ascii="SimSun" w:hAnsi="SimSun" w:eastAsia="SimSun" w:cs="SimSun"/>
          <w:sz w:val="20"/>
          <w:szCs w:val="20"/>
          <w:spacing w:val="7"/>
        </w:rPr>
        <w:t>评价部门负责人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7"/>
        </w:rPr>
        <w:t>：</w:t>
      </w:r>
    </w:p>
    <w:p>
      <w:pPr>
        <w:ind w:left="1282"/>
        <w:spacing w:before="235" w:line="226" w:lineRule="auto"/>
        <w:rPr>
          <w:rFonts w:ascii="SimSun" w:hAnsi="SimSun" w:eastAsia="SimSun" w:cs="SimSun"/>
          <w:sz w:val="20"/>
          <w:szCs w:val="20"/>
        </w:rPr>
      </w:pPr>
      <w:r>
        <w:rPr>
          <w:rFonts w:ascii="SimSun" w:hAnsi="SimSun" w:eastAsia="SimSun" w:cs="SimSun"/>
          <w:sz w:val="20"/>
          <w:szCs w:val="20"/>
          <w:spacing w:val="8"/>
        </w:rPr>
        <w:t>考</w:t>
      </w:r>
      <w:r>
        <w:rPr>
          <w:rFonts w:ascii="SimSun" w:hAnsi="SimSun" w:eastAsia="SimSun" w:cs="SimSun"/>
          <w:sz w:val="20"/>
          <w:szCs w:val="20"/>
          <w:spacing w:val="7"/>
        </w:rPr>
        <w:t>核评价部门</w:t>
      </w:r>
      <w:r>
        <w:rPr>
          <w:rFonts w:ascii="SimSun" w:hAnsi="SimSun" w:eastAsia="SimSun" w:cs="SimSun"/>
          <w:sz w:val="20"/>
          <w:szCs w:val="20"/>
          <w:spacing w:val="7"/>
        </w:rPr>
        <w:t xml:space="preserve"> </w:t>
      </w:r>
      <w:r>
        <w:rPr>
          <w:rFonts w:ascii="SimSun" w:hAnsi="SimSun" w:eastAsia="SimSun" w:cs="SimSun"/>
          <w:sz w:val="20"/>
          <w:szCs w:val="20"/>
          <w:spacing w:val="7"/>
        </w:rPr>
        <w:t>(盖章)</w:t>
      </w:r>
      <w:r>
        <w:rPr>
          <w:rFonts w:ascii="SimSun" w:hAnsi="SimSun" w:eastAsia="SimSun" w:cs="SimSun"/>
          <w:sz w:val="20"/>
          <w:szCs w:val="20"/>
          <w:spacing w:val="7"/>
        </w:rPr>
        <w:t xml:space="preserve"> </w:t>
      </w:r>
      <w:r>
        <w:rPr>
          <w:rFonts w:ascii="SimSun" w:hAnsi="SimSun" w:eastAsia="SimSun" w:cs="SimSun"/>
          <w:sz w:val="20"/>
          <w:szCs w:val="20"/>
          <w:spacing w:val="7"/>
        </w:rPr>
        <w:t>：</w:t>
      </w:r>
    </w:p>
    <w:p>
      <w:pPr>
        <w:ind w:left="4223"/>
        <w:spacing w:before="234" w:line="228" w:lineRule="auto"/>
        <w:rPr>
          <w:rFonts w:ascii="SimSun" w:hAnsi="SimSun" w:eastAsia="SimSun" w:cs="SimSun"/>
          <w:sz w:val="20"/>
          <w:szCs w:val="20"/>
        </w:rPr>
      </w:pPr>
      <w:r>
        <w:rPr>
          <w:rFonts w:ascii="SimSun" w:hAnsi="SimSun" w:eastAsia="SimSun" w:cs="SimSun"/>
          <w:sz w:val="20"/>
          <w:szCs w:val="20"/>
          <w:spacing w:val="15"/>
        </w:rPr>
        <w:t>年</w:t>
      </w:r>
      <w:r>
        <w:rPr>
          <w:rFonts w:ascii="SimSun" w:hAnsi="SimSun" w:eastAsia="SimSun" w:cs="SimSun"/>
          <w:sz w:val="20"/>
          <w:szCs w:val="20"/>
          <w:spacing w:val="10"/>
        </w:rPr>
        <w:t xml:space="preserve">  </w:t>
      </w:r>
      <w:r>
        <w:rPr>
          <w:rFonts w:ascii="SimSun" w:hAnsi="SimSun" w:eastAsia="SimSun" w:cs="SimSun"/>
          <w:sz w:val="20"/>
          <w:szCs w:val="20"/>
          <w:spacing w:val="10"/>
        </w:rPr>
        <w:t>月</w:t>
      </w:r>
      <w:r>
        <w:rPr>
          <w:rFonts w:ascii="SimSun" w:hAnsi="SimSun" w:eastAsia="SimSun" w:cs="SimSun"/>
          <w:sz w:val="20"/>
          <w:szCs w:val="20"/>
          <w:spacing w:val="10"/>
        </w:rPr>
        <w:t xml:space="preserve">  </w:t>
      </w:r>
      <w:r>
        <w:rPr>
          <w:rFonts w:ascii="SimSun" w:hAnsi="SimSun" w:eastAsia="SimSun" w:cs="SimSun"/>
          <w:sz w:val="20"/>
          <w:szCs w:val="20"/>
          <w:spacing w:val="10"/>
        </w:rPr>
        <w:t>日</w:t>
      </w:r>
    </w:p>
    <w:p>
      <w:pPr>
        <w:spacing w:line="444" w:lineRule="auto"/>
        <w:rPr>
          <w:rFonts w:ascii="Arial"/>
          <w:sz w:val="21"/>
        </w:rPr>
      </w:pPr>
      <w:r/>
    </w:p>
    <w:p>
      <w:pPr>
        <w:ind w:left="22"/>
        <w:spacing w:before="66" w:line="232" w:lineRule="auto"/>
        <w:rPr>
          <w:rFonts w:ascii="SimSun" w:hAnsi="SimSun" w:eastAsia="SimSun" w:cs="SimSun"/>
          <w:sz w:val="20"/>
          <w:szCs w:val="20"/>
        </w:rPr>
      </w:pPr>
      <w:r>
        <w:rPr>
          <w:rFonts w:ascii="SimSun" w:hAnsi="SimSun" w:eastAsia="SimSun" w:cs="SimSun"/>
          <w:sz w:val="20"/>
          <w:szCs w:val="20"/>
          <w:spacing w:val="16"/>
        </w:rPr>
        <w:t>注：</w:t>
      </w:r>
      <w:r>
        <w:rPr>
          <w:rFonts w:ascii="SimSun" w:hAnsi="SimSun" w:eastAsia="SimSun" w:cs="SimSun"/>
          <w:sz w:val="20"/>
          <w:szCs w:val="20"/>
          <w:spacing w:val="8"/>
        </w:rPr>
        <w:t>本报告一式三份，一份由考核评价部门留存；一份由考核评价部门报送采购部门留存；</w:t>
      </w:r>
    </w:p>
    <w:p>
      <w:pPr>
        <w:ind w:left="445"/>
        <w:spacing w:before="60" w:line="226" w:lineRule="auto"/>
        <w:rPr>
          <w:rFonts w:ascii="SimSun" w:hAnsi="SimSun" w:eastAsia="SimSun" w:cs="SimSun"/>
          <w:sz w:val="20"/>
          <w:szCs w:val="20"/>
        </w:rPr>
      </w:pPr>
      <w:r>
        <w:rPr>
          <w:rFonts w:ascii="SimSun" w:hAnsi="SimSun" w:eastAsia="SimSun" w:cs="SimSun"/>
          <w:sz w:val="20"/>
          <w:szCs w:val="20"/>
          <w:spacing w:val="9"/>
        </w:rPr>
        <w:t>一份由考核评价部门申请付款时报财务部门留存</w:t>
      </w:r>
      <w:r>
        <w:rPr>
          <w:rFonts w:ascii="SimSun" w:hAnsi="SimSun" w:eastAsia="SimSun" w:cs="SimSun"/>
          <w:sz w:val="20"/>
          <w:szCs w:val="20"/>
          <w:spacing w:val="8"/>
        </w:rPr>
        <w:t>。</w:t>
      </w:r>
    </w:p>
    <w:p>
      <w:pPr>
        <w:sectPr>
          <w:headerReference w:type="default" r:id="rId60"/>
          <w:footerReference w:type="default" r:id="rId61"/>
          <w:pgSz w:w="11906" w:h="16839"/>
          <w:pgMar w:top="1104" w:right="1761" w:bottom="1152" w:left="1785" w:header="1090" w:footer="989" w:gutter="0"/>
        </w:sectPr>
        <w:rPr/>
      </w:pPr>
    </w:p>
    <w:p>
      <w:pPr>
        <w:spacing w:line="266" w:lineRule="auto"/>
        <w:rPr>
          <w:rFonts w:ascii="Arial"/>
          <w:sz w:val="21"/>
        </w:rPr>
      </w:pPr>
      <w:r>
        <w:pict>
          <v:shape id="_x0000_s8" style="position:absolute;margin-left:90pt;margin-top:54.5pt;mso-position-vertical-relative:page;mso-position-horizontal-relative:page;width:415.3pt;height:0.75pt;z-index:251703296;" o:allowincell="f" fillcolor="#000000" filled="true" stroked="false" coordsize="8305,15" coordorigin="0,0" path="m,l8305,0l8305,14l0,14l0,0xe"/>
        </w:pict>
      </w: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ind w:left="535"/>
        <w:spacing w:before="65" w:line="227" w:lineRule="auto"/>
        <w:rPr>
          <w:rFonts w:ascii="SimSun" w:hAnsi="SimSun" w:eastAsia="SimSun" w:cs="SimSun"/>
          <w:sz w:val="20"/>
          <w:szCs w:val="20"/>
        </w:rPr>
      </w:pPr>
      <w:r>
        <w:rPr>
          <w:rFonts w:ascii="SimSun" w:hAnsi="SimSun" w:eastAsia="SimSun" w:cs="SimSun"/>
          <w:sz w:val="20"/>
          <w:szCs w:val="20"/>
          <w:spacing w:val="2"/>
        </w:rPr>
        <w:t>附</w:t>
      </w:r>
      <w:r>
        <w:rPr>
          <w:rFonts w:ascii="SimSun" w:hAnsi="SimSun" w:eastAsia="SimSun" w:cs="SimSun"/>
          <w:sz w:val="20"/>
          <w:szCs w:val="20"/>
          <w:spacing w:val="1"/>
        </w:rPr>
        <w:t>件七</w:t>
      </w:r>
    </w:p>
    <w:p>
      <w:pPr>
        <w:ind w:left="2144"/>
        <w:spacing w:before="186" w:line="219" w:lineRule="auto"/>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供应商监督考核</w:t>
      </w:r>
      <w:r>
        <w:rPr>
          <w:rFonts w:ascii="SimSun" w:hAnsi="SimSun" w:eastAsia="SimSun" w:cs="SimSun"/>
          <w:sz w:val="28"/>
          <w:szCs w:val="28"/>
          <w14:textOutline w14:w="5103" w14:cap="sq" w14:cmpd="sng">
            <w14:solidFill>
              <w14:srgbClr w14:val="000000"/>
            </w14:solidFill>
            <w14:prstDash w14:val="solid"/>
            <w14:bevel/>
          </w14:textOutline>
        </w:rPr>
        <w:t>评价打分表</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(维保阶段)</w:t>
      </w:r>
    </w:p>
    <w:p>
      <w:pPr>
        <w:spacing w:line="120" w:lineRule="exact"/>
        <w:rPr/>
      </w:pPr>
      <w:r/>
    </w:p>
    <w:tbl>
      <w:tblPr>
        <w:tblStyle w:val="2"/>
        <w:tblW w:w="9321"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07"/>
        <w:gridCol w:w="703"/>
        <w:gridCol w:w="3548"/>
        <w:gridCol w:w="1275"/>
        <w:gridCol w:w="1326"/>
        <w:gridCol w:w="1501"/>
        <w:gridCol w:w="461"/>
      </w:tblGrid>
      <w:tr>
        <w:trPr>
          <w:trHeight w:val="406" w:hRule="atLeast"/>
        </w:trPr>
        <w:tc>
          <w:tcPr>
            <w:tcW w:w="4758" w:type="dxa"/>
            <w:vAlign w:val="top"/>
            <w:gridSpan w:val="3"/>
          </w:tcPr>
          <w:p>
            <w:pPr>
              <w:ind w:left="115"/>
              <w:spacing w:before="97" w:line="227" w:lineRule="auto"/>
              <w:rPr>
                <w:rFonts w:ascii="SimSun" w:hAnsi="SimSun" w:eastAsia="SimSun" w:cs="SimSun"/>
                <w:sz w:val="20"/>
                <w:szCs w:val="20"/>
              </w:rPr>
            </w:pPr>
            <w:r>
              <w:rPr>
                <w:rFonts w:ascii="SimSun" w:hAnsi="SimSun" w:eastAsia="SimSun" w:cs="SimSun"/>
                <w:sz w:val="20"/>
                <w:szCs w:val="20"/>
                <w:spacing w:val="7"/>
              </w:rPr>
              <w:t>供应商名称</w:t>
            </w:r>
            <w:r>
              <w:rPr>
                <w:rFonts w:ascii="SimSun" w:hAnsi="SimSun" w:eastAsia="SimSun" w:cs="SimSun"/>
                <w:sz w:val="20"/>
                <w:szCs w:val="20"/>
                <w:spacing w:val="5"/>
              </w:rPr>
              <w:t>：</w:t>
            </w:r>
          </w:p>
        </w:tc>
        <w:tc>
          <w:tcPr>
            <w:tcW w:w="4563" w:type="dxa"/>
            <w:vAlign w:val="top"/>
            <w:gridSpan w:val="4"/>
          </w:tcPr>
          <w:p>
            <w:pPr>
              <w:ind w:left="115"/>
              <w:spacing w:before="97" w:line="228" w:lineRule="auto"/>
              <w:rPr>
                <w:rFonts w:ascii="SimSun" w:hAnsi="SimSun" w:eastAsia="SimSun" w:cs="SimSun"/>
                <w:sz w:val="20"/>
                <w:szCs w:val="20"/>
              </w:rPr>
            </w:pPr>
            <w:r>
              <w:rPr>
                <w:rFonts w:ascii="SimSun" w:hAnsi="SimSun" w:eastAsia="SimSun" w:cs="SimSun"/>
                <w:sz w:val="20"/>
                <w:szCs w:val="20"/>
                <w:spacing w:val="8"/>
              </w:rPr>
              <w:t>合</w:t>
            </w:r>
            <w:r>
              <w:rPr>
                <w:rFonts w:ascii="SimSun" w:hAnsi="SimSun" w:eastAsia="SimSun" w:cs="SimSun"/>
                <w:sz w:val="20"/>
                <w:szCs w:val="20"/>
                <w:spacing w:val="6"/>
              </w:rPr>
              <w:t>同</w:t>
            </w:r>
            <w:r>
              <w:rPr>
                <w:rFonts w:ascii="SimSun" w:hAnsi="SimSun" w:eastAsia="SimSun" w:cs="SimSun"/>
                <w:sz w:val="20"/>
                <w:szCs w:val="20"/>
                <w:spacing w:val="6"/>
              </w:rPr>
              <w:t xml:space="preserve"> </w:t>
            </w:r>
            <w:r>
              <w:rPr>
                <w:rFonts w:ascii="SimSun" w:hAnsi="SimSun" w:eastAsia="SimSun" w:cs="SimSun"/>
                <w:sz w:val="20"/>
                <w:szCs w:val="20"/>
                <w:spacing w:val="6"/>
              </w:rPr>
              <w:t>(订单)</w:t>
            </w:r>
            <w:r>
              <w:rPr>
                <w:rFonts w:ascii="SimSun" w:hAnsi="SimSun" w:eastAsia="SimSun" w:cs="SimSun"/>
                <w:sz w:val="20"/>
                <w:szCs w:val="20"/>
                <w:spacing w:val="6"/>
              </w:rPr>
              <w:t xml:space="preserve"> </w:t>
            </w:r>
            <w:r>
              <w:rPr>
                <w:rFonts w:ascii="SimSun" w:hAnsi="SimSun" w:eastAsia="SimSun" w:cs="SimSun"/>
                <w:sz w:val="20"/>
                <w:szCs w:val="20"/>
                <w:spacing w:val="6"/>
              </w:rPr>
              <w:t>名称：</w:t>
            </w:r>
          </w:p>
        </w:tc>
      </w:tr>
      <w:tr>
        <w:trPr>
          <w:trHeight w:val="402" w:hRule="atLeast"/>
        </w:trPr>
        <w:tc>
          <w:tcPr>
            <w:tcW w:w="4758" w:type="dxa"/>
            <w:vAlign w:val="top"/>
            <w:gridSpan w:val="3"/>
          </w:tcPr>
          <w:p>
            <w:pPr>
              <w:ind w:left="142"/>
              <w:spacing w:before="94" w:line="226" w:lineRule="auto"/>
              <w:rPr>
                <w:rFonts w:ascii="SimSun" w:hAnsi="SimSun" w:eastAsia="SimSun" w:cs="SimSun"/>
                <w:sz w:val="20"/>
                <w:szCs w:val="20"/>
              </w:rPr>
            </w:pPr>
            <w:r>
              <w:rPr>
                <w:rFonts w:ascii="SimSun" w:hAnsi="SimSun" w:eastAsia="SimSun" w:cs="SimSun"/>
                <w:sz w:val="20"/>
                <w:szCs w:val="20"/>
                <w:spacing w:val="8"/>
              </w:rPr>
              <w:t>甲</w:t>
            </w:r>
            <w:r>
              <w:rPr>
                <w:rFonts w:ascii="SimSun" w:hAnsi="SimSun" w:eastAsia="SimSun" w:cs="SimSun"/>
                <w:sz w:val="20"/>
                <w:szCs w:val="20"/>
                <w:spacing w:val="6"/>
              </w:rPr>
              <w:t>方</w:t>
            </w:r>
            <w:r>
              <w:rPr>
                <w:rFonts w:ascii="SimSun" w:hAnsi="SimSun" w:eastAsia="SimSun" w:cs="SimSun"/>
                <w:sz w:val="20"/>
                <w:szCs w:val="20"/>
                <w:spacing w:val="4"/>
              </w:rPr>
              <w:t>考核评价部门：</w:t>
            </w:r>
          </w:p>
        </w:tc>
        <w:tc>
          <w:tcPr>
            <w:tcW w:w="4563" w:type="dxa"/>
            <w:vAlign w:val="top"/>
            <w:gridSpan w:val="4"/>
          </w:tcPr>
          <w:p>
            <w:pPr>
              <w:ind w:left="115"/>
              <w:spacing w:before="93" w:line="228" w:lineRule="auto"/>
              <w:rPr>
                <w:rFonts w:ascii="SimSun" w:hAnsi="SimSun" w:eastAsia="SimSun" w:cs="SimSun"/>
                <w:sz w:val="20"/>
                <w:szCs w:val="20"/>
              </w:rPr>
            </w:pPr>
            <w:r>
              <w:rPr>
                <w:rFonts w:ascii="SimSun" w:hAnsi="SimSun" w:eastAsia="SimSun" w:cs="SimSun"/>
                <w:sz w:val="20"/>
                <w:szCs w:val="20"/>
                <w:spacing w:val="8"/>
              </w:rPr>
              <w:t>合</w:t>
            </w:r>
            <w:r>
              <w:rPr>
                <w:rFonts w:ascii="SimSun" w:hAnsi="SimSun" w:eastAsia="SimSun" w:cs="SimSun"/>
                <w:sz w:val="20"/>
                <w:szCs w:val="20"/>
                <w:spacing w:val="6"/>
              </w:rPr>
              <w:t>同</w:t>
            </w:r>
            <w:r>
              <w:rPr>
                <w:rFonts w:ascii="SimSun" w:hAnsi="SimSun" w:eastAsia="SimSun" w:cs="SimSun"/>
                <w:sz w:val="20"/>
                <w:szCs w:val="20"/>
                <w:spacing w:val="6"/>
              </w:rPr>
              <w:t xml:space="preserve"> </w:t>
            </w:r>
            <w:r>
              <w:rPr>
                <w:rFonts w:ascii="SimSun" w:hAnsi="SimSun" w:eastAsia="SimSun" w:cs="SimSun"/>
                <w:sz w:val="20"/>
                <w:szCs w:val="20"/>
                <w:spacing w:val="6"/>
              </w:rPr>
              <w:t>(订单)</w:t>
            </w:r>
            <w:r>
              <w:rPr>
                <w:rFonts w:ascii="SimSun" w:hAnsi="SimSun" w:eastAsia="SimSun" w:cs="SimSun"/>
                <w:sz w:val="20"/>
                <w:szCs w:val="20"/>
                <w:spacing w:val="6"/>
              </w:rPr>
              <w:t xml:space="preserve"> </w:t>
            </w:r>
            <w:r>
              <w:rPr>
                <w:rFonts w:ascii="SimSun" w:hAnsi="SimSun" w:eastAsia="SimSun" w:cs="SimSun"/>
                <w:sz w:val="20"/>
                <w:szCs w:val="20"/>
                <w:spacing w:val="6"/>
              </w:rPr>
              <w:t>编号：</w:t>
            </w:r>
          </w:p>
        </w:tc>
      </w:tr>
      <w:tr>
        <w:trPr>
          <w:trHeight w:val="402" w:hRule="atLeast"/>
        </w:trPr>
        <w:tc>
          <w:tcPr>
            <w:tcW w:w="4758" w:type="dxa"/>
            <w:vAlign w:val="top"/>
            <w:gridSpan w:val="3"/>
          </w:tcPr>
          <w:p>
            <w:pPr>
              <w:ind w:left="1965"/>
              <w:spacing w:before="94" w:line="228" w:lineRule="auto"/>
              <w:rPr>
                <w:rFonts w:ascii="SimSun" w:hAnsi="SimSun" w:eastAsia="SimSun" w:cs="SimSun"/>
                <w:sz w:val="20"/>
                <w:szCs w:val="20"/>
              </w:rPr>
            </w:pPr>
            <w:r>
              <w:rPr>
                <w:rFonts w:ascii="SimSun" w:hAnsi="SimSun" w:eastAsia="SimSun" w:cs="SimSun"/>
                <w:sz w:val="20"/>
                <w:szCs w:val="20"/>
                <w:spacing w:val="8"/>
              </w:rPr>
              <w:t>考</w:t>
            </w:r>
            <w:r>
              <w:rPr>
                <w:rFonts w:ascii="SimSun" w:hAnsi="SimSun" w:eastAsia="SimSun" w:cs="SimSun"/>
                <w:sz w:val="20"/>
                <w:szCs w:val="20"/>
                <w:spacing w:val="7"/>
              </w:rPr>
              <w:t>核描述</w:t>
            </w:r>
          </w:p>
        </w:tc>
        <w:tc>
          <w:tcPr>
            <w:tcW w:w="1275" w:type="dxa"/>
            <w:vAlign w:val="top"/>
          </w:tcPr>
          <w:p>
            <w:pPr>
              <w:ind w:left="331"/>
              <w:spacing w:before="94" w:line="228" w:lineRule="auto"/>
              <w:rPr>
                <w:rFonts w:ascii="SimSun" w:hAnsi="SimSun" w:eastAsia="SimSun" w:cs="SimSun"/>
                <w:sz w:val="20"/>
                <w:szCs w:val="20"/>
              </w:rPr>
            </w:pPr>
            <w:r>
              <w:rPr>
                <w:rFonts w:ascii="SimSun" w:hAnsi="SimSun" w:eastAsia="SimSun" w:cs="SimSun"/>
                <w:sz w:val="20"/>
                <w:szCs w:val="20"/>
                <w:spacing w:val="6"/>
              </w:rPr>
              <w:t>不满</w:t>
            </w:r>
            <w:r>
              <w:rPr>
                <w:rFonts w:ascii="SimSun" w:hAnsi="SimSun" w:eastAsia="SimSun" w:cs="SimSun"/>
                <w:sz w:val="20"/>
                <w:szCs w:val="20"/>
                <w:spacing w:val="5"/>
              </w:rPr>
              <w:t>意</w:t>
            </w:r>
          </w:p>
        </w:tc>
        <w:tc>
          <w:tcPr>
            <w:tcW w:w="1326" w:type="dxa"/>
            <w:vAlign w:val="top"/>
          </w:tcPr>
          <w:p>
            <w:pPr>
              <w:ind w:left="250"/>
              <w:spacing w:before="95" w:line="227" w:lineRule="auto"/>
              <w:rPr>
                <w:rFonts w:ascii="SimSun" w:hAnsi="SimSun" w:eastAsia="SimSun" w:cs="SimSun"/>
                <w:sz w:val="20"/>
                <w:szCs w:val="20"/>
              </w:rPr>
            </w:pPr>
            <w:r>
              <w:rPr>
                <w:rFonts w:ascii="SimSun" w:hAnsi="SimSun" w:eastAsia="SimSun" w:cs="SimSun"/>
                <w:sz w:val="20"/>
                <w:szCs w:val="20"/>
                <w:spacing w:val="8"/>
              </w:rPr>
              <w:t>基</w:t>
            </w:r>
            <w:r>
              <w:rPr>
                <w:rFonts w:ascii="SimSun" w:hAnsi="SimSun" w:eastAsia="SimSun" w:cs="SimSun"/>
                <w:sz w:val="20"/>
                <w:szCs w:val="20"/>
                <w:spacing w:val="7"/>
              </w:rPr>
              <w:t>本满意</w:t>
            </w:r>
          </w:p>
        </w:tc>
        <w:tc>
          <w:tcPr>
            <w:tcW w:w="1501" w:type="dxa"/>
            <w:vAlign w:val="top"/>
          </w:tcPr>
          <w:p>
            <w:pPr>
              <w:ind w:left="549"/>
              <w:spacing w:before="94" w:line="228" w:lineRule="auto"/>
              <w:rPr>
                <w:rFonts w:ascii="SimSun" w:hAnsi="SimSun" w:eastAsia="SimSun" w:cs="SimSun"/>
                <w:sz w:val="20"/>
                <w:szCs w:val="20"/>
              </w:rPr>
            </w:pPr>
            <w:r>
              <w:rPr>
                <w:rFonts w:ascii="SimSun" w:hAnsi="SimSun" w:eastAsia="SimSun" w:cs="SimSun"/>
                <w:sz w:val="20"/>
                <w:szCs w:val="20"/>
                <w:spacing w:val="5"/>
              </w:rPr>
              <w:t>满</w:t>
            </w:r>
            <w:r>
              <w:rPr>
                <w:rFonts w:ascii="SimSun" w:hAnsi="SimSun" w:eastAsia="SimSun" w:cs="SimSun"/>
                <w:sz w:val="20"/>
                <w:szCs w:val="20"/>
                <w:spacing w:val="4"/>
              </w:rPr>
              <w:t>意</w:t>
            </w:r>
          </w:p>
        </w:tc>
        <w:tc>
          <w:tcPr>
            <w:tcW w:w="461" w:type="dxa"/>
            <w:vAlign w:val="top"/>
            <w:vMerge w:val="restart"/>
            <w:textDirection w:val="tbRlV"/>
            <w:tcBorders>
              <w:bottom w:val="none" w:color="000000" w:sz="2" w:space="0"/>
            </w:tcBorders>
          </w:tcPr>
          <w:p>
            <w:pPr>
              <w:ind w:left="162"/>
              <w:spacing w:before="124" w:line="217" w:lineRule="auto"/>
              <w:rPr>
                <w:rFonts w:ascii="SimSun" w:hAnsi="SimSun" w:eastAsia="SimSun" w:cs="SimSun"/>
                <w:sz w:val="20"/>
                <w:szCs w:val="20"/>
              </w:rPr>
            </w:pPr>
            <w:r>
              <w:rPr>
                <w:rFonts w:ascii="SimSun" w:hAnsi="SimSun" w:eastAsia="SimSun" w:cs="SimSun"/>
                <w:sz w:val="20"/>
                <w:szCs w:val="20"/>
                <w:spacing w:val="-9"/>
              </w:rPr>
              <w:t>备</w:t>
            </w:r>
            <w:r>
              <w:rPr>
                <w:rFonts w:ascii="SimSun" w:hAnsi="SimSun" w:eastAsia="SimSun" w:cs="SimSun"/>
                <w:sz w:val="20"/>
                <w:szCs w:val="20"/>
                <w:spacing w:val="-6"/>
              </w:rPr>
              <w:t xml:space="preserve"> </w:t>
            </w:r>
            <w:r>
              <w:rPr>
                <w:rFonts w:ascii="SimSun" w:hAnsi="SimSun" w:eastAsia="SimSun" w:cs="SimSun"/>
                <w:sz w:val="20"/>
                <w:szCs w:val="20"/>
                <w:spacing w:val="-6"/>
              </w:rPr>
              <w:t>注</w:t>
            </w:r>
          </w:p>
        </w:tc>
      </w:tr>
      <w:tr>
        <w:trPr>
          <w:trHeight w:val="402" w:hRule="atLeast"/>
        </w:trPr>
        <w:tc>
          <w:tcPr>
            <w:tcW w:w="4758" w:type="dxa"/>
            <w:vAlign w:val="top"/>
            <w:gridSpan w:val="3"/>
          </w:tcPr>
          <w:p>
            <w:pPr>
              <w:ind w:left="1965"/>
              <w:spacing w:before="93" w:line="228" w:lineRule="auto"/>
              <w:rPr>
                <w:rFonts w:ascii="SimSun" w:hAnsi="SimSun" w:eastAsia="SimSun" w:cs="SimSun"/>
                <w:sz w:val="20"/>
                <w:szCs w:val="20"/>
              </w:rPr>
            </w:pPr>
            <w:r>
              <w:rPr>
                <w:rFonts w:ascii="SimSun" w:hAnsi="SimSun" w:eastAsia="SimSun" w:cs="SimSun"/>
                <w:sz w:val="20"/>
                <w:szCs w:val="20"/>
                <w:spacing w:val="8"/>
              </w:rPr>
              <w:t>考</w:t>
            </w:r>
            <w:r>
              <w:rPr>
                <w:rFonts w:ascii="SimSun" w:hAnsi="SimSun" w:eastAsia="SimSun" w:cs="SimSun"/>
                <w:sz w:val="20"/>
                <w:szCs w:val="20"/>
                <w:spacing w:val="7"/>
              </w:rPr>
              <w:t>核权重</w:t>
            </w:r>
          </w:p>
        </w:tc>
        <w:tc>
          <w:tcPr>
            <w:tcW w:w="1275" w:type="dxa"/>
            <w:vAlign w:val="top"/>
          </w:tcPr>
          <w:p>
            <w:pPr>
              <w:ind w:left="225"/>
              <w:spacing w:before="56" w:line="285" w:lineRule="exact"/>
              <w:rPr>
                <w:rFonts w:ascii="SimSun" w:hAnsi="SimSun" w:eastAsia="SimSun" w:cs="SimSun"/>
                <w:sz w:val="20"/>
                <w:szCs w:val="20"/>
              </w:rPr>
            </w:pPr>
            <w:r>
              <w:rPr>
                <w:rFonts w:ascii="Arial" w:hAnsi="Arial" w:eastAsia="Arial" w:cs="Arial"/>
                <w:sz w:val="20"/>
                <w:szCs w:val="20"/>
                <w:spacing w:val="8"/>
                <w:position w:val="2"/>
              </w:rPr>
              <w:t>8</w:t>
            </w:r>
            <w:r>
              <w:rPr>
                <w:rFonts w:ascii="Arial" w:hAnsi="Arial" w:eastAsia="Arial" w:cs="Arial"/>
                <w:sz w:val="20"/>
                <w:szCs w:val="20"/>
                <w:spacing w:val="5"/>
                <w:position w:val="2"/>
              </w:rPr>
              <w:t>0%</w:t>
            </w:r>
            <w:r>
              <w:rPr>
                <w:rFonts w:ascii="SimSun" w:hAnsi="SimSun" w:eastAsia="SimSun" w:cs="SimSun"/>
                <w:sz w:val="20"/>
                <w:szCs w:val="20"/>
                <w:spacing w:val="5"/>
                <w:position w:val="2"/>
              </w:rPr>
              <w:t>以下</w:t>
            </w:r>
          </w:p>
        </w:tc>
        <w:tc>
          <w:tcPr>
            <w:tcW w:w="1326" w:type="dxa"/>
            <w:vAlign w:val="top"/>
          </w:tcPr>
          <w:p>
            <w:pPr>
              <w:ind w:left="145"/>
              <w:spacing w:before="56" w:line="285" w:lineRule="exact"/>
              <w:rPr>
                <w:rFonts w:ascii="Arial" w:hAnsi="Arial" w:eastAsia="Arial" w:cs="Arial"/>
                <w:sz w:val="20"/>
                <w:szCs w:val="20"/>
              </w:rPr>
            </w:pPr>
            <w:r>
              <w:rPr>
                <w:rFonts w:ascii="Arial" w:hAnsi="Arial" w:eastAsia="Arial" w:cs="Arial"/>
                <w:sz w:val="20"/>
                <w:szCs w:val="20"/>
                <w:spacing w:val="8"/>
                <w:position w:val="2"/>
              </w:rPr>
              <w:t>8</w:t>
            </w:r>
            <w:r>
              <w:rPr>
                <w:rFonts w:ascii="Arial" w:hAnsi="Arial" w:eastAsia="Arial" w:cs="Arial"/>
                <w:sz w:val="20"/>
                <w:szCs w:val="20"/>
                <w:spacing w:val="5"/>
                <w:position w:val="2"/>
              </w:rPr>
              <w:t>0%</w:t>
            </w:r>
            <w:r>
              <w:rPr>
                <w:rFonts w:ascii="SimSun" w:hAnsi="SimSun" w:eastAsia="SimSun" w:cs="SimSun"/>
                <w:sz w:val="20"/>
                <w:szCs w:val="20"/>
                <w:spacing w:val="5"/>
                <w:position w:val="2"/>
              </w:rPr>
              <w:t>－</w:t>
            </w:r>
            <w:r>
              <w:rPr>
                <w:rFonts w:ascii="Arial" w:hAnsi="Arial" w:eastAsia="Arial" w:cs="Arial"/>
                <w:sz w:val="20"/>
                <w:szCs w:val="20"/>
                <w:spacing w:val="5"/>
                <w:position w:val="2"/>
              </w:rPr>
              <w:t>90%</w:t>
            </w:r>
          </w:p>
        </w:tc>
        <w:tc>
          <w:tcPr>
            <w:tcW w:w="1501" w:type="dxa"/>
            <w:vAlign w:val="top"/>
          </w:tcPr>
          <w:p>
            <w:pPr>
              <w:ind w:left="175"/>
              <w:spacing w:before="56" w:line="285" w:lineRule="exact"/>
              <w:rPr>
                <w:rFonts w:ascii="Arial" w:hAnsi="Arial" w:eastAsia="Arial" w:cs="Arial"/>
                <w:sz w:val="20"/>
                <w:szCs w:val="20"/>
              </w:rPr>
            </w:pPr>
            <w:r>
              <w:rPr>
                <w:rFonts w:ascii="Arial" w:hAnsi="Arial" w:eastAsia="Arial" w:cs="Arial"/>
                <w:sz w:val="20"/>
                <w:szCs w:val="20"/>
                <w:spacing w:val="6"/>
                <w:position w:val="2"/>
              </w:rPr>
              <w:t>9</w:t>
            </w:r>
            <w:r>
              <w:rPr>
                <w:rFonts w:ascii="Arial" w:hAnsi="Arial" w:eastAsia="Arial" w:cs="Arial"/>
                <w:sz w:val="20"/>
                <w:szCs w:val="20"/>
                <w:spacing w:val="5"/>
                <w:position w:val="2"/>
              </w:rPr>
              <w:t>0%</w:t>
            </w:r>
            <w:r>
              <w:rPr>
                <w:rFonts w:ascii="SimSun" w:hAnsi="SimSun" w:eastAsia="SimSun" w:cs="SimSun"/>
                <w:sz w:val="20"/>
                <w:szCs w:val="20"/>
                <w:spacing w:val="5"/>
                <w:position w:val="2"/>
              </w:rPr>
              <w:t>－</w:t>
            </w:r>
            <w:r>
              <w:rPr>
                <w:rFonts w:ascii="Arial" w:hAnsi="Arial" w:eastAsia="Arial" w:cs="Arial"/>
                <w:sz w:val="20"/>
                <w:szCs w:val="20"/>
                <w:spacing w:val="5"/>
                <w:position w:val="2"/>
              </w:rPr>
              <w:t>100%</w:t>
            </w:r>
          </w:p>
        </w:tc>
        <w:tc>
          <w:tcPr>
            <w:tcW w:w="461" w:type="dxa"/>
            <w:vAlign w:val="top"/>
            <w:vMerge w:val="continue"/>
            <w:textDirection w:val="tbRlV"/>
            <w:tcBorders>
              <w:top w:val="none" w:color="000000" w:sz="2" w:space="0"/>
            </w:tcBorders>
          </w:tcPr>
          <w:p>
            <w:pPr>
              <w:rPr>
                <w:rFonts w:ascii="Arial"/>
                <w:sz w:val="21"/>
              </w:rPr>
            </w:pPr>
            <w:r/>
          </w:p>
        </w:tc>
      </w:tr>
      <w:tr>
        <w:trPr>
          <w:trHeight w:val="401" w:hRule="atLeast"/>
        </w:trPr>
        <w:tc>
          <w:tcPr>
            <w:tcW w:w="507" w:type="dxa"/>
            <w:vAlign w:val="top"/>
          </w:tcPr>
          <w:p>
            <w:pPr>
              <w:ind w:left="216"/>
              <w:spacing w:before="122" w:line="203" w:lineRule="auto"/>
              <w:rPr>
                <w:rFonts w:ascii="Arial" w:hAnsi="Arial" w:eastAsia="Arial" w:cs="Arial"/>
                <w:sz w:val="20"/>
                <w:szCs w:val="20"/>
              </w:rPr>
            </w:pPr>
            <w:r>
              <w:rPr>
                <w:rFonts w:ascii="Arial" w:hAnsi="Arial" w:eastAsia="Arial" w:cs="Arial"/>
                <w:sz w:val="20"/>
                <w:szCs w:val="20"/>
              </w:rPr>
              <w:t>1</w:t>
            </w:r>
          </w:p>
        </w:tc>
        <w:tc>
          <w:tcPr>
            <w:tcW w:w="4251" w:type="dxa"/>
            <w:vAlign w:val="top"/>
            <w:gridSpan w:val="2"/>
          </w:tcPr>
          <w:p>
            <w:pPr>
              <w:ind w:left="533"/>
              <w:spacing w:before="108" w:line="228" w:lineRule="auto"/>
              <w:rPr>
                <w:rFonts w:ascii="SimSun" w:hAnsi="SimSun" w:eastAsia="SimSun" w:cs="SimSun"/>
                <w:sz w:val="20"/>
                <w:szCs w:val="20"/>
              </w:rPr>
            </w:pPr>
            <w:r>
              <w:rPr>
                <w:rFonts w:ascii="SimSun" w:hAnsi="SimSun" w:eastAsia="SimSun" w:cs="SimSun"/>
                <w:sz w:val="20"/>
                <w:szCs w:val="20"/>
                <w:spacing w:val="6"/>
              </w:rPr>
              <w:t>技术支持服务</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Arial" w:hAnsi="Arial" w:eastAsia="Arial" w:cs="Arial"/>
                <w:sz w:val="20"/>
                <w:szCs w:val="20"/>
                <w:spacing w:val="6"/>
              </w:rPr>
              <w:t>10</w:t>
            </w:r>
            <w:r>
              <w:rPr>
                <w:rFonts w:ascii="Arial" w:hAnsi="Arial" w:eastAsia="Arial" w:cs="Arial"/>
                <w:sz w:val="20"/>
                <w:szCs w:val="20"/>
                <w:spacing w:val="6"/>
              </w:rPr>
              <w:t xml:space="preserve"> </w:t>
            </w:r>
            <w:r>
              <w:rPr>
                <w:rFonts w:ascii="SimSun" w:hAnsi="SimSun" w:eastAsia="SimSun" w:cs="SimSun"/>
                <w:sz w:val="20"/>
                <w:szCs w:val="20"/>
                <w:spacing w:val="6"/>
              </w:rPr>
              <w:t>分</w:t>
            </w:r>
            <w:r>
              <w:rPr>
                <w:rFonts w:ascii="SimSun" w:hAnsi="SimSun" w:eastAsia="SimSun" w:cs="SimSun"/>
                <w:sz w:val="20"/>
                <w:szCs w:val="20"/>
                <w:spacing w:val="4"/>
              </w:rPr>
              <w:t>)</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1" w:hRule="atLeast"/>
        </w:trPr>
        <w:tc>
          <w:tcPr>
            <w:tcW w:w="507" w:type="dxa"/>
            <w:vAlign w:val="top"/>
          </w:tcPr>
          <w:p>
            <w:pPr>
              <w:ind w:left="199"/>
              <w:spacing w:before="121" w:line="203" w:lineRule="auto"/>
              <w:rPr>
                <w:rFonts w:ascii="Arial" w:hAnsi="Arial" w:eastAsia="Arial" w:cs="Arial"/>
                <w:sz w:val="20"/>
                <w:szCs w:val="20"/>
              </w:rPr>
            </w:pPr>
            <w:r>
              <w:rPr>
                <w:rFonts w:ascii="Arial" w:hAnsi="Arial" w:eastAsia="Arial" w:cs="Arial"/>
                <w:sz w:val="20"/>
                <w:szCs w:val="20"/>
              </w:rPr>
              <w:t>2</w:t>
            </w:r>
          </w:p>
        </w:tc>
        <w:tc>
          <w:tcPr>
            <w:tcW w:w="4251" w:type="dxa"/>
            <w:vAlign w:val="top"/>
            <w:gridSpan w:val="2"/>
          </w:tcPr>
          <w:p>
            <w:pPr>
              <w:ind w:left="532"/>
              <w:spacing w:before="110" w:line="228" w:lineRule="auto"/>
              <w:rPr>
                <w:rFonts w:ascii="SimSun" w:hAnsi="SimSun" w:eastAsia="SimSun" w:cs="SimSun"/>
                <w:sz w:val="20"/>
                <w:szCs w:val="20"/>
              </w:rPr>
            </w:pPr>
            <w:r>
              <w:rPr>
                <w:rFonts w:ascii="SimSun" w:hAnsi="SimSun" w:eastAsia="SimSun" w:cs="SimSun"/>
                <w:sz w:val="20"/>
                <w:szCs w:val="20"/>
                <w:spacing w:val="10"/>
              </w:rPr>
              <w:t>排</w:t>
            </w:r>
            <w:r>
              <w:rPr>
                <w:rFonts w:ascii="SimSun" w:hAnsi="SimSun" w:eastAsia="SimSun" w:cs="SimSun"/>
                <w:sz w:val="20"/>
                <w:szCs w:val="20"/>
                <w:spacing w:val="6"/>
              </w:rPr>
              <w:t>障服务的质量</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Arial" w:hAnsi="Arial" w:eastAsia="Arial" w:cs="Arial"/>
                <w:sz w:val="20"/>
                <w:szCs w:val="20"/>
                <w:spacing w:val="6"/>
              </w:rPr>
              <w:t>15</w:t>
            </w:r>
            <w:r>
              <w:rPr>
                <w:rFonts w:ascii="Arial" w:hAnsi="Arial" w:eastAsia="Arial" w:cs="Arial"/>
                <w:sz w:val="20"/>
                <w:szCs w:val="20"/>
                <w:spacing w:val="6"/>
              </w:rPr>
              <w:t xml:space="preserve"> </w:t>
            </w:r>
            <w:r>
              <w:rPr>
                <w:rFonts w:ascii="SimSun" w:hAnsi="SimSun" w:eastAsia="SimSun" w:cs="SimSun"/>
                <w:sz w:val="20"/>
                <w:szCs w:val="20"/>
                <w:spacing w:val="6"/>
              </w:rPr>
              <w:t>分)</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2" w:hRule="atLeast"/>
        </w:trPr>
        <w:tc>
          <w:tcPr>
            <w:tcW w:w="507" w:type="dxa"/>
            <w:vAlign w:val="top"/>
          </w:tcPr>
          <w:p>
            <w:pPr>
              <w:ind w:left="202"/>
              <w:spacing w:before="123" w:line="203" w:lineRule="auto"/>
              <w:rPr>
                <w:rFonts w:ascii="Arial" w:hAnsi="Arial" w:eastAsia="Arial" w:cs="Arial"/>
                <w:sz w:val="20"/>
                <w:szCs w:val="20"/>
              </w:rPr>
            </w:pPr>
            <w:r>
              <w:rPr>
                <w:rFonts w:ascii="Arial" w:hAnsi="Arial" w:eastAsia="Arial" w:cs="Arial"/>
                <w:sz w:val="20"/>
                <w:szCs w:val="20"/>
              </w:rPr>
              <w:t>3</w:t>
            </w:r>
          </w:p>
        </w:tc>
        <w:tc>
          <w:tcPr>
            <w:tcW w:w="4251" w:type="dxa"/>
            <w:vAlign w:val="top"/>
            <w:gridSpan w:val="2"/>
          </w:tcPr>
          <w:p>
            <w:pPr>
              <w:ind w:left="553"/>
              <w:spacing w:before="110" w:line="228" w:lineRule="auto"/>
              <w:rPr>
                <w:rFonts w:ascii="SimSun" w:hAnsi="SimSun" w:eastAsia="SimSun" w:cs="SimSun"/>
                <w:sz w:val="20"/>
                <w:szCs w:val="20"/>
              </w:rPr>
            </w:pPr>
            <w:r>
              <w:rPr>
                <w:rFonts w:ascii="SimSun" w:hAnsi="SimSun" w:eastAsia="SimSun" w:cs="SimSun"/>
                <w:sz w:val="20"/>
                <w:szCs w:val="20"/>
                <w:spacing w:val="12"/>
              </w:rPr>
              <w:t>同</w:t>
            </w:r>
            <w:r>
              <w:rPr>
                <w:rFonts w:ascii="SimSun" w:hAnsi="SimSun" w:eastAsia="SimSun" w:cs="SimSun"/>
                <w:sz w:val="20"/>
                <w:szCs w:val="20"/>
                <w:spacing w:val="7"/>
              </w:rPr>
              <w:t>样</w:t>
            </w:r>
            <w:r>
              <w:rPr>
                <w:rFonts w:ascii="SimSun" w:hAnsi="SimSun" w:eastAsia="SimSun" w:cs="SimSun"/>
                <w:sz w:val="20"/>
                <w:szCs w:val="20"/>
                <w:spacing w:val="6"/>
              </w:rPr>
              <w:t>问题或故障是否重复出现</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Arial" w:hAnsi="Arial" w:eastAsia="Arial" w:cs="Arial"/>
                <w:sz w:val="20"/>
                <w:szCs w:val="20"/>
                <w:spacing w:val="6"/>
              </w:rPr>
              <w:t>15</w:t>
            </w:r>
            <w:r>
              <w:rPr>
                <w:rFonts w:ascii="Arial" w:hAnsi="Arial" w:eastAsia="Arial" w:cs="Arial"/>
                <w:sz w:val="20"/>
                <w:szCs w:val="20"/>
                <w:spacing w:val="6"/>
              </w:rPr>
              <w:t xml:space="preserve"> </w:t>
            </w:r>
            <w:r>
              <w:rPr>
                <w:rFonts w:ascii="SimSun" w:hAnsi="SimSun" w:eastAsia="SimSun" w:cs="SimSun"/>
                <w:sz w:val="20"/>
                <w:szCs w:val="20"/>
                <w:spacing w:val="6"/>
              </w:rPr>
              <w:t>分)</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2" w:hRule="atLeast"/>
        </w:trPr>
        <w:tc>
          <w:tcPr>
            <w:tcW w:w="507" w:type="dxa"/>
            <w:vAlign w:val="top"/>
          </w:tcPr>
          <w:p>
            <w:pPr>
              <w:ind w:left="196"/>
              <w:spacing w:before="124" w:line="203" w:lineRule="auto"/>
              <w:rPr>
                <w:rFonts w:ascii="Arial" w:hAnsi="Arial" w:eastAsia="Arial" w:cs="Arial"/>
                <w:sz w:val="20"/>
                <w:szCs w:val="20"/>
              </w:rPr>
            </w:pPr>
            <w:r>
              <w:rPr>
                <w:rFonts w:ascii="Arial" w:hAnsi="Arial" w:eastAsia="Arial" w:cs="Arial"/>
                <w:sz w:val="20"/>
                <w:szCs w:val="20"/>
                <w:spacing w:val="2"/>
              </w:rPr>
              <w:t>4</w:t>
            </w:r>
          </w:p>
        </w:tc>
        <w:tc>
          <w:tcPr>
            <w:tcW w:w="4251" w:type="dxa"/>
            <w:vAlign w:val="top"/>
            <w:gridSpan w:val="2"/>
          </w:tcPr>
          <w:p>
            <w:pPr>
              <w:ind w:left="535"/>
              <w:spacing w:before="111" w:line="228" w:lineRule="auto"/>
              <w:rPr>
                <w:rFonts w:ascii="SimSun" w:hAnsi="SimSun" w:eastAsia="SimSun" w:cs="SimSun"/>
                <w:sz w:val="20"/>
                <w:szCs w:val="20"/>
              </w:rPr>
            </w:pPr>
            <w:r>
              <w:rPr>
                <w:rFonts w:ascii="SimSun" w:hAnsi="SimSun" w:eastAsia="SimSun" w:cs="SimSun"/>
                <w:sz w:val="20"/>
                <w:szCs w:val="20"/>
                <w:spacing w:val="10"/>
              </w:rPr>
              <w:t>维</w:t>
            </w:r>
            <w:r>
              <w:rPr>
                <w:rFonts w:ascii="SimSun" w:hAnsi="SimSun" w:eastAsia="SimSun" w:cs="SimSun"/>
                <w:sz w:val="20"/>
                <w:szCs w:val="20"/>
                <w:spacing w:val="8"/>
              </w:rPr>
              <w:t>保</w:t>
            </w:r>
            <w:r>
              <w:rPr>
                <w:rFonts w:ascii="SimSun" w:hAnsi="SimSun" w:eastAsia="SimSun" w:cs="SimSun"/>
                <w:sz w:val="20"/>
                <w:szCs w:val="20"/>
                <w:spacing w:val="5"/>
              </w:rPr>
              <w:t>服务质量</w:t>
            </w:r>
            <w:r>
              <w:rPr>
                <w:rFonts w:ascii="SimSun" w:hAnsi="SimSun" w:eastAsia="SimSun" w:cs="SimSun"/>
                <w:sz w:val="20"/>
                <w:szCs w:val="20"/>
                <w:spacing w:val="5"/>
              </w:rPr>
              <w:t xml:space="preserve"> </w:t>
            </w:r>
            <w:r>
              <w:rPr>
                <w:rFonts w:ascii="SimSun" w:hAnsi="SimSun" w:eastAsia="SimSun" w:cs="SimSun"/>
                <w:sz w:val="20"/>
                <w:szCs w:val="20"/>
                <w:spacing w:val="5"/>
              </w:rPr>
              <w:t>(</w:t>
            </w:r>
            <w:r>
              <w:rPr>
                <w:rFonts w:ascii="Arial" w:hAnsi="Arial" w:eastAsia="Arial" w:cs="Arial"/>
                <w:sz w:val="20"/>
                <w:szCs w:val="20"/>
                <w:spacing w:val="5"/>
              </w:rPr>
              <w:t>15</w:t>
            </w:r>
            <w:r>
              <w:rPr>
                <w:rFonts w:ascii="Arial" w:hAnsi="Arial" w:eastAsia="Arial" w:cs="Arial"/>
                <w:sz w:val="20"/>
                <w:szCs w:val="20"/>
                <w:spacing w:val="5"/>
              </w:rPr>
              <w:t xml:space="preserve"> </w:t>
            </w:r>
            <w:r>
              <w:rPr>
                <w:rFonts w:ascii="SimSun" w:hAnsi="SimSun" w:eastAsia="SimSun" w:cs="SimSun"/>
                <w:sz w:val="20"/>
                <w:szCs w:val="20"/>
                <w:spacing w:val="5"/>
              </w:rPr>
              <w:t>分)</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2" w:hRule="atLeast"/>
        </w:trPr>
        <w:tc>
          <w:tcPr>
            <w:tcW w:w="507" w:type="dxa"/>
            <w:vAlign w:val="top"/>
          </w:tcPr>
          <w:p>
            <w:pPr>
              <w:ind w:left="202"/>
              <w:spacing w:before="126" w:line="200" w:lineRule="auto"/>
              <w:rPr>
                <w:rFonts w:ascii="Arial" w:hAnsi="Arial" w:eastAsia="Arial" w:cs="Arial"/>
                <w:sz w:val="20"/>
                <w:szCs w:val="20"/>
              </w:rPr>
            </w:pPr>
            <w:r>
              <w:rPr>
                <w:rFonts w:ascii="Arial" w:hAnsi="Arial" w:eastAsia="Arial" w:cs="Arial"/>
                <w:sz w:val="20"/>
                <w:szCs w:val="20"/>
              </w:rPr>
              <w:t>5</w:t>
            </w:r>
          </w:p>
        </w:tc>
        <w:tc>
          <w:tcPr>
            <w:tcW w:w="4251" w:type="dxa"/>
            <w:vAlign w:val="top"/>
            <w:gridSpan w:val="2"/>
          </w:tcPr>
          <w:p>
            <w:pPr>
              <w:ind w:left="535"/>
              <w:spacing w:before="110" w:line="228" w:lineRule="auto"/>
              <w:rPr>
                <w:rFonts w:ascii="SimSun" w:hAnsi="SimSun" w:eastAsia="SimSun" w:cs="SimSun"/>
                <w:sz w:val="20"/>
                <w:szCs w:val="20"/>
              </w:rPr>
            </w:pPr>
            <w:r>
              <w:rPr>
                <w:rFonts w:ascii="SimSun" w:hAnsi="SimSun" w:eastAsia="SimSun" w:cs="SimSun"/>
                <w:sz w:val="20"/>
                <w:szCs w:val="20"/>
                <w:spacing w:val="10"/>
              </w:rPr>
              <w:t>工</w:t>
            </w:r>
            <w:r>
              <w:rPr>
                <w:rFonts w:ascii="SimSun" w:hAnsi="SimSun" w:eastAsia="SimSun" w:cs="SimSun"/>
                <w:sz w:val="20"/>
                <w:szCs w:val="20"/>
                <w:spacing w:val="6"/>
              </w:rPr>
              <w:t>程师的技术水平</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Arial" w:hAnsi="Arial" w:eastAsia="Arial" w:cs="Arial"/>
                <w:sz w:val="20"/>
                <w:szCs w:val="20"/>
                <w:spacing w:val="6"/>
              </w:rPr>
              <w:t>10</w:t>
            </w:r>
            <w:r>
              <w:rPr>
                <w:rFonts w:ascii="Arial" w:hAnsi="Arial" w:eastAsia="Arial" w:cs="Arial"/>
                <w:sz w:val="20"/>
                <w:szCs w:val="20"/>
                <w:spacing w:val="6"/>
              </w:rPr>
              <w:t xml:space="preserve"> </w:t>
            </w:r>
            <w:r>
              <w:rPr>
                <w:rFonts w:ascii="SimSun" w:hAnsi="SimSun" w:eastAsia="SimSun" w:cs="SimSun"/>
                <w:sz w:val="20"/>
                <w:szCs w:val="20"/>
                <w:spacing w:val="6"/>
              </w:rPr>
              <w:t>分)</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1" w:hRule="atLeast"/>
        </w:trPr>
        <w:tc>
          <w:tcPr>
            <w:tcW w:w="507" w:type="dxa"/>
            <w:vAlign w:val="top"/>
          </w:tcPr>
          <w:p>
            <w:pPr>
              <w:ind w:left="201"/>
              <w:spacing w:before="124" w:line="203" w:lineRule="auto"/>
              <w:rPr>
                <w:rFonts w:ascii="Arial" w:hAnsi="Arial" w:eastAsia="Arial" w:cs="Arial"/>
                <w:sz w:val="20"/>
                <w:szCs w:val="20"/>
              </w:rPr>
            </w:pPr>
            <w:r>
              <w:rPr>
                <w:rFonts w:ascii="Arial" w:hAnsi="Arial" w:eastAsia="Arial" w:cs="Arial"/>
                <w:sz w:val="20"/>
                <w:szCs w:val="20"/>
              </w:rPr>
              <w:t>6</w:t>
            </w:r>
          </w:p>
        </w:tc>
        <w:tc>
          <w:tcPr>
            <w:tcW w:w="4251" w:type="dxa"/>
            <w:vAlign w:val="top"/>
            <w:gridSpan w:val="2"/>
          </w:tcPr>
          <w:p>
            <w:pPr>
              <w:ind w:left="533"/>
              <w:spacing w:before="111" w:line="228" w:lineRule="auto"/>
              <w:rPr>
                <w:rFonts w:ascii="SimSun" w:hAnsi="SimSun" w:eastAsia="SimSun" w:cs="SimSun"/>
                <w:sz w:val="20"/>
                <w:szCs w:val="20"/>
              </w:rPr>
            </w:pPr>
            <w:r>
              <w:rPr>
                <w:rFonts w:ascii="SimSun" w:hAnsi="SimSun" w:eastAsia="SimSun" w:cs="SimSun"/>
                <w:sz w:val="20"/>
                <w:szCs w:val="20"/>
                <w:spacing w:val="7"/>
              </w:rPr>
              <w:t>技</w:t>
            </w:r>
            <w:r>
              <w:rPr>
                <w:rFonts w:ascii="SimSun" w:hAnsi="SimSun" w:eastAsia="SimSun" w:cs="SimSun"/>
                <w:sz w:val="20"/>
                <w:szCs w:val="20"/>
                <w:spacing w:val="5"/>
              </w:rPr>
              <w:t>术培训</w:t>
            </w:r>
            <w:r>
              <w:rPr>
                <w:rFonts w:ascii="SimSun" w:hAnsi="SimSun" w:eastAsia="SimSun" w:cs="SimSun"/>
                <w:sz w:val="20"/>
                <w:szCs w:val="20"/>
                <w:spacing w:val="5"/>
              </w:rPr>
              <w:t xml:space="preserve"> </w:t>
            </w:r>
            <w:r>
              <w:rPr>
                <w:rFonts w:ascii="SimSun" w:hAnsi="SimSun" w:eastAsia="SimSun" w:cs="SimSun"/>
                <w:sz w:val="20"/>
                <w:szCs w:val="20"/>
                <w:spacing w:val="5"/>
              </w:rPr>
              <w:t>(</w:t>
            </w:r>
            <w:r>
              <w:rPr>
                <w:rFonts w:ascii="Arial" w:hAnsi="Arial" w:eastAsia="Arial" w:cs="Arial"/>
                <w:sz w:val="20"/>
                <w:szCs w:val="20"/>
                <w:spacing w:val="5"/>
              </w:rPr>
              <w:t>5</w:t>
            </w:r>
            <w:r>
              <w:rPr>
                <w:rFonts w:ascii="Arial" w:hAnsi="Arial" w:eastAsia="Arial" w:cs="Arial"/>
                <w:sz w:val="20"/>
                <w:szCs w:val="20"/>
                <w:spacing w:val="5"/>
              </w:rPr>
              <w:t xml:space="preserve"> </w:t>
            </w:r>
            <w:r>
              <w:rPr>
                <w:rFonts w:ascii="SimSun" w:hAnsi="SimSun" w:eastAsia="SimSun" w:cs="SimSun"/>
                <w:sz w:val="20"/>
                <w:szCs w:val="20"/>
                <w:spacing w:val="5"/>
              </w:rPr>
              <w:t>分)</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2" w:hRule="atLeast"/>
        </w:trPr>
        <w:tc>
          <w:tcPr>
            <w:tcW w:w="507" w:type="dxa"/>
            <w:vAlign w:val="top"/>
          </w:tcPr>
          <w:p>
            <w:pPr>
              <w:ind w:left="203"/>
              <w:spacing w:before="125" w:line="201" w:lineRule="auto"/>
              <w:rPr>
                <w:rFonts w:ascii="Arial" w:hAnsi="Arial" w:eastAsia="Arial" w:cs="Arial"/>
                <w:sz w:val="20"/>
                <w:szCs w:val="20"/>
              </w:rPr>
            </w:pPr>
            <w:r>
              <w:rPr>
                <w:rFonts w:ascii="Arial" w:hAnsi="Arial" w:eastAsia="Arial" w:cs="Arial"/>
                <w:sz w:val="20"/>
                <w:szCs w:val="20"/>
              </w:rPr>
              <w:t>7</w:t>
            </w:r>
          </w:p>
        </w:tc>
        <w:tc>
          <w:tcPr>
            <w:tcW w:w="4251" w:type="dxa"/>
            <w:vAlign w:val="top"/>
            <w:gridSpan w:val="2"/>
          </w:tcPr>
          <w:p>
            <w:pPr>
              <w:ind w:left="533"/>
              <w:spacing w:before="113" w:line="228" w:lineRule="auto"/>
              <w:rPr>
                <w:rFonts w:ascii="SimSun" w:hAnsi="SimSun" w:eastAsia="SimSun" w:cs="SimSun"/>
                <w:sz w:val="20"/>
                <w:szCs w:val="20"/>
              </w:rPr>
            </w:pPr>
            <w:r>
              <w:rPr>
                <w:rFonts w:ascii="SimSun" w:hAnsi="SimSun" w:eastAsia="SimSun" w:cs="SimSun"/>
                <w:sz w:val="20"/>
                <w:szCs w:val="20"/>
                <w:spacing w:val="9"/>
              </w:rPr>
              <w:t>周</w:t>
            </w:r>
            <w:r>
              <w:rPr>
                <w:rFonts w:ascii="SimSun" w:hAnsi="SimSun" w:eastAsia="SimSun" w:cs="SimSun"/>
                <w:sz w:val="20"/>
                <w:szCs w:val="20"/>
                <w:spacing w:val="6"/>
              </w:rPr>
              <w:t>期性服务情况</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Arial" w:hAnsi="Arial" w:eastAsia="Arial" w:cs="Arial"/>
                <w:sz w:val="20"/>
                <w:szCs w:val="20"/>
                <w:spacing w:val="6"/>
              </w:rPr>
              <w:t>5</w:t>
            </w:r>
            <w:r>
              <w:rPr>
                <w:rFonts w:ascii="Arial" w:hAnsi="Arial" w:eastAsia="Arial" w:cs="Arial"/>
                <w:sz w:val="20"/>
                <w:szCs w:val="20"/>
                <w:spacing w:val="6"/>
              </w:rPr>
              <w:t xml:space="preserve"> </w:t>
            </w:r>
            <w:r>
              <w:rPr>
                <w:rFonts w:ascii="SimSun" w:hAnsi="SimSun" w:eastAsia="SimSun" w:cs="SimSun"/>
                <w:sz w:val="20"/>
                <w:szCs w:val="20"/>
                <w:spacing w:val="6"/>
              </w:rPr>
              <w:t>分)</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2" w:hRule="atLeast"/>
        </w:trPr>
        <w:tc>
          <w:tcPr>
            <w:tcW w:w="507" w:type="dxa"/>
            <w:vAlign w:val="top"/>
          </w:tcPr>
          <w:p>
            <w:pPr>
              <w:ind w:left="202"/>
              <w:spacing w:before="124" w:line="203" w:lineRule="auto"/>
              <w:rPr>
                <w:rFonts w:ascii="Arial" w:hAnsi="Arial" w:eastAsia="Arial" w:cs="Arial"/>
                <w:sz w:val="20"/>
                <w:szCs w:val="20"/>
              </w:rPr>
            </w:pPr>
            <w:r>
              <w:rPr>
                <w:rFonts w:ascii="Arial" w:hAnsi="Arial" w:eastAsia="Arial" w:cs="Arial"/>
                <w:sz w:val="20"/>
                <w:szCs w:val="20"/>
              </w:rPr>
              <w:t>8</w:t>
            </w:r>
          </w:p>
        </w:tc>
        <w:tc>
          <w:tcPr>
            <w:tcW w:w="4251" w:type="dxa"/>
            <w:vAlign w:val="top"/>
            <w:gridSpan w:val="2"/>
          </w:tcPr>
          <w:p>
            <w:pPr>
              <w:ind w:left="533"/>
              <w:spacing w:before="111" w:line="228" w:lineRule="auto"/>
              <w:rPr>
                <w:rFonts w:ascii="SimSun" w:hAnsi="SimSun" w:eastAsia="SimSun" w:cs="SimSun"/>
                <w:sz w:val="20"/>
                <w:szCs w:val="20"/>
              </w:rPr>
            </w:pPr>
            <w:r>
              <w:rPr>
                <w:rFonts w:ascii="SimSun" w:hAnsi="SimSun" w:eastAsia="SimSun" w:cs="SimSun"/>
                <w:sz w:val="20"/>
                <w:szCs w:val="20"/>
                <w:spacing w:val="7"/>
              </w:rPr>
              <w:t>技</w:t>
            </w:r>
            <w:r>
              <w:rPr>
                <w:rFonts w:ascii="SimSun" w:hAnsi="SimSun" w:eastAsia="SimSun" w:cs="SimSun"/>
                <w:sz w:val="20"/>
                <w:szCs w:val="20"/>
                <w:spacing w:val="5"/>
              </w:rPr>
              <w:t>术交流</w:t>
            </w:r>
            <w:r>
              <w:rPr>
                <w:rFonts w:ascii="SimSun" w:hAnsi="SimSun" w:eastAsia="SimSun" w:cs="SimSun"/>
                <w:sz w:val="20"/>
                <w:szCs w:val="20"/>
                <w:spacing w:val="5"/>
              </w:rPr>
              <w:t xml:space="preserve"> </w:t>
            </w:r>
            <w:r>
              <w:rPr>
                <w:rFonts w:ascii="SimSun" w:hAnsi="SimSun" w:eastAsia="SimSun" w:cs="SimSun"/>
                <w:sz w:val="20"/>
                <w:szCs w:val="20"/>
                <w:spacing w:val="5"/>
              </w:rPr>
              <w:t>(</w:t>
            </w:r>
            <w:r>
              <w:rPr>
                <w:rFonts w:ascii="Arial" w:hAnsi="Arial" w:eastAsia="Arial" w:cs="Arial"/>
                <w:sz w:val="20"/>
                <w:szCs w:val="20"/>
                <w:spacing w:val="5"/>
              </w:rPr>
              <w:t>5</w:t>
            </w:r>
            <w:r>
              <w:rPr>
                <w:rFonts w:ascii="Arial" w:hAnsi="Arial" w:eastAsia="Arial" w:cs="Arial"/>
                <w:sz w:val="20"/>
                <w:szCs w:val="20"/>
                <w:spacing w:val="5"/>
              </w:rPr>
              <w:t xml:space="preserve"> </w:t>
            </w:r>
            <w:r>
              <w:rPr>
                <w:rFonts w:ascii="SimSun" w:hAnsi="SimSun" w:eastAsia="SimSun" w:cs="SimSun"/>
                <w:sz w:val="20"/>
                <w:szCs w:val="20"/>
                <w:spacing w:val="5"/>
              </w:rPr>
              <w:t>分)</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2" w:hRule="atLeast"/>
        </w:trPr>
        <w:tc>
          <w:tcPr>
            <w:tcW w:w="507" w:type="dxa"/>
            <w:vAlign w:val="top"/>
          </w:tcPr>
          <w:p>
            <w:pPr>
              <w:ind w:left="202"/>
              <w:spacing w:before="123" w:line="203" w:lineRule="auto"/>
              <w:rPr>
                <w:rFonts w:ascii="Arial" w:hAnsi="Arial" w:eastAsia="Arial" w:cs="Arial"/>
                <w:sz w:val="20"/>
                <w:szCs w:val="20"/>
              </w:rPr>
            </w:pPr>
            <w:r>
              <w:rPr>
                <w:rFonts w:ascii="Arial" w:hAnsi="Arial" w:eastAsia="Arial" w:cs="Arial"/>
                <w:sz w:val="20"/>
                <w:szCs w:val="20"/>
              </w:rPr>
              <w:t>9</w:t>
            </w:r>
          </w:p>
        </w:tc>
        <w:tc>
          <w:tcPr>
            <w:tcW w:w="4251" w:type="dxa"/>
            <w:vAlign w:val="top"/>
            <w:gridSpan w:val="2"/>
          </w:tcPr>
          <w:p>
            <w:pPr>
              <w:ind w:left="535"/>
              <w:spacing w:before="112" w:line="228" w:lineRule="auto"/>
              <w:rPr>
                <w:rFonts w:ascii="SimSun" w:hAnsi="SimSun" w:eastAsia="SimSun" w:cs="SimSun"/>
                <w:sz w:val="20"/>
                <w:szCs w:val="20"/>
              </w:rPr>
            </w:pPr>
            <w:r>
              <w:rPr>
                <w:rFonts w:ascii="SimSun" w:hAnsi="SimSun" w:eastAsia="SimSun" w:cs="SimSun"/>
                <w:sz w:val="20"/>
                <w:szCs w:val="20"/>
                <w:spacing w:val="5"/>
              </w:rPr>
              <w:t>备品备件</w:t>
            </w:r>
            <w:r>
              <w:rPr>
                <w:rFonts w:ascii="SimSun" w:hAnsi="SimSun" w:eastAsia="SimSun" w:cs="SimSun"/>
                <w:sz w:val="20"/>
                <w:szCs w:val="20"/>
                <w:spacing w:val="5"/>
              </w:rPr>
              <w:t xml:space="preserve"> </w:t>
            </w:r>
            <w:r>
              <w:rPr>
                <w:rFonts w:ascii="SimSun" w:hAnsi="SimSun" w:eastAsia="SimSun" w:cs="SimSun"/>
                <w:sz w:val="20"/>
                <w:szCs w:val="20"/>
                <w:spacing w:val="5"/>
              </w:rPr>
              <w:t>(</w:t>
            </w:r>
            <w:r>
              <w:rPr>
                <w:rFonts w:ascii="Arial" w:hAnsi="Arial" w:eastAsia="Arial" w:cs="Arial"/>
                <w:sz w:val="20"/>
                <w:szCs w:val="20"/>
                <w:spacing w:val="5"/>
              </w:rPr>
              <w:t>10</w:t>
            </w:r>
            <w:r>
              <w:rPr>
                <w:rFonts w:ascii="Arial" w:hAnsi="Arial" w:eastAsia="Arial" w:cs="Arial"/>
                <w:sz w:val="20"/>
                <w:szCs w:val="20"/>
                <w:spacing w:val="5"/>
              </w:rPr>
              <w:t xml:space="preserve"> </w:t>
            </w:r>
            <w:r>
              <w:rPr>
                <w:rFonts w:ascii="SimSun" w:hAnsi="SimSun" w:eastAsia="SimSun" w:cs="SimSun"/>
                <w:sz w:val="20"/>
                <w:szCs w:val="20"/>
                <w:spacing w:val="5"/>
              </w:rPr>
              <w:t>分</w:t>
            </w:r>
            <w:r>
              <w:rPr>
                <w:rFonts w:ascii="SimSun" w:hAnsi="SimSun" w:eastAsia="SimSun" w:cs="SimSun"/>
                <w:sz w:val="20"/>
                <w:szCs w:val="20"/>
                <w:spacing w:val="4"/>
              </w:rPr>
              <w:t>)</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2" w:hRule="atLeast"/>
        </w:trPr>
        <w:tc>
          <w:tcPr>
            <w:tcW w:w="507" w:type="dxa"/>
            <w:vAlign w:val="top"/>
          </w:tcPr>
          <w:p>
            <w:pPr>
              <w:ind w:left="156"/>
              <w:spacing w:before="124" w:line="203" w:lineRule="auto"/>
              <w:rPr>
                <w:rFonts w:ascii="Arial" w:hAnsi="Arial" w:eastAsia="Arial" w:cs="Arial"/>
                <w:sz w:val="20"/>
                <w:szCs w:val="20"/>
              </w:rPr>
            </w:pPr>
            <w:r>
              <w:rPr>
                <w:rFonts w:ascii="Arial" w:hAnsi="Arial" w:eastAsia="Arial" w:cs="Arial"/>
                <w:sz w:val="20"/>
                <w:szCs w:val="20"/>
                <w:spacing w:val="-7"/>
              </w:rPr>
              <w:t>10</w:t>
            </w:r>
          </w:p>
        </w:tc>
        <w:tc>
          <w:tcPr>
            <w:tcW w:w="4251" w:type="dxa"/>
            <w:vAlign w:val="top"/>
            <w:gridSpan w:val="2"/>
          </w:tcPr>
          <w:p>
            <w:pPr>
              <w:ind w:left="532"/>
              <w:spacing w:before="111" w:line="228" w:lineRule="auto"/>
              <w:rPr>
                <w:rFonts w:ascii="SimSun" w:hAnsi="SimSun" w:eastAsia="SimSun" w:cs="SimSun"/>
                <w:sz w:val="20"/>
                <w:szCs w:val="20"/>
              </w:rPr>
            </w:pPr>
            <w:r>
              <w:rPr>
                <w:rFonts w:ascii="SimSun" w:hAnsi="SimSun" w:eastAsia="SimSun" w:cs="SimSun"/>
                <w:sz w:val="20"/>
                <w:szCs w:val="20"/>
                <w:spacing w:val="6"/>
              </w:rPr>
              <w:t>服务改进措施</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Arial" w:hAnsi="Arial" w:eastAsia="Arial" w:cs="Arial"/>
                <w:sz w:val="20"/>
                <w:szCs w:val="20"/>
                <w:spacing w:val="6"/>
              </w:rPr>
              <w:t>10</w:t>
            </w:r>
            <w:r>
              <w:rPr>
                <w:rFonts w:ascii="Arial" w:hAnsi="Arial" w:eastAsia="Arial" w:cs="Arial"/>
                <w:sz w:val="20"/>
                <w:szCs w:val="20"/>
                <w:spacing w:val="6"/>
              </w:rPr>
              <w:t xml:space="preserve"> </w:t>
            </w:r>
            <w:r>
              <w:rPr>
                <w:rFonts w:ascii="SimSun" w:hAnsi="SimSun" w:eastAsia="SimSun" w:cs="SimSun"/>
                <w:sz w:val="20"/>
                <w:szCs w:val="20"/>
                <w:spacing w:val="6"/>
              </w:rPr>
              <w:t>分</w:t>
            </w:r>
            <w:r>
              <w:rPr>
                <w:rFonts w:ascii="SimSun" w:hAnsi="SimSun" w:eastAsia="SimSun" w:cs="SimSun"/>
                <w:sz w:val="20"/>
                <w:szCs w:val="20"/>
                <w:spacing w:val="5"/>
              </w:rPr>
              <w:t>)</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402" w:hRule="atLeast"/>
        </w:trPr>
        <w:tc>
          <w:tcPr>
            <w:tcW w:w="4758" w:type="dxa"/>
            <w:vAlign w:val="top"/>
            <w:gridSpan w:val="3"/>
          </w:tcPr>
          <w:p>
            <w:pPr>
              <w:ind w:left="1962"/>
              <w:spacing w:before="98"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评价得</w:t>
            </w:r>
            <w:r>
              <w:rPr>
                <w:rFonts w:ascii="SimSun" w:hAnsi="SimSun" w:eastAsia="SimSun" w:cs="SimSun"/>
                <w:sz w:val="20"/>
                <w:szCs w:val="20"/>
                <w14:textOutline w14:w="3795" w14:cap="sq" w14:cmpd="sng">
                  <w14:solidFill>
                    <w14:srgbClr w14:val="000000"/>
                  </w14:solidFill>
                  <w14:prstDash w14:val="solid"/>
                  <w14:bevel/>
                </w14:textOutline>
                <w:spacing w:val="8"/>
              </w:rPr>
              <w:t>分</w:t>
            </w:r>
          </w:p>
        </w:tc>
        <w:tc>
          <w:tcPr>
            <w:tcW w:w="4102" w:type="dxa"/>
            <w:vAlign w:val="top"/>
            <w:gridSpan w:val="3"/>
          </w:tcPr>
          <w:p>
            <w:pPr>
              <w:rPr>
                <w:rFonts w:ascii="Arial"/>
                <w:sz w:val="21"/>
              </w:rPr>
            </w:pPr>
            <w:r/>
          </w:p>
        </w:tc>
        <w:tc>
          <w:tcPr>
            <w:tcW w:w="461" w:type="dxa"/>
            <w:vAlign w:val="top"/>
          </w:tcPr>
          <w:p>
            <w:pPr>
              <w:rPr>
                <w:rFonts w:ascii="Arial"/>
                <w:sz w:val="21"/>
              </w:rPr>
            </w:pPr>
            <w:r/>
          </w:p>
        </w:tc>
      </w:tr>
      <w:tr>
        <w:trPr>
          <w:trHeight w:val="2239" w:hRule="atLeast"/>
        </w:trPr>
        <w:tc>
          <w:tcPr>
            <w:tcW w:w="9321" w:type="dxa"/>
            <w:vAlign w:val="top"/>
            <w:gridSpan w:val="7"/>
          </w:tcPr>
          <w:p>
            <w:pPr>
              <w:ind w:left="115"/>
              <w:spacing w:before="34" w:line="226" w:lineRule="auto"/>
              <w:rPr>
                <w:rFonts w:ascii="SimSun" w:hAnsi="SimSun" w:eastAsia="SimSun" w:cs="SimSun"/>
                <w:sz w:val="20"/>
                <w:szCs w:val="20"/>
              </w:rPr>
            </w:pPr>
            <w:r>
              <w:rPr>
                <w:rFonts w:ascii="SimSun" w:hAnsi="SimSun" w:eastAsia="SimSun" w:cs="SimSun"/>
                <w:sz w:val="20"/>
                <w:szCs w:val="20"/>
                <w:spacing w:val="7"/>
              </w:rPr>
              <w:t>考核评价意见：</w:t>
            </w:r>
          </w:p>
          <w:p>
            <w:pPr>
              <w:spacing w:line="280" w:lineRule="auto"/>
              <w:rPr>
                <w:rFonts w:ascii="Arial"/>
                <w:sz w:val="21"/>
              </w:rPr>
            </w:pPr>
            <w:r/>
          </w:p>
          <w:p>
            <w:pPr>
              <w:spacing w:line="280" w:lineRule="auto"/>
              <w:rPr>
                <w:rFonts w:ascii="Arial"/>
                <w:sz w:val="21"/>
              </w:rPr>
            </w:pPr>
            <w:r/>
          </w:p>
          <w:p>
            <w:pPr>
              <w:spacing w:line="280" w:lineRule="auto"/>
              <w:rPr>
                <w:rFonts w:ascii="Arial"/>
                <w:sz w:val="21"/>
              </w:rPr>
            </w:pPr>
            <w:r/>
          </w:p>
          <w:p>
            <w:pPr>
              <w:spacing w:line="281" w:lineRule="auto"/>
              <w:rPr>
                <w:rFonts w:ascii="Arial"/>
                <w:sz w:val="21"/>
              </w:rPr>
            </w:pPr>
            <w:r/>
          </w:p>
          <w:p>
            <w:pPr>
              <w:spacing w:line="281" w:lineRule="auto"/>
              <w:rPr>
                <w:rFonts w:ascii="Arial"/>
                <w:sz w:val="21"/>
              </w:rPr>
            </w:pPr>
            <w:r/>
          </w:p>
          <w:p>
            <w:pPr>
              <w:ind w:left="142"/>
              <w:spacing w:before="65" w:line="226" w:lineRule="auto"/>
              <w:rPr>
                <w:rFonts w:ascii="SimSun" w:hAnsi="SimSun" w:eastAsia="SimSun" w:cs="SimSun"/>
                <w:sz w:val="20"/>
                <w:szCs w:val="20"/>
              </w:rPr>
            </w:pPr>
            <w:r>
              <w:rPr>
                <w:rFonts w:ascii="SimSun" w:hAnsi="SimSun" w:eastAsia="SimSun" w:cs="SimSun"/>
                <w:sz w:val="20"/>
                <w:szCs w:val="20"/>
                <w:spacing w:val="4"/>
              </w:rPr>
              <w:t>甲方考核评</w:t>
            </w:r>
            <w:r>
              <w:rPr>
                <w:rFonts w:ascii="SimSun" w:hAnsi="SimSun" w:eastAsia="SimSun" w:cs="SimSun"/>
                <w:sz w:val="20"/>
                <w:szCs w:val="20"/>
                <w:spacing w:val="2"/>
              </w:rPr>
              <w:t>价小组成员签字：</w:t>
            </w:r>
            <w:r>
              <w:rPr>
                <w:rFonts w:ascii="SimSun" w:hAnsi="SimSun" w:eastAsia="SimSun" w:cs="SimSun"/>
                <w:sz w:val="20"/>
                <w:szCs w:val="20"/>
                <w:spacing w:val="2"/>
              </w:rPr>
              <w:t xml:space="preserve">                    </w:t>
            </w:r>
            <w:r>
              <w:rPr>
                <w:rFonts w:ascii="SimSun" w:hAnsi="SimSun" w:eastAsia="SimSun" w:cs="SimSun"/>
                <w:sz w:val="20"/>
                <w:szCs w:val="20"/>
                <w:spacing w:val="2"/>
              </w:rPr>
              <w:t>甲方考核评价小组组长签字：</w:t>
            </w:r>
          </w:p>
        </w:tc>
      </w:tr>
      <w:tr>
        <w:trPr>
          <w:trHeight w:val="402" w:hRule="atLeast"/>
        </w:trPr>
        <w:tc>
          <w:tcPr>
            <w:tcW w:w="1210" w:type="dxa"/>
            <w:vAlign w:val="top"/>
            <w:gridSpan w:val="2"/>
          </w:tcPr>
          <w:p>
            <w:pPr>
              <w:ind w:left="114"/>
              <w:spacing w:before="99" w:line="226" w:lineRule="auto"/>
              <w:rPr>
                <w:rFonts w:ascii="SimSun" w:hAnsi="SimSun" w:eastAsia="SimSun" w:cs="SimSun"/>
                <w:sz w:val="20"/>
                <w:szCs w:val="20"/>
              </w:rPr>
            </w:pPr>
            <w:r>
              <w:rPr>
                <w:rFonts w:ascii="SimSun" w:hAnsi="SimSun" w:eastAsia="SimSun" w:cs="SimSun"/>
                <w:sz w:val="20"/>
                <w:szCs w:val="20"/>
                <w:spacing w:val="6"/>
              </w:rPr>
              <w:t>评价等级：</w:t>
            </w:r>
          </w:p>
        </w:tc>
        <w:tc>
          <w:tcPr>
            <w:tcW w:w="8111" w:type="dxa"/>
            <w:vAlign w:val="top"/>
            <w:gridSpan w:val="5"/>
          </w:tcPr>
          <w:p>
            <w:pPr>
              <w:ind w:left="2469"/>
              <w:spacing w:before="99" w:line="230" w:lineRule="auto"/>
              <w:rPr>
                <w:rFonts w:ascii="SimSun" w:hAnsi="SimSun" w:eastAsia="SimSun" w:cs="SimSun"/>
                <w:sz w:val="20"/>
                <w:szCs w:val="20"/>
              </w:rPr>
            </w:pPr>
            <w:r>
              <w:rPr>
                <w:rFonts w:ascii="Arial" w:hAnsi="Arial" w:eastAsia="Arial" w:cs="Arial"/>
                <w:sz w:val="20"/>
                <w:szCs w:val="20"/>
                <w:spacing w:val="8"/>
              </w:rPr>
              <w:t>□</w:t>
            </w:r>
            <w:r>
              <w:rPr>
                <w:rFonts w:ascii="Arial" w:hAnsi="Arial" w:eastAsia="Arial" w:cs="Arial"/>
                <w:sz w:val="20"/>
                <w:szCs w:val="20"/>
                <w:spacing w:val="8"/>
              </w:rPr>
              <w:t xml:space="preserve"> </w:t>
            </w:r>
            <w:r>
              <w:rPr>
                <w:rFonts w:ascii="Arial" w:hAnsi="Arial" w:eastAsia="Arial" w:cs="Arial"/>
                <w:sz w:val="20"/>
                <w:szCs w:val="20"/>
              </w:rPr>
              <w:t>A</w:t>
            </w:r>
            <w:r>
              <w:rPr>
                <w:rFonts w:ascii="Arial" w:hAnsi="Arial" w:eastAsia="Arial" w:cs="Arial"/>
                <w:sz w:val="20"/>
                <w:szCs w:val="20"/>
                <w:spacing w:val="8"/>
              </w:rPr>
              <w:t xml:space="preserve"> </w:t>
            </w:r>
            <w:r>
              <w:rPr>
                <w:rFonts w:ascii="Arial" w:hAnsi="Arial" w:eastAsia="Arial" w:cs="Arial"/>
                <w:sz w:val="20"/>
                <w:szCs w:val="20"/>
                <w:spacing w:val="5"/>
              </w:rPr>
              <w:t xml:space="preserve"> </w:t>
            </w:r>
            <w:r>
              <w:rPr>
                <w:rFonts w:ascii="SimSun" w:hAnsi="SimSun" w:eastAsia="SimSun" w:cs="SimSun"/>
                <w:sz w:val="20"/>
                <w:szCs w:val="20"/>
                <w:spacing w:val="4"/>
              </w:rPr>
              <w:t>级</w:t>
            </w:r>
            <w:r>
              <w:rPr>
                <w:rFonts w:ascii="SimSun" w:hAnsi="SimSun" w:eastAsia="SimSun" w:cs="SimSun"/>
                <w:sz w:val="20"/>
                <w:szCs w:val="20"/>
                <w:spacing w:val="4"/>
              </w:rPr>
              <w:t xml:space="preserve">      </w:t>
            </w:r>
            <w:r>
              <w:rPr>
                <w:rFonts w:ascii="Arial" w:hAnsi="Arial" w:eastAsia="Arial" w:cs="Arial"/>
                <w:sz w:val="20"/>
                <w:szCs w:val="20"/>
                <w:spacing w:val="4"/>
              </w:rPr>
              <w:t>□</w:t>
            </w:r>
            <w:r>
              <w:rPr>
                <w:rFonts w:ascii="Arial" w:hAnsi="Arial" w:eastAsia="Arial" w:cs="Arial"/>
                <w:sz w:val="20"/>
                <w:szCs w:val="20"/>
                <w:spacing w:val="4"/>
              </w:rPr>
              <w:t xml:space="preserve"> </w:t>
            </w:r>
            <w:r>
              <w:rPr>
                <w:rFonts w:ascii="Arial" w:hAnsi="Arial" w:eastAsia="Arial" w:cs="Arial"/>
                <w:sz w:val="20"/>
                <w:szCs w:val="20"/>
              </w:rPr>
              <w:t>B</w:t>
            </w:r>
            <w:r>
              <w:rPr>
                <w:rFonts w:ascii="Arial" w:hAnsi="Arial" w:eastAsia="Arial" w:cs="Arial"/>
                <w:sz w:val="20"/>
                <w:szCs w:val="20"/>
                <w:spacing w:val="4"/>
              </w:rPr>
              <w:t xml:space="preserve"> </w:t>
            </w:r>
            <w:r>
              <w:rPr>
                <w:rFonts w:ascii="SimSun" w:hAnsi="SimSun" w:eastAsia="SimSun" w:cs="SimSun"/>
                <w:sz w:val="20"/>
                <w:szCs w:val="20"/>
                <w:spacing w:val="4"/>
              </w:rPr>
              <w:t>级</w:t>
            </w:r>
            <w:r>
              <w:rPr>
                <w:rFonts w:ascii="SimSun" w:hAnsi="SimSun" w:eastAsia="SimSun" w:cs="SimSun"/>
                <w:sz w:val="20"/>
                <w:szCs w:val="20"/>
                <w:spacing w:val="4"/>
              </w:rPr>
              <w:t xml:space="preserve">       </w:t>
            </w:r>
            <w:r>
              <w:rPr>
                <w:rFonts w:ascii="Arial" w:hAnsi="Arial" w:eastAsia="Arial" w:cs="Arial"/>
                <w:sz w:val="20"/>
                <w:szCs w:val="20"/>
                <w:spacing w:val="4"/>
              </w:rPr>
              <w:t>□</w:t>
            </w:r>
            <w:r>
              <w:rPr>
                <w:rFonts w:ascii="Arial" w:hAnsi="Arial" w:eastAsia="Arial" w:cs="Arial"/>
                <w:sz w:val="20"/>
                <w:szCs w:val="20"/>
                <w:spacing w:val="4"/>
              </w:rPr>
              <w:t xml:space="preserve"> </w:t>
            </w:r>
            <w:r>
              <w:rPr>
                <w:rFonts w:ascii="Arial" w:hAnsi="Arial" w:eastAsia="Arial" w:cs="Arial"/>
                <w:sz w:val="20"/>
                <w:szCs w:val="20"/>
              </w:rPr>
              <w:t>C</w:t>
            </w:r>
            <w:r>
              <w:rPr>
                <w:rFonts w:ascii="Arial" w:hAnsi="Arial" w:eastAsia="Arial" w:cs="Arial"/>
                <w:sz w:val="20"/>
                <w:szCs w:val="20"/>
                <w:spacing w:val="4"/>
              </w:rPr>
              <w:t xml:space="preserve"> </w:t>
            </w:r>
            <w:r>
              <w:rPr>
                <w:rFonts w:ascii="SimSun" w:hAnsi="SimSun" w:eastAsia="SimSun" w:cs="SimSun"/>
                <w:sz w:val="20"/>
                <w:szCs w:val="20"/>
                <w:spacing w:val="4"/>
              </w:rPr>
              <w:t>级</w:t>
            </w:r>
          </w:p>
        </w:tc>
      </w:tr>
      <w:tr>
        <w:trPr>
          <w:trHeight w:val="1310" w:hRule="atLeast"/>
        </w:trPr>
        <w:tc>
          <w:tcPr>
            <w:tcW w:w="9321" w:type="dxa"/>
            <w:vAlign w:val="top"/>
            <w:gridSpan w:val="7"/>
          </w:tcPr>
          <w:p>
            <w:pPr>
              <w:ind w:left="142"/>
              <w:spacing w:before="35" w:line="226" w:lineRule="auto"/>
              <w:rPr>
                <w:rFonts w:ascii="SimSun" w:hAnsi="SimSun" w:eastAsia="SimSun" w:cs="SimSun"/>
                <w:sz w:val="20"/>
                <w:szCs w:val="20"/>
              </w:rPr>
            </w:pPr>
            <w:r>
              <w:rPr>
                <w:rFonts w:ascii="SimSun" w:hAnsi="SimSun" w:eastAsia="SimSun" w:cs="SimSun"/>
                <w:sz w:val="20"/>
                <w:szCs w:val="20"/>
                <w:spacing w:val="12"/>
              </w:rPr>
              <w:t>甲</w:t>
            </w:r>
            <w:r>
              <w:rPr>
                <w:rFonts w:ascii="SimSun" w:hAnsi="SimSun" w:eastAsia="SimSun" w:cs="SimSun"/>
                <w:sz w:val="20"/>
                <w:szCs w:val="20"/>
                <w:spacing w:val="9"/>
              </w:rPr>
              <w:t>方</w:t>
            </w:r>
            <w:r>
              <w:rPr>
                <w:rFonts w:ascii="SimSun" w:hAnsi="SimSun" w:eastAsia="SimSun" w:cs="SimSun"/>
                <w:sz w:val="20"/>
                <w:szCs w:val="20"/>
                <w:spacing w:val="6"/>
              </w:rPr>
              <w:t>考核评价部门负责人签字：</w:t>
            </w:r>
          </w:p>
          <w:p>
            <w:pPr>
              <w:spacing w:line="443" w:lineRule="auto"/>
              <w:rPr>
                <w:rFonts w:ascii="Arial"/>
                <w:sz w:val="21"/>
              </w:rPr>
            </w:pPr>
            <w:r/>
          </w:p>
          <w:p>
            <w:pPr>
              <w:ind w:left="248"/>
              <w:spacing w:before="65" w:line="226" w:lineRule="auto"/>
              <w:rPr>
                <w:rFonts w:ascii="SimSun" w:hAnsi="SimSun" w:eastAsia="SimSun" w:cs="SimSun"/>
                <w:sz w:val="20"/>
                <w:szCs w:val="20"/>
              </w:rPr>
            </w:pPr>
            <w:r>
              <w:rPr>
                <w:rFonts w:ascii="SimSun" w:hAnsi="SimSun" w:eastAsia="SimSun" w:cs="SimSun"/>
                <w:sz w:val="20"/>
                <w:szCs w:val="20"/>
                <w:spacing w:val="10"/>
              </w:rPr>
              <w:t>甲</w:t>
            </w:r>
            <w:r>
              <w:rPr>
                <w:rFonts w:ascii="SimSun" w:hAnsi="SimSun" w:eastAsia="SimSun" w:cs="SimSun"/>
                <w:sz w:val="20"/>
                <w:szCs w:val="20"/>
                <w:spacing w:val="7"/>
              </w:rPr>
              <w:t>方</w:t>
            </w:r>
            <w:r>
              <w:rPr>
                <w:rFonts w:ascii="SimSun" w:hAnsi="SimSun" w:eastAsia="SimSun" w:cs="SimSun"/>
                <w:sz w:val="20"/>
                <w:szCs w:val="20"/>
                <w:spacing w:val="5"/>
              </w:rPr>
              <w:t>考核评价部门签章：</w:t>
            </w:r>
          </w:p>
          <w:p>
            <w:pPr>
              <w:ind w:left="4107"/>
              <w:spacing w:before="25" w:line="228" w:lineRule="auto"/>
              <w:rPr>
                <w:rFonts w:ascii="SimSun" w:hAnsi="SimSun" w:eastAsia="SimSun" w:cs="SimSun"/>
                <w:sz w:val="20"/>
                <w:szCs w:val="20"/>
              </w:rPr>
            </w:pPr>
            <w:r>
              <w:rPr>
                <w:rFonts w:ascii="SimSun" w:hAnsi="SimSun" w:eastAsia="SimSun" w:cs="SimSun"/>
                <w:sz w:val="20"/>
                <w:szCs w:val="20"/>
                <w:spacing w:val="11"/>
              </w:rPr>
              <w:t>年</w:t>
            </w:r>
            <w:r>
              <w:rPr>
                <w:rFonts w:ascii="SimSun" w:hAnsi="SimSun" w:eastAsia="SimSun" w:cs="SimSun"/>
                <w:sz w:val="20"/>
                <w:szCs w:val="20"/>
                <w:spacing w:val="9"/>
              </w:rPr>
              <w:t xml:space="preserve">   </w:t>
            </w:r>
            <w:r>
              <w:rPr>
                <w:rFonts w:ascii="SimSun" w:hAnsi="SimSun" w:eastAsia="SimSun" w:cs="SimSun"/>
                <w:sz w:val="20"/>
                <w:szCs w:val="20"/>
                <w:spacing w:val="9"/>
              </w:rPr>
              <w:t>月</w:t>
            </w:r>
            <w:r>
              <w:rPr>
                <w:rFonts w:ascii="SimSun" w:hAnsi="SimSun" w:eastAsia="SimSun" w:cs="SimSun"/>
                <w:sz w:val="20"/>
                <w:szCs w:val="20"/>
                <w:spacing w:val="9"/>
              </w:rPr>
              <w:t xml:space="preserve">   </w:t>
            </w:r>
            <w:r>
              <w:rPr>
                <w:rFonts w:ascii="SimSun" w:hAnsi="SimSun" w:eastAsia="SimSun" w:cs="SimSun"/>
                <w:sz w:val="20"/>
                <w:szCs w:val="20"/>
                <w:spacing w:val="9"/>
              </w:rPr>
              <w:t>日</w:t>
            </w:r>
          </w:p>
        </w:tc>
      </w:tr>
    </w:tbl>
    <w:p>
      <w:pPr>
        <w:ind w:left="1357" w:right="511" w:hanging="839"/>
        <w:spacing w:before="45" w:line="243" w:lineRule="auto"/>
        <w:rPr>
          <w:rFonts w:ascii="SimSun" w:hAnsi="SimSun" w:eastAsia="SimSun" w:cs="SimSun"/>
          <w:sz w:val="20"/>
          <w:szCs w:val="20"/>
        </w:rPr>
      </w:pPr>
      <w:r>
        <w:rPr>
          <w:rFonts w:ascii="SimSun" w:hAnsi="SimSun" w:eastAsia="SimSun" w:cs="SimSun"/>
          <w:sz w:val="20"/>
          <w:szCs w:val="20"/>
          <w:spacing w:val="18"/>
        </w:rPr>
        <w:t>注：</w:t>
      </w:r>
      <w:r>
        <w:rPr>
          <w:rFonts w:ascii="Arial" w:hAnsi="Arial" w:eastAsia="Arial" w:cs="Arial"/>
          <w:sz w:val="20"/>
          <w:szCs w:val="20"/>
          <w:spacing w:val="15"/>
        </w:rPr>
        <w:t>1</w:t>
      </w:r>
      <w:r>
        <w:rPr>
          <w:rFonts w:ascii="SimSun" w:hAnsi="SimSun" w:eastAsia="SimSun" w:cs="SimSun"/>
          <w:sz w:val="20"/>
          <w:szCs w:val="20"/>
          <w:spacing w:val="9"/>
        </w:rPr>
        <w:t>、本报告一式三份，一份由考核评价部门留存；一份由考核评价部门报送采购部门留</w:t>
      </w:r>
      <w:r>
        <w:rPr>
          <w:rFonts w:ascii="SimSun" w:hAnsi="SimSun" w:eastAsia="SimSun" w:cs="SimSun"/>
          <w:sz w:val="20"/>
          <w:szCs w:val="20"/>
        </w:rPr>
        <w:t xml:space="preserve"> </w:t>
      </w:r>
      <w:r>
        <w:rPr>
          <w:rFonts w:ascii="SimSun" w:hAnsi="SimSun" w:eastAsia="SimSun" w:cs="SimSun"/>
          <w:sz w:val="20"/>
          <w:szCs w:val="20"/>
          <w:spacing w:val="14"/>
        </w:rPr>
        <w:t>存</w:t>
      </w:r>
      <w:r>
        <w:rPr>
          <w:rFonts w:ascii="SimSun" w:hAnsi="SimSun" w:eastAsia="SimSun" w:cs="SimSun"/>
          <w:sz w:val="20"/>
          <w:szCs w:val="20"/>
          <w:spacing w:val="9"/>
        </w:rPr>
        <w:t>；一份由考核评价部门申请付款时报财务部门留存。</w:t>
      </w:r>
    </w:p>
    <w:p>
      <w:pPr>
        <w:ind w:left="1360" w:right="510" w:hanging="424"/>
        <w:spacing w:before="18" w:line="265" w:lineRule="auto"/>
        <w:rPr>
          <w:rFonts w:ascii="SimSun" w:hAnsi="SimSun" w:eastAsia="SimSun" w:cs="SimSun"/>
          <w:sz w:val="20"/>
          <w:szCs w:val="20"/>
        </w:rPr>
      </w:pPr>
      <w:r>
        <w:rPr>
          <w:rFonts w:ascii="Arial" w:hAnsi="Arial" w:eastAsia="Arial" w:cs="Arial"/>
          <w:sz w:val="20"/>
          <w:szCs w:val="20"/>
          <w:spacing w:val="4"/>
        </w:rPr>
        <w:t>2</w:t>
      </w:r>
      <w:r>
        <w:rPr>
          <w:rFonts w:ascii="SimSun" w:hAnsi="SimSun" w:eastAsia="SimSun" w:cs="SimSun"/>
          <w:sz w:val="20"/>
          <w:szCs w:val="20"/>
          <w:spacing w:val="4"/>
        </w:rPr>
        <w:t>、</w:t>
      </w:r>
      <w:r>
        <w:rPr>
          <w:rFonts w:ascii="Arial" w:hAnsi="Arial" w:eastAsia="Arial" w:cs="Arial"/>
          <w:sz w:val="20"/>
          <w:szCs w:val="20"/>
        </w:rPr>
        <w:t>A</w:t>
      </w:r>
      <w:r>
        <w:rPr>
          <w:rFonts w:ascii="Arial" w:hAnsi="Arial" w:eastAsia="Arial" w:cs="Arial"/>
          <w:sz w:val="20"/>
          <w:szCs w:val="20"/>
          <w:spacing w:val="4"/>
        </w:rPr>
        <w:t xml:space="preserve"> </w:t>
      </w:r>
      <w:r>
        <w:rPr>
          <w:rFonts w:ascii="SimSun" w:hAnsi="SimSun" w:eastAsia="SimSun" w:cs="SimSun"/>
          <w:sz w:val="20"/>
          <w:szCs w:val="20"/>
          <w:spacing w:val="4"/>
        </w:rPr>
        <w:t>级指考</w:t>
      </w:r>
      <w:r>
        <w:rPr>
          <w:rFonts w:ascii="SimSun" w:hAnsi="SimSun" w:eastAsia="SimSun" w:cs="SimSun"/>
          <w:sz w:val="20"/>
          <w:szCs w:val="20"/>
          <w:spacing w:val="3"/>
        </w:rPr>
        <w:t>核</w:t>
      </w:r>
      <w:r>
        <w:rPr>
          <w:rFonts w:ascii="SimSun" w:hAnsi="SimSun" w:eastAsia="SimSun" w:cs="SimSun"/>
          <w:sz w:val="20"/>
          <w:szCs w:val="20"/>
          <w:spacing w:val="2"/>
        </w:rPr>
        <w:t>得分在</w:t>
      </w:r>
      <w:r>
        <w:rPr>
          <w:rFonts w:ascii="SimSun" w:hAnsi="SimSun" w:eastAsia="SimSun" w:cs="SimSun"/>
          <w:sz w:val="20"/>
          <w:szCs w:val="20"/>
          <w:spacing w:val="2"/>
        </w:rPr>
        <w:t xml:space="preserve"> </w:t>
      </w:r>
      <w:r>
        <w:rPr>
          <w:rFonts w:ascii="Arial" w:hAnsi="Arial" w:eastAsia="Arial" w:cs="Arial"/>
          <w:sz w:val="20"/>
          <w:szCs w:val="20"/>
          <w:spacing w:val="2"/>
        </w:rPr>
        <w:t>90</w:t>
      </w:r>
      <w:r>
        <w:rPr>
          <w:rFonts w:ascii="Arial" w:hAnsi="Arial" w:eastAsia="Arial" w:cs="Arial"/>
          <w:sz w:val="20"/>
          <w:szCs w:val="20"/>
          <w:spacing w:val="2"/>
        </w:rPr>
        <w:t xml:space="preserve"> </w:t>
      </w:r>
      <w:r>
        <w:rPr>
          <w:rFonts w:ascii="SimSun" w:hAnsi="SimSun" w:eastAsia="SimSun" w:cs="SimSun"/>
          <w:sz w:val="20"/>
          <w:szCs w:val="20"/>
          <w:spacing w:val="2"/>
        </w:rPr>
        <w:t>分</w:t>
      </w:r>
      <w:r>
        <w:rPr>
          <w:rFonts w:ascii="SimSun" w:hAnsi="SimSun" w:eastAsia="SimSun" w:cs="SimSun"/>
          <w:sz w:val="20"/>
          <w:szCs w:val="20"/>
          <w:spacing w:val="2"/>
        </w:rPr>
        <w:t xml:space="preserve"> </w:t>
      </w:r>
      <w:r>
        <w:rPr>
          <w:rFonts w:ascii="SimSun" w:hAnsi="SimSun" w:eastAsia="SimSun" w:cs="SimSun"/>
          <w:sz w:val="20"/>
          <w:szCs w:val="20"/>
          <w:spacing w:val="2"/>
        </w:rPr>
        <w:t>(含)</w:t>
      </w:r>
      <w:r>
        <w:rPr>
          <w:rFonts w:ascii="SimSun" w:hAnsi="SimSun" w:eastAsia="SimSun" w:cs="SimSun"/>
          <w:sz w:val="20"/>
          <w:szCs w:val="20"/>
          <w:spacing w:val="2"/>
        </w:rPr>
        <w:t xml:space="preserve"> </w:t>
      </w:r>
      <w:r>
        <w:rPr>
          <w:rFonts w:ascii="SimSun" w:hAnsi="SimSun" w:eastAsia="SimSun" w:cs="SimSun"/>
          <w:sz w:val="20"/>
          <w:szCs w:val="20"/>
          <w:spacing w:val="2"/>
        </w:rPr>
        <w:t>以上的供应商；</w:t>
      </w:r>
      <w:r>
        <w:rPr>
          <w:rFonts w:ascii="Arial" w:hAnsi="Arial" w:eastAsia="Arial" w:cs="Arial"/>
          <w:sz w:val="20"/>
          <w:szCs w:val="20"/>
        </w:rPr>
        <w:t>B</w:t>
      </w:r>
      <w:r>
        <w:rPr>
          <w:rFonts w:ascii="Arial" w:hAnsi="Arial" w:eastAsia="Arial" w:cs="Arial"/>
          <w:sz w:val="20"/>
          <w:szCs w:val="20"/>
          <w:spacing w:val="2"/>
        </w:rPr>
        <w:t xml:space="preserve"> </w:t>
      </w:r>
      <w:r>
        <w:rPr>
          <w:rFonts w:ascii="SimSun" w:hAnsi="SimSun" w:eastAsia="SimSun" w:cs="SimSun"/>
          <w:sz w:val="20"/>
          <w:szCs w:val="20"/>
          <w:spacing w:val="2"/>
        </w:rPr>
        <w:t>级指考核得分在</w:t>
      </w:r>
      <w:r>
        <w:rPr>
          <w:rFonts w:ascii="SimSun" w:hAnsi="SimSun" w:eastAsia="SimSun" w:cs="SimSun"/>
          <w:sz w:val="20"/>
          <w:szCs w:val="20"/>
          <w:spacing w:val="2"/>
        </w:rPr>
        <w:t xml:space="preserve"> </w:t>
      </w:r>
      <w:r>
        <w:rPr>
          <w:rFonts w:ascii="Arial" w:hAnsi="Arial" w:eastAsia="Arial" w:cs="Arial"/>
          <w:sz w:val="20"/>
          <w:szCs w:val="20"/>
          <w:spacing w:val="2"/>
        </w:rPr>
        <w:t>80</w:t>
      </w:r>
      <w:r>
        <w:rPr>
          <w:rFonts w:ascii="Arial" w:hAnsi="Arial" w:eastAsia="Arial" w:cs="Arial"/>
          <w:sz w:val="20"/>
          <w:szCs w:val="20"/>
          <w:spacing w:val="2"/>
        </w:rPr>
        <w:t xml:space="preserve"> </w:t>
      </w:r>
      <w:r>
        <w:rPr>
          <w:rFonts w:ascii="SimSun" w:hAnsi="SimSun" w:eastAsia="SimSun" w:cs="SimSun"/>
          <w:sz w:val="20"/>
          <w:szCs w:val="20"/>
          <w:spacing w:val="2"/>
        </w:rPr>
        <w:t>分</w:t>
      </w:r>
      <w:r>
        <w:rPr>
          <w:rFonts w:ascii="SimSun" w:hAnsi="SimSun" w:eastAsia="SimSun" w:cs="SimSun"/>
          <w:sz w:val="20"/>
          <w:szCs w:val="20"/>
          <w:spacing w:val="2"/>
        </w:rPr>
        <w:t xml:space="preserve"> </w:t>
      </w:r>
      <w:r>
        <w:rPr>
          <w:rFonts w:ascii="SimSun" w:hAnsi="SimSun" w:eastAsia="SimSun" w:cs="SimSun"/>
          <w:sz w:val="20"/>
          <w:szCs w:val="20"/>
          <w:spacing w:val="2"/>
        </w:rPr>
        <w:t>(含)</w:t>
      </w:r>
      <w:r>
        <w:rPr>
          <w:rFonts w:ascii="SimSun" w:hAnsi="SimSun" w:eastAsia="SimSun" w:cs="SimSun"/>
          <w:sz w:val="20"/>
          <w:szCs w:val="20"/>
          <w:spacing w:val="2"/>
        </w:rPr>
        <w:t xml:space="preserve"> </w:t>
      </w:r>
      <w:r>
        <w:rPr>
          <w:rFonts w:ascii="SimSun" w:hAnsi="SimSun" w:eastAsia="SimSun" w:cs="SimSun"/>
          <w:sz w:val="20"/>
          <w:szCs w:val="20"/>
          <w:spacing w:val="2"/>
        </w:rPr>
        <w:t>至</w:t>
      </w:r>
      <w:r>
        <w:rPr>
          <w:rFonts w:ascii="SimSun" w:hAnsi="SimSun" w:eastAsia="SimSun" w:cs="SimSun"/>
          <w:sz w:val="20"/>
          <w:szCs w:val="20"/>
          <w:spacing w:val="2"/>
        </w:rPr>
        <w:t xml:space="preserve"> </w:t>
      </w:r>
      <w:r>
        <w:rPr>
          <w:rFonts w:ascii="Arial" w:hAnsi="Arial" w:eastAsia="Arial" w:cs="Arial"/>
          <w:sz w:val="20"/>
          <w:szCs w:val="20"/>
          <w:spacing w:val="2"/>
        </w:rPr>
        <w:t>89</w:t>
      </w:r>
      <w:r>
        <w:rPr>
          <w:rFonts w:ascii="Arial" w:hAnsi="Arial" w:eastAsia="Arial" w:cs="Arial"/>
          <w:sz w:val="20"/>
          <w:szCs w:val="20"/>
        </w:rPr>
        <w:t xml:space="preserve"> </w:t>
      </w:r>
      <w:r>
        <w:rPr>
          <w:rFonts w:ascii="SimSun" w:hAnsi="SimSun" w:eastAsia="SimSun" w:cs="SimSun"/>
          <w:sz w:val="20"/>
          <w:szCs w:val="20"/>
          <w:spacing w:val="6"/>
        </w:rPr>
        <w:t>分的供应商；</w:t>
      </w:r>
      <w:r>
        <w:rPr>
          <w:rFonts w:ascii="Arial" w:hAnsi="Arial" w:eastAsia="Arial" w:cs="Arial"/>
          <w:sz w:val="20"/>
          <w:szCs w:val="20"/>
        </w:rPr>
        <w:t>C</w:t>
      </w:r>
      <w:r>
        <w:rPr>
          <w:rFonts w:ascii="Arial" w:hAnsi="Arial" w:eastAsia="Arial" w:cs="Arial"/>
          <w:sz w:val="20"/>
          <w:szCs w:val="20"/>
          <w:spacing w:val="6"/>
        </w:rPr>
        <w:t xml:space="preserve"> </w:t>
      </w:r>
      <w:r>
        <w:rPr>
          <w:rFonts w:ascii="SimSun" w:hAnsi="SimSun" w:eastAsia="SimSun" w:cs="SimSun"/>
          <w:sz w:val="20"/>
          <w:szCs w:val="20"/>
          <w:spacing w:val="6"/>
        </w:rPr>
        <w:t>级指考核得分在</w:t>
      </w:r>
      <w:r>
        <w:rPr>
          <w:rFonts w:ascii="SimSun" w:hAnsi="SimSun" w:eastAsia="SimSun" w:cs="SimSun"/>
          <w:sz w:val="20"/>
          <w:szCs w:val="20"/>
          <w:spacing w:val="6"/>
        </w:rPr>
        <w:t xml:space="preserve"> </w:t>
      </w:r>
      <w:r>
        <w:rPr>
          <w:rFonts w:ascii="Arial" w:hAnsi="Arial" w:eastAsia="Arial" w:cs="Arial"/>
          <w:sz w:val="20"/>
          <w:szCs w:val="20"/>
          <w:spacing w:val="6"/>
        </w:rPr>
        <w:t>80</w:t>
      </w:r>
      <w:r>
        <w:rPr>
          <w:rFonts w:ascii="Arial" w:hAnsi="Arial" w:eastAsia="Arial" w:cs="Arial"/>
          <w:sz w:val="20"/>
          <w:szCs w:val="20"/>
          <w:spacing w:val="6"/>
        </w:rPr>
        <w:t xml:space="preserve"> </w:t>
      </w:r>
      <w:r>
        <w:rPr>
          <w:rFonts w:ascii="SimSun" w:hAnsi="SimSun" w:eastAsia="SimSun" w:cs="SimSun"/>
          <w:sz w:val="20"/>
          <w:szCs w:val="20"/>
          <w:spacing w:val="6"/>
        </w:rPr>
        <w:t>分以下的供应商</w:t>
      </w:r>
      <w:r>
        <w:rPr>
          <w:rFonts w:ascii="SimSun" w:hAnsi="SimSun" w:eastAsia="SimSun" w:cs="SimSun"/>
          <w:sz w:val="20"/>
          <w:szCs w:val="20"/>
          <w:spacing w:val="1"/>
        </w:rPr>
        <w:t>。</w:t>
      </w:r>
    </w:p>
    <w:p>
      <w:pPr>
        <w:sectPr>
          <w:headerReference w:type="default" r:id="rId62"/>
          <w:footerReference w:type="default" r:id="rId63"/>
          <w:pgSz w:w="11906" w:h="16839"/>
          <w:pgMar w:top="400" w:right="1290" w:bottom="1152" w:left="1289" w:header="0" w:footer="989" w:gutter="0"/>
        </w:sectPr>
        <w:rPr/>
      </w:pPr>
    </w:p>
    <w:p>
      <w:pPr>
        <w:spacing w:line="287" w:lineRule="auto"/>
        <w:rPr>
          <w:rFonts w:ascii="Arial"/>
          <w:sz w:val="21"/>
        </w:rPr>
      </w:pPr>
      <w:r/>
    </w:p>
    <w:p>
      <w:pPr>
        <w:ind w:left="1303"/>
        <w:spacing w:before="139" w:line="222" w:lineRule="auto"/>
        <w:rPr>
          <w:rFonts w:ascii="SimSun" w:hAnsi="SimSun" w:eastAsia="SimSun" w:cs="SimSun"/>
          <w:sz w:val="43"/>
          <w:szCs w:val="43"/>
        </w:rPr>
      </w:pPr>
      <w:r>
        <w:rPr>
          <w:rFonts w:ascii="SimSun" w:hAnsi="SimSun" w:eastAsia="SimSun" w:cs="SimSun"/>
          <w:sz w:val="43"/>
          <w:szCs w:val="43"/>
          <w14:textOutline w14:w="7972" w14:cap="sq" w14:cmpd="sng">
            <w14:solidFill>
              <w14:srgbClr w14:val="000000"/>
            </w14:solidFill>
            <w14:prstDash w14:val="solid"/>
            <w14:bevel/>
          </w14:textOutline>
          <w:spacing w:val="8"/>
        </w:rPr>
        <w:t>第六章</w:t>
      </w:r>
      <w:r>
        <w:rPr>
          <w:rFonts w:ascii="SimSun" w:hAnsi="SimSun" w:eastAsia="SimSun" w:cs="SimSun"/>
          <w:sz w:val="43"/>
          <w:szCs w:val="43"/>
          <w:spacing w:val="8"/>
        </w:rPr>
        <w:t xml:space="preserve">  </w:t>
      </w:r>
      <w:r>
        <w:rPr>
          <w:rFonts w:ascii="SimSun" w:hAnsi="SimSun" w:eastAsia="SimSun" w:cs="SimSun"/>
          <w:sz w:val="43"/>
          <w:szCs w:val="43"/>
          <w14:textOutline w14:w="7972" w14:cap="sq" w14:cmpd="sng">
            <w14:solidFill>
              <w14:srgbClr w14:val="000000"/>
            </w14:solidFill>
            <w14:prstDash w14:val="solid"/>
            <w14:bevel/>
          </w14:textOutline>
          <w:spacing w:val="8"/>
        </w:rPr>
        <w:t>附件</w:t>
      </w:r>
      <w:r>
        <w:rPr>
          <w:rFonts w:ascii="SimSun" w:hAnsi="SimSun" w:eastAsia="SimSun" w:cs="SimSun"/>
          <w:sz w:val="43"/>
          <w:szCs w:val="43"/>
          <w:spacing w:val="8"/>
        </w:rPr>
        <w:t xml:space="preserve"> </w:t>
      </w:r>
      <w:r>
        <w:rPr>
          <w:rFonts w:ascii="SimSun" w:hAnsi="SimSun" w:eastAsia="SimSun" w:cs="SimSun"/>
          <w:sz w:val="43"/>
          <w:szCs w:val="43"/>
          <w14:textOutline w14:w="7972" w14:cap="sq" w14:cmpd="sng">
            <w14:solidFill>
              <w14:srgbClr w14:val="000000"/>
            </w14:solidFill>
            <w14:prstDash w14:val="solid"/>
            <w14:bevel/>
          </w14:textOutline>
          <w:spacing w:val="8"/>
        </w:rPr>
        <w:t>(投标文件格式)</w:t>
      </w:r>
    </w:p>
    <w:p>
      <w:pPr>
        <w:sectPr>
          <w:headerReference w:type="default" r:id="rId64"/>
          <w:footerReference w:type="default" r:id="rId65"/>
          <w:pgSz w:w="11906" w:h="16839"/>
          <w:pgMar w:top="1104" w:right="1785" w:bottom="1152" w:left="1785" w:header="1090" w:footer="989" w:gutter="0"/>
        </w:sectPr>
        <w:rPr/>
      </w:pPr>
    </w:p>
    <w:p>
      <w:pPr>
        <w:rPr/>
      </w:pPr>
      <w:r/>
    </w:p>
    <w:p>
      <w:pPr>
        <w:rPr/>
      </w:pPr>
      <w:r/>
    </w:p>
    <w:p>
      <w:pPr>
        <w:spacing w:line="225" w:lineRule="exact"/>
        <w:rPr/>
      </w:pPr>
      <w:r/>
    </w:p>
    <w:tbl>
      <w:tblPr>
        <w:tblStyle w:val="2"/>
        <w:tblW w:w="2660" w:type="dxa"/>
        <w:tblInd w:w="5609" w:type="dxa"/>
        <w:tblLayout w:type="fixed"/>
        <w:tblBorders>
          <w:left w:val="single" w:color="000000" w:sz="8" w:space="0"/>
          <w:bottom w:val="single" w:color="000000" w:sz="8" w:space="0"/>
          <w:right w:val="single" w:color="000000" w:sz="8" w:space="0"/>
          <w:top w:val="single" w:color="000000" w:sz="8" w:space="0"/>
        </w:tblBorders>
      </w:tblPr>
      <w:tblGrid>
        <w:gridCol w:w="2660"/>
      </w:tblGrid>
      <w:tr>
        <w:trPr>
          <w:trHeight w:val="984" w:hRule="atLeast"/>
        </w:trPr>
        <w:tc>
          <w:tcPr>
            <w:tcW w:w="2660" w:type="dxa"/>
            <w:vAlign w:val="top"/>
          </w:tcPr>
          <w:p>
            <w:pPr>
              <w:ind w:left="170"/>
              <w:spacing w:before="275" w:line="223" w:lineRule="auto"/>
              <w:rPr>
                <w:rFonts w:ascii="SimHei" w:hAnsi="SimHei" w:eastAsia="SimHei" w:cs="SimHei"/>
                <w:sz w:val="52"/>
                <w:szCs w:val="52"/>
              </w:rPr>
            </w:pPr>
            <w:r>
              <w:rPr>
                <w:rFonts w:ascii="SimHei" w:hAnsi="SimHei" w:eastAsia="SimHei" w:cs="SimHei"/>
                <w:sz w:val="52"/>
                <w:szCs w:val="52"/>
                <w14:textOutline w14:w="9461" w14:cap="sq" w14:cmpd="sng">
                  <w14:solidFill>
                    <w14:srgbClr w14:val="000000"/>
                  </w14:solidFill>
                  <w14:prstDash w14:val="solid"/>
                  <w14:bevel/>
                </w14:textOutline>
                <w:spacing w:val="-5"/>
              </w:rPr>
              <w:t>正</w:t>
            </w:r>
            <w:r>
              <w:rPr>
                <w:rFonts w:ascii="SimHei" w:hAnsi="SimHei" w:eastAsia="SimHei" w:cs="SimHei"/>
                <w:sz w:val="52"/>
                <w:szCs w:val="52"/>
                <w14:textOutline w14:w="9461" w14:cap="sq" w14:cmpd="sng">
                  <w14:solidFill>
                    <w14:srgbClr w14:val="000000"/>
                  </w14:solidFill>
                  <w14:prstDash w14:val="solid"/>
                  <w14:bevel/>
                </w14:textOutline>
                <w:spacing w:val="-4"/>
              </w:rPr>
              <w:t>本/副本</w:t>
            </w:r>
          </w:p>
        </w:tc>
      </w:tr>
    </w:tbl>
    <w:p>
      <w:pPr>
        <w:spacing w:line="282"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ind w:left="3335" w:right="1277" w:hanging="2023"/>
        <w:spacing w:before="169" w:line="332" w:lineRule="auto"/>
        <w:rPr>
          <w:rFonts w:ascii="SimSun" w:hAnsi="SimSun" w:eastAsia="SimSun" w:cs="SimSun"/>
          <w:sz w:val="52"/>
          <w:szCs w:val="52"/>
        </w:rPr>
      </w:pPr>
      <w:r>
        <w:rPr>
          <w:rFonts w:ascii="SimSun" w:hAnsi="SimSun" w:eastAsia="SimSun" w:cs="SimSun"/>
          <w:sz w:val="52"/>
          <w:szCs w:val="52"/>
          <w:spacing w:val="-28"/>
        </w:rPr>
        <w:t>中</w:t>
      </w:r>
      <w:r>
        <w:rPr>
          <w:rFonts w:ascii="SimSun" w:hAnsi="SimSun" w:eastAsia="SimSun" w:cs="SimSun"/>
          <w:sz w:val="52"/>
          <w:szCs w:val="52"/>
          <w:spacing w:val="-16"/>
        </w:rPr>
        <w:t>国农业银行</w:t>
      </w:r>
      <w:r>
        <w:rPr>
          <w:rFonts w:ascii="SimSun" w:hAnsi="SimSun" w:eastAsia="SimSun" w:cs="SimSun"/>
          <w:sz w:val="52"/>
          <w:szCs w:val="52"/>
          <w:spacing w:val="-16"/>
        </w:rPr>
        <w:t xml:space="preserve"> </w:t>
      </w:r>
      <w:r>
        <w:rPr>
          <w:rFonts w:ascii="SimSun" w:hAnsi="SimSun" w:eastAsia="SimSun" w:cs="SimSun"/>
          <w:sz w:val="52"/>
          <w:szCs w:val="52"/>
          <w:spacing w:val="-16"/>
        </w:rPr>
        <w:t>(XX</w:t>
      </w:r>
      <w:r>
        <w:rPr>
          <w:rFonts w:ascii="SimSun" w:hAnsi="SimSun" w:eastAsia="SimSun" w:cs="SimSun"/>
          <w:sz w:val="52"/>
          <w:szCs w:val="52"/>
          <w:spacing w:val="-16"/>
        </w:rPr>
        <w:t xml:space="preserve"> </w:t>
      </w:r>
      <w:r>
        <w:rPr>
          <w:rFonts w:ascii="SimSun" w:hAnsi="SimSun" w:eastAsia="SimSun" w:cs="SimSun"/>
          <w:sz w:val="52"/>
          <w:szCs w:val="52"/>
          <w:spacing w:val="-16"/>
        </w:rPr>
        <w:t>分行)</w:t>
      </w:r>
      <w:r>
        <w:rPr>
          <w:rFonts w:ascii="SimSun" w:hAnsi="SimSun" w:eastAsia="SimSun" w:cs="SimSun"/>
          <w:sz w:val="52"/>
          <w:szCs w:val="52"/>
        </w:rPr>
        <w:t xml:space="preserve"> </w:t>
      </w:r>
      <w:r>
        <w:rPr>
          <w:rFonts w:ascii="SimSun" w:hAnsi="SimSun" w:eastAsia="SimSun" w:cs="SimSun"/>
          <w:sz w:val="52"/>
          <w:szCs w:val="52"/>
          <w:spacing w:val="-28"/>
        </w:rPr>
        <w:t>XX</w:t>
      </w:r>
      <w:r>
        <w:rPr>
          <w:rFonts w:ascii="SimSun" w:hAnsi="SimSun" w:eastAsia="SimSun" w:cs="SimSun"/>
          <w:sz w:val="52"/>
          <w:szCs w:val="52"/>
          <w:spacing w:val="-30"/>
        </w:rPr>
        <w:t xml:space="preserve"> </w:t>
      </w:r>
      <w:r>
        <w:rPr>
          <w:rFonts w:ascii="SimSun" w:hAnsi="SimSun" w:eastAsia="SimSun" w:cs="SimSun"/>
          <w:sz w:val="52"/>
          <w:szCs w:val="52"/>
          <w:spacing w:val="-28"/>
        </w:rPr>
        <w:t>项目</w:t>
      </w:r>
    </w:p>
    <w:p>
      <w:pPr>
        <w:ind w:left="1911"/>
        <w:spacing w:before="1" w:line="219" w:lineRule="auto"/>
        <w:rPr>
          <w:rFonts w:ascii="SimSun" w:hAnsi="SimSun" w:eastAsia="SimSun" w:cs="SimSun"/>
          <w:sz w:val="52"/>
          <w:szCs w:val="52"/>
        </w:rPr>
      </w:pPr>
      <w:r>
        <w:rPr>
          <w:rFonts w:ascii="SimSun" w:hAnsi="SimSun" w:eastAsia="SimSun" w:cs="SimSun"/>
          <w:sz w:val="52"/>
          <w:szCs w:val="52"/>
          <w:spacing w:val="-17"/>
        </w:rPr>
        <w:t>包</w:t>
      </w:r>
      <w:r>
        <w:rPr>
          <w:rFonts w:ascii="SimSun" w:hAnsi="SimSun" w:eastAsia="SimSun" w:cs="SimSun"/>
          <w:sz w:val="52"/>
          <w:szCs w:val="52"/>
          <w:spacing w:val="-12"/>
        </w:rPr>
        <w:t>件</w:t>
      </w:r>
      <w:r>
        <w:rPr>
          <w:rFonts w:ascii="SimSun" w:hAnsi="SimSun" w:eastAsia="SimSun" w:cs="SimSun"/>
          <w:sz w:val="52"/>
          <w:szCs w:val="52"/>
          <w:spacing w:val="-12"/>
        </w:rPr>
        <w:t xml:space="preserve"> </w:t>
      </w:r>
      <w:r>
        <w:rPr>
          <w:rFonts w:ascii="SimSun" w:hAnsi="SimSun" w:eastAsia="SimSun" w:cs="SimSun"/>
          <w:sz w:val="52"/>
          <w:szCs w:val="52"/>
          <w:spacing w:val="-12"/>
        </w:rPr>
        <w:t>X：XX</w:t>
      </w:r>
      <w:r>
        <w:rPr>
          <w:rFonts w:ascii="SimSun" w:hAnsi="SimSun" w:eastAsia="SimSun" w:cs="SimSun"/>
          <w:sz w:val="52"/>
          <w:szCs w:val="52"/>
          <w:spacing w:val="-12"/>
        </w:rPr>
        <w:t xml:space="preserve"> </w:t>
      </w:r>
      <w:r>
        <w:rPr>
          <w:rFonts w:ascii="SimSun" w:hAnsi="SimSun" w:eastAsia="SimSun" w:cs="SimSun"/>
          <w:sz w:val="52"/>
          <w:szCs w:val="52"/>
          <w:spacing w:val="-12"/>
        </w:rPr>
        <w:t>(如有)</w:t>
      </w:r>
    </w:p>
    <w:p>
      <w:pPr>
        <w:spacing w:line="255" w:lineRule="auto"/>
        <w:rPr>
          <w:rFonts w:ascii="Arial"/>
          <w:sz w:val="21"/>
        </w:rPr>
      </w:pPr>
      <w:r/>
    </w:p>
    <w:p>
      <w:pPr>
        <w:spacing w:line="256" w:lineRule="auto"/>
        <w:rPr>
          <w:rFonts w:ascii="Arial"/>
          <w:sz w:val="21"/>
        </w:rPr>
      </w:pPr>
      <w:r/>
    </w:p>
    <w:p>
      <w:pPr>
        <w:spacing w:line="256" w:lineRule="auto"/>
        <w:rPr>
          <w:rFonts w:ascii="Arial"/>
          <w:sz w:val="21"/>
        </w:rPr>
      </w:pPr>
      <w:r/>
    </w:p>
    <w:p>
      <w:pPr>
        <w:ind w:left="3153"/>
        <w:spacing w:before="169" w:line="936" w:lineRule="exact"/>
        <w:rPr>
          <w:rFonts w:ascii="SimSun" w:hAnsi="SimSun" w:eastAsia="SimSun" w:cs="SimSun"/>
          <w:sz w:val="52"/>
          <w:szCs w:val="52"/>
        </w:rPr>
      </w:pPr>
      <w:r>
        <w:rPr>
          <w:rFonts w:ascii="SimSun" w:hAnsi="SimSun" w:eastAsia="SimSun" w:cs="SimSun"/>
          <w:sz w:val="52"/>
          <w:szCs w:val="52"/>
          <w:spacing w:val="-8"/>
          <w:position w:val="30"/>
        </w:rPr>
        <w:t>投</w:t>
      </w:r>
      <w:r>
        <w:rPr>
          <w:rFonts w:ascii="SimSun" w:hAnsi="SimSun" w:eastAsia="SimSun" w:cs="SimSun"/>
          <w:sz w:val="52"/>
          <w:szCs w:val="52"/>
          <w:spacing w:val="-6"/>
          <w:position w:val="30"/>
        </w:rPr>
        <w:t>标文件</w:t>
      </w:r>
    </w:p>
    <w:p>
      <w:pPr>
        <w:ind w:left="2122"/>
        <w:spacing w:before="2" w:line="219" w:lineRule="auto"/>
        <w:rPr>
          <w:rFonts w:ascii="SimSun" w:hAnsi="SimSun" w:eastAsia="SimSun" w:cs="SimSun"/>
          <w:sz w:val="52"/>
          <w:szCs w:val="52"/>
        </w:rPr>
      </w:pPr>
      <w:r>
        <w:rPr>
          <w:rFonts w:ascii="SimSun" w:hAnsi="SimSun" w:eastAsia="SimSun" w:cs="SimSun"/>
          <w:sz w:val="52"/>
          <w:szCs w:val="52"/>
          <w:spacing w:val="-6"/>
        </w:rPr>
        <w:t>(</w:t>
      </w:r>
      <w:r>
        <w:rPr>
          <w:rFonts w:ascii="SimSun" w:hAnsi="SimSun" w:eastAsia="SimSun" w:cs="SimSun"/>
          <w:sz w:val="52"/>
          <w:szCs w:val="52"/>
          <w:spacing w:val="-4"/>
        </w:rPr>
        <w:t>第</w:t>
      </w:r>
      <w:r>
        <w:rPr>
          <w:rFonts w:ascii="SimSun" w:hAnsi="SimSun" w:eastAsia="SimSun" w:cs="SimSun"/>
          <w:sz w:val="52"/>
          <w:szCs w:val="52"/>
          <w:spacing w:val="-3"/>
        </w:rPr>
        <w:t xml:space="preserve"> </w:t>
      </w:r>
      <w:r>
        <w:rPr>
          <w:rFonts w:ascii="SimSun" w:hAnsi="SimSun" w:eastAsia="SimSun" w:cs="SimSun"/>
          <w:sz w:val="52"/>
          <w:szCs w:val="52"/>
          <w:spacing w:val="-3"/>
        </w:rPr>
        <w:t>X</w:t>
      </w:r>
      <w:r>
        <w:rPr>
          <w:rFonts w:ascii="SimSun" w:hAnsi="SimSun" w:eastAsia="SimSun" w:cs="SimSun"/>
          <w:sz w:val="52"/>
          <w:szCs w:val="52"/>
          <w:spacing w:val="-3"/>
        </w:rPr>
        <w:t xml:space="preserve"> </w:t>
      </w:r>
      <w:r>
        <w:rPr>
          <w:rFonts w:ascii="SimSun" w:hAnsi="SimSun" w:eastAsia="SimSun" w:cs="SimSun"/>
          <w:sz w:val="52"/>
          <w:szCs w:val="52"/>
          <w:spacing w:val="-3"/>
        </w:rPr>
        <w:t>册，如有)</w:t>
      </w:r>
    </w:p>
    <w:p>
      <w:pPr>
        <w:spacing w:line="341" w:lineRule="auto"/>
        <w:rPr>
          <w:rFonts w:ascii="Arial"/>
          <w:sz w:val="21"/>
        </w:rPr>
      </w:pPr>
      <w:r/>
    </w:p>
    <w:p>
      <w:pPr>
        <w:spacing w:line="342" w:lineRule="auto"/>
        <w:rPr>
          <w:rFonts w:ascii="Arial"/>
          <w:sz w:val="21"/>
        </w:rPr>
      </w:pPr>
      <w:r/>
    </w:p>
    <w:p>
      <w:pPr>
        <w:ind w:left="2864"/>
        <w:spacing w:before="140" w:line="223" w:lineRule="auto"/>
        <w:rPr>
          <w:rFonts w:ascii="SimSun" w:hAnsi="SimSun" w:eastAsia="SimSun" w:cs="SimSun"/>
          <w:sz w:val="43"/>
          <w:szCs w:val="43"/>
        </w:rPr>
      </w:pPr>
      <w:r>
        <w:rPr>
          <w:rFonts w:ascii="SimSun" w:hAnsi="SimSun" w:eastAsia="SimSun" w:cs="SimSun"/>
          <w:sz w:val="43"/>
          <w:szCs w:val="43"/>
          <w:spacing w:val="10"/>
        </w:rPr>
        <w:t>招</w:t>
      </w:r>
      <w:r>
        <w:rPr>
          <w:rFonts w:ascii="SimSun" w:hAnsi="SimSun" w:eastAsia="SimSun" w:cs="SimSun"/>
          <w:sz w:val="43"/>
          <w:szCs w:val="43"/>
          <w:spacing w:val="8"/>
        </w:rPr>
        <w:t>标编号：</w:t>
      </w:r>
      <w:r>
        <w:rPr>
          <w:rFonts w:ascii="SimSun" w:hAnsi="SimSun" w:eastAsia="SimSun" w:cs="SimSun"/>
          <w:sz w:val="43"/>
          <w:szCs w:val="43"/>
        </w:rPr>
        <w:t>XX</w:t>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296"/>
        <w:spacing w:before="169" w:line="936" w:lineRule="exact"/>
        <w:rPr>
          <w:rFonts w:ascii="SimSun" w:hAnsi="SimSun" w:eastAsia="SimSun" w:cs="SimSun"/>
          <w:sz w:val="52"/>
          <w:szCs w:val="52"/>
        </w:rPr>
      </w:pPr>
      <w:r>
        <w:rPr>
          <w:rFonts w:ascii="SimSun" w:hAnsi="SimSun" w:eastAsia="SimSun" w:cs="SimSun"/>
          <w:sz w:val="52"/>
          <w:szCs w:val="52"/>
          <w:spacing w:val="-14"/>
          <w:position w:val="30"/>
        </w:rPr>
        <w:t>XX</w:t>
      </w:r>
      <w:r>
        <w:rPr>
          <w:rFonts w:ascii="SimSun" w:hAnsi="SimSun" w:eastAsia="SimSun" w:cs="SimSun"/>
          <w:sz w:val="52"/>
          <w:szCs w:val="52"/>
          <w:spacing w:val="-16"/>
          <w:position w:val="30"/>
        </w:rPr>
        <w:t xml:space="preserve"> </w:t>
      </w:r>
      <w:r>
        <w:rPr>
          <w:rFonts w:ascii="SimSun" w:hAnsi="SimSun" w:eastAsia="SimSun" w:cs="SimSun"/>
          <w:sz w:val="52"/>
          <w:szCs w:val="52"/>
          <w:spacing w:val="-14"/>
          <w:position w:val="30"/>
        </w:rPr>
        <w:t>公司</w:t>
      </w:r>
      <w:r>
        <w:rPr>
          <w:rFonts w:ascii="SimSun" w:hAnsi="SimSun" w:eastAsia="SimSun" w:cs="SimSun"/>
          <w:sz w:val="52"/>
          <w:szCs w:val="52"/>
          <w:spacing w:val="-14"/>
          <w:position w:val="30"/>
        </w:rPr>
        <w:t xml:space="preserve"> </w:t>
      </w:r>
      <w:r>
        <w:rPr>
          <w:rFonts w:ascii="SimSun" w:hAnsi="SimSun" w:eastAsia="SimSun" w:cs="SimSun"/>
          <w:sz w:val="52"/>
          <w:szCs w:val="52"/>
          <w:spacing w:val="-14"/>
          <w:position w:val="30"/>
        </w:rPr>
        <w:t>(公章)</w:t>
      </w:r>
    </w:p>
    <w:p>
      <w:pPr>
        <w:ind w:left="2697"/>
        <w:spacing w:before="2" w:line="219" w:lineRule="auto"/>
        <w:rPr>
          <w:rFonts w:ascii="SimSun" w:hAnsi="SimSun" w:eastAsia="SimSun" w:cs="SimSun"/>
          <w:sz w:val="52"/>
          <w:szCs w:val="52"/>
        </w:rPr>
      </w:pPr>
      <w:r>
        <w:rPr>
          <w:rFonts w:ascii="SimSun" w:hAnsi="SimSun" w:eastAsia="SimSun" w:cs="SimSun"/>
          <w:sz w:val="52"/>
          <w:szCs w:val="52"/>
          <w:spacing w:val="-42"/>
        </w:rPr>
        <w:t>2</w:t>
      </w:r>
      <w:r>
        <w:rPr>
          <w:rFonts w:ascii="SimSun" w:hAnsi="SimSun" w:eastAsia="SimSun" w:cs="SimSun"/>
          <w:sz w:val="52"/>
          <w:szCs w:val="52"/>
          <w:spacing w:val="-34"/>
        </w:rPr>
        <w:t>0XX</w:t>
      </w:r>
      <w:r>
        <w:rPr>
          <w:rFonts w:ascii="SimSun" w:hAnsi="SimSun" w:eastAsia="SimSun" w:cs="SimSun"/>
          <w:sz w:val="52"/>
          <w:szCs w:val="52"/>
          <w:spacing w:val="-34"/>
        </w:rPr>
        <w:t xml:space="preserve"> </w:t>
      </w:r>
      <w:r>
        <w:rPr>
          <w:rFonts w:ascii="SimSun" w:hAnsi="SimSun" w:eastAsia="SimSun" w:cs="SimSun"/>
          <w:sz w:val="52"/>
          <w:szCs w:val="52"/>
          <w:spacing w:val="-34"/>
        </w:rPr>
        <w:t>年</w:t>
      </w:r>
      <w:r>
        <w:rPr>
          <w:rFonts w:ascii="SimSun" w:hAnsi="SimSun" w:eastAsia="SimSun" w:cs="SimSun"/>
          <w:sz w:val="52"/>
          <w:szCs w:val="52"/>
          <w:spacing w:val="-34"/>
        </w:rPr>
        <w:t xml:space="preserve"> </w:t>
      </w:r>
      <w:r>
        <w:rPr>
          <w:rFonts w:ascii="SimSun" w:hAnsi="SimSun" w:eastAsia="SimSun" w:cs="SimSun"/>
          <w:sz w:val="52"/>
          <w:szCs w:val="52"/>
          <w:spacing w:val="-34"/>
        </w:rPr>
        <w:t>XX</w:t>
      </w:r>
      <w:r>
        <w:rPr>
          <w:rFonts w:ascii="SimSun" w:hAnsi="SimSun" w:eastAsia="SimSun" w:cs="SimSun"/>
          <w:sz w:val="52"/>
          <w:szCs w:val="52"/>
          <w:spacing w:val="-34"/>
        </w:rPr>
        <w:t xml:space="preserve"> </w:t>
      </w:r>
      <w:r>
        <w:rPr>
          <w:rFonts w:ascii="SimSun" w:hAnsi="SimSun" w:eastAsia="SimSun" w:cs="SimSun"/>
          <w:sz w:val="52"/>
          <w:szCs w:val="52"/>
          <w:spacing w:val="-34"/>
        </w:rPr>
        <w:t>月</w:t>
      </w:r>
    </w:p>
    <w:p>
      <w:pPr>
        <w:sectPr>
          <w:footerReference w:type="default" r:id="rId66"/>
          <w:pgSz w:w="11906" w:h="16839"/>
          <w:pgMar w:top="1104" w:right="1785" w:bottom="1152" w:left="1785" w:header="1090" w:footer="989" w:gutter="0"/>
        </w:sectPr>
        <w:rPr/>
      </w:pPr>
    </w:p>
    <w:p>
      <w:pPr>
        <w:spacing w:line="241" w:lineRule="auto"/>
        <w:rPr>
          <w:rFonts w:ascii="Arial"/>
          <w:sz w:val="21"/>
        </w:rPr>
      </w:pPr>
      <w:r>
        <w:pict>
          <v:shape id="_x0000_s10" style="position:absolute;margin-left:90pt;margin-top:54.5pt;mso-position-vertical-relative:page;mso-position-horizontal-relative:page;width:415.3pt;height:0.75pt;z-index:251706368;" o:allowincell="f" fillcolor="#000000" filled="true" stroked="false" coordsize="8305,15" coordorigin="0,0" path="m,l8305,0l8305,14l0,14l0,0xe"/>
        </w:pict>
      </w: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ind w:left="3524"/>
        <w:spacing w:before="114" w:line="225" w:lineRule="auto"/>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10"/>
        </w:rPr>
        <w:t>评</w:t>
      </w:r>
      <w:r>
        <w:rPr>
          <w:rFonts w:ascii="SimSun" w:hAnsi="SimSun" w:eastAsia="SimSun" w:cs="SimSun"/>
          <w:sz w:val="35"/>
          <w:szCs w:val="35"/>
          <w14:textOutline w14:w="6537" w14:cap="sq" w14:cmpd="sng">
            <w14:solidFill>
              <w14:srgbClr w14:val="000000"/>
            </w14:solidFill>
            <w14:prstDash w14:val="solid"/>
            <w14:bevel/>
          </w14:textOutline>
          <w:spacing w:val="8"/>
        </w:rPr>
        <w:t>标索引表</w:t>
      </w:r>
    </w:p>
    <w:p>
      <w:pPr>
        <w:ind w:firstLine="261"/>
        <w:spacing w:before="221" w:line="370" w:lineRule="exact"/>
        <w:textAlignment w:val="center"/>
        <w:rPr/>
      </w:pPr>
      <w:r>
        <w:pict>
          <v:shape id="_x0000_s11" style="mso-position-vertical-relative:line;mso-position-horizontal-relative:char;width:326.75pt;height:18.5pt;" fillcolor="#FFFF00" filled="true" stroked="false" type="#_x0000_t202">
            <v:fill on="true"/>
            <v:stroke on="false"/>
            <v:path/>
            <v:imagedata o:title=""/>
            <o:lock v:ext="edit" aspectratio="false"/>
            <v:textbox inset="0mm,0mm,0mm,0mm">
              <w:txbxContent>
                <w:p>
                  <w:pPr>
                    <w:ind w:left="10"/>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投</w:t>
                  </w:r>
                  <w:r>
                    <w:rPr>
                      <w:rFonts w:ascii="SimSun" w:hAnsi="SimSun" w:eastAsia="SimSun" w:cs="SimSun"/>
                      <w:sz w:val="20"/>
                      <w:szCs w:val="20"/>
                      <w14:textOutline w14:w="3795" w14:cap="sq" w14:cmpd="sng">
                        <w14:solidFill>
                          <w14:srgbClr w14:val="000000"/>
                        </w14:solidFill>
                        <w14:prstDash w14:val="solid"/>
                        <w14:bevel/>
                      </w14:textOutline>
                      <w:spacing w:val="12"/>
                    </w:rPr>
                    <w:t>标</w:t>
                  </w:r>
                  <w:r>
                    <w:rPr>
                      <w:rFonts w:ascii="SimSun" w:hAnsi="SimSun" w:eastAsia="SimSun" w:cs="SimSun"/>
                      <w:sz w:val="20"/>
                      <w:szCs w:val="20"/>
                      <w14:textOutline w14:w="3795" w14:cap="sq" w14:cmpd="sng">
                        <w14:solidFill>
                          <w14:srgbClr w14:val="000000"/>
                        </w14:solidFill>
                        <w14:prstDash w14:val="solid"/>
                        <w14:bevel/>
                      </w14:textOutline>
                      <w:spacing w:val="10"/>
                    </w:rPr>
                    <w:t>人按照评标办法所列评分内容，列出投标文件对应响应内容的页码</w:t>
                  </w:r>
                </w:p>
              </w:txbxContent>
            </v:textbox>
          </v:shape>
        </w:pict>
      </w:r>
    </w:p>
    <w:p>
      <w:pPr>
        <w:ind w:firstLine="261"/>
        <w:spacing w:before="98" w:line="370" w:lineRule="exact"/>
        <w:textAlignment w:val="center"/>
        <w:rPr/>
      </w:pPr>
      <w:r>
        <w:pict>
          <v:shape id="_x0000_s12" style="mso-position-vertical-relative:line;mso-position-horizontal-relative:char;width:116pt;height:18.5pt;" fillcolor="#FFFF00" filled="true" stroked="false" type="#_x0000_t202">
            <v:fill on="true"/>
            <v:stroke on="false"/>
            <v:path/>
            <v:imagedata o:title=""/>
            <o:lock v:ext="edit" aspectratio="false"/>
            <v:textbox inset="0mm,0mm,0mm,0mm">
              <w:txbxContent>
                <w:p>
                  <w:pPr>
                    <w:ind w:left="31"/>
                    <w:spacing w:before="128"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以下为示例，仅供参考</w:t>
                  </w:r>
                  <w:r>
                    <w:rPr>
                      <w:rFonts w:ascii="SimSun" w:hAnsi="SimSun" w:eastAsia="SimSun" w:cs="SimSun"/>
                      <w:sz w:val="20"/>
                      <w:szCs w:val="20"/>
                      <w14:textOutline w14:w="3795" w14:cap="sq" w14:cmpd="sng">
                        <w14:solidFill>
                          <w14:srgbClr w14:val="000000"/>
                        </w14:solidFill>
                        <w14:prstDash w14:val="solid"/>
                        <w14:bevel/>
                      </w14:textOutline>
                      <w:spacing w:val="5"/>
                    </w:rPr>
                    <w:t>：</w:t>
                  </w:r>
                </w:p>
              </w:txbxContent>
            </v:textbox>
          </v:shape>
        </w:pict>
      </w:r>
    </w:p>
    <w:p>
      <w:pPr>
        <w:spacing w:line="97" w:lineRule="exact"/>
        <w:rPr/>
      </w:pPr>
      <w:r/>
    </w:p>
    <w:tbl>
      <w:tblPr>
        <w:tblStyle w:val="2"/>
        <w:tblW w:w="8824"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54"/>
        <w:gridCol w:w="916"/>
        <w:gridCol w:w="4225"/>
        <w:gridCol w:w="615"/>
        <w:gridCol w:w="2514"/>
      </w:tblGrid>
      <w:tr>
        <w:trPr>
          <w:trHeight w:val="633" w:hRule="atLeast"/>
        </w:trPr>
        <w:tc>
          <w:tcPr>
            <w:tcW w:w="554" w:type="dxa"/>
            <w:vAlign w:val="top"/>
            <w:textDirection w:val="tbRlV"/>
          </w:tcPr>
          <w:p>
            <w:pPr>
              <w:ind w:left="41"/>
              <w:spacing w:before="155" w:line="217" w:lineRule="auto"/>
              <w:rPr>
                <w:rFonts w:ascii="SimSun" w:hAnsi="SimSun" w:eastAsia="SimSun" w:cs="SimSun"/>
                <w:sz w:val="23"/>
                <w:szCs w:val="23"/>
              </w:rPr>
            </w:pPr>
            <w:r>
              <w:rPr>
                <w:rFonts w:ascii="SimSun" w:hAnsi="SimSun" w:eastAsia="SimSun" w:cs="SimSun"/>
                <w:sz w:val="23"/>
                <w:szCs w:val="23"/>
                <w:spacing w:val="-10"/>
              </w:rPr>
              <w:t>序</w:t>
            </w:r>
            <w:r>
              <w:rPr>
                <w:rFonts w:ascii="SimSun" w:hAnsi="SimSun" w:eastAsia="SimSun" w:cs="SimSun"/>
                <w:sz w:val="23"/>
                <w:szCs w:val="23"/>
                <w:spacing w:val="-8"/>
              </w:rPr>
              <w:t xml:space="preserve"> </w:t>
            </w:r>
            <w:r>
              <w:rPr>
                <w:rFonts w:ascii="SimSun" w:hAnsi="SimSun" w:eastAsia="SimSun" w:cs="SimSun"/>
                <w:sz w:val="23"/>
                <w:szCs w:val="23"/>
                <w:spacing w:val="-8"/>
              </w:rPr>
              <w:t>号</w:t>
            </w:r>
          </w:p>
        </w:tc>
        <w:tc>
          <w:tcPr>
            <w:tcW w:w="916" w:type="dxa"/>
            <w:vAlign w:val="top"/>
          </w:tcPr>
          <w:p>
            <w:pPr>
              <w:ind w:left="222"/>
              <w:spacing w:before="41" w:line="310" w:lineRule="exact"/>
              <w:rPr>
                <w:rFonts w:ascii="SimSun" w:hAnsi="SimSun" w:eastAsia="SimSun" w:cs="SimSun"/>
                <w:sz w:val="23"/>
                <w:szCs w:val="23"/>
              </w:rPr>
            </w:pPr>
            <w:r>
              <w:rPr>
                <w:rFonts w:ascii="SimSun" w:hAnsi="SimSun" w:eastAsia="SimSun" w:cs="SimSun"/>
                <w:sz w:val="23"/>
                <w:szCs w:val="23"/>
                <w:spacing w:val="6"/>
                <w:position w:val="5"/>
              </w:rPr>
              <w:t>评</w:t>
            </w:r>
            <w:r>
              <w:rPr>
                <w:rFonts w:ascii="SimSun" w:hAnsi="SimSun" w:eastAsia="SimSun" w:cs="SimSun"/>
                <w:sz w:val="23"/>
                <w:szCs w:val="23"/>
                <w:spacing w:val="5"/>
                <w:position w:val="5"/>
              </w:rPr>
              <w:t>分</w:t>
            </w:r>
          </w:p>
          <w:p>
            <w:pPr>
              <w:ind w:left="227"/>
              <w:spacing w:line="226" w:lineRule="auto"/>
              <w:rPr>
                <w:rFonts w:ascii="SimSun" w:hAnsi="SimSun" w:eastAsia="SimSun" w:cs="SimSun"/>
                <w:sz w:val="23"/>
                <w:szCs w:val="23"/>
              </w:rPr>
            </w:pPr>
            <w:r>
              <w:rPr>
                <w:rFonts w:ascii="SimSun" w:hAnsi="SimSun" w:eastAsia="SimSun" w:cs="SimSun"/>
                <w:sz w:val="23"/>
                <w:szCs w:val="23"/>
                <w:spacing w:val="3"/>
              </w:rPr>
              <w:t>项目</w:t>
            </w:r>
          </w:p>
        </w:tc>
        <w:tc>
          <w:tcPr>
            <w:tcW w:w="4225" w:type="dxa"/>
            <w:vAlign w:val="top"/>
          </w:tcPr>
          <w:p>
            <w:pPr>
              <w:ind w:left="1639"/>
              <w:spacing w:before="195" w:line="227" w:lineRule="auto"/>
              <w:rPr>
                <w:rFonts w:ascii="SimSun" w:hAnsi="SimSun" w:eastAsia="SimSun" w:cs="SimSun"/>
                <w:sz w:val="23"/>
                <w:szCs w:val="23"/>
              </w:rPr>
            </w:pPr>
            <w:r>
              <w:rPr>
                <w:rFonts w:ascii="SimSun" w:hAnsi="SimSun" w:eastAsia="SimSun" w:cs="SimSun"/>
                <w:sz w:val="23"/>
                <w:szCs w:val="23"/>
                <w:spacing w:val="8"/>
              </w:rPr>
              <w:t>评分内</w:t>
            </w:r>
            <w:r>
              <w:rPr>
                <w:rFonts w:ascii="SimSun" w:hAnsi="SimSun" w:eastAsia="SimSun" w:cs="SimSun"/>
                <w:sz w:val="23"/>
                <w:szCs w:val="23"/>
                <w:spacing w:val="7"/>
              </w:rPr>
              <w:t>容</w:t>
            </w:r>
          </w:p>
        </w:tc>
        <w:tc>
          <w:tcPr>
            <w:tcW w:w="615" w:type="dxa"/>
            <w:vAlign w:val="top"/>
            <w:textDirection w:val="tbRlV"/>
          </w:tcPr>
          <w:p>
            <w:pPr>
              <w:ind w:left="41"/>
              <w:spacing w:before="185" w:line="215" w:lineRule="auto"/>
              <w:rPr>
                <w:rFonts w:ascii="SimSun" w:hAnsi="SimSun" w:eastAsia="SimSun" w:cs="SimSun"/>
                <w:sz w:val="23"/>
                <w:szCs w:val="23"/>
              </w:rPr>
            </w:pPr>
            <w:r>
              <w:rPr>
                <w:rFonts w:ascii="SimSun" w:hAnsi="SimSun" w:eastAsia="SimSun" w:cs="SimSun"/>
                <w:sz w:val="23"/>
                <w:szCs w:val="23"/>
                <w:spacing w:val="-10"/>
              </w:rPr>
              <w:t>分</w:t>
            </w:r>
            <w:r>
              <w:rPr>
                <w:rFonts w:ascii="SimSun" w:hAnsi="SimSun" w:eastAsia="SimSun" w:cs="SimSun"/>
                <w:sz w:val="23"/>
                <w:szCs w:val="23"/>
                <w:spacing w:val="-8"/>
              </w:rPr>
              <w:t xml:space="preserve"> </w:t>
            </w:r>
            <w:r>
              <w:rPr>
                <w:rFonts w:ascii="SimSun" w:hAnsi="SimSun" w:eastAsia="SimSun" w:cs="SimSun"/>
                <w:sz w:val="23"/>
                <w:szCs w:val="23"/>
                <w:spacing w:val="-8"/>
              </w:rPr>
              <w:t>值</w:t>
            </w:r>
          </w:p>
        </w:tc>
        <w:tc>
          <w:tcPr>
            <w:tcW w:w="2514" w:type="dxa"/>
            <w:vAlign w:val="top"/>
          </w:tcPr>
          <w:p>
            <w:pPr>
              <w:ind w:left="1143" w:right="174" w:hanging="956"/>
              <w:spacing w:before="42" w:line="237" w:lineRule="auto"/>
              <w:rPr>
                <w:rFonts w:ascii="SimSun" w:hAnsi="SimSun" w:eastAsia="SimSun" w:cs="SimSun"/>
                <w:sz w:val="23"/>
                <w:szCs w:val="23"/>
              </w:rPr>
            </w:pPr>
            <w:r>
              <w:rPr>
                <w:rFonts w:ascii="SimSun" w:hAnsi="SimSun" w:eastAsia="SimSun" w:cs="SimSun"/>
                <w:sz w:val="23"/>
                <w:szCs w:val="23"/>
                <w:spacing w:val="13"/>
              </w:rPr>
              <w:t>投</w:t>
            </w:r>
            <w:r>
              <w:rPr>
                <w:rFonts w:ascii="SimSun" w:hAnsi="SimSun" w:eastAsia="SimSun" w:cs="SimSun"/>
                <w:sz w:val="23"/>
                <w:szCs w:val="23"/>
                <w:spacing w:val="8"/>
              </w:rPr>
              <w:t>标文件响应内容页</w:t>
            </w:r>
            <w:r>
              <w:rPr>
                <w:rFonts w:ascii="SimSun" w:hAnsi="SimSun" w:eastAsia="SimSun" w:cs="SimSun"/>
                <w:sz w:val="23"/>
                <w:szCs w:val="23"/>
              </w:rPr>
              <w:t xml:space="preserve"> </w:t>
            </w:r>
            <w:r>
              <w:rPr>
                <w:rFonts w:ascii="SimSun" w:hAnsi="SimSun" w:eastAsia="SimSun" w:cs="SimSun"/>
                <w:sz w:val="23"/>
                <w:szCs w:val="23"/>
                <w:spacing w:val="1"/>
              </w:rPr>
              <w:t>码</w:t>
            </w:r>
          </w:p>
        </w:tc>
      </w:tr>
      <w:tr>
        <w:trPr>
          <w:trHeight w:val="1876" w:hRule="atLeast"/>
        </w:trPr>
        <w:tc>
          <w:tcPr>
            <w:tcW w:w="554" w:type="dxa"/>
            <w:vAlign w:val="top"/>
          </w:tcPr>
          <w:p>
            <w:pPr>
              <w:spacing w:line="354" w:lineRule="auto"/>
              <w:rPr>
                <w:rFonts w:ascii="Arial"/>
                <w:sz w:val="21"/>
              </w:rPr>
            </w:pPr>
            <w:r/>
          </w:p>
          <w:p>
            <w:pPr>
              <w:spacing w:line="354" w:lineRule="auto"/>
              <w:rPr>
                <w:rFonts w:ascii="Arial"/>
                <w:sz w:val="21"/>
              </w:rPr>
            </w:pPr>
            <w:r/>
          </w:p>
          <w:p>
            <w:pPr>
              <w:ind w:left="166"/>
              <w:spacing w:before="36" w:line="190" w:lineRule="exact"/>
              <w:rPr>
                <w:rFonts w:ascii="SimSun" w:hAnsi="SimSun" w:eastAsia="SimSun" w:cs="SimSun"/>
                <w:sz w:val="11"/>
                <w:szCs w:val="11"/>
              </w:rPr>
            </w:pPr>
            <w:r>
              <w:rPr>
                <w:rFonts w:ascii="SimSun" w:hAnsi="SimSun" w:eastAsia="SimSun" w:cs="SimSun"/>
                <w:sz w:val="11"/>
                <w:szCs w:val="11"/>
                <w:spacing w:val="116"/>
                <w:position w:val="1"/>
              </w:rPr>
              <w:t>一</w:t>
            </w:r>
          </w:p>
        </w:tc>
        <w:tc>
          <w:tcPr>
            <w:tcW w:w="916" w:type="dxa"/>
            <w:vAlign w:val="top"/>
          </w:tcPr>
          <w:p>
            <w:pPr>
              <w:spacing w:line="270" w:lineRule="auto"/>
              <w:rPr>
                <w:rFonts w:ascii="Arial"/>
                <w:sz w:val="21"/>
              </w:rPr>
            </w:pPr>
            <w:r/>
          </w:p>
          <w:p>
            <w:pPr>
              <w:ind w:left="226"/>
              <w:spacing w:before="75" w:line="312" w:lineRule="exact"/>
              <w:rPr>
                <w:rFonts w:ascii="SimSun" w:hAnsi="SimSun" w:eastAsia="SimSun" w:cs="SimSun"/>
                <w:sz w:val="23"/>
                <w:szCs w:val="23"/>
              </w:rPr>
            </w:pPr>
            <w:r>
              <w:rPr>
                <w:rFonts w:ascii="SimSun" w:hAnsi="SimSun" w:eastAsia="SimSun" w:cs="SimSun"/>
                <w:sz w:val="23"/>
                <w:szCs w:val="23"/>
                <w:spacing w:val="4"/>
                <w:position w:val="5"/>
              </w:rPr>
              <w:t>综</w:t>
            </w:r>
            <w:r>
              <w:rPr>
                <w:rFonts w:ascii="SimSun" w:hAnsi="SimSun" w:eastAsia="SimSun" w:cs="SimSun"/>
                <w:sz w:val="23"/>
                <w:szCs w:val="23"/>
                <w:spacing w:val="3"/>
                <w:position w:val="5"/>
              </w:rPr>
              <w:t>合</w:t>
            </w:r>
          </w:p>
          <w:p>
            <w:pPr>
              <w:ind w:left="229"/>
              <w:spacing w:line="227" w:lineRule="auto"/>
              <w:rPr>
                <w:rFonts w:ascii="SimSun" w:hAnsi="SimSun" w:eastAsia="SimSun" w:cs="SimSun"/>
                <w:sz w:val="23"/>
                <w:szCs w:val="23"/>
              </w:rPr>
            </w:pPr>
            <w:r>
              <w:rPr>
                <w:rFonts w:ascii="SimSun" w:hAnsi="SimSun" w:eastAsia="SimSun" w:cs="SimSun"/>
                <w:sz w:val="23"/>
                <w:szCs w:val="23"/>
                <w:spacing w:val="2"/>
              </w:rPr>
              <w:t>实力</w:t>
            </w:r>
          </w:p>
          <w:p>
            <w:pPr>
              <w:ind w:left="234"/>
              <w:spacing w:before="29" w:line="230" w:lineRule="auto"/>
              <w:rPr>
                <w:rFonts w:ascii="SimSun" w:hAnsi="SimSun" w:eastAsia="SimSun" w:cs="SimSun"/>
                <w:sz w:val="23"/>
                <w:szCs w:val="23"/>
              </w:rPr>
            </w:pPr>
            <w:r>
              <w:rPr>
                <w:rFonts w:ascii="SimSun" w:hAnsi="SimSun" w:eastAsia="SimSun" w:cs="SimSun"/>
                <w:sz w:val="23"/>
                <w:szCs w:val="23"/>
                <w:spacing w:val="38"/>
              </w:rPr>
              <w:t>(10</w:t>
            </w:r>
          </w:p>
          <w:p>
            <w:pPr>
              <w:ind w:left="226"/>
              <w:spacing w:before="25" w:line="228" w:lineRule="auto"/>
              <w:rPr>
                <w:rFonts w:ascii="SimSun" w:hAnsi="SimSun" w:eastAsia="SimSun" w:cs="SimSun"/>
                <w:sz w:val="23"/>
                <w:szCs w:val="23"/>
              </w:rPr>
            </w:pPr>
            <w:r>
              <w:rPr>
                <w:rFonts w:ascii="SimSun" w:hAnsi="SimSun" w:eastAsia="SimSun" w:cs="SimSun"/>
                <w:sz w:val="23"/>
                <w:szCs w:val="23"/>
                <w:spacing w:val="-2"/>
              </w:rPr>
              <w:t>分</w:t>
            </w:r>
            <w:r>
              <w:rPr>
                <w:rFonts w:ascii="SimSun" w:hAnsi="SimSun" w:eastAsia="SimSun" w:cs="SimSun"/>
                <w:sz w:val="23"/>
                <w:szCs w:val="23"/>
                <w:spacing w:val="-1"/>
              </w:rPr>
              <w:t>)</w:t>
            </w:r>
          </w:p>
        </w:tc>
        <w:tc>
          <w:tcPr>
            <w:tcW w:w="4225" w:type="dxa"/>
            <w:vAlign w:val="top"/>
          </w:tcPr>
          <w:p>
            <w:pPr>
              <w:ind w:left="112" w:right="25" w:firstLine="3"/>
              <w:spacing w:before="37" w:line="246" w:lineRule="auto"/>
              <w:rPr>
                <w:rFonts w:ascii="SimSun" w:hAnsi="SimSun" w:eastAsia="SimSun" w:cs="SimSun"/>
                <w:sz w:val="23"/>
                <w:szCs w:val="23"/>
              </w:rPr>
            </w:pPr>
            <w:r>
              <w:rPr>
                <w:rFonts w:ascii="SimSun" w:hAnsi="SimSun" w:eastAsia="SimSun" w:cs="SimSun"/>
                <w:sz w:val="23"/>
                <w:szCs w:val="23"/>
                <w:spacing w:val="-6"/>
              </w:rPr>
              <w:t>投标</w:t>
            </w:r>
            <w:r>
              <w:rPr>
                <w:rFonts w:ascii="SimSun" w:hAnsi="SimSun" w:eastAsia="SimSun" w:cs="SimSun"/>
                <w:sz w:val="23"/>
                <w:szCs w:val="23"/>
                <w:spacing w:val="-5"/>
              </w:rPr>
              <w:t>人</w:t>
            </w:r>
            <w:r>
              <w:rPr>
                <w:rFonts w:ascii="SimSun" w:hAnsi="SimSun" w:eastAsia="SimSun" w:cs="SimSun"/>
                <w:sz w:val="23"/>
                <w:szCs w:val="23"/>
                <w:spacing w:val="-3"/>
              </w:rPr>
              <w:t>企业规模、组织机构、业务范围、</w:t>
            </w:r>
            <w:r>
              <w:rPr>
                <w:rFonts w:ascii="SimSun" w:hAnsi="SimSun" w:eastAsia="SimSun" w:cs="SimSun"/>
                <w:sz w:val="23"/>
                <w:szCs w:val="23"/>
              </w:rPr>
              <w:t xml:space="preserve"> </w:t>
            </w:r>
            <w:r>
              <w:rPr>
                <w:rFonts w:ascii="SimSun" w:hAnsi="SimSun" w:eastAsia="SimSun" w:cs="SimSun"/>
                <w:sz w:val="23"/>
                <w:szCs w:val="23"/>
                <w:spacing w:val="19"/>
              </w:rPr>
              <w:t>财务状况</w:t>
            </w:r>
            <w:r>
              <w:rPr>
                <w:rFonts w:ascii="SimSun" w:hAnsi="SimSun" w:eastAsia="SimSun" w:cs="SimSun"/>
                <w:sz w:val="23"/>
                <w:szCs w:val="23"/>
                <w:spacing w:val="19"/>
              </w:rPr>
              <w:t xml:space="preserve"> </w:t>
            </w:r>
            <w:r>
              <w:rPr>
                <w:rFonts w:ascii="SimSun" w:hAnsi="SimSun" w:eastAsia="SimSun" w:cs="SimSun"/>
                <w:sz w:val="23"/>
                <w:szCs w:val="23"/>
                <w:spacing w:val="19"/>
              </w:rPr>
              <w:t>(包括资产负债、损益情</w:t>
            </w:r>
            <w:r>
              <w:rPr>
                <w:rFonts w:ascii="SimSun" w:hAnsi="SimSun" w:eastAsia="SimSun" w:cs="SimSun"/>
                <w:sz w:val="23"/>
                <w:szCs w:val="23"/>
                <w:spacing w:val="17"/>
              </w:rPr>
              <w:t>况</w:t>
            </w:r>
            <w:r>
              <w:rPr>
                <w:rFonts w:ascii="SimSun" w:hAnsi="SimSun" w:eastAsia="SimSun" w:cs="SimSun"/>
                <w:sz w:val="23"/>
                <w:szCs w:val="23"/>
              </w:rPr>
              <w:t xml:space="preserve"> </w:t>
            </w:r>
            <w:r>
              <w:rPr>
                <w:rFonts w:ascii="SimSun" w:hAnsi="SimSun" w:eastAsia="SimSun" w:cs="SimSun"/>
                <w:sz w:val="23"/>
                <w:szCs w:val="23"/>
                <w:spacing w:val="6"/>
              </w:rPr>
              <w:t>等</w:t>
            </w:r>
            <w:r>
              <w:rPr>
                <w:rFonts w:ascii="SimSun" w:hAnsi="SimSun" w:eastAsia="SimSun" w:cs="SimSun"/>
                <w:sz w:val="23"/>
                <w:szCs w:val="23"/>
                <w:spacing w:val="3"/>
              </w:rPr>
              <w:t>)。投标人从事本项目服务领域年限、</w:t>
            </w:r>
            <w:r>
              <w:rPr>
                <w:rFonts w:ascii="SimSun" w:hAnsi="SimSun" w:eastAsia="SimSun" w:cs="SimSun"/>
                <w:sz w:val="23"/>
                <w:szCs w:val="23"/>
              </w:rPr>
              <w:t xml:space="preserve"> </w:t>
            </w:r>
            <w:r>
              <w:rPr>
                <w:rFonts w:ascii="SimSun" w:hAnsi="SimSun" w:eastAsia="SimSun" w:cs="SimSun"/>
                <w:sz w:val="23"/>
                <w:szCs w:val="23"/>
                <w:spacing w:val="11"/>
              </w:rPr>
              <w:t>行业影响力、所获得的荣誉奖项等</w:t>
            </w:r>
            <w:r>
              <w:rPr>
                <w:rFonts w:ascii="SimSun" w:hAnsi="SimSun" w:eastAsia="SimSun" w:cs="SimSun"/>
                <w:sz w:val="23"/>
                <w:szCs w:val="23"/>
                <w:spacing w:val="9"/>
              </w:rPr>
              <w:t>。</w:t>
            </w:r>
            <w:r>
              <w:rPr>
                <w:rFonts w:ascii="SimSun" w:hAnsi="SimSun" w:eastAsia="SimSun" w:cs="SimSun"/>
                <w:sz w:val="23"/>
                <w:szCs w:val="23"/>
              </w:rPr>
              <w:t xml:space="preserve">  </w:t>
            </w:r>
            <w:r>
              <w:rPr>
                <w:rFonts w:ascii="SimSun" w:hAnsi="SimSun" w:eastAsia="SimSun" w:cs="SimSun"/>
                <w:sz w:val="23"/>
                <w:szCs w:val="23"/>
                <w:spacing w:val="-2"/>
              </w:rPr>
              <w:t>优</w:t>
            </w:r>
            <w:r>
              <w:rPr>
                <w:rFonts w:ascii="SimSun" w:hAnsi="SimSun" w:eastAsia="SimSun" w:cs="SimSun"/>
                <w:sz w:val="23"/>
                <w:szCs w:val="23"/>
                <w:spacing w:val="-1"/>
              </w:rPr>
              <w:t>良得</w:t>
            </w:r>
            <w:r>
              <w:rPr>
                <w:rFonts w:ascii="SimSun" w:hAnsi="SimSun" w:eastAsia="SimSun" w:cs="SimSun"/>
                <w:sz w:val="23"/>
                <w:szCs w:val="23"/>
                <w:spacing w:val="-1"/>
              </w:rPr>
              <w:t xml:space="preserve"> </w:t>
            </w:r>
            <w:r>
              <w:rPr>
                <w:rFonts w:ascii="SimSun" w:hAnsi="SimSun" w:eastAsia="SimSun" w:cs="SimSun"/>
                <w:sz w:val="23"/>
                <w:szCs w:val="23"/>
                <w:spacing w:val="-1"/>
              </w:rPr>
              <w:t>8-10</w:t>
            </w:r>
            <w:r>
              <w:rPr>
                <w:rFonts w:ascii="SimSun" w:hAnsi="SimSun" w:eastAsia="SimSun" w:cs="SimSun"/>
                <w:sz w:val="23"/>
                <w:szCs w:val="23"/>
                <w:spacing w:val="-1"/>
              </w:rPr>
              <w:t xml:space="preserve"> </w:t>
            </w:r>
            <w:r>
              <w:rPr>
                <w:rFonts w:ascii="SimSun" w:hAnsi="SimSun" w:eastAsia="SimSun" w:cs="SimSun"/>
                <w:sz w:val="23"/>
                <w:szCs w:val="23"/>
                <w:spacing w:val="-1"/>
              </w:rPr>
              <w:t>分；较好得</w:t>
            </w:r>
            <w:r>
              <w:rPr>
                <w:rFonts w:ascii="SimSun" w:hAnsi="SimSun" w:eastAsia="SimSun" w:cs="SimSun"/>
                <w:sz w:val="23"/>
                <w:szCs w:val="23"/>
                <w:spacing w:val="-1"/>
              </w:rPr>
              <w:t xml:space="preserve"> </w:t>
            </w:r>
            <w:r>
              <w:rPr>
                <w:rFonts w:ascii="SimSun" w:hAnsi="SimSun" w:eastAsia="SimSun" w:cs="SimSun"/>
                <w:sz w:val="23"/>
                <w:szCs w:val="23"/>
                <w:spacing w:val="-1"/>
              </w:rPr>
              <w:t>4-7</w:t>
            </w:r>
            <w:r>
              <w:rPr>
                <w:rFonts w:ascii="SimSun" w:hAnsi="SimSun" w:eastAsia="SimSun" w:cs="SimSun"/>
                <w:sz w:val="23"/>
                <w:szCs w:val="23"/>
                <w:spacing w:val="-1"/>
              </w:rPr>
              <w:t xml:space="preserve"> </w:t>
            </w:r>
            <w:r>
              <w:rPr>
                <w:rFonts w:ascii="SimSun" w:hAnsi="SimSun" w:eastAsia="SimSun" w:cs="SimSun"/>
                <w:sz w:val="23"/>
                <w:szCs w:val="23"/>
                <w:spacing w:val="-1"/>
              </w:rPr>
              <w:t>分；一般</w:t>
            </w:r>
            <w:r>
              <w:rPr>
                <w:rFonts w:ascii="SimSun" w:hAnsi="SimSun" w:eastAsia="SimSun" w:cs="SimSun"/>
                <w:sz w:val="23"/>
                <w:szCs w:val="23"/>
              </w:rPr>
              <w:t xml:space="preserve"> </w:t>
            </w:r>
            <w:r>
              <w:rPr>
                <w:rFonts w:ascii="SimSun" w:hAnsi="SimSun" w:eastAsia="SimSun" w:cs="SimSun"/>
                <w:sz w:val="23"/>
                <w:szCs w:val="23"/>
                <w:spacing w:val="-14"/>
              </w:rPr>
              <w:t>得</w:t>
            </w:r>
            <w:r>
              <w:rPr>
                <w:rFonts w:ascii="SimSun" w:hAnsi="SimSun" w:eastAsia="SimSun" w:cs="SimSun"/>
                <w:sz w:val="23"/>
                <w:szCs w:val="23"/>
                <w:spacing w:val="-10"/>
              </w:rPr>
              <w:t xml:space="preserve"> </w:t>
            </w:r>
            <w:r>
              <w:rPr>
                <w:rFonts w:ascii="SimSun" w:hAnsi="SimSun" w:eastAsia="SimSun" w:cs="SimSun"/>
                <w:sz w:val="23"/>
                <w:szCs w:val="23"/>
                <w:spacing w:val="-10"/>
              </w:rPr>
              <w:t>0-3</w:t>
            </w:r>
            <w:r>
              <w:rPr>
                <w:rFonts w:ascii="SimSun" w:hAnsi="SimSun" w:eastAsia="SimSun" w:cs="SimSun"/>
                <w:sz w:val="23"/>
                <w:szCs w:val="23"/>
                <w:spacing w:val="-10"/>
              </w:rPr>
              <w:t xml:space="preserve"> </w:t>
            </w:r>
            <w:r>
              <w:rPr>
                <w:rFonts w:ascii="SimSun" w:hAnsi="SimSun" w:eastAsia="SimSun" w:cs="SimSun"/>
                <w:sz w:val="23"/>
                <w:szCs w:val="23"/>
                <w:spacing w:val="-10"/>
              </w:rPr>
              <w:t>分。</w:t>
            </w:r>
          </w:p>
        </w:tc>
        <w:tc>
          <w:tcPr>
            <w:tcW w:w="615" w:type="dxa"/>
            <w:vAlign w:val="top"/>
          </w:tcPr>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ind w:left="212"/>
              <w:spacing w:before="75" w:line="191" w:lineRule="auto"/>
              <w:rPr>
                <w:rFonts w:ascii="SimSun" w:hAnsi="SimSun" w:eastAsia="SimSun" w:cs="SimSun"/>
                <w:sz w:val="23"/>
                <w:szCs w:val="23"/>
              </w:rPr>
            </w:pPr>
            <w:r>
              <w:rPr>
                <w:rFonts w:ascii="SimSun" w:hAnsi="SimSun" w:eastAsia="SimSun" w:cs="SimSun"/>
                <w:sz w:val="23"/>
                <w:szCs w:val="23"/>
                <w:spacing w:val="-10"/>
              </w:rPr>
              <w:t>1</w:t>
            </w:r>
            <w:r>
              <w:rPr>
                <w:rFonts w:ascii="SimSun" w:hAnsi="SimSun" w:eastAsia="SimSun" w:cs="SimSun"/>
                <w:sz w:val="23"/>
                <w:szCs w:val="23"/>
                <w:spacing w:val="-8"/>
              </w:rPr>
              <w:t>0</w:t>
            </w:r>
          </w:p>
        </w:tc>
        <w:tc>
          <w:tcPr>
            <w:tcW w:w="2514" w:type="dxa"/>
            <w:vAlign w:val="top"/>
          </w:tcPr>
          <w:p>
            <w:pPr>
              <w:spacing w:line="269" w:lineRule="auto"/>
              <w:rPr>
                <w:rFonts w:ascii="Arial"/>
                <w:sz w:val="21"/>
              </w:rPr>
            </w:pPr>
            <w:r/>
          </w:p>
          <w:p>
            <w:pPr>
              <w:ind w:left="113" w:right="299" w:firstLine="21"/>
              <w:spacing w:before="75" w:line="263" w:lineRule="auto"/>
              <w:rPr>
                <w:rFonts w:ascii="SimSun" w:hAnsi="SimSun" w:eastAsia="SimSun" w:cs="SimSun"/>
                <w:sz w:val="23"/>
                <w:szCs w:val="23"/>
              </w:rPr>
            </w:pPr>
            <w:r>
              <w:rPr>
                <w:rFonts w:ascii="SimSun" w:hAnsi="SimSun" w:eastAsia="SimSun" w:cs="SimSun"/>
                <w:sz w:val="23"/>
                <w:szCs w:val="23"/>
                <w:spacing w:val="7"/>
              </w:rPr>
              <w:t>1</w:t>
            </w:r>
            <w:r>
              <w:rPr>
                <w:rFonts w:ascii="SimSun" w:hAnsi="SimSun" w:eastAsia="SimSun" w:cs="SimSun"/>
                <w:sz w:val="23"/>
                <w:szCs w:val="23"/>
                <w:spacing w:val="5"/>
              </w:rPr>
              <w:t>.规模实力：见</w:t>
            </w:r>
            <w:r>
              <w:rPr>
                <w:rFonts w:ascii="SimSun" w:hAnsi="SimSun" w:eastAsia="SimSun" w:cs="SimSun"/>
                <w:sz w:val="23"/>
                <w:szCs w:val="23"/>
              </w:rPr>
              <w:t xml:space="preserve">   </w:t>
            </w:r>
            <w:r>
              <w:rPr>
                <w:rFonts w:ascii="SimSun" w:hAnsi="SimSun" w:eastAsia="SimSun" w:cs="SimSun"/>
                <w:sz w:val="23"/>
                <w:szCs w:val="23"/>
                <w14:textOutline w14:w="4358" w14:cap="sq" w14:cmpd="sng">
                  <w14:solidFill>
                    <w14:srgbClr w14:val="000000"/>
                  </w14:solidFill>
                  <w14:prstDash w14:val="solid"/>
                  <w14:bevel/>
                </w14:textOutline>
              </w:rPr>
              <w:t>P</w:t>
            </w:r>
            <w:r>
              <w:rPr>
                <w:rFonts w:ascii="SimSun" w:hAnsi="SimSun" w:eastAsia="SimSun" w:cs="SimSun"/>
                <w:sz w:val="23"/>
                <w:szCs w:val="23"/>
                <w14:textOutline w14:w="4358" w14:cap="sq" w14:cmpd="sng">
                  <w14:solidFill>
                    <w14:srgbClr w14:val="000000"/>
                  </w14:solidFill>
                  <w14:prstDash w14:val="solid"/>
                  <w14:bevel/>
                </w14:textOutline>
                <w:spacing w:val="6"/>
              </w:rPr>
              <w:t>27-</w:t>
            </w:r>
            <w:r>
              <w:rPr>
                <w:rFonts w:ascii="SimSun" w:hAnsi="SimSun" w:eastAsia="SimSun" w:cs="SimSun"/>
                <w:sz w:val="23"/>
                <w:szCs w:val="23"/>
                <w14:textOutline w14:w="4358" w14:cap="sq" w14:cmpd="sng">
                  <w14:solidFill>
                    <w14:srgbClr w14:val="000000"/>
                  </w14:solidFill>
                  <w14:prstDash w14:val="solid"/>
                  <w14:bevel/>
                </w14:textOutline>
              </w:rPr>
              <w:t>P</w:t>
            </w:r>
            <w:r>
              <w:rPr>
                <w:rFonts w:ascii="SimSun" w:hAnsi="SimSun" w:eastAsia="SimSun" w:cs="SimSun"/>
                <w:sz w:val="23"/>
                <w:szCs w:val="23"/>
                <w14:textOutline w14:w="4358" w14:cap="sq" w14:cmpd="sng">
                  <w14:solidFill>
                    <w14:srgbClr w14:val="000000"/>
                  </w14:solidFill>
                  <w14:prstDash w14:val="solid"/>
                  <w14:bevel/>
                </w14:textOutline>
                <w:spacing w:val="6"/>
              </w:rPr>
              <w:t>30</w:t>
            </w:r>
            <w:r>
              <w:rPr>
                <w:rFonts w:ascii="SimSun" w:hAnsi="SimSun" w:eastAsia="SimSun" w:cs="SimSun"/>
                <w:sz w:val="23"/>
                <w:szCs w:val="23"/>
                <w:spacing w:val="6"/>
              </w:rPr>
              <w:t>；</w:t>
            </w:r>
            <w:r>
              <w:rPr>
                <w:rFonts w:ascii="SimSun" w:hAnsi="SimSun" w:eastAsia="SimSun" w:cs="SimSun"/>
                <w:sz w:val="23"/>
                <w:szCs w:val="23"/>
              </w:rPr>
              <w:t xml:space="preserve">         </w:t>
            </w:r>
            <w:r>
              <w:rPr>
                <w:rFonts w:ascii="SimSun" w:hAnsi="SimSun" w:eastAsia="SimSun" w:cs="SimSun"/>
                <w:sz w:val="23"/>
                <w:szCs w:val="23"/>
                <w:spacing w:val="4"/>
              </w:rPr>
              <w:t>2.</w:t>
            </w:r>
            <w:r>
              <w:rPr>
                <w:rFonts w:ascii="SimSun" w:hAnsi="SimSun" w:eastAsia="SimSun" w:cs="SimSun"/>
                <w:sz w:val="23"/>
                <w:szCs w:val="23"/>
                <w:spacing w:val="2"/>
              </w:rPr>
              <w:t>业务范围：见</w:t>
            </w:r>
            <w:r>
              <w:rPr>
                <w:rFonts w:ascii="SimSun" w:hAnsi="SimSun" w:eastAsia="SimSun" w:cs="SimSun"/>
                <w:sz w:val="23"/>
                <w:szCs w:val="23"/>
                <w:spacing w:val="2"/>
              </w:rPr>
              <w:t xml:space="preserve"> </w:t>
            </w:r>
            <w:r>
              <w:rPr>
                <w:rFonts w:ascii="SimSun" w:hAnsi="SimSun" w:eastAsia="SimSun" w:cs="SimSun"/>
                <w:sz w:val="23"/>
                <w:szCs w:val="23"/>
                <w14:textOutline w14:w="4358" w14:cap="sq" w14:cmpd="sng">
                  <w14:solidFill>
                    <w14:srgbClr w14:val="000000"/>
                  </w14:solidFill>
                  <w14:prstDash w14:val="solid"/>
                  <w14:bevel/>
                </w14:textOutline>
              </w:rPr>
              <w:t>P</w:t>
            </w:r>
            <w:r>
              <w:rPr>
                <w:rFonts w:ascii="SimSun" w:hAnsi="SimSun" w:eastAsia="SimSun" w:cs="SimSun"/>
                <w:sz w:val="23"/>
                <w:szCs w:val="23"/>
                <w14:textOutline w14:w="4358" w14:cap="sq" w14:cmpd="sng">
                  <w14:solidFill>
                    <w14:srgbClr w14:val="000000"/>
                  </w14:solidFill>
                  <w14:prstDash w14:val="solid"/>
                  <w14:bevel/>
                </w14:textOutline>
                <w:spacing w:val="2"/>
              </w:rPr>
              <w:t>34</w:t>
            </w:r>
            <w:r>
              <w:rPr>
                <w:rFonts w:ascii="SimSun" w:hAnsi="SimSun" w:eastAsia="SimSun" w:cs="SimSun"/>
                <w:sz w:val="23"/>
                <w:szCs w:val="23"/>
              </w:rPr>
              <w:t xml:space="preserve"> </w:t>
            </w:r>
            <w:r>
              <w:rPr>
                <w:rFonts w:ascii="SimSun" w:hAnsi="SimSun" w:eastAsia="SimSun" w:cs="SimSun"/>
                <w:sz w:val="23"/>
                <w:szCs w:val="23"/>
                <w:spacing w:val="4"/>
              </w:rPr>
              <w:t>3.</w:t>
            </w:r>
            <w:r>
              <w:rPr>
                <w:rFonts w:ascii="SimSun" w:hAnsi="SimSun" w:eastAsia="SimSun" w:cs="SimSun"/>
                <w:sz w:val="23"/>
                <w:szCs w:val="23"/>
                <w:spacing w:val="2"/>
              </w:rPr>
              <w:t>组织架构：见</w:t>
            </w:r>
            <w:r>
              <w:rPr>
                <w:rFonts w:ascii="SimSun" w:hAnsi="SimSun" w:eastAsia="SimSun" w:cs="SimSun"/>
                <w:sz w:val="23"/>
                <w:szCs w:val="23"/>
                <w:spacing w:val="2"/>
              </w:rPr>
              <w:t xml:space="preserve"> </w:t>
            </w:r>
            <w:r>
              <w:rPr>
                <w:rFonts w:ascii="SimSun" w:hAnsi="SimSun" w:eastAsia="SimSun" w:cs="SimSun"/>
                <w:sz w:val="23"/>
                <w:szCs w:val="23"/>
                <w14:textOutline w14:w="4358" w14:cap="sq" w14:cmpd="sng">
                  <w14:solidFill>
                    <w14:srgbClr w14:val="000000"/>
                  </w14:solidFill>
                  <w14:prstDash w14:val="solid"/>
                  <w14:bevel/>
                </w14:textOutline>
              </w:rPr>
              <w:t>P</w:t>
            </w:r>
            <w:r>
              <w:rPr>
                <w:rFonts w:ascii="SimSun" w:hAnsi="SimSun" w:eastAsia="SimSun" w:cs="SimSun"/>
                <w:sz w:val="23"/>
                <w:szCs w:val="23"/>
                <w14:textOutline w14:w="4358" w14:cap="sq" w14:cmpd="sng">
                  <w14:solidFill>
                    <w14:srgbClr w14:val="000000"/>
                  </w14:solidFill>
                  <w14:prstDash w14:val="solid"/>
                  <w14:bevel/>
                </w14:textOutline>
                <w:spacing w:val="2"/>
              </w:rPr>
              <w:t>34</w:t>
            </w:r>
          </w:p>
        </w:tc>
      </w:tr>
      <w:tr>
        <w:trPr>
          <w:trHeight w:val="1249" w:hRule="atLeast"/>
        </w:trPr>
        <w:tc>
          <w:tcPr>
            <w:tcW w:w="554" w:type="dxa"/>
            <w:vAlign w:val="top"/>
          </w:tcPr>
          <w:p>
            <w:pPr>
              <w:spacing w:line="468" w:lineRule="auto"/>
              <w:rPr>
                <w:rFonts w:ascii="Arial"/>
                <w:sz w:val="21"/>
              </w:rPr>
            </w:pPr>
            <w:r/>
          </w:p>
          <w:p>
            <w:pPr>
              <w:ind w:left="166"/>
              <w:spacing w:before="75" w:line="189" w:lineRule="auto"/>
              <w:rPr>
                <w:rFonts w:ascii="SimSun" w:hAnsi="SimSun" w:eastAsia="SimSun" w:cs="SimSun"/>
                <w:sz w:val="23"/>
                <w:szCs w:val="23"/>
              </w:rPr>
            </w:pPr>
            <w:r>
              <w:rPr>
                <w:rFonts w:ascii="SimSun" w:hAnsi="SimSun" w:eastAsia="SimSun" w:cs="SimSun"/>
                <w:sz w:val="23"/>
                <w:szCs w:val="23"/>
              </w:rPr>
              <w:t>二</w:t>
            </w:r>
          </w:p>
        </w:tc>
        <w:tc>
          <w:tcPr>
            <w:tcW w:w="916" w:type="dxa"/>
            <w:vAlign w:val="top"/>
          </w:tcPr>
          <w:p>
            <w:pPr>
              <w:ind w:left="222"/>
              <w:spacing w:before="191" w:line="312" w:lineRule="exact"/>
              <w:rPr>
                <w:rFonts w:ascii="SimSun" w:hAnsi="SimSun" w:eastAsia="SimSun" w:cs="SimSun"/>
                <w:sz w:val="23"/>
                <w:szCs w:val="23"/>
              </w:rPr>
            </w:pPr>
            <w:r>
              <w:rPr>
                <w:rFonts w:ascii="SimSun" w:hAnsi="SimSun" w:eastAsia="SimSun" w:cs="SimSun"/>
                <w:sz w:val="23"/>
                <w:szCs w:val="23"/>
                <w:spacing w:val="6"/>
                <w:position w:val="5"/>
              </w:rPr>
              <w:t>业</w:t>
            </w:r>
            <w:r>
              <w:rPr>
                <w:rFonts w:ascii="SimSun" w:hAnsi="SimSun" w:eastAsia="SimSun" w:cs="SimSun"/>
                <w:sz w:val="23"/>
                <w:szCs w:val="23"/>
                <w:spacing w:val="5"/>
                <w:position w:val="5"/>
              </w:rPr>
              <w:t>绩</w:t>
            </w:r>
          </w:p>
          <w:p>
            <w:pPr>
              <w:ind w:left="234"/>
              <w:spacing w:line="230" w:lineRule="auto"/>
              <w:rPr>
                <w:rFonts w:ascii="SimSun" w:hAnsi="SimSun" w:eastAsia="SimSun" w:cs="SimSun"/>
                <w:sz w:val="23"/>
                <w:szCs w:val="23"/>
              </w:rPr>
            </w:pPr>
            <w:r>
              <w:rPr>
                <w:rFonts w:ascii="SimSun" w:hAnsi="SimSun" w:eastAsia="SimSun" w:cs="SimSun"/>
                <w:sz w:val="23"/>
                <w:szCs w:val="23"/>
                <w:spacing w:val="38"/>
              </w:rPr>
              <w:t>(10</w:t>
            </w:r>
          </w:p>
          <w:p>
            <w:pPr>
              <w:ind w:left="226"/>
              <w:spacing w:before="25" w:line="228" w:lineRule="auto"/>
              <w:rPr>
                <w:rFonts w:ascii="SimSun" w:hAnsi="SimSun" w:eastAsia="SimSun" w:cs="SimSun"/>
                <w:sz w:val="23"/>
                <w:szCs w:val="23"/>
              </w:rPr>
            </w:pPr>
            <w:r>
              <w:rPr>
                <w:rFonts w:ascii="SimSun" w:hAnsi="SimSun" w:eastAsia="SimSun" w:cs="SimSun"/>
                <w:sz w:val="23"/>
                <w:szCs w:val="23"/>
                <w:spacing w:val="-2"/>
              </w:rPr>
              <w:t>分</w:t>
            </w:r>
            <w:r>
              <w:rPr>
                <w:rFonts w:ascii="SimSun" w:hAnsi="SimSun" w:eastAsia="SimSun" w:cs="SimSun"/>
                <w:sz w:val="23"/>
                <w:szCs w:val="23"/>
                <w:spacing w:val="-1"/>
              </w:rPr>
              <w:t>)</w:t>
            </w:r>
          </w:p>
        </w:tc>
        <w:tc>
          <w:tcPr>
            <w:tcW w:w="4225" w:type="dxa"/>
            <w:vAlign w:val="top"/>
          </w:tcPr>
          <w:p>
            <w:pPr>
              <w:ind w:left="108" w:right="161" w:firstLine="2"/>
              <w:spacing w:before="36" w:line="249" w:lineRule="auto"/>
              <w:rPr>
                <w:rFonts w:ascii="SimSun" w:hAnsi="SimSun" w:eastAsia="SimSun" w:cs="SimSun"/>
                <w:sz w:val="23"/>
                <w:szCs w:val="23"/>
              </w:rPr>
            </w:pPr>
            <w:r>
              <w:rPr>
                <w:rFonts w:ascii="SimSun" w:hAnsi="SimSun" w:eastAsia="SimSun" w:cs="SimSun"/>
                <w:sz w:val="23"/>
                <w:szCs w:val="23"/>
                <w:spacing w:val="-6"/>
              </w:rPr>
              <w:t>201</w:t>
            </w:r>
            <w:r>
              <w:rPr>
                <w:rFonts w:ascii="SimSun" w:hAnsi="SimSun" w:eastAsia="SimSun" w:cs="SimSun"/>
                <w:sz w:val="23"/>
                <w:szCs w:val="23"/>
                <w:spacing w:val="-4"/>
              </w:rPr>
              <w:t>9</w:t>
            </w:r>
            <w:r>
              <w:rPr>
                <w:rFonts w:ascii="SimSun" w:hAnsi="SimSun" w:eastAsia="SimSun" w:cs="SimSun"/>
                <w:sz w:val="23"/>
                <w:szCs w:val="23"/>
                <w:spacing w:val="-3"/>
              </w:rPr>
              <w:t xml:space="preserve"> </w:t>
            </w:r>
            <w:r>
              <w:rPr>
                <w:rFonts w:ascii="SimSun" w:hAnsi="SimSun" w:eastAsia="SimSun" w:cs="SimSun"/>
                <w:sz w:val="23"/>
                <w:szCs w:val="23"/>
                <w:spacing w:val="-3"/>
              </w:rPr>
              <w:t>年</w:t>
            </w:r>
            <w:r>
              <w:rPr>
                <w:rFonts w:ascii="SimSun" w:hAnsi="SimSun" w:eastAsia="SimSun" w:cs="SimSun"/>
                <w:sz w:val="23"/>
                <w:szCs w:val="23"/>
                <w:spacing w:val="-3"/>
              </w:rPr>
              <w:t xml:space="preserve"> </w:t>
            </w:r>
            <w:r>
              <w:rPr>
                <w:rFonts w:ascii="SimSun" w:hAnsi="SimSun" w:eastAsia="SimSun" w:cs="SimSun"/>
                <w:sz w:val="23"/>
                <w:szCs w:val="23"/>
                <w:spacing w:val="-3"/>
              </w:rPr>
              <w:t>1</w:t>
            </w:r>
            <w:r>
              <w:rPr>
                <w:rFonts w:ascii="SimSun" w:hAnsi="SimSun" w:eastAsia="SimSun" w:cs="SimSun"/>
                <w:sz w:val="23"/>
                <w:szCs w:val="23"/>
                <w:spacing w:val="-3"/>
              </w:rPr>
              <w:t xml:space="preserve"> </w:t>
            </w:r>
            <w:r>
              <w:rPr>
                <w:rFonts w:ascii="SimSun" w:hAnsi="SimSun" w:eastAsia="SimSun" w:cs="SimSun"/>
                <w:sz w:val="23"/>
                <w:szCs w:val="23"/>
                <w:spacing w:val="-3"/>
              </w:rPr>
              <w:t>月</w:t>
            </w:r>
            <w:r>
              <w:rPr>
                <w:rFonts w:ascii="SimSun" w:hAnsi="SimSun" w:eastAsia="SimSun" w:cs="SimSun"/>
                <w:sz w:val="23"/>
                <w:szCs w:val="23"/>
                <w:spacing w:val="-3"/>
              </w:rPr>
              <w:t xml:space="preserve"> </w:t>
            </w:r>
            <w:r>
              <w:rPr>
                <w:rFonts w:ascii="SimSun" w:hAnsi="SimSun" w:eastAsia="SimSun" w:cs="SimSun"/>
                <w:sz w:val="23"/>
                <w:szCs w:val="23"/>
                <w:spacing w:val="-3"/>
              </w:rPr>
              <w:t>1</w:t>
            </w:r>
            <w:r>
              <w:rPr>
                <w:rFonts w:ascii="SimSun" w:hAnsi="SimSun" w:eastAsia="SimSun" w:cs="SimSun"/>
                <w:sz w:val="23"/>
                <w:szCs w:val="23"/>
                <w:spacing w:val="-3"/>
              </w:rPr>
              <w:t xml:space="preserve"> </w:t>
            </w:r>
            <w:r>
              <w:rPr>
                <w:rFonts w:ascii="SimSun" w:hAnsi="SimSun" w:eastAsia="SimSun" w:cs="SimSun"/>
                <w:sz w:val="23"/>
                <w:szCs w:val="23"/>
                <w:spacing w:val="-3"/>
              </w:rPr>
              <w:t>日以来至投标截止日，</w:t>
            </w:r>
            <w:r>
              <w:rPr>
                <w:rFonts w:ascii="SimSun" w:hAnsi="SimSun" w:eastAsia="SimSun" w:cs="SimSun"/>
                <w:sz w:val="23"/>
                <w:szCs w:val="23"/>
              </w:rPr>
              <w:t xml:space="preserve"> </w:t>
            </w:r>
            <w:r>
              <w:rPr>
                <w:rFonts w:ascii="SimSun" w:hAnsi="SimSun" w:eastAsia="SimSun" w:cs="SimSun"/>
                <w:sz w:val="23"/>
                <w:szCs w:val="23"/>
                <w:spacing w:val="12"/>
              </w:rPr>
              <w:t>供</w:t>
            </w:r>
            <w:r>
              <w:rPr>
                <w:rFonts w:ascii="SimSun" w:hAnsi="SimSun" w:eastAsia="SimSun" w:cs="SimSun"/>
                <w:sz w:val="23"/>
                <w:szCs w:val="23"/>
                <w:spacing w:val="8"/>
              </w:rPr>
              <w:t>应商类似项目业绩情况。</w:t>
            </w:r>
          </w:p>
          <w:p>
            <w:pPr>
              <w:ind w:left="107" w:right="142"/>
              <w:spacing w:before="1" w:line="237" w:lineRule="auto"/>
              <w:rPr>
                <w:rFonts w:ascii="SimSun" w:hAnsi="SimSun" w:eastAsia="SimSun" w:cs="SimSun"/>
                <w:sz w:val="23"/>
                <w:szCs w:val="23"/>
              </w:rPr>
            </w:pPr>
            <w:r>
              <w:rPr>
                <w:rFonts w:ascii="SimSun" w:hAnsi="SimSun" w:eastAsia="SimSun" w:cs="SimSun"/>
                <w:sz w:val="23"/>
                <w:szCs w:val="23"/>
                <w:spacing w:val="-4"/>
              </w:rPr>
              <w:t>每提供一个业绩</w:t>
            </w:r>
            <w:r>
              <w:rPr>
                <w:rFonts w:ascii="SimSun" w:hAnsi="SimSun" w:eastAsia="SimSun" w:cs="SimSun"/>
                <w:sz w:val="23"/>
                <w:szCs w:val="23"/>
                <w:spacing w:val="-3"/>
              </w:rPr>
              <w:t>得</w:t>
            </w:r>
            <w:r>
              <w:rPr>
                <w:rFonts w:ascii="SimSun" w:hAnsi="SimSun" w:eastAsia="SimSun" w:cs="SimSun"/>
                <w:sz w:val="23"/>
                <w:szCs w:val="23"/>
                <w:spacing w:val="-2"/>
              </w:rPr>
              <w:t xml:space="preserve"> </w:t>
            </w:r>
            <w:r>
              <w:rPr>
                <w:rFonts w:ascii="SimSun" w:hAnsi="SimSun" w:eastAsia="SimSun" w:cs="SimSun"/>
                <w:sz w:val="23"/>
                <w:szCs w:val="23"/>
                <w:spacing w:val="-2"/>
              </w:rPr>
              <w:t>2</w:t>
            </w:r>
            <w:r>
              <w:rPr>
                <w:rFonts w:ascii="SimSun" w:hAnsi="SimSun" w:eastAsia="SimSun" w:cs="SimSun"/>
                <w:sz w:val="23"/>
                <w:szCs w:val="23"/>
                <w:spacing w:val="-2"/>
              </w:rPr>
              <w:t xml:space="preserve"> </w:t>
            </w:r>
            <w:r>
              <w:rPr>
                <w:rFonts w:ascii="SimSun" w:hAnsi="SimSun" w:eastAsia="SimSun" w:cs="SimSun"/>
                <w:sz w:val="23"/>
                <w:szCs w:val="23"/>
                <w:spacing w:val="-2"/>
              </w:rPr>
              <w:t>分；满分</w:t>
            </w:r>
            <w:r>
              <w:rPr>
                <w:rFonts w:ascii="SimSun" w:hAnsi="SimSun" w:eastAsia="SimSun" w:cs="SimSun"/>
                <w:sz w:val="23"/>
                <w:szCs w:val="23"/>
                <w:spacing w:val="-2"/>
              </w:rPr>
              <w:t xml:space="preserve"> </w:t>
            </w:r>
            <w:r>
              <w:rPr>
                <w:rFonts w:ascii="SimSun" w:hAnsi="SimSun" w:eastAsia="SimSun" w:cs="SimSun"/>
                <w:sz w:val="23"/>
                <w:szCs w:val="23"/>
                <w:spacing w:val="-2"/>
              </w:rPr>
              <w:t>10</w:t>
            </w:r>
            <w:r>
              <w:rPr>
                <w:rFonts w:ascii="SimSun" w:hAnsi="SimSun" w:eastAsia="SimSun" w:cs="SimSun"/>
                <w:sz w:val="23"/>
                <w:szCs w:val="23"/>
                <w:spacing w:val="-2"/>
              </w:rPr>
              <w:t xml:space="preserve"> </w:t>
            </w:r>
            <w:r>
              <w:rPr>
                <w:rFonts w:ascii="SimSun" w:hAnsi="SimSun" w:eastAsia="SimSun" w:cs="SimSun"/>
                <w:sz w:val="23"/>
                <w:szCs w:val="23"/>
                <w:spacing w:val="-2"/>
              </w:rPr>
              <w:t>分。</w:t>
            </w:r>
            <w:r>
              <w:rPr>
                <w:rFonts w:ascii="SimSun" w:hAnsi="SimSun" w:eastAsia="SimSun" w:cs="SimSun"/>
                <w:sz w:val="23"/>
                <w:szCs w:val="23"/>
              </w:rPr>
              <w:t xml:space="preserve"> </w:t>
            </w:r>
            <w:r>
              <w:rPr>
                <w:rFonts w:ascii="SimSun" w:hAnsi="SimSun" w:eastAsia="SimSun" w:cs="SimSun"/>
                <w:sz w:val="23"/>
                <w:szCs w:val="23"/>
                <w:spacing w:val="16"/>
              </w:rPr>
              <w:t>业</w:t>
            </w:r>
            <w:r>
              <w:rPr>
                <w:rFonts w:ascii="SimSun" w:hAnsi="SimSun" w:eastAsia="SimSun" w:cs="SimSun"/>
                <w:sz w:val="23"/>
                <w:szCs w:val="23"/>
                <w:spacing w:val="9"/>
              </w:rPr>
              <w:t>绩</w:t>
            </w:r>
            <w:r>
              <w:rPr>
                <w:rFonts w:ascii="SimSun" w:hAnsi="SimSun" w:eastAsia="SimSun" w:cs="SimSun"/>
                <w:sz w:val="23"/>
                <w:szCs w:val="23"/>
                <w:spacing w:val="8"/>
              </w:rPr>
              <w:t>需提供中标通知书或合同。</w:t>
            </w:r>
          </w:p>
        </w:tc>
        <w:tc>
          <w:tcPr>
            <w:tcW w:w="615" w:type="dxa"/>
            <w:vAlign w:val="top"/>
          </w:tcPr>
          <w:p>
            <w:pPr>
              <w:spacing w:line="462" w:lineRule="auto"/>
              <w:rPr>
                <w:rFonts w:ascii="Arial"/>
                <w:sz w:val="21"/>
              </w:rPr>
            </w:pPr>
            <w:r/>
          </w:p>
          <w:p>
            <w:pPr>
              <w:ind w:left="212"/>
              <w:spacing w:before="75" w:line="191" w:lineRule="auto"/>
              <w:rPr>
                <w:rFonts w:ascii="SimSun" w:hAnsi="SimSun" w:eastAsia="SimSun" w:cs="SimSun"/>
                <w:sz w:val="23"/>
                <w:szCs w:val="23"/>
              </w:rPr>
            </w:pPr>
            <w:r>
              <w:rPr>
                <w:rFonts w:ascii="SimSun" w:hAnsi="SimSun" w:eastAsia="SimSun" w:cs="SimSun"/>
                <w:sz w:val="23"/>
                <w:szCs w:val="23"/>
                <w:spacing w:val="-10"/>
              </w:rPr>
              <w:t>1</w:t>
            </w:r>
            <w:r>
              <w:rPr>
                <w:rFonts w:ascii="SimSun" w:hAnsi="SimSun" w:eastAsia="SimSun" w:cs="SimSun"/>
                <w:sz w:val="23"/>
                <w:szCs w:val="23"/>
                <w:spacing w:val="-8"/>
              </w:rPr>
              <w:t>0</w:t>
            </w:r>
          </w:p>
        </w:tc>
        <w:tc>
          <w:tcPr>
            <w:tcW w:w="2514" w:type="dxa"/>
            <w:vAlign w:val="top"/>
          </w:tcPr>
          <w:p>
            <w:pPr>
              <w:spacing w:line="423" w:lineRule="auto"/>
              <w:rPr>
                <w:rFonts w:ascii="Arial"/>
                <w:sz w:val="21"/>
              </w:rPr>
            </w:pPr>
            <w:r/>
          </w:p>
          <w:p>
            <w:pPr>
              <w:ind w:left="132"/>
              <w:spacing w:before="75" w:line="372" w:lineRule="exact"/>
              <w:rPr>
                <w:rFonts w:ascii="SimSun" w:hAnsi="SimSun" w:eastAsia="SimSun" w:cs="SimSun"/>
                <w:sz w:val="23"/>
                <w:szCs w:val="23"/>
              </w:rPr>
            </w:pPr>
            <w:r>
              <w:rPr>
                <w:rFonts w:ascii="SimSun" w:hAnsi="SimSun" w:eastAsia="SimSun" w:cs="SimSun"/>
                <w:sz w:val="23"/>
                <w:szCs w:val="23"/>
                <w:spacing w:val="5"/>
                <w:position w:val="3"/>
              </w:rPr>
              <w:t>……</w:t>
            </w:r>
          </w:p>
        </w:tc>
      </w:tr>
      <w:tr>
        <w:trPr>
          <w:trHeight w:val="1252" w:hRule="atLeast"/>
        </w:trPr>
        <w:tc>
          <w:tcPr>
            <w:tcW w:w="554" w:type="dxa"/>
            <w:vAlign w:val="top"/>
          </w:tcPr>
          <w:p>
            <w:pPr>
              <w:spacing w:line="427" w:lineRule="auto"/>
              <w:rPr>
                <w:rFonts w:ascii="Arial"/>
                <w:sz w:val="21"/>
              </w:rPr>
            </w:pPr>
            <w:r/>
          </w:p>
          <w:p>
            <w:pPr>
              <w:ind w:left="162"/>
              <w:spacing w:before="75" w:line="305" w:lineRule="exact"/>
              <w:rPr>
                <w:rFonts w:ascii="SimSun" w:hAnsi="SimSun" w:eastAsia="SimSun" w:cs="SimSun"/>
                <w:sz w:val="23"/>
                <w:szCs w:val="23"/>
              </w:rPr>
            </w:pPr>
            <w:r>
              <w:rPr>
                <w:rFonts w:ascii="SimSun" w:hAnsi="SimSun" w:eastAsia="SimSun" w:cs="SimSun"/>
                <w:sz w:val="23"/>
                <w:szCs w:val="23"/>
                <w:position w:val="1"/>
              </w:rPr>
              <w:t>三</w:t>
            </w:r>
          </w:p>
        </w:tc>
        <w:tc>
          <w:tcPr>
            <w:tcW w:w="916" w:type="dxa"/>
            <w:vAlign w:val="top"/>
          </w:tcPr>
          <w:p>
            <w:pPr>
              <w:ind w:left="223"/>
              <w:spacing w:before="36" w:line="312" w:lineRule="exact"/>
              <w:rPr>
                <w:rFonts w:ascii="SimSun" w:hAnsi="SimSun" w:eastAsia="SimSun" w:cs="SimSun"/>
                <w:sz w:val="23"/>
                <w:szCs w:val="23"/>
              </w:rPr>
            </w:pPr>
            <w:r>
              <w:rPr>
                <w:rFonts w:ascii="SimSun" w:hAnsi="SimSun" w:eastAsia="SimSun" w:cs="SimSun"/>
                <w:sz w:val="23"/>
                <w:szCs w:val="23"/>
                <w:spacing w:val="5"/>
                <w:position w:val="5"/>
              </w:rPr>
              <w:t>产品</w:t>
            </w:r>
          </w:p>
          <w:p>
            <w:pPr>
              <w:ind w:left="224"/>
              <w:spacing w:line="228" w:lineRule="auto"/>
              <w:rPr>
                <w:rFonts w:ascii="SimSun" w:hAnsi="SimSun" w:eastAsia="SimSun" w:cs="SimSun"/>
                <w:sz w:val="23"/>
                <w:szCs w:val="23"/>
              </w:rPr>
            </w:pPr>
            <w:r>
              <w:rPr>
                <w:rFonts w:ascii="SimSun" w:hAnsi="SimSun" w:eastAsia="SimSun" w:cs="SimSun"/>
                <w:sz w:val="23"/>
                <w:szCs w:val="23"/>
                <w:spacing w:val="5"/>
              </w:rPr>
              <w:t>质</w:t>
            </w:r>
            <w:r>
              <w:rPr>
                <w:rFonts w:ascii="SimSun" w:hAnsi="SimSun" w:eastAsia="SimSun" w:cs="SimSun"/>
                <w:sz w:val="23"/>
                <w:szCs w:val="23"/>
                <w:spacing w:val="4"/>
              </w:rPr>
              <w:t>量</w:t>
            </w:r>
          </w:p>
          <w:p>
            <w:pPr>
              <w:ind w:left="234"/>
              <w:spacing w:before="28" w:line="230" w:lineRule="auto"/>
              <w:rPr>
                <w:rFonts w:ascii="SimSun" w:hAnsi="SimSun" w:eastAsia="SimSun" w:cs="SimSun"/>
                <w:sz w:val="23"/>
                <w:szCs w:val="23"/>
              </w:rPr>
            </w:pPr>
            <w:r>
              <w:rPr>
                <w:rFonts w:ascii="SimSun" w:hAnsi="SimSun" w:eastAsia="SimSun" w:cs="SimSun"/>
                <w:sz w:val="23"/>
                <w:szCs w:val="23"/>
                <w:spacing w:val="38"/>
              </w:rPr>
              <w:t>(16</w:t>
            </w:r>
          </w:p>
          <w:p>
            <w:pPr>
              <w:ind w:left="226"/>
              <w:spacing w:before="25" w:line="224" w:lineRule="auto"/>
              <w:rPr>
                <w:rFonts w:ascii="SimSun" w:hAnsi="SimSun" w:eastAsia="SimSun" w:cs="SimSun"/>
                <w:sz w:val="23"/>
                <w:szCs w:val="23"/>
              </w:rPr>
            </w:pPr>
            <w:r>
              <w:rPr>
                <w:rFonts w:ascii="SimSun" w:hAnsi="SimSun" w:eastAsia="SimSun" w:cs="SimSun"/>
                <w:sz w:val="23"/>
                <w:szCs w:val="23"/>
                <w:spacing w:val="-2"/>
              </w:rPr>
              <w:t>分</w:t>
            </w:r>
            <w:r>
              <w:rPr>
                <w:rFonts w:ascii="SimSun" w:hAnsi="SimSun" w:eastAsia="SimSun" w:cs="SimSun"/>
                <w:sz w:val="23"/>
                <w:szCs w:val="23"/>
                <w:spacing w:val="-1"/>
              </w:rPr>
              <w:t>)</w:t>
            </w:r>
          </w:p>
        </w:tc>
        <w:tc>
          <w:tcPr>
            <w:tcW w:w="4225" w:type="dxa"/>
            <w:vAlign w:val="top"/>
          </w:tcPr>
          <w:p>
            <w:pPr>
              <w:ind w:left="109" w:right="102"/>
              <w:spacing w:before="36" w:line="244" w:lineRule="auto"/>
              <w:rPr>
                <w:rFonts w:ascii="SimSun" w:hAnsi="SimSun" w:eastAsia="SimSun" w:cs="SimSun"/>
                <w:sz w:val="23"/>
                <w:szCs w:val="23"/>
              </w:rPr>
            </w:pPr>
            <w:r>
              <w:rPr>
                <w:rFonts w:ascii="SimSun" w:hAnsi="SimSun" w:eastAsia="SimSun" w:cs="SimSun"/>
                <w:sz w:val="23"/>
                <w:szCs w:val="23"/>
                <w:spacing w:val="24"/>
              </w:rPr>
              <w:t>技</w:t>
            </w:r>
            <w:r>
              <w:rPr>
                <w:rFonts w:ascii="SimSun" w:hAnsi="SimSun" w:eastAsia="SimSun" w:cs="SimSun"/>
                <w:sz w:val="23"/>
                <w:szCs w:val="23"/>
                <w:spacing w:val="20"/>
              </w:rPr>
              <w:t>术参数和配置完全满足招标文件要</w:t>
            </w:r>
            <w:r>
              <w:rPr>
                <w:rFonts w:ascii="SimSun" w:hAnsi="SimSun" w:eastAsia="SimSun" w:cs="SimSun"/>
                <w:sz w:val="23"/>
                <w:szCs w:val="23"/>
              </w:rPr>
              <w:t xml:space="preserve"> </w:t>
            </w:r>
            <w:r>
              <w:rPr>
                <w:rFonts w:ascii="SimSun" w:hAnsi="SimSun" w:eastAsia="SimSun" w:cs="SimSun"/>
                <w:sz w:val="23"/>
                <w:szCs w:val="23"/>
                <w:spacing w:val="6"/>
              </w:rPr>
              <w:t>求</w:t>
            </w:r>
            <w:r>
              <w:rPr>
                <w:rFonts w:ascii="SimSun" w:hAnsi="SimSun" w:eastAsia="SimSun" w:cs="SimSun"/>
                <w:sz w:val="23"/>
                <w:szCs w:val="23"/>
                <w:spacing w:val="5"/>
              </w:rPr>
              <w:t>的，得基准分</w:t>
            </w:r>
            <w:r>
              <w:rPr>
                <w:rFonts w:ascii="SimSun" w:hAnsi="SimSun" w:eastAsia="SimSun" w:cs="SimSun"/>
                <w:sz w:val="23"/>
                <w:szCs w:val="23"/>
                <w:spacing w:val="5"/>
              </w:rPr>
              <w:t xml:space="preserve"> </w:t>
            </w:r>
            <w:r>
              <w:rPr>
                <w:rFonts w:ascii="SimSun" w:hAnsi="SimSun" w:eastAsia="SimSun" w:cs="SimSun"/>
                <w:sz w:val="23"/>
                <w:szCs w:val="23"/>
                <w:spacing w:val="5"/>
              </w:rPr>
              <w:t>16</w:t>
            </w:r>
            <w:r>
              <w:rPr>
                <w:rFonts w:ascii="SimSun" w:hAnsi="SimSun" w:eastAsia="SimSun" w:cs="SimSun"/>
                <w:sz w:val="23"/>
                <w:szCs w:val="23"/>
                <w:spacing w:val="5"/>
              </w:rPr>
              <w:t xml:space="preserve"> </w:t>
            </w:r>
            <w:r>
              <w:rPr>
                <w:rFonts w:ascii="SimSun" w:hAnsi="SimSun" w:eastAsia="SimSun" w:cs="SimSun"/>
                <w:sz w:val="23"/>
                <w:szCs w:val="23"/>
                <w:spacing w:val="5"/>
              </w:rPr>
              <w:t>分；技术参数每有</w:t>
            </w:r>
            <w:r>
              <w:rPr>
                <w:rFonts w:ascii="SimSun" w:hAnsi="SimSun" w:eastAsia="SimSun" w:cs="SimSun"/>
                <w:sz w:val="23"/>
                <w:szCs w:val="23"/>
              </w:rPr>
              <w:t xml:space="preserve"> </w:t>
            </w:r>
            <w:r>
              <w:rPr>
                <w:rFonts w:ascii="SimSun" w:hAnsi="SimSun" w:eastAsia="SimSun" w:cs="SimSun"/>
                <w:sz w:val="23"/>
                <w:szCs w:val="23"/>
                <w:spacing w:val="-2"/>
              </w:rPr>
              <w:t>一项负</w:t>
            </w:r>
            <w:r>
              <w:rPr>
                <w:rFonts w:ascii="SimSun" w:hAnsi="SimSun" w:eastAsia="SimSun" w:cs="SimSun"/>
                <w:sz w:val="23"/>
                <w:szCs w:val="23"/>
                <w:spacing w:val="-1"/>
              </w:rPr>
              <w:t>偏离在基准分基础上扣</w:t>
            </w:r>
            <w:r>
              <w:rPr>
                <w:rFonts w:ascii="SimSun" w:hAnsi="SimSun" w:eastAsia="SimSun" w:cs="SimSun"/>
                <w:sz w:val="23"/>
                <w:szCs w:val="23"/>
                <w:spacing w:val="-1"/>
              </w:rPr>
              <w:t xml:space="preserve"> </w:t>
            </w:r>
            <w:r>
              <w:rPr>
                <w:rFonts w:ascii="SimSun" w:hAnsi="SimSun" w:eastAsia="SimSun" w:cs="SimSun"/>
                <w:sz w:val="23"/>
                <w:szCs w:val="23"/>
                <w:spacing w:val="-1"/>
              </w:rPr>
              <w:t>1</w:t>
            </w:r>
            <w:r>
              <w:rPr>
                <w:rFonts w:ascii="SimSun" w:hAnsi="SimSun" w:eastAsia="SimSun" w:cs="SimSun"/>
                <w:sz w:val="23"/>
                <w:szCs w:val="23"/>
                <w:spacing w:val="-1"/>
              </w:rPr>
              <w:t xml:space="preserve"> </w:t>
            </w:r>
            <w:r>
              <w:rPr>
                <w:rFonts w:ascii="SimSun" w:hAnsi="SimSun" w:eastAsia="SimSun" w:cs="SimSun"/>
                <w:sz w:val="23"/>
                <w:szCs w:val="23"/>
                <w:spacing w:val="-1"/>
              </w:rPr>
              <w:t>分，扣</w:t>
            </w:r>
            <w:r>
              <w:rPr>
                <w:rFonts w:ascii="SimSun" w:hAnsi="SimSun" w:eastAsia="SimSun" w:cs="SimSun"/>
                <w:sz w:val="23"/>
                <w:szCs w:val="23"/>
              </w:rPr>
              <w:t xml:space="preserve"> </w:t>
            </w:r>
            <w:r>
              <w:rPr>
                <w:rFonts w:ascii="SimSun" w:hAnsi="SimSun" w:eastAsia="SimSun" w:cs="SimSun"/>
                <w:sz w:val="23"/>
                <w:szCs w:val="23"/>
                <w:spacing w:val="6"/>
              </w:rPr>
              <w:t>完</w:t>
            </w:r>
            <w:r>
              <w:rPr>
                <w:rFonts w:ascii="SimSun" w:hAnsi="SimSun" w:eastAsia="SimSun" w:cs="SimSun"/>
                <w:sz w:val="23"/>
                <w:szCs w:val="23"/>
                <w:spacing w:val="4"/>
              </w:rPr>
              <w:t>为止。</w:t>
            </w:r>
          </w:p>
        </w:tc>
        <w:tc>
          <w:tcPr>
            <w:tcW w:w="615" w:type="dxa"/>
            <w:vAlign w:val="top"/>
          </w:tcPr>
          <w:p>
            <w:pPr>
              <w:spacing w:line="464" w:lineRule="auto"/>
              <w:rPr>
                <w:rFonts w:ascii="Arial"/>
                <w:sz w:val="21"/>
              </w:rPr>
            </w:pPr>
            <w:r/>
          </w:p>
          <w:p>
            <w:pPr>
              <w:ind w:left="212"/>
              <w:spacing w:before="74" w:line="191" w:lineRule="auto"/>
              <w:rPr>
                <w:rFonts w:ascii="SimSun" w:hAnsi="SimSun" w:eastAsia="SimSun" w:cs="SimSun"/>
                <w:sz w:val="23"/>
                <w:szCs w:val="23"/>
              </w:rPr>
            </w:pPr>
            <w:r>
              <w:rPr>
                <w:rFonts w:ascii="SimSun" w:hAnsi="SimSun" w:eastAsia="SimSun" w:cs="SimSun"/>
                <w:sz w:val="23"/>
                <w:szCs w:val="23"/>
                <w:spacing w:val="-10"/>
              </w:rPr>
              <w:t>1</w:t>
            </w:r>
            <w:r>
              <w:rPr>
                <w:rFonts w:ascii="SimSun" w:hAnsi="SimSun" w:eastAsia="SimSun" w:cs="SimSun"/>
                <w:sz w:val="23"/>
                <w:szCs w:val="23"/>
                <w:spacing w:val="-8"/>
              </w:rPr>
              <w:t>6</w:t>
            </w:r>
          </w:p>
        </w:tc>
        <w:tc>
          <w:tcPr>
            <w:tcW w:w="2514" w:type="dxa"/>
            <w:vAlign w:val="top"/>
          </w:tcPr>
          <w:p>
            <w:pPr>
              <w:spacing w:line="427" w:lineRule="auto"/>
              <w:rPr>
                <w:rFonts w:ascii="Arial"/>
                <w:sz w:val="21"/>
              </w:rPr>
            </w:pPr>
            <w:r/>
          </w:p>
          <w:p>
            <w:pPr>
              <w:ind w:left="132"/>
              <w:spacing w:before="75" w:line="372" w:lineRule="exact"/>
              <w:rPr>
                <w:rFonts w:ascii="SimSun" w:hAnsi="SimSun" w:eastAsia="SimSun" w:cs="SimSun"/>
                <w:sz w:val="23"/>
                <w:szCs w:val="23"/>
              </w:rPr>
            </w:pPr>
            <w:r>
              <w:rPr>
                <w:rFonts w:ascii="SimSun" w:hAnsi="SimSun" w:eastAsia="SimSun" w:cs="SimSun"/>
                <w:sz w:val="23"/>
                <w:szCs w:val="23"/>
                <w:spacing w:val="5"/>
                <w:position w:val="3"/>
              </w:rPr>
              <w:t>……</w:t>
            </w:r>
          </w:p>
        </w:tc>
      </w:tr>
      <w:tr>
        <w:trPr>
          <w:trHeight w:val="941" w:hRule="atLeast"/>
        </w:trPr>
        <w:tc>
          <w:tcPr>
            <w:tcW w:w="554" w:type="dxa"/>
            <w:vAlign w:val="top"/>
            <w:vMerge w:val="restart"/>
            <w:tcBorders>
              <w:bottom w:val="none" w:color="000000" w:sz="2" w:space="0"/>
            </w:tcBorders>
          </w:tcPr>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ind w:left="185"/>
              <w:spacing w:before="75" w:line="230" w:lineRule="auto"/>
              <w:rPr>
                <w:rFonts w:ascii="SimSun" w:hAnsi="SimSun" w:eastAsia="SimSun" w:cs="SimSun"/>
                <w:sz w:val="23"/>
                <w:szCs w:val="23"/>
              </w:rPr>
            </w:pPr>
            <w:r>
              <w:rPr>
                <w:rFonts w:ascii="SimSun" w:hAnsi="SimSun" w:eastAsia="SimSun" w:cs="SimSun"/>
                <w:sz w:val="23"/>
                <w:szCs w:val="23"/>
              </w:rPr>
              <w:t>四</w:t>
            </w:r>
          </w:p>
        </w:tc>
        <w:tc>
          <w:tcPr>
            <w:tcW w:w="916" w:type="dxa"/>
            <w:vAlign w:val="top"/>
            <w:vMerge w:val="restart"/>
            <w:tcBorders>
              <w:bottom w:val="none" w:color="000000" w:sz="2" w:space="0"/>
            </w:tcBorders>
          </w:tcPr>
          <w:p>
            <w:pPr>
              <w:spacing w:line="435" w:lineRule="auto"/>
              <w:rPr>
                <w:rFonts w:ascii="Arial"/>
                <w:sz w:val="21"/>
              </w:rPr>
            </w:pPr>
            <w:r/>
          </w:p>
          <w:p>
            <w:pPr>
              <w:ind w:left="223"/>
              <w:spacing w:before="74" w:line="312" w:lineRule="exact"/>
              <w:rPr>
                <w:rFonts w:ascii="SimSun" w:hAnsi="SimSun" w:eastAsia="SimSun" w:cs="SimSun"/>
                <w:sz w:val="23"/>
                <w:szCs w:val="23"/>
              </w:rPr>
            </w:pPr>
            <w:r>
              <w:rPr>
                <w:rFonts w:ascii="SimSun" w:hAnsi="SimSun" w:eastAsia="SimSun" w:cs="SimSun"/>
                <w:sz w:val="23"/>
                <w:szCs w:val="23"/>
                <w:spacing w:val="5"/>
                <w:position w:val="5"/>
              </w:rPr>
              <w:t>服务</w:t>
            </w:r>
          </w:p>
          <w:p>
            <w:pPr>
              <w:ind w:left="224"/>
              <w:spacing w:line="228" w:lineRule="auto"/>
              <w:rPr>
                <w:rFonts w:ascii="SimSun" w:hAnsi="SimSun" w:eastAsia="SimSun" w:cs="SimSun"/>
                <w:sz w:val="23"/>
                <w:szCs w:val="23"/>
              </w:rPr>
            </w:pPr>
            <w:r>
              <w:rPr>
                <w:rFonts w:ascii="SimSun" w:hAnsi="SimSun" w:eastAsia="SimSun" w:cs="SimSun"/>
                <w:sz w:val="23"/>
                <w:szCs w:val="23"/>
                <w:spacing w:val="5"/>
              </w:rPr>
              <w:t>方</w:t>
            </w:r>
            <w:r>
              <w:rPr>
                <w:rFonts w:ascii="SimSun" w:hAnsi="SimSun" w:eastAsia="SimSun" w:cs="SimSun"/>
                <w:sz w:val="23"/>
                <w:szCs w:val="23"/>
                <w:spacing w:val="4"/>
              </w:rPr>
              <w:t>案</w:t>
            </w:r>
          </w:p>
          <w:p>
            <w:pPr>
              <w:ind w:left="234"/>
              <w:spacing w:before="28" w:line="230" w:lineRule="auto"/>
              <w:rPr>
                <w:rFonts w:ascii="SimSun" w:hAnsi="SimSun" w:eastAsia="SimSun" w:cs="SimSun"/>
                <w:sz w:val="23"/>
                <w:szCs w:val="23"/>
              </w:rPr>
            </w:pPr>
            <w:r>
              <w:rPr>
                <w:rFonts w:ascii="SimSun" w:hAnsi="SimSun" w:eastAsia="SimSun" w:cs="SimSun"/>
                <w:sz w:val="23"/>
                <w:szCs w:val="23"/>
                <w:spacing w:val="38"/>
              </w:rPr>
              <w:t>(24</w:t>
            </w:r>
          </w:p>
          <w:p>
            <w:pPr>
              <w:ind w:left="226"/>
              <w:spacing w:before="25" w:line="228" w:lineRule="auto"/>
              <w:rPr>
                <w:rFonts w:ascii="SimSun" w:hAnsi="SimSun" w:eastAsia="SimSun" w:cs="SimSun"/>
                <w:sz w:val="23"/>
                <w:szCs w:val="23"/>
              </w:rPr>
            </w:pPr>
            <w:r>
              <w:rPr>
                <w:rFonts w:ascii="SimSun" w:hAnsi="SimSun" w:eastAsia="SimSun" w:cs="SimSun"/>
                <w:sz w:val="23"/>
                <w:szCs w:val="23"/>
                <w:spacing w:val="-2"/>
              </w:rPr>
              <w:t>分</w:t>
            </w:r>
            <w:r>
              <w:rPr>
                <w:rFonts w:ascii="SimSun" w:hAnsi="SimSun" w:eastAsia="SimSun" w:cs="SimSun"/>
                <w:sz w:val="23"/>
                <w:szCs w:val="23"/>
                <w:spacing w:val="-1"/>
              </w:rPr>
              <w:t>)</w:t>
            </w:r>
          </w:p>
        </w:tc>
        <w:tc>
          <w:tcPr>
            <w:tcW w:w="4225" w:type="dxa"/>
            <w:vAlign w:val="top"/>
          </w:tcPr>
          <w:p>
            <w:pPr>
              <w:ind w:left="122" w:right="105" w:hanging="6"/>
              <w:spacing w:before="40" w:line="250" w:lineRule="auto"/>
              <w:rPr>
                <w:rFonts w:ascii="SimSun" w:hAnsi="SimSun" w:eastAsia="SimSun" w:cs="SimSun"/>
                <w:sz w:val="23"/>
                <w:szCs w:val="23"/>
              </w:rPr>
            </w:pPr>
            <w:r>
              <w:rPr>
                <w:rFonts w:ascii="SimSun" w:hAnsi="SimSun" w:eastAsia="SimSun" w:cs="SimSun"/>
                <w:sz w:val="23"/>
                <w:szCs w:val="23"/>
                <w:spacing w:val="8"/>
              </w:rPr>
              <w:t>为</w:t>
            </w:r>
            <w:r>
              <w:rPr>
                <w:rFonts w:ascii="SimSun" w:hAnsi="SimSun" w:eastAsia="SimSun" w:cs="SimSun"/>
                <w:sz w:val="23"/>
                <w:szCs w:val="23"/>
                <w:spacing w:val="5"/>
              </w:rPr>
              <w:t>本项目配备的项目管理人员、技术人</w:t>
            </w:r>
            <w:r>
              <w:rPr>
                <w:rFonts w:ascii="SimSun" w:hAnsi="SimSun" w:eastAsia="SimSun" w:cs="SimSun"/>
                <w:sz w:val="23"/>
                <w:szCs w:val="23"/>
              </w:rPr>
              <w:t xml:space="preserve"> </w:t>
            </w:r>
            <w:r>
              <w:rPr>
                <w:rFonts w:ascii="SimSun" w:hAnsi="SimSun" w:eastAsia="SimSun" w:cs="SimSun"/>
                <w:sz w:val="23"/>
                <w:szCs w:val="23"/>
                <w:spacing w:val="5"/>
              </w:rPr>
              <w:t>员</w:t>
            </w:r>
            <w:r>
              <w:rPr>
                <w:rFonts w:ascii="SimSun" w:hAnsi="SimSun" w:eastAsia="SimSun" w:cs="SimSun"/>
                <w:sz w:val="23"/>
                <w:szCs w:val="23"/>
                <w:spacing w:val="4"/>
              </w:rPr>
              <w:t>的质量。</w:t>
            </w:r>
          </w:p>
          <w:p>
            <w:pPr>
              <w:ind w:left="112"/>
              <w:spacing w:line="222" w:lineRule="auto"/>
              <w:rPr>
                <w:rFonts w:ascii="SimSun" w:hAnsi="SimSun" w:eastAsia="SimSun" w:cs="SimSun"/>
                <w:sz w:val="23"/>
                <w:szCs w:val="23"/>
              </w:rPr>
            </w:pPr>
            <w:r>
              <w:rPr>
                <w:rFonts w:ascii="SimSun" w:hAnsi="SimSun" w:eastAsia="SimSun" w:cs="SimSun"/>
                <w:sz w:val="23"/>
                <w:szCs w:val="23"/>
                <w:spacing w:val="-10"/>
              </w:rPr>
              <w:t>优</w:t>
            </w:r>
            <w:r>
              <w:rPr>
                <w:rFonts w:ascii="SimSun" w:hAnsi="SimSun" w:eastAsia="SimSun" w:cs="SimSun"/>
                <w:sz w:val="23"/>
                <w:szCs w:val="23"/>
                <w:spacing w:val="-7"/>
              </w:rPr>
              <w:t>良</w:t>
            </w:r>
            <w:r>
              <w:rPr>
                <w:rFonts w:ascii="SimSun" w:hAnsi="SimSun" w:eastAsia="SimSun" w:cs="SimSun"/>
                <w:sz w:val="23"/>
                <w:szCs w:val="23"/>
                <w:spacing w:val="-7"/>
              </w:rPr>
              <w:t xml:space="preserve"> </w:t>
            </w:r>
            <w:r>
              <w:rPr>
                <w:rFonts w:ascii="SimSun" w:hAnsi="SimSun" w:eastAsia="SimSun" w:cs="SimSun"/>
                <w:sz w:val="23"/>
                <w:szCs w:val="23"/>
                <w:spacing w:val="-7"/>
              </w:rPr>
              <w:t>4-3</w:t>
            </w:r>
            <w:r>
              <w:rPr>
                <w:rFonts w:ascii="SimSun" w:hAnsi="SimSun" w:eastAsia="SimSun" w:cs="SimSun"/>
                <w:sz w:val="23"/>
                <w:szCs w:val="23"/>
                <w:spacing w:val="-7"/>
              </w:rPr>
              <w:t xml:space="preserve"> </w:t>
            </w:r>
            <w:r>
              <w:rPr>
                <w:rFonts w:ascii="SimSun" w:hAnsi="SimSun" w:eastAsia="SimSun" w:cs="SimSun"/>
                <w:sz w:val="23"/>
                <w:szCs w:val="23"/>
                <w:spacing w:val="-7"/>
              </w:rPr>
              <w:t>分；一般</w:t>
            </w:r>
            <w:r>
              <w:rPr>
                <w:rFonts w:ascii="SimSun" w:hAnsi="SimSun" w:eastAsia="SimSun" w:cs="SimSun"/>
                <w:sz w:val="23"/>
                <w:szCs w:val="23"/>
                <w:spacing w:val="-7"/>
              </w:rPr>
              <w:t xml:space="preserve"> </w:t>
            </w:r>
            <w:r>
              <w:rPr>
                <w:rFonts w:ascii="SimSun" w:hAnsi="SimSun" w:eastAsia="SimSun" w:cs="SimSun"/>
                <w:sz w:val="23"/>
                <w:szCs w:val="23"/>
                <w:spacing w:val="-7"/>
              </w:rPr>
              <w:t>2-0</w:t>
            </w:r>
            <w:r>
              <w:rPr>
                <w:rFonts w:ascii="SimSun" w:hAnsi="SimSun" w:eastAsia="SimSun" w:cs="SimSun"/>
                <w:sz w:val="23"/>
                <w:szCs w:val="23"/>
                <w:spacing w:val="-7"/>
              </w:rPr>
              <w:t xml:space="preserve"> </w:t>
            </w:r>
            <w:r>
              <w:rPr>
                <w:rFonts w:ascii="SimSun" w:hAnsi="SimSun" w:eastAsia="SimSun" w:cs="SimSun"/>
                <w:sz w:val="23"/>
                <w:szCs w:val="23"/>
                <w:spacing w:val="-7"/>
              </w:rPr>
              <w:t>分。</w:t>
            </w:r>
          </w:p>
        </w:tc>
        <w:tc>
          <w:tcPr>
            <w:tcW w:w="615" w:type="dxa"/>
            <w:vAlign w:val="top"/>
          </w:tcPr>
          <w:p>
            <w:pPr>
              <w:spacing w:line="312" w:lineRule="auto"/>
              <w:rPr>
                <w:rFonts w:ascii="Arial"/>
                <w:sz w:val="21"/>
              </w:rPr>
            </w:pPr>
            <w:r/>
          </w:p>
          <w:p>
            <w:pPr>
              <w:ind w:left="253"/>
              <w:spacing w:before="75" w:line="192" w:lineRule="auto"/>
              <w:rPr>
                <w:rFonts w:ascii="SimSun" w:hAnsi="SimSun" w:eastAsia="SimSun" w:cs="SimSun"/>
                <w:sz w:val="23"/>
                <w:szCs w:val="23"/>
              </w:rPr>
            </w:pPr>
            <w:r>
              <w:rPr>
                <w:rFonts w:ascii="SimSun" w:hAnsi="SimSun" w:eastAsia="SimSun" w:cs="SimSun"/>
                <w:sz w:val="23"/>
                <w:szCs w:val="23"/>
              </w:rPr>
              <w:t>4</w:t>
            </w:r>
          </w:p>
        </w:tc>
        <w:tc>
          <w:tcPr>
            <w:tcW w:w="2514" w:type="dxa"/>
            <w:vAlign w:val="top"/>
          </w:tcPr>
          <w:p>
            <w:pPr>
              <w:spacing w:line="275" w:lineRule="auto"/>
              <w:rPr>
                <w:rFonts w:ascii="Arial"/>
                <w:sz w:val="21"/>
              </w:rPr>
            </w:pPr>
            <w:r/>
          </w:p>
          <w:p>
            <w:pPr>
              <w:ind w:left="132"/>
              <w:spacing w:before="75" w:line="372" w:lineRule="exact"/>
              <w:rPr>
                <w:rFonts w:ascii="SimSun" w:hAnsi="SimSun" w:eastAsia="SimSun" w:cs="SimSun"/>
                <w:sz w:val="23"/>
                <w:szCs w:val="23"/>
              </w:rPr>
            </w:pPr>
            <w:r>
              <w:rPr>
                <w:rFonts w:ascii="SimSun" w:hAnsi="SimSun" w:eastAsia="SimSun" w:cs="SimSun"/>
                <w:sz w:val="23"/>
                <w:szCs w:val="23"/>
                <w:spacing w:val="5"/>
                <w:position w:val="3"/>
              </w:rPr>
              <w:t>……</w:t>
            </w:r>
          </w:p>
        </w:tc>
      </w:tr>
      <w:tr>
        <w:trPr>
          <w:trHeight w:val="1564" w:hRule="atLeast"/>
        </w:trPr>
        <w:tc>
          <w:tcPr>
            <w:tcW w:w="554" w:type="dxa"/>
            <w:vAlign w:val="top"/>
            <w:vMerge w:val="continue"/>
            <w:tcBorders>
              <w:top w:val="none" w:color="000000" w:sz="2" w:space="0"/>
            </w:tcBorders>
          </w:tcPr>
          <w:p>
            <w:pPr>
              <w:rPr>
                <w:rFonts w:ascii="Arial"/>
                <w:sz w:val="21"/>
              </w:rPr>
            </w:pPr>
            <w:r/>
          </w:p>
        </w:tc>
        <w:tc>
          <w:tcPr>
            <w:tcW w:w="916" w:type="dxa"/>
            <w:vAlign w:val="top"/>
            <w:vMerge w:val="continue"/>
            <w:tcBorders>
              <w:top w:val="none" w:color="000000" w:sz="2" w:space="0"/>
            </w:tcBorders>
          </w:tcPr>
          <w:p>
            <w:pPr>
              <w:rPr>
                <w:rFonts w:ascii="Arial"/>
                <w:sz w:val="21"/>
              </w:rPr>
            </w:pPr>
            <w:r/>
          </w:p>
        </w:tc>
        <w:tc>
          <w:tcPr>
            <w:tcW w:w="4225" w:type="dxa"/>
            <w:vAlign w:val="top"/>
          </w:tcPr>
          <w:p>
            <w:pPr>
              <w:ind w:left="113" w:right="39"/>
              <w:spacing w:before="41" w:line="250" w:lineRule="auto"/>
              <w:rPr>
                <w:rFonts w:ascii="SimSun" w:hAnsi="SimSun" w:eastAsia="SimSun" w:cs="SimSun"/>
                <w:sz w:val="23"/>
                <w:szCs w:val="23"/>
              </w:rPr>
            </w:pPr>
            <w:r>
              <w:rPr>
                <w:rFonts w:ascii="SimSun" w:hAnsi="SimSun" w:eastAsia="SimSun" w:cs="SimSun"/>
                <w:sz w:val="23"/>
                <w:szCs w:val="23"/>
                <w:spacing w:val="-6"/>
              </w:rPr>
              <w:t>供</w:t>
            </w:r>
            <w:r>
              <w:rPr>
                <w:rFonts w:ascii="SimSun" w:hAnsi="SimSun" w:eastAsia="SimSun" w:cs="SimSun"/>
                <w:sz w:val="23"/>
                <w:szCs w:val="23"/>
                <w:spacing w:val="-4"/>
              </w:rPr>
              <w:t>货进度、安装、调试、培训、试运行、</w:t>
            </w:r>
            <w:r>
              <w:rPr>
                <w:rFonts w:ascii="SimSun" w:hAnsi="SimSun" w:eastAsia="SimSun" w:cs="SimSun"/>
                <w:sz w:val="23"/>
                <w:szCs w:val="23"/>
              </w:rPr>
              <w:t xml:space="preserve"> </w:t>
            </w:r>
            <w:r>
              <w:rPr>
                <w:rFonts w:ascii="SimSun" w:hAnsi="SimSun" w:eastAsia="SimSun" w:cs="SimSun"/>
                <w:sz w:val="23"/>
                <w:szCs w:val="23"/>
                <w:spacing w:val="10"/>
              </w:rPr>
              <w:t>售</w:t>
            </w:r>
            <w:r>
              <w:rPr>
                <w:rFonts w:ascii="SimSun" w:hAnsi="SimSun" w:eastAsia="SimSun" w:cs="SimSun"/>
                <w:sz w:val="23"/>
                <w:szCs w:val="23"/>
                <w:spacing w:val="6"/>
              </w:rPr>
              <w:t>后</w:t>
            </w:r>
            <w:r>
              <w:rPr>
                <w:rFonts w:ascii="SimSun" w:hAnsi="SimSun" w:eastAsia="SimSun" w:cs="SimSun"/>
                <w:sz w:val="23"/>
                <w:szCs w:val="23"/>
                <w:spacing w:val="5"/>
              </w:rPr>
              <w:t>服务能力、质保、突发事件应急处</w:t>
            </w:r>
            <w:r>
              <w:rPr>
                <w:rFonts w:ascii="SimSun" w:hAnsi="SimSun" w:eastAsia="SimSun" w:cs="SimSun"/>
                <w:sz w:val="23"/>
                <w:szCs w:val="23"/>
              </w:rPr>
              <w:t xml:space="preserve"> </w:t>
            </w:r>
            <w:r>
              <w:rPr>
                <w:rFonts w:ascii="SimSun" w:hAnsi="SimSun" w:eastAsia="SimSun" w:cs="SimSun"/>
                <w:sz w:val="23"/>
                <w:szCs w:val="23"/>
                <w:spacing w:val="12"/>
              </w:rPr>
              <w:t>理</w:t>
            </w:r>
            <w:r>
              <w:rPr>
                <w:rFonts w:ascii="SimSun" w:hAnsi="SimSun" w:eastAsia="SimSun" w:cs="SimSun"/>
                <w:sz w:val="23"/>
                <w:szCs w:val="23"/>
                <w:spacing w:val="8"/>
              </w:rPr>
              <w:t>措施和能力、服务承诺，</w:t>
            </w:r>
          </w:p>
          <w:p>
            <w:pPr>
              <w:ind w:left="113" w:right="275" w:hanging="1"/>
              <w:spacing w:line="236" w:lineRule="auto"/>
              <w:rPr>
                <w:rFonts w:ascii="SimSun" w:hAnsi="SimSun" w:eastAsia="SimSun" w:cs="SimSun"/>
                <w:sz w:val="23"/>
                <w:szCs w:val="23"/>
              </w:rPr>
            </w:pPr>
            <w:r>
              <w:rPr>
                <w:rFonts w:ascii="SimSun" w:hAnsi="SimSun" w:eastAsia="SimSun" w:cs="SimSun"/>
                <w:sz w:val="23"/>
                <w:szCs w:val="23"/>
                <w:spacing w:val="-6"/>
              </w:rPr>
              <w:t>优良</w:t>
            </w:r>
            <w:r>
              <w:rPr>
                <w:rFonts w:ascii="SimSun" w:hAnsi="SimSun" w:eastAsia="SimSun" w:cs="SimSun"/>
                <w:sz w:val="23"/>
                <w:szCs w:val="23"/>
                <w:spacing w:val="-4"/>
              </w:rPr>
              <w:t xml:space="preserve"> </w:t>
            </w:r>
            <w:r>
              <w:rPr>
                <w:rFonts w:ascii="SimSun" w:hAnsi="SimSun" w:eastAsia="SimSun" w:cs="SimSun"/>
                <w:sz w:val="23"/>
                <w:szCs w:val="23"/>
                <w:spacing w:val="-3"/>
              </w:rPr>
              <w:t>20-15</w:t>
            </w:r>
            <w:r>
              <w:rPr>
                <w:rFonts w:ascii="SimSun" w:hAnsi="SimSun" w:eastAsia="SimSun" w:cs="SimSun"/>
                <w:sz w:val="23"/>
                <w:szCs w:val="23"/>
                <w:spacing w:val="-3"/>
              </w:rPr>
              <w:t xml:space="preserve"> </w:t>
            </w:r>
            <w:r>
              <w:rPr>
                <w:rFonts w:ascii="SimSun" w:hAnsi="SimSun" w:eastAsia="SimSun" w:cs="SimSun"/>
                <w:sz w:val="23"/>
                <w:szCs w:val="23"/>
                <w:spacing w:val="-3"/>
              </w:rPr>
              <w:t>分；较好</w:t>
            </w:r>
            <w:r>
              <w:rPr>
                <w:rFonts w:ascii="SimSun" w:hAnsi="SimSun" w:eastAsia="SimSun" w:cs="SimSun"/>
                <w:sz w:val="23"/>
                <w:szCs w:val="23"/>
                <w:spacing w:val="-3"/>
              </w:rPr>
              <w:t xml:space="preserve"> </w:t>
            </w:r>
            <w:r>
              <w:rPr>
                <w:rFonts w:ascii="SimSun" w:hAnsi="SimSun" w:eastAsia="SimSun" w:cs="SimSun"/>
                <w:sz w:val="23"/>
                <w:szCs w:val="23"/>
                <w:spacing w:val="-3"/>
              </w:rPr>
              <w:t>14-10</w:t>
            </w:r>
            <w:r>
              <w:rPr>
                <w:rFonts w:ascii="SimSun" w:hAnsi="SimSun" w:eastAsia="SimSun" w:cs="SimSun"/>
                <w:sz w:val="23"/>
                <w:szCs w:val="23"/>
                <w:spacing w:val="-3"/>
              </w:rPr>
              <w:t xml:space="preserve"> </w:t>
            </w:r>
            <w:r>
              <w:rPr>
                <w:rFonts w:ascii="SimSun" w:hAnsi="SimSun" w:eastAsia="SimSun" w:cs="SimSun"/>
                <w:sz w:val="23"/>
                <w:szCs w:val="23"/>
                <w:spacing w:val="-3"/>
              </w:rPr>
              <w:t>分；一般</w:t>
            </w:r>
            <w:r>
              <w:rPr>
                <w:rFonts w:ascii="SimSun" w:hAnsi="SimSun" w:eastAsia="SimSun" w:cs="SimSun"/>
                <w:sz w:val="23"/>
                <w:szCs w:val="23"/>
              </w:rPr>
              <w:t xml:space="preserve"> </w:t>
            </w:r>
            <w:r>
              <w:rPr>
                <w:rFonts w:ascii="SimSun" w:hAnsi="SimSun" w:eastAsia="SimSun" w:cs="SimSun"/>
                <w:sz w:val="23"/>
                <w:szCs w:val="23"/>
                <w:spacing w:val="-11"/>
              </w:rPr>
              <w:t>9</w:t>
            </w:r>
            <w:r>
              <w:rPr>
                <w:rFonts w:ascii="SimSun" w:hAnsi="SimSun" w:eastAsia="SimSun" w:cs="SimSun"/>
                <w:sz w:val="23"/>
                <w:szCs w:val="23"/>
                <w:spacing w:val="-6"/>
              </w:rPr>
              <w:t>-0</w:t>
            </w:r>
            <w:r>
              <w:rPr>
                <w:rFonts w:ascii="SimSun" w:hAnsi="SimSun" w:eastAsia="SimSun" w:cs="SimSun"/>
                <w:sz w:val="23"/>
                <w:szCs w:val="23"/>
                <w:spacing w:val="-6"/>
              </w:rPr>
              <w:t xml:space="preserve"> </w:t>
            </w:r>
            <w:r>
              <w:rPr>
                <w:rFonts w:ascii="SimSun" w:hAnsi="SimSun" w:eastAsia="SimSun" w:cs="SimSun"/>
                <w:sz w:val="23"/>
                <w:szCs w:val="23"/>
                <w:spacing w:val="-6"/>
              </w:rPr>
              <w:t>分。</w:t>
            </w:r>
          </w:p>
        </w:tc>
        <w:tc>
          <w:tcPr>
            <w:tcW w:w="615" w:type="dxa"/>
            <w:vAlign w:val="top"/>
          </w:tcPr>
          <w:p>
            <w:pPr>
              <w:spacing w:line="311" w:lineRule="auto"/>
              <w:rPr>
                <w:rFonts w:ascii="Arial"/>
                <w:sz w:val="21"/>
              </w:rPr>
            </w:pPr>
            <w:r/>
          </w:p>
          <w:p>
            <w:pPr>
              <w:spacing w:line="311" w:lineRule="auto"/>
              <w:rPr>
                <w:rFonts w:ascii="Arial"/>
                <w:sz w:val="21"/>
              </w:rPr>
            </w:pPr>
            <w:r/>
          </w:p>
          <w:p>
            <w:pPr>
              <w:ind w:left="197"/>
              <w:spacing w:before="75" w:line="190" w:lineRule="auto"/>
              <w:rPr>
                <w:rFonts w:ascii="SimSun" w:hAnsi="SimSun" w:eastAsia="SimSun" w:cs="SimSun"/>
                <w:sz w:val="23"/>
                <w:szCs w:val="23"/>
              </w:rPr>
            </w:pPr>
            <w:r>
              <w:rPr>
                <w:rFonts w:ascii="SimSun" w:hAnsi="SimSun" w:eastAsia="SimSun" w:cs="SimSun"/>
                <w:sz w:val="23"/>
                <w:szCs w:val="23"/>
                <w:spacing w:val="-2"/>
              </w:rPr>
              <w:t>2</w:t>
            </w:r>
            <w:r>
              <w:rPr>
                <w:rFonts w:ascii="SimSun" w:hAnsi="SimSun" w:eastAsia="SimSun" w:cs="SimSun"/>
                <w:sz w:val="23"/>
                <w:szCs w:val="23"/>
                <w:spacing w:val="-1"/>
              </w:rPr>
              <w:t>0</w:t>
            </w:r>
          </w:p>
        </w:tc>
        <w:tc>
          <w:tcPr>
            <w:tcW w:w="2514" w:type="dxa"/>
            <w:vAlign w:val="top"/>
          </w:tcPr>
          <w:p>
            <w:pPr>
              <w:spacing w:line="292" w:lineRule="auto"/>
              <w:rPr>
                <w:rFonts w:ascii="Arial"/>
                <w:sz w:val="21"/>
              </w:rPr>
            </w:pPr>
            <w:r/>
          </w:p>
          <w:p>
            <w:pPr>
              <w:spacing w:line="293" w:lineRule="auto"/>
              <w:rPr>
                <w:rFonts w:ascii="Arial"/>
                <w:sz w:val="21"/>
              </w:rPr>
            </w:pPr>
            <w:r/>
          </w:p>
          <w:p>
            <w:pPr>
              <w:ind w:left="132"/>
              <w:spacing w:before="74" w:line="373" w:lineRule="exact"/>
              <w:rPr>
                <w:rFonts w:ascii="SimSun" w:hAnsi="SimSun" w:eastAsia="SimSun" w:cs="SimSun"/>
                <w:sz w:val="23"/>
                <w:szCs w:val="23"/>
              </w:rPr>
            </w:pPr>
            <w:r>
              <w:rPr>
                <w:rFonts w:ascii="SimSun" w:hAnsi="SimSun" w:eastAsia="SimSun" w:cs="SimSun"/>
                <w:sz w:val="23"/>
                <w:szCs w:val="23"/>
                <w:spacing w:val="5"/>
                <w:position w:val="3"/>
              </w:rPr>
              <w:t>……</w:t>
            </w:r>
          </w:p>
        </w:tc>
      </w:tr>
      <w:tr>
        <w:trPr>
          <w:trHeight w:val="2812" w:hRule="atLeast"/>
        </w:trPr>
        <w:tc>
          <w:tcPr>
            <w:tcW w:w="554" w:type="dxa"/>
            <w:vAlign w:val="top"/>
          </w:tcPr>
          <w:p>
            <w:pPr>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ind w:left="166"/>
              <w:spacing w:before="74" w:line="237" w:lineRule="auto"/>
              <w:rPr>
                <w:rFonts w:ascii="SimSun" w:hAnsi="SimSun" w:eastAsia="SimSun" w:cs="SimSun"/>
                <w:sz w:val="23"/>
                <w:szCs w:val="23"/>
              </w:rPr>
            </w:pPr>
            <w:r>
              <w:rPr>
                <w:rFonts w:ascii="SimSun" w:hAnsi="SimSun" w:eastAsia="SimSun" w:cs="SimSun"/>
                <w:sz w:val="23"/>
                <w:szCs w:val="23"/>
              </w:rPr>
              <w:t>五</w:t>
            </w:r>
          </w:p>
        </w:tc>
        <w:tc>
          <w:tcPr>
            <w:tcW w:w="916" w:type="dxa"/>
            <w:vAlign w:val="top"/>
          </w:tcPr>
          <w:p>
            <w:pPr>
              <w:spacing w:line="298" w:lineRule="auto"/>
              <w:rPr>
                <w:rFonts w:ascii="Arial"/>
                <w:sz w:val="21"/>
              </w:rPr>
            </w:pPr>
            <w:r/>
          </w:p>
          <w:p>
            <w:pPr>
              <w:spacing w:line="298" w:lineRule="auto"/>
              <w:rPr>
                <w:rFonts w:ascii="Arial"/>
                <w:sz w:val="21"/>
              </w:rPr>
            </w:pPr>
            <w:r/>
          </w:p>
          <w:p>
            <w:pPr>
              <w:spacing w:line="299" w:lineRule="auto"/>
              <w:rPr>
                <w:rFonts w:ascii="Arial"/>
                <w:sz w:val="21"/>
              </w:rPr>
            </w:pPr>
            <w:r/>
          </w:p>
          <w:p>
            <w:pPr>
              <w:ind w:left="224"/>
              <w:spacing w:before="75" w:line="312" w:lineRule="exact"/>
              <w:rPr>
                <w:rFonts w:ascii="SimSun" w:hAnsi="SimSun" w:eastAsia="SimSun" w:cs="SimSun"/>
                <w:sz w:val="23"/>
                <w:szCs w:val="23"/>
              </w:rPr>
            </w:pPr>
            <w:r>
              <w:rPr>
                <w:rFonts w:ascii="SimSun" w:hAnsi="SimSun" w:eastAsia="SimSun" w:cs="SimSun"/>
                <w:sz w:val="23"/>
                <w:szCs w:val="23"/>
                <w:spacing w:val="5"/>
                <w:position w:val="5"/>
              </w:rPr>
              <w:t>价</w:t>
            </w:r>
            <w:r>
              <w:rPr>
                <w:rFonts w:ascii="SimSun" w:hAnsi="SimSun" w:eastAsia="SimSun" w:cs="SimSun"/>
                <w:sz w:val="23"/>
                <w:szCs w:val="23"/>
                <w:spacing w:val="4"/>
                <w:position w:val="5"/>
              </w:rPr>
              <w:t>格</w:t>
            </w:r>
          </w:p>
          <w:p>
            <w:pPr>
              <w:ind w:left="234"/>
              <w:spacing w:line="230" w:lineRule="auto"/>
              <w:rPr>
                <w:rFonts w:ascii="SimSun" w:hAnsi="SimSun" w:eastAsia="SimSun" w:cs="SimSun"/>
                <w:sz w:val="23"/>
                <w:szCs w:val="23"/>
              </w:rPr>
            </w:pPr>
            <w:r>
              <w:rPr>
                <w:rFonts w:ascii="SimSun" w:hAnsi="SimSun" w:eastAsia="SimSun" w:cs="SimSun"/>
                <w:sz w:val="23"/>
                <w:szCs w:val="23"/>
                <w:spacing w:val="38"/>
              </w:rPr>
              <w:t>(40</w:t>
            </w:r>
          </w:p>
          <w:p>
            <w:pPr>
              <w:ind w:left="226"/>
              <w:spacing w:before="25" w:line="228" w:lineRule="auto"/>
              <w:rPr>
                <w:rFonts w:ascii="SimSun" w:hAnsi="SimSun" w:eastAsia="SimSun" w:cs="SimSun"/>
                <w:sz w:val="23"/>
                <w:szCs w:val="23"/>
              </w:rPr>
            </w:pPr>
            <w:r>
              <w:rPr>
                <w:rFonts w:ascii="SimSun" w:hAnsi="SimSun" w:eastAsia="SimSun" w:cs="SimSun"/>
                <w:sz w:val="23"/>
                <w:szCs w:val="23"/>
                <w:spacing w:val="-2"/>
              </w:rPr>
              <w:t>分</w:t>
            </w:r>
            <w:r>
              <w:rPr>
                <w:rFonts w:ascii="SimSun" w:hAnsi="SimSun" w:eastAsia="SimSun" w:cs="SimSun"/>
                <w:sz w:val="23"/>
                <w:szCs w:val="23"/>
                <w:spacing w:val="-1"/>
              </w:rPr>
              <w:t>)</w:t>
            </w:r>
          </w:p>
        </w:tc>
        <w:tc>
          <w:tcPr>
            <w:tcW w:w="4225" w:type="dxa"/>
            <w:vAlign w:val="top"/>
          </w:tcPr>
          <w:p>
            <w:pPr>
              <w:ind w:left="114" w:right="105" w:firstLine="26"/>
              <w:spacing w:before="41" w:line="250" w:lineRule="auto"/>
              <w:rPr>
                <w:rFonts w:ascii="SimSun" w:hAnsi="SimSun" w:eastAsia="SimSun" w:cs="SimSun"/>
                <w:sz w:val="23"/>
                <w:szCs w:val="23"/>
              </w:rPr>
            </w:pPr>
            <w:r>
              <w:rPr>
                <w:rFonts w:ascii="SimSun" w:hAnsi="SimSun" w:eastAsia="SimSun" w:cs="SimSun"/>
                <w:sz w:val="23"/>
                <w:szCs w:val="23"/>
                <w:spacing w:val="6"/>
              </w:rPr>
              <w:t>以供</w:t>
            </w:r>
            <w:r>
              <w:rPr>
                <w:rFonts w:ascii="SimSun" w:hAnsi="SimSun" w:eastAsia="SimSun" w:cs="SimSun"/>
                <w:sz w:val="23"/>
                <w:szCs w:val="23"/>
                <w:spacing w:val="3"/>
              </w:rPr>
              <w:t>应商的投标报价</w:t>
            </w:r>
            <w:r>
              <w:rPr>
                <w:rFonts w:ascii="SimSun" w:hAnsi="SimSun" w:eastAsia="SimSun" w:cs="SimSun"/>
                <w:sz w:val="23"/>
                <w:szCs w:val="23"/>
                <w:spacing w:val="3"/>
              </w:rPr>
              <w:t xml:space="preserve"> </w:t>
            </w:r>
            <w:r>
              <w:rPr>
                <w:rFonts w:ascii="SimSun" w:hAnsi="SimSun" w:eastAsia="SimSun" w:cs="SimSun"/>
                <w:sz w:val="23"/>
                <w:szCs w:val="23"/>
                <w:spacing w:val="3"/>
              </w:rPr>
              <w:t>(不含税)</w:t>
            </w:r>
            <w:r>
              <w:rPr>
                <w:rFonts w:ascii="SimSun" w:hAnsi="SimSun" w:eastAsia="SimSun" w:cs="SimSun"/>
                <w:sz w:val="23"/>
                <w:szCs w:val="23"/>
                <w:spacing w:val="3"/>
              </w:rPr>
              <w:t xml:space="preserve"> </w:t>
            </w:r>
            <w:r>
              <w:rPr>
                <w:rFonts w:ascii="SimSun" w:hAnsi="SimSun" w:eastAsia="SimSun" w:cs="SimSun"/>
                <w:sz w:val="23"/>
                <w:szCs w:val="23"/>
                <w:spacing w:val="3"/>
              </w:rPr>
              <w:t>，价格</w:t>
            </w:r>
            <w:r>
              <w:rPr>
                <w:rFonts w:ascii="SimSun" w:hAnsi="SimSun" w:eastAsia="SimSun" w:cs="SimSun"/>
                <w:sz w:val="23"/>
                <w:szCs w:val="23"/>
              </w:rPr>
              <w:t xml:space="preserve"> </w:t>
            </w:r>
            <w:r>
              <w:rPr>
                <w:rFonts w:ascii="SimSun" w:hAnsi="SimSun" w:eastAsia="SimSun" w:cs="SimSun"/>
                <w:sz w:val="23"/>
                <w:szCs w:val="23"/>
                <w:spacing w:val="7"/>
              </w:rPr>
              <w:t>得分计算方法：</w:t>
            </w:r>
          </w:p>
          <w:p>
            <w:pPr>
              <w:ind w:left="106"/>
              <w:spacing w:before="1" w:line="225" w:lineRule="auto"/>
              <w:rPr>
                <w:rFonts w:ascii="SimSun" w:hAnsi="SimSun" w:eastAsia="SimSun" w:cs="SimSun"/>
                <w:sz w:val="23"/>
                <w:szCs w:val="23"/>
              </w:rPr>
            </w:pPr>
            <w:r>
              <w:rPr>
                <w:rFonts w:ascii="SimSun" w:hAnsi="SimSun" w:eastAsia="SimSun" w:cs="SimSun"/>
                <w:sz w:val="23"/>
                <w:szCs w:val="23"/>
              </w:rPr>
              <w:t>A</w:t>
            </w:r>
            <w:r>
              <w:rPr>
                <w:rFonts w:ascii="SimSun" w:hAnsi="SimSun" w:eastAsia="SimSun" w:cs="SimSun"/>
                <w:sz w:val="23"/>
                <w:szCs w:val="23"/>
                <w:spacing w:val="9"/>
              </w:rPr>
              <w:t>:某投标人评标价格</w:t>
            </w:r>
            <w:r>
              <w:rPr>
                <w:rFonts w:ascii="SimSun" w:hAnsi="SimSun" w:eastAsia="SimSun" w:cs="SimSun"/>
                <w:sz w:val="23"/>
                <w:szCs w:val="23"/>
                <w:spacing w:val="7"/>
              </w:rPr>
              <w:t>。</w:t>
            </w:r>
          </w:p>
          <w:p>
            <w:pPr>
              <w:ind w:left="131" w:right="336" w:hanging="23"/>
              <w:spacing w:before="31" w:line="250" w:lineRule="auto"/>
              <w:rPr>
                <w:rFonts w:ascii="SimSun" w:hAnsi="SimSun" w:eastAsia="SimSun" w:cs="SimSun"/>
                <w:sz w:val="23"/>
                <w:szCs w:val="23"/>
              </w:rPr>
            </w:pPr>
            <w:r>
              <w:rPr>
                <w:rFonts w:ascii="SimSun" w:hAnsi="SimSun" w:eastAsia="SimSun" w:cs="SimSun"/>
                <w:sz w:val="23"/>
                <w:szCs w:val="23"/>
              </w:rPr>
              <w:t>B</w:t>
            </w:r>
            <w:r>
              <w:rPr>
                <w:rFonts w:ascii="SimSun" w:hAnsi="SimSun" w:eastAsia="SimSun" w:cs="SimSun"/>
                <w:sz w:val="23"/>
                <w:szCs w:val="23"/>
                <w:spacing w:val="6"/>
              </w:rPr>
              <w:t>:所有合格投标人评标价格平均值</w:t>
            </w:r>
            <w:r>
              <w:rPr>
                <w:rFonts w:ascii="SimSun" w:hAnsi="SimSun" w:eastAsia="SimSun" w:cs="SimSun"/>
                <w:sz w:val="23"/>
                <w:szCs w:val="23"/>
                <w:spacing w:val="4"/>
              </w:rPr>
              <w:t>；</w:t>
            </w:r>
            <w:r>
              <w:rPr>
                <w:rFonts w:ascii="SimSun" w:hAnsi="SimSun" w:eastAsia="SimSun" w:cs="SimSun"/>
                <w:sz w:val="23"/>
                <w:szCs w:val="23"/>
              </w:rPr>
              <w:t xml:space="preserve"> </w:t>
            </w:r>
            <w:r>
              <w:rPr>
                <w:rFonts w:ascii="SimSun" w:hAnsi="SimSun" w:eastAsia="SimSun" w:cs="SimSun"/>
                <w:sz w:val="23"/>
                <w:szCs w:val="23"/>
                <w:spacing w:val="20"/>
              </w:rPr>
              <w:t>1</w:t>
            </w:r>
            <w:r>
              <w:rPr>
                <w:rFonts w:ascii="SimSun" w:hAnsi="SimSun" w:eastAsia="SimSun" w:cs="SimSun"/>
                <w:sz w:val="23"/>
                <w:szCs w:val="23"/>
                <w:spacing w:val="11"/>
              </w:rPr>
              <w:t>)若</w:t>
            </w:r>
            <w:r>
              <w:rPr>
                <w:rFonts w:ascii="SimSun" w:hAnsi="SimSun" w:eastAsia="SimSun" w:cs="SimSun"/>
                <w:sz w:val="23"/>
                <w:szCs w:val="23"/>
              </w:rPr>
              <w:t>A</w:t>
            </w:r>
            <w:r>
              <w:rPr>
                <w:rFonts w:ascii="SimSun" w:hAnsi="SimSun" w:eastAsia="SimSun" w:cs="SimSun"/>
                <w:sz w:val="23"/>
                <w:szCs w:val="23"/>
                <w:spacing w:val="11"/>
              </w:rPr>
              <w:t>≤</w:t>
            </w:r>
            <w:r>
              <w:rPr>
                <w:rFonts w:ascii="SimSun" w:hAnsi="SimSun" w:eastAsia="SimSun" w:cs="SimSun"/>
                <w:sz w:val="23"/>
                <w:szCs w:val="23"/>
              </w:rPr>
              <w:t>B</w:t>
            </w:r>
            <w:r>
              <w:rPr>
                <w:rFonts w:ascii="SimSun" w:hAnsi="SimSun" w:eastAsia="SimSun" w:cs="SimSun"/>
                <w:sz w:val="23"/>
                <w:szCs w:val="23"/>
                <w:spacing w:val="11"/>
              </w:rPr>
              <w:t>，则投标人得满分；</w:t>
            </w:r>
          </w:p>
          <w:p>
            <w:pPr>
              <w:ind w:left="112" w:right="105" w:firstLine="3"/>
              <w:spacing w:before="1" w:line="250" w:lineRule="auto"/>
              <w:rPr>
                <w:rFonts w:ascii="SimSun" w:hAnsi="SimSun" w:eastAsia="SimSun" w:cs="SimSun"/>
                <w:sz w:val="23"/>
                <w:szCs w:val="23"/>
              </w:rPr>
            </w:pPr>
            <w:r>
              <w:rPr>
                <w:rFonts w:ascii="SimSun" w:hAnsi="SimSun" w:eastAsia="SimSun" w:cs="SimSun"/>
                <w:sz w:val="23"/>
                <w:szCs w:val="23"/>
                <w:spacing w:val="20"/>
              </w:rPr>
              <w:t>2</w:t>
            </w:r>
            <w:r>
              <w:rPr>
                <w:rFonts w:ascii="SimSun" w:hAnsi="SimSun" w:eastAsia="SimSun" w:cs="SimSun"/>
                <w:sz w:val="23"/>
                <w:szCs w:val="23"/>
                <w:spacing w:val="13"/>
              </w:rPr>
              <w:t>)</w:t>
            </w:r>
            <w:r>
              <w:rPr>
                <w:rFonts w:ascii="SimSun" w:hAnsi="SimSun" w:eastAsia="SimSun" w:cs="SimSun"/>
                <w:sz w:val="23"/>
                <w:szCs w:val="23"/>
                <w:spacing w:val="10"/>
              </w:rPr>
              <w:t>若</w:t>
            </w:r>
            <w:r>
              <w:rPr>
                <w:rFonts w:ascii="SimSun" w:hAnsi="SimSun" w:eastAsia="SimSun" w:cs="SimSun"/>
                <w:sz w:val="23"/>
                <w:szCs w:val="23"/>
                <w:spacing w:val="10"/>
              </w:rPr>
              <w:t xml:space="preserve"> </w:t>
            </w:r>
            <w:r>
              <w:rPr>
                <w:rFonts w:ascii="SimSun" w:hAnsi="SimSun" w:eastAsia="SimSun" w:cs="SimSun"/>
                <w:sz w:val="23"/>
                <w:szCs w:val="23"/>
              </w:rPr>
              <w:t>A</w:t>
            </w:r>
            <w:r>
              <w:rPr>
                <w:rFonts w:ascii="SimSun" w:hAnsi="SimSun" w:eastAsia="SimSun" w:cs="SimSun"/>
                <w:sz w:val="23"/>
                <w:szCs w:val="23"/>
                <w:spacing w:val="10"/>
              </w:rPr>
              <w:t>＞</w:t>
            </w:r>
            <w:r>
              <w:rPr>
                <w:rFonts w:ascii="SimSun" w:hAnsi="SimSun" w:eastAsia="SimSun" w:cs="SimSun"/>
                <w:sz w:val="23"/>
                <w:szCs w:val="23"/>
              </w:rPr>
              <w:t>B</w:t>
            </w:r>
            <w:r>
              <w:rPr>
                <w:rFonts w:ascii="SimSun" w:hAnsi="SimSun" w:eastAsia="SimSun" w:cs="SimSun"/>
                <w:sz w:val="23"/>
                <w:szCs w:val="23"/>
                <w:spacing w:val="10"/>
              </w:rPr>
              <w:t>，则投标人得分=</w:t>
            </w:r>
            <w:r>
              <w:rPr>
                <w:rFonts w:ascii="SimSun" w:hAnsi="SimSun" w:eastAsia="SimSun" w:cs="SimSun"/>
                <w:sz w:val="23"/>
                <w:szCs w:val="23"/>
                <w:spacing w:val="10"/>
              </w:rPr>
              <w:t xml:space="preserve"> </w:t>
            </w:r>
            <w:r>
              <w:rPr>
                <w:rFonts w:ascii="SimSun" w:hAnsi="SimSun" w:eastAsia="SimSun" w:cs="SimSun"/>
                <w:sz w:val="23"/>
                <w:szCs w:val="23"/>
                <w:spacing w:val="10"/>
              </w:rPr>
              <w:t>(</w:t>
            </w:r>
            <w:r>
              <w:rPr>
                <w:rFonts w:ascii="SimSun" w:hAnsi="SimSun" w:eastAsia="SimSun" w:cs="SimSun"/>
                <w:sz w:val="23"/>
                <w:szCs w:val="23"/>
              </w:rPr>
              <w:t>B</w:t>
            </w:r>
            <w:r>
              <w:rPr>
                <w:rFonts w:ascii="SimSun" w:hAnsi="SimSun" w:eastAsia="SimSun" w:cs="SimSun"/>
                <w:sz w:val="23"/>
                <w:szCs w:val="23"/>
                <w:spacing w:val="10"/>
              </w:rPr>
              <w:t>/</w:t>
            </w:r>
            <w:r>
              <w:rPr>
                <w:rFonts w:ascii="SimSun" w:hAnsi="SimSun" w:eastAsia="SimSun" w:cs="SimSun"/>
                <w:sz w:val="23"/>
                <w:szCs w:val="23"/>
              </w:rPr>
              <w:t>A</w:t>
            </w:r>
            <w:r>
              <w:rPr>
                <w:rFonts w:ascii="SimSun" w:hAnsi="SimSun" w:eastAsia="SimSun" w:cs="SimSun"/>
                <w:sz w:val="23"/>
                <w:szCs w:val="23"/>
                <w:spacing w:val="10"/>
              </w:rPr>
              <w:t>)</w:t>
            </w:r>
            <w:r>
              <w:rPr>
                <w:rFonts w:ascii="SimSun" w:hAnsi="SimSun" w:eastAsia="SimSun" w:cs="SimSun"/>
                <w:sz w:val="23"/>
                <w:szCs w:val="23"/>
                <w:spacing w:val="10"/>
              </w:rPr>
              <w:t xml:space="preserve"> </w:t>
            </w:r>
            <w:r>
              <w:rPr>
                <w:rFonts w:ascii="SimSun" w:hAnsi="SimSun" w:eastAsia="SimSun" w:cs="SimSun"/>
                <w:sz w:val="23"/>
                <w:szCs w:val="23"/>
                <w:spacing w:val="10"/>
              </w:rPr>
              <w:t>×</w:t>
            </w:r>
            <w:r>
              <w:rPr>
                <w:rFonts w:ascii="SimSun" w:hAnsi="SimSun" w:eastAsia="SimSun" w:cs="SimSun"/>
                <w:sz w:val="23"/>
                <w:szCs w:val="23"/>
              </w:rPr>
              <w:t xml:space="preserve"> </w:t>
            </w:r>
            <w:r>
              <w:rPr>
                <w:rFonts w:ascii="SimSun" w:hAnsi="SimSun" w:eastAsia="SimSun" w:cs="SimSun"/>
                <w:sz w:val="23"/>
                <w:szCs w:val="23"/>
                <w:spacing w:val="1"/>
              </w:rPr>
              <w:t>4</w:t>
            </w:r>
            <w:r>
              <w:rPr>
                <w:rFonts w:ascii="SimSun" w:hAnsi="SimSun" w:eastAsia="SimSun" w:cs="SimSun"/>
                <w:sz w:val="23"/>
                <w:szCs w:val="23"/>
              </w:rPr>
              <w:t>0。</w:t>
            </w:r>
          </w:p>
          <w:p>
            <w:pPr>
              <w:ind w:left="114" w:right="105" w:firstLine="3"/>
              <w:spacing w:before="2" w:line="235" w:lineRule="auto"/>
              <w:rPr>
                <w:rFonts w:ascii="SimSun" w:hAnsi="SimSun" w:eastAsia="SimSun" w:cs="SimSun"/>
                <w:sz w:val="23"/>
                <w:szCs w:val="23"/>
              </w:rPr>
            </w:pPr>
            <w:r>
              <w:rPr>
                <w:rFonts w:ascii="SimSun" w:hAnsi="SimSun" w:eastAsia="SimSun" w:cs="SimSun"/>
                <w:sz w:val="23"/>
                <w:szCs w:val="23"/>
                <w:spacing w:val="8"/>
              </w:rPr>
              <w:t>3)计</w:t>
            </w:r>
            <w:r>
              <w:rPr>
                <w:rFonts w:ascii="SimSun" w:hAnsi="SimSun" w:eastAsia="SimSun" w:cs="SimSun"/>
                <w:sz w:val="23"/>
                <w:szCs w:val="23"/>
                <w:spacing w:val="6"/>
              </w:rPr>
              <w:t>算</w:t>
            </w:r>
            <w:r>
              <w:rPr>
                <w:rFonts w:ascii="SimSun" w:hAnsi="SimSun" w:eastAsia="SimSun" w:cs="SimSun"/>
                <w:sz w:val="23"/>
                <w:szCs w:val="23"/>
                <w:spacing w:val="4"/>
              </w:rPr>
              <w:t>得分四舍五入，精确到小数点后</w:t>
            </w:r>
            <w:r>
              <w:rPr>
                <w:rFonts w:ascii="SimSun" w:hAnsi="SimSun" w:eastAsia="SimSun" w:cs="SimSun"/>
                <w:sz w:val="23"/>
                <w:szCs w:val="23"/>
              </w:rPr>
              <w:t xml:space="preserve"> </w:t>
            </w:r>
            <w:r>
              <w:rPr>
                <w:rFonts w:ascii="SimSun" w:hAnsi="SimSun" w:eastAsia="SimSun" w:cs="SimSun"/>
                <w:sz w:val="23"/>
                <w:szCs w:val="23"/>
                <w:spacing w:val="3"/>
              </w:rPr>
              <w:t>两位。</w:t>
            </w:r>
          </w:p>
        </w:tc>
        <w:tc>
          <w:tcPr>
            <w:tcW w:w="615" w:type="dxa"/>
            <w:vAlign w:val="top"/>
          </w:tcPr>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ind w:left="193"/>
              <w:spacing w:before="75" w:line="190" w:lineRule="auto"/>
              <w:rPr>
                <w:rFonts w:ascii="SimSun" w:hAnsi="SimSun" w:eastAsia="SimSun" w:cs="SimSun"/>
                <w:sz w:val="23"/>
                <w:szCs w:val="23"/>
              </w:rPr>
            </w:pPr>
            <w:r>
              <w:rPr>
                <w:rFonts w:ascii="SimSun" w:hAnsi="SimSun" w:eastAsia="SimSun" w:cs="SimSun"/>
                <w:sz w:val="23"/>
                <w:szCs w:val="23"/>
                <w:spacing w:val="1"/>
              </w:rPr>
              <w:t>4</w:t>
            </w:r>
            <w:r>
              <w:rPr>
                <w:rFonts w:ascii="SimSun" w:hAnsi="SimSun" w:eastAsia="SimSun" w:cs="SimSun"/>
                <w:sz w:val="23"/>
                <w:szCs w:val="23"/>
              </w:rPr>
              <w:t>0</w:t>
            </w:r>
          </w:p>
        </w:tc>
        <w:tc>
          <w:tcPr>
            <w:tcW w:w="2514" w:type="dxa"/>
            <w:vAlign w:val="top"/>
          </w:tcPr>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ind w:left="132"/>
              <w:spacing w:before="75" w:line="372" w:lineRule="exact"/>
              <w:rPr>
                <w:rFonts w:ascii="SimSun" w:hAnsi="SimSun" w:eastAsia="SimSun" w:cs="SimSun"/>
                <w:sz w:val="23"/>
                <w:szCs w:val="23"/>
              </w:rPr>
            </w:pPr>
            <w:r>
              <w:rPr>
                <w:rFonts w:ascii="SimSun" w:hAnsi="SimSun" w:eastAsia="SimSun" w:cs="SimSun"/>
                <w:sz w:val="23"/>
                <w:szCs w:val="23"/>
                <w:spacing w:val="5"/>
                <w:position w:val="3"/>
              </w:rPr>
              <w:t>……</w:t>
            </w:r>
          </w:p>
        </w:tc>
      </w:tr>
      <w:tr>
        <w:trPr>
          <w:trHeight w:val="841" w:hRule="atLeast"/>
        </w:trPr>
        <w:tc>
          <w:tcPr>
            <w:tcW w:w="554" w:type="dxa"/>
            <w:vAlign w:val="top"/>
          </w:tcPr>
          <w:p>
            <w:pPr>
              <w:rPr>
                <w:rFonts w:ascii="Arial"/>
                <w:sz w:val="21"/>
              </w:rPr>
            </w:pPr>
            <w:r/>
          </w:p>
        </w:tc>
        <w:tc>
          <w:tcPr>
            <w:tcW w:w="916" w:type="dxa"/>
            <w:vAlign w:val="top"/>
          </w:tcPr>
          <w:p>
            <w:pPr>
              <w:ind w:left="224"/>
              <w:spacing w:before="299" w:line="229" w:lineRule="auto"/>
              <w:rPr>
                <w:rFonts w:ascii="SimSun" w:hAnsi="SimSun" w:eastAsia="SimSun" w:cs="SimSun"/>
                <w:sz w:val="23"/>
                <w:szCs w:val="23"/>
              </w:rPr>
            </w:pPr>
            <w:r>
              <w:rPr>
                <w:rFonts w:ascii="SimSun" w:hAnsi="SimSun" w:eastAsia="SimSun" w:cs="SimSun"/>
                <w:sz w:val="23"/>
                <w:szCs w:val="23"/>
                <w:spacing w:val="5"/>
              </w:rPr>
              <w:t>合</w:t>
            </w:r>
            <w:r>
              <w:rPr>
                <w:rFonts w:ascii="SimSun" w:hAnsi="SimSun" w:eastAsia="SimSun" w:cs="SimSun"/>
                <w:sz w:val="23"/>
                <w:szCs w:val="23"/>
                <w:spacing w:val="4"/>
              </w:rPr>
              <w:t>计</w:t>
            </w:r>
          </w:p>
        </w:tc>
        <w:tc>
          <w:tcPr>
            <w:tcW w:w="4225" w:type="dxa"/>
            <w:vAlign w:val="top"/>
          </w:tcPr>
          <w:p>
            <w:pPr>
              <w:spacing w:line="260" w:lineRule="auto"/>
              <w:rPr>
                <w:rFonts w:ascii="Arial"/>
                <w:sz w:val="21"/>
              </w:rPr>
            </w:pPr>
            <w:r/>
          </w:p>
          <w:p>
            <w:pPr>
              <w:ind w:left="1957"/>
              <w:spacing w:before="75" w:line="191" w:lineRule="auto"/>
              <w:rPr>
                <w:rFonts w:ascii="SimSun" w:hAnsi="SimSun" w:eastAsia="SimSun" w:cs="SimSun"/>
                <w:sz w:val="23"/>
                <w:szCs w:val="23"/>
              </w:rPr>
            </w:pPr>
            <w:r>
              <w:rPr>
                <w:rFonts w:ascii="SimSun" w:hAnsi="SimSun" w:eastAsia="SimSun" w:cs="SimSun"/>
                <w:sz w:val="23"/>
                <w:szCs w:val="23"/>
                <w:spacing w:val="-5"/>
              </w:rPr>
              <w:t>1</w:t>
            </w:r>
            <w:r>
              <w:rPr>
                <w:rFonts w:ascii="SimSun" w:hAnsi="SimSun" w:eastAsia="SimSun" w:cs="SimSun"/>
                <w:sz w:val="23"/>
                <w:szCs w:val="23"/>
                <w:spacing w:val="-4"/>
              </w:rPr>
              <w:t>00</w:t>
            </w:r>
          </w:p>
        </w:tc>
        <w:tc>
          <w:tcPr>
            <w:tcW w:w="615" w:type="dxa"/>
            <w:vAlign w:val="top"/>
          </w:tcPr>
          <w:p>
            <w:pPr>
              <w:rPr>
                <w:rFonts w:ascii="Arial"/>
                <w:sz w:val="21"/>
              </w:rPr>
            </w:pPr>
            <w:r/>
          </w:p>
        </w:tc>
        <w:tc>
          <w:tcPr>
            <w:tcW w:w="2514" w:type="dxa"/>
            <w:vAlign w:val="top"/>
          </w:tcPr>
          <w:p>
            <w:pPr>
              <w:rPr>
                <w:rFonts w:ascii="Arial"/>
                <w:sz w:val="21"/>
              </w:rPr>
            </w:pPr>
            <w:r/>
          </w:p>
        </w:tc>
      </w:tr>
    </w:tbl>
    <w:p>
      <w:pPr>
        <w:rPr>
          <w:rFonts w:ascii="Arial"/>
          <w:sz w:val="21"/>
        </w:rPr>
      </w:pPr>
      <w:r/>
    </w:p>
    <w:p>
      <w:pPr>
        <w:sectPr>
          <w:headerReference w:type="default" r:id="rId62"/>
          <w:footerReference w:type="default" r:id="rId67"/>
          <w:pgSz w:w="11906" w:h="16839"/>
          <w:pgMar w:top="400" w:right="1538" w:bottom="1152" w:left="1538" w:header="0" w:footer="989" w:gutter="0"/>
        </w:sectPr>
        <w:rPr/>
      </w:pPr>
    </w:p>
    <w:p>
      <w:pPr>
        <w:spacing w:line="252" w:lineRule="auto"/>
        <w:rPr>
          <w:rFonts w:ascii="Arial"/>
          <w:sz w:val="21"/>
        </w:rPr>
      </w:pPr>
      <w:r/>
    </w:p>
    <w:p>
      <w:pPr>
        <w:spacing w:line="253" w:lineRule="auto"/>
        <w:rPr>
          <w:rFonts w:ascii="Arial"/>
          <w:sz w:val="21"/>
        </w:rPr>
      </w:pPr>
      <w:r/>
    </w:p>
    <w:sdt>
      <w:sdtPr>
        <w:rPr>
          <w:rFonts w:ascii="SimSun" w:hAnsi="SimSun" w:eastAsia="SimSun" w:cs="SimSun"/>
          <w:sz w:val="35"/>
          <w:szCs w:val="35"/>
        </w:rPr>
        <w:docPartObj>
          <w:docPartGallery w:val="Table of Contents"/>
          <w:docPartUnique/>
        </w:docPartObj>
      </w:sdtPr>
      <w:sdtEndPr>
        <w:rPr>
          <w:rFonts w:ascii="SimSun" w:hAnsi="SimSun" w:eastAsia="SimSun" w:cs="SimSun"/>
          <w:sz w:val="20"/>
          <w:szCs w:val="20"/>
        </w:rPr>
      </w:sdtEndPr>
      <w:sdtContent>
        <w:p>
          <w:pPr>
            <w:ind w:left="3888"/>
            <w:spacing w:before="113" w:line="227" w:lineRule="auto"/>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31"/>
            </w:rPr>
            <w:t>目</w:t>
          </w:r>
          <w:r>
            <w:rPr>
              <w:rFonts w:ascii="SimSun" w:hAnsi="SimSun" w:eastAsia="SimSun" w:cs="SimSun"/>
              <w:sz w:val="35"/>
              <w:szCs w:val="35"/>
              <w14:textOutline w14:w="6537" w14:cap="sq" w14:cmpd="sng">
                <w14:solidFill>
                  <w14:srgbClr w14:val="000000"/>
                </w14:solidFill>
                <w14:prstDash w14:val="solid"/>
                <w14:bevel/>
              </w14:textOutline>
              <w:spacing w:val="-30"/>
            </w:rPr>
            <w:t>录</w:t>
          </w:r>
        </w:p>
        <w:p>
          <w:pPr>
            <w:ind w:left="37"/>
            <w:spacing w:before="270" w:line="227" w:lineRule="auto"/>
            <w:tabs>
              <w:tab w:val="right" w:leader="dot" w:pos="8319"/>
            </w:tabs>
            <w:rPr>
              <w:rFonts w:ascii="SimSun" w:hAnsi="SimSun" w:eastAsia="SimSun" w:cs="SimSun"/>
              <w:sz w:val="20"/>
              <w:szCs w:val="20"/>
            </w:rPr>
          </w:pPr>
          <w:hyperlink w:history="true" w:anchor="_bookmark48">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投标文件基本文件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8</w:t>
            </w:r>
            <w:r>
              <w:rPr>
                <w:rFonts w:ascii="SimSun" w:hAnsi="SimSun" w:eastAsia="SimSun" w:cs="SimSun"/>
                <w:sz w:val="20"/>
                <w:szCs w:val="20"/>
                <w:spacing w:val="7"/>
              </w:rPr>
              <w:t>8</w:t>
            </w:r>
          </w:hyperlink>
        </w:p>
        <w:p>
          <w:pPr>
            <w:ind w:left="457"/>
            <w:spacing w:before="66" w:line="227" w:lineRule="auto"/>
            <w:tabs>
              <w:tab w:val="right" w:leader="dot" w:pos="8319"/>
            </w:tabs>
            <w:rPr>
              <w:rFonts w:ascii="SimSun" w:hAnsi="SimSun" w:eastAsia="SimSun" w:cs="SimSun"/>
              <w:sz w:val="20"/>
              <w:szCs w:val="20"/>
            </w:rPr>
          </w:pPr>
          <w:hyperlink w:history="true" w:anchor="_bookmark49">
            <w:r>
              <w:rPr>
                <w:rFonts w:ascii="SimSun" w:hAnsi="SimSun" w:eastAsia="SimSun" w:cs="SimSun"/>
                <w:sz w:val="20"/>
                <w:szCs w:val="20"/>
                <w:spacing w:val="32"/>
              </w:rPr>
              <w:t>1</w:t>
            </w:r>
            <w:r>
              <w:rPr>
                <w:rFonts w:ascii="SimSun" w:hAnsi="SimSun" w:eastAsia="SimSun" w:cs="SimSun"/>
                <w:sz w:val="20"/>
                <w:szCs w:val="20"/>
                <w:spacing w:val="17"/>
              </w:rPr>
              <w:t>.</w:t>
            </w:r>
            <w:r>
              <w:rPr>
                <w:rFonts w:ascii="SimSun" w:hAnsi="SimSun" w:eastAsia="SimSun" w:cs="SimSun"/>
                <w:sz w:val="20"/>
                <w:szCs w:val="20"/>
                <w:spacing w:val="16"/>
              </w:rPr>
              <w:t>1.</w:t>
            </w:r>
            <w:r>
              <w:rPr>
                <w:rFonts w:ascii="SimSun" w:hAnsi="SimSun" w:eastAsia="SimSun" w:cs="SimSun"/>
                <w:sz w:val="20"/>
                <w:szCs w:val="20"/>
                <w:spacing w:val="16"/>
              </w:rPr>
              <w:t xml:space="preserve"> </w:t>
            </w:r>
            <w:r>
              <w:rPr>
                <w:rFonts w:ascii="SimSun" w:hAnsi="SimSun" w:eastAsia="SimSun" w:cs="SimSun"/>
                <w:sz w:val="20"/>
                <w:szCs w:val="20"/>
                <w:spacing w:val="16"/>
              </w:rPr>
              <w:t>公章对投标专用章的授权函(如需)</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88</w:t>
            </w:r>
          </w:hyperlink>
        </w:p>
        <w:p>
          <w:pPr>
            <w:ind w:left="457"/>
            <w:spacing w:before="66" w:line="228" w:lineRule="auto"/>
            <w:tabs>
              <w:tab w:val="right" w:leader="dot" w:pos="8319"/>
            </w:tabs>
            <w:rPr>
              <w:rFonts w:ascii="SimSun" w:hAnsi="SimSun" w:eastAsia="SimSun" w:cs="SimSun"/>
              <w:sz w:val="20"/>
              <w:szCs w:val="20"/>
            </w:rPr>
          </w:pPr>
          <w:hyperlink w:history="true" w:anchor="_bookmark50">
            <w:r>
              <w:rPr>
                <w:rFonts w:ascii="SimSun" w:hAnsi="SimSun" w:eastAsia="SimSun" w:cs="SimSun"/>
                <w:sz w:val="20"/>
                <w:szCs w:val="20"/>
                <w:spacing w:val="11"/>
              </w:rPr>
              <w:t>1</w:t>
            </w:r>
            <w:r>
              <w:rPr>
                <w:rFonts w:ascii="SimSun" w:hAnsi="SimSun" w:eastAsia="SimSun" w:cs="SimSun"/>
                <w:sz w:val="20"/>
                <w:szCs w:val="20"/>
                <w:spacing w:val="6"/>
              </w:rPr>
              <w:t>.2.</w:t>
            </w:r>
            <w:r>
              <w:rPr>
                <w:rFonts w:ascii="SimSun" w:hAnsi="SimSun" w:eastAsia="SimSun" w:cs="SimSun"/>
                <w:sz w:val="20"/>
                <w:szCs w:val="20"/>
                <w:spacing w:val="6"/>
              </w:rPr>
              <w:t xml:space="preserve"> </w:t>
            </w:r>
            <w:r>
              <w:rPr>
                <w:rFonts w:ascii="SimSun" w:hAnsi="SimSun" w:eastAsia="SimSun" w:cs="SimSun"/>
                <w:sz w:val="20"/>
                <w:szCs w:val="20"/>
                <w:spacing w:val="6"/>
              </w:rPr>
              <w:t>投标函</w:t>
            </w:r>
            <w:r>
              <w:rPr>
                <w:rFonts w:ascii="SimSun" w:hAnsi="SimSun" w:eastAsia="SimSun" w:cs="SimSun"/>
                <w:sz w:val="20"/>
                <w:szCs w:val="20"/>
                <w:spacing w:val="6"/>
              </w:rPr>
              <w:t xml:space="preserve"> </w:t>
            </w:r>
            <w:r>
              <w:rPr>
                <w:rFonts w:ascii="SimSun" w:hAnsi="SimSun" w:eastAsia="SimSun" w:cs="SimSun"/>
                <w:sz w:val="20"/>
                <w:szCs w:val="20"/>
              </w:rPr>
              <w:tab/>
            </w:r>
            <w:r>
              <w:rPr>
                <w:rFonts w:ascii="SimSun" w:hAnsi="SimSun" w:eastAsia="SimSun" w:cs="SimSun"/>
                <w:sz w:val="20"/>
                <w:szCs w:val="20"/>
                <w:spacing w:val="6"/>
              </w:rPr>
              <w:t>89</w:t>
            </w:r>
          </w:hyperlink>
        </w:p>
        <w:p>
          <w:pPr>
            <w:ind w:left="457"/>
            <w:spacing w:before="65" w:line="228" w:lineRule="auto"/>
            <w:tabs>
              <w:tab w:val="right" w:leader="dot" w:pos="8319"/>
            </w:tabs>
            <w:rPr>
              <w:rFonts w:ascii="SimSun" w:hAnsi="SimSun" w:eastAsia="SimSun" w:cs="SimSun"/>
              <w:sz w:val="20"/>
              <w:szCs w:val="20"/>
            </w:rPr>
          </w:pPr>
          <w:hyperlink w:history="true" w:anchor="_bookmark51">
            <w:r>
              <w:rPr>
                <w:rFonts w:ascii="SimSun" w:hAnsi="SimSun" w:eastAsia="SimSun" w:cs="SimSun"/>
                <w:sz w:val="20"/>
                <w:szCs w:val="20"/>
                <w:spacing w:val="7"/>
              </w:rPr>
              <w:t>1.3.</w:t>
            </w:r>
            <w:r>
              <w:rPr>
                <w:rFonts w:ascii="SimSun" w:hAnsi="SimSun" w:eastAsia="SimSun" w:cs="SimSun"/>
                <w:sz w:val="20"/>
                <w:szCs w:val="20"/>
                <w:spacing w:val="7"/>
              </w:rPr>
              <w:t xml:space="preserve"> </w:t>
            </w:r>
            <w:r>
              <w:rPr>
                <w:rFonts w:ascii="SimSun" w:hAnsi="SimSun" w:eastAsia="SimSun" w:cs="SimSun"/>
                <w:sz w:val="20"/>
                <w:szCs w:val="20"/>
                <w:spacing w:val="7"/>
              </w:rPr>
              <w:t>开标一览表</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91</w:t>
            </w:r>
          </w:hyperlink>
        </w:p>
        <w:p>
          <w:pPr>
            <w:ind w:left="457"/>
            <w:spacing w:before="65" w:line="226" w:lineRule="auto"/>
            <w:tabs>
              <w:tab w:val="right" w:leader="dot" w:pos="8319"/>
            </w:tabs>
            <w:rPr>
              <w:rFonts w:ascii="SimSun" w:hAnsi="SimSun" w:eastAsia="SimSun" w:cs="SimSun"/>
              <w:sz w:val="20"/>
              <w:szCs w:val="20"/>
            </w:rPr>
          </w:pPr>
          <w:hyperlink w:history="true" w:anchor="_bookmark52">
            <w:r>
              <w:rPr>
                <w:rFonts w:ascii="SimSun" w:hAnsi="SimSun" w:eastAsia="SimSun" w:cs="SimSun"/>
                <w:sz w:val="20"/>
                <w:szCs w:val="20"/>
                <w:spacing w:val="7"/>
              </w:rPr>
              <w:t>1.4.</w:t>
            </w:r>
            <w:r>
              <w:rPr>
                <w:rFonts w:ascii="SimSun" w:hAnsi="SimSun" w:eastAsia="SimSun" w:cs="SimSun"/>
                <w:sz w:val="20"/>
                <w:szCs w:val="20"/>
                <w:spacing w:val="7"/>
              </w:rPr>
              <w:t xml:space="preserve"> </w:t>
            </w:r>
            <w:r>
              <w:rPr>
                <w:rFonts w:ascii="SimSun" w:hAnsi="SimSun" w:eastAsia="SimSun" w:cs="SimSun"/>
                <w:sz w:val="20"/>
                <w:szCs w:val="20"/>
                <w:spacing w:val="7"/>
              </w:rPr>
              <w:t>分项报价表</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93</w:t>
            </w:r>
          </w:hyperlink>
        </w:p>
        <w:p>
          <w:pPr>
            <w:ind w:left="457"/>
            <w:spacing w:before="66" w:line="228" w:lineRule="auto"/>
            <w:tabs>
              <w:tab w:val="right" w:leader="dot" w:pos="8319"/>
            </w:tabs>
            <w:rPr>
              <w:rFonts w:ascii="SimSun" w:hAnsi="SimSun" w:eastAsia="SimSun" w:cs="SimSun"/>
              <w:sz w:val="20"/>
              <w:szCs w:val="20"/>
            </w:rPr>
          </w:pPr>
          <w:hyperlink w:history="true" w:anchor="_bookmark53">
            <w:r>
              <w:rPr>
                <w:rFonts w:ascii="SimSun" w:hAnsi="SimSun" w:eastAsia="SimSun" w:cs="SimSun"/>
                <w:sz w:val="20"/>
                <w:szCs w:val="20"/>
                <w:spacing w:val="16"/>
              </w:rPr>
              <w:t>1.5.</w:t>
            </w:r>
            <w:r>
              <w:rPr>
                <w:rFonts w:ascii="SimSun" w:hAnsi="SimSun" w:eastAsia="SimSun" w:cs="SimSun"/>
                <w:sz w:val="20"/>
                <w:szCs w:val="20"/>
                <w:spacing w:val="16"/>
              </w:rPr>
              <w:t xml:space="preserve"> </w:t>
            </w:r>
            <w:r>
              <w:rPr>
                <w:rFonts w:ascii="SimSun" w:hAnsi="SimSun" w:eastAsia="SimSun" w:cs="SimSun"/>
                <w:sz w:val="20"/>
                <w:szCs w:val="20"/>
                <w:spacing w:val="16"/>
              </w:rPr>
              <w:t>投标保证金缴纳凭证(如不需要，可删除)</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9</w:t>
            </w:r>
            <w:r>
              <w:rPr>
                <w:rFonts w:ascii="SimSun" w:hAnsi="SimSun" w:eastAsia="SimSun" w:cs="SimSun"/>
                <w:sz w:val="20"/>
                <w:szCs w:val="20"/>
                <w:spacing w:val="15"/>
              </w:rPr>
              <w:t>4</w:t>
            </w:r>
          </w:hyperlink>
        </w:p>
        <w:p>
          <w:pPr>
            <w:ind w:left="457"/>
            <w:spacing w:before="65" w:line="228" w:lineRule="auto"/>
            <w:tabs>
              <w:tab w:val="right" w:leader="dot" w:pos="8319"/>
            </w:tabs>
            <w:rPr>
              <w:rFonts w:ascii="SimSun" w:hAnsi="SimSun" w:eastAsia="SimSun" w:cs="SimSun"/>
              <w:sz w:val="20"/>
              <w:szCs w:val="20"/>
            </w:rPr>
          </w:pPr>
          <w:hyperlink w:history="true" w:anchor="_bookmark54">
            <w:r>
              <w:rPr>
                <w:rFonts w:ascii="SimSun" w:hAnsi="SimSun" w:eastAsia="SimSun" w:cs="SimSun"/>
                <w:sz w:val="20"/>
                <w:szCs w:val="20"/>
                <w:spacing w:val="30"/>
              </w:rPr>
              <w:t>1</w:t>
            </w:r>
            <w:r>
              <w:rPr>
                <w:rFonts w:ascii="SimSun" w:hAnsi="SimSun" w:eastAsia="SimSun" w:cs="SimSun"/>
                <w:sz w:val="20"/>
                <w:szCs w:val="20"/>
                <w:spacing w:val="16"/>
              </w:rPr>
              <w:t>.</w:t>
            </w:r>
            <w:r>
              <w:rPr>
                <w:rFonts w:ascii="SimSun" w:hAnsi="SimSun" w:eastAsia="SimSun" w:cs="SimSun"/>
                <w:sz w:val="20"/>
                <w:szCs w:val="20"/>
                <w:spacing w:val="15"/>
              </w:rPr>
              <w:t>6.</w:t>
            </w:r>
            <w:r>
              <w:rPr>
                <w:rFonts w:ascii="SimSun" w:hAnsi="SimSun" w:eastAsia="SimSun" w:cs="SimSun"/>
                <w:sz w:val="20"/>
                <w:szCs w:val="20"/>
                <w:spacing w:val="15"/>
              </w:rPr>
              <w:t xml:space="preserve"> </w:t>
            </w:r>
            <w:r>
              <w:rPr>
                <w:rFonts w:ascii="SimSun" w:hAnsi="SimSun" w:eastAsia="SimSun" w:cs="SimSun"/>
                <w:sz w:val="20"/>
                <w:szCs w:val="20"/>
                <w:spacing w:val="15"/>
              </w:rPr>
              <w:t>投标保证金退款账户信息(如不需要，可删除)</w:t>
            </w:r>
            <w:r>
              <w:rPr>
                <w:rFonts w:ascii="SimSun" w:hAnsi="SimSun" w:eastAsia="SimSun" w:cs="SimSun"/>
                <w:sz w:val="20"/>
                <w:szCs w:val="20"/>
                <w:spacing w:val="15"/>
              </w:rPr>
              <w:t xml:space="preserve"> </w:t>
            </w:r>
            <w:r>
              <w:rPr>
                <w:rFonts w:ascii="SimSun" w:hAnsi="SimSun" w:eastAsia="SimSun" w:cs="SimSun"/>
                <w:sz w:val="20"/>
                <w:szCs w:val="20"/>
              </w:rPr>
              <w:tab/>
            </w:r>
            <w:r>
              <w:rPr>
                <w:rFonts w:ascii="SimSun" w:hAnsi="SimSun" w:eastAsia="SimSun" w:cs="SimSun"/>
                <w:sz w:val="20"/>
                <w:szCs w:val="20"/>
                <w:spacing w:val="15"/>
              </w:rPr>
              <w:t>96</w:t>
            </w:r>
          </w:hyperlink>
        </w:p>
        <w:p>
          <w:pPr>
            <w:ind w:left="457"/>
            <w:spacing w:before="66" w:line="227" w:lineRule="auto"/>
            <w:tabs>
              <w:tab w:val="right" w:leader="dot" w:pos="8319"/>
            </w:tabs>
            <w:rPr>
              <w:rFonts w:ascii="SimSun" w:hAnsi="SimSun" w:eastAsia="SimSun" w:cs="SimSun"/>
              <w:sz w:val="20"/>
              <w:szCs w:val="20"/>
            </w:rPr>
          </w:pPr>
          <w:hyperlink w:history="true" w:anchor="_bookmark55">
            <w:r>
              <w:rPr>
                <w:rFonts w:ascii="SimSun" w:hAnsi="SimSun" w:eastAsia="SimSun" w:cs="SimSun"/>
                <w:sz w:val="20"/>
                <w:szCs w:val="20"/>
                <w:spacing w:val="21"/>
              </w:rPr>
              <w:t>1</w:t>
            </w:r>
            <w:r>
              <w:rPr>
                <w:rFonts w:ascii="SimSun" w:hAnsi="SimSun" w:eastAsia="SimSun" w:cs="SimSun"/>
                <w:sz w:val="20"/>
                <w:szCs w:val="20"/>
                <w:spacing w:val="16"/>
              </w:rPr>
              <w:t>.7.</w:t>
            </w:r>
            <w:r>
              <w:rPr>
                <w:rFonts w:ascii="SimSun" w:hAnsi="SimSun" w:eastAsia="SimSun" w:cs="SimSun"/>
                <w:sz w:val="20"/>
                <w:szCs w:val="20"/>
                <w:spacing w:val="16"/>
              </w:rPr>
              <w:t xml:space="preserve"> </w:t>
            </w:r>
            <w:r>
              <w:rPr>
                <w:rFonts w:ascii="SimSun" w:hAnsi="SimSun" w:eastAsia="SimSun" w:cs="SimSun"/>
                <w:sz w:val="20"/>
                <w:szCs w:val="20"/>
                <w:spacing w:val="16"/>
              </w:rPr>
              <w:t>中标服务费承诺书(如不需要，可删除)</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97</w:t>
            </w:r>
          </w:hyperlink>
        </w:p>
        <w:p>
          <w:pPr>
            <w:ind w:left="24"/>
            <w:spacing w:before="66" w:line="228" w:lineRule="auto"/>
            <w:tabs>
              <w:tab w:val="right" w:leader="dot" w:pos="8319"/>
            </w:tabs>
            <w:rPr>
              <w:rFonts w:ascii="SimSun" w:hAnsi="SimSun" w:eastAsia="SimSun" w:cs="SimSun"/>
              <w:sz w:val="20"/>
              <w:szCs w:val="20"/>
            </w:rPr>
          </w:pPr>
          <w:hyperlink w:history="true" w:anchor="_bookmark56">
            <w:r>
              <w:rPr>
                <w:rFonts w:ascii="SimSun" w:hAnsi="SimSun" w:eastAsia="SimSun" w:cs="SimSun"/>
                <w:sz w:val="20"/>
                <w:szCs w:val="20"/>
                <w:spacing w:val="16"/>
              </w:rPr>
              <w:t>2</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商务响应文件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98</w:t>
            </w:r>
          </w:hyperlink>
        </w:p>
        <w:p>
          <w:pPr>
            <w:ind w:left="444"/>
            <w:spacing w:before="65" w:line="227" w:lineRule="auto"/>
            <w:tabs>
              <w:tab w:val="right" w:leader="dot" w:pos="8319"/>
            </w:tabs>
            <w:rPr>
              <w:rFonts w:ascii="SimSun" w:hAnsi="SimSun" w:eastAsia="SimSun" w:cs="SimSun"/>
              <w:sz w:val="20"/>
              <w:szCs w:val="20"/>
            </w:rPr>
          </w:pPr>
          <w:hyperlink w:history="true" w:anchor="_bookmark57">
            <w:r>
              <w:rPr>
                <w:rFonts w:ascii="SimSun" w:hAnsi="SimSun" w:eastAsia="SimSun" w:cs="SimSun"/>
                <w:sz w:val="20"/>
                <w:szCs w:val="20"/>
                <w:spacing w:val="16"/>
              </w:rPr>
              <w:t>2</w:t>
            </w:r>
            <w:r>
              <w:rPr>
                <w:rFonts w:ascii="SimSun" w:hAnsi="SimSun" w:eastAsia="SimSun" w:cs="SimSun"/>
                <w:sz w:val="20"/>
                <w:szCs w:val="20"/>
                <w:spacing w:val="10"/>
              </w:rPr>
              <w:t>.</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企业法人营业执照副本</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98</w:t>
            </w:r>
          </w:hyperlink>
        </w:p>
        <w:p>
          <w:pPr>
            <w:ind w:left="444"/>
            <w:spacing w:before="66" w:line="228" w:lineRule="auto"/>
            <w:tabs>
              <w:tab w:val="right" w:leader="dot" w:pos="8319"/>
            </w:tabs>
            <w:rPr>
              <w:rFonts w:ascii="SimSun" w:hAnsi="SimSun" w:eastAsia="SimSun" w:cs="SimSun"/>
              <w:sz w:val="20"/>
              <w:szCs w:val="20"/>
            </w:rPr>
          </w:pPr>
          <w:hyperlink w:history="true" w:anchor="_bookmark58">
            <w:r>
              <w:rPr>
                <w:rFonts w:ascii="SimSun" w:hAnsi="SimSun" w:eastAsia="SimSun" w:cs="SimSun"/>
                <w:sz w:val="20"/>
                <w:szCs w:val="20"/>
                <w:spacing w:val="14"/>
              </w:rPr>
              <w:t>2</w:t>
            </w:r>
            <w:r>
              <w:rPr>
                <w:rFonts w:ascii="SimSun" w:hAnsi="SimSun" w:eastAsia="SimSun" w:cs="SimSun"/>
                <w:sz w:val="20"/>
                <w:szCs w:val="20"/>
                <w:spacing w:val="8"/>
              </w:rPr>
              <w:t>.2.</w:t>
            </w:r>
            <w:r>
              <w:rPr>
                <w:rFonts w:ascii="SimSun" w:hAnsi="SimSun" w:eastAsia="SimSun" w:cs="SimSun"/>
                <w:sz w:val="20"/>
                <w:szCs w:val="20"/>
                <w:spacing w:val="8"/>
              </w:rPr>
              <w:t xml:space="preserve"> </w:t>
            </w:r>
            <w:r>
              <w:rPr>
                <w:rFonts w:ascii="SimSun" w:hAnsi="SimSun" w:eastAsia="SimSun" w:cs="SimSun"/>
                <w:sz w:val="20"/>
                <w:szCs w:val="20"/>
                <w:spacing w:val="8"/>
              </w:rPr>
              <w:t>工商变更登记文件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99</w:t>
            </w:r>
          </w:hyperlink>
        </w:p>
        <w:p>
          <w:pPr>
            <w:ind w:left="444"/>
            <w:spacing w:before="65" w:line="227" w:lineRule="auto"/>
            <w:tabs>
              <w:tab w:val="right" w:leader="dot" w:pos="8320"/>
            </w:tabs>
            <w:rPr>
              <w:rFonts w:ascii="SimSun" w:hAnsi="SimSun" w:eastAsia="SimSun" w:cs="SimSun"/>
              <w:sz w:val="20"/>
              <w:szCs w:val="20"/>
            </w:rPr>
          </w:pPr>
          <w:hyperlink w:history="true" w:anchor="_bookmark59">
            <w:r>
              <w:rPr>
                <w:rFonts w:ascii="SimSun" w:hAnsi="SimSun" w:eastAsia="SimSun" w:cs="SimSun"/>
                <w:sz w:val="20"/>
                <w:szCs w:val="20"/>
                <w:spacing w:val="13"/>
              </w:rPr>
              <w:t>2</w:t>
            </w:r>
            <w:r>
              <w:rPr>
                <w:rFonts w:ascii="SimSun" w:hAnsi="SimSun" w:eastAsia="SimSun" w:cs="SimSun"/>
                <w:sz w:val="20"/>
                <w:szCs w:val="20"/>
                <w:spacing w:val="8"/>
              </w:rPr>
              <w:t>.3.</w:t>
            </w:r>
            <w:r>
              <w:rPr>
                <w:rFonts w:ascii="SimSun" w:hAnsi="SimSun" w:eastAsia="SimSun" w:cs="SimSun"/>
                <w:sz w:val="20"/>
                <w:szCs w:val="20"/>
                <w:spacing w:val="8"/>
              </w:rPr>
              <w:t xml:space="preserve"> </w:t>
            </w:r>
            <w:r>
              <w:rPr>
                <w:rFonts w:ascii="SimSun" w:hAnsi="SimSun" w:eastAsia="SimSun" w:cs="SimSun"/>
                <w:sz w:val="20"/>
                <w:szCs w:val="20"/>
                <w:spacing w:val="8"/>
              </w:rPr>
              <w:t>法定代表人授权书</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100</w:t>
            </w:r>
          </w:hyperlink>
        </w:p>
        <w:p>
          <w:pPr>
            <w:ind w:left="444"/>
            <w:spacing w:before="66" w:line="228" w:lineRule="auto"/>
            <w:tabs>
              <w:tab w:val="right" w:leader="dot" w:pos="8320"/>
            </w:tabs>
            <w:rPr>
              <w:rFonts w:ascii="SimSun" w:hAnsi="SimSun" w:eastAsia="SimSun" w:cs="SimSun"/>
              <w:sz w:val="20"/>
              <w:szCs w:val="20"/>
            </w:rPr>
          </w:pPr>
          <w:hyperlink w:history="true" w:anchor="_bookmark60">
            <w:r>
              <w:rPr>
                <w:rFonts w:ascii="SimSun" w:hAnsi="SimSun" w:eastAsia="SimSun" w:cs="SimSun"/>
                <w:sz w:val="20"/>
                <w:szCs w:val="20"/>
                <w:spacing w:val="20"/>
              </w:rPr>
              <w:t>2</w:t>
            </w:r>
            <w:r>
              <w:rPr>
                <w:rFonts w:ascii="SimSun" w:hAnsi="SimSun" w:eastAsia="SimSun" w:cs="SimSun"/>
                <w:sz w:val="20"/>
                <w:szCs w:val="20"/>
                <w:spacing w:val="16"/>
              </w:rPr>
              <w:t>.4.</w:t>
            </w:r>
            <w:r>
              <w:rPr>
                <w:rFonts w:ascii="SimSun" w:hAnsi="SimSun" w:eastAsia="SimSun" w:cs="SimSun"/>
                <w:sz w:val="20"/>
                <w:szCs w:val="20"/>
                <w:spacing w:val="16"/>
              </w:rPr>
              <w:t xml:space="preserve"> </w:t>
            </w:r>
            <w:r>
              <w:rPr>
                <w:rFonts w:ascii="SimSun" w:hAnsi="SimSun" w:eastAsia="SimSun" w:cs="SimSun"/>
                <w:sz w:val="20"/>
                <w:szCs w:val="20"/>
                <w:spacing w:val="16"/>
              </w:rPr>
              <w:t>原厂商出具的授权函(如不需要，可删除)</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101</w:t>
            </w:r>
          </w:hyperlink>
        </w:p>
        <w:p>
          <w:pPr>
            <w:ind w:left="444"/>
            <w:spacing w:before="65" w:line="227" w:lineRule="auto"/>
            <w:tabs>
              <w:tab w:val="right" w:leader="dot" w:pos="8320"/>
            </w:tabs>
            <w:rPr>
              <w:rFonts w:ascii="SimSun" w:hAnsi="SimSun" w:eastAsia="SimSun" w:cs="SimSun"/>
              <w:sz w:val="20"/>
              <w:szCs w:val="20"/>
            </w:rPr>
          </w:pPr>
          <w:hyperlink w:history="true" w:anchor="_bookmark61">
            <w:r>
              <w:rPr>
                <w:rFonts w:ascii="SimSun" w:hAnsi="SimSun" w:eastAsia="SimSun" w:cs="SimSun"/>
                <w:sz w:val="20"/>
                <w:szCs w:val="20"/>
                <w:spacing w:val="8"/>
              </w:rPr>
              <w:t>2.5.</w:t>
            </w:r>
            <w:r>
              <w:rPr>
                <w:rFonts w:ascii="SimSun" w:hAnsi="SimSun" w:eastAsia="SimSun" w:cs="SimSun"/>
                <w:sz w:val="20"/>
                <w:szCs w:val="20"/>
                <w:spacing w:val="8"/>
              </w:rPr>
              <w:t xml:space="preserve"> </w:t>
            </w:r>
            <w:r>
              <w:rPr>
                <w:rFonts w:ascii="SimSun" w:hAnsi="SimSun" w:eastAsia="SimSun" w:cs="SimSun"/>
                <w:sz w:val="20"/>
                <w:szCs w:val="20"/>
                <w:spacing w:val="8"/>
              </w:rPr>
              <w:t>廉洁承诺书</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102</w:t>
            </w:r>
          </w:hyperlink>
        </w:p>
        <w:p>
          <w:pPr>
            <w:ind w:left="444"/>
            <w:spacing w:before="67" w:line="228" w:lineRule="auto"/>
            <w:tabs>
              <w:tab w:val="right" w:leader="dot" w:pos="8320"/>
            </w:tabs>
            <w:rPr>
              <w:rFonts w:ascii="SimSun" w:hAnsi="SimSun" w:eastAsia="SimSun" w:cs="SimSun"/>
              <w:sz w:val="20"/>
              <w:szCs w:val="20"/>
            </w:rPr>
          </w:pPr>
          <w:hyperlink w:history="true" w:anchor="_bookmark62">
            <w:r>
              <w:rPr>
                <w:rFonts w:ascii="SimSun" w:hAnsi="SimSun" w:eastAsia="SimSun" w:cs="SimSun"/>
                <w:sz w:val="20"/>
                <w:szCs w:val="20"/>
                <w:spacing w:val="16"/>
              </w:rPr>
              <w:t>2</w:t>
            </w:r>
            <w:r>
              <w:rPr>
                <w:rFonts w:ascii="SimSun" w:hAnsi="SimSun" w:eastAsia="SimSun" w:cs="SimSun"/>
                <w:sz w:val="20"/>
                <w:szCs w:val="20"/>
                <w:spacing w:val="13"/>
              </w:rPr>
              <w:t>.</w:t>
            </w:r>
            <w:r>
              <w:rPr>
                <w:rFonts w:ascii="SimSun" w:hAnsi="SimSun" w:eastAsia="SimSun" w:cs="SimSun"/>
                <w:sz w:val="20"/>
                <w:szCs w:val="20"/>
                <w:spacing w:val="8"/>
              </w:rPr>
              <w:t>6.</w:t>
            </w:r>
            <w:r>
              <w:rPr>
                <w:rFonts w:ascii="SimSun" w:hAnsi="SimSun" w:eastAsia="SimSun" w:cs="SimSun"/>
                <w:sz w:val="20"/>
                <w:szCs w:val="20"/>
                <w:spacing w:val="8"/>
              </w:rPr>
              <w:t xml:space="preserve"> </w:t>
            </w:r>
            <w:r>
              <w:rPr>
                <w:rFonts w:ascii="SimSun" w:hAnsi="SimSun" w:eastAsia="SimSun" w:cs="SimSun"/>
                <w:sz w:val="20"/>
                <w:szCs w:val="20"/>
                <w:spacing w:val="8"/>
              </w:rPr>
              <w:t>投标人关联关系单位披露表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104</w:t>
            </w:r>
          </w:hyperlink>
        </w:p>
        <w:p>
          <w:pPr>
            <w:ind w:left="444"/>
            <w:spacing w:before="64" w:line="226" w:lineRule="auto"/>
            <w:tabs>
              <w:tab w:val="right" w:leader="dot" w:pos="8320"/>
            </w:tabs>
            <w:rPr>
              <w:rFonts w:ascii="SimSun" w:hAnsi="SimSun" w:eastAsia="SimSun" w:cs="SimSun"/>
              <w:sz w:val="20"/>
              <w:szCs w:val="20"/>
            </w:rPr>
          </w:pPr>
          <w:hyperlink w:history="true" w:anchor="_bookmark63">
            <w:r>
              <w:rPr>
                <w:rFonts w:ascii="SimSun" w:hAnsi="SimSun" w:eastAsia="SimSun" w:cs="SimSun"/>
                <w:sz w:val="20"/>
                <w:szCs w:val="20"/>
                <w:spacing w:val="16"/>
              </w:rPr>
              <w:t>2.</w:t>
            </w:r>
            <w:r>
              <w:rPr>
                <w:rFonts w:ascii="SimSun" w:hAnsi="SimSun" w:eastAsia="SimSun" w:cs="SimSun"/>
                <w:sz w:val="20"/>
                <w:szCs w:val="20"/>
                <w:spacing w:val="8"/>
              </w:rPr>
              <w:t>7.</w:t>
            </w:r>
            <w:r>
              <w:rPr>
                <w:rFonts w:ascii="SimSun" w:hAnsi="SimSun" w:eastAsia="SimSun" w:cs="SimSun"/>
                <w:sz w:val="20"/>
                <w:szCs w:val="20"/>
                <w:spacing w:val="8"/>
              </w:rPr>
              <w:t xml:space="preserve"> </w:t>
            </w:r>
            <w:r>
              <w:rPr>
                <w:rFonts w:ascii="SimSun" w:hAnsi="SimSun" w:eastAsia="SimSun" w:cs="SimSun"/>
                <w:sz w:val="20"/>
                <w:szCs w:val="20"/>
                <w:spacing w:val="8"/>
              </w:rPr>
              <w:t>信用中国网站截图或信用报告</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105</w:t>
            </w:r>
          </w:hyperlink>
        </w:p>
        <w:p>
          <w:pPr>
            <w:ind w:left="444"/>
            <w:spacing w:before="68" w:line="228" w:lineRule="auto"/>
            <w:tabs>
              <w:tab w:val="right" w:leader="dot" w:pos="8320"/>
            </w:tabs>
            <w:rPr>
              <w:rFonts w:ascii="SimSun" w:hAnsi="SimSun" w:eastAsia="SimSun" w:cs="SimSun"/>
              <w:sz w:val="20"/>
              <w:szCs w:val="20"/>
            </w:rPr>
          </w:pPr>
          <w:hyperlink w:history="true" w:anchor="_bookmark64">
            <w:r>
              <w:rPr>
                <w:rFonts w:ascii="SimSun" w:hAnsi="SimSun" w:eastAsia="SimSun" w:cs="SimSun"/>
                <w:sz w:val="20"/>
                <w:szCs w:val="20"/>
                <w:spacing w:val="27"/>
              </w:rPr>
              <w:t>2</w:t>
            </w:r>
            <w:r>
              <w:rPr>
                <w:rFonts w:ascii="SimSun" w:hAnsi="SimSun" w:eastAsia="SimSun" w:cs="SimSun"/>
                <w:sz w:val="20"/>
                <w:szCs w:val="20"/>
                <w:spacing w:val="17"/>
              </w:rPr>
              <w:t>.8.</w:t>
            </w:r>
            <w:r>
              <w:rPr>
                <w:rFonts w:ascii="SimSun" w:hAnsi="SimSun" w:eastAsia="SimSun" w:cs="SimSun"/>
                <w:sz w:val="20"/>
                <w:szCs w:val="20"/>
                <w:spacing w:val="17"/>
              </w:rPr>
              <w:t xml:space="preserve"> </w:t>
            </w:r>
            <w:r>
              <w:rPr>
                <w:rFonts w:ascii="SimSun" w:hAnsi="SimSun" w:eastAsia="SimSun" w:cs="SimSun"/>
                <w:sz w:val="20"/>
                <w:szCs w:val="20"/>
                <w:spacing w:val="17"/>
              </w:rPr>
              <w:t>资质认证(如不需要，可删除)</w:t>
            </w:r>
            <w:r>
              <w:rPr>
                <w:rFonts w:ascii="SimSun" w:hAnsi="SimSun" w:eastAsia="SimSun" w:cs="SimSun"/>
                <w:sz w:val="20"/>
                <w:szCs w:val="20"/>
                <w:spacing w:val="17"/>
              </w:rPr>
              <w:t xml:space="preserve"> </w:t>
            </w:r>
            <w:r>
              <w:rPr>
                <w:rFonts w:ascii="SimSun" w:hAnsi="SimSun" w:eastAsia="SimSun" w:cs="SimSun"/>
                <w:sz w:val="20"/>
                <w:szCs w:val="20"/>
              </w:rPr>
              <w:tab/>
            </w:r>
            <w:r>
              <w:rPr>
                <w:rFonts w:ascii="SimSun" w:hAnsi="SimSun" w:eastAsia="SimSun" w:cs="SimSun"/>
                <w:sz w:val="20"/>
                <w:szCs w:val="20"/>
                <w:spacing w:val="17"/>
              </w:rPr>
              <w:t>107</w:t>
            </w:r>
          </w:hyperlink>
        </w:p>
        <w:p>
          <w:pPr>
            <w:ind w:left="864"/>
            <w:spacing w:before="65" w:line="228" w:lineRule="auto"/>
            <w:tabs>
              <w:tab w:val="right" w:leader="dot" w:pos="8320"/>
            </w:tabs>
            <w:rPr>
              <w:rFonts w:ascii="SimSun" w:hAnsi="SimSun" w:eastAsia="SimSun" w:cs="SimSun"/>
              <w:sz w:val="20"/>
              <w:szCs w:val="20"/>
            </w:rPr>
          </w:pPr>
          <w:hyperlink w:history="true" w:anchor="_bookmark65">
            <w:r>
              <w:rPr>
                <w:rFonts w:ascii="SimSun" w:hAnsi="SimSun" w:eastAsia="SimSun" w:cs="SimSun"/>
                <w:sz w:val="20"/>
                <w:szCs w:val="20"/>
                <w:spacing w:val="14"/>
              </w:rPr>
              <w:t>2</w:t>
            </w:r>
            <w:r>
              <w:rPr>
                <w:rFonts w:ascii="SimSun" w:hAnsi="SimSun" w:eastAsia="SimSun" w:cs="SimSun"/>
                <w:sz w:val="20"/>
                <w:szCs w:val="20"/>
                <w:spacing w:val="13"/>
              </w:rPr>
              <w:t>.</w:t>
            </w:r>
            <w:r>
              <w:rPr>
                <w:rFonts w:ascii="SimSun" w:hAnsi="SimSun" w:eastAsia="SimSun" w:cs="SimSun"/>
                <w:sz w:val="20"/>
                <w:szCs w:val="20"/>
                <w:spacing w:val="7"/>
              </w:rPr>
              <w:t>8.1.</w:t>
            </w:r>
            <w:r>
              <w:rPr>
                <w:rFonts w:ascii="SimSun" w:hAnsi="SimSun" w:eastAsia="SimSun" w:cs="SimSun"/>
                <w:sz w:val="20"/>
                <w:szCs w:val="20"/>
                <w:spacing w:val="7"/>
              </w:rPr>
              <w:t xml:space="preserve"> </w:t>
            </w:r>
            <w:r>
              <w:rPr>
                <w:rFonts w:ascii="SimSun" w:hAnsi="SimSun" w:eastAsia="SimSun" w:cs="SimSun"/>
                <w:sz w:val="20"/>
                <w:szCs w:val="20"/>
                <w:spacing w:val="7"/>
              </w:rPr>
              <w:t>资质认证列表</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107</w:t>
            </w:r>
          </w:hyperlink>
        </w:p>
        <w:p>
          <w:pPr>
            <w:ind w:left="864"/>
            <w:spacing w:before="64" w:line="228" w:lineRule="auto"/>
            <w:tabs>
              <w:tab w:val="right" w:leader="dot" w:pos="8320"/>
            </w:tabs>
            <w:rPr>
              <w:rFonts w:ascii="SimSun" w:hAnsi="SimSun" w:eastAsia="SimSun" w:cs="SimSun"/>
              <w:sz w:val="20"/>
              <w:szCs w:val="20"/>
            </w:rPr>
          </w:pPr>
          <w:hyperlink w:history="true" w:anchor="_bookmark66">
            <w:r>
              <w:rPr>
                <w:rFonts w:ascii="SimSun" w:hAnsi="SimSun" w:eastAsia="SimSun" w:cs="SimSun"/>
                <w:sz w:val="20"/>
                <w:szCs w:val="20"/>
                <w:spacing w:val="8"/>
              </w:rPr>
              <w:t>2.8.2.</w:t>
            </w:r>
            <w:r>
              <w:rPr>
                <w:rFonts w:ascii="SimSun" w:hAnsi="SimSun" w:eastAsia="SimSun" w:cs="SimSun"/>
                <w:sz w:val="20"/>
                <w:szCs w:val="20"/>
                <w:spacing w:val="8"/>
              </w:rPr>
              <w:t xml:space="preserve"> </w:t>
            </w:r>
            <w:r>
              <w:rPr>
                <w:rFonts w:ascii="SimSun" w:hAnsi="SimSun" w:eastAsia="SimSun" w:cs="SimSun"/>
                <w:sz w:val="20"/>
                <w:szCs w:val="20"/>
                <w:spacing w:val="8"/>
              </w:rPr>
              <w:t>资质认证复印件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10</w:t>
            </w:r>
            <w:r>
              <w:rPr>
                <w:rFonts w:ascii="SimSun" w:hAnsi="SimSun" w:eastAsia="SimSun" w:cs="SimSun"/>
                <w:sz w:val="20"/>
                <w:szCs w:val="20"/>
                <w:spacing w:val="5"/>
              </w:rPr>
              <w:t>7</w:t>
            </w:r>
          </w:hyperlink>
        </w:p>
        <w:p>
          <w:pPr>
            <w:ind w:left="444"/>
            <w:spacing w:before="66" w:line="228" w:lineRule="auto"/>
            <w:tabs>
              <w:tab w:val="right" w:leader="dot" w:pos="8320"/>
            </w:tabs>
            <w:rPr>
              <w:rFonts w:ascii="SimSun" w:hAnsi="SimSun" w:eastAsia="SimSun" w:cs="SimSun"/>
              <w:sz w:val="20"/>
              <w:szCs w:val="20"/>
            </w:rPr>
          </w:pPr>
          <w:hyperlink w:history="true" w:anchor="_bookmark67">
            <w:r>
              <w:rPr>
                <w:rFonts w:ascii="SimSun" w:hAnsi="SimSun" w:eastAsia="SimSun" w:cs="SimSun"/>
                <w:sz w:val="20"/>
                <w:szCs w:val="20"/>
                <w:spacing w:val="27"/>
              </w:rPr>
              <w:t>2</w:t>
            </w:r>
            <w:r>
              <w:rPr>
                <w:rFonts w:ascii="SimSun" w:hAnsi="SimSun" w:eastAsia="SimSun" w:cs="SimSun"/>
                <w:sz w:val="20"/>
                <w:szCs w:val="20"/>
                <w:spacing w:val="17"/>
              </w:rPr>
              <w:t>.9.</w:t>
            </w:r>
            <w:r>
              <w:rPr>
                <w:rFonts w:ascii="SimSun" w:hAnsi="SimSun" w:eastAsia="SimSun" w:cs="SimSun"/>
                <w:sz w:val="20"/>
                <w:szCs w:val="20"/>
                <w:spacing w:val="17"/>
              </w:rPr>
              <w:t xml:space="preserve"> </w:t>
            </w:r>
            <w:r>
              <w:rPr>
                <w:rFonts w:ascii="SimSun" w:hAnsi="SimSun" w:eastAsia="SimSun" w:cs="SimSun"/>
                <w:sz w:val="20"/>
                <w:szCs w:val="20"/>
                <w:spacing w:val="17"/>
              </w:rPr>
              <w:t>业绩案例(如不需要，可删除)</w:t>
            </w:r>
            <w:r>
              <w:rPr>
                <w:rFonts w:ascii="SimSun" w:hAnsi="SimSun" w:eastAsia="SimSun" w:cs="SimSun"/>
                <w:sz w:val="20"/>
                <w:szCs w:val="20"/>
                <w:spacing w:val="17"/>
              </w:rPr>
              <w:t xml:space="preserve"> </w:t>
            </w:r>
            <w:r>
              <w:rPr>
                <w:rFonts w:ascii="SimSun" w:hAnsi="SimSun" w:eastAsia="SimSun" w:cs="SimSun"/>
                <w:sz w:val="20"/>
                <w:szCs w:val="20"/>
              </w:rPr>
              <w:tab/>
            </w:r>
            <w:r>
              <w:rPr>
                <w:rFonts w:ascii="SimSun" w:hAnsi="SimSun" w:eastAsia="SimSun" w:cs="SimSun"/>
                <w:sz w:val="20"/>
                <w:szCs w:val="20"/>
                <w:spacing w:val="17"/>
              </w:rPr>
              <w:t>108</w:t>
            </w:r>
          </w:hyperlink>
        </w:p>
        <w:p>
          <w:pPr>
            <w:ind w:left="864"/>
            <w:spacing w:before="65" w:line="228" w:lineRule="auto"/>
            <w:tabs>
              <w:tab w:val="right" w:leader="dot" w:pos="8320"/>
            </w:tabs>
            <w:rPr>
              <w:rFonts w:ascii="SimSun" w:hAnsi="SimSun" w:eastAsia="SimSun" w:cs="SimSun"/>
              <w:sz w:val="20"/>
              <w:szCs w:val="20"/>
            </w:rPr>
          </w:pPr>
          <w:hyperlink w:history="true" w:anchor="_bookmark68">
            <w:r>
              <w:rPr>
                <w:rFonts w:ascii="SimSun" w:hAnsi="SimSun" w:eastAsia="SimSun" w:cs="SimSun"/>
                <w:sz w:val="20"/>
                <w:szCs w:val="20"/>
                <w:spacing w:val="14"/>
              </w:rPr>
              <w:t>2</w:t>
            </w:r>
            <w:r>
              <w:rPr>
                <w:rFonts w:ascii="SimSun" w:hAnsi="SimSun" w:eastAsia="SimSun" w:cs="SimSun"/>
                <w:sz w:val="20"/>
                <w:szCs w:val="20"/>
                <w:spacing w:val="13"/>
              </w:rPr>
              <w:t>.</w:t>
            </w:r>
            <w:r>
              <w:rPr>
                <w:rFonts w:ascii="SimSun" w:hAnsi="SimSun" w:eastAsia="SimSun" w:cs="SimSun"/>
                <w:sz w:val="20"/>
                <w:szCs w:val="20"/>
                <w:spacing w:val="7"/>
              </w:rPr>
              <w:t>9.1.</w:t>
            </w:r>
            <w:r>
              <w:rPr>
                <w:rFonts w:ascii="SimSun" w:hAnsi="SimSun" w:eastAsia="SimSun" w:cs="SimSun"/>
                <w:sz w:val="20"/>
                <w:szCs w:val="20"/>
                <w:spacing w:val="7"/>
              </w:rPr>
              <w:t xml:space="preserve"> </w:t>
            </w:r>
            <w:r>
              <w:rPr>
                <w:rFonts w:ascii="SimSun" w:hAnsi="SimSun" w:eastAsia="SimSun" w:cs="SimSun"/>
                <w:sz w:val="20"/>
                <w:szCs w:val="20"/>
                <w:spacing w:val="7"/>
              </w:rPr>
              <w:t>业绩案例列表</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108</w:t>
            </w:r>
          </w:hyperlink>
        </w:p>
        <w:p>
          <w:pPr>
            <w:ind w:left="864"/>
            <w:spacing w:before="64" w:line="228" w:lineRule="auto"/>
            <w:tabs>
              <w:tab w:val="right" w:leader="dot" w:pos="8320"/>
            </w:tabs>
            <w:rPr>
              <w:rFonts w:ascii="SimSun" w:hAnsi="SimSun" w:eastAsia="SimSun" w:cs="SimSun"/>
              <w:sz w:val="20"/>
              <w:szCs w:val="20"/>
            </w:rPr>
          </w:pPr>
          <w:hyperlink w:history="true" w:anchor="_bookmark69">
            <w:r>
              <w:rPr>
                <w:rFonts w:ascii="SimSun" w:hAnsi="SimSun" w:eastAsia="SimSun" w:cs="SimSun"/>
                <w:sz w:val="20"/>
                <w:szCs w:val="20"/>
                <w:spacing w:val="8"/>
              </w:rPr>
              <w:t>2.9.2.</w:t>
            </w:r>
            <w:r>
              <w:rPr>
                <w:rFonts w:ascii="SimSun" w:hAnsi="SimSun" w:eastAsia="SimSun" w:cs="SimSun"/>
                <w:sz w:val="20"/>
                <w:szCs w:val="20"/>
                <w:spacing w:val="8"/>
              </w:rPr>
              <w:t xml:space="preserve"> </w:t>
            </w:r>
            <w:r>
              <w:rPr>
                <w:rFonts w:ascii="SimSun" w:hAnsi="SimSun" w:eastAsia="SimSun" w:cs="SimSun"/>
                <w:sz w:val="20"/>
                <w:szCs w:val="20"/>
                <w:spacing w:val="8"/>
              </w:rPr>
              <w:t>业绩案例证明文件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110</w:t>
            </w:r>
          </w:hyperlink>
        </w:p>
        <w:p>
          <w:pPr>
            <w:ind w:left="444"/>
            <w:spacing w:before="65" w:line="227" w:lineRule="auto"/>
            <w:tabs>
              <w:tab w:val="right" w:leader="dot" w:pos="8320"/>
            </w:tabs>
            <w:rPr>
              <w:rFonts w:ascii="SimSun" w:hAnsi="SimSun" w:eastAsia="SimSun" w:cs="SimSun"/>
              <w:sz w:val="20"/>
              <w:szCs w:val="20"/>
            </w:rPr>
          </w:pPr>
          <w:hyperlink w:history="true" w:anchor="_bookmark70">
            <w:r>
              <w:rPr>
                <w:rFonts w:ascii="SimSun" w:hAnsi="SimSun" w:eastAsia="SimSun" w:cs="SimSun"/>
                <w:sz w:val="20"/>
                <w:szCs w:val="20"/>
                <w:spacing w:val="17"/>
              </w:rPr>
              <w:t>2.10.</w:t>
            </w:r>
            <w:r>
              <w:rPr>
                <w:rFonts w:ascii="SimSun" w:hAnsi="SimSun" w:eastAsia="SimSun" w:cs="SimSun"/>
                <w:sz w:val="20"/>
                <w:szCs w:val="20"/>
                <w:spacing w:val="17"/>
              </w:rPr>
              <w:t xml:space="preserve"> </w:t>
            </w:r>
            <w:r>
              <w:rPr>
                <w:rFonts w:ascii="SimSun" w:hAnsi="SimSun" w:eastAsia="SimSun" w:cs="SimSun"/>
                <w:sz w:val="20"/>
                <w:szCs w:val="20"/>
                <w:spacing w:val="17"/>
              </w:rPr>
              <w:t>服务机构(如不需要，可删除)</w:t>
            </w:r>
            <w:r>
              <w:rPr>
                <w:rFonts w:ascii="SimSun" w:hAnsi="SimSun" w:eastAsia="SimSun" w:cs="SimSun"/>
                <w:sz w:val="20"/>
                <w:szCs w:val="20"/>
                <w:spacing w:val="17"/>
              </w:rPr>
              <w:t xml:space="preserve"> </w:t>
            </w:r>
            <w:r>
              <w:rPr>
                <w:rFonts w:ascii="SimSun" w:hAnsi="SimSun" w:eastAsia="SimSun" w:cs="SimSun"/>
                <w:sz w:val="20"/>
                <w:szCs w:val="20"/>
              </w:rPr>
              <w:tab/>
            </w:r>
            <w:r>
              <w:rPr>
                <w:rFonts w:ascii="SimSun" w:hAnsi="SimSun" w:eastAsia="SimSun" w:cs="SimSun"/>
                <w:sz w:val="20"/>
                <w:szCs w:val="20"/>
                <w:spacing w:val="17"/>
              </w:rPr>
              <w:t>11</w:t>
            </w:r>
            <w:r>
              <w:rPr>
                <w:rFonts w:ascii="SimSun" w:hAnsi="SimSun" w:eastAsia="SimSun" w:cs="SimSun"/>
                <w:sz w:val="20"/>
                <w:szCs w:val="20"/>
                <w:spacing w:val="15"/>
              </w:rPr>
              <w:t>1</w:t>
            </w:r>
          </w:hyperlink>
        </w:p>
        <w:p>
          <w:pPr>
            <w:ind w:left="864"/>
            <w:spacing w:before="66" w:line="227" w:lineRule="auto"/>
            <w:tabs>
              <w:tab w:val="right" w:leader="dot" w:pos="8320"/>
            </w:tabs>
            <w:rPr>
              <w:rFonts w:ascii="SimSun" w:hAnsi="SimSun" w:eastAsia="SimSun" w:cs="SimSun"/>
              <w:sz w:val="20"/>
              <w:szCs w:val="20"/>
            </w:rPr>
          </w:pPr>
          <w:hyperlink w:history="true" w:anchor="_bookmark71">
            <w:r>
              <w:rPr>
                <w:rFonts w:ascii="SimSun" w:hAnsi="SimSun" w:eastAsia="SimSun" w:cs="SimSun"/>
                <w:sz w:val="20"/>
                <w:szCs w:val="20"/>
                <w:spacing w:val="14"/>
              </w:rPr>
              <w:t>2</w:t>
            </w:r>
            <w:r>
              <w:rPr>
                <w:rFonts w:ascii="SimSun" w:hAnsi="SimSun" w:eastAsia="SimSun" w:cs="SimSun"/>
                <w:sz w:val="20"/>
                <w:szCs w:val="20"/>
                <w:spacing w:val="10"/>
              </w:rPr>
              <w:t>.</w:t>
            </w:r>
            <w:r>
              <w:rPr>
                <w:rFonts w:ascii="SimSun" w:hAnsi="SimSun" w:eastAsia="SimSun" w:cs="SimSun"/>
                <w:sz w:val="20"/>
                <w:szCs w:val="20"/>
                <w:spacing w:val="7"/>
              </w:rPr>
              <w:t>10.1.</w:t>
            </w:r>
            <w:r>
              <w:rPr>
                <w:rFonts w:ascii="SimSun" w:hAnsi="SimSun" w:eastAsia="SimSun" w:cs="SimSun"/>
                <w:sz w:val="20"/>
                <w:szCs w:val="20"/>
                <w:spacing w:val="7"/>
              </w:rPr>
              <w:t xml:space="preserve"> </w:t>
            </w:r>
            <w:r>
              <w:rPr>
                <w:rFonts w:ascii="SimSun" w:hAnsi="SimSun" w:eastAsia="SimSun" w:cs="SimSun"/>
                <w:sz w:val="20"/>
                <w:szCs w:val="20"/>
                <w:spacing w:val="7"/>
              </w:rPr>
              <w:t>服务机构列表</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111</w:t>
            </w:r>
          </w:hyperlink>
        </w:p>
        <w:p>
          <w:pPr>
            <w:ind w:left="864"/>
            <w:spacing w:before="66" w:line="227" w:lineRule="auto"/>
            <w:tabs>
              <w:tab w:val="right" w:leader="dot" w:pos="8320"/>
            </w:tabs>
            <w:rPr>
              <w:rFonts w:ascii="SimSun" w:hAnsi="SimSun" w:eastAsia="SimSun" w:cs="SimSun"/>
              <w:sz w:val="20"/>
              <w:szCs w:val="20"/>
            </w:rPr>
          </w:pPr>
          <w:hyperlink w:history="true" w:anchor="_bookmark72">
            <w:r>
              <w:rPr>
                <w:rFonts w:ascii="SimSun" w:hAnsi="SimSun" w:eastAsia="SimSun" w:cs="SimSun"/>
                <w:sz w:val="20"/>
                <w:szCs w:val="20"/>
                <w:spacing w:val="21"/>
              </w:rPr>
              <w:t>2</w:t>
            </w:r>
            <w:r>
              <w:rPr>
                <w:rFonts w:ascii="SimSun" w:hAnsi="SimSun" w:eastAsia="SimSun" w:cs="SimSun"/>
                <w:sz w:val="20"/>
                <w:szCs w:val="20"/>
                <w:spacing w:val="15"/>
              </w:rPr>
              <w:t>.10.2.</w:t>
            </w:r>
            <w:r>
              <w:rPr>
                <w:rFonts w:ascii="SimSun" w:hAnsi="SimSun" w:eastAsia="SimSun" w:cs="SimSun"/>
                <w:sz w:val="20"/>
                <w:szCs w:val="20"/>
                <w:spacing w:val="15"/>
              </w:rPr>
              <w:t xml:space="preserve"> </w:t>
            </w:r>
            <w:r>
              <w:rPr>
                <w:rFonts w:ascii="SimSun" w:hAnsi="SimSun" w:eastAsia="SimSun" w:cs="SimSun"/>
                <w:sz w:val="20"/>
                <w:szCs w:val="20"/>
                <w:spacing w:val="15"/>
              </w:rPr>
              <w:t>服务机构证明文件(如不需要，可删除)</w:t>
            </w:r>
            <w:r>
              <w:rPr>
                <w:rFonts w:ascii="SimSun" w:hAnsi="SimSun" w:eastAsia="SimSun" w:cs="SimSun"/>
                <w:sz w:val="20"/>
                <w:szCs w:val="20"/>
                <w:spacing w:val="15"/>
              </w:rPr>
              <w:t xml:space="preserve"> </w:t>
            </w:r>
            <w:r>
              <w:rPr>
                <w:rFonts w:ascii="SimSun" w:hAnsi="SimSun" w:eastAsia="SimSun" w:cs="SimSun"/>
                <w:sz w:val="20"/>
                <w:szCs w:val="20"/>
              </w:rPr>
              <w:tab/>
            </w:r>
            <w:r>
              <w:rPr>
                <w:rFonts w:ascii="SimSun" w:hAnsi="SimSun" w:eastAsia="SimSun" w:cs="SimSun"/>
                <w:sz w:val="20"/>
                <w:szCs w:val="20"/>
                <w:spacing w:val="15"/>
              </w:rPr>
              <w:t>116</w:t>
            </w:r>
          </w:hyperlink>
        </w:p>
        <w:p>
          <w:pPr>
            <w:ind w:left="444"/>
            <w:spacing w:before="66" w:line="227" w:lineRule="auto"/>
            <w:tabs>
              <w:tab w:val="right" w:leader="dot" w:pos="8320"/>
            </w:tabs>
            <w:rPr>
              <w:rFonts w:ascii="SimSun" w:hAnsi="SimSun" w:eastAsia="SimSun" w:cs="SimSun"/>
              <w:sz w:val="20"/>
              <w:szCs w:val="20"/>
            </w:rPr>
          </w:pPr>
          <w:hyperlink w:history="true" w:anchor="_bookmark73">
            <w:r>
              <w:rPr>
                <w:rFonts w:ascii="SimSun" w:hAnsi="SimSun" w:eastAsia="SimSun" w:cs="SimSun"/>
                <w:sz w:val="20"/>
                <w:szCs w:val="20"/>
                <w:spacing w:val="26"/>
              </w:rPr>
              <w:t>2</w:t>
            </w:r>
            <w:r>
              <w:rPr>
                <w:rFonts w:ascii="SimSun" w:hAnsi="SimSun" w:eastAsia="SimSun" w:cs="SimSun"/>
                <w:sz w:val="20"/>
                <w:szCs w:val="20"/>
                <w:spacing w:val="16"/>
              </w:rPr>
              <w:t>.11.</w:t>
            </w:r>
            <w:r>
              <w:rPr>
                <w:rFonts w:ascii="SimSun" w:hAnsi="SimSun" w:eastAsia="SimSun" w:cs="SimSun"/>
                <w:sz w:val="20"/>
                <w:szCs w:val="20"/>
                <w:spacing w:val="16"/>
              </w:rPr>
              <w:t xml:space="preserve"> </w:t>
            </w:r>
            <w:r>
              <w:rPr>
                <w:rFonts w:ascii="SimSun" w:hAnsi="SimSun" w:eastAsia="SimSun" w:cs="SimSun"/>
                <w:sz w:val="20"/>
                <w:szCs w:val="20"/>
                <w:spacing w:val="16"/>
              </w:rPr>
              <w:t>其他证明材料(如不需要，可删除)</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117</w:t>
            </w:r>
          </w:hyperlink>
        </w:p>
        <w:p>
          <w:pPr>
            <w:ind w:left="864"/>
            <w:spacing w:before="67" w:line="227" w:lineRule="auto"/>
            <w:tabs>
              <w:tab w:val="right" w:leader="dot" w:pos="8182"/>
            </w:tabs>
            <w:rPr>
              <w:rFonts w:ascii="SimSun" w:hAnsi="SimSun" w:eastAsia="SimSun" w:cs="SimSun"/>
              <w:sz w:val="20"/>
              <w:szCs w:val="20"/>
            </w:rPr>
          </w:pPr>
          <w:r>
            <w:rPr>
              <w:rFonts w:ascii="SimSun" w:hAnsi="SimSun" w:eastAsia="SimSun" w:cs="SimSun"/>
              <w:sz w:val="20"/>
              <w:szCs w:val="20"/>
              <w:spacing w:val="2"/>
            </w:rPr>
            <w:t>2.11.1.</w:t>
          </w:r>
          <w:r>
            <w:rPr>
              <w:rFonts w:ascii="SimSun" w:hAnsi="SimSun" w:eastAsia="SimSun" w:cs="SimSun"/>
              <w:sz w:val="20"/>
              <w:szCs w:val="20"/>
              <w:spacing w:val="2"/>
            </w:rPr>
            <w:t xml:space="preserve">  </w:t>
          </w:r>
          <w:r>
            <w:rPr>
              <w:rFonts w:ascii="SimSun" w:hAnsi="SimSun" w:eastAsia="SimSun" w:cs="SimSun"/>
              <w:sz w:val="20"/>
              <w:szCs w:val="20"/>
              <w:spacing w:val="2"/>
            </w:rPr>
            <w:t>(示例)</w:t>
          </w:r>
          <w:r>
            <w:rPr>
              <w:rFonts w:ascii="SimSun" w:hAnsi="SimSun" w:eastAsia="SimSun" w:cs="SimSun"/>
              <w:sz w:val="20"/>
              <w:szCs w:val="20"/>
              <w:spacing w:val="2"/>
            </w:rPr>
            <w:t xml:space="preserve">  </w:t>
          </w:r>
          <w:r>
            <w:rPr>
              <w:rFonts w:ascii="SimSun" w:hAnsi="SimSun" w:eastAsia="SimSun" w:cs="SimSun"/>
              <w:sz w:val="20"/>
              <w:szCs w:val="20"/>
              <w:spacing w:val="2"/>
            </w:rPr>
            <w:t>(证明材料</w:t>
          </w:r>
          <w:r>
            <w:rPr>
              <w:rFonts w:ascii="SimSun" w:hAnsi="SimSun" w:eastAsia="SimSun" w:cs="SimSun"/>
              <w:sz w:val="20"/>
              <w:szCs w:val="20"/>
              <w:spacing w:val="2"/>
            </w:rPr>
            <w:t xml:space="preserve"> </w:t>
          </w:r>
          <w:r>
            <w:rPr>
              <w:rFonts w:ascii="SimSun" w:hAnsi="SimSun" w:eastAsia="SimSun" w:cs="SimSun"/>
              <w:sz w:val="20"/>
              <w:szCs w:val="20"/>
              <w:spacing w:val="2"/>
            </w:rPr>
            <w:t>1</w:t>
          </w:r>
          <w:r>
            <w:rPr>
              <w:rFonts w:ascii="SimSun" w:hAnsi="SimSun" w:eastAsia="SimSun" w:cs="SimSun"/>
              <w:sz w:val="20"/>
              <w:szCs w:val="20"/>
              <w:spacing w:val="2"/>
            </w:rPr>
            <w:t xml:space="preserve"> </w:t>
          </w:r>
          <w:r>
            <w:rPr>
              <w:rFonts w:ascii="SimSun" w:hAnsi="SimSun" w:eastAsia="SimSun" w:cs="SimSun"/>
              <w:sz w:val="20"/>
              <w:szCs w:val="20"/>
              <w:spacing w:val="2"/>
            </w:rPr>
            <w:t>名称)</w:t>
          </w:r>
          <w:r>
            <w:rPr>
              <w:rFonts w:ascii="SimSun" w:hAnsi="SimSun" w:eastAsia="SimSun" w:cs="SimSun"/>
              <w:sz w:val="20"/>
              <w:szCs w:val="20"/>
              <w:spacing w:val="2"/>
            </w:rPr>
            <w:t xml:space="preserve"> </w:t>
          </w:r>
          <w:r>
            <w:rPr>
              <w:rFonts w:ascii="SimSun" w:hAnsi="SimSun" w:eastAsia="SimSun" w:cs="SimSun"/>
              <w:sz w:val="20"/>
              <w:szCs w:val="20"/>
            </w:rPr>
            <w:tab/>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错误</w:t>
          </w:r>
          <w:r>
            <w:rPr>
              <w:rFonts w:ascii="SimSun" w:hAnsi="SimSun" w:eastAsia="SimSun" w:cs="SimSun"/>
              <w:sz w:val="20"/>
              <w:szCs w:val="20"/>
              <w:spacing w:val="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！未定义书签。</w:t>
          </w:r>
        </w:p>
        <w:p>
          <w:pPr>
            <w:ind w:left="864"/>
            <w:spacing w:before="66" w:line="227" w:lineRule="auto"/>
            <w:tabs>
              <w:tab w:val="right" w:leader="dot" w:pos="8182"/>
            </w:tabs>
            <w:rPr>
              <w:rFonts w:ascii="SimSun" w:hAnsi="SimSun" w:eastAsia="SimSun" w:cs="SimSun"/>
              <w:sz w:val="20"/>
              <w:szCs w:val="20"/>
            </w:rPr>
          </w:pPr>
          <w:r>
            <w:rPr>
              <w:rFonts w:ascii="SimSun" w:hAnsi="SimSun" w:eastAsia="SimSun" w:cs="SimSun"/>
              <w:sz w:val="20"/>
              <w:szCs w:val="20"/>
              <w:spacing w:val="2"/>
            </w:rPr>
            <w:t>2.11.2.</w:t>
          </w:r>
          <w:r>
            <w:rPr>
              <w:rFonts w:ascii="SimSun" w:hAnsi="SimSun" w:eastAsia="SimSun" w:cs="SimSun"/>
              <w:sz w:val="20"/>
              <w:szCs w:val="20"/>
              <w:spacing w:val="2"/>
            </w:rPr>
            <w:t xml:space="preserve">  </w:t>
          </w:r>
          <w:r>
            <w:rPr>
              <w:rFonts w:ascii="SimSun" w:hAnsi="SimSun" w:eastAsia="SimSun" w:cs="SimSun"/>
              <w:sz w:val="20"/>
              <w:szCs w:val="20"/>
              <w:spacing w:val="2"/>
            </w:rPr>
            <w:t>(示例)</w:t>
          </w:r>
          <w:r>
            <w:rPr>
              <w:rFonts w:ascii="SimSun" w:hAnsi="SimSun" w:eastAsia="SimSun" w:cs="SimSun"/>
              <w:sz w:val="20"/>
              <w:szCs w:val="20"/>
              <w:spacing w:val="2"/>
            </w:rPr>
            <w:t xml:space="preserve">  </w:t>
          </w:r>
          <w:r>
            <w:rPr>
              <w:rFonts w:ascii="SimSun" w:hAnsi="SimSun" w:eastAsia="SimSun" w:cs="SimSun"/>
              <w:sz w:val="20"/>
              <w:szCs w:val="20"/>
              <w:spacing w:val="2"/>
            </w:rPr>
            <w:t>(证明材料</w:t>
          </w:r>
          <w:r>
            <w:rPr>
              <w:rFonts w:ascii="SimSun" w:hAnsi="SimSun" w:eastAsia="SimSun" w:cs="SimSun"/>
              <w:sz w:val="20"/>
              <w:szCs w:val="20"/>
              <w:spacing w:val="2"/>
            </w:rPr>
            <w:t xml:space="preserve"> </w:t>
          </w:r>
          <w:r>
            <w:rPr>
              <w:rFonts w:ascii="SimSun" w:hAnsi="SimSun" w:eastAsia="SimSun" w:cs="SimSun"/>
              <w:sz w:val="20"/>
              <w:szCs w:val="20"/>
              <w:spacing w:val="2"/>
            </w:rPr>
            <w:t>2</w:t>
          </w:r>
          <w:r>
            <w:rPr>
              <w:rFonts w:ascii="SimSun" w:hAnsi="SimSun" w:eastAsia="SimSun" w:cs="SimSun"/>
              <w:sz w:val="20"/>
              <w:szCs w:val="20"/>
              <w:spacing w:val="2"/>
            </w:rPr>
            <w:t xml:space="preserve"> </w:t>
          </w:r>
          <w:r>
            <w:rPr>
              <w:rFonts w:ascii="SimSun" w:hAnsi="SimSun" w:eastAsia="SimSun" w:cs="SimSun"/>
              <w:sz w:val="20"/>
              <w:szCs w:val="20"/>
              <w:spacing w:val="2"/>
            </w:rPr>
            <w:t>名称)</w:t>
          </w:r>
          <w:r>
            <w:rPr>
              <w:rFonts w:ascii="SimSun" w:hAnsi="SimSun" w:eastAsia="SimSun" w:cs="SimSun"/>
              <w:sz w:val="20"/>
              <w:szCs w:val="20"/>
              <w:spacing w:val="2"/>
            </w:rPr>
            <w:t xml:space="preserve"> </w:t>
          </w:r>
          <w:r>
            <w:rPr>
              <w:rFonts w:ascii="SimSun" w:hAnsi="SimSun" w:eastAsia="SimSun" w:cs="SimSun"/>
              <w:sz w:val="20"/>
              <w:szCs w:val="20"/>
            </w:rPr>
            <w:tab/>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错误</w:t>
          </w:r>
          <w:r>
            <w:rPr>
              <w:rFonts w:ascii="SimSun" w:hAnsi="SimSun" w:eastAsia="SimSun" w:cs="SimSun"/>
              <w:sz w:val="20"/>
              <w:szCs w:val="20"/>
              <w:spacing w:val="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！未定义书签。</w:t>
          </w:r>
        </w:p>
        <w:p>
          <w:pPr>
            <w:ind w:left="444"/>
            <w:spacing w:before="65" w:line="228" w:lineRule="auto"/>
            <w:tabs>
              <w:tab w:val="right" w:leader="dot" w:pos="8320"/>
            </w:tabs>
            <w:rPr>
              <w:rFonts w:ascii="SimSun" w:hAnsi="SimSun" w:eastAsia="SimSun" w:cs="SimSun"/>
              <w:sz w:val="20"/>
              <w:szCs w:val="20"/>
            </w:rPr>
          </w:pPr>
          <w:hyperlink w:history="true" w:anchor="_bookmark74">
            <w:r>
              <w:rPr>
                <w:rFonts w:ascii="SimSun" w:hAnsi="SimSun" w:eastAsia="SimSun" w:cs="SimSun"/>
                <w:sz w:val="20"/>
                <w:szCs w:val="20"/>
                <w:spacing w:val="13"/>
              </w:rPr>
              <w:t>2</w:t>
            </w:r>
            <w:r>
              <w:rPr>
                <w:rFonts w:ascii="SimSun" w:hAnsi="SimSun" w:eastAsia="SimSun" w:cs="SimSun"/>
                <w:sz w:val="20"/>
                <w:szCs w:val="20"/>
                <w:spacing w:val="8"/>
              </w:rPr>
              <w:t>.12.</w:t>
            </w:r>
            <w:r>
              <w:rPr>
                <w:rFonts w:ascii="SimSun" w:hAnsi="SimSun" w:eastAsia="SimSun" w:cs="SimSun"/>
                <w:sz w:val="20"/>
                <w:szCs w:val="20"/>
                <w:spacing w:val="8"/>
              </w:rPr>
              <w:t xml:space="preserve"> </w:t>
            </w:r>
            <w:r>
              <w:rPr>
                <w:rFonts w:ascii="SimSun" w:hAnsi="SimSun" w:eastAsia="SimSun" w:cs="SimSun"/>
                <w:sz w:val="20"/>
                <w:szCs w:val="20"/>
                <w:spacing w:val="8"/>
              </w:rPr>
              <w:t>技术/服务需求响应偏离表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118</w:t>
            </w:r>
          </w:hyperlink>
        </w:p>
        <w:p>
          <w:pPr>
            <w:ind w:left="444"/>
            <w:spacing w:before="65" w:line="228" w:lineRule="auto"/>
            <w:tabs>
              <w:tab w:val="right" w:leader="dot" w:pos="8320"/>
            </w:tabs>
            <w:rPr>
              <w:rFonts w:ascii="SimSun" w:hAnsi="SimSun" w:eastAsia="SimSun" w:cs="SimSun"/>
              <w:sz w:val="20"/>
              <w:szCs w:val="20"/>
            </w:rPr>
          </w:pPr>
          <w:hyperlink w:history="true" w:anchor="_bookmark75">
            <w:r>
              <w:rPr>
                <w:rFonts w:ascii="SimSun" w:hAnsi="SimSun" w:eastAsia="SimSun" w:cs="SimSun"/>
                <w:sz w:val="20"/>
                <w:szCs w:val="20"/>
                <w:spacing w:val="12"/>
              </w:rPr>
              <w:t>2</w:t>
            </w:r>
            <w:r>
              <w:rPr>
                <w:rFonts w:ascii="SimSun" w:hAnsi="SimSun" w:eastAsia="SimSun" w:cs="SimSun"/>
                <w:sz w:val="20"/>
                <w:szCs w:val="20"/>
                <w:spacing w:val="8"/>
              </w:rPr>
              <w:t>.13.</w:t>
            </w:r>
            <w:r>
              <w:rPr>
                <w:rFonts w:ascii="SimSun" w:hAnsi="SimSun" w:eastAsia="SimSun" w:cs="SimSun"/>
                <w:sz w:val="20"/>
                <w:szCs w:val="20"/>
                <w:spacing w:val="8"/>
              </w:rPr>
              <w:t xml:space="preserve"> </w:t>
            </w:r>
            <w:r>
              <w:rPr>
                <w:rFonts w:ascii="SimSun" w:hAnsi="SimSun" w:eastAsia="SimSun" w:cs="SimSun"/>
                <w:sz w:val="20"/>
                <w:szCs w:val="20"/>
                <w:spacing w:val="8"/>
              </w:rPr>
              <w:t>合同条款响应偏离表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119</w:t>
            </w:r>
          </w:hyperlink>
        </w:p>
        <w:p>
          <w:pPr>
            <w:ind w:left="444"/>
            <w:spacing w:before="66" w:line="227" w:lineRule="auto"/>
            <w:tabs>
              <w:tab w:val="right" w:leader="dot" w:pos="8320"/>
            </w:tabs>
            <w:rPr>
              <w:rFonts w:ascii="SimSun" w:hAnsi="SimSun" w:eastAsia="SimSun" w:cs="SimSun"/>
              <w:sz w:val="20"/>
              <w:szCs w:val="20"/>
            </w:rPr>
          </w:pPr>
          <w:hyperlink w:history="true" w:anchor="_bookmark76">
            <w:r>
              <w:rPr>
                <w:rFonts w:ascii="SimSun" w:hAnsi="SimSun" w:eastAsia="SimSun" w:cs="SimSun"/>
                <w:sz w:val="20"/>
                <w:szCs w:val="20"/>
                <w:spacing w:val="34"/>
              </w:rPr>
              <w:t>2</w:t>
            </w:r>
            <w:r>
              <w:rPr>
                <w:rFonts w:ascii="SimSun" w:hAnsi="SimSun" w:eastAsia="SimSun" w:cs="SimSun"/>
                <w:sz w:val="20"/>
                <w:szCs w:val="20"/>
                <w:spacing w:val="18"/>
              </w:rPr>
              <w:t>.</w:t>
            </w:r>
            <w:r>
              <w:rPr>
                <w:rFonts w:ascii="SimSun" w:hAnsi="SimSun" w:eastAsia="SimSun" w:cs="SimSun"/>
                <w:sz w:val="20"/>
                <w:szCs w:val="20"/>
                <w:spacing w:val="17"/>
              </w:rPr>
              <w:t>14.</w:t>
            </w:r>
            <w:r>
              <w:rPr>
                <w:rFonts w:ascii="SimSun" w:hAnsi="SimSun" w:eastAsia="SimSun" w:cs="SimSun"/>
                <w:sz w:val="20"/>
                <w:szCs w:val="20"/>
                <w:spacing w:val="17"/>
              </w:rPr>
              <w:t xml:space="preserve"> </w:t>
            </w:r>
            <w:r>
              <w:rPr>
                <w:rFonts w:ascii="SimSun" w:hAnsi="SimSun" w:eastAsia="SimSun" w:cs="SimSun"/>
                <w:sz w:val="20"/>
                <w:szCs w:val="20"/>
                <w:spacing w:val="17"/>
              </w:rPr>
              <w:t>投标人(及原厂商)</w:t>
            </w:r>
            <w:r>
              <w:rPr>
                <w:rFonts w:ascii="SimSun" w:hAnsi="SimSun" w:eastAsia="SimSun" w:cs="SimSun"/>
                <w:sz w:val="20"/>
                <w:szCs w:val="20"/>
                <w:spacing w:val="17"/>
              </w:rPr>
              <w:t xml:space="preserve"> </w:t>
            </w:r>
            <w:r>
              <w:rPr>
                <w:rFonts w:ascii="SimSun" w:hAnsi="SimSun" w:eastAsia="SimSun" w:cs="SimSun"/>
                <w:sz w:val="20"/>
                <w:szCs w:val="20"/>
                <w:spacing w:val="17"/>
              </w:rPr>
              <w:t>情况介绍(如不需要，可删除)</w:t>
            </w:r>
            <w:r>
              <w:rPr>
                <w:rFonts w:ascii="SimSun" w:hAnsi="SimSun" w:eastAsia="SimSun" w:cs="SimSun"/>
                <w:sz w:val="20"/>
                <w:szCs w:val="20"/>
                <w:spacing w:val="17"/>
              </w:rPr>
              <w:t xml:space="preserve"> </w:t>
            </w:r>
            <w:r>
              <w:rPr>
                <w:rFonts w:ascii="SimSun" w:hAnsi="SimSun" w:eastAsia="SimSun" w:cs="SimSun"/>
                <w:sz w:val="20"/>
                <w:szCs w:val="20"/>
              </w:rPr>
              <w:tab/>
            </w:r>
            <w:r>
              <w:rPr>
                <w:rFonts w:ascii="SimSun" w:hAnsi="SimSun" w:eastAsia="SimSun" w:cs="SimSun"/>
                <w:sz w:val="20"/>
                <w:szCs w:val="20"/>
                <w:spacing w:val="17"/>
              </w:rPr>
              <w:t>120</w:t>
            </w:r>
          </w:hyperlink>
        </w:p>
        <w:p>
          <w:pPr>
            <w:ind w:left="444"/>
            <w:spacing w:before="66" w:line="226" w:lineRule="auto"/>
            <w:tabs>
              <w:tab w:val="right" w:leader="dot" w:pos="8320"/>
            </w:tabs>
            <w:rPr>
              <w:rFonts w:ascii="SimSun" w:hAnsi="SimSun" w:eastAsia="SimSun" w:cs="SimSun"/>
              <w:sz w:val="20"/>
              <w:szCs w:val="20"/>
            </w:rPr>
          </w:pPr>
          <w:hyperlink w:history="true" w:anchor="_bookmark77">
            <w:r>
              <w:rPr>
                <w:rFonts w:ascii="SimSun" w:hAnsi="SimSun" w:eastAsia="SimSun" w:cs="SimSun"/>
                <w:sz w:val="20"/>
                <w:szCs w:val="20"/>
                <w:spacing w:val="16"/>
              </w:rPr>
              <w:t>2</w:t>
            </w:r>
            <w:r>
              <w:rPr>
                <w:rFonts w:ascii="SimSun" w:hAnsi="SimSun" w:eastAsia="SimSun" w:cs="SimSun"/>
                <w:sz w:val="20"/>
                <w:szCs w:val="20"/>
                <w:spacing w:val="10"/>
              </w:rPr>
              <w:t>.</w:t>
            </w:r>
            <w:r>
              <w:rPr>
                <w:rFonts w:ascii="SimSun" w:hAnsi="SimSun" w:eastAsia="SimSun" w:cs="SimSun"/>
                <w:sz w:val="20"/>
                <w:szCs w:val="20"/>
                <w:spacing w:val="8"/>
              </w:rPr>
              <w:t>15.</w:t>
            </w:r>
            <w:r>
              <w:rPr>
                <w:rFonts w:ascii="SimSun" w:hAnsi="SimSun" w:eastAsia="SimSun" w:cs="SimSun"/>
                <w:sz w:val="20"/>
                <w:szCs w:val="20"/>
                <w:spacing w:val="8"/>
              </w:rPr>
              <w:t xml:space="preserve"> </w:t>
            </w:r>
            <w:r>
              <w:rPr>
                <w:rFonts w:ascii="SimSun" w:hAnsi="SimSun" w:eastAsia="SimSun" w:cs="SimSun"/>
                <w:sz w:val="20"/>
                <w:szCs w:val="20"/>
                <w:spacing w:val="8"/>
              </w:rPr>
              <w:t>近三年财务状况及财务报告</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121</w:t>
            </w:r>
          </w:hyperlink>
        </w:p>
        <w:p>
          <w:pPr>
            <w:ind w:left="864"/>
            <w:spacing w:before="67" w:line="228" w:lineRule="auto"/>
            <w:tabs>
              <w:tab w:val="right" w:leader="dot" w:pos="8320"/>
            </w:tabs>
            <w:rPr>
              <w:rFonts w:ascii="SimSun" w:hAnsi="SimSun" w:eastAsia="SimSun" w:cs="SimSun"/>
              <w:sz w:val="20"/>
              <w:szCs w:val="20"/>
            </w:rPr>
          </w:pPr>
          <w:hyperlink w:history="true" w:anchor="_bookmark78">
            <w:r>
              <w:rPr>
                <w:rFonts w:ascii="SimSun" w:hAnsi="SimSun" w:eastAsia="SimSun" w:cs="SimSun"/>
                <w:sz w:val="20"/>
                <w:szCs w:val="20"/>
                <w:spacing w:val="14"/>
              </w:rPr>
              <w:t>2</w:t>
            </w:r>
            <w:r>
              <w:rPr>
                <w:rFonts w:ascii="SimSun" w:hAnsi="SimSun" w:eastAsia="SimSun" w:cs="SimSun"/>
                <w:sz w:val="20"/>
                <w:szCs w:val="20"/>
                <w:spacing w:val="13"/>
              </w:rPr>
              <w:t>.</w:t>
            </w:r>
            <w:r>
              <w:rPr>
                <w:rFonts w:ascii="SimSun" w:hAnsi="SimSun" w:eastAsia="SimSun" w:cs="SimSun"/>
                <w:sz w:val="20"/>
                <w:szCs w:val="20"/>
                <w:spacing w:val="7"/>
              </w:rPr>
              <w:t>15.1.</w:t>
            </w:r>
            <w:r>
              <w:rPr>
                <w:rFonts w:ascii="SimSun" w:hAnsi="SimSun" w:eastAsia="SimSun" w:cs="SimSun"/>
                <w:sz w:val="20"/>
                <w:szCs w:val="20"/>
                <w:spacing w:val="7"/>
              </w:rPr>
              <w:t xml:space="preserve"> </w:t>
            </w:r>
            <w:r>
              <w:rPr>
                <w:rFonts w:ascii="SimSun" w:hAnsi="SimSun" w:eastAsia="SimSun" w:cs="SimSun"/>
                <w:sz w:val="20"/>
                <w:szCs w:val="20"/>
                <w:spacing w:val="7"/>
              </w:rPr>
              <w:t>近三年财务状况</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121</w:t>
            </w:r>
          </w:hyperlink>
        </w:p>
        <w:p>
          <w:pPr>
            <w:ind w:left="864"/>
            <w:spacing w:before="65" w:line="226" w:lineRule="auto"/>
            <w:tabs>
              <w:tab w:val="right" w:leader="dot" w:pos="8320"/>
            </w:tabs>
            <w:rPr>
              <w:rFonts w:ascii="SimSun" w:hAnsi="SimSun" w:eastAsia="SimSun" w:cs="SimSun"/>
              <w:sz w:val="20"/>
              <w:szCs w:val="20"/>
            </w:rPr>
          </w:pPr>
          <w:hyperlink w:history="true" w:anchor="_bookmark79">
            <w:r>
              <w:rPr>
                <w:rFonts w:ascii="SimSun" w:hAnsi="SimSun" w:eastAsia="SimSun" w:cs="SimSun"/>
                <w:sz w:val="20"/>
                <w:szCs w:val="20"/>
                <w:spacing w:val="6"/>
              </w:rPr>
              <w:t>2.</w:t>
            </w:r>
            <w:r>
              <w:rPr>
                <w:rFonts w:ascii="SimSun" w:hAnsi="SimSun" w:eastAsia="SimSun" w:cs="SimSun"/>
                <w:sz w:val="20"/>
                <w:szCs w:val="20"/>
                <w:spacing w:val="5"/>
              </w:rPr>
              <w:t>1</w:t>
            </w:r>
            <w:r>
              <w:rPr>
                <w:rFonts w:ascii="SimSun" w:hAnsi="SimSun" w:eastAsia="SimSun" w:cs="SimSun"/>
                <w:sz w:val="20"/>
                <w:szCs w:val="20"/>
                <w:spacing w:val="3"/>
              </w:rPr>
              <w:t>5.2.</w:t>
            </w:r>
            <w:r>
              <w:rPr>
                <w:rFonts w:ascii="SimSun" w:hAnsi="SimSun" w:eastAsia="SimSun" w:cs="SimSun"/>
                <w:sz w:val="20"/>
                <w:szCs w:val="20"/>
                <w:spacing w:val="3"/>
              </w:rPr>
              <w:t xml:space="preserve">  </w:t>
            </w:r>
            <w:r>
              <w:rPr>
                <w:rFonts w:ascii="SimSun" w:hAnsi="SimSun" w:eastAsia="SimSun" w:cs="SimSun"/>
                <w:sz w:val="20"/>
                <w:szCs w:val="20"/>
                <w:spacing w:val="3"/>
              </w:rPr>
              <w:t>(示例)</w:t>
            </w:r>
            <w:r>
              <w:rPr>
                <w:rFonts w:ascii="SimSun" w:hAnsi="SimSun" w:eastAsia="SimSun" w:cs="SimSun"/>
                <w:sz w:val="20"/>
                <w:szCs w:val="20"/>
                <w:spacing w:val="3"/>
              </w:rPr>
              <w:t xml:space="preserve"> </w:t>
            </w:r>
            <w:r>
              <w:rPr>
                <w:rFonts w:ascii="SimSun" w:hAnsi="SimSun" w:eastAsia="SimSun" w:cs="SimSun"/>
                <w:sz w:val="20"/>
                <w:szCs w:val="20"/>
                <w:spacing w:val="3"/>
              </w:rPr>
              <w:t>20</w:t>
            </w:r>
            <w:r>
              <w:rPr>
                <w:rFonts w:ascii="SimSun" w:hAnsi="SimSun" w:eastAsia="SimSun" w:cs="SimSun"/>
                <w:sz w:val="20"/>
                <w:szCs w:val="20"/>
              </w:rPr>
              <w:t>XX</w:t>
            </w:r>
            <w:r>
              <w:rPr>
                <w:rFonts w:ascii="SimSun" w:hAnsi="SimSun" w:eastAsia="SimSun" w:cs="SimSun"/>
                <w:sz w:val="20"/>
                <w:szCs w:val="20"/>
                <w:spacing w:val="3"/>
              </w:rPr>
              <w:t xml:space="preserve"> </w:t>
            </w:r>
            <w:r>
              <w:rPr>
                <w:rFonts w:ascii="SimSun" w:hAnsi="SimSun" w:eastAsia="SimSun" w:cs="SimSun"/>
                <w:sz w:val="20"/>
                <w:szCs w:val="20"/>
                <w:spacing w:val="3"/>
              </w:rPr>
              <w:t>年财务报告</w:t>
            </w:r>
            <w:r>
              <w:rPr>
                <w:rFonts w:ascii="SimSun" w:hAnsi="SimSun" w:eastAsia="SimSun" w:cs="SimSun"/>
                <w:sz w:val="20"/>
                <w:szCs w:val="20"/>
                <w:spacing w:val="3"/>
              </w:rPr>
              <w:t xml:space="preserve"> </w:t>
            </w:r>
            <w:r>
              <w:rPr>
                <w:rFonts w:ascii="SimSun" w:hAnsi="SimSun" w:eastAsia="SimSun" w:cs="SimSun"/>
                <w:sz w:val="20"/>
                <w:szCs w:val="20"/>
              </w:rPr>
              <w:tab/>
            </w:r>
            <w:r>
              <w:rPr>
                <w:rFonts w:ascii="SimSun" w:hAnsi="SimSun" w:eastAsia="SimSun" w:cs="SimSun"/>
                <w:sz w:val="20"/>
                <w:szCs w:val="20"/>
                <w:spacing w:val="3"/>
              </w:rPr>
              <w:t>122</w:t>
            </w:r>
          </w:hyperlink>
        </w:p>
        <w:p>
          <w:pPr>
            <w:ind w:left="864"/>
            <w:spacing w:before="67" w:line="226" w:lineRule="auto"/>
            <w:tabs>
              <w:tab w:val="right" w:leader="dot" w:pos="8320"/>
            </w:tabs>
            <w:rPr>
              <w:rFonts w:ascii="SimSun" w:hAnsi="SimSun" w:eastAsia="SimSun" w:cs="SimSun"/>
              <w:sz w:val="20"/>
              <w:szCs w:val="20"/>
            </w:rPr>
          </w:pPr>
          <w:hyperlink w:history="true" w:anchor="_bookmark80">
            <w:r>
              <w:rPr>
                <w:rFonts w:ascii="SimSun" w:hAnsi="SimSun" w:eastAsia="SimSun" w:cs="SimSun"/>
                <w:sz w:val="20"/>
                <w:szCs w:val="20"/>
                <w:spacing w:val="6"/>
              </w:rPr>
              <w:t>2.</w:t>
            </w:r>
            <w:r>
              <w:rPr>
                <w:rFonts w:ascii="SimSun" w:hAnsi="SimSun" w:eastAsia="SimSun" w:cs="SimSun"/>
                <w:sz w:val="20"/>
                <w:szCs w:val="20"/>
                <w:spacing w:val="5"/>
              </w:rPr>
              <w:t>1</w:t>
            </w:r>
            <w:r>
              <w:rPr>
                <w:rFonts w:ascii="SimSun" w:hAnsi="SimSun" w:eastAsia="SimSun" w:cs="SimSun"/>
                <w:sz w:val="20"/>
                <w:szCs w:val="20"/>
                <w:spacing w:val="3"/>
              </w:rPr>
              <w:t>5.3.</w:t>
            </w:r>
            <w:r>
              <w:rPr>
                <w:rFonts w:ascii="SimSun" w:hAnsi="SimSun" w:eastAsia="SimSun" w:cs="SimSun"/>
                <w:sz w:val="20"/>
                <w:szCs w:val="20"/>
                <w:spacing w:val="3"/>
              </w:rPr>
              <w:t xml:space="preserve">  </w:t>
            </w:r>
            <w:r>
              <w:rPr>
                <w:rFonts w:ascii="SimSun" w:hAnsi="SimSun" w:eastAsia="SimSun" w:cs="SimSun"/>
                <w:sz w:val="20"/>
                <w:szCs w:val="20"/>
                <w:spacing w:val="3"/>
              </w:rPr>
              <w:t>(示例)</w:t>
            </w:r>
            <w:r>
              <w:rPr>
                <w:rFonts w:ascii="SimSun" w:hAnsi="SimSun" w:eastAsia="SimSun" w:cs="SimSun"/>
                <w:sz w:val="20"/>
                <w:szCs w:val="20"/>
                <w:spacing w:val="3"/>
              </w:rPr>
              <w:t xml:space="preserve"> </w:t>
            </w:r>
            <w:r>
              <w:rPr>
                <w:rFonts w:ascii="SimSun" w:hAnsi="SimSun" w:eastAsia="SimSun" w:cs="SimSun"/>
                <w:sz w:val="20"/>
                <w:szCs w:val="20"/>
                <w:spacing w:val="3"/>
              </w:rPr>
              <w:t>20</w:t>
            </w:r>
            <w:r>
              <w:rPr>
                <w:rFonts w:ascii="SimSun" w:hAnsi="SimSun" w:eastAsia="SimSun" w:cs="SimSun"/>
                <w:sz w:val="20"/>
                <w:szCs w:val="20"/>
              </w:rPr>
              <w:t>XX</w:t>
            </w:r>
            <w:r>
              <w:rPr>
                <w:rFonts w:ascii="SimSun" w:hAnsi="SimSun" w:eastAsia="SimSun" w:cs="SimSun"/>
                <w:sz w:val="20"/>
                <w:szCs w:val="20"/>
                <w:spacing w:val="3"/>
              </w:rPr>
              <w:t xml:space="preserve"> </w:t>
            </w:r>
            <w:r>
              <w:rPr>
                <w:rFonts w:ascii="SimSun" w:hAnsi="SimSun" w:eastAsia="SimSun" w:cs="SimSun"/>
                <w:sz w:val="20"/>
                <w:szCs w:val="20"/>
                <w:spacing w:val="3"/>
              </w:rPr>
              <w:t>年财务报告</w:t>
            </w:r>
            <w:r>
              <w:rPr>
                <w:rFonts w:ascii="SimSun" w:hAnsi="SimSun" w:eastAsia="SimSun" w:cs="SimSun"/>
                <w:sz w:val="20"/>
                <w:szCs w:val="20"/>
                <w:spacing w:val="3"/>
              </w:rPr>
              <w:t xml:space="preserve"> </w:t>
            </w:r>
            <w:r>
              <w:rPr>
                <w:rFonts w:ascii="SimSun" w:hAnsi="SimSun" w:eastAsia="SimSun" w:cs="SimSun"/>
                <w:sz w:val="20"/>
                <w:szCs w:val="20"/>
              </w:rPr>
              <w:tab/>
            </w:r>
            <w:r>
              <w:rPr>
                <w:rFonts w:ascii="SimSun" w:hAnsi="SimSun" w:eastAsia="SimSun" w:cs="SimSun"/>
                <w:sz w:val="20"/>
                <w:szCs w:val="20"/>
                <w:spacing w:val="3"/>
              </w:rPr>
              <w:t>123</w:t>
            </w:r>
          </w:hyperlink>
        </w:p>
        <w:p>
          <w:pPr>
            <w:ind w:left="864"/>
            <w:spacing w:before="68" w:line="226" w:lineRule="auto"/>
            <w:tabs>
              <w:tab w:val="right" w:leader="dot" w:pos="8320"/>
            </w:tabs>
            <w:rPr>
              <w:rFonts w:ascii="SimSun" w:hAnsi="SimSun" w:eastAsia="SimSun" w:cs="SimSun"/>
              <w:sz w:val="20"/>
              <w:szCs w:val="20"/>
            </w:rPr>
          </w:pPr>
          <w:hyperlink w:history="true" w:anchor="_bookmark81">
            <w:r>
              <w:rPr>
                <w:rFonts w:ascii="SimSun" w:hAnsi="SimSun" w:eastAsia="SimSun" w:cs="SimSun"/>
                <w:sz w:val="20"/>
                <w:szCs w:val="20"/>
                <w:spacing w:val="6"/>
              </w:rPr>
              <w:t>2.</w:t>
            </w:r>
            <w:r>
              <w:rPr>
                <w:rFonts w:ascii="SimSun" w:hAnsi="SimSun" w:eastAsia="SimSun" w:cs="SimSun"/>
                <w:sz w:val="20"/>
                <w:szCs w:val="20"/>
                <w:spacing w:val="5"/>
              </w:rPr>
              <w:t>1</w:t>
            </w:r>
            <w:r>
              <w:rPr>
                <w:rFonts w:ascii="SimSun" w:hAnsi="SimSun" w:eastAsia="SimSun" w:cs="SimSun"/>
                <w:sz w:val="20"/>
                <w:szCs w:val="20"/>
                <w:spacing w:val="3"/>
              </w:rPr>
              <w:t>5.4.</w:t>
            </w:r>
            <w:r>
              <w:rPr>
                <w:rFonts w:ascii="SimSun" w:hAnsi="SimSun" w:eastAsia="SimSun" w:cs="SimSun"/>
                <w:sz w:val="20"/>
                <w:szCs w:val="20"/>
                <w:spacing w:val="3"/>
              </w:rPr>
              <w:t xml:space="preserve">  </w:t>
            </w:r>
            <w:r>
              <w:rPr>
                <w:rFonts w:ascii="SimSun" w:hAnsi="SimSun" w:eastAsia="SimSun" w:cs="SimSun"/>
                <w:sz w:val="20"/>
                <w:szCs w:val="20"/>
                <w:spacing w:val="3"/>
              </w:rPr>
              <w:t>(示例)</w:t>
            </w:r>
            <w:r>
              <w:rPr>
                <w:rFonts w:ascii="SimSun" w:hAnsi="SimSun" w:eastAsia="SimSun" w:cs="SimSun"/>
                <w:sz w:val="20"/>
                <w:szCs w:val="20"/>
                <w:spacing w:val="3"/>
              </w:rPr>
              <w:t xml:space="preserve"> </w:t>
            </w:r>
            <w:r>
              <w:rPr>
                <w:rFonts w:ascii="SimSun" w:hAnsi="SimSun" w:eastAsia="SimSun" w:cs="SimSun"/>
                <w:sz w:val="20"/>
                <w:szCs w:val="20"/>
                <w:spacing w:val="3"/>
              </w:rPr>
              <w:t>20</w:t>
            </w:r>
            <w:r>
              <w:rPr>
                <w:rFonts w:ascii="SimSun" w:hAnsi="SimSun" w:eastAsia="SimSun" w:cs="SimSun"/>
                <w:sz w:val="20"/>
                <w:szCs w:val="20"/>
              </w:rPr>
              <w:t>XX</w:t>
            </w:r>
            <w:r>
              <w:rPr>
                <w:rFonts w:ascii="SimSun" w:hAnsi="SimSun" w:eastAsia="SimSun" w:cs="SimSun"/>
                <w:sz w:val="20"/>
                <w:szCs w:val="20"/>
                <w:spacing w:val="3"/>
              </w:rPr>
              <w:t xml:space="preserve"> </w:t>
            </w:r>
            <w:r>
              <w:rPr>
                <w:rFonts w:ascii="SimSun" w:hAnsi="SimSun" w:eastAsia="SimSun" w:cs="SimSun"/>
                <w:sz w:val="20"/>
                <w:szCs w:val="20"/>
                <w:spacing w:val="3"/>
              </w:rPr>
              <w:t>年财务报告</w:t>
            </w:r>
            <w:r>
              <w:rPr>
                <w:rFonts w:ascii="SimSun" w:hAnsi="SimSun" w:eastAsia="SimSun" w:cs="SimSun"/>
                <w:sz w:val="20"/>
                <w:szCs w:val="20"/>
                <w:spacing w:val="3"/>
              </w:rPr>
              <w:t xml:space="preserve"> </w:t>
            </w:r>
            <w:r>
              <w:rPr>
                <w:rFonts w:ascii="SimSun" w:hAnsi="SimSun" w:eastAsia="SimSun" w:cs="SimSun"/>
                <w:sz w:val="20"/>
                <w:szCs w:val="20"/>
              </w:rPr>
              <w:tab/>
            </w:r>
            <w:r>
              <w:rPr>
                <w:rFonts w:ascii="SimSun" w:hAnsi="SimSun" w:eastAsia="SimSun" w:cs="SimSun"/>
                <w:sz w:val="20"/>
                <w:szCs w:val="20"/>
                <w:spacing w:val="3"/>
              </w:rPr>
              <w:t>123</w:t>
            </w:r>
          </w:hyperlink>
        </w:p>
        <w:p>
          <w:pPr>
            <w:ind w:left="444"/>
            <w:spacing w:before="66" w:line="228" w:lineRule="auto"/>
            <w:tabs>
              <w:tab w:val="right" w:leader="dot" w:pos="8320"/>
            </w:tabs>
            <w:rPr>
              <w:rFonts w:ascii="SimSun" w:hAnsi="SimSun" w:eastAsia="SimSun" w:cs="SimSun"/>
              <w:sz w:val="20"/>
              <w:szCs w:val="20"/>
            </w:rPr>
          </w:pPr>
          <w:hyperlink w:history="true" w:anchor="_bookmark82">
            <w:r>
              <w:rPr>
                <w:rFonts w:ascii="SimSun" w:hAnsi="SimSun" w:eastAsia="SimSun" w:cs="SimSun"/>
                <w:sz w:val="20"/>
                <w:szCs w:val="20"/>
                <w:spacing w:val="17"/>
              </w:rPr>
              <w:t>2.16.</w:t>
            </w:r>
            <w:r>
              <w:rPr>
                <w:rFonts w:ascii="SimSun" w:hAnsi="SimSun" w:eastAsia="SimSun" w:cs="SimSun"/>
                <w:sz w:val="20"/>
                <w:szCs w:val="20"/>
                <w:spacing w:val="17"/>
              </w:rPr>
              <w:t xml:space="preserve"> </w:t>
            </w:r>
            <w:r>
              <w:rPr>
                <w:rFonts w:ascii="SimSun" w:hAnsi="SimSun" w:eastAsia="SimSun" w:cs="SimSun"/>
                <w:sz w:val="20"/>
                <w:szCs w:val="20"/>
                <w:spacing w:val="17"/>
              </w:rPr>
              <w:t>服务团队(如不需要，可删除)</w:t>
            </w:r>
            <w:r>
              <w:rPr>
                <w:rFonts w:ascii="SimSun" w:hAnsi="SimSun" w:eastAsia="SimSun" w:cs="SimSun"/>
                <w:sz w:val="20"/>
                <w:szCs w:val="20"/>
                <w:spacing w:val="17"/>
              </w:rPr>
              <w:t xml:space="preserve"> </w:t>
            </w:r>
            <w:r>
              <w:rPr>
                <w:rFonts w:ascii="SimSun" w:hAnsi="SimSun" w:eastAsia="SimSun" w:cs="SimSun"/>
                <w:sz w:val="20"/>
                <w:szCs w:val="20"/>
              </w:rPr>
              <w:tab/>
            </w:r>
            <w:r>
              <w:rPr>
                <w:rFonts w:ascii="SimSun" w:hAnsi="SimSun" w:eastAsia="SimSun" w:cs="SimSun"/>
                <w:sz w:val="20"/>
                <w:szCs w:val="20"/>
                <w:spacing w:val="17"/>
              </w:rPr>
              <w:t>12</w:t>
            </w:r>
            <w:r>
              <w:rPr>
                <w:rFonts w:ascii="SimSun" w:hAnsi="SimSun" w:eastAsia="SimSun" w:cs="SimSun"/>
                <w:sz w:val="20"/>
                <w:szCs w:val="20"/>
                <w:spacing w:val="15"/>
              </w:rPr>
              <w:t>4</w:t>
            </w:r>
          </w:hyperlink>
        </w:p>
        <w:p>
          <w:pPr>
            <w:ind w:left="864"/>
            <w:spacing w:before="65" w:line="228" w:lineRule="auto"/>
            <w:tabs>
              <w:tab w:val="right" w:leader="dot" w:pos="8320"/>
            </w:tabs>
            <w:rPr>
              <w:rFonts w:ascii="SimSun" w:hAnsi="SimSun" w:eastAsia="SimSun" w:cs="SimSun"/>
              <w:sz w:val="20"/>
              <w:szCs w:val="20"/>
            </w:rPr>
          </w:pPr>
          <w:hyperlink w:history="true" w:anchor="_bookmark83">
            <w:r>
              <w:rPr>
                <w:rFonts w:ascii="SimSun" w:hAnsi="SimSun" w:eastAsia="SimSun" w:cs="SimSun"/>
                <w:sz w:val="20"/>
                <w:szCs w:val="20"/>
                <w:spacing w:val="8"/>
              </w:rPr>
              <w:t>2.16.1.</w:t>
            </w:r>
            <w:r>
              <w:rPr>
                <w:rFonts w:ascii="SimSun" w:hAnsi="SimSun" w:eastAsia="SimSun" w:cs="SimSun"/>
                <w:sz w:val="20"/>
                <w:szCs w:val="20"/>
                <w:spacing w:val="8"/>
              </w:rPr>
              <w:t xml:space="preserve"> </w:t>
            </w:r>
            <w:r>
              <w:rPr>
                <w:rFonts w:ascii="SimSun" w:hAnsi="SimSun" w:eastAsia="SimSun" w:cs="SimSun"/>
                <w:sz w:val="20"/>
                <w:szCs w:val="20"/>
                <w:spacing w:val="8"/>
              </w:rPr>
              <w:t>服务团队人员列表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12</w:t>
            </w:r>
            <w:r>
              <w:rPr>
                <w:rFonts w:ascii="SimSun" w:hAnsi="SimSun" w:eastAsia="SimSun" w:cs="SimSun"/>
                <w:sz w:val="20"/>
                <w:szCs w:val="20"/>
                <w:spacing w:val="4"/>
              </w:rPr>
              <w:t>5</w:t>
            </w:r>
          </w:hyperlink>
        </w:p>
        <w:p>
          <w:pPr>
            <w:ind w:left="864"/>
            <w:spacing w:before="65" w:line="228" w:lineRule="auto"/>
            <w:tabs>
              <w:tab w:val="right" w:leader="dot" w:pos="8320"/>
            </w:tabs>
            <w:rPr>
              <w:rFonts w:ascii="SimSun" w:hAnsi="SimSun" w:eastAsia="SimSun" w:cs="SimSun"/>
              <w:sz w:val="20"/>
              <w:szCs w:val="20"/>
            </w:rPr>
          </w:pPr>
          <w:hyperlink w:history="true" w:anchor="_bookmark84">
            <w:r>
              <w:rPr>
                <w:rFonts w:ascii="SimSun" w:hAnsi="SimSun" w:eastAsia="SimSun" w:cs="SimSun"/>
                <w:sz w:val="20"/>
                <w:szCs w:val="20"/>
                <w:spacing w:val="8"/>
              </w:rPr>
              <w:t>2.16.2.</w:t>
            </w:r>
            <w:r>
              <w:rPr>
                <w:rFonts w:ascii="SimSun" w:hAnsi="SimSun" w:eastAsia="SimSun" w:cs="SimSun"/>
                <w:sz w:val="20"/>
                <w:szCs w:val="20"/>
                <w:spacing w:val="8"/>
              </w:rPr>
              <w:t xml:space="preserve"> </w:t>
            </w:r>
            <w:r>
              <w:rPr>
                <w:rFonts w:ascii="SimSun" w:hAnsi="SimSun" w:eastAsia="SimSun" w:cs="SimSun"/>
                <w:sz w:val="20"/>
                <w:szCs w:val="20"/>
                <w:spacing w:val="8"/>
              </w:rPr>
              <w:t>服务团队人员资质文件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126</w:t>
            </w:r>
          </w:hyperlink>
        </w:p>
        <w:p>
          <w:pPr>
            <w:ind w:left="26"/>
            <w:spacing w:before="65" w:line="228" w:lineRule="auto"/>
            <w:tabs>
              <w:tab w:val="right" w:leader="dot" w:pos="8320"/>
            </w:tabs>
            <w:rPr>
              <w:rFonts w:ascii="SimSun" w:hAnsi="SimSun" w:eastAsia="SimSun" w:cs="SimSun"/>
              <w:sz w:val="20"/>
              <w:szCs w:val="20"/>
            </w:rPr>
          </w:pPr>
          <w:hyperlink w:history="true" w:anchor="_bookmark85">
            <w:r>
              <w:rPr>
                <w:rFonts w:ascii="SimSun" w:hAnsi="SimSun" w:eastAsia="SimSun" w:cs="SimSun"/>
                <w:sz w:val="20"/>
                <w:szCs w:val="20"/>
                <w:spacing w:val="14"/>
              </w:rPr>
              <w:t>3</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技术响应文件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127</w:t>
            </w:r>
          </w:hyperlink>
        </w:p>
        <w:p>
          <w:pPr>
            <w:ind w:left="446"/>
            <w:spacing w:before="65" w:line="228" w:lineRule="auto"/>
            <w:tabs>
              <w:tab w:val="right" w:leader="dot" w:pos="8320"/>
            </w:tabs>
            <w:rPr>
              <w:rFonts w:ascii="SimSun" w:hAnsi="SimSun" w:eastAsia="SimSun" w:cs="SimSun"/>
              <w:sz w:val="20"/>
              <w:szCs w:val="20"/>
            </w:rPr>
          </w:pPr>
          <w:hyperlink w:history="true" w:anchor="_bookmark86">
            <w:r>
              <w:rPr>
                <w:rFonts w:ascii="SimSun" w:hAnsi="SimSun" w:eastAsia="SimSun" w:cs="SimSun"/>
                <w:sz w:val="20"/>
                <w:szCs w:val="20"/>
                <w:spacing w:val="8"/>
              </w:rPr>
              <w:t>3.1.</w:t>
            </w:r>
            <w:r>
              <w:rPr>
                <w:rFonts w:ascii="SimSun" w:hAnsi="SimSun" w:eastAsia="SimSun" w:cs="SimSun"/>
                <w:sz w:val="20"/>
                <w:szCs w:val="20"/>
                <w:spacing w:val="4"/>
              </w:rPr>
              <w:t xml:space="preserve">  </w:t>
            </w:r>
            <w:r>
              <w:rPr>
                <w:rFonts w:ascii="SimSun" w:hAnsi="SimSun" w:eastAsia="SimSun" w:cs="SimSun"/>
                <w:sz w:val="20"/>
                <w:szCs w:val="20"/>
                <w:spacing w:val="4"/>
              </w:rPr>
              <w:t>《技术要求与服务内容》点对点应答</w:t>
            </w:r>
            <w:r>
              <w:rPr>
                <w:rFonts w:ascii="SimSun" w:hAnsi="SimSun" w:eastAsia="SimSun" w:cs="SimSun"/>
                <w:sz w:val="20"/>
                <w:szCs w:val="20"/>
                <w:spacing w:val="4"/>
              </w:rPr>
              <w:t xml:space="preserve"> </w:t>
            </w:r>
            <w:r>
              <w:rPr>
                <w:rFonts w:ascii="SimSun" w:hAnsi="SimSun" w:eastAsia="SimSun" w:cs="SimSun"/>
                <w:sz w:val="20"/>
                <w:szCs w:val="20"/>
              </w:rPr>
              <w:tab/>
            </w:r>
            <w:r>
              <w:rPr>
                <w:rFonts w:ascii="SimSun" w:hAnsi="SimSun" w:eastAsia="SimSun" w:cs="SimSun"/>
                <w:sz w:val="20"/>
                <w:szCs w:val="20"/>
                <w:spacing w:val="4"/>
              </w:rPr>
              <w:t>127</w:t>
            </w:r>
          </w:hyperlink>
        </w:p>
      </w:sdtContent>
    </w:sdt>
    <w:p>
      <w:pPr>
        <w:sectPr>
          <w:headerReference w:type="default" r:id="rId64"/>
          <w:footerReference w:type="default" r:id="rId68"/>
          <w:pgSz w:w="11906" w:h="16839"/>
          <w:pgMar w:top="1104" w:right="1785" w:bottom="1152" w:left="1785" w:header="1090" w:footer="989" w:gutter="0"/>
        </w:sectPr>
        <w:rPr/>
      </w:pPr>
    </w:p>
    <w:p>
      <w:pPr>
        <w:spacing w:line="320" w:lineRule="auto"/>
        <w:rPr>
          <w:rFonts w:ascii="Arial"/>
          <w:sz w:val="21"/>
        </w:rPr>
      </w:pPr>
      <w:r/>
    </w:p>
    <w:sdt>
      <w:sdtPr>
        <w:rPr>
          <w:rFonts w:ascii="SimSun" w:hAnsi="SimSun" w:eastAsia="SimSun" w:cs="SimSun"/>
          <w:sz w:val="20"/>
          <w:szCs w:val="20"/>
        </w:rPr>
        <w:docPartObj>
          <w:docPartGallery w:val="Table of Contents"/>
          <w:docPartUnique/>
        </w:docPartObj>
      </w:sdtPr>
      <w:sdtEndPr>
        <w:rPr>
          <w:rFonts w:ascii="SimSun" w:hAnsi="SimSun" w:eastAsia="SimSun" w:cs="SimSun"/>
          <w:sz w:val="20"/>
          <w:szCs w:val="20"/>
        </w:rPr>
      </w:sdtEndPr>
      <w:sdtContent>
        <w:p>
          <w:pPr>
            <w:ind w:left="446"/>
            <w:spacing w:before="65" w:line="228" w:lineRule="auto"/>
            <w:tabs>
              <w:tab w:val="right" w:leader="dot" w:pos="8320"/>
            </w:tabs>
            <w:rPr>
              <w:rFonts w:ascii="SimSun" w:hAnsi="SimSun" w:eastAsia="SimSun" w:cs="SimSun"/>
              <w:sz w:val="20"/>
              <w:szCs w:val="20"/>
            </w:rPr>
          </w:pPr>
          <w:hyperlink w:history="true" w:anchor="_bookmark87">
            <w:r>
              <w:rPr>
                <w:rFonts w:ascii="SimSun" w:hAnsi="SimSun" w:eastAsia="SimSun" w:cs="SimSun"/>
                <w:sz w:val="20"/>
                <w:szCs w:val="20"/>
                <w:spacing w:val="22"/>
              </w:rPr>
              <w:t>3</w:t>
            </w:r>
            <w:r>
              <w:rPr>
                <w:rFonts w:ascii="SimSun" w:hAnsi="SimSun" w:eastAsia="SimSun" w:cs="SimSun"/>
                <w:sz w:val="20"/>
                <w:szCs w:val="20"/>
                <w:spacing w:val="21"/>
              </w:rPr>
              <w:t>.</w:t>
            </w:r>
            <w:r>
              <w:rPr>
                <w:rFonts w:ascii="SimSun" w:hAnsi="SimSun" w:eastAsia="SimSun" w:cs="SimSun"/>
                <w:sz w:val="20"/>
                <w:szCs w:val="20"/>
                <w:spacing w:val="11"/>
              </w:rPr>
              <w:t>2.</w:t>
            </w:r>
            <w:r>
              <w:rPr>
                <w:rFonts w:ascii="SimSun" w:hAnsi="SimSun" w:eastAsia="SimSun" w:cs="SimSun"/>
                <w:sz w:val="20"/>
                <w:szCs w:val="20"/>
                <w:spacing w:val="11"/>
              </w:rPr>
              <w:t xml:space="preserve">  </w:t>
            </w:r>
            <w:r>
              <w:rPr>
                <w:rFonts w:ascii="SimSun" w:hAnsi="SimSun" w:eastAsia="SimSun" w:cs="SimSun"/>
                <w:sz w:val="20"/>
                <w:szCs w:val="20"/>
                <w:spacing w:val="11"/>
              </w:rPr>
              <w:t>《技术要求与服务内容》中要求的相关承诺(如不需要，可删除)</w:t>
            </w:r>
            <w:r>
              <w:rPr>
                <w:rFonts w:ascii="SimSun" w:hAnsi="SimSun" w:eastAsia="SimSun" w:cs="SimSun"/>
                <w:sz w:val="20"/>
                <w:szCs w:val="20"/>
                <w:spacing w:val="11"/>
              </w:rPr>
              <w:t xml:space="preserve"> </w:t>
            </w:r>
            <w:r>
              <w:rPr>
                <w:rFonts w:ascii="SimSun" w:hAnsi="SimSun" w:eastAsia="SimSun" w:cs="SimSun"/>
                <w:sz w:val="20"/>
                <w:szCs w:val="20"/>
              </w:rPr>
              <w:tab/>
            </w:r>
            <w:r>
              <w:rPr>
                <w:rFonts w:ascii="SimSun" w:hAnsi="SimSun" w:eastAsia="SimSun" w:cs="SimSun"/>
                <w:sz w:val="20"/>
                <w:szCs w:val="20"/>
                <w:spacing w:val="11"/>
              </w:rPr>
              <w:t>128</w:t>
            </w:r>
          </w:hyperlink>
        </w:p>
        <w:p>
          <w:pPr>
            <w:ind w:left="866"/>
            <w:spacing w:before="65" w:line="227" w:lineRule="auto"/>
            <w:tabs>
              <w:tab w:val="right" w:leader="dot" w:pos="8320"/>
            </w:tabs>
            <w:rPr>
              <w:rFonts w:ascii="SimSun" w:hAnsi="SimSun" w:eastAsia="SimSun" w:cs="SimSun"/>
              <w:sz w:val="20"/>
              <w:szCs w:val="20"/>
            </w:rPr>
          </w:pPr>
          <w:hyperlink w:history="true" w:anchor="_bookmark88">
            <w:r>
              <w:rPr>
                <w:rFonts w:ascii="SimSun" w:hAnsi="SimSun" w:eastAsia="SimSun" w:cs="SimSun"/>
                <w:sz w:val="20"/>
                <w:szCs w:val="20"/>
                <w:spacing w:val="13"/>
              </w:rPr>
              <w:t>3</w:t>
            </w:r>
            <w:r>
              <w:rPr>
                <w:rFonts w:ascii="SimSun" w:hAnsi="SimSun" w:eastAsia="SimSun" w:cs="SimSun"/>
                <w:sz w:val="20"/>
                <w:szCs w:val="20"/>
                <w:spacing w:val="11"/>
              </w:rPr>
              <w:t>.2.1.</w:t>
            </w:r>
            <w:r>
              <w:rPr>
                <w:rFonts w:ascii="SimSun" w:hAnsi="SimSun" w:eastAsia="SimSun" w:cs="SimSun"/>
                <w:sz w:val="20"/>
                <w:szCs w:val="20"/>
                <w:spacing w:val="11"/>
              </w:rPr>
              <w:t xml:space="preserve">  </w:t>
            </w:r>
            <w:r>
              <w:rPr>
                <w:rFonts w:ascii="SimSun" w:hAnsi="SimSun" w:eastAsia="SimSun" w:cs="SimSun"/>
                <w:sz w:val="20"/>
                <w:szCs w:val="20"/>
                <w:spacing w:val="11"/>
              </w:rPr>
              <w:t>(示例)</w:t>
            </w:r>
            <w:r>
              <w:rPr>
                <w:rFonts w:ascii="SimSun" w:hAnsi="SimSun" w:eastAsia="SimSun" w:cs="SimSun"/>
                <w:sz w:val="20"/>
                <w:szCs w:val="20"/>
                <w:spacing w:val="11"/>
              </w:rPr>
              <w:t xml:space="preserve">  </w:t>
            </w:r>
            <w:r>
              <w:rPr>
                <w:rFonts w:ascii="SimSun" w:hAnsi="SimSun" w:eastAsia="SimSun" w:cs="SimSun"/>
                <w:sz w:val="20"/>
                <w:szCs w:val="20"/>
                <w:spacing w:val="11"/>
              </w:rPr>
              <w:t>(原厂商承诺书名称)</w:t>
            </w:r>
            <w:r>
              <w:rPr>
                <w:rFonts w:ascii="SimSun" w:hAnsi="SimSun" w:eastAsia="SimSun" w:cs="SimSun"/>
                <w:sz w:val="20"/>
                <w:szCs w:val="20"/>
                <w:spacing w:val="11"/>
              </w:rPr>
              <w:t xml:space="preserve"> </w:t>
            </w:r>
            <w:r>
              <w:rPr>
                <w:rFonts w:ascii="SimSun" w:hAnsi="SimSun" w:eastAsia="SimSun" w:cs="SimSun"/>
                <w:sz w:val="20"/>
                <w:szCs w:val="20"/>
              </w:rPr>
              <w:tab/>
            </w:r>
            <w:r>
              <w:rPr>
                <w:rFonts w:ascii="SimSun" w:hAnsi="SimSun" w:eastAsia="SimSun" w:cs="SimSun"/>
                <w:sz w:val="20"/>
                <w:szCs w:val="20"/>
                <w:spacing w:val="11"/>
              </w:rPr>
              <w:t>128</w:t>
            </w:r>
          </w:hyperlink>
        </w:p>
        <w:p>
          <w:pPr>
            <w:ind w:left="866"/>
            <w:spacing w:before="66" w:line="227" w:lineRule="auto"/>
            <w:tabs>
              <w:tab w:val="right" w:leader="dot" w:pos="8320"/>
            </w:tabs>
            <w:rPr>
              <w:rFonts w:ascii="SimSun" w:hAnsi="SimSun" w:eastAsia="SimSun" w:cs="SimSun"/>
              <w:sz w:val="20"/>
              <w:szCs w:val="20"/>
            </w:rPr>
          </w:pPr>
          <w:hyperlink w:history="true" w:anchor="_bookmark89">
            <w:r>
              <w:rPr>
                <w:rFonts w:ascii="SimSun" w:hAnsi="SimSun" w:eastAsia="SimSun" w:cs="SimSun"/>
                <w:sz w:val="20"/>
                <w:szCs w:val="20"/>
                <w:spacing w:val="13"/>
              </w:rPr>
              <w:t>3</w:t>
            </w:r>
            <w:r>
              <w:rPr>
                <w:rFonts w:ascii="SimSun" w:hAnsi="SimSun" w:eastAsia="SimSun" w:cs="SimSun"/>
                <w:sz w:val="20"/>
                <w:szCs w:val="20"/>
                <w:spacing w:val="11"/>
              </w:rPr>
              <w:t>.2.2.</w:t>
            </w:r>
            <w:r>
              <w:rPr>
                <w:rFonts w:ascii="SimSun" w:hAnsi="SimSun" w:eastAsia="SimSun" w:cs="SimSun"/>
                <w:sz w:val="20"/>
                <w:szCs w:val="20"/>
                <w:spacing w:val="11"/>
              </w:rPr>
              <w:t xml:space="preserve">  </w:t>
            </w:r>
            <w:r>
              <w:rPr>
                <w:rFonts w:ascii="SimSun" w:hAnsi="SimSun" w:eastAsia="SimSun" w:cs="SimSun"/>
                <w:sz w:val="20"/>
                <w:szCs w:val="20"/>
                <w:spacing w:val="11"/>
              </w:rPr>
              <w:t>(示例)</w:t>
            </w:r>
            <w:r>
              <w:rPr>
                <w:rFonts w:ascii="SimSun" w:hAnsi="SimSun" w:eastAsia="SimSun" w:cs="SimSun"/>
                <w:sz w:val="20"/>
                <w:szCs w:val="20"/>
                <w:spacing w:val="11"/>
              </w:rPr>
              <w:t xml:space="preserve">  </w:t>
            </w:r>
            <w:r>
              <w:rPr>
                <w:rFonts w:ascii="SimSun" w:hAnsi="SimSun" w:eastAsia="SimSun" w:cs="SimSun"/>
                <w:sz w:val="20"/>
                <w:szCs w:val="20"/>
                <w:spacing w:val="11"/>
              </w:rPr>
              <w:t>(投标人承诺书名称)</w:t>
            </w:r>
            <w:r>
              <w:rPr>
                <w:rFonts w:ascii="SimSun" w:hAnsi="SimSun" w:eastAsia="SimSun" w:cs="SimSun"/>
                <w:sz w:val="20"/>
                <w:szCs w:val="20"/>
                <w:spacing w:val="11"/>
              </w:rPr>
              <w:t xml:space="preserve"> </w:t>
            </w:r>
            <w:r>
              <w:rPr>
                <w:rFonts w:ascii="SimSun" w:hAnsi="SimSun" w:eastAsia="SimSun" w:cs="SimSun"/>
                <w:sz w:val="20"/>
                <w:szCs w:val="20"/>
              </w:rPr>
              <w:tab/>
            </w:r>
            <w:r>
              <w:rPr>
                <w:rFonts w:ascii="SimSun" w:hAnsi="SimSun" w:eastAsia="SimSun" w:cs="SimSun"/>
                <w:sz w:val="20"/>
                <w:szCs w:val="20"/>
                <w:spacing w:val="11"/>
              </w:rPr>
              <w:t>129</w:t>
            </w:r>
          </w:hyperlink>
        </w:p>
        <w:p>
          <w:pPr>
            <w:ind w:left="446"/>
            <w:spacing w:before="65" w:line="228" w:lineRule="auto"/>
            <w:tabs>
              <w:tab w:val="right" w:leader="dot" w:pos="8320"/>
            </w:tabs>
            <w:rPr>
              <w:rFonts w:ascii="SimSun" w:hAnsi="SimSun" w:eastAsia="SimSun" w:cs="SimSun"/>
              <w:sz w:val="20"/>
              <w:szCs w:val="20"/>
            </w:rPr>
          </w:pPr>
          <w:hyperlink w:history="true" w:anchor="_bookmark90">
            <w:r>
              <w:rPr>
                <w:rFonts w:ascii="SimSun" w:hAnsi="SimSun" w:eastAsia="SimSun" w:cs="SimSun"/>
                <w:sz w:val="20"/>
                <w:szCs w:val="20"/>
                <w:spacing w:val="10"/>
              </w:rPr>
              <w:t>3</w:t>
            </w:r>
            <w:r>
              <w:rPr>
                <w:rFonts w:ascii="SimSun" w:hAnsi="SimSun" w:eastAsia="SimSun" w:cs="SimSun"/>
                <w:sz w:val="20"/>
                <w:szCs w:val="20"/>
                <w:spacing w:val="9"/>
              </w:rPr>
              <w:t>.3.</w:t>
            </w:r>
            <w:r>
              <w:rPr>
                <w:rFonts w:ascii="SimSun" w:hAnsi="SimSun" w:eastAsia="SimSun" w:cs="SimSun"/>
                <w:sz w:val="20"/>
                <w:szCs w:val="20"/>
                <w:spacing w:val="9"/>
              </w:rPr>
              <w:t xml:space="preserve"> </w:t>
            </w:r>
            <w:r>
              <w:rPr>
                <w:rFonts w:ascii="SimSun" w:hAnsi="SimSun" w:eastAsia="SimSun" w:cs="SimSun"/>
                <w:sz w:val="20"/>
                <w:szCs w:val="20"/>
                <w:spacing w:val="9"/>
              </w:rPr>
              <w:t>投标人所投服务符合招标文件规定的其他证明文件</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130</w:t>
            </w:r>
          </w:hyperlink>
        </w:p>
      </w:sdtContent>
    </w:sdt>
    <w:p>
      <w:pPr>
        <w:spacing w:line="323" w:lineRule="auto"/>
        <w:rPr>
          <w:rFonts w:ascii="Arial"/>
          <w:sz w:val="21"/>
        </w:rPr>
      </w:pPr>
      <w:r/>
    </w:p>
    <w:p>
      <w:pPr>
        <w:ind w:firstLine="14"/>
        <w:spacing w:line="292" w:lineRule="exact"/>
        <w:textAlignment w:val="center"/>
        <w:rPr/>
      </w:pPr>
      <w:r>
        <w:pict>
          <v:shape id="_x0000_s13" style="mso-position-vertical-relative:line;mso-position-horizontal-relative:char;width:263.5pt;height:14.6pt;" fillcolor="#FFFF00" filled="true" stroked="false" type="#_x0000_t202">
            <v:fill on="true"/>
            <v:stroke on="false"/>
            <v:path/>
            <v:imagedata o:title=""/>
            <o:lock v:ext="edit" aspectratio="false"/>
            <v:textbox inset="0mm,0mm,0mm,0mm">
              <w:txbxContent>
                <w:p>
                  <w:pPr>
                    <w:ind w:left="8"/>
                    <w:spacing w:before="51"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注：如投标文件有多册的，各册文件之间的页码应连续</w:t>
                  </w:r>
                  <w:r>
                    <w:rPr>
                      <w:rFonts w:ascii="SimSun" w:hAnsi="SimSun" w:eastAsia="SimSun" w:cs="SimSun"/>
                      <w:sz w:val="20"/>
                      <w:szCs w:val="20"/>
                      <w14:textOutline w14:w="3795" w14:cap="sq" w14:cmpd="sng">
                        <w14:solidFill>
                          <w14:srgbClr w14:val="000000"/>
                        </w14:solidFill>
                        <w14:prstDash w14:val="solid"/>
                        <w14:bevel/>
                      </w14:textOutline>
                      <w:spacing w:val="8"/>
                    </w:rPr>
                    <w:t>。</w:t>
                  </w:r>
                </w:p>
              </w:txbxContent>
            </v:textbox>
          </v:shape>
        </w:pict>
      </w:r>
    </w:p>
    <w:p>
      <w:pPr>
        <w:sectPr>
          <w:footerReference w:type="default" r:id="rId69"/>
          <w:pgSz w:w="11906" w:h="16839"/>
          <w:pgMar w:top="1104" w:right="1785" w:bottom="1152" w:left="1785" w:header="1090" w:footer="989" w:gutter="0"/>
        </w:sectPr>
        <w:rPr/>
      </w:pPr>
    </w:p>
    <w:p>
      <w:pPr>
        <w:spacing w:line="406" w:lineRule="auto"/>
        <w:rPr>
          <w:rFonts w:ascii="Arial"/>
          <w:sz w:val="21"/>
        </w:rPr>
      </w:pPr>
      <w:r/>
    </w:p>
    <w:p>
      <w:pPr>
        <w:ind w:left="2422"/>
        <w:spacing w:before="140" w:line="222" w:lineRule="auto"/>
        <w:outlineLvl w:val="0"/>
        <w:rPr>
          <w:rFonts w:ascii="SimSun" w:hAnsi="SimSun" w:eastAsia="SimSun" w:cs="SimSun"/>
          <w:sz w:val="43"/>
          <w:szCs w:val="43"/>
        </w:rPr>
      </w:pPr>
      <w:bookmarkStart w:name="_bookmark48" w:id="48"/>
      <w:bookmarkEnd w:id="48"/>
      <w:r>
        <w:rPr>
          <w:rFonts w:ascii="SimSun" w:hAnsi="SimSun" w:eastAsia="SimSun" w:cs="SimSun"/>
          <w:sz w:val="43"/>
          <w:szCs w:val="43"/>
          <w14:textOutline w14:w="7972" w14:cap="sq" w14:cmpd="sng">
            <w14:solidFill>
              <w14:srgbClr w14:val="000000"/>
            </w14:solidFill>
            <w14:prstDash w14:val="solid"/>
            <w14:bevel/>
          </w14:textOutline>
          <w:spacing w:val="11"/>
        </w:rPr>
        <w:t>投</w:t>
      </w:r>
      <w:r>
        <w:rPr>
          <w:rFonts w:ascii="SimSun" w:hAnsi="SimSun" w:eastAsia="SimSun" w:cs="SimSun"/>
          <w:sz w:val="43"/>
          <w:szCs w:val="43"/>
          <w14:textOutline w14:w="7972" w14:cap="sq" w14:cmpd="sng">
            <w14:solidFill>
              <w14:srgbClr w14:val="000000"/>
            </w14:solidFill>
            <w14:prstDash w14:val="solid"/>
            <w14:bevel/>
          </w14:textOutline>
          <w:spacing w:val="8"/>
        </w:rPr>
        <w:t>标文件基本文件</w:t>
      </w:r>
    </w:p>
    <w:p>
      <w:pPr>
        <w:spacing w:line="320" w:lineRule="auto"/>
        <w:rPr>
          <w:rFonts w:ascii="Arial"/>
          <w:sz w:val="21"/>
        </w:rPr>
      </w:pPr>
      <w:r/>
    </w:p>
    <w:p>
      <w:pPr>
        <w:ind w:left="1777"/>
        <w:spacing w:before="95" w:line="225" w:lineRule="auto"/>
        <w:outlineLvl w:val="1"/>
        <w:rPr>
          <w:rFonts w:ascii="SimSun" w:hAnsi="SimSun" w:eastAsia="SimSun" w:cs="SimSun"/>
          <w:sz w:val="29"/>
          <w:szCs w:val="29"/>
        </w:rPr>
      </w:pPr>
      <w:bookmarkStart w:name="_bookmark49" w:id="49"/>
      <w:bookmarkEnd w:id="49"/>
      <w:r>
        <w:rPr>
          <w:rFonts w:ascii="SimSun" w:hAnsi="SimSun" w:eastAsia="SimSun" w:cs="SimSun"/>
          <w:sz w:val="29"/>
          <w:szCs w:val="29"/>
          <w14:textOutline w14:w="5448" w14:cap="sq" w14:cmpd="sng">
            <w14:solidFill>
              <w14:srgbClr w14:val="000000"/>
            </w14:solidFill>
            <w14:prstDash w14:val="solid"/>
            <w14:bevel/>
          </w14:textOutline>
          <w:spacing w:val="16"/>
        </w:rPr>
        <w:t>公</w:t>
      </w:r>
      <w:r>
        <w:rPr>
          <w:rFonts w:ascii="SimSun" w:hAnsi="SimSun" w:eastAsia="SimSun" w:cs="SimSun"/>
          <w:sz w:val="29"/>
          <w:szCs w:val="29"/>
          <w14:textOutline w14:w="5448" w14:cap="sq" w14:cmpd="sng">
            <w14:solidFill>
              <w14:srgbClr w14:val="000000"/>
            </w14:solidFill>
            <w14:prstDash w14:val="solid"/>
            <w14:bevel/>
          </w14:textOutline>
          <w:spacing w:val="9"/>
        </w:rPr>
        <w:t>章</w:t>
      </w:r>
      <w:r>
        <w:rPr>
          <w:rFonts w:ascii="SimSun" w:hAnsi="SimSun" w:eastAsia="SimSun" w:cs="SimSun"/>
          <w:sz w:val="29"/>
          <w:szCs w:val="29"/>
          <w14:textOutline w14:w="5448" w14:cap="sq" w14:cmpd="sng">
            <w14:solidFill>
              <w14:srgbClr w14:val="000000"/>
            </w14:solidFill>
            <w14:prstDash w14:val="solid"/>
            <w14:bevel/>
          </w14:textOutline>
          <w:spacing w:val="8"/>
        </w:rPr>
        <w:t>对投标专用章的授权函</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(如需)</w:t>
      </w:r>
    </w:p>
    <w:p>
      <w:pPr>
        <w:ind w:left="2261"/>
        <w:spacing w:before="261" w:line="896" w:lineRule="exact"/>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0"/>
          <w:position w:val="45"/>
        </w:rPr>
        <w:t>公</w:t>
      </w:r>
      <w:r>
        <w:rPr>
          <w:rFonts w:ascii="SimSun" w:hAnsi="SimSun" w:eastAsia="SimSun" w:cs="SimSun"/>
          <w:sz w:val="31"/>
          <w:szCs w:val="31"/>
          <w14:textOutline w14:w="5793" w14:cap="sq" w14:cmpd="sng">
            <w14:solidFill>
              <w14:srgbClr w14:val="000000"/>
            </w14:solidFill>
            <w14:prstDash w14:val="solid"/>
            <w14:bevel/>
          </w14:textOutline>
          <w:spacing w:val="9"/>
          <w:position w:val="45"/>
        </w:rPr>
        <w:t>章对投标专用章的授权函</w:t>
      </w:r>
    </w:p>
    <w:p>
      <w:pPr>
        <w:ind w:left="46"/>
        <w:spacing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中</w:t>
      </w:r>
      <w:r>
        <w:rPr>
          <w:rFonts w:ascii="SimSun" w:hAnsi="SimSun" w:eastAsia="SimSun" w:cs="SimSun"/>
          <w:sz w:val="23"/>
          <w:szCs w:val="23"/>
          <w14:textOutline w14:w="4358" w14:cap="sq" w14:cmpd="sng">
            <w14:solidFill>
              <w14:srgbClr w14:val="000000"/>
            </w14:solidFill>
            <w14:prstDash w14:val="solid"/>
            <w14:bevel/>
          </w14:textOutline>
          <w:spacing w:val="5"/>
        </w:rPr>
        <w:t>国农业银行股份有限公司</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分行)</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p>
    <w:p>
      <w:pPr>
        <w:spacing w:line="299" w:lineRule="auto"/>
        <w:rPr>
          <w:rFonts w:ascii="Arial"/>
          <w:sz w:val="21"/>
        </w:rPr>
      </w:pPr>
      <w:r/>
    </w:p>
    <w:p>
      <w:pPr>
        <w:spacing w:line="299" w:lineRule="auto"/>
        <w:rPr>
          <w:rFonts w:ascii="Arial"/>
          <w:sz w:val="21"/>
        </w:rPr>
      </w:pPr>
      <w:r/>
    </w:p>
    <w:p>
      <w:pPr>
        <w:ind w:left="23" w:right="16" w:firstLine="411"/>
        <w:spacing w:before="65" w:line="432" w:lineRule="auto"/>
        <w:tabs>
          <w:tab w:val="left" w:leader="empty" w:pos="1180"/>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u w:val="single" w:color="auto"/>
          <w:spacing w:val="16"/>
        </w:rPr>
        <w:t>(投标</w:t>
      </w:r>
      <w:r>
        <w:rPr>
          <w:rFonts w:ascii="SimSun" w:hAnsi="SimSun" w:eastAsia="SimSun" w:cs="SimSun"/>
          <w:sz w:val="20"/>
          <w:szCs w:val="20"/>
          <w:u w:val="single" w:color="auto"/>
          <w:spacing w:val="9"/>
        </w:rPr>
        <w:t>人</w:t>
      </w:r>
      <w:r>
        <w:rPr>
          <w:rFonts w:ascii="SimSun" w:hAnsi="SimSun" w:eastAsia="SimSun" w:cs="SimSun"/>
          <w:sz w:val="20"/>
          <w:szCs w:val="20"/>
          <w:u w:val="single" w:color="auto"/>
          <w:spacing w:val="8"/>
        </w:rPr>
        <w:t>全称)</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 xml:space="preserve"> </w:t>
      </w:r>
      <w:r>
        <w:rPr>
          <w:rFonts w:ascii="SimSun" w:hAnsi="SimSun" w:eastAsia="SimSun" w:cs="SimSun"/>
          <w:sz w:val="20"/>
          <w:szCs w:val="20"/>
          <w:spacing w:val="8"/>
        </w:rPr>
        <w:t>是在中华人民共和国依法登记注册的合法企业，注册地</w:t>
      </w:r>
      <w:r>
        <w:rPr>
          <w:rFonts w:ascii="SimSun" w:hAnsi="SimSun" w:eastAsia="SimSun" w:cs="SimSun"/>
          <w:sz w:val="20"/>
          <w:szCs w:val="20"/>
        </w:rPr>
        <w:t xml:space="preserve"> </w:t>
      </w:r>
      <w:r>
        <w:rPr>
          <w:rFonts w:ascii="SimSun" w:hAnsi="SimSun" w:eastAsia="SimSun" w:cs="SimSun"/>
          <w:sz w:val="20"/>
          <w:szCs w:val="20"/>
          <w:spacing w:val="-4"/>
        </w:rPr>
        <w:t>址为</w:t>
      </w:r>
      <w:r>
        <w:rPr>
          <w:rFonts w:ascii="SimSun" w:hAnsi="SimSun" w:eastAsia="SimSun" w:cs="SimSun"/>
          <w:sz w:val="20"/>
          <w:szCs w:val="20"/>
          <w:spacing w:val="-3"/>
        </w:rPr>
        <w:t>：</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，法定代表人：</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w:t>
      </w:r>
    </w:p>
    <w:p>
      <w:pPr>
        <w:ind w:left="23" w:right="15" w:firstLine="418"/>
        <w:spacing w:line="432" w:lineRule="auto"/>
        <w:rPr>
          <w:rFonts w:ascii="SimSun" w:hAnsi="SimSun" w:eastAsia="SimSun" w:cs="SimSun"/>
          <w:sz w:val="20"/>
          <w:szCs w:val="20"/>
        </w:rPr>
      </w:pPr>
      <w:r>
        <w:rPr>
          <w:rFonts w:ascii="SimSun" w:hAnsi="SimSun" w:eastAsia="SimSun" w:cs="SimSun"/>
          <w:sz w:val="20"/>
          <w:szCs w:val="20"/>
          <w:spacing w:val="-2"/>
        </w:rPr>
        <w:t>在贵单位招标项目：</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(招标编号：</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w:t>
      </w:r>
      <w:r>
        <w:rPr>
          <w:rFonts w:ascii="SimSun" w:hAnsi="SimSun" w:eastAsia="SimSun" w:cs="SimSun"/>
          <w:sz w:val="20"/>
          <w:szCs w:val="20"/>
          <w:spacing w:val="-2"/>
        </w:rPr>
        <w:t xml:space="preserve"> </w:t>
      </w:r>
      <w:r>
        <w:rPr>
          <w:rFonts w:ascii="SimSun" w:hAnsi="SimSun" w:eastAsia="SimSun" w:cs="SimSun"/>
          <w:sz w:val="20"/>
          <w:szCs w:val="20"/>
          <w:spacing w:val="-2"/>
        </w:rPr>
        <w:t>的投标活</w:t>
      </w:r>
      <w:r>
        <w:rPr>
          <w:rFonts w:ascii="SimSun" w:hAnsi="SimSun" w:eastAsia="SimSun" w:cs="SimSun"/>
          <w:sz w:val="20"/>
          <w:szCs w:val="20"/>
        </w:rPr>
        <w:t xml:space="preserve"> </w:t>
      </w:r>
      <w:r>
        <w:rPr>
          <w:rFonts w:ascii="SimSun" w:hAnsi="SimSun" w:eastAsia="SimSun" w:cs="SimSun"/>
          <w:sz w:val="20"/>
          <w:szCs w:val="20"/>
          <w:spacing w:val="8"/>
        </w:rPr>
        <w:t>动中，在此作如下说明：</w:t>
      </w:r>
    </w:p>
    <w:p>
      <w:pPr>
        <w:ind w:left="28" w:right="15" w:firstLine="412"/>
        <w:spacing w:before="1" w:line="437" w:lineRule="auto"/>
        <w:rPr>
          <w:rFonts w:ascii="SimSun" w:hAnsi="SimSun" w:eastAsia="SimSun" w:cs="SimSun"/>
          <w:sz w:val="20"/>
          <w:szCs w:val="20"/>
        </w:rPr>
      </w:pPr>
      <w:r>
        <w:rPr>
          <w:rFonts w:ascii="SimSun" w:hAnsi="SimSun" w:eastAsia="SimSun" w:cs="SimSun"/>
          <w:sz w:val="20"/>
          <w:szCs w:val="20"/>
          <w:spacing w:val="14"/>
        </w:rPr>
        <w:t>在</w:t>
      </w:r>
      <w:r>
        <w:rPr>
          <w:rFonts w:ascii="SimSun" w:hAnsi="SimSun" w:eastAsia="SimSun" w:cs="SimSun"/>
          <w:sz w:val="20"/>
          <w:szCs w:val="20"/>
          <w:spacing w:val="10"/>
        </w:rPr>
        <w:t>此</w:t>
      </w:r>
      <w:r>
        <w:rPr>
          <w:rFonts w:ascii="SimSun" w:hAnsi="SimSun" w:eastAsia="SimSun" w:cs="SimSun"/>
          <w:sz w:val="20"/>
          <w:szCs w:val="20"/>
          <w:spacing w:val="7"/>
        </w:rPr>
        <w:t>次招投标中，我公司所使用的“投标专用章”与我公司公章具有同等法律效力，我</w:t>
      </w:r>
      <w:r>
        <w:rPr>
          <w:rFonts w:ascii="SimSun" w:hAnsi="SimSun" w:eastAsia="SimSun" w:cs="SimSun"/>
          <w:sz w:val="20"/>
          <w:szCs w:val="20"/>
        </w:rPr>
        <w:t xml:space="preserve"> </w:t>
      </w:r>
      <w:r>
        <w:rPr>
          <w:rFonts w:ascii="SimSun" w:hAnsi="SimSun" w:eastAsia="SimSun" w:cs="SimSun"/>
          <w:sz w:val="20"/>
          <w:szCs w:val="20"/>
          <w:spacing w:val="15"/>
        </w:rPr>
        <w:t>公</w:t>
      </w:r>
      <w:r>
        <w:rPr>
          <w:rFonts w:ascii="SimSun" w:hAnsi="SimSun" w:eastAsia="SimSun" w:cs="SimSun"/>
          <w:sz w:val="20"/>
          <w:szCs w:val="20"/>
          <w:spacing w:val="9"/>
        </w:rPr>
        <w:t>司对所使用“投标专用章”的行为和相应责任予以完全承认。特此说明。</w:t>
      </w:r>
    </w:p>
    <w:p>
      <w:pPr>
        <w:spacing w:line="388" w:lineRule="auto"/>
        <w:rPr>
          <w:rFonts w:ascii="Arial"/>
          <w:sz w:val="21"/>
        </w:rPr>
      </w:pPr>
      <w:r/>
    </w:p>
    <w:p>
      <w:pPr>
        <w:ind w:left="444"/>
        <w:spacing w:before="65" w:line="227" w:lineRule="auto"/>
        <w:rPr>
          <w:rFonts w:ascii="SimSun" w:hAnsi="SimSun" w:eastAsia="SimSun" w:cs="SimSun"/>
          <w:sz w:val="20"/>
          <w:szCs w:val="20"/>
        </w:rPr>
      </w:pPr>
      <w:r>
        <w:rPr>
          <w:rFonts w:ascii="SimSun" w:hAnsi="SimSun" w:eastAsia="SimSun" w:cs="SimSun"/>
          <w:sz w:val="20"/>
          <w:szCs w:val="20"/>
          <w:spacing w:val="12"/>
        </w:rPr>
        <w:t>投</w:t>
      </w:r>
      <w:r>
        <w:rPr>
          <w:rFonts w:ascii="SimSun" w:hAnsi="SimSun" w:eastAsia="SimSun" w:cs="SimSun"/>
          <w:sz w:val="20"/>
          <w:szCs w:val="20"/>
          <w:spacing w:val="7"/>
        </w:rPr>
        <w:t>标</w:t>
      </w:r>
      <w:r>
        <w:rPr>
          <w:rFonts w:ascii="SimSun" w:hAnsi="SimSun" w:eastAsia="SimSun" w:cs="SimSun"/>
          <w:sz w:val="20"/>
          <w:szCs w:val="20"/>
          <w:spacing w:val="6"/>
        </w:rPr>
        <w:t>人名称</w:t>
      </w:r>
      <w:r>
        <w:rPr>
          <w:rFonts w:ascii="SimSun" w:hAnsi="SimSun" w:eastAsia="SimSun" w:cs="SimSun"/>
          <w:sz w:val="20"/>
          <w:szCs w:val="20"/>
          <w:spacing w:val="6"/>
        </w:rPr>
        <w:t xml:space="preserve"> </w:t>
      </w:r>
      <w:r>
        <w:rPr>
          <w:rFonts w:ascii="SimSun" w:hAnsi="SimSun" w:eastAsia="SimSun" w:cs="SimSun"/>
          <w:sz w:val="20"/>
          <w:szCs w:val="20"/>
          <w:spacing w:val="6"/>
        </w:rPr>
        <w:t>(公章)</w:t>
      </w:r>
      <w:r>
        <w:rPr>
          <w:rFonts w:ascii="SimSun" w:hAnsi="SimSun" w:eastAsia="SimSun" w:cs="SimSun"/>
          <w:sz w:val="20"/>
          <w:szCs w:val="20"/>
          <w:spacing w:val="6"/>
        </w:rPr>
        <w:t xml:space="preserve"> </w:t>
      </w:r>
      <w:r>
        <w:rPr>
          <w:rFonts w:ascii="SimSun" w:hAnsi="SimSun" w:eastAsia="SimSun" w:cs="SimSun"/>
          <w:sz w:val="20"/>
          <w:szCs w:val="20"/>
          <w:spacing w:val="6"/>
        </w:rPr>
        <w:t>：</w:t>
      </w:r>
    </w:p>
    <w:p>
      <w:pPr>
        <w:ind w:left="443"/>
        <w:spacing w:before="222" w:line="468" w:lineRule="exact"/>
        <w:rPr>
          <w:rFonts w:ascii="SimSun" w:hAnsi="SimSun" w:eastAsia="SimSun" w:cs="SimSun"/>
          <w:sz w:val="20"/>
          <w:szCs w:val="20"/>
        </w:rPr>
      </w:pPr>
      <w:r>
        <w:rPr>
          <w:rFonts w:ascii="SimSun" w:hAnsi="SimSun" w:eastAsia="SimSun" w:cs="SimSun"/>
          <w:sz w:val="20"/>
          <w:szCs w:val="20"/>
          <w:spacing w:val="14"/>
          <w:position w:val="20"/>
        </w:rPr>
        <w:t>法</w:t>
      </w:r>
      <w:r>
        <w:rPr>
          <w:rFonts w:ascii="SimSun" w:hAnsi="SimSun" w:eastAsia="SimSun" w:cs="SimSun"/>
          <w:sz w:val="20"/>
          <w:szCs w:val="20"/>
          <w:spacing w:val="7"/>
          <w:position w:val="20"/>
        </w:rPr>
        <w:t>定代表人</w:t>
      </w:r>
      <w:r>
        <w:rPr>
          <w:rFonts w:ascii="SimSun" w:hAnsi="SimSun" w:eastAsia="SimSun" w:cs="SimSun"/>
          <w:sz w:val="20"/>
          <w:szCs w:val="20"/>
          <w:spacing w:val="7"/>
          <w:position w:val="20"/>
        </w:rPr>
        <w:t xml:space="preserve"> </w:t>
      </w:r>
      <w:r>
        <w:rPr>
          <w:rFonts w:ascii="SimSun" w:hAnsi="SimSun" w:eastAsia="SimSun" w:cs="SimSun"/>
          <w:sz w:val="20"/>
          <w:szCs w:val="20"/>
          <w:spacing w:val="7"/>
          <w:position w:val="20"/>
        </w:rPr>
        <w:t>(签字或签章)</w:t>
      </w:r>
      <w:r>
        <w:rPr>
          <w:rFonts w:ascii="SimSun" w:hAnsi="SimSun" w:eastAsia="SimSun" w:cs="SimSun"/>
          <w:sz w:val="20"/>
          <w:szCs w:val="20"/>
          <w:spacing w:val="7"/>
          <w:position w:val="20"/>
        </w:rPr>
        <w:t xml:space="preserve"> </w:t>
      </w:r>
      <w:r>
        <w:rPr>
          <w:rFonts w:ascii="SimSun" w:hAnsi="SimSun" w:eastAsia="SimSun" w:cs="SimSun"/>
          <w:sz w:val="20"/>
          <w:szCs w:val="20"/>
          <w:spacing w:val="7"/>
          <w:position w:val="20"/>
        </w:rPr>
        <w:t>：</w:t>
      </w:r>
    </w:p>
    <w:p>
      <w:pPr>
        <w:ind w:left="478"/>
        <w:spacing w:before="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rPr/>
      </w:pPr>
      <w:r/>
    </w:p>
    <w:p>
      <w:pPr>
        <w:rPr/>
      </w:pPr>
      <w:r/>
    </w:p>
    <w:p>
      <w:pPr>
        <w:spacing w:line="163" w:lineRule="exact"/>
        <w:rPr/>
      </w:pPr>
      <w:r/>
    </w:p>
    <w:p>
      <w:pPr>
        <w:sectPr>
          <w:footerReference w:type="default" r:id="rId70"/>
          <w:pgSz w:w="11906" w:h="16839"/>
          <w:pgMar w:top="1104" w:right="1785" w:bottom="1157" w:left="1785" w:header="1090" w:footer="994" w:gutter="0"/>
          <w:cols w:equalWidth="0" w:num="1">
            <w:col w:w="8335" w:space="0"/>
          </w:cols>
        </w:sectPr>
        <w:rPr/>
      </w:pPr>
    </w:p>
    <w:p>
      <w:pPr>
        <w:ind w:left="458"/>
        <w:spacing w:before="42" w:line="227" w:lineRule="auto"/>
        <w:rPr>
          <w:rFonts w:ascii="SimSun" w:hAnsi="SimSun" w:eastAsia="SimSun" w:cs="SimSun"/>
          <w:sz w:val="20"/>
          <w:szCs w:val="20"/>
        </w:rPr>
      </w:pPr>
      <w:r>
        <w:rPr>
          <w:rFonts w:ascii="SimSun" w:hAnsi="SimSun" w:eastAsia="SimSun" w:cs="SimSun"/>
          <w:sz w:val="20"/>
          <w:szCs w:val="20"/>
          <w:spacing w:val="-9"/>
        </w:rPr>
        <w:t>附</w:t>
      </w:r>
      <w:r>
        <w:rPr>
          <w:rFonts w:ascii="SimSun" w:hAnsi="SimSun" w:eastAsia="SimSun" w:cs="SimSun"/>
          <w:sz w:val="20"/>
          <w:szCs w:val="20"/>
          <w:spacing w:val="-7"/>
        </w:rPr>
        <w:t>：</w:t>
      </w:r>
    </w:p>
    <w:p>
      <w:pPr>
        <w:ind w:left="444"/>
        <w:spacing w:before="222" w:line="227" w:lineRule="auto"/>
        <w:rPr>
          <w:rFonts w:ascii="SimSun" w:hAnsi="SimSun" w:eastAsia="SimSun" w:cs="SimSun"/>
          <w:sz w:val="20"/>
          <w:szCs w:val="20"/>
        </w:rPr>
      </w:pPr>
      <w:r>
        <w:rPr>
          <w:rFonts w:ascii="SimSun" w:hAnsi="SimSun" w:eastAsia="SimSun" w:cs="SimSun"/>
          <w:sz w:val="20"/>
          <w:szCs w:val="20"/>
          <w:spacing w:val="12"/>
        </w:rPr>
        <w:t>投</w:t>
      </w:r>
      <w:r>
        <w:rPr>
          <w:rFonts w:ascii="SimSun" w:hAnsi="SimSun" w:eastAsia="SimSun" w:cs="SimSun"/>
          <w:sz w:val="20"/>
          <w:szCs w:val="20"/>
          <w:spacing w:val="7"/>
        </w:rPr>
        <w:t>标</w:t>
      </w:r>
      <w:r>
        <w:rPr>
          <w:rFonts w:ascii="SimSun" w:hAnsi="SimSun" w:eastAsia="SimSun" w:cs="SimSun"/>
          <w:sz w:val="20"/>
          <w:szCs w:val="20"/>
          <w:spacing w:val="6"/>
        </w:rPr>
        <w:t>人公章</w:t>
      </w:r>
      <w:r>
        <w:rPr>
          <w:rFonts w:ascii="SimSun" w:hAnsi="SimSun" w:eastAsia="SimSun" w:cs="SimSun"/>
          <w:sz w:val="20"/>
          <w:szCs w:val="20"/>
          <w:spacing w:val="6"/>
        </w:rPr>
        <w:t xml:space="preserve"> </w:t>
      </w:r>
      <w:r>
        <w:rPr>
          <w:rFonts w:ascii="SimSun" w:hAnsi="SimSun" w:eastAsia="SimSun" w:cs="SimSun"/>
          <w:sz w:val="20"/>
          <w:szCs w:val="20"/>
          <w:spacing w:val="6"/>
        </w:rPr>
        <w:t>(印模)</w:t>
      </w:r>
    </w:p>
    <w:p>
      <w:pPr>
        <w:ind w:firstLine="432"/>
        <w:spacing w:before="95" w:line="2760" w:lineRule="exact"/>
        <w:textAlignment w:val="center"/>
        <w:rPr/>
      </w:pPr>
      <w:r>
        <w:drawing>
          <wp:inline distT="0" distB="0" distL="0" distR="0">
            <wp:extent cx="2028825" cy="1752600"/>
            <wp:effectExtent l="0" t="0" r="0" b="0"/>
            <wp:docPr id="96" name="IM 96"/>
            <wp:cNvGraphicFramePr/>
            <a:graphic>
              <a:graphicData uri="http://schemas.openxmlformats.org/drawingml/2006/picture">
                <pic:pic>
                  <pic:nvPicPr>
                    <pic:cNvPr id="96" name="IM 96"/>
                    <pic:cNvPicPr/>
                  </pic:nvPicPr>
                  <pic:blipFill>
                    <a:blip r:embed="rId71"/>
                    <a:stretch>
                      <a:fillRect/>
                    </a:stretch>
                  </pic:blipFill>
                  <pic:spPr>
                    <a:xfrm rot="0">
                      <a:off x="0" y="0"/>
                      <a:ext cx="2028825" cy="1752600"/>
                    </a:xfrm>
                    <a:prstGeom prst="rect">
                      <a:avLst/>
                    </a:prstGeom>
                  </pic:spPr>
                </pic:pic>
              </a:graphicData>
            </a:graphic>
          </wp:inline>
        </w:drawing>
      </w:r>
    </w:p>
    <w:p>
      <w:pPr>
        <w:spacing w:line="14" w:lineRule="auto"/>
        <w:rPr>
          <w:rFonts w:ascii="Arial"/>
          <w:sz w:val="2"/>
        </w:rPr>
      </w:pPr>
      <w:r>
        <w:rPr>
          <w:rFonts w:ascii="Arial" w:hAnsi="Arial" w:eastAsia="Arial" w:cs="Arial"/>
          <w:sz w:val="2"/>
          <w:szCs w:val="2"/>
        </w:rPr>
        <w:br w:type="column"/>
      </w:r>
    </w:p>
    <w:p>
      <w:pPr>
        <w:spacing w:line="440" w:lineRule="auto"/>
        <w:rPr>
          <w:rFonts w:ascii="Arial"/>
          <w:sz w:val="21"/>
        </w:rPr>
      </w:pPr>
      <w:r/>
    </w:p>
    <w:p>
      <w:pPr>
        <w:ind w:left="640"/>
        <w:spacing w:before="66" w:line="227" w:lineRule="auto"/>
        <w:rPr>
          <w:rFonts w:ascii="SimSun" w:hAnsi="SimSun" w:eastAsia="SimSun" w:cs="SimSun"/>
          <w:sz w:val="20"/>
          <w:szCs w:val="20"/>
        </w:rPr>
      </w:pPr>
      <w:r>
        <w:rPr>
          <w:rFonts w:ascii="SimSun" w:hAnsi="SimSun" w:eastAsia="SimSun" w:cs="SimSun"/>
          <w:sz w:val="20"/>
          <w:szCs w:val="20"/>
          <w:spacing w:val="12"/>
        </w:rPr>
        <w:t>投</w:t>
      </w:r>
      <w:r>
        <w:rPr>
          <w:rFonts w:ascii="SimSun" w:hAnsi="SimSun" w:eastAsia="SimSun" w:cs="SimSun"/>
          <w:sz w:val="20"/>
          <w:szCs w:val="20"/>
          <w:spacing w:val="7"/>
        </w:rPr>
        <w:t>标</w:t>
      </w:r>
      <w:r>
        <w:rPr>
          <w:rFonts w:ascii="SimSun" w:hAnsi="SimSun" w:eastAsia="SimSun" w:cs="SimSun"/>
          <w:sz w:val="20"/>
          <w:szCs w:val="20"/>
          <w:spacing w:val="6"/>
        </w:rPr>
        <w:t>专用章</w:t>
      </w:r>
      <w:r>
        <w:rPr>
          <w:rFonts w:ascii="SimSun" w:hAnsi="SimSun" w:eastAsia="SimSun" w:cs="SimSun"/>
          <w:sz w:val="20"/>
          <w:szCs w:val="20"/>
          <w:spacing w:val="6"/>
        </w:rPr>
        <w:t xml:space="preserve"> </w:t>
      </w:r>
      <w:r>
        <w:rPr>
          <w:rFonts w:ascii="SimSun" w:hAnsi="SimSun" w:eastAsia="SimSun" w:cs="SimSun"/>
          <w:sz w:val="20"/>
          <w:szCs w:val="20"/>
          <w:spacing w:val="6"/>
        </w:rPr>
        <w:t>(印模)</w:t>
      </w:r>
    </w:p>
    <w:p>
      <w:pPr>
        <w:spacing w:before="110" w:line="2760" w:lineRule="exact"/>
        <w:textAlignment w:val="center"/>
        <w:rPr/>
      </w:pPr>
      <w:r>
        <w:drawing>
          <wp:inline distT="0" distB="0" distL="0" distR="0">
            <wp:extent cx="2028825" cy="1752600"/>
            <wp:effectExtent l="0" t="0" r="0" b="0"/>
            <wp:docPr id="97" name="IM 97"/>
            <wp:cNvGraphicFramePr/>
            <a:graphic>
              <a:graphicData uri="http://schemas.openxmlformats.org/drawingml/2006/picture">
                <pic:pic>
                  <pic:nvPicPr>
                    <pic:cNvPr id="97" name="IM 97"/>
                    <pic:cNvPicPr/>
                  </pic:nvPicPr>
                  <pic:blipFill>
                    <a:blip r:embed="rId72"/>
                    <a:stretch>
                      <a:fillRect/>
                    </a:stretch>
                  </pic:blipFill>
                  <pic:spPr>
                    <a:xfrm rot="0">
                      <a:off x="0" y="0"/>
                      <a:ext cx="2028825" cy="1752600"/>
                    </a:xfrm>
                    <a:prstGeom prst="rect">
                      <a:avLst/>
                    </a:prstGeom>
                  </pic:spPr>
                </pic:pic>
              </a:graphicData>
            </a:graphic>
          </wp:inline>
        </w:drawing>
      </w:r>
    </w:p>
    <w:p>
      <w:pPr>
        <w:sectPr>
          <w:type w:val="continuous"/>
          <w:pgSz w:w="11906" w:h="16839"/>
          <w:pgMar w:top="1104" w:right="1785" w:bottom="1157" w:left="1785" w:header="1090" w:footer="994" w:gutter="0"/>
          <w:cols w:equalWidth="0" w:num="2">
            <w:col w:w="4533" w:space="100"/>
            <w:col w:w="3702" w:space="0"/>
          </w:cols>
        </w:sectPr>
        <w:rPr/>
      </w:pPr>
    </w:p>
    <w:p>
      <w:pPr>
        <w:spacing w:line="248" w:lineRule="auto"/>
        <w:rPr>
          <w:rFonts w:ascii="Arial"/>
          <w:sz w:val="21"/>
        </w:rPr>
      </w:pPr>
      <w:r/>
    </w:p>
    <w:p>
      <w:pPr>
        <w:spacing w:line="248" w:lineRule="auto"/>
        <w:rPr>
          <w:rFonts w:ascii="Arial"/>
          <w:sz w:val="21"/>
        </w:rPr>
      </w:pPr>
      <w:r/>
    </w:p>
    <w:p>
      <w:pPr>
        <w:ind w:firstLine="434"/>
        <w:spacing w:line="370" w:lineRule="exact"/>
        <w:textAlignment w:val="center"/>
        <w:rPr/>
      </w:pPr>
      <w:r>
        <w:pict>
          <v:shape id="_x0000_s14" style="mso-position-vertical-relative:line;mso-position-horizontal-relative:char;width:263.5pt;height:18.5pt;" fillcolor="#FFFF00" filled="true" stroked="false" type="#_x0000_t202">
            <v:fill on="true"/>
            <v:stroke on="false"/>
            <v:path/>
            <v:imagedata o:title=""/>
            <o:lock v:ext="edit" aspectratio="false"/>
            <v:textbox inset="0mm,0mm,0mm,0mm">
              <w:txbxContent>
                <w:p>
                  <w:pPr>
                    <w:ind w:left="8"/>
                    <w:spacing w:before="128"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9"/>
                    </w:rPr>
                    <w:t>注</w:t>
                  </w:r>
                  <w:r>
                    <w:rPr>
                      <w:rFonts w:ascii="SimSun" w:hAnsi="SimSun" w:eastAsia="SimSun" w:cs="SimSun"/>
                      <w:sz w:val="20"/>
                      <w:szCs w:val="20"/>
                      <w14:textOutline w14:w="3795" w14:cap="sq" w14:cmpd="sng">
                        <w14:solidFill>
                          <w14:srgbClr w14:val="000000"/>
                        </w14:solidFill>
                        <w14:prstDash w14:val="solid"/>
                        <w14:bevel/>
                      </w14:textOutline>
                      <w:spacing w:val="10"/>
                    </w:rPr>
                    <w:t>：如投标人使用公章进行投标的，则无须提供此授权函</w:t>
                  </w:r>
                </w:p>
              </w:txbxContent>
            </v:textbox>
          </v:shape>
        </w:pict>
      </w:r>
    </w:p>
    <w:p>
      <w:pPr>
        <w:sectPr>
          <w:type w:val="continuous"/>
          <w:pgSz w:w="11906" w:h="16839"/>
          <w:pgMar w:top="1104" w:right="1785" w:bottom="1157" w:left="1785" w:header="1090" w:footer="994" w:gutter="0"/>
          <w:cols w:equalWidth="0" w:num="1">
            <w:col w:w="8335" w:space="0"/>
          </w:cols>
        </w:sectPr>
        <w:rPr/>
      </w:pPr>
    </w:p>
    <w:p>
      <w:pPr>
        <w:spacing w:line="320" w:lineRule="auto"/>
        <w:rPr>
          <w:rFonts w:ascii="Arial"/>
          <w:sz w:val="21"/>
        </w:rPr>
      </w:pPr>
      <w:r/>
    </w:p>
    <w:p>
      <w:pPr>
        <w:spacing w:line="321" w:lineRule="auto"/>
        <w:rPr>
          <w:rFonts w:ascii="Arial"/>
          <w:sz w:val="21"/>
        </w:rPr>
      </w:pPr>
      <w:r/>
    </w:p>
    <w:p>
      <w:pPr>
        <w:ind w:left="3730"/>
        <w:spacing w:before="94" w:line="226" w:lineRule="auto"/>
        <w:outlineLvl w:val="1"/>
        <w:rPr>
          <w:rFonts w:ascii="SimSun" w:hAnsi="SimSun" w:eastAsia="SimSun" w:cs="SimSun"/>
          <w:sz w:val="29"/>
          <w:szCs w:val="29"/>
        </w:rPr>
      </w:pPr>
      <w:bookmarkStart w:name="_bookmark50" w:id="50"/>
      <w:bookmarkEnd w:id="50"/>
      <w:r>
        <w:rPr>
          <w:rFonts w:ascii="SimSun" w:hAnsi="SimSun" w:eastAsia="SimSun" w:cs="SimSun"/>
          <w:sz w:val="29"/>
          <w:szCs w:val="29"/>
          <w14:textOutline w14:w="5448" w14:cap="sq" w14:cmpd="sng">
            <w14:solidFill>
              <w14:srgbClr w14:val="000000"/>
            </w14:solidFill>
            <w14:prstDash w14:val="solid"/>
            <w14:bevel/>
          </w14:textOutline>
          <w:spacing w:val="7"/>
        </w:rPr>
        <w:t>投</w:t>
      </w:r>
      <w:r>
        <w:rPr>
          <w:rFonts w:ascii="SimSun" w:hAnsi="SimSun" w:eastAsia="SimSun" w:cs="SimSun"/>
          <w:sz w:val="29"/>
          <w:szCs w:val="29"/>
          <w14:textOutline w14:w="5448" w14:cap="sq" w14:cmpd="sng">
            <w14:solidFill>
              <w14:srgbClr w14:val="000000"/>
            </w14:solidFill>
            <w14:prstDash w14:val="solid"/>
            <w14:bevel/>
          </w14:textOutline>
          <w:spacing w:val="5"/>
        </w:rPr>
        <w:t>标函</w:t>
      </w:r>
    </w:p>
    <w:p>
      <w:pPr>
        <w:ind w:left="3702"/>
        <w:spacing w:before="259" w:line="896" w:lineRule="exact"/>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5"/>
          <w:position w:val="44"/>
        </w:rPr>
        <w:t>投标函</w:t>
      </w:r>
    </w:p>
    <w:p>
      <w:pPr>
        <w:ind w:left="46"/>
        <w:spacing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中</w:t>
      </w:r>
      <w:r>
        <w:rPr>
          <w:rFonts w:ascii="SimSun" w:hAnsi="SimSun" w:eastAsia="SimSun" w:cs="SimSun"/>
          <w:sz w:val="23"/>
          <w:szCs w:val="23"/>
          <w14:textOutline w14:w="4358" w14:cap="sq" w14:cmpd="sng">
            <w14:solidFill>
              <w14:srgbClr w14:val="000000"/>
            </w14:solidFill>
            <w14:prstDash w14:val="solid"/>
            <w14:bevel/>
          </w14:textOutline>
          <w:spacing w:val="5"/>
        </w:rPr>
        <w:t>国农业银行股份有限公司</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分行)</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p>
    <w:p>
      <w:pPr>
        <w:spacing w:line="299" w:lineRule="auto"/>
        <w:rPr>
          <w:rFonts w:ascii="Arial"/>
          <w:sz w:val="21"/>
        </w:rPr>
      </w:pPr>
      <w:r/>
    </w:p>
    <w:p>
      <w:pPr>
        <w:spacing w:line="299" w:lineRule="auto"/>
        <w:rPr>
          <w:rFonts w:ascii="Arial"/>
          <w:sz w:val="21"/>
        </w:rPr>
      </w:pPr>
      <w:r/>
    </w:p>
    <w:p>
      <w:pPr>
        <w:ind w:left="22" w:right="70" w:firstLine="358"/>
        <w:spacing w:before="65" w:line="432" w:lineRule="auto"/>
        <w:tabs>
          <w:tab w:val="left" w:leader="empty" w:pos="1130"/>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u w:val="single" w:color="auto"/>
          <w:spacing w:val="4"/>
        </w:rPr>
        <w:t>(投标人全称)</w:t>
      </w:r>
      <w:r>
        <w:rPr>
          <w:rFonts w:ascii="SimSun" w:hAnsi="SimSun" w:eastAsia="SimSun" w:cs="SimSun"/>
          <w:sz w:val="20"/>
          <w:szCs w:val="20"/>
          <w:u w:val="single" w:color="auto"/>
          <w:spacing w:val="4"/>
        </w:rPr>
        <w:t xml:space="preserve">       </w:t>
      </w:r>
      <w:r>
        <w:rPr>
          <w:rFonts w:ascii="SimSun" w:hAnsi="SimSun" w:eastAsia="SimSun" w:cs="SimSun"/>
          <w:sz w:val="20"/>
          <w:szCs w:val="20"/>
          <w:spacing w:val="4"/>
        </w:rPr>
        <w:t xml:space="preserve"> </w:t>
      </w:r>
      <w:r>
        <w:rPr>
          <w:rFonts w:ascii="SimSun" w:hAnsi="SimSun" w:eastAsia="SimSun" w:cs="SimSun"/>
          <w:sz w:val="20"/>
          <w:szCs w:val="20"/>
          <w:spacing w:val="4"/>
        </w:rPr>
        <w:t>授权</w:t>
      </w:r>
      <w:r>
        <w:rPr>
          <w:rFonts w:ascii="SimSun" w:hAnsi="SimSun" w:eastAsia="SimSun" w:cs="SimSun"/>
          <w:sz w:val="20"/>
          <w:szCs w:val="20"/>
          <w:spacing w:val="4"/>
        </w:rPr>
        <w:t xml:space="preserve"> </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(授权代理人姓名)</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(职位)</w:t>
      </w:r>
      <w:r>
        <w:rPr>
          <w:rFonts w:ascii="SimSun" w:hAnsi="SimSun" w:eastAsia="SimSun" w:cs="SimSun"/>
          <w:sz w:val="20"/>
          <w:szCs w:val="20"/>
          <w:u w:val="single" w:color="auto"/>
          <w:spacing w:val="4"/>
        </w:rPr>
        <w:t xml:space="preserve"> </w:t>
      </w:r>
      <w:r>
        <w:rPr>
          <w:rFonts w:ascii="SimSun" w:hAnsi="SimSun" w:eastAsia="SimSun" w:cs="SimSun"/>
          <w:sz w:val="20"/>
          <w:szCs w:val="20"/>
          <w:spacing w:val="4"/>
        </w:rPr>
        <w:t>为全权代表，参</w:t>
      </w:r>
      <w:r>
        <w:rPr>
          <w:rFonts w:ascii="SimSun" w:hAnsi="SimSun" w:eastAsia="SimSun" w:cs="SimSun"/>
          <w:sz w:val="20"/>
          <w:szCs w:val="20"/>
        </w:rPr>
        <w:t xml:space="preserve"> </w:t>
      </w:r>
      <w:r>
        <w:rPr>
          <w:rFonts w:ascii="SimSun" w:hAnsi="SimSun" w:eastAsia="SimSun" w:cs="SimSun"/>
          <w:sz w:val="20"/>
          <w:szCs w:val="20"/>
          <w:spacing w:val="6"/>
        </w:rPr>
        <w:t>加贵方组织的</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3"/>
        </w:rPr>
        <w:t xml:space="preserve"> </w:t>
      </w:r>
      <w:r>
        <w:rPr>
          <w:rFonts w:ascii="SimSun" w:hAnsi="SimSun" w:eastAsia="SimSun" w:cs="SimSun"/>
          <w:sz w:val="20"/>
          <w:szCs w:val="20"/>
          <w:u w:val="single" w:color="auto"/>
          <w:spacing w:val="3"/>
        </w:rPr>
        <w:t>(招标项目名称、招标编号)</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 xml:space="preserve"> </w:t>
      </w:r>
      <w:r>
        <w:rPr>
          <w:rFonts w:ascii="SimSun" w:hAnsi="SimSun" w:eastAsia="SimSun" w:cs="SimSun"/>
          <w:sz w:val="20"/>
          <w:szCs w:val="20"/>
          <w:spacing w:val="3"/>
        </w:rPr>
        <w:t>招标的有关活动，并对此项</w:t>
      </w:r>
      <w:r>
        <w:rPr>
          <w:rFonts w:ascii="SimSun" w:hAnsi="SimSun" w:eastAsia="SimSun" w:cs="SimSun"/>
          <w:sz w:val="20"/>
          <w:szCs w:val="20"/>
        </w:rPr>
        <w:t xml:space="preserve"> </w:t>
      </w:r>
      <w:r>
        <w:rPr>
          <w:rFonts w:ascii="SimSun" w:hAnsi="SimSun" w:eastAsia="SimSun" w:cs="SimSun"/>
          <w:sz w:val="20"/>
          <w:szCs w:val="20"/>
          <w:spacing w:val="9"/>
        </w:rPr>
        <w:t>目</w:t>
      </w:r>
      <w:r>
        <w:rPr>
          <w:rFonts w:ascii="SimSun" w:hAnsi="SimSun" w:eastAsia="SimSun" w:cs="SimSun"/>
          <w:sz w:val="20"/>
          <w:szCs w:val="20"/>
          <w:spacing w:val="8"/>
        </w:rPr>
        <w:t>进行投标响应。为此：</w:t>
      </w:r>
    </w:p>
    <w:p>
      <w:pPr>
        <w:ind w:left="444" w:right="12" w:firstLine="12"/>
        <w:spacing w:line="432" w:lineRule="auto"/>
        <w:rPr>
          <w:rFonts w:ascii="SimSun" w:hAnsi="SimSun" w:eastAsia="SimSun" w:cs="SimSun"/>
          <w:sz w:val="20"/>
          <w:szCs w:val="20"/>
        </w:rPr>
      </w:pPr>
      <w:r>
        <w:rPr>
          <w:rFonts w:ascii="SimSun" w:hAnsi="SimSun" w:eastAsia="SimSun" w:cs="SimSun"/>
          <w:sz w:val="20"/>
          <w:szCs w:val="20"/>
          <w:spacing w:val="3"/>
        </w:rPr>
        <w:t>1.提供投标人须知规定的全部投标文件：正本</w:t>
      </w:r>
      <w:r>
        <w:rPr>
          <w:rFonts w:ascii="SimSun" w:hAnsi="SimSun" w:eastAsia="SimSun" w:cs="SimSun"/>
          <w:sz w:val="20"/>
          <w:szCs w:val="20"/>
          <w:spacing w:val="3"/>
        </w:rPr>
        <w:t xml:space="preserve"> </w:t>
      </w:r>
      <w:r>
        <w:rPr>
          <w:rFonts w:ascii="SimSun" w:hAnsi="SimSun" w:eastAsia="SimSun" w:cs="SimSun"/>
          <w:sz w:val="20"/>
          <w:szCs w:val="20"/>
          <w:spacing w:val="3"/>
        </w:rPr>
        <w:t>1</w:t>
      </w:r>
      <w:r>
        <w:rPr>
          <w:rFonts w:ascii="SimSun" w:hAnsi="SimSun" w:eastAsia="SimSun" w:cs="SimSun"/>
          <w:sz w:val="20"/>
          <w:szCs w:val="20"/>
          <w:spacing w:val="3"/>
        </w:rPr>
        <w:t xml:space="preserve"> </w:t>
      </w:r>
      <w:r>
        <w:rPr>
          <w:rFonts w:ascii="SimSun" w:hAnsi="SimSun" w:eastAsia="SimSun" w:cs="SimSun"/>
          <w:sz w:val="20"/>
          <w:szCs w:val="20"/>
          <w:spacing w:val="3"/>
        </w:rPr>
        <w:t>份，副本××份，</w:t>
      </w:r>
      <w:r>
        <w:rPr>
          <w:rFonts w:ascii="SimSun" w:hAnsi="SimSun" w:eastAsia="SimSun" w:cs="SimSun"/>
          <w:sz w:val="20"/>
          <w:szCs w:val="20"/>
          <w:spacing w:val="3"/>
        </w:rPr>
        <w:t xml:space="preserve"> </w:t>
      </w:r>
      <w:r>
        <w:rPr>
          <w:rFonts w:ascii="SimSun" w:hAnsi="SimSun" w:eastAsia="SimSun" w:cs="SimSun"/>
          <w:sz w:val="20"/>
          <w:szCs w:val="20"/>
          <w:spacing w:val="3"/>
        </w:rPr>
        <w:t>电子版文件×</w:t>
      </w:r>
      <w:r>
        <w:rPr>
          <w:rFonts w:ascii="SimSun" w:hAnsi="SimSun" w:eastAsia="SimSun" w:cs="SimSun"/>
          <w:sz w:val="20"/>
          <w:szCs w:val="20"/>
          <w:spacing w:val="2"/>
        </w:rPr>
        <w:t>×</w:t>
      </w:r>
      <w:r>
        <w:rPr>
          <w:rFonts w:ascii="SimSun" w:hAnsi="SimSun" w:eastAsia="SimSun" w:cs="SimSun"/>
          <w:sz w:val="20"/>
          <w:szCs w:val="20"/>
        </w:rPr>
        <w:t>份。</w:t>
      </w:r>
      <w:r>
        <w:rPr>
          <w:rFonts w:ascii="SimSun" w:hAnsi="SimSun" w:eastAsia="SimSun" w:cs="SimSun"/>
          <w:sz w:val="20"/>
          <w:szCs w:val="20"/>
        </w:rPr>
        <w:t xml:space="preserve"> </w:t>
      </w:r>
      <w:r>
        <w:rPr>
          <w:rFonts w:ascii="SimSun" w:hAnsi="SimSun" w:eastAsia="SimSun" w:cs="SimSun"/>
          <w:sz w:val="20"/>
          <w:szCs w:val="20"/>
          <w:spacing w:val="7"/>
        </w:rPr>
        <w:t>2.单独密封的报价一览表</w:t>
      </w:r>
      <w:r>
        <w:rPr>
          <w:shd w:val="clear" w:fill="FFFF00"/>
          <w:rFonts w:ascii="SimSun" w:hAnsi="SimSun" w:eastAsia="SimSun" w:cs="SimSun"/>
          <w:sz w:val="20"/>
          <w:szCs w:val="20"/>
          <w:spacing w:val="7"/>
        </w:rPr>
        <w:t xml:space="preserve"> </w:t>
      </w:r>
      <w:r>
        <w:rPr>
          <w:shd w:val="clear" w:fill="FFFF00"/>
          <w:rFonts w:ascii="SimSun" w:hAnsi="SimSun" w:eastAsia="SimSun" w:cs="SimSun"/>
          <w:sz w:val="20"/>
          <w:szCs w:val="20"/>
          <w:spacing w:val="7"/>
        </w:rPr>
        <w:t>(含分项报价表,如有)</w:t>
      </w:r>
      <w:r>
        <w:rPr>
          <w:shd w:val="clear" w:fill="FFFF00"/>
          <w:rFonts w:ascii="SimSun" w:hAnsi="SimSun" w:eastAsia="SimSun" w:cs="SimSun"/>
          <w:sz w:val="20"/>
          <w:szCs w:val="20"/>
          <w:spacing w:val="7"/>
        </w:rPr>
        <w:t xml:space="preserve"> </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份</w:t>
      </w:r>
      <w:r>
        <w:rPr>
          <w:rFonts w:ascii="SimSun" w:hAnsi="SimSun" w:eastAsia="SimSun" w:cs="SimSun"/>
          <w:sz w:val="20"/>
          <w:szCs w:val="20"/>
          <w:spacing w:val="3"/>
        </w:rPr>
        <w:t>。</w:t>
      </w:r>
      <w:r>
        <w:rPr>
          <w:rFonts w:ascii="SimSun" w:hAnsi="SimSun" w:eastAsia="SimSun" w:cs="SimSun"/>
          <w:sz w:val="20"/>
          <w:szCs w:val="20"/>
        </w:rPr>
        <w:t xml:space="preserve">                             </w:t>
      </w:r>
      <w:r>
        <w:rPr>
          <w:rFonts w:ascii="SimSun" w:hAnsi="SimSun" w:eastAsia="SimSun" w:cs="SimSun"/>
          <w:sz w:val="20"/>
          <w:szCs w:val="20"/>
          <w:spacing w:val="16"/>
        </w:rPr>
        <w:t>3</w:t>
      </w:r>
      <w:r>
        <w:rPr>
          <w:rFonts w:ascii="SimSun" w:hAnsi="SimSun" w:eastAsia="SimSun" w:cs="SimSun"/>
          <w:sz w:val="20"/>
          <w:szCs w:val="20"/>
          <w:spacing w:val="11"/>
        </w:rPr>
        <w:t>.</w:t>
      </w:r>
      <w:r>
        <w:rPr>
          <w:rFonts w:ascii="SimSun" w:hAnsi="SimSun" w:eastAsia="SimSun" w:cs="SimSun"/>
          <w:sz w:val="20"/>
          <w:szCs w:val="20"/>
          <w:spacing w:val="8"/>
        </w:rPr>
        <w:t>我方将按招标文件的规定履行全部责任和义务。</w:t>
      </w:r>
    </w:p>
    <w:p>
      <w:pPr>
        <w:ind w:left="26" w:right="70" w:firstLine="414"/>
        <w:spacing w:before="2" w:line="431" w:lineRule="auto"/>
        <w:rPr>
          <w:rFonts w:ascii="SimSun" w:hAnsi="SimSun" w:eastAsia="SimSun" w:cs="SimSun"/>
          <w:sz w:val="20"/>
          <w:szCs w:val="20"/>
        </w:rPr>
      </w:pPr>
      <w:r>
        <w:rPr>
          <w:rFonts w:ascii="SimSun" w:hAnsi="SimSun" w:eastAsia="SimSun" w:cs="SimSun"/>
          <w:sz w:val="20"/>
          <w:szCs w:val="20"/>
          <w:spacing w:val="18"/>
        </w:rPr>
        <w:t>4.</w:t>
      </w:r>
      <w:r>
        <w:rPr>
          <w:rFonts w:ascii="SimSun" w:hAnsi="SimSun" w:eastAsia="SimSun" w:cs="SimSun"/>
          <w:sz w:val="20"/>
          <w:szCs w:val="20"/>
          <w:spacing w:val="16"/>
        </w:rPr>
        <w:t>我</w:t>
      </w:r>
      <w:r>
        <w:rPr>
          <w:rFonts w:ascii="SimSun" w:hAnsi="SimSun" w:eastAsia="SimSun" w:cs="SimSun"/>
          <w:sz w:val="20"/>
          <w:szCs w:val="20"/>
          <w:spacing w:val="9"/>
        </w:rPr>
        <w:t>方已详细审查全部招标文件，我们完全理解并同意放弃对招标文件提出质疑及/或</w:t>
      </w:r>
      <w:r>
        <w:rPr>
          <w:rFonts w:ascii="SimSun" w:hAnsi="SimSun" w:eastAsia="SimSun" w:cs="SimSun"/>
          <w:sz w:val="20"/>
          <w:szCs w:val="20"/>
        </w:rPr>
        <w:t xml:space="preserve"> </w:t>
      </w:r>
      <w:r>
        <w:rPr>
          <w:rFonts w:ascii="SimSun" w:hAnsi="SimSun" w:eastAsia="SimSun" w:cs="SimSun"/>
          <w:sz w:val="20"/>
          <w:szCs w:val="20"/>
          <w:spacing w:val="6"/>
        </w:rPr>
        <w:t>争议的权利。</w:t>
      </w:r>
    </w:p>
    <w:p>
      <w:pPr>
        <w:ind w:left="446"/>
        <w:spacing w:line="227" w:lineRule="auto"/>
        <w:rPr>
          <w:rFonts w:ascii="SimSun" w:hAnsi="SimSun" w:eastAsia="SimSun" w:cs="SimSun"/>
          <w:sz w:val="20"/>
          <w:szCs w:val="20"/>
        </w:rPr>
      </w:pPr>
      <w:r>
        <w:rPr>
          <w:rFonts w:ascii="SimSun" w:hAnsi="SimSun" w:eastAsia="SimSun" w:cs="SimSun"/>
          <w:sz w:val="20"/>
          <w:szCs w:val="20"/>
          <w:spacing w:val="-2"/>
        </w:rPr>
        <w:t>5</w:t>
      </w:r>
      <w:r>
        <w:rPr>
          <w:rFonts w:ascii="SimSun" w:hAnsi="SimSun" w:eastAsia="SimSun" w:cs="SimSun"/>
          <w:sz w:val="20"/>
          <w:szCs w:val="20"/>
          <w:spacing w:val="-1"/>
        </w:rPr>
        <w:t>.本投标有效期为自开标日起</w:t>
      </w:r>
      <w:r>
        <w:rPr>
          <w:rFonts w:ascii="SimSun" w:hAnsi="SimSun" w:eastAsia="SimSun" w:cs="SimSun"/>
          <w:sz w:val="20"/>
          <w:szCs w:val="20"/>
          <w:spacing w:val="-1"/>
        </w:rPr>
        <w:t xml:space="preserve"> </w:t>
      </w:r>
      <w:r>
        <w:rPr>
          <w:rFonts w:ascii="SimSun" w:hAnsi="SimSun" w:eastAsia="SimSun" w:cs="SimSun"/>
          <w:sz w:val="20"/>
          <w:szCs w:val="20"/>
          <w:u w:val="single" w:color="auto"/>
          <w:spacing w:val="-1"/>
        </w:rPr>
        <w:t xml:space="preserve"> </w:t>
      </w:r>
      <w:r>
        <w:rPr>
          <w:rFonts w:ascii="SimSun" w:hAnsi="SimSun" w:eastAsia="SimSun" w:cs="SimSun"/>
          <w:sz w:val="20"/>
          <w:szCs w:val="20"/>
          <w:u w:val="single" w:color="auto"/>
          <w:spacing w:val="-1"/>
        </w:rPr>
        <w:t>180</w:t>
      </w:r>
      <w:r>
        <w:rPr>
          <w:rFonts w:ascii="SimSun" w:hAnsi="SimSun" w:eastAsia="SimSun" w:cs="SimSun"/>
          <w:sz w:val="20"/>
          <w:szCs w:val="20"/>
          <w:u w:val="single" w:color="auto"/>
          <w:spacing w:val="-1"/>
        </w:rPr>
        <w:t xml:space="preserve"> </w:t>
      </w:r>
      <w:r>
        <w:rPr>
          <w:rFonts w:ascii="SimSun" w:hAnsi="SimSun" w:eastAsia="SimSun" w:cs="SimSun"/>
          <w:sz w:val="20"/>
          <w:szCs w:val="20"/>
          <w:spacing w:val="-1"/>
        </w:rPr>
        <w:t>个日历日。</w:t>
      </w:r>
    </w:p>
    <w:p>
      <w:pPr>
        <w:ind w:left="443"/>
        <w:spacing w:before="222" w:line="268" w:lineRule="exact"/>
        <w:rPr>
          <w:rFonts w:ascii="SimSun" w:hAnsi="SimSun" w:eastAsia="SimSun" w:cs="SimSun"/>
          <w:sz w:val="20"/>
          <w:szCs w:val="20"/>
        </w:rPr>
      </w:pPr>
      <w:r>
        <w:rPr>
          <w:rFonts w:ascii="SimSun" w:hAnsi="SimSun" w:eastAsia="SimSun" w:cs="SimSun"/>
          <w:sz w:val="20"/>
          <w:szCs w:val="20"/>
          <w:spacing w:val="6"/>
          <w:position w:val="1"/>
        </w:rPr>
        <w:t>6.如果在规定的</w:t>
      </w:r>
      <w:r>
        <w:rPr>
          <w:rFonts w:ascii="SimSun" w:hAnsi="SimSun" w:eastAsia="SimSun" w:cs="SimSun"/>
          <w:sz w:val="20"/>
          <w:szCs w:val="20"/>
          <w:spacing w:val="4"/>
          <w:position w:val="1"/>
        </w:rPr>
        <w:t>开</w:t>
      </w:r>
      <w:r>
        <w:rPr>
          <w:rFonts w:ascii="SimSun" w:hAnsi="SimSun" w:eastAsia="SimSun" w:cs="SimSun"/>
          <w:sz w:val="20"/>
          <w:szCs w:val="20"/>
          <w:spacing w:val="3"/>
          <w:position w:val="1"/>
        </w:rPr>
        <w:t>标时间后，我方在投标有效期内撤回投标，投标保证金将被贵方没收。</w:t>
      </w:r>
    </w:p>
    <w:p>
      <w:pPr>
        <w:ind w:left="21" w:right="70" w:firstLine="425"/>
        <w:spacing w:before="200" w:line="432" w:lineRule="auto"/>
        <w:rPr>
          <w:rFonts w:ascii="SimSun" w:hAnsi="SimSun" w:eastAsia="SimSun" w:cs="SimSun"/>
          <w:sz w:val="20"/>
          <w:szCs w:val="20"/>
        </w:rPr>
      </w:pPr>
      <w:r>
        <w:rPr>
          <w:rFonts w:ascii="SimSun" w:hAnsi="SimSun" w:eastAsia="SimSun" w:cs="SimSun"/>
          <w:sz w:val="20"/>
          <w:szCs w:val="20"/>
          <w:spacing w:val="7"/>
        </w:rPr>
        <w:t>7.我方授权贵方查询或调查我们递交的与本投标文件有关的声明、文件和资料，并同</w:t>
      </w:r>
      <w:r>
        <w:rPr>
          <w:rFonts w:ascii="SimSun" w:hAnsi="SimSun" w:eastAsia="SimSun" w:cs="SimSun"/>
          <w:sz w:val="20"/>
          <w:szCs w:val="20"/>
          <w:spacing w:val="4"/>
        </w:rPr>
        <w:t>意</w:t>
      </w:r>
      <w:r>
        <w:rPr>
          <w:rFonts w:ascii="SimSun" w:hAnsi="SimSun" w:eastAsia="SimSun" w:cs="SimSun"/>
          <w:sz w:val="20"/>
          <w:szCs w:val="20"/>
        </w:rPr>
        <w:t xml:space="preserve"> </w:t>
      </w:r>
      <w:r>
        <w:rPr>
          <w:rFonts w:ascii="SimSun" w:hAnsi="SimSun" w:eastAsia="SimSun" w:cs="SimSun"/>
          <w:sz w:val="20"/>
          <w:szCs w:val="20"/>
          <w:spacing w:val="14"/>
        </w:rPr>
        <w:t>在贵</w:t>
      </w:r>
      <w:r>
        <w:rPr>
          <w:rFonts w:ascii="SimSun" w:hAnsi="SimSun" w:eastAsia="SimSun" w:cs="SimSun"/>
          <w:sz w:val="20"/>
          <w:szCs w:val="20"/>
          <w:spacing w:val="9"/>
        </w:rPr>
        <w:t>方</w:t>
      </w:r>
      <w:r>
        <w:rPr>
          <w:rFonts w:ascii="SimSun" w:hAnsi="SimSun" w:eastAsia="SimSun" w:cs="SimSun"/>
          <w:sz w:val="20"/>
          <w:szCs w:val="20"/>
          <w:spacing w:val="7"/>
        </w:rPr>
        <w:t>的要求下提供相关文件或证书的原件及其他相关书面材料，以及通过我们的开户银行</w:t>
      </w:r>
      <w:r>
        <w:rPr>
          <w:rFonts w:ascii="SimSun" w:hAnsi="SimSun" w:eastAsia="SimSun" w:cs="SimSun"/>
          <w:sz w:val="20"/>
          <w:szCs w:val="20"/>
        </w:rPr>
        <w:t xml:space="preserve"> </w:t>
      </w:r>
      <w:r>
        <w:rPr>
          <w:rFonts w:ascii="SimSun" w:hAnsi="SimSun" w:eastAsia="SimSun" w:cs="SimSun"/>
          <w:sz w:val="20"/>
          <w:szCs w:val="20"/>
          <w:spacing w:val="12"/>
        </w:rPr>
        <w:t>和</w:t>
      </w:r>
      <w:r>
        <w:rPr>
          <w:rFonts w:ascii="SimSun" w:hAnsi="SimSun" w:eastAsia="SimSun" w:cs="SimSun"/>
          <w:sz w:val="20"/>
          <w:szCs w:val="20"/>
          <w:spacing w:val="9"/>
        </w:rPr>
        <w:t>客户澄清投标文件中有关财务和技术方面的问题。</w:t>
      </w:r>
    </w:p>
    <w:p>
      <w:pPr>
        <w:ind w:left="22" w:right="70" w:firstLine="420"/>
        <w:spacing w:before="2" w:line="431" w:lineRule="auto"/>
        <w:rPr>
          <w:rFonts w:ascii="SimSun" w:hAnsi="SimSun" w:eastAsia="SimSun" w:cs="SimSun"/>
          <w:sz w:val="20"/>
          <w:szCs w:val="20"/>
        </w:rPr>
      </w:pPr>
      <w:r>
        <w:rPr>
          <w:rFonts w:ascii="SimSun" w:hAnsi="SimSun" w:eastAsia="SimSun" w:cs="SimSun"/>
          <w:sz w:val="20"/>
          <w:szCs w:val="20"/>
          <w:spacing w:val="9"/>
        </w:rPr>
        <w:t>8</w:t>
      </w:r>
      <w:r>
        <w:rPr>
          <w:rFonts w:ascii="SimSun" w:hAnsi="SimSun" w:eastAsia="SimSun" w:cs="SimSun"/>
          <w:sz w:val="20"/>
          <w:szCs w:val="20"/>
          <w:spacing w:val="7"/>
        </w:rPr>
        <w:t>.我方在法律和财务上独立、合法运作并独立于招标人和代理机构，与招标人为本项目</w:t>
      </w:r>
      <w:r>
        <w:rPr>
          <w:rFonts w:ascii="SimSun" w:hAnsi="SimSun" w:eastAsia="SimSun" w:cs="SimSun"/>
          <w:sz w:val="20"/>
          <w:szCs w:val="20"/>
        </w:rPr>
        <w:t xml:space="preserve"> </w:t>
      </w:r>
      <w:r>
        <w:rPr>
          <w:rFonts w:ascii="SimSun" w:hAnsi="SimSun" w:eastAsia="SimSun" w:cs="SimSun"/>
          <w:sz w:val="20"/>
          <w:szCs w:val="20"/>
          <w:spacing w:val="15"/>
        </w:rPr>
        <w:t>所</w:t>
      </w:r>
      <w:r>
        <w:rPr>
          <w:rFonts w:ascii="SimSun" w:hAnsi="SimSun" w:eastAsia="SimSun" w:cs="SimSun"/>
          <w:sz w:val="20"/>
          <w:szCs w:val="20"/>
          <w:spacing w:val="9"/>
        </w:rPr>
        <w:t>委托的咨询公司或其附属机构没有直接或间接地任何关联。</w:t>
      </w:r>
    </w:p>
    <w:p>
      <w:pPr>
        <w:ind w:left="23" w:right="16" w:firstLine="420"/>
        <w:spacing w:line="432" w:lineRule="auto"/>
        <w:rPr>
          <w:rFonts w:ascii="SimSun" w:hAnsi="SimSun" w:eastAsia="SimSun" w:cs="SimSun"/>
          <w:sz w:val="20"/>
          <w:szCs w:val="20"/>
        </w:rPr>
      </w:pPr>
      <w:r>
        <w:rPr>
          <w:rFonts w:ascii="SimSun" w:hAnsi="SimSun" w:eastAsia="SimSun" w:cs="SimSun"/>
          <w:sz w:val="20"/>
          <w:szCs w:val="20"/>
          <w:spacing w:val="6"/>
        </w:rPr>
        <w:t>9.我</w:t>
      </w:r>
      <w:r>
        <w:rPr>
          <w:rFonts w:ascii="SimSun" w:hAnsi="SimSun" w:eastAsia="SimSun" w:cs="SimSun"/>
          <w:sz w:val="20"/>
          <w:szCs w:val="20"/>
          <w:spacing w:val="3"/>
        </w:rPr>
        <w:t>方承诺：招标人在其本国使用我方提供的服务时，不存在任何已知的不合法的情形，</w:t>
      </w:r>
      <w:r>
        <w:rPr>
          <w:rFonts w:ascii="SimSun" w:hAnsi="SimSun" w:eastAsia="SimSun" w:cs="SimSun"/>
          <w:sz w:val="20"/>
          <w:szCs w:val="20"/>
        </w:rPr>
        <w:t xml:space="preserve"> </w:t>
      </w:r>
      <w:r>
        <w:rPr>
          <w:rFonts w:ascii="SimSun" w:hAnsi="SimSun" w:eastAsia="SimSun" w:cs="SimSun"/>
          <w:sz w:val="20"/>
          <w:szCs w:val="20"/>
          <w:spacing w:val="14"/>
        </w:rPr>
        <w:t>也不</w:t>
      </w:r>
      <w:r>
        <w:rPr>
          <w:rFonts w:ascii="SimSun" w:hAnsi="SimSun" w:eastAsia="SimSun" w:cs="SimSun"/>
          <w:sz w:val="20"/>
          <w:szCs w:val="20"/>
          <w:spacing w:val="8"/>
        </w:rPr>
        <w:t>存</w:t>
      </w:r>
      <w:r>
        <w:rPr>
          <w:rFonts w:ascii="SimSun" w:hAnsi="SimSun" w:eastAsia="SimSun" w:cs="SimSun"/>
          <w:sz w:val="20"/>
          <w:szCs w:val="20"/>
          <w:spacing w:val="7"/>
        </w:rPr>
        <w:t>在任何已知的与第三方专利权、著作权、商标权或工业设计权相关的任何争议。如果</w:t>
      </w:r>
      <w:r>
        <w:rPr>
          <w:rFonts w:ascii="SimSun" w:hAnsi="SimSun" w:eastAsia="SimSun" w:cs="SimSun"/>
          <w:sz w:val="20"/>
          <w:szCs w:val="20"/>
        </w:rPr>
        <w:t xml:space="preserve"> </w:t>
      </w:r>
      <w:r>
        <w:rPr>
          <w:rFonts w:ascii="SimSun" w:hAnsi="SimSun" w:eastAsia="SimSun" w:cs="SimSun"/>
          <w:sz w:val="20"/>
          <w:szCs w:val="20"/>
          <w:spacing w:val="18"/>
        </w:rPr>
        <w:t>有</w:t>
      </w:r>
      <w:r>
        <w:rPr>
          <w:rFonts w:ascii="SimSun" w:hAnsi="SimSun" w:eastAsia="SimSun" w:cs="SimSun"/>
          <w:sz w:val="20"/>
          <w:szCs w:val="20"/>
          <w:spacing w:val="15"/>
        </w:rPr>
        <w:t>任</w:t>
      </w:r>
      <w:r>
        <w:rPr>
          <w:rFonts w:ascii="SimSun" w:hAnsi="SimSun" w:eastAsia="SimSun" w:cs="SimSun"/>
          <w:sz w:val="20"/>
          <w:szCs w:val="20"/>
          <w:spacing w:val="9"/>
        </w:rPr>
        <w:t>何因招标人使用我方提供的服务而提起的侵权指控，我方将依法承担全部责任。</w:t>
      </w:r>
    </w:p>
    <w:p>
      <w:pPr>
        <w:ind w:left="457"/>
        <w:spacing w:line="268" w:lineRule="exact"/>
        <w:rPr>
          <w:rFonts w:ascii="SimSun" w:hAnsi="SimSun" w:eastAsia="SimSun" w:cs="SimSun"/>
          <w:sz w:val="20"/>
          <w:szCs w:val="20"/>
        </w:rPr>
      </w:pPr>
      <w:r>
        <w:rPr>
          <w:rFonts w:ascii="SimSun" w:hAnsi="SimSun" w:eastAsia="SimSun" w:cs="SimSun"/>
          <w:sz w:val="20"/>
          <w:szCs w:val="20"/>
          <w:spacing w:val="18"/>
          <w:position w:val="1"/>
        </w:rPr>
        <w:t>1</w:t>
      </w:r>
      <w:r>
        <w:rPr>
          <w:rFonts w:ascii="SimSun" w:hAnsi="SimSun" w:eastAsia="SimSun" w:cs="SimSun"/>
          <w:sz w:val="20"/>
          <w:szCs w:val="20"/>
          <w:spacing w:val="9"/>
          <w:position w:val="1"/>
        </w:rPr>
        <w:t>0.我方保证投标文件所提供的全部资料真实可靠，同意提供按照贵方可能要求的与该</w:t>
      </w:r>
    </w:p>
    <w:p>
      <w:pPr>
        <w:ind w:left="25"/>
        <w:spacing w:before="199" w:line="228" w:lineRule="auto"/>
        <w:rPr>
          <w:rFonts w:ascii="SimSun" w:hAnsi="SimSun" w:eastAsia="SimSun" w:cs="SimSun"/>
          <w:sz w:val="20"/>
          <w:szCs w:val="20"/>
        </w:rPr>
      </w:pPr>
      <w:r>
        <w:rPr>
          <w:rFonts w:ascii="SimSun" w:hAnsi="SimSun" w:eastAsia="SimSun" w:cs="SimSun"/>
          <w:sz w:val="20"/>
          <w:szCs w:val="20"/>
          <w:spacing w:val="18"/>
        </w:rPr>
        <w:t>项</w:t>
      </w:r>
      <w:r>
        <w:rPr>
          <w:rFonts w:ascii="SimSun" w:hAnsi="SimSun" w:eastAsia="SimSun" w:cs="SimSun"/>
          <w:sz w:val="20"/>
          <w:szCs w:val="20"/>
          <w:spacing w:val="12"/>
        </w:rPr>
        <w:t>投</w:t>
      </w:r>
      <w:r>
        <w:rPr>
          <w:rFonts w:ascii="SimSun" w:hAnsi="SimSun" w:eastAsia="SimSun" w:cs="SimSun"/>
          <w:sz w:val="20"/>
          <w:szCs w:val="20"/>
          <w:spacing w:val="9"/>
        </w:rPr>
        <w:t>标有关的数据或资料，完全理解贵方不一定接受最低价的投标或收到的任何投标。</w:t>
      </w:r>
    </w:p>
    <w:p>
      <w:pPr>
        <w:ind w:left="23" w:right="70" w:firstLine="434"/>
        <w:spacing w:before="222" w:line="432" w:lineRule="auto"/>
        <w:rPr>
          <w:rFonts w:ascii="SimSun" w:hAnsi="SimSun" w:eastAsia="SimSun" w:cs="SimSun"/>
          <w:sz w:val="20"/>
          <w:szCs w:val="20"/>
        </w:rPr>
      </w:pPr>
      <w:r>
        <w:rPr>
          <w:rFonts w:ascii="SimSun" w:hAnsi="SimSun" w:eastAsia="SimSun" w:cs="SimSun"/>
          <w:sz w:val="20"/>
          <w:szCs w:val="20"/>
          <w:spacing w:val="10"/>
        </w:rPr>
        <w:t>11.</w:t>
      </w:r>
      <w:r>
        <w:rPr>
          <w:shd w:val="clear" w:fill="FFFF00"/>
          <w:rFonts w:ascii="SimSun" w:hAnsi="SimSun" w:eastAsia="SimSun" w:cs="SimSun"/>
          <w:sz w:val="20"/>
          <w:szCs w:val="20"/>
          <w:spacing w:val="10"/>
        </w:rPr>
        <w:t xml:space="preserve"> </w:t>
      </w:r>
      <w:r>
        <w:rPr>
          <w:shd w:val="clear" w:fill="FFFF00"/>
          <w:rFonts w:ascii="SimSun" w:hAnsi="SimSun" w:eastAsia="SimSun" w:cs="SimSun"/>
          <w:sz w:val="20"/>
          <w:szCs w:val="20"/>
          <w14:textOutline w14:w="3795" w14:cap="sq" w14:cmpd="sng">
            <w14:solidFill>
              <w14:srgbClr w14:val="000000"/>
            </w14:solidFill>
            <w14:prstDash w14:val="solid"/>
            <w14:bevel/>
          </w14:textOutline>
          <w:spacing w:val="10"/>
        </w:rPr>
        <w:t>(公开招标不适用)</w:t>
      </w:r>
      <w:r>
        <w:rPr>
          <w:shd w:val="clear" w:fill="FFFF00"/>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鉴于本项目招标结果</w:t>
      </w:r>
      <w:r>
        <w:rPr>
          <w:rFonts w:ascii="SimSun" w:hAnsi="SimSun" w:eastAsia="SimSun" w:cs="SimSun"/>
          <w:sz w:val="20"/>
          <w:szCs w:val="20"/>
          <w:u w:val="single" w:color="auto"/>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(涉及/不涉及)</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我公司的商业秘</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密</w:t>
      </w:r>
      <w:r>
        <w:rPr>
          <w:rFonts w:ascii="SimSun" w:hAnsi="SimSun" w:eastAsia="SimSun" w:cs="SimSun"/>
          <w:sz w:val="20"/>
          <w:szCs w:val="20"/>
          <w14:textOutline w14:w="3795" w14:cap="sq" w14:cmpd="sng">
            <w14:solidFill>
              <w14:srgbClr w14:val="000000"/>
            </w14:solidFill>
            <w14:prstDash w14:val="solid"/>
            <w14:bevel/>
          </w14:textOutline>
          <w:spacing w:val="4"/>
        </w:rPr>
        <w:t>，</w:t>
      </w:r>
      <w:r>
        <w:rPr>
          <w:rFonts w:ascii="SimSun" w:hAnsi="SimSun" w:eastAsia="SimSun" w:cs="SimSun"/>
          <w:sz w:val="20"/>
          <w:szCs w:val="20"/>
          <w:u w:val="single" w:color="auto"/>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(不同意/同意)</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贵行将招标结果信息在中国农业银行门户网站进行公开。</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(说</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明</w:t>
      </w:r>
      <w:r>
        <w:rPr>
          <w:rFonts w:ascii="SimSun" w:hAnsi="SimSun" w:eastAsia="SimSun" w:cs="SimSun"/>
          <w:sz w:val="20"/>
          <w:szCs w:val="20"/>
          <w14:textOutline w14:w="3795" w14:cap="sq" w14:cmpd="sng">
            <w14:solidFill>
              <w14:srgbClr w14:val="000000"/>
            </w14:solidFill>
            <w14:prstDash w14:val="solid"/>
            <w14:bevel/>
          </w14:textOutline>
          <w:spacing w:val="14"/>
        </w:rPr>
        <w:t>：</w:t>
      </w:r>
      <w:r>
        <w:rPr>
          <w:rFonts w:ascii="SimSun" w:hAnsi="SimSun" w:eastAsia="SimSun" w:cs="SimSun"/>
          <w:sz w:val="20"/>
          <w:szCs w:val="20"/>
          <w14:textOutline w14:w="3795" w14:cap="sq" w14:cmpd="sng">
            <w14:solidFill>
              <w14:srgbClr w14:val="000000"/>
            </w14:solidFill>
            <w14:prstDash w14:val="solid"/>
            <w14:bevel/>
          </w14:textOutline>
          <w:spacing w:val="9"/>
        </w:rPr>
        <w:t>投标人此条应答结果不影响其中标结果)</w:t>
      </w:r>
    </w:p>
    <w:p>
      <w:pPr>
        <w:ind w:left="457"/>
        <w:spacing w:before="1" w:line="226" w:lineRule="auto"/>
        <w:rPr>
          <w:rFonts w:ascii="SimSun" w:hAnsi="SimSun" w:eastAsia="SimSun" w:cs="SimSun"/>
          <w:sz w:val="20"/>
          <w:szCs w:val="20"/>
        </w:rPr>
      </w:pPr>
      <w:r>
        <w:rPr>
          <w:rFonts w:ascii="SimSun" w:hAnsi="SimSun" w:eastAsia="SimSun" w:cs="SimSun"/>
          <w:sz w:val="20"/>
          <w:szCs w:val="20"/>
          <w:spacing w:val="4"/>
        </w:rPr>
        <w:t>12.</w:t>
      </w:r>
      <w:r>
        <w:rPr>
          <w:rFonts w:ascii="SimSun" w:hAnsi="SimSun" w:eastAsia="SimSun" w:cs="SimSun"/>
          <w:sz w:val="20"/>
          <w:szCs w:val="20"/>
          <w14:textOutline w14:w="3795" w14:cap="sq" w14:cmpd="sng">
            <w14:solidFill>
              <w14:srgbClr w14:val="000000"/>
            </w14:solidFill>
            <w14:prstDash w14:val="solid"/>
            <w14:bevel/>
          </w14:textOutline>
          <w:spacing w:val="4"/>
        </w:rPr>
        <w:t>我公司承诺已阅读并自愿遵守《中国农业银行集中采购质疑和投诉管理规定》和《中</w:t>
      </w:r>
    </w:p>
    <w:p>
      <w:pPr>
        <w:sectPr>
          <w:headerReference w:type="default" r:id="rId73"/>
          <w:footerReference w:type="default" r:id="rId74"/>
          <w:pgSz w:w="11906" w:h="16839"/>
          <w:pgMar w:top="1104" w:right="1731" w:bottom="1157" w:left="1785" w:header="1090" w:footer="994" w:gutter="0"/>
        </w:sectPr>
        <w:rPr/>
      </w:pPr>
    </w:p>
    <w:p>
      <w:pPr>
        <w:spacing w:line="396" w:lineRule="auto"/>
        <w:rPr>
          <w:rFonts w:ascii="Arial"/>
          <w:sz w:val="21"/>
        </w:rPr>
      </w:pPr>
      <w:r/>
    </w:p>
    <w:p>
      <w:pPr>
        <w:ind w:left="38" w:right="18" w:hanging="16"/>
        <w:spacing w:before="65" w:line="4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农业银行集中采购供应商不良行为管理暂行规定》(已在中国农业银行集采商城供应商门</w:t>
      </w:r>
      <w:r>
        <w:rPr>
          <w:rFonts w:ascii="SimSun" w:hAnsi="SimSun" w:eastAsia="SimSun" w:cs="SimSun"/>
          <w:sz w:val="20"/>
          <w:szCs w:val="20"/>
          <w14:textOutline w14:w="3795" w14:cap="sq" w14:cmpd="sng">
            <w14:solidFill>
              <w14:srgbClr w14:val="000000"/>
            </w14:solidFill>
            <w14:prstDash w14:val="solid"/>
            <w14:bevel/>
          </w14:textOutline>
          <w:spacing w:val="3"/>
        </w:rPr>
        <w:t>户</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网站公布，网址：</w:t>
      </w:r>
      <w:r>
        <w:rPr>
          <w:rFonts w:ascii="SimSun" w:hAnsi="SimSun" w:eastAsia="SimSun" w:cs="SimSun"/>
          <w:sz w:val="20"/>
          <w:szCs w:val="20"/>
          <w14:textOutline w14:w="3795" w14:cap="sq" w14:cmpd="sng">
            <w14:solidFill>
              <w14:srgbClr w14:val="000000"/>
            </w14:solidFill>
            <w14:prstDash w14:val="solid"/>
            <w14:bevel/>
          </w14:textOutline>
        </w:rPr>
        <w:t>http</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14:textOutline w14:w="3795" w14:cap="sq" w14:cmpd="sng">
            <w14:solidFill>
              <w14:srgbClr w14:val="000000"/>
            </w14:solidFill>
            <w14:prstDash w14:val="solid"/>
            <w14:bevel/>
          </w14:textOutline>
        </w:rPr>
        <w:t>e</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14:textOutline w14:w="3795" w14:cap="sq" w14:cmpd="sng">
            <w14:solidFill>
              <w14:srgbClr w14:val="000000"/>
            </w14:solidFill>
            <w14:prstDash w14:val="solid"/>
            <w14:bevel/>
          </w14:textOutline>
        </w:rPr>
        <w:t>abchina</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14:textOutline w14:w="3795" w14:cap="sq" w14:cmpd="sng">
            <w14:solidFill>
              <w14:srgbClr w14:val="000000"/>
            </w14:solidFill>
            <w14:prstDash w14:val="solid"/>
            <w14:bevel/>
          </w14:textOutline>
        </w:rPr>
        <w:t>com</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14:textOutline w14:w="3795" w14:cap="sq" w14:cmpd="sng">
            <w14:solidFill>
              <w14:srgbClr w14:val="000000"/>
            </w14:solidFill>
            <w14:prstDash w14:val="solid"/>
            <w14:bevel/>
          </w14:textOutline>
        </w:rPr>
        <w:t>jcgys</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w:t>
      </w:r>
    </w:p>
    <w:p>
      <w:pPr>
        <w:ind w:left="457"/>
        <w:spacing w:line="468" w:lineRule="exact"/>
        <w:rPr>
          <w:rFonts w:ascii="SimSun" w:hAnsi="SimSun" w:eastAsia="SimSun" w:cs="SimSun"/>
          <w:sz w:val="20"/>
          <w:szCs w:val="20"/>
        </w:rPr>
      </w:pPr>
      <w:r>
        <w:rPr>
          <w:rFonts w:ascii="SimSun" w:hAnsi="SimSun" w:eastAsia="SimSun" w:cs="SimSun"/>
          <w:sz w:val="20"/>
          <w:szCs w:val="20"/>
          <w:spacing w:val="13"/>
          <w:position w:val="20"/>
        </w:rPr>
        <w:t>1</w:t>
      </w:r>
      <w:r>
        <w:rPr>
          <w:rFonts w:ascii="SimSun" w:hAnsi="SimSun" w:eastAsia="SimSun" w:cs="SimSun"/>
          <w:sz w:val="20"/>
          <w:szCs w:val="20"/>
          <w:spacing w:val="7"/>
          <w:position w:val="20"/>
        </w:rPr>
        <w:t>3.与本投标有关的一切往来通讯请寄：</w:t>
      </w:r>
    </w:p>
    <w:p>
      <w:pPr>
        <w:ind w:left="389"/>
        <w:spacing w:line="237" w:lineRule="auto"/>
        <w:rPr>
          <w:rFonts w:ascii="SimSun" w:hAnsi="SimSun" w:eastAsia="SimSun" w:cs="SimSun"/>
          <w:sz w:val="20"/>
          <w:szCs w:val="20"/>
        </w:rPr>
      </w:pPr>
      <w:r>
        <w:rPr>
          <w:rFonts w:ascii="SimSun" w:hAnsi="SimSun" w:eastAsia="SimSun" w:cs="SimSun"/>
          <w:sz w:val="20"/>
          <w:szCs w:val="20"/>
          <w:spacing w:val="3"/>
        </w:rPr>
        <w:t>地址：</w:t>
      </w:r>
      <w:r>
        <w:rPr>
          <w:rFonts w:ascii="SimSun" w:hAnsi="SimSun" w:eastAsia="SimSun" w:cs="SimSun"/>
          <w:sz w:val="20"/>
          <w:szCs w:val="20"/>
          <w:u w:val="single" w:color="auto"/>
        </w:rPr>
        <w:t xml:space="preserve">                         </w:t>
      </w:r>
    </w:p>
    <w:p>
      <w:pPr>
        <w:ind w:left="404"/>
        <w:spacing w:before="211" w:line="432" w:lineRule="auto"/>
        <w:rPr>
          <w:rFonts w:ascii="SimSun" w:hAnsi="SimSun" w:eastAsia="SimSun" w:cs="SimSun"/>
          <w:sz w:val="20"/>
          <w:szCs w:val="20"/>
        </w:rPr>
      </w:pPr>
      <w:r>
        <w:rPr>
          <w:rFonts w:ascii="SimSun" w:hAnsi="SimSun" w:eastAsia="SimSun" w:cs="SimSun"/>
          <w:sz w:val="20"/>
          <w:szCs w:val="20"/>
          <w:spacing w:val="-2"/>
        </w:rPr>
        <w:t>邮编：</w:t>
      </w:r>
      <w:r>
        <w:rPr>
          <w:rFonts w:ascii="SimSun" w:hAnsi="SimSun" w:eastAsia="SimSun" w:cs="SimSun"/>
          <w:sz w:val="20"/>
          <w:szCs w:val="20"/>
          <w:u w:val="single" w:color="auto"/>
        </w:rPr>
        <w:t xml:space="preserve">                         </w:t>
      </w:r>
    </w:p>
    <w:p>
      <w:pPr>
        <w:ind w:left="390"/>
        <w:spacing w:line="229" w:lineRule="auto"/>
        <w:rPr>
          <w:rFonts w:ascii="SimSun" w:hAnsi="SimSun" w:eastAsia="SimSun" w:cs="SimSun"/>
          <w:sz w:val="20"/>
          <w:szCs w:val="20"/>
        </w:rPr>
      </w:pPr>
      <w:r>
        <w:rPr>
          <w:rFonts w:ascii="SimSun" w:hAnsi="SimSun" w:eastAsia="SimSun" w:cs="SimSun"/>
          <w:sz w:val="20"/>
          <w:szCs w:val="20"/>
          <w:spacing w:val="5"/>
        </w:rPr>
        <w:t>联系人</w:t>
      </w:r>
      <w:r>
        <w:rPr>
          <w:rFonts w:ascii="SimSun" w:hAnsi="SimSun" w:eastAsia="SimSun" w:cs="SimSun"/>
          <w:sz w:val="20"/>
          <w:szCs w:val="20"/>
          <w:spacing w:val="4"/>
        </w:rPr>
        <w:t>：</w:t>
      </w:r>
      <w:r>
        <w:rPr>
          <w:rFonts w:ascii="SimSun" w:hAnsi="SimSun" w:eastAsia="SimSun" w:cs="SimSun"/>
          <w:sz w:val="20"/>
          <w:szCs w:val="20"/>
          <w:u w:val="single" w:color="auto"/>
        </w:rPr>
        <w:t xml:space="preserve">                       </w:t>
      </w:r>
    </w:p>
    <w:p>
      <w:pPr>
        <w:ind w:left="389"/>
        <w:spacing w:before="218" w:line="227" w:lineRule="auto"/>
        <w:rPr>
          <w:rFonts w:ascii="SimSun" w:hAnsi="SimSun" w:eastAsia="SimSun" w:cs="SimSun"/>
          <w:sz w:val="20"/>
          <w:szCs w:val="20"/>
        </w:rPr>
      </w:pPr>
      <w:r>
        <w:rPr>
          <w:rFonts w:ascii="SimSun" w:hAnsi="SimSun" w:eastAsia="SimSun" w:cs="SimSun"/>
          <w:sz w:val="20"/>
          <w:szCs w:val="20"/>
          <w:spacing w:val="3"/>
        </w:rPr>
        <w:t>手机：</w:t>
      </w:r>
      <w:r>
        <w:rPr>
          <w:rFonts w:ascii="SimSun" w:hAnsi="SimSun" w:eastAsia="SimSun" w:cs="SimSun"/>
          <w:sz w:val="20"/>
          <w:szCs w:val="20"/>
          <w:u w:val="single" w:color="auto"/>
        </w:rPr>
        <w:t xml:space="preserve">                         </w:t>
      </w:r>
    </w:p>
    <w:p>
      <w:pPr>
        <w:ind w:left="404"/>
        <w:spacing w:before="223" w:line="228" w:lineRule="auto"/>
        <w:rPr>
          <w:rFonts w:ascii="SimSun" w:hAnsi="SimSun" w:eastAsia="SimSun" w:cs="SimSun"/>
          <w:sz w:val="20"/>
          <w:szCs w:val="20"/>
        </w:rPr>
      </w:pPr>
      <w:r>
        <w:rPr>
          <w:rFonts w:ascii="SimSun" w:hAnsi="SimSun" w:eastAsia="SimSun" w:cs="SimSun"/>
          <w:sz w:val="20"/>
          <w:szCs w:val="20"/>
          <w:spacing w:val="-2"/>
        </w:rPr>
        <w:t>邮箱：</w:t>
      </w:r>
      <w:r>
        <w:rPr>
          <w:rFonts w:ascii="SimSun" w:hAnsi="SimSun" w:eastAsia="SimSun" w:cs="SimSun"/>
          <w:sz w:val="20"/>
          <w:szCs w:val="20"/>
          <w:u w:val="single" w:color="auto"/>
        </w:rPr>
        <w:t xml:space="preserve">                         </w:t>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ind w:left="24"/>
        <w:spacing w:before="66"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4"/>
          <w:footerReference w:type="default" r:id="rId75"/>
          <w:pgSz w:w="11906" w:h="16839"/>
          <w:pgMar w:top="1104" w:right="1785" w:bottom="1157" w:left="1785" w:header="1090" w:footer="994" w:gutter="0"/>
        </w:sectPr>
        <w:rPr/>
      </w:pPr>
    </w:p>
    <w:p>
      <w:pPr>
        <w:spacing w:line="268" w:lineRule="auto"/>
        <w:rPr>
          <w:rFonts w:ascii="Arial"/>
          <w:sz w:val="21"/>
        </w:rPr>
      </w:pPr>
      <w:r>
        <w:pict>
          <v:shape id="_x0000_s16" style="position:absolute;margin-left:90pt;margin-top:54.5pt;mso-position-vertical-relative:page;mso-position-horizontal-relative:page;width:415.3pt;height:0.75pt;z-index:251712512;"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3427"/>
        <w:spacing w:before="94" w:line="226" w:lineRule="auto"/>
        <w:outlineLvl w:val="1"/>
        <w:rPr>
          <w:rFonts w:ascii="SimSun" w:hAnsi="SimSun" w:eastAsia="SimSun" w:cs="SimSun"/>
          <w:sz w:val="29"/>
          <w:szCs w:val="29"/>
        </w:rPr>
      </w:pPr>
      <w:bookmarkStart w:name="_bookmark51" w:id="51"/>
      <w:bookmarkEnd w:id="51"/>
      <w:r>
        <w:rPr>
          <w:rFonts w:ascii="SimSun" w:hAnsi="SimSun" w:eastAsia="SimSun" w:cs="SimSun"/>
          <w:sz w:val="29"/>
          <w:szCs w:val="29"/>
          <w14:textOutline w14:w="5448" w14:cap="sq" w14:cmpd="sng">
            <w14:solidFill>
              <w14:srgbClr w14:val="000000"/>
            </w14:solidFill>
            <w14:prstDash w14:val="solid"/>
            <w14:bevel/>
          </w14:textOutline>
          <w:spacing w:val="9"/>
        </w:rPr>
        <w:t>开</w:t>
      </w:r>
      <w:r>
        <w:rPr>
          <w:rFonts w:ascii="SimSun" w:hAnsi="SimSun" w:eastAsia="SimSun" w:cs="SimSun"/>
          <w:sz w:val="29"/>
          <w:szCs w:val="29"/>
          <w14:textOutline w14:w="5448" w14:cap="sq" w14:cmpd="sng">
            <w14:solidFill>
              <w14:srgbClr w14:val="000000"/>
            </w14:solidFill>
            <w14:prstDash w14:val="solid"/>
            <w14:bevel/>
          </w14:textOutline>
          <w:spacing w:val="8"/>
        </w:rPr>
        <w:t>标一览表</w:t>
      </w:r>
    </w:p>
    <w:p>
      <w:pPr>
        <w:ind w:left="3378"/>
        <w:spacing w:before="259"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8"/>
        </w:rPr>
        <w:t>开标一览</w:t>
      </w:r>
      <w:r>
        <w:rPr>
          <w:rFonts w:ascii="SimSun" w:hAnsi="SimSun" w:eastAsia="SimSun" w:cs="SimSun"/>
          <w:sz w:val="31"/>
          <w:szCs w:val="31"/>
          <w14:textOutline w14:w="5793" w14:cap="sq" w14:cmpd="sng">
            <w14:solidFill>
              <w14:srgbClr w14:val="000000"/>
            </w14:solidFill>
            <w14:prstDash w14:val="solid"/>
            <w14:bevel/>
          </w14:textOutline>
          <w:spacing w:val="7"/>
        </w:rPr>
        <w:t>表</w:t>
      </w:r>
    </w:p>
    <w:p>
      <w:pPr>
        <w:spacing w:line="400" w:lineRule="auto"/>
        <w:rPr>
          <w:rFonts w:ascii="Arial"/>
          <w:sz w:val="21"/>
        </w:rPr>
      </w:pPr>
      <w:r/>
    </w:p>
    <w:p>
      <w:pPr>
        <w:ind w:firstLine="434"/>
        <w:spacing w:line="370" w:lineRule="exact"/>
        <w:textAlignment w:val="center"/>
        <w:rPr/>
      </w:pPr>
      <w:r>
        <w:pict>
          <v:shape id="_x0000_s17" style="mso-position-vertical-relative:line;mso-position-horizontal-relative:char;width:394.35pt;height:18.5pt;" fillcolor="#FFFF00" filled="true" stroked="false" type="#_x0000_t202">
            <v:fill on="true"/>
            <v:stroke on="false"/>
            <v:path/>
            <v:imagedata o:title=""/>
            <o:lock v:ext="edit" aspectratio="false"/>
            <v:textbox inset="0mm,0mm,0mm,0mm">
              <w:txbxContent>
                <w:p>
                  <w:pPr>
                    <w:ind w:left="2"/>
                    <w:spacing w:before="128"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招标人/采购代理机构根据项目类型、采购内容等项目具体情况制定相</w:t>
                  </w:r>
                </w:p>
              </w:txbxContent>
            </v:textbox>
          </v:shape>
        </w:pict>
      </w:r>
    </w:p>
    <w:p>
      <w:pPr>
        <w:ind w:firstLine="14"/>
        <w:spacing w:before="98" w:line="370" w:lineRule="exact"/>
        <w:textAlignment w:val="center"/>
        <w:rPr/>
      </w:pPr>
      <w:r>
        <w:pict>
          <v:shape id="_x0000_s18" style="mso-position-vertical-relative:line;mso-position-horizontal-relative:char;width:210.8pt;height:18.5pt;" fillcolor="#FFFF00" filled="true" stroked="false" type="#_x0000_t202">
            <v:fill on="true"/>
            <v:stroke on="false"/>
            <v:path/>
            <v:imagedata o:title=""/>
            <o:lock v:ext="edit" aspectratio="false"/>
            <v:textbox inset="0mm,0mm,0mm,0mm">
              <w:txbxContent>
                <w:p>
                  <w:pPr>
                    <w:ind w:left="8"/>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应</w:t>
                  </w:r>
                  <w:r>
                    <w:rPr>
                      <w:rFonts w:ascii="SimSun" w:hAnsi="SimSun" w:eastAsia="SimSun" w:cs="SimSun"/>
                      <w:sz w:val="20"/>
                      <w:szCs w:val="20"/>
                      <w14:textOutline w14:w="3795" w14:cap="sq" w14:cmpd="sng">
                        <w14:solidFill>
                          <w14:srgbClr w14:val="000000"/>
                        </w14:solidFill>
                        <w14:prstDash w14:val="solid"/>
                        <w14:bevel/>
                      </w14:textOutline>
                      <w:spacing w:val="15"/>
                    </w:rPr>
                    <w:t>的</w:t>
                  </w:r>
                  <w:r>
                    <w:rPr>
                      <w:rFonts w:ascii="SimSun" w:hAnsi="SimSun" w:eastAsia="SimSun" w:cs="SimSun"/>
                      <w:sz w:val="20"/>
                      <w:szCs w:val="20"/>
                      <w14:textOutline w14:w="3795" w14:cap="sq" w14:cmpd="sng">
                        <w14:solidFill>
                          <w14:srgbClr w14:val="000000"/>
                        </w14:solidFill>
                        <w14:prstDash w14:val="solid"/>
                        <w14:bevel/>
                      </w14:textOutline>
                      <w:spacing w:val="9"/>
                    </w:rPr>
                    <w:t>开标一览表，要求投标人按照格式提供。</w:t>
                  </w:r>
                </w:p>
              </w:txbxContent>
            </v:textbox>
          </v:shape>
        </w:pict>
      </w:r>
    </w:p>
    <w:p>
      <w:pPr>
        <w:ind w:firstLine="434"/>
        <w:spacing w:before="98" w:line="370" w:lineRule="exact"/>
        <w:textAlignment w:val="center"/>
        <w:rPr/>
      </w:pPr>
      <w:r>
        <w:pict>
          <v:shape id="_x0000_s19" style="mso-position-vertical-relative:line;mso-position-horizontal-relative:char;width:368.9pt;height:18.5pt;" fillcolor="#FFFF00" filled="true" stroked="false" type="#_x0000_t202">
            <v:fill on="true"/>
            <v:stroke on="false"/>
            <v:path/>
            <v:imagedata o:title=""/>
            <o:lock v:ext="edit" aspectratio="false"/>
            <v:textbox inset="0mm,0mm,0mm,0mm">
              <w:txbxContent>
                <w:p>
                  <w:pPr>
                    <w:ind w:left="2"/>
                    <w:spacing w:before="128" w:line="22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7"/>
                    </w:rPr>
                    <w:t>【使用说明】：</w:t>
                  </w:r>
                  <w:r>
                    <w:rPr>
                      <w:rFonts w:ascii="SimSun" w:hAnsi="SimSun" w:eastAsia="SimSun" w:cs="SimSun"/>
                      <w:sz w:val="20"/>
                      <w:szCs w:val="20"/>
                      <w:color w:val="FF000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以下开标一览表为示例，仅供参考</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(投标人承诺内容可通用)</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w:t>
                  </w:r>
                </w:p>
              </w:txbxContent>
            </v:textbox>
          </v:shape>
        </w:pict>
      </w:r>
    </w:p>
    <w:p>
      <w:pPr>
        <w:spacing w:line="313" w:lineRule="auto"/>
        <w:rPr>
          <w:rFonts w:ascii="Arial"/>
          <w:sz w:val="21"/>
        </w:rPr>
      </w:pPr>
      <w:r/>
    </w:p>
    <w:p>
      <w:pPr>
        <w:spacing w:line="313" w:lineRule="auto"/>
        <w:rPr>
          <w:rFonts w:ascii="Arial"/>
          <w:sz w:val="21"/>
        </w:rPr>
      </w:pPr>
      <w:r/>
    </w:p>
    <w:p>
      <w:pPr>
        <w:ind w:left="445"/>
        <w:spacing w:before="65" w:line="228" w:lineRule="auto"/>
        <w:rPr>
          <w:rFonts w:ascii="SimSun" w:hAnsi="SimSun" w:eastAsia="SimSun" w:cs="SimSun"/>
          <w:sz w:val="20"/>
          <w:szCs w:val="20"/>
        </w:rPr>
      </w:pPr>
      <w:r>
        <w:rPr>
          <w:rFonts w:ascii="SimSun" w:hAnsi="SimSun" w:eastAsia="SimSun" w:cs="SimSun"/>
          <w:sz w:val="20"/>
          <w:szCs w:val="20"/>
          <w:spacing w:val="4"/>
        </w:rPr>
        <w:t>项</w:t>
      </w:r>
      <w:r>
        <w:rPr>
          <w:rFonts w:ascii="SimSun" w:hAnsi="SimSun" w:eastAsia="SimSun" w:cs="SimSun"/>
          <w:sz w:val="20"/>
          <w:szCs w:val="20"/>
          <w:spacing w:val="3"/>
        </w:rPr>
        <w:t>目</w:t>
      </w:r>
      <w:r>
        <w:rPr>
          <w:rFonts w:ascii="SimSun" w:hAnsi="SimSun" w:eastAsia="SimSun" w:cs="SimSun"/>
          <w:sz w:val="20"/>
          <w:szCs w:val="20"/>
          <w:spacing w:val="2"/>
        </w:rPr>
        <w:t>名称：</w:t>
      </w:r>
      <w:r>
        <w:rPr>
          <w:rFonts w:ascii="SimSun" w:hAnsi="SimSun" w:eastAsia="SimSun" w:cs="SimSun"/>
          <w:sz w:val="20"/>
          <w:szCs w:val="20"/>
        </w:rPr>
        <w:t>XX</w:t>
      </w:r>
      <w:r>
        <w:rPr>
          <w:rFonts w:ascii="SimSun" w:hAnsi="SimSun" w:eastAsia="SimSun" w:cs="SimSun"/>
          <w:sz w:val="20"/>
          <w:szCs w:val="20"/>
          <w:spacing w:val="2"/>
        </w:rPr>
        <w:t xml:space="preserve"> </w:t>
      </w:r>
      <w:r>
        <w:rPr>
          <w:rFonts w:ascii="SimSun" w:hAnsi="SimSun" w:eastAsia="SimSun" w:cs="SimSun"/>
          <w:sz w:val="20"/>
          <w:szCs w:val="20"/>
          <w:spacing w:val="2"/>
        </w:rPr>
        <w:t>项目</w:t>
      </w:r>
    </w:p>
    <w:p>
      <w:pPr>
        <w:ind w:left="442"/>
        <w:spacing w:before="220" w:line="228" w:lineRule="auto"/>
        <w:rPr>
          <w:rFonts w:ascii="SimSun" w:hAnsi="SimSun" w:eastAsia="SimSun" w:cs="SimSun"/>
          <w:sz w:val="20"/>
          <w:szCs w:val="20"/>
        </w:rPr>
      </w:pPr>
      <w:r>
        <w:rPr>
          <w:rFonts w:ascii="SimSun" w:hAnsi="SimSun" w:eastAsia="SimSun" w:cs="SimSun"/>
          <w:sz w:val="20"/>
          <w:szCs w:val="20"/>
          <w:spacing w:val="5"/>
        </w:rPr>
        <w:t>包件名称：包件</w:t>
      </w:r>
      <w:r>
        <w:rPr>
          <w:rFonts w:ascii="SimSun" w:hAnsi="SimSun" w:eastAsia="SimSun" w:cs="SimSun"/>
          <w:sz w:val="20"/>
          <w:szCs w:val="20"/>
          <w:spacing w:val="5"/>
        </w:rPr>
        <w:t xml:space="preserve"> </w:t>
      </w:r>
      <w:r>
        <w:rPr>
          <w:rFonts w:ascii="SimSun" w:hAnsi="SimSun" w:eastAsia="SimSun" w:cs="SimSun"/>
          <w:sz w:val="20"/>
          <w:szCs w:val="20"/>
        </w:rPr>
        <w:t>XX</w:t>
      </w:r>
      <w:r>
        <w:rPr>
          <w:rFonts w:ascii="SimSun" w:hAnsi="SimSun" w:eastAsia="SimSun" w:cs="SimSun"/>
          <w:sz w:val="20"/>
          <w:szCs w:val="20"/>
          <w:spacing w:val="3"/>
        </w:rPr>
        <w:t>：</w:t>
      </w:r>
      <w:r>
        <w:rPr>
          <w:rFonts w:ascii="SimSun" w:hAnsi="SimSun" w:eastAsia="SimSun" w:cs="SimSun"/>
          <w:sz w:val="20"/>
          <w:szCs w:val="20"/>
        </w:rPr>
        <w:t>XX</w:t>
      </w:r>
    </w:p>
    <w:p>
      <w:pPr>
        <w:ind w:right="15"/>
        <w:spacing w:before="145" w:line="228" w:lineRule="auto"/>
        <w:jc w:val="right"/>
        <w:rPr>
          <w:rFonts w:ascii="SimSun" w:hAnsi="SimSun" w:eastAsia="SimSun" w:cs="SimSun"/>
          <w:sz w:val="20"/>
          <w:szCs w:val="20"/>
        </w:rPr>
      </w:pPr>
      <w:r>
        <w:rPr>
          <w:rFonts w:ascii="SimSun" w:hAnsi="SimSun" w:eastAsia="SimSun" w:cs="SimSun"/>
          <w:sz w:val="20"/>
          <w:szCs w:val="20"/>
          <w:spacing w:val="7"/>
        </w:rPr>
        <w:t>单位：元</w:t>
      </w:r>
    </w:p>
    <w:p>
      <w:pPr>
        <w:spacing w:line="133" w:lineRule="exact"/>
        <w:rPr/>
      </w:pPr>
      <w:r/>
    </w:p>
    <w:tbl>
      <w:tblPr>
        <w:tblStyle w:val="2"/>
        <w:tblW w:w="8021" w:type="dxa"/>
        <w:tblInd w:w="15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2680"/>
        <w:gridCol w:w="1195"/>
        <w:gridCol w:w="1017"/>
        <w:gridCol w:w="1154"/>
        <w:gridCol w:w="919"/>
        <w:gridCol w:w="1056"/>
      </w:tblGrid>
      <w:tr>
        <w:trPr>
          <w:trHeight w:val="952" w:hRule="atLeast"/>
        </w:trPr>
        <w:tc>
          <w:tcPr>
            <w:tcW w:w="2680" w:type="dxa"/>
            <w:vAlign w:val="top"/>
            <w:tcBorders>
              <w:bottom w:val="single" w:color="000000" w:sz="2" w:space="0"/>
              <w:top w:val="single" w:color="000000" w:sz="2" w:space="0"/>
            </w:tcBorders>
          </w:tcPr>
          <w:p>
            <w:pPr>
              <w:spacing w:line="306" w:lineRule="auto"/>
              <w:rPr>
                <w:rFonts w:ascii="Arial"/>
                <w:sz w:val="21"/>
              </w:rPr>
            </w:pPr>
            <w:r/>
          </w:p>
          <w:p>
            <w:pPr>
              <w:ind w:left="925"/>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项</w:t>
            </w:r>
            <w:r>
              <w:rPr>
                <w:rFonts w:ascii="SimSun" w:hAnsi="SimSun" w:eastAsia="SimSun" w:cs="SimSun"/>
                <w:sz w:val="20"/>
                <w:szCs w:val="20"/>
                <w14:textOutline w14:w="3795" w14:cap="sq" w14:cmpd="sng">
                  <w14:solidFill>
                    <w14:srgbClr w14:val="000000"/>
                  </w14:solidFill>
                  <w14:prstDash w14:val="solid"/>
                  <w14:bevel/>
                </w14:textOutline>
                <w:spacing w:val="7"/>
              </w:rPr>
              <w:t>目名称</w:t>
            </w:r>
          </w:p>
        </w:tc>
        <w:tc>
          <w:tcPr>
            <w:tcW w:w="1195" w:type="dxa"/>
            <w:vAlign w:val="top"/>
            <w:tcBorders>
              <w:bottom w:val="single" w:color="000000" w:sz="2" w:space="0"/>
              <w:top w:val="single" w:color="000000" w:sz="2" w:space="0"/>
            </w:tcBorders>
          </w:tcPr>
          <w:p>
            <w:pPr>
              <w:ind w:left="492" w:right="68" w:hanging="417"/>
              <w:spacing w:before="61" w:line="28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投标单价总</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计</w:t>
            </w:r>
          </w:p>
          <w:p>
            <w:pPr>
              <w:ind w:left="83"/>
              <w:spacing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5"/>
              </w:rPr>
              <w:t>(</w:t>
            </w:r>
            <w:r>
              <w:rPr>
                <w:rFonts w:ascii="SimSun" w:hAnsi="SimSun" w:eastAsia="SimSun" w:cs="SimSun"/>
                <w:sz w:val="20"/>
                <w:szCs w:val="20"/>
                <w14:textOutline w14:w="3795" w14:cap="sq" w14:cmpd="sng">
                  <w14:solidFill>
                    <w14:srgbClr w14:val="000000"/>
                  </w14:solidFill>
                  <w14:prstDash w14:val="solid"/>
                  <w14:bevel/>
                </w14:textOutline>
                <w:spacing w:val="24"/>
              </w:rPr>
              <w:t>不含税)</w:t>
            </w:r>
          </w:p>
        </w:tc>
        <w:tc>
          <w:tcPr>
            <w:tcW w:w="1017" w:type="dxa"/>
            <w:vAlign w:val="top"/>
            <w:tcBorders>
              <w:bottom w:val="single" w:color="000000" w:sz="2" w:space="0"/>
              <w:top w:val="single" w:color="000000" w:sz="2" w:space="0"/>
            </w:tcBorders>
          </w:tcPr>
          <w:p>
            <w:pPr>
              <w:spacing w:line="305" w:lineRule="auto"/>
              <w:rPr>
                <w:rFonts w:ascii="Arial"/>
                <w:sz w:val="21"/>
              </w:rPr>
            </w:pPr>
            <w:r/>
          </w:p>
          <w:p>
            <w:pPr>
              <w:ind w:left="300"/>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税率</w:t>
            </w:r>
          </w:p>
        </w:tc>
        <w:tc>
          <w:tcPr>
            <w:tcW w:w="1154" w:type="dxa"/>
            <w:vAlign w:val="top"/>
            <w:tcBorders>
              <w:bottom w:val="single" w:color="000000" w:sz="2" w:space="0"/>
              <w:top w:val="single" w:color="000000" w:sz="2" w:space="0"/>
            </w:tcBorders>
          </w:tcPr>
          <w:p>
            <w:pPr>
              <w:ind w:left="57"/>
              <w:spacing w:before="61"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投标单价总</w:t>
            </w:r>
          </w:p>
          <w:p>
            <w:pPr>
              <w:ind w:left="477"/>
              <w:spacing w:before="67"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计</w:t>
            </w:r>
          </w:p>
          <w:p>
            <w:pPr>
              <w:ind w:left="170"/>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9"/>
              </w:rPr>
              <w:t>(</w:t>
            </w:r>
            <w:r>
              <w:rPr>
                <w:rFonts w:ascii="SimSun" w:hAnsi="SimSun" w:eastAsia="SimSun" w:cs="SimSun"/>
                <w:sz w:val="20"/>
                <w:szCs w:val="20"/>
                <w14:textOutline w14:w="3795" w14:cap="sq" w14:cmpd="sng">
                  <w14:solidFill>
                    <w14:srgbClr w14:val="000000"/>
                  </w14:solidFill>
                  <w14:prstDash w14:val="solid"/>
                  <w14:bevel/>
                </w14:textOutline>
                <w:spacing w:val="27"/>
              </w:rPr>
              <w:t>含税)</w:t>
            </w:r>
          </w:p>
        </w:tc>
        <w:tc>
          <w:tcPr>
            <w:tcW w:w="919" w:type="dxa"/>
            <w:vAlign w:val="top"/>
            <w:tcBorders>
              <w:bottom w:val="single" w:color="000000" w:sz="2" w:space="0"/>
              <w:top w:val="single" w:color="000000" w:sz="2" w:space="0"/>
            </w:tcBorders>
          </w:tcPr>
          <w:p>
            <w:pPr>
              <w:spacing w:line="306" w:lineRule="auto"/>
              <w:rPr>
                <w:rFonts w:ascii="Arial"/>
                <w:sz w:val="21"/>
              </w:rPr>
            </w:pPr>
            <w:r/>
          </w:p>
          <w:p>
            <w:pPr>
              <w:ind w:left="152"/>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有</w:t>
            </w:r>
            <w:r>
              <w:rPr>
                <w:rFonts w:ascii="SimSun" w:hAnsi="SimSun" w:eastAsia="SimSun" w:cs="SimSun"/>
                <w:sz w:val="20"/>
                <w:szCs w:val="20"/>
                <w14:textOutline w14:w="3795" w14:cap="sq" w14:cmpd="sng">
                  <w14:solidFill>
                    <w14:srgbClr w14:val="000000"/>
                  </w14:solidFill>
                  <w14:prstDash w14:val="solid"/>
                  <w14:bevel/>
                </w14:textOutline>
                <w:spacing w:val="7"/>
              </w:rPr>
              <w:t>效期</w:t>
            </w:r>
          </w:p>
        </w:tc>
        <w:tc>
          <w:tcPr>
            <w:tcW w:w="1056" w:type="dxa"/>
            <w:vAlign w:val="top"/>
            <w:tcBorders>
              <w:bottom w:val="single" w:color="000000" w:sz="2" w:space="0"/>
              <w:top w:val="single" w:color="000000" w:sz="2" w:space="0"/>
            </w:tcBorders>
          </w:tcPr>
          <w:p>
            <w:pPr>
              <w:spacing w:line="306" w:lineRule="auto"/>
              <w:rPr>
                <w:rFonts w:ascii="Arial"/>
                <w:sz w:val="21"/>
              </w:rPr>
            </w:pPr>
            <w:r/>
          </w:p>
          <w:p>
            <w:pPr>
              <w:ind w:left="324"/>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备</w:t>
            </w:r>
            <w:r>
              <w:rPr>
                <w:rFonts w:ascii="SimSun" w:hAnsi="SimSun" w:eastAsia="SimSun" w:cs="SimSun"/>
                <w:sz w:val="20"/>
                <w:szCs w:val="20"/>
                <w14:textOutline w14:w="3795" w14:cap="sq" w14:cmpd="sng">
                  <w14:solidFill>
                    <w14:srgbClr w14:val="000000"/>
                  </w14:solidFill>
                  <w14:prstDash w14:val="solid"/>
                  <w14:bevel/>
                </w14:textOutline>
                <w:spacing w:val="4"/>
              </w:rPr>
              <w:t>注</w:t>
            </w:r>
          </w:p>
        </w:tc>
      </w:tr>
      <w:tr>
        <w:trPr>
          <w:trHeight w:val="892" w:hRule="atLeast"/>
        </w:trPr>
        <w:tc>
          <w:tcPr>
            <w:tcW w:w="2680" w:type="dxa"/>
            <w:vAlign w:val="top"/>
            <w:tcBorders>
              <w:bottom w:val="single" w:color="000000" w:sz="2" w:space="0"/>
              <w:top w:val="single" w:color="000000" w:sz="2" w:space="0"/>
            </w:tcBorders>
          </w:tcPr>
          <w:p>
            <w:pPr>
              <w:ind w:left="28" w:right="147" w:firstLine="3"/>
              <w:spacing w:before="184" w:line="300" w:lineRule="auto"/>
              <w:rPr>
                <w:rFonts w:ascii="SimSun" w:hAnsi="SimSun" w:eastAsia="SimSun" w:cs="SimSun"/>
                <w:sz w:val="20"/>
                <w:szCs w:val="20"/>
              </w:rPr>
            </w:pPr>
            <w:r>
              <w:rPr>
                <w:rFonts w:ascii="SimSun" w:hAnsi="SimSun" w:eastAsia="SimSun" w:cs="SimSun"/>
                <w:sz w:val="20"/>
                <w:szCs w:val="20"/>
                <w:spacing w:val="12"/>
              </w:rPr>
              <w:t>中</w:t>
            </w:r>
            <w:r>
              <w:rPr>
                <w:rFonts w:ascii="SimSun" w:hAnsi="SimSun" w:eastAsia="SimSun" w:cs="SimSun"/>
                <w:sz w:val="20"/>
                <w:szCs w:val="20"/>
                <w:spacing w:val="7"/>
              </w:rPr>
              <w:t>国农业银行青海分行营业</w:t>
            </w:r>
            <w:r>
              <w:rPr>
                <w:rFonts w:ascii="SimSun" w:hAnsi="SimSun" w:eastAsia="SimSun" w:cs="SimSun"/>
                <w:sz w:val="20"/>
                <w:szCs w:val="20"/>
              </w:rPr>
              <w:t xml:space="preserve"> </w:t>
            </w:r>
            <w:r>
              <w:rPr>
                <w:rFonts w:ascii="SimSun" w:hAnsi="SimSun" w:eastAsia="SimSun" w:cs="SimSun"/>
                <w:sz w:val="20"/>
                <w:szCs w:val="20"/>
                <w:spacing w:val="14"/>
              </w:rPr>
              <w:t>网</w:t>
            </w:r>
            <w:r>
              <w:rPr>
                <w:rFonts w:ascii="SimSun" w:hAnsi="SimSun" w:eastAsia="SimSun" w:cs="SimSun"/>
                <w:sz w:val="20"/>
                <w:szCs w:val="20"/>
                <w:spacing w:val="9"/>
              </w:rPr>
              <w:t>点</w:t>
            </w:r>
            <w:r>
              <w:rPr>
                <w:rFonts w:ascii="SimSun" w:hAnsi="SimSun" w:eastAsia="SimSun" w:cs="SimSun"/>
                <w:sz w:val="20"/>
                <w:szCs w:val="20"/>
                <w:spacing w:val="7"/>
              </w:rPr>
              <w:t>智能电子设备采购项目</w:t>
            </w:r>
          </w:p>
        </w:tc>
        <w:tc>
          <w:tcPr>
            <w:tcW w:w="1195" w:type="dxa"/>
            <w:vAlign w:val="top"/>
            <w:tcBorders>
              <w:bottom w:val="single" w:color="000000" w:sz="2" w:space="0"/>
              <w:top w:val="single" w:color="000000" w:sz="2" w:space="0"/>
            </w:tcBorders>
          </w:tcPr>
          <w:p>
            <w:pPr>
              <w:rPr>
                <w:rFonts w:ascii="Arial"/>
                <w:sz w:val="21"/>
              </w:rPr>
            </w:pPr>
            <w:r/>
          </w:p>
        </w:tc>
        <w:tc>
          <w:tcPr>
            <w:tcW w:w="1017" w:type="dxa"/>
            <w:vAlign w:val="top"/>
            <w:tcBorders>
              <w:bottom w:val="single" w:color="000000" w:sz="2" w:space="0"/>
              <w:top w:val="single" w:color="000000" w:sz="2" w:space="0"/>
            </w:tcBorders>
          </w:tcPr>
          <w:p>
            <w:pPr>
              <w:rPr>
                <w:rFonts w:ascii="Arial"/>
                <w:sz w:val="21"/>
              </w:rPr>
            </w:pPr>
            <w:r/>
          </w:p>
        </w:tc>
        <w:tc>
          <w:tcPr>
            <w:tcW w:w="1154" w:type="dxa"/>
            <w:vAlign w:val="top"/>
            <w:tcBorders>
              <w:bottom w:val="single" w:color="000000" w:sz="2" w:space="0"/>
              <w:top w:val="single" w:color="000000" w:sz="2" w:space="0"/>
            </w:tcBorders>
          </w:tcPr>
          <w:p>
            <w:pPr>
              <w:rPr>
                <w:rFonts w:ascii="Arial"/>
                <w:sz w:val="21"/>
              </w:rPr>
            </w:pPr>
            <w:r/>
          </w:p>
        </w:tc>
        <w:tc>
          <w:tcPr>
            <w:tcW w:w="919" w:type="dxa"/>
            <w:vAlign w:val="top"/>
            <w:tcBorders>
              <w:bottom w:val="single" w:color="000000" w:sz="2" w:space="0"/>
              <w:top w:val="single" w:color="000000" w:sz="2" w:space="0"/>
            </w:tcBorders>
          </w:tcPr>
          <w:p>
            <w:pPr>
              <w:rPr>
                <w:rFonts w:ascii="Arial"/>
                <w:sz w:val="21"/>
              </w:rPr>
            </w:pPr>
            <w:r/>
          </w:p>
        </w:tc>
        <w:tc>
          <w:tcPr>
            <w:tcW w:w="1056" w:type="dxa"/>
            <w:vAlign w:val="top"/>
            <w:tcBorders>
              <w:bottom w:val="single" w:color="000000" w:sz="2" w:space="0"/>
              <w:top w:val="single" w:color="000000" w:sz="2" w:space="0"/>
            </w:tcBorders>
          </w:tcPr>
          <w:p>
            <w:pPr>
              <w:rPr>
                <w:rFonts w:ascii="Arial"/>
                <w:sz w:val="21"/>
              </w:rPr>
            </w:pPr>
            <w:r/>
          </w:p>
        </w:tc>
      </w:tr>
      <w:tr>
        <w:trPr>
          <w:trHeight w:val="4070" w:hRule="atLeast"/>
        </w:trPr>
        <w:tc>
          <w:tcPr>
            <w:tcW w:w="8021" w:type="dxa"/>
            <w:vAlign w:val="top"/>
            <w:gridSpan w:val="6"/>
            <w:tcBorders>
              <w:bottom w:val="single" w:color="000000" w:sz="2" w:space="0"/>
              <w:top w:val="single" w:color="000000" w:sz="2" w:space="0"/>
            </w:tcBorders>
          </w:tcPr>
          <w:p>
            <w:pPr>
              <w:ind w:left="14"/>
              <w:spacing w:before="5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我公司承诺</w:t>
            </w:r>
            <w:r>
              <w:rPr>
                <w:rFonts w:ascii="SimSun" w:hAnsi="SimSun" w:eastAsia="SimSun" w:cs="SimSun"/>
                <w:sz w:val="20"/>
                <w:szCs w:val="20"/>
                <w14:textOutline w14:w="3795" w14:cap="sq" w14:cmpd="sng">
                  <w14:solidFill>
                    <w14:srgbClr w14:val="000000"/>
                  </w14:solidFill>
                  <w14:prstDash w14:val="solid"/>
                  <w14:bevel/>
                </w14:textOutline>
                <w:spacing w:val="6"/>
              </w:rPr>
              <w:t>：</w:t>
            </w:r>
          </w:p>
          <w:p>
            <w:pPr>
              <w:ind w:left="13" w:right="4" w:firstLine="8"/>
              <w:spacing w:before="66" w:line="257" w:lineRule="auto"/>
              <w:rPr>
                <w:rFonts w:ascii="SimSun" w:hAnsi="SimSun" w:eastAsia="SimSun" w:cs="SimSun"/>
                <w:sz w:val="20"/>
                <w:szCs w:val="20"/>
              </w:rPr>
            </w:pPr>
            <w:r>
              <w:rPr>
                <w:rFonts w:ascii="Calibri" w:hAnsi="Calibri" w:eastAsia="Calibri" w:cs="Calibri"/>
                <w:sz w:val="20"/>
                <w:szCs w:val="20"/>
                <w:spacing w:val="16"/>
              </w:rPr>
              <w:t>1</w:t>
            </w:r>
            <w:r>
              <w:rPr>
                <w:rFonts w:ascii="Calibri" w:hAnsi="Calibri" w:eastAsia="Calibri" w:cs="Calibri"/>
                <w:sz w:val="20"/>
                <w:szCs w:val="20"/>
                <w:spacing w:val="13"/>
              </w:rPr>
              <w:t>.</w:t>
            </w:r>
            <w:r>
              <w:rPr>
                <w:rFonts w:ascii="Calibri" w:hAnsi="Calibri" w:eastAsia="Calibri" w:cs="Calibri"/>
                <w:sz w:val="20"/>
                <w:szCs w:val="20"/>
                <w:spacing w:val="8"/>
              </w:rPr>
              <w:t xml:space="preserve">  </w:t>
            </w:r>
            <w:r>
              <w:rPr>
                <w:rFonts w:ascii="SimSun" w:hAnsi="SimSun" w:eastAsia="SimSun" w:cs="SimSun"/>
                <w:sz w:val="20"/>
                <w:szCs w:val="20"/>
                <w:spacing w:val="8"/>
              </w:rPr>
              <w:t>本项目为入围采购，招标人并不承诺具体采购数量、采购金额，同时也不承诺一定中</w:t>
            </w:r>
            <w:r>
              <w:rPr>
                <w:rFonts w:ascii="SimSun" w:hAnsi="SimSun" w:eastAsia="SimSun" w:cs="SimSun"/>
                <w:sz w:val="20"/>
                <w:szCs w:val="20"/>
              </w:rPr>
              <w:t xml:space="preserve"> </w:t>
            </w:r>
            <w:r>
              <w:rPr>
                <w:rFonts w:ascii="SimSun" w:hAnsi="SimSun" w:eastAsia="SimSun" w:cs="SimSun"/>
                <w:sz w:val="20"/>
                <w:szCs w:val="20"/>
                <w:spacing w:val="7"/>
              </w:rPr>
              <w:t>标方采购货物</w:t>
            </w:r>
            <w:r>
              <w:rPr>
                <w:rFonts w:ascii="SimSun" w:hAnsi="SimSun" w:eastAsia="SimSun" w:cs="SimSun"/>
                <w:sz w:val="20"/>
                <w:szCs w:val="20"/>
                <w:spacing w:val="6"/>
              </w:rPr>
              <w:t>。</w:t>
            </w:r>
          </w:p>
          <w:p>
            <w:pPr>
              <w:ind w:left="11" w:firstLine="3"/>
              <w:spacing w:before="65" w:line="276" w:lineRule="auto"/>
              <w:rPr>
                <w:rFonts w:ascii="SimSun" w:hAnsi="SimSun" w:eastAsia="SimSun" w:cs="SimSun"/>
                <w:sz w:val="20"/>
                <w:szCs w:val="20"/>
              </w:rPr>
            </w:pPr>
            <w:r>
              <w:rPr>
                <w:rFonts w:ascii="SimSun" w:hAnsi="SimSun" w:eastAsia="SimSun" w:cs="SimSun"/>
                <w:sz w:val="20"/>
                <w:szCs w:val="20"/>
                <w:spacing w:val="10"/>
              </w:rPr>
              <w:t>2.</w:t>
            </w:r>
            <w:r>
              <w:rPr>
                <w:rFonts w:ascii="SimSun" w:hAnsi="SimSun" w:eastAsia="SimSun" w:cs="SimSun"/>
                <w:sz w:val="20"/>
                <w:szCs w:val="20"/>
                <w:spacing w:val="10"/>
              </w:rPr>
              <w:t xml:space="preserve"> </w:t>
            </w:r>
            <w:r>
              <w:rPr>
                <w:rFonts w:ascii="SimSun" w:hAnsi="SimSun" w:eastAsia="SimSun" w:cs="SimSun"/>
                <w:sz w:val="20"/>
                <w:szCs w:val="20"/>
                <w:spacing w:val="8"/>
              </w:rPr>
              <w:t>报</w:t>
            </w:r>
            <w:r>
              <w:rPr>
                <w:rFonts w:ascii="SimSun" w:hAnsi="SimSun" w:eastAsia="SimSun" w:cs="SimSun"/>
                <w:sz w:val="20"/>
                <w:szCs w:val="20"/>
                <w:spacing w:val="5"/>
              </w:rPr>
              <w:t>价构成：报价包含采购设备的设计费用、货物价款</w:t>
            </w:r>
            <w:r>
              <w:rPr>
                <w:rFonts w:ascii="SimSun" w:hAnsi="SimSun" w:eastAsia="SimSun" w:cs="SimSun"/>
                <w:sz w:val="20"/>
                <w:szCs w:val="20"/>
                <w:spacing w:val="5"/>
              </w:rPr>
              <w:t xml:space="preserve"> </w:t>
            </w:r>
            <w:r>
              <w:rPr>
                <w:rFonts w:ascii="SimSun" w:hAnsi="SimSun" w:eastAsia="SimSun" w:cs="SimSun"/>
                <w:sz w:val="20"/>
                <w:szCs w:val="20"/>
                <w:spacing w:val="5"/>
              </w:rPr>
              <w:t>(含增值税，增值税税率应为相</w:t>
            </w:r>
            <w:r>
              <w:rPr>
                <w:rFonts w:ascii="SimSun" w:hAnsi="SimSun" w:eastAsia="SimSun" w:cs="SimSun"/>
                <w:sz w:val="20"/>
                <w:szCs w:val="20"/>
              </w:rPr>
              <w:t xml:space="preserve"> </w:t>
            </w:r>
            <w:r>
              <w:rPr>
                <w:rFonts w:ascii="SimSun" w:hAnsi="SimSun" w:eastAsia="SimSun" w:cs="SimSun"/>
                <w:sz w:val="20"/>
                <w:szCs w:val="20"/>
                <w:spacing w:val="5"/>
              </w:rPr>
              <w:t>对应的专用发票税率，投标人根据对应设备、货物和安装服务自报)</w:t>
            </w:r>
            <w:r>
              <w:rPr>
                <w:rFonts w:ascii="SimSun" w:hAnsi="SimSun" w:eastAsia="SimSun" w:cs="SimSun"/>
                <w:sz w:val="20"/>
                <w:szCs w:val="20"/>
                <w:spacing w:val="5"/>
              </w:rPr>
              <w:t xml:space="preserve"> </w:t>
            </w:r>
            <w:r>
              <w:rPr>
                <w:rFonts w:ascii="SimSun" w:hAnsi="SimSun" w:eastAsia="SimSun" w:cs="SimSun"/>
                <w:sz w:val="20"/>
                <w:szCs w:val="20"/>
                <w:spacing w:val="5"/>
              </w:rPr>
              <w:t>、软件及软件升级</w:t>
            </w:r>
            <w:r>
              <w:rPr>
                <w:rFonts w:ascii="SimSun" w:hAnsi="SimSun" w:eastAsia="SimSun" w:cs="SimSun"/>
                <w:sz w:val="20"/>
                <w:szCs w:val="20"/>
                <w:spacing w:val="4"/>
              </w:rPr>
              <w:t>、</w:t>
            </w:r>
            <w:r>
              <w:rPr>
                <w:rFonts w:ascii="SimSun" w:hAnsi="SimSun" w:eastAsia="SimSun" w:cs="SimSun"/>
                <w:sz w:val="20"/>
                <w:szCs w:val="20"/>
              </w:rPr>
              <w:t xml:space="preserve"> </w:t>
            </w:r>
            <w:r>
              <w:rPr>
                <w:rFonts w:ascii="SimSun" w:hAnsi="SimSun" w:eastAsia="SimSun" w:cs="SimSun"/>
                <w:sz w:val="20"/>
                <w:szCs w:val="20"/>
                <w:spacing w:val="8"/>
              </w:rPr>
              <w:t>辅助材料、现场勘测、设计制作、保险费、安装、调试、保修、人工、利润、税金、包</w:t>
            </w:r>
            <w:r>
              <w:rPr>
                <w:rFonts w:ascii="SimSun" w:hAnsi="SimSun" w:eastAsia="SimSun" w:cs="SimSun"/>
                <w:sz w:val="20"/>
                <w:szCs w:val="20"/>
              </w:rPr>
              <w:t xml:space="preserve"> </w:t>
            </w:r>
            <w:r>
              <w:rPr>
                <w:rFonts w:ascii="SimSun" w:hAnsi="SimSun" w:eastAsia="SimSun" w:cs="SimSun"/>
                <w:sz w:val="20"/>
                <w:szCs w:val="20"/>
                <w:spacing w:val="14"/>
              </w:rPr>
              <w:t>装、运</w:t>
            </w:r>
            <w:r>
              <w:rPr>
                <w:rFonts w:ascii="SimSun" w:hAnsi="SimSun" w:eastAsia="SimSun" w:cs="SimSun"/>
                <w:sz w:val="20"/>
                <w:szCs w:val="20"/>
                <w:spacing w:val="11"/>
              </w:rPr>
              <w:t>输</w:t>
            </w:r>
            <w:r>
              <w:rPr>
                <w:rFonts w:ascii="SimSun" w:hAnsi="SimSun" w:eastAsia="SimSun" w:cs="SimSun"/>
                <w:sz w:val="20"/>
                <w:szCs w:val="20"/>
                <w:spacing w:val="7"/>
              </w:rPr>
              <w:t xml:space="preserve"> </w:t>
            </w:r>
            <w:r>
              <w:rPr>
                <w:rFonts w:ascii="SimSun" w:hAnsi="SimSun" w:eastAsia="SimSun" w:cs="SimSun"/>
                <w:sz w:val="20"/>
                <w:szCs w:val="20"/>
                <w:spacing w:val="7"/>
              </w:rPr>
              <w:t>(含上力费)</w:t>
            </w:r>
            <w:r>
              <w:rPr>
                <w:rFonts w:ascii="SimSun" w:hAnsi="SimSun" w:eastAsia="SimSun" w:cs="SimSun"/>
                <w:sz w:val="20"/>
                <w:szCs w:val="20"/>
                <w:spacing w:val="7"/>
              </w:rPr>
              <w:t xml:space="preserve"> </w:t>
            </w:r>
            <w:r>
              <w:rPr>
                <w:rFonts w:ascii="SimSun" w:hAnsi="SimSun" w:eastAsia="SimSun" w:cs="SimSun"/>
                <w:sz w:val="20"/>
                <w:szCs w:val="20"/>
                <w:spacing w:val="7"/>
              </w:rPr>
              <w:t>、保管、货物进场、技术措施、安全文明施工、售后服务、开槽</w:t>
            </w:r>
            <w:r>
              <w:rPr>
                <w:rFonts w:ascii="SimSun" w:hAnsi="SimSun" w:eastAsia="SimSun" w:cs="SimSun"/>
                <w:sz w:val="20"/>
                <w:szCs w:val="20"/>
              </w:rPr>
              <w:t xml:space="preserve"> </w:t>
            </w:r>
            <w:r>
              <w:rPr>
                <w:rFonts w:ascii="SimSun" w:hAnsi="SimSun" w:eastAsia="SimSun" w:cs="SimSun"/>
                <w:sz w:val="20"/>
                <w:szCs w:val="20"/>
                <w:spacing w:val="14"/>
              </w:rPr>
              <w:t>布线</w:t>
            </w:r>
            <w:r>
              <w:rPr>
                <w:rFonts w:ascii="SimSun" w:hAnsi="SimSun" w:eastAsia="SimSun" w:cs="SimSun"/>
                <w:sz w:val="20"/>
                <w:szCs w:val="20"/>
                <w:spacing w:val="7"/>
              </w:rPr>
              <w:t>费、合理利润等保证设备正常运转相关的一切费用；</w:t>
            </w:r>
          </w:p>
          <w:p>
            <w:pPr>
              <w:ind w:left="16"/>
              <w:spacing w:before="66" w:line="226" w:lineRule="auto"/>
              <w:rPr>
                <w:rFonts w:ascii="SimSun" w:hAnsi="SimSun" w:eastAsia="SimSun" w:cs="SimSun"/>
                <w:sz w:val="20"/>
                <w:szCs w:val="20"/>
              </w:rPr>
            </w:pPr>
            <w:r>
              <w:rPr>
                <w:rFonts w:ascii="SimSun" w:hAnsi="SimSun" w:eastAsia="SimSun" w:cs="SimSun"/>
                <w:sz w:val="20"/>
                <w:szCs w:val="20"/>
                <w:spacing w:val="16"/>
              </w:rPr>
              <w:t>3</w:t>
            </w:r>
            <w:r>
              <w:rPr>
                <w:rFonts w:ascii="SimSun" w:hAnsi="SimSun" w:eastAsia="SimSun" w:cs="SimSun"/>
                <w:sz w:val="20"/>
                <w:szCs w:val="20"/>
                <w:spacing w:val="10"/>
              </w:rPr>
              <w:t>.</w:t>
            </w:r>
            <w:r>
              <w:rPr>
                <w:rFonts w:ascii="SimSun" w:hAnsi="SimSun" w:eastAsia="SimSun" w:cs="SimSun"/>
                <w:sz w:val="20"/>
                <w:szCs w:val="20"/>
                <w:spacing w:val="8"/>
              </w:rPr>
              <w:t xml:space="preserve"> </w:t>
            </w:r>
            <w:r>
              <w:rPr>
                <w:rFonts w:ascii="SimSun" w:hAnsi="SimSun" w:eastAsia="SimSun" w:cs="SimSun"/>
                <w:sz w:val="20"/>
                <w:szCs w:val="20"/>
                <w:spacing w:val="8"/>
              </w:rPr>
              <w:t>上述不含税价格指含税价格除去增值税后的费用；</w:t>
            </w:r>
          </w:p>
          <w:p>
            <w:pPr>
              <w:ind w:left="13" w:hanging="2"/>
              <w:spacing w:before="67" w:line="257" w:lineRule="auto"/>
              <w:rPr>
                <w:rFonts w:ascii="SimSun" w:hAnsi="SimSun" w:eastAsia="SimSun" w:cs="SimSun"/>
                <w:sz w:val="20"/>
                <w:szCs w:val="20"/>
              </w:rPr>
            </w:pPr>
            <w:r>
              <w:rPr>
                <w:rFonts w:ascii="SimSun" w:hAnsi="SimSun" w:eastAsia="SimSun" w:cs="SimSun"/>
                <w:sz w:val="20"/>
                <w:szCs w:val="20"/>
                <w:spacing w:val="4"/>
              </w:rPr>
              <w:t>4.</w:t>
            </w:r>
            <w:r>
              <w:rPr>
                <w:rFonts w:ascii="SimSun" w:hAnsi="SimSun" w:eastAsia="SimSun" w:cs="SimSun"/>
                <w:sz w:val="20"/>
                <w:szCs w:val="20"/>
                <w:spacing w:val="4"/>
              </w:rPr>
              <w:t xml:space="preserve"> </w:t>
            </w:r>
            <w:r>
              <w:rPr>
                <w:rFonts w:ascii="SimSun" w:hAnsi="SimSun" w:eastAsia="SimSun" w:cs="SimSun"/>
                <w:sz w:val="20"/>
                <w:szCs w:val="20"/>
                <w:spacing w:val="4"/>
              </w:rPr>
              <w:t>上述价格均</w:t>
            </w:r>
            <w:r>
              <w:rPr>
                <w:rFonts w:ascii="SimSun" w:hAnsi="SimSun" w:eastAsia="SimSun" w:cs="SimSun"/>
                <w:sz w:val="20"/>
                <w:szCs w:val="20"/>
                <w:spacing w:val="3"/>
              </w:rPr>
              <w:t>以</w:t>
            </w:r>
            <w:r>
              <w:rPr>
                <w:rFonts w:ascii="SimSun" w:hAnsi="SimSun" w:eastAsia="SimSun" w:cs="SimSun"/>
                <w:sz w:val="20"/>
                <w:szCs w:val="20"/>
                <w:spacing w:val="2"/>
              </w:rPr>
              <w:t>不含税价格为准，如不含税价格、增值税税率、含税价格之间不相一致，</w:t>
            </w:r>
            <w:r>
              <w:rPr>
                <w:rFonts w:ascii="SimSun" w:hAnsi="SimSun" w:eastAsia="SimSun" w:cs="SimSun"/>
                <w:sz w:val="20"/>
                <w:szCs w:val="20"/>
              </w:rPr>
              <w:t xml:space="preserve"> </w:t>
            </w:r>
            <w:r>
              <w:rPr>
                <w:rFonts w:ascii="SimSun" w:hAnsi="SimSun" w:eastAsia="SimSun" w:cs="SimSun"/>
                <w:sz w:val="20"/>
                <w:szCs w:val="20"/>
                <w:spacing w:val="8"/>
              </w:rPr>
              <w:t>我公司同意按照不含税价格、增值税税率修正含税价格</w:t>
            </w:r>
            <w:r>
              <w:rPr>
                <w:rFonts w:ascii="SimSun" w:hAnsi="SimSun" w:eastAsia="SimSun" w:cs="SimSun"/>
                <w:sz w:val="20"/>
                <w:szCs w:val="20"/>
                <w:spacing w:val="4"/>
              </w:rPr>
              <w:t>；</w:t>
            </w:r>
          </w:p>
          <w:p>
            <w:pPr>
              <w:ind w:left="17" w:right="7" w:hanging="1"/>
              <w:spacing w:before="67" w:line="257" w:lineRule="auto"/>
              <w:rPr>
                <w:rFonts w:ascii="SimSun" w:hAnsi="SimSun" w:eastAsia="SimSun" w:cs="SimSun"/>
                <w:sz w:val="20"/>
                <w:szCs w:val="20"/>
              </w:rPr>
            </w:pPr>
            <w:r>
              <w:rPr>
                <w:rFonts w:ascii="SimSun" w:hAnsi="SimSun" w:eastAsia="SimSun" w:cs="SimSun"/>
                <w:sz w:val="20"/>
                <w:szCs w:val="20"/>
                <w:spacing w:val="14"/>
              </w:rPr>
              <w:t>5</w:t>
            </w:r>
            <w:r>
              <w:rPr>
                <w:rFonts w:ascii="SimSun" w:hAnsi="SimSun" w:eastAsia="SimSun" w:cs="SimSun"/>
                <w:sz w:val="20"/>
                <w:szCs w:val="20"/>
                <w:spacing w:val="7"/>
              </w:rPr>
              <w:t>.</w:t>
            </w:r>
            <w:r>
              <w:rPr>
                <w:rFonts w:ascii="SimSun" w:hAnsi="SimSun" w:eastAsia="SimSun" w:cs="SimSun"/>
                <w:sz w:val="20"/>
                <w:szCs w:val="20"/>
                <w:spacing w:val="7"/>
              </w:rPr>
              <w:t xml:space="preserve"> </w:t>
            </w:r>
            <w:r>
              <w:rPr>
                <w:rFonts w:ascii="SimSun" w:hAnsi="SimSun" w:eastAsia="SimSun" w:cs="SimSun"/>
                <w:sz w:val="20"/>
                <w:szCs w:val="20"/>
                <w:spacing w:val="7"/>
              </w:rPr>
              <w:t>自开标之日起至合同签署，以及在合同履行期内，如遇国家调整增值税率，我公司同</w:t>
            </w:r>
            <w:r>
              <w:rPr>
                <w:rFonts w:ascii="SimSun" w:hAnsi="SimSun" w:eastAsia="SimSun" w:cs="SimSun"/>
                <w:sz w:val="20"/>
                <w:szCs w:val="20"/>
              </w:rPr>
              <w:t xml:space="preserve"> </w:t>
            </w:r>
            <w:r>
              <w:rPr>
                <w:rFonts w:ascii="SimSun" w:hAnsi="SimSun" w:eastAsia="SimSun" w:cs="SimSun"/>
                <w:sz w:val="20"/>
                <w:szCs w:val="20"/>
                <w:spacing w:val="9"/>
              </w:rPr>
              <w:t>意以不含税价格为准，按照新的增值税率调整含税价格</w:t>
            </w:r>
            <w:r>
              <w:rPr>
                <w:rFonts w:ascii="SimSun" w:hAnsi="SimSun" w:eastAsia="SimSun" w:cs="SimSun"/>
                <w:sz w:val="20"/>
                <w:szCs w:val="20"/>
                <w:spacing w:val="7"/>
              </w:rPr>
              <w:t>。</w:t>
            </w:r>
          </w:p>
        </w:tc>
      </w:tr>
    </w:tbl>
    <w:p>
      <w:pPr>
        <w:ind w:left="24"/>
        <w:spacing w:before="13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3"/>
        </w:rPr>
        <w:t>备注：</w:t>
      </w:r>
    </w:p>
    <w:p>
      <w:pPr>
        <w:ind w:left="32" w:right="15" w:firstLine="425"/>
        <w:spacing w:before="219" w:line="432"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6"/>
        </w:rPr>
        <w:t>1</w:t>
      </w:r>
      <w:r>
        <w:rPr>
          <w:rFonts w:ascii="SimSun" w:hAnsi="SimSun" w:eastAsia="SimSun" w:cs="SimSun"/>
          <w:sz w:val="20"/>
          <w:szCs w:val="20"/>
          <w:color w:val="FF0000"/>
          <w14:textOutline w14:w="3795" w14:cap="sq" w14:cmpd="sng">
            <w14:solidFill>
              <w14:srgbClr w14:val="FF0000"/>
            </w14:solidFill>
            <w14:prstDash w14:val="solid"/>
            <w14:bevel/>
          </w14:textOutline>
          <w:spacing w:val="12"/>
        </w:rPr>
        <w:t>.开标一览表除在投标文件中提供之外，还需提供一式两份单独封装，与投标文件同</w:t>
      </w:r>
      <w:r>
        <w:rPr>
          <w:rFonts w:ascii="SimSun" w:hAnsi="SimSun" w:eastAsia="SimSun" w:cs="SimSun"/>
          <w:sz w:val="20"/>
          <w:szCs w:val="20"/>
          <w:color w:val="FF0000"/>
        </w:rPr>
        <w:t xml:space="preserve"> </w:t>
      </w:r>
      <w:r>
        <w:rPr>
          <w:rFonts w:ascii="SimSun" w:hAnsi="SimSun" w:eastAsia="SimSun" w:cs="SimSun"/>
          <w:sz w:val="20"/>
          <w:szCs w:val="20"/>
          <w:color w:val="FF0000"/>
          <w14:textOutline w14:w="3795" w14:cap="sq" w14:cmpd="sng">
            <w14:solidFill>
              <w14:srgbClr w14:val="FF0000"/>
            </w14:solidFill>
            <w14:prstDash w14:val="solid"/>
            <w14:bevel/>
          </w14:textOutline>
          <w:spacing w:val="16"/>
        </w:rPr>
        <w:t>时</w:t>
      </w:r>
      <w:r>
        <w:rPr>
          <w:rFonts w:ascii="SimSun" w:hAnsi="SimSun" w:eastAsia="SimSun" w:cs="SimSun"/>
          <w:sz w:val="20"/>
          <w:szCs w:val="20"/>
          <w:color w:val="FF0000"/>
          <w14:textOutline w14:w="3795" w14:cap="sq" w14:cmpd="sng">
            <w14:solidFill>
              <w14:srgbClr w14:val="FF0000"/>
            </w14:solidFill>
            <w14:prstDash w14:val="solid"/>
            <w14:bevel/>
          </w14:textOutline>
          <w:spacing w:val="8"/>
        </w:rPr>
        <w:t>密封提供，用于唱标时使用。</w:t>
      </w:r>
    </w:p>
    <w:p>
      <w:pPr>
        <w:ind w:left="444"/>
        <w:spacing w:line="271" w:lineRule="exact"/>
        <w:rPr>
          <w:rFonts w:ascii="SimSun" w:hAnsi="SimSun" w:eastAsia="SimSun" w:cs="SimSun"/>
          <w:sz w:val="20"/>
          <w:szCs w:val="20"/>
        </w:rPr>
      </w:pPr>
      <w:r>
        <w:rPr>
          <w:rFonts w:ascii="SimSun" w:hAnsi="SimSun" w:eastAsia="SimSun" w:cs="SimSun"/>
          <w:sz w:val="20"/>
          <w:szCs w:val="20"/>
          <w:spacing w:val="7"/>
          <w:position w:val="1"/>
        </w:rPr>
        <w:t>2.请投标人在递交的投标文件电子版中，将开标一览表和分项报价表以单独一个文件给</w:t>
      </w:r>
    </w:p>
    <w:p>
      <w:pPr>
        <w:ind w:left="40"/>
        <w:spacing w:before="197" w:line="228" w:lineRule="auto"/>
        <w:rPr>
          <w:rFonts w:ascii="SimSun" w:hAnsi="SimSun" w:eastAsia="SimSun" w:cs="SimSun"/>
          <w:sz w:val="20"/>
          <w:szCs w:val="20"/>
        </w:rPr>
      </w:pPr>
      <w:r>
        <w:rPr>
          <w:rFonts w:ascii="SimSun" w:hAnsi="SimSun" w:eastAsia="SimSun" w:cs="SimSun"/>
          <w:sz w:val="20"/>
          <w:szCs w:val="20"/>
          <w:spacing w:val="-6"/>
        </w:rPr>
        <w:t>出，</w:t>
      </w:r>
      <w:r>
        <w:rPr>
          <w:rFonts w:ascii="SimSun" w:hAnsi="SimSun" w:eastAsia="SimSun" w:cs="SimSun"/>
          <w:sz w:val="20"/>
          <w:szCs w:val="20"/>
          <w:spacing w:val="-3"/>
        </w:rPr>
        <w:t xml:space="preserve"> </w:t>
      </w:r>
      <w:r>
        <w:rPr>
          <w:rFonts w:ascii="SimSun" w:hAnsi="SimSun" w:eastAsia="SimSun" w:cs="SimSun"/>
          <w:sz w:val="20"/>
          <w:szCs w:val="20"/>
          <w:spacing w:val="-3"/>
        </w:rPr>
        <w:t>以</w:t>
      </w:r>
      <w:r>
        <w:rPr>
          <w:rFonts w:ascii="SimSun" w:hAnsi="SimSun" w:eastAsia="SimSun" w:cs="SimSun"/>
          <w:sz w:val="20"/>
          <w:szCs w:val="20"/>
          <w:spacing w:val="-3"/>
        </w:rPr>
        <w:t xml:space="preserve"> </w:t>
      </w:r>
      <w:r>
        <w:rPr>
          <w:rFonts w:ascii="SimSun" w:hAnsi="SimSun" w:eastAsia="SimSun" w:cs="SimSun"/>
          <w:sz w:val="20"/>
          <w:szCs w:val="20"/>
          <w:spacing w:val="-3"/>
        </w:rPr>
        <w:t>WPS</w:t>
      </w:r>
      <w:r>
        <w:rPr>
          <w:rFonts w:ascii="SimSun" w:hAnsi="SimSun" w:eastAsia="SimSun" w:cs="SimSun"/>
          <w:sz w:val="20"/>
          <w:szCs w:val="20"/>
          <w:spacing w:val="-3"/>
        </w:rPr>
        <w:t xml:space="preserve"> </w:t>
      </w:r>
      <w:r>
        <w:rPr>
          <w:rFonts w:ascii="SimSun" w:hAnsi="SimSun" w:eastAsia="SimSun" w:cs="SimSun"/>
          <w:sz w:val="20"/>
          <w:szCs w:val="20"/>
          <w:spacing w:val="-3"/>
        </w:rPr>
        <w:t>表格或其他兼容格式制作。</w:t>
      </w:r>
    </w:p>
    <w:p>
      <w:pPr>
        <w:ind w:left="446"/>
        <w:spacing w:before="221" w:line="231" w:lineRule="auto"/>
        <w:rPr>
          <w:rFonts w:ascii="SimSun" w:hAnsi="SimSun" w:eastAsia="SimSun" w:cs="SimSun"/>
          <w:sz w:val="20"/>
          <w:szCs w:val="20"/>
        </w:rPr>
      </w:pPr>
      <w:r>
        <w:rPr>
          <w:rFonts w:ascii="SimSun" w:hAnsi="SimSun" w:eastAsia="SimSun" w:cs="SimSun"/>
          <w:sz w:val="20"/>
          <w:szCs w:val="20"/>
          <w:spacing w:val="6"/>
        </w:rPr>
        <w:t>3.除</w:t>
      </w:r>
      <w:r>
        <w:rPr>
          <w:rFonts w:ascii="SimSun" w:hAnsi="SimSun" w:eastAsia="SimSun" w:cs="SimSun"/>
          <w:sz w:val="20"/>
          <w:szCs w:val="20"/>
          <w:spacing w:val="4"/>
        </w:rPr>
        <w:t>有</w:t>
      </w:r>
      <w:r>
        <w:rPr>
          <w:rFonts w:ascii="SimSun" w:hAnsi="SimSun" w:eastAsia="SimSun" w:cs="SimSun"/>
          <w:sz w:val="20"/>
          <w:szCs w:val="20"/>
          <w:spacing w:val="3"/>
        </w:rPr>
        <w:t>特殊说明外，</w:t>
      </w:r>
      <w:r>
        <w:rPr>
          <w:rFonts w:ascii="SimSun" w:hAnsi="SimSun" w:eastAsia="SimSun" w:cs="SimSun"/>
          <w:sz w:val="20"/>
          <w:szCs w:val="20"/>
          <w:spacing w:val="3"/>
        </w:rPr>
        <w:t xml:space="preserve"> </w:t>
      </w:r>
      <w:r>
        <w:rPr>
          <w:rFonts w:ascii="SimSun" w:hAnsi="SimSun" w:eastAsia="SimSun" w:cs="SimSun"/>
          <w:sz w:val="20"/>
          <w:szCs w:val="20"/>
          <w:spacing w:val="3"/>
        </w:rPr>
        <w:t>以上“税”均指增值税。</w:t>
      </w:r>
    </w:p>
    <w:p>
      <w:pPr>
        <w:sectPr>
          <w:headerReference w:type="default" r:id="rId62"/>
          <w:footerReference w:type="default" r:id="rId76"/>
          <w:pgSz w:w="11906" w:h="16839"/>
          <w:pgMar w:top="400" w:right="1785" w:bottom="1157" w:left="1785" w:header="0" w:footer="994" w:gutter="0"/>
        </w:sectPr>
        <w:rPr/>
      </w:pPr>
    </w:p>
    <w:p>
      <w:pPr>
        <w:spacing w:line="395" w:lineRule="auto"/>
        <w:rPr>
          <w:rFonts w:ascii="Arial"/>
          <w:sz w:val="21"/>
        </w:rPr>
      </w:pPr>
      <w:r/>
    </w:p>
    <w:p>
      <w:pPr>
        <w:ind w:left="21" w:right="14" w:firstLine="420"/>
        <w:spacing w:before="65" w:line="43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4</w:t>
      </w:r>
      <w:r>
        <w:rPr>
          <w:rFonts w:ascii="SimSun" w:hAnsi="SimSun" w:eastAsia="SimSun" w:cs="SimSun"/>
          <w:sz w:val="20"/>
          <w:szCs w:val="20"/>
          <w14:textOutline w14:w="3795" w14:cap="sq" w14:cmpd="sng">
            <w14:solidFill>
              <w14:srgbClr w14:val="000000"/>
            </w14:solidFill>
            <w14:prstDash w14:val="solid"/>
            <w14:bevel/>
          </w14:textOutline>
          <w:spacing w:val="9"/>
        </w:rPr>
        <w:t>.建议不含税价取整，含税价通过不含税价、税率正推计算，含税价=不含税价×</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(1+</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税率)</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，保留小数点后两位。因不含税价、增值税率、含税价不一致导致的后果，</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由投标</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人</w:t>
      </w:r>
      <w:r>
        <w:rPr>
          <w:rFonts w:ascii="SimSun" w:hAnsi="SimSun" w:eastAsia="SimSun" w:cs="SimSun"/>
          <w:sz w:val="20"/>
          <w:szCs w:val="20"/>
          <w14:textOutline w14:w="3795" w14:cap="sq" w14:cmpd="sng">
            <w14:solidFill>
              <w14:srgbClr w14:val="000000"/>
            </w14:solidFill>
            <w14:prstDash w14:val="solid"/>
            <w14:bevel/>
          </w14:textOutline>
          <w:spacing w:val="8"/>
        </w:rPr>
        <w:t>自行承担责任。</w:t>
      </w:r>
    </w:p>
    <w:p>
      <w:pPr>
        <w:spacing w:line="388" w:lineRule="auto"/>
        <w:rPr>
          <w:rFonts w:ascii="Arial"/>
          <w:sz w:val="21"/>
        </w:rPr>
      </w:pPr>
      <w:r/>
    </w:p>
    <w:p>
      <w:pPr>
        <w:ind w:left="444"/>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441"/>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478"/>
        <w:spacing w:before="22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4"/>
          <w:footerReference w:type="default" r:id="rId77"/>
          <w:pgSz w:w="11906" w:h="16839"/>
          <w:pgMar w:top="1104" w:right="1785" w:bottom="1157" w:left="1785" w:header="1090" w:footer="994" w:gutter="0"/>
        </w:sectPr>
        <w:rPr/>
      </w:pPr>
    </w:p>
    <w:p>
      <w:pPr>
        <w:spacing w:line="252" w:lineRule="auto"/>
        <w:rPr>
          <w:rFonts w:ascii="Arial"/>
          <w:sz w:val="21"/>
        </w:rPr>
      </w:pPr>
      <w:r>
        <w:pict>
          <v:shape id="_x0000_s20" style="position:absolute;margin-left:90pt;margin-top:54.5pt;mso-position-vertical-relative:page;mso-position-horizontal-relative:page;width:415.3pt;height:0.75pt;z-index:251714560;" o:allowincell="f" fillcolor="#000000" filled="true" stroked="false" coordsize="8305,15" coordorigin="0,0" path="m,l8305,0l8305,14l0,14l0,0xe"/>
        </w:pict>
      </w: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3430"/>
        <w:spacing w:before="94" w:line="224" w:lineRule="auto"/>
        <w:outlineLvl w:val="1"/>
        <w:rPr>
          <w:rFonts w:ascii="SimSun" w:hAnsi="SimSun" w:eastAsia="SimSun" w:cs="SimSun"/>
          <w:sz w:val="29"/>
          <w:szCs w:val="29"/>
        </w:rPr>
      </w:pPr>
      <w:bookmarkStart w:name="_bookmark52" w:id="52"/>
      <w:bookmarkEnd w:id="52"/>
      <w:r>
        <w:rPr>
          <w:rFonts w:ascii="SimSun" w:hAnsi="SimSun" w:eastAsia="SimSun" w:cs="SimSun"/>
          <w:sz w:val="29"/>
          <w:szCs w:val="29"/>
          <w14:textOutline w14:w="5448" w14:cap="sq" w14:cmpd="sng">
            <w14:solidFill>
              <w14:srgbClr w14:val="000000"/>
            </w14:solidFill>
            <w14:prstDash w14:val="solid"/>
            <w14:bevel/>
          </w14:textOutline>
          <w:spacing w:val="8"/>
        </w:rPr>
        <w:t>分项报价</w:t>
      </w:r>
      <w:r>
        <w:rPr>
          <w:rFonts w:ascii="SimSun" w:hAnsi="SimSun" w:eastAsia="SimSun" w:cs="SimSun"/>
          <w:sz w:val="29"/>
          <w:szCs w:val="29"/>
          <w14:textOutline w14:w="5448" w14:cap="sq" w14:cmpd="sng">
            <w14:solidFill>
              <w14:srgbClr w14:val="000000"/>
            </w14:solidFill>
            <w14:prstDash w14:val="solid"/>
            <w14:bevel/>
          </w14:textOutline>
          <w:spacing w:val="7"/>
        </w:rPr>
        <w:t>表</w:t>
      </w:r>
    </w:p>
    <w:p>
      <w:pPr>
        <w:ind w:left="3380"/>
        <w:spacing w:before="263" w:line="223"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8"/>
        </w:rPr>
        <w:t>分</w:t>
      </w:r>
      <w:r>
        <w:rPr>
          <w:rFonts w:ascii="SimSun" w:hAnsi="SimSun" w:eastAsia="SimSun" w:cs="SimSun"/>
          <w:sz w:val="31"/>
          <w:szCs w:val="31"/>
          <w14:textOutline w14:w="5793" w14:cap="sq" w14:cmpd="sng">
            <w14:solidFill>
              <w14:srgbClr w14:val="000000"/>
            </w14:solidFill>
            <w14:prstDash w14:val="solid"/>
            <w14:bevel/>
          </w14:textOutline>
          <w:spacing w:val="7"/>
        </w:rPr>
        <w:t>项报价表</w:t>
      </w:r>
    </w:p>
    <w:p>
      <w:pPr>
        <w:spacing w:line="404" w:lineRule="auto"/>
        <w:rPr>
          <w:rFonts w:ascii="Arial"/>
          <w:sz w:val="21"/>
        </w:rPr>
      </w:pPr>
      <w:r/>
    </w:p>
    <w:p>
      <w:pPr>
        <w:ind w:firstLine="434"/>
        <w:spacing w:line="370" w:lineRule="exact"/>
        <w:textAlignment w:val="center"/>
        <w:rPr/>
      </w:pPr>
      <w:r>
        <w:pict>
          <v:shape id="_x0000_s21" style="mso-position-vertical-relative:line;mso-position-horizontal-relative:char;width:394.35pt;height:18.5pt;" fillcolor="#FFFF00" filled="true" stroked="false" type="#_x0000_t202">
            <v:fill on="true"/>
            <v:stroke on="false"/>
            <v:path/>
            <v:imagedata o:title=""/>
            <o:lock v:ext="edit" aspectratio="false"/>
            <v:textbox inset="0mm,0mm,0mm,0mm">
              <w:txbxContent>
                <w:p>
                  <w:pPr>
                    <w:ind w:left="2"/>
                    <w:spacing w:before="128"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招标人/采购代理机构根据项目类型、采购内容等项目具体情况制定相</w:t>
                  </w:r>
                </w:p>
              </w:txbxContent>
            </v:textbox>
          </v:shape>
        </w:pict>
      </w:r>
    </w:p>
    <w:p>
      <w:pPr>
        <w:ind w:firstLine="14"/>
        <w:spacing w:before="98" w:line="370" w:lineRule="exact"/>
        <w:textAlignment w:val="center"/>
        <w:rPr/>
      </w:pPr>
      <w:r>
        <w:pict>
          <v:shape id="_x0000_s22" style="mso-position-vertical-relative:line;mso-position-horizontal-relative:char;width:210.8pt;height:18.5pt;" fillcolor="#FFFF00" filled="true" stroked="false" type="#_x0000_t202">
            <v:fill on="true"/>
            <v:stroke on="false"/>
            <v:path/>
            <v:imagedata o:title=""/>
            <o:lock v:ext="edit" aspectratio="false"/>
            <v:textbox inset="0mm,0mm,0mm,0mm">
              <w:txbxContent>
                <w:p>
                  <w:pPr>
                    <w:ind w:left="8"/>
                    <w:spacing w:before="128"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应</w:t>
                  </w:r>
                  <w:r>
                    <w:rPr>
                      <w:rFonts w:ascii="SimSun" w:hAnsi="SimSun" w:eastAsia="SimSun" w:cs="SimSun"/>
                      <w:sz w:val="20"/>
                      <w:szCs w:val="20"/>
                      <w14:textOutline w14:w="3795" w14:cap="sq" w14:cmpd="sng">
                        <w14:solidFill>
                          <w14:srgbClr w14:val="000000"/>
                        </w14:solidFill>
                        <w14:prstDash w14:val="solid"/>
                        <w14:bevel/>
                      </w14:textOutline>
                      <w:spacing w:val="15"/>
                    </w:rPr>
                    <w:t>的</w:t>
                  </w:r>
                  <w:r>
                    <w:rPr>
                      <w:rFonts w:ascii="SimSun" w:hAnsi="SimSun" w:eastAsia="SimSun" w:cs="SimSun"/>
                      <w:sz w:val="20"/>
                      <w:szCs w:val="20"/>
                      <w14:textOutline w14:w="3795" w14:cap="sq" w14:cmpd="sng">
                        <w14:solidFill>
                          <w14:srgbClr w14:val="000000"/>
                        </w14:solidFill>
                        <w14:prstDash w14:val="solid"/>
                        <w14:bevel/>
                      </w14:textOutline>
                      <w:spacing w:val="9"/>
                    </w:rPr>
                    <w:t>分项报价表，要求投标人按照格式提供。</w:t>
                  </w:r>
                </w:p>
              </w:txbxContent>
            </v:textbox>
          </v:shape>
        </w:pict>
      </w:r>
    </w:p>
    <w:p>
      <w:pPr>
        <w:ind w:firstLine="434"/>
        <w:spacing w:before="97" w:line="370" w:lineRule="exact"/>
        <w:textAlignment w:val="center"/>
        <w:rPr/>
      </w:pPr>
      <w:r>
        <w:pict>
          <v:shape id="_x0000_s23" style="mso-position-vertical-relative:line;mso-position-horizontal-relative:char;width:368.9pt;height:18.5pt;" fillcolor="#FFFF00" filled="true" stroked="false" type="#_x0000_t202">
            <v:fill on="true"/>
            <v:stroke on="false"/>
            <v:path/>
            <v:imagedata o:title=""/>
            <o:lock v:ext="edit" aspectratio="false"/>
            <v:textbox inset="0mm,0mm,0mm,0mm">
              <w:txbxContent>
                <w:p>
                  <w:pPr>
                    <w:ind w:left="2"/>
                    <w:spacing w:before="128" w:line="226"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7"/>
                    </w:rPr>
                    <w:t>【使用说明】：</w:t>
                  </w:r>
                  <w:r>
                    <w:rPr>
                      <w:rFonts w:ascii="SimSun" w:hAnsi="SimSun" w:eastAsia="SimSun" w:cs="SimSun"/>
                      <w:sz w:val="20"/>
                      <w:szCs w:val="20"/>
                      <w:color w:val="FF000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以下分项报价表为示例，仅供参考</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(投标人承诺内容可通用)</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w:t>
                  </w:r>
                </w:p>
              </w:txbxContent>
            </v:textbox>
          </v:shape>
        </w:pict>
      </w:r>
    </w:p>
    <w:p>
      <w:pPr>
        <w:spacing w:line="313" w:lineRule="auto"/>
        <w:rPr>
          <w:rFonts w:ascii="Arial"/>
          <w:sz w:val="21"/>
        </w:rPr>
      </w:pPr>
      <w:r/>
    </w:p>
    <w:p>
      <w:pPr>
        <w:spacing w:line="313" w:lineRule="auto"/>
        <w:rPr>
          <w:rFonts w:ascii="Arial"/>
          <w:sz w:val="21"/>
        </w:rPr>
      </w:pPr>
      <w:r/>
    </w:p>
    <w:p>
      <w:pPr>
        <w:ind w:left="445"/>
        <w:spacing w:before="65" w:line="228" w:lineRule="auto"/>
        <w:rPr>
          <w:rFonts w:ascii="SimSun" w:hAnsi="SimSun" w:eastAsia="SimSun" w:cs="SimSun"/>
          <w:sz w:val="20"/>
          <w:szCs w:val="20"/>
        </w:rPr>
      </w:pPr>
      <w:r>
        <w:rPr>
          <w:rFonts w:ascii="SimSun" w:hAnsi="SimSun" w:eastAsia="SimSun" w:cs="SimSun"/>
          <w:sz w:val="20"/>
          <w:szCs w:val="20"/>
          <w:spacing w:val="4"/>
        </w:rPr>
        <w:t>项</w:t>
      </w:r>
      <w:r>
        <w:rPr>
          <w:rFonts w:ascii="SimSun" w:hAnsi="SimSun" w:eastAsia="SimSun" w:cs="SimSun"/>
          <w:sz w:val="20"/>
          <w:szCs w:val="20"/>
          <w:spacing w:val="3"/>
        </w:rPr>
        <w:t>目</w:t>
      </w:r>
      <w:r>
        <w:rPr>
          <w:rFonts w:ascii="SimSun" w:hAnsi="SimSun" w:eastAsia="SimSun" w:cs="SimSun"/>
          <w:sz w:val="20"/>
          <w:szCs w:val="20"/>
          <w:spacing w:val="2"/>
        </w:rPr>
        <w:t>名称：</w:t>
      </w:r>
      <w:r>
        <w:rPr>
          <w:rFonts w:ascii="SimSun" w:hAnsi="SimSun" w:eastAsia="SimSun" w:cs="SimSun"/>
          <w:sz w:val="20"/>
          <w:szCs w:val="20"/>
        </w:rPr>
        <w:t>XX</w:t>
      </w:r>
      <w:r>
        <w:rPr>
          <w:rFonts w:ascii="SimSun" w:hAnsi="SimSun" w:eastAsia="SimSun" w:cs="SimSun"/>
          <w:sz w:val="20"/>
          <w:szCs w:val="20"/>
          <w:spacing w:val="2"/>
        </w:rPr>
        <w:t xml:space="preserve"> </w:t>
      </w:r>
      <w:r>
        <w:rPr>
          <w:rFonts w:ascii="SimSun" w:hAnsi="SimSun" w:eastAsia="SimSun" w:cs="SimSun"/>
          <w:sz w:val="20"/>
          <w:szCs w:val="20"/>
          <w:spacing w:val="2"/>
        </w:rPr>
        <w:t>项目</w:t>
      </w:r>
    </w:p>
    <w:p>
      <w:pPr>
        <w:ind w:left="6952"/>
        <w:spacing w:before="144" w:line="228" w:lineRule="auto"/>
        <w:rPr>
          <w:rFonts w:ascii="SimSun" w:hAnsi="SimSun" w:eastAsia="SimSun" w:cs="SimSun"/>
          <w:sz w:val="20"/>
          <w:szCs w:val="20"/>
        </w:rPr>
      </w:pPr>
      <w:r>
        <w:rPr>
          <w:rFonts w:ascii="SimSun" w:hAnsi="SimSun" w:eastAsia="SimSun" w:cs="SimSun"/>
          <w:sz w:val="20"/>
          <w:szCs w:val="20"/>
          <w:spacing w:val="7"/>
        </w:rPr>
        <w:t>单位：元</w:t>
      </w:r>
    </w:p>
    <w:p>
      <w:pPr>
        <w:spacing w:line="139" w:lineRule="auto"/>
        <w:rPr>
          <w:rFonts w:ascii="Arial"/>
          <w:sz w:val="2"/>
        </w:rPr>
      </w:pPr>
      <w:r>
        <w:rPr>
          <w:rFonts w:ascii="Arial"/>
          <w:sz w:val="2"/>
        </w:rPr>
      </w:r>
    </w:p>
    <w:tbl>
      <w:tblPr>
        <w:tblStyle w:val="2"/>
        <w:tblW w:w="8106" w:type="dxa"/>
        <w:tblInd w:w="113"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623"/>
        <w:gridCol w:w="2127"/>
        <w:gridCol w:w="1062"/>
        <w:gridCol w:w="1862"/>
        <w:gridCol w:w="859"/>
        <w:gridCol w:w="1573"/>
      </w:tblGrid>
      <w:tr>
        <w:trPr>
          <w:trHeight w:val="753" w:hRule="atLeast"/>
        </w:trPr>
        <w:tc>
          <w:tcPr>
            <w:tcW w:w="623" w:type="dxa"/>
            <w:vAlign w:val="top"/>
            <w:textDirection w:val="tbRlV"/>
          </w:tcPr>
          <w:p>
            <w:pPr>
              <w:ind w:left="116"/>
              <w:spacing w:before="206"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序</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2127" w:type="dxa"/>
            <w:vAlign w:val="top"/>
          </w:tcPr>
          <w:p>
            <w:pPr>
              <w:ind w:left="646"/>
              <w:spacing w:before="27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产品名称</w:t>
            </w:r>
          </w:p>
        </w:tc>
        <w:tc>
          <w:tcPr>
            <w:tcW w:w="1062" w:type="dxa"/>
            <w:vAlign w:val="top"/>
          </w:tcPr>
          <w:p>
            <w:pPr>
              <w:ind w:left="436" w:right="107" w:hanging="304"/>
              <w:spacing w:before="115" w:line="294"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品</w:t>
            </w:r>
            <w:r>
              <w:rPr>
                <w:rFonts w:ascii="SimSun" w:hAnsi="SimSun" w:eastAsia="SimSun" w:cs="SimSun"/>
                <w:sz w:val="20"/>
                <w:szCs w:val="20"/>
                <w14:textOutline w14:w="3795" w14:cap="sq" w14:cmpd="sng">
                  <w14:solidFill>
                    <w14:srgbClr w14:val="000000"/>
                  </w14:solidFill>
                  <w14:prstDash w14:val="solid"/>
                  <w14:bevel/>
                </w14:textOutline>
                <w:spacing w:val="4"/>
              </w:rPr>
              <w:t>牌、型</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号</w:t>
            </w:r>
          </w:p>
        </w:tc>
        <w:tc>
          <w:tcPr>
            <w:tcW w:w="1862" w:type="dxa"/>
            <w:vAlign w:val="top"/>
          </w:tcPr>
          <w:p>
            <w:pPr>
              <w:ind w:left="308"/>
              <w:spacing w:before="116"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投</w:t>
            </w:r>
            <w:r>
              <w:rPr>
                <w:rFonts w:ascii="SimSun" w:hAnsi="SimSun" w:eastAsia="SimSun" w:cs="SimSun"/>
                <w:sz w:val="20"/>
                <w:szCs w:val="20"/>
                <w14:textOutline w14:w="3795" w14:cap="sq" w14:cmpd="sng">
                  <w14:solidFill>
                    <w14:srgbClr w14:val="000000"/>
                  </w14:solidFill>
                  <w14:prstDash w14:val="solid"/>
                  <w14:bevel/>
                </w14:textOutline>
                <w:spacing w:val="8"/>
              </w:rPr>
              <w:t>标单价报价</w:t>
            </w:r>
          </w:p>
          <w:p>
            <w:pPr>
              <w:ind w:left="419"/>
              <w:spacing w:before="6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5"/>
              </w:rPr>
              <w:t>(不含税</w:t>
            </w:r>
            <w:r>
              <w:rPr>
                <w:rFonts w:ascii="SimSun" w:hAnsi="SimSun" w:eastAsia="SimSun" w:cs="SimSun"/>
                <w:sz w:val="20"/>
                <w:szCs w:val="20"/>
                <w14:textOutline w14:w="3795" w14:cap="sq" w14:cmpd="sng">
                  <w14:solidFill>
                    <w14:srgbClr w14:val="000000"/>
                  </w14:solidFill>
                  <w14:prstDash w14:val="solid"/>
                  <w14:bevel/>
                </w14:textOutline>
                <w:spacing w:val="24"/>
              </w:rPr>
              <w:t>)</w:t>
            </w:r>
          </w:p>
        </w:tc>
        <w:tc>
          <w:tcPr>
            <w:tcW w:w="859" w:type="dxa"/>
            <w:vAlign w:val="top"/>
          </w:tcPr>
          <w:p>
            <w:pPr>
              <w:ind w:left="223"/>
              <w:spacing w:before="27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税率</w:t>
            </w:r>
          </w:p>
        </w:tc>
        <w:tc>
          <w:tcPr>
            <w:tcW w:w="1573" w:type="dxa"/>
            <w:vAlign w:val="top"/>
          </w:tcPr>
          <w:p>
            <w:pPr>
              <w:ind w:left="162"/>
              <w:spacing w:before="116"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投</w:t>
            </w:r>
            <w:r>
              <w:rPr>
                <w:rFonts w:ascii="SimSun" w:hAnsi="SimSun" w:eastAsia="SimSun" w:cs="SimSun"/>
                <w:sz w:val="20"/>
                <w:szCs w:val="20"/>
                <w14:textOutline w14:w="3795" w14:cap="sq" w14:cmpd="sng">
                  <w14:solidFill>
                    <w14:srgbClr w14:val="000000"/>
                  </w14:solidFill>
                  <w14:prstDash w14:val="solid"/>
                  <w14:bevel/>
                </w14:textOutline>
                <w:spacing w:val="8"/>
              </w:rPr>
              <w:t>标单价报价</w:t>
            </w:r>
          </w:p>
          <w:p>
            <w:pPr>
              <w:ind w:left="381"/>
              <w:spacing w:before="6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9"/>
              </w:rPr>
              <w:t>(</w:t>
            </w:r>
            <w:r>
              <w:rPr>
                <w:rFonts w:ascii="SimSun" w:hAnsi="SimSun" w:eastAsia="SimSun" w:cs="SimSun"/>
                <w:sz w:val="20"/>
                <w:szCs w:val="20"/>
                <w14:textOutline w14:w="3795" w14:cap="sq" w14:cmpd="sng">
                  <w14:solidFill>
                    <w14:srgbClr w14:val="000000"/>
                  </w14:solidFill>
                  <w14:prstDash w14:val="solid"/>
                  <w14:bevel/>
                </w14:textOutline>
                <w:spacing w:val="27"/>
              </w:rPr>
              <w:t>含税)</w:t>
            </w:r>
          </w:p>
        </w:tc>
      </w:tr>
      <w:tr>
        <w:trPr>
          <w:trHeight w:val="599" w:hRule="atLeast"/>
        </w:trPr>
        <w:tc>
          <w:tcPr>
            <w:tcW w:w="623" w:type="dxa"/>
            <w:vAlign w:val="top"/>
          </w:tcPr>
          <w:p>
            <w:pPr>
              <w:ind w:left="279"/>
              <w:spacing w:before="227" w:line="19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1</w:t>
            </w:r>
          </w:p>
        </w:tc>
        <w:tc>
          <w:tcPr>
            <w:tcW w:w="2127" w:type="dxa"/>
            <w:vAlign w:val="top"/>
          </w:tcPr>
          <w:p>
            <w:pPr>
              <w:rPr>
                <w:rFonts w:ascii="Arial"/>
                <w:sz w:val="21"/>
              </w:rPr>
            </w:pPr>
            <w:r/>
          </w:p>
        </w:tc>
        <w:tc>
          <w:tcPr>
            <w:tcW w:w="1062" w:type="dxa"/>
            <w:vAlign w:val="top"/>
          </w:tcPr>
          <w:p>
            <w:pPr>
              <w:rPr>
                <w:rFonts w:ascii="Arial"/>
                <w:sz w:val="21"/>
              </w:rPr>
            </w:pPr>
            <w:r/>
          </w:p>
        </w:tc>
        <w:tc>
          <w:tcPr>
            <w:tcW w:w="1862" w:type="dxa"/>
            <w:vAlign w:val="top"/>
          </w:tcPr>
          <w:p>
            <w:pPr>
              <w:rPr>
                <w:rFonts w:ascii="Arial"/>
                <w:sz w:val="21"/>
              </w:rPr>
            </w:pPr>
            <w:r/>
          </w:p>
        </w:tc>
        <w:tc>
          <w:tcPr>
            <w:tcW w:w="859" w:type="dxa"/>
            <w:vAlign w:val="top"/>
          </w:tcPr>
          <w:p>
            <w:pPr>
              <w:rPr>
                <w:rFonts w:ascii="Arial"/>
                <w:sz w:val="21"/>
              </w:rPr>
            </w:pPr>
            <w:r/>
          </w:p>
        </w:tc>
        <w:tc>
          <w:tcPr>
            <w:tcW w:w="1573" w:type="dxa"/>
            <w:vAlign w:val="top"/>
          </w:tcPr>
          <w:p>
            <w:pPr>
              <w:rPr>
                <w:rFonts w:ascii="Arial"/>
                <w:sz w:val="21"/>
              </w:rPr>
            </w:pPr>
            <w:r/>
          </w:p>
        </w:tc>
      </w:tr>
      <w:tr>
        <w:trPr>
          <w:trHeight w:val="604" w:hRule="atLeast"/>
        </w:trPr>
        <w:tc>
          <w:tcPr>
            <w:tcW w:w="623" w:type="dxa"/>
            <w:vAlign w:val="top"/>
          </w:tcPr>
          <w:p>
            <w:pPr>
              <w:ind w:left="266"/>
              <w:spacing w:before="229" w:line="19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2</w:t>
            </w:r>
          </w:p>
        </w:tc>
        <w:tc>
          <w:tcPr>
            <w:tcW w:w="2127" w:type="dxa"/>
            <w:vAlign w:val="top"/>
          </w:tcPr>
          <w:p>
            <w:pPr>
              <w:ind w:left="437"/>
              <w:spacing w:before="197"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投</w:t>
            </w:r>
            <w:r>
              <w:rPr>
                <w:rFonts w:ascii="SimSun" w:hAnsi="SimSun" w:eastAsia="SimSun" w:cs="SimSun"/>
                <w:sz w:val="20"/>
                <w:szCs w:val="20"/>
                <w14:textOutline w14:w="3795" w14:cap="sq" w14:cmpd="sng">
                  <w14:solidFill>
                    <w14:srgbClr w14:val="000000"/>
                  </w14:solidFill>
                  <w14:prstDash w14:val="solid"/>
                  <w14:bevel/>
                </w14:textOutline>
                <w:spacing w:val="8"/>
              </w:rPr>
              <w:t>标单价总计</w:t>
            </w:r>
          </w:p>
        </w:tc>
        <w:tc>
          <w:tcPr>
            <w:tcW w:w="5356" w:type="dxa"/>
            <w:vAlign w:val="top"/>
            <w:gridSpan w:val="4"/>
          </w:tcPr>
          <w:p>
            <w:pPr>
              <w:rPr>
                <w:rFonts w:ascii="Arial"/>
                <w:sz w:val="21"/>
              </w:rPr>
            </w:pPr>
            <w:r/>
          </w:p>
        </w:tc>
      </w:tr>
    </w:tbl>
    <w:p>
      <w:pPr>
        <w:ind w:left="24"/>
        <w:spacing w:before="129"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3"/>
        </w:rPr>
        <w:t>备注：</w:t>
      </w:r>
    </w:p>
    <w:p>
      <w:pPr>
        <w:ind w:left="457"/>
        <w:spacing w:before="220" w:line="231" w:lineRule="auto"/>
        <w:rPr>
          <w:rFonts w:ascii="SimSun" w:hAnsi="SimSun" w:eastAsia="SimSun" w:cs="SimSun"/>
          <w:sz w:val="20"/>
          <w:szCs w:val="20"/>
        </w:rPr>
      </w:pPr>
      <w:r>
        <w:rPr>
          <w:rFonts w:ascii="SimSun" w:hAnsi="SimSun" w:eastAsia="SimSun" w:cs="SimSun"/>
          <w:sz w:val="20"/>
          <w:szCs w:val="20"/>
          <w:spacing w:val="3"/>
        </w:rPr>
        <w:t>1.除有特殊说明外，</w:t>
      </w:r>
      <w:r>
        <w:rPr>
          <w:rFonts w:ascii="SimSun" w:hAnsi="SimSun" w:eastAsia="SimSun" w:cs="SimSun"/>
          <w:sz w:val="20"/>
          <w:szCs w:val="20"/>
          <w:spacing w:val="3"/>
        </w:rPr>
        <w:t xml:space="preserve"> </w:t>
      </w:r>
      <w:r>
        <w:rPr>
          <w:rFonts w:ascii="SimSun" w:hAnsi="SimSun" w:eastAsia="SimSun" w:cs="SimSun"/>
          <w:sz w:val="20"/>
          <w:szCs w:val="20"/>
          <w:spacing w:val="3"/>
        </w:rPr>
        <w:t>以上“税”均指增值税</w:t>
      </w:r>
      <w:r>
        <w:rPr>
          <w:rFonts w:ascii="SimSun" w:hAnsi="SimSun" w:eastAsia="SimSun" w:cs="SimSun"/>
          <w:sz w:val="20"/>
          <w:szCs w:val="20"/>
          <w:spacing w:val="2"/>
        </w:rPr>
        <w:t>。</w:t>
      </w:r>
    </w:p>
    <w:p>
      <w:pPr>
        <w:spacing w:line="282" w:lineRule="auto"/>
        <w:rPr>
          <w:rFonts w:ascii="Arial"/>
          <w:sz w:val="21"/>
        </w:rPr>
      </w:pPr>
      <w:r/>
    </w:p>
    <w:p>
      <w:pPr>
        <w:spacing w:line="283" w:lineRule="auto"/>
        <w:rPr>
          <w:rFonts w:ascii="Arial"/>
          <w:sz w:val="21"/>
        </w:rPr>
      </w:pPr>
      <w:r/>
    </w:p>
    <w:p>
      <w:pPr>
        <w:spacing w:line="283" w:lineRule="auto"/>
        <w:rPr>
          <w:rFonts w:ascii="Arial"/>
          <w:sz w:val="21"/>
        </w:rPr>
      </w:pPr>
      <w:r/>
    </w:p>
    <w:p>
      <w:pPr>
        <w:ind w:left="444"/>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441"/>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478"/>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2"/>
          <w:footerReference w:type="default" r:id="rId78"/>
          <w:pgSz w:w="11906" w:h="16839"/>
          <w:pgMar w:top="400" w:right="1785" w:bottom="1157" w:left="1785" w:header="0" w:footer="994" w:gutter="0"/>
        </w:sectPr>
        <w:rPr/>
      </w:pPr>
    </w:p>
    <w:p>
      <w:pPr>
        <w:spacing w:line="320" w:lineRule="auto"/>
        <w:rPr>
          <w:rFonts w:ascii="Arial"/>
          <w:sz w:val="21"/>
        </w:rPr>
      </w:pPr>
      <w:r/>
    </w:p>
    <w:p>
      <w:pPr>
        <w:spacing w:line="320" w:lineRule="auto"/>
        <w:rPr>
          <w:rFonts w:ascii="Arial"/>
          <w:sz w:val="21"/>
        </w:rPr>
      </w:pPr>
      <w:r/>
    </w:p>
    <w:p>
      <w:pPr>
        <w:ind w:left="1320"/>
        <w:spacing w:before="94" w:line="226" w:lineRule="auto"/>
        <w:outlineLvl w:val="1"/>
        <w:rPr>
          <w:rFonts w:ascii="SimSun" w:hAnsi="SimSun" w:eastAsia="SimSun" w:cs="SimSun"/>
          <w:sz w:val="29"/>
          <w:szCs w:val="29"/>
        </w:rPr>
      </w:pPr>
      <w:bookmarkStart w:name="_bookmark53" w:id="53"/>
      <w:bookmarkEnd w:id="53"/>
      <w:r>
        <w:rPr>
          <w:rFonts w:ascii="SimSun" w:hAnsi="SimSun" w:eastAsia="SimSun" w:cs="SimSun"/>
          <w:sz w:val="29"/>
          <w:szCs w:val="29"/>
          <w14:textOutline w14:w="5448" w14:cap="sq" w14:cmpd="sng">
            <w14:solidFill>
              <w14:srgbClr w14:val="000000"/>
            </w14:solidFill>
            <w14:prstDash w14:val="solid"/>
            <w14:bevel/>
          </w14:textOutline>
          <w:spacing w:val="12"/>
        </w:rPr>
        <w:t>投</w:t>
      </w:r>
      <w:r>
        <w:rPr>
          <w:rFonts w:ascii="SimSun" w:hAnsi="SimSun" w:eastAsia="SimSun" w:cs="SimSun"/>
          <w:sz w:val="29"/>
          <w:szCs w:val="29"/>
          <w14:textOutline w14:w="5448" w14:cap="sq" w14:cmpd="sng">
            <w14:solidFill>
              <w14:srgbClr w14:val="000000"/>
            </w14:solidFill>
            <w14:prstDash w14:val="solid"/>
            <w14:bevel/>
          </w14:textOutline>
          <w:spacing w:val="9"/>
        </w:rPr>
        <w:t>标保证金缴纳凭证</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p>
    <w:p>
      <w:pPr>
        <w:ind w:left="41"/>
        <w:spacing w:before="220" w:line="310" w:lineRule="exact"/>
        <w:rPr>
          <w:rFonts w:ascii="SimSun" w:hAnsi="SimSun" w:eastAsia="SimSun" w:cs="SimSun"/>
          <w:sz w:val="23"/>
          <w:szCs w:val="23"/>
        </w:rPr>
      </w:pPr>
      <w:r>
        <w:rPr>
          <w:rFonts w:ascii="SimSun" w:hAnsi="SimSun" w:eastAsia="SimSun" w:cs="SimSun"/>
          <w:sz w:val="23"/>
          <w:szCs w:val="23"/>
          <w:spacing w:val="4"/>
          <w:position w:val="1"/>
        </w:rPr>
        <w:t>1、交纳金额</w:t>
      </w:r>
      <w:r>
        <w:rPr>
          <w:rFonts w:ascii="SimSun" w:hAnsi="SimSun" w:eastAsia="SimSun" w:cs="SimSun"/>
          <w:sz w:val="23"/>
          <w:szCs w:val="23"/>
          <w:spacing w:val="3"/>
          <w:position w:val="1"/>
        </w:rPr>
        <w:t>：</w:t>
      </w:r>
    </w:p>
    <w:p>
      <w:pPr>
        <w:ind w:left="29"/>
        <w:spacing w:before="157" w:line="228"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2"/>
        </w:rPr>
        <w:t>小写：¥20000.00</w:t>
      </w:r>
      <w:r>
        <w:rPr>
          <w:rFonts w:ascii="SimSun" w:hAnsi="SimSun" w:eastAsia="SimSun" w:cs="SimSun"/>
          <w:sz w:val="23"/>
          <w:szCs w:val="23"/>
          <w:spacing w:val="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
        </w:rPr>
        <w:t>元</w:t>
      </w:r>
    </w:p>
    <w:p>
      <w:pPr>
        <w:ind w:left="26"/>
        <w:spacing w:before="183" w:line="228"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9"/>
        </w:rPr>
        <w:t>大写：贰万元</w:t>
      </w:r>
      <w:r>
        <w:rPr>
          <w:rFonts w:ascii="SimSun" w:hAnsi="SimSun" w:eastAsia="SimSun" w:cs="SimSun"/>
          <w:sz w:val="23"/>
          <w:szCs w:val="23"/>
          <w14:textOutline w14:w="4358" w14:cap="sq" w14:cmpd="sng">
            <w14:solidFill>
              <w14:srgbClr w14:val="000000"/>
            </w14:solidFill>
            <w14:prstDash w14:val="solid"/>
            <w14:bevel/>
          </w14:textOutline>
          <w:spacing w:val="8"/>
        </w:rPr>
        <w:t>整</w:t>
      </w:r>
    </w:p>
    <w:p>
      <w:pPr>
        <w:ind w:left="24" w:right="13" w:firstLine="1"/>
        <w:spacing w:before="182" w:line="376" w:lineRule="auto"/>
        <w:rPr>
          <w:rFonts w:ascii="SimSun" w:hAnsi="SimSun" w:eastAsia="SimSun" w:cs="SimSun"/>
          <w:sz w:val="23"/>
          <w:szCs w:val="23"/>
        </w:rPr>
      </w:pPr>
      <w:r>
        <w:rPr>
          <w:rFonts w:ascii="SimSun" w:hAnsi="SimSun" w:eastAsia="SimSun" w:cs="SimSun"/>
          <w:sz w:val="23"/>
          <w:szCs w:val="23"/>
          <w:spacing w:val="18"/>
        </w:rPr>
        <w:t>2、</w:t>
      </w:r>
      <w:r>
        <w:rPr>
          <w:rFonts w:ascii="SimSun" w:hAnsi="SimSun" w:eastAsia="SimSun" w:cs="SimSun"/>
          <w:sz w:val="23"/>
          <w:szCs w:val="23"/>
          <w:spacing w:val="17"/>
        </w:rPr>
        <w:t>投</w:t>
      </w:r>
      <w:r>
        <w:rPr>
          <w:rFonts w:ascii="SimSun" w:hAnsi="SimSun" w:eastAsia="SimSun" w:cs="SimSun"/>
          <w:sz w:val="23"/>
          <w:szCs w:val="23"/>
          <w:spacing w:val="9"/>
        </w:rPr>
        <w:t>标保证金形式：银行电汇、转账；须由投标人从其基本账户汇</w:t>
      </w:r>
      <w:r>
        <w:rPr>
          <w:rFonts w:ascii="SimSun" w:hAnsi="SimSun" w:eastAsia="SimSun" w:cs="SimSun"/>
          <w:sz w:val="23"/>
          <w:szCs w:val="23"/>
          <w:spacing w:val="9"/>
        </w:rPr>
        <w:t xml:space="preserve"> </w:t>
      </w:r>
      <w:r>
        <w:rPr>
          <w:rFonts w:ascii="SimSun" w:hAnsi="SimSun" w:eastAsia="SimSun" w:cs="SimSun"/>
          <w:sz w:val="23"/>
          <w:szCs w:val="23"/>
          <w:spacing w:val="9"/>
        </w:rPr>
        <w:t>(转)</w:t>
      </w:r>
      <w:r>
        <w:rPr>
          <w:rFonts w:ascii="SimSun" w:hAnsi="SimSun" w:eastAsia="SimSun" w:cs="SimSun"/>
          <w:sz w:val="23"/>
          <w:szCs w:val="23"/>
          <w:spacing w:val="9"/>
        </w:rPr>
        <w:t xml:space="preserve"> </w:t>
      </w:r>
      <w:r>
        <w:rPr>
          <w:rFonts w:ascii="SimSun" w:hAnsi="SimSun" w:eastAsia="SimSun" w:cs="SimSun"/>
          <w:sz w:val="23"/>
          <w:szCs w:val="23"/>
          <w:spacing w:val="9"/>
        </w:rPr>
        <w:t>入招</w:t>
      </w:r>
      <w:r>
        <w:rPr>
          <w:rFonts w:ascii="SimSun" w:hAnsi="SimSun" w:eastAsia="SimSun" w:cs="SimSun"/>
          <w:sz w:val="23"/>
          <w:szCs w:val="23"/>
        </w:rPr>
        <w:t xml:space="preserve"> </w:t>
      </w:r>
      <w:r>
        <w:rPr>
          <w:rFonts w:ascii="SimSun" w:hAnsi="SimSun" w:eastAsia="SimSun" w:cs="SimSun"/>
          <w:sz w:val="23"/>
          <w:szCs w:val="23"/>
          <w:spacing w:val="8"/>
        </w:rPr>
        <w:t>标</w:t>
      </w:r>
      <w:r>
        <w:rPr>
          <w:rFonts w:ascii="SimSun" w:hAnsi="SimSun" w:eastAsia="SimSun" w:cs="SimSun"/>
          <w:sz w:val="23"/>
          <w:szCs w:val="23"/>
          <w:spacing w:val="7"/>
        </w:rPr>
        <w:t>代理机构投标保证金专用账号，票据附言栏内须注明项目名称及用途，并在投</w:t>
      </w:r>
      <w:r>
        <w:rPr>
          <w:rFonts w:ascii="SimSun" w:hAnsi="SimSun" w:eastAsia="SimSun" w:cs="SimSun"/>
          <w:sz w:val="23"/>
          <w:szCs w:val="23"/>
        </w:rPr>
        <w:t xml:space="preserve"> </w:t>
      </w:r>
      <w:r>
        <w:rPr>
          <w:rFonts w:ascii="SimSun" w:hAnsi="SimSun" w:eastAsia="SimSun" w:cs="SimSun"/>
          <w:sz w:val="23"/>
          <w:szCs w:val="23"/>
          <w:spacing w:val="1"/>
        </w:rPr>
        <w:t>标文件中附投标保证金汇</w:t>
      </w:r>
      <w:r>
        <w:rPr>
          <w:rFonts w:ascii="SimSun" w:hAnsi="SimSun" w:eastAsia="SimSun" w:cs="SimSun"/>
          <w:sz w:val="23"/>
          <w:szCs w:val="23"/>
          <w:spacing w:val="1"/>
        </w:rPr>
        <w:t xml:space="preserve"> </w:t>
      </w:r>
      <w:r>
        <w:rPr>
          <w:rFonts w:ascii="SimSun" w:hAnsi="SimSun" w:eastAsia="SimSun" w:cs="SimSun"/>
          <w:sz w:val="23"/>
          <w:szCs w:val="23"/>
          <w:spacing w:val="1"/>
        </w:rPr>
        <w:t>(转)</w:t>
      </w:r>
      <w:r>
        <w:rPr>
          <w:rFonts w:ascii="SimSun" w:hAnsi="SimSun" w:eastAsia="SimSun" w:cs="SimSun"/>
          <w:sz w:val="23"/>
          <w:szCs w:val="23"/>
          <w:spacing w:val="1"/>
        </w:rPr>
        <w:t xml:space="preserve"> </w:t>
      </w:r>
      <w:r>
        <w:rPr>
          <w:rFonts w:ascii="SimSun" w:hAnsi="SimSun" w:eastAsia="SimSun" w:cs="SimSun"/>
          <w:sz w:val="23"/>
          <w:szCs w:val="23"/>
        </w:rPr>
        <w:t>出凭据</w:t>
      </w:r>
      <w:r>
        <w:rPr>
          <w:rFonts w:ascii="SimSun" w:hAnsi="SimSun" w:eastAsia="SimSun" w:cs="SimSun"/>
          <w:sz w:val="23"/>
          <w:szCs w:val="23"/>
        </w:rPr>
        <w:t xml:space="preserve"> </w:t>
      </w:r>
      <w:r>
        <w:rPr>
          <w:rFonts w:ascii="SimSun" w:hAnsi="SimSun" w:eastAsia="SimSun" w:cs="SimSun"/>
          <w:sz w:val="23"/>
          <w:szCs w:val="23"/>
        </w:rPr>
        <w:t>(复印件)</w:t>
      </w:r>
      <w:r>
        <w:rPr>
          <w:rFonts w:ascii="SimSun" w:hAnsi="SimSun" w:eastAsia="SimSun" w:cs="SimSun"/>
          <w:sz w:val="23"/>
          <w:szCs w:val="23"/>
        </w:rPr>
        <w:t xml:space="preserve"> </w:t>
      </w:r>
      <w:r>
        <w:rPr>
          <w:rFonts w:ascii="SimSun" w:hAnsi="SimSun" w:eastAsia="SimSun" w:cs="SimSun"/>
          <w:sz w:val="23"/>
          <w:szCs w:val="23"/>
        </w:rPr>
        <w:t>、单位基本账户开户许可证</w:t>
      </w:r>
      <w:r>
        <w:rPr>
          <w:rFonts w:ascii="SimSun" w:hAnsi="SimSun" w:eastAsia="SimSun" w:cs="SimSun"/>
          <w:sz w:val="23"/>
          <w:szCs w:val="23"/>
        </w:rPr>
        <w:t xml:space="preserve"> </w:t>
      </w:r>
      <w:r>
        <w:rPr>
          <w:rFonts w:ascii="SimSun" w:hAnsi="SimSun" w:eastAsia="SimSun" w:cs="SimSun"/>
          <w:sz w:val="23"/>
          <w:szCs w:val="23"/>
        </w:rPr>
        <w:t>(复</w:t>
      </w:r>
      <w:r>
        <w:rPr>
          <w:rFonts w:ascii="SimSun" w:hAnsi="SimSun" w:eastAsia="SimSun" w:cs="SimSun"/>
          <w:sz w:val="23"/>
          <w:szCs w:val="23"/>
        </w:rPr>
        <w:t xml:space="preserve"> </w:t>
      </w:r>
      <w:r>
        <w:rPr>
          <w:rFonts w:ascii="SimSun" w:hAnsi="SimSun" w:eastAsia="SimSun" w:cs="SimSun"/>
          <w:sz w:val="23"/>
          <w:szCs w:val="23"/>
          <w:spacing w:val="4"/>
        </w:rPr>
        <w:t>印件)</w:t>
      </w:r>
      <w:r>
        <w:rPr>
          <w:rFonts w:ascii="SimSun" w:hAnsi="SimSun" w:eastAsia="SimSun" w:cs="SimSun"/>
          <w:sz w:val="23"/>
          <w:szCs w:val="23"/>
          <w:spacing w:val="4"/>
        </w:rPr>
        <w:t xml:space="preserve"> </w:t>
      </w:r>
      <w:r>
        <w:rPr>
          <w:rFonts w:ascii="SimSun" w:hAnsi="SimSun" w:eastAsia="SimSun" w:cs="SimSun"/>
          <w:sz w:val="23"/>
          <w:szCs w:val="23"/>
          <w:spacing w:val="4"/>
        </w:rPr>
        <w:t>；</w:t>
      </w:r>
    </w:p>
    <w:p>
      <w:pPr>
        <w:ind w:left="27"/>
        <w:spacing w:line="468" w:lineRule="exact"/>
        <w:rPr>
          <w:rFonts w:ascii="SimSun" w:hAnsi="SimSun" w:eastAsia="SimSun" w:cs="SimSun"/>
          <w:sz w:val="23"/>
          <w:szCs w:val="23"/>
        </w:rPr>
      </w:pPr>
      <w:r>
        <w:rPr>
          <w:rFonts w:ascii="SimSun" w:hAnsi="SimSun" w:eastAsia="SimSun" w:cs="SimSun"/>
          <w:sz w:val="23"/>
          <w:szCs w:val="23"/>
          <w:spacing w:val="9"/>
          <w:position w:val="17"/>
        </w:rPr>
        <w:t>账户名称：青海省国丰工程项目管理有限公司</w:t>
      </w:r>
      <w:r>
        <w:rPr>
          <w:rFonts w:ascii="SimSun" w:hAnsi="SimSun" w:eastAsia="SimSun" w:cs="SimSun"/>
          <w:sz w:val="23"/>
          <w:szCs w:val="23"/>
          <w:spacing w:val="6"/>
          <w:position w:val="17"/>
        </w:rPr>
        <w:t>；</w:t>
      </w:r>
    </w:p>
    <w:p>
      <w:pPr>
        <w:ind w:left="27"/>
        <w:spacing w:before="1" w:line="228" w:lineRule="auto"/>
        <w:rPr>
          <w:rFonts w:ascii="SimSun" w:hAnsi="SimSun" w:eastAsia="SimSun" w:cs="SimSun"/>
          <w:sz w:val="23"/>
          <w:szCs w:val="23"/>
        </w:rPr>
      </w:pPr>
      <w:r>
        <w:rPr>
          <w:rFonts w:ascii="SimSun" w:hAnsi="SimSun" w:eastAsia="SimSun" w:cs="SimSun"/>
          <w:sz w:val="23"/>
          <w:szCs w:val="23"/>
          <w:spacing w:val="14"/>
        </w:rPr>
        <w:t>账</w:t>
      </w:r>
      <w:r>
        <w:rPr>
          <w:rFonts w:ascii="SimSun" w:hAnsi="SimSun" w:eastAsia="SimSun" w:cs="SimSun"/>
          <w:sz w:val="23"/>
          <w:szCs w:val="23"/>
          <w:spacing w:val="12"/>
        </w:rPr>
        <w:t xml:space="preserve"> </w:t>
      </w:r>
      <w:r>
        <w:rPr>
          <w:rFonts w:ascii="SimSun" w:hAnsi="SimSun" w:eastAsia="SimSun" w:cs="SimSun"/>
          <w:sz w:val="23"/>
          <w:szCs w:val="23"/>
          <w:spacing w:val="7"/>
        </w:rPr>
        <w:t>号：82010000000588101；</w:t>
      </w:r>
    </w:p>
    <w:p>
      <w:pPr>
        <w:ind w:left="24" w:right="1661"/>
        <w:spacing w:before="182" w:line="376" w:lineRule="auto"/>
        <w:rPr>
          <w:rFonts w:ascii="SimSun" w:hAnsi="SimSun" w:eastAsia="SimSun" w:cs="SimSun"/>
          <w:sz w:val="23"/>
          <w:szCs w:val="23"/>
        </w:rPr>
      </w:pPr>
      <w:r>
        <w:rPr>
          <w:rFonts w:ascii="SimSun" w:hAnsi="SimSun" w:eastAsia="SimSun" w:cs="SimSun"/>
          <w:sz w:val="23"/>
          <w:szCs w:val="23"/>
          <w:spacing w:val="14"/>
        </w:rPr>
        <w:t>开</w:t>
      </w:r>
      <w:r>
        <w:rPr>
          <w:rFonts w:ascii="SimSun" w:hAnsi="SimSun" w:eastAsia="SimSun" w:cs="SimSun"/>
          <w:sz w:val="23"/>
          <w:szCs w:val="23"/>
          <w:spacing w:val="12"/>
        </w:rPr>
        <w:t>户</w:t>
      </w:r>
      <w:r>
        <w:rPr>
          <w:rFonts w:ascii="SimSun" w:hAnsi="SimSun" w:eastAsia="SimSun" w:cs="SimSun"/>
          <w:sz w:val="23"/>
          <w:szCs w:val="23"/>
          <w:spacing w:val="7"/>
        </w:rPr>
        <w:t>银行：青海西宁农村商业银行股份有限公司市民中心支行；</w:t>
      </w:r>
      <w:r>
        <w:rPr>
          <w:rFonts w:ascii="SimSun" w:hAnsi="SimSun" w:eastAsia="SimSun" w:cs="SimSun"/>
          <w:sz w:val="23"/>
          <w:szCs w:val="23"/>
        </w:rPr>
        <w:t xml:space="preserve"> </w:t>
      </w:r>
      <w:r>
        <w:rPr>
          <w:rFonts w:ascii="SimSun" w:hAnsi="SimSun" w:eastAsia="SimSun" w:cs="SimSun"/>
          <w:sz w:val="23"/>
          <w:szCs w:val="23"/>
          <w:spacing w:val="10"/>
        </w:rPr>
        <w:t>银</w:t>
      </w:r>
      <w:r>
        <w:rPr>
          <w:rFonts w:ascii="SimSun" w:hAnsi="SimSun" w:eastAsia="SimSun" w:cs="SimSun"/>
          <w:sz w:val="23"/>
          <w:szCs w:val="23"/>
          <w:spacing w:val="9"/>
        </w:rPr>
        <w:t>行</w:t>
      </w:r>
      <w:r>
        <w:rPr>
          <w:rFonts w:ascii="SimSun" w:hAnsi="SimSun" w:eastAsia="SimSun" w:cs="SimSun"/>
          <w:sz w:val="23"/>
          <w:szCs w:val="23"/>
          <w:spacing w:val="5"/>
        </w:rPr>
        <w:t>行号：402851020412；</w:t>
      </w:r>
    </w:p>
    <w:p>
      <w:pPr>
        <w:ind w:left="28"/>
        <w:spacing w:line="468" w:lineRule="exact"/>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8"/>
          <w:position w:val="17"/>
        </w:rPr>
        <w:t>交纳时间：</w:t>
      </w:r>
      <w:r>
        <w:rPr>
          <w:rFonts w:ascii="SimSun" w:hAnsi="SimSun" w:eastAsia="SimSun" w:cs="SimSun"/>
          <w:sz w:val="23"/>
          <w:szCs w:val="23"/>
          <w14:textOutline w14:w="4358" w14:cap="sq" w14:cmpd="sng">
            <w14:solidFill>
              <w14:srgbClr w14:val="000000"/>
            </w14:solidFill>
            <w14:prstDash w14:val="solid"/>
            <w14:bevel/>
          </w14:textOutline>
          <w:spacing w:val="-5"/>
          <w:position w:val="17"/>
        </w:rPr>
        <w:t>2</w:t>
      </w:r>
      <w:r>
        <w:rPr>
          <w:rFonts w:ascii="SimSun" w:hAnsi="SimSun" w:eastAsia="SimSun" w:cs="SimSun"/>
          <w:sz w:val="23"/>
          <w:szCs w:val="23"/>
          <w14:textOutline w14:w="4358" w14:cap="sq" w14:cmpd="sng">
            <w14:solidFill>
              <w14:srgbClr w14:val="000000"/>
            </w14:solidFill>
            <w14:prstDash w14:val="solid"/>
            <w14:bevel/>
          </w14:textOutline>
          <w:spacing w:val="-4"/>
          <w:position w:val="17"/>
        </w:rPr>
        <w:t>022</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年</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07</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月</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28</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日上午</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09</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时</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30</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分</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(北京时间)</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前，</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以银行到账时</w:t>
      </w:r>
    </w:p>
    <w:p>
      <w:pPr>
        <w:ind w:left="42"/>
        <w:spacing w:before="1" w:line="228"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
        </w:rPr>
        <w:t>间为准。</w:t>
      </w:r>
    </w:p>
    <w:p>
      <w:pPr>
        <w:ind w:left="23"/>
        <w:spacing w:before="107"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7"/>
        </w:rPr>
        <w:t>注</w:t>
      </w:r>
      <w:r>
        <w:rPr>
          <w:rFonts w:ascii="SimSun" w:hAnsi="SimSun" w:eastAsia="SimSun" w:cs="SimSun"/>
          <w:sz w:val="23"/>
          <w:szCs w:val="23"/>
          <w14:textOutline w14:w="4358" w14:cap="sq" w14:cmpd="sng">
            <w14:solidFill>
              <w14:srgbClr w14:val="000000"/>
            </w14:solidFill>
            <w14:prstDash w14:val="solid"/>
            <w14:bevel/>
          </w14:textOutline>
          <w:spacing w:val="5"/>
        </w:rPr>
        <w:t>：投标人应充分考虑到账时间。</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(过期无效后果自负)</w:t>
      </w:r>
    </w:p>
    <w:p>
      <w:pPr>
        <w:sectPr>
          <w:headerReference w:type="default" r:id="rId64"/>
          <w:footerReference w:type="default" r:id="rId79"/>
          <w:pgSz w:w="11906" w:h="16839"/>
          <w:pgMar w:top="1104" w:right="1785" w:bottom="1157" w:left="1785" w:header="1090" w:footer="994" w:gutter="0"/>
        </w:sectPr>
        <w:rPr/>
      </w:pPr>
    </w:p>
    <w:p>
      <w:pPr>
        <w:spacing w:line="386" w:lineRule="auto"/>
        <w:rPr>
          <w:rFonts w:ascii="Arial"/>
          <w:sz w:val="21"/>
        </w:rPr>
      </w:pPr>
      <w:r/>
    </w:p>
    <w:p>
      <w:pPr>
        <w:ind w:left="2737"/>
        <w:spacing w:before="100"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1"/>
        </w:rPr>
        <w:t>投</w:t>
      </w:r>
      <w:r>
        <w:rPr>
          <w:rFonts w:ascii="SimSun" w:hAnsi="SimSun" w:eastAsia="SimSun" w:cs="SimSun"/>
          <w:sz w:val="31"/>
          <w:szCs w:val="31"/>
          <w14:textOutline w14:w="5793" w14:cap="sq" w14:cmpd="sng">
            <w14:solidFill>
              <w14:srgbClr w14:val="000000"/>
            </w14:solidFill>
            <w14:prstDash w14:val="solid"/>
            <w14:bevel/>
          </w14:textOutline>
          <w:spacing w:val="9"/>
        </w:rPr>
        <w:t>标保证金缴纳凭证</w:t>
      </w:r>
    </w:p>
    <w:p>
      <w:pPr>
        <w:spacing w:line="289" w:lineRule="auto"/>
        <w:rPr>
          <w:rFonts w:ascii="Arial"/>
          <w:sz w:val="21"/>
        </w:rPr>
      </w:pPr>
      <w:r/>
    </w:p>
    <w:p>
      <w:pPr>
        <w:spacing w:line="289" w:lineRule="auto"/>
        <w:rPr>
          <w:rFonts w:ascii="Arial"/>
          <w:sz w:val="21"/>
        </w:rPr>
      </w:pPr>
      <w:r/>
    </w:p>
    <w:p>
      <w:pPr>
        <w:spacing w:line="289" w:lineRule="auto"/>
        <w:rPr>
          <w:rFonts w:ascii="Arial"/>
          <w:sz w:val="21"/>
        </w:rPr>
      </w:pPr>
      <w:r/>
    </w:p>
    <w:p>
      <w:pPr>
        <w:ind w:firstLine="14"/>
        <w:spacing w:line="370" w:lineRule="exact"/>
        <w:textAlignment w:val="center"/>
        <w:rPr/>
      </w:pPr>
      <w:r>
        <w:pict>
          <v:shape id="_x0000_s24" style="mso-position-vertical-relative:line;mso-position-horizontal-relative:char;width:231.9pt;height:18.5pt;" fillcolor="#FFFF00" filled="true" stroked="false" type="#_x0000_t202">
            <v:fill on="true"/>
            <v:stroke on="false"/>
            <v:path/>
            <v:imagedata o:title=""/>
            <o:lock v:ext="edit" aspectratio="false"/>
            <v:textbox inset="0mm,0mm,0mm,0mm">
              <w:txbxContent>
                <w:p>
                  <w:pPr>
                    <w:ind w:left="8"/>
                    <w:spacing w:before="128"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注</w:t>
                  </w:r>
                  <w:r>
                    <w:rPr>
                      <w:rFonts w:ascii="SimSun" w:hAnsi="SimSun" w:eastAsia="SimSun" w:cs="SimSun"/>
                      <w:sz w:val="20"/>
                      <w:szCs w:val="20"/>
                      <w14:textOutline w14:w="3795" w14:cap="sq" w14:cmpd="sng">
                        <w14:solidFill>
                          <w14:srgbClr w14:val="000000"/>
                        </w14:solidFill>
                        <w14:prstDash w14:val="solid"/>
                        <w14:bevel/>
                      </w14:textOutline>
                      <w:spacing w:val="10"/>
                    </w:rPr>
                    <w:t>：投标人将投标保证金缴纳凭证复印件附在此处</w:t>
                  </w:r>
                </w:p>
              </w:txbxContent>
            </v:textbox>
          </v:shape>
        </w:pict>
      </w:r>
    </w:p>
    <w:p>
      <w:pPr>
        <w:sectPr>
          <w:footerReference w:type="default" r:id="rId80"/>
          <w:pgSz w:w="11906" w:h="16839"/>
          <w:pgMar w:top="1104" w:right="1785" w:bottom="1157" w:left="1785" w:header="1090" w:footer="994" w:gutter="0"/>
        </w:sectPr>
        <w:rPr/>
      </w:pPr>
    </w:p>
    <w:p>
      <w:pPr>
        <w:spacing w:line="268" w:lineRule="auto"/>
        <w:rPr>
          <w:rFonts w:ascii="Arial"/>
          <w:sz w:val="21"/>
        </w:rPr>
      </w:pPr>
      <w:r>
        <w:pict>
          <v:shape id="_x0000_s25" style="position:absolute;margin-left:90pt;margin-top:54.5pt;mso-position-vertical-relative:page;mso-position-horizontal-relative:page;width:415.3pt;height:0.75pt;z-index:251717632;"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624"/>
        <w:spacing w:before="94" w:line="226" w:lineRule="auto"/>
        <w:outlineLvl w:val="1"/>
        <w:rPr>
          <w:rFonts w:ascii="SimSun" w:hAnsi="SimSun" w:eastAsia="SimSun" w:cs="SimSun"/>
          <w:sz w:val="29"/>
          <w:szCs w:val="29"/>
        </w:rPr>
      </w:pPr>
      <w:bookmarkStart w:name="_bookmark54" w:id="54"/>
      <w:bookmarkEnd w:id="54"/>
      <w:r>
        <w:rPr>
          <w:rFonts w:ascii="SimSun" w:hAnsi="SimSun" w:eastAsia="SimSun" w:cs="SimSun"/>
          <w:sz w:val="29"/>
          <w:szCs w:val="29"/>
          <w14:textOutline w14:w="5448" w14:cap="sq" w14:cmpd="sng">
            <w14:solidFill>
              <w14:srgbClr w14:val="000000"/>
            </w14:solidFill>
            <w14:prstDash w14:val="solid"/>
            <w14:bevel/>
          </w14:textOutline>
          <w:spacing w:val="16"/>
        </w:rPr>
        <w:t>投</w:t>
      </w:r>
      <w:r>
        <w:rPr>
          <w:rFonts w:ascii="SimSun" w:hAnsi="SimSun" w:eastAsia="SimSun" w:cs="SimSun"/>
          <w:sz w:val="29"/>
          <w:szCs w:val="29"/>
          <w14:textOutline w14:w="5448" w14:cap="sq" w14:cmpd="sng">
            <w14:solidFill>
              <w14:srgbClr w14:val="000000"/>
            </w14:solidFill>
            <w14:prstDash w14:val="solid"/>
            <w14:bevel/>
          </w14:textOutline>
          <w:spacing w:val="9"/>
        </w:rPr>
        <w:t>标保证金退款账户信息</w:t>
      </w:r>
    </w:p>
    <w:p>
      <w:pPr>
        <w:spacing w:line="311" w:lineRule="auto"/>
        <w:rPr>
          <w:rFonts w:ascii="Arial"/>
          <w:sz w:val="21"/>
        </w:rPr>
      </w:pPr>
      <w:r/>
    </w:p>
    <w:p>
      <w:pPr>
        <w:spacing w:line="312" w:lineRule="auto"/>
        <w:rPr>
          <w:rFonts w:ascii="Arial"/>
          <w:sz w:val="21"/>
        </w:rPr>
      </w:pPr>
      <w:r/>
    </w:p>
    <w:p>
      <w:pPr>
        <w:ind w:left="2353"/>
        <w:spacing w:before="100"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6"/>
        </w:rPr>
        <w:t>投</w:t>
      </w:r>
      <w:r>
        <w:rPr>
          <w:rFonts w:ascii="SimSun" w:hAnsi="SimSun" w:eastAsia="SimSun" w:cs="SimSun"/>
          <w:sz w:val="31"/>
          <w:szCs w:val="31"/>
          <w14:textOutline w14:w="5793" w14:cap="sq" w14:cmpd="sng">
            <w14:solidFill>
              <w14:srgbClr w14:val="000000"/>
            </w14:solidFill>
            <w14:prstDash w14:val="solid"/>
            <w14:bevel/>
          </w14:textOutline>
          <w:spacing w:val="9"/>
        </w:rPr>
        <w:t>标保证金退款账户信息表</w:t>
      </w:r>
    </w:p>
    <w:p>
      <w:pPr>
        <w:rPr/>
      </w:pPr>
      <w:r/>
    </w:p>
    <w:p>
      <w:pPr>
        <w:spacing w:line="163" w:lineRule="exact"/>
        <w:rPr/>
      </w:pPr>
      <w:r/>
    </w:p>
    <w:tbl>
      <w:tblPr>
        <w:tblStyle w:val="2"/>
        <w:tblW w:w="852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397"/>
        <w:gridCol w:w="6129"/>
      </w:tblGrid>
      <w:tr>
        <w:trPr>
          <w:trHeight w:val="577" w:hRule="atLeast"/>
        </w:trPr>
        <w:tc>
          <w:tcPr>
            <w:tcW w:w="2397" w:type="dxa"/>
            <w:vAlign w:val="top"/>
          </w:tcPr>
          <w:p>
            <w:pPr>
              <w:ind w:left="116"/>
              <w:spacing w:before="184" w:line="228" w:lineRule="auto"/>
              <w:rPr>
                <w:rFonts w:ascii="SimSun" w:hAnsi="SimSun" w:eastAsia="SimSun" w:cs="SimSun"/>
                <w:sz w:val="20"/>
                <w:szCs w:val="20"/>
              </w:rPr>
            </w:pPr>
            <w:r>
              <w:rPr>
                <w:rFonts w:ascii="SimSun" w:hAnsi="SimSun" w:eastAsia="SimSun" w:cs="SimSun"/>
                <w:sz w:val="20"/>
                <w:szCs w:val="20"/>
                <w:spacing w:val="8"/>
              </w:rPr>
              <w:t>开</w:t>
            </w:r>
            <w:r>
              <w:rPr>
                <w:rFonts w:ascii="SimSun" w:hAnsi="SimSun" w:eastAsia="SimSun" w:cs="SimSun"/>
                <w:sz w:val="20"/>
                <w:szCs w:val="20"/>
                <w:spacing w:val="5"/>
              </w:rPr>
              <w:t>户名称：</w:t>
            </w:r>
          </w:p>
        </w:tc>
        <w:tc>
          <w:tcPr>
            <w:tcW w:w="6129" w:type="dxa"/>
            <w:vAlign w:val="top"/>
          </w:tcPr>
          <w:p>
            <w:pPr>
              <w:rPr>
                <w:rFonts w:ascii="Arial"/>
                <w:sz w:val="21"/>
              </w:rPr>
            </w:pPr>
            <w:r/>
          </w:p>
        </w:tc>
      </w:tr>
      <w:tr>
        <w:trPr>
          <w:trHeight w:val="471" w:hRule="atLeast"/>
        </w:trPr>
        <w:tc>
          <w:tcPr>
            <w:tcW w:w="2397" w:type="dxa"/>
            <w:vAlign w:val="top"/>
          </w:tcPr>
          <w:p>
            <w:pPr>
              <w:ind w:left="116"/>
              <w:spacing w:before="132" w:line="228" w:lineRule="auto"/>
              <w:rPr>
                <w:rFonts w:ascii="SimSun" w:hAnsi="SimSun" w:eastAsia="SimSun" w:cs="SimSun"/>
                <w:sz w:val="20"/>
                <w:szCs w:val="20"/>
              </w:rPr>
            </w:pPr>
            <w:r>
              <w:rPr>
                <w:rFonts w:ascii="SimSun" w:hAnsi="SimSun" w:eastAsia="SimSun" w:cs="SimSun"/>
                <w:sz w:val="20"/>
                <w:szCs w:val="20"/>
                <w:spacing w:val="8"/>
              </w:rPr>
              <w:t>开</w:t>
            </w:r>
            <w:r>
              <w:rPr>
                <w:rFonts w:ascii="SimSun" w:hAnsi="SimSun" w:eastAsia="SimSun" w:cs="SimSun"/>
                <w:sz w:val="20"/>
                <w:szCs w:val="20"/>
                <w:spacing w:val="5"/>
              </w:rPr>
              <w:t>户银行：</w:t>
            </w:r>
          </w:p>
        </w:tc>
        <w:tc>
          <w:tcPr>
            <w:tcW w:w="6129" w:type="dxa"/>
            <w:vAlign w:val="top"/>
          </w:tcPr>
          <w:p>
            <w:pPr>
              <w:rPr>
                <w:rFonts w:ascii="Arial"/>
                <w:sz w:val="21"/>
              </w:rPr>
            </w:pPr>
            <w:r/>
          </w:p>
        </w:tc>
      </w:tr>
      <w:tr>
        <w:trPr>
          <w:trHeight w:val="476" w:hRule="atLeast"/>
        </w:trPr>
        <w:tc>
          <w:tcPr>
            <w:tcW w:w="2397" w:type="dxa"/>
            <w:vAlign w:val="top"/>
          </w:tcPr>
          <w:p>
            <w:pPr>
              <w:ind w:left="119"/>
              <w:spacing w:before="133" w:line="229" w:lineRule="auto"/>
              <w:rPr>
                <w:rFonts w:ascii="SimSun" w:hAnsi="SimSun" w:eastAsia="SimSun" w:cs="SimSun"/>
                <w:sz w:val="20"/>
                <w:szCs w:val="20"/>
              </w:rPr>
            </w:pPr>
            <w:r>
              <w:rPr>
                <w:rFonts w:ascii="SimSun" w:hAnsi="SimSun" w:eastAsia="SimSun" w:cs="SimSun"/>
                <w:sz w:val="20"/>
                <w:szCs w:val="20"/>
                <w:spacing w:val="2"/>
              </w:rPr>
              <w:t>账号：</w:t>
            </w:r>
          </w:p>
        </w:tc>
        <w:tc>
          <w:tcPr>
            <w:tcW w:w="6129" w:type="dxa"/>
            <w:vAlign w:val="top"/>
          </w:tcPr>
          <w:p>
            <w:pPr>
              <w:rPr>
                <w:rFonts w:ascii="Arial"/>
                <w:sz w:val="21"/>
              </w:rPr>
            </w:pPr>
            <w:r/>
          </w:p>
        </w:tc>
      </w:tr>
    </w:tbl>
    <w:p>
      <w:pPr>
        <w:spacing w:line="342" w:lineRule="auto"/>
        <w:rPr>
          <w:rFonts w:ascii="Arial"/>
          <w:sz w:val="21"/>
        </w:rPr>
      </w:pPr>
      <w:r/>
    </w:p>
    <w:p>
      <w:pPr>
        <w:spacing w:line="342" w:lineRule="auto"/>
        <w:rPr>
          <w:rFonts w:ascii="Arial"/>
          <w:sz w:val="21"/>
        </w:rPr>
      </w:pPr>
      <w:r/>
    </w:p>
    <w:p>
      <w:pPr>
        <w:ind w:left="543"/>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540"/>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76"/>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2"/>
          <w:footerReference w:type="default" r:id="rId81"/>
          <w:pgSz w:w="11906" w:h="16839"/>
          <w:pgMar w:top="400" w:right="1687" w:bottom="1157" w:left="1687" w:header="0" w:footer="994" w:gutter="0"/>
        </w:sectPr>
        <w:rPr/>
      </w:pPr>
    </w:p>
    <w:p>
      <w:pPr>
        <w:spacing w:line="268" w:lineRule="auto"/>
        <w:rPr>
          <w:rFonts w:ascii="Arial"/>
          <w:sz w:val="21"/>
        </w:rPr>
      </w:pPr>
      <w:r>
        <w:pict>
          <v:shape id="_x0000_s26" style="position:absolute;margin-left:90pt;margin-top:54.5pt;mso-position-vertical-relative:page;mso-position-horizontal-relative:page;width:415.3pt;height:0.75pt;z-index:251718656;"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3099"/>
        <w:spacing w:before="94" w:line="225" w:lineRule="auto"/>
        <w:outlineLvl w:val="1"/>
        <w:rPr>
          <w:rFonts w:ascii="SimSun" w:hAnsi="SimSun" w:eastAsia="SimSun" w:cs="SimSun"/>
          <w:sz w:val="29"/>
          <w:szCs w:val="29"/>
        </w:rPr>
      </w:pPr>
      <w:bookmarkStart w:name="_bookmark55" w:id="55"/>
      <w:bookmarkEnd w:id="55"/>
      <w:r>
        <w:rPr>
          <w:rFonts w:ascii="SimSun" w:hAnsi="SimSun" w:eastAsia="SimSun" w:cs="SimSun"/>
          <w:sz w:val="29"/>
          <w:szCs w:val="29"/>
          <w14:textOutline w14:w="5448" w14:cap="sq" w14:cmpd="sng">
            <w14:solidFill>
              <w14:srgbClr w14:val="000000"/>
            </w14:solidFill>
            <w14:prstDash w14:val="solid"/>
            <w14:bevel/>
          </w14:textOutline>
          <w:spacing w:val="6"/>
        </w:rPr>
        <w:t>中标服务费承诺</w:t>
      </w:r>
      <w:r>
        <w:rPr>
          <w:rFonts w:ascii="SimSun" w:hAnsi="SimSun" w:eastAsia="SimSun" w:cs="SimSun"/>
          <w:sz w:val="29"/>
          <w:szCs w:val="29"/>
          <w14:textOutline w14:w="5448" w14:cap="sq" w14:cmpd="sng">
            <w14:solidFill>
              <w14:srgbClr w14:val="000000"/>
            </w14:solidFill>
            <w14:prstDash w14:val="solid"/>
            <w14:bevel/>
          </w14:textOutline>
          <w:spacing w:val="5"/>
        </w:rPr>
        <w:t>书</w:t>
      </w:r>
    </w:p>
    <w:p>
      <w:pPr>
        <w:ind w:left="3023"/>
        <w:spacing w:before="261"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0"/>
        </w:rPr>
        <w:t>中</w:t>
      </w:r>
      <w:r>
        <w:rPr>
          <w:rFonts w:ascii="SimSun" w:hAnsi="SimSun" w:eastAsia="SimSun" w:cs="SimSun"/>
          <w:sz w:val="31"/>
          <w:szCs w:val="31"/>
          <w14:textOutline w14:w="5793" w14:cap="sq" w14:cmpd="sng">
            <w14:solidFill>
              <w14:srgbClr w14:val="000000"/>
            </w14:solidFill>
            <w14:prstDash w14:val="solid"/>
            <w14:bevel/>
          </w14:textOutline>
          <w:spacing w:val="5"/>
        </w:rPr>
        <w:t>标服务费承诺书</w:t>
      </w:r>
    </w:p>
    <w:p>
      <w:pPr>
        <w:spacing w:line="442" w:lineRule="auto"/>
        <w:rPr>
          <w:rFonts w:ascii="Arial"/>
          <w:sz w:val="21"/>
        </w:rPr>
      </w:pPr>
      <w:r/>
    </w:p>
    <w:p>
      <w:pPr>
        <w:ind w:left="119"/>
        <w:spacing w:before="75"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8"/>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公</w:t>
      </w:r>
      <w:r>
        <w:rPr>
          <w:rFonts w:ascii="SimSun" w:hAnsi="SimSun" w:eastAsia="SimSun" w:cs="SimSun"/>
          <w:sz w:val="23"/>
          <w:szCs w:val="23"/>
          <w14:textOutline w14:w="4358" w14:cap="sq" w14:cmpd="sng">
            <w14:solidFill>
              <w14:srgbClr w14:val="000000"/>
            </w14:solidFill>
            <w14:prstDash w14:val="solid"/>
            <w14:bevel/>
          </w14:textOutline>
          <w:spacing w:val="4"/>
        </w:rPr>
        <w:t>司</w:t>
      </w:r>
      <w:r>
        <w:rPr>
          <w:rFonts w:ascii="SimSun" w:hAnsi="SimSun" w:eastAsia="SimSun" w:cs="SimSun"/>
          <w:sz w:val="23"/>
          <w:szCs w:val="23"/>
          <w:spacing w:val="4"/>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rPr>
        <w:t>(代理公司名称)</w:t>
      </w:r>
      <w:r>
        <w:rPr>
          <w:rFonts w:ascii="SimSun" w:hAnsi="SimSun" w:eastAsia="SimSun" w:cs="SimSun"/>
          <w:sz w:val="23"/>
          <w:szCs w:val="23"/>
          <w:spacing w:val="4"/>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rPr>
        <w:t>：</w:t>
      </w:r>
    </w:p>
    <w:p>
      <w:pPr>
        <w:ind w:left="120" w:right="43" w:firstLine="420"/>
        <w:spacing w:before="199" w:line="432" w:lineRule="auto"/>
        <w:rPr>
          <w:rFonts w:ascii="SimSun" w:hAnsi="SimSun" w:eastAsia="SimSun" w:cs="SimSun"/>
          <w:sz w:val="20"/>
          <w:szCs w:val="20"/>
        </w:rPr>
      </w:pPr>
      <w:r>
        <w:rPr>
          <w:rFonts w:ascii="SimSun" w:hAnsi="SimSun" w:eastAsia="SimSun" w:cs="SimSun"/>
          <w:sz w:val="20"/>
          <w:szCs w:val="20"/>
          <w:spacing w:val="14"/>
        </w:rPr>
        <w:t>若</w:t>
      </w:r>
      <w:r>
        <w:rPr>
          <w:rFonts w:ascii="SimSun" w:hAnsi="SimSun" w:eastAsia="SimSun" w:cs="SimSun"/>
          <w:sz w:val="20"/>
          <w:szCs w:val="20"/>
          <w:spacing w:val="9"/>
        </w:rPr>
        <w:t>我</w:t>
      </w:r>
      <w:r>
        <w:rPr>
          <w:rFonts w:ascii="SimSun" w:hAnsi="SimSun" w:eastAsia="SimSun" w:cs="SimSun"/>
          <w:sz w:val="20"/>
          <w:szCs w:val="20"/>
          <w:spacing w:val="7"/>
        </w:rPr>
        <w:t>公司中标，我公司同意按招标文件规定的服务费收取标准向贵公司支付本项目中标</w:t>
      </w:r>
      <w:r>
        <w:rPr>
          <w:rFonts w:ascii="SimSun" w:hAnsi="SimSun" w:eastAsia="SimSun" w:cs="SimSun"/>
          <w:sz w:val="20"/>
          <w:szCs w:val="20"/>
        </w:rPr>
        <w:t xml:space="preserve"> </w:t>
      </w:r>
      <w:r>
        <w:rPr>
          <w:rFonts w:ascii="SimSun" w:hAnsi="SimSun" w:eastAsia="SimSun" w:cs="SimSun"/>
          <w:sz w:val="20"/>
          <w:szCs w:val="20"/>
          <w:spacing w:val="6"/>
        </w:rPr>
        <w:t>服</w:t>
      </w:r>
      <w:r>
        <w:rPr>
          <w:rFonts w:ascii="SimSun" w:hAnsi="SimSun" w:eastAsia="SimSun" w:cs="SimSun"/>
          <w:sz w:val="20"/>
          <w:szCs w:val="20"/>
          <w:spacing w:val="4"/>
        </w:rPr>
        <w:t>务费。中标服务费可从我公司交纳的投标保证金中扣除，如有不足部分，我公司另行补交。</w:t>
      </w:r>
    </w:p>
    <w:p>
      <w:pPr>
        <w:ind w:left="541"/>
        <w:spacing w:before="1" w:line="226" w:lineRule="auto"/>
        <w:rPr>
          <w:rFonts w:ascii="SimSun" w:hAnsi="SimSun" w:eastAsia="SimSun" w:cs="SimSun"/>
          <w:sz w:val="20"/>
          <w:szCs w:val="20"/>
        </w:rPr>
      </w:pPr>
      <w:r>
        <w:rPr>
          <w:rFonts w:ascii="SimSun" w:hAnsi="SimSun" w:eastAsia="SimSun" w:cs="SimSun"/>
          <w:sz w:val="20"/>
          <w:szCs w:val="20"/>
          <w:spacing w:val="6"/>
        </w:rPr>
        <w:t>本项目招标代理服务费共计</w:t>
      </w:r>
      <w:r>
        <w:rPr>
          <w:rFonts w:ascii="SimSun" w:hAnsi="SimSun" w:eastAsia="SimSun" w:cs="SimSun"/>
          <w:sz w:val="20"/>
          <w:szCs w:val="20"/>
          <w:spacing w:val="6"/>
        </w:rPr>
        <w:t xml:space="preserve"> </w:t>
      </w:r>
      <w:r>
        <w:rPr>
          <w:rFonts w:ascii="SimSun" w:hAnsi="SimSun" w:eastAsia="SimSun" w:cs="SimSun"/>
          <w:sz w:val="20"/>
          <w:szCs w:val="20"/>
          <w:spacing w:val="6"/>
        </w:rPr>
        <w:t>30000.00</w:t>
      </w:r>
      <w:r>
        <w:rPr>
          <w:rFonts w:ascii="SimSun" w:hAnsi="SimSun" w:eastAsia="SimSun" w:cs="SimSun"/>
          <w:sz w:val="20"/>
          <w:szCs w:val="20"/>
          <w:spacing w:val="6"/>
        </w:rPr>
        <w:t xml:space="preserve"> </w:t>
      </w:r>
      <w:r>
        <w:rPr>
          <w:rFonts w:ascii="SimSun" w:hAnsi="SimSun" w:eastAsia="SimSun" w:cs="SimSun"/>
          <w:sz w:val="20"/>
          <w:szCs w:val="20"/>
          <w:spacing w:val="6"/>
        </w:rPr>
        <w:t>元，中标单位共同分摊支付招标代理服务</w:t>
      </w:r>
      <w:r>
        <w:rPr>
          <w:rFonts w:ascii="SimSun" w:hAnsi="SimSun" w:eastAsia="SimSun" w:cs="SimSun"/>
          <w:sz w:val="20"/>
          <w:szCs w:val="20"/>
          <w:spacing w:val="5"/>
        </w:rPr>
        <w:t>费</w:t>
      </w:r>
      <w:r>
        <w:rPr>
          <w:rFonts w:ascii="SimSun" w:hAnsi="SimSun" w:eastAsia="SimSun" w:cs="SimSun"/>
          <w:sz w:val="20"/>
          <w:szCs w:val="20"/>
        </w:rPr>
        <w:t>。</w:t>
      </w:r>
    </w:p>
    <w:p>
      <w:pPr>
        <w:spacing w:line="389" w:lineRule="auto"/>
        <w:rPr>
          <w:rFonts w:ascii="Arial"/>
          <w:sz w:val="21"/>
        </w:rPr>
      </w:pPr>
      <w:r/>
    </w:p>
    <w:p>
      <w:pPr>
        <w:ind w:left="140"/>
        <w:spacing w:before="65" w:line="228" w:lineRule="auto"/>
        <w:rPr>
          <w:rFonts w:ascii="SimSun" w:hAnsi="SimSun" w:eastAsia="SimSun" w:cs="SimSun"/>
          <w:sz w:val="20"/>
          <w:szCs w:val="20"/>
        </w:rPr>
      </w:pPr>
      <w:r>
        <w:rPr>
          <w:rFonts w:ascii="SimSun" w:hAnsi="SimSun" w:eastAsia="SimSun" w:cs="SimSun"/>
          <w:sz w:val="20"/>
          <w:szCs w:val="20"/>
          <w:spacing w:val="7"/>
        </w:rPr>
        <w:t>中标服务费发票信息见下表</w:t>
      </w:r>
      <w:r>
        <w:rPr>
          <w:rFonts w:ascii="SimSun" w:hAnsi="SimSun" w:eastAsia="SimSun" w:cs="SimSun"/>
          <w:sz w:val="20"/>
          <w:szCs w:val="20"/>
          <w:spacing w:val="5"/>
        </w:rPr>
        <w:t>：</w:t>
      </w:r>
    </w:p>
    <w:p>
      <w:pPr>
        <w:spacing w:line="14" w:lineRule="exact"/>
        <w:rPr/>
      </w:pPr>
      <w:r/>
    </w:p>
    <w:tbl>
      <w:tblPr>
        <w:tblStyle w:val="2"/>
        <w:tblW w:w="852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397"/>
        <w:gridCol w:w="6129"/>
      </w:tblGrid>
      <w:tr>
        <w:trPr>
          <w:trHeight w:val="578" w:hRule="atLeast"/>
        </w:trPr>
        <w:tc>
          <w:tcPr>
            <w:tcW w:w="2397" w:type="dxa"/>
            <w:vAlign w:val="top"/>
          </w:tcPr>
          <w:p>
            <w:pPr>
              <w:ind w:left="122"/>
              <w:spacing w:before="183" w:line="230" w:lineRule="auto"/>
              <w:rPr>
                <w:rFonts w:ascii="SimSun" w:hAnsi="SimSun" w:eastAsia="SimSun" w:cs="SimSun"/>
                <w:sz w:val="20"/>
                <w:szCs w:val="20"/>
              </w:rPr>
            </w:pPr>
            <w:r>
              <w:rPr>
                <w:rFonts w:ascii="SimSun" w:hAnsi="SimSun" w:eastAsia="SimSun" w:cs="SimSun"/>
                <w:sz w:val="20"/>
                <w:szCs w:val="20"/>
                <w:spacing w:val="7"/>
              </w:rPr>
              <w:t>公</w:t>
            </w:r>
            <w:r>
              <w:rPr>
                <w:rFonts w:ascii="SimSun" w:hAnsi="SimSun" w:eastAsia="SimSun" w:cs="SimSun"/>
                <w:sz w:val="20"/>
                <w:szCs w:val="20"/>
                <w:spacing w:val="4"/>
              </w:rPr>
              <w:t>司名称：</w:t>
            </w:r>
          </w:p>
        </w:tc>
        <w:tc>
          <w:tcPr>
            <w:tcW w:w="6129" w:type="dxa"/>
            <w:vAlign w:val="top"/>
          </w:tcPr>
          <w:p>
            <w:pPr>
              <w:rPr>
                <w:rFonts w:ascii="Arial"/>
                <w:sz w:val="21"/>
              </w:rPr>
            </w:pPr>
            <w:r/>
          </w:p>
        </w:tc>
      </w:tr>
      <w:tr>
        <w:trPr>
          <w:trHeight w:val="472" w:hRule="atLeast"/>
        </w:trPr>
        <w:tc>
          <w:tcPr>
            <w:tcW w:w="2397" w:type="dxa"/>
            <w:vAlign w:val="top"/>
          </w:tcPr>
          <w:p>
            <w:pPr>
              <w:ind w:left="117"/>
              <w:spacing w:before="131" w:line="228" w:lineRule="auto"/>
              <w:rPr>
                <w:rFonts w:ascii="SimSun" w:hAnsi="SimSun" w:eastAsia="SimSun" w:cs="SimSun"/>
                <w:sz w:val="20"/>
                <w:szCs w:val="20"/>
              </w:rPr>
            </w:pPr>
            <w:r>
              <w:rPr>
                <w:rFonts w:ascii="SimSun" w:hAnsi="SimSun" w:eastAsia="SimSun" w:cs="SimSun"/>
                <w:sz w:val="20"/>
                <w:szCs w:val="20"/>
                <w:spacing w:val="7"/>
              </w:rPr>
              <w:t>纳税人识别号</w:t>
            </w:r>
            <w:r>
              <w:rPr>
                <w:rFonts w:ascii="SimSun" w:hAnsi="SimSun" w:eastAsia="SimSun" w:cs="SimSun"/>
                <w:sz w:val="20"/>
                <w:szCs w:val="20"/>
                <w:spacing w:val="5"/>
              </w:rPr>
              <w:t>：</w:t>
            </w:r>
          </w:p>
        </w:tc>
        <w:tc>
          <w:tcPr>
            <w:tcW w:w="6129" w:type="dxa"/>
            <w:vAlign w:val="top"/>
          </w:tcPr>
          <w:p>
            <w:pPr>
              <w:rPr>
                <w:rFonts w:ascii="Arial"/>
                <w:sz w:val="21"/>
              </w:rPr>
            </w:pPr>
            <w:r/>
          </w:p>
        </w:tc>
      </w:tr>
      <w:tr>
        <w:trPr>
          <w:trHeight w:val="473" w:hRule="atLeast"/>
        </w:trPr>
        <w:tc>
          <w:tcPr>
            <w:tcW w:w="2397" w:type="dxa"/>
            <w:vAlign w:val="top"/>
          </w:tcPr>
          <w:p>
            <w:pPr>
              <w:ind w:left="115"/>
              <w:spacing w:before="131" w:line="237" w:lineRule="auto"/>
              <w:rPr>
                <w:rFonts w:ascii="SimSun" w:hAnsi="SimSun" w:eastAsia="SimSun" w:cs="SimSun"/>
                <w:sz w:val="20"/>
                <w:szCs w:val="20"/>
              </w:rPr>
            </w:pPr>
            <w:r>
              <w:rPr>
                <w:rFonts w:ascii="SimSun" w:hAnsi="SimSun" w:eastAsia="SimSun" w:cs="SimSun"/>
                <w:sz w:val="20"/>
                <w:szCs w:val="20"/>
                <w:spacing w:val="3"/>
              </w:rPr>
              <w:t>地址：</w:t>
            </w:r>
          </w:p>
        </w:tc>
        <w:tc>
          <w:tcPr>
            <w:tcW w:w="6129" w:type="dxa"/>
            <w:vAlign w:val="top"/>
          </w:tcPr>
          <w:p>
            <w:pPr>
              <w:rPr>
                <w:rFonts w:ascii="Arial"/>
                <w:sz w:val="21"/>
              </w:rPr>
            </w:pPr>
            <w:r/>
          </w:p>
        </w:tc>
      </w:tr>
      <w:tr>
        <w:trPr>
          <w:trHeight w:val="472" w:hRule="atLeast"/>
        </w:trPr>
        <w:tc>
          <w:tcPr>
            <w:tcW w:w="2397" w:type="dxa"/>
            <w:vAlign w:val="top"/>
          </w:tcPr>
          <w:p>
            <w:pPr>
              <w:ind w:left="140"/>
              <w:spacing w:before="131" w:line="230" w:lineRule="auto"/>
              <w:rPr>
                <w:rFonts w:ascii="SimSun" w:hAnsi="SimSun" w:eastAsia="SimSun" w:cs="SimSun"/>
                <w:sz w:val="20"/>
                <w:szCs w:val="20"/>
              </w:rPr>
            </w:pPr>
            <w:r>
              <w:rPr>
                <w:rFonts w:ascii="SimSun" w:hAnsi="SimSun" w:eastAsia="SimSun" w:cs="SimSun"/>
                <w:sz w:val="20"/>
                <w:szCs w:val="20"/>
                <w:spacing w:val="-5"/>
              </w:rPr>
              <w:t>电话：</w:t>
            </w:r>
          </w:p>
        </w:tc>
        <w:tc>
          <w:tcPr>
            <w:tcW w:w="6129" w:type="dxa"/>
            <w:vAlign w:val="top"/>
          </w:tcPr>
          <w:p>
            <w:pPr>
              <w:rPr>
                <w:rFonts w:ascii="Arial"/>
                <w:sz w:val="21"/>
              </w:rPr>
            </w:pPr>
            <w:r/>
          </w:p>
        </w:tc>
      </w:tr>
      <w:tr>
        <w:trPr>
          <w:trHeight w:val="472" w:hRule="atLeast"/>
        </w:trPr>
        <w:tc>
          <w:tcPr>
            <w:tcW w:w="2397" w:type="dxa"/>
            <w:vAlign w:val="top"/>
          </w:tcPr>
          <w:p>
            <w:pPr>
              <w:ind w:left="119"/>
              <w:spacing w:before="131" w:line="229" w:lineRule="auto"/>
              <w:rPr>
                <w:rFonts w:ascii="SimSun" w:hAnsi="SimSun" w:eastAsia="SimSun" w:cs="SimSun"/>
                <w:sz w:val="20"/>
                <w:szCs w:val="20"/>
              </w:rPr>
            </w:pPr>
            <w:r>
              <w:rPr>
                <w:rFonts w:ascii="SimSun" w:hAnsi="SimSun" w:eastAsia="SimSun" w:cs="SimSun"/>
                <w:sz w:val="20"/>
                <w:szCs w:val="20"/>
                <w:spacing w:val="2"/>
              </w:rPr>
              <w:t>账号：</w:t>
            </w:r>
          </w:p>
        </w:tc>
        <w:tc>
          <w:tcPr>
            <w:tcW w:w="6129" w:type="dxa"/>
            <w:vAlign w:val="top"/>
          </w:tcPr>
          <w:p>
            <w:pPr>
              <w:rPr>
                <w:rFonts w:ascii="Arial"/>
                <w:sz w:val="21"/>
              </w:rPr>
            </w:pPr>
            <w:r/>
          </w:p>
        </w:tc>
      </w:tr>
      <w:tr>
        <w:trPr>
          <w:trHeight w:val="472" w:hRule="atLeast"/>
        </w:trPr>
        <w:tc>
          <w:tcPr>
            <w:tcW w:w="2397" w:type="dxa"/>
            <w:vAlign w:val="top"/>
          </w:tcPr>
          <w:p>
            <w:pPr>
              <w:ind w:left="116"/>
              <w:spacing w:before="132" w:line="228" w:lineRule="auto"/>
              <w:rPr>
                <w:rFonts w:ascii="SimSun" w:hAnsi="SimSun" w:eastAsia="SimSun" w:cs="SimSun"/>
                <w:sz w:val="20"/>
                <w:szCs w:val="20"/>
              </w:rPr>
            </w:pPr>
            <w:r>
              <w:rPr>
                <w:rFonts w:ascii="SimSun" w:hAnsi="SimSun" w:eastAsia="SimSun" w:cs="SimSun"/>
                <w:sz w:val="20"/>
                <w:szCs w:val="20"/>
                <w:spacing w:val="5"/>
              </w:rPr>
              <w:t>开户行</w:t>
            </w:r>
            <w:r>
              <w:rPr>
                <w:rFonts w:ascii="SimSun" w:hAnsi="SimSun" w:eastAsia="SimSun" w:cs="SimSun"/>
                <w:sz w:val="20"/>
                <w:szCs w:val="20"/>
                <w:spacing w:val="4"/>
              </w:rPr>
              <w:t>：</w:t>
            </w:r>
          </w:p>
        </w:tc>
        <w:tc>
          <w:tcPr>
            <w:tcW w:w="6129" w:type="dxa"/>
            <w:vAlign w:val="top"/>
          </w:tcPr>
          <w:p>
            <w:pPr>
              <w:rPr>
                <w:rFonts w:ascii="Arial"/>
                <w:sz w:val="21"/>
              </w:rPr>
            </w:pPr>
            <w:r/>
          </w:p>
        </w:tc>
      </w:tr>
      <w:tr>
        <w:trPr>
          <w:trHeight w:val="473" w:hRule="atLeast"/>
        </w:trPr>
        <w:tc>
          <w:tcPr>
            <w:tcW w:w="2397" w:type="dxa"/>
            <w:vAlign w:val="top"/>
          </w:tcPr>
          <w:p>
            <w:pPr>
              <w:ind w:left="119"/>
              <w:spacing w:before="135" w:line="228" w:lineRule="auto"/>
              <w:rPr>
                <w:rFonts w:ascii="SimSun" w:hAnsi="SimSun" w:eastAsia="SimSun" w:cs="SimSun"/>
                <w:sz w:val="20"/>
                <w:szCs w:val="20"/>
              </w:rPr>
            </w:pPr>
            <w:r>
              <w:rPr>
                <w:rFonts w:ascii="SimSun" w:hAnsi="SimSun" w:eastAsia="SimSun" w:cs="SimSun"/>
                <w:sz w:val="20"/>
                <w:szCs w:val="20"/>
                <w:spacing w:val="10"/>
              </w:rPr>
              <w:t>发</w:t>
            </w:r>
            <w:r>
              <w:rPr>
                <w:rFonts w:ascii="SimSun" w:hAnsi="SimSun" w:eastAsia="SimSun" w:cs="SimSun"/>
                <w:sz w:val="20"/>
                <w:szCs w:val="20"/>
                <w:spacing w:val="6"/>
              </w:rPr>
              <w:t>票邮寄地址：</w:t>
            </w:r>
          </w:p>
        </w:tc>
        <w:tc>
          <w:tcPr>
            <w:tcW w:w="6129" w:type="dxa"/>
            <w:vAlign w:val="top"/>
          </w:tcPr>
          <w:p>
            <w:pPr>
              <w:rPr>
                <w:rFonts w:ascii="Arial"/>
                <w:sz w:val="21"/>
              </w:rPr>
            </w:pPr>
            <w:r/>
          </w:p>
        </w:tc>
      </w:tr>
      <w:tr>
        <w:trPr>
          <w:trHeight w:val="473" w:hRule="atLeast"/>
        </w:trPr>
        <w:tc>
          <w:tcPr>
            <w:tcW w:w="2397" w:type="dxa"/>
            <w:vAlign w:val="top"/>
          </w:tcPr>
          <w:p>
            <w:pPr>
              <w:ind w:left="116"/>
              <w:spacing w:before="134" w:line="230" w:lineRule="auto"/>
              <w:rPr>
                <w:rFonts w:ascii="SimSun" w:hAnsi="SimSun" w:eastAsia="SimSun" w:cs="SimSun"/>
                <w:sz w:val="20"/>
                <w:szCs w:val="20"/>
              </w:rPr>
            </w:pPr>
            <w:r>
              <w:rPr>
                <w:rFonts w:ascii="SimSun" w:hAnsi="SimSun" w:eastAsia="SimSun" w:cs="SimSun"/>
                <w:sz w:val="20"/>
                <w:szCs w:val="20"/>
                <w:spacing w:val="5"/>
              </w:rPr>
              <w:t>联系人</w:t>
            </w:r>
            <w:r>
              <w:rPr>
                <w:rFonts w:ascii="SimSun" w:hAnsi="SimSun" w:eastAsia="SimSun" w:cs="SimSun"/>
                <w:sz w:val="20"/>
                <w:szCs w:val="20"/>
                <w:spacing w:val="4"/>
              </w:rPr>
              <w:t>：</w:t>
            </w:r>
          </w:p>
        </w:tc>
        <w:tc>
          <w:tcPr>
            <w:tcW w:w="6129" w:type="dxa"/>
            <w:vAlign w:val="top"/>
          </w:tcPr>
          <w:p>
            <w:pPr>
              <w:rPr>
                <w:rFonts w:ascii="Arial"/>
                <w:sz w:val="21"/>
              </w:rPr>
            </w:pPr>
            <w:r/>
          </w:p>
        </w:tc>
      </w:tr>
      <w:tr>
        <w:trPr>
          <w:trHeight w:val="477" w:hRule="atLeast"/>
        </w:trPr>
        <w:tc>
          <w:tcPr>
            <w:tcW w:w="2397" w:type="dxa"/>
            <w:vAlign w:val="top"/>
          </w:tcPr>
          <w:p>
            <w:pPr>
              <w:ind w:left="140"/>
              <w:spacing w:before="134" w:line="227" w:lineRule="auto"/>
              <w:rPr>
                <w:rFonts w:ascii="SimSun" w:hAnsi="SimSun" w:eastAsia="SimSun" w:cs="SimSun"/>
                <w:sz w:val="20"/>
                <w:szCs w:val="20"/>
              </w:rPr>
            </w:pPr>
            <w:r>
              <w:rPr>
                <w:rFonts w:ascii="SimSun" w:hAnsi="SimSun" w:eastAsia="SimSun" w:cs="SimSun"/>
                <w:sz w:val="20"/>
                <w:szCs w:val="20"/>
                <w:spacing w:val="4"/>
              </w:rPr>
              <w:t>电</w:t>
            </w:r>
            <w:r>
              <w:rPr>
                <w:rFonts w:ascii="SimSun" w:hAnsi="SimSun" w:eastAsia="SimSun" w:cs="SimSun"/>
                <w:sz w:val="20"/>
                <w:szCs w:val="20"/>
                <w:spacing w:val="3"/>
              </w:rPr>
              <w:t>话</w:t>
            </w:r>
            <w:r>
              <w:rPr>
                <w:rFonts w:ascii="SimSun" w:hAnsi="SimSun" w:eastAsia="SimSun" w:cs="SimSun"/>
                <w:sz w:val="20"/>
                <w:szCs w:val="20"/>
                <w:spacing w:val="3"/>
              </w:rPr>
              <w:t xml:space="preserve"> </w:t>
            </w:r>
            <w:r>
              <w:rPr>
                <w:rFonts w:ascii="SimSun" w:hAnsi="SimSun" w:eastAsia="SimSun" w:cs="SimSun"/>
                <w:sz w:val="20"/>
                <w:szCs w:val="20"/>
                <w:spacing w:val="3"/>
              </w:rPr>
              <w:t>(手机)</w:t>
            </w:r>
            <w:r>
              <w:rPr>
                <w:rFonts w:ascii="SimSun" w:hAnsi="SimSun" w:eastAsia="SimSun" w:cs="SimSun"/>
                <w:sz w:val="20"/>
                <w:szCs w:val="20"/>
                <w:spacing w:val="3"/>
              </w:rPr>
              <w:t xml:space="preserve"> </w:t>
            </w:r>
            <w:r>
              <w:rPr>
                <w:rFonts w:ascii="SimSun" w:hAnsi="SimSun" w:eastAsia="SimSun" w:cs="SimSun"/>
                <w:sz w:val="20"/>
                <w:szCs w:val="20"/>
                <w:spacing w:val="3"/>
              </w:rPr>
              <w:t>：</w:t>
            </w:r>
          </w:p>
        </w:tc>
        <w:tc>
          <w:tcPr>
            <w:tcW w:w="6129" w:type="dxa"/>
            <w:vAlign w:val="top"/>
          </w:tcPr>
          <w:p>
            <w:pPr>
              <w:rPr>
                <w:rFonts w:ascii="Arial"/>
                <w:sz w:val="21"/>
              </w:rPr>
            </w:pPr>
            <w:r/>
          </w:p>
        </w:tc>
      </w:tr>
    </w:tbl>
    <w:p>
      <w:pPr>
        <w:spacing w:line="374" w:lineRule="auto"/>
        <w:rPr>
          <w:rFonts w:ascii="Arial"/>
          <w:sz w:val="21"/>
        </w:rPr>
      </w:pPr>
      <w:r/>
    </w:p>
    <w:p>
      <w:pPr>
        <w:ind w:left="543"/>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540"/>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76"/>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footerReference w:type="default" r:id="rId82"/>
          <w:pgSz w:w="11906" w:h="16839"/>
          <w:pgMar w:top="400" w:right="1687" w:bottom="1157" w:left="1687" w:header="0" w:footer="994" w:gutter="0"/>
        </w:sectPr>
        <w:rPr/>
      </w:pPr>
    </w:p>
    <w:p>
      <w:pPr>
        <w:spacing w:line="405" w:lineRule="auto"/>
        <w:rPr>
          <w:rFonts w:ascii="Arial"/>
          <w:sz w:val="21"/>
        </w:rPr>
      </w:pPr>
      <w:r/>
    </w:p>
    <w:p>
      <w:pPr>
        <w:ind w:left="2867"/>
        <w:spacing w:before="140" w:line="223" w:lineRule="auto"/>
        <w:outlineLvl w:val="0"/>
        <w:rPr>
          <w:rFonts w:ascii="SimSun" w:hAnsi="SimSun" w:eastAsia="SimSun" w:cs="SimSun"/>
          <w:sz w:val="43"/>
          <w:szCs w:val="43"/>
        </w:rPr>
      </w:pPr>
      <w:bookmarkStart w:name="_bookmark56" w:id="56"/>
      <w:bookmarkEnd w:id="56"/>
      <w:r>
        <w:rPr>
          <w:rFonts w:ascii="SimSun" w:hAnsi="SimSun" w:eastAsia="SimSun" w:cs="SimSun"/>
          <w:sz w:val="43"/>
          <w:szCs w:val="43"/>
          <w14:textOutline w14:w="7972" w14:cap="sq" w14:cmpd="sng">
            <w14:solidFill>
              <w14:srgbClr w14:val="000000"/>
            </w14:solidFill>
            <w14:prstDash w14:val="solid"/>
            <w14:bevel/>
          </w14:textOutline>
          <w:spacing w:val="7"/>
        </w:rPr>
        <w:t>商务响应文</w:t>
      </w:r>
      <w:r>
        <w:rPr>
          <w:rFonts w:ascii="SimSun" w:hAnsi="SimSun" w:eastAsia="SimSun" w:cs="SimSun"/>
          <w:sz w:val="43"/>
          <w:szCs w:val="43"/>
          <w14:textOutline w14:w="7972" w14:cap="sq" w14:cmpd="sng">
            <w14:solidFill>
              <w14:srgbClr w14:val="000000"/>
            </w14:solidFill>
            <w14:prstDash w14:val="solid"/>
            <w14:bevel/>
          </w14:textOutline>
          <w:spacing w:val="6"/>
        </w:rPr>
        <w:t>件</w:t>
      </w:r>
    </w:p>
    <w:p>
      <w:pPr>
        <w:spacing w:line="319" w:lineRule="auto"/>
        <w:rPr>
          <w:rFonts w:ascii="Arial"/>
          <w:sz w:val="21"/>
        </w:rPr>
      </w:pPr>
      <w:r/>
    </w:p>
    <w:p>
      <w:pPr>
        <w:ind w:left="2677"/>
        <w:spacing w:before="94" w:line="225" w:lineRule="auto"/>
        <w:outlineLvl w:val="1"/>
        <w:rPr>
          <w:rFonts w:ascii="SimSun" w:hAnsi="SimSun" w:eastAsia="SimSun" w:cs="SimSun"/>
          <w:sz w:val="29"/>
          <w:szCs w:val="29"/>
        </w:rPr>
      </w:pPr>
      <w:bookmarkStart w:name="_bookmark57" w:id="57"/>
      <w:bookmarkEnd w:id="57"/>
      <w:r>
        <w:rPr>
          <w:rFonts w:ascii="SimSun" w:hAnsi="SimSun" w:eastAsia="SimSun" w:cs="SimSun"/>
          <w:sz w:val="29"/>
          <w:szCs w:val="29"/>
          <w14:textOutline w14:w="5448" w14:cap="sq" w14:cmpd="sng">
            <w14:solidFill>
              <w14:srgbClr w14:val="000000"/>
            </w14:solidFill>
            <w14:prstDash w14:val="solid"/>
            <w14:bevel/>
          </w14:textOutline>
          <w:spacing w:val="12"/>
        </w:rPr>
        <w:t>企</w:t>
      </w:r>
      <w:r>
        <w:rPr>
          <w:rFonts w:ascii="SimSun" w:hAnsi="SimSun" w:eastAsia="SimSun" w:cs="SimSun"/>
          <w:sz w:val="29"/>
          <w:szCs w:val="29"/>
          <w14:textOutline w14:w="5448" w14:cap="sq" w14:cmpd="sng">
            <w14:solidFill>
              <w14:srgbClr w14:val="000000"/>
            </w14:solidFill>
            <w14:prstDash w14:val="solid"/>
            <w14:bevel/>
          </w14:textOutline>
          <w:spacing w:val="9"/>
        </w:rPr>
        <w:t>业法人营业执照副本</w:t>
      </w:r>
    </w:p>
    <w:p>
      <w:pPr>
        <w:ind w:left="2578"/>
        <w:spacing w:before="261"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2"/>
        </w:rPr>
        <w:t>企</w:t>
      </w:r>
      <w:r>
        <w:rPr>
          <w:rFonts w:ascii="SimSun" w:hAnsi="SimSun" w:eastAsia="SimSun" w:cs="SimSun"/>
          <w:sz w:val="31"/>
          <w:szCs w:val="31"/>
          <w14:textOutline w14:w="5793" w14:cap="sq" w14:cmpd="sng">
            <w14:solidFill>
              <w14:srgbClr w14:val="000000"/>
            </w14:solidFill>
            <w14:prstDash w14:val="solid"/>
            <w14:bevel/>
          </w14:textOutline>
          <w:spacing w:val="9"/>
        </w:rPr>
        <w:t>业法人营业执照副本</w:t>
      </w:r>
    </w:p>
    <w:p>
      <w:pPr>
        <w:spacing w:line="289" w:lineRule="auto"/>
        <w:rPr>
          <w:rFonts w:ascii="Arial"/>
          <w:sz w:val="21"/>
        </w:rPr>
      </w:pPr>
      <w:r/>
    </w:p>
    <w:p>
      <w:pPr>
        <w:spacing w:line="289" w:lineRule="auto"/>
        <w:rPr>
          <w:rFonts w:ascii="Arial"/>
          <w:sz w:val="21"/>
        </w:rPr>
      </w:pPr>
      <w:r/>
    </w:p>
    <w:p>
      <w:pPr>
        <w:spacing w:line="290" w:lineRule="auto"/>
        <w:rPr>
          <w:rFonts w:ascii="Arial"/>
          <w:sz w:val="21"/>
        </w:rPr>
      </w:pPr>
      <w:r/>
    </w:p>
    <w:p>
      <w:pPr>
        <w:ind w:firstLine="14"/>
        <w:spacing w:line="370" w:lineRule="exact"/>
        <w:textAlignment w:val="center"/>
        <w:rPr/>
      </w:pPr>
      <w:r>
        <w:pict>
          <v:shape id="_x0000_s27"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注</w:t>
                  </w:r>
                  <w:r>
                    <w:rPr>
                      <w:rFonts w:ascii="SimSun" w:hAnsi="SimSun" w:eastAsia="SimSun" w:cs="SimSun"/>
                      <w:sz w:val="20"/>
                      <w:szCs w:val="20"/>
                      <w14:textOutline w14:w="3795" w14:cap="sq" w14:cmpd="sng">
                        <w14:solidFill>
                          <w14:srgbClr w14:val="000000"/>
                        </w14:solidFill>
                        <w14:prstDash w14:val="solid"/>
                        <w14:bevel/>
                      </w14:textOutline>
                      <w:spacing w:val="12"/>
                    </w:rPr>
                    <w:t>：投标人将企业法人营业执照副本</w:t>
                  </w:r>
                  <w:r>
                    <w:rPr>
                      <w:rFonts w:ascii="SimSun" w:hAnsi="SimSun" w:eastAsia="SimSun" w:cs="SimSun"/>
                      <w:sz w:val="20"/>
                      <w:szCs w:val="20"/>
                      <w:spacing w:val="1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(或具有同等法律效力的证照，按照招标文件要求)</w:t>
                  </w:r>
                </w:p>
              </w:txbxContent>
            </v:textbox>
          </v:shape>
        </w:pict>
      </w:r>
    </w:p>
    <w:p>
      <w:pPr>
        <w:ind w:firstLine="14"/>
        <w:spacing w:before="98" w:line="370" w:lineRule="exact"/>
        <w:textAlignment w:val="center"/>
        <w:rPr/>
      </w:pPr>
      <w:r>
        <w:pict>
          <v:shape id="_x0000_s28" style="mso-position-vertical-relative:line;mso-position-horizontal-relative:char;width:305.65pt;height:18.5pt;" fillcolor="#FFFF00" filled="true" stroked="false" type="#_x0000_t202">
            <v:fill on="true"/>
            <v:stroke on="false"/>
            <v:path/>
            <v:imagedata o:title=""/>
            <o:lock v:ext="edit" aspectratio="false"/>
            <v:textbox inset="0mm,0mm,0mm,0mm">
              <w:txbxContent>
                <w:p>
                  <w:pPr>
                    <w:ind w:left="13"/>
                    <w:spacing w:before="128"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复印件附在此处，并加盖公章。复印件应能清晰显示投标人名称</w:t>
                  </w:r>
                  <w:r>
                    <w:rPr>
                      <w:rFonts w:ascii="SimSun" w:hAnsi="SimSun" w:eastAsia="SimSun" w:cs="SimSun"/>
                      <w:sz w:val="20"/>
                      <w:szCs w:val="20"/>
                      <w14:textOutline w14:w="3795" w14:cap="sq" w14:cmpd="sng">
                        <w14:solidFill>
                          <w14:srgbClr w14:val="000000"/>
                        </w14:solidFill>
                        <w14:prstDash w14:val="solid"/>
                        <w14:bevel/>
                      </w14:textOutline>
                      <w:spacing w:val="7"/>
                    </w:rPr>
                    <w:t>。</w:t>
                  </w:r>
                </w:p>
              </w:txbxContent>
            </v:textbox>
          </v:shape>
        </w:pict>
      </w:r>
    </w:p>
    <w:p>
      <w:pPr>
        <w:sectPr>
          <w:headerReference w:type="default" r:id="rId64"/>
          <w:footerReference w:type="default" r:id="rId83"/>
          <w:pgSz w:w="11906" w:h="16839"/>
          <w:pgMar w:top="1104" w:right="1785" w:bottom="1157" w:left="1785" w:header="1090" w:footer="994" w:gutter="0"/>
        </w:sectPr>
        <w:rPr/>
      </w:pPr>
    </w:p>
    <w:p>
      <w:pPr>
        <w:spacing w:line="320" w:lineRule="auto"/>
        <w:rPr>
          <w:rFonts w:ascii="Arial"/>
          <w:sz w:val="21"/>
        </w:rPr>
      </w:pPr>
      <w:r/>
    </w:p>
    <w:p>
      <w:pPr>
        <w:spacing w:line="320" w:lineRule="auto"/>
        <w:rPr>
          <w:rFonts w:ascii="Arial"/>
          <w:sz w:val="21"/>
        </w:rPr>
      </w:pPr>
      <w:r/>
    </w:p>
    <w:p>
      <w:pPr>
        <w:ind w:left="2976"/>
        <w:spacing w:before="94" w:line="226" w:lineRule="auto"/>
        <w:outlineLvl w:val="1"/>
        <w:rPr>
          <w:rFonts w:ascii="SimSun" w:hAnsi="SimSun" w:eastAsia="SimSun" w:cs="SimSun"/>
          <w:sz w:val="29"/>
          <w:szCs w:val="29"/>
        </w:rPr>
      </w:pPr>
      <w:bookmarkStart w:name="_bookmark58" w:id="58"/>
      <w:bookmarkEnd w:id="58"/>
      <w:r>
        <w:rPr>
          <w:rFonts w:ascii="SimSun" w:hAnsi="SimSun" w:eastAsia="SimSun" w:cs="SimSun"/>
          <w:sz w:val="29"/>
          <w:szCs w:val="29"/>
          <w14:textOutline w14:w="5448" w14:cap="sq" w14:cmpd="sng">
            <w14:solidFill>
              <w14:srgbClr w14:val="000000"/>
            </w14:solidFill>
            <w14:prstDash w14:val="solid"/>
            <w14:bevel/>
          </w14:textOutline>
          <w:spacing w:val="9"/>
        </w:rPr>
        <w:t>工商变更登记文</w:t>
      </w:r>
      <w:r>
        <w:rPr>
          <w:rFonts w:ascii="SimSun" w:hAnsi="SimSun" w:eastAsia="SimSun" w:cs="SimSun"/>
          <w:sz w:val="29"/>
          <w:szCs w:val="29"/>
          <w14:textOutline w14:w="5448" w14:cap="sq" w14:cmpd="sng">
            <w14:solidFill>
              <w14:srgbClr w14:val="000000"/>
            </w14:solidFill>
            <w14:prstDash w14:val="solid"/>
            <w14:bevel/>
          </w14:textOutline>
          <w:spacing w:val="8"/>
        </w:rPr>
        <w:t>件</w:t>
      </w:r>
    </w:p>
    <w:p>
      <w:pPr>
        <w:ind w:left="2898"/>
        <w:spacing w:before="259"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9"/>
        </w:rPr>
        <w:t>工商变更登记文</w:t>
      </w:r>
      <w:r>
        <w:rPr>
          <w:rFonts w:ascii="SimSun" w:hAnsi="SimSun" w:eastAsia="SimSun" w:cs="SimSun"/>
          <w:sz w:val="31"/>
          <w:szCs w:val="31"/>
          <w14:textOutline w14:w="5793" w14:cap="sq" w14:cmpd="sng">
            <w14:solidFill>
              <w14:srgbClr w14:val="000000"/>
            </w14:solidFill>
            <w14:prstDash w14:val="solid"/>
            <w14:bevel/>
          </w14:textOutline>
          <w:spacing w:val="8"/>
        </w:rPr>
        <w:t>件</w:t>
      </w:r>
    </w:p>
    <w:p>
      <w:pPr>
        <w:spacing w:line="402" w:lineRule="auto"/>
        <w:rPr>
          <w:rFonts w:ascii="Arial"/>
          <w:sz w:val="21"/>
        </w:rPr>
      </w:pPr>
      <w:r/>
    </w:p>
    <w:p>
      <w:pPr>
        <w:ind w:firstLine="14"/>
        <w:spacing w:line="370" w:lineRule="exact"/>
        <w:textAlignment w:val="center"/>
        <w:rPr/>
      </w:pPr>
      <w:r>
        <w:pict>
          <v:shape id="_x0000_s29"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8"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如</w:t>
                  </w:r>
                  <w:r>
                    <w:rPr>
                      <w:rFonts w:ascii="SimSun" w:hAnsi="SimSun" w:eastAsia="SimSun" w:cs="SimSun"/>
                      <w:sz w:val="20"/>
                      <w:szCs w:val="20"/>
                      <w14:textOutline w14:w="3795" w14:cap="sq" w14:cmpd="sng">
                        <w14:solidFill>
                          <w14:srgbClr w14:val="000000"/>
                        </w14:solidFill>
                        <w14:prstDash w14:val="solid"/>
                        <w14:bevel/>
                      </w14:textOutline>
                      <w:spacing w:val="12"/>
                    </w:rPr>
                    <w:t>投标人在招标文件资质、业绩等要求的时间期限内发生了公司名称变更，将相关工</w:t>
                  </w:r>
                </w:p>
              </w:txbxContent>
            </v:textbox>
          </v:shape>
        </w:pict>
      </w:r>
    </w:p>
    <w:p>
      <w:pPr>
        <w:ind w:firstLine="14"/>
        <w:spacing w:before="98" w:line="370" w:lineRule="exact"/>
        <w:textAlignment w:val="center"/>
        <w:rPr/>
      </w:pPr>
      <w:r>
        <w:pict>
          <v:shape id="_x0000_s30" style="mso-position-vertical-relative:line;mso-position-horizontal-relative:char;width:347.85pt;height:18.5pt;" fillcolor="#FFFF00" filled="true" stroked="false" type="#_x0000_t202">
            <v:fill on="true"/>
            <v:stroke on="false"/>
            <v:path/>
            <v:imagedata o:title=""/>
            <o:lock v:ext="edit" aspectratio="false"/>
            <v:textbox inset="0mm,0mm,0mm,0mm">
              <w:txbxContent>
                <w:p>
                  <w:pPr>
                    <w:ind w:left="12"/>
                    <w:spacing w:before="128"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商</w:t>
                  </w:r>
                  <w:r>
                    <w:rPr>
                      <w:rFonts w:ascii="SimSun" w:hAnsi="SimSun" w:eastAsia="SimSun" w:cs="SimSun"/>
                      <w:sz w:val="20"/>
                      <w:szCs w:val="20"/>
                      <w14:textOutline w14:w="3795" w14:cap="sq" w14:cmpd="sng">
                        <w14:solidFill>
                          <w14:srgbClr w14:val="000000"/>
                        </w14:solidFill>
                        <w14:prstDash w14:val="solid"/>
                        <w14:bevel/>
                      </w14:textOutline>
                      <w:spacing w:val="10"/>
                    </w:rPr>
                    <w:t>变更登记文件的复印件附于此，并加盖投标人公章。如无，则可不提供。</w:t>
                  </w:r>
                </w:p>
              </w:txbxContent>
            </v:textbox>
          </v:shape>
        </w:pict>
      </w:r>
    </w:p>
    <w:p>
      <w:pPr>
        <w:sectPr>
          <w:footerReference w:type="default" r:id="rId84"/>
          <w:pgSz w:w="11906" w:h="16839"/>
          <w:pgMar w:top="1104" w:right="1785" w:bottom="1157" w:left="1785" w:header="1090" w:footer="994" w:gutter="0"/>
        </w:sectPr>
        <w:rPr/>
      </w:pPr>
    </w:p>
    <w:p>
      <w:pPr>
        <w:spacing w:line="320" w:lineRule="auto"/>
        <w:rPr>
          <w:rFonts w:ascii="Arial"/>
          <w:sz w:val="21"/>
        </w:rPr>
      </w:pPr>
      <w:r>
        <w:pict>
          <v:rect id="_x0000_s32" style="position:absolute;margin-left:226.3pt;margin-top:389.01pt;mso-position-vertical-relative:page;mso-position-horizontal-relative:page;width:110.35pt;height:0.5pt;z-index:251722752;" o:allowincell="f" fillcolor="#000000" filled="true" stroked="false"/>
        </w:pict>
      </w:r>
      <w:r>
        <w:pict>
          <v:rect id="_x0000_s33" style="position:absolute;margin-left:231.6pt;margin-top:412.41pt;mso-position-vertical-relative:page;mso-position-horizontal-relative:page;width:110.25pt;height:0.5pt;z-index:251723776;" o:allowincell="f" fillcolor="#000000" filled="true" stroked="false"/>
        </w:pict>
      </w:r>
      <w:r>
        <w:pict>
          <v:rect id="_x0000_s34" style="position:absolute;margin-left:221pt;margin-top:435.81pt;mso-position-vertical-relative:page;mso-position-horizontal-relative:page;width:115.65pt;height:0.5pt;z-index:251721728;" o:allowincell="f" fillcolor="#000000" filled="true" stroked="false"/>
        </w:pict>
      </w:r>
      <w:r>
        <w:pict>
          <v:shape id="_x0000_s35" style="position:absolute;margin-left:289.568pt;margin-top:783.469pt;mso-position-vertical-relative:page;mso-position-horizontal-relative:page;width:6.4pt;height:11.45pt;z-index:251724800;" o:allowincell="f" filled="false" stroked="false" type="#_x0000_t202">
            <v:fill on="false"/>
            <v:stroke on="false"/>
            <v:path/>
            <v:imagedata o:title=""/>
            <o:lock v:ext="edit" aspectratio="false"/>
            <v:textbox inset="0mm,0mm,0mm,0mm">
              <w:txbxContent>
                <w:p>
                  <w:pPr>
                    <w:ind w:left="20"/>
                    <w:spacing w:before="20" w:line="185" w:lineRule="auto"/>
                    <w:rPr>
                      <w:rFonts w:ascii="Calibri" w:hAnsi="Calibri" w:eastAsia="Calibri" w:cs="Calibri"/>
                      <w:sz w:val="20"/>
                      <w:szCs w:val="20"/>
                    </w:rPr>
                  </w:pPr>
                  <w:r>
                    <w:rPr>
                      <w:rFonts w:ascii="Calibri" w:hAnsi="Calibri" w:eastAsia="Calibri" w:cs="Calibri"/>
                      <w:sz w:val="20"/>
                      <w:szCs w:val="20"/>
                    </w:rPr>
                    <w:t>1</w:t>
                  </w:r>
                </w:p>
              </w:txbxContent>
            </v:textbox>
          </v:shape>
        </w:pict>
      </w:r>
      <w:r/>
    </w:p>
    <w:p>
      <w:pPr>
        <w:spacing w:line="320" w:lineRule="auto"/>
        <w:rPr>
          <w:rFonts w:ascii="Arial"/>
          <w:sz w:val="21"/>
        </w:rPr>
      </w:pPr>
      <w:r/>
    </w:p>
    <w:p>
      <w:pPr>
        <w:ind w:left="2974"/>
        <w:spacing w:before="94" w:line="225" w:lineRule="auto"/>
        <w:outlineLvl w:val="1"/>
        <w:rPr>
          <w:rFonts w:ascii="SimSun" w:hAnsi="SimSun" w:eastAsia="SimSun" w:cs="SimSun"/>
          <w:sz w:val="29"/>
          <w:szCs w:val="29"/>
        </w:rPr>
      </w:pPr>
      <w:bookmarkStart w:name="_bookmark59" w:id="59"/>
      <w:bookmarkEnd w:id="59"/>
      <w:r>
        <w:rPr>
          <w:rFonts w:ascii="SimSun" w:hAnsi="SimSun" w:eastAsia="SimSun" w:cs="SimSun"/>
          <w:sz w:val="29"/>
          <w:szCs w:val="29"/>
          <w14:textOutline w14:w="5448" w14:cap="sq" w14:cmpd="sng">
            <w14:solidFill>
              <w14:srgbClr w14:val="000000"/>
            </w14:solidFill>
            <w14:prstDash w14:val="solid"/>
            <w14:bevel/>
          </w14:textOutline>
          <w:spacing w:val="11"/>
        </w:rPr>
        <w:t>法</w:t>
      </w:r>
      <w:r>
        <w:rPr>
          <w:rFonts w:ascii="SimSun" w:hAnsi="SimSun" w:eastAsia="SimSun" w:cs="SimSun"/>
          <w:sz w:val="29"/>
          <w:szCs w:val="29"/>
          <w14:textOutline w14:w="5448" w14:cap="sq" w14:cmpd="sng">
            <w14:solidFill>
              <w14:srgbClr w14:val="000000"/>
            </w14:solidFill>
            <w14:prstDash w14:val="solid"/>
            <w14:bevel/>
          </w14:textOutline>
          <w:spacing w:val="9"/>
        </w:rPr>
        <w:t>定代表人授权书</w:t>
      </w:r>
    </w:p>
    <w:p>
      <w:pPr>
        <w:ind w:left="2895"/>
        <w:spacing w:before="261"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1"/>
        </w:rPr>
        <w:t>法</w:t>
      </w:r>
      <w:r>
        <w:rPr>
          <w:rFonts w:ascii="SimSun" w:hAnsi="SimSun" w:eastAsia="SimSun" w:cs="SimSun"/>
          <w:sz w:val="31"/>
          <w:szCs w:val="31"/>
          <w14:textOutline w14:w="5793" w14:cap="sq" w14:cmpd="sng">
            <w14:solidFill>
              <w14:srgbClr w14:val="000000"/>
            </w14:solidFill>
            <w14:prstDash w14:val="solid"/>
            <w14:bevel/>
          </w14:textOutline>
          <w:spacing w:val="9"/>
        </w:rPr>
        <w:t>定代表人授权书</w:t>
      </w:r>
    </w:p>
    <w:p>
      <w:pPr>
        <w:spacing w:line="466" w:lineRule="auto"/>
        <w:rPr>
          <w:rFonts w:ascii="Arial"/>
          <w:sz w:val="21"/>
        </w:rPr>
      </w:pPr>
      <w:r/>
    </w:p>
    <w:p>
      <w:pPr>
        <w:ind w:left="20" w:right="11" w:firstLine="420"/>
        <w:spacing w:before="65" w:line="432" w:lineRule="auto"/>
        <w:rPr>
          <w:rFonts w:ascii="SimSun" w:hAnsi="SimSun" w:eastAsia="SimSun" w:cs="SimSun"/>
          <w:sz w:val="20"/>
          <w:szCs w:val="20"/>
        </w:rPr>
      </w:pPr>
      <w:r>
        <w:rPr>
          <w:rFonts w:ascii="SimSun" w:hAnsi="SimSun" w:eastAsia="SimSun" w:cs="SimSun"/>
          <w:sz w:val="20"/>
          <w:szCs w:val="20"/>
          <w:spacing w:val="10"/>
        </w:rPr>
        <w:t>本授权书声</w:t>
      </w:r>
      <w:r>
        <w:rPr>
          <w:rFonts w:ascii="SimSun" w:hAnsi="SimSun" w:eastAsia="SimSun" w:cs="SimSun"/>
          <w:sz w:val="20"/>
          <w:szCs w:val="20"/>
          <w:spacing w:val="9"/>
        </w:rPr>
        <w:t>明</w:t>
      </w:r>
      <w:r>
        <w:rPr>
          <w:rFonts w:ascii="SimSun" w:hAnsi="SimSun" w:eastAsia="SimSun" w:cs="SimSun"/>
          <w:sz w:val="20"/>
          <w:szCs w:val="20"/>
          <w:spacing w:val="5"/>
        </w:rPr>
        <w:t>：注册于</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(国家或地区的名称)</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的</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(公司名称)</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 xml:space="preserve"> </w:t>
      </w:r>
      <w:r>
        <w:rPr>
          <w:rFonts w:ascii="SimSun" w:hAnsi="SimSun" w:eastAsia="SimSun" w:cs="SimSun"/>
          <w:sz w:val="20"/>
          <w:szCs w:val="20"/>
          <w:spacing w:val="5"/>
        </w:rPr>
        <w:t>的在下</w:t>
      </w:r>
      <w:r>
        <w:rPr>
          <w:rFonts w:ascii="SimSun" w:hAnsi="SimSun" w:eastAsia="SimSun" w:cs="SimSun"/>
          <w:sz w:val="20"/>
          <w:szCs w:val="20"/>
        </w:rPr>
        <w:t xml:space="preserve"> </w:t>
      </w:r>
      <w:r>
        <w:rPr>
          <w:rFonts w:ascii="SimSun" w:hAnsi="SimSun" w:eastAsia="SimSun" w:cs="SimSun"/>
          <w:sz w:val="20"/>
          <w:szCs w:val="20"/>
          <w:spacing w:val="10"/>
        </w:rPr>
        <w:t>面签字或签章的</w:t>
      </w:r>
      <w:r>
        <w:rPr>
          <w:rFonts w:ascii="SimSun" w:hAnsi="SimSun" w:eastAsia="SimSun" w:cs="SimSun"/>
          <w:sz w:val="20"/>
          <w:szCs w:val="20"/>
          <w:u w:val="single" w:color="auto"/>
          <w:spacing w:val="10"/>
        </w:rPr>
        <w:t xml:space="preserve"> </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(法定代表人姓名、职务)</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 xml:space="preserve"> </w:t>
      </w:r>
      <w:r>
        <w:rPr>
          <w:rFonts w:ascii="SimSun" w:hAnsi="SimSun" w:eastAsia="SimSun" w:cs="SimSun"/>
          <w:sz w:val="20"/>
          <w:szCs w:val="20"/>
          <w:spacing w:val="5"/>
        </w:rPr>
        <w:t>代表本公司授权</w:t>
      </w:r>
      <w:r>
        <w:rPr>
          <w:rFonts w:ascii="SimSun" w:hAnsi="SimSun" w:eastAsia="SimSun" w:cs="SimSun"/>
          <w:sz w:val="20"/>
          <w:szCs w:val="20"/>
          <w:spacing w:val="5"/>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(单位名称)</w:t>
      </w:r>
      <w:r>
        <w:rPr>
          <w:rFonts w:ascii="SimSun" w:hAnsi="SimSun" w:eastAsia="SimSun" w:cs="SimSun"/>
          <w:sz w:val="20"/>
          <w:szCs w:val="20"/>
          <w:u w:val="single" w:color="auto"/>
          <w:spacing w:val="5"/>
        </w:rPr>
        <w:t xml:space="preserve"> </w:t>
      </w:r>
      <w:r>
        <w:rPr>
          <w:rFonts w:ascii="SimSun" w:hAnsi="SimSun" w:eastAsia="SimSun" w:cs="SimSun"/>
          <w:sz w:val="20"/>
          <w:szCs w:val="20"/>
        </w:rPr>
        <w:t xml:space="preserve"> </w:t>
      </w:r>
      <w:r>
        <w:rPr>
          <w:rFonts w:ascii="SimSun" w:hAnsi="SimSun" w:eastAsia="SimSun" w:cs="SimSun"/>
          <w:sz w:val="20"/>
          <w:szCs w:val="20"/>
          <w:spacing w:val="4"/>
        </w:rPr>
        <w:t>的在下面签字的</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(授权代理人的姓名、职务)</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(身份证号码：</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w:t>
      </w:r>
      <w:r>
        <w:rPr>
          <w:rFonts w:ascii="SimSun" w:hAnsi="SimSun" w:eastAsia="SimSun" w:cs="SimSun"/>
          <w:sz w:val="20"/>
          <w:szCs w:val="20"/>
          <w:u w:val="single" w:color="auto"/>
          <w:spacing w:val="4"/>
        </w:rPr>
        <w:t xml:space="preserve"> </w:t>
      </w:r>
      <w:r>
        <w:rPr>
          <w:rFonts w:ascii="SimSun" w:hAnsi="SimSun" w:eastAsia="SimSun" w:cs="SimSun"/>
          <w:sz w:val="20"/>
          <w:szCs w:val="20"/>
          <w:spacing w:val="4"/>
        </w:rPr>
        <w:t>为本公</w:t>
      </w:r>
      <w:r>
        <w:rPr>
          <w:rFonts w:ascii="SimSun" w:hAnsi="SimSun" w:eastAsia="SimSun" w:cs="SimSun"/>
          <w:sz w:val="20"/>
          <w:szCs w:val="20"/>
          <w:spacing w:val="2"/>
        </w:rPr>
        <w:t>司</w:t>
      </w:r>
      <w:r>
        <w:rPr>
          <w:rFonts w:ascii="SimSun" w:hAnsi="SimSun" w:eastAsia="SimSun" w:cs="SimSun"/>
          <w:sz w:val="20"/>
          <w:szCs w:val="20"/>
        </w:rPr>
        <w:t>的</w:t>
      </w:r>
      <w:r>
        <w:rPr>
          <w:rFonts w:ascii="SimSun" w:hAnsi="SimSun" w:eastAsia="SimSun" w:cs="SimSun"/>
          <w:sz w:val="20"/>
          <w:szCs w:val="20"/>
        </w:rPr>
        <w:t xml:space="preserve"> </w:t>
      </w:r>
      <w:r>
        <w:rPr>
          <w:rFonts w:ascii="SimSun" w:hAnsi="SimSun" w:eastAsia="SimSun" w:cs="SimSun"/>
          <w:sz w:val="20"/>
          <w:szCs w:val="20"/>
          <w:spacing w:val="6"/>
        </w:rPr>
        <w:t>合法代理人，就</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3"/>
        </w:rPr>
        <w:t xml:space="preserve">    </w:t>
      </w:r>
      <w:r>
        <w:rPr>
          <w:rFonts w:ascii="SimSun" w:hAnsi="SimSun" w:eastAsia="SimSun" w:cs="SimSun"/>
          <w:sz w:val="20"/>
          <w:szCs w:val="20"/>
          <w:u w:val="single" w:color="auto"/>
          <w:spacing w:val="3"/>
        </w:rPr>
        <w:t>(项目名称、招标编号)</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 xml:space="preserve"> </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spacing w:val="3"/>
        </w:rPr>
        <w:t>以本公司名义处理一切与</w:t>
      </w:r>
      <w:r>
        <w:rPr>
          <w:rFonts w:ascii="SimSun" w:hAnsi="SimSun" w:eastAsia="SimSun" w:cs="SimSun"/>
          <w:sz w:val="20"/>
          <w:szCs w:val="20"/>
        </w:rPr>
        <w:t xml:space="preserve"> </w:t>
      </w:r>
      <w:r>
        <w:rPr>
          <w:rFonts w:ascii="SimSun" w:hAnsi="SimSun" w:eastAsia="SimSun" w:cs="SimSun"/>
          <w:sz w:val="20"/>
          <w:szCs w:val="20"/>
          <w:spacing w:val="16"/>
        </w:rPr>
        <w:t>之</w:t>
      </w:r>
      <w:r>
        <w:rPr>
          <w:rFonts w:ascii="SimSun" w:hAnsi="SimSun" w:eastAsia="SimSun" w:cs="SimSun"/>
          <w:sz w:val="20"/>
          <w:szCs w:val="20"/>
          <w:spacing w:val="12"/>
        </w:rPr>
        <w:t>相</w:t>
      </w:r>
      <w:r>
        <w:rPr>
          <w:rFonts w:ascii="SimSun" w:hAnsi="SimSun" w:eastAsia="SimSun" w:cs="SimSun"/>
          <w:sz w:val="20"/>
          <w:szCs w:val="20"/>
          <w:spacing w:val="8"/>
        </w:rPr>
        <w:t>关的事务，其后果由我公司承担。</w:t>
      </w:r>
    </w:p>
    <w:p>
      <w:pPr>
        <w:ind w:left="440"/>
        <w:spacing w:line="226" w:lineRule="auto"/>
        <w:rPr>
          <w:rFonts w:ascii="SimSun" w:hAnsi="SimSun" w:eastAsia="SimSun" w:cs="SimSun"/>
          <w:sz w:val="20"/>
          <w:szCs w:val="20"/>
        </w:rPr>
      </w:pPr>
      <w:r>
        <w:rPr>
          <w:rFonts w:ascii="SimSun" w:hAnsi="SimSun" w:eastAsia="SimSun" w:cs="SimSun"/>
          <w:sz w:val="20"/>
          <w:szCs w:val="20"/>
          <w:spacing w:val="-1"/>
        </w:rPr>
        <w:t>本授权书于</w:t>
      </w:r>
      <w:r>
        <w:rPr>
          <w:rFonts w:ascii="SimSun" w:hAnsi="SimSun" w:eastAsia="SimSun" w:cs="SimSun"/>
          <w:sz w:val="20"/>
          <w:szCs w:val="20"/>
          <w:u w:val="single" w:color="auto"/>
          <w:spacing w:val="-1"/>
        </w:rPr>
        <w:t xml:space="preserve">    </w:t>
      </w:r>
      <w:r>
        <w:rPr>
          <w:rFonts w:ascii="SimSun" w:hAnsi="SimSun" w:eastAsia="SimSun" w:cs="SimSun"/>
          <w:sz w:val="20"/>
          <w:szCs w:val="20"/>
          <w:u w:val="single" w:color="auto"/>
        </w:rPr>
        <w:t xml:space="preserve">        </w:t>
      </w:r>
      <w:r>
        <w:rPr>
          <w:rFonts w:ascii="SimSun" w:hAnsi="SimSun" w:eastAsia="SimSun" w:cs="SimSun"/>
          <w:sz w:val="20"/>
          <w:szCs w:val="20"/>
        </w:rPr>
        <w:t xml:space="preserve"> </w:t>
      </w:r>
      <w:r>
        <w:rPr>
          <w:rFonts w:ascii="SimSun" w:hAnsi="SimSun" w:eastAsia="SimSun" w:cs="SimSun"/>
          <w:sz w:val="20"/>
          <w:szCs w:val="20"/>
        </w:rPr>
        <w:t>年</w:t>
      </w:r>
      <w:r>
        <w:rPr>
          <w:rFonts w:ascii="SimSun" w:hAnsi="SimSun" w:eastAsia="SimSun" w:cs="SimSun"/>
          <w:sz w:val="20"/>
          <w:szCs w:val="20"/>
          <w:u w:val="single" w:color="auto"/>
        </w:rPr>
        <w:t xml:space="preserve">       </w:t>
      </w:r>
      <w:r>
        <w:rPr>
          <w:rFonts w:ascii="SimSun" w:hAnsi="SimSun" w:eastAsia="SimSun" w:cs="SimSun"/>
          <w:sz w:val="20"/>
          <w:szCs w:val="20"/>
        </w:rPr>
        <w:t>月</w:t>
      </w:r>
      <w:r>
        <w:rPr>
          <w:rFonts w:ascii="SimSun" w:hAnsi="SimSun" w:eastAsia="SimSun" w:cs="SimSun"/>
          <w:sz w:val="20"/>
          <w:szCs w:val="20"/>
          <w:u w:val="single" w:color="auto"/>
        </w:rPr>
        <w:t xml:space="preserve">       </w:t>
      </w:r>
      <w:r>
        <w:rPr>
          <w:rFonts w:ascii="SimSun" w:hAnsi="SimSun" w:eastAsia="SimSun" w:cs="SimSun"/>
          <w:sz w:val="20"/>
          <w:szCs w:val="20"/>
        </w:rPr>
        <w:t xml:space="preserve"> </w:t>
      </w:r>
      <w:r>
        <w:rPr>
          <w:rFonts w:ascii="SimSun" w:hAnsi="SimSun" w:eastAsia="SimSun" w:cs="SimSun"/>
          <w:sz w:val="20"/>
          <w:szCs w:val="20"/>
        </w:rPr>
        <w:t>日签字生效，</w:t>
      </w:r>
      <w:r>
        <w:rPr>
          <w:rFonts w:ascii="SimSun" w:hAnsi="SimSun" w:eastAsia="SimSun" w:cs="SimSun"/>
          <w:sz w:val="20"/>
          <w:szCs w:val="20"/>
        </w:rPr>
        <w:t xml:space="preserve">  </w:t>
      </w:r>
      <w:r>
        <w:rPr>
          <w:rFonts w:ascii="SimSun" w:hAnsi="SimSun" w:eastAsia="SimSun" w:cs="SimSun"/>
          <w:sz w:val="20"/>
          <w:szCs w:val="20"/>
        </w:rPr>
        <w:t>特此声明。</w:t>
      </w:r>
    </w:p>
    <w:p>
      <w:pPr>
        <w:spacing w:line="310" w:lineRule="auto"/>
        <w:rPr>
          <w:rFonts w:ascii="Arial"/>
          <w:sz w:val="21"/>
        </w:rPr>
      </w:pPr>
      <w:r/>
    </w:p>
    <w:p>
      <w:pPr>
        <w:spacing w:line="311" w:lineRule="auto"/>
        <w:rPr>
          <w:rFonts w:ascii="Arial"/>
          <w:sz w:val="21"/>
        </w:rPr>
      </w:pPr>
      <w:r/>
    </w:p>
    <w:p>
      <w:pPr>
        <w:ind w:left="22"/>
        <w:spacing w:before="66" w:line="227" w:lineRule="auto"/>
        <w:rPr>
          <w:rFonts w:ascii="SimSun" w:hAnsi="SimSun" w:eastAsia="SimSun" w:cs="SimSun"/>
          <w:sz w:val="20"/>
          <w:szCs w:val="20"/>
        </w:rPr>
      </w:pPr>
      <w:r>
        <w:rPr>
          <w:rFonts w:ascii="SimSun" w:hAnsi="SimSun" w:eastAsia="SimSun" w:cs="SimSun"/>
          <w:sz w:val="20"/>
          <w:szCs w:val="20"/>
          <w:spacing w:val="12"/>
        </w:rPr>
        <w:t>投</w:t>
      </w:r>
      <w:r>
        <w:rPr>
          <w:rFonts w:ascii="SimSun" w:hAnsi="SimSun" w:eastAsia="SimSun" w:cs="SimSun"/>
          <w:sz w:val="20"/>
          <w:szCs w:val="20"/>
          <w:spacing w:val="8"/>
        </w:rPr>
        <w:t>标</w:t>
      </w:r>
      <w:r>
        <w:rPr>
          <w:rFonts w:ascii="SimSun" w:hAnsi="SimSun" w:eastAsia="SimSun" w:cs="SimSun"/>
          <w:sz w:val="20"/>
          <w:szCs w:val="20"/>
          <w:spacing w:val="6"/>
        </w:rPr>
        <w:t>人名称</w:t>
      </w:r>
      <w:r>
        <w:rPr>
          <w:rFonts w:ascii="SimSun" w:hAnsi="SimSun" w:eastAsia="SimSun" w:cs="SimSun"/>
          <w:sz w:val="20"/>
          <w:szCs w:val="20"/>
          <w:spacing w:val="6"/>
        </w:rPr>
        <w:t xml:space="preserve"> </w:t>
      </w:r>
      <w:r>
        <w:rPr>
          <w:rFonts w:ascii="SimSun" w:hAnsi="SimSun" w:eastAsia="SimSun" w:cs="SimSun"/>
          <w:sz w:val="20"/>
          <w:szCs w:val="20"/>
          <w:spacing w:val="6"/>
        </w:rPr>
        <w:t>(公章)</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SimSun" w:hAnsi="SimSun" w:eastAsia="SimSun" w:cs="SimSun"/>
          <w:sz w:val="20"/>
          <w:szCs w:val="20"/>
          <w:u w:val="single" w:color="auto"/>
        </w:rPr>
        <w:t xml:space="preserve">                              </w:t>
      </w:r>
    </w:p>
    <w:p>
      <w:pPr>
        <w:ind w:left="20"/>
        <w:spacing w:before="222" w:line="227" w:lineRule="auto"/>
        <w:rPr>
          <w:rFonts w:ascii="SimSun" w:hAnsi="SimSun" w:eastAsia="SimSun" w:cs="SimSun"/>
          <w:sz w:val="20"/>
          <w:szCs w:val="20"/>
        </w:rPr>
      </w:pPr>
      <w:r>
        <w:rPr>
          <w:rFonts w:ascii="SimSun" w:hAnsi="SimSun" w:eastAsia="SimSun" w:cs="SimSun"/>
          <w:sz w:val="20"/>
          <w:szCs w:val="20"/>
          <w:spacing w:val="14"/>
        </w:rPr>
        <w:t>法</w:t>
      </w:r>
      <w:r>
        <w:rPr>
          <w:rFonts w:ascii="SimSun" w:hAnsi="SimSun" w:eastAsia="SimSun" w:cs="SimSun"/>
          <w:sz w:val="20"/>
          <w:szCs w:val="20"/>
          <w:spacing w:val="8"/>
        </w:rPr>
        <w:t>定</w:t>
      </w:r>
      <w:r>
        <w:rPr>
          <w:rFonts w:ascii="SimSun" w:hAnsi="SimSun" w:eastAsia="SimSun" w:cs="SimSun"/>
          <w:sz w:val="20"/>
          <w:szCs w:val="20"/>
          <w:spacing w:val="7"/>
        </w:rPr>
        <w:t>代表人</w:t>
      </w:r>
      <w:r>
        <w:rPr>
          <w:rFonts w:ascii="SimSun" w:hAnsi="SimSun" w:eastAsia="SimSun" w:cs="SimSun"/>
          <w:sz w:val="20"/>
          <w:szCs w:val="20"/>
          <w:spacing w:val="7"/>
        </w:rPr>
        <w:t xml:space="preserve"> </w:t>
      </w:r>
      <w:r>
        <w:rPr>
          <w:rFonts w:ascii="SimSun" w:hAnsi="SimSun" w:eastAsia="SimSun" w:cs="SimSun"/>
          <w:sz w:val="20"/>
          <w:szCs w:val="20"/>
          <w:spacing w:val="7"/>
        </w:rPr>
        <w:t>(签字或签章)</w:t>
      </w:r>
      <w:r>
        <w:rPr>
          <w:rFonts w:ascii="SimSun" w:hAnsi="SimSun" w:eastAsia="SimSun" w:cs="SimSun"/>
          <w:sz w:val="20"/>
          <w:szCs w:val="20"/>
          <w:spacing w:val="7"/>
        </w:rPr>
        <w:t xml:space="preserve"> </w:t>
      </w:r>
      <w:r>
        <w:rPr>
          <w:rFonts w:ascii="SimSun" w:hAnsi="SimSun" w:eastAsia="SimSun" w:cs="SimSun"/>
          <w:sz w:val="20"/>
          <w:szCs w:val="20"/>
          <w:spacing w:val="7"/>
        </w:rPr>
        <w:t>：</w:t>
      </w:r>
      <w:r>
        <w:rPr>
          <w:rFonts w:ascii="SimSun" w:hAnsi="SimSun" w:eastAsia="SimSun" w:cs="SimSun"/>
          <w:sz w:val="20"/>
          <w:szCs w:val="20"/>
          <w:u w:val="single" w:color="auto"/>
        </w:rPr>
        <w:t xml:space="preserve">                        </w:t>
      </w:r>
    </w:p>
    <w:p>
      <w:pPr>
        <w:ind w:left="25"/>
        <w:spacing w:before="221" w:line="228" w:lineRule="auto"/>
        <w:rPr>
          <w:rFonts w:ascii="SimSun" w:hAnsi="SimSun" w:eastAsia="SimSun" w:cs="SimSun"/>
          <w:sz w:val="20"/>
          <w:szCs w:val="20"/>
        </w:rPr>
      </w:pPr>
      <w:r>
        <w:rPr>
          <w:rFonts w:ascii="SimSun" w:hAnsi="SimSun" w:eastAsia="SimSun" w:cs="SimSun"/>
          <w:sz w:val="20"/>
          <w:szCs w:val="20"/>
          <w:spacing w:val="6"/>
        </w:rPr>
        <w:t>身份证号码</w:t>
      </w:r>
      <w:r>
        <w:rPr>
          <w:rFonts w:ascii="SimSun" w:hAnsi="SimSun" w:eastAsia="SimSun" w:cs="SimSun"/>
          <w:sz w:val="20"/>
          <w:szCs w:val="20"/>
          <w:spacing w:val="5"/>
        </w:rPr>
        <w:t>：</w:t>
      </w:r>
    </w:p>
    <w:p>
      <w:pPr>
        <w:ind w:left="19"/>
        <w:spacing w:before="222" w:line="468" w:lineRule="exact"/>
        <w:rPr>
          <w:rFonts w:ascii="SimSun" w:hAnsi="SimSun" w:eastAsia="SimSun" w:cs="SimSun"/>
          <w:sz w:val="20"/>
          <w:szCs w:val="20"/>
        </w:rPr>
      </w:pPr>
      <w:r>
        <w:rPr>
          <w:rFonts w:ascii="SimSun" w:hAnsi="SimSun" w:eastAsia="SimSun" w:cs="SimSun"/>
          <w:sz w:val="20"/>
          <w:szCs w:val="20"/>
          <w:spacing w:val="7"/>
          <w:position w:val="20"/>
        </w:rPr>
        <w:t>授权代理人</w:t>
      </w:r>
      <w:r>
        <w:rPr>
          <w:rFonts w:ascii="SimSun" w:hAnsi="SimSun" w:eastAsia="SimSun" w:cs="SimSun"/>
          <w:sz w:val="20"/>
          <w:szCs w:val="20"/>
          <w:spacing w:val="7"/>
          <w:position w:val="20"/>
        </w:rPr>
        <w:t xml:space="preserve"> </w:t>
      </w:r>
      <w:r>
        <w:rPr>
          <w:rFonts w:ascii="SimSun" w:hAnsi="SimSun" w:eastAsia="SimSun" w:cs="SimSun"/>
          <w:sz w:val="20"/>
          <w:szCs w:val="20"/>
          <w:spacing w:val="7"/>
          <w:position w:val="20"/>
        </w:rPr>
        <w:t>(签字)</w:t>
      </w:r>
      <w:r>
        <w:rPr>
          <w:rFonts w:ascii="SimSun" w:hAnsi="SimSun" w:eastAsia="SimSun" w:cs="SimSun"/>
          <w:sz w:val="20"/>
          <w:szCs w:val="20"/>
          <w:spacing w:val="7"/>
          <w:position w:val="20"/>
        </w:rPr>
        <w:t xml:space="preserve"> </w:t>
      </w:r>
      <w:r>
        <w:rPr>
          <w:rFonts w:ascii="SimSun" w:hAnsi="SimSun" w:eastAsia="SimSun" w:cs="SimSun"/>
          <w:sz w:val="20"/>
          <w:szCs w:val="20"/>
          <w:spacing w:val="5"/>
          <w:position w:val="20"/>
        </w:rPr>
        <w:t>：</w:t>
      </w:r>
    </w:p>
    <w:p>
      <w:pPr>
        <w:ind w:left="25"/>
        <w:spacing w:before="1" w:line="227" w:lineRule="auto"/>
        <w:rPr>
          <w:rFonts w:ascii="SimSun" w:hAnsi="SimSun" w:eastAsia="SimSun" w:cs="SimSun"/>
          <w:sz w:val="20"/>
          <w:szCs w:val="20"/>
        </w:rPr>
      </w:pPr>
      <w:r>
        <w:rPr>
          <w:rFonts w:ascii="SimSun" w:hAnsi="SimSun" w:eastAsia="SimSun" w:cs="SimSun"/>
          <w:sz w:val="20"/>
          <w:szCs w:val="20"/>
          <w:spacing w:val="6"/>
        </w:rPr>
        <w:t>身份证号码</w:t>
      </w:r>
      <w:r>
        <w:rPr>
          <w:rFonts w:ascii="SimSun" w:hAnsi="SimSun" w:eastAsia="SimSun" w:cs="SimSun"/>
          <w:sz w:val="20"/>
          <w:szCs w:val="20"/>
          <w:spacing w:val="5"/>
        </w:rPr>
        <w:t>：</w:t>
      </w:r>
    </w:p>
    <w:p>
      <w:pPr>
        <w:spacing w:line="272" w:lineRule="auto"/>
        <w:rPr>
          <w:rFonts w:ascii="Arial"/>
          <w:sz w:val="21"/>
        </w:rPr>
      </w:pPr>
      <w:r/>
    </w:p>
    <w:p>
      <w:pPr>
        <w:spacing w:line="272" w:lineRule="auto"/>
        <w:rPr>
          <w:rFonts w:ascii="Arial"/>
          <w:sz w:val="21"/>
        </w:rPr>
      </w:pPr>
      <w:r/>
    </w:p>
    <w:p>
      <w:pPr>
        <w:ind w:left="36"/>
        <w:spacing w:before="65" w:line="227" w:lineRule="auto"/>
        <w:rPr>
          <w:rFonts w:ascii="SimSun" w:hAnsi="SimSun" w:eastAsia="SimSun" w:cs="SimSun"/>
          <w:sz w:val="20"/>
          <w:szCs w:val="20"/>
        </w:rPr>
      </w:pPr>
      <w:r>
        <w:rPr>
          <w:rFonts w:ascii="SimSun" w:hAnsi="SimSun" w:eastAsia="SimSun" w:cs="SimSun"/>
          <w:sz w:val="20"/>
          <w:szCs w:val="20"/>
          <w:spacing w:val="-9"/>
        </w:rPr>
        <w:t>附</w:t>
      </w:r>
      <w:r>
        <w:rPr>
          <w:rFonts w:ascii="SimSun" w:hAnsi="SimSun" w:eastAsia="SimSun" w:cs="SimSun"/>
          <w:sz w:val="20"/>
          <w:szCs w:val="20"/>
          <w:spacing w:val="-7"/>
        </w:rPr>
        <w:t>：</w:t>
      </w:r>
    </w:p>
    <w:p>
      <w:pPr>
        <w:ind w:left="20"/>
        <w:spacing w:before="65" w:line="228" w:lineRule="auto"/>
        <w:rPr>
          <w:rFonts w:ascii="SimSun" w:hAnsi="SimSun" w:eastAsia="SimSun" w:cs="SimSun"/>
          <w:sz w:val="20"/>
          <w:szCs w:val="20"/>
        </w:rPr>
      </w:pPr>
      <w:r>
        <w:rPr>
          <w:rFonts w:ascii="SimSun" w:hAnsi="SimSun" w:eastAsia="SimSun" w:cs="SimSun"/>
          <w:sz w:val="20"/>
          <w:szCs w:val="20"/>
          <w:spacing w:val="11"/>
        </w:rPr>
        <w:t>法</w:t>
      </w:r>
      <w:r>
        <w:rPr>
          <w:rFonts w:ascii="SimSun" w:hAnsi="SimSun" w:eastAsia="SimSun" w:cs="SimSun"/>
          <w:sz w:val="20"/>
          <w:szCs w:val="20"/>
          <w:spacing w:val="8"/>
        </w:rPr>
        <w:t>定代表人身份证复印件</w:t>
      </w:r>
      <w:r>
        <w:rPr>
          <w:rFonts w:ascii="SimSun" w:hAnsi="SimSun" w:eastAsia="SimSun" w:cs="SimSun"/>
          <w:sz w:val="20"/>
          <w:szCs w:val="20"/>
          <w:spacing w:val="8"/>
        </w:rPr>
        <w:t xml:space="preserve"> </w:t>
      </w:r>
      <w:r>
        <w:rPr>
          <w:rFonts w:ascii="SimSun" w:hAnsi="SimSun" w:eastAsia="SimSun" w:cs="SimSun"/>
          <w:sz w:val="20"/>
          <w:szCs w:val="20"/>
          <w:spacing w:val="8"/>
        </w:rPr>
        <w:t>(正反面)</w:t>
      </w:r>
    </w:p>
    <w:p>
      <w:pPr>
        <w:spacing w:line="310" w:lineRule="auto"/>
        <w:rPr>
          <w:rFonts w:ascii="Arial"/>
          <w:sz w:val="21"/>
        </w:rPr>
      </w:pPr>
      <w:r/>
    </w:p>
    <w:p>
      <w:pPr>
        <w:spacing w:line="310" w:lineRule="auto"/>
        <w:rPr>
          <w:rFonts w:ascii="Arial"/>
          <w:sz w:val="21"/>
        </w:rPr>
      </w:pPr>
      <w:r/>
    </w:p>
    <w:p>
      <w:pPr>
        <w:spacing w:line="310" w:lineRule="auto"/>
        <w:rPr>
          <w:rFonts w:ascii="Arial"/>
          <w:sz w:val="21"/>
        </w:rPr>
      </w:pPr>
      <w:r/>
    </w:p>
    <w:p>
      <w:pPr>
        <w:ind w:left="19"/>
        <w:spacing w:before="66" w:line="228" w:lineRule="auto"/>
        <w:rPr>
          <w:rFonts w:ascii="SimSun" w:hAnsi="SimSun" w:eastAsia="SimSun" w:cs="SimSun"/>
          <w:sz w:val="20"/>
          <w:szCs w:val="20"/>
        </w:rPr>
      </w:pPr>
      <w:r>
        <w:rPr>
          <w:rFonts w:ascii="SimSun" w:hAnsi="SimSun" w:eastAsia="SimSun" w:cs="SimSun"/>
          <w:sz w:val="20"/>
          <w:szCs w:val="20"/>
          <w:spacing w:val="13"/>
        </w:rPr>
        <w:t>授</w:t>
      </w:r>
      <w:r>
        <w:rPr>
          <w:rFonts w:ascii="SimSun" w:hAnsi="SimSun" w:eastAsia="SimSun" w:cs="SimSun"/>
          <w:sz w:val="20"/>
          <w:szCs w:val="20"/>
          <w:spacing w:val="8"/>
        </w:rPr>
        <w:t>权代理人身份证复印件</w:t>
      </w:r>
      <w:r>
        <w:rPr>
          <w:rFonts w:ascii="SimSun" w:hAnsi="SimSun" w:eastAsia="SimSun" w:cs="SimSun"/>
          <w:sz w:val="20"/>
          <w:szCs w:val="20"/>
          <w:spacing w:val="8"/>
        </w:rPr>
        <w:t xml:space="preserve"> </w:t>
      </w:r>
      <w:r>
        <w:rPr>
          <w:rFonts w:ascii="SimSun" w:hAnsi="SimSun" w:eastAsia="SimSun" w:cs="SimSun"/>
          <w:sz w:val="20"/>
          <w:szCs w:val="20"/>
          <w:spacing w:val="8"/>
        </w:rPr>
        <w:t>(正反面)</w:t>
      </w:r>
    </w:p>
    <w:p>
      <w:pPr>
        <w:sectPr>
          <w:headerReference w:type="default" r:id="rId85"/>
          <w:footerReference w:type="default" r:id="rId86"/>
          <w:pgSz w:w="11906" w:h="16839"/>
          <w:pgMar w:top="1104" w:right="1785" w:bottom="1149" w:left="1785" w:header="1090" w:footer="960" w:gutter="0"/>
        </w:sectPr>
        <w:rPr/>
      </w:pPr>
    </w:p>
    <w:p>
      <w:pPr>
        <w:spacing w:line="320" w:lineRule="auto"/>
        <w:rPr>
          <w:rFonts w:ascii="Arial"/>
          <w:sz w:val="21"/>
        </w:rPr>
      </w:pPr>
      <w:r>
        <w:pict>
          <v:shape id="_x0000_s37" style="position:absolute;margin-left:289.568pt;margin-top:783.469pt;mso-position-vertical-relative:page;mso-position-horizontal-relative:page;width:17pt;height:11.45pt;z-index:251725824;" o:allowincell="f" filled="false" stroked="false" type="#_x0000_t202">
            <v:fill on="false"/>
            <v:stroke on="false"/>
            <v:path/>
            <v:imagedata o:title=""/>
            <o:lock v:ext="edit" aspectratio="false"/>
            <v:textbox inset="0mm,0mm,0mm,0mm">
              <w:txbxContent>
                <w:p>
                  <w:pPr>
                    <w:ind w:left="20"/>
                    <w:spacing w:before="20" w:line="185" w:lineRule="auto"/>
                    <w:rPr>
                      <w:rFonts w:ascii="Calibri" w:hAnsi="Calibri" w:eastAsia="Calibri" w:cs="Calibri"/>
                      <w:sz w:val="20"/>
                      <w:szCs w:val="20"/>
                    </w:rPr>
                  </w:pPr>
                  <w:r>
                    <w:rPr>
                      <w:rFonts w:ascii="Calibri" w:hAnsi="Calibri" w:eastAsia="Calibri" w:cs="Calibri"/>
                      <w:sz w:val="20"/>
                      <w:szCs w:val="20"/>
                      <w:spacing w:val="5"/>
                    </w:rPr>
                    <w:t>1</w:t>
                  </w:r>
                  <w:r>
                    <w:rPr>
                      <w:rFonts w:ascii="Calibri" w:hAnsi="Calibri" w:eastAsia="Calibri" w:cs="Calibri"/>
                      <w:sz w:val="20"/>
                      <w:szCs w:val="20"/>
                      <w:spacing w:val="5"/>
                    </w:rPr>
                    <w:t xml:space="preserve">  </w:t>
                  </w:r>
                  <w:r>
                    <w:rPr>
                      <w:rFonts w:ascii="Calibri" w:hAnsi="Calibri" w:eastAsia="Calibri" w:cs="Calibri"/>
                      <w:sz w:val="20"/>
                      <w:szCs w:val="20"/>
                      <w:spacing w:val="4"/>
                    </w:rPr>
                    <w:t>1</w:t>
                  </w:r>
                </w:p>
              </w:txbxContent>
            </v:textbox>
          </v:shape>
        </w:pict>
      </w:r>
      <w:r/>
    </w:p>
    <w:p>
      <w:pPr>
        <w:spacing w:line="320" w:lineRule="auto"/>
        <w:rPr>
          <w:rFonts w:ascii="Arial"/>
          <w:sz w:val="21"/>
        </w:rPr>
      </w:pPr>
      <w:r/>
    </w:p>
    <w:p>
      <w:pPr>
        <w:ind w:left="1324"/>
        <w:spacing w:before="94" w:line="226" w:lineRule="auto"/>
        <w:outlineLvl w:val="1"/>
        <w:rPr>
          <w:rFonts w:ascii="SimSun" w:hAnsi="SimSun" w:eastAsia="SimSun" w:cs="SimSun"/>
          <w:sz w:val="29"/>
          <w:szCs w:val="29"/>
        </w:rPr>
      </w:pPr>
      <w:bookmarkStart w:name="_bookmark60" w:id="60"/>
      <w:bookmarkEnd w:id="60"/>
      <w:r>
        <w:rPr>
          <w:rFonts w:ascii="SimSun" w:hAnsi="SimSun" w:eastAsia="SimSun" w:cs="SimSun"/>
          <w:sz w:val="29"/>
          <w:szCs w:val="29"/>
          <w14:textOutline w14:w="5448" w14:cap="sq" w14:cmpd="sng">
            <w14:solidFill>
              <w14:srgbClr w14:val="000000"/>
            </w14:solidFill>
            <w14:prstDash w14:val="solid"/>
            <w14:bevel/>
          </w14:textOutline>
          <w:spacing w:val="9"/>
        </w:rPr>
        <w:t>原厂商出具的授权函</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p>
    <w:p>
      <w:pPr>
        <w:ind w:firstLine="11"/>
        <w:spacing w:before="106" w:line="370" w:lineRule="exact"/>
        <w:textAlignment w:val="center"/>
        <w:rPr/>
      </w:pPr>
      <w:r>
        <w:pict>
          <v:shape id="_x0000_s38" style="mso-position-vertical-relative:line;mso-position-horizontal-relative:char;width:415.6pt;height:18.5pt;" fillcolor="#FFFF00" filled="true" stroked="false" type="#_x0000_t202">
            <v:fill on="true"/>
            <v:stroke on="false"/>
            <v:path/>
            <v:imagedata o:title=""/>
            <o:lock v:ext="edit" aspectratio="false"/>
            <v:textbox inset="0mm,0mm,0mm,0mm">
              <w:txbxContent>
                <w:p>
                  <w:pPr>
                    <w:ind w:left="3"/>
                    <w:spacing w:before="128"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6"/>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p>
              </w:txbxContent>
            </v:textbox>
          </v:shape>
        </w:pict>
      </w:r>
    </w:p>
    <w:p>
      <w:pPr>
        <w:ind w:firstLine="11"/>
        <w:spacing w:before="97" w:line="370" w:lineRule="exact"/>
        <w:textAlignment w:val="center"/>
        <w:rPr/>
      </w:pPr>
      <w:r>
        <w:pict>
          <v:shape id="_x0000_s39" style="mso-position-vertical-relative:line;mso-position-horizontal-relative:char;width:147.6pt;height:18.5pt;" fillcolor="#FFFF00" filled="true" stroked="false" type="#_x0000_t202">
            <v:fill on="true"/>
            <v:stroke on="false"/>
            <v:path/>
            <v:imagedata o:title=""/>
            <o:lock v:ext="edit" aspectratio="false"/>
            <v:textbox inset="0mm,0mm,0mm,0mm">
              <w:txbxContent>
                <w:p>
                  <w:pPr>
                    <w:ind w:left="12"/>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txbxContent>
            </v:textbox>
          </v:shape>
        </w:pict>
      </w:r>
    </w:p>
    <w:p>
      <w:pPr>
        <w:ind w:left="3223"/>
        <w:spacing w:before="251"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9"/>
        </w:rPr>
        <w:t>原</w:t>
      </w:r>
      <w:r>
        <w:rPr>
          <w:rFonts w:ascii="SimSun" w:hAnsi="SimSun" w:eastAsia="SimSun" w:cs="SimSun"/>
          <w:sz w:val="31"/>
          <w:szCs w:val="31"/>
          <w14:textOutline w14:w="5793" w14:cap="sq" w14:cmpd="sng">
            <w14:solidFill>
              <w14:srgbClr w14:val="000000"/>
            </w14:solidFill>
            <w14:prstDash w14:val="solid"/>
            <w14:bevel/>
          </w14:textOutline>
          <w:spacing w:val="7"/>
        </w:rPr>
        <w:t>厂商授权函</w:t>
      </w:r>
    </w:p>
    <w:p>
      <w:pPr>
        <w:spacing w:line="464" w:lineRule="auto"/>
        <w:rPr>
          <w:rFonts w:ascii="Arial"/>
          <w:sz w:val="21"/>
        </w:rPr>
      </w:pPr>
      <w:r/>
    </w:p>
    <w:p>
      <w:pPr>
        <w:ind w:left="19"/>
        <w:spacing w:before="6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致</w:t>
      </w:r>
      <w:r>
        <w:rPr>
          <w:rFonts w:ascii="SimSun" w:hAnsi="SimSun" w:eastAsia="SimSun" w:cs="SimSun"/>
          <w:sz w:val="20"/>
          <w:szCs w:val="20"/>
          <w14:textOutline w14:w="3795" w14:cap="sq" w14:cmpd="sng">
            <w14:solidFill>
              <w14:srgbClr w14:val="000000"/>
            </w14:solidFill>
            <w14:prstDash w14:val="solid"/>
            <w14:bevel/>
          </w14:textOutline>
          <w:spacing w:val="9"/>
        </w:rPr>
        <w:t>：</w:t>
      </w:r>
      <w:r>
        <w:rPr>
          <w:rFonts w:ascii="SimSun" w:hAnsi="SimSun" w:eastAsia="SimSun" w:cs="SimSun"/>
          <w:sz w:val="20"/>
          <w:szCs w:val="20"/>
          <w:u w:val="single" w:color="auto"/>
          <w14:textOutline w14:w="3795" w14:cap="sq" w14:cmpd="sng">
            <w14:solidFill>
              <w14:srgbClr w14:val="000000"/>
            </w14:solidFill>
            <w14:prstDash w14:val="solid"/>
            <w14:bevel/>
          </w14:textOutline>
          <w:spacing w:val="6"/>
        </w:rPr>
        <w:t>中国农业银行股份有限公司</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14:textOutline w14:w="3795" w14:cap="sq" w14:cmpd="sng">
            <w14:solidFill>
              <w14:srgbClr w14:val="000000"/>
            </w14:solidFill>
            <w14:prstDash w14:val="solid"/>
            <w14:bevel/>
          </w14:textOutline>
          <w:spacing w:val="6"/>
        </w:rPr>
        <w:t>(</w:t>
      </w:r>
      <w:r>
        <w:rPr>
          <w:rFonts w:ascii="SimSun" w:hAnsi="SimSun" w:eastAsia="SimSun" w:cs="SimSun"/>
          <w:sz w:val="20"/>
          <w:szCs w:val="20"/>
          <w:u w:val="single" w:color="auto"/>
          <w14:textOutline w14:w="3795" w14:cap="sq" w14:cmpd="sng">
            <w14:solidFill>
              <w14:srgbClr w14:val="000000"/>
            </w14:solidFill>
            <w14:prstDash w14:val="solid"/>
            <w14:bevel/>
          </w14:textOutline>
        </w:rPr>
        <w:t>XX</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14:textOutline w14:w="3795" w14:cap="sq" w14:cmpd="sng">
            <w14:solidFill>
              <w14:srgbClr w14:val="000000"/>
            </w14:solidFill>
            <w14:prstDash w14:val="solid"/>
            <w14:bevel/>
          </w14:textOutline>
          <w:spacing w:val="6"/>
        </w:rPr>
        <w:t>分行)</w:t>
      </w:r>
      <w:r>
        <w:rPr>
          <w:rFonts w:ascii="SimSun" w:hAnsi="SimSun" w:eastAsia="SimSun" w:cs="SimSun"/>
          <w:sz w:val="20"/>
          <w:szCs w:val="20"/>
          <w:u w:val="single" w:color="auto"/>
        </w:rPr>
        <w:t xml:space="preserve"> </w:t>
      </w:r>
    </w:p>
    <w:p>
      <w:pPr>
        <w:spacing w:line="310" w:lineRule="auto"/>
        <w:rPr>
          <w:rFonts w:ascii="Arial"/>
          <w:sz w:val="21"/>
        </w:rPr>
      </w:pPr>
      <w:r/>
    </w:p>
    <w:p>
      <w:pPr>
        <w:spacing w:line="310" w:lineRule="auto"/>
        <w:rPr>
          <w:rFonts w:ascii="Arial"/>
          <w:sz w:val="21"/>
        </w:rPr>
      </w:pPr>
      <w:r/>
    </w:p>
    <w:p>
      <w:pPr>
        <w:ind w:left="21" w:firstLine="420"/>
        <w:spacing w:before="65" w:line="432" w:lineRule="auto"/>
        <w:rPr>
          <w:rFonts w:ascii="SimSun" w:hAnsi="SimSun" w:eastAsia="SimSun" w:cs="SimSun"/>
          <w:sz w:val="20"/>
          <w:szCs w:val="20"/>
        </w:rPr>
      </w:pPr>
      <w:r>
        <w:rPr>
          <w:rFonts w:ascii="SimSun" w:hAnsi="SimSun" w:eastAsia="SimSun" w:cs="SimSun"/>
          <w:sz w:val="20"/>
          <w:szCs w:val="20"/>
          <w:spacing w:val="7"/>
        </w:rPr>
        <w:t>我们</w:t>
      </w:r>
      <w:r>
        <w:rPr>
          <w:rFonts w:ascii="SimSun" w:hAnsi="SimSun" w:eastAsia="SimSun" w:cs="SimSun"/>
          <w:sz w:val="20"/>
          <w:szCs w:val="20"/>
          <w:u w:val="single" w:color="auto"/>
          <w:spacing w:val="7"/>
        </w:rPr>
        <w:t xml:space="preserve">    </w:t>
      </w:r>
      <w:r>
        <w:rPr>
          <w:rFonts w:ascii="SimSun" w:hAnsi="SimSun" w:eastAsia="SimSun" w:cs="SimSun"/>
          <w:sz w:val="20"/>
          <w:szCs w:val="20"/>
          <w:u w:val="single" w:color="auto"/>
          <w:spacing w:val="7"/>
        </w:rPr>
        <w:t>(原厂商名称)</w:t>
      </w:r>
      <w:r>
        <w:rPr>
          <w:rFonts w:ascii="SimSun" w:hAnsi="SimSun" w:eastAsia="SimSun" w:cs="SimSun"/>
          <w:sz w:val="20"/>
          <w:szCs w:val="20"/>
          <w:u w:val="single" w:color="auto"/>
          <w:spacing w:val="7"/>
        </w:rPr>
        <w:t xml:space="preserve">    </w:t>
      </w:r>
      <w:r>
        <w:rPr>
          <w:rFonts w:ascii="SimSun" w:hAnsi="SimSun" w:eastAsia="SimSun" w:cs="SimSun"/>
          <w:sz w:val="20"/>
          <w:szCs w:val="20"/>
          <w:spacing w:val="7"/>
        </w:rPr>
        <w:t xml:space="preserve"> </w:t>
      </w:r>
      <w:r>
        <w:rPr>
          <w:rFonts w:ascii="SimSun" w:hAnsi="SimSun" w:eastAsia="SimSun" w:cs="SimSun"/>
          <w:sz w:val="20"/>
          <w:szCs w:val="20"/>
          <w:spacing w:val="7"/>
        </w:rPr>
        <w:t>是按</w:t>
      </w:r>
      <w:r>
        <w:rPr>
          <w:rFonts w:ascii="SimSun" w:hAnsi="SimSun" w:eastAsia="SimSun" w:cs="SimSun"/>
          <w:sz w:val="20"/>
          <w:szCs w:val="20"/>
          <w:u w:val="single" w:color="auto"/>
          <w:spacing w:val="7"/>
        </w:rPr>
        <w:t xml:space="preserve">    </w:t>
      </w:r>
      <w:r>
        <w:rPr>
          <w:rFonts w:ascii="SimSun" w:hAnsi="SimSun" w:eastAsia="SimSun" w:cs="SimSun"/>
          <w:sz w:val="20"/>
          <w:szCs w:val="20"/>
          <w:u w:val="single" w:color="auto"/>
          <w:spacing w:val="7"/>
        </w:rPr>
        <w:t>(国家名称)</w:t>
      </w:r>
      <w:r>
        <w:rPr>
          <w:rFonts w:ascii="SimSun" w:hAnsi="SimSun" w:eastAsia="SimSun" w:cs="SimSun"/>
          <w:sz w:val="20"/>
          <w:szCs w:val="20"/>
          <w:u w:val="single" w:color="auto"/>
          <w:spacing w:val="7"/>
        </w:rPr>
        <w:t xml:space="preserve">    </w:t>
      </w:r>
      <w:r>
        <w:rPr>
          <w:rFonts w:ascii="SimSun" w:hAnsi="SimSun" w:eastAsia="SimSun" w:cs="SimSun"/>
          <w:sz w:val="20"/>
          <w:szCs w:val="20"/>
          <w:spacing w:val="7"/>
        </w:rPr>
        <w:t xml:space="preserve"> </w:t>
      </w:r>
      <w:r>
        <w:rPr>
          <w:rFonts w:ascii="SimSun" w:hAnsi="SimSun" w:eastAsia="SimSun" w:cs="SimSun"/>
          <w:sz w:val="20"/>
          <w:szCs w:val="20"/>
          <w:spacing w:val="7"/>
        </w:rPr>
        <w:t>法律成立的一家产品制造厂</w:t>
      </w:r>
      <w:r>
        <w:rPr>
          <w:rFonts w:ascii="SimSun" w:hAnsi="SimSun" w:eastAsia="SimSun" w:cs="SimSun"/>
          <w:sz w:val="20"/>
          <w:szCs w:val="20"/>
          <w:spacing w:val="4"/>
        </w:rPr>
        <w:t>商</w:t>
      </w:r>
      <w:r>
        <w:rPr>
          <w:rFonts w:ascii="SimSun" w:hAnsi="SimSun" w:eastAsia="SimSun" w:cs="SimSun"/>
          <w:sz w:val="20"/>
          <w:szCs w:val="20"/>
        </w:rPr>
        <w:t>，</w:t>
      </w:r>
      <w:r>
        <w:rPr>
          <w:rFonts w:ascii="SimSun" w:hAnsi="SimSun" w:eastAsia="SimSun" w:cs="SimSun"/>
          <w:sz w:val="20"/>
          <w:szCs w:val="20"/>
        </w:rPr>
        <w:t xml:space="preserve"> </w:t>
      </w:r>
      <w:r>
        <w:rPr>
          <w:rFonts w:ascii="SimSun" w:hAnsi="SimSun" w:eastAsia="SimSun" w:cs="SimSun"/>
          <w:sz w:val="20"/>
          <w:szCs w:val="20"/>
          <w:spacing w:val="8"/>
        </w:rPr>
        <w:t>主</w:t>
      </w:r>
      <w:r>
        <w:rPr>
          <w:rFonts w:ascii="SimSun" w:hAnsi="SimSun" w:eastAsia="SimSun" w:cs="SimSun"/>
          <w:sz w:val="20"/>
          <w:szCs w:val="20"/>
          <w:spacing w:val="5"/>
        </w:rPr>
        <w:t>要营业地点设在</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(原厂商地址)</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。兹授权按</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(国家名称)</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的法律正式成立的，</w:t>
      </w:r>
      <w:r>
        <w:rPr>
          <w:rFonts w:ascii="SimSun" w:hAnsi="SimSun" w:eastAsia="SimSun" w:cs="SimSun"/>
          <w:sz w:val="20"/>
          <w:szCs w:val="20"/>
        </w:rPr>
        <w:t xml:space="preserve"> </w:t>
      </w:r>
      <w:r>
        <w:rPr>
          <w:rFonts w:ascii="SimSun" w:hAnsi="SimSun" w:eastAsia="SimSun" w:cs="SimSun"/>
          <w:sz w:val="20"/>
          <w:szCs w:val="20"/>
          <w:spacing w:val="2"/>
        </w:rPr>
        <w:t>主要营业地点设在</w:t>
      </w:r>
      <w:r>
        <w:rPr>
          <w:rFonts w:ascii="SimSun" w:hAnsi="SimSun" w:eastAsia="SimSun" w:cs="SimSun"/>
          <w:sz w:val="20"/>
          <w:szCs w:val="20"/>
          <w:u w:val="single" w:color="auto"/>
          <w:spacing w:val="2"/>
        </w:rPr>
        <w:t xml:space="preserve">     </w:t>
      </w:r>
      <w:r>
        <w:rPr>
          <w:rFonts w:ascii="SimSun" w:hAnsi="SimSun" w:eastAsia="SimSun" w:cs="SimSun"/>
          <w:sz w:val="20"/>
          <w:szCs w:val="20"/>
          <w:u w:val="single" w:color="auto"/>
          <w:spacing w:val="2"/>
        </w:rPr>
        <w:t>(投标人地址)</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的</w:t>
      </w:r>
      <w:r>
        <w:rPr>
          <w:rFonts w:ascii="SimSun" w:hAnsi="SimSun" w:eastAsia="SimSun" w:cs="SimSun"/>
          <w:sz w:val="20"/>
          <w:szCs w:val="20"/>
          <w:u w:val="single" w:color="auto"/>
          <w:spacing w:val="2"/>
        </w:rPr>
        <w:t xml:space="preserve">     </w:t>
      </w:r>
      <w:r>
        <w:rPr>
          <w:rFonts w:ascii="SimSun" w:hAnsi="SimSun" w:eastAsia="SimSun" w:cs="SimSun"/>
          <w:sz w:val="20"/>
          <w:szCs w:val="20"/>
          <w:u w:val="single" w:color="auto"/>
          <w:spacing w:val="2"/>
        </w:rPr>
        <w:t>(投标人名称)</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针对本项目</w:t>
      </w:r>
      <w:r>
        <w:rPr>
          <w:rFonts w:ascii="SimSun" w:hAnsi="SimSun" w:eastAsia="SimSun" w:cs="SimSun"/>
          <w:sz w:val="20"/>
          <w:szCs w:val="20"/>
          <w:spacing w:val="1"/>
        </w:rPr>
        <w:t>代</w:t>
      </w:r>
      <w:r>
        <w:rPr>
          <w:rFonts w:ascii="SimSun" w:hAnsi="SimSun" w:eastAsia="SimSun" w:cs="SimSun"/>
          <w:sz w:val="20"/>
          <w:szCs w:val="20"/>
        </w:rPr>
        <w:t>表我方</w:t>
      </w:r>
    </w:p>
    <w:p>
      <w:pPr>
        <w:ind w:left="18"/>
        <w:spacing w:before="1" w:line="228" w:lineRule="auto"/>
        <w:rPr>
          <w:rFonts w:ascii="SimSun" w:hAnsi="SimSun" w:eastAsia="SimSun" w:cs="SimSun"/>
          <w:sz w:val="20"/>
          <w:szCs w:val="20"/>
        </w:rPr>
      </w:pPr>
      <w:r>
        <w:rPr>
          <w:rFonts w:ascii="SimSun" w:hAnsi="SimSun" w:eastAsia="SimSun" w:cs="SimSun"/>
          <w:sz w:val="20"/>
          <w:szCs w:val="20"/>
          <w:spacing w:val="10"/>
        </w:rPr>
        <w:t>进</w:t>
      </w:r>
      <w:r>
        <w:rPr>
          <w:rFonts w:ascii="SimSun" w:hAnsi="SimSun" w:eastAsia="SimSun" w:cs="SimSun"/>
          <w:sz w:val="20"/>
          <w:szCs w:val="20"/>
          <w:spacing w:val="8"/>
        </w:rPr>
        <w:t>行下列有效的活动：</w:t>
      </w:r>
    </w:p>
    <w:p>
      <w:pPr>
        <w:ind w:left="20" w:right="52" w:firstLine="434"/>
        <w:spacing w:before="220" w:line="432" w:lineRule="auto"/>
        <w:rPr>
          <w:rFonts w:ascii="SimSun" w:hAnsi="SimSun" w:eastAsia="SimSun" w:cs="SimSun"/>
          <w:sz w:val="20"/>
          <w:szCs w:val="20"/>
        </w:rPr>
      </w:pPr>
      <w:r>
        <w:rPr>
          <w:rFonts w:ascii="SimSun" w:hAnsi="SimSun" w:eastAsia="SimSun" w:cs="SimSun"/>
          <w:sz w:val="20"/>
          <w:szCs w:val="20"/>
          <w:spacing w:val="10"/>
        </w:rPr>
        <w:t>1.</w:t>
      </w:r>
      <w:r>
        <w:rPr>
          <w:shd w:val="clear" w:fill="FFFF00"/>
          <w:rFonts w:ascii="SimSun" w:hAnsi="SimSun" w:eastAsia="SimSun" w:cs="SimSun"/>
          <w:sz w:val="20"/>
          <w:szCs w:val="20"/>
          <w:spacing w:val="10"/>
        </w:rPr>
        <w:t>唯一</w:t>
      </w:r>
      <w:r>
        <w:rPr>
          <w:rFonts w:ascii="SimSun" w:hAnsi="SimSun" w:eastAsia="SimSun" w:cs="SimSun"/>
          <w:sz w:val="20"/>
          <w:szCs w:val="20"/>
          <w:spacing w:val="10"/>
        </w:rPr>
        <w:t>代</w:t>
      </w:r>
      <w:r>
        <w:rPr>
          <w:rFonts w:ascii="SimSun" w:hAnsi="SimSun" w:eastAsia="SimSun" w:cs="SimSun"/>
          <w:sz w:val="20"/>
          <w:szCs w:val="20"/>
          <w:spacing w:val="7"/>
        </w:rPr>
        <w:t>表</w:t>
      </w:r>
      <w:r>
        <w:rPr>
          <w:rFonts w:ascii="SimSun" w:hAnsi="SimSun" w:eastAsia="SimSun" w:cs="SimSun"/>
          <w:sz w:val="20"/>
          <w:szCs w:val="20"/>
          <w:spacing w:val="5"/>
        </w:rPr>
        <w:t>我方在中华人民共和国办理贵方</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(项目名称、招标编号)</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招</w:t>
      </w:r>
      <w:r>
        <w:rPr>
          <w:rFonts w:ascii="SimSun" w:hAnsi="SimSun" w:eastAsia="SimSun" w:cs="SimSun"/>
          <w:sz w:val="20"/>
          <w:szCs w:val="20"/>
        </w:rPr>
        <w:t xml:space="preserve"> </w:t>
      </w:r>
      <w:r>
        <w:rPr>
          <w:rFonts w:ascii="SimSun" w:hAnsi="SimSun" w:eastAsia="SimSun" w:cs="SimSun"/>
          <w:sz w:val="20"/>
          <w:szCs w:val="20"/>
          <w:spacing w:val="14"/>
        </w:rPr>
        <w:t>标邀</w:t>
      </w:r>
      <w:r>
        <w:rPr>
          <w:rFonts w:ascii="SimSun" w:hAnsi="SimSun" w:eastAsia="SimSun" w:cs="SimSun"/>
          <w:sz w:val="20"/>
          <w:szCs w:val="20"/>
          <w:spacing w:val="12"/>
        </w:rPr>
        <w:t>请</w:t>
      </w:r>
      <w:r>
        <w:rPr>
          <w:rFonts w:ascii="SimSun" w:hAnsi="SimSun" w:eastAsia="SimSun" w:cs="SimSun"/>
          <w:sz w:val="20"/>
          <w:szCs w:val="20"/>
          <w:spacing w:val="7"/>
        </w:rPr>
        <w:t>要求提供的由我方提供的服务的有关事宜，代表我方与贵方签订合同，并对我方具有</w:t>
      </w:r>
      <w:r>
        <w:rPr>
          <w:rFonts w:ascii="SimSun" w:hAnsi="SimSun" w:eastAsia="SimSun" w:cs="SimSun"/>
          <w:sz w:val="20"/>
          <w:szCs w:val="20"/>
        </w:rPr>
        <w:t xml:space="preserve"> </w:t>
      </w:r>
      <w:r>
        <w:rPr>
          <w:rFonts w:ascii="SimSun" w:hAnsi="SimSun" w:eastAsia="SimSun" w:cs="SimSun"/>
          <w:sz w:val="20"/>
          <w:szCs w:val="20"/>
          <w:spacing w:val="5"/>
        </w:rPr>
        <w:t>约束力</w:t>
      </w:r>
      <w:r>
        <w:rPr>
          <w:rFonts w:ascii="SimSun" w:hAnsi="SimSun" w:eastAsia="SimSun" w:cs="SimSun"/>
          <w:sz w:val="20"/>
          <w:szCs w:val="20"/>
          <w:spacing w:val="4"/>
        </w:rPr>
        <w:t>。</w:t>
      </w:r>
    </w:p>
    <w:p>
      <w:pPr>
        <w:ind w:left="19" w:right="54" w:firstLine="423"/>
        <w:spacing w:line="432"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7"/>
        </w:rPr>
        <w:t>.作为原厂商，我方保证以招标合作者来约束自己，并对该招标共同和分别承担招标文</w:t>
      </w:r>
      <w:r>
        <w:rPr>
          <w:rFonts w:ascii="SimSun" w:hAnsi="SimSun" w:eastAsia="SimSun" w:cs="SimSun"/>
          <w:sz w:val="20"/>
          <w:szCs w:val="20"/>
        </w:rPr>
        <w:t xml:space="preserve"> </w:t>
      </w:r>
      <w:r>
        <w:rPr>
          <w:rFonts w:ascii="SimSun" w:hAnsi="SimSun" w:eastAsia="SimSun" w:cs="SimSun"/>
          <w:sz w:val="20"/>
          <w:szCs w:val="20"/>
          <w:spacing w:val="16"/>
        </w:rPr>
        <w:t>件</w:t>
      </w:r>
      <w:r>
        <w:rPr>
          <w:rFonts w:ascii="SimSun" w:hAnsi="SimSun" w:eastAsia="SimSun" w:cs="SimSun"/>
          <w:sz w:val="20"/>
          <w:szCs w:val="20"/>
          <w:spacing w:val="9"/>
        </w:rPr>
        <w:t>及</w:t>
      </w:r>
      <w:r>
        <w:rPr>
          <w:rFonts w:ascii="SimSun" w:hAnsi="SimSun" w:eastAsia="SimSun" w:cs="SimSun"/>
          <w:sz w:val="20"/>
          <w:szCs w:val="20"/>
          <w:spacing w:val="8"/>
        </w:rPr>
        <w:t>合同中所规定的责任义务。</w:t>
      </w:r>
    </w:p>
    <w:p>
      <w:pPr>
        <w:ind w:left="24" w:right="52" w:firstLine="420"/>
        <w:spacing w:before="2" w:line="431" w:lineRule="auto"/>
        <w:rPr>
          <w:rFonts w:ascii="SimSun" w:hAnsi="SimSun" w:eastAsia="SimSun" w:cs="SimSun"/>
          <w:sz w:val="20"/>
          <w:szCs w:val="20"/>
        </w:rPr>
      </w:pPr>
      <w:r>
        <w:rPr>
          <w:rFonts w:ascii="SimSun" w:hAnsi="SimSun" w:eastAsia="SimSun" w:cs="SimSun"/>
          <w:sz w:val="20"/>
          <w:szCs w:val="20"/>
          <w:spacing w:val="16"/>
        </w:rPr>
        <w:t>3.我</w:t>
      </w:r>
      <w:r>
        <w:rPr>
          <w:rFonts w:ascii="SimSun" w:hAnsi="SimSun" w:eastAsia="SimSun" w:cs="SimSun"/>
          <w:sz w:val="20"/>
          <w:szCs w:val="20"/>
          <w:spacing w:val="10"/>
        </w:rPr>
        <w:t>方</w:t>
      </w:r>
      <w:r>
        <w:rPr>
          <w:rFonts w:ascii="SimSun" w:hAnsi="SimSun" w:eastAsia="SimSun" w:cs="SimSun"/>
          <w:sz w:val="20"/>
          <w:szCs w:val="20"/>
          <w:spacing w:val="8"/>
        </w:rPr>
        <w:t>兹授予</w:t>
      </w:r>
      <w:r>
        <w:rPr>
          <w:rFonts w:ascii="SimSun" w:hAnsi="SimSun" w:eastAsia="SimSun" w:cs="SimSun"/>
          <w:sz w:val="20"/>
          <w:szCs w:val="20"/>
          <w:u w:val="single" w:color="auto"/>
          <w:spacing w:val="8"/>
        </w:rPr>
        <w:t xml:space="preserve">    </w:t>
      </w:r>
      <w:r>
        <w:rPr>
          <w:rFonts w:ascii="SimSun" w:hAnsi="SimSun" w:eastAsia="SimSun" w:cs="SimSun"/>
          <w:sz w:val="20"/>
          <w:szCs w:val="20"/>
          <w:u w:val="single" w:color="auto"/>
          <w:spacing w:val="8"/>
        </w:rPr>
        <w:t>(投标人名称)</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 xml:space="preserve"> </w:t>
      </w:r>
      <w:r>
        <w:rPr>
          <w:rFonts w:ascii="SimSun" w:hAnsi="SimSun" w:eastAsia="SimSun" w:cs="SimSun"/>
          <w:sz w:val="20"/>
          <w:szCs w:val="20"/>
          <w:spacing w:val="8"/>
        </w:rPr>
        <w:t>办理和履行上述我方为完成上述各点所必须的事</w:t>
      </w:r>
      <w:r>
        <w:rPr>
          <w:rFonts w:ascii="SimSun" w:hAnsi="SimSun" w:eastAsia="SimSun" w:cs="SimSun"/>
          <w:sz w:val="20"/>
          <w:szCs w:val="20"/>
        </w:rPr>
        <w:t xml:space="preserve"> </w:t>
      </w:r>
      <w:r>
        <w:rPr>
          <w:rFonts w:ascii="SimSun" w:hAnsi="SimSun" w:eastAsia="SimSun" w:cs="SimSun"/>
          <w:sz w:val="20"/>
          <w:szCs w:val="20"/>
          <w:spacing w:val="10"/>
        </w:rPr>
        <w:t>宜。</w:t>
      </w:r>
      <w:r>
        <w:rPr>
          <w:rFonts w:ascii="SimSun" w:hAnsi="SimSun" w:eastAsia="SimSun" w:cs="SimSun"/>
          <w:sz w:val="20"/>
          <w:szCs w:val="20"/>
          <w:spacing w:val="6"/>
        </w:rPr>
        <w:t>兹</w:t>
      </w:r>
      <w:r>
        <w:rPr>
          <w:rFonts w:ascii="SimSun" w:hAnsi="SimSun" w:eastAsia="SimSun" w:cs="SimSun"/>
          <w:sz w:val="20"/>
          <w:szCs w:val="20"/>
          <w:spacing w:val="5"/>
        </w:rPr>
        <w:t>确认</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(投标人名称)</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 xml:space="preserve"> </w:t>
      </w:r>
      <w:r>
        <w:rPr>
          <w:rFonts w:ascii="SimSun" w:hAnsi="SimSun" w:eastAsia="SimSun" w:cs="SimSun"/>
          <w:sz w:val="20"/>
          <w:szCs w:val="20"/>
          <w:spacing w:val="5"/>
        </w:rPr>
        <w:t>或授权代理人依此合法地办理一切事宜。</w:t>
      </w:r>
    </w:p>
    <w:p>
      <w:pPr>
        <w:ind w:left="19" w:right="52" w:firstLine="422"/>
        <w:spacing w:before="2" w:line="437" w:lineRule="auto"/>
        <w:rPr>
          <w:rFonts w:ascii="SimSun" w:hAnsi="SimSun" w:eastAsia="SimSun" w:cs="SimSun"/>
          <w:sz w:val="20"/>
          <w:szCs w:val="20"/>
        </w:rPr>
      </w:pPr>
      <w:r>
        <w:rPr>
          <w:rFonts w:ascii="SimSun" w:hAnsi="SimSun" w:eastAsia="SimSun" w:cs="SimSun"/>
          <w:sz w:val="20"/>
          <w:szCs w:val="20"/>
          <w:spacing w:val="-3"/>
        </w:rPr>
        <w:t>我</w:t>
      </w:r>
      <w:r>
        <w:rPr>
          <w:rFonts w:ascii="SimSun" w:hAnsi="SimSun" w:eastAsia="SimSun" w:cs="SimSun"/>
          <w:sz w:val="20"/>
          <w:szCs w:val="20"/>
          <w:spacing w:val="-2"/>
        </w:rPr>
        <w:t>方于</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年</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月</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日签署本文件，</w:t>
      </w:r>
      <w:r>
        <w:rPr>
          <w:rFonts w:ascii="SimSun" w:hAnsi="SimSun" w:eastAsia="SimSun" w:cs="SimSun"/>
          <w:sz w:val="20"/>
          <w:szCs w:val="20"/>
          <w:u w:val="single" w:color="auto"/>
          <w:spacing w:val="-2"/>
        </w:rPr>
        <w:t xml:space="preserve">        </w:t>
      </w:r>
      <w:r>
        <w:rPr>
          <w:rFonts w:ascii="SimSun" w:hAnsi="SimSun" w:eastAsia="SimSun" w:cs="SimSun"/>
          <w:sz w:val="20"/>
          <w:szCs w:val="20"/>
          <w:u w:val="single" w:color="auto"/>
          <w:spacing w:val="-2"/>
        </w:rPr>
        <w:t>(投标人名称)</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于</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年</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月</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日</w:t>
      </w:r>
      <w:r>
        <w:rPr>
          <w:rFonts w:ascii="SimSun" w:hAnsi="SimSun" w:eastAsia="SimSun" w:cs="SimSun"/>
          <w:sz w:val="20"/>
          <w:szCs w:val="20"/>
        </w:rPr>
        <w:t xml:space="preserve"> </w:t>
      </w:r>
      <w:r>
        <w:rPr>
          <w:rFonts w:ascii="SimSun" w:hAnsi="SimSun" w:eastAsia="SimSun" w:cs="SimSun"/>
          <w:sz w:val="20"/>
          <w:szCs w:val="20"/>
          <w:spacing w:val="9"/>
        </w:rPr>
        <w:t>接</w:t>
      </w:r>
      <w:r>
        <w:rPr>
          <w:rFonts w:ascii="SimSun" w:hAnsi="SimSun" w:eastAsia="SimSun" w:cs="SimSun"/>
          <w:sz w:val="20"/>
          <w:szCs w:val="20"/>
          <w:spacing w:val="8"/>
        </w:rPr>
        <w:t>受此件，以此为证。</w:t>
      </w:r>
    </w:p>
    <w:p>
      <w:pPr>
        <w:spacing w:line="388" w:lineRule="auto"/>
        <w:rPr>
          <w:rFonts w:ascii="Arial"/>
          <w:sz w:val="21"/>
        </w:rPr>
      </w:pPr>
      <w:r/>
    </w:p>
    <w:p>
      <w:pPr>
        <w:ind w:left="22"/>
        <w:spacing w:before="65" w:line="227" w:lineRule="auto"/>
        <w:rPr>
          <w:rFonts w:ascii="SimSun" w:hAnsi="SimSun" w:eastAsia="SimSun" w:cs="SimSun"/>
          <w:sz w:val="20"/>
          <w:szCs w:val="20"/>
        </w:rPr>
      </w:pPr>
      <w:r>
        <w:rPr>
          <w:rFonts w:ascii="SimSun" w:hAnsi="SimSun" w:eastAsia="SimSun" w:cs="SimSun"/>
          <w:sz w:val="20"/>
          <w:szCs w:val="20"/>
          <w:spacing w:val="-1"/>
        </w:rPr>
        <w:t>投标人名称：</w:t>
      </w:r>
      <w:r>
        <w:rPr>
          <w:rFonts w:ascii="SimSun" w:hAnsi="SimSun" w:eastAsia="SimSun" w:cs="SimSun"/>
          <w:sz w:val="20"/>
          <w:szCs w:val="20"/>
          <w:u w:val="single" w:color="auto"/>
          <w:spacing w:val="-1"/>
        </w:rPr>
        <w:t xml:space="preserve">  </w:t>
      </w:r>
      <w:r>
        <w:rPr>
          <w:rFonts w:ascii="SimSun" w:hAnsi="SimSun" w:eastAsia="SimSun" w:cs="SimSun"/>
          <w:sz w:val="20"/>
          <w:szCs w:val="20"/>
          <w:u w:val="single" w:color="auto"/>
        </w:rPr>
        <w:t xml:space="preserve">                            </w:t>
      </w:r>
      <w:r>
        <w:rPr>
          <w:rFonts w:ascii="SimSun" w:hAnsi="SimSun" w:eastAsia="SimSun" w:cs="SimSun"/>
          <w:sz w:val="20"/>
          <w:szCs w:val="20"/>
        </w:rPr>
        <w:t>出具授权书的原厂商名称：</w:t>
      </w:r>
      <w:r>
        <w:rPr>
          <w:rFonts w:ascii="SimSun" w:hAnsi="SimSun" w:eastAsia="SimSun" w:cs="SimSun"/>
          <w:sz w:val="20"/>
          <w:szCs w:val="20"/>
          <w:u w:val="single" w:color="auto"/>
        </w:rPr>
        <w:t xml:space="preserve">              </w:t>
      </w:r>
    </w:p>
    <w:p>
      <w:pPr>
        <w:rPr/>
      </w:pPr>
      <w:r/>
    </w:p>
    <w:p>
      <w:pPr>
        <w:rPr/>
      </w:pPr>
      <w:r/>
    </w:p>
    <w:p>
      <w:pPr>
        <w:spacing w:line="166" w:lineRule="exact"/>
        <w:rPr/>
      </w:pPr>
      <w:r/>
    </w:p>
    <w:p>
      <w:pPr>
        <w:sectPr>
          <w:headerReference w:type="default" r:id="rId87"/>
          <w:footerReference w:type="default" r:id="rId88"/>
          <w:pgSz w:w="11906" w:h="16839"/>
          <w:pgMar w:top="1104" w:right="1744" w:bottom="1149" w:left="1785" w:header="1090" w:footer="960" w:gutter="0"/>
          <w:cols w:equalWidth="0" w:num="1">
            <w:col w:w="8376" w:space="0"/>
          </w:cols>
        </w:sectPr>
        <w:rPr/>
      </w:pPr>
    </w:p>
    <w:p>
      <w:pPr>
        <w:ind w:left="20" w:right="327" w:hanging="1"/>
        <w:spacing w:before="41" w:line="432" w:lineRule="auto"/>
        <w:rPr>
          <w:rFonts w:ascii="SimSun" w:hAnsi="SimSun" w:eastAsia="SimSun" w:cs="SimSun"/>
          <w:sz w:val="20"/>
          <w:szCs w:val="20"/>
        </w:rPr>
      </w:pPr>
      <w:r>
        <w:rPr>
          <w:rFonts w:ascii="SimSun" w:hAnsi="SimSun" w:eastAsia="SimSun" w:cs="SimSun"/>
          <w:sz w:val="20"/>
          <w:szCs w:val="20"/>
          <w:spacing w:val="6"/>
        </w:rPr>
        <w:t>授权代理人姓名</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(签字</w:t>
      </w:r>
      <w:r>
        <w:rPr>
          <w:rFonts w:ascii="SimSun" w:hAnsi="SimSun" w:eastAsia="SimSun" w:cs="SimSun"/>
          <w:sz w:val="20"/>
          <w:szCs w:val="20"/>
          <w:spacing w:val="2"/>
        </w:rPr>
        <w:t>)</w:t>
      </w:r>
      <w:r>
        <w:rPr>
          <w:rFonts w:ascii="SimSun" w:hAnsi="SimSun" w:eastAsia="SimSun" w:cs="SimSun"/>
          <w:sz w:val="20"/>
          <w:szCs w:val="20"/>
        </w:rPr>
        <w:t xml:space="preserve"> </w:t>
      </w:r>
      <w:r>
        <w:rPr>
          <w:rFonts w:ascii="SimSun" w:hAnsi="SimSun" w:eastAsia="SimSun" w:cs="SimSun"/>
          <w:sz w:val="20"/>
          <w:szCs w:val="20"/>
          <w:spacing w:val="8"/>
        </w:rPr>
        <w:t>职务和部</w:t>
      </w:r>
      <w:r>
        <w:rPr>
          <w:rFonts w:ascii="SimSun" w:hAnsi="SimSun" w:eastAsia="SimSun" w:cs="SimSun"/>
          <w:sz w:val="20"/>
          <w:szCs w:val="20"/>
          <w:spacing w:val="7"/>
        </w:rPr>
        <w:t>门</w:t>
      </w:r>
      <w:r>
        <w:rPr>
          <w:rFonts w:ascii="SimSun" w:hAnsi="SimSun" w:eastAsia="SimSun" w:cs="SimSun"/>
          <w:sz w:val="20"/>
          <w:szCs w:val="20"/>
          <w:u w:val="single" w:color="auto"/>
        </w:rPr>
        <w:t xml:space="preserve">                          </w:t>
      </w:r>
    </w:p>
    <w:p>
      <w:pPr>
        <w:ind w:left="26"/>
        <w:spacing w:before="1" w:line="192" w:lineRule="auto"/>
        <w:rPr>
          <w:rFonts w:ascii="SimSun" w:hAnsi="SimSun" w:eastAsia="SimSun" w:cs="SimSun"/>
          <w:sz w:val="20"/>
          <w:szCs w:val="20"/>
        </w:rPr>
      </w:pPr>
      <w:r>
        <w:rPr>
          <w:rFonts w:ascii="SimSun" w:hAnsi="SimSun" w:eastAsia="SimSun" w:cs="SimSun"/>
          <w:sz w:val="20"/>
          <w:szCs w:val="20"/>
          <w:spacing w:val="1"/>
        </w:rPr>
        <w:t>公章：</w:t>
      </w:r>
    </w:p>
    <w:p>
      <w:pPr>
        <w:spacing w:line="14" w:lineRule="auto"/>
        <w:rPr>
          <w:rFonts w:ascii="Arial"/>
          <w:sz w:val="2"/>
        </w:rPr>
      </w:pPr>
      <w:r>
        <w:rPr>
          <w:rFonts w:ascii="Arial" w:hAnsi="Arial" w:eastAsia="Arial" w:cs="Arial"/>
          <w:sz w:val="2"/>
          <w:szCs w:val="2"/>
        </w:rPr>
        <w:br w:type="column"/>
      </w:r>
    </w:p>
    <w:p>
      <w:pPr>
        <w:ind w:left="1" w:right="403" w:hanging="1"/>
        <w:spacing w:before="40" w:line="432" w:lineRule="auto"/>
        <w:rPr>
          <w:rFonts w:ascii="SimSun" w:hAnsi="SimSun" w:eastAsia="SimSun" w:cs="SimSun"/>
          <w:sz w:val="20"/>
          <w:szCs w:val="20"/>
        </w:rPr>
      </w:pPr>
      <w:r>
        <w:rPr>
          <w:rFonts w:ascii="SimSun" w:hAnsi="SimSun" w:eastAsia="SimSun" w:cs="SimSun"/>
          <w:sz w:val="20"/>
          <w:szCs w:val="20"/>
          <w:spacing w:val="6"/>
        </w:rPr>
        <w:t>授权代理人姓名</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(签字</w:t>
      </w:r>
      <w:r>
        <w:rPr>
          <w:rFonts w:ascii="SimSun" w:hAnsi="SimSun" w:eastAsia="SimSun" w:cs="SimSun"/>
          <w:sz w:val="20"/>
          <w:szCs w:val="20"/>
          <w:spacing w:val="1"/>
        </w:rPr>
        <w:t>)</w:t>
      </w:r>
      <w:r>
        <w:rPr>
          <w:rFonts w:ascii="SimSun" w:hAnsi="SimSun" w:eastAsia="SimSun" w:cs="SimSun"/>
          <w:sz w:val="20"/>
          <w:szCs w:val="20"/>
        </w:rPr>
        <w:t xml:space="preserve"> </w:t>
      </w:r>
      <w:r>
        <w:rPr>
          <w:rFonts w:ascii="SimSun" w:hAnsi="SimSun" w:eastAsia="SimSun" w:cs="SimSun"/>
          <w:sz w:val="20"/>
          <w:szCs w:val="20"/>
          <w:spacing w:val="8"/>
        </w:rPr>
        <w:t>职务和部</w:t>
      </w:r>
      <w:r>
        <w:rPr>
          <w:rFonts w:ascii="SimSun" w:hAnsi="SimSun" w:eastAsia="SimSun" w:cs="SimSun"/>
          <w:sz w:val="20"/>
          <w:szCs w:val="20"/>
          <w:spacing w:val="7"/>
        </w:rPr>
        <w:t>门</w:t>
      </w:r>
      <w:r>
        <w:rPr>
          <w:rFonts w:ascii="SimSun" w:hAnsi="SimSun" w:eastAsia="SimSun" w:cs="SimSun"/>
          <w:sz w:val="20"/>
          <w:szCs w:val="20"/>
          <w:u w:val="single" w:color="auto"/>
        </w:rPr>
        <w:t xml:space="preserve">                           </w:t>
      </w:r>
    </w:p>
    <w:p>
      <w:pPr>
        <w:ind w:left="7"/>
        <w:spacing w:before="1" w:line="192" w:lineRule="auto"/>
        <w:rPr>
          <w:rFonts w:ascii="SimSun" w:hAnsi="SimSun" w:eastAsia="SimSun" w:cs="SimSun"/>
          <w:sz w:val="20"/>
          <w:szCs w:val="20"/>
        </w:rPr>
      </w:pPr>
      <w:r>
        <w:rPr>
          <w:rFonts w:ascii="SimSun" w:hAnsi="SimSun" w:eastAsia="SimSun" w:cs="SimSun"/>
          <w:sz w:val="20"/>
          <w:szCs w:val="20"/>
          <w:spacing w:val="1"/>
        </w:rPr>
        <w:t>公章：</w:t>
      </w:r>
    </w:p>
    <w:p>
      <w:pPr>
        <w:sectPr>
          <w:type w:val="continuous"/>
          <w:pgSz w:w="11906" w:h="16839"/>
          <w:pgMar w:top="1104" w:right="1744" w:bottom="1149" w:left="1785" w:header="1090" w:footer="960" w:gutter="0"/>
          <w:cols w:equalWidth="0" w:num="2">
            <w:col w:w="4014" w:space="100"/>
            <w:col w:w="4262" w:space="0"/>
          </w:cols>
        </w:sectPr>
        <w:rPr/>
      </w:pPr>
    </w:p>
    <w:p>
      <w:pPr>
        <w:ind w:firstLine="11"/>
        <w:spacing w:before="130" w:line="370" w:lineRule="exact"/>
        <w:textAlignment w:val="center"/>
        <w:rPr/>
      </w:pPr>
      <w:r>
        <w:pict>
          <v:shape id="_x0000_s40" style="mso-position-vertical-relative:line;mso-position-horizontal-relative:char;width:21.1pt;height:18.5pt;" fillcolor="#FFFF00" filled="true" stroked="false" type="#_x0000_t202">
            <v:fill on="true"/>
            <v:stroke on="false"/>
            <v:path/>
            <v:imagedata o:title=""/>
            <o:lock v:ext="edit" aspectratio="false"/>
            <v:textbox inset="0mm,0mm,0mm,0mm">
              <w:txbxContent>
                <w:p>
                  <w:pPr>
                    <w:ind w:left="8"/>
                    <w:spacing w:before="128"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注：</w:t>
                  </w:r>
                </w:p>
              </w:txbxContent>
            </v:textbox>
          </v:shape>
        </w:pict>
      </w:r>
    </w:p>
    <w:p>
      <w:pPr>
        <w:ind w:firstLine="11"/>
        <w:spacing w:before="98" w:line="370" w:lineRule="exact"/>
        <w:textAlignment w:val="center"/>
        <w:rPr/>
      </w:pPr>
      <w:r>
        <w:pict>
          <v:shape id="_x0000_s41" style="mso-position-vertical-relative:line;mso-position-horizontal-relative:char;width:379.45pt;height:18.5pt;" fillcolor="#FFFF00" filled="true" stroked="false" type="#_x0000_t202">
            <v:fill on="true"/>
            <v:stroke on="false"/>
            <v:path/>
            <v:imagedata o:title=""/>
            <o:lock v:ext="edit" aspectratio="false"/>
            <v:textbox inset="0mm,0mm,0mm,0mm">
              <w:txbxContent>
                <w:p>
                  <w:pPr>
                    <w:ind w:left="24"/>
                    <w:spacing w:before="128" w:line="270"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position w:val="1"/>
                    </w:rPr>
                    <w:t>1.</w:t>
                  </w:r>
                  <w:r>
                    <w:rPr>
                      <w:rFonts w:ascii="SimSun" w:hAnsi="SimSun" w:eastAsia="SimSun" w:cs="SimSun"/>
                      <w:sz w:val="20"/>
                      <w:szCs w:val="20"/>
                      <w14:textOutline w14:w="3795" w14:cap="sq" w14:cmpd="sng">
                        <w14:solidFill>
                          <w14:srgbClr w14:val="000000"/>
                        </w14:solidFill>
                        <w14:prstDash w14:val="solid"/>
                        <w14:bevel/>
                      </w14:textOutline>
                      <w:spacing w:val="11"/>
                      <w:position w:val="1"/>
                    </w:rPr>
                    <w:t>如</w:t>
                  </w:r>
                  <w:r>
                    <w:rPr>
                      <w:rFonts w:ascii="SimSun" w:hAnsi="SimSun" w:eastAsia="SimSun" w:cs="SimSun"/>
                      <w:sz w:val="20"/>
                      <w:szCs w:val="20"/>
                      <w14:textOutline w14:w="3795" w14:cap="sq" w14:cmpd="sng">
                        <w14:solidFill>
                          <w14:srgbClr w14:val="000000"/>
                        </w14:solidFill>
                        <w14:prstDash w14:val="solid"/>
                        <w14:bevel/>
                      </w14:textOutline>
                      <w:spacing w:val="9"/>
                      <w:position w:val="1"/>
                    </w:rPr>
                    <w:t>招标文件中未要求投标人出具原厂商针对本项目的授权函，则无需此授权函；</w:t>
                  </w:r>
                </w:p>
              </w:txbxContent>
            </v:textbox>
          </v:shape>
        </w:pict>
      </w:r>
    </w:p>
    <w:p>
      <w:pPr>
        <w:ind w:firstLine="11"/>
        <w:spacing w:before="98" w:line="370" w:lineRule="exact"/>
        <w:textAlignment w:val="center"/>
        <w:rPr/>
      </w:pPr>
      <w:r>
        <w:pict>
          <v:shape id="_x0000_s42" style="mso-position-vertical-relative:line;mso-position-horizontal-relative:char;width:326.75pt;height:18.5pt;" fillcolor="#FFFF00" filled="true" stroked="false" type="#_x0000_t202">
            <v:fill on="true"/>
            <v:stroke on="false"/>
            <v:path/>
            <v:imagedata o:title=""/>
            <o:lock v:ext="edit" aspectratio="false"/>
            <v:textbox inset="0mm,0mm,0mm,0mm">
              <w:txbxContent>
                <w:p>
                  <w:pPr>
                    <w:ind w:left="11"/>
                    <w:spacing w:before="128" w:line="270"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position w:val="1"/>
                    </w:rPr>
                    <w:t>2.</w:t>
                  </w:r>
                  <w:r>
                    <w:rPr>
                      <w:rFonts w:ascii="SimSun" w:hAnsi="SimSun" w:eastAsia="SimSun" w:cs="SimSun"/>
                      <w:sz w:val="20"/>
                      <w:szCs w:val="20"/>
                      <w14:textOutline w14:w="3795" w14:cap="sq" w14:cmpd="sng">
                        <w14:solidFill>
                          <w14:srgbClr w14:val="000000"/>
                        </w14:solidFill>
                        <w14:prstDash w14:val="solid"/>
                        <w14:bevel/>
                      </w14:textOutline>
                      <w:spacing w:val="14"/>
                      <w:position w:val="1"/>
                    </w:rPr>
                    <w:t>如</w:t>
                  </w:r>
                  <w:r>
                    <w:rPr>
                      <w:rFonts w:ascii="SimSun" w:hAnsi="SimSun" w:eastAsia="SimSun" w:cs="SimSun"/>
                      <w:sz w:val="20"/>
                      <w:szCs w:val="20"/>
                      <w14:textOutline w14:w="3795" w14:cap="sq" w14:cmpd="sng">
                        <w14:solidFill>
                          <w14:srgbClr w14:val="000000"/>
                        </w14:solidFill>
                        <w14:prstDash w14:val="solid"/>
                        <w14:bevel/>
                      </w14:textOutline>
                      <w:spacing w:val="9"/>
                      <w:position w:val="1"/>
                    </w:rPr>
                    <w:t>招标文件未要求原厂商唯一授权，则授权函中无需“唯一”二字。</w:t>
                  </w:r>
                </w:p>
              </w:txbxContent>
            </v:textbox>
          </v:shape>
        </w:pict>
      </w:r>
    </w:p>
    <w:p>
      <w:pPr>
        <w:sectPr>
          <w:type w:val="continuous"/>
          <w:pgSz w:w="11906" w:h="16839"/>
          <w:pgMar w:top="1104" w:right="1744" w:bottom="1149" w:left="1785" w:header="1090" w:footer="960" w:gutter="0"/>
          <w:cols w:equalWidth="0" w:num="1">
            <w:col w:w="8376" w:space="0"/>
          </w:cols>
        </w:sectPr>
        <w:rPr/>
      </w:pPr>
    </w:p>
    <w:p>
      <w:pPr>
        <w:spacing w:line="308" w:lineRule="auto"/>
        <w:rPr>
          <w:rFonts w:ascii="Arial"/>
          <w:sz w:val="21"/>
        </w:rPr>
      </w:pPr>
      <w:r/>
    </w:p>
    <w:p>
      <w:pPr>
        <w:spacing w:line="308" w:lineRule="auto"/>
        <w:rPr>
          <w:rFonts w:ascii="Arial"/>
          <w:sz w:val="21"/>
        </w:rPr>
      </w:pPr>
      <w:r/>
    </w:p>
    <w:p>
      <w:pPr>
        <w:ind w:left="3425"/>
        <w:spacing w:before="95" w:line="225" w:lineRule="auto"/>
        <w:outlineLvl w:val="1"/>
        <w:rPr>
          <w:rFonts w:ascii="SimSun" w:hAnsi="SimSun" w:eastAsia="SimSun" w:cs="SimSun"/>
          <w:sz w:val="29"/>
          <w:szCs w:val="29"/>
        </w:rPr>
      </w:pPr>
      <w:bookmarkStart w:name="_bookmark61" w:id="61"/>
      <w:bookmarkEnd w:id="61"/>
      <w:r>
        <w:rPr>
          <w:rFonts w:ascii="SimSun" w:hAnsi="SimSun" w:eastAsia="SimSun" w:cs="SimSun"/>
          <w:sz w:val="29"/>
          <w:szCs w:val="29"/>
          <w14:textOutline w14:w="5448" w14:cap="sq" w14:cmpd="sng">
            <w14:solidFill>
              <w14:srgbClr w14:val="000000"/>
            </w14:solidFill>
            <w14:prstDash w14:val="solid"/>
            <w14:bevel/>
          </w14:textOutline>
          <w:spacing w:val="9"/>
        </w:rPr>
        <w:t>廉洁承诺</w:t>
      </w:r>
      <w:r>
        <w:rPr>
          <w:rFonts w:ascii="SimSun" w:hAnsi="SimSun" w:eastAsia="SimSun" w:cs="SimSun"/>
          <w:sz w:val="29"/>
          <w:szCs w:val="29"/>
          <w14:textOutline w14:w="5448" w14:cap="sq" w14:cmpd="sng">
            <w14:solidFill>
              <w14:srgbClr w14:val="000000"/>
            </w14:solidFill>
            <w14:prstDash w14:val="solid"/>
            <w14:bevel/>
          </w14:textOutline>
          <w:spacing w:val="8"/>
        </w:rPr>
        <w:t>书</w:t>
      </w:r>
    </w:p>
    <w:p>
      <w:pPr>
        <w:ind w:left="3375"/>
        <w:spacing w:before="218"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9"/>
        </w:rPr>
        <w:t>廉</w:t>
      </w:r>
      <w:r>
        <w:rPr>
          <w:rFonts w:ascii="SimSun" w:hAnsi="SimSun" w:eastAsia="SimSun" w:cs="SimSun"/>
          <w:sz w:val="31"/>
          <w:szCs w:val="31"/>
          <w14:textOutline w14:w="5793" w14:cap="sq" w14:cmpd="sng">
            <w14:solidFill>
              <w14:srgbClr w14:val="000000"/>
            </w14:solidFill>
            <w14:prstDash w14:val="solid"/>
            <w14:bevel/>
          </w14:textOutline>
          <w:spacing w:val="8"/>
        </w:rPr>
        <w:t>洁承诺书</w:t>
      </w:r>
    </w:p>
    <w:p>
      <w:pPr>
        <w:spacing w:line="457" w:lineRule="auto"/>
        <w:rPr>
          <w:rFonts w:ascii="Arial"/>
          <w:sz w:val="21"/>
        </w:rPr>
      </w:pPr>
      <w:r/>
    </w:p>
    <w:p>
      <w:pPr>
        <w:ind w:left="48"/>
        <w:spacing w:before="74"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中</w:t>
      </w:r>
      <w:r>
        <w:rPr>
          <w:rFonts w:ascii="SimSun" w:hAnsi="SimSun" w:eastAsia="SimSun" w:cs="SimSun"/>
          <w:sz w:val="23"/>
          <w:szCs w:val="23"/>
          <w14:textOutline w14:w="4358" w14:cap="sq" w14:cmpd="sng">
            <w14:solidFill>
              <w14:srgbClr w14:val="000000"/>
            </w14:solidFill>
            <w14:prstDash w14:val="solid"/>
            <w14:bevel/>
          </w14:textOutline>
          <w:spacing w:val="5"/>
        </w:rPr>
        <w:t>国农业银行股份有限公司</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分行)</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p>
    <w:p>
      <w:pPr>
        <w:ind w:left="23" w:right="19" w:firstLine="421"/>
        <w:spacing w:before="236" w:line="402" w:lineRule="auto"/>
        <w:rPr>
          <w:rFonts w:ascii="SimSun" w:hAnsi="SimSun" w:eastAsia="SimSun" w:cs="SimSun"/>
          <w:sz w:val="20"/>
          <w:szCs w:val="20"/>
        </w:rPr>
      </w:pPr>
      <w:r>
        <w:rPr>
          <w:rFonts w:ascii="SimSun" w:hAnsi="SimSun" w:eastAsia="SimSun" w:cs="SimSun"/>
          <w:sz w:val="20"/>
          <w:szCs w:val="20"/>
          <w:spacing w:val="6"/>
        </w:rPr>
        <w:t>本公</w:t>
      </w:r>
      <w:r>
        <w:rPr>
          <w:rFonts w:ascii="SimSun" w:hAnsi="SimSun" w:eastAsia="SimSun" w:cs="SimSun"/>
          <w:sz w:val="20"/>
          <w:szCs w:val="20"/>
          <w:spacing w:val="5"/>
        </w:rPr>
        <w:t>司</w:t>
      </w:r>
      <w:r>
        <w:rPr>
          <w:rFonts w:ascii="SimSun" w:hAnsi="SimSun" w:eastAsia="SimSun" w:cs="SimSun"/>
          <w:sz w:val="20"/>
          <w:szCs w:val="20"/>
          <w:spacing w:val="3"/>
        </w:rPr>
        <w:t xml:space="preserve"> </w:t>
      </w:r>
      <w:r>
        <w:rPr>
          <w:rFonts w:ascii="SimSun" w:hAnsi="SimSun" w:eastAsia="SimSun" w:cs="SimSun"/>
          <w:sz w:val="20"/>
          <w:szCs w:val="20"/>
          <w:spacing w:val="3"/>
        </w:rPr>
        <w:t>(单位)</w:t>
      </w:r>
      <w:r>
        <w:rPr>
          <w:rFonts w:ascii="SimSun" w:hAnsi="SimSun" w:eastAsia="SimSun" w:cs="SimSun"/>
          <w:sz w:val="20"/>
          <w:szCs w:val="20"/>
          <w:spacing w:val="3"/>
        </w:rPr>
        <w:t xml:space="preserve"> </w:t>
      </w:r>
      <w:r>
        <w:rPr>
          <w:rFonts w:ascii="SimSun" w:hAnsi="SimSun" w:eastAsia="SimSun" w:cs="SimSun"/>
          <w:sz w:val="20"/>
          <w:szCs w:val="20"/>
          <w:spacing w:val="3"/>
        </w:rPr>
        <w:t>参与贵行</w:t>
      </w:r>
      <w:r>
        <w:rPr>
          <w:rFonts w:ascii="SimSun" w:hAnsi="SimSun" w:eastAsia="SimSun" w:cs="SimSun"/>
          <w:sz w:val="20"/>
          <w:szCs w:val="20"/>
          <w:u w:val="single" w:color="auto"/>
          <w:spacing w:val="3"/>
        </w:rPr>
        <w:t xml:space="preserve">           </w:t>
      </w:r>
      <w:r>
        <w:rPr>
          <w:rFonts w:ascii="SimSun" w:hAnsi="SimSun" w:eastAsia="SimSun" w:cs="SimSun"/>
          <w:sz w:val="20"/>
          <w:szCs w:val="20"/>
          <w:u w:val="single" w:color="auto"/>
          <w:spacing w:val="3"/>
        </w:rPr>
        <w:t>(项目名称、招标编号)</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 xml:space="preserve"> </w:t>
      </w:r>
      <w:r>
        <w:rPr>
          <w:rFonts w:ascii="SimSun" w:hAnsi="SimSun" w:eastAsia="SimSun" w:cs="SimSun"/>
          <w:sz w:val="20"/>
          <w:szCs w:val="20"/>
          <w:spacing w:val="3"/>
        </w:rPr>
        <w:t>投标，严格</w:t>
      </w:r>
      <w:r>
        <w:rPr>
          <w:rFonts w:ascii="SimSun" w:hAnsi="SimSun" w:eastAsia="SimSun" w:cs="SimSun"/>
          <w:sz w:val="20"/>
          <w:szCs w:val="20"/>
        </w:rPr>
        <w:t xml:space="preserve"> </w:t>
      </w:r>
      <w:r>
        <w:rPr>
          <w:rFonts w:ascii="SimSun" w:hAnsi="SimSun" w:eastAsia="SimSun" w:cs="SimSun"/>
          <w:sz w:val="20"/>
          <w:szCs w:val="20"/>
          <w:spacing w:val="14"/>
        </w:rPr>
        <w:t>遵</w:t>
      </w:r>
      <w:r>
        <w:rPr>
          <w:rFonts w:ascii="SimSun" w:hAnsi="SimSun" w:eastAsia="SimSun" w:cs="SimSun"/>
          <w:sz w:val="20"/>
          <w:szCs w:val="20"/>
          <w:spacing w:val="12"/>
        </w:rPr>
        <w:t>守</w:t>
      </w:r>
      <w:r>
        <w:rPr>
          <w:rFonts w:ascii="SimSun" w:hAnsi="SimSun" w:eastAsia="SimSun" w:cs="SimSun"/>
          <w:sz w:val="20"/>
          <w:szCs w:val="20"/>
          <w:spacing w:val="7"/>
        </w:rPr>
        <w:t>国家法律法规及行业自律规定，坚持公平、公开、公正、诚实信用的原则，决不做损害</w:t>
      </w:r>
      <w:r>
        <w:rPr>
          <w:rFonts w:ascii="SimSun" w:hAnsi="SimSun" w:eastAsia="SimSun" w:cs="SimSun"/>
          <w:sz w:val="20"/>
          <w:szCs w:val="20"/>
        </w:rPr>
        <w:t xml:space="preserve"> </w:t>
      </w:r>
      <w:r>
        <w:rPr>
          <w:rFonts w:ascii="SimSun" w:hAnsi="SimSun" w:eastAsia="SimSun" w:cs="SimSun"/>
          <w:sz w:val="20"/>
          <w:szCs w:val="20"/>
          <w:spacing w:val="10"/>
        </w:rPr>
        <w:t>双</w:t>
      </w:r>
      <w:r>
        <w:rPr>
          <w:rFonts w:ascii="SimSun" w:hAnsi="SimSun" w:eastAsia="SimSun" w:cs="SimSun"/>
          <w:sz w:val="20"/>
          <w:szCs w:val="20"/>
          <w:spacing w:val="9"/>
        </w:rPr>
        <w:t>方和第三方的合法利益的行为，特承诺如下：</w:t>
      </w:r>
    </w:p>
    <w:p>
      <w:pPr>
        <w:ind w:left="23" w:right="19" w:firstLine="424"/>
        <w:spacing w:before="2" w:line="401" w:lineRule="auto"/>
        <w:rPr>
          <w:rFonts w:ascii="SimSun" w:hAnsi="SimSun" w:eastAsia="SimSun" w:cs="SimSun"/>
          <w:sz w:val="20"/>
          <w:szCs w:val="20"/>
        </w:rPr>
      </w:pPr>
      <w:r>
        <w:rPr>
          <w:rFonts w:ascii="SimSun" w:hAnsi="SimSun" w:eastAsia="SimSun" w:cs="SimSun"/>
          <w:sz w:val="20"/>
          <w:szCs w:val="20"/>
          <w:spacing w:val="8"/>
        </w:rPr>
        <w:t>一</w:t>
      </w:r>
      <w:r>
        <w:rPr>
          <w:rFonts w:ascii="SimSun" w:hAnsi="SimSun" w:eastAsia="SimSun" w:cs="SimSun"/>
          <w:sz w:val="20"/>
          <w:szCs w:val="20"/>
          <w:spacing w:val="7"/>
        </w:rPr>
        <w:t>、客观真实反映自身情况，按要求编写投标文件并保证投标文件及材料真实完整、合</w:t>
      </w:r>
      <w:r>
        <w:rPr>
          <w:rFonts w:ascii="SimSun" w:hAnsi="SimSun" w:eastAsia="SimSun" w:cs="SimSun"/>
          <w:sz w:val="20"/>
          <w:szCs w:val="20"/>
        </w:rPr>
        <w:t xml:space="preserve"> </w:t>
      </w:r>
      <w:r>
        <w:rPr>
          <w:rFonts w:ascii="SimSun" w:hAnsi="SimSun" w:eastAsia="SimSun" w:cs="SimSun"/>
          <w:sz w:val="20"/>
          <w:szCs w:val="20"/>
          <w:spacing w:val="12"/>
        </w:rPr>
        <w:t>法有效,</w:t>
      </w:r>
      <w:r>
        <w:rPr>
          <w:rFonts w:ascii="SimSun" w:hAnsi="SimSun" w:eastAsia="SimSun" w:cs="SimSun"/>
          <w:sz w:val="20"/>
          <w:szCs w:val="20"/>
          <w:spacing w:val="8"/>
        </w:rPr>
        <w:t xml:space="preserve"> </w:t>
      </w:r>
      <w:r>
        <w:rPr>
          <w:rFonts w:ascii="SimSun" w:hAnsi="SimSun" w:eastAsia="SimSun" w:cs="SimSun"/>
          <w:sz w:val="20"/>
          <w:szCs w:val="20"/>
          <w:spacing w:val="6"/>
        </w:rPr>
        <w:t>自觉接受招标人对本公司</w:t>
      </w:r>
      <w:r>
        <w:rPr>
          <w:rFonts w:ascii="SimSun" w:hAnsi="SimSun" w:eastAsia="SimSun" w:cs="SimSun"/>
          <w:sz w:val="20"/>
          <w:szCs w:val="20"/>
          <w:spacing w:val="6"/>
        </w:rPr>
        <w:t xml:space="preserve"> </w:t>
      </w:r>
      <w:r>
        <w:rPr>
          <w:rFonts w:ascii="SimSun" w:hAnsi="SimSun" w:eastAsia="SimSun" w:cs="SimSun"/>
          <w:sz w:val="20"/>
          <w:szCs w:val="20"/>
          <w:spacing w:val="6"/>
        </w:rPr>
        <w:t>(单位)</w:t>
      </w:r>
      <w:r>
        <w:rPr>
          <w:rFonts w:ascii="SimSun" w:hAnsi="SimSun" w:eastAsia="SimSun" w:cs="SimSun"/>
          <w:sz w:val="20"/>
          <w:szCs w:val="20"/>
          <w:spacing w:val="6"/>
        </w:rPr>
        <w:t xml:space="preserve"> </w:t>
      </w:r>
      <w:r>
        <w:rPr>
          <w:rFonts w:ascii="SimSun" w:hAnsi="SimSun" w:eastAsia="SimSun" w:cs="SimSun"/>
          <w:sz w:val="20"/>
          <w:szCs w:val="20"/>
          <w:spacing w:val="6"/>
        </w:rPr>
        <w:t>的资质审查；遵守采购评标纪律，不干预、影响</w:t>
      </w:r>
      <w:r>
        <w:rPr>
          <w:rFonts w:ascii="SimSun" w:hAnsi="SimSun" w:eastAsia="SimSun" w:cs="SimSun"/>
          <w:sz w:val="20"/>
          <w:szCs w:val="20"/>
        </w:rPr>
        <w:t xml:space="preserve"> </w:t>
      </w:r>
      <w:r>
        <w:rPr>
          <w:rFonts w:ascii="SimSun" w:hAnsi="SimSun" w:eastAsia="SimSun" w:cs="SimSun"/>
          <w:sz w:val="20"/>
          <w:szCs w:val="20"/>
          <w:spacing w:val="18"/>
        </w:rPr>
        <w:t>评</w:t>
      </w:r>
      <w:r>
        <w:rPr>
          <w:rFonts w:ascii="SimSun" w:hAnsi="SimSun" w:eastAsia="SimSun" w:cs="SimSun"/>
          <w:sz w:val="20"/>
          <w:szCs w:val="20"/>
          <w:spacing w:val="17"/>
        </w:rPr>
        <w:t>标</w:t>
      </w:r>
      <w:r>
        <w:rPr>
          <w:rFonts w:ascii="SimSun" w:hAnsi="SimSun" w:eastAsia="SimSun" w:cs="SimSun"/>
          <w:sz w:val="20"/>
          <w:szCs w:val="20"/>
          <w:spacing w:val="9"/>
        </w:rPr>
        <w:t>过程和结果；按规定时间和程序与招标人签订采购合同，并严格履行采购合同。</w:t>
      </w:r>
    </w:p>
    <w:p>
      <w:pPr>
        <w:ind w:left="447"/>
        <w:spacing w:before="1"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二、</w:t>
      </w:r>
      <w:r>
        <w:rPr>
          <w:rFonts w:ascii="SimSun" w:hAnsi="SimSun" w:eastAsia="SimSun" w:cs="SimSun"/>
          <w:sz w:val="20"/>
          <w:szCs w:val="20"/>
          <w14:textOutline w14:w="3795" w14:cap="sq" w14:cmpd="sng">
            <w14:solidFill>
              <w14:srgbClr w14:val="000000"/>
            </w14:solidFill>
            <w14:prstDash w14:val="solid"/>
            <w14:bevel/>
          </w14:textOutline>
          <w:spacing w:val="9"/>
        </w:rPr>
        <w:t>截至投标截止日，本公司</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(单位)</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未被“信用中国”网站</w:t>
      </w:r>
    </w:p>
    <w:p>
      <w:pPr>
        <w:ind w:left="23" w:right="15" w:firstLine="10"/>
        <w:spacing w:before="187" w:line="4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9"/>
        </w:rPr>
        <w:t>(</w:t>
      </w:r>
      <w:hyperlink w:history="true" r:id="rId91">
        <w:r>
          <w:rPr>
            <w:rFonts w:ascii="SimSun" w:hAnsi="SimSun" w:eastAsia="SimSun" w:cs="SimSun"/>
            <w:sz w:val="20"/>
            <w:szCs w:val="20"/>
            <w14:textOutline w14:w="3795" w14:cap="sq" w14:cmpd="sng">
              <w14:solidFill>
                <w14:srgbClr w14:val="000000"/>
              </w14:solidFill>
              <w14:prstDash w14:val="solid"/>
              <w14:bevel/>
            </w14:textOutline>
          </w:rPr>
          <w:t>http</w:t>
        </w:r>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14:textOutline w14:w="3795" w14:cap="sq" w14:cmpd="sng">
              <w14:solidFill>
                <w14:srgbClr w14:val="000000"/>
              </w14:solidFill>
              <w14:prstDash w14:val="solid"/>
              <w14:bevel/>
            </w14:textOutline>
          </w:rPr>
          <w:t>www</w:t>
        </w:r>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14:textOutline w14:w="3795" w14:cap="sq" w14:cmpd="sng">
              <w14:solidFill>
                <w14:srgbClr w14:val="000000"/>
              </w14:solidFill>
              <w14:prstDash w14:val="solid"/>
              <w14:bevel/>
            </w14:textOutline>
          </w:rPr>
          <w:t>creditchina</w:t>
        </w:r>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14:textOutline w14:w="3795" w14:cap="sq" w14:cmpd="sng">
              <w14:solidFill>
                <w14:srgbClr w14:val="000000"/>
              </w14:solidFill>
              <w14:prstDash w14:val="solid"/>
              <w14:bevel/>
            </w14:textOutline>
          </w:rPr>
          <w:t>gov</w:t>
        </w:r>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14:textOutline w14:w="3795" w14:cap="sq" w14:cmpd="sng">
              <w14:solidFill>
                <w14:srgbClr w14:val="000000"/>
              </w14:solidFill>
              <w14:prstDash w14:val="solid"/>
              <w14:bevel/>
            </w14:textOutline>
          </w:rPr>
          <w:t>cn</w:t>
        </w:r>
      </w:hyperlink>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spacing w:val="1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5"/>
        </w:rPr>
        <w:t>列入失信被执行人、重大税收违法案件当事人名单、</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政</w:t>
      </w:r>
      <w:r>
        <w:rPr>
          <w:rFonts w:ascii="SimSun" w:hAnsi="SimSun" w:eastAsia="SimSun" w:cs="SimSun"/>
          <w:sz w:val="20"/>
          <w:szCs w:val="20"/>
          <w14:textOutline w14:w="3795" w14:cap="sq" w14:cmpd="sng">
            <w14:solidFill>
              <w14:srgbClr w14:val="000000"/>
            </w14:solidFill>
            <w14:prstDash w14:val="solid"/>
            <w14:bevel/>
          </w14:textOutline>
          <w:spacing w:val="11"/>
        </w:rPr>
        <w:t>府</w:t>
      </w:r>
      <w:r>
        <w:rPr>
          <w:rFonts w:ascii="SimSun" w:hAnsi="SimSun" w:eastAsia="SimSun" w:cs="SimSun"/>
          <w:sz w:val="20"/>
          <w:szCs w:val="20"/>
          <w14:textOutline w14:w="3795" w14:cap="sq" w14:cmpd="sng">
            <w14:solidFill>
              <w14:srgbClr w14:val="000000"/>
            </w14:solidFill>
            <w14:prstDash w14:val="solid"/>
            <w14:bevel/>
          </w14:textOutline>
          <w:spacing w:val="9"/>
        </w:rPr>
        <w:t>采购严重违法失信行为记录名单。</w:t>
      </w:r>
    </w:p>
    <w:p>
      <w:pPr>
        <w:ind w:left="44" w:right="19" w:firstLine="400"/>
        <w:spacing w:line="4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三</w:t>
      </w:r>
      <w:r>
        <w:rPr>
          <w:rFonts w:ascii="SimSun" w:hAnsi="SimSun" w:eastAsia="SimSun" w:cs="SimSun"/>
          <w:sz w:val="20"/>
          <w:szCs w:val="20"/>
          <w14:textOutline w14:w="3795" w14:cap="sq" w14:cmpd="sng">
            <w14:solidFill>
              <w14:srgbClr w14:val="000000"/>
            </w14:solidFill>
            <w14:prstDash w14:val="solid"/>
            <w14:bevel/>
          </w14:textOutline>
          <w:spacing w:val="11"/>
        </w:rPr>
        <w:t>、</w:t>
      </w:r>
      <w:r>
        <w:rPr>
          <w:rFonts w:ascii="SimSun" w:hAnsi="SimSun" w:eastAsia="SimSun" w:cs="SimSun"/>
          <w:sz w:val="20"/>
          <w:szCs w:val="20"/>
          <w14:textOutline w14:w="3795" w14:cap="sq" w14:cmpd="sng">
            <w14:solidFill>
              <w14:srgbClr w14:val="000000"/>
            </w14:solidFill>
            <w14:prstDash w14:val="solid"/>
            <w14:bevel/>
          </w14:textOutline>
          <w:spacing w:val="9"/>
        </w:rPr>
        <w:t>在本项目所在地域内，本公司</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(单位)</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所投产品/服务未被列入《中国农业银行集</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中采购禁入名录》。</w:t>
      </w:r>
    </w:p>
    <w:p>
      <w:pPr>
        <w:ind w:left="24" w:right="101" w:firstLine="439"/>
        <w:spacing w:before="3" w:line="40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四、</w:t>
      </w:r>
      <w:r>
        <w:rPr>
          <w:rFonts w:ascii="SimSun" w:hAnsi="SimSun" w:eastAsia="SimSun" w:cs="SimSun"/>
          <w:sz w:val="20"/>
          <w:szCs w:val="20"/>
          <w14:textOutline w14:w="3795" w14:cap="sq" w14:cmpd="sng">
            <w14:solidFill>
              <w14:srgbClr w14:val="000000"/>
            </w14:solidFill>
            <w14:prstDash w14:val="solid"/>
            <w14:bevel/>
          </w14:textOutline>
          <w:spacing w:val="9"/>
        </w:rPr>
        <w:t>本公司</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(单位)</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法定代表人或单位负责人、授权代表人未被列入《中国农业银行</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集</w:t>
      </w:r>
      <w:r>
        <w:rPr>
          <w:rFonts w:ascii="SimSun" w:hAnsi="SimSun" w:eastAsia="SimSun" w:cs="SimSun"/>
          <w:sz w:val="20"/>
          <w:szCs w:val="20"/>
          <w14:textOutline w14:w="3795" w14:cap="sq" w14:cmpd="sng">
            <w14:solidFill>
              <w14:srgbClr w14:val="000000"/>
            </w14:solidFill>
            <w14:prstDash w14:val="solid"/>
            <w14:bevel/>
          </w14:textOutline>
          <w:spacing w:val="8"/>
        </w:rPr>
        <w:t>中采购禁入人员名单》。</w:t>
      </w:r>
    </w:p>
    <w:p>
      <w:pPr>
        <w:ind w:left="26" w:right="98" w:firstLine="421"/>
        <w:spacing w:before="2" w:line="4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五、本公司</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(单位)</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法定代表人、控股股东或实际控制人与招标人高管人员及使用</w:t>
      </w:r>
      <w:r>
        <w:rPr>
          <w:rFonts w:ascii="SimSun" w:hAnsi="SimSun" w:eastAsia="SimSun" w:cs="SimSun"/>
          <w:sz w:val="20"/>
          <w:szCs w:val="20"/>
          <w14:textOutline w14:w="3795" w14:cap="sq" w14:cmpd="sng">
            <w14:solidFill>
              <w14:srgbClr w14:val="000000"/>
            </w14:solidFill>
            <w14:prstDash w14:val="solid"/>
            <w14:bevel/>
          </w14:textOutline>
          <w:spacing w:val="8"/>
        </w:rPr>
        <w:t>需</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求</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(业务主管)</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部门、采购管理部门关键岗位人员无夫妻、直系血亲、三代以内旁系血</w:t>
      </w:r>
      <w:r>
        <w:rPr>
          <w:rFonts w:ascii="SimSun" w:hAnsi="SimSun" w:eastAsia="SimSun" w:cs="SimSun"/>
          <w:sz w:val="20"/>
          <w:szCs w:val="20"/>
          <w14:textOutline w14:w="3795" w14:cap="sq" w14:cmpd="sng">
            <w14:solidFill>
              <w14:srgbClr w14:val="000000"/>
            </w14:solidFill>
            <w14:prstDash w14:val="solid"/>
            <w14:bevel/>
          </w14:textOutline>
          <w:spacing w:val="9"/>
        </w:rPr>
        <w:t>亲</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或者近姻亲关系</w:t>
      </w:r>
      <w:r>
        <w:rPr>
          <w:rFonts w:ascii="SimSun" w:hAnsi="SimSun" w:eastAsia="SimSun" w:cs="SimSun"/>
          <w:sz w:val="20"/>
          <w:szCs w:val="20"/>
          <w14:textOutline w14:w="3795" w14:cap="sq" w14:cmpd="sng">
            <w14:solidFill>
              <w14:srgbClr w14:val="000000"/>
            </w14:solidFill>
            <w14:prstDash w14:val="solid"/>
            <w14:bevel/>
          </w14:textOutline>
          <w:spacing w:val="7"/>
        </w:rPr>
        <w:t>。</w:t>
      </w:r>
    </w:p>
    <w:p>
      <w:pPr>
        <w:ind w:left="34" w:right="98" w:firstLine="411"/>
        <w:spacing w:line="4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六、与本公司</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(单位)</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负责人为同一人或者存在控股、管理关系的不同投标人，未同</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时</w:t>
      </w:r>
      <w:r>
        <w:rPr>
          <w:rFonts w:ascii="SimSun" w:hAnsi="SimSun" w:eastAsia="SimSun" w:cs="SimSun"/>
          <w:sz w:val="20"/>
          <w:szCs w:val="20"/>
          <w14:textOutline w14:w="3795" w14:cap="sq" w14:cmpd="sng">
            <w14:solidFill>
              <w14:srgbClr w14:val="000000"/>
            </w14:solidFill>
            <w14:prstDash w14:val="solid"/>
            <w14:bevel/>
          </w14:textOutline>
          <w:spacing w:val="7"/>
        </w:rPr>
        <w:t>参加本项目</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(包件)</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投标。</w:t>
      </w:r>
    </w:p>
    <w:p>
      <w:pPr>
        <w:ind w:left="25" w:right="19" w:firstLine="418"/>
        <w:spacing w:before="2" w:line="400" w:lineRule="auto"/>
        <w:rPr>
          <w:rFonts w:ascii="SimSun" w:hAnsi="SimSun" w:eastAsia="SimSun" w:cs="SimSun"/>
          <w:sz w:val="20"/>
          <w:szCs w:val="20"/>
        </w:rPr>
      </w:pPr>
      <w:r>
        <w:rPr>
          <w:rFonts w:ascii="SimSun" w:hAnsi="SimSun" w:eastAsia="SimSun" w:cs="SimSun"/>
          <w:sz w:val="20"/>
          <w:szCs w:val="20"/>
          <w:spacing w:val="12"/>
        </w:rPr>
        <w:t>七、不向招</w:t>
      </w:r>
      <w:r>
        <w:rPr>
          <w:rFonts w:ascii="SimSun" w:hAnsi="SimSun" w:eastAsia="SimSun" w:cs="SimSun"/>
          <w:sz w:val="20"/>
          <w:szCs w:val="20"/>
          <w:spacing w:val="7"/>
        </w:rPr>
        <w:t>标</w:t>
      </w:r>
      <w:r>
        <w:rPr>
          <w:rFonts w:ascii="SimSun" w:hAnsi="SimSun" w:eastAsia="SimSun" w:cs="SimSun"/>
          <w:sz w:val="20"/>
          <w:szCs w:val="20"/>
          <w:spacing w:val="6"/>
        </w:rPr>
        <w:t>人高管人员、使用需求</w:t>
      </w:r>
      <w:r>
        <w:rPr>
          <w:rFonts w:ascii="SimSun" w:hAnsi="SimSun" w:eastAsia="SimSun" w:cs="SimSun"/>
          <w:sz w:val="20"/>
          <w:szCs w:val="20"/>
          <w:spacing w:val="6"/>
        </w:rPr>
        <w:t xml:space="preserve"> </w:t>
      </w:r>
      <w:r>
        <w:rPr>
          <w:rFonts w:ascii="SimSun" w:hAnsi="SimSun" w:eastAsia="SimSun" w:cs="SimSun"/>
          <w:sz w:val="20"/>
          <w:szCs w:val="20"/>
          <w:spacing w:val="6"/>
        </w:rPr>
        <w:t>(业务主管)</w:t>
      </w:r>
      <w:r>
        <w:rPr>
          <w:rFonts w:ascii="SimSun" w:hAnsi="SimSun" w:eastAsia="SimSun" w:cs="SimSun"/>
          <w:sz w:val="20"/>
          <w:szCs w:val="20"/>
          <w:spacing w:val="6"/>
        </w:rPr>
        <w:t xml:space="preserve"> </w:t>
      </w:r>
      <w:r>
        <w:rPr>
          <w:rFonts w:ascii="SimSun" w:hAnsi="SimSun" w:eastAsia="SimSun" w:cs="SimSun"/>
          <w:sz w:val="20"/>
          <w:szCs w:val="20"/>
          <w:spacing w:val="6"/>
        </w:rPr>
        <w:t>部门、采购管理部门关键岗位人员及</w:t>
      </w:r>
      <w:r>
        <w:rPr>
          <w:rFonts w:ascii="SimSun" w:hAnsi="SimSun" w:eastAsia="SimSun" w:cs="SimSun"/>
          <w:sz w:val="20"/>
          <w:szCs w:val="20"/>
        </w:rPr>
        <w:t xml:space="preserve"> </w:t>
      </w:r>
      <w:r>
        <w:rPr>
          <w:rFonts w:ascii="SimSun" w:hAnsi="SimSun" w:eastAsia="SimSun" w:cs="SimSun"/>
          <w:sz w:val="20"/>
          <w:szCs w:val="20"/>
          <w:spacing w:val="16"/>
        </w:rPr>
        <w:t>其</w:t>
      </w:r>
      <w:r>
        <w:rPr>
          <w:rFonts w:ascii="SimSun" w:hAnsi="SimSun" w:eastAsia="SimSun" w:cs="SimSun"/>
          <w:sz w:val="20"/>
          <w:szCs w:val="20"/>
          <w:spacing w:val="12"/>
        </w:rPr>
        <w:t>亲</w:t>
      </w:r>
      <w:r>
        <w:rPr>
          <w:rFonts w:ascii="SimSun" w:hAnsi="SimSun" w:eastAsia="SimSun" w:cs="SimSun"/>
          <w:sz w:val="20"/>
          <w:szCs w:val="20"/>
          <w:spacing w:val="8"/>
        </w:rPr>
        <w:t>属行贿或者提供其他不正当利益。</w:t>
      </w:r>
    </w:p>
    <w:p>
      <w:pPr>
        <w:ind w:left="48" w:right="19" w:firstLine="399"/>
        <w:spacing w:line="402" w:lineRule="auto"/>
        <w:rPr>
          <w:rFonts w:ascii="SimSun" w:hAnsi="SimSun" w:eastAsia="SimSun" w:cs="SimSun"/>
          <w:sz w:val="20"/>
          <w:szCs w:val="20"/>
        </w:rPr>
      </w:pPr>
      <w:r>
        <w:rPr>
          <w:rFonts w:ascii="SimSun" w:hAnsi="SimSun" w:eastAsia="SimSun" w:cs="SimSun"/>
          <w:sz w:val="20"/>
          <w:szCs w:val="20"/>
          <w:spacing w:val="8"/>
        </w:rPr>
        <w:t>八</w:t>
      </w:r>
      <w:r>
        <w:rPr>
          <w:rFonts w:ascii="SimSun" w:hAnsi="SimSun" w:eastAsia="SimSun" w:cs="SimSun"/>
          <w:sz w:val="20"/>
          <w:szCs w:val="20"/>
          <w:spacing w:val="7"/>
        </w:rPr>
        <w:t>、合法正当参与投标，不串标，不诋毁采购任何一方的名誉或进行虚假恶意投诉，不</w:t>
      </w:r>
      <w:r>
        <w:rPr>
          <w:rFonts w:ascii="SimSun" w:hAnsi="SimSun" w:eastAsia="SimSun" w:cs="SimSun"/>
          <w:sz w:val="20"/>
          <w:szCs w:val="20"/>
        </w:rPr>
        <w:t xml:space="preserve"> </w:t>
      </w:r>
      <w:r>
        <w:rPr>
          <w:rFonts w:ascii="SimSun" w:hAnsi="SimSun" w:eastAsia="SimSun" w:cs="SimSun"/>
          <w:sz w:val="20"/>
          <w:szCs w:val="20"/>
          <w:spacing w:val="12"/>
        </w:rPr>
        <w:t>以</w:t>
      </w:r>
      <w:r>
        <w:rPr>
          <w:rFonts w:ascii="SimSun" w:hAnsi="SimSun" w:eastAsia="SimSun" w:cs="SimSun"/>
          <w:sz w:val="20"/>
          <w:szCs w:val="20"/>
          <w:spacing w:val="7"/>
        </w:rPr>
        <w:t>其</w:t>
      </w:r>
      <w:r>
        <w:rPr>
          <w:rFonts w:ascii="SimSun" w:hAnsi="SimSun" w:eastAsia="SimSun" w:cs="SimSun"/>
          <w:sz w:val="20"/>
          <w:szCs w:val="20"/>
          <w:spacing w:val="6"/>
        </w:rPr>
        <w:t>他方式排挤其他投标人。</w:t>
      </w:r>
    </w:p>
    <w:p>
      <w:pPr>
        <w:ind w:left="28" w:right="19" w:firstLine="420"/>
        <w:spacing w:before="3" w:line="400" w:lineRule="auto"/>
        <w:rPr>
          <w:rFonts w:ascii="SimSun" w:hAnsi="SimSun" w:eastAsia="SimSun" w:cs="SimSun"/>
          <w:sz w:val="20"/>
          <w:szCs w:val="20"/>
        </w:rPr>
      </w:pPr>
      <w:r>
        <w:rPr>
          <w:rFonts w:ascii="SimSun" w:hAnsi="SimSun" w:eastAsia="SimSun" w:cs="SimSun"/>
          <w:sz w:val="20"/>
          <w:szCs w:val="20"/>
          <w:spacing w:val="12"/>
        </w:rPr>
        <w:t>九、本公</w:t>
      </w:r>
      <w:r>
        <w:rPr>
          <w:rFonts w:ascii="SimSun" w:hAnsi="SimSun" w:eastAsia="SimSun" w:cs="SimSun"/>
          <w:sz w:val="20"/>
          <w:szCs w:val="20"/>
          <w:spacing w:val="8"/>
        </w:rPr>
        <w:t>司</w:t>
      </w:r>
      <w:r>
        <w:rPr>
          <w:rFonts w:ascii="SimSun" w:hAnsi="SimSun" w:eastAsia="SimSun" w:cs="SimSun"/>
          <w:sz w:val="20"/>
          <w:szCs w:val="20"/>
          <w:spacing w:val="6"/>
        </w:rPr>
        <w:t xml:space="preserve"> </w:t>
      </w:r>
      <w:r>
        <w:rPr>
          <w:rFonts w:ascii="SimSun" w:hAnsi="SimSun" w:eastAsia="SimSun" w:cs="SimSun"/>
          <w:sz w:val="20"/>
          <w:szCs w:val="20"/>
          <w:spacing w:val="6"/>
        </w:rPr>
        <w:t>(单位)</w:t>
      </w:r>
      <w:r>
        <w:rPr>
          <w:rFonts w:ascii="SimSun" w:hAnsi="SimSun" w:eastAsia="SimSun" w:cs="SimSun"/>
          <w:sz w:val="20"/>
          <w:szCs w:val="20"/>
          <w:spacing w:val="6"/>
        </w:rPr>
        <w:t xml:space="preserve"> </w:t>
      </w:r>
      <w:r>
        <w:rPr>
          <w:rFonts w:ascii="SimSun" w:hAnsi="SimSun" w:eastAsia="SimSun" w:cs="SimSun"/>
          <w:sz w:val="20"/>
          <w:szCs w:val="20"/>
          <w:spacing w:val="6"/>
        </w:rPr>
        <w:t>若处于被责令停业、破产状态，处于非正常的营业等状况，及时告</w:t>
      </w:r>
      <w:r>
        <w:rPr>
          <w:rFonts w:ascii="SimSun" w:hAnsi="SimSun" w:eastAsia="SimSun" w:cs="SimSun"/>
          <w:sz w:val="20"/>
          <w:szCs w:val="20"/>
        </w:rPr>
        <w:t xml:space="preserve"> </w:t>
      </w:r>
      <w:r>
        <w:rPr>
          <w:rFonts w:ascii="SimSun" w:hAnsi="SimSun" w:eastAsia="SimSun" w:cs="SimSun"/>
          <w:sz w:val="20"/>
          <w:szCs w:val="20"/>
          <w:spacing w:val="4"/>
        </w:rPr>
        <w:t>知贵行。</w:t>
      </w:r>
    </w:p>
    <w:p>
      <w:pPr>
        <w:ind w:left="26" w:right="19" w:firstLine="419"/>
        <w:spacing w:before="1" w:line="407" w:lineRule="auto"/>
        <w:rPr>
          <w:rFonts w:ascii="SimSun" w:hAnsi="SimSun" w:eastAsia="SimSun" w:cs="SimSun"/>
          <w:sz w:val="20"/>
          <w:szCs w:val="20"/>
        </w:rPr>
      </w:pPr>
      <w:r>
        <w:rPr>
          <w:rFonts w:ascii="SimSun" w:hAnsi="SimSun" w:eastAsia="SimSun" w:cs="SimSun"/>
          <w:sz w:val="20"/>
          <w:szCs w:val="20"/>
          <w:spacing w:val="12"/>
        </w:rPr>
        <w:t>若违背上述</w:t>
      </w:r>
      <w:r>
        <w:rPr>
          <w:rFonts w:ascii="SimSun" w:hAnsi="SimSun" w:eastAsia="SimSun" w:cs="SimSun"/>
          <w:sz w:val="20"/>
          <w:szCs w:val="20"/>
          <w:spacing w:val="6"/>
        </w:rPr>
        <w:t>承诺，本公司</w:t>
      </w:r>
      <w:r>
        <w:rPr>
          <w:rFonts w:ascii="SimSun" w:hAnsi="SimSun" w:eastAsia="SimSun" w:cs="SimSun"/>
          <w:sz w:val="20"/>
          <w:szCs w:val="20"/>
          <w:spacing w:val="6"/>
        </w:rPr>
        <w:t xml:space="preserve"> </w:t>
      </w:r>
      <w:r>
        <w:rPr>
          <w:rFonts w:ascii="SimSun" w:hAnsi="SimSun" w:eastAsia="SimSun" w:cs="SimSun"/>
          <w:sz w:val="20"/>
          <w:szCs w:val="20"/>
          <w:spacing w:val="6"/>
        </w:rPr>
        <w:t>(单位)</w:t>
      </w:r>
      <w:r>
        <w:rPr>
          <w:rFonts w:ascii="SimSun" w:hAnsi="SimSun" w:eastAsia="SimSun" w:cs="SimSun"/>
          <w:sz w:val="20"/>
          <w:szCs w:val="20"/>
          <w:spacing w:val="6"/>
        </w:rPr>
        <w:t xml:space="preserve"> </w:t>
      </w:r>
      <w:r>
        <w:rPr>
          <w:rFonts w:ascii="SimSun" w:hAnsi="SimSun" w:eastAsia="SimSun" w:cs="SimSun"/>
          <w:sz w:val="20"/>
          <w:szCs w:val="20"/>
          <w:spacing w:val="6"/>
        </w:rPr>
        <w:t>将承担由此产生的法律责任，接受中国农业银行依法</w:t>
      </w:r>
      <w:r>
        <w:rPr>
          <w:rFonts w:ascii="SimSun" w:hAnsi="SimSun" w:eastAsia="SimSun" w:cs="SimSun"/>
          <w:sz w:val="20"/>
          <w:szCs w:val="20"/>
        </w:rPr>
        <w:t xml:space="preserve"> </w:t>
      </w:r>
      <w:r>
        <w:rPr>
          <w:rFonts w:ascii="SimSun" w:hAnsi="SimSun" w:eastAsia="SimSun" w:cs="SimSun"/>
          <w:sz w:val="20"/>
          <w:szCs w:val="20"/>
          <w:spacing w:val="17"/>
        </w:rPr>
        <w:t>依</w:t>
      </w:r>
      <w:r>
        <w:rPr>
          <w:rFonts w:ascii="SimSun" w:hAnsi="SimSun" w:eastAsia="SimSun" w:cs="SimSun"/>
          <w:sz w:val="20"/>
          <w:szCs w:val="20"/>
          <w:spacing w:val="9"/>
        </w:rPr>
        <w:t>规所做出的处理决定，赔偿因此所造成的中国农业银行的全部损失。</w:t>
      </w:r>
    </w:p>
    <w:p>
      <w:pPr>
        <w:sectPr>
          <w:headerReference w:type="default" r:id="rId89"/>
          <w:footerReference w:type="default" r:id="rId90"/>
          <w:pgSz w:w="11907" w:h="16840"/>
          <w:pgMar w:top="1104" w:right="1786" w:bottom="1291" w:left="1786" w:header="1090" w:footer="1101" w:gutter="0"/>
        </w:sectPr>
        <w:rPr/>
      </w:pPr>
    </w:p>
    <w:p>
      <w:pPr>
        <w:spacing w:line="380" w:lineRule="auto"/>
        <w:rPr>
          <w:rFonts w:ascii="Arial"/>
          <w:sz w:val="21"/>
        </w:rPr>
      </w:pPr>
      <w:r/>
    </w:p>
    <w:p>
      <w:pPr>
        <w:ind w:left="27"/>
        <w:spacing w:before="65" w:line="434" w:lineRule="exact"/>
        <w:rPr>
          <w:rFonts w:ascii="SimSun" w:hAnsi="SimSun" w:eastAsia="SimSun" w:cs="SimSun"/>
          <w:sz w:val="20"/>
          <w:szCs w:val="20"/>
        </w:rPr>
      </w:pPr>
      <w:r>
        <w:rPr>
          <w:rFonts w:ascii="SimSun" w:hAnsi="SimSun" w:eastAsia="SimSun" w:cs="SimSun"/>
          <w:sz w:val="20"/>
          <w:szCs w:val="20"/>
          <w:spacing w:val="12"/>
          <w:position w:val="17"/>
        </w:rPr>
        <w:t>投</w:t>
      </w:r>
      <w:r>
        <w:rPr>
          <w:rFonts w:ascii="SimSun" w:hAnsi="SimSun" w:eastAsia="SimSun" w:cs="SimSun"/>
          <w:sz w:val="20"/>
          <w:szCs w:val="20"/>
          <w:spacing w:val="7"/>
          <w:position w:val="17"/>
        </w:rPr>
        <w:t>标</w:t>
      </w:r>
      <w:r>
        <w:rPr>
          <w:rFonts w:ascii="SimSun" w:hAnsi="SimSun" w:eastAsia="SimSun" w:cs="SimSun"/>
          <w:sz w:val="20"/>
          <w:szCs w:val="20"/>
          <w:spacing w:val="6"/>
          <w:position w:val="17"/>
        </w:rPr>
        <w:t>人名称</w:t>
      </w:r>
      <w:r>
        <w:rPr>
          <w:rFonts w:ascii="SimSun" w:hAnsi="SimSun" w:eastAsia="SimSun" w:cs="SimSun"/>
          <w:sz w:val="20"/>
          <w:szCs w:val="20"/>
          <w:spacing w:val="6"/>
          <w:position w:val="17"/>
        </w:rPr>
        <w:t xml:space="preserve"> </w:t>
      </w:r>
      <w:r>
        <w:rPr>
          <w:rFonts w:ascii="SimSun" w:hAnsi="SimSun" w:eastAsia="SimSun" w:cs="SimSun"/>
          <w:sz w:val="20"/>
          <w:szCs w:val="20"/>
          <w:spacing w:val="6"/>
          <w:position w:val="17"/>
        </w:rPr>
        <w:t>(公章)</w:t>
      </w:r>
      <w:r>
        <w:rPr>
          <w:rFonts w:ascii="SimSun" w:hAnsi="SimSun" w:eastAsia="SimSun" w:cs="SimSun"/>
          <w:sz w:val="20"/>
          <w:szCs w:val="20"/>
          <w:spacing w:val="6"/>
          <w:position w:val="17"/>
        </w:rPr>
        <w:t xml:space="preserve"> </w:t>
      </w:r>
      <w:r>
        <w:rPr>
          <w:rFonts w:ascii="SimSun" w:hAnsi="SimSun" w:eastAsia="SimSun" w:cs="SimSun"/>
          <w:sz w:val="20"/>
          <w:szCs w:val="20"/>
          <w:spacing w:val="6"/>
          <w:position w:val="17"/>
        </w:rPr>
        <w:t>：</w:t>
      </w:r>
    </w:p>
    <w:p>
      <w:pPr>
        <w:ind w:left="23"/>
        <w:spacing w:line="227" w:lineRule="auto"/>
        <w:rPr>
          <w:rFonts w:ascii="SimSun" w:hAnsi="SimSun" w:eastAsia="SimSun" w:cs="SimSun"/>
          <w:sz w:val="20"/>
          <w:szCs w:val="20"/>
        </w:rPr>
      </w:pPr>
      <w:r>
        <w:rPr>
          <w:rFonts w:ascii="SimSun" w:hAnsi="SimSun" w:eastAsia="SimSun" w:cs="SimSun"/>
          <w:sz w:val="20"/>
          <w:szCs w:val="20"/>
          <w:spacing w:val="8"/>
        </w:rPr>
        <w:t>授</w:t>
      </w:r>
      <w:r>
        <w:rPr>
          <w:rFonts w:ascii="SimSun" w:hAnsi="SimSun" w:eastAsia="SimSun" w:cs="SimSun"/>
          <w:sz w:val="20"/>
          <w:szCs w:val="20"/>
          <w:spacing w:val="7"/>
        </w:rPr>
        <w:t>权代理人(签字)：</w:t>
      </w:r>
    </w:p>
    <w:p>
      <w:pPr>
        <w:ind w:left="60"/>
        <w:spacing w:before="190"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footerReference w:type="default" r:id="rId92"/>
          <w:pgSz w:w="11907" w:h="16840"/>
          <w:pgMar w:top="1104" w:right="1786" w:bottom="1291" w:left="1786" w:header="1090" w:footer="1101" w:gutter="0"/>
        </w:sectPr>
        <w:rPr/>
      </w:pPr>
    </w:p>
    <w:p>
      <w:pPr>
        <w:spacing w:line="263" w:lineRule="auto"/>
        <w:rPr>
          <w:rFonts w:ascii="Arial"/>
          <w:sz w:val="21"/>
        </w:rPr>
      </w:pPr>
      <w:r>
        <w:pict>
          <v:shape id="_x0000_s44" style="position:absolute;margin-left:90.15pt;margin-top:54.5pt;mso-position-vertical-relative:page;mso-position-horizontal-relative:page;width:415.05pt;height:0.75pt;z-index:251738112;" o:allowincell="f" fillcolor="#000000" filled="true" stroked="false" coordsize="8300,15" coordorigin="0,0" path="m,l8300,0l8300,14l0,14l0,0xe"/>
        </w:pict>
      </w:r>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ind w:left="2390"/>
        <w:spacing w:before="94" w:line="226" w:lineRule="auto"/>
        <w:outlineLvl w:val="1"/>
        <w:rPr>
          <w:rFonts w:ascii="SimSun" w:hAnsi="SimSun" w:eastAsia="SimSun" w:cs="SimSun"/>
          <w:sz w:val="29"/>
          <w:szCs w:val="29"/>
        </w:rPr>
      </w:pPr>
      <w:bookmarkStart w:name="_bookmark62" w:id="62"/>
      <w:bookmarkEnd w:id="62"/>
      <w:r>
        <w:rPr>
          <w:rFonts w:ascii="SimSun" w:hAnsi="SimSun" w:eastAsia="SimSun" w:cs="SimSun"/>
          <w:sz w:val="29"/>
          <w:szCs w:val="29"/>
          <w14:textOutline w14:w="5448" w14:cap="sq" w14:cmpd="sng">
            <w14:solidFill>
              <w14:srgbClr w14:val="000000"/>
            </w14:solidFill>
            <w14:prstDash w14:val="solid"/>
            <w14:bevel/>
          </w14:textOutline>
          <w:spacing w:val="17"/>
        </w:rPr>
        <w:t>投</w:t>
      </w:r>
      <w:r>
        <w:rPr>
          <w:rFonts w:ascii="SimSun" w:hAnsi="SimSun" w:eastAsia="SimSun" w:cs="SimSun"/>
          <w:sz w:val="29"/>
          <w:szCs w:val="29"/>
          <w14:textOutline w14:w="5448" w14:cap="sq" w14:cmpd="sng">
            <w14:solidFill>
              <w14:srgbClr w14:val="000000"/>
            </w14:solidFill>
            <w14:prstDash w14:val="solid"/>
            <w14:bevel/>
          </w14:textOutline>
          <w:spacing w:val="9"/>
        </w:rPr>
        <w:t>标人关联关系单位披露表</w:t>
      </w:r>
    </w:p>
    <w:p>
      <w:pPr>
        <w:ind w:left="2271"/>
        <w:spacing w:before="216"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6"/>
        </w:rPr>
        <w:t>投</w:t>
      </w:r>
      <w:r>
        <w:rPr>
          <w:rFonts w:ascii="SimSun" w:hAnsi="SimSun" w:eastAsia="SimSun" w:cs="SimSun"/>
          <w:sz w:val="31"/>
          <w:szCs w:val="31"/>
          <w14:textOutline w14:w="5793" w14:cap="sq" w14:cmpd="sng">
            <w14:solidFill>
              <w14:srgbClr w14:val="000000"/>
            </w14:solidFill>
            <w14:prstDash w14:val="solid"/>
            <w14:bevel/>
          </w14:textOutline>
          <w:spacing w:val="9"/>
        </w:rPr>
        <w:t>标人关联关系单位披露表</w:t>
      </w:r>
    </w:p>
    <w:p>
      <w:pPr>
        <w:rPr/>
      </w:pPr>
      <w:r/>
    </w:p>
    <w:p>
      <w:pPr>
        <w:rPr/>
      </w:pPr>
      <w:r/>
    </w:p>
    <w:p>
      <w:pPr>
        <w:spacing w:line="188" w:lineRule="exact"/>
        <w:rPr/>
      </w:pPr>
      <w:r/>
    </w:p>
    <w:tbl>
      <w:tblPr>
        <w:tblStyle w:val="2"/>
        <w:tblW w:w="8364"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11"/>
        <w:gridCol w:w="1867"/>
        <w:gridCol w:w="1781"/>
        <w:gridCol w:w="1949"/>
        <w:gridCol w:w="2056"/>
      </w:tblGrid>
      <w:tr>
        <w:trPr>
          <w:trHeight w:val="589" w:hRule="atLeast"/>
        </w:trPr>
        <w:tc>
          <w:tcPr>
            <w:tcW w:w="711" w:type="dxa"/>
            <w:vAlign w:val="top"/>
          </w:tcPr>
          <w:p>
            <w:pPr>
              <w:ind w:left="148"/>
              <w:spacing w:before="191"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867" w:type="dxa"/>
            <w:vAlign w:val="top"/>
          </w:tcPr>
          <w:p>
            <w:pPr>
              <w:ind w:left="307"/>
              <w:spacing w:before="19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关</w:t>
            </w:r>
            <w:r>
              <w:rPr>
                <w:rFonts w:ascii="SimSun" w:hAnsi="SimSun" w:eastAsia="SimSun" w:cs="SimSun"/>
                <w:sz w:val="20"/>
                <w:szCs w:val="20"/>
                <w14:textOutline w14:w="3795" w14:cap="sq" w14:cmpd="sng">
                  <w14:solidFill>
                    <w14:srgbClr w14:val="000000"/>
                  </w14:solidFill>
                  <w14:prstDash w14:val="solid"/>
                  <w14:bevel/>
                </w14:textOutline>
                <w:spacing w:val="8"/>
              </w:rPr>
              <w:t>联关系类型</w:t>
            </w:r>
          </w:p>
        </w:tc>
        <w:tc>
          <w:tcPr>
            <w:tcW w:w="1781" w:type="dxa"/>
            <w:vAlign w:val="top"/>
          </w:tcPr>
          <w:p>
            <w:pPr>
              <w:ind w:left="267"/>
              <w:spacing w:before="19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关</w:t>
            </w:r>
            <w:r>
              <w:rPr>
                <w:rFonts w:ascii="SimSun" w:hAnsi="SimSun" w:eastAsia="SimSun" w:cs="SimSun"/>
                <w:sz w:val="20"/>
                <w:szCs w:val="20"/>
                <w14:textOutline w14:w="3795" w14:cap="sq" w14:cmpd="sng">
                  <w14:solidFill>
                    <w14:srgbClr w14:val="000000"/>
                  </w14:solidFill>
                  <w14:prstDash w14:val="solid"/>
                  <w14:bevel/>
                </w14:textOutline>
                <w:spacing w:val="8"/>
              </w:rPr>
              <w:t>联单位名称</w:t>
            </w:r>
          </w:p>
        </w:tc>
        <w:tc>
          <w:tcPr>
            <w:tcW w:w="1949" w:type="dxa"/>
            <w:vAlign w:val="top"/>
          </w:tcPr>
          <w:p>
            <w:pPr>
              <w:ind w:left="351" w:right="341" w:firstLine="211"/>
              <w:spacing w:before="44" w:line="24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关</w:t>
            </w:r>
            <w:r>
              <w:rPr>
                <w:rFonts w:ascii="SimSun" w:hAnsi="SimSun" w:eastAsia="SimSun" w:cs="SimSun"/>
                <w:sz w:val="20"/>
                <w:szCs w:val="20"/>
                <w14:textOutline w14:w="3795" w14:cap="sq" w14:cmpd="sng">
                  <w14:solidFill>
                    <w14:srgbClr w14:val="000000"/>
                  </w14:solidFill>
                  <w14:prstDash w14:val="solid"/>
                  <w14:bevel/>
                </w14:textOutline>
                <w:spacing w:val="7"/>
              </w:rPr>
              <w:t>联单位</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企</w:t>
            </w:r>
            <w:r>
              <w:rPr>
                <w:rFonts w:ascii="SimSun" w:hAnsi="SimSun" w:eastAsia="SimSun" w:cs="SimSun"/>
                <w:sz w:val="20"/>
                <w:szCs w:val="20"/>
                <w14:textOutline w14:w="3795" w14:cap="sq" w14:cmpd="sng">
                  <w14:solidFill>
                    <w14:srgbClr w14:val="000000"/>
                  </w14:solidFill>
                  <w14:prstDash w14:val="solid"/>
                  <w14:bevel/>
                </w14:textOutline>
                <w:spacing w:val="8"/>
              </w:rPr>
              <w:t>业信用代码</w:t>
            </w:r>
          </w:p>
        </w:tc>
        <w:tc>
          <w:tcPr>
            <w:tcW w:w="2056" w:type="dxa"/>
            <w:vAlign w:val="top"/>
          </w:tcPr>
          <w:p>
            <w:pPr>
              <w:ind w:left="404"/>
              <w:spacing w:before="19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与</w:t>
            </w:r>
            <w:r>
              <w:rPr>
                <w:rFonts w:ascii="SimSun" w:hAnsi="SimSun" w:eastAsia="SimSun" w:cs="SimSun"/>
                <w:sz w:val="20"/>
                <w:szCs w:val="20"/>
                <w14:textOutline w14:w="3795" w14:cap="sq" w14:cmpd="sng">
                  <w14:solidFill>
                    <w14:srgbClr w14:val="000000"/>
                  </w14:solidFill>
                  <w14:prstDash w14:val="solid"/>
                  <w14:bevel/>
                </w14:textOutline>
                <w:spacing w:val="8"/>
              </w:rPr>
              <w:t>投标人关系</w:t>
            </w:r>
          </w:p>
        </w:tc>
      </w:tr>
      <w:tr>
        <w:trPr>
          <w:trHeight w:val="440" w:hRule="atLeast"/>
        </w:trPr>
        <w:tc>
          <w:tcPr>
            <w:tcW w:w="711" w:type="dxa"/>
            <w:vAlign w:val="top"/>
          </w:tcPr>
          <w:p>
            <w:pPr>
              <w:ind w:left="325"/>
              <w:spacing w:before="145" w:line="193" w:lineRule="auto"/>
              <w:rPr>
                <w:rFonts w:ascii="SimSun" w:hAnsi="SimSun" w:eastAsia="SimSun" w:cs="SimSun"/>
                <w:sz w:val="20"/>
                <w:szCs w:val="20"/>
              </w:rPr>
            </w:pPr>
            <w:r>
              <w:rPr>
                <w:rFonts w:ascii="SimSun" w:hAnsi="SimSun" w:eastAsia="SimSun" w:cs="SimSun"/>
                <w:sz w:val="20"/>
                <w:szCs w:val="20"/>
              </w:rPr>
              <w:t>1</w:t>
            </w:r>
          </w:p>
        </w:tc>
        <w:tc>
          <w:tcPr>
            <w:tcW w:w="1867" w:type="dxa"/>
            <w:vAlign w:val="top"/>
            <w:vMerge w:val="restart"/>
            <w:tcBorders>
              <w:bottom w:val="none" w:color="000000" w:sz="2" w:space="0"/>
            </w:tcBorders>
          </w:tcPr>
          <w:p>
            <w:pPr>
              <w:spacing w:line="267" w:lineRule="auto"/>
              <w:rPr>
                <w:rFonts w:ascii="Arial"/>
                <w:sz w:val="21"/>
              </w:rPr>
            </w:pPr>
            <w:r/>
          </w:p>
          <w:p>
            <w:pPr>
              <w:ind w:left="211"/>
              <w:spacing w:before="65" w:line="228" w:lineRule="auto"/>
              <w:rPr>
                <w:rFonts w:ascii="SimSun" w:hAnsi="SimSun" w:eastAsia="SimSun" w:cs="SimSun"/>
                <w:sz w:val="20"/>
                <w:szCs w:val="20"/>
              </w:rPr>
            </w:pPr>
            <w:r>
              <w:rPr>
                <w:rFonts w:ascii="SimSun" w:hAnsi="SimSun" w:eastAsia="SimSun" w:cs="SimSun"/>
                <w:sz w:val="20"/>
                <w:szCs w:val="20"/>
                <w:spacing w:val="11"/>
              </w:rPr>
              <w:t>负</w:t>
            </w:r>
            <w:r>
              <w:rPr>
                <w:rFonts w:ascii="SimSun" w:hAnsi="SimSun" w:eastAsia="SimSun" w:cs="SimSun"/>
                <w:sz w:val="20"/>
                <w:szCs w:val="20"/>
                <w:spacing w:val="7"/>
              </w:rPr>
              <w:t>责人为同一人</w:t>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r>
        <w:trPr>
          <w:trHeight w:val="440" w:hRule="atLeast"/>
        </w:trPr>
        <w:tc>
          <w:tcPr>
            <w:tcW w:w="711" w:type="dxa"/>
            <w:vAlign w:val="top"/>
          </w:tcPr>
          <w:p>
            <w:pPr>
              <w:ind w:left="312"/>
              <w:spacing w:before="145" w:line="192" w:lineRule="auto"/>
              <w:rPr>
                <w:rFonts w:ascii="SimSun" w:hAnsi="SimSun" w:eastAsia="SimSun" w:cs="SimSun"/>
                <w:sz w:val="20"/>
                <w:szCs w:val="20"/>
              </w:rPr>
            </w:pPr>
            <w:r>
              <w:rPr>
                <w:rFonts w:ascii="SimSun" w:hAnsi="SimSun" w:eastAsia="SimSun" w:cs="SimSun"/>
                <w:sz w:val="20"/>
                <w:szCs w:val="20"/>
              </w:rPr>
              <w:t>2</w:t>
            </w:r>
          </w:p>
        </w:tc>
        <w:tc>
          <w:tcPr>
            <w:tcW w:w="1867" w:type="dxa"/>
            <w:vAlign w:val="top"/>
            <w:vMerge w:val="continue"/>
            <w:tcBorders>
              <w:top w:val="none" w:color="000000" w:sz="2" w:space="0"/>
            </w:tcBorders>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r>
        <w:trPr>
          <w:trHeight w:val="584" w:hRule="atLeast"/>
        </w:trPr>
        <w:tc>
          <w:tcPr>
            <w:tcW w:w="711" w:type="dxa"/>
            <w:vAlign w:val="top"/>
          </w:tcPr>
          <w:p>
            <w:pPr>
              <w:ind w:left="314"/>
              <w:spacing w:before="219" w:line="190" w:lineRule="auto"/>
              <w:rPr>
                <w:rFonts w:ascii="SimSun" w:hAnsi="SimSun" w:eastAsia="SimSun" w:cs="SimSun"/>
                <w:sz w:val="20"/>
                <w:szCs w:val="20"/>
              </w:rPr>
            </w:pPr>
            <w:r>
              <w:rPr>
                <w:rFonts w:ascii="SimSun" w:hAnsi="SimSun" w:eastAsia="SimSun" w:cs="SimSun"/>
                <w:sz w:val="20"/>
                <w:szCs w:val="20"/>
              </w:rPr>
              <w:t>3</w:t>
            </w:r>
          </w:p>
        </w:tc>
        <w:tc>
          <w:tcPr>
            <w:tcW w:w="1867" w:type="dxa"/>
            <w:vAlign w:val="top"/>
            <w:vMerge w:val="restart"/>
            <w:tcBorders>
              <w:bottom w:val="none" w:color="000000" w:sz="2" w:space="0"/>
            </w:tcBorders>
          </w:tcPr>
          <w:p>
            <w:pPr>
              <w:spacing w:line="413" w:lineRule="auto"/>
              <w:rPr>
                <w:rFonts w:ascii="Arial"/>
                <w:sz w:val="21"/>
              </w:rPr>
            </w:pPr>
            <w:r/>
          </w:p>
          <w:p>
            <w:pPr>
              <w:ind w:left="517"/>
              <w:spacing w:before="65" w:line="228" w:lineRule="auto"/>
              <w:rPr>
                <w:rFonts w:ascii="SimSun" w:hAnsi="SimSun" w:eastAsia="SimSun" w:cs="SimSun"/>
                <w:sz w:val="20"/>
                <w:szCs w:val="20"/>
              </w:rPr>
            </w:pPr>
            <w:r>
              <w:rPr>
                <w:rFonts w:ascii="SimSun" w:hAnsi="SimSun" w:eastAsia="SimSun" w:cs="SimSun"/>
                <w:sz w:val="20"/>
                <w:szCs w:val="20"/>
                <w:spacing w:val="9"/>
              </w:rPr>
              <w:t>控</w:t>
            </w:r>
            <w:r>
              <w:rPr>
                <w:rFonts w:ascii="SimSun" w:hAnsi="SimSun" w:eastAsia="SimSun" w:cs="SimSun"/>
                <w:sz w:val="20"/>
                <w:szCs w:val="20"/>
                <w:spacing w:val="7"/>
              </w:rPr>
              <w:t>股关系</w:t>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ind w:left="568" w:right="187" w:hanging="371"/>
              <w:spacing w:before="41" w:line="248" w:lineRule="auto"/>
              <w:rPr>
                <w:rFonts w:ascii="SimSun" w:hAnsi="SimSun" w:eastAsia="SimSun" w:cs="SimSun"/>
                <w:sz w:val="20"/>
                <w:szCs w:val="20"/>
              </w:rPr>
            </w:pPr>
            <w:r>
              <w:rPr>
                <w:rFonts w:ascii="SimSun" w:hAnsi="SimSun" w:eastAsia="SimSun" w:cs="SimSun"/>
                <w:sz w:val="20"/>
                <w:szCs w:val="20"/>
                <w:spacing w:val="10"/>
              </w:rPr>
              <w:t>是</w:t>
            </w:r>
            <w:r>
              <w:rPr>
                <w:rFonts w:ascii="SimSun" w:hAnsi="SimSun" w:eastAsia="SimSun" w:cs="SimSun"/>
                <w:sz w:val="20"/>
                <w:szCs w:val="20"/>
                <w:spacing w:val="8"/>
              </w:rPr>
              <w:t>我公司的控股股</w:t>
            </w:r>
            <w:r>
              <w:rPr>
                <w:rFonts w:ascii="SimSun" w:hAnsi="SimSun" w:eastAsia="SimSun" w:cs="SimSun"/>
                <w:sz w:val="20"/>
                <w:szCs w:val="20"/>
              </w:rPr>
              <w:t xml:space="preserve"> </w:t>
            </w:r>
            <w:r>
              <w:rPr>
                <w:rFonts w:ascii="SimSun" w:hAnsi="SimSun" w:eastAsia="SimSun" w:cs="SimSun"/>
                <w:sz w:val="20"/>
                <w:szCs w:val="20"/>
                <w:spacing w:val="7"/>
              </w:rPr>
              <w:t>东</w:t>
            </w:r>
            <w:r>
              <w:rPr>
                <w:rFonts w:ascii="SimSun" w:hAnsi="SimSun" w:eastAsia="SimSun" w:cs="SimSun"/>
                <w:sz w:val="20"/>
                <w:szCs w:val="20"/>
                <w:spacing w:val="5"/>
              </w:rPr>
              <w:t>/子公司</w:t>
            </w:r>
          </w:p>
        </w:tc>
      </w:tr>
      <w:tr>
        <w:trPr>
          <w:trHeight w:val="584" w:hRule="atLeast"/>
        </w:trPr>
        <w:tc>
          <w:tcPr>
            <w:tcW w:w="711" w:type="dxa"/>
            <w:vAlign w:val="top"/>
          </w:tcPr>
          <w:p>
            <w:pPr>
              <w:ind w:left="309"/>
              <w:spacing w:before="220" w:line="192" w:lineRule="auto"/>
              <w:rPr>
                <w:rFonts w:ascii="SimSun" w:hAnsi="SimSun" w:eastAsia="SimSun" w:cs="SimSun"/>
                <w:sz w:val="20"/>
                <w:szCs w:val="20"/>
              </w:rPr>
            </w:pPr>
            <w:r>
              <w:rPr>
                <w:rFonts w:ascii="SimSun" w:hAnsi="SimSun" w:eastAsia="SimSun" w:cs="SimSun"/>
                <w:sz w:val="20"/>
                <w:szCs w:val="20"/>
              </w:rPr>
              <w:t>4</w:t>
            </w:r>
          </w:p>
        </w:tc>
        <w:tc>
          <w:tcPr>
            <w:tcW w:w="1867" w:type="dxa"/>
            <w:vAlign w:val="top"/>
            <w:vMerge w:val="continue"/>
            <w:tcBorders>
              <w:top w:val="none" w:color="000000" w:sz="2" w:space="0"/>
            </w:tcBorders>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ind w:left="568" w:right="187" w:hanging="371"/>
              <w:spacing w:before="42" w:line="247" w:lineRule="auto"/>
              <w:rPr>
                <w:rFonts w:ascii="SimSun" w:hAnsi="SimSun" w:eastAsia="SimSun" w:cs="SimSun"/>
                <w:sz w:val="20"/>
                <w:szCs w:val="20"/>
              </w:rPr>
            </w:pPr>
            <w:r>
              <w:rPr>
                <w:rFonts w:ascii="SimSun" w:hAnsi="SimSun" w:eastAsia="SimSun" w:cs="SimSun"/>
                <w:sz w:val="20"/>
                <w:szCs w:val="20"/>
                <w:spacing w:val="10"/>
              </w:rPr>
              <w:t>是</w:t>
            </w:r>
            <w:r>
              <w:rPr>
                <w:rFonts w:ascii="SimSun" w:hAnsi="SimSun" w:eastAsia="SimSun" w:cs="SimSun"/>
                <w:sz w:val="20"/>
                <w:szCs w:val="20"/>
                <w:spacing w:val="8"/>
              </w:rPr>
              <w:t>我公司的控股股</w:t>
            </w:r>
            <w:r>
              <w:rPr>
                <w:rFonts w:ascii="SimSun" w:hAnsi="SimSun" w:eastAsia="SimSun" w:cs="SimSun"/>
                <w:sz w:val="20"/>
                <w:szCs w:val="20"/>
              </w:rPr>
              <w:t xml:space="preserve"> </w:t>
            </w:r>
            <w:r>
              <w:rPr>
                <w:rFonts w:ascii="SimSun" w:hAnsi="SimSun" w:eastAsia="SimSun" w:cs="SimSun"/>
                <w:sz w:val="20"/>
                <w:szCs w:val="20"/>
                <w:spacing w:val="7"/>
              </w:rPr>
              <w:t>东</w:t>
            </w:r>
            <w:r>
              <w:rPr>
                <w:rFonts w:ascii="SimSun" w:hAnsi="SimSun" w:eastAsia="SimSun" w:cs="SimSun"/>
                <w:sz w:val="20"/>
                <w:szCs w:val="20"/>
                <w:spacing w:val="5"/>
              </w:rPr>
              <w:t>/子公司</w:t>
            </w:r>
          </w:p>
        </w:tc>
      </w:tr>
      <w:tr>
        <w:trPr>
          <w:trHeight w:val="584" w:hRule="atLeast"/>
        </w:trPr>
        <w:tc>
          <w:tcPr>
            <w:tcW w:w="711" w:type="dxa"/>
            <w:vAlign w:val="top"/>
          </w:tcPr>
          <w:p>
            <w:pPr>
              <w:ind w:left="314"/>
              <w:spacing w:before="220" w:line="189" w:lineRule="auto"/>
              <w:rPr>
                <w:rFonts w:ascii="SimSun" w:hAnsi="SimSun" w:eastAsia="SimSun" w:cs="SimSun"/>
                <w:sz w:val="20"/>
                <w:szCs w:val="20"/>
              </w:rPr>
            </w:pPr>
            <w:r>
              <w:rPr>
                <w:rFonts w:ascii="SimSun" w:hAnsi="SimSun" w:eastAsia="SimSun" w:cs="SimSun"/>
                <w:sz w:val="20"/>
                <w:szCs w:val="20"/>
              </w:rPr>
              <w:t>5</w:t>
            </w:r>
          </w:p>
        </w:tc>
        <w:tc>
          <w:tcPr>
            <w:tcW w:w="1867" w:type="dxa"/>
            <w:vAlign w:val="top"/>
            <w:vMerge w:val="restart"/>
            <w:tcBorders>
              <w:bottom w:val="none" w:color="000000" w:sz="2" w:space="0"/>
            </w:tcBorders>
          </w:tcPr>
          <w:p>
            <w:pPr>
              <w:spacing w:line="413" w:lineRule="auto"/>
              <w:rPr>
                <w:rFonts w:ascii="Arial"/>
                <w:sz w:val="21"/>
              </w:rPr>
            </w:pPr>
            <w:r/>
          </w:p>
          <w:p>
            <w:pPr>
              <w:ind w:left="523"/>
              <w:spacing w:before="65" w:line="228" w:lineRule="auto"/>
              <w:rPr>
                <w:rFonts w:ascii="SimSun" w:hAnsi="SimSun" w:eastAsia="SimSun" w:cs="SimSun"/>
                <w:sz w:val="20"/>
                <w:szCs w:val="20"/>
              </w:rPr>
            </w:pPr>
            <w:r>
              <w:rPr>
                <w:rFonts w:ascii="SimSun" w:hAnsi="SimSun" w:eastAsia="SimSun" w:cs="SimSun"/>
                <w:sz w:val="20"/>
                <w:szCs w:val="20"/>
                <w:spacing w:val="6"/>
              </w:rPr>
              <w:t>管理关系</w:t>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ind w:left="719" w:right="133" w:hanging="575"/>
              <w:spacing w:before="42" w:line="248" w:lineRule="auto"/>
              <w:rPr>
                <w:rFonts w:ascii="SimSun" w:hAnsi="SimSun" w:eastAsia="SimSun" w:cs="SimSun"/>
                <w:sz w:val="20"/>
                <w:szCs w:val="20"/>
              </w:rPr>
            </w:pPr>
            <w:r>
              <w:rPr>
                <w:rFonts w:ascii="SimSun" w:hAnsi="SimSun" w:eastAsia="SimSun" w:cs="SimSun"/>
                <w:sz w:val="20"/>
                <w:szCs w:val="20"/>
                <w:spacing w:val="9"/>
              </w:rPr>
              <w:t>是</w:t>
            </w:r>
            <w:r>
              <w:rPr>
                <w:rFonts w:ascii="SimSun" w:hAnsi="SimSun" w:eastAsia="SimSun" w:cs="SimSun"/>
                <w:sz w:val="20"/>
                <w:szCs w:val="20"/>
                <w:spacing w:val="8"/>
              </w:rPr>
              <w:t>我公司的总公司/</w:t>
            </w:r>
            <w:r>
              <w:rPr>
                <w:rFonts w:ascii="SimSun" w:hAnsi="SimSun" w:eastAsia="SimSun" w:cs="SimSun"/>
                <w:sz w:val="20"/>
                <w:szCs w:val="20"/>
              </w:rPr>
              <w:t xml:space="preserve"> </w:t>
            </w:r>
            <w:r>
              <w:rPr>
                <w:rFonts w:ascii="SimSun" w:hAnsi="SimSun" w:eastAsia="SimSun" w:cs="SimSun"/>
                <w:sz w:val="20"/>
                <w:szCs w:val="20"/>
                <w:spacing w:val="6"/>
              </w:rPr>
              <w:t>分公司</w:t>
            </w:r>
          </w:p>
        </w:tc>
      </w:tr>
      <w:tr>
        <w:trPr>
          <w:trHeight w:val="584" w:hRule="atLeast"/>
        </w:trPr>
        <w:tc>
          <w:tcPr>
            <w:tcW w:w="711" w:type="dxa"/>
            <w:vAlign w:val="top"/>
          </w:tcPr>
          <w:p>
            <w:pPr>
              <w:ind w:left="311"/>
              <w:spacing w:before="221" w:line="190" w:lineRule="auto"/>
              <w:rPr>
                <w:rFonts w:ascii="SimSun" w:hAnsi="SimSun" w:eastAsia="SimSun" w:cs="SimSun"/>
                <w:sz w:val="20"/>
                <w:szCs w:val="20"/>
              </w:rPr>
            </w:pPr>
            <w:r>
              <w:rPr>
                <w:rFonts w:ascii="SimSun" w:hAnsi="SimSun" w:eastAsia="SimSun" w:cs="SimSun"/>
                <w:sz w:val="20"/>
                <w:szCs w:val="20"/>
              </w:rPr>
              <w:t>6</w:t>
            </w:r>
          </w:p>
        </w:tc>
        <w:tc>
          <w:tcPr>
            <w:tcW w:w="1867" w:type="dxa"/>
            <w:vAlign w:val="top"/>
            <w:vMerge w:val="continue"/>
            <w:tcBorders>
              <w:top w:val="none" w:color="000000" w:sz="2" w:space="0"/>
            </w:tcBorders>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ind w:left="719" w:right="133" w:hanging="575"/>
              <w:spacing w:before="44" w:line="248" w:lineRule="auto"/>
              <w:rPr>
                <w:rFonts w:ascii="SimSun" w:hAnsi="SimSun" w:eastAsia="SimSun" w:cs="SimSun"/>
                <w:sz w:val="20"/>
                <w:szCs w:val="20"/>
              </w:rPr>
            </w:pPr>
            <w:r>
              <w:rPr>
                <w:rFonts w:ascii="SimSun" w:hAnsi="SimSun" w:eastAsia="SimSun" w:cs="SimSun"/>
                <w:sz w:val="20"/>
                <w:szCs w:val="20"/>
                <w:spacing w:val="9"/>
              </w:rPr>
              <w:t>是</w:t>
            </w:r>
            <w:r>
              <w:rPr>
                <w:rFonts w:ascii="SimSun" w:hAnsi="SimSun" w:eastAsia="SimSun" w:cs="SimSun"/>
                <w:sz w:val="20"/>
                <w:szCs w:val="20"/>
                <w:spacing w:val="8"/>
              </w:rPr>
              <w:t>我公司的总公司/</w:t>
            </w:r>
            <w:r>
              <w:rPr>
                <w:rFonts w:ascii="SimSun" w:hAnsi="SimSun" w:eastAsia="SimSun" w:cs="SimSun"/>
                <w:sz w:val="20"/>
                <w:szCs w:val="20"/>
              </w:rPr>
              <w:t xml:space="preserve"> </w:t>
            </w:r>
            <w:r>
              <w:rPr>
                <w:rFonts w:ascii="SimSun" w:hAnsi="SimSun" w:eastAsia="SimSun" w:cs="SimSun"/>
                <w:sz w:val="20"/>
                <w:szCs w:val="20"/>
                <w:spacing w:val="6"/>
              </w:rPr>
              <w:t>分公司</w:t>
            </w:r>
          </w:p>
        </w:tc>
      </w:tr>
      <w:tr>
        <w:trPr>
          <w:trHeight w:val="440" w:hRule="atLeast"/>
        </w:trPr>
        <w:tc>
          <w:tcPr>
            <w:tcW w:w="711" w:type="dxa"/>
            <w:vAlign w:val="top"/>
          </w:tcPr>
          <w:p>
            <w:pPr>
              <w:rPr>
                <w:rFonts w:ascii="Arial"/>
                <w:sz w:val="21"/>
              </w:rPr>
            </w:pPr>
            <w:r/>
          </w:p>
        </w:tc>
        <w:tc>
          <w:tcPr>
            <w:tcW w:w="1867" w:type="dxa"/>
            <w:vAlign w:val="top"/>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r>
        <w:trPr>
          <w:trHeight w:val="440" w:hRule="atLeast"/>
        </w:trPr>
        <w:tc>
          <w:tcPr>
            <w:tcW w:w="711" w:type="dxa"/>
            <w:vAlign w:val="top"/>
          </w:tcPr>
          <w:p>
            <w:pPr>
              <w:rPr>
                <w:rFonts w:ascii="Arial"/>
                <w:sz w:val="21"/>
              </w:rPr>
            </w:pPr>
            <w:r/>
          </w:p>
        </w:tc>
        <w:tc>
          <w:tcPr>
            <w:tcW w:w="1867" w:type="dxa"/>
            <w:vAlign w:val="top"/>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r>
        <w:trPr>
          <w:trHeight w:val="444" w:hRule="atLeast"/>
        </w:trPr>
        <w:tc>
          <w:tcPr>
            <w:tcW w:w="711" w:type="dxa"/>
            <w:vAlign w:val="top"/>
          </w:tcPr>
          <w:p>
            <w:pPr>
              <w:rPr>
                <w:rFonts w:ascii="Arial"/>
                <w:sz w:val="21"/>
              </w:rPr>
            </w:pPr>
            <w:r/>
          </w:p>
        </w:tc>
        <w:tc>
          <w:tcPr>
            <w:tcW w:w="1867" w:type="dxa"/>
            <w:vAlign w:val="top"/>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bl>
    <w:p>
      <w:pPr>
        <w:ind w:firstLine="453"/>
        <w:spacing w:before="1" w:line="353" w:lineRule="exact"/>
        <w:textAlignment w:val="center"/>
        <w:rPr/>
      </w:pPr>
      <w:r>
        <w:pict>
          <v:shape id="_x0000_s45" style="mso-position-vertical-relative:line;mso-position-horizontal-relative:char;width:390pt;height:17.65pt;" fillcolor="#FFFF00" filled="true" stroked="false" type="#_x0000_t202">
            <v:fill on="true"/>
            <v:stroke on="false"/>
            <v:path/>
            <v:imagedata o:title=""/>
            <o:lock v:ext="edit" aspectratio="false"/>
            <v:textbox inset="0mm,0mm,0mm,0mm">
              <w:txbxContent>
                <w:p>
                  <w:pPr>
                    <w:ind w:left="10"/>
                    <w:spacing w:before="11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投</w:t>
                  </w:r>
                  <w:r>
                    <w:rPr>
                      <w:rFonts w:ascii="SimSun" w:hAnsi="SimSun" w:eastAsia="SimSun" w:cs="SimSun"/>
                      <w:sz w:val="20"/>
                      <w:szCs w:val="20"/>
                      <w14:textOutline w14:w="3795" w14:cap="sq" w14:cmpd="sng">
                        <w14:solidFill>
                          <w14:srgbClr w14:val="000000"/>
                        </w14:solidFill>
                        <w14:prstDash w14:val="solid"/>
                        <w14:bevel/>
                      </w14:textOutline>
                      <w:spacing w:val="16"/>
                    </w:rPr>
                    <w:t>标</w:t>
                  </w:r>
                  <w:r>
                    <w:rPr>
                      <w:rFonts w:ascii="SimSun" w:hAnsi="SimSun" w:eastAsia="SimSun" w:cs="SimSun"/>
                      <w:sz w:val="20"/>
                      <w:szCs w:val="20"/>
                      <w14:textOutline w14:w="3795" w14:cap="sq" w14:cmpd="sng">
                        <w14:solidFill>
                          <w14:srgbClr w14:val="000000"/>
                        </w14:solidFill>
                        <w14:prstDash w14:val="solid"/>
                        <w14:bevel/>
                      </w14:textOutline>
                      <w:spacing w:val="10"/>
                    </w:rPr>
                    <w:t>人应如实披露关联关系单位，投标过程中如发现各投标人之间存在关联关系，招</w:t>
                  </w:r>
                </w:p>
              </w:txbxContent>
            </v:textbox>
          </v:shape>
        </w:pict>
      </w:r>
    </w:p>
    <w:p>
      <w:pPr>
        <w:ind w:firstLine="33"/>
        <w:spacing w:before="82" w:line="353" w:lineRule="exact"/>
        <w:textAlignment w:val="center"/>
        <w:rPr/>
      </w:pPr>
      <w:r>
        <w:pict>
          <v:shape id="_x0000_s46" style="mso-position-vertical-relative:line;mso-position-horizontal-relative:char;width:326.75pt;height:17.65pt;" fillcolor="#FFFF00" filled="true" stroked="false" type="#_x0000_t202">
            <v:fill on="true"/>
            <v:stroke on="false"/>
            <v:path/>
            <v:imagedata o:title=""/>
            <o:lock v:ext="edit" aspectratio="false"/>
            <v:textbox inset="0mm,0mm,0mm,0mm">
              <w:txbxContent>
                <w:p>
                  <w:pPr>
                    <w:ind w:left="8"/>
                    <w:spacing w:before="11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标</w:t>
                  </w:r>
                  <w:r>
                    <w:rPr>
                      <w:rFonts w:ascii="SimSun" w:hAnsi="SimSun" w:eastAsia="SimSun" w:cs="SimSun"/>
                      <w:sz w:val="20"/>
                      <w:szCs w:val="20"/>
                      <w14:textOutline w14:w="3795" w14:cap="sq" w14:cmpd="sng">
                        <w14:solidFill>
                          <w14:srgbClr w14:val="000000"/>
                        </w14:solidFill>
                        <w14:prstDash w14:val="solid"/>
                        <w14:bevel/>
                      </w14:textOutline>
                      <w:spacing w:val="10"/>
                    </w:rPr>
                    <w:t>人有权取消有关联关系的投标人参与本项目的资格或重新组织招标。</w:t>
                  </w:r>
                </w:p>
              </w:txbxContent>
            </v:textbox>
          </v:shape>
        </w:pict>
      </w:r>
    </w:p>
    <w:p>
      <w:pPr>
        <w:spacing w:line="284" w:lineRule="auto"/>
        <w:rPr>
          <w:rFonts w:ascii="Arial"/>
          <w:sz w:val="21"/>
        </w:rPr>
      </w:pPr>
      <w:r/>
    </w:p>
    <w:p>
      <w:pPr>
        <w:spacing w:line="284" w:lineRule="auto"/>
        <w:rPr>
          <w:rFonts w:ascii="Arial"/>
          <w:sz w:val="21"/>
        </w:rPr>
      </w:pPr>
      <w:r/>
    </w:p>
    <w:p>
      <w:pPr>
        <w:spacing w:line="284" w:lineRule="auto"/>
        <w:rPr>
          <w:rFonts w:ascii="Arial"/>
          <w:sz w:val="21"/>
        </w:rPr>
      </w:pPr>
      <w:r/>
    </w:p>
    <w:p>
      <w:pPr>
        <w:spacing w:line="284" w:lineRule="auto"/>
        <w:rPr>
          <w:rFonts w:ascii="Arial"/>
          <w:sz w:val="21"/>
        </w:rPr>
      </w:pPr>
      <w:r/>
    </w:p>
    <w:p>
      <w:pPr>
        <w:ind w:left="43"/>
        <w:spacing w:before="66" w:line="434" w:lineRule="exact"/>
        <w:rPr>
          <w:rFonts w:ascii="SimSun" w:hAnsi="SimSun" w:eastAsia="SimSun" w:cs="SimSun"/>
          <w:sz w:val="20"/>
          <w:szCs w:val="20"/>
        </w:rPr>
      </w:pPr>
      <w:r>
        <w:rPr>
          <w:rFonts w:ascii="SimSun" w:hAnsi="SimSun" w:eastAsia="SimSun" w:cs="SimSun"/>
          <w:sz w:val="20"/>
          <w:szCs w:val="20"/>
          <w:spacing w:val="12"/>
          <w:position w:val="17"/>
        </w:rPr>
        <w:t>投</w:t>
      </w:r>
      <w:r>
        <w:rPr>
          <w:rFonts w:ascii="SimSun" w:hAnsi="SimSun" w:eastAsia="SimSun" w:cs="SimSun"/>
          <w:sz w:val="20"/>
          <w:szCs w:val="20"/>
          <w:spacing w:val="7"/>
          <w:position w:val="17"/>
        </w:rPr>
        <w:t>标</w:t>
      </w:r>
      <w:r>
        <w:rPr>
          <w:rFonts w:ascii="SimSun" w:hAnsi="SimSun" w:eastAsia="SimSun" w:cs="SimSun"/>
          <w:sz w:val="20"/>
          <w:szCs w:val="20"/>
          <w:spacing w:val="6"/>
          <w:position w:val="17"/>
        </w:rPr>
        <w:t>人名称</w:t>
      </w:r>
      <w:r>
        <w:rPr>
          <w:rFonts w:ascii="SimSun" w:hAnsi="SimSun" w:eastAsia="SimSun" w:cs="SimSun"/>
          <w:sz w:val="20"/>
          <w:szCs w:val="20"/>
          <w:spacing w:val="6"/>
          <w:position w:val="17"/>
        </w:rPr>
        <w:t xml:space="preserve"> </w:t>
      </w:r>
      <w:r>
        <w:rPr>
          <w:rFonts w:ascii="SimSun" w:hAnsi="SimSun" w:eastAsia="SimSun" w:cs="SimSun"/>
          <w:sz w:val="20"/>
          <w:szCs w:val="20"/>
          <w:spacing w:val="6"/>
          <w:position w:val="17"/>
        </w:rPr>
        <w:t>(公章)</w:t>
      </w:r>
      <w:r>
        <w:rPr>
          <w:rFonts w:ascii="SimSun" w:hAnsi="SimSun" w:eastAsia="SimSun" w:cs="SimSun"/>
          <w:sz w:val="20"/>
          <w:szCs w:val="20"/>
          <w:spacing w:val="6"/>
          <w:position w:val="17"/>
        </w:rPr>
        <w:t xml:space="preserve"> </w:t>
      </w:r>
      <w:r>
        <w:rPr>
          <w:rFonts w:ascii="SimSun" w:hAnsi="SimSun" w:eastAsia="SimSun" w:cs="SimSun"/>
          <w:sz w:val="20"/>
          <w:szCs w:val="20"/>
          <w:spacing w:val="6"/>
          <w:position w:val="17"/>
        </w:rPr>
        <w:t>：</w:t>
      </w:r>
    </w:p>
    <w:p>
      <w:pPr>
        <w:ind w:left="40"/>
        <w:spacing w:before="1" w:line="227" w:lineRule="auto"/>
        <w:rPr>
          <w:rFonts w:ascii="SimSun" w:hAnsi="SimSun" w:eastAsia="SimSun" w:cs="SimSun"/>
          <w:sz w:val="20"/>
          <w:szCs w:val="20"/>
        </w:rPr>
      </w:pPr>
      <w:r>
        <w:rPr>
          <w:rFonts w:ascii="SimSun" w:hAnsi="SimSun" w:eastAsia="SimSun" w:cs="SimSun"/>
          <w:sz w:val="20"/>
          <w:szCs w:val="20"/>
          <w:spacing w:val="8"/>
        </w:rPr>
        <w:t>授</w:t>
      </w:r>
      <w:r>
        <w:rPr>
          <w:rFonts w:ascii="SimSun" w:hAnsi="SimSun" w:eastAsia="SimSun" w:cs="SimSun"/>
          <w:sz w:val="20"/>
          <w:szCs w:val="20"/>
          <w:spacing w:val="7"/>
        </w:rPr>
        <w:t>权代理人(签字)：</w:t>
      </w:r>
    </w:p>
    <w:p>
      <w:pPr>
        <w:ind w:left="77"/>
        <w:spacing w:before="19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2"/>
          <w:footerReference w:type="default" r:id="rId93"/>
          <w:pgSz w:w="11907" w:h="16840"/>
          <w:pgMar w:top="400" w:right="1768" w:bottom="1291" w:left="1769" w:header="0" w:footer="1101" w:gutter="0"/>
        </w:sectPr>
        <w:rPr/>
      </w:pPr>
    </w:p>
    <w:p>
      <w:pPr>
        <w:spacing w:line="320" w:lineRule="auto"/>
        <w:rPr>
          <w:rFonts w:ascii="Arial"/>
          <w:sz w:val="21"/>
        </w:rPr>
      </w:pPr>
      <w:r/>
    </w:p>
    <w:p>
      <w:pPr>
        <w:spacing w:line="321" w:lineRule="auto"/>
        <w:rPr>
          <w:rFonts w:ascii="Arial"/>
          <w:sz w:val="21"/>
        </w:rPr>
      </w:pPr>
      <w:r/>
    </w:p>
    <w:p>
      <w:pPr>
        <w:ind w:left="2221"/>
        <w:spacing w:before="94" w:line="224" w:lineRule="auto"/>
        <w:outlineLvl w:val="1"/>
        <w:rPr>
          <w:rFonts w:ascii="SimSun" w:hAnsi="SimSun" w:eastAsia="SimSun" w:cs="SimSun"/>
          <w:sz w:val="29"/>
          <w:szCs w:val="29"/>
        </w:rPr>
      </w:pPr>
      <w:bookmarkStart w:name="_bookmark63" w:id="63"/>
      <w:bookmarkEnd w:id="63"/>
      <w:r>
        <w:rPr>
          <w:rFonts w:ascii="SimSun" w:hAnsi="SimSun" w:eastAsia="SimSun" w:cs="SimSun"/>
          <w:sz w:val="29"/>
          <w:szCs w:val="29"/>
          <w14:textOutline w14:w="5448" w14:cap="sq" w14:cmpd="sng">
            <w14:solidFill>
              <w14:srgbClr w14:val="000000"/>
            </w14:solidFill>
            <w14:prstDash w14:val="solid"/>
            <w14:bevel/>
          </w14:textOutline>
          <w:spacing w:val="12"/>
        </w:rPr>
        <w:t>信</w:t>
      </w:r>
      <w:r>
        <w:rPr>
          <w:rFonts w:ascii="SimSun" w:hAnsi="SimSun" w:eastAsia="SimSun" w:cs="SimSun"/>
          <w:sz w:val="29"/>
          <w:szCs w:val="29"/>
          <w14:textOutline w14:w="5448" w14:cap="sq" w14:cmpd="sng">
            <w14:solidFill>
              <w14:srgbClr w14:val="000000"/>
            </w14:solidFill>
            <w14:prstDash w14:val="solid"/>
            <w14:bevel/>
          </w14:textOutline>
          <w:spacing w:val="10"/>
        </w:rPr>
        <w:t>用中国网站截图或信用报告</w:t>
      </w:r>
    </w:p>
    <w:p>
      <w:pPr>
        <w:ind w:left="2090"/>
        <w:spacing w:before="263" w:line="223"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0"/>
        </w:rPr>
        <w:t>信用中国网站截图或信用报告</w:t>
      </w:r>
    </w:p>
    <w:p>
      <w:pPr>
        <w:spacing w:line="289" w:lineRule="auto"/>
        <w:rPr>
          <w:rFonts w:ascii="Arial"/>
          <w:sz w:val="21"/>
        </w:rPr>
      </w:pPr>
      <w:r/>
    </w:p>
    <w:p>
      <w:pPr>
        <w:spacing w:line="290" w:lineRule="auto"/>
        <w:rPr>
          <w:rFonts w:ascii="Arial"/>
          <w:sz w:val="21"/>
        </w:rPr>
      </w:pPr>
      <w:r/>
    </w:p>
    <w:p>
      <w:pPr>
        <w:spacing w:line="290" w:lineRule="auto"/>
        <w:rPr>
          <w:rFonts w:ascii="Arial"/>
          <w:sz w:val="21"/>
        </w:rPr>
      </w:pPr>
      <w:r/>
    </w:p>
    <w:p>
      <w:pPr>
        <w:ind w:firstLine="14"/>
        <w:spacing w:line="370" w:lineRule="exact"/>
        <w:textAlignment w:val="center"/>
        <w:rPr/>
      </w:pPr>
      <w:r>
        <w:pict>
          <v:shape id="_x0000_s47"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8"/>
                    <w:spacing w:before="128" w:line="22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注：投标人将“信用中国”网站</w:t>
                  </w:r>
                  <w:r>
                    <w:rPr>
                      <w:rFonts w:ascii="SimSun" w:hAnsi="SimSun" w:eastAsia="SimSun" w:cs="SimSun"/>
                      <w:sz w:val="20"/>
                      <w:szCs w:val="20"/>
                      <w:spacing w:val="1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http</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www</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creditchina</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gov</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cn</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spacing w:val="1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截图或信用报告附</w:t>
                  </w:r>
                  <w:r>
                    <w:rPr>
                      <w:rFonts w:ascii="SimSun" w:hAnsi="SimSun" w:eastAsia="SimSun" w:cs="SimSun"/>
                      <w:sz w:val="20"/>
                      <w:szCs w:val="20"/>
                      <w14:textOutline w14:w="3795" w14:cap="sq" w14:cmpd="sng">
                        <w14:solidFill>
                          <w14:srgbClr w14:val="000000"/>
                        </w14:solidFill>
                        <w14:prstDash w14:val="solid"/>
                        <w14:bevel/>
                      </w14:textOutline>
                      <w:spacing w:val="11"/>
                    </w:rPr>
                    <w:t>在</w:t>
                  </w:r>
                </w:p>
              </w:txbxContent>
            </v:textbox>
          </v:shape>
        </w:pict>
      </w:r>
    </w:p>
    <w:p>
      <w:pPr>
        <w:ind w:firstLine="14"/>
        <w:spacing w:before="97" w:line="370" w:lineRule="exact"/>
        <w:textAlignment w:val="center"/>
        <w:rPr/>
      </w:pPr>
      <w:r>
        <w:pict>
          <v:shape id="_x0000_s48" style="mso-position-vertical-relative:line;mso-position-horizontal-relative:char;width:347.85pt;height:18.5pt;" fillcolor="#FFFF00" filled="true" stroked="false" type="#_x0000_t202">
            <v:fill on="true"/>
            <v:stroke on="false"/>
            <v:path/>
            <v:imagedata o:title=""/>
            <o:lock v:ext="edit" aspectratio="false"/>
            <v:textbox inset="0mm,0mm,0mm,0mm">
              <w:txbxContent>
                <w:p>
                  <w:pPr>
                    <w:ind w:left="8"/>
                    <w:spacing w:before="128"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此</w:t>
                  </w:r>
                  <w:r>
                    <w:rPr>
                      <w:rFonts w:ascii="SimSun" w:hAnsi="SimSun" w:eastAsia="SimSun" w:cs="SimSun"/>
                      <w:sz w:val="20"/>
                      <w:szCs w:val="20"/>
                      <w14:textOutline w14:w="3795" w14:cap="sq" w14:cmpd="sng">
                        <w14:solidFill>
                          <w14:srgbClr w14:val="000000"/>
                        </w14:solidFill>
                        <w14:prstDash w14:val="solid"/>
                        <w14:bevel/>
                      </w14:textOutline>
                      <w:spacing w:val="10"/>
                    </w:rPr>
                    <w:t>处，并加盖公章。截图或信用报告应能清晰显示投标人名称、查询结果。</w:t>
                  </w:r>
                </w:p>
              </w:txbxContent>
            </v:textbox>
          </v:shape>
        </w:pict>
      </w:r>
    </w:p>
    <w:p>
      <w:pPr>
        <w:spacing w:line="281" w:lineRule="auto"/>
        <w:rPr>
          <w:rFonts w:ascii="Arial"/>
          <w:sz w:val="21"/>
        </w:rPr>
      </w:pPr>
      <w:r/>
    </w:p>
    <w:p>
      <w:pPr>
        <w:spacing w:line="281" w:lineRule="auto"/>
        <w:rPr>
          <w:rFonts w:ascii="Arial"/>
          <w:sz w:val="21"/>
        </w:rPr>
      </w:pPr>
      <w:r/>
    </w:p>
    <w:p>
      <w:pPr>
        <w:ind w:firstLine="14"/>
        <w:spacing w:line="370" w:lineRule="exact"/>
        <w:textAlignment w:val="center"/>
        <w:rPr/>
      </w:pPr>
      <w:r>
        <w:pict>
          <v:shape id="_x0000_s49" style="mso-position-vertical-relative:line;mso-position-horizontal-relative:char;width:242.45pt;height:18.5pt;" fillcolor="#FFFF00" filled="true" stroked="false" type="#_x0000_t202">
            <v:fill on="true"/>
            <v:stroke on="false"/>
            <v:path/>
            <v:imagedata o:title=""/>
            <o:lock v:ext="edit" aspectratio="false"/>
            <v:textbox inset="0mm,0mm,0mm,0mm">
              <w:txbxContent>
                <w:p>
                  <w:pPr>
                    <w:ind w:left="31"/>
                    <w:spacing w:before="128"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以下为示例，仅供参考。查询路径：首页-&gt;信用服务</w:t>
                  </w:r>
                </w:p>
              </w:txbxContent>
            </v:textbox>
          </v:shape>
        </w:pict>
      </w:r>
    </w:p>
    <w:p>
      <w:pPr>
        <w:ind w:firstLine="14"/>
        <w:spacing w:before="172" w:line="4532" w:lineRule="exact"/>
        <w:textAlignment w:val="center"/>
        <w:rPr/>
      </w:pPr>
      <w:r>
        <w:drawing>
          <wp:inline distT="0" distB="0" distL="0" distR="0">
            <wp:extent cx="5269991" cy="2877312"/>
            <wp:effectExtent l="0" t="0" r="0" b="0"/>
            <wp:docPr id="98" name="IM 98"/>
            <wp:cNvGraphicFramePr/>
            <a:graphic>
              <a:graphicData uri="http://schemas.openxmlformats.org/drawingml/2006/picture">
                <pic:pic>
                  <pic:nvPicPr>
                    <pic:cNvPr id="98" name="IM 98"/>
                    <pic:cNvPicPr/>
                  </pic:nvPicPr>
                  <pic:blipFill>
                    <a:blip r:embed="rId95"/>
                    <a:stretch>
                      <a:fillRect/>
                    </a:stretch>
                  </pic:blipFill>
                  <pic:spPr>
                    <a:xfrm rot="0">
                      <a:off x="0" y="0"/>
                      <a:ext cx="5269991" cy="2877312"/>
                    </a:xfrm>
                    <a:prstGeom prst="rect">
                      <a:avLst/>
                    </a:prstGeom>
                  </pic:spPr>
                </pic:pic>
              </a:graphicData>
            </a:graphic>
          </wp:inline>
        </w:drawing>
      </w:r>
    </w:p>
    <w:p>
      <w:pPr>
        <w:ind w:firstLine="14"/>
        <w:spacing w:before="148" w:line="4512" w:lineRule="exact"/>
        <w:textAlignment w:val="center"/>
        <w:rPr/>
      </w:pPr>
      <w:r>
        <w:drawing>
          <wp:inline distT="0" distB="0" distL="0" distR="0">
            <wp:extent cx="5266944" cy="2865120"/>
            <wp:effectExtent l="0" t="0" r="0" b="0"/>
            <wp:docPr id="99" name="IM 99"/>
            <wp:cNvGraphicFramePr/>
            <a:graphic>
              <a:graphicData uri="http://schemas.openxmlformats.org/drawingml/2006/picture">
                <pic:pic>
                  <pic:nvPicPr>
                    <pic:cNvPr id="99" name="IM 99"/>
                    <pic:cNvPicPr/>
                  </pic:nvPicPr>
                  <pic:blipFill>
                    <a:blip r:embed="rId96"/>
                    <a:stretch>
                      <a:fillRect/>
                    </a:stretch>
                  </pic:blipFill>
                  <pic:spPr>
                    <a:xfrm rot="0">
                      <a:off x="0" y="0"/>
                      <a:ext cx="5266944" cy="2865120"/>
                    </a:xfrm>
                    <a:prstGeom prst="rect">
                      <a:avLst/>
                    </a:prstGeom>
                  </pic:spPr>
                </pic:pic>
              </a:graphicData>
            </a:graphic>
          </wp:inline>
        </w:drawing>
      </w:r>
    </w:p>
    <w:p>
      <w:pPr>
        <w:sectPr>
          <w:headerReference w:type="default" r:id="rId64"/>
          <w:footerReference w:type="default" r:id="rId94"/>
          <w:pgSz w:w="11906" w:h="16839"/>
          <w:pgMar w:top="1104" w:right="1785" w:bottom="1149" w:left="1785" w:header="1090" w:footer="960" w:gutter="0"/>
        </w:sectPr>
        <w:rPr/>
      </w:pPr>
    </w:p>
    <w:p>
      <w:pPr>
        <w:spacing w:line="407" w:lineRule="auto"/>
        <w:rPr>
          <w:rFonts w:ascii="Arial"/>
          <w:sz w:val="21"/>
        </w:rPr>
      </w:pPr>
      <w:r>
        <w:pict>
          <v:shape id="_x0000_s50" style="position:absolute;margin-left:289.568pt;margin-top:783.469pt;mso-position-vertical-relative:page;mso-position-horizontal-relative:page;width:6.4pt;height:11.45pt;z-index:251746304;" o:allowincell="f" filled="false" stroked="false" type="#_x0000_t202">
            <v:fill on="false"/>
            <v:stroke on="false"/>
            <v:path/>
            <v:imagedata o:title=""/>
            <o:lock v:ext="edit" aspectratio="false"/>
            <v:textbox inset="0mm,0mm,0mm,0mm">
              <w:txbxContent>
                <w:p>
                  <w:pPr>
                    <w:ind w:left="20"/>
                    <w:spacing w:before="20" w:line="185" w:lineRule="auto"/>
                    <w:rPr>
                      <w:rFonts w:ascii="Calibri" w:hAnsi="Calibri" w:eastAsia="Calibri" w:cs="Calibri"/>
                      <w:sz w:val="20"/>
                      <w:szCs w:val="20"/>
                    </w:rPr>
                  </w:pPr>
                  <w:r>
                    <w:rPr>
                      <w:rFonts w:ascii="Calibri" w:hAnsi="Calibri" w:eastAsia="Calibri" w:cs="Calibri"/>
                      <w:sz w:val="20"/>
                      <w:szCs w:val="20"/>
                    </w:rPr>
                    <w:t>1</w:t>
                  </w:r>
                </w:p>
              </w:txbxContent>
            </v:textbox>
          </v:shape>
        </w:pict>
      </w:r>
      <w:r/>
    </w:p>
    <w:p>
      <w:pPr>
        <w:ind w:firstLine="14"/>
        <w:spacing w:line="4505" w:lineRule="exact"/>
        <w:textAlignment w:val="center"/>
        <w:rPr/>
      </w:pPr>
      <w:r>
        <w:drawing>
          <wp:inline distT="0" distB="0" distL="0" distR="0">
            <wp:extent cx="5271515" cy="2860547"/>
            <wp:effectExtent l="0" t="0" r="0" b="0"/>
            <wp:docPr id="100" name="IM 100"/>
            <wp:cNvGraphicFramePr/>
            <a:graphic>
              <a:graphicData uri="http://schemas.openxmlformats.org/drawingml/2006/picture">
                <pic:pic>
                  <pic:nvPicPr>
                    <pic:cNvPr id="100" name="IM 100"/>
                    <pic:cNvPicPr/>
                  </pic:nvPicPr>
                  <pic:blipFill>
                    <a:blip r:embed="rId98"/>
                    <a:stretch>
                      <a:fillRect/>
                    </a:stretch>
                  </pic:blipFill>
                  <pic:spPr>
                    <a:xfrm rot="0">
                      <a:off x="0" y="0"/>
                      <a:ext cx="5271515" cy="2860547"/>
                    </a:xfrm>
                    <a:prstGeom prst="rect">
                      <a:avLst/>
                    </a:prstGeom>
                  </pic:spPr>
                </pic:pic>
              </a:graphicData>
            </a:graphic>
          </wp:inline>
        </w:drawing>
      </w:r>
    </w:p>
    <w:p>
      <w:pPr>
        <w:sectPr>
          <w:footerReference w:type="default" r:id="rId97"/>
          <w:pgSz w:w="11906" w:h="16839"/>
          <w:pgMar w:top="1104" w:right="1785" w:bottom="1149" w:left="1785" w:header="1090" w:footer="960" w:gutter="0"/>
        </w:sectPr>
        <w:rPr/>
      </w:pPr>
    </w:p>
    <w:p>
      <w:pPr>
        <w:spacing w:line="268" w:lineRule="auto"/>
        <w:rPr>
          <w:rFonts w:ascii="Arial"/>
          <w:sz w:val="21"/>
        </w:rPr>
      </w:pPr>
      <w:r>
        <w:pict>
          <v:shape id="_x0000_s51" style="position:absolute;margin-left:90pt;margin-top:54.5pt;mso-position-vertical-relative:page;mso-position-horizontal-relative:page;width:415.3pt;height:0.75pt;z-index:251750400;"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2182"/>
        <w:spacing w:before="94" w:line="226" w:lineRule="auto"/>
        <w:outlineLvl w:val="1"/>
        <w:rPr>
          <w:rFonts w:ascii="SimSun" w:hAnsi="SimSun" w:eastAsia="SimSun" w:cs="SimSun"/>
          <w:sz w:val="29"/>
          <w:szCs w:val="29"/>
        </w:rPr>
      </w:pPr>
      <w:bookmarkStart w:name="_bookmark64" w:id="64"/>
      <w:bookmarkEnd w:id="64"/>
      <w:r>
        <w:rPr>
          <w:rFonts w:ascii="SimSun" w:hAnsi="SimSun" w:eastAsia="SimSun" w:cs="SimSun"/>
          <w:sz w:val="29"/>
          <w:szCs w:val="29"/>
          <w14:textOutline w14:w="5448" w14:cap="sq" w14:cmpd="sng">
            <w14:solidFill>
              <w14:srgbClr w14:val="000000"/>
            </w14:solidFill>
            <w14:prstDash w14:val="solid"/>
            <w14:bevel/>
          </w14:textOutline>
          <w:spacing w:val="8"/>
        </w:rPr>
        <w:t>资质认证</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(如不需要，可删除</w:t>
      </w:r>
      <w:r>
        <w:rPr>
          <w:rFonts w:ascii="SimSun" w:hAnsi="SimSun" w:eastAsia="SimSun" w:cs="SimSun"/>
          <w:sz w:val="29"/>
          <w:szCs w:val="29"/>
          <w14:textOutline w14:w="5448" w14:cap="sq" w14:cmpd="sng">
            <w14:solidFill>
              <w14:srgbClr w14:val="000000"/>
            </w14:solidFill>
            <w14:prstDash w14:val="solid"/>
            <w14:bevel/>
          </w14:textOutline>
          <w:spacing w:val="7"/>
        </w:rPr>
        <w:t>)</w:t>
      </w:r>
    </w:p>
    <w:p>
      <w:pPr>
        <w:ind w:firstLine="112"/>
        <w:spacing w:before="105" w:line="370" w:lineRule="exact"/>
        <w:textAlignment w:val="center"/>
        <w:rPr/>
      </w:pPr>
      <w:r>
        <w:pict>
          <v:shape id="_x0000_s52"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8"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p>
              </w:txbxContent>
            </v:textbox>
          </v:shape>
        </w:pict>
      </w:r>
    </w:p>
    <w:p>
      <w:pPr>
        <w:ind w:firstLine="112"/>
        <w:spacing w:before="97" w:line="370" w:lineRule="exact"/>
        <w:textAlignment w:val="center"/>
        <w:rPr/>
      </w:pPr>
      <w:r>
        <w:pict>
          <v:shape id="_x0000_s53" style="mso-position-vertical-relative:line;mso-position-horizontal-relative:char;width:147.6pt;height:18.5pt;" fillcolor="#FFFF00" filled="true" stroked="false" type="#_x0000_t202">
            <v:fill on="true"/>
            <v:stroke on="false"/>
            <v:path/>
            <v:imagedata o:title=""/>
            <o:lock v:ext="edit" aspectratio="false"/>
            <v:textbox inset="0mm,0mm,0mm,0mm">
              <w:txbxContent>
                <w:p>
                  <w:pPr>
                    <w:ind w:left="11"/>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txbxContent>
            </v:textbox>
          </v:shape>
        </w:pict>
      </w:r>
    </w:p>
    <w:p>
      <w:pPr>
        <w:spacing w:line="407" w:lineRule="auto"/>
        <w:rPr>
          <w:rFonts w:ascii="Arial"/>
          <w:sz w:val="21"/>
        </w:rPr>
      </w:pPr>
      <w:r/>
    </w:p>
    <w:p>
      <w:pPr>
        <w:ind w:firstLine="112"/>
        <w:spacing w:line="370" w:lineRule="exact"/>
        <w:textAlignment w:val="center"/>
        <w:rPr/>
      </w:pPr>
      <w:r>
        <w:pict>
          <v:shape id="_x0000_s54"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注：投标人根据招标文件合格投标人基本资质要求和《评标办法》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的评审内容，提供相</w:t>
                  </w:r>
                  <w:r>
                    <w:rPr>
                      <w:rFonts w:ascii="SimSun" w:hAnsi="SimSun" w:eastAsia="SimSun" w:cs="SimSun"/>
                      <w:sz w:val="20"/>
                      <w:szCs w:val="20"/>
                      <w14:textOutline w14:w="3795" w14:cap="sq" w14:cmpd="sng">
                        <w14:solidFill>
                          <w14:srgbClr w14:val="000000"/>
                        </w14:solidFill>
                        <w14:prstDash w14:val="solid"/>
                        <w14:bevel/>
                      </w14:textOutline>
                      <w:spacing w:val="5"/>
                    </w:rPr>
                    <w:t>应</w:t>
                  </w:r>
                </w:p>
              </w:txbxContent>
            </v:textbox>
          </v:shape>
        </w:pict>
      </w:r>
    </w:p>
    <w:p>
      <w:pPr>
        <w:ind w:firstLine="112"/>
        <w:spacing w:before="98" w:line="370" w:lineRule="exact"/>
        <w:textAlignment w:val="center"/>
        <w:rPr/>
      </w:pPr>
      <w:r>
        <w:pict>
          <v:shape id="_x0000_s55"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17"/>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资质认</w:t>
                  </w:r>
                  <w:r>
                    <w:rPr>
                      <w:rFonts w:ascii="SimSun" w:hAnsi="SimSun" w:eastAsia="SimSun" w:cs="SimSun"/>
                      <w:sz w:val="20"/>
                      <w:szCs w:val="20"/>
                      <w14:textOutline w14:w="3795" w14:cap="sq" w14:cmpd="sng">
                        <w14:solidFill>
                          <w14:srgbClr w14:val="000000"/>
                        </w14:solidFill>
                        <w14:prstDash w14:val="solid"/>
                        <w14:bevel/>
                      </w14:textOutline>
                      <w:spacing w:val="9"/>
                    </w:rPr>
                    <w:t>证复印件，并加盖公章。如招标文件合格投标人基本资质条件和《评标办法》</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中未</w:t>
                  </w:r>
                </w:p>
              </w:txbxContent>
            </v:textbox>
          </v:shape>
        </w:pict>
      </w:r>
    </w:p>
    <w:p>
      <w:pPr>
        <w:ind w:firstLine="112"/>
        <w:spacing w:before="98" w:line="370" w:lineRule="exact"/>
        <w:textAlignment w:val="center"/>
        <w:rPr/>
      </w:pPr>
      <w:r>
        <w:pict>
          <v:shape id="_x0000_s56" style="mso-position-vertical-relative:line;mso-position-horizontal-relative:char;width:158.15pt;height:18.5pt;" fillcolor="#FFFF00" filled="true" stroked="false" type="#_x0000_t202">
            <v:fill on="true"/>
            <v:stroke on="false"/>
            <v:path/>
            <v:imagedata o:title=""/>
            <o:lock v:ext="edit" aspectratio="false"/>
            <v:textbox inset="0mm,0mm,0mm,0mm">
              <w:txbxContent>
                <w:p>
                  <w:pPr>
                    <w:ind w:left="8"/>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要</w:t>
                  </w:r>
                  <w:r>
                    <w:rPr>
                      <w:rFonts w:ascii="SimSun" w:hAnsi="SimSun" w:eastAsia="SimSun" w:cs="SimSun"/>
                      <w:sz w:val="20"/>
                      <w:szCs w:val="20"/>
                      <w14:textOutline w14:w="3795" w14:cap="sq" w14:cmpd="sng">
                        <w14:solidFill>
                          <w14:srgbClr w14:val="000000"/>
                        </w14:solidFill>
                        <w14:prstDash w14:val="solid"/>
                        <w14:bevel/>
                      </w14:textOutline>
                      <w:spacing w:val="9"/>
                    </w:rPr>
                    <w:t>求相关资质认证，则可不提供。</w:t>
                  </w:r>
                </w:p>
              </w:txbxContent>
            </v:textbox>
          </v:shape>
        </w:pict>
      </w:r>
    </w:p>
    <w:p>
      <w:pPr>
        <w:spacing w:line="336" w:lineRule="auto"/>
        <w:rPr>
          <w:rFonts w:ascii="Arial"/>
          <w:sz w:val="21"/>
        </w:rPr>
      </w:pPr>
      <w:r/>
    </w:p>
    <w:p>
      <w:pPr>
        <w:ind w:left="3562"/>
        <w:spacing w:before="75" w:line="228" w:lineRule="auto"/>
        <w:outlineLvl w:val="2"/>
        <w:rPr>
          <w:rFonts w:ascii="SimSun" w:hAnsi="SimSun" w:eastAsia="SimSun" w:cs="SimSun"/>
          <w:sz w:val="23"/>
          <w:szCs w:val="23"/>
        </w:rPr>
      </w:pPr>
      <w:bookmarkStart w:name="_bookmark65" w:id="65"/>
      <w:bookmarkEnd w:id="65"/>
      <w:r>
        <w:rPr>
          <w:rFonts w:ascii="SimSun" w:hAnsi="SimSun" w:eastAsia="SimSun" w:cs="SimSun"/>
          <w:sz w:val="23"/>
          <w:szCs w:val="23"/>
          <w14:textOutline w14:w="4358" w14:cap="sq" w14:cmpd="sng">
            <w14:solidFill>
              <w14:srgbClr w14:val="000000"/>
            </w14:solidFill>
            <w14:prstDash w14:val="solid"/>
            <w14:bevel/>
          </w14:textOutline>
          <w:spacing w:val="10"/>
        </w:rPr>
        <w:t>资</w:t>
      </w:r>
      <w:r>
        <w:rPr>
          <w:rFonts w:ascii="SimSun" w:hAnsi="SimSun" w:eastAsia="SimSun" w:cs="SimSun"/>
          <w:sz w:val="23"/>
          <w:szCs w:val="23"/>
          <w14:textOutline w14:w="4358" w14:cap="sq" w14:cmpd="sng">
            <w14:solidFill>
              <w14:srgbClr w14:val="000000"/>
            </w14:solidFill>
            <w14:prstDash w14:val="solid"/>
            <w14:bevel/>
          </w14:textOutline>
          <w:spacing w:val="7"/>
        </w:rPr>
        <w:t>质认证列表</w:t>
      </w:r>
    </w:p>
    <w:p>
      <w:pPr>
        <w:rPr/>
      </w:pPr>
      <w:r/>
    </w:p>
    <w:p>
      <w:pPr>
        <w:spacing w:line="221" w:lineRule="exact"/>
        <w:rPr/>
      </w:pPr>
      <w:r/>
    </w:p>
    <w:tbl>
      <w:tblPr>
        <w:tblStyle w:val="2"/>
        <w:tblW w:w="852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94"/>
        <w:gridCol w:w="2099"/>
        <w:gridCol w:w="2533"/>
        <w:gridCol w:w="1679"/>
        <w:gridCol w:w="1418"/>
      </w:tblGrid>
      <w:tr>
        <w:trPr>
          <w:trHeight w:val="583" w:hRule="atLeast"/>
        </w:trPr>
        <w:tc>
          <w:tcPr>
            <w:tcW w:w="794" w:type="dxa"/>
            <w:vAlign w:val="top"/>
          </w:tcPr>
          <w:p>
            <w:pPr>
              <w:ind w:left="164"/>
              <w:spacing w:before="172" w:line="229" w:lineRule="auto"/>
              <w:rPr>
                <w:rFonts w:ascii="SimSun" w:hAnsi="SimSun" w:eastAsia="SimSun" w:cs="SimSun"/>
                <w:sz w:val="23"/>
                <w:szCs w:val="23"/>
              </w:rPr>
            </w:pPr>
            <w:r>
              <w:rPr>
                <w:rFonts w:ascii="SimSun" w:hAnsi="SimSun" w:eastAsia="SimSun" w:cs="SimSun"/>
                <w:sz w:val="23"/>
                <w:szCs w:val="23"/>
                <w:spacing w:val="6"/>
              </w:rPr>
              <w:t>序</w:t>
            </w:r>
            <w:r>
              <w:rPr>
                <w:rFonts w:ascii="SimSun" w:hAnsi="SimSun" w:eastAsia="SimSun" w:cs="SimSun"/>
                <w:sz w:val="23"/>
                <w:szCs w:val="23"/>
                <w:spacing w:val="5"/>
              </w:rPr>
              <w:t>号</w:t>
            </w:r>
          </w:p>
        </w:tc>
        <w:tc>
          <w:tcPr>
            <w:tcW w:w="2099" w:type="dxa"/>
            <w:vAlign w:val="top"/>
          </w:tcPr>
          <w:p>
            <w:pPr>
              <w:ind w:left="346"/>
              <w:spacing w:before="172" w:line="228" w:lineRule="auto"/>
              <w:rPr>
                <w:rFonts w:ascii="SimSun" w:hAnsi="SimSun" w:eastAsia="SimSun" w:cs="SimSun"/>
                <w:sz w:val="23"/>
                <w:szCs w:val="23"/>
              </w:rPr>
            </w:pPr>
            <w:r>
              <w:rPr>
                <w:rFonts w:ascii="SimSun" w:hAnsi="SimSun" w:eastAsia="SimSun" w:cs="SimSun"/>
                <w:sz w:val="23"/>
                <w:szCs w:val="23"/>
                <w:spacing w:val="10"/>
              </w:rPr>
              <w:t>资</w:t>
            </w:r>
            <w:r>
              <w:rPr>
                <w:rFonts w:ascii="SimSun" w:hAnsi="SimSun" w:eastAsia="SimSun" w:cs="SimSun"/>
                <w:sz w:val="23"/>
                <w:szCs w:val="23"/>
                <w:spacing w:val="6"/>
              </w:rPr>
              <w:t>质认证名称</w:t>
            </w:r>
          </w:p>
        </w:tc>
        <w:tc>
          <w:tcPr>
            <w:tcW w:w="2533" w:type="dxa"/>
            <w:vAlign w:val="top"/>
          </w:tcPr>
          <w:p>
            <w:pPr>
              <w:ind w:left="792"/>
              <w:spacing w:before="172" w:line="228" w:lineRule="auto"/>
              <w:rPr>
                <w:rFonts w:ascii="SimSun" w:hAnsi="SimSun" w:eastAsia="SimSun" w:cs="SimSun"/>
                <w:sz w:val="23"/>
                <w:szCs w:val="23"/>
              </w:rPr>
            </w:pPr>
            <w:r>
              <w:rPr>
                <w:rFonts w:ascii="SimSun" w:hAnsi="SimSun" w:eastAsia="SimSun" w:cs="SimSun"/>
                <w:sz w:val="23"/>
                <w:szCs w:val="23"/>
                <w:spacing w:val="9"/>
              </w:rPr>
              <w:t>认</w:t>
            </w:r>
            <w:r>
              <w:rPr>
                <w:rFonts w:ascii="SimSun" w:hAnsi="SimSun" w:eastAsia="SimSun" w:cs="SimSun"/>
                <w:sz w:val="23"/>
                <w:szCs w:val="23"/>
                <w:spacing w:val="7"/>
              </w:rPr>
              <w:t>证范围</w:t>
            </w:r>
          </w:p>
        </w:tc>
        <w:tc>
          <w:tcPr>
            <w:tcW w:w="1679" w:type="dxa"/>
            <w:vAlign w:val="top"/>
          </w:tcPr>
          <w:p>
            <w:pPr>
              <w:ind w:left="367"/>
              <w:spacing w:before="172" w:line="227" w:lineRule="auto"/>
              <w:rPr>
                <w:rFonts w:ascii="SimSun" w:hAnsi="SimSun" w:eastAsia="SimSun" w:cs="SimSun"/>
                <w:sz w:val="23"/>
                <w:szCs w:val="23"/>
              </w:rPr>
            </w:pPr>
            <w:r>
              <w:rPr>
                <w:rFonts w:ascii="SimSun" w:hAnsi="SimSun" w:eastAsia="SimSun" w:cs="SimSun"/>
                <w:sz w:val="23"/>
                <w:szCs w:val="23"/>
                <w:spacing w:val="9"/>
              </w:rPr>
              <w:t>颁</w:t>
            </w:r>
            <w:r>
              <w:rPr>
                <w:rFonts w:ascii="SimSun" w:hAnsi="SimSun" w:eastAsia="SimSun" w:cs="SimSun"/>
                <w:sz w:val="23"/>
                <w:szCs w:val="23"/>
                <w:spacing w:val="7"/>
              </w:rPr>
              <w:t>发机构</w:t>
            </w:r>
          </w:p>
        </w:tc>
        <w:tc>
          <w:tcPr>
            <w:tcW w:w="1418" w:type="dxa"/>
            <w:vAlign w:val="top"/>
          </w:tcPr>
          <w:p>
            <w:pPr>
              <w:ind w:left="357"/>
              <w:spacing w:before="172" w:line="228" w:lineRule="auto"/>
              <w:rPr>
                <w:rFonts w:ascii="SimSun" w:hAnsi="SimSun" w:eastAsia="SimSun" w:cs="SimSun"/>
                <w:sz w:val="23"/>
                <w:szCs w:val="23"/>
              </w:rPr>
            </w:pPr>
            <w:r>
              <w:rPr>
                <w:rFonts w:ascii="SimSun" w:hAnsi="SimSun" w:eastAsia="SimSun" w:cs="SimSun"/>
                <w:sz w:val="23"/>
                <w:szCs w:val="23"/>
                <w:spacing w:val="7"/>
              </w:rPr>
              <w:t>有</w:t>
            </w:r>
            <w:r>
              <w:rPr>
                <w:rFonts w:ascii="SimSun" w:hAnsi="SimSun" w:eastAsia="SimSun" w:cs="SimSun"/>
                <w:sz w:val="23"/>
                <w:szCs w:val="23"/>
                <w:spacing w:val="6"/>
              </w:rPr>
              <w:t>效期</w:t>
            </w:r>
          </w:p>
        </w:tc>
      </w:tr>
      <w:tr>
        <w:trPr>
          <w:trHeight w:val="486" w:hRule="atLeast"/>
        </w:trPr>
        <w:tc>
          <w:tcPr>
            <w:tcW w:w="794" w:type="dxa"/>
            <w:vAlign w:val="top"/>
          </w:tcPr>
          <w:p>
            <w:pPr>
              <w:ind w:left="364"/>
              <w:spacing w:before="168" w:line="193" w:lineRule="auto"/>
              <w:rPr>
                <w:rFonts w:ascii="SimSun" w:hAnsi="SimSun" w:eastAsia="SimSun" w:cs="SimSun"/>
                <w:sz w:val="20"/>
                <w:szCs w:val="20"/>
              </w:rPr>
            </w:pPr>
            <w:r>
              <w:rPr>
                <w:rFonts w:ascii="SimSun" w:hAnsi="SimSun" w:eastAsia="SimSun" w:cs="SimSun"/>
                <w:sz w:val="20"/>
                <w:szCs w:val="20"/>
              </w:rPr>
              <w:t>1</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r>
        <w:trPr>
          <w:trHeight w:val="316" w:hRule="atLeast"/>
        </w:trPr>
        <w:tc>
          <w:tcPr>
            <w:tcW w:w="794" w:type="dxa"/>
            <w:vAlign w:val="top"/>
          </w:tcPr>
          <w:p>
            <w:pPr>
              <w:ind w:left="351"/>
              <w:spacing w:before="86" w:line="192" w:lineRule="auto"/>
              <w:rPr>
                <w:rFonts w:ascii="SimSun" w:hAnsi="SimSun" w:eastAsia="SimSun" w:cs="SimSun"/>
                <w:sz w:val="20"/>
                <w:szCs w:val="20"/>
              </w:rPr>
            </w:pPr>
            <w:r>
              <w:rPr>
                <w:rFonts w:ascii="SimSun" w:hAnsi="SimSun" w:eastAsia="SimSun" w:cs="SimSun"/>
                <w:sz w:val="20"/>
                <w:szCs w:val="20"/>
              </w:rPr>
              <w:t>2</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r>
        <w:trPr>
          <w:trHeight w:val="316" w:hRule="atLeast"/>
        </w:trPr>
        <w:tc>
          <w:tcPr>
            <w:tcW w:w="794" w:type="dxa"/>
            <w:vAlign w:val="top"/>
          </w:tcPr>
          <w:p>
            <w:pPr>
              <w:ind w:left="352"/>
              <w:spacing w:before="87" w:line="190" w:lineRule="auto"/>
              <w:rPr>
                <w:rFonts w:ascii="SimSun" w:hAnsi="SimSun" w:eastAsia="SimSun" w:cs="SimSun"/>
                <w:sz w:val="20"/>
                <w:szCs w:val="20"/>
              </w:rPr>
            </w:pPr>
            <w:r>
              <w:rPr>
                <w:rFonts w:ascii="SimSun" w:hAnsi="SimSun" w:eastAsia="SimSun" w:cs="SimSun"/>
                <w:sz w:val="20"/>
                <w:szCs w:val="20"/>
              </w:rPr>
              <w:t>3</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r>
        <w:trPr>
          <w:trHeight w:val="316" w:hRule="atLeast"/>
        </w:trPr>
        <w:tc>
          <w:tcPr>
            <w:tcW w:w="794" w:type="dxa"/>
            <w:vAlign w:val="top"/>
          </w:tcPr>
          <w:p>
            <w:pPr>
              <w:ind w:left="347"/>
              <w:spacing w:before="87" w:line="192" w:lineRule="auto"/>
              <w:rPr>
                <w:rFonts w:ascii="SimSun" w:hAnsi="SimSun" w:eastAsia="SimSun" w:cs="SimSun"/>
                <w:sz w:val="20"/>
                <w:szCs w:val="20"/>
              </w:rPr>
            </w:pPr>
            <w:r>
              <w:rPr>
                <w:rFonts w:ascii="SimSun" w:hAnsi="SimSun" w:eastAsia="SimSun" w:cs="SimSun"/>
                <w:sz w:val="20"/>
                <w:szCs w:val="20"/>
              </w:rPr>
              <w:t>4</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r>
        <w:trPr>
          <w:trHeight w:val="321" w:hRule="atLeast"/>
        </w:trPr>
        <w:tc>
          <w:tcPr>
            <w:tcW w:w="794" w:type="dxa"/>
            <w:vAlign w:val="top"/>
          </w:tcPr>
          <w:p>
            <w:pPr>
              <w:ind w:left="205"/>
              <w:spacing w:before="55" w:line="265" w:lineRule="exact"/>
              <w:rPr>
                <w:rFonts w:ascii="SimSun" w:hAnsi="SimSun" w:eastAsia="SimSun" w:cs="SimSun"/>
                <w:sz w:val="20"/>
                <w:szCs w:val="20"/>
              </w:rPr>
            </w:pPr>
            <w:r>
              <w:rPr>
                <w:rFonts w:ascii="SimSun" w:hAnsi="SimSun" w:eastAsia="SimSun" w:cs="SimSun"/>
                <w:sz w:val="20"/>
                <w:szCs w:val="20"/>
                <w:spacing w:val="4"/>
                <w:position w:val="1"/>
              </w:rPr>
              <w:t>……</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bl>
    <w:p>
      <w:pPr>
        <w:spacing w:line="275" w:lineRule="auto"/>
        <w:rPr>
          <w:rFonts w:ascii="Arial"/>
          <w:sz w:val="21"/>
        </w:rPr>
      </w:pPr>
      <w:r/>
    </w:p>
    <w:p>
      <w:pPr>
        <w:spacing w:line="276" w:lineRule="auto"/>
        <w:rPr>
          <w:rFonts w:ascii="Arial"/>
          <w:sz w:val="21"/>
        </w:rPr>
      </w:pPr>
      <w:r/>
    </w:p>
    <w:p>
      <w:pPr>
        <w:ind w:left="3442"/>
        <w:spacing w:before="75" w:line="227" w:lineRule="auto"/>
        <w:outlineLvl w:val="2"/>
        <w:rPr>
          <w:rFonts w:ascii="SimSun" w:hAnsi="SimSun" w:eastAsia="SimSun" w:cs="SimSun"/>
          <w:sz w:val="23"/>
          <w:szCs w:val="23"/>
        </w:rPr>
      </w:pPr>
      <w:bookmarkStart w:name="_bookmark66" w:id="66"/>
      <w:bookmarkEnd w:id="66"/>
      <w:r>
        <w:rPr>
          <w:rFonts w:ascii="SimSun" w:hAnsi="SimSun" w:eastAsia="SimSun" w:cs="SimSun"/>
          <w:sz w:val="23"/>
          <w:szCs w:val="23"/>
          <w14:textOutline w14:w="4358" w14:cap="sq" w14:cmpd="sng">
            <w14:solidFill>
              <w14:srgbClr w14:val="000000"/>
            </w14:solidFill>
            <w14:prstDash w14:val="solid"/>
            <w14:bevel/>
          </w14:textOutline>
          <w:spacing w:val="8"/>
        </w:rPr>
        <w:t>资质认证复印</w:t>
      </w:r>
      <w:r>
        <w:rPr>
          <w:rFonts w:ascii="SimSun" w:hAnsi="SimSun" w:eastAsia="SimSun" w:cs="SimSun"/>
          <w:sz w:val="23"/>
          <w:szCs w:val="23"/>
          <w14:textOutline w14:w="4358" w14:cap="sq" w14:cmpd="sng">
            <w14:solidFill>
              <w14:srgbClr w14:val="000000"/>
            </w14:solidFill>
            <w14:prstDash w14:val="solid"/>
            <w14:bevel/>
          </w14:textOutline>
          <w:spacing w:val="7"/>
        </w:rPr>
        <w:t>件</w:t>
      </w:r>
    </w:p>
    <w:p>
      <w:pPr>
        <w:ind w:firstLine="112"/>
        <w:spacing w:before="150" w:line="370" w:lineRule="exact"/>
        <w:textAlignment w:val="center"/>
        <w:rPr/>
      </w:pPr>
      <w:r>
        <w:pict>
          <v:shape id="_x0000_s57"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10"/>
                    <w:spacing w:before="127"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投标</w:t>
                  </w:r>
                  <w:r>
                    <w:rPr>
                      <w:rFonts w:ascii="SimSun" w:hAnsi="SimSun" w:eastAsia="SimSun" w:cs="SimSun"/>
                      <w:sz w:val="20"/>
                      <w:szCs w:val="20"/>
                      <w14:textOutline w14:w="3795" w14:cap="sq" w14:cmpd="sng">
                        <w14:solidFill>
                          <w14:srgbClr w14:val="000000"/>
                        </w14:solidFill>
                        <w14:prstDash w14:val="solid"/>
                        <w14:bevel/>
                      </w14:textOutline>
                      <w:spacing w:val="13"/>
                    </w:rPr>
                    <w:t>人</w:t>
                  </w:r>
                  <w:r>
                    <w:rPr>
                      <w:rFonts w:ascii="SimSun" w:hAnsi="SimSun" w:eastAsia="SimSun" w:cs="SimSun"/>
                      <w:sz w:val="20"/>
                      <w:szCs w:val="20"/>
                      <w14:textOutline w14:w="3795" w14:cap="sq" w14:cmpd="sng">
                        <w14:solidFill>
                          <w14:srgbClr w14:val="000000"/>
                        </w14:solidFill>
                        <w14:prstDash w14:val="solid"/>
                        <w14:bevel/>
                      </w14:textOutline>
                      <w:spacing w:val="12"/>
                    </w:rPr>
                    <w:t>按照上表顺序，提供相关资质认证复印件，并加盖公章。复印件应能清晰显示投标</w:t>
                  </w:r>
                </w:p>
              </w:txbxContent>
            </v:textbox>
          </v:shape>
        </w:pict>
      </w:r>
    </w:p>
    <w:p>
      <w:pPr>
        <w:ind w:firstLine="112"/>
        <w:spacing w:before="98" w:line="370" w:lineRule="exact"/>
        <w:textAlignment w:val="center"/>
        <w:rPr/>
      </w:pPr>
      <w:r>
        <w:pict>
          <v:shape id="_x0000_s58" style="mso-position-vertical-relative:line;mso-position-horizontal-relative:char;width:173.95pt;height:18.5pt;" fillcolor="#FFFF00" filled="true" stroked="false" type="#_x0000_t202">
            <v:fill on="true"/>
            <v:stroke on="false"/>
            <v:path/>
            <v:imagedata o:title=""/>
            <o:lock v:ext="edit" aspectratio="false"/>
            <v:textbox inset="0mm,0mm,0mm,0mm">
              <w:txbxContent>
                <w:p>
                  <w:pPr>
                    <w:ind w:left="9"/>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人</w:t>
                  </w:r>
                  <w:r>
                    <w:rPr>
                      <w:rFonts w:ascii="SimSun" w:hAnsi="SimSun" w:eastAsia="SimSun" w:cs="SimSun"/>
                      <w:sz w:val="20"/>
                      <w:szCs w:val="20"/>
                      <w14:textOutline w14:w="3795" w14:cap="sq" w14:cmpd="sng">
                        <w14:solidFill>
                          <w14:srgbClr w14:val="000000"/>
                        </w14:solidFill>
                        <w14:prstDash w14:val="solid"/>
                        <w14:bevel/>
                      </w14:textOutline>
                      <w:spacing w:val="9"/>
                    </w:rPr>
                    <w:t>/原厂商名称、有效期等关键信息。</w:t>
                  </w:r>
                </w:p>
              </w:txbxContent>
            </v:textbox>
          </v:shape>
        </w:pict>
      </w:r>
    </w:p>
    <w:p>
      <w:pPr>
        <w:spacing w:line="454" w:lineRule="auto"/>
        <w:rPr>
          <w:rFonts w:ascii="Arial"/>
          <w:sz w:val="21"/>
        </w:rPr>
      </w:pPr>
      <w:r/>
    </w:p>
    <w:p>
      <w:pPr>
        <w:ind w:left="131"/>
        <w:spacing w:before="92" w:line="221"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资质认证</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ind w:left="131"/>
        <w:spacing w:before="91" w:line="221"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资质认证</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2</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p>
    <w:p>
      <w:pPr>
        <w:sectPr>
          <w:headerReference w:type="default" r:id="rId62"/>
          <w:footerReference w:type="default" r:id="rId99"/>
          <w:pgSz w:w="11906" w:h="16839"/>
          <w:pgMar w:top="400" w:right="1690" w:bottom="1149" w:left="1687" w:header="0" w:footer="960" w:gutter="0"/>
        </w:sectPr>
        <w:rPr/>
      </w:pPr>
    </w:p>
    <w:p>
      <w:pPr>
        <w:spacing w:line="268" w:lineRule="auto"/>
        <w:rPr>
          <w:rFonts w:ascii="Arial"/>
          <w:sz w:val="21"/>
        </w:rPr>
      </w:pPr>
      <w:r>
        <w:pict>
          <v:shape id="_x0000_s59" style="position:absolute;margin-left:90pt;margin-top:54.5pt;mso-position-vertical-relative:page;mso-position-horizontal-relative:page;width:415.3pt;height:0.75pt;z-index:251754496;"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2238"/>
        <w:spacing w:before="94" w:line="226" w:lineRule="auto"/>
        <w:outlineLvl w:val="1"/>
        <w:rPr>
          <w:rFonts w:ascii="SimSun" w:hAnsi="SimSun" w:eastAsia="SimSun" w:cs="SimSun"/>
          <w:sz w:val="29"/>
          <w:szCs w:val="29"/>
        </w:rPr>
      </w:pPr>
      <w:bookmarkStart w:name="_bookmark67" w:id="67"/>
      <w:bookmarkEnd w:id="67"/>
      <w:r>
        <w:rPr>
          <w:rFonts w:ascii="SimSun" w:hAnsi="SimSun" w:eastAsia="SimSun" w:cs="SimSun"/>
          <w:sz w:val="29"/>
          <w:szCs w:val="29"/>
          <w14:textOutline w14:w="5448" w14:cap="sq" w14:cmpd="sng">
            <w14:solidFill>
              <w14:srgbClr w14:val="000000"/>
            </w14:solidFill>
            <w14:prstDash w14:val="solid"/>
            <w14:bevel/>
          </w14:textOutline>
          <w:spacing w:val="9"/>
        </w:rPr>
        <w:t>业绩案例</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r>
        <w:rPr>
          <w:rFonts w:ascii="SimSun" w:hAnsi="SimSun" w:eastAsia="SimSun" w:cs="SimSun"/>
          <w:sz w:val="29"/>
          <w:szCs w:val="29"/>
          <w14:textOutline w14:w="5448" w14:cap="sq" w14:cmpd="sng">
            <w14:solidFill>
              <w14:srgbClr w14:val="000000"/>
            </w14:solidFill>
            <w14:prstDash w14:val="solid"/>
            <w14:bevel/>
          </w14:textOutline>
          <w:spacing w:val="7"/>
        </w:rPr>
        <w:t>)</w:t>
      </w:r>
    </w:p>
    <w:p>
      <w:pPr>
        <w:ind w:firstLine="182"/>
        <w:spacing w:before="105" w:line="370" w:lineRule="exact"/>
        <w:textAlignment w:val="center"/>
        <w:rPr/>
      </w:pPr>
      <w:r>
        <w:pict>
          <v:shape id="_x0000_s60"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8"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p>
              </w:txbxContent>
            </v:textbox>
          </v:shape>
        </w:pict>
      </w:r>
    </w:p>
    <w:p>
      <w:pPr>
        <w:ind w:firstLine="182"/>
        <w:spacing w:before="97" w:line="370" w:lineRule="exact"/>
        <w:textAlignment w:val="center"/>
        <w:rPr/>
      </w:pPr>
      <w:r>
        <w:pict>
          <v:shape id="_x0000_s61" style="mso-position-vertical-relative:line;mso-position-horizontal-relative:char;width:147.6pt;height:18.5pt;" fillcolor="#FFFF00" filled="true" stroked="false" type="#_x0000_t202">
            <v:fill on="true"/>
            <v:stroke on="false"/>
            <v:path/>
            <v:imagedata o:title=""/>
            <o:lock v:ext="edit" aspectratio="false"/>
            <v:textbox inset="0mm,0mm,0mm,0mm">
              <w:txbxContent>
                <w:p>
                  <w:pPr>
                    <w:ind w:left="11"/>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txbxContent>
            </v:textbox>
          </v:shape>
        </w:pict>
      </w:r>
    </w:p>
    <w:p>
      <w:pPr>
        <w:spacing w:line="281" w:lineRule="auto"/>
        <w:rPr>
          <w:rFonts w:ascii="Arial"/>
          <w:sz w:val="21"/>
        </w:rPr>
      </w:pPr>
      <w:r/>
    </w:p>
    <w:p>
      <w:pPr>
        <w:spacing w:line="281" w:lineRule="auto"/>
        <w:rPr>
          <w:rFonts w:ascii="Arial"/>
          <w:sz w:val="21"/>
        </w:rPr>
      </w:pPr>
      <w:r/>
    </w:p>
    <w:p>
      <w:pPr>
        <w:ind w:firstLine="182"/>
        <w:spacing w:line="370" w:lineRule="exact"/>
        <w:textAlignment w:val="center"/>
        <w:rPr/>
      </w:pPr>
      <w:r>
        <w:pict>
          <v:shape id="_x0000_s62"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注：投标人根据招标文件合格投标人基本资质要求和《评标办法》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的评审内容，提供相</w:t>
                  </w:r>
                  <w:r>
                    <w:rPr>
                      <w:rFonts w:ascii="SimSun" w:hAnsi="SimSun" w:eastAsia="SimSun" w:cs="SimSun"/>
                      <w:sz w:val="20"/>
                      <w:szCs w:val="20"/>
                      <w14:textOutline w14:w="3795" w14:cap="sq" w14:cmpd="sng">
                        <w14:solidFill>
                          <w14:srgbClr w14:val="000000"/>
                        </w14:solidFill>
                        <w14:prstDash w14:val="solid"/>
                        <w14:bevel/>
                      </w14:textOutline>
                      <w:spacing w:val="5"/>
                    </w:rPr>
                    <w:t>应</w:t>
                  </w:r>
                </w:p>
              </w:txbxContent>
            </v:textbox>
          </v:shape>
        </w:pict>
      </w:r>
    </w:p>
    <w:p>
      <w:pPr>
        <w:ind w:firstLine="182"/>
        <w:spacing w:before="98" w:line="370" w:lineRule="exact"/>
        <w:textAlignment w:val="center"/>
        <w:rPr/>
      </w:pPr>
      <w:r>
        <w:pict>
          <v:shape id="_x0000_s63"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7"/>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业绩</w:t>
                  </w:r>
                  <w:r>
                    <w:rPr>
                      <w:rFonts w:ascii="SimSun" w:hAnsi="SimSun" w:eastAsia="SimSun" w:cs="SimSun"/>
                      <w:sz w:val="20"/>
                      <w:szCs w:val="20"/>
                      <w14:textOutline w14:w="3795" w14:cap="sq" w14:cmpd="sng">
                        <w14:solidFill>
                          <w14:srgbClr w14:val="000000"/>
                        </w14:solidFill>
                        <w14:prstDash w14:val="solid"/>
                        <w14:bevel/>
                      </w14:textOutline>
                      <w:spacing w:val="14"/>
                    </w:rPr>
                    <w:t>案</w:t>
                  </w:r>
                  <w:r>
                    <w:rPr>
                      <w:rFonts w:ascii="SimSun" w:hAnsi="SimSun" w:eastAsia="SimSun" w:cs="SimSun"/>
                      <w:sz w:val="20"/>
                      <w:szCs w:val="20"/>
                      <w14:textOutline w14:w="3795" w14:cap="sq" w14:cmpd="sng">
                        <w14:solidFill>
                          <w14:srgbClr w14:val="000000"/>
                        </w14:solidFill>
                        <w14:prstDash w14:val="solid"/>
                        <w14:bevel/>
                      </w14:textOutline>
                      <w:spacing w:val="9"/>
                    </w:rPr>
                    <w:t>例。如招标文件合格投标人基本资质条件和《评标办法》</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中未要求相关业绩案例，</w:t>
                  </w:r>
                </w:p>
              </w:txbxContent>
            </v:textbox>
          </v:shape>
        </w:pict>
      </w:r>
    </w:p>
    <w:p>
      <w:pPr>
        <w:ind w:firstLine="182"/>
        <w:spacing w:before="98" w:line="370" w:lineRule="exact"/>
        <w:textAlignment w:val="center"/>
        <w:rPr/>
      </w:pPr>
      <w:r>
        <w:pict>
          <v:shape id="_x0000_s64" style="mso-position-vertical-relative:line;mso-position-horizontal-relative:char;width:63.2pt;height:18.5pt;" fillcolor="#FFFF00" filled="true" stroked="false" type="#_x0000_t202">
            <v:fill on="true"/>
            <v:stroke on="false"/>
            <v:path/>
            <v:imagedata o:title=""/>
            <o:lock v:ext="edit" aspectratio="false"/>
            <v:textbox inset="0mm,0mm,0mm,0mm">
              <w:txbxContent>
                <w:p>
                  <w:pPr>
                    <w:ind w:left="12"/>
                    <w:spacing w:before="128"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则</w:t>
                  </w:r>
                  <w:r>
                    <w:rPr>
                      <w:rFonts w:ascii="SimSun" w:hAnsi="SimSun" w:eastAsia="SimSun" w:cs="SimSun"/>
                      <w:sz w:val="20"/>
                      <w:szCs w:val="20"/>
                      <w14:textOutline w14:w="3795" w14:cap="sq" w14:cmpd="sng">
                        <w14:solidFill>
                          <w14:srgbClr w14:val="000000"/>
                        </w14:solidFill>
                        <w14:prstDash w14:val="solid"/>
                        <w14:bevel/>
                      </w14:textOutline>
                      <w:spacing w:val="6"/>
                    </w:rPr>
                    <w:t>可不提供。</w:t>
                  </w:r>
                </w:p>
              </w:txbxContent>
            </v:textbox>
          </v:shape>
        </w:pict>
      </w:r>
    </w:p>
    <w:p>
      <w:pPr>
        <w:spacing w:line="336" w:lineRule="auto"/>
        <w:rPr>
          <w:rFonts w:ascii="Arial"/>
          <w:sz w:val="21"/>
        </w:rPr>
      </w:pPr>
      <w:r/>
    </w:p>
    <w:p>
      <w:pPr>
        <w:ind w:left="3620"/>
        <w:spacing w:before="75" w:line="228" w:lineRule="auto"/>
        <w:outlineLvl w:val="2"/>
        <w:rPr>
          <w:rFonts w:ascii="SimSun" w:hAnsi="SimSun" w:eastAsia="SimSun" w:cs="SimSun"/>
          <w:sz w:val="23"/>
          <w:szCs w:val="23"/>
        </w:rPr>
      </w:pPr>
      <w:bookmarkStart w:name="_bookmark68" w:id="68"/>
      <w:bookmarkEnd w:id="68"/>
      <w:r>
        <w:rPr>
          <w:rFonts w:ascii="SimSun" w:hAnsi="SimSun" w:eastAsia="SimSun" w:cs="SimSun"/>
          <w:sz w:val="23"/>
          <w:szCs w:val="23"/>
          <w14:textOutline w14:w="4358" w14:cap="sq" w14:cmpd="sng">
            <w14:solidFill>
              <w14:srgbClr w14:val="000000"/>
            </w14:solidFill>
            <w14:prstDash w14:val="solid"/>
            <w14:bevel/>
          </w14:textOutline>
          <w:spacing w:val="11"/>
        </w:rPr>
        <w:t>业</w:t>
      </w:r>
      <w:r>
        <w:rPr>
          <w:rFonts w:ascii="SimSun" w:hAnsi="SimSun" w:eastAsia="SimSun" w:cs="SimSun"/>
          <w:sz w:val="23"/>
          <w:szCs w:val="23"/>
          <w14:textOutline w14:w="4358" w14:cap="sq" w14:cmpd="sng">
            <w14:solidFill>
              <w14:srgbClr w14:val="000000"/>
            </w14:solidFill>
            <w14:prstDash w14:val="solid"/>
            <w14:bevel/>
          </w14:textOutline>
          <w:spacing w:val="9"/>
        </w:rPr>
        <w:t>绩案例列表</w:t>
      </w:r>
    </w:p>
    <w:p>
      <w:pPr>
        <w:ind w:firstLine="182"/>
        <w:spacing w:before="151" w:line="370" w:lineRule="exact"/>
        <w:textAlignment w:val="center"/>
        <w:rPr/>
      </w:pPr>
      <w:r>
        <w:pict>
          <v:shape id="_x0000_s65"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9"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招标人/采购代理机构在编制投标文件格式要求时，根据项目类型、采购内</w:t>
                  </w:r>
                </w:p>
              </w:txbxContent>
            </v:textbox>
          </v:shape>
        </w:pict>
      </w:r>
    </w:p>
    <w:p>
      <w:pPr>
        <w:ind w:firstLine="182"/>
        <w:spacing w:before="98" w:line="370" w:lineRule="exact"/>
        <w:textAlignment w:val="center"/>
        <w:rPr/>
      </w:pPr>
      <w:r>
        <w:pict>
          <v:shape id="_x0000_s66" style="mso-position-vertical-relative:line;mso-position-horizontal-relative:char;width:316.25pt;height:18.5pt;" fillcolor="#FFFF00" filled="true" stroked="false" type="#_x0000_t202">
            <v:fill on="true"/>
            <v:stroke on="false"/>
            <v:path/>
            <v:imagedata o:title=""/>
            <o:lock v:ext="edit" aspectratio="false"/>
            <v:textbox inset="0mm,0mm,0mm,0mm">
              <w:txbxContent>
                <w:p>
                  <w:pPr>
                    <w:ind w:left="10"/>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容</w:t>
                  </w:r>
                  <w:r>
                    <w:rPr>
                      <w:rFonts w:ascii="SimSun" w:hAnsi="SimSun" w:eastAsia="SimSun" w:cs="SimSun"/>
                      <w:sz w:val="20"/>
                      <w:szCs w:val="20"/>
                      <w14:textOutline w14:w="3795" w14:cap="sq" w14:cmpd="sng">
                        <w14:solidFill>
                          <w14:srgbClr w14:val="000000"/>
                        </w14:solidFill>
                        <w14:prstDash w14:val="solid"/>
                        <w14:bevel/>
                      </w14:textOutline>
                      <w:spacing w:val="10"/>
                    </w:rPr>
                    <w:t>等具体情况制定相应的业绩案例列表，要求投标人按照格式提供。</w:t>
                  </w:r>
                </w:p>
              </w:txbxContent>
            </v:textbox>
          </v:shape>
        </w:pict>
      </w:r>
    </w:p>
    <w:p>
      <w:pPr>
        <w:spacing w:line="281" w:lineRule="auto"/>
        <w:rPr>
          <w:rFonts w:ascii="Arial"/>
          <w:sz w:val="21"/>
        </w:rPr>
      </w:pPr>
      <w:r/>
    </w:p>
    <w:p>
      <w:pPr>
        <w:spacing w:line="281" w:lineRule="auto"/>
        <w:rPr>
          <w:rFonts w:ascii="Arial"/>
          <w:sz w:val="21"/>
        </w:rPr>
      </w:pPr>
      <w:r/>
    </w:p>
    <w:p>
      <w:pPr>
        <w:ind w:firstLine="182"/>
        <w:spacing w:line="370" w:lineRule="exact"/>
        <w:textAlignment w:val="center"/>
        <w:rPr/>
      </w:pPr>
      <w:r>
        <w:pict>
          <v:shape id="_x0000_s67" style="mso-position-vertical-relative:line;mso-position-horizontal-relative:char;width:231.95pt;height:18.5pt;" fillcolor="#FFFF00" filled="true" stroked="false" type="#_x0000_t202">
            <v:fill on="true"/>
            <v:stroke on="false"/>
            <v:path/>
            <v:imagedata o:title=""/>
            <o:lock v:ext="edit" aspectratio="false"/>
            <v:textbox inset="0mm,0mm,0mm,0mm">
              <w:txbxContent>
                <w:p>
                  <w:pPr>
                    <w:ind w:left="2"/>
                    <w:spacing w:before="129" w:line="22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6"/>
                    </w:rPr>
                    <w:t>【使用说明】：</w:t>
                  </w:r>
                  <w:r>
                    <w:rPr>
                      <w:rFonts w:ascii="SimSun" w:hAnsi="SimSun" w:eastAsia="SimSun" w:cs="SimSun"/>
                      <w:sz w:val="20"/>
                      <w:szCs w:val="20"/>
                      <w:color w:val="FF000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以下内容和格式为示例，仅供参</w:t>
                  </w:r>
                  <w:r>
                    <w:rPr>
                      <w:rFonts w:ascii="SimSun" w:hAnsi="SimSun" w:eastAsia="SimSun" w:cs="SimSun"/>
                      <w:sz w:val="20"/>
                      <w:szCs w:val="20"/>
                      <w14:textOutline w14:w="3795" w14:cap="sq" w14:cmpd="sng">
                        <w14:solidFill>
                          <w14:srgbClr w14:val="000000"/>
                        </w14:solidFill>
                        <w14:prstDash w14:val="solid"/>
                        <w14:bevel/>
                      </w14:textOutline>
                      <w:spacing w:val="2"/>
                    </w:rPr>
                    <w:t>考</w:t>
                  </w:r>
                </w:p>
              </w:txbxContent>
            </v:textbox>
          </v:shape>
        </w:pict>
      </w:r>
    </w:p>
    <w:p>
      <w:pPr>
        <w:ind w:left="192" w:right="204" w:firstLine="13"/>
        <w:spacing w:before="149" w:line="25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4"/>
        </w:rPr>
        <w:t>1.</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所投</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服务自</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20XX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年</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1</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月</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1</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日以来至投标截止日在</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银行有</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XXXXXXXXX</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案</w:t>
      </w:r>
      <w:r>
        <w:rPr>
          <w:rFonts w:ascii="SimSun" w:hAnsi="SimSun" w:eastAsia="SimSun" w:cs="SimSun"/>
          <w:sz w:val="20"/>
          <w:szCs w:val="20"/>
          <w14:textOutline w14:w="3795" w14:cap="sq" w14:cmpd="sng">
            <w14:solidFill>
              <w14:srgbClr w14:val="000000"/>
            </w14:solidFill>
            <w14:prstDash w14:val="solid"/>
            <w14:bevel/>
          </w14:textOutline>
          <w:spacing w:val="15"/>
        </w:rPr>
        <w:t>例</w:t>
      </w:r>
      <w:r>
        <w:rPr>
          <w:rFonts w:ascii="SimSun" w:hAnsi="SimSun" w:eastAsia="SimSun" w:cs="SimSun"/>
          <w:sz w:val="20"/>
          <w:szCs w:val="20"/>
          <w14:textOutline w14:w="3795" w14:cap="sq" w14:cmpd="sng">
            <w14:solidFill>
              <w14:srgbClr w14:val="000000"/>
            </w14:solidFill>
            <w14:prstDash w14:val="solid"/>
            <w14:bevel/>
          </w14:textOutline>
          <w:spacing w:val="9"/>
        </w:rPr>
        <w:t>，案例需提供合同复印件或用户证明材料。</w:t>
      </w:r>
    </w:p>
    <w:p>
      <w:pPr>
        <w:spacing w:line="14" w:lineRule="exact"/>
        <w:rPr/>
      </w:pPr>
      <w:r/>
    </w:p>
    <w:tbl>
      <w:tblPr>
        <w:tblStyle w:val="2"/>
        <w:tblW w:w="8665"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21"/>
        <w:gridCol w:w="1583"/>
        <w:gridCol w:w="870"/>
        <w:gridCol w:w="750"/>
        <w:gridCol w:w="1919"/>
        <w:gridCol w:w="944"/>
        <w:gridCol w:w="914"/>
        <w:gridCol w:w="964"/>
      </w:tblGrid>
      <w:tr>
        <w:trPr>
          <w:trHeight w:val="1256" w:hRule="atLeast"/>
        </w:trPr>
        <w:tc>
          <w:tcPr>
            <w:tcW w:w="721" w:type="dxa"/>
            <w:vAlign w:val="top"/>
          </w:tcPr>
          <w:p>
            <w:pPr>
              <w:spacing w:line="455" w:lineRule="auto"/>
              <w:rPr>
                <w:rFonts w:ascii="Arial"/>
                <w:sz w:val="21"/>
              </w:rPr>
            </w:pPr>
            <w:r/>
          </w:p>
          <w:p>
            <w:pPr>
              <w:ind w:left="153"/>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583" w:type="dxa"/>
            <w:vAlign w:val="top"/>
          </w:tcPr>
          <w:p>
            <w:pPr>
              <w:spacing w:line="299" w:lineRule="auto"/>
              <w:rPr>
                <w:rFonts w:ascii="Arial"/>
                <w:sz w:val="21"/>
              </w:rPr>
            </w:pPr>
            <w:r/>
          </w:p>
          <w:p>
            <w:pPr>
              <w:ind w:left="687" w:right="213" w:hanging="47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合同/项目名</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称</w:t>
            </w:r>
          </w:p>
        </w:tc>
        <w:tc>
          <w:tcPr>
            <w:tcW w:w="870" w:type="dxa"/>
            <w:vAlign w:val="top"/>
          </w:tcPr>
          <w:p>
            <w:pPr>
              <w:spacing w:line="299" w:lineRule="auto"/>
              <w:rPr>
                <w:rFonts w:ascii="Arial"/>
                <w:sz w:val="21"/>
              </w:rPr>
            </w:pPr>
            <w:r/>
          </w:p>
          <w:p>
            <w:pPr>
              <w:ind w:left="125" w:right="118" w:hanging="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同签</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订时</w:t>
            </w:r>
            <w:r>
              <w:rPr>
                <w:rFonts w:ascii="SimSun" w:hAnsi="SimSun" w:eastAsia="SimSun" w:cs="SimSun"/>
                <w:sz w:val="20"/>
                <w:szCs w:val="20"/>
                <w14:textOutline w14:w="3795" w14:cap="sq" w14:cmpd="sng">
                  <w14:solidFill>
                    <w14:srgbClr w14:val="000000"/>
                  </w14:solidFill>
                  <w14:prstDash w14:val="solid"/>
                  <w14:bevel/>
                </w14:textOutline>
                <w:spacing w:val="6"/>
              </w:rPr>
              <w:t>间</w:t>
            </w:r>
          </w:p>
        </w:tc>
        <w:tc>
          <w:tcPr>
            <w:tcW w:w="750" w:type="dxa"/>
            <w:vAlign w:val="top"/>
          </w:tcPr>
          <w:p>
            <w:pPr>
              <w:spacing w:line="300" w:lineRule="auto"/>
              <w:rPr>
                <w:rFonts w:ascii="Arial"/>
                <w:sz w:val="21"/>
              </w:rPr>
            </w:pPr>
            <w:r/>
          </w:p>
          <w:p>
            <w:pPr>
              <w:ind w:left="168"/>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position w:val="7"/>
              </w:rPr>
              <w:t>使</w:t>
            </w:r>
            <w:r>
              <w:rPr>
                <w:rFonts w:ascii="SimSun" w:hAnsi="SimSun" w:eastAsia="SimSun" w:cs="SimSun"/>
                <w:sz w:val="20"/>
                <w:szCs w:val="20"/>
                <w14:textOutline w14:w="3795" w14:cap="sq" w14:cmpd="sng">
                  <w14:solidFill>
                    <w14:srgbClr w14:val="000000"/>
                  </w14:solidFill>
                  <w14:prstDash w14:val="solid"/>
                  <w14:bevel/>
                </w14:textOutline>
                <w:spacing w:val="5"/>
                <w:position w:val="7"/>
              </w:rPr>
              <w:t>用</w:t>
            </w:r>
          </w:p>
          <w:p>
            <w:pPr>
              <w:ind w:left="169"/>
              <w:spacing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单位</w:t>
            </w:r>
          </w:p>
        </w:tc>
        <w:tc>
          <w:tcPr>
            <w:tcW w:w="1919" w:type="dxa"/>
            <w:vAlign w:val="top"/>
          </w:tcPr>
          <w:p>
            <w:pPr>
              <w:ind w:left="121"/>
              <w:spacing w:before="5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服</w:t>
            </w:r>
            <w:r>
              <w:rPr>
                <w:rFonts w:ascii="SimSun" w:hAnsi="SimSun" w:eastAsia="SimSun" w:cs="SimSun"/>
                <w:sz w:val="20"/>
                <w:szCs w:val="20"/>
                <w14:textOutline w14:w="3795" w14:cap="sq" w14:cmpd="sng">
                  <w14:solidFill>
                    <w14:srgbClr w14:val="000000"/>
                  </w14:solidFill>
                  <w14:prstDash w14:val="solid"/>
                  <w14:bevel/>
                </w14:textOutline>
                <w:spacing w:val="8"/>
              </w:rPr>
              <w:t>务内容</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(承担工</w:t>
            </w:r>
          </w:p>
          <w:p>
            <w:pPr>
              <w:ind w:left="121"/>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作</w:t>
            </w:r>
            <w:r>
              <w:rPr>
                <w:rFonts w:ascii="SimSun" w:hAnsi="SimSun" w:eastAsia="SimSun" w:cs="SimSun"/>
                <w:sz w:val="20"/>
                <w:szCs w:val="20"/>
                <w14:textOutline w14:w="3795" w14:cap="sq" w14:cmpd="sng">
                  <w14:solidFill>
                    <w14:srgbClr w14:val="000000"/>
                  </w14:solidFill>
                  <w14:prstDash w14:val="solid"/>
                  <w14:bevel/>
                </w14:textOutline>
                <w:spacing w:val="9"/>
              </w:rPr>
              <w:t>部分的规模、工</w:t>
            </w:r>
          </w:p>
          <w:p>
            <w:pPr>
              <w:ind w:left="227"/>
              <w:spacing w:before="65"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作</w:t>
            </w:r>
            <w:r>
              <w:rPr>
                <w:rFonts w:ascii="SimSun" w:hAnsi="SimSun" w:eastAsia="SimSun" w:cs="SimSun"/>
                <w:sz w:val="20"/>
                <w:szCs w:val="20"/>
                <w14:textOutline w14:w="3795" w14:cap="sq" w14:cmpd="sng">
                  <w14:solidFill>
                    <w14:srgbClr w14:val="000000"/>
                  </w14:solidFill>
                  <w14:prstDash w14:val="solid"/>
                  <w14:bevel/>
                </w14:textOutline>
                <w:spacing w:val="9"/>
              </w:rPr>
              <w:t>内容及范围简</w:t>
            </w:r>
          </w:p>
          <w:p>
            <w:pPr>
              <w:ind w:left="754"/>
              <w:spacing w:before="65"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述)</w:t>
            </w:r>
          </w:p>
        </w:tc>
        <w:tc>
          <w:tcPr>
            <w:tcW w:w="944" w:type="dxa"/>
            <w:vAlign w:val="top"/>
          </w:tcPr>
          <w:p>
            <w:pPr>
              <w:spacing w:line="300" w:lineRule="auto"/>
              <w:rPr>
                <w:rFonts w:ascii="Arial"/>
                <w:sz w:val="21"/>
              </w:rPr>
            </w:pPr>
            <w:r/>
          </w:p>
          <w:p>
            <w:pPr>
              <w:ind w:left="385" w:right="152" w:hanging="223"/>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服</w:t>
            </w:r>
            <w:r>
              <w:rPr>
                <w:rFonts w:ascii="SimSun" w:hAnsi="SimSun" w:eastAsia="SimSun" w:cs="SimSun"/>
                <w:sz w:val="20"/>
                <w:szCs w:val="20"/>
                <w14:textOutline w14:w="3795" w14:cap="sq" w14:cmpd="sng">
                  <w14:solidFill>
                    <w14:srgbClr w14:val="000000"/>
                  </w14:solidFill>
                  <w14:prstDash w14:val="solid"/>
                  <w14:bevel/>
                </w14:textOutline>
                <w:spacing w:val="7"/>
              </w:rPr>
              <w:t>务期</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限</w:t>
            </w:r>
          </w:p>
        </w:tc>
        <w:tc>
          <w:tcPr>
            <w:tcW w:w="914" w:type="dxa"/>
            <w:vAlign w:val="top"/>
          </w:tcPr>
          <w:p>
            <w:pPr>
              <w:spacing w:line="299" w:lineRule="auto"/>
              <w:rPr>
                <w:rFonts w:ascii="Arial"/>
                <w:sz w:val="21"/>
              </w:rPr>
            </w:pPr>
            <w:r/>
          </w:p>
          <w:p>
            <w:pPr>
              <w:ind w:left="254" w:right="138" w:hanging="106"/>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同总</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金额</w:t>
            </w:r>
          </w:p>
        </w:tc>
        <w:tc>
          <w:tcPr>
            <w:tcW w:w="964" w:type="dxa"/>
            <w:vAlign w:val="top"/>
          </w:tcPr>
          <w:p>
            <w:pPr>
              <w:ind w:left="172"/>
              <w:spacing w:before="5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使</w:t>
            </w:r>
            <w:r>
              <w:rPr>
                <w:rFonts w:ascii="SimSun" w:hAnsi="SimSun" w:eastAsia="SimSun" w:cs="SimSun"/>
                <w:sz w:val="20"/>
                <w:szCs w:val="20"/>
                <w14:textOutline w14:w="3795" w14:cap="sq" w14:cmpd="sng">
                  <w14:solidFill>
                    <w14:srgbClr w14:val="000000"/>
                  </w14:solidFill>
                  <w14:prstDash w14:val="solid"/>
                  <w14:bevel/>
                </w14:textOutline>
                <w:spacing w:val="7"/>
              </w:rPr>
              <w:t>用单</w:t>
            </w:r>
          </w:p>
          <w:p>
            <w:pPr>
              <w:ind w:left="172"/>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位联</w:t>
            </w:r>
            <w:r>
              <w:rPr>
                <w:rFonts w:ascii="SimSun" w:hAnsi="SimSun" w:eastAsia="SimSun" w:cs="SimSun"/>
                <w:sz w:val="20"/>
                <w:szCs w:val="20"/>
                <w14:textOutline w14:w="3795" w14:cap="sq" w14:cmpd="sng">
                  <w14:solidFill>
                    <w14:srgbClr w14:val="000000"/>
                  </w14:solidFill>
                  <w14:prstDash w14:val="solid"/>
                  <w14:bevel/>
                </w14:textOutline>
                <w:spacing w:val="6"/>
              </w:rPr>
              <w:t>系</w:t>
            </w:r>
          </w:p>
          <w:p>
            <w:pPr>
              <w:ind w:left="173"/>
              <w:spacing w:before="63"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人</w:t>
            </w:r>
            <w:r>
              <w:rPr>
                <w:rFonts w:ascii="SimSun" w:hAnsi="SimSun" w:eastAsia="SimSun" w:cs="SimSun"/>
                <w:sz w:val="20"/>
                <w:szCs w:val="20"/>
                <w14:textOutline w14:w="3795" w14:cap="sq" w14:cmpd="sng">
                  <w14:solidFill>
                    <w14:srgbClr w14:val="000000"/>
                  </w14:solidFill>
                  <w14:prstDash w14:val="solid"/>
                  <w14:bevel/>
                </w14:textOutline>
                <w:spacing w:val="6"/>
              </w:rPr>
              <w:t>及电</w:t>
            </w:r>
          </w:p>
          <w:p>
            <w:pPr>
              <w:ind w:left="380"/>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话</w:t>
            </w:r>
          </w:p>
        </w:tc>
      </w:tr>
      <w:tr>
        <w:trPr>
          <w:trHeight w:val="345" w:hRule="atLeast"/>
        </w:trPr>
        <w:tc>
          <w:tcPr>
            <w:tcW w:w="721" w:type="dxa"/>
            <w:vAlign w:val="top"/>
          </w:tcPr>
          <w:p>
            <w:pPr>
              <w:ind w:left="225"/>
              <w:spacing w:before="97" w:line="193" w:lineRule="auto"/>
              <w:rPr>
                <w:rFonts w:ascii="SimSun" w:hAnsi="SimSun" w:eastAsia="SimSun" w:cs="SimSun"/>
                <w:sz w:val="20"/>
                <w:szCs w:val="20"/>
              </w:rPr>
            </w:pPr>
            <w:r>
              <w:rPr>
                <w:rFonts w:ascii="SimSun" w:hAnsi="SimSun" w:eastAsia="SimSun" w:cs="SimSun"/>
                <w:sz w:val="20"/>
                <w:szCs w:val="20"/>
                <w:spacing w:val="5"/>
              </w:rPr>
              <w:t>1</w:t>
            </w:r>
            <w:r>
              <w:rPr>
                <w:rFonts w:ascii="SimSun" w:hAnsi="SimSun" w:eastAsia="SimSun" w:cs="SimSun"/>
                <w:sz w:val="20"/>
                <w:szCs w:val="20"/>
                <w:spacing w:val="3"/>
              </w:rPr>
              <w:t>-1</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4" w:hRule="atLeast"/>
        </w:trPr>
        <w:tc>
          <w:tcPr>
            <w:tcW w:w="721" w:type="dxa"/>
            <w:vAlign w:val="top"/>
          </w:tcPr>
          <w:p>
            <w:pPr>
              <w:ind w:left="225"/>
              <w:spacing w:before="98" w:line="193" w:lineRule="auto"/>
              <w:rPr>
                <w:rFonts w:ascii="SimSun" w:hAnsi="SimSun" w:eastAsia="SimSun" w:cs="SimSun"/>
                <w:sz w:val="20"/>
                <w:szCs w:val="20"/>
              </w:rPr>
            </w:pPr>
            <w:r>
              <w:rPr>
                <w:rFonts w:ascii="SimSun" w:hAnsi="SimSun" w:eastAsia="SimSun" w:cs="SimSun"/>
                <w:sz w:val="20"/>
                <w:szCs w:val="20"/>
                <w:spacing w:val="-1"/>
              </w:rPr>
              <w:t>1-</w:t>
            </w:r>
            <w:r>
              <w:rPr>
                <w:rFonts w:ascii="SimSun" w:hAnsi="SimSun" w:eastAsia="SimSun" w:cs="SimSun"/>
                <w:sz w:val="20"/>
                <w:szCs w:val="20"/>
              </w:rPr>
              <w:t>2</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ind w:left="225"/>
              <w:spacing w:before="99" w:line="193" w:lineRule="auto"/>
              <w:rPr>
                <w:rFonts w:ascii="SimSun" w:hAnsi="SimSun" w:eastAsia="SimSun" w:cs="SimSun"/>
                <w:sz w:val="20"/>
                <w:szCs w:val="20"/>
              </w:rPr>
            </w:pPr>
            <w:r>
              <w:rPr>
                <w:rFonts w:ascii="SimSun" w:hAnsi="SimSun" w:eastAsia="SimSun" w:cs="SimSun"/>
                <w:sz w:val="20"/>
                <w:szCs w:val="20"/>
                <w:spacing w:val="-1"/>
              </w:rPr>
              <w:t>1</w:t>
            </w:r>
            <w:r>
              <w:rPr>
                <w:rFonts w:ascii="SimSun" w:hAnsi="SimSun" w:eastAsia="SimSun" w:cs="SimSun"/>
                <w:sz w:val="20"/>
                <w:szCs w:val="20"/>
              </w:rPr>
              <w:t>-3</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4" w:hRule="atLeast"/>
        </w:trPr>
        <w:tc>
          <w:tcPr>
            <w:tcW w:w="721" w:type="dxa"/>
            <w:vAlign w:val="top"/>
          </w:tcPr>
          <w:p>
            <w:pPr>
              <w:ind w:left="225"/>
              <w:spacing w:before="100" w:line="193" w:lineRule="auto"/>
              <w:rPr>
                <w:rFonts w:ascii="SimSun" w:hAnsi="SimSun" w:eastAsia="SimSun" w:cs="SimSun"/>
                <w:sz w:val="20"/>
                <w:szCs w:val="20"/>
              </w:rPr>
            </w:pPr>
            <w:r>
              <w:rPr>
                <w:rFonts w:ascii="SimSun" w:hAnsi="SimSun" w:eastAsia="SimSun" w:cs="SimSun"/>
                <w:sz w:val="20"/>
                <w:szCs w:val="20"/>
                <w:spacing w:val="-4"/>
              </w:rPr>
              <w:t>1</w:t>
            </w:r>
            <w:r>
              <w:rPr>
                <w:rFonts w:ascii="SimSun" w:hAnsi="SimSun" w:eastAsia="SimSun" w:cs="SimSun"/>
                <w:sz w:val="20"/>
                <w:szCs w:val="20"/>
                <w:spacing w:val="-2"/>
              </w:rPr>
              <w:t>-4</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ind w:left="167"/>
              <w:spacing w:before="69" w:line="276" w:lineRule="exact"/>
              <w:rPr>
                <w:rFonts w:ascii="SimSun" w:hAnsi="SimSun" w:eastAsia="SimSun" w:cs="SimSun"/>
                <w:sz w:val="20"/>
                <w:szCs w:val="20"/>
              </w:rPr>
            </w:pPr>
            <w:r>
              <w:rPr>
                <w:rFonts w:ascii="SimSun" w:hAnsi="SimSun" w:eastAsia="SimSun" w:cs="SimSun"/>
                <w:sz w:val="20"/>
                <w:szCs w:val="20"/>
                <w:spacing w:val="4"/>
                <w:position w:val="1"/>
              </w:rPr>
              <w:t>……</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4"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9"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bl>
    <w:p>
      <w:pPr>
        <w:spacing w:line="297" w:lineRule="auto"/>
        <w:rPr>
          <w:rFonts w:ascii="Arial"/>
          <w:sz w:val="21"/>
        </w:rPr>
      </w:pPr>
      <w:r/>
    </w:p>
    <w:p>
      <w:pPr>
        <w:ind w:left="192" w:right="204"/>
        <w:spacing w:before="66" w:line="25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
        </w:rPr>
        <w:t>2.</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所投</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服务自</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20XX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年</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1</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月</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1</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日以来至投标截止日在</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银行有</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XXXXXXXX</w:t>
      </w:r>
      <w:r>
        <w:rPr>
          <w:rFonts w:ascii="SimSun" w:hAnsi="SimSun" w:eastAsia="SimSun" w:cs="SimSun"/>
          <w:sz w:val="20"/>
          <w:szCs w:val="20"/>
          <w14:textOutline w14:w="3795" w14:cap="sq" w14:cmpd="sng">
            <w14:solidFill>
              <w14:srgbClr w14:val="000000"/>
            </w14:solidFill>
            <w14:prstDash w14:val="solid"/>
            <w14:bevel/>
          </w14:textOutline>
          <w:spacing w:val="-1"/>
        </w:rPr>
        <w:t>X</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案</w:t>
      </w:r>
      <w:r>
        <w:rPr>
          <w:rFonts w:ascii="SimSun" w:hAnsi="SimSun" w:eastAsia="SimSun" w:cs="SimSun"/>
          <w:sz w:val="20"/>
          <w:szCs w:val="20"/>
          <w14:textOutline w14:w="3795" w14:cap="sq" w14:cmpd="sng">
            <w14:solidFill>
              <w14:srgbClr w14:val="000000"/>
            </w14:solidFill>
            <w14:prstDash w14:val="solid"/>
            <w14:bevel/>
          </w14:textOutline>
          <w:spacing w:val="15"/>
        </w:rPr>
        <w:t>例</w:t>
      </w:r>
      <w:r>
        <w:rPr>
          <w:rFonts w:ascii="SimSun" w:hAnsi="SimSun" w:eastAsia="SimSun" w:cs="SimSun"/>
          <w:sz w:val="20"/>
          <w:szCs w:val="20"/>
          <w14:textOutline w14:w="3795" w14:cap="sq" w14:cmpd="sng">
            <w14:solidFill>
              <w14:srgbClr w14:val="000000"/>
            </w14:solidFill>
            <w14:prstDash w14:val="solid"/>
            <w14:bevel/>
          </w14:textOutline>
          <w:spacing w:val="9"/>
        </w:rPr>
        <w:t>，案例需提供合同复印件或用户证明材料。</w:t>
      </w:r>
    </w:p>
    <w:p>
      <w:pPr>
        <w:spacing w:line="138" w:lineRule="auto"/>
        <w:rPr>
          <w:rFonts w:ascii="Arial"/>
          <w:sz w:val="2"/>
        </w:rPr>
      </w:pPr>
      <w:r>
        <w:rPr>
          <w:rFonts w:ascii="Arial"/>
          <w:sz w:val="2"/>
        </w:rPr>
      </w:r>
    </w:p>
    <w:tbl>
      <w:tblPr>
        <w:tblStyle w:val="2"/>
        <w:tblW w:w="8321" w:type="dxa"/>
        <w:tblInd w:w="174"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39"/>
        <w:gridCol w:w="1082"/>
        <w:gridCol w:w="914"/>
        <w:gridCol w:w="1039"/>
        <w:gridCol w:w="1843"/>
        <w:gridCol w:w="750"/>
        <w:gridCol w:w="885"/>
        <w:gridCol w:w="1069"/>
      </w:tblGrid>
      <w:tr>
        <w:trPr>
          <w:trHeight w:val="1255" w:hRule="atLeast"/>
        </w:trPr>
        <w:tc>
          <w:tcPr>
            <w:tcW w:w="739" w:type="dxa"/>
            <w:vAlign w:val="top"/>
          </w:tcPr>
          <w:p>
            <w:pPr>
              <w:spacing w:line="456" w:lineRule="auto"/>
              <w:rPr>
                <w:rFonts w:ascii="Arial"/>
                <w:sz w:val="21"/>
              </w:rPr>
            </w:pPr>
            <w:r/>
          </w:p>
          <w:p>
            <w:pPr>
              <w:ind w:left="161"/>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082" w:type="dxa"/>
            <w:vAlign w:val="top"/>
          </w:tcPr>
          <w:p>
            <w:pPr>
              <w:spacing w:line="300" w:lineRule="auto"/>
              <w:rPr>
                <w:rFonts w:ascii="Arial"/>
                <w:sz w:val="21"/>
              </w:rPr>
            </w:pPr>
            <w:r/>
          </w:p>
          <w:p>
            <w:pPr>
              <w:ind w:left="266" w:right="173" w:hanging="9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合同/项</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目</w:t>
            </w:r>
            <w:r>
              <w:rPr>
                <w:rFonts w:ascii="SimSun" w:hAnsi="SimSun" w:eastAsia="SimSun" w:cs="SimSun"/>
                <w:sz w:val="20"/>
                <w:szCs w:val="20"/>
                <w14:textOutline w14:w="3795" w14:cap="sq" w14:cmpd="sng">
                  <w14:solidFill>
                    <w14:srgbClr w14:val="000000"/>
                  </w14:solidFill>
                  <w14:prstDash w14:val="solid"/>
                  <w14:bevel/>
                </w14:textOutline>
                <w:spacing w:val="-5"/>
              </w:rPr>
              <w:t>名称</w:t>
            </w:r>
          </w:p>
        </w:tc>
        <w:tc>
          <w:tcPr>
            <w:tcW w:w="914" w:type="dxa"/>
            <w:vAlign w:val="top"/>
          </w:tcPr>
          <w:p>
            <w:pPr>
              <w:spacing w:line="300" w:lineRule="auto"/>
              <w:rPr>
                <w:rFonts w:ascii="Arial"/>
                <w:sz w:val="21"/>
              </w:rPr>
            </w:pPr>
            <w:r/>
          </w:p>
          <w:p>
            <w:pPr>
              <w:ind w:left="148" w:right="139" w:hanging="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同签</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订时</w:t>
            </w:r>
            <w:r>
              <w:rPr>
                <w:rFonts w:ascii="SimSun" w:hAnsi="SimSun" w:eastAsia="SimSun" w:cs="SimSun"/>
                <w:sz w:val="20"/>
                <w:szCs w:val="20"/>
                <w14:textOutline w14:w="3795" w14:cap="sq" w14:cmpd="sng">
                  <w14:solidFill>
                    <w14:srgbClr w14:val="000000"/>
                  </w14:solidFill>
                  <w14:prstDash w14:val="solid"/>
                  <w14:bevel/>
                </w14:textOutline>
                <w:spacing w:val="6"/>
              </w:rPr>
              <w:t>间</w:t>
            </w:r>
          </w:p>
        </w:tc>
        <w:tc>
          <w:tcPr>
            <w:tcW w:w="1039" w:type="dxa"/>
            <w:vAlign w:val="top"/>
          </w:tcPr>
          <w:p>
            <w:pPr>
              <w:spacing w:line="302" w:lineRule="auto"/>
              <w:rPr>
                <w:rFonts w:ascii="Arial"/>
                <w:sz w:val="21"/>
              </w:rPr>
            </w:pPr>
            <w:r/>
          </w:p>
          <w:p>
            <w:pPr>
              <w:ind w:left="420" w:right="201" w:hanging="210"/>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使</w:t>
            </w:r>
            <w:r>
              <w:rPr>
                <w:rFonts w:ascii="SimSun" w:hAnsi="SimSun" w:eastAsia="SimSun" w:cs="SimSun"/>
                <w:sz w:val="20"/>
                <w:szCs w:val="20"/>
                <w14:textOutline w14:w="3795" w14:cap="sq" w14:cmpd="sng">
                  <w14:solidFill>
                    <w14:srgbClr w14:val="000000"/>
                  </w14:solidFill>
                  <w14:prstDash w14:val="solid"/>
                  <w14:bevel/>
                </w14:textOutline>
                <w:spacing w:val="7"/>
              </w:rPr>
              <w:t>用单</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位</w:t>
            </w:r>
          </w:p>
        </w:tc>
        <w:tc>
          <w:tcPr>
            <w:tcW w:w="1843" w:type="dxa"/>
            <w:vAlign w:val="top"/>
          </w:tcPr>
          <w:p>
            <w:pPr>
              <w:ind w:left="115" w:right="105"/>
              <w:spacing w:before="54" w:line="274"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服</w:t>
            </w:r>
            <w:r>
              <w:rPr>
                <w:rFonts w:ascii="SimSun" w:hAnsi="SimSun" w:eastAsia="SimSun" w:cs="SimSun"/>
                <w:sz w:val="20"/>
                <w:szCs w:val="20"/>
                <w14:textOutline w14:w="3795" w14:cap="sq" w14:cmpd="sng">
                  <w14:solidFill>
                    <w14:srgbClr w14:val="000000"/>
                  </w14:solidFill>
                  <w14:prstDash w14:val="solid"/>
                  <w14:bevel/>
                </w14:textOutline>
                <w:spacing w:val="14"/>
              </w:rPr>
              <w:t>务内容(承担工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作部分的规模、工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31"/>
              </w:rPr>
              <w:t>作内容及范围</w:t>
            </w:r>
            <w:r>
              <w:rPr>
                <w:rFonts w:ascii="SimSun" w:hAnsi="SimSun" w:eastAsia="SimSun" w:cs="SimSun"/>
                <w:sz w:val="20"/>
                <w:szCs w:val="20"/>
                <w14:textOutline w14:w="3795" w14:cap="sq" w14:cmpd="sng">
                  <w14:solidFill>
                    <w14:srgbClr w14:val="000000"/>
                  </w14:solidFill>
                  <w14:prstDash w14:val="solid"/>
                  <w14:bevel/>
                </w14:textOutline>
                <w:spacing w:val="30"/>
              </w:rPr>
              <w:t>简</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述)</w:t>
            </w:r>
          </w:p>
        </w:tc>
        <w:tc>
          <w:tcPr>
            <w:tcW w:w="750" w:type="dxa"/>
            <w:vAlign w:val="top"/>
          </w:tcPr>
          <w:p>
            <w:pPr>
              <w:spacing w:line="301" w:lineRule="auto"/>
              <w:rPr>
                <w:rFonts w:ascii="Arial"/>
                <w:sz w:val="21"/>
              </w:rPr>
            </w:pPr>
            <w:r/>
          </w:p>
          <w:p>
            <w:pPr>
              <w:ind w:left="171"/>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position w:val="7"/>
              </w:rPr>
              <w:t>服务</w:t>
            </w:r>
          </w:p>
          <w:p>
            <w:pPr>
              <w:ind w:left="173"/>
              <w:spacing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期</w:t>
            </w:r>
            <w:r>
              <w:rPr>
                <w:rFonts w:ascii="SimSun" w:hAnsi="SimSun" w:eastAsia="SimSun" w:cs="SimSun"/>
                <w:sz w:val="20"/>
                <w:szCs w:val="20"/>
                <w14:textOutline w14:w="3795" w14:cap="sq" w14:cmpd="sng">
                  <w14:solidFill>
                    <w14:srgbClr w14:val="000000"/>
                  </w14:solidFill>
                  <w14:prstDash w14:val="solid"/>
                  <w14:bevel/>
                </w14:textOutline>
                <w:spacing w:val="4"/>
              </w:rPr>
              <w:t>限</w:t>
            </w:r>
          </w:p>
        </w:tc>
        <w:tc>
          <w:tcPr>
            <w:tcW w:w="885" w:type="dxa"/>
            <w:vAlign w:val="top"/>
          </w:tcPr>
          <w:p>
            <w:pPr>
              <w:spacing w:line="300" w:lineRule="auto"/>
              <w:rPr>
                <w:rFonts w:ascii="Arial"/>
                <w:sz w:val="21"/>
              </w:rPr>
            </w:pPr>
            <w:r/>
          </w:p>
          <w:p>
            <w:pPr>
              <w:ind w:left="240" w:right="122" w:hanging="106"/>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同总</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金额</w:t>
            </w:r>
          </w:p>
        </w:tc>
        <w:tc>
          <w:tcPr>
            <w:tcW w:w="1069" w:type="dxa"/>
            <w:vAlign w:val="top"/>
          </w:tcPr>
          <w:p>
            <w:pPr>
              <w:ind w:left="118"/>
              <w:spacing w:before="21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使</w:t>
            </w:r>
            <w:r>
              <w:rPr>
                <w:rFonts w:ascii="SimSun" w:hAnsi="SimSun" w:eastAsia="SimSun" w:cs="SimSun"/>
                <w:sz w:val="20"/>
                <w:szCs w:val="20"/>
                <w14:textOutline w14:w="3795" w14:cap="sq" w14:cmpd="sng">
                  <w14:solidFill>
                    <w14:srgbClr w14:val="000000"/>
                  </w14:solidFill>
                  <w14:prstDash w14:val="solid"/>
                  <w14:bevel/>
                </w14:textOutline>
                <w:spacing w:val="8"/>
              </w:rPr>
              <w:t>用单位</w:t>
            </w:r>
          </w:p>
          <w:p>
            <w:pPr>
              <w:ind w:left="118"/>
              <w:spacing w:before="65"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联</w:t>
            </w:r>
            <w:r>
              <w:rPr>
                <w:rFonts w:ascii="SimSun" w:hAnsi="SimSun" w:eastAsia="SimSun" w:cs="SimSun"/>
                <w:sz w:val="20"/>
                <w:szCs w:val="20"/>
                <w14:textOutline w14:w="3795" w14:cap="sq" w14:cmpd="sng">
                  <w14:solidFill>
                    <w14:srgbClr w14:val="000000"/>
                  </w14:solidFill>
                  <w14:prstDash w14:val="solid"/>
                  <w14:bevel/>
                </w14:textOutline>
                <w:spacing w:val="8"/>
              </w:rPr>
              <w:t>系人及</w:t>
            </w:r>
          </w:p>
          <w:p>
            <w:pPr>
              <w:ind w:left="353"/>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电</w:t>
            </w:r>
            <w:r>
              <w:rPr>
                <w:rFonts w:ascii="SimSun" w:hAnsi="SimSun" w:eastAsia="SimSun" w:cs="SimSun"/>
                <w:sz w:val="20"/>
                <w:szCs w:val="20"/>
                <w14:textOutline w14:w="3795" w14:cap="sq" w14:cmpd="sng">
                  <w14:solidFill>
                    <w14:srgbClr w14:val="000000"/>
                  </w14:solidFill>
                  <w14:prstDash w14:val="solid"/>
                  <w14:bevel/>
                </w14:textOutline>
                <w:spacing w:val="-6"/>
              </w:rPr>
              <w:t>话</w:t>
            </w:r>
          </w:p>
        </w:tc>
      </w:tr>
    </w:tbl>
    <w:p>
      <w:pPr>
        <w:rPr>
          <w:rFonts w:ascii="Arial"/>
          <w:sz w:val="21"/>
        </w:rPr>
      </w:pPr>
      <w:r/>
    </w:p>
    <w:p>
      <w:pPr>
        <w:sectPr>
          <w:footerReference w:type="default" r:id="rId100"/>
          <w:pgSz w:w="11906" w:h="16839"/>
          <w:pgMar w:top="400" w:right="1618" w:bottom="1149" w:left="1617" w:header="0" w:footer="960" w:gutter="0"/>
        </w:sectPr>
        <w:rPr/>
      </w:pPr>
    </w:p>
    <w:p>
      <w:pPr>
        <w:rPr/>
      </w:pPr>
      <w:r>
        <w:pict>
          <v:rect id="_x0000_s68" style="position:absolute;margin-left:90pt;margin-top:54.5pt;mso-position-vertical-relative:page;mso-position-horizontal-relative:page;width:415.3pt;height:0.75pt;z-index:251758592;" o:allowincell="f" fillcolor="#000000" filled="true" stroked="false"/>
        </w:pict>
      </w:r>
      <w:r/>
    </w:p>
    <w:p>
      <w:pPr>
        <w:rPr/>
      </w:pPr>
      <w:r/>
    </w:p>
    <w:p>
      <w:pPr>
        <w:rPr/>
      </w:pPr>
      <w:r/>
    </w:p>
    <w:p>
      <w:pPr>
        <w:rPr/>
      </w:pPr>
      <w:r/>
    </w:p>
    <w:p>
      <w:pPr>
        <w:spacing w:line="74" w:lineRule="exact"/>
        <w:rPr/>
      </w:pPr>
      <w:r/>
    </w:p>
    <w:tbl>
      <w:tblPr>
        <w:tblStyle w:val="2"/>
        <w:tblW w:w="8321" w:type="dxa"/>
        <w:tblInd w:w="5"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39"/>
        <w:gridCol w:w="1082"/>
        <w:gridCol w:w="914"/>
        <w:gridCol w:w="1039"/>
        <w:gridCol w:w="1843"/>
        <w:gridCol w:w="750"/>
        <w:gridCol w:w="885"/>
        <w:gridCol w:w="1069"/>
      </w:tblGrid>
      <w:tr>
        <w:trPr>
          <w:trHeight w:val="1256" w:hRule="atLeast"/>
        </w:trPr>
        <w:tc>
          <w:tcPr>
            <w:tcW w:w="739" w:type="dxa"/>
            <w:vAlign w:val="top"/>
          </w:tcPr>
          <w:p>
            <w:pPr>
              <w:spacing w:line="456" w:lineRule="auto"/>
              <w:rPr>
                <w:rFonts w:ascii="Arial"/>
                <w:sz w:val="21"/>
              </w:rPr>
            </w:pPr>
            <w:r/>
          </w:p>
          <w:p>
            <w:pPr>
              <w:ind w:left="161"/>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082" w:type="dxa"/>
            <w:vAlign w:val="top"/>
          </w:tcPr>
          <w:p>
            <w:pPr>
              <w:spacing w:line="301" w:lineRule="auto"/>
              <w:rPr>
                <w:rFonts w:ascii="Arial"/>
                <w:sz w:val="21"/>
              </w:rPr>
            </w:pPr>
            <w:r/>
          </w:p>
          <w:p>
            <w:pPr>
              <w:ind w:left="266" w:right="173" w:hanging="9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合同/项</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目</w:t>
            </w:r>
            <w:r>
              <w:rPr>
                <w:rFonts w:ascii="SimSun" w:hAnsi="SimSun" w:eastAsia="SimSun" w:cs="SimSun"/>
                <w:sz w:val="20"/>
                <w:szCs w:val="20"/>
                <w14:textOutline w14:w="3795" w14:cap="sq" w14:cmpd="sng">
                  <w14:solidFill>
                    <w14:srgbClr w14:val="000000"/>
                  </w14:solidFill>
                  <w14:prstDash w14:val="solid"/>
                  <w14:bevel/>
                </w14:textOutline>
                <w:spacing w:val="-5"/>
              </w:rPr>
              <w:t>名称</w:t>
            </w:r>
          </w:p>
        </w:tc>
        <w:tc>
          <w:tcPr>
            <w:tcW w:w="914" w:type="dxa"/>
            <w:vAlign w:val="top"/>
          </w:tcPr>
          <w:p>
            <w:pPr>
              <w:spacing w:line="301" w:lineRule="auto"/>
              <w:rPr>
                <w:rFonts w:ascii="Arial"/>
                <w:sz w:val="21"/>
              </w:rPr>
            </w:pPr>
            <w:r/>
          </w:p>
          <w:p>
            <w:pPr>
              <w:ind w:left="148" w:right="139" w:hanging="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同签</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订时</w:t>
            </w:r>
            <w:r>
              <w:rPr>
                <w:rFonts w:ascii="SimSun" w:hAnsi="SimSun" w:eastAsia="SimSun" w:cs="SimSun"/>
                <w:sz w:val="20"/>
                <w:szCs w:val="20"/>
                <w14:textOutline w14:w="3795" w14:cap="sq" w14:cmpd="sng">
                  <w14:solidFill>
                    <w14:srgbClr w14:val="000000"/>
                  </w14:solidFill>
                  <w14:prstDash w14:val="solid"/>
                  <w14:bevel/>
                </w14:textOutline>
                <w:spacing w:val="6"/>
              </w:rPr>
              <w:t>间</w:t>
            </w:r>
          </w:p>
        </w:tc>
        <w:tc>
          <w:tcPr>
            <w:tcW w:w="1039" w:type="dxa"/>
            <w:vAlign w:val="top"/>
          </w:tcPr>
          <w:p>
            <w:pPr>
              <w:spacing w:line="302" w:lineRule="auto"/>
              <w:rPr>
                <w:rFonts w:ascii="Arial"/>
                <w:sz w:val="21"/>
              </w:rPr>
            </w:pPr>
            <w:r/>
          </w:p>
          <w:p>
            <w:pPr>
              <w:ind w:left="420" w:right="201" w:hanging="210"/>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使</w:t>
            </w:r>
            <w:r>
              <w:rPr>
                <w:rFonts w:ascii="SimSun" w:hAnsi="SimSun" w:eastAsia="SimSun" w:cs="SimSun"/>
                <w:sz w:val="20"/>
                <w:szCs w:val="20"/>
                <w14:textOutline w14:w="3795" w14:cap="sq" w14:cmpd="sng">
                  <w14:solidFill>
                    <w14:srgbClr w14:val="000000"/>
                  </w14:solidFill>
                  <w14:prstDash w14:val="solid"/>
                  <w14:bevel/>
                </w14:textOutline>
                <w:spacing w:val="7"/>
              </w:rPr>
              <w:t>用单</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位</w:t>
            </w:r>
          </w:p>
        </w:tc>
        <w:tc>
          <w:tcPr>
            <w:tcW w:w="1843" w:type="dxa"/>
            <w:vAlign w:val="top"/>
          </w:tcPr>
          <w:p>
            <w:pPr>
              <w:ind w:left="115" w:right="105"/>
              <w:spacing w:before="54" w:line="274"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服</w:t>
            </w:r>
            <w:r>
              <w:rPr>
                <w:rFonts w:ascii="SimSun" w:hAnsi="SimSun" w:eastAsia="SimSun" w:cs="SimSun"/>
                <w:sz w:val="20"/>
                <w:szCs w:val="20"/>
                <w14:textOutline w14:w="3795" w14:cap="sq" w14:cmpd="sng">
                  <w14:solidFill>
                    <w14:srgbClr w14:val="000000"/>
                  </w14:solidFill>
                  <w14:prstDash w14:val="solid"/>
                  <w14:bevel/>
                </w14:textOutline>
                <w:spacing w:val="14"/>
              </w:rPr>
              <w:t>务内容(承担工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作部分的规模、工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31"/>
              </w:rPr>
              <w:t>作内容及范围</w:t>
            </w:r>
            <w:r>
              <w:rPr>
                <w:rFonts w:ascii="SimSun" w:hAnsi="SimSun" w:eastAsia="SimSun" w:cs="SimSun"/>
                <w:sz w:val="20"/>
                <w:szCs w:val="20"/>
                <w14:textOutline w14:w="3795" w14:cap="sq" w14:cmpd="sng">
                  <w14:solidFill>
                    <w14:srgbClr w14:val="000000"/>
                  </w14:solidFill>
                  <w14:prstDash w14:val="solid"/>
                  <w14:bevel/>
                </w14:textOutline>
                <w:spacing w:val="30"/>
              </w:rPr>
              <w:t>简</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述)</w:t>
            </w:r>
          </w:p>
        </w:tc>
        <w:tc>
          <w:tcPr>
            <w:tcW w:w="750" w:type="dxa"/>
            <w:vAlign w:val="top"/>
          </w:tcPr>
          <w:p>
            <w:pPr>
              <w:spacing w:line="301" w:lineRule="auto"/>
              <w:rPr>
                <w:rFonts w:ascii="Arial"/>
                <w:sz w:val="21"/>
              </w:rPr>
            </w:pPr>
            <w:r/>
          </w:p>
          <w:p>
            <w:pPr>
              <w:ind w:left="171"/>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position w:val="7"/>
              </w:rPr>
              <w:t>服务</w:t>
            </w:r>
          </w:p>
          <w:p>
            <w:pPr>
              <w:ind w:left="173"/>
              <w:spacing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期</w:t>
            </w:r>
            <w:r>
              <w:rPr>
                <w:rFonts w:ascii="SimSun" w:hAnsi="SimSun" w:eastAsia="SimSun" w:cs="SimSun"/>
                <w:sz w:val="20"/>
                <w:szCs w:val="20"/>
                <w14:textOutline w14:w="3795" w14:cap="sq" w14:cmpd="sng">
                  <w14:solidFill>
                    <w14:srgbClr w14:val="000000"/>
                  </w14:solidFill>
                  <w14:prstDash w14:val="solid"/>
                  <w14:bevel/>
                </w14:textOutline>
                <w:spacing w:val="4"/>
              </w:rPr>
              <w:t>限</w:t>
            </w:r>
          </w:p>
        </w:tc>
        <w:tc>
          <w:tcPr>
            <w:tcW w:w="885" w:type="dxa"/>
            <w:vAlign w:val="top"/>
          </w:tcPr>
          <w:p>
            <w:pPr>
              <w:spacing w:line="300" w:lineRule="auto"/>
              <w:rPr>
                <w:rFonts w:ascii="Arial"/>
                <w:sz w:val="21"/>
              </w:rPr>
            </w:pPr>
            <w:r/>
          </w:p>
          <w:p>
            <w:pPr>
              <w:ind w:left="240" w:right="122" w:hanging="106"/>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同总</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金额</w:t>
            </w:r>
          </w:p>
        </w:tc>
        <w:tc>
          <w:tcPr>
            <w:tcW w:w="1069" w:type="dxa"/>
            <w:vAlign w:val="top"/>
          </w:tcPr>
          <w:p>
            <w:pPr>
              <w:ind w:left="118"/>
              <w:spacing w:before="21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使</w:t>
            </w:r>
            <w:r>
              <w:rPr>
                <w:rFonts w:ascii="SimSun" w:hAnsi="SimSun" w:eastAsia="SimSun" w:cs="SimSun"/>
                <w:sz w:val="20"/>
                <w:szCs w:val="20"/>
                <w14:textOutline w14:w="3795" w14:cap="sq" w14:cmpd="sng">
                  <w14:solidFill>
                    <w14:srgbClr w14:val="000000"/>
                  </w14:solidFill>
                  <w14:prstDash w14:val="solid"/>
                  <w14:bevel/>
                </w14:textOutline>
                <w:spacing w:val="8"/>
              </w:rPr>
              <w:t>用单位</w:t>
            </w:r>
          </w:p>
          <w:p>
            <w:pPr>
              <w:ind w:left="118"/>
              <w:spacing w:before="65"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联</w:t>
            </w:r>
            <w:r>
              <w:rPr>
                <w:rFonts w:ascii="SimSun" w:hAnsi="SimSun" w:eastAsia="SimSun" w:cs="SimSun"/>
                <w:sz w:val="20"/>
                <w:szCs w:val="20"/>
                <w14:textOutline w14:w="3795" w14:cap="sq" w14:cmpd="sng">
                  <w14:solidFill>
                    <w14:srgbClr w14:val="000000"/>
                  </w14:solidFill>
                  <w14:prstDash w14:val="solid"/>
                  <w14:bevel/>
                </w14:textOutline>
                <w:spacing w:val="8"/>
              </w:rPr>
              <w:t>系人及</w:t>
            </w:r>
          </w:p>
          <w:p>
            <w:pPr>
              <w:ind w:left="353"/>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电</w:t>
            </w:r>
            <w:r>
              <w:rPr>
                <w:rFonts w:ascii="SimSun" w:hAnsi="SimSun" w:eastAsia="SimSun" w:cs="SimSun"/>
                <w:sz w:val="20"/>
                <w:szCs w:val="20"/>
                <w14:textOutline w14:w="3795" w14:cap="sq" w14:cmpd="sng">
                  <w14:solidFill>
                    <w14:srgbClr w14:val="000000"/>
                  </w14:solidFill>
                  <w14:prstDash w14:val="solid"/>
                  <w14:bevel/>
                </w14:textOutline>
                <w:spacing w:val="-6"/>
              </w:rPr>
              <w:t>话</w:t>
            </w:r>
          </w:p>
        </w:tc>
      </w:tr>
      <w:tr>
        <w:trPr>
          <w:trHeight w:val="344" w:hRule="atLeast"/>
        </w:trPr>
        <w:tc>
          <w:tcPr>
            <w:tcW w:w="739" w:type="dxa"/>
            <w:vAlign w:val="top"/>
          </w:tcPr>
          <w:p>
            <w:pPr>
              <w:ind w:left="220"/>
              <w:spacing w:before="99" w:line="193" w:lineRule="auto"/>
              <w:rPr>
                <w:rFonts w:ascii="SimSun" w:hAnsi="SimSun" w:eastAsia="SimSun" w:cs="SimSun"/>
                <w:sz w:val="20"/>
                <w:szCs w:val="20"/>
              </w:rPr>
            </w:pPr>
            <w:r>
              <w:rPr>
                <w:rFonts w:ascii="SimSun" w:hAnsi="SimSun" w:eastAsia="SimSun" w:cs="SimSun"/>
                <w:sz w:val="20"/>
                <w:szCs w:val="20"/>
                <w:spacing w:val="8"/>
              </w:rPr>
              <w:t>2-1</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4" w:hRule="atLeast"/>
        </w:trPr>
        <w:tc>
          <w:tcPr>
            <w:tcW w:w="739" w:type="dxa"/>
            <w:vAlign w:val="top"/>
          </w:tcPr>
          <w:p>
            <w:pPr>
              <w:ind w:left="220"/>
              <w:spacing w:before="101" w:line="192" w:lineRule="auto"/>
              <w:rPr>
                <w:rFonts w:ascii="SimSun" w:hAnsi="SimSun" w:eastAsia="SimSun" w:cs="SimSun"/>
                <w:sz w:val="20"/>
                <w:szCs w:val="20"/>
              </w:rPr>
            </w:pPr>
            <w:r>
              <w:rPr>
                <w:rFonts w:ascii="SimSun" w:hAnsi="SimSun" w:eastAsia="SimSun" w:cs="SimSun"/>
                <w:sz w:val="20"/>
                <w:szCs w:val="20"/>
                <w:spacing w:val="5"/>
              </w:rPr>
              <w:t>2</w:t>
            </w:r>
            <w:r>
              <w:rPr>
                <w:rFonts w:ascii="SimSun" w:hAnsi="SimSun" w:eastAsia="SimSun" w:cs="SimSun"/>
                <w:sz w:val="20"/>
                <w:szCs w:val="20"/>
                <w:spacing w:val="3"/>
              </w:rPr>
              <w:t>-2</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4" w:hRule="atLeast"/>
        </w:trPr>
        <w:tc>
          <w:tcPr>
            <w:tcW w:w="739" w:type="dxa"/>
            <w:vAlign w:val="top"/>
          </w:tcPr>
          <w:p>
            <w:pPr>
              <w:ind w:left="220"/>
              <w:spacing w:before="103" w:line="192" w:lineRule="auto"/>
              <w:rPr>
                <w:rFonts w:ascii="SimSun" w:hAnsi="SimSun" w:eastAsia="SimSun" w:cs="SimSun"/>
                <w:sz w:val="20"/>
                <w:szCs w:val="20"/>
              </w:rPr>
            </w:pPr>
            <w:r>
              <w:rPr>
                <w:rFonts w:ascii="SimSun" w:hAnsi="SimSun" w:eastAsia="SimSun" w:cs="SimSun"/>
                <w:sz w:val="20"/>
                <w:szCs w:val="20"/>
                <w:spacing w:val="4"/>
              </w:rPr>
              <w:t>2-3</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5" w:hRule="atLeast"/>
        </w:trPr>
        <w:tc>
          <w:tcPr>
            <w:tcW w:w="739" w:type="dxa"/>
            <w:vAlign w:val="top"/>
          </w:tcPr>
          <w:p>
            <w:pPr>
              <w:ind w:left="220"/>
              <w:spacing w:before="102" w:line="192" w:lineRule="auto"/>
              <w:rPr>
                <w:rFonts w:ascii="SimSun" w:hAnsi="SimSun" w:eastAsia="SimSun" w:cs="SimSun"/>
                <w:sz w:val="20"/>
                <w:szCs w:val="20"/>
              </w:rPr>
            </w:pPr>
            <w:r>
              <w:rPr>
                <w:rFonts w:ascii="SimSun" w:hAnsi="SimSun" w:eastAsia="SimSun" w:cs="SimSun"/>
                <w:sz w:val="20"/>
                <w:szCs w:val="20"/>
                <w:spacing w:val="2"/>
              </w:rPr>
              <w:t>2-</w:t>
            </w:r>
            <w:r>
              <w:rPr>
                <w:rFonts w:ascii="SimSun" w:hAnsi="SimSun" w:eastAsia="SimSun" w:cs="SimSun"/>
                <w:sz w:val="20"/>
                <w:szCs w:val="20"/>
                <w:spacing w:val="1"/>
              </w:rPr>
              <w:t>4</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5" w:hRule="atLeast"/>
        </w:trPr>
        <w:tc>
          <w:tcPr>
            <w:tcW w:w="739" w:type="dxa"/>
            <w:vAlign w:val="top"/>
          </w:tcPr>
          <w:p>
            <w:pPr>
              <w:ind w:left="178"/>
              <w:spacing w:before="69" w:line="276" w:lineRule="exact"/>
              <w:rPr>
                <w:rFonts w:ascii="SimSun" w:hAnsi="SimSun" w:eastAsia="SimSun" w:cs="SimSun"/>
                <w:sz w:val="20"/>
                <w:szCs w:val="20"/>
              </w:rPr>
            </w:pPr>
            <w:r>
              <w:rPr>
                <w:rFonts w:ascii="SimSun" w:hAnsi="SimSun" w:eastAsia="SimSun" w:cs="SimSun"/>
                <w:sz w:val="20"/>
                <w:szCs w:val="20"/>
                <w:spacing w:val="4"/>
                <w:position w:val="1"/>
              </w:rPr>
              <w:t>……</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5" w:hRule="atLeast"/>
        </w:trPr>
        <w:tc>
          <w:tcPr>
            <w:tcW w:w="739" w:type="dxa"/>
            <w:vAlign w:val="top"/>
          </w:tcPr>
          <w:p>
            <w:pPr>
              <w:rPr>
                <w:rFonts w:ascii="Arial"/>
                <w:sz w:val="21"/>
              </w:rPr>
            </w:pPr>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5" w:hRule="atLeast"/>
        </w:trPr>
        <w:tc>
          <w:tcPr>
            <w:tcW w:w="739" w:type="dxa"/>
            <w:vAlign w:val="top"/>
          </w:tcPr>
          <w:p>
            <w:pPr>
              <w:rPr>
                <w:rFonts w:ascii="Arial"/>
                <w:sz w:val="21"/>
              </w:rPr>
            </w:pPr>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9" w:hRule="atLeast"/>
        </w:trPr>
        <w:tc>
          <w:tcPr>
            <w:tcW w:w="739" w:type="dxa"/>
            <w:vAlign w:val="top"/>
          </w:tcPr>
          <w:p>
            <w:pPr>
              <w:rPr>
                <w:rFonts w:ascii="Arial"/>
                <w:sz w:val="21"/>
              </w:rPr>
            </w:pPr>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bl>
    <w:p>
      <w:pPr>
        <w:rPr>
          <w:rFonts w:ascii="Arial"/>
          <w:sz w:val="21"/>
        </w:rPr>
      </w:pPr>
      <w:r/>
    </w:p>
    <w:p>
      <w:pPr>
        <w:sectPr>
          <w:footerReference w:type="default" r:id="rId101"/>
          <w:pgSz w:w="11906" w:h="16839"/>
          <w:pgMar w:top="400" w:right="1785" w:bottom="1149" w:left="1785" w:header="0" w:footer="960" w:gutter="0"/>
        </w:sectPr>
        <w:rPr/>
      </w:pPr>
    </w:p>
    <w:p>
      <w:pPr>
        <w:spacing w:line="454" w:lineRule="auto"/>
        <w:rPr>
          <w:rFonts w:ascii="Arial"/>
          <w:sz w:val="21"/>
        </w:rPr>
      </w:pPr>
      <w:r/>
    </w:p>
    <w:p>
      <w:pPr>
        <w:ind w:left="3212"/>
        <w:spacing w:before="74" w:line="227" w:lineRule="auto"/>
        <w:outlineLvl w:val="2"/>
        <w:rPr>
          <w:rFonts w:ascii="SimSun" w:hAnsi="SimSun" w:eastAsia="SimSun" w:cs="SimSun"/>
          <w:sz w:val="23"/>
          <w:szCs w:val="23"/>
        </w:rPr>
      </w:pPr>
      <w:bookmarkStart w:name="_bookmark69" w:id="69"/>
      <w:bookmarkEnd w:id="69"/>
      <w:r>
        <w:rPr>
          <w:rFonts w:ascii="SimSun" w:hAnsi="SimSun" w:eastAsia="SimSun" w:cs="SimSun"/>
          <w:sz w:val="23"/>
          <w:szCs w:val="23"/>
          <w14:textOutline w14:w="4358" w14:cap="sq" w14:cmpd="sng">
            <w14:solidFill>
              <w14:srgbClr w14:val="000000"/>
            </w14:solidFill>
            <w14:prstDash w14:val="solid"/>
            <w14:bevel/>
          </w14:textOutline>
          <w:spacing w:val="10"/>
        </w:rPr>
        <w:t>业绩案例证明文</w:t>
      </w:r>
      <w:r>
        <w:rPr>
          <w:rFonts w:ascii="SimSun" w:hAnsi="SimSun" w:eastAsia="SimSun" w:cs="SimSun"/>
          <w:sz w:val="23"/>
          <w:szCs w:val="23"/>
          <w14:textOutline w14:w="4358" w14:cap="sq" w14:cmpd="sng">
            <w14:solidFill>
              <w14:srgbClr w14:val="000000"/>
            </w14:solidFill>
            <w14:prstDash w14:val="solid"/>
            <w14:bevel/>
          </w14:textOutline>
          <w:spacing w:val="8"/>
        </w:rPr>
        <w:t>件</w:t>
      </w:r>
    </w:p>
    <w:p>
      <w:pPr>
        <w:ind w:firstLine="14"/>
        <w:spacing w:before="151" w:line="370" w:lineRule="exact"/>
        <w:textAlignment w:val="center"/>
        <w:rPr/>
      </w:pPr>
      <w:r>
        <w:pict>
          <v:shape id="_x0000_s69" style="mso-position-vertical-relative:line;mso-position-horizontal-relative:char;width:316.25pt;height:18.5pt;" fillcolor="#FFFF00" filled="true" stroked="false" type="#_x0000_t202">
            <v:fill on="true"/>
            <v:stroke on="false"/>
            <v:path/>
            <v:imagedata o:title=""/>
            <o:lock v:ext="edit" aspectratio="false"/>
            <v:textbox inset="0mm,0mm,0mm,0mm">
              <w:txbxContent>
                <w:p>
                  <w:pPr>
                    <w:ind w:left="8"/>
                    <w:spacing w:before="129"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注</w:t>
                  </w:r>
                  <w:r>
                    <w:rPr>
                      <w:rFonts w:ascii="SimSun" w:hAnsi="SimSun" w:eastAsia="SimSun" w:cs="SimSun"/>
                      <w:sz w:val="20"/>
                      <w:szCs w:val="20"/>
                      <w14:textOutline w14:w="3795" w14:cap="sq" w14:cmpd="sng">
                        <w14:solidFill>
                          <w14:srgbClr w14:val="000000"/>
                        </w14:solidFill>
                        <w14:prstDash w14:val="solid"/>
                        <w14:bevel/>
                      </w14:textOutline>
                      <w:spacing w:val="10"/>
                    </w:rPr>
                    <w:t>：投标人按照业绩案例表所列顺序，提供每一个案例的证明文件。</w:t>
                  </w:r>
                </w:p>
              </w:txbxContent>
            </v:textbox>
          </v:shape>
        </w:pict>
      </w:r>
    </w:p>
    <w:p>
      <w:pPr>
        <w:spacing w:line="456" w:lineRule="auto"/>
        <w:rPr>
          <w:rFonts w:ascii="Arial"/>
          <w:sz w:val="21"/>
        </w:rPr>
      </w:pPr>
      <w:r/>
    </w:p>
    <w:p>
      <w:pPr>
        <w:ind w:left="33"/>
        <w:spacing w:before="91" w:line="220"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案例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1-1</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ind w:left="33"/>
        <w:spacing w:before="91" w:line="220"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案例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1-2</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ind w:left="33"/>
        <w:spacing w:before="91" w:line="220"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案例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1-3</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ectPr>
          <w:headerReference w:type="default" r:id="rId64"/>
          <w:footerReference w:type="default" r:id="rId102"/>
          <w:pgSz w:w="11906" w:h="16839"/>
          <w:pgMar w:top="1104" w:right="1785" w:bottom="1149" w:left="1785" w:header="1090" w:footer="960" w:gutter="0"/>
        </w:sectPr>
        <w:rPr/>
      </w:pPr>
    </w:p>
    <w:p>
      <w:pPr>
        <w:spacing w:line="268" w:lineRule="auto"/>
        <w:rPr>
          <w:rFonts w:ascii="Arial"/>
          <w:sz w:val="21"/>
        </w:rPr>
      </w:pPr>
      <w:r>
        <w:pict>
          <v:shape id="_x0000_s70" style="position:absolute;margin-left:90pt;margin-top:54.5pt;mso-position-vertical-relative:page;mso-position-horizontal-relative:page;width:415.3pt;height:0.75pt;z-index:251766784;"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070"/>
        <w:spacing w:before="94" w:line="225" w:lineRule="auto"/>
        <w:outlineLvl w:val="1"/>
        <w:rPr>
          <w:rFonts w:ascii="SimSun" w:hAnsi="SimSun" w:eastAsia="SimSun" w:cs="SimSun"/>
          <w:sz w:val="29"/>
          <w:szCs w:val="29"/>
        </w:rPr>
      </w:pPr>
      <w:bookmarkStart w:name="_bookmark70" w:id="70"/>
      <w:bookmarkEnd w:id="70"/>
      <w:r>
        <w:rPr>
          <w:rFonts w:ascii="SimSun" w:hAnsi="SimSun" w:eastAsia="SimSun" w:cs="SimSun"/>
          <w:sz w:val="29"/>
          <w:szCs w:val="29"/>
          <w14:textOutline w14:w="5448" w14:cap="sq" w14:cmpd="sng">
            <w14:solidFill>
              <w14:srgbClr w14:val="000000"/>
            </w14:solidFill>
            <w14:prstDash w14:val="solid"/>
            <w14:bevel/>
          </w14:textOutline>
          <w:spacing w:val="9"/>
        </w:rPr>
        <w:t>服务机构</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r>
        <w:rPr>
          <w:rFonts w:ascii="SimSun" w:hAnsi="SimSun" w:eastAsia="SimSun" w:cs="SimSun"/>
          <w:sz w:val="29"/>
          <w:szCs w:val="29"/>
          <w14:textOutline w14:w="5448" w14:cap="sq" w14:cmpd="sng">
            <w14:solidFill>
              <w14:srgbClr w14:val="000000"/>
            </w14:solidFill>
            <w14:prstDash w14:val="solid"/>
            <w14:bevel/>
          </w14:textOutline>
          <w:spacing w:val="6"/>
        </w:rPr>
        <w:t>)</w:t>
      </w:r>
    </w:p>
    <w:p>
      <w:pPr>
        <w:ind w:firstLine="14"/>
        <w:spacing w:before="107" w:line="370" w:lineRule="exact"/>
        <w:textAlignment w:val="center"/>
        <w:rPr/>
      </w:pPr>
      <w:r>
        <w:pict>
          <v:shape id="_x0000_s71"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8"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p>
              </w:txbxContent>
            </v:textbox>
          </v:shape>
        </w:pict>
      </w:r>
    </w:p>
    <w:p>
      <w:pPr>
        <w:ind w:firstLine="14"/>
        <w:spacing w:before="97" w:line="370" w:lineRule="exact"/>
        <w:textAlignment w:val="center"/>
        <w:rPr/>
      </w:pPr>
      <w:r>
        <w:pict>
          <v:shape id="_x0000_s72" style="mso-position-vertical-relative:line;mso-position-horizontal-relative:char;width:147.6pt;height:18.5pt;" fillcolor="#FFFF00" filled="true" stroked="false" type="#_x0000_t202">
            <v:fill on="true"/>
            <v:stroke on="false"/>
            <v:path/>
            <v:imagedata o:title=""/>
            <o:lock v:ext="edit" aspectratio="false"/>
            <v:textbox inset="0mm,0mm,0mm,0mm">
              <w:txbxContent>
                <w:p>
                  <w:pPr>
                    <w:ind w:left="11"/>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txbxContent>
            </v:textbox>
          </v:shape>
        </w:pict>
      </w:r>
    </w:p>
    <w:p>
      <w:pPr>
        <w:spacing w:line="281" w:lineRule="auto"/>
        <w:rPr>
          <w:rFonts w:ascii="Arial"/>
          <w:sz w:val="21"/>
        </w:rPr>
      </w:pPr>
      <w:r/>
    </w:p>
    <w:p>
      <w:pPr>
        <w:spacing w:line="281" w:lineRule="auto"/>
        <w:rPr>
          <w:rFonts w:ascii="Arial"/>
          <w:sz w:val="21"/>
        </w:rPr>
      </w:pPr>
      <w:r/>
    </w:p>
    <w:p>
      <w:pPr>
        <w:ind w:firstLine="14"/>
        <w:spacing w:line="370" w:lineRule="exact"/>
        <w:textAlignment w:val="center"/>
        <w:rPr/>
      </w:pPr>
      <w:r>
        <w:pict>
          <v:shape id="_x0000_s73"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注：投标人根据招标文件合格投标人基本资质要求和《评标办法》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的评审内容，提供相</w:t>
                  </w:r>
                  <w:r>
                    <w:rPr>
                      <w:rFonts w:ascii="SimSun" w:hAnsi="SimSun" w:eastAsia="SimSun" w:cs="SimSun"/>
                      <w:sz w:val="20"/>
                      <w:szCs w:val="20"/>
                      <w14:textOutline w14:w="3795" w14:cap="sq" w14:cmpd="sng">
                        <w14:solidFill>
                          <w14:srgbClr w14:val="000000"/>
                        </w14:solidFill>
                        <w14:prstDash w14:val="solid"/>
                        <w14:bevel/>
                      </w14:textOutline>
                      <w:spacing w:val="5"/>
                    </w:rPr>
                    <w:t>应</w:t>
                  </w:r>
                </w:p>
              </w:txbxContent>
            </v:textbox>
          </v:shape>
        </w:pict>
      </w:r>
    </w:p>
    <w:p>
      <w:pPr>
        <w:ind w:firstLine="14"/>
        <w:spacing w:before="98" w:line="370" w:lineRule="exact"/>
        <w:textAlignment w:val="center"/>
        <w:rPr/>
      </w:pPr>
      <w:r>
        <w:pict>
          <v:shape id="_x0000_s74"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8"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服务机构情况。如招标文件合格投标人基本资质条件和《评标办法》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中未要求服务机构</w:t>
                  </w:r>
                  <w:r>
                    <w:rPr>
                      <w:rFonts w:ascii="SimSun" w:hAnsi="SimSun" w:eastAsia="SimSun" w:cs="SimSun"/>
                      <w:sz w:val="20"/>
                      <w:szCs w:val="20"/>
                      <w14:textOutline w14:w="3795" w14:cap="sq" w14:cmpd="sng">
                        <w14:solidFill>
                          <w14:srgbClr w14:val="000000"/>
                        </w14:solidFill>
                        <w14:prstDash w14:val="solid"/>
                        <w14:bevel/>
                      </w14:textOutline>
                      <w:spacing w:val="3"/>
                    </w:rPr>
                    <w:t>情</w:t>
                  </w:r>
                </w:p>
              </w:txbxContent>
            </v:textbox>
          </v:shape>
        </w:pict>
      </w:r>
    </w:p>
    <w:p>
      <w:pPr>
        <w:ind w:firstLine="14"/>
        <w:spacing w:before="98" w:line="370" w:lineRule="exact"/>
        <w:textAlignment w:val="center"/>
        <w:rPr/>
      </w:pPr>
      <w:r>
        <w:pict>
          <v:shape id="_x0000_s75" style="mso-position-vertical-relative:line;mso-position-horizontal-relative:char;width:84.35pt;height:18.5pt;" fillcolor="#FFFF00" filled="true" stroked="false" type="#_x0000_t202">
            <v:fill on="true"/>
            <v:stroke on="false"/>
            <v:path/>
            <v:imagedata o:title=""/>
            <o:lock v:ext="edit" aspectratio="false"/>
            <v:textbox inset="0mm,0mm,0mm,0mm">
              <w:txbxContent>
                <w:p>
                  <w:pPr>
                    <w:ind w:left="9"/>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况，则可不提供</w:t>
                  </w:r>
                  <w:r>
                    <w:rPr>
                      <w:rFonts w:ascii="SimSun" w:hAnsi="SimSun" w:eastAsia="SimSun" w:cs="SimSun"/>
                      <w:sz w:val="20"/>
                      <w:szCs w:val="20"/>
                      <w14:textOutline w14:w="3795" w14:cap="sq" w14:cmpd="sng">
                        <w14:solidFill>
                          <w14:srgbClr w14:val="000000"/>
                        </w14:solidFill>
                        <w14:prstDash w14:val="solid"/>
                        <w14:bevel/>
                      </w14:textOutline>
                      <w:spacing w:val="7"/>
                    </w:rPr>
                    <w:t>。</w:t>
                  </w:r>
                </w:p>
              </w:txbxContent>
            </v:textbox>
          </v:shape>
        </w:pict>
      </w:r>
    </w:p>
    <w:p>
      <w:pPr>
        <w:spacing w:line="336" w:lineRule="auto"/>
        <w:rPr>
          <w:rFonts w:ascii="Arial"/>
          <w:sz w:val="21"/>
        </w:rPr>
      </w:pPr>
      <w:r/>
    </w:p>
    <w:p>
      <w:pPr>
        <w:ind w:left="3453"/>
        <w:spacing w:before="75" w:line="227" w:lineRule="auto"/>
        <w:outlineLvl w:val="2"/>
        <w:rPr>
          <w:rFonts w:ascii="SimSun" w:hAnsi="SimSun" w:eastAsia="SimSun" w:cs="SimSun"/>
          <w:sz w:val="23"/>
          <w:szCs w:val="23"/>
        </w:rPr>
      </w:pPr>
      <w:bookmarkStart w:name="_bookmark71" w:id="71"/>
      <w:bookmarkEnd w:id="71"/>
      <w:r>
        <w:rPr>
          <w:rFonts w:ascii="SimSun" w:hAnsi="SimSun" w:eastAsia="SimSun" w:cs="SimSun"/>
          <w:sz w:val="23"/>
          <w:szCs w:val="23"/>
          <w14:textOutline w14:w="4358" w14:cap="sq" w14:cmpd="sng">
            <w14:solidFill>
              <w14:srgbClr w14:val="000000"/>
            </w14:solidFill>
            <w14:prstDash w14:val="solid"/>
            <w14:bevel/>
          </w14:textOutline>
          <w:spacing w:val="10"/>
        </w:rPr>
        <w:t>服</w:t>
      </w:r>
      <w:r>
        <w:rPr>
          <w:rFonts w:ascii="SimSun" w:hAnsi="SimSun" w:eastAsia="SimSun" w:cs="SimSun"/>
          <w:sz w:val="23"/>
          <w:szCs w:val="23"/>
          <w14:textOutline w14:w="4358" w14:cap="sq" w14:cmpd="sng">
            <w14:solidFill>
              <w14:srgbClr w14:val="000000"/>
            </w14:solidFill>
            <w14:prstDash w14:val="solid"/>
            <w14:bevel/>
          </w14:textOutline>
          <w:spacing w:val="9"/>
        </w:rPr>
        <w:t>务机构列表</w:t>
      </w:r>
    </w:p>
    <w:p>
      <w:pPr>
        <w:ind w:firstLine="14"/>
        <w:spacing w:before="152" w:line="370" w:lineRule="exact"/>
        <w:textAlignment w:val="center"/>
        <w:rPr/>
      </w:pPr>
      <w:r>
        <w:pict>
          <v:shape id="_x0000_s76"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9"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招标人/采购代理机构在编制投标文件格式要求时，根据项目具体情况制定</w:t>
                  </w:r>
                </w:p>
              </w:txbxContent>
            </v:textbox>
          </v:shape>
        </w:pict>
      </w:r>
    </w:p>
    <w:p>
      <w:pPr>
        <w:ind w:firstLine="14"/>
        <w:spacing w:before="98" w:line="370" w:lineRule="exact"/>
        <w:textAlignment w:val="center"/>
        <w:rPr/>
      </w:pPr>
      <w:r>
        <w:pict>
          <v:shape id="_x0000_s77" style="mso-position-vertical-relative:line;mso-position-horizontal-relative:char;width:231.9pt;height:18.5pt;" fillcolor="#FFFF00" filled="true" stroked="false" type="#_x0000_t202">
            <v:fill on="true"/>
            <v:stroke on="false"/>
            <v:path/>
            <v:imagedata o:title=""/>
            <o:lock v:ext="edit" aspectratio="false"/>
            <v:textbox inset="0mm,0mm,0mm,0mm">
              <w:txbxContent>
                <w:p>
                  <w:pPr>
                    <w:ind w:left="8"/>
                    <w:spacing w:before="129"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相应的服务机构列表，要求投标人按照格式提供</w:t>
                  </w:r>
                  <w:r>
                    <w:rPr>
                      <w:rFonts w:ascii="SimSun" w:hAnsi="SimSun" w:eastAsia="SimSun" w:cs="SimSun"/>
                      <w:sz w:val="20"/>
                      <w:szCs w:val="20"/>
                      <w14:textOutline w14:w="3795" w14:cap="sq" w14:cmpd="sng">
                        <w14:solidFill>
                          <w14:srgbClr w14:val="000000"/>
                        </w14:solidFill>
                        <w14:prstDash w14:val="solid"/>
                        <w14:bevel/>
                      </w14:textOutline>
                      <w:spacing w:val="7"/>
                    </w:rPr>
                    <w:t>。</w:t>
                  </w:r>
                </w:p>
              </w:txbxContent>
            </v:textbox>
          </v:shape>
        </w:pict>
      </w:r>
    </w:p>
    <w:p>
      <w:pPr>
        <w:spacing w:line="281" w:lineRule="auto"/>
        <w:rPr>
          <w:rFonts w:ascii="Arial"/>
          <w:sz w:val="21"/>
        </w:rPr>
      </w:pPr>
      <w:r/>
    </w:p>
    <w:p>
      <w:pPr>
        <w:spacing w:line="281" w:lineRule="auto"/>
        <w:rPr>
          <w:rFonts w:ascii="Arial"/>
          <w:sz w:val="21"/>
        </w:rPr>
      </w:pPr>
      <w:r/>
    </w:p>
    <w:p>
      <w:pPr>
        <w:ind w:firstLine="14"/>
        <w:spacing w:before="1" w:line="292" w:lineRule="exact"/>
        <w:textAlignment w:val="center"/>
        <w:rPr/>
      </w:pPr>
      <w:r>
        <w:pict>
          <v:shape id="_x0000_s78" style="mso-position-vertical-relative:line;mso-position-horizontal-relative:char;width:231.95pt;height:14.65pt;" fillcolor="#FFFF00" filled="true" stroked="false" type="#_x0000_t202">
            <v:fill on="true"/>
            <v:stroke on="false"/>
            <v:path/>
            <v:imagedata o:title=""/>
            <o:lock v:ext="edit" aspectratio="false"/>
            <v:textbox inset="0mm,0mm,0mm,0mm">
              <w:txbxContent>
                <w:p>
                  <w:pPr>
                    <w:ind w:left="2"/>
                    <w:spacing w:before="50" w:line="22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6"/>
                    </w:rPr>
                    <w:t>【使用说明】：</w:t>
                  </w:r>
                  <w:r>
                    <w:rPr>
                      <w:rFonts w:ascii="SimSun" w:hAnsi="SimSun" w:eastAsia="SimSun" w:cs="SimSun"/>
                      <w:sz w:val="20"/>
                      <w:szCs w:val="20"/>
                      <w:color w:val="FF000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以下内容和格式为示例，仅供参</w:t>
                  </w:r>
                  <w:r>
                    <w:rPr>
                      <w:rFonts w:ascii="SimSun" w:hAnsi="SimSun" w:eastAsia="SimSun" w:cs="SimSun"/>
                      <w:sz w:val="20"/>
                      <w:szCs w:val="20"/>
                      <w14:textOutline w14:w="3795" w14:cap="sq" w14:cmpd="sng">
                        <w14:solidFill>
                          <w14:srgbClr w14:val="000000"/>
                        </w14:solidFill>
                        <w14:prstDash w14:val="solid"/>
                        <w14:bevel/>
                      </w14:textOutline>
                      <w:spacing w:val="2"/>
                    </w:rPr>
                    <w:t>考</w:t>
                  </w:r>
                </w:p>
              </w:txbxContent>
            </v:textbox>
          </v:shape>
        </w:pict>
      </w:r>
    </w:p>
    <w:p>
      <w:pPr>
        <w:ind w:left="37"/>
        <w:spacing w:before="150"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1</w:t>
      </w:r>
      <w:r>
        <w:rPr>
          <w:rFonts w:ascii="SimSun" w:hAnsi="SimSun" w:eastAsia="SimSun" w:cs="SimSun"/>
          <w:sz w:val="20"/>
          <w:szCs w:val="20"/>
          <w14:textOutline w14:w="3795" w14:cap="sq" w14:cmpd="sng">
            <w14:solidFill>
              <w14:srgbClr w14:val="000000"/>
            </w14:solidFill>
            <w14:prstDash w14:val="solid"/>
            <w14:bevel/>
          </w14:textOutline>
          <w:spacing w:val="11"/>
        </w:rPr>
        <w:t>.</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投标人在中国大陆的分支机构、控股子公司或联营公司信息</w:t>
      </w:r>
    </w:p>
    <w:p>
      <w:pPr>
        <w:spacing w:line="92" w:lineRule="exact"/>
        <w:rPr/>
      </w:pPr>
      <w:r/>
    </w:p>
    <w:tbl>
      <w:tblPr>
        <w:tblStyle w:val="2"/>
        <w:tblW w:w="8307" w:type="dxa"/>
        <w:tblInd w:w="1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842"/>
        <w:gridCol w:w="1087"/>
        <w:gridCol w:w="3600"/>
        <w:gridCol w:w="1454"/>
        <w:gridCol w:w="1324"/>
      </w:tblGrid>
      <w:tr>
        <w:trPr>
          <w:trHeight w:val="430" w:hRule="atLeast"/>
        </w:trPr>
        <w:tc>
          <w:tcPr>
            <w:tcW w:w="842" w:type="dxa"/>
            <w:vAlign w:val="top"/>
          </w:tcPr>
          <w:p>
            <w:pPr>
              <w:ind w:left="202"/>
              <w:spacing w:before="11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rPr>
              <w:t>序</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号</w:t>
            </w:r>
          </w:p>
        </w:tc>
        <w:tc>
          <w:tcPr>
            <w:tcW w:w="1087" w:type="dxa"/>
            <w:vAlign w:val="top"/>
          </w:tcPr>
          <w:p>
            <w:pPr>
              <w:ind w:left="326"/>
              <w:spacing w:before="110"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3600" w:type="dxa"/>
            <w:vAlign w:val="top"/>
          </w:tcPr>
          <w:p>
            <w:pPr>
              <w:ind w:left="206"/>
              <w:spacing w:before="11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分</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公</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司/办</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事</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处</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地</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址</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/联</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系</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电</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话</w:t>
            </w:r>
          </w:p>
        </w:tc>
        <w:tc>
          <w:tcPr>
            <w:tcW w:w="1454" w:type="dxa"/>
            <w:vAlign w:val="top"/>
          </w:tcPr>
          <w:p>
            <w:pPr>
              <w:ind w:left="394"/>
              <w:spacing w:before="11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负</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责</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人</w:t>
            </w:r>
          </w:p>
        </w:tc>
        <w:tc>
          <w:tcPr>
            <w:tcW w:w="1324" w:type="dxa"/>
            <w:vAlign w:val="top"/>
          </w:tcPr>
          <w:p>
            <w:pPr>
              <w:ind w:left="447"/>
              <w:spacing w:before="11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备</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注</w:t>
            </w:r>
          </w:p>
        </w:tc>
      </w:tr>
      <w:tr>
        <w:trPr>
          <w:trHeight w:val="315" w:hRule="atLeast"/>
        </w:trPr>
        <w:tc>
          <w:tcPr>
            <w:tcW w:w="842" w:type="dxa"/>
            <w:vAlign w:val="top"/>
          </w:tcPr>
          <w:p>
            <w:pPr>
              <w:rPr>
                <w:rFonts w:ascii="Arial"/>
                <w:sz w:val="21"/>
              </w:rPr>
            </w:pPr>
            <w:r/>
          </w:p>
        </w:tc>
        <w:tc>
          <w:tcPr>
            <w:tcW w:w="1087" w:type="dxa"/>
            <w:vAlign w:val="top"/>
          </w:tcPr>
          <w:p>
            <w:pPr>
              <w:rPr>
                <w:rFonts w:ascii="Arial"/>
                <w:sz w:val="21"/>
              </w:rPr>
            </w:pPr>
            <w:r/>
          </w:p>
        </w:tc>
        <w:tc>
          <w:tcPr>
            <w:tcW w:w="3600" w:type="dxa"/>
            <w:vAlign w:val="top"/>
          </w:tcPr>
          <w:p>
            <w:pPr>
              <w:rPr>
                <w:rFonts w:ascii="Arial"/>
                <w:sz w:val="21"/>
              </w:rPr>
            </w:pPr>
            <w:r/>
          </w:p>
        </w:tc>
        <w:tc>
          <w:tcPr>
            <w:tcW w:w="1454" w:type="dxa"/>
            <w:vAlign w:val="top"/>
          </w:tcPr>
          <w:p>
            <w:pPr>
              <w:rPr>
                <w:rFonts w:ascii="Arial"/>
                <w:sz w:val="21"/>
              </w:rPr>
            </w:pPr>
            <w:r/>
          </w:p>
        </w:tc>
        <w:tc>
          <w:tcPr>
            <w:tcW w:w="1324" w:type="dxa"/>
            <w:vAlign w:val="top"/>
          </w:tcPr>
          <w:p>
            <w:pPr>
              <w:rPr>
                <w:rFonts w:ascii="Arial"/>
                <w:sz w:val="21"/>
              </w:rPr>
            </w:pPr>
            <w:r/>
          </w:p>
        </w:tc>
      </w:tr>
      <w:tr>
        <w:trPr>
          <w:trHeight w:val="320" w:hRule="atLeast"/>
        </w:trPr>
        <w:tc>
          <w:tcPr>
            <w:tcW w:w="842" w:type="dxa"/>
            <w:vAlign w:val="top"/>
          </w:tcPr>
          <w:p>
            <w:pPr>
              <w:rPr>
                <w:rFonts w:ascii="Arial"/>
                <w:sz w:val="21"/>
              </w:rPr>
            </w:pPr>
            <w:r/>
          </w:p>
        </w:tc>
        <w:tc>
          <w:tcPr>
            <w:tcW w:w="1087" w:type="dxa"/>
            <w:vAlign w:val="top"/>
          </w:tcPr>
          <w:p>
            <w:pPr>
              <w:rPr>
                <w:rFonts w:ascii="Arial"/>
                <w:sz w:val="21"/>
              </w:rPr>
            </w:pPr>
            <w:r/>
          </w:p>
        </w:tc>
        <w:tc>
          <w:tcPr>
            <w:tcW w:w="3600" w:type="dxa"/>
            <w:vAlign w:val="top"/>
          </w:tcPr>
          <w:p>
            <w:pPr>
              <w:rPr>
                <w:rFonts w:ascii="Arial"/>
                <w:sz w:val="21"/>
              </w:rPr>
            </w:pPr>
            <w:r/>
          </w:p>
        </w:tc>
        <w:tc>
          <w:tcPr>
            <w:tcW w:w="1454" w:type="dxa"/>
            <w:vAlign w:val="top"/>
          </w:tcPr>
          <w:p>
            <w:pPr>
              <w:rPr>
                <w:rFonts w:ascii="Arial"/>
                <w:sz w:val="21"/>
              </w:rPr>
            </w:pPr>
            <w:r/>
          </w:p>
        </w:tc>
        <w:tc>
          <w:tcPr>
            <w:tcW w:w="1324" w:type="dxa"/>
            <w:vAlign w:val="top"/>
          </w:tcPr>
          <w:p>
            <w:pPr>
              <w:rPr>
                <w:rFonts w:ascii="Arial"/>
                <w:sz w:val="21"/>
              </w:rPr>
            </w:pPr>
            <w:r/>
          </w:p>
        </w:tc>
      </w:tr>
    </w:tbl>
    <w:p>
      <w:pPr>
        <w:spacing w:line="264" w:lineRule="auto"/>
        <w:rPr>
          <w:rFonts w:ascii="Arial"/>
          <w:sz w:val="21"/>
        </w:rPr>
      </w:pPr>
      <w:r/>
    </w:p>
    <w:p>
      <w:pPr>
        <w:spacing w:line="264" w:lineRule="auto"/>
        <w:rPr>
          <w:rFonts w:ascii="Arial"/>
          <w:sz w:val="21"/>
        </w:rPr>
      </w:pPr>
      <w:r/>
    </w:p>
    <w:p>
      <w:pPr>
        <w:ind w:left="24"/>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2.</w:t>
      </w:r>
      <w:r>
        <w:rPr>
          <w:rFonts w:ascii="SimSun" w:hAnsi="SimSun" w:eastAsia="SimSun" w:cs="SimSun"/>
          <w:sz w:val="20"/>
          <w:szCs w:val="20"/>
          <w:spacing w:val="1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在</w:t>
      </w:r>
      <w:r>
        <w:rPr>
          <w:rFonts w:ascii="SimSun" w:hAnsi="SimSun" w:eastAsia="SimSun" w:cs="SimSun"/>
          <w:sz w:val="20"/>
          <w:szCs w:val="20"/>
          <w14:textOutline w14:w="3795" w14:cap="sq" w14:cmpd="sng">
            <w14:solidFill>
              <w14:srgbClr w14:val="000000"/>
            </w14:solidFill>
            <w14:prstDash w14:val="solid"/>
            <w14:bevel/>
          </w14:textOutline>
          <w:spacing w:val="11"/>
        </w:rPr>
        <w:t>中</w:t>
      </w:r>
      <w:r>
        <w:rPr>
          <w:rFonts w:ascii="SimSun" w:hAnsi="SimSun" w:eastAsia="SimSun" w:cs="SimSun"/>
          <w:sz w:val="20"/>
          <w:szCs w:val="20"/>
          <w14:textOutline w14:w="3795" w14:cap="sq" w14:cmpd="sng">
            <w14:solidFill>
              <w14:srgbClr w14:val="000000"/>
            </w14:solidFill>
            <w14:prstDash w14:val="solid"/>
            <w14:bevel/>
          </w14:textOutline>
          <w:spacing w:val="6"/>
        </w:rPr>
        <w:t>国</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w:t>
      </w:r>
      <w:r>
        <w:rPr>
          <w:rFonts w:ascii="SimSun" w:hAnsi="SimSun" w:eastAsia="SimSun" w:cs="SimSun"/>
          <w:sz w:val="20"/>
          <w:szCs w:val="20"/>
          <w14:textOutline w14:w="3795" w14:cap="sq" w14:cmpd="sng">
            <w14:solidFill>
              <w14:srgbClr w14:val="000000"/>
            </w14:solidFill>
            <w14:prstDash w14:val="solid"/>
            <w14:bevel/>
          </w14:textOutline>
        </w:rPr>
        <w:t>XXX</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省/市)</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有效服务网点信息</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1—投标人自己设立的有效服务网点</w:t>
      </w:r>
    </w:p>
    <w:p>
      <w:pPr>
        <w:spacing w:line="93" w:lineRule="exact"/>
        <w:rPr/>
      </w:pPr>
      <w:r/>
    </w:p>
    <w:tbl>
      <w:tblPr>
        <w:tblStyle w:val="2"/>
        <w:tblW w:w="8236" w:type="dxa"/>
        <w:tblInd w:w="48"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45"/>
        <w:gridCol w:w="1223"/>
        <w:gridCol w:w="1502"/>
        <w:gridCol w:w="1019"/>
        <w:gridCol w:w="1019"/>
        <w:gridCol w:w="900"/>
        <w:gridCol w:w="1079"/>
        <w:gridCol w:w="949"/>
      </w:tblGrid>
      <w:tr>
        <w:trPr>
          <w:trHeight w:val="1568" w:hRule="atLeast"/>
        </w:trPr>
        <w:tc>
          <w:tcPr>
            <w:tcW w:w="545" w:type="dxa"/>
            <w:vAlign w:val="top"/>
            <w:textDirection w:val="tbRlV"/>
          </w:tcPr>
          <w:p>
            <w:pPr>
              <w:ind w:left="524"/>
              <w:spacing w:before="159"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序</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223" w:type="dxa"/>
            <w:vAlign w:val="top"/>
          </w:tcPr>
          <w:p>
            <w:pPr>
              <w:spacing w:line="305" w:lineRule="auto"/>
              <w:rPr>
                <w:rFonts w:ascii="Arial"/>
                <w:sz w:val="21"/>
              </w:rPr>
            </w:pPr>
            <w:r/>
          </w:p>
          <w:p>
            <w:pPr>
              <w:spacing w:line="306" w:lineRule="auto"/>
              <w:rPr>
                <w:rFonts w:ascii="Arial"/>
                <w:sz w:val="21"/>
              </w:rPr>
            </w:pPr>
            <w:r/>
          </w:p>
          <w:p>
            <w:pPr>
              <w:ind w:left="393"/>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1502" w:type="dxa"/>
            <w:vAlign w:val="top"/>
          </w:tcPr>
          <w:p>
            <w:pPr>
              <w:spacing w:line="301" w:lineRule="auto"/>
              <w:rPr>
                <w:rFonts w:ascii="Arial"/>
                <w:sz w:val="21"/>
              </w:rPr>
            </w:pPr>
            <w:r/>
          </w:p>
          <w:p>
            <w:pPr>
              <w:ind w:left="300"/>
              <w:spacing w:before="65"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网</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点</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地</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址</w:t>
            </w:r>
          </w:p>
          <w:p>
            <w:pPr>
              <w:ind w:left="362" w:right="90" w:hanging="201"/>
              <w:spacing w:before="60"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(须明确到门</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牌</w:t>
            </w:r>
            <w:r>
              <w:rPr>
                <w:rFonts w:ascii="SimSun" w:hAnsi="SimSun" w:eastAsia="SimSun" w:cs="SimSun"/>
                <w:sz w:val="20"/>
                <w:szCs w:val="20"/>
                <w14:textOutline w14:w="3795" w14:cap="sq" w14:cmpd="sng">
                  <w14:solidFill>
                    <w14:srgbClr w14:val="000000"/>
                  </w14:solidFill>
                  <w14:prstDash w14:val="solid"/>
                  <w14:bevel/>
                </w14:textOutline>
                <w:spacing w:val="5"/>
              </w:rPr>
              <w:t>号码)</w:t>
            </w:r>
          </w:p>
        </w:tc>
        <w:tc>
          <w:tcPr>
            <w:tcW w:w="1019" w:type="dxa"/>
            <w:vAlign w:val="top"/>
          </w:tcPr>
          <w:p>
            <w:pPr>
              <w:spacing w:line="305" w:lineRule="auto"/>
              <w:rPr>
                <w:rFonts w:ascii="Arial"/>
                <w:sz w:val="21"/>
              </w:rPr>
            </w:pPr>
            <w:r/>
          </w:p>
          <w:p>
            <w:pPr>
              <w:spacing w:line="306" w:lineRule="auto"/>
              <w:rPr>
                <w:rFonts w:ascii="Arial"/>
                <w:sz w:val="21"/>
              </w:rPr>
            </w:pPr>
            <w:r/>
          </w:p>
          <w:p>
            <w:pPr>
              <w:ind w:left="177"/>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负</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责</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人</w:t>
            </w:r>
          </w:p>
        </w:tc>
        <w:tc>
          <w:tcPr>
            <w:tcW w:w="1019" w:type="dxa"/>
            <w:vAlign w:val="top"/>
          </w:tcPr>
          <w:p>
            <w:pPr>
              <w:spacing w:line="455" w:lineRule="auto"/>
              <w:rPr>
                <w:rFonts w:ascii="Arial"/>
                <w:sz w:val="21"/>
              </w:rPr>
            </w:pPr>
            <w:r/>
          </w:p>
          <w:p>
            <w:pPr>
              <w:ind w:left="177" w:right="141" w:hanging="7"/>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技</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术</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人</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2"/>
              </w:rPr>
              <w:t>员</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量</w:t>
            </w:r>
          </w:p>
        </w:tc>
        <w:tc>
          <w:tcPr>
            <w:tcW w:w="900" w:type="dxa"/>
            <w:vAlign w:val="top"/>
          </w:tcPr>
          <w:p>
            <w:pPr>
              <w:spacing w:line="301" w:lineRule="auto"/>
              <w:rPr>
                <w:rFonts w:ascii="Arial"/>
                <w:sz w:val="21"/>
              </w:rPr>
            </w:pPr>
            <w:r/>
          </w:p>
          <w:p>
            <w:pPr>
              <w:ind w:left="239"/>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position w:val="7"/>
              </w:rPr>
              <w:t>商</w:t>
            </w:r>
            <w:r>
              <w:rPr>
                <w:rFonts w:ascii="SimSun" w:hAnsi="SimSun" w:eastAsia="SimSun" w:cs="SimSun"/>
                <w:sz w:val="20"/>
                <w:szCs w:val="20"/>
                <w:spacing w:val="-17"/>
                <w:position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position w:val="7"/>
              </w:rPr>
              <w:t>务</w:t>
            </w:r>
          </w:p>
          <w:p>
            <w:pPr>
              <w:ind w:left="237"/>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人</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员</w:t>
            </w:r>
          </w:p>
          <w:p>
            <w:pPr>
              <w:ind w:left="237"/>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数</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量</w:t>
            </w:r>
          </w:p>
        </w:tc>
        <w:tc>
          <w:tcPr>
            <w:tcW w:w="1079" w:type="dxa"/>
            <w:vAlign w:val="top"/>
          </w:tcPr>
          <w:p>
            <w:pPr>
              <w:ind w:left="201"/>
              <w:spacing w:before="56"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主</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要</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备</w:t>
            </w:r>
          </w:p>
          <w:p>
            <w:pPr>
              <w:ind w:left="216"/>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品</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备</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件</w:t>
            </w:r>
          </w:p>
          <w:p>
            <w:pPr>
              <w:ind w:left="115"/>
              <w:spacing w:before="6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类</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型</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p>
          <w:p>
            <w:pPr>
              <w:ind w:left="199"/>
              <w:spacing w:before="64"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量</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总</w:t>
            </w:r>
          </w:p>
          <w:p>
            <w:pPr>
              <w:ind w:left="449"/>
              <w:spacing w:before="6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值</w:t>
            </w:r>
          </w:p>
        </w:tc>
        <w:tc>
          <w:tcPr>
            <w:tcW w:w="949" w:type="dxa"/>
            <w:vAlign w:val="top"/>
          </w:tcPr>
          <w:p>
            <w:pPr>
              <w:spacing w:line="301" w:lineRule="auto"/>
              <w:rPr>
                <w:rFonts w:ascii="Arial"/>
                <w:sz w:val="21"/>
              </w:rPr>
            </w:pPr>
            <w:r/>
          </w:p>
          <w:p>
            <w:pPr>
              <w:ind w:left="134"/>
              <w:spacing w:before="65"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联</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系</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人</w:t>
            </w:r>
          </w:p>
          <w:p>
            <w:pPr>
              <w:ind w:left="132"/>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联</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系</w:t>
            </w:r>
          </w:p>
          <w:p>
            <w:pPr>
              <w:ind w:left="282"/>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电</w:t>
            </w:r>
            <w:r>
              <w:rPr>
                <w:rFonts w:ascii="SimSun" w:hAnsi="SimSun" w:eastAsia="SimSun" w:cs="SimSun"/>
                <w:sz w:val="20"/>
                <w:szCs w:val="20"/>
                <w:spacing w:val="-2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话</w:t>
            </w:r>
          </w:p>
        </w:tc>
      </w:tr>
      <w:tr>
        <w:trPr>
          <w:trHeight w:val="316" w:hRule="atLeast"/>
        </w:trPr>
        <w:tc>
          <w:tcPr>
            <w:tcW w:w="545" w:type="dxa"/>
            <w:vAlign w:val="top"/>
          </w:tcPr>
          <w:p>
            <w:pPr>
              <w:ind w:left="260"/>
              <w:spacing w:before="84" w:line="193" w:lineRule="auto"/>
              <w:rPr>
                <w:rFonts w:ascii="SimSun" w:hAnsi="SimSun" w:eastAsia="SimSun" w:cs="SimSun"/>
                <w:sz w:val="20"/>
                <w:szCs w:val="20"/>
              </w:rPr>
            </w:pPr>
            <w:r>
              <w:rPr>
                <w:rFonts w:ascii="SimSun" w:hAnsi="SimSun" w:eastAsia="SimSun" w:cs="SimSun"/>
                <w:sz w:val="20"/>
                <w:szCs w:val="20"/>
              </w:rPr>
              <w:t>1</w:t>
            </w:r>
          </w:p>
        </w:tc>
        <w:tc>
          <w:tcPr>
            <w:tcW w:w="1223" w:type="dxa"/>
            <w:vAlign w:val="top"/>
          </w:tcPr>
          <w:p>
            <w:pPr>
              <w:ind w:left="396"/>
              <w:spacing w:before="52" w:line="228" w:lineRule="auto"/>
              <w:rPr>
                <w:rFonts w:ascii="SimSun" w:hAnsi="SimSun" w:eastAsia="SimSun" w:cs="SimSun"/>
                <w:sz w:val="20"/>
                <w:szCs w:val="20"/>
              </w:rPr>
            </w:pPr>
            <w:r>
              <w:rPr>
                <w:rFonts w:ascii="SimSun" w:hAnsi="SimSun" w:eastAsia="SimSun" w:cs="SimSun"/>
                <w:sz w:val="20"/>
                <w:szCs w:val="20"/>
                <w:spacing w:val="-17"/>
              </w:rPr>
              <w:t>北</w:t>
            </w:r>
            <w:r>
              <w:rPr>
                <w:rFonts w:ascii="SimSun" w:hAnsi="SimSun" w:eastAsia="SimSun" w:cs="SimSun"/>
                <w:sz w:val="20"/>
                <w:szCs w:val="20"/>
                <w:spacing w:val="-16"/>
              </w:rPr>
              <w:t xml:space="preserve"> </w:t>
            </w:r>
            <w:r>
              <w:rPr>
                <w:rFonts w:ascii="SimSun" w:hAnsi="SimSun" w:eastAsia="SimSun" w:cs="SimSun"/>
                <w:sz w:val="20"/>
                <w:szCs w:val="20"/>
                <w:spacing w:val="-16"/>
              </w:rPr>
              <w:t>京</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7"/>
              <w:spacing w:before="86" w:line="192" w:lineRule="auto"/>
              <w:rPr>
                <w:rFonts w:ascii="SimSun" w:hAnsi="SimSun" w:eastAsia="SimSun" w:cs="SimSun"/>
                <w:sz w:val="20"/>
                <w:szCs w:val="20"/>
              </w:rPr>
            </w:pPr>
            <w:r>
              <w:rPr>
                <w:rFonts w:ascii="SimSun" w:hAnsi="SimSun" w:eastAsia="SimSun" w:cs="SimSun"/>
                <w:sz w:val="20"/>
                <w:szCs w:val="20"/>
              </w:rPr>
              <w:t>2</w:t>
            </w:r>
          </w:p>
        </w:tc>
        <w:tc>
          <w:tcPr>
            <w:tcW w:w="1223" w:type="dxa"/>
            <w:vAlign w:val="top"/>
          </w:tcPr>
          <w:p>
            <w:pPr>
              <w:ind w:left="397"/>
              <w:spacing w:before="53" w:line="228" w:lineRule="auto"/>
              <w:rPr>
                <w:rFonts w:ascii="SimSun" w:hAnsi="SimSun" w:eastAsia="SimSun" w:cs="SimSun"/>
                <w:sz w:val="20"/>
                <w:szCs w:val="20"/>
              </w:rPr>
            </w:pPr>
            <w:r>
              <w:rPr>
                <w:rFonts w:ascii="SimSun" w:hAnsi="SimSun" w:eastAsia="SimSun" w:cs="SimSun"/>
                <w:sz w:val="20"/>
                <w:szCs w:val="20"/>
                <w:spacing w:val="-18"/>
              </w:rPr>
              <w:t>天</w:t>
            </w:r>
            <w:r>
              <w:rPr>
                <w:rFonts w:ascii="SimSun" w:hAnsi="SimSun" w:eastAsia="SimSun" w:cs="SimSun"/>
                <w:sz w:val="20"/>
                <w:szCs w:val="20"/>
                <w:spacing w:val="-18"/>
              </w:rPr>
              <w:t xml:space="preserve"> </w:t>
            </w:r>
            <w:r>
              <w:rPr>
                <w:rFonts w:ascii="SimSun" w:hAnsi="SimSun" w:eastAsia="SimSun" w:cs="SimSun"/>
                <w:sz w:val="20"/>
                <w:szCs w:val="20"/>
                <w:spacing w:val="-18"/>
              </w:rPr>
              <w:t>津</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8"/>
              <w:spacing w:before="86" w:line="190" w:lineRule="auto"/>
              <w:rPr>
                <w:rFonts w:ascii="SimSun" w:hAnsi="SimSun" w:eastAsia="SimSun" w:cs="SimSun"/>
                <w:sz w:val="20"/>
                <w:szCs w:val="20"/>
              </w:rPr>
            </w:pPr>
            <w:r>
              <w:rPr>
                <w:rFonts w:ascii="SimSun" w:hAnsi="SimSun" w:eastAsia="SimSun" w:cs="SimSun"/>
                <w:sz w:val="20"/>
                <w:szCs w:val="20"/>
              </w:rPr>
              <w:t>3</w:t>
            </w:r>
          </w:p>
        </w:tc>
        <w:tc>
          <w:tcPr>
            <w:tcW w:w="1223" w:type="dxa"/>
            <w:vAlign w:val="top"/>
          </w:tcPr>
          <w:p>
            <w:pPr>
              <w:ind w:left="392"/>
              <w:spacing w:before="53" w:line="230" w:lineRule="auto"/>
              <w:rPr>
                <w:rFonts w:ascii="SimSun" w:hAnsi="SimSun" w:eastAsia="SimSun" w:cs="SimSun"/>
                <w:sz w:val="20"/>
                <w:szCs w:val="20"/>
              </w:rPr>
            </w:pPr>
            <w:r>
              <w:rPr>
                <w:rFonts w:ascii="SimSun" w:hAnsi="SimSun" w:eastAsia="SimSun" w:cs="SimSun"/>
                <w:sz w:val="20"/>
                <w:szCs w:val="20"/>
                <w:spacing w:val="-18"/>
              </w:rPr>
              <w:t>河</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243"/>
              <w:spacing w:before="88" w:line="192" w:lineRule="auto"/>
              <w:rPr>
                <w:rFonts w:ascii="SimSun" w:hAnsi="SimSun" w:eastAsia="SimSun" w:cs="SimSun"/>
                <w:sz w:val="20"/>
                <w:szCs w:val="20"/>
              </w:rPr>
            </w:pPr>
            <w:r>
              <w:rPr>
                <w:rFonts w:ascii="SimSun" w:hAnsi="SimSun" w:eastAsia="SimSun" w:cs="SimSun"/>
                <w:sz w:val="20"/>
                <w:szCs w:val="20"/>
              </w:rPr>
              <w:t>4</w:t>
            </w:r>
          </w:p>
        </w:tc>
        <w:tc>
          <w:tcPr>
            <w:tcW w:w="1223" w:type="dxa"/>
            <w:vAlign w:val="top"/>
          </w:tcPr>
          <w:p>
            <w:pPr>
              <w:ind w:left="392"/>
              <w:spacing w:before="55" w:line="230" w:lineRule="auto"/>
              <w:rPr>
                <w:rFonts w:ascii="SimSun" w:hAnsi="SimSun" w:eastAsia="SimSun" w:cs="SimSun"/>
                <w:sz w:val="20"/>
                <w:szCs w:val="20"/>
              </w:rPr>
            </w:pPr>
            <w:r>
              <w:rPr>
                <w:rFonts w:ascii="SimSun" w:hAnsi="SimSun" w:eastAsia="SimSun" w:cs="SimSun"/>
                <w:sz w:val="20"/>
                <w:szCs w:val="20"/>
                <w:spacing w:val="-17"/>
              </w:rPr>
              <w:t>河</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8"/>
              <w:spacing w:before="90" w:line="189" w:lineRule="auto"/>
              <w:rPr>
                <w:rFonts w:ascii="SimSun" w:hAnsi="SimSun" w:eastAsia="SimSun" w:cs="SimSun"/>
                <w:sz w:val="20"/>
                <w:szCs w:val="20"/>
              </w:rPr>
            </w:pPr>
            <w:r>
              <w:rPr>
                <w:rFonts w:ascii="SimSun" w:hAnsi="SimSun" w:eastAsia="SimSun" w:cs="SimSun"/>
                <w:sz w:val="20"/>
                <w:szCs w:val="20"/>
              </w:rPr>
              <w:t>5</w:t>
            </w:r>
          </w:p>
        </w:tc>
        <w:tc>
          <w:tcPr>
            <w:tcW w:w="1223" w:type="dxa"/>
            <w:vAlign w:val="top"/>
          </w:tcPr>
          <w:p>
            <w:pPr>
              <w:ind w:left="392"/>
              <w:spacing w:before="55" w:line="230" w:lineRule="auto"/>
              <w:rPr>
                <w:rFonts w:ascii="SimSun" w:hAnsi="SimSun" w:eastAsia="SimSun" w:cs="SimSun"/>
                <w:sz w:val="20"/>
                <w:szCs w:val="20"/>
              </w:rPr>
            </w:pPr>
            <w:r>
              <w:rPr>
                <w:rFonts w:ascii="SimSun" w:hAnsi="SimSun" w:eastAsia="SimSun" w:cs="SimSun"/>
                <w:sz w:val="20"/>
                <w:szCs w:val="20"/>
                <w:spacing w:val="-18"/>
              </w:rPr>
              <w:t>湖</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6"/>
              <w:spacing w:before="88" w:line="190" w:lineRule="auto"/>
              <w:rPr>
                <w:rFonts w:ascii="SimSun" w:hAnsi="SimSun" w:eastAsia="SimSun" w:cs="SimSun"/>
                <w:sz w:val="20"/>
                <w:szCs w:val="20"/>
              </w:rPr>
            </w:pPr>
            <w:r>
              <w:rPr>
                <w:rFonts w:ascii="SimSun" w:hAnsi="SimSun" w:eastAsia="SimSun" w:cs="SimSun"/>
                <w:sz w:val="20"/>
                <w:szCs w:val="20"/>
              </w:rPr>
              <w:t>6</w:t>
            </w:r>
          </w:p>
        </w:tc>
        <w:tc>
          <w:tcPr>
            <w:tcW w:w="1223" w:type="dxa"/>
            <w:vAlign w:val="top"/>
          </w:tcPr>
          <w:p>
            <w:pPr>
              <w:ind w:left="392"/>
              <w:spacing w:before="55" w:line="230" w:lineRule="auto"/>
              <w:rPr>
                <w:rFonts w:ascii="SimSun" w:hAnsi="SimSun" w:eastAsia="SimSun" w:cs="SimSun"/>
                <w:sz w:val="20"/>
                <w:szCs w:val="20"/>
              </w:rPr>
            </w:pPr>
            <w:r>
              <w:rPr>
                <w:rFonts w:ascii="SimSun" w:hAnsi="SimSun" w:eastAsia="SimSun" w:cs="SimSun"/>
                <w:sz w:val="20"/>
                <w:szCs w:val="20"/>
                <w:spacing w:val="-17"/>
              </w:rPr>
              <w:t>湖</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9"/>
              <w:spacing w:before="89" w:line="189" w:lineRule="auto"/>
              <w:rPr>
                <w:rFonts w:ascii="SimSun" w:hAnsi="SimSun" w:eastAsia="SimSun" w:cs="SimSun"/>
                <w:sz w:val="20"/>
                <w:szCs w:val="20"/>
              </w:rPr>
            </w:pPr>
            <w:r>
              <w:rPr>
                <w:rFonts w:ascii="SimSun" w:hAnsi="SimSun" w:eastAsia="SimSun" w:cs="SimSun"/>
                <w:sz w:val="20"/>
                <w:szCs w:val="20"/>
              </w:rPr>
              <w:t>7</w:t>
            </w:r>
          </w:p>
        </w:tc>
        <w:tc>
          <w:tcPr>
            <w:tcW w:w="1223" w:type="dxa"/>
            <w:vAlign w:val="top"/>
          </w:tcPr>
          <w:p>
            <w:pPr>
              <w:ind w:left="411"/>
              <w:spacing w:before="55" w:line="231" w:lineRule="auto"/>
              <w:rPr>
                <w:rFonts w:ascii="SimSun" w:hAnsi="SimSun" w:eastAsia="SimSun" w:cs="SimSun"/>
                <w:sz w:val="20"/>
                <w:szCs w:val="20"/>
              </w:rPr>
            </w:pPr>
            <w:r>
              <w:rPr>
                <w:rFonts w:ascii="SimSun" w:hAnsi="SimSun" w:eastAsia="SimSun" w:cs="SimSun"/>
                <w:sz w:val="20"/>
                <w:szCs w:val="20"/>
                <w:spacing w:val="-23"/>
              </w:rPr>
              <w:t>山</w:t>
            </w:r>
            <w:r>
              <w:rPr>
                <w:rFonts w:ascii="SimSun" w:hAnsi="SimSun" w:eastAsia="SimSun" w:cs="SimSun"/>
                <w:sz w:val="20"/>
                <w:szCs w:val="20"/>
                <w:spacing w:val="-21"/>
              </w:rPr>
              <w:t xml:space="preserve"> </w:t>
            </w:r>
            <w:r>
              <w:rPr>
                <w:rFonts w:ascii="SimSun" w:hAnsi="SimSun" w:eastAsia="SimSun" w:cs="SimSun"/>
                <w:sz w:val="20"/>
                <w:szCs w:val="20"/>
                <w:spacing w:val="-21"/>
              </w:rPr>
              <w:t>西</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5"/>
              <w:spacing w:before="88" w:line="190" w:lineRule="auto"/>
              <w:rPr>
                <w:rFonts w:ascii="SimSun" w:hAnsi="SimSun" w:eastAsia="SimSun" w:cs="SimSun"/>
                <w:sz w:val="20"/>
                <w:szCs w:val="20"/>
              </w:rPr>
            </w:pPr>
            <w:r>
              <w:rPr>
                <w:rFonts w:ascii="SimSun" w:hAnsi="SimSun" w:eastAsia="SimSun" w:cs="SimSun"/>
                <w:sz w:val="20"/>
                <w:szCs w:val="20"/>
              </w:rPr>
              <w:t>8</w:t>
            </w:r>
          </w:p>
        </w:tc>
        <w:tc>
          <w:tcPr>
            <w:tcW w:w="1223" w:type="dxa"/>
            <w:vAlign w:val="top"/>
          </w:tcPr>
          <w:p>
            <w:pPr>
              <w:ind w:left="293"/>
              <w:spacing w:before="54" w:line="228" w:lineRule="auto"/>
              <w:rPr>
                <w:rFonts w:ascii="SimSun" w:hAnsi="SimSun" w:eastAsia="SimSun" w:cs="SimSun"/>
                <w:sz w:val="20"/>
                <w:szCs w:val="20"/>
              </w:rPr>
            </w:pPr>
            <w:r>
              <w:rPr>
                <w:rFonts w:ascii="SimSun" w:hAnsi="SimSun" w:eastAsia="SimSun" w:cs="SimSun"/>
                <w:sz w:val="20"/>
                <w:szCs w:val="20"/>
                <w:spacing w:val="-26"/>
              </w:rPr>
              <w:t>内</w:t>
            </w:r>
            <w:r>
              <w:rPr>
                <w:rFonts w:ascii="SimSun" w:hAnsi="SimSun" w:eastAsia="SimSun" w:cs="SimSun"/>
                <w:sz w:val="20"/>
                <w:szCs w:val="20"/>
                <w:spacing w:val="-24"/>
              </w:rPr>
              <w:t xml:space="preserve"> </w:t>
            </w:r>
            <w:r>
              <w:rPr>
                <w:rFonts w:ascii="SimSun" w:hAnsi="SimSun" w:eastAsia="SimSun" w:cs="SimSun"/>
                <w:sz w:val="20"/>
                <w:szCs w:val="20"/>
                <w:spacing w:val="-24"/>
              </w:rPr>
              <w:t>蒙</w:t>
            </w:r>
            <w:r>
              <w:rPr>
                <w:rFonts w:ascii="SimSun" w:hAnsi="SimSun" w:eastAsia="SimSun" w:cs="SimSun"/>
                <w:sz w:val="20"/>
                <w:szCs w:val="20"/>
                <w:spacing w:val="-24"/>
              </w:rPr>
              <w:t xml:space="preserve"> </w:t>
            </w:r>
            <w:r>
              <w:rPr>
                <w:rFonts w:ascii="SimSun" w:hAnsi="SimSun" w:eastAsia="SimSun" w:cs="SimSun"/>
                <w:sz w:val="20"/>
                <w:szCs w:val="20"/>
                <w:spacing w:val="-24"/>
              </w:rPr>
              <w:t>古</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245"/>
              <w:spacing w:before="87" w:line="190" w:lineRule="auto"/>
              <w:rPr>
                <w:rFonts w:ascii="SimSun" w:hAnsi="SimSun" w:eastAsia="SimSun" w:cs="SimSun"/>
                <w:sz w:val="20"/>
                <w:szCs w:val="20"/>
              </w:rPr>
            </w:pPr>
            <w:r>
              <w:rPr>
                <w:rFonts w:ascii="SimSun" w:hAnsi="SimSun" w:eastAsia="SimSun" w:cs="SimSun"/>
                <w:sz w:val="20"/>
                <w:szCs w:val="20"/>
              </w:rPr>
              <w:t>9</w:t>
            </w:r>
          </w:p>
        </w:tc>
        <w:tc>
          <w:tcPr>
            <w:tcW w:w="1223" w:type="dxa"/>
            <w:vAlign w:val="top"/>
          </w:tcPr>
          <w:p>
            <w:pPr>
              <w:ind w:left="398"/>
              <w:spacing w:before="54" w:line="229" w:lineRule="auto"/>
              <w:rPr>
                <w:rFonts w:ascii="SimSun" w:hAnsi="SimSun" w:eastAsia="SimSun" w:cs="SimSun"/>
                <w:sz w:val="20"/>
                <w:szCs w:val="20"/>
              </w:rPr>
            </w:pPr>
            <w:r>
              <w:rPr>
                <w:rFonts w:ascii="SimSun" w:hAnsi="SimSun" w:eastAsia="SimSun" w:cs="SimSun"/>
                <w:sz w:val="20"/>
                <w:szCs w:val="20"/>
                <w:spacing w:val="-15"/>
              </w:rPr>
              <w:t>辽</w:t>
            </w:r>
            <w:r>
              <w:rPr>
                <w:rFonts w:ascii="SimSun" w:hAnsi="SimSun" w:eastAsia="SimSun" w:cs="SimSun"/>
                <w:sz w:val="20"/>
                <w:szCs w:val="20"/>
                <w:spacing w:val="-15"/>
              </w:rPr>
              <w:t xml:space="preserve"> </w:t>
            </w:r>
            <w:r>
              <w:rPr>
                <w:rFonts w:ascii="SimSun" w:hAnsi="SimSun" w:eastAsia="SimSun" w:cs="SimSun"/>
                <w:sz w:val="20"/>
                <w:szCs w:val="20"/>
                <w:spacing w:val="-15"/>
              </w:rPr>
              <w:t>宁</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9" w:line="191" w:lineRule="auto"/>
              <w:rPr>
                <w:rFonts w:ascii="SimSun" w:hAnsi="SimSun" w:eastAsia="SimSun" w:cs="SimSun"/>
                <w:sz w:val="20"/>
                <w:szCs w:val="20"/>
              </w:rPr>
            </w:pPr>
            <w:r>
              <w:rPr>
                <w:rFonts w:ascii="SimSun" w:hAnsi="SimSun" w:eastAsia="SimSun" w:cs="SimSun"/>
                <w:sz w:val="20"/>
                <w:szCs w:val="20"/>
              </w:rPr>
              <w:t>10</w:t>
            </w:r>
          </w:p>
        </w:tc>
        <w:tc>
          <w:tcPr>
            <w:tcW w:w="1223" w:type="dxa"/>
            <w:vAlign w:val="top"/>
          </w:tcPr>
          <w:p>
            <w:pPr>
              <w:ind w:left="400"/>
              <w:spacing w:before="56" w:line="228" w:lineRule="auto"/>
              <w:rPr>
                <w:rFonts w:ascii="SimSun" w:hAnsi="SimSun" w:eastAsia="SimSun" w:cs="SimSun"/>
                <w:sz w:val="20"/>
                <w:szCs w:val="20"/>
              </w:rPr>
            </w:pPr>
            <w:r>
              <w:rPr>
                <w:rFonts w:ascii="SimSun" w:hAnsi="SimSun" w:eastAsia="SimSun" w:cs="SimSun"/>
                <w:sz w:val="20"/>
                <w:szCs w:val="20"/>
                <w:spacing w:val="-19"/>
              </w:rPr>
              <w:t>吉</w:t>
            </w:r>
            <w:r>
              <w:rPr>
                <w:rFonts w:ascii="SimSun" w:hAnsi="SimSun" w:eastAsia="SimSun" w:cs="SimSun"/>
                <w:sz w:val="20"/>
                <w:szCs w:val="20"/>
                <w:spacing w:val="-19"/>
              </w:rPr>
              <w:t xml:space="preserve"> </w:t>
            </w:r>
            <w:r>
              <w:rPr>
                <w:rFonts w:ascii="SimSun" w:hAnsi="SimSun" w:eastAsia="SimSun" w:cs="SimSun"/>
                <w:sz w:val="20"/>
                <w:szCs w:val="20"/>
                <w:spacing w:val="-19"/>
              </w:rPr>
              <w:t>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9" w:hRule="atLeast"/>
        </w:trPr>
        <w:tc>
          <w:tcPr>
            <w:tcW w:w="545" w:type="dxa"/>
            <w:vAlign w:val="top"/>
          </w:tcPr>
          <w:p>
            <w:pPr>
              <w:ind w:left="197"/>
              <w:spacing w:before="88" w:line="193" w:lineRule="auto"/>
              <w:rPr>
                <w:rFonts w:ascii="SimSun" w:hAnsi="SimSun" w:eastAsia="SimSun" w:cs="SimSun"/>
                <w:sz w:val="20"/>
                <w:szCs w:val="20"/>
              </w:rPr>
            </w:pPr>
            <w:r>
              <w:rPr>
                <w:rFonts w:ascii="SimSun" w:hAnsi="SimSun" w:eastAsia="SimSun" w:cs="SimSun"/>
                <w:sz w:val="20"/>
                <w:szCs w:val="20"/>
                <w:spacing w:val="10"/>
              </w:rPr>
              <w:t>11</w:t>
            </w:r>
          </w:p>
        </w:tc>
        <w:tc>
          <w:tcPr>
            <w:tcW w:w="1223" w:type="dxa"/>
            <w:vAlign w:val="top"/>
          </w:tcPr>
          <w:p>
            <w:pPr>
              <w:ind w:left="273"/>
              <w:spacing w:before="56" w:line="228" w:lineRule="auto"/>
              <w:rPr>
                <w:rFonts w:ascii="SimSun" w:hAnsi="SimSun" w:eastAsia="SimSun" w:cs="SimSun"/>
                <w:sz w:val="20"/>
                <w:szCs w:val="20"/>
              </w:rPr>
            </w:pPr>
            <w:r>
              <w:rPr>
                <w:rFonts w:ascii="SimSun" w:hAnsi="SimSun" w:eastAsia="SimSun" w:cs="SimSun"/>
                <w:sz w:val="20"/>
                <w:szCs w:val="20"/>
                <w:spacing w:val="-22"/>
              </w:rPr>
              <w:t>黑</w:t>
            </w:r>
            <w:r>
              <w:rPr>
                <w:rFonts w:ascii="SimSun" w:hAnsi="SimSun" w:eastAsia="SimSun" w:cs="SimSun"/>
                <w:sz w:val="20"/>
                <w:szCs w:val="20"/>
                <w:spacing w:val="-21"/>
              </w:rPr>
              <w:t xml:space="preserve"> </w:t>
            </w:r>
            <w:r>
              <w:rPr>
                <w:rFonts w:ascii="SimSun" w:hAnsi="SimSun" w:eastAsia="SimSun" w:cs="SimSun"/>
                <w:sz w:val="20"/>
                <w:szCs w:val="20"/>
                <w:spacing w:val="-21"/>
              </w:rPr>
              <w:t>龙</w:t>
            </w:r>
            <w:r>
              <w:rPr>
                <w:rFonts w:ascii="SimSun" w:hAnsi="SimSun" w:eastAsia="SimSun" w:cs="SimSun"/>
                <w:sz w:val="20"/>
                <w:szCs w:val="20"/>
                <w:spacing w:val="-21"/>
              </w:rPr>
              <w:t xml:space="preserve"> </w:t>
            </w:r>
            <w:r>
              <w:rPr>
                <w:rFonts w:ascii="SimSun" w:hAnsi="SimSun" w:eastAsia="SimSun" w:cs="SimSun"/>
                <w:sz w:val="20"/>
                <w:szCs w:val="20"/>
                <w:spacing w:val="-21"/>
              </w:rPr>
              <w:t>江</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bl>
    <w:p>
      <w:pPr>
        <w:rPr>
          <w:rFonts w:ascii="Arial"/>
          <w:sz w:val="21"/>
        </w:rPr>
      </w:pPr>
      <w:r/>
    </w:p>
    <w:p>
      <w:pPr>
        <w:sectPr>
          <w:headerReference w:type="default" r:id="rId62"/>
          <w:footerReference w:type="default" r:id="rId103"/>
          <w:pgSz w:w="11906" w:h="16839"/>
          <w:pgMar w:top="400" w:right="1785" w:bottom="1148" w:left="1785" w:header="0" w:footer="960" w:gutter="0"/>
        </w:sectPr>
        <w:rPr/>
      </w:pPr>
    </w:p>
    <w:p>
      <w:pPr>
        <w:rPr/>
      </w:pPr>
      <w:r>
        <w:pict>
          <v:rect id="_x0000_s79" style="position:absolute;margin-left:90pt;margin-top:54.5pt;mso-position-vertical-relative:page;mso-position-horizontal-relative:page;width:415.3pt;height:0.75pt;z-index:251770880;" o:allowincell="f" fillcolor="#000000" filled="true" stroked="false"/>
        </w:pict>
      </w:r>
      <w:r/>
    </w:p>
    <w:p>
      <w:pPr>
        <w:rPr/>
      </w:pPr>
      <w:r/>
    </w:p>
    <w:p>
      <w:pPr>
        <w:rPr/>
      </w:pPr>
      <w:r/>
    </w:p>
    <w:p>
      <w:pPr>
        <w:rPr/>
      </w:pPr>
      <w:r/>
    </w:p>
    <w:p>
      <w:pPr>
        <w:spacing w:line="74" w:lineRule="exact"/>
        <w:rPr/>
      </w:pPr>
      <w:r/>
    </w:p>
    <w:tbl>
      <w:tblPr>
        <w:tblStyle w:val="2"/>
        <w:tblW w:w="8236" w:type="dxa"/>
        <w:tblInd w:w="48"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45"/>
        <w:gridCol w:w="1223"/>
        <w:gridCol w:w="1502"/>
        <w:gridCol w:w="1019"/>
        <w:gridCol w:w="1019"/>
        <w:gridCol w:w="900"/>
        <w:gridCol w:w="1079"/>
        <w:gridCol w:w="949"/>
      </w:tblGrid>
      <w:tr>
        <w:trPr>
          <w:trHeight w:val="1569" w:hRule="atLeast"/>
        </w:trPr>
        <w:tc>
          <w:tcPr>
            <w:tcW w:w="545" w:type="dxa"/>
            <w:vAlign w:val="top"/>
            <w:textDirection w:val="tbRlV"/>
          </w:tcPr>
          <w:p>
            <w:pPr>
              <w:ind w:left="524"/>
              <w:spacing w:before="159"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序</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223" w:type="dxa"/>
            <w:vAlign w:val="top"/>
          </w:tcPr>
          <w:p>
            <w:pPr>
              <w:spacing w:line="305" w:lineRule="auto"/>
              <w:rPr>
                <w:rFonts w:ascii="Arial"/>
                <w:sz w:val="21"/>
              </w:rPr>
            </w:pPr>
            <w:r/>
          </w:p>
          <w:p>
            <w:pPr>
              <w:spacing w:line="306" w:lineRule="auto"/>
              <w:rPr>
                <w:rFonts w:ascii="Arial"/>
                <w:sz w:val="21"/>
              </w:rPr>
            </w:pPr>
            <w:r/>
          </w:p>
          <w:p>
            <w:pPr>
              <w:ind w:left="393"/>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1502" w:type="dxa"/>
            <w:vAlign w:val="top"/>
          </w:tcPr>
          <w:p>
            <w:pPr>
              <w:spacing w:line="301" w:lineRule="auto"/>
              <w:rPr>
                <w:rFonts w:ascii="Arial"/>
                <w:sz w:val="21"/>
              </w:rPr>
            </w:pPr>
            <w:r/>
          </w:p>
          <w:p>
            <w:pPr>
              <w:ind w:left="300"/>
              <w:spacing w:before="65"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网</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点</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地</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址</w:t>
            </w:r>
          </w:p>
          <w:p>
            <w:pPr>
              <w:ind w:left="362" w:right="90" w:hanging="201"/>
              <w:spacing w:before="60"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(须明确到门</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牌</w:t>
            </w:r>
            <w:r>
              <w:rPr>
                <w:rFonts w:ascii="SimSun" w:hAnsi="SimSun" w:eastAsia="SimSun" w:cs="SimSun"/>
                <w:sz w:val="20"/>
                <w:szCs w:val="20"/>
                <w14:textOutline w14:w="3795" w14:cap="sq" w14:cmpd="sng">
                  <w14:solidFill>
                    <w14:srgbClr w14:val="000000"/>
                  </w14:solidFill>
                  <w14:prstDash w14:val="solid"/>
                  <w14:bevel/>
                </w14:textOutline>
                <w:spacing w:val="5"/>
              </w:rPr>
              <w:t>号码)</w:t>
            </w:r>
          </w:p>
        </w:tc>
        <w:tc>
          <w:tcPr>
            <w:tcW w:w="1019" w:type="dxa"/>
            <w:vAlign w:val="top"/>
          </w:tcPr>
          <w:p>
            <w:pPr>
              <w:spacing w:line="305" w:lineRule="auto"/>
              <w:rPr>
                <w:rFonts w:ascii="Arial"/>
                <w:sz w:val="21"/>
              </w:rPr>
            </w:pPr>
            <w:r/>
          </w:p>
          <w:p>
            <w:pPr>
              <w:spacing w:line="306" w:lineRule="auto"/>
              <w:rPr>
                <w:rFonts w:ascii="Arial"/>
                <w:sz w:val="21"/>
              </w:rPr>
            </w:pPr>
            <w:r/>
          </w:p>
          <w:p>
            <w:pPr>
              <w:ind w:left="177"/>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负</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责</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人</w:t>
            </w:r>
          </w:p>
        </w:tc>
        <w:tc>
          <w:tcPr>
            <w:tcW w:w="1019" w:type="dxa"/>
            <w:vAlign w:val="top"/>
          </w:tcPr>
          <w:p>
            <w:pPr>
              <w:spacing w:line="455" w:lineRule="auto"/>
              <w:rPr>
                <w:rFonts w:ascii="Arial"/>
                <w:sz w:val="21"/>
              </w:rPr>
            </w:pPr>
            <w:r/>
          </w:p>
          <w:p>
            <w:pPr>
              <w:ind w:left="177" w:right="141" w:hanging="7"/>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技</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术</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人</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2"/>
              </w:rPr>
              <w:t>员</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量</w:t>
            </w:r>
          </w:p>
        </w:tc>
        <w:tc>
          <w:tcPr>
            <w:tcW w:w="900" w:type="dxa"/>
            <w:vAlign w:val="top"/>
          </w:tcPr>
          <w:p>
            <w:pPr>
              <w:spacing w:line="301" w:lineRule="auto"/>
              <w:rPr>
                <w:rFonts w:ascii="Arial"/>
                <w:sz w:val="21"/>
              </w:rPr>
            </w:pPr>
            <w:r/>
          </w:p>
          <w:p>
            <w:pPr>
              <w:ind w:left="239"/>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position w:val="7"/>
              </w:rPr>
              <w:t>商</w:t>
            </w:r>
            <w:r>
              <w:rPr>
                <w:rFonts w:ascii="SimSun" w:hAnsi="SimSun" w:eastAsia="SimSun" w:cs="SimSun"/>
                <w:sz w:val="20"/>
                <w:szCs w:val="20"/>
                <w:spacing w:val="-17"/>
                <w:position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position w:val="7"/>
              </w:rPr>
              <w:t>务</w:t>
            </w:r>
          </w:p>
          <w:p>
            <w:pPr>
              <w:ind w:left="237"/>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人</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员</w:t>
            </w:r>
          </w:p>
          <w:p>
            <w:pPr>
              <w:ind w:left="237"/>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数</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量</w:t>
            </w:r>
          </w:p>
        </w:tc>
        <w:tc>
          <w:tcPr>
            <w:tcW w:w="1079" w:type="dxa"/>
            <w:vAlign w:val="top"/>
          </w:tcPr>
          <w:p>
            <w:pPr>
              <w:ind w:left="201"/>
              <w:spacing w:before="56"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主</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要</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备</w:t>
            </w:r>
          </w:p>
          <w:p>
            <w:pPr>
              <w:ind w:left="216"/>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品</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备</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件</w:t>
            </w:r>
          </w:p>
          <w:p>
            <w:pPr>
              <w:ind w:left="115"/>
              <w:spacing w:before="6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类</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型</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p>
          <w:p>
            <w:pPr>
              <w:ind w:left="199"/>
              <w:spacing w:before="64"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量</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总</w:t>
            </w:r>
          </w:p>
          <w:p>
            <w:pPr>
              <w:ind w:left="449"/>
              <w:spacing w:before="6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值</w:t>
            </w:r>
          </w:p>
        </w:tc>
        <w:tc>
          <w:tcPr>
            <w:tcW w:w="949" w:type="dxa"/>
            <w:vAlign w:val="top"/>
          </w:tcPr>
          <w:p>
            <w:pPr>
              <w:spacing w:line="301" w:lineRule="auto"/>
              <w:rPr>
                <w:rFonts w:ascii="Arial"/>
                <w:sz w:val="21"/>
              </w:rPr>
            </w:pPr>
            <w:r/>
          </w:p>
          <w:p>
            <w:pPr>
              <w:ind w:left="134"/>
              <w:spacing w:before="65"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联</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系</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人</w:t>
            </w:r>
          </w:p>
          <w:p>
            <w:pPr>
              <w:ind w:left="132"/>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联</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系</w:t>
            </w:r>
          </w:p>
          <w:p>
            <w:pPr>
              <w:ind w:left="282"/>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电</w:t>
            </w:r>
            <w:r>
              <w:rPr>
                <w:rFonts w:ascii="SimSun" w:hAnsi="SimSun" w:eastAsia="SimSun" w:cs="SimSun"/>
                <w:sz w:val="20"/>
                <w:szCs w:val="20"/>
                <w:spacing w:val="-2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话</w:t>
            </w:r>
          </w:p>
        </w:tc>
      </w:tr>
      <w:tr>
        <w:trPr>
          <w:trHeight w:val="316" w:hRule="atLeast"/>
        </w:trPr>
        <w:tc>
          <w:tcPr>
            <w:tcW w:w="545" w:type="dxa"/>
            <w:vAlign w:val="top"/>
          </w:tcPr>
          <w:p>
            <w:pPr>
              <w:ind w:left="197"/>
              <w:spacing w:before="83" w:line="193" w:lineRule="auto"/>
              <w:rPr>
                <w:rFonts w:ascii="SimSun" w:hAnsi="SimSun" w:eastAsia="SimSun" w:cs="SimSun"/>
                <w:sz w:val="20"/>
                <w:szCs w:val="20"/>
              </w:rPr>
            </w:pPr>
            <w:r>
              <w:rPr>
                <w:rFonts w:ascii="SimSun" w:hAnsi="SimSun" w:eastAsia="SimSun" w:cs="SimSun"/>
                <w:sz w:val="20"/>
                <w:szCs w:val="20"/>
              </w:rPr>
              <w:t>12</w:t>
            </w:r>
          </w:p>
        </w:tc>
        <w:tc>
          <w:tcPr>
            <w:tcW w:w="1223" w:type="dxa"/>
            <w:vAlign w:val="top"/>
          </w:tcPr>
          <w:p>
            <w:pPr>
              <w:ind w:left="394"/>
              <w:spacing w:before="52" w:line="229" w:lineRule="auto"/>
              <w:rPr>
                <w:rFonts w:ascii="SimSun" w:hAnsi="SimSun" w:eastAsia="SimSun" w:cs="SimSun"/>
                <w:sz w:val="20"/>
                <w:szCs w:val="20"/>
              </w:rPr>
            </w:pPr>
            <w:r>
              <w:rPr>
                <w:rFonts w:ascii="SimSun" w:hAnsi="SimSun" w:eastAsia="SimSun" w:cs="SimSun"/>
                <w:sz w:val="20"/>
                <w:szCs w:val="20"/>
                <w:spacing w:val="-18"/>
              </w:rPr>
              <w:t>上</w:t>
            </w:r>
            <w:r>
              <w:rPr>
                <w:rFonts w:ascii="SimSun" w:hAnsi="SimSun" w:eastAsia="SimSun" w:cs="SimSun"/>
                <w:sz w:val="20"/>
                <w:szCs w:val="20"/>
                <w:spacing w:val="-17"/>
              </w:rPr>
              <w:t xml:space="preserve"> </w:t>
            </w:r>
            <w:r>
              <w:rPr>
                <w:rFonts w:ascii="SimSun" w:hAnsi="SimSun" w:eastAsia="SimSun" w:cs="SimSun"/>
                <w:sz w:val="20"/>
                <w:szCs w:val="20"/>
                <w:spacing w:val="-17"/>
              </w:rPr>
              <w:t>海</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4" w:line="191" w:lineRule="auto"/>
              <w:rPr>
                <w:rFonts w:ascii="SimSun" w:hAnsi="SimSun" w:eastAsia="SimSun" w:cs="SimSun"/>
                <w:sz w:val="20"/>
                <w:szCs w:val="20"/>
              </w:rPr>
            </w:pPr>
            <w:r>
              <w:rPr>
                <w:rFonts w:ascii="SimSun" w:hAnsi="SimSun" w:eastAsia="SimSun" w:cs="SimSun"/>
                <w:sz w:val="20"/>
                <w:szCs w:val="20"/>
              </w:rPr>
              <w:t>13</w:t>
            </w:r>
          </w:p>
        </w:tc>
        <w:tc>
          <w:tcPr>
            <w:tcW w:w="1223" w:type="dxa"/>
            <w:vAlign w:val="top"/>
          </w:tcPr>
          <w:p>
            <w:pPr>
              <w:ind w:left="393"/>
              <w:spacing w:before="53" w:line="228" w:lineRule="auto"/>
              <w:rPr>
                <w:rFonts w:ascii="SimSun" w:hAnsi="SimSun" w:eastAsia="SimSun" w:cs="SimSun"/>
                <w:sz w:val="20"/>
                <w:szCs w:val="20"/>
              </w:rPr>
            </w:pPr>
            <w:r>
              <w:rPr>
                <w:rFonts w:ascii="SimSun" w:hAnsi="SimSun" w:eastAsia="SimSun" w:cs="SimSun"/>
                <w:sz w:val="20"/>
                <w:szCs w:val="20"/>
                <w:spacing w:val="-18"/>
              </w:rPr>
              <w:t>江</w:t>
            </w:r>
            <w:r>
              <w:rPr>
                <w:rFonts w:ascii="SimSun" w:hAnsi="SimSun" w:eastAsia="SimSun" w:cs="SimSun"/>
                <w:sz w:val="20"/>
                <w:szCs w:val="20"/>
                <w:spacing w:val="-15"/>
              </w:rPr>
              <w:t xml:space="preserve"> </w:t>
            </w:r>
            <w:r>
              <w:rPr>
                <w:rFonts w:ascii="SimSun" w:hAnsi="SimSun" w:eastAsia="SimSun" w:cs="SimSun"/>
                <w:sz w:val="20"/>
                <w:szCs w:val="20"/>
                <w:spacing w:val="-15"/>
              </w:rPr>
              <w:t>苏</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3" w:line="193" w:lineRule="auto"/>
              <w:rPr>
                <w:rFonts w:ascii="SimSun" w:hAnsi="SimSun" w:eastAsia="SimSun" w:cs="SimSun"/>
                <w:sz w:val="20"/>
                <w:szCs w:val="20"/>
              </w:rPr>
            </w:pPr>
            <w:r>
              <w:rPr>
                <w:rFonts w:ascii="SimSun" w:hAnsi="SimSun" w:eastAsia="SimSun" w:cs="SimSun"/>
                <w:sz w:val="20"/>
                <w:szCs w:val="20"/>
              </w:rPr>
              <w:t>14</w:t>
            </w:r>
          </w:p>
        </w:tc>
        <w:tc>
          <w:tcPr>
            <w:tcW w:w="1223" w:type="dxa"/>
            <w:vAlign w:val="top"/>
          </w:tcPr>
          <w:p>
            <w:pPr>
              <w:ind w:left="393"/>
              <w:spacing w:before="51" w:line="231" w:lineRule="auto"/>
              <w:rPr>
                <w:rFonts w:ascii="SimSun" w:hAnsi="SimSun" w:eastAsia="SimSun" w:cs="SimSun"/>
                <w:sz w:val="20"/>
                <w:szCs w:val="20"/>
              </w:rPr>
            </w:pPr>
            <w:r>
              <w:rPr>
                <w:rFonts w:ascii="SimSun" w:hAnsi="SimSun" w:eastAsia="SimSun" w:cs="SimSun"/>
                <w:sz w:val="20"/>
                <w:szCs w:val="20"/>
                <w:spacing w:val="-19"/>
              </w:rPr>
              <w:t>浙</w:t>
            </w:r>
            <w:r>
              <w:rPr>
                <w:rFonts w:ascii="SimSun" w:hAnsi="SimSun" w:eastAsia="SimSun" w:cs="SimSun"/>
                <w:sz w:val="20"/>
                <w:szCs w:val="20"/>
                <w:spacing w:val="-16"/>
              </w:rPr>
              <w:t xml:space="preserve"> </w:t>
            </w:r>
            <w:r>
              <w:rPr>
                <w:rFonts w:ascii="SimSun" w:hAnsi="SimSun" w:eastAsia="SimSun" w:cs="SimSun"/>
                <w:sz w:val="20"/>
                <w:szCs w:val="20"/>
                <w:spacing w:val="-16"/>
              </w:rPr>
              <w:t>江</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6" w:line="191" w:lineRule="auto"/>
              <w:rPr>
                <w:rFonts w:ascii="SimSun" w:hAnsi="SimSun" w:eastAsia="SimSun" w:cs="SimSun"/>
                <w:sz w:val="20"/>
                <w:szCs w:val="20"/>
              </w:rPr>
            </w:pPr>
            <w:r>
              <w:rPr>
                <w:rFonts w:ascii="SimSun" w:hAnsi="SimSun" w:eastAsia="SimSun" w:cs="SimSun"/>
                <w:sz w:val="20"/>
                <w:szCs w:val="20"/>
              </w:rPr>
              <w:t>15</w:t>
            </w:r>
          </w:p>
        </w:tc>
        <w:tc>
          <w:tcPr>
            <w:tcW w:w="1223" w:type="dxa"/>
            <w:vAlign w:val="top"/>
          </w:tcPr>
          <w:p>
            <w:pPr>
              <w:ind w:left="397"/>
              <w:spacing w:before="54" w:line="228" w:lineRule="auto"/>
              <w:rPr>
                <w:rFonts w:ascii="SimSun" w:hAnsi="SimSun" w:eastAsia="SimSun" w:cs="SimSun"/>
                <w:sz w:val="20"/>
                <w:szCs w:val="20"/>
              </w:rPr>
            </w:pPr>
            <w:r>
              <w:rPr>
                <w:rFonts w:ascii="SimSun" w:hAnsi="SimSun" w:eastAsia="SimSun" w:cs="SimSun"/>
                <w:sz w:val="20"/>
                <w:szCs w:val="20"/>
                <w:spacing w:val="-19"/>
              </w:rPr>
              <w:t>安</w:t>
            </w:r>
            <w:r>
              <w:rPr>
                <w:rFonts w:ascii="SimSun" w:hAnsi="SimSun" w:eastAsia="SimSun" w:cs="SimSun"/>
                <w:sz w:val="20"/>
                <w:szCs w:val="20"/>
                <w:spacing w:val="-17"/>
              </w:rPr>
              <w:t xml:space="preserve"> </w:t>
            </w:r>
            <w:r>
              <w:rPr>
                <w:rFonts w:ascii="SimSun" w:hAnsi="SimSun" w:eastAsia="SimSun" w:cs="SimSun"/>
                <w:sz w:val="20"/>
                <w:szCs w:val="20"/>
                <w:spacing w:val="-17"/>
              </w:rPr>
              <w:t>徽</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197"/>
              <w:spacing w:before="86" w:line="191" w:lineRule="auto"/>
              <w:rPr>
                <w:rFonts w:ascii="SimSun" w:hAnsi="SimSun" w:eastAsia="SimSun" w:cs="SimSun"/>
                <w:sz w:val="20"/>
                <w:szCs w:val="20"/>
              </w:rPr>
            </w:pPr>
            <w:r>
              <w:rPr>
                <w:rFonts w:ascii="SimSun" w:hAnsi="SimSun" w:eastAsia="SimSun" w:cs="SimSun"/>
                <w:sz w:val="20"/>
                <w:szCs w:val="20"/>
              </w:rPr>
              <w:t>16</w:t>
            </w:r>
          </w:p>
        </w:tc>
        <w:tc>
          <w:tcPr>
            <w:tcW w:w="1223" w:type="dxa"/>
            <w:vAlign w:val="top"/>
          </w:tcPr>
          <w:p>
            <w:pPr>
              <w:ind w:left="392"/>
              <w:spacing w:before="53" w:line="229" w:lineRule="auto"/>
              <w:rPr>
                <w:rFonts w:ascii="SimSun" w:hAnsi="SimSun" w:eastAsia="SimSun" w:cs="SimSun"/>
                <w:sz w:val="20"/>
                <w:szCs w:val="20"/>
              </w:rPr>
            </w:pPr>
            <w:r>
              <w:rPr>
                <w:rFonts w:ascii="SimSun" w:hAnsi="SimSun" w:eastAsia="SimSun" w:cs="SimSun"/>
                <w:sz w:val="20"/>
                <w:szCs w:val="20"/>
                <w:spacing w:val="-18"/>
              </w:rPr>
              <w:t>福</w:t>
            </w:r>
            <w:r>
              <w:rPr>
                <w:rFonts w:ascii="SimSun" w:hAnsi="SimSun" w:eastAsia="SimSun" w:cs="SimSun"/>
                <w:sz w:val="20"/>
                <w:szCs w:val="20"/>
                <w:spacing w:val="-15"/>
              </w:rPr>
              <w:t xml:space="preserve"> </w:t>
            </w:r>
            <w:r>
              <w:rPr>
                <w:rFonts w:ascii="SimSun" w:hAnsi="SimSun" w:eastAsia="SimSun" w:cs="SimSun"/>
                <w:sz w:val="20"/>
                <w:szCs w:val="20"/>
                <w:spacing w:val="-15"/>
              </w:rPr>
              <w:t>建</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6" w:line="191" w:lineRule="auto"/>
              <w:rPr>
                <w:rFonts w:ascii="SimSun" w:hAnsi="SimSun" w:eastAsia="SimSun" w:cs="SimSun"/>
                <w:sz w:val="20"/>
                <w:szCs w:val="20"/>
              </w:rPr>
            </w:pPr>
            <w:r>
              <w:rPr>
                <w:rFonts w:ascii="SimSun" w:hAnsi="SimSun" w:eastAsia="SimSun" w:cs="SimSun"/>
                <w:sz w:val="20"/>
                <w:szCs w:val="20"/>
              </w:rPr>
              <w:t>17</w:t>
            </w:r>
          </w:p>
        </w:tc>
        <w:tc>
          <w:tcPr>
            <w:tcW w:w="1223" w:type="dxa"/>
            <w:vAlign w:val="top"/>
          </w:tcPr>
          <w:p>
            <w:pPr>
              <w:ind w:left="393"/>
              <w:spacing w:before="54" w:line="231" w:lineRule="auto"/>
              <w:rPr>
                <w:rFonts w:ascii="SimSun" w:hAnsi="SimSun" w:eastAsia="SimSun" w:cs="SimSun"/>
                <w:sz w:val="20"/>
                <w:szCs w:val="20"/>
              </w:rPr>
            </w:pPr>
            <w:r>
              <w:rPr>
                <w:rFonts w:ascii="SimSun" w:hAnsi="SimSun" w:eastAsia="SimSun" w:cs="SimSun"/>
                <w:sz w:val="20"/>
                <w:szCs w:val="20"/>
                <w:spacing w:val="-17"/>
              </w:rPr>
              <w:t>江</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6" w:line="191" w:lineRule="auto"/>
              <w:rPr>
                <w:rFonts w:ascii="SimSun" w:hAnsi="SimSun" w:eastAsia="SimSun" w:cs="SimSun"/>
                <w:sz w:val="20"/>
                <w:szCs w:val="20"/>
              </w:rPr>
            </w:pPr>
            <w:r>
              <w:rPr>
                <w:rFonts w:ascii="SimSun" w:hAnsi="SimSun" w:eastAsia="SimSun" w:cs="SimSun"/>
                <w:sz w:val="20"/>
                <w:szCs w:val="20"/>
              </w:rPr>
              <w:t>18</w:t>
            </w:r>
          </w:p>
        </w:tc>
        <w:tc>
          <w:tcPr>
            <w:tcW w:w="1223" w:type="dxa"/>
            <w:vAlign w:val="top"/>
          </w:tcPr>
          <w:p>
            <w:pPr>
              <w:ind w:left="411"/>
              <w:spacing w:before="53" w:line="228" w:lineRule="auto"/>
              <w:rPr>
                <w:rFonts w:ascii="SimSun" w:hAnsi="SimSun" w:eastAsia="SimSun" w:cs="SimSun"/>
                <w:sz w:val="20"/>
                <w:szCs w:val="20"/>
              </w:rPr>
            </w:pPr>
            <w:r>
              <w:rPr>
                <w:rFonts w:ascii="SimSun" w:hAnsi="SimSun" w:eastAsia="SimSun" w:cs="SimSun"/>
                <w:sz w:val="20"/>
                <w:szCs w:val="20"/>
                <w:spacing w:val="-22"/>
              </w:rPr>
              <w:t>山</w:t>
            </w:r>
            <w:r>
              <w:rPr>
                <w:rFonts w:ascii="SimSun" w:hAnsi="SimSun" w:eastAsia="SimSun" w:cs="SimSun"/>
                <w:sz w:val="20"/>
                <w:szCs w:val="20"/>
                <w:spacing w:val="-20"/>
              </w:rPr>
              <w:t xml:space="preserve"> </w:t>
            </w:r>
            <w:r>
              <w:rPr>
                <w:rFonts w:ascii="SimSun" w:hAnsi="SimSun" w:eastAsia="SimSun" w:cs="SimSun"/>
                <w:sz w:val="20"/>
                <w:szCs w:val="20"/>
                <w:spacing w:val="-20"/>
              </w:rPr>
              <w:t>东</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5" w:line="191" w:lineRule="auto"/>
              <w:rPr>
                <w:rFonts w:ascii="SimSun" w:hAnsi="SimSun" w:eastAsia="SimSun" w:cs="SimSun"/>
                <w:sz w:val="20"/>
                <w:szCs w:val="20"/>
              </w:rPr>
            </w:pPr>
            <w:r>
              <w:rPr>
                <w:rFonts w:ascii="SimSun" w:hAnsi="SimSun" w:eastAsia="SimSun" w:cs="SimSun"/>
                <w:sz w:val="20"/>
                <w:szCs w:val="20"/>
              </w:rPr>
              <w:t>19</w:t>
            </w:r>
          </w:p>
        </w:tc>
        <w:tc>
          <w:tcPr>
            <w:tcW w:w="1223" w:type="dxa"/>
            <w:vAlign w:val="top"/>
          </w:tcPr>
          <w:p>
            <w:pPr>
              <w:ind w:left="393"/>
              <w:spacing w:before="53" w:line="228"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4"/>
              </w:rPr>
              <w:t xml:space="preserve"> </w:t>
            </w:r>
            <w:r>
              <w:rPr>
                <w:rFonts w:ascii="SimSun" w:hAnsi="SimSun" w:eastAsia="SimSun" w:cs="SimSun"/>
                <w:sz w:val="20"/>
                <w:szCs w:val="20"/>
                <w:spacing w:val="-14"/>
              </w:rPr>
              <w:t>东</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6"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0</w:t>
            </w:r>
          </w:p>
        </w:tc>
        <w:tc>
          <w:tcPr>
            <w:tcW w:w="1223" w:type="dxa"/>
            <w:vAlign w:val="top"/>
          </w:tcPr>
          <w:p>
            <w:pPr>
              <w:ind w:left="393"/>
              <w:spacing w:before="53" w:line="229"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184"/>
              <w:spacing w:before="86" w:line="193"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1</w:t>
            </w:r>
          </w:p>
        </w:tc>
        <w:tc>
          <w:tcPr>
            <w:tcW w:w="1223" w:type="dxa"/>
            <w:vAlign w:val="top"/>
          </w:tcPr>
          <w:p>
            <w:pPr>
              <w:ind w:left="392"/>
              <w:spacing w:before="55" w:line="229" w:lineRule="auto"/>
              <w:rPr>
                <w:rFonts w:ascii="SimSun" w:hAnsi="SimSun" w:eastAsia="SimSun" w:cs="SimSun"/>
                <w:sz w:val="20"/>
                <w:szCs w:val="20"/>
              </w:rPr>
            </w:pPr>
            <w:r>
              <w:rPr>
                <w:rFonts w:ascii="SimSun" w:hAnsi="SimSun" w:eastAsia="SimSun" w:cs="SimSun"/>
                <w:sz w:val="20"/>
                <w:szCs w:val="20"/>
                <w:spacing w:val="-18"/>
              </w:rPr>
              <w:t>海</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8" w:line="192"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2</w:t>
            </w:r>
          </w:p>
        </w:tc>
        <w:tc>
          <w:tcPr>
            <w:tcW w:w="1223" w:type="dxa"/>
            <w:vAlign w:val="top"/>
          </w:tcPr>
          <w:p>
            <w:pPr>
              <w:ind w:left="412"/>
              <w:spacing w:before="55" w:line="228" w:lineRule="auto"/>
              <w:rPr>
                <w:rFonts w:ascii="SimSun" w:hAnsi="SimSun" w:eastAsia="SimSun" w:cs="SimSun"/>
                <w:sz w:val="20"/>
                <w:szCs w:val="20"/>
              </w:rPr>
            </w:pPr>
            <w:r>
              <w:rPr>
                <w:rFonts w:ascii="SimSun" w:hAnsi="SimSun" w:eastAsia="SimSun" w:cs="SimSun"/>
                <w:sz w:val="20"/>
                <w:szCs w:val="20"/>
                <w:spacing w:val="-23"/>
              </w:rPr>
              <w:t>四</w:t>
            </w:r>
            <w:r>
              <w:rPr>
                <w:rFonts w:ascii="SimSun" w:hAnsi="SimSun" w:eastAsia="SimSun" w:cs="SimSun"/>
                <w:sz w:val="20"/>
                <w:szCs w:val="20"/>
                <w:spacing w:val="-21"/>
              </w:rPr>
              <w:t xml:space="preserve"> </w:t>
            </w:r>
            <w:r>
              <w:rPr>
                <w:rFonts w:ascii="SimSun" w:hAnsi="SimSun" w:eastAsia="SimSun" w:cs="SimSun"/>
                <w:sz w:val="20"/>
                <w:szCs w:val="20"/>
                <w:spacing w:val="-21"/>
              </w:rPr>
              <w:t>川</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8"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3</w:t>
            </w:r>
          </w:p>
        </w:tc>
        <w:tc>
          <w:tcPr>
            <w:tcW w:w="1223" w:type="dxa"/>
            <w:vAlign w:val="top"/>
          </w:tcPr>
          <w:p>
            <w:pPr>
              <w:ind w:left="395"/>
              <w:spacing w:before="55" w:line="227" w:lineRule="auto"/>
              <w:rPr>
                <w:rFonts w:ascii="SimSun" w:hAnsi="SimSun" w:eastAsia="SimSun" w:cs="SimSun"/>
                <w:sz w:val="20"/>
                <w:szCs w:val="20"/>
              </w:rPr>
            </w:pPr>
            <w:r>
              <w:rPr>
                <w:rFonts w:ascii="SimSun" w:hAnsi="SimSun" w:eastAsia="SimSun" w:cs="SimSun"/>
                <w:sz w:val="20"/>
                <w:szCs w:val="20"/>
                <w:spacing w:val="-19"/>
              </w:rPr>
              <w:t>贵</w:t>
            </w:r>
            <w:r>
              <w:rPr>
                <w:rFonts w:ascii="SimSun" w:hAnsi="SimSun" w:eastAsia="SimSun" w:cs="SimSun"/>
                <w:sz w:val="20"/>
                <w:szCs w:val="20"/>
                <w:spacing w:val="-17"/>
              </w:rPr>
              <w:t xml:space="preserve"> </w:t>
            </w:r>
            <w:r>
              <w:rPr>
                <w:rFonts w:ascii="SimSun" w:hAnsi="SimSun" w:eastAsia="SimSun" w:cs="SimSun"/>
                <w:sz w:val="20"/>
                <w:szCs w:val="20"/>
                <w:spacing w:val="-17"/>
              </w:rPr>
              <w:t>州</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7" w:line="192"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4</w:t>
            </w:r>
          </w:p>
        </w:tc>
        <w:tc>
          <w:tcPr>
            <w:tcW w:w="1223" w:type="dxa"/>
            <w:vAlign w:val="top"/>
          </w:tcPr>
          <w:p>
            <w:pPr>
              <w:ind w:left="398"/>
              <w:spacing w:before="54" w:line="230" w:lineRule="auto"/>
              <w:rPr>
                <w:rFonts w:ascii="SimSun" w:hAnsi="SimSun" w:eastAsia="SimSun" w:cs="SimSun"/>
                <w:sz w:val="20"/>
                <w:szCs w:val="20"/>
              </w:rPr>
            </w:pPr>
            <w:r>
              <w:rPr>
                <w:rFonts w:ascii="SimSun" w:hAnsi="SimSun" w:eastAsia="SimSun" w:cs="SimSun"/>
                <w:sz w:val="20"/>
                <w:szCs w:val="20"/>
                <w:spacing w:val="-18"/>
              </w:rPr>
              <w:t>云</w:t>
            </w:r>
            <w:r>
              <w:rPr>
                <w:rFonts w:ascii="SimSun" w:hAnsi="SimSun" w:eastAsia="SimSun" w:cs="SimSun"/>
                <w:sz w:val="20"/>
                <w:szCs w:val="20"/>
                <w:spacing w:val="-18"/>
              </w:rPr>
              <w:t xml:space="preserve"> </w:t>
            </w:r>
            <w:r>
              <w:rPr>
                <w:rFonts w:ascii="SimSun" w:hAnsi="SimSun" w:eastAsia="SimSun" w:cs="SimSun"/>
                <w:sz w:val="20"/>
                <w:szCs w:val="20"/>
                <w:spacing w:val="-18"/>
              </w:rPr>
              <w:t>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8"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5</w:t>
            </w:r>
          </w:p>
        </w:tc>
        <w:tc>
          <w:tcPr>
            <w:tcW w:w="1223" w:type="dxa"/>
            <w:vAlign w:val="top"/>
          </w:tcPr>
          <w:p>
            <w:pPr>
              <w:ind w:left="398"/>
              <w:spacing w:before="54" w:line="228" w:lineRule="auto"/>
              <w:rPr>
                <w:rFonts w:ascii="SimSun" w:hAnsi="SimSun" w:eastAsia="SimSun" w:cs="SimSun"/>
                <w:sz w:val="20"/>
                <w:szCs w:val="20"/>
              </w:rPr>
            </w:pPr>
            <w:r>
              <w:rPr>
                <w:rFonts w:ascii="SimSun" w:hAnsi="SimSun" w:eastAsia="SimSun" w:cs="SimSun"/>
                <w:sz w:val="20"/>
                <w:szCs w:val="20"/>
                <w:spacing w:val="-19"/>
              </w:rPr>
              <w:t>西</w:t>
            </w:r>
            <w:r>
              <w:rPr>
                <w:rFonts w:ascii="SimSun" w:hAnsi="SimSun" w:eastAsia="SimSun" w:cs="SimSun"/>
                <w:sz w:val="20"/>
                <w:szCs w:val="20"/>
                <w:spacing w:val="-18"/>
              </w:rPr>
              <w:t xml:space="preserve"> </w:t>
            </w:r>
            <w:r>
              <w:rPr>
                <w:rFonts w:ascii="SimSun" w:hAnsi="SimSun" w:eastAsia="SimSun" w:cs="SimSun"/>
                <w:sz w:val="20"/>
                <w:szCs w:val="20"/>
                <w:spacing w:val="-18"/>
              </w:rPr>
              <w:t>藏</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184"/>
              <w:spacing w:before="87"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6</w:t>
            </w:r>
          </w:p>
        </w:tc>
        <w:tc>
          <w:tcPr>
            <w:tcW w:w="1223" w:type="dxa"/>
            <w:vAlign w:val="top"/>
          </w:tcPr>
          <w:p>
            <w:pPr>
              <w:ind w:left="408"/>
              <w:spacing w:before="53" w:line="228" w:lineRule="auto"/>
              <w:rPr>
                <w:rFonts w:ascii="SimSun" w:hAnsi="SimSun" w:eastAsia="SimSun" w:cs="SimSun"/>
                <w:sz w:val="20"/>
                <w:szCs w:val="20"/>
              </w:rPr>
            </w:pPr>
            <w:r>
              <w:rPr>
                <w:rFonts w:ascii="SimSun" w:hAnsi="SimSun" w:eastAsia="SimSun" w:cs="SimSun"/>
                <w:sz w:val="20"/>
                <w:szCs w:val="20"/>
                <w:spacing w:val="-21"/>
              </w:rPr>
              <w:t>陕</w:t>
            </w:r>
            <w:r>
              <w:rPr>
                <w:rFonts w:ascii="SimSun" w:hAnsi="SimSun" w:eastAsia="SimSun" w:cs="SimSun"/>
                <w:sz w:val="20"/>
                <w:szCs w:val="20"/>
                <w:spacing w:val="-20"/>
              </w:rPr>
              <w:t xml:space="preserve"> </w:t>
            </w:r>
            <w:r>
              <w:rPr>
                <w:rFonts w:ascii="SimSun" w:hAnsi="SimSun" w:eastAsia="SimSun" w:cs="SimSun"/>
                <w:sz w:val="20"/>
                <w:szCs w:val="20"/>
                <w:spacing w:val="-20"/>
              </w:rPr>
              <w:t>西</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90"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7</w:t>
            </w:r>
          </w:p>
        </w:tc>
        <w:tc>
          <w:tcPr>
            <w:tcW w:w="1223" w:type="dxa"/>
            <w:vAlign w:val="top"/>
          </w:tcPr>
          <w:p>
            <w:pPr>
              <w:ind w:left="392"/>
              <w:spacing w:before="57" w:line="227" w:lineRule="auto"/>
              <w:rPr>
                <w:rFonts w:ascii="SimSun" w:hAnsi="SimSun" w:eastAsia="SimSun" w:cs="SimSun"/>
                <w:sz w:val="20"/>
                <w:szCs w:val="20"/>
              </w:rPr>
            </w:pPr>
            <w:r>
              <w:rPr>
                <w:rFonts w:ascii="SimSun" w:hAnsi="SimSun" w:eastAsia="SimSun" w:cs="SimSun"/>
                <w:sz w:val="20"/>
                <w:szCs w:val="20"/>
                <w:spacing w:val="-17"/>
              </w:rPr>
              <w:t>甘</w:t>
            </w:r>
            <w:r>
              <w:rPr>
                <w:rFonts w:ascii="SimSun" w:hAnsi="SimSun" w:eastAsia="SimSun" w:cs="SimSun"/>
                <w:sz w:val="20"/>
                <w:szCs w:val="20"/>
                <w:spacing w:val="-16"/>
              </w:rPr>
              <w:t xml:space="preserve"> </w:t>
            </w:r>
            <w:r>
              <w:rPr>
                <w:rFonts w:ascii="SimSun" w:hAnsi="SimSun" w:eastAsia="SimSun" w:cs="SimSun"/>
                <w:sz w:val="20"/>
                <w:szCs w:val="20"/>
                <w:spacing w:val="-16"/>
              </w:rPr>
              <w:t>肃</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90"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8</w:t>
            </w:r>
          </w:p>
        </w:tc>
        <w:tc>
          <w:tcPr>
            <w:tcW w:w="1223" w:type="dxa"/>
            <w:vAlign w:val="top"/>
          </w:tcPr>
          <w:p>
            <w:pPr>
              <w:ind w:left="393"/>
              <w:spacing w:before="56" w:line="227" w:lineRule="auto"/>
              <w:rPr>
                <w:rFonts w:ascii="SimSun" w:hAnsi="SimSun" w:eastAsia="SimSun" w:cs="SimSun"/>
                <w:sz w:val="20"/>
                <w:szCs w:val="20"/>
              </w:rPr>
            </w:pPr>
            <w:r>
              <w:rPr>
                <w:rFonts w:ascii="SimSun" w:hAnsi="SimSun" w:eastAsia="SimSun" w:cs="SimSun"/>
                <w:sz w:val="20"/>
                <w:szCs w:val="20"/>
                <w:spacing w:val="-18"/>
              </w:rPr>
              <w:t>青</w:t>
            </w:r>
            <w:r>
              <w:rPr>
                <w:rFonts w:ascii="SimSun" w:hAnsi="SimSun" w:eastAsia="SimSun" w:cs="SimSun"/>
                <w:sz w:val="20"/>
                <w:szCs w:val="20"/>
                <w:spacing w:val="-16"/>
              </w:rPr>
              <w:t xml:space="preserve"> </w:t>
            </w:r>
            <w:r>
              <w:rPr>
                <w:rFonts w:ascii="SimSun" w:hAnsi="SimSun" w:eastAsia="SimSun" w:cs="SimSun"/>
                <w:sz w:val="20"/>
                <w:szCs w:val="20"/>
                <w:spacing w:val="-16"/>
              </w:rPr>
              <w:t>海</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9"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9</w:t>
            </w:r>
          </w:p>
        </w:tc>
        <w:tc>
          <w:tcPr>
            <w:tcW w:w="1223" w:type="dxa"/>
            <w:vAlign w:val="top"/>
          </w:tcPr>
          <w:p>
            <w:pPr>
              <w:ind w:left="393"/>
              <w:spacing w:before="56" w:line="228" w:lineRule="auto"/>
              <w:rPr>
                <w:rFonts w:ascii="SimSun" w:hAnsi="SimSun" w:eastAsia="SimSun" w:cs="SimSun"/>
                <w:sz w:val="20"/>
                <w:szCs w:val="20"/>
              </w:rPr>
            </w:pPr>
            <w:r>
              <w:rPr>
                <w:rFonts w:ascii="SimSun" w:hAnsi="SimSun" w:eastAsia="SimSun" w:cs="SimSun"/>
                <w:sz w:val="20"/>
                <w:szCs w:val="20"/>
                <w:spacing w:val="-17"/>
              </w:rPr>
              <w:t>新</w:t>
            </w:r>
            <w:r>
              <w:rPr>
                <w:rFonts w:ascii="SimSun" w:hAnsi="SimSun" w:eastAsia="SimSun" w:cs="SimSun"/>
                <w:sz w:val="20"/>
                <w:szCs w:val="20"/>
                <w:spacing w:val="-16"/>
              </w:rPr>
              <w:t xml:space="preserve"> </w:t>
            </w:r>
            <w:r>
              <w:rPr>
                <w:rFonts w:ascii="SimSun" w:hAnsi="SimSun" w:eastAsia="SimSun" w:cs="SimSun"/>
                <w:sz w:val="20"/>
                <w:szCs w:val="20"/>
                <w:spacing w:val="-16"/>
              </w:rPr>
              <w:t>疆</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9" w:line="190" w:lineRule="auto"/>
              <w:rPr>
                <w:rFonts w:ascii="SimSun" w:hAnsi="SimSun" w:eastAsia="SimSun" w:cs="SimSun"/>
                <w:sz w:val="20"/>
                <w:szCs w:val="20"/>
              </w:rPr>
            </w:pPr>
            <w:r>
              <w:rPr>
                <w:rFonts w:ascii="SimSun" w:hAnsi="SimSun" w:eastAsia="SimSun" w:cs="SimSun"/>
                <w:sz w:val="20"/>
                <w:szCs w:val="20"/>
                <w:spacing w:val="6"/>
              </w:rPr>
              <w:t>30</w:t>
            </w:r>
          </w:p>
        </w:tc>
        <w:tc>
          <w:tcPr>
            <w:tcW w:w="1223" w:type="dxa"/>
            <w:vAlign w:val="top"/>
          </w:tcPr>
          <w:p>
            <w:pPr>
              <w:ind w:left="393"/>
              <w:spacing w:before="56" w:line="228" w:lineRule="auto"/>
              <w:rPr>
                <w:rFonts w:ascii="SimSun" w:hAnsi="SimSun" w:eastAsia="SimSun" w:cs="SimSun"/>
                <w:sz w:val="20"/>
                <w:szCs w:val="20"/>
              </w:rPr>
            </w:pPr>
            <w:r>
              <w:rPr>
                <w:rFonts w:ascii="SimSun" w:hAnsi="SimSun" w:eastAsia="SimSun" w:cs="SimSun"/>
                <w:sz w:val="20"/>
                <w:szCs w:val="20"/>
                <w:spacing w:val="-19"/>
              </w:rPr>
              <w:t>重</w:t>
            </w:r>
            <w:r>
              <w:rPr>
                <w:rFonts w:ascii="SimSun" w:hAnsi="SimSun" w:eastAsia="SimSun" w:cs="SimSun"/>
                <w:sz w:val="20"/>
                <w:szCs w:val="20"/>
                <w:spacing w:val="-16"/>
              </w:rPr>
              <w:t xml:space="preserve"> </w:t>
            </w:r>
            <w:r>
              <w:rPr>
                <w:rFonts w:ascii="SimSun" w:hAnsi="SimSun" w:eastAsia="SimSun" w:cs="SimSun"/>
                <w:sz w:val="20"/>
                <w:szCs w:val="20"/>
                <w:spacing w:val="-16"/>
              </w:rPr>
              <w:t>庆</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7" w:line="191" w:lineRule="auto"/>
              <w:rPr>
                <w:rFonts w:ascii="SimSun" w:hAnsi="SimSun" w:eastAsia="SimSun" w:cs="SimSun"/>
                <w:sz w:val="20"/>
                <w:szCs w:val="20"/>
              </w:rPr>
            </w:pPr>
            <w:r>
              <w:rPr>
                <w:rFonts w:ascii="SimSun" w:hAnsi="SimSun" w:eastAsia="SimSun" w:cs="SimSun"/>
                <w:sz w:val="20"/>
                <w:szCs w:val="20"/>
                <w:spacing w:val="6"/>
              </w:rPr>
              <w:t>31</w:t>
            </w:r>
          </w:p>
        </w:tc>
        <w:tc>
          <w:tcPr>
            <w:tcW w:w="1223" w:type="dxa"/>
            <w:vAlign w:val="top"/>
          </w:tcPr>
          <w:p>
            <w:pPr>
              <w:ind w:left="403"/>
              <w:spacing w:before="55" w:line="229"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夏</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8" w:line="190" w:lineRule="auto"/>
              <w:rPr>
                <w:rFonts w:ascii="SimSun" w:hAnsi="SimSun" w:eastAsia="SimSun" w:cs="SimSun"/>
                <w:sz w:val="20"/>
                <w:szCs w:val="20"/>
              </w:rPr>
            </w:pPr>
            <w:r>
              <w:rPr>
                <w:rFonts w:ascii="SimSun" w:hAnsi="SimSun" w:eastAsia="SimSun" w:cs="SimSun"/>
                <w:sz w:val="20"/>
                <w:szCs w:val="20"/>
                <w:spacing w:val="6"/>
              </w:rPr>
              <w:t>32</w:t>
            </w:r>
          </w:p>
        </w:tc>
        <w:tc>
          <w:tcPr>
            <w:tcW w:w="1223" w:type="dxa"/>
            <w:vAlign w:val="top"/>
          </w:tcPr>
          <w:p>
            <w:pPr>
              <w:ind w:left="395"/>
              <w:spacing w:before="55" w:line="228" w:lineRule="auto"/>
              <w:rPr>
                <w:rFonts w:ascii="SimSun" w:hAnsi="SimSun" w:eastAsia="SimSun" w:cs="SimSun"/>
                <w:sz w:val="20"/>
                <w:szCs w:val="20"/>
              </w:rPr>
            </w:pPr>
            <w:r>
              <w:rPr>
                <w:rFonts w:ascii="SimSun" w:hAnsi="SimSun" w:eastAsia="SimSun" w:cs="SimSun"/>
                <w:sz w:val="20"/>
                <w:szCs w:val="20"/>
                <w:spacing w:val="-19"/>
              </w:rPr>
              <w:t>大</w:t>
            </w:r>
            <w:r>
              <w:rPr>
                <w:rFonts w:ascii="SimSun" w:hAnsi="SimSun" w:eastAsia="SimSun" w:cs="SimSun"/>
                <w:sz w:val="20"/>
                <w:szCs w:val="20"/>
                <w:spacing w:val="-17"/>
              </w:rPr>
              <w:t xml:space="preserve"> </w:t>
            </w:r>
            <w:r>
              <w:rPr>
                <w:rFonts w:ascii="SimSun" w:hAnsi="SimSun" w:eastAsia="SimSun" w:cs="SimSun"/>
                <w:sz w:val="20"/>
                <w:szCs w:val="20"/>
                <w:spacing w:val="-17"/>
              </w:rPr>
              <w:t>连</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90" w:line="190" w:lineRule="auto"/>
              <w:rPr>
                <w:rFonts w:ascii="SimSun" w:hAnsi="SimSun" w:eastAsia="SimSun" w:cs="SimSun"/>
                <w:sz w:val="20"/>
                <w:szCs w:val="20"/>
              </w:rPr>
            </w:pPr>
            <w:r>
              <w:rPr>
                <w:rFonts w:ascii="SimSun" w:hAnsi="SimSun" w:eastAsia="SimSun" w:cs="SimSun"/>
                <w:sz w:val="20"/>
                <w:szCs w:val="20"/>
                <w:spacing w:val="6"/>
              </w:rPr>
              <w:t>33</w:t>
            </w:r>
          </w:p>
        </w:tc>
        <w:tc>
          <w:tcPr>
            <w:tcW w:w="1223" w:type="dxa"/>
            <w:vAlign w:val="top"/>
          </w:tcPr>
          <w:p>
            <w:pPr>
              <w:ind w:left="393"/>
              <w:spacing w:before="57" w:line="227" w:lineRule="auto"/>
              <w:rPr>
                <w:rFonts w:ascii="SimSun" w:hAnsi="SimSun" w:eastAsia="SimSun" w:cs="SimSun"/>
                <w:sz w:val="20"/>
                <w:szCs w:val="20"/>
              </w:rPr>
            </w:pPr>
            <w:r>
              <w:rPr>
                <w:rFonts w:ascii="SimSun" w:hAnsi="SimSun" w:eastAsia="SimSun" w:cs="SimSun"/>
                <w:sz w:val="20"/>
                <w:szCs w:val="20"/>
                <w:spacing w:val="-13"/>
              </w:rPr>
              <w:t>青</w:t>
            </w:r>
            <w:r>
              <w:rPr>
                <w:rFonts w:ascii="SimSun" w:hAnsi="SimSun" w:eastAsia="SimSun" w:cs="SimSun"/>
                <w:sz w:val="20"/>
                <w:szCs w:val="20"/>
                <w:spacing w:val="-11"/>
              </w:rPr>
              <w:t xml:space="preserve"> </w:t>
            </w:r>
            <w:r>
              <w:rPr>
                <w:rFonts w:ascii="SimSun" w:hAnsi="SimSun" w:eastAsia="SimSun" w:cs="SimSun"/>
                <w:sz w:val="20"/>
                <w:szCs w:val="20"/>
                <w:spacing w:val="-11"/>
              </w:rPr>
              <w:t>岛</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90" w:line="190" w:lineRule="auto"/>
              <w:rPr>
                <w:rFonts w:ascii="SimSun" w:hAnsi="SimSun" w:eastAsia="SimSun" w:cs="SimSun"/>
                <w:sz w:val="20"/>
                <w:szCs w:val="20"/>
              </w:rPr>
            </w:pPr>
            <w:r>
              <w:rPr>
                <w:rFonts w:ascii="SimSun" w:hAnsi="SimSun" w:eastAsia="SimSun" w:cs="SimSun"/>
                <w:sz w:val="20"/>
                <w:szCs w:val="20"/>
                <w:spacing w:val="6"/>
              </w:rPr>
              <w:t>34</w:t>
            </w:r>
          </w:p>
        </w:tc>
        <w:tc>
          <w:tcPr>
            <w:tcW w:w="1223" w:type="dxa"/>
            <w:vAlign w:val="top"/>
          </w:tcPr>
          <w:p>
            <w:pPr>
              <w:ind w:left="403"/>
              <w:spacing w:before="57" w:line="228"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波</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9" w:line="190" w:lineRule="auto"/>
              <w:rPr>
                <w:rFonts w:ascii="SimSun" w:hAnsi="SimSun" w:eastAsia="SimSun" w:cs="SimSun"/>
                <w:sz w:val="20"/>
                <w:szCs w:val="20"/>
              </w:rPr>
            </w:pPr>
            <w:r>
              <w:rPr>
                <w:rFonts w:ascii="SimSun" w:hAnsi="SimSun" w:eastAsia="SimSun" w:cs="SimSun"/>
                <w:sz w:val="20"/>
                <w:szCs w:val="20"/>
                <w:spacing w:val="6"/>
              </w:rPr>
              <w:t>35</w:t>
            </w:r>
          </w:p>
        </w:tc>
        <w:tc>
          <w:tcPr>
            <w:tcW w:w="1223" w:type="dxa"/>
            <w:vAlign w:val="top"/>
          </w:tcPr>
          <w:p>
            <w:pPr>
              <w:ind w:left="400"/>
              <w:spacing w:before="56" w:line="229" w:lineRule="auto"/>
              <w:rPr>
                <w:rFonts w:ascii="SimSun" w:hAnsi="SimSun" w:eastAsia="SimSun" w:cs="SimSun"/>
                <w:sz w:val="20"/>
                <w:szCs w:val="20"/>
              </w:rPr>
            </w:pPr>
            <w:r>
              <w:rPr>
                <w:rFonts w:ascii="SimSun" w:hAnsi="SimSun" w:eastAsia="SimSun" w:cs="SimSun"/>
                <w:sz w:val="20"/>
                <w:szCs w:val="20"/>
                <w:spacing w:val="-13"/>
              </w:rPr>
              <w:t>厦</w:t>
            </w:r>
            <w:r>
              <w:rPr>
                <w:rFonts w:ascii="SimSun" w:hAnsi="SimSun" w:eastAsia="SimSun" w:cs="SimSun"/>
                <w:sz w:val="20"/>
                <w:szCs w:val="20"/>
                <w:spacing w:val="-11"/>
              </w:rPr>
              <w:t xml:space="preserve"> </w:t>
            </w:r>
            <w:r>
              <w:rPr>
                <w:rFonts w:ascii="SimSun" w:hAnsi="SimSun" w:eastAsia="SimSun" w:cs="SimSun"/>
                <w:sz w:val="20"/>
                <w:szCs w:val="20"/>
                <w:spacing w:val="-11"/>
              </w:rPr>
              <w:t>门</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9" w:line="190" w:lineRule="auto"/>
              <w:rPr>
                <w:rFonts w:ascii="SimSun" w:hAnsi="SimSun" w:eastAsia="SimSun" w:cs="SimSun"/>
                <w:sz w:val="20"/>
                <w:szCs w:val="20"/>
              </w:rPr>
            </w:pPr>
            <w:r>
              <w:rPr>
                <w:rFonts w:ascii="SimSun" w:hAnsi="SimSun" w:eastAsia="SimSun" w:cs="SimSun"/>
                <w:sz w:val="20"/>
                <w:szCs w:val="20"/>
                <w:spacing w:val="6"/>
              </w:rPr>
              <w:t>36</w:t>
            </w:r>
          </w:p>
        </w:tc>
        <w:tc>
          <w:tcPr>
            <w:tcW w:w="1223" w:type="dxa"/>
            <w:vAlign w:val="top"/>
          </w:tcPr>
          <w:p>
            <w:pPr>
              <w:ind w:left="393"/>
              <w:spacing w:before="56" w:line="229" w:lineRule="auto"/>
              <w:rPr>
                <w:rFonts w:ascii="SimSun" w:hAnsi="SimSun" w:eastAsia="SimSun" w:cs="SimSun"/>
                <w:sz w:val="20"/>
                <w:szCs w:val="20"/>
              </w:rPr>
            </w:pPr>
            <w:r>
              <w:rPr>
                <w:rFonts w:ascii="SimSun" w:hAnsi="SimSun" w:eastAsia="SimSun" w:cs="SimSun"/>
                <w:sz w:val="20"/>
                <w:szCs w:val="20"/>
                <w:spacing w:val="-18"/>
              </w:rPr>
              <w:t>深</w:t>
            </w:r>
            <w:r>
              <w:rPr>
                <w:rFonts w:ascii="SimSun" w:hAnsi="SimSun" w:eastAsia="SimSun" w:cs="SimSun"/>
                <w:sz w:val="20"/>
                <w:szCs w:val="20"/>
                <w:spacing w:val="-16"/>
              </w:rPr>
              <w:t xml:space="preserve"> </w:t>
            </w:r>
            <w:r>
              <w:rPr>
                <w:rFonts w:ascii="SimSun" w:hAnsi="SimSun" w:eastAsia="SimSun" w:cs="SimSun"/>
                <w:sz w:val="20"/>
                <w:szCs w:val="20"/>
                <w:spacing w:val="-16"/>
              </w:rPr>
              <w:t>圳</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21" w:hRule="atLeast"/>
        </w:trPr>
        <w:tc>
          <w:tcPr>
            <w:tcW w:w="545" w:type="dxa"/>
            <w:vAlign w:val="top"/>
          </w:tcPr>
          <w:p>
            <w:pPr>
              <w:ind w:left="186"/>
              <w:spacing w:before="89" w:line="190" w:lineRule="auto"/>
              <w:rPr>
                <w:rFonts w:ascii="SimSun" w:hAnsi="SimSun" w:eastAsia="SimSun" w:cs="SimSun"/>
                <w:sz w:val="20"/>
                <w:szCs w:val="20"/>
              </w:rPr>
            </w:pPr>
            <w:r>
              <w:rPr>
                <w:rFonts w:ascii="SimSun" w:hAnsi="SimSun" w:eastAsia="SimSun" w:cs="SimSun"/>
                <w:sz w:val="20"/>
                <w:szCs w:val="20"/>
                <w:spacing w:val="6"/>
              </w:rPr>
              <w:t>37</w:t>
            </w:r>
          </w:p>
        </w:tc>
        <w:tc>
          <w:tcPr>
            <w:tcW w:w="1223" w:type="dxa"/>
            <w:vAlign w:val="top"/>
          </w:tcPr>
          <w:p>
            <w:pPr>
              <w:ind w:left="144"/>
              <w:spacing w:before="56" w:line="228" w:lineRule="auto"/>
              <w:rPr>
                <w:rFonts w:ascii="SimSun" w:hAnsi="SimSun" w:eastAsia="SimSun" w:cs="SimSun"/>
                <w:sz w:val="20"/>
                <w:szCs w:val="20"/>
              </w:rPr>
            </w:pPr>
            <w:r>
              <w:rPr>
                <w:rFonts w:ascii="SimSun" w:hAnsi="SimSun" w:eastAsia="SimSun" w:cs="SimSun"/>
                <w:sz w:val="20"/>
                <w:szCs w:val="20"/>
                <w:spacing w:val="-20"/>
              </w:rPr>
              <w:t>新</w:t>
            </w:r>
            <w:r>
              <w:rPr>
                <w:rFonts w:ascii="SimSun" w:hAnsi="SimSun" w:eastAsia="SimSun" w:cs="SimSun"/>
                <w:sz w:val="20"/>
                <w:szCs w:val="20"/>
                <w:spacing w:val="-19"/>
              </w:rPr>
              <w:t xml:space="preserve"> </w:t>
            </w:r>
            <w:r>
              <w:rPr>
                <w:rFonts w:ascii="SimSun" w:hAnsi="SimSun" w:eastAsia="SimSun" w:cs="SimSun"/>
                <w:sz w:val="20"/>
                <w:szCs w:val="20"/>
                <w:spacing w:val="-19"/>
              </w:rPr>
              <w:t>疆</w:t>
            </w:r>
            <w:r>
              <w:rPr>
                <w:rFonts w:ascii="SimSun" w:hAnsi="SimSun" w:eastAsia="SimSun" w:cs="SimSun"/>
                <w:sz w:val="20"/>
                <w:szCs w:val="20"/>
                <w:spacing w:val="-19"/>
              </w:rPr>
              <w:t xml:space="preserve"> </w:t>
            </w:r>
            <w:r>
              <w:rPr>
                <w:rFonts w:ascii="SimSun" w:hAnsi="SimSun" w:eastAsia="SimSun" w:cs="SimSun"/>
                <w:sz w:val="20"/>
                <w:szCs w:val="20"/>
                <w:spacing w:val="-19"/>
              </w:rPr>
              <w:t>兵</w:t>
            </w:r>
            <w:r>
              <w:rPr>
                <w:rFonts w:ascii="SimSun" w:hAnsi="SimSun" w:eastAsia="SimSun" w:cs="SimSun"/>
                <w:sz w:val="20"/>
                <w:szCs w:val="20"/>
                <w:spacing w:val="-19"/>
              </w:rPr>
              <w:t xml:space="preserve"> </w:t>
            </w:r>
            <w:r>
              <w:rPr>
                <w:rFonts w:ascii="SimSun" w:hAnsi="SimSun" w:eastAsia="SimSun" w:cs="SimSun"/>
                <w:sz w:val="20"/>
                <w:szCs w:val="20"/>
                <w:spacing w:val="-19"/>
              </w:rPr>
              <w:t>团</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bl>
    <w:p>
      <w:pPr>
        <w:ind w:left="24"/>
        <w:spacing w:before="129" w:line="228" w:lineRule="auto"/>
        <w:rPr>
          <w:rFonts w:ascii="SimSun" w:hAnsi="SimSun" w:eastAsia="SimSun" w:cs="SimSun"/>
          <w:sz w:val="20"/>
          <w:szCs w:val="20"/>
        </w:rPr>
      </w:pPr>
      <w:r>
        <w:rPr>
          <w:rFonts w:ascii="SimSun" w:hAnsi="SimSun" w:eastAsia="SimSun" w:cs="SimSun"/>
          <w:sz w:val="20"/>
          <w:szCs w:val="20"/>
          <w:spacing w:val="3"/>
        </w:rPr>
        <w:t>说</w:t>
      </w:r>
      <w:r>
        <w:rPr>
          <w:rFonts w:ascii="SimSun" w:hAnsi="SimSun" w:eastAsia="SimSun" w:cs="SimSun"/>
          <w:sz w:val="20"/>
          <w:szCs w:val="20"/>
          <w:spacing w:val="2"/>
        </w:rPr>
        <w:t>明：</w:t>
      </w:r>
    </w:p>
    <w:p>
      <w:pPr>
        <w:ind w:left="32"/>
        <w:spacing w:before="221" w:line="228"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12"/>
        </w:rPr>
        <w:t xml:space="preserve"> </w:t>
      </w:r>
      <w:r>
        <w:rPr>
          <w:rFonts w:ascii="SimSun" w:hAnsi="SimSun" w:eastAsia="SimSun" w:cs="SimSun"/>
          <w:sz w:val="20"/>
          <w:szCs w:val="20"/>
          <w:spacing w:val="12"/>
        </w:rPr>
        <w:t>每个地区有多个有效服务网点则加行填写，但不增加序号</w:t>
      </w:r>
      <w:r>
        <w:rPr>
          <w:rFonts w:ascii="SimSun" w:hAnsi="SimSun" w:eastAsia="SimSun" w:cs="SimSun"/>
          <w:sz w:val="20"/>
          <w:szCs w:val="20"/>
          <w:spacing w:val="8"/>
        </w:rPr>
        <w:t>；</w:t>
      </w:r>
    </w:p>
    <w:p>
      <w:pPr>
        <w:ind w:left="32"/>
        <w:spacing w:before="220" w:line="228"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12"/>
        </w:rPr>
        <w:t xml:space="preserve"> </w:t>
      </w:r>
      <w:r>
        <w:rPr>
          <w:rFonts w:ascii="SimSun" w:hAnsi="SimSun" w:eastAsia="SimSun" w:cs="SimSun"/>
          <w:sz w:val="20"/>
          <w:szCs w:val="20"/>
          <w:spacing w:val="12"/>
        </w:rPr>
        <w:t>如果某地区没有有效服务网点，则空行，但不减少序号</w:t>
      </w:r>
      <w:r>
        <w:rPr>
          <w:rFonts w:ascii="SimSun" w:hAnsi="SimSun" w:eastAsia="SimSun" w:cs="SimSun"/>
          <w:sz w:val="20"/>
          <w:szCs w:val="20"/>
          <w:spacing w:val="8"/>
        </w:rPr>
        <w:t>。</w:t>
      </w:r>
    </w:p>
    <w:p>
      <w:pPr>
        <w:spacing w:line="310" w:lineRule="auto"/>
        <w:rPr>
          <w:rFonts w:ascii="Arial"/>
          <w:sz w:val="21"/>
        </w:rPr>
      </w:pPr>
      <w:r/>
    </w:p>
    <w:p>
      <w:pPr>
        <w:spacing w:line="311" w:lineRule="auto"/>
        <w:rPr>
          <w:rFonts w:ascii="Arial"/>
          <w:sz w:val="21"/>
        </w:rPr>
      </w:pPr>
      <w:r/>
    </w:p>
    <w:p>
      <w:pPr>
        <w:ind w:left="23" w:right="56" w:firstLine="2"/>
        <w:spacing w:before="65"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5"/>
        </w:rPr>
        <w:t>3</w:t>
      </w:r>
      <w:r>
        <w:rPr>
          <w:rFonts w:ascii="SimSun" w:hAnsi="SimSun" w:eastAsia="SimSun" w:cs="SimSun"/>
          <w:sz w:val="20"/>
          <w:szCs w:val="20"/>
          <w14:textOutline w14:w="3795" w14:cap="sq" w14:cmpd="sng">
            <w14:solidFill>
              <w14:srgbClr w14:val="000000"/>
            </w14:solidFill>
            <w14:prstDash w14:val="solid"/>
            <w14:bevel/>
          </w14:textOutline>
          <w:spacing w:val="-16"/>
        </w:rPr>
        <w:t>.</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在</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中</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国</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(XXX</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省/市)</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有</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服</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务</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网</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点</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信息</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2</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投</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标</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人</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权</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服</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务</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商</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设</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立</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的</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有</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服</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务</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网</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点</w:t>
      </w:r>
    </w:p>
    <w:p>
      <w:pPr>
        <w:sectPr>
          <w:footerReference w:type="default" r:id="rId104"/>
          <w:pgSz w:w="11906" w:h="16839"/>
          <w:pgMar w:top="400" w:right="1785" w:bottom="1149" w:left="1785" w:header="0" w:footer="960" w:gutter="0"/>
        </w:sectPr>
        <w:rPr/>
      </w:pPr>
    </w:p>
    <w:p>
      <w:pPr>
        <w:rPr/>
      </w:pPr>
      <w:r>
        <w:pict>
          <v:rect id="_x0000_s80" style="position:absolute;margin-left:90pt;margin-top:54.5pt;mso-position-vertical-relative:page;mso-position-horizontal-relative:page;width:415.3pt;height:0.75pt;z-index:251774976;" o:allowincell="f" fillcolor="#000000" filled="true" stroked="false"/>
        </w:pict>
      </w:r>
      <w:r/>
    </w:p>
    <w:p>
      <w:pPr>
        <w:rPr/>
      </w:pPr>
      <w:r/>
    </w:p>
    <w:p>
      <w:pPr>
        <w:rPr/>
      </w:pPr>
      <w:r/>
    </w:p>
    <w:p>
      <w:pPr>
        <w:rPr/>
      </w:pPr>
      <w:r/>
    </w:p>
    <w:p>
      <w:pPr>
        <w:spacing w:line="74" w:lineRule="exact"/>
        <w:rPr/>
      </w:pPr>
      <w:r/>
    </w:p>
    <w:tbl>
      <w:tblPr>
        <w:tblStyle w:val="2"/>
        <w:tblW w:w="8129" w:type="dxa"/>
        <w:tblInd w:w="101"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84"/>
        <w:gridCol w:w="1183"/>
        <w:gridCol w:w="1515"/>
        <w:gridCol w:w="678"/>
        <w:gridCol w:w="991"/>
        <w:gridCol w:w="851"/>
        <w:gridCol w:w="1266"/>
        <w:gridCol w:w="1061"/>
      </w:tblGrid>
      <w:tr>
        <w:trPr>
          <w:trHeight w:val="1257" w:hRule="atLeast"/>
        </w:trPr>
        <w:tc>
          <w:tcPr>
            <w:tcW w:w="584" w:type="dxa"/>
            <w:vAlign w:val="top"/>
            <w:textDirection w:val="tbRlV"/>
          </w:tcPr>
          <w:p>
            <w:pPr>
              <w:ind w:left="368"/>
              <w:spacing w:before="176"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序</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183" w:type="dxa"/>
            <w:vAlign w:val="top"/>
          </w:tcPr>
          <w:p>
            <w:pPr>
              <w:spacing w:line="456" w:lineRule="auto"/>
              <w:rPr>
                <w:rFonts w:ascii="Arial"/>
                <w:sz w:val="21"/>
              </w:rPr>
            </w:pPr>
            <w:r/>
          </w:p>
          <w:p>
            <w:pPr>
              <w:ind w:left="373"/>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1515" w:type="dxa"/>
            <w:vAlign w:val="top"/>
          </w:tcPr>
          <w:p>
            <w:pPr>
              <w:ind w:left="305"/>
              <w:spacing w:before="212"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网</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点</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地</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址</w:t>
            </w:r>
          </w:p>
          <w:p>
            <w:pPr>
              <w:ind w:left="370" w:right="95" w:hanging="201"/>
              <w:spacing w:before="60"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(须明确到门</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牌</w:t>
            </w:r>
            <w:r>
              <w:rPr>
                <w:rFonts w:ascii="SimSun" w:hAnsi="SimSun" w:eastAsia="SimSun" w:cs="SimSun"/>
                <w:sz w:val="20"/>
                <w:szCs w:val="20"/>
                <w14:textOutline w14:w="3795" w14:cap="sq" w14:cmpd="sng">
                  <w14:solidFill>
                    <w14:srgbClr w14:val="000000"/>
                  </w14:solidFill>
                  <w14:prstDash w14:val="solid"/>
                  <w14:bevel/>
                </w14:textOutline>
                <w:spacing w:val="5"/>
              </w:rPr>
              <w:t>号码)</w:t>
            </w:r>
          </w:p>
        </w:tc>
        <w:tc>
          <w:tcPr>
            <w:tcW w:w="678" w:type="dxa"/>
            <w:vAlign w:val="top"/>
          </w:tcPr>
          <w:p>
            <w:pPr>
              <w:spacing w:line="301" w:lineRule="auto"/>
              <w:rPr>
                <w:rFonts w:ascii="Arial"/>
                <w:sz w:val="21"/>
              </w:rPr>
            </w:pPr>
            <w:r/>
          </w:p>
          <w:p>
            <w:pPr>
              <w:ind w:left="249" w:right="97" w:hanging="118"/>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负</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责</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人</w:t>
            </w:r>
          </w:p>
        </w:tc>
        <w:tc>
          <w:tcPr>
            <w:tcW w:w="991" w:type="dxa"/>
            <w:vAlign w:val="top"/>
          </w:tcPr>
          <w:p>
            <w:pPr>
              <w:spacing w:line="300" w:lineRule="auto"/>
              <w:rPr>
                <w:rFonts w:ascii="Arial"/>
                <w:sz w:val="21"/>
              </w:rPr>
            </w:pPr>
            <w:r/>
          </w:p>
          <w:p>
            <w:pPr>
              <w:ind w:left="163" w:right="128" w:hanging="7"/>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技</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术</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人</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2"/>
              </w:rPr>
              <w:t>员</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量</w:t>
            </w:r>
          </w:p>
        </w:tc>
        <w:tc>
          <w:tcPr>
            <w:tcW w:w="851" w:type="dxa"/>
            <w:vAlign w:val="top"/>
          </w:tcPr>
          <w:p>
            <w:pPr>
              <w:ind w:left="215"/>
              <w:spacing w:before="212"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position w:val="7"/>
              </w:rPr>
              <w:t>商</w:t>
            </w:r>
            <w:r>
              <w:rPr>
                <w:rFonts w:ascii="SimSun" w:hAnsi="SimSun" w:eastAsia="SimSun" w:cs="SimSun"/>
                <w:sz w:val="20"/>
                <w:szCs w:val="20"/>
                <w:spacing w:val="-17"/>
                <w:position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position w:val="7"/>
              </w:rPr>
              <w:t>务</w:t>
            </w:r>
          </w:p>
          <w:p>
            <w:pPr>
              <w:ind w:left="212"/>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人</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员</w:t>
            </w:r>
          </w:p>
          <w:p>
            <w:pPr>
              <w:ind w:left="212"/>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数</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量</w:t>
            </w:r>
          </w:p>
        </w:tc>
        <w:tc>
          <w:tcPr>
            <w:tcW w:w="1266" w:type="dxa"/>
            <w:vAlign w:val="top"/>
          </w:tcPr>
          <w:p>
            <w:pPr>
              <w:ind w:left="295" w:right="137" w:hanging="125"/>
              <w:spacing w:before="56" w:line="28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主</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要</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备</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品</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备</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件</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类</w:t>
            </w:r>
          </w:p>
          <w:p>
            <w:pPr>
              <w:ind w:left="292" w:right="137" w:hanging="117"/>
              <w:spacing w:before="1" w:line="25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7"/>
              </w:rPr>
              <w:t>型</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量</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及</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总</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值</w:t>
            </w:r>
          </w:p>
        </w:tc>
        <w:tc>
          <w:tcPr>
            <w:tcW w:w="1061" w:type="dxa"/>
            <w:vAlign w:val="top"/>
          </w:tcPr>
          <w:p>
            <w:pPr>
              <w:ind w:left="189"/>
              <w:spacing w:before="21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联</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系</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人</w:t>
            </w:r>
          </w:p>
          <w:p>
            <w:pPr>
              <w:ind w:left="188"/>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联</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系</w:t>
            </w:r>
          </w:p>
          <w:p>
            <w:pPr>
              <w:ind w:left="338"/>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电</w:t>
            </w:r>
            <w:r>
              <w:rPr>
                <w:rFonts w:ascii="SimSun" w:hAnsi="SimSun" w:eastAsia="SimSun" w:cs="SimSun"/>
                <w:sz w:val="20"/>
                <w:szCs w:val="20"/>
                <w:spacing w:val="-2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话</w:t>
            </w:r>
          </w:p>
        </w:tc>
      </w:tr>
      <w:tr>
        <w:trPr>
          <w:trHeight w:val="316" w:hRule="atLeast"/>
        </w:trPr>
        <w:tc>
          <w:tcPr>
            <w:tcW w:w="584" w:type="dxa"/>
            <w:vAlign w:val="top"/>
          </w:tcPr>
          <w:p>
            <w:pPr>
              <w:ind w:left="279"/>
              <w:spacing w:before="83" w:line="193" w:lineRule="auto"/>
              <w:rPr>
                <w:rFonts w:ascii="SimSun" w:hAnsi="SimSun" w:eastAsia="SimSun" w:cs="SimSun"/>
                <w:sz w:val="20"/>
                <w:szCs w:val="20"/>
              </w:rPr>
            </w:pPr>
            <w:r>
              <w:rPr>
                <w:rFonts w:ascii="SimSun" w:hAnsi="SimSun" w:eastAsia="SimSun" w:cs="SimSun"/>
                <w:sz w:val="20"/>
                <w:szCs w:val="20"/>
              </w:rPr>
              <w:t>1</w:t>
            </w:r>
          </w:p>
        </w:tc>
        <w:tc>
          <w:tcPr>
            <w:tcW w:w="1183" w:type="dxa"/>
            <w:vAlign w:val="top"/>
          </w:tcPr>
          <w:p>
            <w:pPr>
              <w:ind w:left="378"/>
              <w:spacing w:before="51" w:line="228" w:lineRule="auto"/>
              <w:rPr>
                <w:rFonts w:ascii="SimSun" w:hAnsi="SimSun" w:eastAsia="SimSun" w:cs="SimSun"/>
                <w:sz w:val="20"/>
                <w:szCs w:val="20"/>
              </w:rPr>
            </w:pPr>
            <w:r>
              <w:rPr>
                <w:rFonts w:ascii="SimSun" w:hAnsi="SimSun" w:eastAsia="SimSun" w:cs="SimSun"/>
                <w:sz w:val="20"/>
                <w:szCs w:val="20"/>
                <w:spacing w:val="-17"/>
              </w:rPr>
              <w:t>北</w:t>
            </w:r>
            <w:r>
              <w:rPr>
                <w:rFonts w:ascii="SimSun" w:hAnsi="SimSun" w:eastAsia="SimSun" w:cs="SimSun"/>
                <w:sz w:val="20"/>
                <w:szCs w:val="20"/>
                <w:spacing w:val="-16"/>
              </w:rPr>
              <w:t xml:space="preserve"> </w:t>
            </w:r>
            <w:r>
              <w:rPr>
                <w:rFonts w:ascii="SimSun" w:hAnsi="SimSun" w:eastAsia="SimSun" w:cs="SimSun"/>
                <w:sz w:val="20"/>
                <w:szCs w:val="20"/>
                <w:spacing w:val="-16"/>
              </w:rPr>
              <w:t>京</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6"/>
              <w:spacing w:before="85" w:line="192" w:lineRule="auto"/>
              <w:rPr>
                <w:rFonts w:ascii="SimSun" w:hAnsi="SimSun" w:eastAsia="SimSun" w:cs="SimSun"/>
                <w:sz w:val="20"/>
                <w:szCs w:val="20"/>
              </w:rPr>
            </w:pPr>
            <w:r>
              <w:rPr>
                <w:rFonts w:ascii="SimSun" w:hAnsi="SimSun" w:eastAsia="SimSun" w:cs="SimSun"/>
                <w:sz w:val="20"/>
                <w:szCs w:val="20"/>
              </w:rPr>
              <w:t>2</w:t>
            </w:r>
          </w:p>
        </w:tc>
        <w:tc>
          <w:tcPr>
            <w:tcW w:w="1183" w:type="dxa"/>
            <w:vAlign w:val="top"/>
          </w:tcPr>
          <w:p>
            <w:pPr>
              <w:ind w:left="379"/>
              <w:spacing w:before="52" w:line="228" w:lineRule="auto"/>
              <w:rPr>
                <w:rFonts w:ascii="SimSun" w:hAnsi="SimSun" w:eastAsia="SimSun" w:cs="SimSun"/>
                <w:sz w:val="20"/>
                <w:szCs w:val="20"/>
              </w:rPr>
            </w:pPr>
            <w:r>
              <w:rPr>
                <w:rFonts w:ascii="SimSun" w:hAnsi="SimSun" w:eastAsia="SimSun" w:cs="SimSun"/>
                <w:sz w:val="20"/>
                <w:szCs w:val="20"/>
                <w:spacing w:val="-18"/>
              </w:rPr>
              <w:t>天</w:t>
            </w:r>
            <w:r>
              <w:rPr>
                <w:rFonts w:ascii="SimSun" w:hAnsi="SimSun" w:eastAsia="SimSun" w:cs="SimSun"/>
                <w:sz w:val="20"/>
                <w:szCs w:val="20"/>
                <w:spacing w:val="-18"/>
              </w:rPr>
              <w:t xml:space="preserve"> </w:t>
            </w:r>
            <w:r>
              <w:rPr>
                <w:rFonts w:ascii="SimSun" w:hAnsi="SimSun" w:eastAsia="SimSun" w:cs="SimSun"/>
                <w:sz w:val="20"/>
                <w:szCs w:val="20"/>
                <w:spacing w:val="-18"/>
              </w:rPr>
              <w:t>津</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7"/>
              <w:spacing w:before="85" w:line="190" w:lineRule="auto"/>
              <w:rPr>
                <w:rFonts w:ascii="SimSun" w:hAnsi="SimSun" w:eastAsia="SimSun" w:cs="SimSun"/>
                <w:sz w:val="20"/>
                <w:szCs w:val="20"/>
              </w:rPr>
            </w:pPr>
            <w:r>
              <w:rPr>
                <w:rFonts w:ascii="SimSun" w:hAnsi="SimSun" w:eastAsia="SimSun" w:cs="SimSun"/>
                <w:sz w:val="20"/>
                <w:szCs w:val="20"/>
              </w:rPr>
              <w:t>3</w:t>
            </w:r>
          </w:p>
        </w:tc>
        <w:tc>
          <w:tcPr>
            <w:tcW w:w="1183" w:type="dxa"/>
            <w:vAlign w:val="top"/>
          </w:tcPr>
          <w:p>
            <w:pPr>
              <w:ind w:left="374"/>
              <w:spacing w:before="52" w:line="230" w:lineRule="auto"/>
              <w:rPr>
                <w:rFonts w:ascii="SimSun" w:hAnsi="SimSun" w:eastAsia="SimSun" w:cs="SimSun"/>
                <w:sz w:val="20"/>
                <w:szCs w:val="20"/>
              </w:rPr>
            </w:pPr>
            <w:r>
              <w:rPr>
                <w:rFonts w:ascii="SimSun" w:hAnsi="SimSun" w:eastAsia="SimSun" w:cs="SimSun"/>
                <w:sz w:val="20"/>
                <w:szCs w:val="20"/>
                <w:spacing w:val="-18"/>
              </w:rPr>
              <w:t>河</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2"/>
              <w:spacing w:before="87" w:line="192" w:lineRule="auto"/>
              <w:rPr>
                <w:rFonts w:ascii="SimSun" w:hAnsi="SimSun" w:eastAsia="SimSun" w:cs="SimSun"/>
                <w:sz w:val="20"/>
                <w:szCs w:val="20"/>
              </w:rPr>
            </w:pPr>
            <w:r>
              <w:rPr>
                <w:rFonts w:ascii="SimSun" w:hAnsi="SimSun" w:eastAsia="SimSun" w:cs="SimSun"/>
                <w:sz w:val="20"/>
                <w:szCs w:val="20"/>
              </w:rPr>
              <w:t>4</w:t>
            </w:r>
          </w:p>
        </w:tc>
        <w:tc>
          <w:tcPr>
            <w:tcW w:w="1183" w:type="dxa"/>
            <w:vAlign w:val="top"/>
          </w:tcPr>
          <w:p>
            <w:pPr>
              <w:ind w:left="374"/>
              <w:spacing w:before="54" w:line="230" w:lineRule="auto"/>
              <w:rPr>
                <w:rFonts w:ascii="SimSun" w:hAnsi="SimSun" w:eastAsia="SimSun" w:cs="SimSun"/>
                <w:sz w:val="20"/>
                <w:szCs w:val="20"/>
              </w:rPr>
            </w:pPr>
            <w:r>
              <w:rPr>
                <w:rFonts w:ascii="SimSun" w:hAnsi="SimSun" w:eastAsia="SimSun" w:cs="SimSun"/>
                <w:sz w:val="20"/>
                <w:szCs w:val="20"/>
                <w:spacing w:val="-17"/>
              </w:rPr>
              <w:t>河</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7"/>
              <w:spacing w:before="88" w:line="189" w:lineRule="auto"/>
              <w:rPr>
                <w:rFonts w:ascii="SimSun" w:hAnsi="SimSun" w:eastAsia="SimSun" w:cs="SimSun"/>
                <w:sz w:val="20"/>
                <w:szCs w:val="20"/>
              </w:rPr>
            </w:pPr>
            <w:r>
              <w:rPr>
                <w:rFonts w:ascii="SimSun" w:hAnsi="SimSun" w:eastAsia="SimSun" w:cs="SimSun"/>
                <w:sz w:val="20"/>
                <w:szCs w:val="20"/>
              </w:rPr>
              <w:t>5</w:t>
            </w:r>
          </w:p>
        </w:tc>
        <w:tc>
          <w:tcPr>
            <w:tcW w:w="1183" w:type="dxa"/>
            <w:vAlign w:val="top"/>
          </w:tcPr>
          <w:p>
            <w:pPr>
              <w:ind w:left="374"/>
              <w:spacing w:before="53" w:line="230" w:lineRule="auto"/>
              <w:rPr>
                <w:rFonts w:ascii="SimSun" w:hAnsi="SimSun" w:eastAsia="SimSun" w:cs="SimSun"/>
                <w:sz w:val="20"/>
                <w:szCs w:val="20"/>
              </w:rPr>
            </w:pPr>
            <w:r>
              <w:rPr>
                <w:rFonts w:ascii="SimSun" w:hAnsi="SimSun" w:eastAsia="SimSun" w:cs="SimSun"/>
                <w:sz w:val="20"/>
                <w:szCs w:val="20"/>
                <w:spacing w:val="-18"/>
              </w:rPr>
              <w:t>湖</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6" w:hRule="atLeast"/>
        </w:trPr>
        <w:tc>
          <w:tcPr>
            <w:tcW w:w="584" w:type="dxa"/>
            <w:vAlign w:val="top"/>
          </w:tcPr>
          <w:p>
            <w:pPr>
              <w:ind w:left="265"/>
              <w:spacing w:before="86" w:line="190" w:lineRule="auto"/>
              <w:rPr>
                <w:rFonts w:ascii="SimSun" w:hAnsi="SimSun" w:eastAsia="SimSun" w:cs="SimSun"/>
                <w:sz w:val="20"/>
                <w:szCs w:val="20"/>
              </w:rPr>
            </w:pPr>
            <w:r>
              <w:rPr>
                <w:rFonts w:ascii="SimSun" w:hAnsi="SimSun" w:eastAsia="SimSun" w:cs="SimSun"/>
                <w:sz w:val="20"/>
                <w:szCs w:val="20"/>
              </w:rPr>
              <w:t>6</w:t>
            </w:r>
          </w:p>
        </w:tc>
        <w:tc>
          <w:tcPr>
            <w:tcW w:w="1183" w:type="dxa"/>
            <w:vAlign w:val="top"/>
          </w:tcPr>
          <w:p>
            <w:pPr>
              <w:ind w:left="374"/>
              <w:spacing w:before="53" w:line="230" w:lineRule="auto"/>
              <w:rPr>
                <w:rFonts w:ascii="SimSun" w:hAnsi="SimSun" w:eastAsia="SimSun" w:cs="SimSun"/>
                <w:sz w:val="20"/>
                <w:szCs w:val="20"/>
              </w:rPr>
            </w:pPr>
            <w:r>
              <w:rPr>
                <w:rFonts w:ascii="SimSun" w:hAnsi="SimSun" w:eastAsia="SimSun" w:cs="SimSun"/>
                <w:sz w:val="20"/>
                <w:szCs w:val="20"/>
                <w:spacing w:val="-17"/>
              </w:rPr>
              <w:t>湖</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8"/>
              <w:spacing w:before="88" w:line="189" w:lineRule="auto"/>
              <w:rPr>
                <w:rFonts w:ascii="SimSun" w:hAnsi="SimSun" w:eastAsia="SimSun" w:cs="SimSun"/>
                <w:sz w:val="20"/>
                <w:szCs w:val="20"/>
              </w:rPr>
            </w:pPr>
            <w:r>
              <w:rPr>
                <w:rFonts w:ascii="SimSun" w:hAnsi="SimSun" w:eastAsia="SimSun" w:cs="SimSun"/>
                <w:sz w:val="20"/>
                <w:szCs w:val="20"/>
              </w:rPr>
              <w:t>7</w:t>
            </w:r>
          </w:p>
        </w:tc>
        <w:tc>
          <w:tcPr>
            <w:tcW w:w="1183" w:type="dxa"/>
            <w:vAlign w:val="top"/>
          </w:tcPr>
          <w:p>
            <w:pPr>
              <w:ind w:left="394"/>
              <w:spacing w:before="54" w:line="231" w:lineRule="auto"/>
              <w:rPr>
                <w:rFonts w:ascii="SimSun" w:hAnsi="SimSun" w:eastAsia="SimSun" w:cs="SimSun"/>
                <w:sz w:val="20"/>
                <w:szCs w:val="20"/>
              </w:rPr>
            </w:pPr>
            <w:r>
              <w:rPr>
                <w:rFonts w:ascii="SimSun" w:hAnsi="SimSun" w:eastAsia="SimSun" w:cs="SimSun"/>
                <w:sz w:val="20"/>
                <w:szCs w:val="20"/>
                <w:spacing w:val="-23"/>
              </w:rPr>
              <w:t>山</w:t>
            </w:r>
            <w:r>
              <w:rPr>
                <w:rFonts w:ascii="SimSun" w:hAnsi="SimSun" w:eastAsia="SimSun" w:cs="SimSun"/>
                <w:sz w:val="20"/>
                <w:szCs w:val="20"/>
                <w:spacing w:val="-21"/>
              </w:rPr>
              <w:t xml:space="preserve"> </w:t>
            </w:r>
            <w:r>
              <w:rPr>
                <w:rFonts w:ascii="SimSun" w:hAnsi="SimSun" w:eastAsia="SimSun" w:cs="SimSun"/>
                <w:sz w:val="20"/>
                <w:szCs w:val="20"/>
                <w:spacing w:val="-21"/>
              </w:rPr>
              <w:t>西</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4"/>
              <w:spacing w:before="87" w:line="190" w:lineRule="auto"/>
              <w:rPr>
                <w:rFonts w:ascii="SimSun" w:hAnsi="SimSun" w:eastAsia="SimSun" w:cs="SimSun"/>
                <w:sz w:val="20"/>
                <w:szCs w:val="20"/>
              </w:rPr>
            </w:pPr>
            <w:r>
              <w:rPr>
                <w:rFonts w:ascii="SimSun" w:hAnsi="SimSun" w:eastAsia="SimSun" w:cs="SimSun"/>
                <w:sz w:val="20"/>
                <w:szCs w:val="20"/>
              </w:rPr>
              <w:t>8</w:t>
            </w:r>
          </w:p>
        </w:tc>
        <w:tc>
          <w:tcPr>
            <w:tcW w:w="1183" w:type="dxa"/>
            <w:vAlign w:val="top"/>
          </w:tcPr>
          <w:p>
            <w:pPr>
              <w:ind w:left="276"/>
              <w:spacing w:before="53" w:line="228" w:lineRule="auto"/>
              <w:rPr>
                <w:rFonts w:ascii="SimSun" w:hAnsi="SimSun" w:eastAsia="SimSun" w:cs="SimSun"/>
                <w:sz w:val="20"/>
                <w:szCs w:val="20"/>
              </w:rPr>
            </w:pPr>
            <w:r>
              <w:rPr>
                <w:rFonts w:ascii="SimSun" w:hAnsi="SimSun" w:eastAsia="SimSun" w:cs="SimSun"/>
                <w:sz w:val="20"/>
                <w:szCs w:val="20"/>
                <w:spacing w:val="-26"/>
              </w:rPr>
              <w:t>内</w:t>
            </w:r>
            <w:r>
              <w:rPr>
                <w:rFonts w:ascii="SimSun" w:hAnsi="SimSun" w:eastAsia="SimSun" w:cs="SimSun"/>
                <w:sz w:val="20"/>
                <w:szCs w:val="20"/>
                <w:spacing w:val="-24"/>
              </w:rPr>
              <w:t xml:space="preserve"> </w:t>
            </w:r>
            <w:r>
              <w:rPr>
                <w:rFonts w:ascii="SimSun" w:hAnsi="SimSun" w:eastAsia="SimSun" w:cs="SimSun"/>
                <w:sz w:val="20"/>
                <w:szCs w:val="20"/>
                <w:spacing w:val="-24"/>
              </w:rPr>
              <w:t>蒙</w:t>
            </w:r>
            <w:r>
              <w:rPr>
                <w:rFonts w:ascii="SimSun" w:hAnsi="SimSun" w:eastAsia="SimSun" w:cs="SimSun"/>
                <w:sz w:val="20"/>
                <w:szCs w:val="20"/>
                <w:spacing w:val="-24"/>
              </w:rPr>
              <w:t xml:space="preserve"> </w:t>
            </w:r>
            <w:r>
              <w:rPr>
                <w:rFonts w:ascii="SimSun" w:hAnsi="SimSun" w:eastAsia="SimSun" w:cs="SimSun"/>
                <w:sz w:val="20"/>
                <w:szCs w:val="20"/>
                <w:spacing w:val="-24"/>
              </w:rPr>
              <w:t>古</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4"/>
              <w:spacing w:before="86" w:line="190" w:lineRule="auto"/>
              <w:rPr>
                <w:rFonts w:ascii="SimSun" w:hAnsi="SimSun" w:eastAsia="SimSun" w:cs="SimSun"/>
                <w:sz w:val="20"/>
                <w:szCs w:val="20"/>
              </w:rPr>
            </w:pPr>
            <w:r>
              <w:rPr>
                <w:rFonts w:ascii="SimSun" w:hAnsi="SimSun" w:eastAsia="SimSun" w:cs="SimSun"/>
                <w:sz w:val="20"/>
                <w:szCs w:val="20"/>
              </w:rPr>
              <w:t>9</w:t>
            </w:r>
          </w:p>
        </w:tc>
        <w:tc>
          <w:tcPr>
            <w:tcW w:w="1183" w:type="dxa"/>
            <w:vAlign w:val="top"/>
          </w:tcPr>
          <w:p>
            <w:pPr>
              <w:ind w:left="380"/>
              <w:spacing w:before="53" w:line="229" w:lineRule="auto"/>
              <w:rPr>
                <w:rFonts w:ascii="SimSun" w:hAnsi="SimSun" w:eastAsia="SimSun" w:cs="SimSun"/>
                <w:sz w:val="20"/>
                <w:szCs w:val="20"/>
              </w:rPr>
            </w:pPr>
            <w:r>
              <w:rPr>
                <w:rFonts w:ascii="SimSun" w:hAnsi="SimSun" w:eastAsia="SimSun" w:cs="SimSun"/>
                <w:sz w:val="20"/>
                <w:szCs w:val="20"/>
                <w:spacing w:val="-15"/>
              </w:rPr>
              <w:t>辽</w:t>
            </w:r>
            <w:r>
              <w:rPr>
                <w:rFonts w:ascii="SimSun" w:hAnsi="SimSun" w:eastAsia="SimSun" w:cs="SimSun"/>
                <w:sz w:val="20"/>
                <w:szCs w:val="20"/>
                <w:spacing w:val="-15"/>
              </w:rPr>
              <w:t xml:space="preserve"> </w:t>
            </w:r>
            <w:r>
              <w:rPr>
                <w:rFonts w:ascii="SimSun" w:hAnsi="SimSun" w:eastAsia="SimSun" w:cs="SimSun"/>
                <w:sz w:val="20"/>
                <w:szCs w:val="20"/>
                <w:spacing w:val="-15"/>
              </w:rPr>
              <w:t>宁</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7"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0</w:t>
            </w:r>
          </w:p>
        </w:tc>
        <w:tc>
          <w:tcPr>
            <w:tcW w:w="1183" w:type="dxa"/>
            <w:vAlign w:val="top"/>
          </w:tcPr>
          <w:p>
            <w:pPr>
              <w:ind w:left="382"/>
              <w:spacing w:before="54" w:line="228" w:lineRule="auto"/>
              <w:rPr>
                <w:rFonts w:ascii="SimSun" w:hAnsi="SimSun" w:eastAsia="SimSun" w:cs="SimSun"/>
                <w:sz w:val="20"/>
                <w:szCs w:val="20"/>
              </w:rPr>
            </w:pPr>
            <w:r>
              <w:rPr>
                <w:rFonts w:ascii="SimSun" w:hAnsi="SimSun" w:eastAsia="SimSun" w:cs="SimSun"/>
                <w:sz w:val="20"/>
                <w:szCs w:val="20"/>
                <w:spacing w:val="-19"/>
              </w:rPr>
              <w:t>吉</w:t>
            </w:r>
            <w:r>
              <w:rPr>
                <w:rFonts w:ascii="SimSun" w:hAnsi="SimSun" w:eastAsia="SimSun" w:cs="SimSun"/>
                <w:sz w:val="20"/>
                <w:szCs w:val="20"/>
                <w:spacing w:val="-19"/>
              </w:rPr>
              <w:t xml:space="preserve"> </w:t>
            </w:r>
            <w:r>
              <w:rPr>
                <w:rFonts w:ascii="SimSun" w:hAnsi="SimSun" w:eastAsia="SimSun" w:cs="SimSun"/>
                <w:sz w:val="20"/>
                <w:szCs w:val="20"/>
                <w:spacing w:val="-19"/>
              </w:rPr>
              <w:t>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6" w:hRule="atLeast"/>
        </w:trPr>
        <w:tc>
          <w:tcPr>
            <w:tcW w:w="584" w:type="dxa"/>
            <w:vAlign w:val="top"/>
          </w:tcPr>
          <w:p>
            <w:pPr>
              <w:ind w:left="216"/>
              <w:spacing w:before="86" w:line="193" w:lineRule="auto"/>
              <w:rPr>
                <w:rFonts w:ascii="SimSun" w:hAnsi="SimSun" w:eastAsia="SimSun" w:cs="SimSun"/>
                <w:sz w:val="20"/>
                <w:szCs w:val="20"/>
              </w:rPr>
            </w:pPr>
            <w:r>
              <w:rPr>
                <w:rFonts w:ascii="SimSun" w:hAnsi="SimSun" w:eastAsia="SimSun" w:cs="SimSun"/>
                <w:sz w:val="20"/>
                <w:szCs w:val="20"/>
                <w:spacing w:val="-10"/>
              </w:rPr>
              <w:t>1</w:t>
            </w:r>
            <w:r>
              <w:rPr>
                <w:rFonts w:ascii="SimSun" w:hAnsi="SimSun" w:eastAsia="SimSun" w:cs="SimSun"/>
                <w:sz w:val="20"/>
                <w:szCs w:val="20"/>
                <w:spacing w:val="-58"/>
              </w:rPr>
              <w:t xml:space="preserve"> </w:t>
            </w:r>
            <w:r>
              <w:rPr>
                <w:rFonts w:ascii="SimSun" w:hAnsi="SimSun" w:eastAsia="SimSun" w:cs="SimSun"/>
                <w:sz w:val="20"/>
                <w:szCs w:val="20"/>
                <w:spacing w:val="-10"/>
              </w:rPr>
              <w:t>1</w:t>
            </w:r>
          </w:p>
        </w:tc>
        <w:tc>
          <w:tcPr>
            <w:tcW w:w="1183" w:type="dxa"/>
            <w:vAlign w:val="top"/>
          </w:tcPr>
          <w:p>
            <w:pPr>
              <w:ind w:left="256"/>
              <w:spacing w:before="54" w:line="228" w:lineRule="auto"/>
              <w:rPr>
                <w:rFonts w:ascii="SimSun" w:hAnsi="SimSun" w:eastAsia="SimSun" w:cs="SimSun"/>
                <w:sz w:val="20"/>
                <w:szCs w:val="20"/>
              </w:rPr>
            </w:pPr>
            <w:r>
              <w:rPr>
                <w:rFonts w:ascii="SimSun" w:hAnsi="SimSun" w:eastAsia="SimSun" w:cs="SimSun"/>
                <w:sz w:val="20"/>
                <w:szCs w:val="20"/>
                <w:spacing w:val="-22"/>
              </w:rPr>
              <w:t>黑</w:t>
            </w:r>
            <w:r>
              <w:rPr>
                <w:rFonts w:ascii="SimSun" w:hAnsi="SimSun" w:eastAsia="SimSun" w:cs="SimSun"/>
                <w:sz w:val="20"/>
                <w:szCs w:val="20"/>
                <w:spacing w:val="-21"/>
              </w:rPr>
              <w:t xml:space="preserve"> </w:t>
            </w:r>
            <w:r>
              <w:rPr>
                <w:rFonts w:ascii="SimSun" w:hAnsi="SimSun" w:eastAsia="SimSun" w:cs="SimSun"/>
                <w:sz w:val="20"/>
                <w:szCs w:val="20"/>
                <w:spacing w:val="-21"/>
              </w:rPr>
              <w:t>龙</w:t>
            </w:r>
            <w:r>
              <w:rPr>
                <w:rFonts w:ascii="SimSun" w:hAnsi="SimSun" w:eastAsia="SimSun" w:cs="SimSun"/>
                <w:sz w:val="20"/>
                <w:szCs w:val="20"/>
                <w:spacing w:val="-21"/>
              </w:rPr>
              <w:t xml:space="preserve"> </w:t>
            </w:r>
            <w:r>
              <w:rPr>
                <w:rFonts w:ascii="SimSun" w:hAnsi="SimSun" w:eastAsia="SimSun" w:cs="SimSun"/>
                <w:sz w:val="20"/>
                <w:szCs w:val="20"/>
                <w:spacing w:val="-21"/>
              </w:rPr>
              <w:t>江</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7" w:line="193"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2</w:t>
            </w:r>
          </w:p>
        </w:tc>
        <w:tc>
          <w:tcPr>
            <w:tcW w:w="1183" w:type="dxa"/>
            <w:vAlign w:val="top"/>
          </w:tcPr>
          <w:p>
            <w:pPr>
              <w:ind w:left="377"/>
              <w:spacing w:before="55" w:line="229" w:lineRule="auto"/>
              <w:rPr>
                <w:rFonts w:ascii="SimSun" w:hAnsi="SimSun" w:eastAsia="SimSun" w:cs="SimSun"/>
                <w:sz w:val="20"/>
                <w:szCs w:val="20"/>
              </w:rPr>
            </w:pPr>
            <w:r>
              <w:rPr>
                <w:rFonts w:ascii="SimSun" w:hAnsi="SimSun" w:eastAsia="SimSun" w:cs="SimSun"/>
                <w:sz w:val="20"/>
                <w:szCs w:val="20"/>
                <w:spacing w:val="-18"/>
              </w:rPr>
              <w:t>上</w:t>
            </w:r>
            <w:r>
              <w:rPr>
                <w:rFonts w:ascii="SimSun" w:hAnsi="SimSun" w:eastAsia="SimSun" w:cs="SimSun"/>
                <w:sz w:val="20"/>
                <w:szCs w:val="20"/>
                <w:spacing w:val="-17"/>
              </w:rPr>
              <w:t xml:space="preserve"> </w:t>
            </w:r>
            <w:r>
              <w:rPr>
                <w:rFonts w:ascii="SimSun" w:hAnsi="SimSun" w:eastAsia="SimSun" w:cs="SimSun"/>
                <w:sz w:val="20"/>
                <w:szCs w:val="20"/>
                <w:spacing w:val="-17"/>
              </w:rPr>
              <w:t>海</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7"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3</w:t>
            </w:r>
          </w:p>
        </w:tc>
        <w:tc>
          <w:tcPr>
            <w:tcW w:w="1183" w:type="dxa"/>
            <w:vAlign w:val="top"/>
          </w:tcPr>
          <w:p>
            <w:pPr>
              <w:ind w:left="376"/>
              <w:spacing w:before="55" w:line="228" w:lineRule="auto"/>
              <w:rPr>
                <w:rFonts w:ascii="SimSun" w:hAnsi="SimSun" w:eastAsia="SimSun" w:cs="SimSun"/>
                <w:sz w:val="20"/>
                <w:szCs w:val="20"/>
              </w:rPr>
            </w:pPr>
            <w:r>
              <w:rPr>
                <w:rFonts w:ascii="SimSun" w:hAnsi="SimSun" w:eastAsia="SimSun" w:cs="SimSun"/>
                <w:sz w:val="20"/>
                <w:szCs w:val="20"/>
                <w:spacing w:val="-18"/>
              </w:rPr>
              <w:t>江</w:t>
            </w:r>
            <w:r>
              <w:rPr>
                <w:rFonts w:ascii="SimSun" w:hAnsi="SimSun" w:eastAsia="SimSun" w:cs="SimSun"/>
                <w:sz w:val="20"/>
                <w:szCs w:val="20"/>
                <w:spacing w:val="-15"/>
              </w:rPr>
              <w:t xml:space="preserve"> </w:t>
            </w:r>
            <w:r>
              <w:rPr>
                <w:rFonts w:ascii="SimSun" w:hAnsi="SimSun" w:eastAsia="SimSun" w:cs="SimSun"/>
                <w:sz w:val="20"/>
                <w:szCs w:val="20"/>
                <w:spacing w:val="-15"/>
              </w:rPr>
              <w:t>苏</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6" w:line="193"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4</w:t>
            </w:r>
          </w:p>
        </w:tc>
        <w:tc>
          <w:tcPr>
            <w:tcW w:w="1183" w:type="dxa"/>
            <w:vAlign w:val="top"/>
          </w:tcPr>
          <w:p>
            <w:pPr>
              <w:ind w:left="376"/>
              <w:spacing w:before="54" w:line="231" w:lineRule="auto"/>
              <w:rPr>
                <w:rFonts w:ascii="SimSun" w:hAnsi="SimSun" w:eastAsia="SimSun" w:cs="SimSun"/>
                <w:sz w:val="20"/>
                <w:szCs w:val="20"/>
              </w:rPr>
            </w:pPr>
            <w:r>
              <w:rPr>
                <w:rFonts w:ascii="SimSun" w:hAnsi="SimSun" w:eastAsia="SimSun" w:cs="SimSun"/>
                <w:sz w:val="20"/>
                <w:szCs w:val="20"/>
                <w:spacing w:val="-19"/>
              </w:rPr>
              <w:t>浙</w:t>
            </w:r>
            <w:r>
              <w:rPr>
                <w:rFonts w:ascii="SimSun" w:hAnsi="SimSun" w:eastAsia="SimSun" w:cs="SimSun"/>
                <w:sz w:val="20"/>
                <w:szCs w:val="20"/>
                <w:spacing w:val="-16"/>
              </w:rPr>
              <w:t xml:space="preserve"> </w:t>
            </w:r>
            <w:r>
              <w:rPr>
                <w:rFonts w:ascii="SimSun" w:hAnsi="SimSun" w:eastAsia="SimSun" w:cs="SimSun"/>
                <w:sz w:val="20"/>
                <w:szCs w:val="20"/>
                <w:spacing w:val="-16"/>
              </w:rPr>
              <w:t>江</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6"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5</w:t>
            </w:r>
          </w:p>
        </w:tc>
        <w:tc>
          <w:tcPr>
            <w:tcW w:w="1183" w:type="dxa"/>
            <w:vAlign w:val="top"/>
          </w:tcPr>
          <w:p>
            <w:pPr>
              <w:ind w:left="379"/>
              <w:spacing w:before="54" w:line="228" w:lineRule="auto"/>
              <w:rPr>
                <w:rFonts w:ascii="SimSun" w:hAnsi="SimSun" w:eastAsia="SimSun" w:cs="SimSun"/>
                <w:sz w:val="20"/>
                <w:szCs w:val="20"/>
              </w:rPr>
            </w:pPr>
            <w:r>
              <w:rPr>
                <w:rFonts w:ascii="SimSun" w:hAnsi="SimSun" w:eastAsia="SimSun" w:cs="SimSun"/>
                <w:sz w:val="20"/>
                <w:szCs w:val="20"/>
                <w:spacing w:val="-19"/>
              </w:rPr>
              <w:t>安</w:t>
            </w:r>
            <w:r>
              <w:rPr>
                <w:rFonts w:ascii="SimSun" w:hAnsi="SimSun" w:eastAsia="SimSun" w:cs="SimSun"/>
                <w:sz w:val="20"/>
                <w:szCs w:val="20"/>
                <w:spacing w:val="-17"/>
              </w:rPr>
              <w:t xml:space="preserve"> </w:t>
            </w:r>
            <w:r>
              <w:rPr>
                <w:rFonts w:ascii="SimSun" w:hAnsi="SimSun" w:eastAsia="SimSun" w:cs="SimSun"/>
                <w:sz w:val="20"/>
                <w:szCs w:val="20"/>
                <w:spacing w:val="-17"/>
              </w:rPr>
              <w:t>徽</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6" w:hRule="atLeast"/>
        </w:trPr>
        <w:tc>
          <w:tcPr>
            <w:tcW w:w="584" w:type="dxa"/>
            <w:vAlign w:val="top"/>
          </w:tcPr>
          <w:p>
            <w:pPr>
              <w:ind w:left="216"/>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6</w:t>
            </w:r>
          </w:p>
        </w:tc>
        <w:tc>
          <w:tcPr>
            <w:tcW w:w="1183" w:type="dxa"/>
            <w:vAlign w:val="top"/>
          </w:tcPr>
          <w:p>
            <w:pPr>
              <w:ind w:left="374"/>
              <w:spacing w:before="56" w:line="229" w:lineRule="auto"/>
              <w:rPr>
                <w:rFonts w:ascii="SimSun" w:hAnsi="SimSun" w:eastAsia="SimSun" w:cs="SimSun"/>
                <w:sz w:val="20"/>
                <w:szCs w:val="20"/>
              </w:rPr>
            </w:pPr>
            <w:r>
              <w:rPr>
                <w:rFonts w:ascii="SimSun" w:hAnsi="SimSun" w:eastAsia="SimSun" w:cs="SimSun"/>
                <w:sz w:val="20"/>
                <w:szCs w:val="20"/>
                <w:spacing w:val="-18"/>
              </w:rPr>
              <w:t>福</w:t>
            </w:r>
            <w:r>
              <w:rPr>
                <w:rFonts w:ascii="SimSun" w:hAnsi="SimSun" w:eastAsia="SimSun" w:cs="SimSun"/>
                <w:sz w:val="20"/>
                <w:szCs w:val="20"/>
                <w:spacing w:val="-15"/>
              </w:rPr>
              <w:t xml:space="preserve"> </w:t>
            </w:r>
            <w:r>
              <w:rPr>
                <w:rFonts w:ascii="SimSun" w:hAnsi="SimSun" w:eastAsia="SimSun" w:cs="SimSun"/>
                <w:sz w:val="20"/>
                <w:szCs w:val="20"/>
                <w:spacing w:val="-15"/>
              </w:rPr>
              <w:t>建</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9"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7</w:t>
            </w:r>
          </w:p>
        </w:tc>
        <w:tc>
          <w:tcPr>
            <w:tcW w:w="1183" w:type="dxa"/>
            <w:vAlign w:val="top"/>
          </w:tcPr>
          <w:p>
            <w:pPr>
              <w:ind w:left="376"/>
              <w:spacing w:before="57" w:line="231" w:lineRule="auto"/>
              <w:rPr>
                <w:rFonts w:ascii="SimSun" w:hAnsi="SimSun" w:eastAsia="SimSun" w:cs="SimSun"/>
                <w:sz w:val="20"/>
                <w:szCs w:val="20"/>
              </w:rPr>
            </w:pPr>
            <w:r>
              <w:rPr>
                <w:rFonts w:ascii="SimSun" w:hAnsi="SimSun" w:eastAsia="SimSun" w:cs="SimSun"/>
                <w:sz w:val="20"/>
                <w:szCs w:val="20"/>
                <w:spacing w:val="-17"/>
              </w:rPr>
              <w:t>江</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8</w:t>
            </w:r>
          </w:p>
        </w:tc>
        <w:tc>
          <w:tcPr>
            <w:tcW w:w="1183" w:type="dxa"/>
            <w:vAlign w:val="top"/>
          </w:tcPr>
          <w:p>
            <w:pPr>
              <w:ind w:left="394"/>
              <w:spacing w:before="56" w:line="228" w:lineRule="auto"/>
              <w:rPr>
                <w:rFonts w:ascii="SimSun" w:hAnsi="SimSun" w:eastAsia="SimSun" w:cs="SimSun"/>
                <w:sz w:val="20"/>
                <w:szCs w:val="20"/>
              </w:rPr>
            </w:pPr>
            <w:r>
              <w:rPr>
                <w:rFonts w:ascii="SimSun" w:hAnsi="SimSun" w:eastAsia="SimSun" w:cs="SimSun"/>
                <w:sz w:val="20"/>
                <w:szCs w:val="20"/>
                <w:spacing w:val="-22"/>
              </w:rPr>
              <w:t>山</w:t>
            </w:r>
            <w:r>
              <w:rPr>
                <w:rFonts w:ascii="SimSun" w:hAnsi="SimSun" w:eastAsia="SimSun" w:cs="SimSun"/>
                <w:sz w:val="20"/>
                <w:szCs w:val="20"/>
                <w:spacing w:val="-20"/>
              </w:rPr>
              <w:t xml:space="preserve"> </w:t>
            </w:r>
            <w:r>
              <w:rPr>
                <w:rFonts w:ascii="SimSun" w:hAnsi="SimSun" w:eastAsia="SimSun" w:cs="SimSun"/>
                <w:sz w:val="20"/>
                <w:szCs w:val="20"/>
                <w:spacing w:val="-20"/>
              </w:rPr>
              <w:t>东</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9</w:t>
            </w:r>
          </w:p>
        </w:tc>
        <w:tc>
          <w:tcPr>
            <w:tcW w:w="1183" w:type="dxa"/>
            <w:vAlign w:val="top"/>
          </w:tcPr>
          <w:p>
            <w:pPr>
              <w:ind w:left="375"/>
              <w:spacing w:before="55" w:line="228"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4"/>
              </w:rPr>
              <w:t xml:space="preserve"> </w:t>
            </w:r>
            <w:r>
              <w:rPr>
                <w:rFonts w:ascii="SimSun" w:hAnsi="SimSun" w:eastAsia="SimSun" w:cs="SimSun"/>
                <w:sz w:val="20"/>
                <w:szCs w:val="20"/>
                <w:spacing w:val="-14"/>
              </w:rPr>
              <w:t>东</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9" w:line="190" w:lineRule="auto"/>
              <w:rPr>
                <w:rFonts w:ascii="SimSun" w:hAnsi="SimSun" w:eastAsia="SimSun" w:cs="SimSun"/>
                <w:sz w:val="20"/>
                <w:szCs w:val="20"/>
              </w:rPr>
            </w:pPr>
            <w:r>
              <w:rPr>
                <w:rFonts w:ascii="SimSun" w:hAnsi="SimSun" w:eastAsia="SimSun" w:cs="SimSun"/>
                <w:sz w:val="20"/>
                <w:szCs w:val="20"/>
                <w:spacing w:val="8"/>
              </w:rPr>
              <w:t>20</w:t>
            </w:r>
          </w:p>
        </w:tc>
        <w:tc>
          <w:tcPr>
            <w:tcW w:w="1183" w:type="dxa"/>
            <w:vAlign w:val="top"/>
          </w:tcPr>
          <w:p>
            <w:pPr>
              <w:ind w:left="375"/>
              <w:spacing w:before="55" w:line="229"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6" w:line="193" w:lineRule="auto"/>
              <w:rPr>
                <w:rFonts w:ascii="SimSun" w:hAnsi="SimSun" w:eastAsia="SimSun" w:cs="SimSun"/>
                <w:sz w:val="20"/>
                <w:szCs w:val="20"/>
              </w:rPr>
            </w:pPr>
            <w:r>
              <w:rPr>
                <w:rFonts w:ascii="SimSun" w:hAnsi="SimSun" w:eastAsia="SimSun" w:cs="SimSun"/>
                <w:sz w:val="20"/>
                <w:szCs w:val="20"/>
                <w:spacing w:val="8"/>
              </w:rPr>
              <w:t>21</w:t>
            </w:r>
          </w:p>
        </w:tc>
        <w:tc>
          <w:tcPr>
            <w:tcW w:w="1183" w:type="dxa"/>
            <w:vAlign w:val="top"/>
          </w:tcPr>
          <w:p>
            <w:pPr>
              <w:ind w:left="374"/>
              <w:spacing w:before="55" w:line="229" w:lineRule="auto"/>
              <w:rPr>
                <w:rFonts w:ascii="SimSun" w:hAnsi="SimSun" w:eastAsia="SimSun" w:cs="SimSun"/>
                <w:sz w:val="20"/>
                <w:szCs w:val="20"/>
              </w:rPr>
            </w:pPr>
            <w:r>
              <w:rPr>
                <w:rFonts w:ascii="SimSun" w:hAnsi="SimSun" w:eastAsia="SimSun" w:cs="SimSun"/>
                <w:sz w:val="20"/>
                <w:szCs w:val="20"/>
                <w:spacing w:val="-18"/>
              </w:rPr>
              <w:t>海</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90" w:line="192" w:lineRule="auto"/>
              <w:rPr>
                <w:rFonts w:ascii="SimSun" w:hAnsi="SimSun" w:eastAsia="SimSun" w:cs="SimSun"/>
                <w:sz w:val="20"/>
                <w:szCs w:val="20"/>
              </w:rPr>
            </w:pPr>
            <w:r>
              <w:rPr>
                <w:rFonts w:ascii="SimSun" w:hAnsi="SimSun" w:eastAsia="SimSun" w:cs="SimSun"/>
                <w:sz w:val="20"/>
                <w:szCs w:val="20"/>
                <w:spacing w:val="8"/>
              </w:rPr>
              <w:t>22</w:t>
            </w:r>
          </w:p>
        </w:tc>
        <w:tc>
          <w:tcPr>
            <w:tcW w:w="1183" w:type="dxa"/>
            <w:vAlign w:val="top"/>
          </w:tcPr>
          <w:p>
            <w:pPr>
              <w:ind w:left="395"/>
              <w:spacing w:before="56" w:line="228" w:lineRule="auto"/>
              <w:rPr>
                <w:rFonts w:ascii="SimSun" w:hAnsi="SimSun" w:eastAsia="SimSun" w:cs="SimSun"/>
                <w:sz w:val="20"/>
                <w:szCs w:val="20"/>
              </w:rPr>
            </w:pPr>
            <w:r>
              <w:rPr>
                <w:rFonts w:ascii="SimSun" w:hAnsi="SimSun" w:eastAsia="SimSun" w:cs="SimSun"/>
                <w:sz w:val="20"/>
                <w:szCs w:val="20"/>
                <w:spacing w:val="-23"/>
              </w:rPr>
              <w:t>四</w:t>
            </w:r>
            <w:r>
              <w:rPr>
                <w:rFonts w:ascii="SimSun" w:hAnsi="SimSun" w:eastAsia="SimSun" w:cs="SimSun"/>
                <w:sz w:val="20"/>
                <w:szCs w:val="20"/>
                <w:spacing w:val="-21"/>
              </w:rPr>
              <w:t xml:space="preserve"> </w:t>
            </w:r>
            <w:r>
              <w:rPr>
                <w:rFonts w:ascii="SimSun" w:hAnsi="SimSun" w:eastAsia="SimSun" w:cs="SimSun"/>
                <w:sz w:val="20"/>
                <w:szCs w:val="20"/>
                <w:spacing w:val="-21"/>
              </w:rPr>
              <w:t>川</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90" w:line="190" w:lineRule="auto"/>
              <w:rPr>
                <w:rFonts w:ascii="SimSun" w:hAnsi="SimSun" w:eastAsia="SimSun" w:cs="SimSun"/>
                <w:sz w:val="20"/>
                <w:szCs w:val="20"/>
              </w:rPr>
            </w:pPr>
            <w:r>
              <w:rPr>
                <w:rFonts w:ascii="SimSun" w:hAnsi="SimSun" w:eastAsia="SimSun" w:cs="SimSun"/>
                <w:sz w:val="20"/>
                <w:szCs w:val="20"/>
                <w:spacing w:val="8"/>
              </w:rPr>
              <w:t>23</w:t>
            </w:r>
          </w:p>
        </w:tc>
        <w:tc>
          <w:tcPr>
            <w:tcW w:w="1183" w:type="dxa"/>
            <w:vAlign w:val="top"/>
          </w:tcPr>
          <w:p>
            <w:pPr>
              <w:ind w:left="378"/>
              <w:spacing w:before="56" w:line="227" w:lineRule="auto"/>
              <w:rPr>
                <w:rFonts w:ascii="SimSun" w:hAnsi="SimSun" w:eastAsia="SimSun" w:cs="SimSun"/>
                <w:sz w:val="20"/>
                <w:szCs w:val="20"/>
              </w:rPr>
            </w:pPr>
            <w:r>
              <w:rPr>
                <w:rFonts w:ascii="SimSun" w:hAnsi="SimSun" w:eastAsia="SimSun" w:cs="SimSun"/>
                <w:sz w:val="20"/>
                <w:szCs w:val="20"/>
                <w:spacing w:val="-19"/>
              </w:rPr>
              <w:t>贵</w:t>
            </w:r>
            <w:r>
              <w:rPr>
                <w:rFonts w:ascii="SimSun" w:hAnsi="SimSun" w:eastAsia="SimSun" w:cs="SimSun"/>
                <w:sz w:val="20"/>
                <w:szCs w:val="20"/>
                <w:spacing w:val="-17"/>
              </w:rPr>
              <w:t xml:space="preserve"> </w:t>
            </w:r>
            <w:r>
              <w:rPr>
                <w:rFonts w:ascii="SimSun" w:hAnsi="SimSun" w:eastAsia="SimSun" w:cs="SimSun"/>
                <w:sz w:val="20"/>
                <w:szCs w:val="20"/>
                <w:spacing w:val="-17"/>
              </w:rPr>
              <w:t>州</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9" w:line="192" w:lineRule="auto"/>
              <w:rPr>
                <w:rFonts w:ascii="SimSun" w:hAnsi="SimSun" w:eastAsia="SimSun" w:cs="SimSun"/>
                <w:sz w:val="20"/>
                <w:szCs w:val="20"/>
              </w:rPr>
            </w:pPr>
            <w:r>
              <w:rPr>
                <w:rFonts w:ascii="SimSun" w:hAnsi="SimSun" w:eastAsia="SimSun" w:cs="SimSun"/>
                <w:sz w:val="20"/>
                <w:szCs w:val="20"/>
                <w:spacing w:val="8"/>
              </w:rPr>
              <w:t>24</w:t>
            </w:r>
          </w:p>
        </w:tc>
        <w:tc>
          <w:tcPr>
            <w:tcW w:w="1183" w:type="dxa"/>
            <w:vAlign w:val="top"/>
          </w:tcPr>
          <w:p>
            <w:pPr>
              <w:ind w:left="381"/>
              <w:spacing w:before="56" w:line="230" w:lineRule="auto"/>
              <w:rPr>
                <w:rFonts w:ascii="SimSun" w:hAnsi="SimSun" w:eastAsia="SimSun" w:cs="SimSun"/>
                <w:sz w:val="20"/>
                <w:szCs w:val="20"/>
              </w:rPr>
            </w:pPr>
            <w:r>
              <w:rPr>
                <w:rFonts w:ascii="SimSun" w:hAnsi="SimSun" w:eastAsia="SimSun" w:cs="SimSun"/>
                <w:sz w:val="20"/>
                <w:szCs w:val="20"/>
                <w:spacing w:val="-18"/>
              </w:rPr>
              <w:t>云</w:t>
            </w:r>
            <w:r>
              <w:rPr>
                <w:rFonts w:ascii="SimSun" w:hAnsi="SimSun" w:eastAsia="SimSun" w:cs="SimSun"/>
                <w:sz w:val="20"/>
                <w:szCs w:val="20"/>
                <w:spacing w:val="-18"/>
              </w:rPr>
              <w:t xml:space="preserve"> </w:t>
            </w:r>
            <w:r>
              <w:rPr>
                <w:rFonts w:ascii="SimSun" w:hAnsi="SimSun" w:eastAsia="SimSun" w:cs="SimSun"/>
                <w:sz w:val="20"/>
                <w:szCs w:val="20"/>
                <w:spacing w:val="-18"/>
              </w:rPr>
              <w:t>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9" w:line="190" w:lineRule="auto"/>
              <w:rPr>
                <w:rFonts w:ascii="SimSun" w:hAnsi="SimSun" w:eastAsia="SimSun" w:cs="SimSun"/>
                <w:sz w:val="20"/>
                <w:szCs w:val="20"/>
              </w:rPr>
            </w:pPr>
            <w:r>
              <w:rPr>
                <w:rFonts w:ascii="SimSun" w:hAnsi="SimSun" w:eastAsia="SimSun" w:cs="SimSun"/>
                <w:sz w:val="20"/>
                <w:szCs w:val="20"/>
                <w:spacing w:val="8"/>
              </w:rPr>
              <w:t>25</w:t>
            </w:r>
          </w:p>
        </w:tc>
        <w:tc>
          <w:tcPr>
            <w:tcW w:w="1183" w:type="dxa"/>
            <w:vAlign w:val="top"/>
          </w:tcPr>
          <w:p>
            <w:pPr>
              <w:ind w:left="380"/>
              <w:spacing w:before="55" w:line="228" w:lineRule="auto"/>
              <w:rPr>
                <w:rFonts w:ascii="SimSun" w:hAnsi="SimSun" w:eastAsia="SimSun" w:cs="SimSun"/>
                <w:sz w:val="20"/>
                <w:szCs w:val="20"/>
              </w:rPr>
            </w:pPr>
            <w:r>
              <w:rPr>
                <w:rFonts w:ascii="SimSun" w:hAnsi="SimSun" w:eastAsia="SimSun" w:cs="SimSun"/>
                <w:sz w:val="20"/>
                <w:szCs w:val="20"/>
                <w:spacing w:val="-19"/>
              </w:rPr>
              <w:t>西</w:t>
            </w:r>
            <w:r>
              <w:rPr>
                <w:rFonts w:ascii="SimSun" w:hAnsi="SimSun" w:eastAsia="SimSun" w:cs="SimSun"/>
                <w:sz w:val="20"/>
                <w:szCs w:val="20"/>
                <w:spacing w:val="-18"/>
              </w:rPr>
              <w:t xml:space="preserve"> </w:t>
            </w:r>
            <w:r>
              <w:rPr>
                <w:rFonts w:ascii="SimSun" w:hAnsi="SimSun" w:eastAsia="SimSun" w:cs="SimSun"/>
                <w:sz w:val="20"/>
                <w:szCs w:val="20"/>
                <w:spacing w:val="-18"/>
              </w:rPr>
              <w:t>藏</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9" w:line="190" w:lineRule="auto"/>
              <w:rPr>
                <w:rFonts w:ascii="SimSun" w:hAnsi="SimSun" w:eastAsia="SimSun" w:cs="SimSun"/>
                <w:sz w:val="20"/>
                <w:szCs w:val="20"/>
              </w:rPr>
            </w:pPr>
            <w:r>
              <w:rPr>
                <w:rFonts w:ascii="SimSun" w:hAnsi="SimSun" w:eastAsia="SimSun" w:cs="SimSun"/>
                <w:sz w:val="20"/>
                <w:szCs w:val="20"/>
                <w:spacing w:val="8"/>
              </w:rPr>
              <w:t>26</w:t>
            </w:r>
          </w:p>
        </w:tc>
        <w:tc>
          <w:tcPr>
            <w:tcW w:w="1183" w:type="dxa"/>
            <w:vAlign w:val="top"/>
          </w:tcPr>
          <w:p>
            <w:pPr>
              <w:ind w:left="391"/>
              <w:spacing w:before="55" w:line="228" w:lineRule="auto"/>
              <w:rPr>
                <w:rFonts w:ascii="SimSun" w:hAnsi="SimSun" w:eastAsia="SimSun" w:cs="SimSun"/>
                <w:sz w:val="20"/>
                <w:szCs w:val="20"/>
              </w:rPr>
            </w:pPr>
            <w:r>
              <w:rPr>
                <w:rFonts w:ascii="SimSun" w:hAnsi="SimSun" w:eastAsia="SimSun" w:cs="SimSun"/>
                <w:sz w:val="20"/>
                <w:szCs w:val="20"/>
                <w:spacing w:val="-21"/>
              </w:rPr>
              <w:t>陕</w:t>
            </w:r>
            <w:r>
              <w:rPr>
                <w:rFonts w:ascii="SimSun" w:hAnsi="SimSun" w:eastAsia="SimSun" w:cs="SimSun"/>
                <w:sz w:val="20"/>
                <w:szCs w:val="20"/>
                <w:spacing w:val="-20"/>
              </w:rPr>
              <w:t xml:space="preserve"> </w:t>
            </w:r>
            <w:r>
              <w:rPr>
                <w:rFonts w:ascii="SimSun" w:hAnsi="SimSun" w:eastAsia="SimSun" w:cs="SimSun"/>
                <w:sz w:val="20"/>
                <w:szCs w:val="20"/>
                <w:spacing w:val="-20"/>
              </w:rPr>
              <w:t>西</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8" w:line="190" w:lineRule="auto"/>
              <w:rPr>
                <w:rFonts w:ascii="SimSun" w:hAnsi="SimSun" w:eastAsia="SimSun" w:cs="SimSun"/>
                <w:sz w:val="20"/>
                <w:szCs w:val="20"/>
              </w:rPr>
            </w:pPr>
            <w:r>
              <w:rPr>
                <w:rFonts w:ascii="SimSun" w:hAnsi="SimSun" w:eastAsia="SimSun" w:cs="SimSun"/>
                <w:sz w:val="20"/>
                <w:szCs w:val="20"/>
                <w:spacing w:val="8"/>
              </w:rPr>
              <w:t>27</w:t>
            </w:r>
          </w:p>
        </w:tc>
        <w:tc>
          <w:tcPr>
            <w:tcW w:w="1183" w:type="dxa"/>
            <w:vAlign w:val="top"/>
          </w:tcPr>
          <w:p>
            <w:pPr>
              <w:ind w:left="374"/>
              <w:spacing w:before="55" w:line="227" w:lineRule="auto"/>
              <w:rPr>
                <w:rFonts w:ascii="SimSun" w:hAnsi="SimSun" w:eastAsia="SimSun" w:cs="SimSun"/>
                <w:sz w:val="20"/>
                <w:szCs w:val="20"/>
              </w:rPr>
            </w:pPr>
            <w:r>
              <w:rPr>
                <w:rFonts w:ascii="SimSun" w:hAnsi="SimSun" w:eastAsia="SimSun" w:cs="SimSun"/>
                <w:sz w:val="20"/>
                <w:szCs w:val="20"/>
                <w:spacing w:val="-17"/>
              </w:rPr>
              <w:t>甘</w:t>
            </w:r>
            <w:r>
              <w:rPr>
                <w:rFonts w:ascii="SimSun" w:hAnsi="SimSun" w:eastAsia="SimSun" w:cs="SimSun"/>
                <w:sz w:val="20"/>
                <w:szCs w:val="20"/>
                <w:spacing w:val="-16"/>
              </w:rPr>
              <w:t xml:space="preserve"> </w:t>
            </w:r>
            <w:r>
              <w:rPr>
                <w:rFonts w:ascii="SimSun" w:hAnsi="SimSun" w:eastAsia="SimSun" w:cs="SimSun"/>
                <w:sz w:val="20"/>
                <w:szCs w:val="20"/>
                <w:spacing w:val="-16"/>
              </w:rPr>
              <w:t>肃</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90" w:line="190" w:lineRule="auto"/>
              <w:rPr>
                <w:rFonts w:ascii="SimSun" w:hAnsi="SimSun" w:eastAsia="SimSun" w:cs="SimSun"/>
                <w:sz w:val="20"/>
                <w:szCs w:val="20"/>
              </w:rPr>
            </w:pPr>
            <w:r>
              <w:rPr>
                <w:rFonts w:ascii="SimSun" w:hAnsi="SimSun" w:eastAsia="SimSun" w:cs="SimSun"/>
                <w:sz w:val="20"/>
                <w:szCs w:val="20"/>
                <w:spacing w:val="8"/>
              </w:rPr>
              <w:t>28</w:t>
            </w:r>
          </w:p>
        </w:tc>
        <w:tc>
          <w:tcPr>
            <w:tcW w:w="1183" w:type="dxa"/>
            <w:vAlign w:val="top"/>
          </w:tcPr>
          <w:p>
            <w:pPr>
              <w:ind w:left="375"/>
              <w:spacing w:before="57" w:line="227" w:lineRule="auto"/>
              <w:rPr>
                <w:rFonts w:ascii="SimSun" w:hAnsi="SimSun" w:eastAsia="SimSun" w:cs="SimSun"/>
                <w:sz w:val="20"/>
                <w:szCs w:val="20"/>
              </w:rPr>
            </w:pPr>
            <w:r>
              <w:rPr>
                <w:rFonts w:ascii="SimSun" w:hAnsi="SimSun" w:eastAsia="SimSun" w:cs="SimSun"/>
                <w:sz w:val="20"/>
                <w:szCs w:val="20"/>
                <w:spacing w:val="-18"/>
              </w:rPr>
              <w:t>青</w:t>
            </w:r>
            <w:r>
              <w:rPr>
                <w:rFonts w:ascii="SimSun" w:hAnsi="SimSun" w:eastAsia="SimSun" w:cs="SimSun"/>
                <w:sz w:val="20"/>
                <w:szCs w:val="20"/>
                <w:spacing w:val="-16"/>
              </w:rPr>
              <w:t xml:space="preserve"> </w:t>
            </w:r>
            <w:r>
              <w:rPr>
                <w:rFonts w:ascii="SimSun" w:hAnsi="SimSun" w:eastAsia="SimSun" w:cs="SimSun"/>
                <w:sz w:val="20"/>
                <w:szCs w:val="20"/>
                <w:spacing w:val="-16"/>
              </w:rPr>
              <w:t>海</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90" w:line="190" w:lineRule="auto"/>
              <w:rPr>
                <w:rFonts w:ascii="SimSun" w:hAnsi="SimSun" w:eastAsia="SimSun" w:cs="SimSun"/>
                <w:sz w:val="20"/>
                <w:szCs w:val="20"/>
              </w:rPr>
            </w:pPr>
            <w:r>
              <w:rPr>
                <w:rFonts w:ascii="SimSun" w:hAnsi="SimSun" w:eastAsia="SimSun" w:cs="SimSun"/>
                <w:sz w:val="20"/>
                <w:szCs w:val="20"/>
                <w:spacing w:val="8"/>
              </w:rPr>
              <w:t>29</w:t>
            </w:r>
          </w:p>
        </w:tc>
        <w:tc>
          <w:tcPr>
            <w:tcW w:w="1183" w:type="dxa"/>
            <w:vAlign w:val="top"/>
          </w:tcPr>
          <w:p>
            <w:pPr>
              <w:ind w:left="376"/>
              <w:spacing w:before="57" w:line="228" w:lineRule="auto"/>
              <w:rPr>
                <w:rFonts w:ascii="SimSun" w:hAnsi="SimSun" w:eastAsia="SimSun" w:cs="SimSun"/>
                <w:sz w:val="20"/>
                <w:szCs w:val="20"/>
              </w:rPr>
            </w:pPr>
            <w:r>
              <w:rPr>
                <w:rFonts w:ascii="SimSun" w:hAnsi="SimSun" w:eastAsia="SimSun" w:cs="SimSun"/>
                <w:sz w:val="20"/>
                <w:szCs w:val="20"/>
                <w:spacing w:val="-17"/>
              </w:rPr>
              <w:t>新</w:t>
            </w:r>
            <w:r>
              <w:rPr>
                <w:rFonts w:ascii="SimSun" w:hAnsi="SimSun" w:eastAsia="SimSun" w:cs="SimSun"/>
                <w:sz w:val="20"/>
                <w:szCs w:val="20"/>
                <w:spacing w:val="-16"/>
              </w:rPr>
              <w:t xml:space="preserve"> </w:t>
            </w:r>
            <w:r>
              <w:rPr>
                <w:rFonts w:ascii="SimSun" w:hAnsi="SimSun" w:eastAsia="SimSun" w:cs="SimSun"/>
                <w:sz w:val="20"/>
                <w:szCs w:val="20"/>
                <w:spacing w:val="-16"/>
              </w:rPr>
              <w:t>疆</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9" w:line="190" w:lineRule="auto"/>
              <w:rPr>
                <w:rFonts w:ascii="SimSun" w:hAnsi="SimSun" w:eastAsia="SimSun" w:cs="SimSun"/>
                <w:sz w:val="20"/>
                <w:szCs w:val="20"/>
              </w:rPr>
            </w:pPr>
            <w:r>
              <w:rPr>
                <w:rFonts w:ascii="SimSun" w:hAnsi="SimSun" w:eastAsia="SimSun" w:cs="SimSun"/>
                <w:sz w:val="20"/>
                <w:szCs w:val="20"/>
                <w:spacing w:val="7"/>
              </w:rPr>
              <w:t>30</w:t>
            </w:r>
          </w:p>
        </w:tc>
        <w:tc>
          <w:tcPr>
            <w:tcW w:w="1183" w:type="dxa"/>
            <w:vAlign w:val="top"/>
          </w:tcPr>
          <w:p>
            <w:pPr>
              <w:ind w:left="376"/>
              <w:spacing w:before="56" w:line="228" w:lineRule="auto"/>
              <w:rPr>
                <w:rFonts w:ascii="SimSun" w:hAnsi="SimSun" w:eastAsia="SimSun" w:cs="SimSun"/>
                <w:sz w:val="20"/>
                <w:szCs w:val="20"/>
              </w:rPr>
            </w:pPr>
            <w:r>
              <w:rPr>
                <w:rFonts w:ascii="SimSun" w:hAnsi="SimSun" w:eastAsia="SimSun" w:cs="SimSun"/>
                <w:sz w:val="20"/>
                <w:szCs w:val="20"/>
                <w:spacing w:val="-19"/>
              </w:rPr>
              <w:t>重</w:t>
            </w:r>
            <w:r>
              <w:rPr>
                <w:rFonts w:ascii="SimSun" w:hAnsi="SimSun" w:eastAsia="SimSun" w:cs="SimSun"/>
                <w:sz w:val="20"/>
                <w:szCs w:val="20"/>
                <w:spacing w:val="-16"/>
              </w:rPr>
              <w:t xml:space="preserve"> </w:t>
            </w:r>
            <w:r>
              <w:rPr>
                <w:rFonts w:ascii="SimSun" w:hAnsi="SimSun" w:eastAsia="SimSun" w:cs="SimSun"/>
                <w:sz w:val="20"/>
                <w:szCs w:val="20"/>
                <w:spacing w:val="-16"/>
              </w:rPr>
              <w:t>庆</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8" w:line="191" w:lineRule="auto"/>
              <w:rPr>
                <w:rFonts w:ascii="SimSun" w:hAnsi="SimSun" w:eastAsia="SimSun" w:cs="SimSun"/>
                <w:sz w:val="20"/>
                <w:szCs w:val="20"/>
              </w:rPr>
            </w:pPr>
            <w:r>
              <w:rPr>
                <w:rFonts w:ascii="SimSun" w:hAnsi="SimSun" w:eastAsia="SimSun" w:cs="SimSun"/>
                <w:sz w:val="20"/>
                <w:szCs w:val="20"/>
                <w:spacing w:val="7"/>
              </w:rPr>
              <w:t>31</w:t>
            </w:r>
          </w:p>
        </w:tc>
        <w:tc>
          <w:tcPr>
            <w:tcW w:w="1183" w:type="dxa"/>
            <w:vAlign w:val="top"/>
          </w:tcPr>
          <w:p>
            <w:pPr>
              <w:ind w:left="386"/>
              <w:spacing w:before="56" w:line="229"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夏</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9" w:line="190" w:lineRule="auto"/>
              <w:rPr>
                <w:rFonts w:ascii="SimSun" w:hAnsi="SimSun" w:eastAsia="SimSun" w:cs="SimSun"/>
                <w:sz w:val="20"/>
                <w:szCs w:val="20"/>
              </w:rPr>
            </w:pPr>
            <w:r>
              <w:rPr>
                <w:rFonts w:ascii="SimSun" w:hAnsi="SimSun" w:eastAsia="SimSun" w:cs="SimSun"/>
                <w:sz w:val="20"/>
                <w:szCs w:val="20"/>
                <w:spacing w:val="7"/>
              </w:rPr>
              <w:t>32</w:t>
            </w:r>
          </w:p>
        </w:tc>
        <w:tc>
          <w:tcPr>
            <w:tcW w:w="1183" w:type="dxa"/>
            <w:vAlign w:val="top"/>
          </w:tcPr>
          <w:p>
            <w:pPr>
              <w:ind w:left="378"/>
              <w:spacing w:before="56" w:line="228" w:lineRule="auto"/>
              <w:rPr>
                <w:rFonts w:ascii="SimSun" w:hAnsi="SimSun" w:eastAsia="SimSun" w:cs="SimSun"/>
                <w:sz w:val="20"/>
                <w:szCs w:val="20"/>
              </w:rPr>
            </w:pPr>
            <w:r>
              <w:rPr>
                <w:rFonts w:ascii="SimSun" w:hAnsi="SimSun" w:eastAsia="SimSun" w:cs="SimSun"/>
                <w:sz w:val="20"/>
                <w:szCs w:val="20"/>
                <w:spacing w:val="-19"/>
              </w:rPr>
              <w:t>大</w:t>
            </w:r>
            <w:r>
              <w:rPr>
                <w:rFonts w:ascii="SimSun" w:hAnsi="SimSun" w:eastAsia="SimSun" w:cs="SimSun"/>
                <w:sz w:val="20"/>
                <w:szCs w:val="20"/>
                <w:spacing w:val="-17"/>
              </w:rPr>
              <w:t xml:space="preserve"> </w:t>
            </w:r>
            <w:r>
              <w:rPr>
                <w:rFonts w:ascii="SimSun" w:hAnsi="SimSun" w:eastAsia="SimSun" w:cs="SimSun"/>
                <w:sz w:val="20"/>
                <w:szCs w:val="20"/>
                <w:spacing w:val="-17"/>
              </w:rPr>
              <w:t>连</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8" w:line="190" w:lineRule="auto"/>
              <w:rPr>
                <w:rFonts w:ascii="SimSun" w:hAnsi="SimSun" w:eastAsia="SimSun" w:cs="SimSun"/>
                <w:sz w:val="20"/>
                <w:szCs w:val="20"/>
              </w:rPr>
            </w:pPr>
            <w:r>
              <w:rPr>
                <w:rFonts w:ascii="SimSun" w:hAnsi="SimSun" w:eastAsia="SimSun" w:cs="SimSun"/>
                <w:sz w:val="20"/>
                <w:szCs w:val="20"/>
                <w:spacing w:val="7"/>
              </w:rPr>
              <w:t>33</w:t>
            </w:r>
          </w:p>
        </w:tc>
        <w:tc>
          <w:tcPr>
            <w:tcW w:w="1183" w:type="dxa"/>
            <w:vAlign w:val="top"/>
          </w:tcPr>
          <w:p>
            <w:pPr>
              <w:ind w:left="375"/>
              <w:spacing w:before="55" w:line="227" w:lineRule="auto"/>
              <w:rPr>
                <w:rFonts w:ascii="SimSun" w:hAnsi="SimSun" w:eastAsia="SimSun" w:cs="SimSun"/>
                <w:sz w:val="20"/>
                <w:szCs w:val="20"/>
              </w:rPr>
            </w:pPr>
            <w:r>
              <w:rPr>
                <w:rFonts w:ascii="SimSun" w:hAnsi="SimSun" w:eastAsia="SimSun" w:cs="SimSun"/>
                <w:sz w:val="20"/>
                <w:szCs w:val="20"/>
                <w:spacing w:val="-13"/>
              </w:rPr>
              <w:t>青</w:t>
            </w:r>
            <w:r>
              <w:rPr>
                <w:rFonts w:ascii="SimSun" w:hAnsi="SimSun" w:eastAsia="SimSun" w:cs="SimSun"/>
                <w:sz w:val="20"/>
                <w:szCs w:val="20"/>
                <w:spacing w:val="-11"/>
              </w:rPr>
              <w:t xml:space="preserve"> </w:t>
            </w:r>
            <w:r>
              <w:rPr>
                <w:rFonts w:ascii="SimSun" w:hAnsi="SimSun" w:eastAsia="SimSun" w:cs="SimSun"/>
                <w:sz w:val="20"/>
                <w:szCs w:val="20"/>
                <w:spacing w:val="-11"/>
              </w:rPr>
              <w:t>岛</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90" w:line="190" w:lineRule="auto"/>
              <w:rPr>
                <w:rFonts w:ascii="SimSun" w:hAnsi="SimSun" w:eastAsia="SimSun" w:cs="SimSun"/>
                <w:sz w:val="20"/>
                <w:szCs w:val="20"/>
              </w:rPr>
            </w:pPr>
            <w:r>
              <w:rPr>
                <w:rFonts w:ascii="SimSun" w:hAnsi="SimSun" w:eastAsia="SimSun" w:cs="SimSun"/>
                <w:sz w:val="20"/>
                <w:szCs w:val="20"/>
                <w:spacing w:val="7"/>
              </w:rPr>
              <w:t>34</w:t>
            </w:r>
          </w:p>
        </w:tc>
        <w:tc>
          <w:tcPr>
            <w:tcW w:w="1183" w:type="dxa"/>
            <w:vAlign w:val="top"/>
          </w:tcPr>
          <w:p>
            <w:pPr>
              <w:ind w:left="386"/>
              <w:spacing w:before="57" w:line="228"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波</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90" w:line="190" w:lineRule="auto"/>
              <w:rPr>
                <w:rFonts w:ascii="SimSun" w:hAnsi="SimSun" w:eastAsia="SimSun" w:cs="SimSun"/>
                <w:sz w:val="20"/>
                <w:szCs w:val="20"/>
              </w:rPr>
            </w:pPr>
            <w:r>
              <w:rPr>
                <w:rFonts w:ascii="SimSun" w:hAnsi="SimSun" w:eastAsia="SimSun" w:cs="SimSun"/>
                <w:sz w:val="20"/>
                <w:szCs w:val="20"/>
                <w:spacing w:val="7"/>
              </w:rPr>
              <w:t>35</w:t>
            </w:r>
          </w:p>
        </w:tc>
        <w:tc>
          <w:tcPr>
            <w:tcW w:w="1183" w:type="dxa"/>
            <w:vAlign w:val="top"/>
          </w:tcPr>
          <w:p>
            <w:pPr>
              <w:ind w:left="382"/>
              <w:spacing w:before="56" w:line="229" w:lineRule="auto"/>
              <w:rPr>
                <w:rFonts w:ascii="SimSun" w:hAnsi="SimSun" w:eastAsia="SimSun" w:cs="SimSun"/>
                <w:sz w:val="20"/>
                <w:szCs w:val="20"/>
              </w:rPr>
            </w:pPr>
            <w:r>
              <w:rPr>
                <w:rFonts w:ascii="SimSun" w:hAnsi="SimSun" w:eastAsia="SimSun" w:cs="SimSun"/>
                <w:sz w:val="20"/>
                <w:szCs w:val="20"/>
                <w:spacing w:val="-13"/>
              </w:rPr>
              <w:t>厦</w:t>
            </w:r>
            <w:r>
              <w:rPr>
                <w:rFonts w:ascii="SimSun" w:hAnsi="SimSun" w:eastAsia="SimSun" w:cs="SimSun"/>
                <w:sz w:val="20"/>
                <w:szCs w:val="20"/>
                <w:spacing w:val="-11"/>
              </w:rPr>
              <w:t xml:space="preserve"> </w:t>
            </w:r>
            <w:r>
              <w:rPr>
                <w:rFonts w:ascii="SimSun" w:hAnsi="SimSun" w:eastAsia="SimSun" w:cs="SimSun"/>
                <w:sz w:val="20"/>
                <w:szCs w:val="20"/>
                <w:spacing w:val="-11"/>
              </w:rPr>
              <w:t>门</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9" w:line="190" w:lineRule="auto"/>
              <w:rPr>
                <w:rFonts w:ascii="SimSun" w:hAnsi="SimSun" w:eastAsia="SimSun" w:cs="SimSun"/>
                <w:sz w:val="20"/>
                <w:szCs w:val="20"/>
              </w:rPr>
            </w:pPr>
            <w:r>
              <w:rPr>
                <w:rFonts w:ascii="SimSun" w:hAnsi="SimSun" w:eastAsia="SimSun" w:cs="SimSun"/>
                <w:sz w:val="20"/>
                <w:szCs w:val="20"/>
                <w:spacing w:val="7"/>
              </w:rPr>
              <w:t>36</w:t>
            </w:r>
          </w:p>
        </w:tc>
        <w:tc>
          <w:tcPr>
            <w:tcW w:w="1183" w:type="dxa"/>
            <w:vAlign w:val="top"/>
          </w:tcPr>
          <w:p>
            <w:pPr>
              <w:ind w:left="375"/>
              <w:spacing w:before="56" w:line="229" w:lineRule="auto"/>
              <w:rPr>
                <w:rFonts w:ascii="SimSun" w:hAnsi="SimSun" w:eastAsia="SimSun" w:cs="SimSun"/>
                <w:sz w:val="20"/>
                <w:szCs w:val="20"/>
              </w:rPr>
            </w:pPr>
            <w:r>
              <w:rPr>
                <w:rFonts w:ascii="SimSun" w:hAnsi="SimSun" w:eastAsia="SimSun" w:cs="SimSun"/>
                <w:sz w:val="20"/>
                <w:szCs w:val="20"/>
                <w:spacing w:val="-18"/>
              </w:rPr>
              <w:t>深</w:t>
            </w:r>
            <w:r>
              <w:rPr>
                <w:rFonts w:ascii="SimSun" w:hAnsi="SimSun" w:eastAsia="SimSun" w:cs="SimSun"/>
                <w:sz w:val="20"/>
                <w:szCs w:val="20"/>
                <w:spacing w:val="-16"/>
              </w:rPr>
              <w:t xml:space="preserve"> </w:t>
            </w:r>
            <w:r>
              <w:rPr>
                <w:rFonts w:ascii="SimSun" w:hAnsi="SimSun" w:eastAsia="SimSun" w:cs="SimSun"/>
                <w:sz w:val="20"/>
                <w:szCs w:val="20"/>
                <w:spacing w:val="-16"/>
              </w:rPr>
              <w:t>圳</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21" w:hRule="atLeast"/>
        </w:trPr>
        <w:tc>
          <w:tcPr>
            <w:tcW w:w="584" w:type="dxa"/>
            <w:vAlign w:val="top"/>
          </w:tcPr>
          <w:p>
            <w:pPr>
              <w:ind w:left="205"/>
              <w:spacing w:before="89" w:line="190" w:lineRule="auto"/>
              <w:rPr>
                <w:rFonts w:ascii="SimSun" w:hAnsi="SimSun" w:eastAsia="SimSun" w:cs="SimSun"/>
                <w:sz w:val="20"/>
                <w:szCs w:val="20"/>
              </w:rPr>
            </w:pPr>
            <w:r>
              <w:rPr>
                <w:rFonts w:ascii="SimSun" w:hAnsi="SimSun" w:eastAsia="SimSun" w:cs="SimSun"/>
                <w:sz w:val="20"/>
                <w:szCs w:val="20"/>
                <w:spacing w:val="7"/>
              </w:rPr>
              <w:t>37</w:t>
            </w:r>
          </w:p>
        </w:tc>
        <w:tc>
          <w:tcPr>
            <w:tcW w:w="1183" w:type="dxa"/>
            <w:vAlign w:val="top"/>
          </w:tcPr>
          <w:p>
            <w:pPr>
              <w:ind w:left="126"/>
              <w:spacing w:before="56" w:line="228" w:lineRule="auto"/>
              <w:rPr>
                <w:rFonts w:ascii="SimSun" w:hAnsi="SimSun" w:eastAsia="SimSun" w:cs="SimSun"/>
                <w:sz w:val="20"/>
                <w:szCs w:val="20"/>
              </w:rPr>
            </w:pPr>
            <w:r>
              <w:rPr>
                <w:rFonts w:ascii="SimSun" w:hAnsi="SimSun" w:eastAsia="SimSun" w:cs="SimSun"/>
                <w:sz w:val="20"/>
                <w:szCs w:val="20"/>
                <w:spacing w:val="-20"/>
              </w:rPr>
              <w:t>新</w:t>
            </w:r>
            <w:r>
              <w:rPr>
                <w:rFonts w:ascii="SimSun" w:hAnsi="SimSun" w:eastAsia="SimSun" w:cs="SimSun"/>
                <w:sz w:val="20"/>
                <w:szCs w:val="20"/>
                <w:spacing w:val="-19"/>
              </w:rPr>
              <w:t xml:space="preserve"> </w:t>
            </w:r>
            <w:r>
              <w:rPr>
                <w:rFonts w:ascii="SimSun" w:hAnsi="SimSun" w:eastAsia="SimSun" w:cs="SimSun"/>
                <w:sz w:val="20"/>
                <w:szCs w:val="20"/>
                <w:spacing w:val="-19"/>
              </w:rPr>
              <w:t>疆</w:t>
            </w:r>
            <w:r>
              <w:rPr>
                <w:rFonts w:ascii="SimSun" w:hAnsi="SimSun" w:eastAsia="SimSun" w:cs="SimSun"/>
                <w:sz w:val="20"/>
                <w:szCs w:val="20"/>
                <w:spacing w:val="-19"/>
              </w:rPr>
              <w:t xml:space="preserve"> </w:t>
            </w:r>
            <w:r>
              <w:rPr>
                <w:rFonts w:ascii="SimSun" w:hAnsi="SimSun" w:eastAsia="SimSun" w:cs="SimSun"/>
                <w:sz w:val="20"/>
                <w:szCs w:val="20"/>
                <w:spacing w:val="-19"/>
              </w:rPr>
              <w:t>兵</w:t>
            </w:r>
            <w:r>
              <w:rPr>
                <w:rFonts w:ascii="SimSun" w:hAnsi="SimSun" w:eastAsia="SimSun" w:cs="SimSun"/>
                <w:sz w:val="20"/>
                <w:szCs w:val="20"/>
                <w:spacing w:val="-19"/>
              </w:rPr>
              <w:t xml:space="preserve"> </w:t>
            </w:r>
            <w:r>
              <w:rPr>
                <w:rFonts w:ascii="SimSun" w:hAnsi="SimSun" w:eastAsia="SimSun" w:cs="SimSun"/>
                <w:sz w:val="20"/>
                <w:szCs w:val="20"/>
                <w:spacing w:val="-19"/>
              </w:rPr>
              <w:t>团</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bl>
    <w:p>
      <w:pPr>
        <w:ind w:left="24"/>
        <w:spacing w:before="129" w:line="228" w:lineRule="auto"/>
        <w:rPr>
          <w:rFonts w:ascii="SimSun" w:hAnsi="SimSun" w:eastAsia="SimSun" w:cs="SimSun"/>
          <w:sz w:val="20"/>
          <w:szCs w:val="20"/>
        </w:rPr>
      </w:pPr>
      <w:r>
        <w:rPr>
          <w:rFonts w:ascii="SimSun" w:hAnsi="SimSun" w:eastAsia="SimSun" w:cs="SimSun"/>
          <w:sz w:val="20"/>
          <w:szCs w:val="20"/>
          <w:spacing w:val="3"/>
        </w:rPr>
        <w:t>说</w:t>
      </w:r>
      <w:r>
        <w:rPr>
          <w:rFonts w:ascii="SimSun" w:hAnsi="SimSun" w:eastAsia="SimSun" w:cs="SimSun"/>
          <w:sz w:val="20"/>
          <w:szCs w:val="20"/>
          <w:spacing w:val="2"/>
        </w:rPr>
        <w:t>明：</w:t>
      </w:r>
    </w:p>
    <w:p>
      <w:pPr>
        <w:sectPr>
          <w:footerReference w:type="default" r:id="rId105"/>
          <w:pgSz w:w="11906" w:h="16839"/>
          <w:pgMar w:top="400" w:right="1785" w:bottom="1149" w:left="1785" w:header="0" w:footer="960" w:gutter="0"/>
        </w:sectPr>
        <w:rPr/>
      </w:pPr>
    </w:p>
    <w:p>
      <w:pPr>
        <w:spacing w:line="274" w:lineRule="auto"/>
        <w:rPr>
          <w:rFonts w:ascii="Arial"/>
          <w:sz w:val="21"/>
        </w:rPr>
      </w:pPr>
      <w:r>
        <w:pict>
          <v:shape id="_x0000_s81" style="position:absolute;margin-left:90pt;margin-top:54.5pt;mso-position-vertical-relative:page;mso-position-horizontal-relative:page;width:415.3pt;height:0.75pt;z-index:251779072;" o:allowincell="f" fillcolor="#000000" filled="true" stroked="false" coordsize="8305,15" coordorigin="0,0" path="m,l8305,0l8305,14l0,14l0,0xe"/>
        </w:pict>
      </w:r>
      <w:r/>
    </w:p>
    <w:p>
      <w:pPr>
        <w:spacing w:line="274" w:lineRule="auto"/>
        <w:rPr>
          <w:rFonts w:ascii="Arial"/>
          <w:sz w:val="21"/>
        </w:rPr>
      </w:pPr>
      <w:r/>
    </w:p>
    <w:p>
      <w:pPr>
        <w:spacing w:line="274" w:lineRule="auto"/>
        <w:rPr>
          <w:rFonts w:ascii="Arial"/>
          <w:sz w:val="21"/>
        </w:rPr>
      </w:pPr>
      <w:r/>
    </w:p>
    <w:p>
      <w:pPr>
        <w:spacing w:line="274" w:lineRule="auto"/>
        <w:rPr>
          <w:rFonts w:ascii="Arial"/>
          <w:sz w:val="21"/>
        </w:rPr>
      </w:pPr>
      <w:r/>
    </w:p>
    <w:p>
      <w:pPr>
        <w:ind w:left="97"/>
        <w:spacing w:before="65" w:line="468" w:lineRule="exact"/>
        <w:rPr>
          <w:rFonts w:ascii="SimSun" w:hAnsi="SimSun" w:eastAsia="SimSun" w:cs="SimSun"/>
          <w:sz w:val="20"/>
          <w:szCs w:val="20"/>
        </w:rPr>
      </w:pPr>
      <w:r>
        <w:rPr>
          <w:rFonts w:ascii="SimSun" w:hAnsi="SimSun" w:eastAsia="SimSun" w:cs="SimSun"/>
          <w:sz w:val="20"/>
          <w:szCs w:val="20"/>
          <w:spacing w:val="8"/>
          <w:position w:val="20"/>
        </w:rPr>
        <w:t>1、请附授权服务协议或代理协议予以证明</w:t>
      </w:r>
      <w:r>
        <w:rPr>
          <w:rFonts w:ascii="SimSun" w:hAnsi="SimSun" w:eastAsia="SimSun" w:cs="SimSun"/>
          <w:sz w:val="20"/>
          <w:szCs w:val="20"/>
          <w:spacing w:val="7"/>
          <w:position w:val="20"/>
        </w:rPr>
        <w:t>；</w:t>
      </w:r>
    </w:p>
    <w:p>
      <w:pPr>
        <w:ind w:left="84"/>
        <w:spacing w:line="270" w:lineRule="exact"/>
        <w:rPr>
          <w:rFonts w:ascii="SimSun" w:hAnsi="SimSun" w:eastAsia="SimSun" w:cs="SimSun"/>
          <w:sz w:val="20"/>
          <w:szCs w:val="20"/>
        </w:rPr>
      </w:pPr>
      <w:r>
        <w:rPr>
          <w:rFonts w:ascii="SimSun" w:hAnsi="SimSun" w:eastAsia="SimSun" w:cs="SimSun"/>
          <w:sz w:val="20"/>
          <w:szCs w:val="20"/>
          <w:spacing w:val="9"/>
          <w:position w:val="1"/>
        </w:rPr>
        <w:t>2、每个地区有多个有效服务网点则加行填写，但不增加序号；</w:t>
      </w:r>
    </w:p>
    <w:p>
      <w:pPr>
        <w:ind w:left="86"/>
        <w:spacing w:before="197" w:line="269" w:lineRule="exact"/>
        <w:rPr>
          <w:rFonts w:ascii="SimSun" w:hAnsi="SimSun" w:eastAsia="SimSun" w:cs="SimSun"/>
          <w:sz w:val="20"/>
          <w:szCs w:val="20"/>
        </w:rPr>
      </w:pPr>
      <w:r>
        <w:rPr>
          <w:rFonts w:ascii="SimSun" w:hAnsi="SimSun" w:eastAsia="SimSun" w:cs="SimSun"/>
          <w:sz w:val="20"/>
          <w:szCs w:val="20"/>
          <w:spacing w:val="9"/>
          <w:position w:val="1"/>
        </w:rPr>
        <w:t>3、如果某地区没有有效服务网点，则空行，但不减少序号</w:t>
      </w:r>
      <w:r>
        <w:rPr>
          <w:rFonts w:ascii="SimSun" w:hAnsi="SimSun" w:eastAsia="SimSun" w:cs="SimSun"/>
          <w:sz w:val="20"/>
          <w:szCs w:val="20"/>
          <w:spacing w:val="8"/>
          <w:position w:val="1"/>
        </w:rPr>
        <w:t>。</w:t>
      </w:r>
    </w:p>
    <w:p>
      <w:pPr>
        <w:spacing w:line="299" w:lineRule="auto"/>
        <w:rPr>
          <w:rFonts w:ascii="Arial"/>
          <w:sz w:val="21"/>
        </w:rPr>
      </w:pPr>
      <w:r/>
    </w:p>
    <w:p>
      <w:pPr>
        <w:spacing w:line="299" w:lineRule="auto"/>
        <w:rPr>
          <w:rFonts w:ascii="Arial"/>
          <w:sz w:val="21"/>
        </w:rPr>
      </w:pPr>
      <w:r/>
    </w:p>
    <w:p>
      <w:pPr>
        <w:ind w:left="81"/>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6"/>
        </w:rPr>
        <w:t>4</w:t>
      </w:r>
      <w:r>
        <w:rPr>
          <w:rFonts w:ascii="SimSun" w:hAnsi="SimSun" w:eastAsia="SimSun" w:cs="SimSun"/>
          <w:sz w:val="20"/>
          <w:szCs w:val="20"/>
          <w14:textOutline w14:w="3795" w14:cap="sq" w14:cmpd="sng">
            <w14:solidFill>
              <w14:srgbClr w14:val="000000"/>
            </w14:solidFill>
            <w14:prstDash w14:val="solid"/>
            <w14:bevel/>
          </w14:textOutline>
          <w:spacing w:val="-22"/>
        </w:rPr>
        <w:t>.</w:t>
      </w:r>
      <w:r>
        <w:rPr>
          <w:rFonts w:ascii="SimSun" w:hAnsi="SimSun" w:eastAsia="SimSun" w:cs="SimSun"/>
          <w:sz w:val="20"/>
          <w:szCs w:val="20"/>
          <w14:textOutline w14:w="3795" w14:cap="sq" w14:cmpd="sng">
            <w14:solidFill>
              <w14:srgbClr w14:val="000000"/>
            </w14:solidFill>
            <w14:prstDash w14:val="solid"/>
            <w14:bevel/>
          </w14:textOutline>
          <w:spacing w:val="-13"/>
        </w:rPr>
        <w:t>在</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中</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国</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(XXX</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省/市)</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有</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效</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服</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务</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网</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点</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信息</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3</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售</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后</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服</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务</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网</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点</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汇</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总</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表</w:t>
      </w:r>
    </w:p>
    <w:p>
      <w:pPr>
        <w:spacing w:line="92" w:lineRule="exact"/>
        <w:rPr/>
      </w:pPr>
      <w:r/>
    </w:p>
    <w:tbl>
      <w:tblPr>
        <w:tblStyle w:val="2"/>
        <w:tblW w:w="8448"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14"/>
        <w:gridCol w:w="1182"/>
        <w:gridCol w:w="475"/>
        <w:gridCol w:w="395"/>
        <w:gridCol w:w="540"/>
        <w:gridCol w:w="539"/>
        <w:gridCol w:w="540"/>
        <w:gridCol w:w="540"/>
        <w:gridCol w:w="540"/>
        <w:gridCol w:w="539"/>
        <w:gridCol w:w="540"/>
        <w:gridCol w:w="540"/>
        <w:gridCol w:w="605"/>
        <w:gridCol w:w="445"/>
        <w:gridCol w:w="514"/>
      </w:tblGrid>
      <w:tr>
        <w:trPr>
          <w:trHeight w:val="281" w:hRule="atLeast"/>
        </w:trPr>
        <w:tc>
          <w:tcPr>
            <w:tcW w:w="514" w:type="dxa"/>
            <w:vAlign w:val="top"/>
            <w:vMerge w:val="restart"/>
            <w:textDirection w:val="tbRlV"/>
            <w:tcBorders>
              <w:bottom w:val="none" w:color="000000" w:sz="2" w:space="0"/>
            </w:tcBorders>
          </w:tcPr>
          <w:p>
            <w:pPr>
              <w:ind w:left="589"/>
              <w:spacing w:before="142"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182" w:type="dxa"/>
            <w:vAlign w:val="top"/>
            <w:vMerge w:val="restart"/>
            <w:tcBorders>
              <w:bottom w:val="none" w:color="000000" w:sz="2" w:space="0"/>
            </w:tcBorders>
          </w:tcPr>
          <w:p>
            <w:pPr>
              <w:spacing w:line="328" w:lineRule="auto"/>
              <w:rPr>
                <w:rFonts w:ascii="Arial"/>
                <w:sz w:val="21"/>
              </w:rPr>
            </w:pPr>
            <w:r/>
          </w:p>
          <w:p>
            <w:pPr>
              <w:spacing w:line="328" w:lineRule="auto"/>
              <w:rPr>
                <w:rFonts w:ascii="Arial"/>
                <w:sz w:val="21"/>
              </w:rPr>
            </w:pPr>
            <w:r/>
          </w:p>
          <w:p>
            <w:pPr>
              <w:ind w:left="371"/>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4108" w:type="dxa"/>
            <w:vAlign w:val="top"/>
            <w:gridSpan w:val="8"/>
          </w:tcPr>
          <w:p>
            <w:pPr>
              <w:ind w:left="1587"/>
              <w:spacing w:before="37" w:line="22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服</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务</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网</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点</w:t>
            </w:r>
          </w:p>
        </w:tc>
        <w:tc>
          <w:tcPr>
            <w:tcW w:w="2130" w:type="dxa"/>
            <w:vAlign w:val="top"/>
            <w:gridSpan w:val="4"/>
            <w:vMerge w:val="restart"/>
            <w:tcBorders>
              <w:bottom w:val="none" w:color="000000" w:sz="2" w:space="0"/>
            </w:tcBorders>
          </w:tcPr>
          <w:p>
            <w:pPr>
              <w:ind w:left="849"/>
              <w:spacing w:before="176"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计</w:t>
            </w:r>
          </w:p>
        </w:tc>
        <w:tc>
          <w:tcPr>
            <w:tcW w:w="514" w:type="dxa"/>
            <w:vAlign w:val="top"/>
            <w:vMerge w:val="restart"/>
            <w:textDirection w:val="tbRlV"/>
            <w:tcBorders>
              <w:bottom w:val="none" w:color="000000" w:sz="2" w:space="0"/>
            </w:tcBorders>
          </w:tcPr>
          <w:p>
            <w:pPr>
              <w:ind w:left="39"/>
              <w:spacing w:before="141"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备</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注</w:t>
            </w:r>
          </w:p>
        </w:tc>
      </w:tr>
      <w:tr>
        <w:trPr>
          <w:trHeight w:val="278" w:hRule="atLeast"/>
        </w:trPr>
        <w:tc>
          <w:tcPr>
            <w:tcW w:w="514" w:type="dxa"/>
            <w:vAlign w:val="top"/>
            <w:vMerge w:val="continue"/>
            <w:textDirection w:val="tbRlV"/>
            <w:tcBorders>
              <w:top w:val="none" w:color="000000" w:sz="2" w:space="0"/>
              <w:bottom w:val="none" w:color="000000" w:sz="2" w:space="0"/>
            </w:tcBorders>
          </w:tcPr>
          <w:p>
            <w:pPr>
              <w:rPr>
                <w:rFonts w:ascii="Arial"/>
                <w:sz w:val="21"/>
              </w:rPr>
            </w:pPr>
            <w:r/>
          </w:p>
        </w:tc>
        <w:tc>
          <w:tcPr>
            <w:tcW w:w="1182" w:type="dxa"/>
            <w:vAlign w:val="top"/>
            <w:vMerge w:val="continue"/>
            <w:tcBorders>
              <w:top w:val="none" w:color="000000" w:sz="2" w:space="0"/>
              <w:bottom w:val="none" w:color="000000" w:sz="2" w:space="0"/>
            </w:tcBorders>
          </w:tcPr>
          <w:p>
            <w:pPr>
              <w:rPr>
                <w:rFonts w:ascii="Arial"/>
                <w:sz w:val="21"/>
              </w:rPr>
            </w:pPr>
            <w:r/>
          </w:p>
        </w:tc>
        <w:tc>
          <w:tcPr>
            <w:tcW w:w="1949" w:type="dxa"/>
            <w:vAlign w:val="top"/>
            <w:gridSpan w:val="4"/>
          </w:tcPr>
          <w:p>
            <w:pPr>
              <w:ind w:left="791"/>
              <w:spacing w:before="3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7"/>
              </w:rPr>
              <w:t>自</w:t>
            </w:r>
            <w:r>
              <w:rPr>
                <w:rFonts w:ascii="SimSun" w:hAnsi="SimSun" w:eastAsia="SimSun" w:cs="SimSun"/>
                <w:sz w:val="20"/>
                <w:szCs w:val="20"/>
                <w:spacing w:val="-2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6"/>
              </w:rPr>
              <w:t>设</w:t>
            </w:r>
          </w:p>
        </w:tc>
        <w:tc>
          <w:tcPr>
            <w:tcW w:w="2159" w:type="dxa"/>
            <w:vAlign w:val="top"/>
            <w:gridSpan w:val="4"/>
          </w:tcPr>
          <w:p>
            <w:pPr>
              <w:ind w:left="861"/>
              <w:spacing w:before="3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授</w:t>
            </w:r>
            <w:r>
              <w:rPr>
                <w:rFonts w:ascii="SimSun" w:hAnsi="SimSun" w:eastAsia="SimSun" w:cs="SimSun"/>
                <w:sz w:val="20"/>
                <w:szCs w:val="20"/>
                <w:spacing w:val="-1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5"/>
              </w:rPr>
              <w:t>权</w:t>
            </w:r>
          </w:p>
        </w:tc>
        <w:tc>
          <w:tcPr>
            <w:tcW w:w="2130" w:type="dxa"/>
            <w:vAlign w:val="top"/>
            <w:gridSpan w:val="4"/>
            <w:vMerge w:val="continue"/>
            <w:tcBorders>
              <w:top w:val="none" w:color="000000" w:sz="2" w:space="0"/>
            </w:tcBorders>
          </w:tcPr>
          <w:p>
            <w:pPr>
              <w:rPr>
                <w:rFonts w:ascii="Arial"/>
                <w:sz w:val="21"/>
              </w:rPr>
            </w:pPr>
            <w:r/>
          </w:p>
        </w:tc>
        <w:tc>
          <w:tcPr>
            <w:tcW w:w="514" w:type="dxa"/>
            <w:vAlign w:val="top"/>
            <w:vMerge w:val="continue"/>
            <w:textDirection w:val="tbRlV"/>
            <w:tcBorders>
              <w:top w:val="none" w:color="000000" w:sz="2" w:space="0"/>
            </w:tcBorders>
          </w:tcPr>
          <w:p>
            <w:pPr>
              <w:rPr>
                <w:rFonts w:ascii="Arial"/>
                <w:sz w:val="21"/>
              </w:rPr>
            </w:pPr>
            <w:r/>
          </w:p>
        </w:tc>
      </w:tr>
      <w:tr>
        <w:trPr>
          <w:trHeight w:val="1093" w:hRule="atLeast"/>
        </w:trPr>
        <w:tc>
          <w:tcPr>
            <w:tcW w:w="514" w:type="dxa"/>
            <w:vAlign w:val="top"/>
            <w:vMerge w:val="continue"/>
            <w:textDirection w:val="tbRlV"/>
            <w:tcBorders>
              <w:top w:val="none" w:color="000000" w:sz="2" w:space="0"/>
            </w:tcBorders>
          </w:tcPr>
          <w:p>
            <w:pPr>
              <w:rPr>
                <w:rFonts w:ascii="Arial"/>
                <w:sz w:val="21"/>
              </w:rPr>
            </w:pPr>
            <w:r/>
          </w:p>
        </w:tc>
        <w:tc>
          <w:tcPr>
            <w:tcW w:w="1182" w:type="dxa"/>
            <w:vAlign w:val="top"/>
            <w:vMerge w:val="continue"/>
            <w:tcBorders>
              <w:top w:val="none" w:color="000000" w:sz="2" w:space="0"/>
            </w:tcBorders>
          </w:tcPr>
          <w:p>
            <w:pPr>
              <w:rPr>
                <w:rFonts w:ascii="Arial"/>
                <w:sz w:val="21"/>
              </w:rPr>
            </w:pPr>
            <w:r/>
          </w:p>
        </w:tc>
        <w:tc>
          <w:tcPr>
            <w:tcW w:w="475" w:type="dxa"/>
            <w:vAlign w:val="top"/>
            <w:textDirection w:val="tbRlV"/>
          </w:tcPr>
          <w:p>
            <w:pPr>
              <w:ind w:left="32"/>
              <w:spacing w:before="123"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395" w:type="dxa"/>
            <w:vAlign w:val="top"/>
            <w:textDirection w:val="tbRlV"/>
          </w:tcPr>
          <w:p>
            <w:pPr>
              <w:ind w:left="166"/>
              <w:spacing w:before="7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166"/>
              <w:spacing w:before="156"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39" w:type="dxa"/>
            <w:vAlign w:val="top"/>
            <w:textDirection w:val="tbRlV"/>
          </w:tcPr>
          <w:p>
            <w:pPr>
              <w:ind w:left="303"/>
              <w:spacing w:before="155"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40" w:type="dxa"/>
            <w:vAlign w:val="top"/>
            <w:textDirection w:val="tbRlV"/>
          </w:tcPr>
          <w:p>
            <w:pPr>
              <w:ind w:left="32"/>
              <w:spacing w:before="155"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540" w:type="dxa"/>
            <w:vAlign w:val="top"/>
            <w:textDirection w:val="tbRlV"/>
          </w:tcPr>
          <w:p>
            <w:pPr>
              <w:ind w:left="166"/>
              <w:spacing w:before="155"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166"/>
              <w:spacing w:before="155"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39" w:type="dxa"/>
            <w:vAlign w:val="top"/>
            <w:textDirection w:val="tbRlV"/>
          </w:tcPr>
          <w:p>
            <w:pPr>
              <w:ind w:left="303"/>
              <w:spacing w:before="154"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40" w:type="dxa"/>
            <w:vAlign w:val="top"/>
            <w:textDirection w:val="tbRlV"/>
          </w:tcPr>
          <w:p>
            <w:pPr>
              <w:ind w:left="32"/>
              <w:spacing w:before="15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540" w:type="dxa"/>
            <w:vAlign w:val="top"/>
            <w:textDirection w:val="tbRlV"/>
          </w:tcPr>
          <w:p>
            <w:pPr>
              <w:ind w:left="166"/>
              <w:spacing w:before="15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605" w:type="dxa"/>
            <w:vAlign w:val="top"/>
            <w:textDirection w:val="tbRlV"/>
          </w:tcPr>
          <w:p>
            <w:pPr>
              <w:ind w:left="166"/>
              <w:spacing w:before="186"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445" w:type="dxa"/>
            <w:vAlign w:val="top"/>
            <w:textDirection w:val="tbRlV"/>
          </w:tcPr>
          <w:p>
            <w:pPr>
              <w:ind w:left="303"/>
              <w:spacing w:before="105"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总</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14" w:type="dxa"/>
            <w:vAlign w:val="top"/>
          </w:tcPr>
          <w:p>
            <w:pPr>
              <w:rPr>
                <w:rFonts w:ascii="Arial"/>
                <w:sz w:val="21"/>
              </w:rPr>
            </w:pPr>
            <w:r/>
          </w:p>
        </w:tc>
      </w:tr>
      <w:tr>
        <w:trPr>
          <w:trHeight w:val="317" w:hRule="atLeast"/>
        </w:trPr>
        <w:tc>
          <w:tcPr>
            <w:tcW w:w="514" w:type="dxa"/>
            <w:vAlign w:val="top"/>
          </w:tcPr>
          <w:p>
            <w:pPr>
              <w:ind w:left="243"/>
              <w:spacing w:before="84" w:line="193" w:lineRule="auto"/>
              <w:rPr>
                <w:rFonts w:ascii="SimSun" w:hAnsi="SimSun" w:eastAsia="SimSun" w:cs="SimSun"/>
                <w:sz w:val="20"/>
                <w:szCs w:val="20"/>
              </w:rPr>
            </w:pPr>
            <w:r>
              <w:rPr>
                <w:rFonts w:ascii="SimSun" w:hAnsi="SimSun" w:eastAsia="SimSun" w:cs="SimSun"/>
                <w:sz w:val="20"/>
                <w:szCs w:val="20"/>
              </w:rPr>
              <w:t>1</w:t>
            </w:r>
          </w:p>
        </w:tc>
        <w:tc>
          <w:tcPr>
            <w:tcW w:w="1182" w:type="dxa"/>
            <w:vAlign w:val="top"/>
          </w:tcPr>
          <w:p>
            <w:pPr>
              <w:ind w:left="377"/>
              <w:spacing w:before="52" w:line="228" w:lineRule="auto"/>
              <w:rPr>
                <w:rFonts w:ascii="SimSun" w:hAnsi="SimSun" w:eastAsia="SimSun" w:cs="SimSun"/>
                <w:sz w:val="20"/>
                <w:szCs w:val="20"/>
              </w:rPr>
            </w:pPr>
            <w:r>
              <w:rPr>
                <w:rFonts w:ascii="SimSun" w:hAnsi="SimSun" w:eastAsia="SimSun" w:cs="SimSun"/>
                <w:sz w:val="20"/>
                <w:szCs w:val="20"/>
                <w:spacing w:val="-17"/>
              </w:rPr>
              <w:t>北</w:t>
            </w:r>
            <w:r>
              <w:rPr>
                <w:rFonts w:ascii="SimSun" w:hAnsi="SimSun" w:eastAsia="SimSun" w:cs="SimSun"/>
                <w:sz w:val="20"/>
                <w:szCs w:val="20"/>
                <w:spacing w:val="-16"/>
              </w:rPr>
              <w:t xml:space="preserve"> </w:t>
            </w:r>
            <w:r>
              <w:rPr>
                <w:rFonts w:ascii="SimSun" w:hAnsi="SimSun" w:eastAsia="SimSun" w:cs="SimSun"/>
                <w:sz w:val="20"/>
                <w:szCs w:val="20"/>
                <w:spacing w:val="-16"/>
              </w:rPr>
              <w:t>京</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30"/>
              <w:spacing w:before="85" w:line="192" w:lineRule="auto"/>
              <w:rPr>
                <w:rFonts w:ascii="SimSun" w:hAnsi="SimSun" w:eastAsia="SimSun" w:cs="SimSun"/>
                <w:sz w:val="20"/>
                <w:szCs w:val="20"/>
              </w:rPr>
            </w:pPr>
            <w:r>
              <w:rPr>
                <w:rFonts w:ascii="SimSun" w:hAnsi="SimSun" w:eastAsia="SimSun" w:cs="SimSun"/>
                <w:sz w:val="20"/>
                <w:szCs w:val="20"/>
              </w:rPr>
              <w:t>2</w:t>
            </w:r>
          </w:p>
        </w:tc>
        <w:tc>
          <w:tcPr>
            <w:tcW w:w="1182" w:type="dxa"/>
            <w:vAlign w:val="top"/>
          </w:tcPr>
          <w:p>
            <w:pPr>
              <w:ind w:left="378"/>
              <w:spacing w:before="51" w:line="228" w:lineRule="auto"/>
              <w:rPr>
                <w:rFonts w:ascii="SimSun" w:hAnsi="SimSun" w:eastAsia="SimSun" w:cs="SimSun"/>
                <w:sz w:val="20"/>
                <w:szCs w:val="20"/>
              </w:rPr>
            </w:pPr>
            <w:r>
              <w:rPr>
                <w:rFonts w:ascii="SimSun" w:hAnsi="SimSun" w:eastAsia="SimSun" w:cs="SimSun"/>
                <w:sz w:val="20"/>
                <w:szCs w:val="20"/>
                <w:spacing w:val="-18"/>
              </w:rPr>
              <w:t>天</w:t>
            </w:r>
            <w:r>
              <w:rPr>
                <w:rFonts w:ascii="SimSun" w:hAnsi="SimSun" w:eastAsia="SimSun" w:cs="SimSun"/>
                <w:sz w:val="20"/>
                <w:szCs w:val="20"/>
                <w:spacing w:val="-18"/>
              </w:rPr>
              <w:t xml:space="preserve"> </w:t>
            </w:r>
            <w:r>
              <w:rPr>
                <w:rFonts w:ascii="SimSun" w:hAnsi="SimSun" w:eastAsia="SimSun" w:cs="SimSun"/>
                <w:sz w:val="20"/>
                <w:szCs w:val="20"/>
                <w:spacing w:val="-18"/>
              </w:rPr>
              <w:t>津</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232"/>
              <w:spacing w:before="87" w:line="190" w:lineRule="auto"/>
              <w:rPr>
                <w:rFonts w:ascii="SimSun" w:hAnsi="SimSun" w:eastAsia="SimSun" w:cs="SimSun"/>
                <w:sz w:val="20"/>
                <w:szCs w:val="20"/>
              </w:rPr>
            </w:pPr>
            <w:r>
              <w:rPr>
                <w:rFonts w:ascii="SimSun" w:hAnsi="SimSun" w:eastAsia="SimSun" w:cs="SimSun"/>
                <w:sz w:val="20"/>
                <w:szCs w:val="20"/>
              </w:rPr>
              <w:t>3</w:t>
            </w:r>
          </w:p>
        </w:tc>
        <w:tc>
          <w:tcPr>
            <w:tcW w:w="1182" w:type="dxa"/>
            <w:vAlign w:val="top"/>
          </w:tcPr>
          <w:p>
            <w:pPr>
              <w:ind w:left="373"/>
              <w:spacing w:before="54" w:line="230" w:lineRule="auto"/>
              <w:rPr>
                <w:rFonts w:ascii="SimSun" w:hAnsi="SimSun" w:eastAsia="SimSun" w:cs="SimSun"/>
                <w:sz w:val="20"/>
                <w:szCs w:val="20"/>
              </w:rPr>
            </w:pPr>
            <w:r>
              <w:rPr>
                <w:rFonts w:ascii="SimSun" w:hAnsi="SimSun" w:eastAsia="SimSun" w:cs="SimSun"/>
                <w:sz w:val="20"/>
                <w:szCs w:val="20"/>
                <w:spacing w:val="-18"/>
              </w:rPr>
              <w:t>河</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27"/>
              <w:spacing w:before="87" w:line="192" w:lineRule="auto"/>
              <w:rPr>
                <w:rFonts w:ascii="SimSun" w:hAnsi="SimSun" w:eastAsia="SimSun" w:cs="SimSun"/>
                <w:sz w:val="20"/>
                <w:szCs w:val="20"/>
              </w:rPr>
            </w:pPr>
            <w:r>
              <w:rPr>
                <w:rFonts w:ascii="SimSun" w:hAnsi="SimSun" w:eastAsia="SimSun" w:cs="SimSun"/>
                <w:sz w:val="20"/>
                <w:szCs w:val="20"/>
              </w:rPr>
              <w:t>4</w:t>
            </w:r>
          </w:p>
        </w:tc>
        <w:tc>
          <w:tcPr>
            <w:tcW w:w="1182" w:type="dxa"/>
            <w:vAlign w:val="top"/>
          </w:tcPr>
          <w:p>
            <w:pPr>
              <w:ind w:left="373"/>
              <w:spacing w:before="54" w:line="230" w:lineRule="auto"/>
              <w:rPr>
                <w:rFonts w:ascii="SimSun" w:hAnsi="SimSun" w:eastAsia="SimSun" w:cs="SimSun"/>
                <w:sz w:val="20"/>
                <w:szCs w:val="20"/>
              </w:rPr>
            </w:pPr>
            <w:r>
              <w:rPr>
                <w:rFonts w:ascii="SimSun" w:hAnsi="SimSun" w:eastAsia="SimSun" w:cs="SimSun"/>
                <w:sz w:val="20"/>
                <w:szCs w:val="20"/>
                <w:spacing w:val="-17"/>
              </w:rPr>
              <w:t>河</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32"/>
              <w:spacing w:before="88" w:line="189" w:lineRule="auto"/>
              <w:rPr>
                <w:rFonts w:ascii="SimSun" w:hAnsi="SimSun" w:eastAsia="SimSun" w:cs="SimSun"/>
                <w:sz w:val="20"/>
                <w:szCs w:val="20"/>
              </w:rPr>
            </w:pPr>
            <w:r>
              <w:rPr>
                <w:rFonts w:ascii="SimSun" w:hAnsi="SimSun" w:eastAsia="SimSun" w:cs="SimSun"/>
                <w:sz w:val="20"/>
                <w:szCs w:val="20"/>
              </w:rPr>
              <w:t>5</w:t>
            </w:r>
          </w:p>
        </w:tc>
        <w:tc>
          <w:tcPr>
            <w:tcW w:w="1182" w:type="dxa"/>
            <w:vAlign w:val="top"/>
          </w:tcPr>
          <w:p>
            <w:pPr>
              <w:ind w:left="373"/>
              <w:spacing w:before="54" w:line="230" w:lineRule="auto"/>
              <w:rPr>
                <w:rFonts w:ascii="SimSun" w:hAnsi="SimSun" w:eastAsia="SimSun" w:cs="SimSun"/>
                <w:sz w:val="20"/>
                <w:szCs w:val="20"/>
              </w:rPr>
            </w:pPr>
            <w:r>
              <w:rPr>
                <w:rFonts w:ascii="SimSun" w:hAnsi="SimSun" w:eastAsia="SimSun" w:cs="SimSun"/>
                <w:sz w:val="20"/>
                <w:szCs w:val="20"/>
                <w:spacing w:val="-18"/>
              </w:rPr>
              <w:t>湖</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29"/>
              <w:spacing w:before="87" w:line="190" w:lineRule="auto"/>
              <w:rPr>
                <w:rFonts w:ascii="SimSun" w:hAnsi="SimSun" w:eastAsia="SimSun" w:cs="SimSun"/>
                <w:sz w:val="20"/>
                <w:szCs w:val="20"/>
              </w:rPr>
            </w:pPr>
            <w:r>
              <w:rPr>
                <w:rFonts w:ascii="SimSun" w:hAnsi="SimSun" w:eastAsia="SimSun" w:cs="SimSun"/>
                <w:sz w:val="20"/>
                <w:szCs w:val="20"/>
              </w:rPr>
              <w:t>6</w:t>
            </w:r>
          </w:p>
        </w:tc>
        <w:tc>
          <w:tcPr>
            <w:tcW w:w="1182" w:type="dxa"/>
            <w:vAlign w:val="top"/>
          </w:tcPr>
          <w:p>
            <w:pPr>
              <w:ind w:left="373"/>
              <w:spacing w:before="53" w:line="230" w:lineRule="auto"/>
              <w:rPr>
                <w:rFonts w:ascii="SimSun" w:hAnsi="SimSun" w:eastAsia="SimSun" w:cs="SimSun"/>
                <w:sz w:val="20"/>
                <w:szCs w:val="20"/>
              </w:rPr>
            </w:pPr>
            <w:r>
              <w:rPr>
                <w:rFonts w:ascii="SimSun" w:hAnsi="SimSun" w:eastAsia="SimSun" w:cs="SimSun"/>
                <w:sz w:val="20"/>
                <w:szCs w:val="20"/>
                <w:spacing w:val="-17"/>
              </w:rPr>
              <w:t>湖</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33"/>
              <w:spacing w:before="88" w:line="189" w:lineRule="auto"/>
              <w:rPr>
                <w:rFonts w:ascii="SimSun" w:hAnsi="SimSun" w:eastAsia="SimSun" w:cs="SimSun"/>
                <w:sz w:val="20"/>
                <w:szCs w:val="20"/>
              </w:rPr>
            </w:pPr>
            <w:r>
              <w:rPr>
                <w:rFonts w:ascii="SimSun" w:hAnsi="SimSun" w:eastAsia="SimSun" w:cs="SimSun"/>
                <w:sz w:val="20"/>
                <w:szCs w:val="20"/>
              </w:rPr>
              <w:t>7</w:t>
            </w:r>
          </w:p>
        </w:tc>
        <w:tc>
          <w:tcPr>
            <w:tcW w:w="1182" w:type="dxa"/>
            <w:vAlign w:val="top"/>
          </w:tcPr>
          <w:p>
            <w:pPr>
              <w:ind w:left="392"/>
              <w:spacing w:before="53" w:line="231" w:lineRule="auto"/>
              <w:rPr>
                <w:rFonts w:ascii="SimSun" w:hAnsi="SimSun" w:eastAsia="SimSun" w:cs="SimSun"/>
                <w:sz w:val="20"/>
                <w:szCs w:val="20"/>
              </w:rPr>
            </w:pPr>
            <w:r>
              <w:rPr>
                <w:rFonts w:ascii="SimSun" w:hAnsi="SimSun" w:eastAsia="SimSun" w:cs="SimSun"/>
                <w:sz w:val="20"/>
                <w:szCs w:val="20"/>
                <w:spacing w:val="-23"/>
              </w:rPr>
              <w:t>山</w:t>
            </w:r>
            <w:r>
              <w:rPr>
                <w:rFonts w:ascii="SimSun" w:hAnsi="SimSun" w:eastAsia="SimSun" w:cs="SimSun"/>
                <w:sz w:val="20"/>
                <w:szCs w:val="20"/>
                <w:spacing w:val="-21"/>
              </w:rPr>
              <w:t xml:space="preserve"> </w:t>
            </w:r>
            <w:r>
              <w:rPr>
                <w:rFonts w:ascii="SimSun" w:hAnsi="SimSun" w:eastAsia="SimSun" w:cs="SimSun"/>
                <w:sz w:val="20"/>
                <w:szCs w:val="20"/>
                <w:spacing w:val="-21"/>
              </w:rPr>
              <w:t>西</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228"/>
              <w:spacing w:before="86" w:line="190" w:lineRule="auto"/>
              <w:rPr>
                <w:rFonts w:ascii="SimSun" w:hAnsi="SimSun" w:eastAsia="SimSun" w:cs="SimSun"/>
                <w:sz w:val="20"/>
                <w:szCs w:val="20"/>
              </w:rPr>
            </w:pPr>
            <w:r>
              <w:rPr>
                <w:rFonts w:ascii="SimSun" w:hAnsi="SimSun" w:eastAsia="SimSun" w:cs="SimSun"/>
                <w:sz w:val="20"/>
                <w:szCs w:val="20"/>
              </w:rPr>
              <w:t>8</w:t>
            </w:r>
          </w:p>
        </w:tc>
        <w:tc>
          <w:tcPr>
            <w:tcW w:w="1182" w:type="dxa"/>
            <w:vAlign w:val="top"/>
          </w:tcPr>
          <w:p>
            <w:pPr>
              <w:ind w:left="274"/>
              <w:spacing w:before="52" w:line="228" w:lineRule="auto"/>
              <w:rPr>
                <w:rFonts w:ascii="SimSun" w:hAnsi="SimSun" w:eastAsia="SimSun" w:cs="SimSun"/>
                <w:sz w:val="20"/>
                <w:szCs w:val="20"/>
              </w:rPr>
            </w:pPr>
            <w:r>
              <w:rPr>
                <w:rFonts w:ascii="SimSun" w:hAnsi="SimSun" w:eastAsia="SimSun" w:cs="SimSun"/>
                <w:sz w:val="20"/>
                <w:szCs w:val="20"/>
                <w:spacing w:val="-26"/>
              </w:rPr>
              <w:t>内</w:t>
            </w:r>
            <w:r>
              <w:rPr>
                <w:rFonts w:ascii="SimSun" w:hAnsi="SimSun" w:eastAsia="SimSun" w:cs="SimSun"/>
                <w:sz w:val="20"/>
                <w:szCs w:val="20"/>
                <w:spacing w:val="-24"/>
              </w:rPr>
              <w:t xml:space="preserve"> </w:t>
            </w:r>
            <w:r>
              <w:rPr>
                <w:rFonts w:ascii="SimSun" w:hAnsi="SimSun" w:eastAsia="SimSun" w:cs="SimSun"/>
                <w:sz w:val="20"/>
                <w:szCs w:val="20"/>
                <w:spacing w:val="-24"/>
              </w:rPr>
              <w:t>蒙</w:t>
            </w:r>
            <w:r>
              <w:rPr>
                <w:rFonts w:ascii="SimSun" w:hAnsi="SimSun" w:eastAsia="SimSun" w:cs="SimSun"/>
                <w:sz w:val="20"/>
                <w:szCs w:val="20"/>
                <w:spacing w:val="-24"/>
              </w:rPr>
              <w:t xml:space="preserve"> </w:t>
            </w:r>
            <w:r>
              <w:rPr>
                <w:rFonts w:ascii="SimSun" w:hAnsi="SimSun" w:eastAsia="SimSun" w:cs="SimSun"/>
                <w:sz w:val="20"/>
                <w:szCs w:val="20"/>
                <w:spacing w:val="-24"/>
              </w:rPr>
              <w:t>古</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28"/>
              <w:spacing w:before="89" w:line="190" w:lineRule="auto"/>
              <w:rPr>
                <w:rFonts w:ascii="SimSun" w:hAnsi="SimSun" w:eastAsia="SimSun" w:cs="SimSun"/>
                <w:sz w:val="20"/>
                <w:szCs w:val="20"/>
              </w:rPr>
            </w:pPr>
            <w:r>
              <w:rPr>
                <w:rFonts w:ascii="SimSun" w:hAnsi="SimSun" w:eastAsia="SimSun" w:cs="SimSun"/>
                <w:sz w:val="20"/>
                <w:szCs w:val="20"/>
              </w:rPr>
              <w:t>9</w:t>
            </w:r>
          </w:p>
        </w:tc>
        <w:tc>
          <w:tcPr>
            <w:tcW w:w="1182" w:type="dxa"/>
            <w:vAlign w:val="top"/>
          </w:tcPr>
          <w:p>
            <w:pPr>
              <w:ind w:left="379"/>
              <w:spacing w:before="56" w:line="229" w:lineRule="auto"/>
              <w:rPr>
                <w:rFonts w:ascii="SimSun" w:hAnsi="SimSun" w:eastAsia="SimSun" w:cs="SimSun"/>
                <w:sz w:val="20"/>
                <w:szCs w:val="20"/>
              </w:rPr>
            </w:pPr>
            <w:r>
              <w:rPr>
                <w:rFonts w:ascii="SimSun" w:hAnsi="SimSun" w:eastAsia="SimSun" w:cs="SimSun"/>
                <w:sz w:val="20"/>
                <w:szCs w:val="20"/>
                <w:spacing w:val="-15"/>
              </w:rPr>
              <w:t>辽</w:t>
            </w:r>
            <w:r>
              <w:rPr>
                <w:rFonts w:ascii="SimSun" w:hAnsi="SimSun" w:eastAsia="SimSun" w:cs="SimSun"/>
                <w:sz w:val="20"/>
                <w:szCs w:val="20"/>
                <w:spacing w:val="-15"/>
              </w:rPr>
              <w:t xml:space="preserve"> </w:t>
            </w:r>
            <w:r>
              <w:rPr>
                <w:rFonts w:ascii="SimSun" w:hAnsi="SimSun" w:eastAsia="SimSun" w:cs="SimSun"/>
                <w:sz w:val="20"/>
                <w:szCs w:val="20"/>
                <w:spacing w:val="-15"/>
              </w:rPr>
              <w:t>宁</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0</w:t>
            </w:r>
          </w:p>
        </w:tc>
        <w:tc>
          <w:tcPr>
            <w:tcW w:w="1182" w:type="dxa"/>
            <w:vAlign w:val="top"/>
          </w:tcPr>
          <w:p>
            <w:pPr>
              <w:ind w:left="381"/>
              <w:spacing w:before="55" w:line="228" w:lineRule="auto"/>
              <w:rPr>
                <w:rFonts w:ascii="SimSun" w:hAnsi="SimSun" w:eastAsia="SimSun" w:cs="SimSun"/>
                <w:sz w:val="20"/>
                <w:szCs w:val="20"/>
              </w:rPr>
            </w:pPr>
            <w:r>
              <w:rPr>
                <w:rFonts w:ascii="SimSun" w:hAnsi="SimSun" w:eastAsia="SimSun" w:cs="SimSun"/>
                <w:sz w:val="20"/>
                <w:szCs w:val="20"/>
                <w:spacing w:val="-19"/>
              </w:rPr>
              <w:t>吉</w:t>
            </w:r>
            <w:r>
              <w:rPr>
                <w:rFonts w:ascii="SimSun" w:hAnsi="SimSun" w:eastAsia="SimSun" w:cs="SimSun"/>
                <w:sz w:val="20"/>
                <w:szCs w:val="20"/>
                <w:spacing w:val="-19"/>
              </w:rPr>
              <w:t xml:space="preserve"> </w:t>
            </w:r>
            <w:r>
              <w:rPr>
                <w:rFonts w:ascii="SimSun" w:hAnsi="SimSun" w:eastAsia="SimSun" w:cs="SimSun"/>
                <w:sz w:val="20"/>
                <w:szCs w:val="20"/>
                <w:spacing w:val="-19"/>
              </w:rPr>
              <w:t>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7" w:line="193" w:lineRule="auto"/>
              <w:rPr>
                <w:rFonts w:ascii="SimSun" w:hAnsi="SimSun" w:eastAsia="SimSun" w:cs="SimSun"/>
                <w:sz w:val="20"/>
                <w:szCs w:val="20"/>
              </w:rPr>
            </w:pPr>
            <w:r>
              <w:rPr>
                <w:rFonts w:ascii="SimSun" w:hAnsi="SimSun" w:eastAsia="SimSun" w:cs="SimSun"/>
                <w:sz w:val="20"/>
                <w:szCs w:val="20"/>
                <w:spacing w:val="-10"/>
              </w:rPr>
              <w:t>1</w:t>
            </w:r>
            <w:r>
              <w:rPr>
                <w:rFonts w:ascii="SimSun" w:hAnsi="SimSun" w:eastAsia="SimSun" w:cs="SimSun"/>
                <w:sz w:val="20"/>
                <w:szCs w:val="20"/>
                <w:spacing w:val="-58"/>
              </w:rPr>
              <w:t xml:space="preserve"> </w:t>
            </w:r>
            <w:r>
              <w:rPr>
                <w:rFonts w:ascii="SimSun" w:hAnsi="SimSun" w:eastAsia="SimSun" w:cs="SimSun"/>
                <w:sz w:val="20"/>
                <w:szCs w:val="20"/>
                <w:spacing w:val="-10"/>
              </w:rPr>
              <w:t>1</w:t>
            </w:r>
          </w:p>
        </w:tc>
        <w:tc>
          <w:tcPr>
            <w:tcW w:w="1182" w:type="dxa"/>
            <w:vAlign w:val="top"/>
          </w:tcPr>
          <w:p>
            <w:pPr>
              <w:ind w:left="254"/>
              <w:spacing w:before="55" w:line="228" w:lineRule="auto"/>
              <w:rPr>
                <w:rFonts w:ascii="SimSun" w:hAnsi="SimSun" w:eastAsia="SimSun" w:cs="SimSun"/>
                <w:sz w:val="20"/>
                <w:szCs w:val="20"/>
              </w:rPr>
            </w:pPr>
            <w:r>
              <w:rPr>
                <w:rFonts w:ascii="SimSun" w:hAnsi="SimSun" w:eastAsia="SimSun" w:cs="SimSun"/>
                <w:sz w:val="20"/>
                <w:szCs w:val="20"/>
                <w:spacing w:val="-22"/>
              </w:rPr>
              <w:t>黑</w:t>
            </w:r>
            <w:r>
              <w:rPr>
                <w:rFonts w:ascii="SimSun" w:hAnsi="SimSun" w:eastAsia="SimSun" w:cs="SimSun"/>
                <w:sz w:val="20"/>
                <w:szCs w:val="20"/>
                <w:spacing w:val="-21"/>
              </w:rPr>
              <w:t xml:space="preserve"> </w:t>
            </w:r>
            <w:r>
              <w:rPr>
                <w:rFonts w:ascii="SimSun" w:hAnsi="SimSun" w:eastAsia="SimSun" w:cs="SimSun"/>
                <w:sz w:val="20"/>
                <w:szCs w:val="20"/>
                <w:spacing w:val="-21"/>
              </w:rPr>
              <w:t>龙</w:t>
            </w:r>
            <w:r>
              <w:rPr>
                <w:rFonts w:ascii="SimSun" w:hAnsi="SimSun" w:eastAsia="SimSun" w:cs="SimSun"/>
                <w:sz w:val="20"/>
                <w:szCs w:val="20"/>
                <w:spacing w:val="-21"/>
              </w:rPr>
              <w:t xml:space="preserve"> </w:t>
            </w:r>
            <w:r>
              <w:rPr>
                <w:rFonts w:ascii="SimSun" w:hAnsi="SimSun" w:eastAsia="SimSun" w:cs="SimSun"/>
                <w:sz w:val="20"/>
                <w:szCs w:val="20"/>
                <w:spacing w:val="-21"/>
              </w:rPr>
              <w:t>江</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6" w:line="193"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2</w:t>
            </w:r>
          </w:p>
        </w:tc>
        <w:tc>
          <w:tcPr>
            <w:tcW w:w="1182" w:type="dxa"/>
            <w:vAlign w:val="top"/>
          </w:tcPr>
          <w:p>
            <w:pPr>
              <w:ind w:left="375"/>
              <w:spacing w:before="55" w:line="229" w:lineRule="auto"/>
              <w:rPr>
                <w:rFonts w:ascii="SimSun" w:hAnsi="SimSun" w:eastAsia="SimSun" w:cs="SimSun"/>
                <w:sz w:val="20"/>
                <w:szCs w:val="20"/>
              </w:rPr>
            </w:pPr>
            <w:r>
              <w:rPr>
                <w:rFonts w:ascii="SimSun" w:hAnsi="SimSun" w:eastAsia="SimSun" w:cs="SimSun"/>
                <w:sz w:val="20"/>
                <w:szCs w:val="20"/>
                <w:spacing w:val="-18"/>
              </w:rPr>
              <w:t>上</w:t>
            </w:r>
            <w:r>
              <w:rPr>
                <w:rFonts w:ascii="SimSun" w:hAnsi="SimSun" w:eastAsia="SimSun" w:cs="SimSun"/>
                <w:sz w:val="20"/>
                <w:szCs w:val="20"/>
                <w:spacing w:val="-17"/>
              </w:rPr>
              <w:t xml:space="preserve"> </w:t>
            </w:r>
            <w:r>
              <w:rPr>
                <w:rFonts w:ascii="SimSun" w:hAnsi="SimSun" w:eastAsia="SimSun" w:cs="SimSun"/>
                <w:sz w:val="20"/>
                <w:szCs w:val="20"/>
                <w:spacing w:val="-17"/>
              </w:rPr>
              <w:t>海</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181"/>
              <w:spacing w:before="86"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3</w:t>
            </w:r>
          </w:p>
        </w:tc>
        <w:tc>
          <w:tcPr>
            <w:tcW w:w="1182" w:type="dxa"/>
            <w:vAlign w:val="top"/>
          </w:tcPr>
          <w:p>
            <w:pPr>
              <w:ind w:left="374"/>
              <w:spacing w:before="55" w:line="228" w:lineRule="auto"/>
              <w:rPr>
                <w:rFonts w:ascii="SimSun" w:hAnsi="SimSun" w:eastAsia="SimSun" w:cs="SimSun"/>
                <w:sz w:val="20"/>
                <w:szCs w:val="20"/>
              </w:rPr>
            </w:pPr>
            <w:r>
              <w:rPr>
                <w:rFonts w:ascii="SimSun" w:hAnsi="SimSun" w:eastAsia="SimSun" w:cs="SimSun"/>
                <w:sz w:val="20"/>
                <w:szCs w:val="20"/>
                <w:spacing w:val="-18"/>
              </w:rPr>
              <w:t>江</w:t>
            </w:r>
            <w:r>
              <w:rPr>
                <w:rFonts w:ascii="SimSun" w:hAnsi="SimSun" w:eastAsia="SimSun" w:cs="SimSun"/>
                <w:sz w:val="20"/>
                <w:szCs w:val="20"/>
                <w:spacing w:val="-15"/>
              </w:rPr>
              <w:t xml:space="preserve"> </w:t>
            </w:r>
            <w:r>
              <w:rPr>
                <w:rFonts w:ascii="SimSun" w:hAnsi="SimSun" w:eastAsia="SimSun" w:cs="SimSun"/>
                <w:sz w:val="20"/>
                <w:szCs w:val="20"/>
                <w:spacing w:val="-15"/>
              </w:rPr>
              <w:t>苏</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6" w:line="193"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4</w:t>
            </w:r>
          </w:p>
        </w:tc>
        <w:tc>
          <w:tcPr>
            <w:tcW w:w="1182" w:type="dxa"/>
            <w:vAlign w:val="top"/>
          </w:tcPr>
          <w:p>
            <w:pPr>
              <w:ind w:left="374"/>
              <w:spacing w:before="54" w:line="231" w:lineRule="auto"/>
              <w:rPr>
                <w:rFonts w:ascii="SimSun" w:hAnsi="SimSun" w:eastAsia="SimSun" w:cs="SimSun"/>
                <w:sz w:val="20"/>
                <w:szCs w:val="20"/>
              </w:rPr>
            </w:pPr>
            <w:r>
              <w:rPr>
                <w:rFonts w:ascii="SimSun" w:hAnsi="SimSun" w:eastAsia="SimSun" w:cs="SimSun"/>
                <w:sz w:val="20"/>
                <w:szCs w:val="20"/>
                <w:spacing w:val="-19"/>
              </w:rPr>
              <w:t>浙</w:t>
            </w:r>
            <w:r>
              <w:rPr>
                <w:rFonts w:ascii="SimSun" w:hAnsi="SimSun" w:eastAsia="SimSun" w:cs="SimSun"/>
                <w:sz w:val="20"/>
                <w:szCs w:val="20"/>
                <w:spacing w:val="-16"/>
              </w:rPr>
              <w:t xml:space="preserve"> </w:t>
            </w:r>
            <w:r>
              <w:rPr>
                <w:rFonts w:ascii="SimSun" w:hAnsi="SimSun" w:eastAsia="SimSun" w:cs="SimSun"/>
                <w:sz w:val="20"/>
                <w:szCs w:val="20"/>
                <w:spacing w:val="-16"/>
              </w:rPr>
              <w:t>江</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9"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5</w:t>
            </w:r>
          </w:p>
        </w:tc>
        <w:tc>
          <w:tcPr>
            <w:tcW w:w="1182" w:type="dxa"/>
            <w:vAlign w:val="top"/>
          </w:tcPr>
          <w:p>
            <w:pPr>
              <w:ind w:left="378"/>
              <w:spacing w:before="57" w:line="228" w:lineRule="auto"/>
              <w:rPr>
                <w:rFonts w:ascii="SimSun" w:hAnsi="SimSun" w:eastAsia="SimSun" w:cs="SimSun"/>
                <w:sz w:val="20"/>
                <w:szCs w:val="20"/>
              </w:rPr>
            </w:pPr>
            <w:r>
              <w:rPr>
                <w:rFonts w:ascii="SimSun" w:hAnsi="SimSun" w:eastAsia="SimSun" w:cs="SimSun"/>
                <w:sz w:val="20"/>
                <w:szCs w:val="20"/>
                <w:spacing w:val="-19"/>
              </w:rPr>
              <w:t>安</w:t>
            </w:r>
            <w:r>
              <w:rPr>
                <w:rFonts w:ascii="SimSun" w:hAnsi="SimSun" w:eastAsia="SimSun" w:cs="SimSun"/>
                <w:sz w:val="20"/>
                <w:szCs w:val="20"/>
                <w:spacing w:val="-17"/>
              </w:rPr>
              <w:t xml:space="preserve"> </w:t>
            </w:r>
            <w:r>
              <w:rPr>
                <w:rFonts w:ascii="SimSun" w:hAnsi="SimSun" w:eastAsia="SimSun" w:cs="SimSun"/>
                <w:sz w:val="20"/>
                <w:szCs w:val="20"/>
                <w:spacing w:val="-17"/>
              </w:rPr>
              <w:t>徽</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9"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6</w:t>
            </w:r>
          </w:p>
        </w:tc>
        <w:tc>
          <w:tcPr>
            <w:tcW w:w="1182" w:type="dxa"/>
            <w:vAlign w:val="top"/>
          </w:tcPr>
          <w:p>
            <w:pPr>
              <w:ind w:left="373"/>
              <w:spacing w:before="56" w:line="229" w:lineRule="auto"/>
              <w:rPr>
                <w:rFonts w:ascii="SimSun" w:hAnsi="SimSun" w:eastAsia="SimSun" w:cs="SimSun"/>
                <w:sz w:val="20"/>
                <w:szCs w:val="20"/>
              </w:rPr>
            </w:pPr>
            <w:r>
              <w:rPr>
                <w:rFonts w:ascii="SimSun" w:hAnsi="SimSun" w:eastAsia="SimSun" w:cs="SimSun"/>
                <w:sz w:val="20"/>
                <w:szCs w:val="20"/>
                <w:spacing w:val="-18"/>
              </w:rPr>
              <w:t>福</w:t>
            </w:r>
            <w:r>
              <w:rPr>
                <w:rFonts w:ascii="SimSun" w:hAnsi="SimSun" w:eastAsia="SimSun" w:cs="SimSun"/>
                <w:sz w:val="20"/>
                <w:szCs w:val="20"/>
                <w:spacing w:val="-15"/>
              </w:rPr>
              <w:t xml:space="preserve"> </w:t>
            </w:r>
            <w:r>
              <w:rPr>
                <w:rFonts w:ascii="SimSun" w:hAnsi="SimSun" w:eastAsia="SimSun" w:cs="SimSun"/>
                <w:sz w:val="20"/>
                <w:szCs w:val="20"/>
                <w:spacing w:val="-15"/>
              </w:rPr>
              <w:t>建</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7</w:t>
            </w:r>
          </w:p>
        </w:tc>
        <w:tc>
          <w:tcPr>
            <w:tcW w:w="1182" w:type="dxa"/>
            <w:vAlign w:val="top"/>
          </w:tcPr>
          <w:p>
            <w:pPr>
              <w:ind w:left="374"/>
              <w:spacing w:before="56" w:line="231" w:lineRule="auto"/>
              <w:rPr>
                <w:rFonts w:ascii="SimSun" w:hAnsi="SimSun" w:eastAsia="SimSun" w:cs="SimSun"/>
                <w:sz w:val="20"/>
                <w:szCs w:val="20"/>
              </w:rPr>
            </w:pPr>
            <w:r>
              <w:rPr>
                <w:rFonts w:ascii="SimSun" w:hAnsi="SimSun" w:eastAsia="SimSun" w:cs="SimSun"/>
                <w:sz w:val="20"/>
                <w:szCs w:val="20"/>
                <w:spacing w:val="-17"/>
              </w:rPr>
              <w:t>江</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8</w:t>
            </w:r>
          </w:p>
        </w:tc>
        <w:tc>
          <w:tcPr>
            <w:tcW w:w="1182" w:type="dxa"/>
            <w:vAlign w:val="top"/>
          </w:tcPr>
          <w:p>
            <w:pPr>
              <w:ind w:left="392"/>
              <w:spacing w:before="55" w:line="228" w:lineRule="auto"/>
              <w:rPr>
                <w:rFonts w:ascii="SimSun" w:hAnsi="SimSun" w:eastAsia="SimSun" w:cs="SimSun"/>
                <w:sz w:val="20"/>
                <w:szCs w:val="20"/>
              </w:rPr>
            </w:pPr>
            <w:r>
              <w:rPr>
                <w:rFonts w:ascii="SimSun" w:hAnsi="SimSun" w:eastAsia="SimSun" w:cs="SimSun"/>
                <w:sz w:val="20"/>
                <w:szCs w:val="20"/>
                <w:spacing w:val="-22"/>
              </w:rPr>
              <w:t>山</w:t>
            </w:r>
            <w:r>
              <w:rPr>
                <w:rFonts w:ascii="SimSun" w:hAnsi="SimSun" w:eastAsia="SimSun" w:cs="SimSun"/>
                <w:sz w:val="20"/>
                <w:szCs w:val="20"/>
                <w:spacing w:val="-20"/>
              </w:rPr>
              <w:t xml:space="preserve"> </w:t>
            </w:r>
            <w:r>
              <w:rPr>
                <w:rFonts w:ascii="SimSun" w:hAnsi="SimSun" w:eastAsia="SimSun" w:cs="SimSun"/>
                <w:sz w:val="20"/>
                <w:szCs w:val="20"/>
                <w:spacing w:val="-20"/>
              </w:rPr>
              <w:t>东</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7"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9</w:t>
            </w:r>
          </w:p>
        </w:tc>
        <w:tc>
          <w:tcPr>
            <w:tcW w:w="1182" w:type="dxa"/>
            <w:vAlign w:val="top"/>
          </w:tcPr>
          <w:p>
            <w:pPr>
              <w:ind w:left="374"/>
              <w:spacing w:before="55" w:line="228"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4"/>
              </w:rPr>
              <w:t xml:space="preserve"> </w:t>
            </w:r>
            <w:r>
              <w:rPr>
                <w:rFonts w:ascii="SimSun" w:hAnsi="SimSun" w:eastAsia="SimSun" w:cs="SimSun"/>
                <w:sz w:val="20"/>
                <w:szCs w:val="20"/>
                <w:spacing w:val="-14"/>
              </w:rPr>
              <w:t>东</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8" w:line="190" w:lineRule="auto"/>
              <w:rPr>
                <w:rFonts w:ascii="SimSun" w:hAnsi="SimSun" w:eastAsia="SimSun" w:cs="SimSun"/>
                <w:sz w:val="20"/>
                <w:szCs w:val="20"/>
              </w:rPr>
            </w:pPr>
            <w:r>
              <w:rPr>
                <w:rFonts w:ascii="SimSun" w:hAnsi="SimSun" w:eastAsia="SimSun" w:cs="SimSun"/>
                <w:sz w:val="20"/>
                <w:szCs w:val="20"/>
                <w:spacing w:val="8"/>
              </w:rPr>
              <w:t>20</w:t>
            </w:r>
          </w:p>
        </w:tc>
        <w:tc>
          <w:tcPr>
            <w:tcW w:w="1182" w:type="dxa"/>
            <w:vAlign w:val="top"/>
          </w:tcPr>
          <w:p>
            <w:pPr>
              <w:ind w:left="374"/>
              <w:spacing w:before="55" w:line="229"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8" w:line="193" w:lineRule="auto"/>
              <w:rPr>
                <w:rFonts w:ascii="SimSun" w:hAnsi="SimSun" w:eastAsia="SimSun" w:cs="SimSun"/>
                <w:sz w:val="20"/>
                <w:szCs w:val="20"/>
              </w:rPr>
            </w:pPr>
            <w:r>
              <w:rPr>
                <w:rFonts w:ascii="SimSun" w:hAnsi="SimSun" w:eastAsia="SimSun" w:cs="SimSun"/>
                <w:sz w:val="20"/>
                <w:szCs w:val="20"/>
                <w:spacing w:val="8"/>
              </w:rPr>
              <w:t>21</w:t>
            </w:r>
          </w:p>
        </w:tc>
        <w:tc>
          <w:tcPr>
            <w:tcW w:w="1182" w:type="dxa"/>
            <w:vAlign w:val="top"/>
          </w:tcPr>
          <w:p>
            <w:pPr>
              <w:ind w:left="373"/>
              <w:spacing w:before="57" w:line="229" w:lineRule="auto"/>
              <w:rPr>
                <w:rFonts w:ascii="SimSun" w:hAnsi="SimSun" w:eastAsia="SimSun" w:cs="SimSun"/>
                <w:sz w:val="20"/>
                <w:szCs w:val="20"/>
              </w:rPr>
            </w:pPr>
            <w:r>
              <w:rPr>
                <w:rFonts w:ascii="SimSun" w:hAnsi="SimSun" w:eastAsia="SimSun" w:cs="SimSun"/>
                <w:sz w:val="20"/>
                <w:szCs w:val="20"/>
                <w:spacing w:val="-18"/>
              </w:rPr>
              <w:t>海</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9" w:line="192" w:lineRule="auto"/>
              <w:rPr>
                <w:rFonts w:ascii="SimSun" w:hAnsi="SimSun" w:eastAsia="SimSun" w:cs="SimSun"/>
                <w:sz w:val="20"/>
                <w:szCs w:val="20"/>
              </w:rPr>
            </w:pPr>
            <w:r>
              <w:rPr>
                <w:rFonts w:ascii="SimSun" w:hAnsi="SimSun" w:eastAsia="SimSun" w:cs="SimSun"/>
                <w:sz w:val="20"/>
                <w:szCs w:val="20"/>
                <w:spacing w:val="8"/>
              </w:rPr>
              <w:t>22</w:t>
            </w:r>
          </w:p>
        </w:tc>
        <w:tc>
          <w:tcPr>
            <w:tcW w:w="1182" w:type="dxa"/>
            <w:vAlign w:val="top"/>
          </w:tcPr>
          <w:p>
            <w:pPr>
              <w:ind w:left="393"/>
              <w:spacing w:before="56" w:line="228" w:lineRule="auto"/>
              <w:rPr>
                <w:rFonts w:ascii="SimSun" w:hAnsi="SimSun" w:eastAsia="SimSun" w:cs="SimSun"/>
                <w:sz w:val="20"/>
                <w:szCs w:val="20"/>
              </w:rPr>
            </w:pPr>
            <w:r>
              <w:rPr>
                <w:rFonts w:ascii="SimSun" w:hAnsi="SimSun" w:eastAsia="SimSun" w:cs="SimSun"/>
                <w:sz w:val="20"/>
                <w:szCs w:val="20"/>
                <w:spacing w:val="-23"/>
              </w:rPr>
              <w:t>四</w:t>
            </w:r>
            <w:r>
              <w:rPr>
                <w:rFonts w:ascii="SimSun" w:hAnsi="SimSun" w:eastAsia="SimSun" w:cs="SimSun"/>
                <w:sz w:val="20"/>
                <w:szCs w:val="20"/>
                <w:spacing w:val="-21"/>
              </w:rPr>
              <w:t xml:space="preserve"> </w:t>
            </w:r>
            <w:r>
              <w:rPr>
                <w:rFonts w:ascii="SimSun" w:hAnsi="SimSun" w:eastAsia="SimSun" w:cs="SimSun"/>
                <w:sz w:val="20"/>
                <w:szCs w:val="20"/>
                <w:spacing w:val="-21"/>
              </w:rPr>
              <w:t>川</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9" w:line="190" w:lineRule="auto"/>
              <w:rPr>
                <w:rFonts w:ascii="SimSun" w:hAnsi="SimSun" w:eastAsia="SimSun" w:cs="SimSun"/>
                <w:sz w:val="20"/>
                <w:szCs w:val="20"/>
              </w:rPr>
            </w:pPr>
            <w:r>
              <w:rPr>
                <w:rFonts w:ascii="SimSun" w:hAnsi="SimSun" w:eastAsia="SimSun" w:cs="SimSun"/>
                <w:sz w:val="20"/>
                <w:szCs w:val="20"/>
                <w:spacing w:val="8"/>
              </w:rPr>
              <w:t>23</w:t>
            </w:r>
          </w:p>
        </w:tc>
        <w:tc>
          <w:tcPr>
            <w:tcW w:w="1182" w:type="dxa"/>
            <w:vAlign w:val="top"/>
          </w:tcPr>
          <w:p>
            <w:pPr>
              <w:ind w:left="376"/>
              <w:spacing w:before="56" w:line="227" w:lineRule="auto"/>
              <w:rPr>
                <w:rFonts w:ascii="SimSun" w:hAnsi="SimSun" w:eastAsia="SimSun" w:cs="SimSun"/>
                <w:sz w:val="20"/>
                <w:szCs w:val="20"/>
              </w:rPr>
            </w:pPr>
            <w:r>
              <w:rPr>
                <w:rFonts w:ascii="SimSun" w:hAnsi="SimSun" w:eastAsia="SimSun" w:cs="SimSun"/>
                <w:sz w:val="20"/>
                <w:szCs w:val="20"/>
                <w:spacing w:val="-19"/>
              </w:rPr>
              <w:t>贵</w:t>
            </w:r>
            <w:r>
              <w:rPr>
                <w:rFonts w:ascii="SimSun" w:hAnsi="SimSun" w:eastAsia="SimSun" w:cs="SimSun"/>
                <w:sz w:val="20"/>
                <w:szCs w:val="20"/>
                <w:spacing w:val="-17"/>
              </w:rPr>
              <w:t xml:space="preserve"> </w:t>
            </w:r>
            <w:r>
              <w:rPr>
                <w:rFonts w:ascii="SimSun" w:hAnsi="SimSun" w:eastAsia="SimSun" w:cs="SimSun"/>
                <w:sz w:val="20"/>
                <w:szCs w:val="20"/>
                <w:spacing w:val="-17"/>
              </w:rPr>
              <w:t>州</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8" w:line="192" w:lineRule="auto"/>
              <w:rPr>
                <w:rFonts w:ascii="SimSun" w:hAnsi="SimSun" w:eastAsia="SimSun" w:cs="SimSun"/>
                <w:sz w:val="20"/>
                <w:szCs w:val="20"/>
              </w:rPr>
            </w:pPr>
            <w:r>
              <w:rPr>
                <w:rFonts w:ascii="SimSun" w:hAnsi="SimSun" w:eastAsia="SimSun" w:cs="SimSun"/>
                <w:sz w:val="20"/>
                <w:szCs w:val="20"/>
                <w:spacing w:val="8"/>
              </w:rPr>
              <w:t>24</w:t>
            </w:r>
          </w:p>
        </w:tc>
        <w:tc>
          <w:tcPr>
            <w:tcW w:w="1182" w:type="dxa"/>
            <w:vAlign w:val="top"/>
          </w:tcPr>
          <w:p>
            <w:pPr>
              <w:ind w:left="379"/>
              <w:spacing w:before="55" w:line="230" w:lineRule="auto"/>
              <w:rPr>
                <w:rFonts w:ascii="SimSun" w:hAnsi="SimSun" w:eastAsia="SimSun" w:cs="SimSun"/>
                <w:sz w:val="20"/>
                <w:szCs w:val="20"/>
              </w:rPr>
            </w:pPr>
            <w:r>
              <w:rPr>
                <w:rFonts w:ascii="SimSun" w:hAnsi="SimSun" w:eastAsia="SimSun" w:cs="SimSun"/>
                <w:sz w:val="20"/>
                <w:szCs w:val="20"/>
                <w:spacing w:val="-18"/>
              </w:rPr>
              <w:t>云</w:t>
            </w:r>
            <w:r>
              <w:rPr>
                <w:rFonts w:ascii="SimSun" w:hAnsi="SimSun" w:eastAsia="SimSun" w:cs="SimSun"/>
                <w:sz w:val="20"/>
                <w:szCs w:val="20"/>
                <w:spacing w:val="-18"/>
              </w:rPr>
              <w:t xml:space="preserve"> </w:t>
            </w:r>
            <w:r>
              <w:rPr>
                <w:rFonts w:ascii="SimSun" w:hAnsi="SimSun" w:eastAsia="SimSun" w:cs="SimSun"/>
                <w:sz w:val="20"/>
                <w:szCs w:val="20"/>
                <w:spacing w:val="-18"/>
              </w:rPr>
              <w:t>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9" w:line="190" w:lineRule="auto"/>
              <w:rPr>
                <w:rFonts w:ascii="SimSun" w:hAnsi="SimSun" w:eastAsia="SimSun" w:cs="SimSun"/>
                <w:sz w:val="20"/>
                <w:szCs w:val="20"/>
              </w:rPr>
            </w:pPr>
            <w:r>
              <w:rPr>
                <w:rFonts w:ascii="SimSun" w:hAnsi="SimSun" w:eastAsia="SimSun" w:cs="SimSun"/>
                <w:sz w:val="20"/>
                <w:szCs w:val="20"/>
                <w:spacing w:val="8"/>
              </w:rPr>
              <w:t>25</w:t>
            </w:r>
          </w:p>
        </w:tc>
        <w:tc>
          <w:tcPr>
            <w:tcW w:w="1182" w:type="dxa"/>
            <w:vAlign w:val="top"/>
          </w:tcPr>
          <w:p>
            <w:pPr>
              <w:ind w:left="379"/>
              <w:spacing w:before="55" w:line="228" w:lineRule="auto"/>
              <w:rPr>
                <w:rFonts w:ascii="SimSun" w:hAnsi="SimSun" w:eastAsia="SimSun" w:cs="SimSun"/>
                <w:sz w:val="20"/>
                <w:szCs w:val="20"/>
              </w:rPr>
            </w:pPr>
            <w:r>
              <w:rPr>
                <w:rFonts w:ascii="SimSun" w:hAnsi="SimSun" w:eastAsia="SimSun" w:cs="SimSun"/>
                <w:sz w:val="20"/>
                <w:szCs w:val="20"/>
                <w:spacing w:val="-19"/>
              </w:rPr>
              <w:t>西</w:t>
            </w:r>
            <w:r>
              <w:rPr>
                <w:rFonts w:ascii="SimSun" w:hAnsi="SimSun" w:eastAsia="SimSun" w:cs="SimSun"/>
                <w:sz w:val="20"/>
                <w:szCs w:val="20"/>
                <w:spacing w:val="-18"/>
              </w:rPr>
              <w:t xml:space="preserve"> </w:t>
            </w:r>
            <w:r>
              <w:rPr>
                <w:rFonts w:ascii="SimSun" w:hAnsi="SimSun" w:eastAsia="SimSun" w:cs="SimSun"/>
                <w:sz w:val="20"/>
                <w:szCs w:val="20"/>
                <w:spacing w:val="-18"/>
              </w:rPr>
              <w:t>藏</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8" w:line="190" w:lineRule="auto"/>
              <w:rPr>
                <w:rFonts w:ascii="SimSun" w:hAnsi="SimSun" w:eastAsia="SimSun" w:cs="SimSun"/>
                <w:sz w:val="20"/>
                <w:szCs w:val="20"/>
              </w:rPr>
            </w:pPr>
            <w:r>
              <w:rPr>
                <w:rFonts w:ascii="SimSun" w:hAnsi="SimSun" w:eastAsia="SimSun" w:cs="SimSun"/>
                <w:sz w:val="20"/>
                <w:szCs w:val="20"/>
                <w:spacing w:val="8"/>
              </w:rPr>
              <w:t>26</w:t>
            </w:r>
          </w:p>
        </w:tc>
        <w:tc>
          <w:tcPr>
            <w:tcW w:w="1182" w:type="dxa"/>
            <w:vAlign w:val="top"/>
          </w:tcPr>
          <w:p>
            <w:pPr>
              <w:ind w:left="389"/>
              <w:spacing w:before="54" w:line="228" w:lineRule="auto"/>
              <w:rPr>
                <w:rFonts w:ascii="SimSun" w:hAnsi="SimSun" w:eastAsia="SimSun" w:cs="SimSun"/>
                <w:sz w:val="20"/>
                <w:szCs w:val="20"/>
              </w:rPr>
            </w:pPr>
            <w:r>
              <w:rPr>
                <w:rFonts w:ascii="SimSun" w:hAnsi="SimSun" w:eastAsia="SimSun" w:cs="SimSun"/>
                <w:sz w:val="20"/>
                <w:szCs w:val="20"/>
                <w:spacing w:val="-21"/>
              </w:rPr>
              <w:t>陕</w:t>
            </w:r>
            <w:r>
              <w:rPr>
                <w:rFonts w:ascii="SimSun" w:hAnsi="SimSun" w:eastAsia="SimSun" w:cs="SimSun"/>
                <w:sz w:val="20"/>
                <w:szCs w:val="20"/>
                <w:spacing w:val="-20"/>
              </w:rPr>
              <w:t xml:space="preserve"> </w:t>
            </w:r>
            <w:r>
              <w:rPr>
                <w:rFonts w:ascii="SimSun" w:hAnsi="SimSun" w:eastAsia="SimSun" w:cs="SimSun"/>
                <w:sz w:val="20"/>
                <w:szCs w:val="20"/>
                <w:spacing w:val="-20"/>
              </w:rPr>
              <w:t>西</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90" w:line="190" w:lineRule="auto"/>
              <w:rPr>
                <w:rFonts w:ascii="SimSun" w:hAnsi="SimSun" w:eastAsia="SimSun" w:cs="SimSun"/>
                <w:sz w:val="20"/>
                <w:szCs w:val="20"/>
              </w:rPr>
            </w:pPr>
            <w:r>
              <w:rPr>
                <w:rFonts w:ascii="SimSun" w:hAnsi="SimSun" w:eastAsia="SimSun" w:cs="SimSun"/>
                <w:sz w:val="20"/>
                <w:szCs w:val="20"/>
                <w:spacing w:val="8"/>
              </w:rPr>
              <w:t>27</w:t>
            </w:r>
          </w:p>
        </w:tc>
        <w:tc>
          <w:tcPr>
            <w:tcW w:w="1182" w:type="dxa"/>
            <w:vAlign w:val="top"/>
          </w:tcPr>
          <w:p>
            <w:pPr>
              <w:ind w:left="373"/>
              <w:spacing w:before="57" w:line="227" w:lineRule="auto"/>
              <w:rPr>
                <w:rFonts w:ascii="SimSun" w:hAnsi="SimSun" w:eastAsia="SimSun" w:cs="SimSun"/>
                <w:sz w:val="20"/>
                <w:szCs w:val="20"/>
              </w:rPr>
            </w:pPr>
            <w:r>
              <w:rPr>
                <w:rFonts w:ascii="SimSun" w:hAnsi="SimSun" w:eastAsia="SimSun" w:cs="SimSun"/>
                <w:sz w:val="20"/>
                <w:szCs w:val="20"/>
                <w:spacing w:val="-17"/>
              </w:rPr>
              <w:t>甘</w:t>
            </w:r>
            <w:r>
              <w:rPr>
                <w:rFonts w:ascii="SimSun" w:hAnsi="SimSun" w:eastAsia="SimSun" w:cs="SimSun"/>
                <w:sz w:val="20"/>
                <w:szCs w:val="20"/>
                <w:spacing w:val="-16"/>
              </w:rPr>
              <w:t xml:space="preserve"> </w:t>
            </w:r>
            <w:r>
              <w:rPr>
                <w:rFonts w:ascii="SimSun" w:hAnsi="SimSun" w:eastAsia="SimSun" w:cs="SimSun"/>
                <w:sz w:val="20"/>
                <w:szCs w:val="20"/>
                <w:spacing w:val="-16"/>
              </w:rPr>
              <w:t>肃</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90" w:line="190" w:lineRule="auto"/>
              <w:rPr>
                <w:rFonts w:ascii="SimSun" w:hAnsi="SimSun" w:eastAsia="SimSun" w:cs="SimSun"/>
                <w:sz w:val="20"/>
                <w:szCs w:val="20"/>
              </w:rPr>
            </w:pPr>
            <w:r>
              <w:rPr>
                <w:rFonts w:ascii="SimSun" w:hAnsi="SimSun" w:eastAsia="SimSun" w:cs="SimSun"/>
                <w:sz w:val="20"/>
                <w:szCs w:val="20"/>
                <w:spacing w:val="8"/>
              </w:rPr>
              <w:t>28</w:t>
            </w:r>
          </w:p>
        </w:tc>
        <w:tc>
          <w:tcPr>
            <w:tcW w:w="1182" w:type="dxa"/>
            <w:vAlign w:val="top"/>
          </w:tcPr>
          <w:p>
            <w:pPr>
              <w:ind w:left="374"/>
              <w:spacing w:before="56" w:line="227" w:lineRule="auto"/>
              <w:rPr>
                <w:rFonts w:ascii="SimSun" w:hAnsi="SimSun" w:eastAsia="SimSun" w:cs="SimSun"/>
                <w:sz w:val="20"/>
                <w:szCs w:val="20"/>
              </w:rPr>
            </w:pPr>
            <w:r>
              <w:rPr>
                <w:rFonts w:ascii="SimSun" w:hAnsi="SimSun" w:eastAsia="SimSun" w:cs="SimSun"/>
                <w:sz w:val="20"/>
                <w:szCs w:val="20"/>
                <w:spacing w:val="-18"/>
              </w:rPr>
              <w:t>青</w:t>
            </w:r>
            <w:r>
              <w:rPr>
                <w:rFonts w:ascii="SimSun" w:hAnsi="SimSun" w:eastAsia="SimSun" w:cs="SimSun"/>
                <w:sz w:val="20"/>
                <w:szCs w:val="20"/>
                <w:spacing w:val="-16"/>
              </w:rPr>
              <w:t xml:space="preserve"> </w:t>
            </w:r>
            <w:r>
              <w:rPr>
                <w:rFonts w:ascii="SimSun" w:hAnsi="SimSun" w:eastAsia="SimSun" w:cs="SimSun"/>
                <w:sz w:val="20"/>
                <w:szCs w:val="20"/>
                <w:spacing w:val="-16"/>
              </w:rPr>
              <w:t>海</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9" w:line="190" w:lineRule="auto"/>
              <w:rPr>
                <w:rFonts w:ascii="SimSun" w:hAnsi="SimSun" w:eastAsia="SimSun" w:cs="SimSun"/>
                <w:sz w:val="20"/>
                <w:szCs w:val="20"/>
              </w:rPr>
            </w:pPr>
            <w:r>
              <w:rPr>
                <w:rFonts w:ascii="SimSun" w:hAnsi="SimSun" w:eastAsia="SimSun" w:cs="SimSun"/>
                <w:sz w:val="20"/>
                <w:szCs w:val="20"/>
                <w:spacing w:val="8"/>
              </w:rPr>
              <w:t>29</w:t>
            </w:r>
          </w:p>
        </w:tc>
        <w:tc>
          <w:tcPr>
            <w:tcW w:w="1182" w:type="dxa"/>
            <w:vAlign w:val="top"/>
          </w:tcPr>
          <w:p>
            <w:pPr>
              <w:ind w:left="374"/>
              <w:spacing w:before="56" w:line="228" w:lineRule="auto"/>
              <w:rPr>
                <w:rFonts w:ascii="SimSun" w:hAnsi="SimSun" w:eastAsia="SimSun" w:cs="SimSun"/>
                <w:sz w:val="20"/>
                <w:szCs w:val="20"/>
              </w:rPr>
            </w:pPr>
            <w:r>
              <w:rPr>
                <w:rFonts w:ascii="SimSun" w:hAnsi="SimSun" w:eastAsia="SimSun" w:cs="SimSun"/>
                <w:sz w:val="20"/>
                <w:szCs w:val="20"/>
                <w:spacing w:val="-17"/>
              </w:rPr>
              <w:t>新</w:t>
            </w:r>
            <w:r>
              <w:rPr>
                <w:rFonts w:ascii="SimSun" w:hAnsi="SimSun" w:eastAsia="SimSun" w:cs="SimSun"/>
                <w:sz w:val="20"/>
                <w:szCs w:val="20"/>
                <w:spacing w:val="-16"/>
              </w:rPr>
              <w:t xml:space="preserve"> </w:t>
            </w:r>
            <w:r>
              <w:rPr>
                <w:rFonts w:ascii="SimSun" w:hAnsi="SimSun" w:eastAsia="SimSun" w:cs="SimSun"/>
                <w:sz w:val="20"/>
                <w:szCs w:val="20"/>
                <w:spacing w:val="-16"/>
              </w:rPr>
              <w:t>疆</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9" w:hRule="atLeast"/>
        </w:trPr>
        <w:tc>
          <w:tcPr>
            <w:tcW w:w="514" w:type="dxa"/>
            <w:vAlign w:val="top"/>
          </w:tcPr>
          <w:p>
            <w:pPr>
              <w:ind w:left="169"/>
              <w:spacing w:before="89" w:line="190" w:lineRule="auto"/>
              <w:rPr>
                <w:rFonts w:ascii="SimSun" w:hAnsi="SimSun" w:eastAsia="SimSun" w:cs="SimSun"/>
                <w:sz w:val="20"/>
                <w:szCs w:val="20"/>
              </w:rPr>
            </w:pPr>
            <w:r>
              <w:rPr>
                <w:rFonts w:ascii="SimSun" w:hAnsi="SimSun" w:eastAsia="SimSun" w:cs="SimSun"/>
                <w:sz w:val="20"/>
                <w:szCs w:val="20"/>
                <w:spacing w:val="7"/>
              </w:rPr>
              <w:t>30</w:t>
            </w:r>
          </w:p>
        </w:tc>
        <w:tc>
          <w:tcPr>
            <w:tcW w:w="1182" w:type="dxa"/>
            <w:vAlign w:val="top"/>
          </w:tcPr>
          <w:p>
            <w:pPr>
              <w:ind w:left="374"/>
              <w:spacing w:before="56" w:line="228" w:lineRule="auto"/>
              <w:rPr>
                <w:rFonts w:ascii="SimSun" w:hAnsi="SimSun" w:eastAsia="SimSun" w:cs="SimSun"/>
                <w:sz w:val="20"/>
                <w:szCs w:val="20"/>
              </w:rPr>
            </w:pPr>
            <w:r>
              <w:rPr>
                <w:rFonts w:ascii="SimSun" w:hAnsi="SimSun" w:eastAsia="SimSun" w:cs="SimSun"/>
                <w:sz w:val="20"/>
                <w:szCs w:val="20"/>
                <w:spacing w:val="-19"/>
              </w:rPr>
              <w:t>重</w:t>
            </w:r>
            <w:r>
              <w:rPr>
                <w:rFonts w:ascii="SimSun" w:hAnsi="SimSun" w:eastAsia="SimSun" w:cs="SimSun"/>
                <w:sz w:val="20"/>
                <w:szCs w:val="20"/>
                <w:spacing w:val="-16"/>
              </w:rPr>
              <w:t xml:space="preserve"> </w:t>
            </w:r>
            <w:r>
              <w:rPr>
                <w:rFonts w:ascii="SimSun" w:hAnsi="SimSun" w:eastAsia="SimSun" w:cs="SimSun"/>
                <w:sz w:val="20"/>
                <w:szCs w:val="20"/>
                <w:spacing w:val="-16"/>
              </w:rPr>
              <w:t>庆</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bl>
    <w:p>
      <w:pPr>
        <w:rPr>
          <w:rFonts w:ascii="Arial"/>
          <w:sz w:val="21"/>
        </w:rPr>
      </w:pPr>
      <w:r/>
    </w:p>
    <w:p>
      <w:pPr>
        <w:sectPr>
          <w:footerReference w:type="default" r:id="rId106"/>
          <w:pgSz w:w="11906" w:h="16839"/>
          <w:pgMar w:top="400" w:right="1726" w:bottom="1148" w:left="1726" w:header="0" w:footer="960" w:gutter="0"/>
        </w:sectPr>
        <w:rPr/>
      </w:pPr>
    </w:p>
    <w:p>
      <w:pPr>
        <w:rPr/>
      </w:pPr>
      <w:r>
        <w:pict>
          <v:rect id="_x0000_s82" style="position:absolute;margin-left:90pt;margin-top:54.5pt;mso-position-vertical-relative:page;mso-position-horizontal-relative:page;width:415.3pt;height:0.75pt;z-index:251783168;" o:allowincell="f" fillcolor="#000000" filled="true" stroked="false"/>
        </w:pict>
      </w:r>
      <w:r/>
    </w:p>
    <w:p>
      <w:pPr>
        <w:rPr/>
      </w:pPr>
      <w:r/>
    </w:p>
    <w:p>
      <w:pPr>
        <w:rPr/>
      </w:pPr>
      <w:r/>
    </w:p>
    <w:p>
      <w:pPr>
        <w:rPr/>
      </w:pPr>
      <w:r/>
    </w:p>
    <w:p>
      <w:pPr>
        <w:spacing w:line="74" w:lineRule="exact"/>
        <w:rPr/>
      </w:pPr>
      <w:r/>
    </w:p>
    <w:tbl>
      <w:tblPr>
        <w:tblStyle w:val="2"/>
        <w:tblW w:w="8448"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14"/>
        <w:gridCol w:w="1182"/>
        <w:gridCol w:w="475"/>
        <w:gridCol w:w="395"/>
        <w:gridCol w:w="540"/>
        <w:gridCol w:w="540"/>
        <w:gridCol w:w="540"/>
        <w:gridCol w:w="539"/>
        <w:gridCol w:w="540"/>
        <w:gridCol w:w="539"/>
        <w:gridCol w:w="540"/>
        <w:gridCol w:w="540"/>
        <w:gridCol w:w="605"/>
        <w:gridCol w:w="445"/>
        <w:gridCol w:w="514"/>
      </w:tblGrid>
      <w:tr>
        <w:trPr>
          <w:trHeight w:val="281" w:hRule="atLeast"/>
        </w:trPr>
        <w:tc>
          <w:tcPr>
            <w:tcW w:w="514" w:type="dxa"/>
            <w:vAlign w:val="top"/>
            <w:vMerge w:val="restart"/>
            <w:textDirection w:val="tbRlV"/>
            <w:tcBorders>
              <w:bottom w:val="none" w:color="000000" w:sz="2" w:space="0"/>
            </w:tcBorders>
          </w:tcPr>
          <w:p>
            <w:pPr>
              <w:ind w:left="589"/>
              <w:spacing w:before="142"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182" w:type="dxa"/>
            <w:vAlign w:val="top"/>
            <w:vMerge w:val="restart"/>
            <w:tcBorders>
              <w:bottom w:val="none" w:color="000000" w:sz="2" w:space="0"/>
            </w:tcBorders>
          </w:tcPr>
          <w:p>
            <w:pPr>
              <w:spacing w:line="328" w:lineRule="auto"/>
              <w:rPr>
                <w:rFonts w:ascii="Arial"/>
                <w:sz w:val="21"/>
              </w:rPr>
            </w:pPr>
            <w:r/>
          </w:p>
          <w:p>
            <w:pPr>
              <w:spacing w:line="328" w:lineRule="auto"/>
              <w:rPr>
                <w:rFonts w:ascii="Arial"/>
                <w:sz w:val="21"/>
              </w:rPr>
            </w:pPr>
            <w:r/>
          </w:p>
          <w:p>
            <w:pPr>
              <w:ind w:left="371"/>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4108" w:type="dxa"/>
            <w:vAlign w:val="top"/>
            <w:gridSpan w:val="8"/>
          </w:tcPr>
          <w:p>
            <w:pPr>
              <w:ind w:left="1587"/>
              <w:spacing w:before="37" w:line="22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服</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务</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网</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点</w:t>
            </w:r>
          </w:p>
        </w:tc>
        <w:tc>
          <w:tcPr>
            <w:tcW w:w="2130" w:type="dxa"/>
            <w:vAlign w:val="top"/>
            <w:gridSpan w:val="4"/>
            <w:vMerge w:val="restart"/>
            <w:tcBorders>
              <w:bottom w:val="none" w:color="000000" w:sz="2" w:space="0"/>
            </w:tcBorders>
          </w:tcPr>
          <w:p>
            <w:pPr>
              <w:ind w:left="849"/>
              <w:spacing w:before="176"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计</w:t>
            </w:r>
          </w:p>
        </w:tc>
        <w:tc>
          <w:tcPr>
            <w:tcW w:w="514" w:type="dxa"/>
            <w:vAlign w:val="top"/>
            <w:vMerge w:val="restart"/>
            <w:textDirection w:val="tbRlV"/>
            <w:tcBorders>
              <w:bottom w:val="none" w:color="000000" w:sz="2" w:space="0"/>
            </w:tcBorders>
          </w:tcPr>
          <w:p>
            <w:pPr>
              <w:ind w:left="39"/>
              <w:spacing w:before="141"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备</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注</w:t>
            </w:r>
          </w:p>
        </w:tc>
      </w:tr>
      <w:tr>
        <w:trPr>
          <w:trHeight w:val="278" w:hRule="atLeast"/>
        </w:trPr>
        <w:tc>
          <w:tcPr>
            <w:tcW w:w="514" w:type="dxa"/>
            <w:vAlign w:val="top"/>
            <w:vMerge w:val="continue"/>
            <w:textDirection w:val="tbRlV"/>
            <w:tcBorders>
              <w:top w:val="none" w:color="000000" w:sz="2" w:space="0"/>
              <w:bottom w:val="none" w:color="000000" w:sz="2" w:space="0"/>
            </w:tcBorders>
          </w:tcPr>
          <w:p>
            <w:pPr>
              <w:rPr>
                <w:rFonts w:ascii="Arial"/>
                <w:sz w:val="21"/>
              </w:rPr>
            </w:pPr>
            <w:r/>
          </w:p>
        </w:tc>
        <w:tc>
          <w:tcPr>
            <w:tcW w:w="1182" w:type="dxa"/>
            <w:vAlign w:val="top"/>
            <w:vMerge w:val="continue"/>
            <w:tcBorders>
              <w:top w:val="none" w:color="000000" w:sz="2" w:space="0"/>
              <w:bottom w:val="none" w:color="000000" w:sz="2" w:space="0"/>
            </w:tcBorders>
          </w:tcPr>
          <w:p>
            <w:pPr>
              <w:rPr>
                <w:rFonts w:ascii="Arial"/>
                <w:sz w:val="21"/>
              </w:rPr>
            </w:pPr>
            <w:r/>
          </w:p>
        </w:tc>
        <w:tc>
          <w:tcPr>
            <w:tcW w:w="1950" w:type="dxa"/>
            <w:vAlign w:val="top"/>
            <w:gridSpan w:val="4"/>
          </w:tcPr>
          <w:p>
            <w:pPr>
              <w:ind w:left="791"/>
              <w:spacing w:before="3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7"/>
              </w:rPr>
              <w:t>自</w:t>
            </w:r>
            <w:r>
              <w:rPr>
                <w:rFonts w:ascii="SimSun" w:hAnsi="SimSun" w:eastAsia="SimSun" w:cs="SimSun"/>
                <w:sz w:val="20"/>
                <w:szCs w:val="20"/>
                <w:spacing w:val="-2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6"/>
              </w:rPr>
              <w:t>设</w:t>
            </w:r>
          </w:p>
        </w:tc>
        <w:tc>
          <w:tcPr>
            <w:tcW w:w="2158" w:type="dxa"/>
            <w:vAlign w:val="top"/>
            <w:gridSpan w:val="4"/>
          </w:tcPr>
          <w:p>
            <w:pPr>
              <w:ind w:left="860"/>
              <w:spacing w:before="3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授</w:t>
            </w:r>
            <w:r>
              <w:rPr>
                <w:rFonts w:ascii="SimSun" w:hAnsi="SimSun" w:eastAsia="SimSun" w:cs="SimSun"/>
                <w:sz w:val="20"/>
                <w:szCs w:val="20"/>
                <w:spacing w:val="-1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5"/>
              </w:rPr>
              <w:t>权</w:t>
            </w:r>
          </w:p>
        </w:tc>
        <w:tc>
          <w:tcPr>
            <w:tcW w:w="2130" w:type="dxa"/>
            <w:vAlign w:val="top"/>
            <w:gridSpan w:val="4"/>
            <w:vMerge w:val="continue"/>
            <w:tcBorders>
              <w:top w:val="none" w:color="000000" w:sz="2" w:space="0"/>
            </w:tcBorders>
          </w:tcPr>
          <w:p>
            <w:pPr>
              <w:rPr>
                <w:rFonts w:ascii="Arial"/>
                <w:sz w:val="21"/>
              </w:rPr>
            </w:pPr>
            <w:r/>
          </w:p>
        </w:tc>
        <w:tc>
          <w:tcPr>
            <w:tcW w:w="514" w:type="dxa"/>
            <w:vAlign w:val="top"/>
            <w:vMerge w:val="continue"/>
            <w:textDirection w:val="tbRlV"/>
            <w:tcBorders>
              <w:top w:val="none" w:color="000000" w:sz="2" w:space="0"/>
            </w:tcBorders>
          </w:tcPr>
          <w:p>
            <w:pPr>
              <w:rPr>
                <w:rFonts w:ascii="Arial"/>
                <w:sz w:val="21"/>
              </w:rPr>
            </w:pPr>
            <w:r/>
          </w:p>
        </w:tc>
      </w:tr>
      <w:tr>
        <w:trPr>
          <w:trHeight w:val="1093" w:hRule="atLeast"/>
        </w:trPr>
        <w:tc>
          <w:tcPr>
            <w:tcW w:w="514" w:type="dxa"/>
            <w:vAlign w:val="top"/>
            <w:vMerge w:val="continue"/>
            <w:textDirection w:val="tbRlV"/>
            <w:tcBorders>
              <w:top w:val="none" w:color="000000" w:sz="2" w:space="0"/>
            </w:tcBorders>
          </w:tcPr>
          <w:p>
            <w:pPr>
              <w:rPr>
                <w:rFonts w:ascii="Arial"/>
                <w:sz w:val="21"/>
              </w:rPr>
            </w:pPr>
            <w:r/>
          </w:p>
        </w:tc>
        <w:tc>
          <w:tcPr>
            <w:tcW w:w="1182" w:type="dxa"/>
            <w:vAlign w:val="top"/>
            <w:vMerge w:val="continue"/>
            <w:tcBorders>
              <w:top w:val="none" w:color="000000" w:sz="2" w:space="0"/>
            </w:tcBorders>
          </w:tcPr>
          <w:p>
            <w:pPr>
              <w:rPr>
                <w:rFonts w:ascii="Arial"/>
                <w:sz w:val="21"/>
              </w:rPr>
            </w:pPr>
            <w:r/>
          </w:p>
        </w:tc>
        <w:tc>
          <w:tcPr>
            <w:tcW w:w="475" w:type="dxa"/>
            <w:vAlign w:val="top"/>
            <w:textDirection w:val="tbRlV"/>
          </w:tcPr>
          <w:p>
            <w:pPr>
              <w:ind w:left="32"/>
              <w:spacing w:before="123"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395" w:type="dxa"/>
            <w:vAlign w:val="top"/>
            <w:textDirection w:val="tbRlV"/>
          </w:tcPr>
          <w:p>
            <w:pPr>
              <w:ind w:left="166"/>
              <w:spacing w:before="7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166"/>
              <w:spacing w:before="156"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303"/>
              <w:spacing w:before="156"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40" w:type="dxa"/>
            <w:vAlign w:val="top"/>
            <w:textDirection w:val="tbRlV"/>
          </w:tcPr>
          <w:p>
            <w:pPr>
              <w:ind w:left="32"/>
              <w:spacing w:before="156"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539" w:type="dxa"/>
            <w:vAlign w:val="top"/>
            <w:textDirection w:val="tbRlV"/>
          </w:tcPr>
          <w:p>
            <w:pPr>
              <w:ind w:left="166"/>
              <w:spacing w:before="155"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166"/>
              <w:spacing w:before="155"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39" w:type="dxa"/>
            <w:vAlign w:val="top"/>
            <w:textDirection w:val="tbRlV"/>
          </w:tcPr>
          <w:p>
            <w:pPr>
              <w:ind w:left="303"/>
              <w:spacing w:before="154"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40" w:type="dxa"/>
            <w:vAlign w:val="top"/>
            <w:textDirection w:val="tbRlV"/>
          </w:tcPr>
          <w:p>
            <w:pPr>
              <w:ind w:left="32"/>
              <w:spacing w:before="15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540" w:type="dxa"/>
            <w:vAlign w:val="top"/>
            <w:textDirection w:val="tbRlV"/>
          </w:tcPr>
          <w:p>
            <w:pPr>
              <w:ind w:left="166"/>
              <w:spacing w:before="15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605" w:type="dxa"/>
            <w:vAlign w:val="top"/>
            <w:textDirection w:val="tbRlV"/>
          </w:tcPr>
          <w:p>
            <w:pPr>
              <w:ind w:left="166"/>
              <w:spacing w:before="186"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445" w:type="dxa"/>
            <w:vAlign w:val="top"/>
            <w:textDirection w:val="tbRlV"/>
          </w:tcPr>
          <w:p>
            <w:pPr>
              <w:ind w:left="303"/>
              <w:spacing w:before="105"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总</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14" w:type="dxa"/>
            <w:vAlign w:val="top"/>
          </w:tcPr>
          <w:p>
            <w:pPr>
              <w:rPr>
                <w:rFonts w:ascii="Arial"/>
                <w:sz w:val="21"/>
              </w:rPr>
            </w:pPr>
            <w:r/>
          </w:p>
        </w:tc>
      </w:tr>
      <w:tr>
        <w:trPr>
          <w:trHeight w:val="317" w:hRule="atLeast"/>
        </w:trPr>
        <w:tc>
          <w:tcPr>
            <w:tcW w:w="514" w:type="dxa"/>
            <w:vAlign w:val="top"/>
          </w:tcPr>
          <w:p>
            <w:pPr>
              <w:ind w:left="169"/>
              <w:spacing w:before="84" w:line="191" w:lineRule="auto"/>
              <w:rPr>
                <w:rFonts w:ascii="SimSun" w:hAnsi="SimSun" w:eastAsia="SimSun" w:cs="SimSun"/>
                <w:sz w:val="20"/>
                <w:szCs w:val="20"/>
              </w:rPr>
            </w:pPr>
            <w:r>
              <w:rPr>
                <w:rFonts w:ascii="SimSun" w:hAnsi="SimSun" w:eastAsia="SimSun" w:cs="SimSun"/>
                <w:sz w:val="20"/>
                <w:szCs w:val="20"/>
                <w:spacing w:val="7"/>
              </w:rPr>
              <w:t>31</w:t>
            </w:r>
          </w:p>
        </w:tc>
        <w:tc>
          <w:tcPr>
            <w:tcW w:w="1182" w:type="dxa"/>
            <w:vAlign w:val="top"/>
          </w:tcPr>
          <w:p>
            <w:pPr>
              <w:ind w:left="384"/>
              <w:spacing w:before="52" w:line="229"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夏</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9"/>
              <w:spacing w:before="85" w:line="190" w:lineRule="auto"/>
              <w:rPr>
                <w:rFonts w:ascii="SimSun" w:hAnsi="SimSun" w:eastAsia="SimSun" w:cs="SimSun"/>
                <w:sz w:val="20"/>
                <w:szCs w:val="20"/>
              </w:rPr>
            </w:pPr>
            <w:r>
              <w:rPr>
                <w:rFonts w:ascii="SimSun" w:hAnsi="SimSun" w:eastAsia="SimSun" w:cs="SimSun"/>
                <w:sz w:val="20"/>
                <w:szCs w:val="20"/>
                <w:spacing w:val="7"/>
              </w:rPr>
              <w:t>32</w:t>
            </w:r>
          </w:p>
        </w:tc>
        <w:tc>
          <w:tcPr>
            <w:tcW w:w="1182" w:type="dxa"/>
            <w:vAlign w:val="top"/>
          </w:tcPr>
          <w:p>
            <w:pPr>
              <w:ind w:left="376"/>
              <w:spacing w:before="52" w:line="228" w:lineRule="auto"/>
              <w:rPr>
                <w:rFonts w:ascii="SimSun" w:hAnsi="SimSun" w:eastAsia="SimSun" w:cs="SimSun"/>
                <w:sz w:val="20"/>
                <w:szCs w:val="20"/>
              </w:rPr>
            </w:pPr>
            <w:r>
              <w:rPr>
                <w:rFonts w:ascii="SimSun" w:hAnsi="SimSun" w:eastAsia="SimSun" w:cs="SimSun"/>
                <w:sz w:val="20"/>
                <w:szCs w:val="20"/>
                <w:spacing w:val="-19"/>
              </w:rPr>
              <w:t>大</w:t>
            </w:r>
            <w:r>
              <w:rPr>
                <w:rFonts w:ascii="SimSun" w:hAnsi="SimSun" w:eastAsia="SimSun" w:cs="SimSun"/>
                <w:sz w:val="20"/>
                <w:szCs w:val="20"/>
                <w:spacing w:val="-17"/>
              </w:rPr>
              <w:t xml:space="preserve"> </w:t>
            </w:r>
            <w:r>
              <w:rPr>
                <w:rFonts w:ascii="SimSun" w:hAnsi="SimSun" w:eastAsia="SimSun" w:cs="SimSun"/>
                <w:sz w:val="20"/>
                <w:szCs w:val="20"/>
                <w:spacing w:val="-17"/>
              </w:rPr>
              <w:t>连</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169"/>
              <w:spacing w:before="87" w:line="190" w:lineRule="auto"/>
              <w:rPr>
                <w:rFonts w:ascii="SimSun" w:hAnsi="SimSun" w:eastAsia="SimSun" w:cs="SimSun"/>
                <w:sz w:val="20"/>
                <w:szCs w:val="20"/>
              </w:rPr>
            </w:pPr>
            <w:r>
              <w:rPr>
                <w:rFonts w:ascii="SimSun" w:hAnsi="SimSun" w:eastAsia="SimSun" w:cs="SimSun"/>
                <w:sz w:val="20"/>
                <w:szCs w:val="20"/>
                <w:spacing w:val="7"/>
              </w:rPr>
              <w:t>33</w:t>
            </w:r>
          </w:p>
        </w:tc>
        <w:tc>
          <w:tcPr>
            <w:tcW w:w="1182" w:type="dxa"/>
            <w:vAlign w:val="top"/>
          </w:tcPr>
          <w:p>
            <w:pPr>
              <w:ind w:left="374"/>
              <w:spacing w:before="54" w:line="227" w:lineRule="auto"/>
              <w:rPr>
                <w:rFonts w:ascii="SimSun" w:hAnsi="SimSun" w:eastAsia="SimSun" w:cs="SimSun"/>
                <w:sz w:val="20"/>
                <w:szCs w:val="20"/>
              </w:rPr>
            </w:pPr>
            <w:r>
              <w:rPr>
                <w:rFonts w:ascii="SimSun" w:hAnsi="SimSun" w:eastAsia="SimSun" w:cs="SimSun"/>
                <w:sz w:val="20"/>
                <w:szCs w:val="20"/>
                <w:spacing w:val="-13"/>
              </w:rPr>
              <w:t>青</w:t>
            </w:r>
            <w:r>
              <w:rPr>
                <w:rFonts w:ascii="SimSun" w:hAnsi="SimSun" w:eastAsia="SimSun" w:cs="SimSun"/>
                <w:sz w:val="20"/>
                <w:szCs w:val="20"/>
                <w:spacing w:val="-11"/>
              </w:rPr>
              <w:t xml:space="preserve"> </w:t>
            </w:r>
            <w:r>
              <w:rPr>
                <w:rFonts w:ascii="SimSun" w:hAnsi="SimSun" w:eastAsia="SimSun" w:cs="SimSun"/>
                <w:sz w:val="20"/>
                <w:szCs w:val="20"/>
                <w:spacing w:val="-11"/>
              </w:rPr>
              <w:t>岛</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169"/>
              <w:spacing w:before="88" w:line="190" w:lineRule="auto"/>
              <w:rPr>
                <w:rFonts w:ascii="SimSun" w:hAnsi="SimSun" w:eastAsia="SimSun" w:cs="SimSun"/>
                <w:sz w:val="20"/>
                <w:szCs w:val="20"/>
              </w:rPr>
            </w:pPr>
            <w:r>
              <w:rPr>
                <w:rFonts w:ascii="SimSun" w:hAnsi="SimSun" w:eastAsia="SimSun" w:cs="SimSun"/>
                <w:sz w:val="20"/>
                <w:szCs w:val="20"/>
                <w:spacing w:val="7"/>
              </w:rPr>
              <w:t>34</w:t>
            </w:r>
          </w:p>
        </w:tc>
        <w:tc>
          <w:tcPr>
            <w:tcW w:w="1182" w:type="dxa"/>
            <w:vAlign w:val="top"/>
          </w:tcPr>
          <w:p>
            <w:pPr>
              <w:ind w:left="384"/>
              <w:spacing w:before="55" w:line="228"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波</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9"/>
              <w:spacing w:before="88" w:line="190" w:lineRule="auto"/>
              <w:rPr>
                <w:rFonts w:ascii="SimSun" w:hAnsi="SimSun" w:eastAsia="SimSun" w:cs="SimSun"/>
                <w:sz w:val="20"/>
                <w:szCs w:val="20"/>
              </w:rPr>
            </w:pPr>
            <w:r>
              <w:rPr>
                <w:rFonts w:ascii="SimSun" w:hAnsi="SimSun" w:eastAsia="SimSun" w:cs="SimSun"/>
                <w:sz w:val="20"/>
                <w:szCs w:val="20"/>
                <w:spacing w:val="7"/>
              </w:rPr>
              <w:t>35</w:t>
            </w:r>
          </w:p>
        </w:tc>
        <w:tc>
          <w:tcPr>
            <w:tcW w:w="1182" w:type="dxa"/>
            <w:vAlign w:val="top"/>
          </w:tcPr>
          <w:p>
            <w:pPr>
              <w:ind w:left="381"/>
              <w:spacing w:before="55" w:line="229" w:lineRule="auto"/>
              <w:rPr>
                <w:rFonts w:ascii="SimSun" w:hAnsi="SimSun" w:eastAsia="SimSun" w:cs="SimSun"/>
                <w:sz w:val="20"/>
                <w:szCs w:val="20"/>
              </w:rPr>
            </w:pPr>
            <w:r>
              <w:rPr>
                <w:rFonts w:ascii="SimSun" w:hAnsi="SimSun" w:eastAsia="SimSun" w:cs="SimSun"/>
                <w:sz w:val="20"/>
                <w:szCs w:val="20"/>
                <w:spacing w:val="-13"/>
              </w:rPr>
              <w:t>厦</w:t>
            </w:r>
            <w:r>
              <w:rPr>
                <w:rFonts w:ascii="SimSun" w:hAnsi="SimSun" w:eastAsia="SimSun" w:cs="SimSun"/>
                <w:sz w:val="20"/>
                <w:szCs w:val="20"/>
                <w:spacing w:val="-11"/>
              </w:rPr>
              <w:t xml:space="preserve"> </w:t>
            </w:r>
            <w:r>
              <w:rPr>
                <w:rFonts w:ascii="SimSun" w:hAnsi="SimSun" w:eastAsia="SimSun" w:cs="SimSun"/>
                <w:sz w:val="20"/>
                <w:szCs w:val="20"/>
                <w:spacing w:val="-11"/>
              </w:rPr>
              <w:t>门</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169"/>
              <w:spacing w:before="88" w:line="190" w:lineRule="auto"/>
              <w:rPr>
                <w:rFonts w:ascii="SimSun" w:hAnsi="SimSun" w:eastAsia="SimSun" w:cs="SimSun"/>
                <w:sz w:val="20"/>
                <w:szCs w:val="20"/>
              </w:rPr>
            </w:pPr>
            <w:r>
              <w:rPr>
                <w:rFonts w:ascii="SimSun" w:hAnsi="SimSun" w:eastAsia="SimSun" w:cs="SimSun"/>
                <w:sz w:val="20"/>
                <w:szCs w:val="20"/>
                <w:spacing w:val="7"/>
              </w:rPr>
              <w:t>36</w:t>
            </w:r>
          </w:p>
        </w:tc>
        <w:tc>
          <w:tcPr>
            <w:tcW w:w="1182" w:type="dxa"/>
            <w:vAlign w:val="top"/>
          </w:tcPr>
          <w:p>
            <w:pPr>
              <w:ind w:left="374"/>
              <w:spacing w:before="55" w:line="229" w:lineRule="auto"/>
              <w:rPr>
                <w:rFonts w:ascii="SimSun" w:hAnsi="SimSun" w:eastAsia="SimSun" w:cs="SimSun"/>
                <w:sz w:val="20"/>
                <w:szCs w:val="20"/>
              </w:rPr>
            </w:pPr>
            <w:r>
              <w:rPr>
                <w:rFonts w:ascii="SimSun" w:hAnsi="SimSun" w:eastAsia="SimSun" w:cs="SimSun"/>
                <w:sz w:val="20"/>
                <w:szCs w:val="20"/>
                <w:spacing w:val="-18"/>
              </w:rPr>
              <w:t>深</w:t>
            </w:r>
            <w:r>
              <w:rPr>
                <w:rFonts w:ascii="SimSun" w:hAnsi="SimSun" w:eastAsia="SimSun" w:cs="SimSun"/>
                <w:sz w:val="20"/>
                <w:szCs w:val="20"/>
                <w:spacing w:val="-16"/>
              </w:rPr>
              <w:t xml:space="preserve"> </w:t>
            </w:r>
            <w:r>
              <w:rPr>
                <w:rFonts w:ascii="SimSun" w:hAnsi="SimSun" w:eastAsia="SimSun" w:cs="SimSun"/>
                <w:sz w:val="20"/>
                <w:szCs w:val="20"/>
                <w:spacing w:val="-16"/>
              </w:rPr>
              <w:t>圳</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9"/>
              <w:spacing w:before="89" w:line="190" w:lineRule="auto"/>
              <w:rPr>
                <w:rFonts w:ascii="SimSun" w:hAnsi="SimSun" w:eastAsia="SimSun" w:cs="SimSun"/>
                <w:sz w:val="20"/>
                <w:szCs w:val="20"/>
              </w:rPr>
            </w:pPr>
            <w:r>
              <w:rPr>
                <w:rFonts w:ascii="SimSun" w:hAnsi="SimSun" w:eastAsia="SimSun" w:cs="SimSun"/>
                <w:sz w:val="20"/>
                <w:szCs w:val="20"/>
                <w:spacing w:val="7"/>
              </w:rPr>
              <w:t>37</w:t>
            </w:r>
          </w:p>
        </w:tc>
        <w:tc>
          <w:tcPr>
            <w:tcW w:w="1182" w:type="dxa"/>
            <w:vAlign w:val="top"/>
          </w:tcPr>
          <w:p>
            <w:pPr>
              <w:ind w:left="125"/>
              <w:spacing w:before="56" w:line="228" w:lineRule="auto"/>
              <w:rPr>
                <w:rFonts w:ascii="SimSun" w:hAnsi="SimSun" w:eastAsia="SimSun" w:cs="SimSun"/>
                <w:sz w:val="20"/>
                <w:szCs w:val="20"/>
              </w:rPr>
            </w:pPr>
            <w:r>
              <w:rPr>
                <w:rFonts w:ascii="SimSun" w:hAnsi="SimSun" w:eastAsia="SimSun" w:cs="SimSun"/>
                <w:sz w:val="20"/>
                <w:szCs w:val="20"/>
                <w:spacing w:val="-20"/>
              </w:rPr>
              <w:t>新</w:t>
            </w:r>
            <w:r>
              <w:rPr>
                <w:rFonts w:ascii="SimSun" w:hAnsi="SimSun" w:eastAsia="SimSun" w:cs="SimSun"/>
                <w:sz w:val="20"/>
                <w:szCs w:val="20"/>
                <w:spacing w:val="-19"/>
              </w:rPr>
              <w:t xml:space="preserve"> </w:t>
            </w:r>
            <w:r>
              <w:rPr>
                <w:rFonts w:ascii="SimSun" w:hAnsi="SimSun" w:eastAsia="SimSun" w:cs="SimSun"/>
                <w:sz w:val="20"/>
                <w:szCs w:val="20"/>
                <w:spacing w:val="-19"/>
              </w:rPr>
              <w:t>疆</w:t>
            </w:r>
            <w:r>
              <w:rPr>
                <w:rFonts w:ascii="SimSun" w:hAnsi="SimSun" w:eastAsia="SimSun" w:cs="SimSun"/>
                <w:sz w:val="20"/>
                <w:szCs w:val="20"/>
                <w:spacing w:val="-19"/>
              </w:rPr>
              <w:t xml:space="preserve"> </w:t>
            </w:r>
            <w:r>
              <w:rPr>
                <w:rFonts w:ascii="SimSun" w:hAnsi="SimSun" w:eastAsia="SimSun" w:cs="SimSun"/>
                <w:sz w:val="20"/>
                <w:szCs w:val="20"/>
                <w:spacing w:val="-19"/>
              </w:rPr>
              <w:t>兵</w:t>
            </w:r>
            <w:r>
              <w:rPr>
                <w:rFonts w:ascii="SimSun" w:hAnsi="SimSun" w:eastAsia="SimSun" w:cs="SimSun"/>
                <w:sz w:val="20"/>
                <w:szCs w:val="20"/>
                <w:spacing w:val="-19"/>
              </w:rPr>
              <w:t xml:space="preserve"> </w:t>
            </w:r>
            <w:r>
              <w:rPr>
                <w:rFonts w:ascii="SimSun" w:hAnsi="SimSun" w:eastAsia="SimSun" w:cs="SimSun"/>
                <w:sz w:val="20"/>
                <w:szCs w:val="20"/>
                <w:spacing w:val="-19"/>
              </w:rPr>
              <w:t>团</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21" w:hRule="atLeast"/>
        </w:trPr>
        <w:tc>
          <w:tcPr>
            <w:tcW w:w="1696" w:type="dxa"/>
            <w:vAlign w:val="top"/>
            <w:gridSpan w:val="2"/>
          </w:tcPr>
          <w:p>
            <w:pPr>
              <w:ind w:left="634"/>
              <w:spacing w:before="55" w:line="229" w:lineRule="auto"/>
              <w:rPr>
                <w:rFonts w:ascii="SimSun" w:hAnsi="SimSun" w:eastAsia="SimSun" w:cs="SimSun"/>
                <w:sz w:val="20"/>
                <w:szCs w:val="20"/>
              </w:rPr>
            </w:pPr>
            <w:r>
              <w:rPr>
                <w:rFonts w:ascii="SimSun" w:hAnsi="SimSun" w:eastAsia="SimSun" w:cs="SimSun"/>
                <w:sz w:val="20"/>
                <w:szCs w:val="20"/>
                <w:spacing w:val="-19"/>
              </w:rPr>
              <w:t>合</w:t>
            </w:r>
            <w:r>
              <w:rPr>
                <w:rFonts w:ascii="SimSun" w:hAnsi="SimSun" w:eastAsia="SimSun" w:cs="SimSun"/>
                <w:sz w:val="20"/>
                <w:szCs w:val="20"/>
                <w:spacing w:val="-16"/>
              </w:rPr>
              <w:t xml:space="preserve"> </w:t>
            </w:r>
            <w:r>
              <w:rPr>
                <w:rFonts w:ascii="SimSun" w:hAnsi="SimSun" w:eastAsia="SimSun" w:cs="SimSun"/>
                <w:sz w:val="20"/>
                <w:szCs w:val="20"/>
                <w:spacing w:val="-16"/>
              </w:rPr>
              <w:t>计</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bl>
    <w:p>
      <w:pPr>
        <w:ind w:left="504"/>
        <w:spacing w:before="129" w:line="228" w:lineRule="auto"/>
        <w:rPr>
          <w:rFonts w:ascii="SimSun" w:hAnsi="SimSun" w:eastAsia="SimSun" w:cs="SimSun"/>
          <w:sz w:val="20"/>
          <w:szCs w:val="20"/>
        </w:rPr>
      </w:pPr>
      <w:r>
        <w:rPr>
          <w:rFonts w:ascii="SimSun" w:hAnsi="SimSun" w:eastAsia="SimSun" w:cs="SimSun"/>
          <w:sz w:val="20"/>
          <w:szCs w:val="20"/>
          <w:spacing w:val="3"/>
        </w:rPr>
        <w:t>说</w:t>
      </w:r>
      <w:r>
        <w:rPr>
          <w:rFonts w:ascii="SimSun" w:hAnsi="SimSun" w:eastAsia="SimSun" w:cs="SimSun"/>
          <w:sz w:val="20"/>
          <w:szCs w:val="20"/>
          <w:spacing w:val="2"/>
        </w:rPr>
        <w:t>明：</w:t>
      </w:r>
    </w:p>
    <w:p>
      <w:pPr>
        <w:ind w:left="517"/>
        <w:spacing w:before="221" w:line="239" w:lineRule="auto"/>
        <w:rPr>
          <w:rFonts w:ascii="SimSun" w:hAnsi="SimSun" w:eastAsia="SimSun" w:cs="SimSun"/>
          <w:sz w:val="20"/>
          <w:szCs w:val="20"/>
        </w:rPr>
      </w:pPr>
      <w:r>
        <w:rPr>
          <w:rFonts w:ascii="SimSun" w:hAnsi="SimSun" w:eastAsia="SimSun" w:cs="SimSun"/>
          <w:sz w:val="20"/>
          <w:szCs w:val="20"/>
          <w:spacing w:val="5"/>
        </w:rPr>
        <w:t>1、如果某地区没有有效服务网点，则填写“0”</w:t>
      </w:r>
      <w:r>
        <w:rPr>
          <w:rFonts w:ascii="SimSun" w:hAnsi="SimSun" w:eastAsia="SimSun" w:cs="SimSun"/>
          <w:sz w:val="20"/>
          <w:szCs w:val="20"/>
          <w:spacing w:val="5"/>
        </w:rPr>
        <w:t xml:space="preserve"> </w:t>
      </w:r>
      <w:r>
        <w:rPr>
          <w:rFonts w:ascii="SimSun" w:hAnsi="SimSun" w:eastAsia="SimSun" w:cs="SimSun"/>
          <w:sz w:val="20"/>
          <w:szCs w:val="20"/>
          <w:spacing w:val="5"/>
        </w:rPr>
        <w:t>，但不减少序号</w:t>
      </w:r>
      <w:r>
        <w:rPr>
          <w:rFonts w:ascii="SimSun" w:hAnsi="SimSun" w:eastAsia="SimSun" w:cs="SimSun"/>
          <w:sz w:val="20"/>
          <w:szCs w:val="20"/>
          <w:spacing w:val="4"/>
        </w:rPr>
        <w:t>；</w:t>
      </w:r>
    </w:p>
    <w:p>
      <w:pPr>
        <w:ind w:left="504"/>
        <w:spacing w:before="208" w:line="228" w:lineRule="auto"/>
        <w:rPr>
          <w:rFonts w:ascii="SimSun" w:hAnsi="SimSun" w:eastAsia="SimSun" w:cs="SimSun"/>
          <w:sz w:val="20"/>
          <w:szCs w:val="20"/>
        </w:rPr>
      </w:pPr>
      <w:r>
        <w:rPr>
          <w:rFonts w:ascii="SimSun" w:hAnsi="SimSun" w:eastAsia="SimSun" w:cs="SimSun"/>
          <w:sz w:val="20"/>
          <w:szCs w:val="20"/>
          <w:spacing w:val="4"/>
        </w:rPr>
        <w:t>2、</w:t>
      </w:r>
      <w:r>
        <w:rPr>
          <w:rFonts w:ascii="SimSun" w:hAnsi="SimSun" w:eastAsia="SimSun" w:cs="SimSun"/>
          <w:sz w:val="20"/>
          <w:szCs w:val="20"/>
          <w:spacing w:val="4"/>
        </w:rPr>
        <w:t xml:space="preserve"> </w:t>
      </w:r>
      <w:r>
        <w:rPr>
          <w:rFonts w:ascii="SimSun" w:hAnsi="SimSun" w:eastAsia="SimSun" w:cs="SimSun"/>
          <w:sz w:val="20"/>
          <w:szCs w:val="20"/>
          <w:spacing w:val="4"/>
        </w:rPr>
        <w:t>自设、授权有效服务网点的小计数量须与前述表一致，</w:t>
      </w:r>
      <w:r>
        <w:rPr>
          <w:rFonts w:ascii="SimSun" w:hAnsi="SimSun" w:eastAsia="SimSun" w:cs="SimSun"/>
          <w:sz w:val="20"/>
          <w:szCs w:val="20"/>
          <w:spacing w:val="4"/>
        </w:rPr>
        <w:t xml:space="preserve"> </w:t>
      </w:r>
      <w:r>
        <w:rPr>
          <w:rFonts w:ascii="SimSun" w:hAnsi="SimSun" w:eastAsia="SimSun" w:cs="SimSun"/>
          <w:sz w:val="20"/>
          <w:szCs w:val="20"/>
          <w:spacing w:val="4"/>
        </w:rPr>
        <w:t>自设与授权之和为合计</w:t>
      </w:r>
      <w:r>
        <w:rPr>
          <w:rFonts w:ascii="SimSun" w:hAnsi="SimSun" w:eastAsia="SimSun" w:cs="SimSun"/>
          <w:sz w:val="20"/>
          <w:szCs w:val="20"/>
        </w:rPr>
        <w:t>数。</w:t>
      </w:r>
    </w:p>
    <w:p>
      <w:pPr>
        <w:ind w:left="82" w:right="75" w:firstLine="422"/>
        <w:spacing w:before="222" w:line="437" w:lineRule="auto"/>
        <w:rPr>
          <w:rFonts w:ascii="SimSun" w:hAnsi="SimSun" w:eastAsia="SimSun" w:cs="SimSun"/>
          <w:sz w:val="20"/>
          <w:szCs w:val="20"/>
        </w:rPr>
      </w:pPr>
      <w:r>
        <w:rPr>
          <w:rFonts w:ascii="SimSun" w:hAnsi="SimSun" w:eastAsia="SimSun" w:cs="SimSun"/>
          <w:sz w:val="20"/>
          <w:szCs w:val="20"/>
          <w:spacing w:val="13"/>
        </w:rPr>
        <w:t>兹</w:t>
      </w:r>
      <w:r>
        <w:rPr>
          <w:rFonts w:ascii="SimSun" w:hAnsi="SimSun" w:eastAsia="SimSun" w:cs="SimSun"/>
          <w:sz w:val="20"/>
          <w:szCs w:val="20"/>
          <w:spacing w:val="7"/>
        </w:rPr>
        <w:t>证明上述声明是真实、正确的，并提供了全部能提供的资料和数据，我们同意遵照贵</w:t>
      </w:r>
      <w:r>
        <w:rPr>
          <w:rFonts w:ascii="SimSun" w:hAnsi="SimSun" w:eastAsia="SimSun" w:cs="SimSun"/>
          <w:sz w:val="20"/>
          <w:szCs w:val="20"/>
        </w:rPr>
        <w:t xml:space="preserve"> </w:t>
      </w:r>
      <w:r>
        <w:rPr>
          <w:rFonts w:ascii="SimSun" w:hAnsi="SimSun" w:eastAsia="SimSun" w:cs="SimSun"/>
          <w:sz w:val="20"/>
          <w:szCs w:val="20"/>
          <w:spacing w:val="11"/>
        </w:rPr>
        <w:t>方</w:t>
      </w:r>
      <w:r>
        <w:rPr>
          <w:rFonts w:ascii="SimSun" w:hAnsi="SimSun" w:eastAsia="SimSun" w:cs="SimSun"/>
          <w:sz w:val="20"/>
          <w:szCs w:val="20"/>
          <w:spacing w:val="8"/>
        </w:rPr>
        <w:t>要求出示有关证明文件。</w:t>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ind w:left="84"/>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81"/>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117"/>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footerReference w:type="default" r:id="rId107"/>
          <w:pgSz w:w="11906" w:h="16839"/>
          <w:pgMar w:top="400" w:right="1726" w:bottom="1148" w:left="1726" w:header="0" w:footer="960" w:gutter="0"/>
        </w:sectPr>
        <w:rPr/>
      </w:pPr>
    </w:p>
    <w:p>
      <w:pPr>
        <w:spacing w:line="286" w:lineRule="auto"/>
        <w:rPr>
          <w:rFonts w:ascii="Arial"/>
          <w:sz w:val="21"/>
        </w:rPr>
      </w:pPr>
      <w:r/>
    </w:p>
    <w:p>
      <w:pPr>
        <w:spacing w:line="286" w:lineRule="auto"/>
        <w:rPr>
          <w:rFonts w:ascii="Arial"/>
          <w:sz w:val="21"/>
        </w:rPr>
      </w:pPr>
      <w:r/>
    </w:p>
    <w:p>
      <w:pPr>
        <w:ind w:left="2008"/>
        <w:spacing w:before="75" w:line="227" w:lineRule="auto"/>
        <w:outlineLvl w:val="2"/>
        <w:rPr>
          <w:rFonts w:ascii="SimSun" w:hAnsi="SimSun" w:eastAsia="SimSun" w:cs="SimSun"/>
          <w:sz w:val="23"/>
          <w:szCs w:val="23"/>
        </w:rPr>
      </w:pPr>
      <w:bookmarkStart w:name="_bookmark72" w:id="72"/>
      <w:bookmarkEnd w:id="72"/>
      <w:r>
        <w:rPr>
          <w:rFonts w:ascii="SimSun" w:hAnsi="SimSun" w:eastAsia="SimSun" w:cs="SimSun"/>
          <w:sz w:val="23"/>
          <w:szCs w:val="23"/>
          <w14:textOutline w14:w="4358" w14:cap="sq" w14:cmpd="sng">
            <w14:solidFill>
              <w14:srgbClr w14:val="000000"/>
            </w14:solidFill>
            <w14:prstDash w14:val="solid"/>
            <w14:bevel/>
          </w14:textOutline>
          <w:spacing w:val="12"/>
        </w:rPr>
        <w:t>服</w:t>
      </w:r>
      <w:r>
        <w:rPr>
          <w:rFonts w:ascii="SimSun" w:hAnsi="SimSun" w:eastAsia="SimSun" w:cs="SimSun"/>
          <w:sz w:val="23"/>
          <w:szCs w:val="23"/>
          <w14:textOutline w14:w="4358" w14:cap="sq" w14:cmpd="sng">
            <w14:solidFill>
              <w14:srgbClr w14:val="000000"/>
            </w14:solidFill>
            <w14:prstDash w14:val="solid"/>
            <w14:bevel/>
          </w14:textOutline>
          <w:spacing w:val="9"/>
        </w:rPr>
        <w:t>务机构证明文件</w:t>
      </w:r>
      <w:r>
        <w:rPr>
          <w:rFonts w:ascii="SimSun" w:hAnsi="SimSun" w:eastAsia="SimSun" w:cs="SimSun"/>
          <w:sz w:val="23"/>
          <w:szCs w:val="23"/>
          <w:spacing w:val="9"/>
        </w:rPr>
        <w:t xml:space="preserve"> </w:t>
      </w:r>
      <w:r>
        <w:rPr>
          <w:rFonts w:ascii="SimSun" w:hAnsi="SimSun" w:eastAsia="SimSun" w:cs="SimSun"/>
          <w:sz w:val="23"/>
          <w:szCs w:val="23"/>
          <w14:textOutline w14:w="4358" w14:cap="sq" w14:cmpd="sng">
            <w14:solidFill>
              <w14:srgbClr w14:val="000000"/>
            </w14:solidFill>
            <w14:prstDash w14:val="solid"/>
            <w14:bevel/>
          </w14:textOutline>
          <w:spacing w:val="9"/>
        </w:rPr>
        <w:t>(如不需要，可删除)</w:t>
      </w:r>
    </w:p>
    <w:p>
      <w:pPr>
        <w:ind w:firstLine="14"/>
        <w:spacing w:before="152" w:line="370" w:lineRule="exact"/>
        <w:textAlignment w:val="center"/>
        <w:rPr/>
      </w:pPr>
      <w:r>
        <w:pict>
          <v:shape id="_x0000_s83"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9"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p>
              </w:txbxContent>
            </v:textbox>
          </v:shape>
        </w:pict>
      </w:r>
    </w:p>
    <w:p>
      <w:pPr>
        <w:ind w:firstLine="14"/>
        <w:spacing w:before="98" w:line="370" w:lineRule="exact"/>
        <w:textAlignment w:val="center"/>
        <w:rPr/>
      </w:pPr>
      <w:r>
        <w:pict>
          <v:shape id="_x0000_s84" style="mso-position-vertical-relative:line;mso-position-horizontal-relative:char;width:147.6pt;height:18.5pt;" fillcolor="#FFFF00" filled="true" stroked="false" type="#_x0000_t202">
            <v:fill on="true"/>
            <v:stroke on="false"/>
            <v:path/>
            <v:imagedata o:title=""/>
            <o:lock v:ext="edit" aspectratio="false"/>
            <v:textbox inset="0mm,0mm,0mm,0mm">
              <w:txbxContent>
                <w:p>
                  <w:pPr>
                    <w:ind w:left="11"/>
                    <w:spacing w:before="13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txbxContent>
            </v:textbox>
          </v:shape>
        </w:pict>
      </w:r>
    </w:p>
    <w:p>
      <w:pPr>
        <w:spacing w:line="281" w:lineRule="auto"/>
        <w:rPr>
          <w:rFonts w:ascii="Arial"/>
          <w:sz w:val="21"/>
        </w:rPr>
      </w:pPr>
      <w:r/>
    </w:p>
    <w:p>
      <w:pPr>
        <w:spacing w:line="281" w:lineRule="auto"/>
        <w:rPr>
          <w:rFonts w:ascii="Arial"/>
          <w:sz w:val="21"/>
        </w:rPr>
      </w:pPr>
      <w:r/>
    </w:p>
    <w:p>
      <w:pPr>
        <w:ind w:firstLine="14"/>
        <w:spacing w:line="370" w:lineRule="exact"/>
        <w:textAlignment w:val="center"/>
        <w:rPr/>
      </w:pPr>
      <w:r>
        <w:pict>
          <v:shape id="_x0000_s85"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8"/>
                    <w:spacing w:before="129"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注：投</w:t>
                  </w:r>
                  <w:r>
                    <w:rPr>
                      <w:rFonts w:ascii="SimSun" w:hAnsi="SimSun" w:eastAsia="SimSun" w:cs="SimSun"/>
                      <w:sz w:val="20"/>
                      <w:szCs w:val="20"/>
                      <w14:textOutline w14:w="3795" w14:cap="sq" w14:cmpd="sng">
                        <w14:solidFill>
                          <w14:srgbClr w14:val="000000"/>
                        </w14:solidFill>
                        <w14:prstDash w14:val="solid"/>
                        <w14:bevel/>
                      </w14:textOutline>
                      <w:spacing w:val="9"/>
                    </w:rPr>
                    <w:t>标人按照《服务机构列表》的顺序，将服务机构的证明文件</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(营业执照副本/工商登</w:t>
                  </w:r>
                </w:p>
              </w:txbxContent>
            </v:textbox>
          </v:shape>
        </w:pict>
      </w:r>
    </w:p>
    <w:p>
      <w:pPr>
        <w:ind w:firstLine="14"/>
        <w:spacing w:before="97" w:line="370" w:lineRule="exact"/>
        <w:textAlignment w:val="center"/>
        <w:rPr/>
      </w:pPr>
      <w:r>
        <w:pict>
          <v:shape id="_x0000_s86"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7"/>
                    <w:spacing w:before="129"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记</w:t>
                  </w:r>
                  <w:r>
                    <w:rPr>
                      <w:rFonts w:ascii="SimSun" w:hAnsi="SimSun" w:eastAsia="SimSun" w:cs="SimSun"/>
                      <w:sz w:val="20"/>
                      <w:szCs w:val="20"/>
                      <w14:textOutline w14:w="3795" w14:cap="sq" w14:cmpd="sng">
                        <w14:solidFill>
                          <w14:srgbClr w14:val="000000"/>
                        </w14:solidFill>
                        <w14:prstDash w14:val="solid"/>
                        <w14:bevel/>
                      </w14:textOutline>
                      <w:spacing w:val="14"/>
                    </w:rPr>
                    <w:t>注</w:t>
                  </w:r>
                  <w:r>
                    <w:rPr>
                      <w:rFonts w:ascii="SimSun" w:hAnsi="SimSun" w:eastAsia="SimSun" w:cs="SimSun"/>
                      <w:sz w:val="20"/>
                      <w:szCs w:val="20"/>
                      <w14:textOutline w14:w="3795" w14:cap="sq" w14:cmpd="sng">
                        <w14:solidFill>
                          <w14:srgbClr w14:val="000000"/>
                        </w14:solidFill>
                        <w14:prstDash w14:val="solid"/>
                        <w14:bevel/>
                      </w14:textOutline>
                      <w:spacing w:val="9"/>
                    </w:rPr>
                    <w:t>册文件/租房合同等，根据招标文件要求)</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附于此。证明文件应能清晰显示公司名称、</w:t>
                  </w:r>
                </w:p>
              </w:txbxContent>
            </v:textbox>
          </v:shape>
        </w:pict>
      </w:r>
    </w:p>
    <w:p>
      <w:pPr>
        <w:ind w:firstLine="14"/>
        <w:spacing w:before="98" w:line="370" w:lineRule="exact"/>
        <w:textAlignment w:val="center"/>
        <w:rPr/>
      </w:pPr>
      <w:r>
        <w:pict>
          <v:shape id="_x0000_s87" style="mso-position-vertical-relative:line;mso-position-horizontal-relative:char;width:84.35pt;height:18.5pt;" fillcolor="#FFFF00" filled="true" stroked="false" type="#_x0000_t202">
            <v:fill on="true"/>
            <v:stroke on="false"/>
            <v:path/>
            <v:imagedata o:title=""/>
            <o:lock v:ext="edit" aspectratio="false"/>
            <v:textbox inset="0mm,0mm,0mm,0mm">
              <w:txbxContent>
                <w:p>
                  <w:pPr>
                    <w:ind w:left="44"/>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日</w:t>
                  </w:r>
                  <w:r>
                    <w:rPr>
                      <w:rFonts w:ascii="SimSun" w:hAnsi="SimSun" w:eastAsia="SimSun" w:cs="SimSun"/>
                      <w:sz w:val="20"/>
                      <w:szCs w:val="20"/>
                      <w14:textOutline w14:w="3795" w14:cap="sq" w14:cmpd="sng">
                        <w14:solidFill>
                          <w14:srgbClr w14:val="000000"/>
                        </w14:solidFill>
                        <w14:prstDash w14:val="solid"/>
                        <w14:bevel/>
                      </w14:textOutline>
                      <w:spacing w:val="5"/>
                    </w:rPr>
                    <w:t>期</w:t>
                  </w:r>
                  <w:r>
                    <w:rPr>
                      <w:rFonts w:ascii="SimSun" w:hAnsi="SimSun" w:eastAsia="SimSun" w:cs="SimSun"/>
                      <w:sz w:val="20"/>
                      <w:szCs w:val="20"/>
                      <w14:textOutline w14:w="3795" w14:cap="sq" w14:cmpd="sng">
                        <w14:solidFill>
                          <w14:srgbClr w14:val="000000"/>
                        </w14:solidFill>
                        <w14:prstDash w14:val="solid"/>
                        <w14:bevel/>
                      </w14:textOutline>
                      <w:spacing w:val="3"/>
                    </w:rPr>
                    <w:t>等关键信息。</w:t>
                  </w:r>
                </w:p>
              </w:txbxContent>
            </v:textbox>
          </v:shape>
        </w:pict>
      </w:r>
    </w:p>
    <w:p>
      <w:pPr>
        <w:spacing w:line="307" w:lineRule="auto"/>
        <w:rPr>
          <w:rFonts w:ascii="Arial"/>
          <w:sz w:val="21"/>
        </w:rPr>
      </w:pPr>
      <w:r/>
    </w:p>
    <w:p>
      <w:pPr>
        <w:spacing w:line="307" w:lineRule="auto"/>
        <w:rPr>
          <w:rFonts w:ascii="Arial"/>
          <w:sz w:val="21"/>
        </w:rPr>
      </w:pPr>
      <w:r/>
    </w:p>
    <w:p>
      <w:pPr>
        <w:spacing w:line="307" w:lineRule="auto"/>
        <w:rPr>
          <w:rFonts w:ascii="Arial"/>
          <w:sz w:val="21"/>
        </w:rPr>
      </w:pPr>
      <w:r/>
    </w:p>
    <w:p>
      <w:pPr>
        <w:ind w:left="33"/>
        <w:spacing w:before="91" w:line="219"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示例)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(服务机构</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ind w:left="33"/>
        <w:spacing w:before="91" w:line="219"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示例)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(服务机构</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2</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spacing w:line="241" w:lineRule="auto"/>
        <w:rPr>
          <w:rFonts w:ascii="Arial"/>
          <w:sz w:val="21"/>
        </w:rPr>
      </w:pPr>
      <w:r/>
    </w:p>
    <w:p>
      <w:pPr>
        <w:ind w:left="33"/>
        <w:spacing w:before="92" w:line="219"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示例)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(服务机构</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3</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ectPr>
          <w:headerReference w:type="default" r:id="rId64"/>
          <w:footerReference w:type="default" r:id="rId108"/>
          <w:pgSz w:w="11906" w:h="16839"/>
          <w:pgMar w:top="1104" w:right="1785" w:bottom="1149" w:left="1785" w:header="1090" w:footer="960" w:gutter="0"/>
        </w:sectPr>
        <w:rPr/>
      </w:pPr>
    </w:p>
    <w:p>
      <w:pPr>
        <w:spacing w:line="320" w:lineRule="auto"/>
        <w:rPr>
          <w:rFonts w:ascii="Arial"/>
          <w:sz w:val="21"/>
        </w:rPr>
      </w:pPr>
      <w:r/>
    </w:p>
    <w:p>
      <w:pPr>
        <w:spacing w:line="320" w:lineRule="auto"/>
        <w:rPr>
          <w:rFonts w:ascii="Arial"/>
          <w:sz w:val="21"/>
        </w:rPr>
      </w:pPr>
      <w:r/>
    </w:p>
    <w:p>
      <w:pPr>
        <w:ind w:left="3276"/>
        <w:spacing w:before="94" w:line="225" w:lineRule="auto"/>
        <w:outlineLvl w:val="1"/>
        <w:rPr>
          <w:rFonts w:ascii="SimSun" w:hAnsi="SimSun" w:eastAsia="SimSun" w:cs="SimSun"/>
          <w:sz w:val="29"/>
          <w:szCs w:val="29"/>
        </w:rPr>
      </w:pPr>
      <w:bookmarkStart w:name="_bookmark73" w:id="73"/>
      <w:bookmarkEnd w:id="73"/>
      <w:r>
        <w:rPr>
          <w:rFonts w:ascii="SimSun" w:hAnsi="SimSun" w:eastAsia="SimSun" w:cs="SimSun"/>
          <w:sz w:val="29"/>
          <w:szCs w:val="29"/>
          <w14:textOutline w14:w="5448" w14:cap="sq" w14:cmpd="sng">
            <w14:solidFill>
              <w14:srgbClr w14:val="000000"/>
            </w14:solidFill>
            <w14:prstDash w14:val="solid"/>
            <w14:bevel/>
          </w14:textOutline>
          <w:spacing w:val="11"/>
        </w:rPr>
        <w:t>其</w:t>
      </w:r>
      <w:r>
        <w:rPr>
          <w:rFonts w:ascii="SimSun" w:hAnsi="SimSun" w:eastAsia="SimSun" w:cs="SimSun"/>
          <w:sz w:val="29"/>
          <w:szCs w:val="29"/>
          <w14:textOutline w14:w="5448" w14:cap="sq" w14:cmpd="sng">
            <w14:solidFill>
              <w14:srgbClr w14:val="000000"/>
            </w14:solidFill>
            <w14:prstDash w14:val="solid"/>
            <w14:bevel/>
          </w14:textOutline>
          <w:spacing w:val="8"/>
        </w:rPr>
        <w:t>他证明材料</w:t>
      </w:r>
    </w:p>
    <w:p>
      <w:pPr>
        <w:sectPr>
          <w:footerReference w:type="default" r:id="rId109"/>
          <w:pgSz w:w="11906" w:h="16839"/>
          <w:pgMar w:top="1104" w:right="1785" w:bottom="1148" w:left="1785" w:header="1090" w:footer="960" w:gutter="0"/>
        </w:sectPr>
        <w:rPr/>
      </w:pPr>
    </w:p>
    <w:p>
      <w:pPr>
        <w:spacing w:line="275" w:lineRule="auto"/>
        <w:rPr>
          <w:rFonts w:ascii="Arial"/>
          <w:sz w:val="21"/>
        </w:rPr>
      </w:pPr>
      <w:r>
        <w:pict>
          <v:shape id="_x0000_s88" style="position:absolute;margin-left:90pt;margin-top:54.5pt;mso-position-vertical-relative:page;mso-position-horizontal-relative:page;width:415.3pt;height:0.75pt;z-index:251795456;" o:allowincell="f" fillcolor="#000000" filled="true" stroked="false" coordsize="8305,15" coordorigin="0,0" path="m,l8305,0l8305,14l0,14l0,0xe"/>
        </w:pict>
      </w:r>
      <w:r>
        <w:pict>
          <v:shape id="_x0000_s89" style="position:absolute;margin-left:289.568pt;margin-top:783.469pt;mso-position-vertical-relative:page;mso-position-horizontal-relative:page;width:11.7pt;height:11.45pt;z-index:251796480;" o:allowincell="f" filled="false" stroked="false" type="#_x0000_t202">
            <v:fill on="false"/>
            <v:stroke on="false"/>
            <v:path/>
            <v:imagedata o:title=""/>
            <o:lock v:ext="edit" aspectratio="false"/>
            <v:textbox inset="0mm,0mm,0mm,0mm">
              <w:txbxContent>
                <w:p>
                  <w:pPr>
                    <w:ind w:left="20"/>
                    <w:spacing w:before="20" w:line="185"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1</w:t>
                  </w:r>
                </w:p>
              </w:txbxContent>
            </v:textbox>
          </v:shape>
        </w:pict>
      </w:r>
      <w:r/>
    </w:p>
    <w:p>
      <w:pPr>
        <w:spacing w:line="275" w:lineRule="auto"/>
        <w:rPr>
          <w:rFonts w:ascii="Arial"/>
          <w:sz w:val="21"/>
        </w:rPr>
      </w:pPr>
      <w:r/>
    </w:p>
    <w:p>
      <w:pPr>
        <w:spacing w:line="275" w:lineRule="auto"/>
        <w:rPr>
          <w:rFonts w:ascii="Arial"/>
          <w:sz w:val="21"/>
        </w:rPr>
      </w:pPr>
      <w:r/>
    </w:p>
    <w:p>
      <w:pPr>
        <w:spacing w:line="276" w:lineRule="auto"/>
        <w:rPr>
          <w:rFonts w:ascii="Arial"/>
          <w:sz w:val="21"/>
        </w:rPr>
      </w:pPr>
      <w:r/>
    </w:p>
    <w:p>
      <w:pPr>
        <w:ind w:left="2448"/>
        <w:spacing w:before="95" w:line="226" w:lineRule="auto"/>
        <w:outlineLvl w:val="1"/>
        <w:rPr>
          <w:rFonts w:ascii="SimSun" w:hAnsi="SimSun" w:eastAsia="SimSun" w:cs="SimSun"/>
          <w:sz w:val="29"/>
          <w:szCs w:val="29"/>
        </w:rPr>
      </w:pPr>
      <w:bookmarkStart w:name="_bookmark74" w:id="74"/>
      <w:bookmarkEnd w:id="74"/>
      <w:r>
        <w:rPr>
          <w:rFonts w:ascii="SimSun" w:hAnsi="SimSun" w:eastAsia="SimSun" w:cs="SimSun"/>
          <w:sz w:val="29"/>
          <w:szCs w:val="29"/>
          <w14:textOutline w14:w="5448" w14:cap="sq" w14:cmpd="sng">
            <w14:solidFill>
              <w14:srgbClr w14:val="000000"/>
            </w14:solidFill>
            <w14:prstDash w14:val="solid"/>
            <w14:bevel/>
          </w14:textOutline>
          <w:spacing w:val="13"/>
        </w:rPr>
        <w:t>技</w:t>
      </w:r>
      <w:r>
        <w:rPr>
          <w:rFonts w:ascii="SimSun" w:hAnsi="SimSun" w:eastAsia="SimSun" w:cs="SimSun"/>
          <w:sz w:val="29"/>
          <w:szCs w:val="29"/>
          <w14:textOutline w14:w="5448" w14:cap="sq" w14:cmpd="sng">
            <w14:solidFill>
              <w14:srgbClr w14:val="000000"/>
            </w14:solidFill>
            <w14:prstDash w14:val="solid"/>
            <w14:bevel/>
          </w14:textOutline>
          <w:spacing w:val="9"/>
        </w:rPr>
        <w:t>术/服务需求响应偏离表</w:t>
      </w:r>
    </w:p>
    <w:p>
      <w:pPr>
        <w:ind w:left="2331"/>
        <w:spacing w:before="259"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5"/>
        </w:rPr>
        <w:t>技</w:t>
      </w:r>
      <w:r>
        <w:rPr>
          <w:rFonts w:ascii="SimSun" w:hAnsi="SimSun" w:eastAsia="SimSun" w:cs="SimSun"/>
          <w:sz w:val="31"/>
          <w:szCs w:val="31"/>
          <w14:textOutline w14:w="5793" w14:cap="sq" w14:cmpd="sng">
            <w14:solidFill>
              <w14:srgbClr w14:val="000000"/>
            </w14:solidFill>
            <w14:prstDash w14:val="solid"/>
            <w14:bevel/>
          </w14:textOutline>
          <w:spacing w:val="9"/>
        </w:rPr>
        <w:t>术/服务需求响应偏离表</w:t>
      </w:r>
    </w:p>
    <w:p>
      <w:pPr>
        <w:rPr/>
      </w:pPr>
      <w:r/>
    </w:p>
    <w:p>
      <w:pPr>
        <w:spacing w:line="163" w:lineRule="exact"/>
        <w:rPr/>
      </w:pPr>
      <w:r/>
    </w:p>
    <w:tbl>
      <w:tblPr>
        <w:tblStyle w:val="2"/>
        <w:tblW w:w="8145" w:type="dxa"/>
        <w:tblInd w:w="93"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053"/>
        <w:gridCol w:w="1636"/>
        <w:gridCol w:w="2697"/>
        <w:gridCol w:w="1374"/>
        <w:gridCol w:w="1385"/>
      </w:tblGrid>
      <w:tr>
        <w:trPr>
          <w:trHeight w:val="587" w:hRule="atLeast"/>
        </w:trPr>
        <w:tc>
          <w:tcPr>
            <w:tcW w:w="1053" w:type="dxa"/>
            <w:vAlign w:val="top"/>
            <w:tcBorders>
              <w:left w:val="single" w:color="000000" w:sz="4" w:space="0"/>
            </w:tcBorders>
          </w:tcPr>
          <w:p>
            <w:pPr>
              <w:ind w:left="316"/>
              <w:spacing w:before="19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636" w:type="dxa"/>
            <w:vAlign w:val="top"/>
          </w:tcPr>
          <w:p>
            <w:pPr>
              <w:ind w:left="398"/>
              <w:spacing w:before="19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条款序号</w:t>
            </w:r>
          </w:p>
        </w:tc>
        <w:tc>
          <w:tcPr>
            <w:tcW w:w="2697" w:type="dxa"/>
            <w:vAlign w:val="top"/>
          </w:tcPr>
          <w:p>
            <w:pPr>
              <w:ind w:left="458"/>
              <w:spacing w:before="19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rPr>
              <w:t>技</w:t>
            </w:r>
            <w:r>
              <w:rPr>
                <w:rFonts w:ascii="SimSun" w:hAnsi="SimSun" w:eastAsia="SimSun" w:cs="SimSun"/>
                <w:sz w:val="20"/>
                <w:szCs w:val="20"/>
                <w14:textOutline w14:w="3795" w14:cap="sq" w14:cmpd="sng">
                  <w14:solidFill>
                    <w14:srgbClr w14:val="000000"/>
                  </w14:solidFill>
                  <w14:prstDash w14:val="solid"/>
                  <w14:bevel/>
                </w14:textOutline>
                <w:spacing w:val="8"/>
              </w:rPr>
              <w:t>术/服务需求内容</w:t>
            </w:r>
          </w:p>
        </w:tc>
        <w:tc>
          <w:tcPr>
            <w:tcW w:w="1374" w:type="dxa"/>
            <w:vAlign w:val="top"/>
          </w:tcPr>
          <w:p>
            <w:pPr>
              <w:ind w:left="281"/>
              <w:spacing w:before="19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响应内</w:t>
            </w:r>
            <w:r>
              <w:rPr>
                <w:rFonts w:ascii="SimSun" w:hAnsi="SimSun" w:eastAsia="SimSun" w:cs="SimSun"/>
                <w:sz w:val="20"/>
                <w:szCs w:val="20"/>
                <w14:textOutline w14:w="3795" w14:cap="sq" w14:cmpd="sng">
                  <w14:solidFill>
                    <w14:srgbClr w14:val="000000"/>
                  </w14:solidFill>
                  <w14:prstDash w14:val="solid"/>
                  <w14:bevel/>
                </w14:textOutline>
                <w:spacing w:val="5"/>
              </w:rPr>
              <w:t>容</w:t>
            </w:r>
          </w:p>
        </w:tc>
        <w:tc>
          <w:tcPr>
            <w:tcW w:w="1385" w:type="dxa"/>
            <w:vAlign w:val="top"/>
            <w:tcBorders>
              <w:right w:val="single" w:color="000000" w:sz="4" w:space="0"/>
            </w:tcBorders>
          </w:tcPr>
          <w:p>
            <w:pPr>
              <w:ind w:left="274"/>
              <w:spacing w:before="19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偏</w:t>
            </w:r>
            <w:r>
              <w:rPr>
                <w:rFonts w:ascii="SimSun" w:hAnsi="SimSun" w:eastAsia="SimSun" w:cs="SimSun"/>
                <w:sz w:val="20"/>
                <w:szCs w:val="20"/>
                <w14:textOutline w14:w="3795" w14:cap="sq" w14:cmpd="sng">
                  <w14:solidFill>
                    <w14:srgbClr w14:val="000000"/>
                  </w14:solidFill>
                  <w14:prstDash w14:val="solid"/>
                  <w14:bevel/>
                </w14:textOutline>
                <w:spacing w:val="8"/>
              </w:rPr>
              <w:t>离说明</w:t>
            </w:r>
          </w:p>
        </w:tc>
      </w:tr>
      <w:tr>
        <w:trPr>
          <w:trHeight w:val="409" w:hRule="atLeast"/>
        </w:trPr>
        <w:tc>
          <w:tcPr>
            <w:tcW w:w="1053" w:type="dxa"/>
            <w:vAlign w:val="top"/>
            <w:tcBorders>
              <w:left w:val="single" w:color="000000" w:sz="4" w:space="0"/>
            </w:tcBorders>
          </w:tcPr>
          <w:p>
            <w:pPr>
              <w:ind w:left="490"/>
              <w:spacing w:before="175" w:line="193" w:lineRule="auto"/>
              <w:rPr>
                <w:rFonts w:ascii="SimSun" w:hAnsi="SimSun" w:eastAsia="SimSun" w:cs="SimSun"/>
                <w:sz w:val="20"/>
                <w:szCs w:val="20"/>
              </w:rPr>
            </w:pPr>
            <w:r>
              <w:rPr>
                <w:rFonts w:ascii="SimSun" w:hAnsi="SimSun" w:eastAsia="SimSun" w:cs="SimSun"/>
                <w:sz w:val="20"/>
                <w:szCs w:val="20"/>
              </w:rPr>
              <w:t>1</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09" w:hRule="atLeast"/>
        </w:trPr>
        <w:tc>
          <w:tcPr>
            <w:tcW w:w="1053" w:type="dxa"/>
            <w:vAlign w:val="top"/>
            <w:tcBorders>
              <w:left w:val="single" w:color="000000" w:sz="4" w:space="0"/>
            </w:tcBorders>
          </w:tcPr>
          <w:p>
            <w:pPr>
              <w:ind w:left="477"/>
              <w:spacing w:before="177" w:line="192" w:lineRule="auto"/>
              <w:rPr>
                <w:rFonts w:ascii="SimSun" w:hAnsi="SimSun" w:eastAsia="SimSun" w:cs="SimSun"/>
                <w:sz w:val="20"/>
                <w:szCs w:val="20"/>
              </w:rPr>
            </w:pPr>
            <w:r>
              <w:rPr>
                <w:rFonts w:ascii="SimSun" w:hAnsi="SimSun" w:eastAsia="SimSun" w:cs="SimSun"/>
                <w:sz w:val="20"/>
                <w:szCs w:val="20"/>
              </w:rPr>
              <w:t>2</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09" w:hRule="atLeast"/>
        </w:trPr>
        <w:tc>
          <w:tcPr>
            <w:tcW w:w="1053" w:type="dxa"/>
            <w:vAlign w:val="top"/>
            <w:tcBorders>
              <w:left w:val="single" w:color="000000" w:sz="4" w:space="0"/>
            </w:tcBorders>
          </w:tcPr>
          <w:p>
            <w:pPr>
              <w:ind w:left="479"/>
              <w:spacing w:before="179" w:line="190" w:lineRule="auto"/>
              <w:rPr>
                <w:rFonts w:ascii="SimSun" w:hAnsi="SimSun" w:eastAsia="SimSun" w:cs="SimSun"/>
                <w:sz w:val="20"/>
                <w:szCs w:val="20"/>
              </w:rPr>
            </w:pPr>
            <w:r>
              <w:rPr>
                <w:rFonts w:ascii="SimSun" w:hAnsi="SimSun" w:eastAsia="SimSun" w:cs="SimSun"/>
                <w:sz w:val="20"/>
                <w:szCs w:val="20"/>
              </w:rPr>
              <w:t>3</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09" w:hRule="atLeast"/>
        </w:trPr>
        <w:tc>
          <w:tcPr>
            <w:tcW w:w="1053" w:type="dxa"/>
            <w:vAlign w:val="top"/>
            <w:tcBorders>
              <w:left w:val="single" w:color="000000" w:sz="4" w:space="0"/>
            </w:tcBorders>
          </w:tcPr>
          <w:p>
            <w:pPr>
              <w:ind w:left="474"/>
              <w:spacing w:before="180" w:line="192" w:lineRule="auto"/>
              <w:rPr>
                <w:rFonts w:ascii="SimSun" w:hAnsi="SimSun" w:eastAsia="SimSun" w:cs="SimSun"/>
                <w:sz w:val="20"/>
                <w:szCs w:val="20"/>
              </w:rPr>
            </w:pPr>
            <w:r>
              <w:rPr>
                <w:rFonts w:ascii="SimSun" w:hAnsi="SimSun" w:eastAsia="SimSun" w:cs="SimSun"/>
                <w:sz w:val="20"/>
                <w:szCs w:val="20"/>
              </w:rPr>
              <w:t>4</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79"/>
              <w:spacing w:before="182" w:line="189" w:lineRule="auto"/>
              <w:rPr>
                <w:rFonts w:ascii="SimSun" w:hAnsi="SimSun" w:eastAsia="SimSun" w:cs="SimSun"/>
                <w:sz w:val="20"/>
                <w:szCs w:val="20"/>
              </w:rPr>
            </w:pPr>
            <w:r>
              <w:rPr>
                <w:rFonts w:ascii="SimSun" w:hAnsi="SimSun" w:eastAsia="SimSun" w:cs="SimSun"/>
                <w:sz w:val="20"/>
                <w:szCs w:val="20"/>
              </w:rPr>
              <w:t>5</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77"/>
              <w:spacing w:before="179" w:line="190" w:lineRule="auto"/>
              <w:rPr>
                <w:rFonts w:ascii="SimSun" w:hAnsi="SimSun" w:eastAsia="SimSun" w:cs="SimSun"/>
                <w:sz w:val="20"/>
                <w:szCs w:val="20"/>
              </w:rPr>
            </w:pPr>
            <w:r>
              <w:rPr>
                <w:rFonts w:ascii="SimSun" w:hAnsi="SimSun" w:eastAsia="SimSun" w:cs="SimSun"/>
                <w:sz w:val="20"/>
                <w:szCs w:val="20"/>
              </w:rPr>
              <w:t>6</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80"/>
              <w:spacing w:before="180" w:line="189" w:lineRule="auto"/>
              <w:rPr>
                <w:rFonts w:ascii="SimSun" w:hAnsi="SimSun" w:eastAsia="SimSun" w:cs="SimSun"/>
                <w:sz w:val="20"/>
                <w:szCs w:val="20"/>
              </w:rPr>
            </w:pPr>
            <w:r>
              <w:rPr>
                <w:rFonts w:ascii="SimSun" w:hAnsi="SimSun" w:eastAsia="SimSun" w:cs="SimSun"/>
                <w:sz w:val="20"/>
                <w:szCs w:val="20"/>
              </w:rPr>
              <w:t>7</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76"/>
              <w:spacing w:before="180" w:line="190" w:lineRule="auto"/>
              <w:rPr>
                <w:rFonts w:ascii="SimSun" w:hAnsi="SimSun" w:eastAsia="SimSun" w:cs="SimSun"/>
                <w:sz w:val="20"/>
                <w:szCs w:val="20"/>
              </w:rPr>
            </w:pPr>
            <w:r>
              <w:rPr>
                <w:rFonts w:ascii="SimSun" w:hAnsi="SimSun" w:eastAsia="SimSun" w:cs="SimSun"/>
                <w:sz w:val="20"/>
                <w:szCs w:val="20"/>
              </w:rPr>
              <w:t>8</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09" w:hRule="atLeast"/>
        </w:trPr>
        <w:tc>
          <w:tcPr>
            <w:tcW w:w="1053" w:type="dxa"/>
            <w:vAlign w:val="top"/>
            <w:tcBorders>
              <w:left w:val="single" w:color="000000" w:sz="4" w:space="0"/>
            </w:tcBorders>
          </w:tcPr>
          <w:p>
            <w:pPr>
              <w:ind w:left="476"/>
              <w:spacing w:before="180" w:line="190" w:lineRule="auto"/>
              <w:rPr>
                <w:rFonts w:ascii="SimSun" w:hAnsi="SimSun" w:eastAsia="SimSun" w:cs="SimSun"/>
                <w:sz w:val="20"/>
                <w:szCs w:val="20"/>
              </w:rPr>
            </w:pPr>
            <w:r>
              <w:rPr>
                <w:rFonts w:ascii="SimSun" w:hAnsi="SimSun" w:eastAsia="SimSun" w:cs="SimSun"/>
                <w:sz w:val="20"/>
                <w:szCs w:val="20"/>
              </w:rPr>
              <w:t>9</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35"/>
              <w:spacing w:before="147" w:line="242" w:lineRule="auto"/>
              <w:rPr>
                <w:rFonts w:ascii="SimSun" w:hAnsi="SimSun" w:eastAsia="SimSun" w:cs="SimSun"/>
                <w:sz w:val="20"/>
                <w:szCs w:val="20"/>
              </w:rPr>
            </w:pPr>
            <w:r>
              <w:rPr>
                <w:rFonts w:ascii="SimSun" w:hAnsi="SimSun" w:eastAsia="SimSun" w:cs="SimSun"/>
                <w:sz w:val="20"/>
                <w:szCs w:val="20"/>
              </w:rPr>
              <w:t>…</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373" w:hRule="atLeast"/>
        </w:trPr>
        <w:tc>
          <w:tcPr>
            <w:tcW w:w="1053" w:type="dxa"/>
            <w:vAlign w:val="top"/>
            <w:tcBorders>
              <w:left w:val="single" w:color="000000" w:sz="4" w:space="0"/>
            </w:tcBorders>
          </w:tcPr>
          <w:p>
            <w:pPr>
              <w:rPr>
                <w:rFonts w:ascii="Arial"/>
                <w:sz w:val="21"/>
              </w:rPr>
            </w:pPr>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380" w:hRule="atLeast"/>
        </w:trPr>
        <w:tc>
          <w:tcPr>
            <w:tcW w:w="1053" w:type="dxa"/>
            <w:vAlign w:val="top"/>
            <w:tcBorders>
              <w:left w:val="single" w:color="000000" w:sz="4" w:space="0"/>
            </w:tcBorders>
          </w:tcPr>
          <w:p>
            <w:pPr>
              <w:rPr>
                <w:rFonts w:ascii="Arial"/>
                <w:sz w:val="21"/>
              </w:rPr>
            </w:pPr>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bl>
    <w:p>
      <w:pPr>
        <w:ind w:left="22"/>
        <w:spacing w:before="109" w:line="232" w:lineRule="auto"/>
        <w:rPr>
          <w:rFonts w:ascii="SimSun" w:hAnsi="SimSun" w:eastAsia="SimSun" w:cs="SimSun"/>
          <w:sz w:val="20"/>
          <w:szCs w:val="20"/>
        </w:rPr>
      </w:pPr>
      <w:r>
        <w:rPr>
          <w:rFonts w:ascii="SimSun" w:hAnsi="SimSun" w:eastAsia="SimSun" w:cs="SimSun"/>
          <w:sz w:val="20"/>
          <w:szCs w:val="20"/>
        </w:rPr>
        <w:t>注：</w:t>
      </w:r>
    </w:p>
    <w:p>
      <w:pPr>
        <w:ind w:left="22" w:right="16" w:firstLine="15"/>
        <w:spacing w:before="127" w:line="432" w:lineRule="auto"/>
        <w:rPr>
          <w:rFonts w:ascii="SimSun" w:hAnsi="SimSun" w:eastAsia="SimSun" w:cs="SimSun"/>
          <w:sz w:val="20"/>
          <w:szCs w:val="20"/>
        </w:rPr>
      </w:pPr>
      <w:r>
        <w:rPr>
          <w:rFonts w:ascii="SimSun" w:hAnsi="SimSun" w:eastAsia="SimSun" w:cs="SimSun"/>
          <w:sz w:val="20"/>
          <w:szCs w:val="20"/>
          <w:spacing w:val="18"/>
        </w:rPr>
        <w:t>1</w:t>
      </w:r>
      <w:r>
        <w:rPr>
          <w:rFonts w:ascii="SimSun" w:hAnsi="SimSun" w:eastAsia="SimSun" w:cs="SimSun"/>
          <w:sz w:val="20"/>
          <w:szCs w:val="20"/>
          <w:spacing w:val="11"/>
        </w:rPr>
        <w:t>.</w:t>
      </w:r>
      <w:r>
        <w:rPr>
          <w:rFonts w:ascii="SimSun" w:hAnsi="SimSun" w:eastAsia="SimSun" w:cs="SimSun"/>
          <w:sz w:val="20"/>
          <w:szCs w:val="20"/>
          <w:spacing w:val="9"/>
        </w:rPr>
        <w:t xml:space="preserve"> </w:t>
      </w:r>
      <w:r>
        <w:rPr>
          <w:rFonts w:ascii="SimSun" w:hAnsi="SimSun" w:eastAsia="SimSun" w:cs="SimSun"/>
          <w:sz w:val="20"/>
          <w:szCs w:val="20"/>
          <w:spacing w:val="9"/>
        </w:rPr>
        <w:t>投标人须根据《技术要求与服务内容》要求填写此表，作为投标文件重要的组成部分。</w:t>
      </w:r>
      <w:r>
        <w:rPr>
          <w:rFonts w:ascii="SimSun" w:hAnsi="SimSun" w:eastAsia="SimSun" w:cs="SimSun"/>
          <w:sz w:val="20"/>
          <w:szCs w:val="20"/>
        </w:rPr>
        <w:t xml:space="preserve"> </w:t>
      </w:r>
      <w:r>
        <w:rPr>
          <w:rFonts w:ascii="SimSun" w:hAnsi="SimSun" w:eastAsia="SimSun" w:cs="SimSun"/>
          <w:sz w:val="20"/>
          <w:szCs w:val="20"/>
          <w:spacing w:val="18"/>
        </w:rPr>
        <w:t>2.</w:t>
      </w:r>
      <w:r>
        <w:rPr>
          <w:rFonts w:ascii="SimSun" w:hAnsi="SimSun" w:eastAsia="SimSun" w:cs="SimSun"/>
          <w:sz w:val="20"/>
          <w:szCs w:val="20"/>
          <w:spacing w:val="17"/>
        </w:rPr>
        <w:t xml:space="preserve"> </w:t>
      </w:r>
      <w:r>
        <w:rPr>
          <w:rFonts w:ascii="SimSun" w:hAnsi="SimSun" w:eastAsia="SimSun" w:cs="SimSun"/>
          <w:sz w:val="20"/>
          <w:szCs w:val="20"/>
          <w:spacing w:val="9"/>
        </w:rPr>
        <w:t>偏离包括正、负偏离，正偏离指投标人的响应高于招标文件要求，负偏离指投标人的响</w:t>
      </w:r>
      <w:r>
        <w:rPr>
          <w:rFonts w:ascii="SimSun" w:hAnsi="SimSun" w:eastAsia="SimSun" w:cs="SimSun"/>
          <w:sz w:val="20"/>
          <w:szCs w:val="20"/>
        </w:rPr>
        <w:t xml:space="preserve"> </w:t>
      </w:r>
      <w:r>
        <w:rPr>
          <w:rFonts w:ascii="SimSun" w:hAnsi="SimSun" w:eastAsia="SimSun" w:cs="SimSun"/>
          <w:sz w:val="20"/>
          <w:szCs w:val="20"/>
          <w:spacing w:val="9"/>
        </w:rPr>
        <w:t>应低于招标文件要求。无偏离也应该予以说明。</w:t>
      </w:r>
    </w:p>
    <w:p>
      <w:pPr>
        <w:ind w:left="21" w:right="15" w:firstLine="5"/>
        <w:spacing w:before="1" w:line="437" w:lineRule="auto"/>
        <w:rPr>
          <w:rFonts w:ascii="SimSun" w:hAnsi="SimSun" w:eastAsia="SimSun" w:cs="SimSun"/>
          <w:sz w:val="20"/>
          <w:szCs w:val="20"/>
        </w:rPr>
      </w:pPr>
      <w:r>
        <w:rPr>
          <w:rFonts w:ascii="SimSun" w:hAnsi="SimSun" w:eastAsia="SimSun" w:cs="SimSun"/>
          <w:sz w:val="20"/>
          <w:szCs w:val="20"/>
          <w:spacing w:val="7"/>
        </w:rPr>
        <w:t>3.</w:t>
      </w:r>
      <w:r>
        <w:rPr>
          <w:rFonts w:ascii="SimSun" w:hAnsi="SimSun" w:eastAsia="SimSun" w:cs="SimSun"/>
          <w:sz w:val="20"/>
          <w:szCs w:val="20"/>
          <w:spacing w:val="7"/>
        </w:rPr>
        <w:t xml:space="preserve"> </w:t>
      </w:r>
      <w:r>
        <w:rPr>
          <w:rFonts w:ascii="SimSun" w:hAnsi="SimSun" w:eastAsia="SimSun" w:cs="SimSun"/>
          <w:sz w:val="20"/>
          <w:szCs w:val="20"/>
          <w:spacing w:val="7"/>
        </w:rPr>
        <w:t>如投标人无任何偏离，也需在响应表中注明：“全部技术/服务需求无偏离”并在投标</w:t>
      </w:r>
      <w:r>
        <w:rPr>
          <w:rFonts w:ascii="SimSun" w:hAnsi="SimSun" w:eastAsia="SimSun" w:cs="SimSun"/>
          <w:sz w:val="20"/>
          <w:szCs w:val="20"/>
          <w:spacing w:val="4"/>
        </w:rPr>
        <w:t>文</w:t>
      </w:r>
      <w:r>
        <w:rPr>
          <w:rFonts w:ascii="SimSun" w:hAnsi="SimSun" w:eastAsia="SimSun" w:cs="SimSun"/>
          <w:sz w:val="20"/>
          <w:szCs w:val="20"/>
        </w:rPr>
        <w:t xml:space="preserve"> </w:t>
      </w:r>
      <w:r>
        <w:rPr>
          <w:rFonts w:ascii="SimSun" w:hAnsi="SimSun" w:eastAsia="SimSun" w:cs="SimSun"/>
          <w:sz w:val="20"/>
          <w:szCs w:val="20"/>
          <w:spacing w:val="19"/>
        </w:rPr>
        <w:t>件</w:t>
      </w:r>
      <w:r>
        <w:rPr>
          <w:rFonts w:ascii="SimSun" w:hAnsi="SimSun" w:eastAsia="SimSun" w:cs="SimSun"/>
          <w:sz w:val="20"/>
          <w:szCs w:val="20"/>
          <w:spacing w:val="10"/>
        </w:rPr>
        <w:t>中递交此表。</w:t>
      </w:r>
      <w:r>
        <w:rPr>
          <w:shd w:val="clear" w:fill="FFFF00"/>
          <w:rFonts w:ascii="SimSun" w:hAnsi="SimSun" w:eastAsia="SimSun" w:cs="SimSun"/>
          <w:sz w:val="20"/>
          <w:szCs w:val="20"/>
          <w:spacing w:val="10"/>
        </w:rPr>
        <w:t>如投标人将此表空白，视为投标人无任何偏离。</w:t>
      </w:r>
    </w:p>
    <w:p>
      <w:pPr>
        <w:ind w:left="24"/>
        <w:spacing w:before="300"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2"/>
          <w:footerReference w:type="default" r:id="rId110"/>
          <w:pgSz w:w="11906" w:h="16839"/>
          <w:pgMar w:top="400" w:right="1785" w:bottom="1149" w:left="1785" w:header="0" w:footer="960" w:gutter="0"/>
        </w:sectPr>
        <w:rPr/>
      </w:pPr>
    </w:p>
    <w:p>
      <w:pPr>
        <w:spacing w:line="268" w:lineRule="auto"/>
        <w:rPr>
          <w:rFonts w:ascii="Arial"/>
          <w:sz w:val="21"/>
        </w:rPr>
      </w:pPr>
      <w:r>
        <w:pict>
          <v:shape id="_x0000_s90" style="position:absolute;margin-left:90pt;margin-top:54.5pt;mso-position-vertical-relative:page;mso-position-horizontal-relative:page;width:415.3pt;height:0.75pt;z-index:251799552;" o:allowincell="f" fillcolor="#000000" filled="true" stroked="false" coordsize="8305,15" coordorigin="0,0" path="m,l8305,0l8305,14l0,14l0,0xe"/>
        </w:pict>
      </w:r>
      <w:r>
        <w:pict>
          <v:shape id="_x0000_s91" style="position:absolute;margin-left:289.568pt;margin-top:783.469pt;mso-position-vertical-relative:page;mso-position-horizontal-relative:page;width:11.7pt;height:11.45pt;z-index:251800576;" o:allowincell="f" filled="false" stroked="false" type="#_x0000_t202">
            <v:fill on="false"/>
            <v:stroke on="false"/>
            <v:path/>
            <v:imagedata o:title=""/>
            <o:lock v:ext="edit" aspectratio="false"/>
            <v:textbox inset="0mm,0mm,0mm,0mm">
              <w:txbxContent>
                <w:p>
                  <w:pPr>
                    <w:ind w:left="20"/>
                    <w:spacing w:before="20" w:line="185"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1</w:t>
                  </w:r>
                </w:p>
              </w:txbxContent>
            </v:textbox>
          </v:shap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823"/>
        <w:spacing w:before="94" w:line="226" w:lineRule="auto"/>
        <w:outlineLvl w:val="1"/>
        <w:rPr>
          <w:rFonts w:ascii="SimSun" w:hAnsi="SimSun" w:eastAsia="SimSun" w:cs="SimSun"/>
          <w:sz w:val="29"/>
          <w:szCs w:val="29"/>
        </w:rPr>
      </w:pPr>
      <w:bookmarkStart w:name="_bookmark75" w:id="75"/>
      <w:bookmarkEnd w:id="75"/>
      <w:r>
        <w:rPr>
          <w:rFonts w:ascii="SimSun" w:hAnsi="SimSun" w:eastAsia="SimSun" w:cs="SimSun"/>
          <w:sz w:val="29"/>
          <w:szCs w:val="29"/>
          <w14:textOutline w14:w="5448" w14:cap="sq" w14:cmpd="sng">
            <w14:solidFill>
              <w14:srgbClr w14:val="000000"/>
            </w14:solidFill>
            <w14:prstDash w14:val="solid"/>
            <w14:bevel/>
          </w14:textOutline>
          <w:spacing w:val="14"/>
        </w:rPr>
        <w:t>合</w:t>
      </w:r>
      <w:r>
        <w:rPr>
          <w:rFonts w:ascii="SimSun" w:hAnsi="SimSun" w:eastAsia="SimSun" w:cs="SimSun"/>
          <w:sz w:val="29"/>
          <w:szCs w:val="29"/>
          <w14:textOutline w14:w="5448" w14:cap="sq" w14:cmpd="sng">
            <w14:solidFill>
              <w14:srgbClr w14:val="000000"/>
            </w14:solidFill>
            <w14:prstDash w14:val="solid"/>
            <w14:bevel/>
          </w14:textOutline>
          <w:spacing w:val="9"/>
        </w:rPr>
        <w:t>同条款响应偏离表</w:t>
      </w:r>
    </w:p>
    <w:p>
      <w:pPr>
        <w:ind w:left="2734"/>
        <w:spacing w:before="259"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3"/>
        </w:rPr>
        <w:t>合</w:t>
      </w:r>
      <w:r>
        <w:rPr>
          <w:rFonts w:ascii="SimSun" w:hAnsi="SimSun" w:eastAsia="SimSun" w:cs="SimSun"/>
          <w:sz w:val="31"/>
          <w:szCs w:val="31"/>
          <w14:textOutline w14:w="5793" w14:cap="sq" w14:cmpd="sng">
            <w14:solidFill>
              <w14:srgbClr w14:val="000000"/>
            </w14:solidFill>
            <w14:prstDash w14:val="solid"/>
            <w14:bevel/>
          </w14:textOutline>
          <w:spacing w:val="9"/>
        </w:rPr>
        <w:t>同条款响应偏离表</w:t>
      </w:r>
    </w:p>
    <w:p>
      <w:pPr>
        <w:rPr/>
      </w:pPr>
      <w:r/>
    </w:p>
    <w:p>
      <w:pPr>
        <w:spacing w:line="163" w:lineRule="exact"/>
        <w:rPr/>
      </w:pPr>
      <w:r/>
    </w:p>
    <w:tbl>
      <w:tblPr>
        <w:tblStyle w:val="2"/>
        <w:tblW w:w="7893" w:type="dxa"/>
        <w:tblInd w:w="219"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12"/>
        <w:gridCol w:w="2170"/>
        <w:gridCol w:w="2159"/>
        <w:gridCol w:w="1783"/>
        <w:gridCol w:w="1069"/>
      </w:tblGrid>
      <w:tr>
        <w:trPr>
          <w:trHeight w:val="809" w:hRule="atLeast"/>
        </w:trPr>
        <w:tc>
          <w:tcPr>
            <w:tcW w:w="712" w:type="dxa"/>
            <w:vAlign w:val="top"/>
          </w:tcPr>
          <w:p>
            <w:pPr>
              <w:spacing w:line="277" w:lineRule="auto"/>
              <w:rPr>
                <w:rFonts w:ascii="Arial"/>
                <w:sz w:val="21"/>
              </w:rPr>
            </w:pPr>
            <w:r/>
          </w:p>
          <w:p>
            <w:pPr>
              <w:ind w:left="149"/>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2170" w:type="dxa"/>
            <w:vAlign w:val="top"/>
          </w:tcPr>
          <w:p>
            <w:pPr>
              <w:spacing w:line="277" w:lineRule="auto"/>
              <w:rPr>
                <w:rFonts w:ascii="Arial"/>
                <w:sz w:val="21"/>
              </w:rPr>
            </w:pPr>
            <w:r/>
          </w:p>
          <w:p>
            <w:pPr>
              <w:ind w:left="142"/>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rPr>
              <w:t>招</w:t>
            </w:r>
            <w:r>
              <w:rPr>
                <w:rFonts w:ascii="SimSun" w:hAnsi="SimSun" w:eastAsia="SimSun" w:cs="SimSun"/>
                <w:sz w:val="20"/>
                <w:szCs w:val="20"/>
                <w14:textOutline w14:w="3795" w14:cap="sq" w14:cmpd="sng">
                  <w14:solidFill>
                    <w14:srgbClr w14:val="000000"/>
                  </w14:solidFill>
                  <w14:prstDash w14:val="solid"/>
                  <w14:bevel/>
                </w14:textOutline>
                <w:spacing w:val="9"/>
              </w:rPr>
              <w:t>标文件合同条目号</w:t>
            </w:r>
          </w:p>
        </w:tc>
        <w:tc>
          <w:tcPr>
            <w:tcW w:w="2159" w:type="dxa"/>
            <w:vAlign w:val="top"/>
          </w:tcPr>
          <w:p>
            <w:pPr>
              <w:spacing w:line="277" w:lineRule="auto"/>
              <w:rPr>
                <w:rFonts w:ascii="Arial"/>
                <w:sz w:val="21"/>
              </w:rPr>
            </w:pPr>
            <w:r/>
          </w:p>
          <w:p>
            <w:pPr>
              <w:ind w:left="137"/>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rPr>
              <w:t>招</w:t>
            </w:r>
            <w:r>
              <w:rPr>
                <w:rFonts w:ascii="SimSun" w:hAnsi="SimSun" w:eastAsia="SimSun" w:cs="SimSun"/>
                <w:sz w:val="20"/>
                <w:szCs w:val="20"/>
                <w14:textOutline w14:w="3795" w14:cap="sq" w14:cmpd="sng">
                  <w14:solidFill>
                    <w14:srgbClr w14:val="000000"/>
                  </w14:solidFill>
                  <w14:prstDash w14:val="solid"/>
                  <w14:bevel/>
                </w14:textOutline>
                <w:spacing w:val="9"/>
              </w:rPr>
              <w:t>标文件的合同条款</w:t>
            </w:r>
          </w:p>
        </w:tc>
        <w:tc>
          <w:tcPr>
            <w:tcW w:w="1783" w:type="dxa"/>
            <w:vAlign w:val="top"/>
          </w:tcPr>
          <w:p>
            <w:pPr>
              <w:ind w:left="58"/>
              <w:spacing w:before="145" w:line="401"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position w:val="14"/>
              </w:rPr>
              <w:t>投</w:t>
            </w:r>
            <w:r>
              <w:rPr>
                <w:rFonts w:ascii="SimSun" w:hAnsi="SimSun" w:eastAsia="SimSun" w:cs="SimSun"/>
                <w:sz w:val="20"/>
                <w:szCs w:val="20"/>
                <w14:textOutline w14:w="3795" w14:cap="sq" w14:cmpd="sng">
                  <w14:solidFill>
                    <w14:srgbClr w14:val="000000"/>
                  </w14:solidFill>
                  <w14:prstDash w14:val="solid"/>
                  <w14:bevel/>
                </w14:textOutline>
                <w:spacing w:val="9"/>
                <w:position w:val="14"/>
              </w:rPr>
              <w:t>标文件的合同条</w:t>
            </w:r>
          </w:p>
          <w:p>
            <w:pPr>
              <w:ind w:left="793"/>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款</w:t>
            </w:r>
          </w:p>
        </w:tc>
        <w:tc>
          <w:tcPr>
            <w:tcW w:w="1069" w:type="dxa"/>
            <w:vAlign w:val="top"/>
          </w:tcPr>
          <w:p>
            <w:pPr>
              <w:spacing w:line="277" w:lineRule="auto"/>
              <w:rPr>
                <w:rFonts w:ascii="Arial"/>
                <w:sz w:val="21"/>
              </w:rPr>
            </w:pPr>
            <w:r/>
          </w:p>
          <w:p>
            <w:pPr>
              <w:ind w:left="118"/>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偏</w:t>
            </w:r>
            <w:r>
              <w:rPr>
                <w:rFonts w:ascii="SimSun" w:hAnsi="SimSun" w:eastAsia="SimSun" w:cs="SimSun"/>
                <w:sz w:val="20"/>
                <w:szCs w:val="20"/>
                <w14:textOutline w14:w="3795" w14:cap="sq" w14:cmpd="sng">
                  <w14:solidFill>
                    <w14:srgbClr w14:val="000000"/>
                  </w14:solidFill>
                  <w14:prstDash w14:val="solid"/>
                  <w14:bevel/>
                </w14:textOutline>
                <w:spacing w:val="8"/>
              </w:rPr>
              <w:t>离说明</w:t>
            </w:r>
          </w:p>
        </w:tc>
      </w:tr>
      <w:tr>
        <w:trPr>
          <w:trHeight w:val="404" w:hRule="atLeast"/>
        </w:trPr>
        <w:tc>
          <w:tcPr>
            <w:tcW w:w="712" w:type="dxa"/>
            <w:vAlign w:val="top"/>
          </w:tcPr>
          <w:p>
            <w:pPr>
              <w:ind w:left="324"/>
              <w:spacing w:before="174" w:line="193" w:lineRule="auto"/>
              <w:rPr>
                <w:rFonts w:ascii="SimSun" w:hAnsi="SimSun" w:eastAsia="SimSun" w:cs="SimSun"/>
                <w:sz w:val="20"/>
                <w:szCs w:val="20"/>
              </w:rPr>
            </w:pPr>
            <w:r>
              <w:rPr>
                <w:rFonts w:ascii="SimSun" w:hAnsi="SimSun" w:eastAsia="SimSun" w:cs="SimSun"/>
                <w:sz w:val="20"/>
                <w:szCs w:val="20"/>
              </w:rPr>
              <w:t>1</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4" w:hRule="atLeast"/>
        </w:trPr>
        <w:tc>
          <w:tcPr>
            <w:tcW w:w="712" w:type="dxa"/>
            <w:vAlign w:val="top"/>
          </w:tcPr>
          <w:p>
            <w:pPr>
              <w:ind w:left="311"/>
              <w:spacing w:before="174" w:line="192" w:lineRule="auto"/>
              <w:rPr>
                <w:rFonts w:ascii="SimSun" w:hAnsi="SimSun" w:eastAsia="SimSun" w:cs="SimSun"/>
                <w:sz w:val="20"/>
                <w:szCs w:val="20"/>
              </w:rPr>
            </w:pPr>
            <w:r>
              <w:rPr>
                <w:rFonts w:ascii="SimSun" w:hAnsi="SimSun" w:eastAsia="SimSun" w:cs="SimSun"/>
                <w:sz w:val="20"/>
                <w:szCs w:val="20"/>
              </w:rPr>
              <w:t>2</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4" w:hRule="atLeast"/>
        </w:trPr>
        <w:tc>
          <w:tcPr>
            <w:tcW w:w="712" w:type="dxa"/>
            <w:vAlign w:val="top"/>
          </w:tcPr>
          <w:p>
            <w:pPr>
              <w:ind w:left="312"/>
              <w:spacing w:before="176" w:line="190" w:lineRule="auto"/>
              <w:rPr>
                <w:rFonts w:ascii="SimSun" w:hAnsi="SimSun" w:eastAsia="SimSun" w:cs="SimSun"/>
                <w:sz w:val="20"/>
                <w:szCs w:val="20"/>
              </w:rPr>
            </w:pPr>
            <w:r>
              <w:rPr>
                <w:rFonts w:ascii="SimSun" w:hAnsi="SimSun" w:eastAsia="SimSun" w:cs="SimSun"/>
                <w:sz w:val="20"/>
                <w:szCs w:val="20"/>
              </w:rPr>
              <w:t>3</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07"/>
              <w:spacing w:before="177" w:line="192" w:lineRule="auto"/>
              <w:rPr>
                <w:rFonts w:ascii="SimSun" w:hAnsi="SimSun" w:eastAsia="SimSun" w:cs="SimSun"/>
                <w:sz w:val="20"/>
                <w:szCs w:val="20"/>
              </w:rPr>
            </w:pPr>
            <w:r>
              <w:rPr>
                <w:rFonts w:ascii="SimSun" w:hAnsi="SimSun" w:eastAsia="SimSun" w:cs="SimSun"/>
                <w:sz w:val="20"/>
                <w:szCs w:val="20"/>
              </w:rPr>
              <w:t>4</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12"/>
              <w:spacing w:before="179" w:line="189" w:lineRule="auto"/>
              <w:rPr>
                <w:rFonts w:ascii="SimSun" w:hAnsi="SimSun" w:eastAsia="SimSun" w:cs="SimSun"/>
                <w:sz w:val="20"/>
                <w:szCs w:val="20"/>
              </w:rPr>
            </w:pPr>
            <w:r>
              <w:rPr>
                <w:rFonts w:ascii="SimSun" w:hAnsi="SimSun" w:eastAsia="SimSun" w:cs="SimSun"/>
                <w:sz w:val="20"/>
                <w:szCs w:val="20"/>
              </w:rPr>
              <w:t>5</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10"/>
              <w:spacing w:before="178" w:line="190" w:lineRule="auto"/>
              <w:rPr>
                <w:rFonts w:ascii="SimSun" w:hAnsi="SimSun" w:eastAsia="SimSun" w:cs="SimSun"/>
                <w:sz w:val="20"/>
                <w:szCs w:val="20"/>
              </w:rPr>
            </w:pPr>
            <w:r>
              <w:rPr>
                <w:rFonts w:ascii="SimSun" w:hAnsi="SimSun" w:eastAsia="SimSun" w:cs="SimSun"/>
                <w:sz w:val="20"/>
                <w:szCs w:val="20"/>
              </w:rPr>
              <w:t>6</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13"/>
              <w:spacing w:before="179" w:line="189" w:lineRule="auto"/>
              <w:rPr>
                <w:rFonts w:ascii="SimSun" w:hAnsi="SimSun" w:eastAsia="SimSun" w:cs="SimSun"/>
                <w:sz w:val="20"/>
                <w:szCs w:val="20"/>
              </w:rPr>
            </w:pPr>
            <w:r>
              <w:rPr>
                <w:rFonts w:ascii="SimSun" w:hAnsi="SimSun" w:eastAsia="SimSun" w:cs="SimSun"/>
                <w:sz w:val="20"/>
                <w:szCs w:val="20"/>
              </w:rPr>
              <w:t>7</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09"/>
              <w:spacing w:before="176" w:line="190" w:lineRule="auto"/>
              <w:rPr>
                <w:rFonts w:ascii="SimSun" w:hAnsi="SimSun" w:eastAsia="SimSun" w:cs="SimSun"/>
                <w:sz w:val="20"/>
                <w:szCs w:val="20"/>
              </w:rPr>
            </w:pPr>
            <w:r>
              <w:rPr>
                <w:rFonts w:ascii="SimSun" w:hAnsi="SimSun" w:eastAsia="SimSun" w:cs="SimSun"/>
                <w:sz w:val="20"/>
                <w:szCs w:val="20"/>
              </w:rPr>
              <w:t>8</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09"/>
              <w:spacing w:before="177" w:line="190" w:lineRule="auto"/>
              <w:rPr>
                <w:rFonts w:ascii="SimSun" w:hAnsi="SimSun" w:eastAsia="SimSun" w:cs="SimSun"/>
                <w:sz w:val="20"/>
                <w:szCs w:val="20"/>
              </w:rPr>
            </w:pPr>
            <w:r>
              <w:rPr>
                <w:rFonts w:ascii="SimSun" w:hAnsi="SimSun" w:eastAsia="SimSun" w:cs="SimSun"/>
                <w:sz w:val="20"/>
                <w:szCs w:val="20"/>
              </w:rPr>
              <w:t>9</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269"/>
              <w:spacing w:before="143" w:line="241" w:lineRule="auto"/>
              <w:rPr>
                <w:rFonts w:ascii="SimSun" w:hAnsi="SimSun" w:eastAsia="SimSun" w:cs="SimSun"/>
                <w:sz w:val="20"/>
                <w:szCs w:val="20"/>
              </w:rPr>
            </w:pPr>
            <w:r>
              <w:rPr>
                <w:rFonts w:ascii="SimSun" w:hAnsi="SimSun" w:eastAsia="SimSun" w:cs="SimSun"/>
                <w:sz w:val="20"/>
                <w:szCs w:val="20"/>
              </w:rPr>
              <w:t>…</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4"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9"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bl>
    <w:p>
      <w:pPr>
        <w:ind w:left="22"/>
        <w:spacing w:before="129" w:line="232" w:lineRule="auto"/>
        <w:rPr>
          <w:rFonts w:ascii="SimSun" w:hAnsi="SimSun" w:eastAsia="SimSun" w:cs="SimSun"/>
          <w:sz w:val="20"/>
          <w:szCs w:val="20"/>
        </w:rPr>
      </w:pPr>
      <w:r>
        <w:rPr>
          <w:rFonts w:ascii="SimSun" w:hAnsi="SimSun" w:eastAsia="SimSun" w:cs="SimSun"/>
          <w:sz w:val="20"/>
          <w:szCs w:val="20"/>
        </w:rPr>
        <w:t>注：</w:t>
      </w:r>
    </w:p>
    <w:p>
      <w:pPr>
        <w:ind w:left="37"/>
        <w:spacing w:before="216" w:line="270" w:lineRule="exact"/>
        <w:rPr>
          <w:rFonts w:ascii="SimSun" w:hAnsi="SimSun" w:eastAsia="SimSun" w:cs="SimSun"/>
          <w:sz w:val="20"/>
          <w:szCs w:val="20"/>
        </w:rPr>
      </w:pPr>
      <w:r>
        <w:rPr>
          <w:rFonts w:ascii="SimSun" w:hAnsi="SimSun" w:eastAsia="SimSun" w:cs="SimSun"/>
          <w:sz w:val="20"/>
          <w:szCs w:val="20"/>
          <w:spacing w:val="7"/>
          <w:position w:val="1"/>
        </w:rPr>
        <w:t>1.所有偏离必须在本表中列出，未在本偏离表中列出偏离，将视为投标人已完全接受招标</w:t>
      </w:r>
      <w:r>
        <w:rPr>
          <w:rFonts w:ascii="SimSun" w:hAnsi="SimSun" w:eastAsia="SimSun" w:cs="SimSun"/>
          <w:sz w:val="20"/>
          <w:szCs w:val="20"/>
          <w:position w:val="1"/>
        </w:rPr>
        <w:t>文</w:t>
      </w:r>
    </w:p>
    <w:p>
      <w:pPr>
        <w:ind w:left="21"/>
        <w:spacing w:before="198" w:line="228" w:lineRule="auto"/>
        <w:rPr>
          <w:rFonts w:ascii="SimSun" w:hAnsi="SimSun" w:eastAsia="SimSun" w:cs="SimSun"/>
          <w:sz w:val="20"/>
          <w:szCs w:val="20"/>
        </w:rPr>
      </w:pPr>
      <w:r>
        <w:rPr>
          <w:rFonts w:ascii="SimSun" w:hAnsi="SimSun" w:eastAsia="SimSun" w:cs="SimSun"/>
          <w:sz w:val="20"/>
          <w:szCs w:val="20"/>
          <w:spacing w:val="18"/>
        </w:rPr>
        <w:t>件要</w:t>
      </w:r>
      <w:r>
        <w:rPr>
          <w:rFonts w:ascii="SimSun" w:hAnsi="SimSun" w:eastAsia="SimSun" w:cs="SimSun"/>
          <w:sz w:val="20"/>
          <w:szCs w:val="20"/>
          <w:spacing w:val="10"/>
        </w:rPr>
        <w:t>求</w:t>
      </w:r>
      <w:r>
        <w:rPr>
          <w:rFonts w:ascii="SimSun" w:hAnsi="SimSun" w:eastAsia="SimSun" w:cs="SimSun"/>
          <w:sz w:val="20"/>
          <w:szCs w:val="20"/>
          <w:spacing w:val="9"/>
        </w:rPr>
        <w:t>。如完全无偏离，也无其他说明，可在本表第一行填写“全部合同条款无偏离”。</w:t>
      </w:r>
    </w:p>
    <w:p>
      <w:pPr>
        <w:ind w:left="24"/>
        <w:spacing w:before="144" w:line="228" w:lineRule="auto"/>
        <w:rPr>
          <w:rFonts w:ascii="SimSun" w:hAnsi="SimSun" w:eastAsia="SimSun" w:cs="SimSun"/>
          <w:sz w:val="20"/>
          <w:szCs w:val="20"/>
        </w:rPr>
      </w:pPr>
      <w:r>
        <w:rPr>
          <w:rFonts w:ascii="SimSun" w:hAnsi="SimSun" w:eastAsia="SimSun" w:cs="SimSun"/>
          <w:sz w:val="20"/>
          <w:szCs w:val="20"/>
          <w:spacing w:val="10"/>
        </w:rPr>
        <w:t>2.</w:t>
      </w:r>
      <w:r>
        <w:rPr>
          <w:shd w:val="clear" w:fill="FFFF00"/>
          <w:rFonts w:ascii="SimSun" w:hAnsi="SimSun" w:eastAsia="SimSun" w:cs="SimSun"/>
          <w:sz w:val="20"/>
          <w:szCs w:val="20"/>
          <w:spacing w:val="10"/>
        </w:rPr>
        <w:t>如投标人将此表空白，视为投标人无任何偏离</w:t>
      </w:r>
      <w:r>
        <w:rPr>
          <w:shd w:val="clear" w:fill="FFFF00"/>
          <w:rFonts w:ascii="SimSun" w:hAnsi="SimSun" w:eastAsia="SimSun" w:cs="SimSun"/>
          <w:sz w:val="20"/>
          <w:szCs w:val="20"/>
          <w:spacing w:val="6"/>
        </w:rPr>
        <w:t>。</w:t>
      </w:r>
    </w:p>
    <w:p>
      <w:pPr>
        <w:spacing w:line="348" w:lineRule="auto"/>
        <w:rPr>
          <w:rFonts w:ascii="Arial"/>
          <w:sz w:val="21"/>
        </w:rPr>
      </w:pPr>
      <w:r/>
    </w:p>
    <w:p>
      <w:pPr>
        <w:spacing w:line="348" w:lineRule="auto"/>
        <w:rPr>
          <w:rFonts w:ascii="Arial"/>
          <w:sz w:val="21"/>
        </w:rPr>
      </w:pPr>
      <w:r/>
    </w:p>
    <w:p>
      <w:pPr>
        <w:ind w:left="24"/>
        <w:spacing w:before="66"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footerReference w:type="default" r:id="rId111"/>
          <w:pgSz w:w="11906" w:h="16839"/>
          <w:pgMar w:top="400" w:right="1785" w:bottom="1149" w:left="1785" w:header="0" w:footer="960" w:gutter="0"/>
        </w:sectPr>
        <w:rPr/>
      </w:pPr>
    </w:p>
    <w:p>
      <w:pPr>
        <w:spacing w:line="320" w:lineRule="auto"/>
        <w:rPr>
          <w:rFonts w:ascii="Arial"/>
          <w:sz w:val="21"/>
        </w:rPr>
      </w:pPr>
      <w:r/>
    </w:p>
    <w:p>
      <w:pPr>
        <w:spacing w:line="320" w:lineRule="auto"/>
        <w:rPr>
          <w:rFonts w:ascii="Arial"/>
          <w:sz w:val="21"/>
        </w:rPr>
      </w:pPr>
      <w:r/>
    </w:p>
    <w:p>
      <w:pPr>
        <w:ind w:left="718"/>
        <w:spacing w:before="94" w:line="225" w:lineRule="auto"/>
        <w:outlineLvl w:val="1"/>
        <w:rPr>
          <w:rFonts w:ascii="SimSun" w:hAnsi="SimSun" w:eastAsia="SimSun" w:cs="SimSun"/>
          <w:sz w:val="29"/>
          <w:szCs w:val="29"/>
        </w:rPr>
      </w:pPr>
      <w:bookmarkStart w:name="_bookmark76" w:id="76"/>
      <w:bookmarkEnd w:id="76"/>
      <w:r>
        <w:rPr>
          <w:rFonts w:ascii="SimSun" w:hAnsi="SimSun" w:eastAsia="SimSun" w:cs="SimSun"/>
          <w:sz w:val="29"/>
          <w:szCs w:val="29"/>
          <w14:textOutline w14:w="5448" w14:cap="sq" w14:cmpd="sng">
            <w14:solidFill>
              <w14:srgbClr w14:val="000000"/>
            </w14:solidFill>
            <w14:prstDash w14:val="solid"/>
            <w14:bevel/>
          </w14:textOutline>
          <w:spacing w:val="16"/>
        </w:rPr>
        <w:t>投标</w:t>
      </w:r>
      <w:r>
        <w:rPr>
          <w:rFonts w:ascii="SimSun" w:hAnsi="SimSun" w:eastAsia="SimSun" w:cs="SimSun"/>
          <w:sz w:val="29"/>
          <w:szCs w:val="29"/>
          <w14:textOutline w14:w="5448" w14:cap="sq" w14:cmpd="sng">
            <w14:solidFill>
              <w14:srgbClr w14:val="000000"/>
            </w14:solidFill>
            <w14:prstDash w14:val="solid"/>
            <w14:bevel/>
          </w14:textOutline>
          <w:spacing w:val="12"/>
        </w:rPr>
        <w:t>人</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(及原厂商)</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情况介绍</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(如不需要，可删除)</w:t>
      </w:r>
    </w:p>
    <w:p>
      <w:pPr>
        <w:ind w:firstLine="14"/>
        <w:spacing w:before="107" w:line="370" w:lineRule="exact"/>
        <w:textAlignment w:val="center"/>
        <w:rPr/>
      </w:pPr>
      <w:r>
        <w:pict>
          <v:shape id="_x0000_s92"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8"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p>
              </w:txbxContent>
            </v:textbox>
          </v:shape>
        </w:pict>
      </w:r>
    </w:p>
    <w:p>
      <w:pPr>
        <w:ind w:firstLine="14"/>
        <w:spacing w:before="97" w:line="370" w:lineRule="exact"/>
        <w:textAlignment w:val="center"/>
        <w:rPr/>
      </w:pPr>
      <w:r>
        <w:pict>
          <v:shape id="_x0000_s93" style="mso-position-vertical-relative:line;mso-position-horizontal-relative:char;width:147.6pt;height:18.5pt;" fillcolor="#FFFF00" filled="true" stroked="false" type="#_x0000_t202">
            <v:fill on="true"/>
            <v:stroke on="false"/>
            <v:path/>
            <v:imagedata o:title=""/>
            <o:lock v:ext="edit" aspectratio="false"/>
            <v:textbox inset="0mm,0mm,0mm,0mm">
              <w:txbxContent>
                <w:p>
                  <w:pPr>
                    <w:ind w:left="11"/>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txbxContent>
            </v:textbox>
          </v:shape>
        </w:pict>
      </w:r>
    </w:p>
    <w:p>
      <w:pPr>
        <w:ind w:left="2094"/>
        <w:spacing w:before="252"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5"/>
        </w:rPr>
        <w:t>投</w:t>
      </w:r>
      <w:r>
        <w:rPr>
          <w:rFonts w:ascii="SimSun" w:hAnsi="SimSun" w:eastAsia="SimSun" w:cs="SimSun"/>
          <w:sz w:val="31"/>
          <w:szCs w:val="31"/>
          <w14:textOutline w14:w="5793" w14:cap="sq" w14:cmpd="sng">
            <w14:solidFill>
              <w14:srgbClr w14:val="000000"/>
            </w14:solidFill>
            <w14:prstDash w14:val="solid"/>
            <w14:bevel/>
          </w14:textOutline>
          <w:spacing w:val="8"/>
        </w:rPr>
        <w:t>标人</w:t>
      </w:r>
      <w:r>
        <w:rPr>
          <w:rFonts w:ascii="SimSun" w:hAnsi="SimSun" w:eastAsia="SimSun" w:cs="SimSun"/>
          <w:sz w:val="31"/>
          <w:szCs w:val="31"/>
          <w:spacing w:val="8"/>
        </w:rPr>
        <w:t xml:space="preserve"> </w:t>
      </w:r>
      <w:r>
        <w:rPr>
          <w:rFonts w:ascii="SimSun" w:hAnsi="SimSun" w:eastAsia="SimSun" w:cs="SimSun"/>
          <w:sz w:val="31"/>
          <w:szCs w:val="31"/>
          <w14:textOutline w14:w="5793" w14:cap="sq" w14:cmpd="sng">
            <w14:solidFill>
              <w14:srgbClr w14:val="000000"/>
            </w14:solidFill>
            <w14:prstDash w14:val="solid"/>
            <w14:bevel/>
          </w14:textOutline>
          <w:spacing w:val="8"/>
        </w:rPr>
        <w:t>(及原厂商)</w:t>
      </w:r>
      <w:r>
        <w:rPr>
          <w:rFonts w:ascii="SimSun" w:hAnsi="SimSun" w:eastAsia="SimSun" w:cs="SimSun"/>
          <w:sz w:val="31"/>
          <w:szCs w:val="31"/>
          <w:spacing w:val="8"/>
        </w:rPr>
        <w:t xml:space="preserve"> </w:t>
      </w:r>
      <w:r>
        <w:rPr>
          <w:rFonts w:ascii="SimSun" w:hAnsi="SimSun" w:eastAsia="SimSun" w:cs="SimSun"/>
          <w:sz w:val="31"/>
          <w:szCs w:val="31"/>
          <w14:textOutline w14:w="5793" w14:cap="sq" w14:cmpd="sng">
            <w14:solidFill>
              <w14:srgbClr w14:val="000000"/>
            </w14:solidFill>
            <w14:prstDash w14:val="solid"/>
            <w14:bevel/>
          </w14:textOutline>
          <w:spacing w:val="8"/>
        </w:rPr>
        <w:t>情况介绍</w:t>
      </w:r>
    </w:p>
    <w:p>
      <w:pPr>
        <w:spacing w:line="403" w:lineRule="auto"/>
        <w:rPr>
          <w:rFonts w:ascii="Arial"/>
          <w:sz w:val="21"/>
        </w:rPr>
      </w:pPr>
      <w:r/>
    </w:p>
    <w:p>
      <w:pPr>
        <w:ind w:firstLine="14"/>
        <w:spacing w:line="370" w:lineRule="exact"/>
        <w:textAlignment w:val="center"/>
        <w:rPr/>
      </w:pPr>
      <w:r>
        <w:pict>
          <v:shape id="_x0000_s94" style="mso-position-vertical-relative:line;mso-position-horizontal-relative:char;width:200.25pt;height:18.5pt;" fillcolor="#FFFF00" filled="true" stroked="false" type="#_x0000_t202">
            <v:fill on="true"/>
            <v:stroke on="false"/>
            <v:path/>
            <v:imagedata o:title=""/>
            <o:lock v:ext="edit" aspectratio="false"/>
            <v:textbox inset="0mm,0mm,0mm,0mm">
              <w:txbxContent>
                <w:p>
                  <w:pPr>
                    <w:ind w:left="2"/>
                    <w:spacing w:before="128" w:line="22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5"/>
                    </w:rPr>
                    <w:t>【使用说明】：</w:t>
                  </w:r>
                  <w:r>
                    <w:rPr>
                      <w:rFonts w:ascii="SimSun" w:hAnsi="SimSun" w:eastAsia="SimSun" w:cs="SimSun"/>
                      <w:sz w:val="20"/>
                      <w:szCs w:val="20"/>
                      <w:color w:val="FF000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以下内容为示例，仅供参考</w:t>
                  </w:r>
                </w:p>
              </w:txbxContent>
            </v:textbox>
          </v:shape>
        </w:pict>
      </w:r>
    </w:p>
    <w:p>
      <w:pPr>
        <w:ind w:left="23"/>
        <w:spacing w:before="22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主</w:t>
      </w:r>
      <w:r>
        <w:rPr>
          <w:rFonts w:ascii="SimSun" w:hAnsi="SimSun" w:eastAsia="SimSun" w:cs="SimSun"/>
          <w:sz w:val="20"/>
          <w:szCs w:val="20"/>
          <w14:textOutline w14:w="3795" w14:cap="sq" w14:cmpd="sng">
            <w14:solidFill>
              <w14:srgbClr w14:val="000000"/>
            </w14:solidFill>
            <w14:prstDash w14:val="solid"/>
            <w14:bevel/>
          </w14:textOutline>
          <w:spacing w:val="6"/>
        </w:rPr>
        <w:t>要内容：</w:t>
      </w:r>
    </w:p>
    <w:p>
      <w:pPr>
        <w:ind w:left="37"/>
        <w:spacing w:before="222" w:line="227" w:lineRule="auto"/>
        <w:rPr>
          <w:rFonts w:ascii="SimSun" w:hAnsi="SimSun" w:eastAsia="SimSun" w:cs="SimSun"/>
          <w:sz w:val="20"/>
          <w:szCs w:val="20"/>
        </w:rPr>
      </w:pPr>
      <w:r>
        <w:rPr>
          <w:rFonts w:ascii="SimSun" w:hAnsi="SimSun" w:eastAsia="SimSun" w:cs="SimSun"/>
          <w:sz w:val="20"/>
          <w:szCs w:val="20"/>
          <w:spacing w:val="14"/>
        </w:rPr>
        <w:t>1</w:t>
      </w:r>
      <w:r>
        <w:rPr>
          <w:rFonts w:ascii="SimSun" w:hAnsi="SimSun" w:eastAsia="SimSun" w:cs="SimSun"/>
          <w:sz w:val="20"/>
          <w:szCs w:val="20"/>
          <w:spacing w:val="13"/>
        </w:rPr>
        <w:t>.</w:t>
      </w:r>
      <w:r>
        <w:rPr>
          <w:rFonts w:ascii="SimSun" w:hAnsi="SimSun" w:eastAsia="SimSun" w:cs="SimSun"/>
          <w:sz w:val="20"/>
          <w:szCs w:val="20"/>
          <w:spacing w:val="7"/>
        </w:rPr>
        <w:t xml:space="preserve"> </w:t>
      </w:r>
      <w:r>
        <w:rPr>
          <w:rFonts w:ascii="SimSun" w:hAnsi="SimSun" w:eastAsia="SimSun" w:cs="SimSun"/>
          <w:sz w:val="20"/>
          <w:szCs w:val="20"/>
          <w:spacing w:val="7"/>
        </w:rPr>
        <w:t>投标人公司简介、业务范围、规模</w:t>
      </w:r>
    </w:p>
    <w:p>
      <w:pPr>
        <w:ind w:left="24"/>
        <w:spacing w:before="222" w:line="227" w:lineRule="auto"/>
        <w:rPr>
          <w:rFonts w:ascii="SimSun" w:hAnsi="SimSun" w:eastAsia="SimSun" w:cs="SimSun"/>
          <w:sz w:val="20"/>
          <w:szCs w:val="20"/>
        </w:rPr>
      </w:pPr>
      <w:r>
        <w:rPr>
          <w:rFonts w:ascii="SimSun" w:hAnsi="SimSun" w:eastAsia="SimSun" w:cs="SimSun"/>
          <w:sz w:val="20"/>
          <w:szCs w:val="20"/>
          <w:spacing w:val="9"/>
        </w:rPr>
        <w:t>2</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原厂商公司介绍、业务范围</w:t>
      </w:r>
    </w:p>
    <w:p>
      <w:pPr>
        <w:ind w:left="26"/>
        <w:spacing w:before="222" w:line="228" w:lineRule="auto"/>
        <w:rPr>
          <w:rFonts w:ascii="SimSun" w:hAnsi="SimSun" w:eastAsia="SimSun" w:cs="SimSun"/>
          <w:sz w:val="20"/>
          <w:szCs w:val="20"/>
        </w:rPr>
      </w:pPr>
      <w:r>
        <w:rPr>
          <w:rFonts w:ascii="SimSun" w:hAnsi="SimSun" w:eastAsia="SimSun" w:cs="SimSun"/>
          <w:sz w:val="20"/>
          <w:szCs w:val="20"/>
          <w:spacing w:val="8"/>
        </w:rPr>
        <w:t>3.</w:t>
      </w:r>
      <w:r>
        <w:rPr>
          <w:rFonts w:ascii="SimSun" w:hAnsi="SimSun" w:eastAsia="SimSun" w:cs="SimSun"/>
          <w:sz w:val="20"/>
          <w:szCs w:val="20"/>
          <w:spacing w:val="8"/>
        </w:rPr>
        <w:t xml:space="preserve"> </w:t>
      </w:r>
      <w:r>
        <w:rPr>
          <w:rFonts w:ascii="SimSun" w:hAnsi="SimSun" w:eastAsia="SimSun" w:cs="SimSun"/>
          <w:sz w:val="20"/>
          <w:szCs w:val="20"/>
          <w:spacing w:val="8"/>
        </w:rPr>
        <w:t>投标人</w:t>
      </w:r>
      <w:r>
        <w:rPr>
          <w:rFonts w:ascii="SimSun" w:hAnsi="SimSun" w:eastAsia="SimSun" w:cs="SimSun"/>
          <w:sz w:val="20"/>
          <w:szCs w:val="20"/>
          <w:spacing w:val="8"/>
        </w:rPr>
        <w:t xml:space="preserve"> </w:t>
      </w:r>
      <w:r>
        <w:rPr>
          <w:rFonts w:ascii="SimSun" w:hAnsi="SimSun" w:eastAsia="SimSun" w:cs="SimSun"/>
          <w:sz w:val="20"/>
          <w:szCs w:val="20"/>
          <w:spacing w:val="8"/>
        </w:rPr>
        <w:t>(及原厂商)</w:t>
      </w:r>
      <w:r>
        <w:rPr>
          <w:rFonts w:ascii="SimSun" w:hAnsi="SimSun" w:eastAsia="SimSun" w:cs="SimSun"/>
          <w:sz w:val="20"/>
          <w:szCs w:val="20"/>
          <w:spacing w:val="8"/>
        </w:rPr>
        <w:t xml:space="preserve"> </w:t>
      </w:r>
      <w:r>
        <w:rPr>
          <w:rFonts w:ascii="SimSun" w:hAnsi="SimSun" w:eastAsia="SimSun" w:cs="SimSun"/>
          <w:sz w:val="20"/>
          <w:szCs w:val="20"/>
          <w:spacing w:val="8"/>
        </w:rPr>
        <w:t>从事类似服务领域的年</w:t>
      </w:r>
      <w:r>
        <w:rPr>
          <w:rFonts w:ascii="SimSun" w:hAnsi="SimSun" w:eastAsia="SimSun" w:cs="SimSun"/>
          <w:sz w:val="20"/>
          <w:szCs w:val="20"/>
          <w:spacing w:val="7"/>
        </w:rPr>
        <w:t>限</w:t>
      </w:r>
    </w:p>
    <w:p>
      <w:pPr>
        <w:ind w:left="21"/>
        <w:spacing w:before="221" w:line="228" w:lineRule="auto"/>
        <w:rPr>
          <w:rFonts w:ascii="SimSun" w:hAnsi="SimSun" w:eastAsia="SimSun" w:cs="SimSun"/>
          <w:sz w:val="20"/>
          <w:szCs w:val="20"/>
        </w:rPr>
      </w:pPr>
      <w:r>
        <w:rPr>
          <w:rFonts w:ascii="SimSun" w:hAnsi="SimSun" w:eastAsia="SimSun" w:cs="SimSun"/>
          <w:sz w:val="20"/>
          <w:szCs w:val="20"/>
          <w:spacing w:val="8"/>
        </w:rPr>
        <w:t>4.</w:t>
      </w:r>
      <w:r>
        <w:rPr>
          <w:rFonts w:ascii="SimSun" w:hAnsi="SimSun" w:eastAsia="SimSun" w:cs="SimSun"/>
          <w:sz w:val="20"/>
          <w:szCs w:val="20"/>
          <w:spacing w:val="8"/>
        </w:rPr>
        <w:t xml:space="preserve"> </w:t>
      </w:r>
      <w:r>
        <w:rPr>
          <w:rFonts w:ascii="SimSun" w:hAnsi="SimSun" w:eastAsia="SimSun" w:cs="SimSun"/>
          <w:sz w:val="20"/>
          <w:szCs w:val="20"/>
          <w:spacing w:val="8"/>
        </w:rPr>
        <w:t>投标人</w:t>
      </w:r>
      <w:r>
        <w:rPr>
          <w:rFonts w:ascii="SimSun" w:hAnsi="SimSun" w:eastAsia="SimSun" w:cs="SimSun"/>
          <w:sz w:val="20"/>
          <w:szCs w:val="20"/>
          <w:spacing w:val="8"/>
        </w:rPr>
        <w:t xml:space="preserve"> </w:t>
      </w:r>
      <w:r>
        <w:rPr>
          <w:rFonts w:ascii="SimSun" w:hAnsi="SimSun" w:eastAsia="SimSun" w:cs="SimSun"/>
          <w:sz w:val="20"/>
          <w:szCs w:val="20"/>
          <w:spacing w:val="8"/>
        </w:rPr>
        <w:t>(及原厂商)</w:t>
      </w:r>
      <w:r>
        <w:rPr>
          <w:rFonts w:ascii="SimSun" w:hAnsi="SimSun" w:eastAsia="SimSun" w:cs="SimSun"/>
          <w:sz w:val="20"/>
          <w:szCs w:val="20"/>
          <w:spacing w:val="8"/>
        </w:rPr>
        <w:t xml:space="preserve"> </w:t>
      </w:r>
      <w:r>
        <w:rPr>
          <w:rFonts w:ascii="SimSun" w:hAnsi="SimSun" w:eastAsia="SimSun" w:cs="SimSun"/>
          <w:sz w:val="20"/>
          <w:szCs w:val="20"/>
          <w:spacing w:val="8"/>
        </w:rPr>
        <w:t>服务体系、服务模式</w:t>
      </w:r>
    </w:p>
    <w:p>
      <w:pPr>
        <w:ind w:left="26"/>
        <w:spacing w:before="221" w:line="227" w:lineRule="auto"/>
        <w:rPr>
          <w:rFonts w:ascii="SimSun" w:hAnsi="SimSun" w:eastAsia="SimSun" w:cs="SimSun"/>
          <w:sz w:val="20"/>
          <w:szCs w:val="20"/>
        </w:rPr>
      </w:pPr>
      <w:r>
        <w:rPr>
          <w:rFonts w:ascii="SimSun" w:hAnsi="SimSun" w:eastAsia="SimSun" w:cs="SimSun"/>
          <w:sz w:val="20"/>
          <w:szCs w:val="20"/>
          <w:spacing w:val="14"/>
        </w:rPr>
        <w:t>5.</w:t>
      </w:r>
      <w:r>
        <w:rPr>
          <w:rFonts w:ascii="SimSun" w:hAnsi="SimSun" w:eastAsia="SimSun" w:cs="SimSun"/>
          <w:sz w:val="20"/>
          <w:szCs w:val="20"/>
          <w:spacing w:val="9"/>
        </w:rPr>
        <w:t xml:space="preserve"> </w:t>
      </w:r>
      <w:r>
        <w:rPr>
          <w:rFonts w:ascii="SimSun" w:hAnsi="SimSun" w:eastAsia="SimSun" w:cs="SimSun"/>
          <w:sz w:val="20"/>
          <w:szCs w:val="20"/>
          <w:spacing w:val="7"/>
        </w:rPr>
        <w:t>投标人</w:t>
      </w:r>
      <w:r>
        <w:rPr>
          <w:rFonts w:ascii="SimSun" w:hAnsi="SimSun" w:eastAsia="SimSun" w:cs="SimSun"/>
          <w:sz w:val="20"/>
          <w:szCs w:val="20"/>
          <w:spacing w:val="7"/>
        </w:rPr>
        <w:t xml:space="preserve"> </w:t>
      </w:r>
      <w:r>
        <w:rPr>
          <w:rFonts w:ascii="SimSun" w:hAnsi="SimSun" w:eastAsia="SimSun" w:cs="SimSun"/>
          <w:sz w:val="20"/>
          <w:szCs w:val="20"/>
          <w:spacing w:val="7"/>
        </w:rPr>
        <w:t>(及原厂商)</w:t>
      </w:r>
      <w:r>
        <w:rPr>
          <w:rFonts w:ascii="SimSun" w:hAnsi="SimSun" w:eastAsia="SimSun" w:cs="SimSun"/>
          <w:sz w:val="20"/>
          <w:szCs w:val="20"/>
          <w:spacing w:val="7"/>
        </w:rPr>
        <w:t xml:space="preserve"> </w:t>
      </w:r>
      <w:r>
        <w:rPr>
          <w:rFonts w:ascii="SimSun" w:hAnsi="SimSun" w:eastAsia="SimSun" w:cs="SimSun"/>
          <w:sz w:val="20"/>
          <w:szCs w:val="20"/>
          <w:spacing w:val="7"/>
        </w:rPr>
        <w:t>所获得荣誉奖项等</w:t>
      </w:r>
    </w:p>
    <w:p>
      <w:pPr>
        <w:ind w:left="23"/>
        <w:spacing w:before="222" w:line="228" w:lineRule="auto"/>
        <w:rPr>
          <w:rFonts w:ascii="SimSun" w:hAnsi="SimSun" w:eastAsia="SimSun" w:cs="SimSun"/>
          <w:sz w:val="20"/>
          <w:szCs w:val="20"/>
        </w:rPr>
      </w:pPr>
      <w:r>
        <w:rPr>
          <w:rFonts w:ascii="SimSun" w:hAnsi="SimSun" w:eastAsia="SimSun" w:cs="SimSun"/>
          <w:sz w:val="20"/>
          <w:szCs w:val="20"/>
          <w:spacing w:val="14"/>
        </w:rPr>
        <w:t>6</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投标人认为需要说明的其他内容</w:t>
      </w:r>
    </w:p>
    <w:p>
      <w:pPr>
        <w:sectPr>
          <w:headerReference w:type="default" r:id="rId64"/>
          <w:footerReference w:type="default" r:id="rId112"/>
          <w:pgSz w:w="11906" w:h="16839"/>
          <w:pgMar w:top="1104" w:right="1785" w:bottom="1149" w:left="1785" w:header="1090" w:footer="960" w:gutter="0"/>
        </w:sectPr>
        <w:rPr/>
      </w:pPr>
    </w:p>
    <w:p>
      <w:pPr>
        <w:spacing w:line="268" w:lineRule="auto"/>
        <w:rPr>
          <w:rFonts w:ascii="Arial"/>
          <w:sz w:val="21"/>
        </w:rPr>
      </w:pPr>
      <w:r>
        <w:pict>
          <v:shape id="_x0000_s95" style="position:absolute;margin-left:90pt;margin-top:54.5pt;mso-position-vertical-relative:page;mso-position-horizontal-relative:page;width:415.3pt;height:0.75pt;z-index:251807744;"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2369"/>
        <w:spacing w:before="94" w:line="224" w:lineRule="auto"/>
        <w:outlineLvl w:val="1"/>
        <w:rPr>
          <w:rFonts w:ascii="SimSun" w:hAnsi="SimSun" w:eastAsia="SimSun" w:cs="SimSun"/>
          <w:sz w:val="29"/>
          <w:szCs w:val="29"/>
        </w:rPr>
      </w:pPr>
      <w:bookmarkStart w:name="_bookmark77" w:id="77"/>
      <w:bookmarkEnd w:id="77"/>
      <w:r>
        <w:rPr>
          <w:rFonts w:ascii="SimSun" w:hAnsi="SimSun" w:eastAsia="SimSun" w:cs="SimSun"/>
          <w:sz w:val="29"/>
          <w:szCs w:val="29"/>
          <w14:textOutline w14:w="5448" w14:cap="sq" w14:cmpd="sng">
            <w14:solidFill>
              <w14:srgbClr w14:val="000000"/>
            </w14:solidFill>
            <w14:prstDash w14:val="solid"/>
            <w14:bevel/>
          </w14:textOutline>
          <w:spacing w:val="11"/>
        </w:rPr>
        <w:t>近</w:t>
      </w:r>
      <w:r>
        <w:rPr>
          <w:rFonts w:ascii="SimSun" w:hAnsi="SimSun" w:eastAsia="SimSun" w:cs="SimSun"/>
          <w:sz w:val="29"/>
          <w:szCs w:val="29"/>
          <w14:textOutline w14:w="5448" w14:cap="sq" w14:cmpd="sng">
            <w14:solidFill>
              <w14:srgbClr w14:val="000000"/>
            </w14:solidFill>
            <w14:prstDash w14:val="solid"/>
            <w14:bevel/>
          </w14:textOutline>
          <w:spacing w:val="10"/>
        </w:rPr>
        <w:t>三年财务状况及财务报告</w:t>
      </w:r>
    </w:p>
    <w:p>
      <w:pPr>
        <w:spacing w:line="347" w:lineRule="auto"/>
        <w:rPr>
          <w:rFonts w:ascii="Arial"/>
          <w:sz w:val="21"/>
        </w:rPr>
      </w:pPr>
      <w:r/>
    </w:p>
    <w:p>
      <w:pPr>
        <w:ind w:left="3332"/>
        <w:spacing w:before="75" w:line="227" w:lineRule="auto"/>
        <w:outlineLvl w:val="2"/>
        <w:rPr>
          <w:rFonts w:ascii="SimSun" w:hAnsi="SimSun" w:eastAsia="SimSun" w:cs="SimSun"/>
          <w:sz w:val="23"/>
          <w:szCs w:val="23"/>
        </w:rPr>
      </w:pPr>
      <w:bookmarkStart w:name="_bookmark78" w:id="78"/>
      <w:bookmarkEnd w:id="78"/>
      <w:r>
        <w:rPr>
          <w:rFonts w:ascii="SimSun" w:hAnsi="SimSun" w:eastAsia="SimSun" w:cs="SimSun"/>
          <w:sz w:val="23"/>
          <w:szCs w:val="23"/>
          <w14:textOutline w14:w="4358" w14:cap="sq" w14:cmpd="sng">
            <w14:solidFill>
              <w14:srgbClr w14:val="000000"/>
            </w14:solidFill>
            <w14:prstDash w14:val="solid"/>
            <w14:bevel/>
          </w14:textOutline>
          <w:spacing w:val="12"/>
        </w:rPr>
        <w:t>近</w:t>
      </w:r>
      <w:r>
        <w:rPr>
          <w:rFonts w:ascii="SimSun" w:hAnsi="SimSun" w:eastAsia="SimSun" w:cs="SimSun"/>
          <w:sz w:val="23"/>
          <w:szCs w:val="23"/>
          <w14:textOutline w14:w="4358" w14:cap="sq" w14:cmpd="sng">
            <w14:solidFill>
              <w14:srgbClr w14:val="000000"/>
            </w14:solidFill>
            <w14:prstDash w14:val="solid"/>
            <w14:bevel/>
          </w14:textOutline>
          <w:spacing w:val="9"/>
        </w:rPr>
        <w:t>三年财务状况</w:t>
      </w:r>
    </w:p>
    <w:p>
      <w:pPr>
        <w:ind w:right="18"/>
        <w:spacing w:before="202" w:line="228" w:lineRule="auto"/>
        <w:jc w:val="right"/>
        <w:rPr>
          <w:rFonts w:ascii="SimSun" w:hAnsi="SimSun" w:eastAsia="SimSun" w:cs="SimSun"/>
          <w:sz w:val="20"/>
          <w:szCs w:val="20"/>
        </w:rPr>
      </w:pPr>
      <w:r>
        <w:rPr>
          <w:rFonts w:ascii="SimSun" w:hAnsi="SimSun" w:eastAsia="SimSun" w:cs="SimSun"/>
          <w:sz w:val="20"/>
          <w:szCs w:val="20"/>
          <w:spacing w:val="8"/>
        </w:rPr>
        <w:t>单位：万</w:t>
      </w:r>
      <w:r>
        <w:rPr>
          <w:rFonts w:ascii="SimSun" w:hAnsi="SimSun" w:eastAsia="SimSun" w:cs="SimSun"/>
          <w:sz w:val="20"/>
          <w:szCs w:val="20"/>
          <w:spacing w:val="7"/>
        </w:rPr>
        <w:t>元</w:t>
      </w:r>
    </w:p>
    <w:p>
      <w:pPr>
        <w:spacing w:line="145" w:lineRule="auto"/>
        <w:rPr>
          <w:rFonts w:ascii="Arial"/>
          <w:sz w:val="2"/>
        </w:rPr>
      </w:pPr>
      <w:r>
        <w:rPr>
          <w:rFonts w:ascii="Arial"/>
          <w:sz w:val="2"/>
        </w:rPr>
      </w:r>
    </w:p>
    <w:tbl>
      <w:tblPr>
        <w:tblStyle w:val="2"/>
        <w:tblW w:w="8213" w:type="dxa"/>
        <w:tblInd w:w="59"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102"/>
        <w:gridCol w:w="1409"/>
        <w:gridCol w:w="1424"/>
        <w:gridCol w:w="1454"/>
        <w:gridCol w:w="1484"/>
        <w:gridCol w:w="1340"/>
      </w:tblGrid>
      <w:tr>
        <w:trPr>
          <w:trHeight w:val="579" w:hRule="atLeast"/>
        </w:trPr>
        <w:tc>
          <w:tcPr>
            <w:tcW w:w="1102" w:type="dxa"/>
            <w:vAlign w:val="top"/>
          </w:tcPr>
          <w:p>
            <w:pPr>
              <w:rPr>
                <w:rFonts w:ascii="Arial"/>
                <w:sz w:val="21"/>
              </w:rPr>
            </w:pPr>
            <w:r/>
          </w:p>
        </w:tc>
        <w:tc>
          <w:tcPr>
            <w:tcW w:w="1409" w:type="dxa"/>
            <w:vAlign w:val="top"/>
          </w:tcPr>
          <w:p>
            <w:pPr>
              <w:ind w:left="399"/>
              <w:spacing w:before="18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总资</w:t>
            </w:r>
            <w:r>
              <w:rPr>
                <w:rFonts w:ascii="SimSun" w:hAnsi="SimSun" w:eastAsia="SimSun" w:cs="SimSun"/>
                <w:sz w:val="20"/>
                <w:szCs w:val="20"/>
                <w14:textOutline w14:w="3795" w14:cap="sq" w14:cmpd="sng">
                  <w14:solidFill>
                    <w14:srgbClr w14:val="000000"/>
                  </w14:solidFill>
                  <w14:prstDash w14:val="solid"/>
                  <w14:bevel/>
                </w14:textOutline>
                <w:spacing w:val="5"/>
              </w:rPr>
              <w:t>产</w:t>
            </w:r>
          </w:p>
        </w:tc>
        <w:tc>
          <w:tcPr>
            <w:tcW w:w="1424" w:type="dxa"/>
            <w:vAlign w:val="top"/>
          </w:tcPr>
          <w:p>
            <w:pPr>
              <w:ind w:left="403"/>
              <w:spacing w:before="18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净资</w:t>
            </w:r>
            <w:r>
              <w:rPr>
                <w:rFonts w:ascii="SimSun" w:hAnsi="SimSun" w:eastAsia="SimSun" w:cs="SimSun"/>
                <w:sz w:val="20"/>
                <w:szCs w:val="20"/>
                <w14:textOutline w14:w="3795" w14:cap="sq" w14:cmpd="sng">
                  <w14:solidFill>
                    <w14:srgbClr w14:val="000000"/>
                  </w14:solidFill>
                  <w14:prstDash w14:val="solid"/>
                  <w14:bevel/>
                </w14:textOutline>
                <w:spacing w:val="6"/>
              </w:rPr>
              <w:t>产</w:t>
            </w:r>
          </w:p>
        </w:tc>
        <w:tc>
          <w:tcPr>
            <w:tcW w:w="1454" w:type="dxa"/>
            <w:vAlign w:val="top"/>
          </w:tcPr>
          <w:p>
            <w:pPr>
              <w:ind w:left="317"/>
              <w:spacing w:before="18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营业收</w:t>
            </w:r>
            <w:r>
              <w:rPr>
                <w:rFonts w:ascii="SimSun" w:hAnsi="SimSun" w:eastAsia="SimSun" w:cs="SimSun"/>
                <w:sz w:val="20"/>
                <w:szCs w:val="20"/>
                <w14:textOutline w14:w="3795" w14:cap="sq" w14:cmpd="sng">
                  <w14:solidFill>
                    <w14:srgbClr w14:val="000000"/>
                  </w14:solidFill>
                  <w14:prstDash w14:val="solid"/>
                  <w14:bevel/>
                </w14:textOutline>
                <w:spacing w:val="6"/>
              </w:rPr>
              <w:t>入</w:t>
            </w:r>
          </w:p>
        </w:tc>
        <w:tc>
          <w:tcPr>
            <w:tcW w:w="1484" w:type="dxa"/>
            <w:vAlign w:val="top"/>
          </w:tcPr>
          <w:p>
            <w:pPr>
              <w:ind w:left="335"/>
              <w:spacing w:before="18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营业利</w:t>
            </w:r>
            <w:r>
              <w:rPr>
                <w:rFonts w:ascii="SimSun" w:hAnsi="SimSun" w:eastAsia="SimSun" w:cs="SimSun"/>
                <w:sz w:val="20"/>
                <w:szCs w:val="20"/>
                <w14:textOutline w14:w="3795" w14:cap="sq" w14:cmpd="sng">
                  <w14:solidFill>
                    <w14:srgbClr w14:val="000000"/>
                  </w14:solidFill>
                  <w14:prstDash w14:val="solid"/>
                  <w14:bevel/>
                </w14:textOutline>
                <w:spacing w:val="6"/>
              </w:rPr>
              <w:t>润</w:t>
            </w:r>
          </w:p>
        </w:tc>
        <w:tc>
          <w:tcPr>
            <w:tcW w:w="1340" w:type="dxa"/>
            <w:vAlign w:val="top"/>
          </w:tcPr>
          <w:p>
            <w:pPr>
              <w:ind w:left="361"/>
              <w:spacing w:before="18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净利</w:t>
            </w:r>
            <w:r>
              <w:rPr>
                <w:rFonts w:ascii="SimSun" w:hAnsi="SimSun" w:eastAsia="SimSun" w:cs="SimSun"/>
                <w:sz w:val="20"/>
                <w:szCs w:val="20"/>
                <w14:textOutline w14:w="3795" w14:cap="sq" w14:cmpd="sng">
                  <w14:solidFill>
                    <w14:srgbClr w14:val="000000"/>
                  </w14:solidFill>
                  <w14:prstDash w14:val="solid"/>
                  <w14:bevel/>
                </w14:textOutline>
                <w:spacing w:val="6"/>
              </w:rPr>
              <w:t>润</w:t>
            </w:r>
          </w:p>
        </w:tc>
      </w:tr>
      <w:tr>
        <w:trPr>
          <w:trHeight w:val="575" w:hRule="atLeast"/>
        </w:trPr>
        <w:tc>
          <w:tcPr>
            <w:tcW w:w="1102" w:type="dxa"/>
            <w:vAlign w:val="top"/>
          </w:tcPr>
          <w:p>
            <w:pPr>
              <w:ind w:left="243"/>
              <w:spacing w:before="181" w:line="228" w:lineRule="auto"/>
              <w:rPr>
                <w:rFonts w:ascii="SimSun" w:hAnsi="SimSun" w:eastAsia="SimSun" w:cs="SimSun"/>
                <w:sz w:val="20"/>
                <w:szCs w:val="20"/>
              </w:rPr>
            </w:pPr>
            <w:r>
              <w:rPr>
                <w:rFonts w:ascii="SimSun" w:hAnsi="SimSun" w:eastAsia="SimSun" w:cs="SimSun"/>
                <w:sz w:val="20"/>
                <w:szCs w:val="20"/>
                <w:spacing w:val="6"/>
              </w:rPr>
              <w:t>2</w:t>
            </w:r>
            <w:r>
              <w:rPr>
                <w:rFonts w:ascii="SimSun" w:hAnsi="SimSun" w:eastAsia="SimSun" w:cs="SimSun"/>
                <w:sz w:val="20"/>
                <w:szCs w:val="20"/>
                <w:spacing w:val="3"/>
              </w:rPr>
              <w:t>0</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年</w:t>
            </w:r>
          </w:p>
        </w:tc>
        <w:tc>
          <w:tcPr>
            <w:tcW w:w="1409" w:type="dxa"/>
            <w:vAlign w:val="top"/>
          </w:tcPr>
          <w:p>
            <w:pPr>
              <w:rPr>
                <w:rFonts w:ascii="Arial"/>
                <w:sz w:val="21"/>
              </w:rPr>
            </w:pPr>
            <w:r/>
          </w:p>
        </w:tc>
        <w:tc>
          <w:tcPr>
            <w:tcW w:w="1424" w:type="dxa"/>
            <w:vAlign w:val="top"/>
          </w:tcPr>
          <w:p>
            <w:pPr>
              <w:rPr>
                <w:rFonts w:ascii="Arial"/>
                <w:sz w:val="21"/>
              </w:rPr>
            </w:pPr>
            <w:r/>
          </w:p>
        </w:tc>
        <w:tc>
          <w:tcPr>
            <w:tcW w:w="1454" w:type="dxa"/>
            <w:vAlign w:val="top"/>
          </w:tcPr>
          <w:p>
            <w:pPr>
              <w:rPr>
                <w:rFonts w:ascii="Arial"/>
                <w:sz w:val="21"/>
              </w:rPr>
            </w:pPr>
            <w:r/>
          </w:p>
        </w:tc>
        <w:tc>
          <w:tcPr>
            <w:tcW w:w="1484" w:type="dxa"/>
            <w:vAlign w:val="top"/>
          </w:tcPr>
          <w:p>
            <w:pPr>
              <w:rPr>
                <w:rFonts w:ascii="Arial"/>
                <w:sz w:val="21"/>
              </w:rPr>
            </w:pPr>
            <w:r/>
          </w:p>
        </w:tc>
        <w:tc>
          <w:tcPr>
            <w:tcW w:w="1340" w:type="dxa"/>
            <w:vAlign w:val="top"/>
          </w:tcPr>
          <w:p>
            <w:pPr>
              <w:rPr>
                <w:rFonts w:ascii="Arial"/>
                <w:sz w:val="21"/>
              </w:rPr>
            </w:pPr>
            <w:r/>
          </w:p>
        </w:tc>
      </w:tr>
      <w:tr>
        <w:trPr>
          <w:trHeight w:val="593" w:hRule="atLeast"/>
        </w:trPr>
        <w:tc>
          <w:tcPr>
            <w:tcW w:w="1102" w:type="dxa"/>
            <w:vAlign w:val="top"/>
          </w:tcPr>
          <w:p>
            <w:pPr>
              <w:ind w:left="243"/>
              <w:spacing w:before="191" w:line="228" w:lineRule="auto"/>
              <w:rPr>
                <w:rFonts w:ascii="SimSun" w:hAnsi="SimSun" w:eastAsia="SimSun" w:cs="SimSun"/>
                <w:sz w:val="20"/>
                <w:szCs w:val="20"/>
              </w:rPr>
            </w:pPr>
            <w:r>
              <w:rPr>
                <w:rFonts w:ascii="SimSun" w:hAnsi="SimSun" w:eastAsia="SimSun" w:cs="SimSun"/>
                <w:sz w:val="20"/>
                <w:szCs w:val="20"/>
                <w:spacing w:val="6"/>
              </w:rPr>
              <w:t>2</w:t>
            </w:r>
            <w:r>
              <w:rPr>
                <w:rFonts w:ascii="SimSun" w:hAnsi="SimSun" w:eastAsia="SimSun" w:cs="SimSun"/>
                <w:sz w:val="20"/>
                <w:szCs w:val="20"/>
                <w:spacing w:val="3"/>
              </w:rPr>
              <w:t>0</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年</w:t>
            </w:r>
          </w:p>
        </w:tc>
        <w:tc>
          <w:tcPr>
            <w:tcW w:w="1409" w:type="dxa"/>
            <w:vAlign w:val="top"/>
          </w:tcPr>
          <w:p>
            <w:pPr>
              <w:rPr>
                <w:rFonts w:ascii="Arial"/>
                <w:sz w:val="21"/>
              </w:rPr>
            </w:pPr>
            <w:r/>
          </w:p>
        </w:tc>
        <w:tc>
          <w:tcPr>
            <w:tcW w:w="1424" w:type="dxa"/>
            <w:vAlign w:val="top"/>
          </w:tcPr>
          <w:p>
            <w:pPr>
              <w:rPr>
                <w:rFonts w:ascii="Arial"/>
                <w:sz w:val="21"/>
              </w:rPr>
            </w:pPr>
            <w:r/>
          </w:p>
        </w:tc>
        <w:tc>
          <w:tcPr>
            <w:tcW w:w="1454" w:type="dxa"/>
            <w:vAlign w:val="top"/>
          </w:tcPr>
          <w:p>
            <w:pPr>
              <w:rPr>
                <w:rFonts w:ascii="Arial"/>
                <w:sz w:val="21"/>
              </w:rPr>
            </w:pPr>
            <w:r/>
          </w:p>
        </w:tc>
        <w:tc>
          <w:tcPr>
            <w:tcW w:w="1484" w:type="dxa"/>
            <w:vAlign w:val="top"/>
          </w:tcPr>
          <w:p>
            <w:pPr>
              <w:rPr>
                <w:rFonts w:ascii="Arial"/>
                <w:sz w:val="21"/>
              </w:rPr>
            </w:pPr>
            <w:r/>
          </w:p>
        </w:tc>
        <w:tc>
          <w:tcPr>
            <w:tcW w:w="1340" w:type="dxa"/>
            <w:vAlign w:val="top"/>
          </w:tcPr>
          <w:p>
            <w:pPr>
              <w:rPr>
                <w:rFonts w:ascii="Arial"/>
                <w:sz w:val="21"/>
              </w:rPr>
            </w:pPr>
            <w:r/>
          </w:p>
        </w:tc>
      </w:tr>
      <w:tr>
        <w:trPr>
          <w:trHeight w:val="597" w:hRule="atLeast"/>
        </w:trPr>
        <w:tc>
          <w:tcPr>
            <w:tcW w:w="1102" w:type="dxa"/>
            <w:vAlign w:val="top"/>
          </w:tcPr>
          <w:p>
            <w:pPr>
              <w:ind w:left="243"/>
              <w:spacing w:before="193" w:line="228" w:lineRule="auto"/>
              <w:rPr>
                <w:rFonts w:ascii="SimSun" w:hAnsi="SimSun" w:eastAsia="SimSun" w:cs="SimSun"/>
                <w:sz w:val="20"/>
                <w:szCs w:val="20"/>
              </w:rPr>
            </w:pPr>
            <w:r>
              <w:rPr>
                <w:rFonts w:ascii="SimSun" w:hAnsi="SimSun" w:eastAsia="SimSun" w:cs="SimSun"/>
                <w:sz w:val="20"/>
                <w:szCs w:val="20"/>
                <w:spacing w:val="6"/>
              </w:rPr>
              <w:t>2</w:t>
            </w:r>
            <w:r>
              <w:rPr>
                <w:rFonts w:ascii="SimSun" w:hAnsi="SimSun" w:eastAsia="SimSun" w:cs="SimSun"/>
                <w:sz w:val="20"/>
                <w:szCs w:val="20"/>
                <w:spacing w:val="3"/>
              </w:rPr>
              <w:t>0</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年</w:t>
            </w:r>
          </w:p>
        </w:tc>
        <w:tc>
          <w:tcPr>
            <w:tcW w:w="1409" w:type="dxa"/>
            <w:vAlign w:val="top"/>
          </w:tcPr>
          <w:p>
            <w:pPr>
              <w:rPr>
                <w:rFonts w:ascii="Arial"/>
                <w:sz w:val="21"/>
              </w:rPr>
            </w:pPr>
            <w:r/>
          </w:p>
        </w:tc>
        <w:tc>
          <w:tcPr>
            <w:tcW w:w="1424" w:type="dxa"/>
            <w:vAlign w:val="top"/>
          </w:tcPr>
          <w:p>
            <w:pPr>
              <w:rPr>
                <w:rFonts w:ascii="Arial"/>
                <w:sz w:val="21"/>
              </w:rPr>
            </w:pPr>
            <w:r/>
          </w:p>
        </w:tc>
        <w:tc>
          <w:tcPr>
            <w:tcW w:w="1454" w:type="dxa"/>
            <w:vAlign w:val="top"/>
          </w:tcPr>
          <w:p>
            <w:pPr>
              <w:rPr>
                <w:rFonts w:ascii="Arial"/>
                <w:sz w:val="21"/>
              </w:rPr>
            </w:pPr>
            <w:r/>
          </w:p>
        </w:tc>
        <w:tc>
          <w:tcPr>
            <w:tcW w:w="1484" w:type="dxa"/>
            <w:vAlign w:val="top"/>
          </w:tcPr>
          <w:p>
            <w:pPr>
              <w:rPr>
                <w:rFonts w:ascii="Arial"/>
                <w:sz w:val="21"/>
              </w:rPr>
            </w:pPr>
            <w:r/>
          </w:p>
        </w:tc>
        <w:tc>
          <w:tcPr>
            <w:tcW w:w="1340" w:type="dxa"/>
            <w:vAlign w:val="top"/>
          </w:tcPr>
          <w:p>
            <w:pPr>
              <w:rPr>
                <w:rFonts w:ascii="Arial"/>
                <w:sz w:val="21"/>
              </w:rPr>
            </w:pPr>
            <w:r/>
          </w:p>
        </w:tc>
      </w:tr>
    </w:tbl>
    <w:p>
      <w:pPr>
        <w:spacing w:line="303" w:lineRule="auto"/>
        <w:rPr>
          <w:rFonts w:ascii="Arial"/>
          <w:sz w:val="21"/>
        </w:rPr>
      </w:pPr>
      <w:r/>
    </w:p>
    <w:p>
      <w:pPr>
        <w:spacing w:line="304" w:lineRule="auto"/>
        <w:rPr>
          <w:rFonts w:ascii="Arial"/>
          <w:sz w:val="21"/>
        </w:rPr>
      </w:pPr>
      <w:r/>
    </w:p>
    <w:p>
      <w:pPr>
        <w:ind w:left="24"/>
        <w:spacing w:before="65" w:line="624" w:lineRule="exact"/>
        <w:rPr>
          <w:rFonts w:ascii="SimSun" w:hAnsi="SimSun" w:eastAsia="SimSun" w:cs="SimSun"/>
          <w:sz w:val="20"/>
          <w:szCs w:val="20"/>
        </w:rPr>
      </w:pPr>
      <w:r>
        <w:rPr>
          <w:rFonts w:ascii="SimSun" w:hAnsi="SimSun" w:eastAsia="SimSun" w:cs="SimSun"/>
          <w:sz w:val="20"/>
          <w:szCs w:val="20"/>
          <w:spacing w:val="12"/>
          <w:position w:val="32"/>
        </w:rPr>
        <w:t>投</w:t>
      </w:r>
      <w:r>
        <w:rPr>
          <w:rFonts w:ascii="SimSun" w:hAnsi="SimSun" w:eastAsia="SimSun" w:cs="SimSun"/>
          <w:sz w:val="20"/>
          <w:szCs w:val="20"/>
          <w:spacing w:val="7"/>
          <w:position w:val="32"/>
        </w:rPr>
        <w:t>标</w:t>
      </w:r>
      <w:r>
        <w:rPr>
          <w:rFonts w:ascii="SimSun" w:hAnsi="SimSun" w:eastAsia="SimSun" w:cs="SimSun"/>
          <w:sz w:val="20"/>
          <w:szCs w:val="20"/>
          <w:spacing w:val="6"/>
          <w:position w:val="32"/>
        </w:rPr>
        <w:t>人名称</w:t>
      </w:r>
      <w:r>
        <w:rPr>
          <w:rFonts w:ascii="SimSun" w:hAnsi="SimSun" w:eastAsia="SimSun" w:cs="SimSun"/>
          <w:sz w:val="20"/>
          <w:szCs w:val="20"/>
          <w:spacing w:val="6"/>
          <w:position w:val="32"/>
        </w:rPr>
        <w:t xml:space="preserve"> </w:t>
      </w:r>
      <w:r>
        <w:rPr>
          <w:rFonts w:ascii="SimSun" w:hAnsi="SimSun" w:eastAsia="SimSun" w:cs="SimSun"/>
          <w:sz w:val="20"/>
          <w:szCs w:val="20"/>
          <w:spacing w:val="6"/>
          <w:position w:val="32"/>
        </w:rPr>
        <w:t>(公章)</w:t>
      </w:r>
      <w:r>
        <w:rPr>
          <w:rFonts w:ascii="SimSun" w:hAnsi="SimSun" w:eastAsia="SimSun" w:cs="SimSun"/>
          <w:sz w:val="20"/>
          <w:szCs w:val="20"/>
          <w:spacing w:val="6"/>
          <w:position w:val="32"/>
        </w:rPr>
        <w:t xml:space="preserve"> </w:t>
      </w:r>
      <w:r>
        <w:rPr>
          <w:rFonts w:ascii="SimSun" w:hAnsi="SimSun" w:eastAsia="SimSun" w:cs="SimSun"/>
          <w:sz w:val="20"/>
          <w:szCs w:val="20"/>
          <w:spacing w:val="6"/>
          <w:position w:val="32"/>
        </w:rPr>
        <w:t>：</w:t>
      </w:r>
    </w:p>
    <w:p>
      <w:pPr>
        <w:ind w:left="21"/>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spacing w:line="310" w:lineRule="auto"/>
        <w:rPr>
          <w:rFonts w:ascii="Arial"/>
          <w:sz w:val="21"/>
        </w:rPr>
      </w:pPr>
      <w:r/>
    </w:p>
    <w:p>
      <w:pPr>
        <w:ind w:left="58"/>
        <w:spacing w:before="66"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2"/>
          <w:footerReference w:type="default" r:id="rId113"/>
          <w:pgSz w:w="11906" w:h="16839"/>
          <w:pgMar w:top="400" w:right="1785" w:bottom="1149" w:left="1785" w:header="0" w:footer="960" w:gutter="0"/>
        </w:sectPr>
        <w:rPr/>
      </w:pPr>
    </w:p>
    <w:p>
      <w:pPr>
        <w:spacing w:line="286" w:lineRule="auto"/>
        <w:rPr>
          <w:rFonts w:ascii="Arial"/>
          <w:sz w:val="21"/>
        </w:rPr>
      </w:pPr>
      <w:r/>
    </w:p>
    <w:p>
      <w:pPr>
        <w:spacing w:line="286" w:lineRule="auto"/>
        <w:rPr>
          <w:rFonts w:ascii="Arial"/>
          <w:sz w:val="21"/>
        </w:rPr>
      </w:pPr>
      <w:r/>
    </w:p>
    <w:p>
      <w:pPr>
        <w:ind w:left="2830"/>
        <w:spacing w:before="75" w:line="226" w:lineRule="auto"/>
        <w:outlineLvl w:val="2"/>
        <w:rPr>
          <w:rFonts w:ascii="SimSun" w:hAnsi="SimSun" w:eastAsia="SimSun" w:cs="SimSun"/>
          <w:sz w:val="23"/>
          <w:szCs w:val="23"/>
        </w:rPr>
      </w:pPr>
      <w:bookmarkStart w:name="_bookmark79" w:id="79"/>
      <w:bookmarkEnd w:id="79"/>
      <w:r>
        <w:rPr>
          <w:rFonts w:ascii="SimSun" w:hAnsi="SimSun" w:eastAsia="SimSun" w:cs="SimSun"/>
          <w:sz w:val="23"/>
          <w:szCs w:val="23"/>
          <w14:textOutline w14:w="4358" w14:cap="sq" w14:cmpd="sng">
            <w14:solidFill>
              <w14:srgbClr w14:val="000000"/>
            </w14:solidFill>
            <w14:prstDash w14:val="solid"/>
            <w14:bevel/>
          </w14:textOutline>
          <w:spacing w:val="17"/>
        </w:rPr>
        <w:t>(</w:t>
      </w:r>
      <w:r>
        <w:rPr>
          <w:rFonts w:ascii="SimSun" w:hAnsi="SimSun" w:eastAsia="SimSun" w:cs="SimSun"/>
          <w:sz w:val="23"/>
          <w:szCs w:val="23"/>
          <w14:textOutline w14:w="4358" w14:cap="sq" w14:cmpd="sng">
            <w14:solidFill>
              <w14:srgbClr w14:val="000000"/>
            </w14:solidFill>
            <w14:prstDash w14:val="solid"/>
            <w14:bevel/>
          </w14:textOutline>
          <w:spacing w:val="12"/>
        </w:rPr>
        <w:t>示例)</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20</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年财务报告</w:t>
      </w:r>
    </w:p>
    <w:p>
      <w:pPr>
        <w:spacing w:line="308" w:lineRule="auto"/>
        <w:rPr>
          <w:rFonts w:ascii="Arial"/>
          <w:sz w:val="21"/>
        </w:rPr>
      </w:pPr>
      <w:r/>
    </w:p>
    <w:p>
      <w:pPr>
        <w:spacing w:line="309" w:lineRule="auto"/>
        <w:rPr>
          <w:rFonts w:ascii="Arial"/>
          <w:sz w:val="21"/>
        </w:rPr>
      </w:pPr>
      <w:r/>
    </w:p>
    <w:p>
      <w:pPr>
        <w:ind w:firstLine="14"/>
        <w:spacing w:line="370" w:lineRule="exact"/>
        <w:textAlignment w:val="center"/>
        <w:rPr/>
      </w:pPr>
      <w:r>
        <w:pict>
          <v:shape id="_x0000_s96"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9"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投</w:t>
                  </w:r>
                  <w:r>
                    <w:rPr>
                      <w:rFonts w:ascii="SimSun" w:hAnsi="SimSun" w:eastAsia="SimSun" w:cs="SimSun"/>
                      <w:sz w:val="20"/>
                      <w:szCs w:val="20"/>
                      <w14:textOutline w14:w="3795" w14:cap="sq" w14:cmpd="sng">
                        <w14:solidFill>
                          <w14:srgbClr w14:val="000000"/>
                        </w14:solidFill>
                        <w14:prstDash w14:val="solid"/>
                        <w14:bevel/>
                      </w14:textOutline>
                      <w:spacing w:val="12"/>
                    </w:rPr>
                    <w:t>标人按照招标文件要求，将对应年份的财务报告复印件附于此，并加盖公章。财务</w:t>
                  </w:r>
                </w:p>
              </w:txbxContent>
            </v:textbox>
          </v:shape>
        </w:pict>
      </w:r>
    </w:p>
    <w:p>
      <w:pPr>
        <w:ind w:firstLine="14"/>
        <w:spacing w:before="97" w:line="370" w:lineRule="exact"/>
        <w:textAlignment w:val="center"/>
        <w:rPr/>
      </w:pPr>
      <w:r>
        <w:pict>
          <v:shape id="_x0000_s97" style="mso-position-vertical-relative:line;mso-position-horizontal-relative:char;width:400.55pt;height:18.5pt;" fillcolor="#FFFF00" filled="true" stroked="false" type="#_x0000_t202">
            <v:fill on="true"/>
            <v:stroke on="false"/>
            <v:path/>
            <v:imagedata o:title=""/>
            <o:lock v:ext="edit" aspectratio="false"/>
            <v:textbox inset="0mm,0mm,0mm,0mm">
              <w:txbxContent>
                <w:p>
                  <w:pPr>
                    <w:ind w:left="6"/>
                    <w:spacing w:before="130"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报</w:t>
                  </w:r>
                  <w:r>
                    <w:rPr>
                      <w:rFonts w:ascii="SimSun" w:hAnsi="SimSun" w:eastAsia="SimSun" w:cs="SimSun"/>
                      <w:sz w:val="20"/>
                      <w:szCs w:val="20"/>
                      <w14:textOutline w14:w="3795" w14:cap="sq" w14:cmpd="sng">
                        <w14:solidFill>
                          <w14:srgbClr w14:val="000000"/>
                        </w14:solidFill>
                        <w14:prstDash w14:val="solid"/>
                        <w14:bevel/>
                      </w14:textOutline>
                      <w:spacing w:val="11"/>
                    </w:rPr>
                    <w:t>告</w:t>
                  </w:r>
                  <w:r>
                    <w:rPr>
                      <w:rFonts w:ascii="SimSun" w:hAnsi="SimSun" w:eastAsia="SimSun" w:cs="SimSun"/>
                      <w:sz w:val="20"/>
                      <w:szCs w:val="20"/>
                      <w14:textOutline w14:w="3795" w14:cap="sq" w14:cmpd="sng">
                        <w14:solidFill>
                          <w14:srgbClr w14:val="000000"/>
                        </w14:solidFill>
                        <w14:prstDash w14:val="solid"/>
                        <w14:bevel/>
                      </w14:textOutline>
                      <w:spacing w:val="10"/>
                    </w:rPr>
                    <w:t>至少包括资产负债表、利润表、现金流量表，复印件应能清晰看到相关财务数据。</w:t>
                  </w:r>
                </w:p>
              </w:txbxContent>
            </v:textbox>
          </v:shape>
        </w:pict>
      </w:r>
    </w:p>
    <w:p>
      <w:pPr>
        <w:ind w:firstLine="14"/>
        <w:spacing w:before="98" w:line="370" w:lineRule="exact"/>
        <w:textAlignment w:val="center"/>
        <w:rPr/>
      </w:pPr>
      <w:r>
        <w:pict>
          <v:shape id="_x0000_s98" style="mso-position-vertical-relative:line;mso-position-horizontal-relative:char;width:415.35pt;height:18.5pt;" fillcolor="#FFFF00" filled="true" stroked="false" type="#_x0000_t202">
            <v:fill on="true"/>
            <v:stroke on="false"/>
            <v:path/>
            <v:imagedata o:title=""/>
            <o:lock v:ext="edit" aspectratio="false"/>
            <v:textbox inset="0mm,0mm,0mm,0mm">
              <w:txbxContent>
                <w:p>
                  <w:pPr>
                    <w:ind w:left="10"/>
                    <w:spacing w:before="130"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投标</w:t>
                  </w:r>
                  <w:r>
                    <w:rPr>
                      <w:rFonts w:ascii="SimSun" w:hAnsi="SimSun" w:eastAsia="SimSun" w:cs="SimSun"/>
                      <w:sz w:val="20"/>
                      <w:szCs w:val="20"/>
                      <w14:textOutline w14:w="3795" w14:cap="sq" w14:cmpd="sng">
                        <w14:solidFill>
                          <w14:srgbClr w14:val="000000"/>
                        </w14:solidFill>
                        <w14:prstDash w14:val="solid"/>
                        <w14:bevel/>
                      </w14:textOutline>
                      <w:spacing w:val="9"/>
                    </w:rPr>
                    <w:t>人</w:t>
                  </w:r>
                  <w:r>
                    <w:rPr>
                      <w:rFonts w:ascii="SimSun" w:hAnsi="SimSun" w:eastAsia="SimSun" w:cs="SimSun"/>
                      <w:sz w:val="20"/>
                      <w:szCs w:val="20"/>
                      <w14:textOutline w14:w="3795" w14:cap="sq" w14:cmpd="sng">
                        <w14:solidFill>
                          <w14:srgbClr w14:val="000000"/>
                        </w14:solidFill>
                        <w14:prstDash w14:val="solid"/>
                        <w14:bevel/>
                      </w14:textOutline>
                      <w:spacing w:val="8"/>
                    </w:rPr>
                    <w:t>提供近三年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(2019</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年-2021</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经第三方审计的财务报告，成立不足一年的公司提</w:t>
                  </w:r>
                </w:p>
              </w:txbxContent>
            </v:textbox>
          </v:shape>
        </w:pict>
      </w:r>
    </w:p>
    <w:p>
      <w:pPr>
        <w:ind w:firstLine="14"/>
        <w:spacing w:before="97" w:line="838" w:lineRule="exact"/>
        <w:textAlignment w:val="center"/>
        <w:rPr/>
      </w:pPr>
      <w:r>
        <w:pict>
          <v:shape id="_x0000_s99" style="mso-position-vertical-relative:line;mso-position-horizontal-relative:char;width:415.25pt;height:41.95pt;" fillcolor="#FFFF00" filled="true" stroked="false" type="#_x0000_t202">
            <v:fill on="true"/>
            <v:stroke on="false"/>
            <v:path/>
            <v:imagedata o:title=""/>
            <o:lock v:ext="edit" aspectratio="false"/>
            <v:textbox inset="0mm,0mm,0mm,0mm">
              <w:txbxContent>
                <w:p>
                  <w:pPr>
                    <w:ind w:left="8"/>
                    <w:spacing w:before="129" w:line="468"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position w:val="20"/>
                    </w:rPr>
                    <w:t>供银</w:t>
                  </w:r>
                  <w:r>
                    <w:rPr>
                      <w:rFonts w:ascii="SimSun" w:hAnsi="SimSun" w:eastAsia="SimSun" w:cs="SimSun"/>
                      <w:sz w:val="20"/>
                      <w:szCs w:val="20"/>
                      <w14:textOutline w14:w="3795" w14:cap="sq" w14:cmpd="sng">
                        <w14:solidFill>
                          <w14:srgbClr w14:val="000000"/>
                        </w14:solidFill>
                        <w14:prstDash w14:val="solid"/>
                        <w14:bevel/>
                      </w14:textOutline>
                      <w:spacing w:val="15"/>
                      <w:position w:val="20"/>
                    </w:rPr>
                    <w:t>行</w:t>
                  </w:r>
                  <w:r>
                    <w:rPr>
                      <w:rFonts w:ascii="SimSun" w:hAnsi="SimSun" w:eastAsia="SimSun" w:cs="SimSun"/>
                      <w:sz w:val="20"/>
                      <w:szCs w:val="20"/>
                      <w14:textOutline w14:w="3795" w14:cap="sq" w14:cmpd="sng">
                        <w14:solidFill>
                          <w14:srgbClr w14:val="000000"/>
                        </w14:solidFill>
                        <w14:prstDash w14:val="solid"/>
                        <w14:bevel/>
                      </w14:textOutline>
                      <w:spacing w:val="12"/>
                      <w:position w:val="20"/>
                    </w:rPr>
                    <w:t>资信证明，投标人将对应年份的经第三方审计的财务报告复印件附于此，并加盖公</w:t>
                  </w:r>
                </w:p>
                <w:p>
                  <w:pPr>
                    <w:ind w:left="15"/>
                    <w:spacing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章</w:t>
                  </w:r>
                  <w:r>
                    <w:rPr>
                      <w:rFonts w:ascii="SimSun" w:hAnsi="SimSun" w:eastAsia="SimSun" w:cs="SimSun"/>
                      <w:sz w:val="20"/>
                      <w:szCs w:val="20"/>
                      <w14:textOutline w14:w="3795" w14:cap="sq" w14:cmpd="sng">
                        <w14:solidFill>
                          <w14:srgbClr w14:val="000000"/>
                        </w14:solidFill>
                        <w14:prstDash w14:val="solid"/>
                        <w14:bevel/>
                      </w14:textOutline>
                      <w:spacing w:val="20"/>
                    </w:rPr>
                    <w:t>。</w:t>
                  </w:r>
                  <w:r>
                    <w:rPr>
                      <w:rFonts w:ascii="SimSun" w:hAnsi="SimSun" w:eastAsia="SimSun" w:cs="SimSun"/>
                      <w:sz w:val="20"/>
                      <w:szCs w:val="20"/>
                      <w14:textOutline w14:w="3795" w14:cap="sq" w14:cmpd="sng">
                        <w14:solidFill>
                          <w14:srgbClr w14:val="000000"/>
                        </w14:solidFill>
                        <w14:prstDash w14:val="solid"/>
                        <w14:bevel/>
                      </w14:textOutline>
                      <w:spacing w:val="12"/>
                    </w:rPr>
                    <w:t>财务报告至少包括资产负债表、利润表、现金流量表，复印件应能清晰看到相关财务</w:t>
                  </w:r>
                </w:p>
              </w:txbxContent>
            </v:textbox>
          </v:shape>
        </w:pict>
      </w:r>
    </w:p>
    <w:p>
      <w:pPr>
        <w:ind w:firstLine="14"/>
        <w:spacing w:before="98" w:line="370" w:lineRule="exact"/>
        <w:textAlignment w:val="center"/>
        <w:rPr/>
      </w:pPr>
      <w:r>
        <w:pict>
          <v:shape id="_x0000_s100" style="mso-position-vertical-relative:line;mso-position-horizontal-relative:char;width:105.4pt;height:18.5pt;" fillcolor="#FFFF00" filled="true" stroked="false" type="#_x0000_t202">
            <v:fill on="true"/>
            <v:stroke on="false"/>
            <v:path/>
            <v:imagedata o:title=""/>
            <o:lock v:ext="edit" aspectratio="false"/>
            <v:textbox inset="0mm,0mm,0mm,0mm">
              <w:txbxContent>
                <w:p>
                  <w:pPr>
                    <w:ind w:left="9"/>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数</w:t>
                  </w:r>
                  <w:r>
                    <w:rPr>
                      <w:rFonts w:ascii="SimSun" w:hAnsi="SimSun" w:eastAsia="SimSun" w:cs="SimSun"/>
                      <w:sz w:val="20"/>
                      <w:szCs w:val="20"/>
                      <w14:textOutline w14:w="3795" w14:cap="sq" w14:cmpd="sng">
                        <w14:solidFill>
                          <w14:srgbClr w14:val="000000"/>
                        </w14:solidFill>
                        <w14:prstDash w14:val="solid"/>
                        <w14:bevel/>
                      </w14:textOutline>
                      <w:spacing w:val="8"/>
                    </w:rPr>
                    <w:t>据、第三方审计章。</w:t>
                  </w:r>
                </w:p>
              </w:txbxContent>
            </v:textbox>
          </v:shape>
        </w:pict>
      </w:r>
    </w:p>
    <w:p>
      <w:pPr>
        <w:sectPr>
          <w:headerReference w:type="default" r:id="rId64"/>
          <w:footerReference w:type="default" r:id="rId114"/>
          <w:pgSz w:w="11906" w:h="16839"/>
          <w:pgMar w:top="1104" w:right="1785" w:bottom="1149" w:left="1785" w:header="1090" w:footer="960" w:gutter="0"/>
        </w:sectPr>
        <w:rPr/>
      </w:pPr>
    </w:p>
    <w:p>
      <w:pPr>
        <w:spacing w:line="286" w:lineRule="auto"/>
        <w:rPr>
          <w:rFonts w:ascii="Arial"/>
          <w:sz w:val="21"/>
        </w:rPr>
      </w:pPr>
      <w:r>
        <w:pict>
          <v:shape id="_x0000_s101" style="position:absolute;margin-left:289.568pt;margin-top:783.406pt;mso-position-vertical-relative:page;mso-position-horizontal-relative:page;width:11.7pt;height:11.5pt;z-index:251815936;" o:allowincell="f" filled="false" stroked="false" type="#_x0000_t202">
            <v:fill on="false"/>
            <v:stroke on="false"/>
            <v:path/>
            <v:imagedata o:title=""/>
            <o:lock v:ext="edit" aspectratio="false"/>
            <v:textbox inset="0mm,0mm,0mm,0mm">
              <w:txbxContent>
                <w:p>
                  <w:pPr>
                    <w:ind w:left="20"/>
                    <w:spacing w:before="19" w:line="187"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2</w:t>
                  </w:r>
                </w:p>
              </w:txbxContent>
            </v:textbox>
          </v:shape>
        </w:pict>
      </w:r>
      <w:r/>
    </w:p>
    <w:p>
      <w:pPr>
        <w:spacing w:line="286" w:lineRule="auto"/>
        <w:rPr>
          <w:rFonts w:ascii="Arial"/>
          <w:sz w:val="21"/>
        </w:rPr>
      </w:pPr>
      <w:r/>
    </w:p>
    <w:p>
      <w:pPr>
        <w:ind w:left="2830"/>
        <w:spacing w:before="75" w:line="226" w:lineRule="auto"/>
        <w:outlineLvl w:val="2"/>
        <w:rPr>
          <w:rFonts w:ascii="SimSun" w:hAnsi="SimSun" w:eastAsia="SimSun" w:cs="SimSun"/>
          <w:sz w:val="23"/>
          <w:szCs w:val="23"/>
        </w:rPr>
      </w:pPr>
      <w:bookmarkStart w:name="_bookmark80" w:id="80"/>
      <w:bookmarkEnd w:id="80"/>
      <w:r>
        <w:rPr>
          <w:rFonts w:ascii="SimSun" w:hAnsi="SimSun" w:eastAsia="SimSun" w:cs="SimSun"/>
          <w:sz w:val="23"/>
          <w:szCs w:val="23"/>
          <w14:textOutline w14:w="4358" w14:cap="sq" w14:cmpd="sng">
            <w14:solidFill>
              <w14:srgbClr w14:val="000000"/>
            </w14:solidFill>
            <w14:prstDash w14:val="solid"/>
            <w14:bevel/>
          </w14:textOutline>
          <w:spacing w:val="17"/>
        </w:rPr>
        <w:t>(</w:t>
      </w:r>
      <w:r>
        <w:rPr>
          <w:rFonts w:ascii="SimSun" w:hAnsi="SimSun" w:eastAsia="SimSun" w:cs="SimSun"/>
          <w:sz w:val="23"/>
          <w:szCs w:val="23"/>
          <w14:textOutline w14:w="4358" w14:cap="sq" w14:cmpd="sng">
            <w14:solidFill>
              <w14:srgbClr w14:val="000000"/>
            </w14:solidFill>
            <w14:prstDash w14:val="solid"/>
            <w14:bevel/>
          </w14:textOutline>
          <w:spacing w:val="12"/>
        </w:rPr>
        <w:t>示例)</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20</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年财务报告</w:t>
      </w:r>
    </w:p>
    <w:p>
      <w:pPr>
        <w:spacing w:line="308" w:lineRule="auto"/>
        <w:rPr>
          <w:rFonts w:ascii="Arial"/>
          <w:sz w:val="21"/>
        </w:rPr>
      </w:pPr>
      <w:r/>
    </w:p>
    <w:p>
      <w:pPr>
        <w:spacing w:line="309" w:lineRule="auto"/>
        <w:rPr>
          <w:rFonts w:ascii="Arial"/>
          <w:sz w:val="21"/>
        </w:rPr>
      </w:pPr>
      <w:r/>
    </w:p>
    <w:p>
      <w:pPr>
        <w:ind w:firstLine="14"/>
        <w:spacing w:line="370" w:lineRule="exact"/>
        <w:textAlignment w:val="center"/>
        <w:rPr/>
      </w:pPr>
      <w:r>
        <w:pict>
          <v:shape id="_x0000_s102"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9" w:line="232" w:lineRule="auto"/>
                    <w:rPr>
                      <w:rFonts w:ascii="SimSun" w:hAnsi="SimSun" w:eastAsia="SimSun" w:cs="SimSun"/>
                      <w:sz w:val="20"/>
                      <w:szCs w:val="20"/>
                    </w:rPr>
                  </w:pPr>
                  <w:bookmarkStart w:name="_bookmark81" w:id="81"/>
                  <w:bookmarkEnd w:id="81"/>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投</w:t>
                  </w:r>
                  <w:r>
                    <w:rPr>
                      <w:rFonts w:ascii="SimSun" w:hAnsi="SimSun" w:eastAsia="SimSun" w:cs="SimSun"/>
                      <w:sz w:val="20"/>
                      <w:szCs w:val="20"/>
                      <w14:textOutline w14:w="3795" w14:cap="sq" w14:cmpd="sng">
                        <w14:solidFill>
                          <w14:srgbClr w14:val="000000"/>
                        </w14:solidFill>
                        <w14:prstDash w14:val="solid"/>
                        <w14:bevel/>
                      </w14:textOutline>
                      <w:spacing w:val="12"/>
                    </w:rPr>
                    <w:t>标人按照招标文件要求，将对应年份的财务报告复印件附于此，并加盖公章。财务</w:t>
                  </w:r>
                </w:p>
              </w:txbxContent>
            </v:textbox>
          </v:shape>
        </w:pict>
      </w:r>
    </w:p>
    <w:p>
      <w:pPr>
        <w:ind w:firstLine="14"/>
        <w:spacing w:before="97" w:line="370" w:lineRule="exact"/>
        <w:textAlignment w:val="center"/>
        <w:rPr/>
      </w:pPr>
      <w:r>
        <w:pict>
          <v:shape id="_x0000_s103" style="mso-position-vertical-relative:line;mso-position-horizontal-relative:char;width:400.55pt;height:18.5pt;" fillcolor="#FFFF00" filled="true" stroked="false" type="#_x0000_t202">
            <v:fill on="true"/>
            <v:stroke on="false"/>
            <v:path/>
            <v:imagedata o:title=""/>
            <o:lock v:ext="edit" aspectratio="false"/>
            <v:textbox inset="0mm,0mm,0mm,0mm">
              <w:txbxContent>
                <w:p>
                  <w:pPr>
                    <w:ind w:left="6"/>
                    <w:spacing w:before="130"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报</w:t>
                  </w:r>
                  <w:r>
                    <w:rPr>
                      <w:rFonts w:ascii="SimSun" w:hAnsi="SimSun" w:eastAsia="SimSun" w:cs="SimSun"/>
                      <w:sz w:val="20"/>
                      <w:szCs w:val="20"/>
                      <w14:textOutline w14:w="3795" w14:cap="sq" w14:cmpd="sng">
                        <w14:solidFill>
                          <w14:srgbClr w14:val="000000"/>
                        </w14:solidFill>
                        <w14:prstDash w14:val="solid"/>
                        <w14:bevel/>
                      </w14:textOutline>
                      <w:spacing w:val="11"/>
                    </w:rPr>
                    <w:t>告</w:t>
                  </w:r>
                  <w:r>
                    <w:rPr>
                      <w:rFonts w:ascii="SimSun" w:hAnsi="SimSun" w:eastAsia="SimSun" w:cs="SimSun"/>
                      <w:sz w:val="20"/>
                      <w:szCs w:val="20"/>
                      <w14:textOutline w14:w="3795" w14:cap="sq" w14:cmpd="sng">
                        <w14:solidFill>
                          <w14:srgbClr w14:val="000000"/>
                        </w14:solidFill>
                        <w14:prstDash w14:val="solid"/>
                        <w14:bevel/>
                      </w14:textOutline>
                      <w:spacing w:val="10"/>
                    </w:rPr>
                    <w:t>至少包括资产负债表、利润表、现金流量表，复印件应能清晰看到相关财务数据。</w:t>
                  </w:r>
                </w:p>
              </w:txbxContent>
            </v:textbox>
          </v:shape>
        </w:pict>
      </w:r>
    </w:p>
    <w:p>
      <w:pPr>
        <w:ind w:firstLine="14"/>
        <w:spacing w:before="98" w:line="370" w:lineRule="exact"/>
        <w:textAlignment w:val="center"/>
        <w:rPr/>
      </w:pPr>
      <w:r>
        <w:pict>
          <v:shape id="_x0000_s104" style="mso-position-vertical-relative:line;mso-position-horizontal-relative:char;width:415.35pt;height:18.5pt;" fillcolor="#FFFF00" filled="true" stroked="false" type="#_x0000_t202">
            <v:fill on="true"/>
            <v:stroke on="false"/>
            <v:path/>
            <v:imagedata o:title=""/>
            <o:lock v:ext="edit" aspectratio="false"/>
            <v:textbox inset="0mm,0mm,0mm,0mm">
              <w:txbxContent>
                <w:p>
                  <w:pPr>
                    <w:ind w:left="10"/>
                    <w:spacing w:before="130"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投标</w:t>
                  </w:r>
                  <w:r>
                    <w:rPr>
                      <w:rFonts w:ascii="SimSun" w:hAnsi="SimSun" w:eastAsia="SimSun" w:cs="SimSun"/>
                      <w:sz w:val="20"/>
                      <w:szCs w:val="20"/>
                      <w14:textOutline w14:w="3795" w14:cap="sq" w14:cmpd="sng">
                        <w14:solidFill>
                          <w14:srgbClr w14:val="000000"/>
                        </w14:solidFill>
                        <w14:prstDash w14:val="solid"/>
                        <w14:bevel/>
                      </w14:textOutline>
                      <w:spacing w:val="9"/>
                    </w:rPr>
                    <w:t>人</w:t>
                  </w:r>
                  <w:r>
                    <w:rPr>
                      <w:rFonts w:ascii="SimSun" w:hAnsi="SimSun" w:eastAsia="SimSun" w:cs="SimSun"/>
                      <w:sz w:val="20"/>
                      <w:szCs w:val="20"/>
                      <w14:textOutline w14:w="3795" w14:cap="sq" w14:cmpd="sng">
                        <w14:solidFill>
                          <w14:srgbClr w14:val="000000"/>
                        </w14:solidFill>
                        <w14:prstDash w14:val="solid"/>
                        <w14:bevel/>
                      </w14:textOutline>
                      <w:spacing w:val="8"/>
                    </w:rPr>
                    <w:t>提供近三年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(2019</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年-2021</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经第三方审计的财务报告，成立不足一年的公司提</w:t>
                  </w:r>
                </w:p>
              </w:txbxContent>
            </v:textbox>
          </v:shape>
        </w:pict>
      </w:r>
    </w:p>
    <w:p>
      <w:pPr>
        <w:ind w:firstLine="14"/>
        <w:spacing w:before="97" w:line="838" w:lineRule="exact"/>
        <w:textAlignment w:val="center"/>
        <w:rPr/>
      </w:pPr>
      <w:r>
        <w:pict>
          <v:shape id="_x0000_s105" style="mso-position-vertical-relative:line;mso-position-horizontal-relative:char;width:415.25pt;height:41.95pt;" fillcolor="#FFFF00" filled="true" stroked="false" type="#_x0000_t202">
            <v:fill on="true"/>
            <v:stroke on="false"/>
            <v:path/>
            <v:imagedata o:title=""/>
            <o:lock v:ext="edit" aspectratio="false"/>
            <v:textbox inset="0mm,0mm,0mm,0mm">
              <w:txbxContent>
                <w:p>
                  <w:pPr>
                    <w:ind w:left="8"/>
                    <w:spacing w:before="129" w:line="468"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position w:val="20"/>
                    </w:rPr>
                    <w:t>供银</w:t>
                  </w:r>
                  <w:r>
                    <w:rPr>
                      <w:rFonts w:ascii="SimSun" w:hAnsi="SimSun" w:eastAsia="SimSun" w:cs="SimSun"/>
                      <w:sz w:val="20"/>
                      <w:szCs w:val="20"/>
                      <w14:textOutline w14:w="3795" w14:cap="sq" w14:cmpd="sng">
                        <w14:solidFill>
                          <w14:srgbClr w14:val="000000"/>
                        </w14:solidFill>
                        <w14:prstDash w14:val="solid"/>
                        <w14:bevel/>
                      </w14:textOutline>
                      <w:spacing w:val="15"/>
                      <w:position w:val="20"/>
                    </w:rPr>
                    <w:t>行</w:t>
                  </w:r>
                  <w:r>
                    <w:rPr>
                      <w:rFonts w:ascii="SimSun" w:hAnsi="SimSun" w:eastAsia="SimSun" w:cs="SimSun"/>
                      <w:sz w:val="20"/>
                      <w:szCs w:val="20"/>
                      <w14:textOutline w14:w="3795" w14:cap="sq" w14:cmpd="sng">
                        <w14:solidFill>
                          <w14:srgbClr w14:val="000000"/>
                        </w14:solidFill>
                        <w14:prstDash w14:val="solid"/>
                        <w14:bevel/>
                      </w14:textOutline>
                      <w:spacing w:val="12"/>
                      <w:position w:val="20"/>
                    </w:rPr>
                    <w:t>资信证明，投标人将对应年份的经第三方审计的财务报告复印件附于此，并加盖公</w:t>
                  </w:r>
                </w:p>
                <w:p>
                  <w:pPr>
                    <w:ind w:left="15"/>
                    <w:spacing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章</w:t>
                  </w:r>
                  <w:r>
                    <w:rPr>
                      <w:rFonts w:ascii="SimSun" w:hAnsi="SimSun" w:eastAsia="SimSun" w:cs="SimSun"/>
                      <w:sz w:val="20"/>
                      <w:szCs w:val="20"/>
                      <w14:textOutline w14:w="3795" w14:cap="sq" w14:cmpd="sng">
                        <w14:solidFill>
                          <w14:srgbClr w14:val="000000"/>
                        </w14:solidFill>
                        <w14:prstDash w14:val="solid"/>
                        <w14:bevel/>
                      </w14:textOutline>
                      <w:spacing w:val="20"/>
                    </w:rPr>
                    <w:t>。</w:t>
                  </w:r>
                  <w:r>
                    <w:rPr>
                      <w:rFonts w:ascii="SimSun" w:hAnsi="SimSun" w:eastAsia="SimSun" w:cs="SimSun"/>
                      <w:sz w:val="20"/>
                      <w:szCs w:val="20"/>
                      <w14:textOutline w14:w="3795" w14:cap="sq" w14:cmpd="sng">
                        <w14:solidFill>
                          <w14:srgbClr w14:val="000000"/>
                        </w14:solidFill>
                        <w14:prstDash w14:val="solid"/>
                        <w14:bevel/>
                      </w14:textOutline>
                      <w:spacing w:val="12"/>
                    </w:rPr>
                    <w:t>财务报告至少包括资产负债表、利润表、现金流量表，复印件应能清晰看到相关财务</w:t>
                  </w:r>
                </w:p>
              </w:txbxContent>
            </v:textbox>
          </v:shape>
        </w:pict>
      </w:r>
    </w:p>
    <w:p>
      <w:pPr>
        <w:ind w:firstLine="14"/>
        <w:spacing w:before="98" w:line="370" w:lineRule="exact"/>
        <w:textAlignment w:val="center"/>
        <w:rPr/>
      </w:pPr>
      <w:r>
        <w:pict>
          <v:shape id="_x0000_s106" style="mso-position-vertical-relative:line;mso-position-horizontal-relative:char;width:105.4pt;height:18.5pt;" fillcolor="#FFFF00" filled="true" stroked="false" type="#_x0000_t202">
            <v:fill on="true"/>
            <v:stroke on="false"/>
            <v:path/>
            <v:imagedata o:title=""/>
            <o:lock v:ext="edit" aspectratio="false"/>
            <v:textbox inset="0mm,0mm,0mm,0mm">
              <w:txbxContent>
                <w:p>
                  <w:pPr>
                    <w:ind w:left="9"/>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数</w:t>
                  </w:r>
                  <w:r>
                    <w:rPr>
                      <w:rFonts w:ascii="SimSun" w:hAnsi="SimSun" w:eastAsia="SimSun" w:cs="SimSun"/>
                      <w:sz w:val="20"/>
                      <w:szCs w:val="20"/>
                      <w14:textOutline w14:w="3795" w14:cap="sq" w14:cmpd="sng">
                        <w14:solidFill>
                          <w14:srgbClr w14:val="000000"/>
                        </w14:solidFill>
                        <w14:prstDash w14:val="solid"/>
                        <w14:bevel/>
                      </w14:textOutline>
                      <w:spacing w:val="8"/>
                    </w:rPr>
                    <w:t>据、第三方审计章。</w:t>
                  </w:r>
                </w:p>
              </w:txbxContent>
            </v:textbox>
          </v:shape>
        </w:pict>
      </w:r>
    </w:p>
    <w:p>
      <w:pPr>
        <w:sectPr>
          <w:footerReference w:type="default" r:id="rId115"/>
          <w:pgSz w:w="11906" w:h="16839"/>
          <w:pgMar w:top="1104" w:right="1785" w:bottom="1149" w:left="1785" w:header="1090" w:footer="960" w:gutter="0"/>
        </w:sectPr>
        <w:rPr/>
      </w:pPr>
    </w:p>
    <w:p>
      <w:pPr>
        <w:spacing w:line="286" w:lineRule="auto"/>
        <w:rPr>
          <w:rFonts w:ascii="Arial"/>
          <w:sz w:val="21"/>
        </w:rPr>
      </w:pPr>
      <w:r>
        <w:pict>
          <v:shape id="_x0000_s107" style="position:absolute;margin-left:289.568pt;margin-top:783.406pt;mso-position-vertical-relative:page;mso-position-horizontal-relative:page;width:11.7pt;height:11.5pt;z-index:251820032;" o:allowincell="f" filled="false" stroked="false" type="#_x0000_t202">
            <v:fill on="false"/>
            <v:stroke on="false"/>
            <v:path/>
            <v:imagedata o:title=""/>
            <o:lock v:ext="edit" aspectratio="false"/>
            <v:textbox inset="0mm,0mm,0mm,0mm">
              <w:txbxContent>
                <w:p>
                  <w:pPr>
                    <w:ind w:left="20"/>
                    <w:spacing w:before="19" w:line="187"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2</w:t>
                  </w:r>
                </w:p>
              </w:txbxContent>
            </v:textbox>
          </v:shape>
        </w:pict>
      </w:r>
      <w:r/>
    </w:p>
    <w:p>
      <w:pPr>
        <w:spacing w:line="286" w:lineRule="auto"/>
        <w:rPr>
          <w:rFonts w:ascii="Arial"/>
          <w:sz w:val="21"/>
        </w:rPr>
      </w:pPr>
      <w:r/>
    </w:p>
    <w:p>
      <w:pPr>
        <w:ind w:left="2830"/>
        <w:spacing w:before="75" w:line="226" w:lineRule="auto"/>
        <w:outlineLvl w:val="2"/>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7"/>
        </w:rPr>
        <w:t>(</w:t>
      </w:r>
      <w:r>
        <w:rPr>
          <w:rFonts w:ascii="SimSun" w:hAnsi="SimSun" w:eastAsia="SimSun" w:cs="SimSun"/>
          <w:sz w:val="23"/>
          <w:szCs w:val="23"/>
          <w14:textOutline w14:w="4358" w14:cap="sq" w14:cmpd="sng">
            <w14:solidFill>
              <w14:srgbClr w14:val="000000"/>
            </w14:solidFill>
            <w14:prstDash w14:val="solid"/>
            <w14:bevel/>
          </w14:textOutline>
          <w:spacing w:val="12"/>
        </w:rPr>
        <w:t>示例)</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20</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年财务报告</w:t>
      </w:r>
    </w:p>
    <w:p>
      <w:pPr>
        <w:spacing w:line="308" w:lineRule="auto"/>
        <w:rPr>
          <w:rFonts w:ascii="Arial"/>
          <w:sz w:val="21"/>
        </w:rPr>
      </w:pPr>
      <w:r/>
    </w:p>
    <w:p>
      <w:pPr>
        <w:spacing w:line="309" w:lineRule="auto"/>
        <w:rPr>
          <w:rFonts w:ascii="Arial"/>
          <w:sz w:val="21"/>
        </w:rPr>
      </w:pPr>
      <w:r/>
    </w:p>
    <w:p>
      <w:pPr>
        <w:ind w:firstLine="14"/>
        <w:spacing w:line="370" w:lineRule="exact"/>
        <w:textAlignment w:val="center"/>
        <w:rPr/>
      </w:pPr>
      <w:r>
        <w:pict>
          <v:shape id="_x0000_s108"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9" w:line="232" w:lineRule="auto"/>
                    <w:rPr>
                      <w:rFonts w:ascii="SimSun" w:hAnsi="SimSun" w:eastAsia="SimSun" w:cs="SimSun"/>
                      <w:sz w:val="20"/>
                      <w:szCs w:val="20"/>
                    </w:rPr>
                  </w:pPr>
                  <w:bookmarkStart w:name="_bookmark82" w:id="82"/>
                  <w:bookmarkEnd w:id="82"/>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投</w:t>
                  </w:r>
                  <w:r>
                    <w:rPr>
                      <w:rFonts w:ascii="SimSun" w:hAnsi="SimSun" w:eastAsia="SimSun" w:cs="SimSun"/>
                      <w:sz w:val="20"/>
                      <w:szCs w:val="20"/>
                      <w14:textOutline w14:w="3795" w14:cap="sq" w14:cmpd="sng">
                        <w14:solidFill>
                          <w14:srgbClr w14:val="000000"/>
                        </w14:solidFill>
                        <w14:prstDash w14:val="solid"/>
                        <w14:bevel/>
                      </w14:textOutline>
                      <w:spacing w:val="12"/>
                    </w:rPr>
                    <w:t>标人按照招标文件要求，将对应年份的财务报告复印件附于此，并加盖公章。财务</w:t>
                  </w:r>
                </w:p>
              </w:txbxContent>
            </v:textbox>
          </v:shape>
        </w:pict>
      </w:r>
    </w:p>
    <w:p>
      <w:pPr>
        <w:ind w:firstLine="14"/>
        <w:spacing w:before="97" w:line="370" w:lineRule="exact"/>
        <w:textAlignment w:val="center"/>
        <w:rPr/>
      </w:pPr>
      <w:r>
        <w:pict>
          <v:shape id="_x0000_s109" style="mso-position-vertical-relative:line;mso-position-horizontal-relative:char;width:400.55pt;height:18.5pt;" fillcolor="#FFFF00" filled="true" stroked="false" type="#_x0000_t202">
            <v:fill on="true"/>
            <v:stroke on="false"/>
            <v:path/>
            <v:imagedata o:title=""/>
            <o:lock v:ext="edit" aspectratio="false"/>
            <v:textbox inset="0mm,0mm,0mm,0mm">
              <w:txbxContent>
                <w:p>
                  <w:pPr>
                    <w:ind w:left="6"/>
                    <w:spacing w:before="130"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报</w:t>
                  </w:r>
                  <w:r>
                    <w:rPr>
                      <w:rFonts w:ascii="SimSun" w:hAnsi="SimSun" w:eastAsia="SimSun" w:cs="SimSun"/>
                      <w:sz w:val="20"/>
                      <w:szCs w:val="20"/>
                      <w14:textOutline w14:w="3795" w14:cap="sq" w14:cmpd="sng">
                        <w14:solidFill>
                          <w14:srgbClr w14:val="000000"/>
                        </w14:solidFill>
                        <w14:prstDash w14:val="solid"/>
                        <w14:bevel/>
                      </w14:textOutline>
                      <w:spacing w:val="11"/>
                    </w:rPr>
                    <w:t>告</w:t>
                  </w:r>
                  <w:r>
                    <w:rPr>
                      <w:rFonts w:ascii="SimSun" w:hAnsi="SimSun" w:eastAsia="SimSun" w:cs="SimSun"/>
                      <w:sz w:val="20"/>
                      <w:szCs w:val="20"/>
                      <w14:textOutline w14:w="3795" w14:cap="sq" w14:cmpd="sng">
                        <w14:solidFill>
                          <w14:srgbClr w14:val="000000"/>
                        </w14:solidFill>
                        <w14:prstDash w14:val="solid"/>
                        <w14:bevel/>
                      </w14:textOutline>
                      <w:spacing w:val="10"/>
                    </w:rPr>
                    <w:t>至少包括资产负债表、利润表、现金流量表，复印件应能清晰看到相关财务数据。</w:t>
                  </w:r>
                </w:p>
              </w:txbxContent>
            </v:textbox>
          </v:shape>
        </w:pict>
      </w:r>
    </w:p>
    <w:p>
      <w:pPr>
        <w:ind w:firstLine="14"/>
        <w:spacing w:before="98" w:line="370" w:lineRule="exact"/>
        <w:textAlignment w:val="center"/>
        <w:rPr/>
      </w:pPr>
      <w:r>
        <w:pict>
          <v:shape id="_x0000_s110" style="mso-position-vertical-relative:line;mso-position-horizontal-relative:char;width:415.35pt;height:18.5pt;" fillcolor="#FFFF00" filled="true" stroked="false" type="#_x0000_t202">
            <v:fill on="true"/>
            <v:stroke on="false"/>
            <v:path/>
            <v:imagedata o:title=""/>
            <o:lock v:ext="edit" aspectratio="false"/>
            <v:textbox inset="0mm,0mm,0mm,0mm">
              <w:txbxContent>
                <w:p>
                  <w:pPr>
                    <w:ind w:left="10"/>
                    <w:spacing w:before="130"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投标</w:t>
                  </w:r>
                  <w:r>
                    <w:rPr>
                      <w:rFonts w:ascii="SimSun" w:hAnsi="SimSun" w:eastAsia="SimSun" w:cs="SimSun"/>
                      <w:sz w:val="20"/>
                      <w:szCs w:val="20"/>
                      <w14:textOutline w14:w="3795" w14:cap="sq" w14:cmpd="sng">
                        <w14:solidFill>
                          <w14:srgbClr w14:val="000000"/>
                        </w14:solidFill>
                        <w14:prstDash w14:val="solid"/>
                        <w14:bevel/>
                      </w14:textOutline>
                      <w:spacing w:val="9"/>
                    </w:rPr>
                    <w:t>人</w:t>
                  </w:r>
                  <w:r>
                    <w:rPr>
                      <w:rFonts w:ascii="SimSun" w:hAnsi="SimSun" w:eastAsia="SimSun" w:cs="SimSun"/>
                      <w:sz w:val="20"/>
                      <w:szCs w:val="20"/>
                      <w14:textOutline w14:w="3795" w14:cap="sq" w14:cmpd="sng">
                        <w14:solidFill>
                          <w14:srgbClr w14:val="000000"/>
                        </w14:solidFill>
                        <w14:prstDash w14:val="solid"/>
                        <w14:bevel/>
                      </w14:textOutline>
                      <w:spacing w:val="8"/>
                    </w:rPr>
                    <w:t>提供近三年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(2019</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年-2021</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经第三方审计的财务报告，成立不足一年的公司提</w:t>
                  </w:r>
                </w:p>
              </w:txbxContent>
            </v:textbox>
          </v:shape>
        </w:pict>
      </w:r>
    </w:p>
    <w:p>
      <w:pPr>
        <w:ind w:firstLine="14"/>
        <w:spacing w:before="97" w:line="838" w:lineRule="exact"/>
        <w:textAlignment w:val="center"/>
        <w:rPr/>
      </w:pPr>
      <w:r>
        <w:pict>
          <v:shape id="_x0000_s111" style="mso-position-vertical-relative:line;mso-position-horizontal-relative:char;width:415.25pt;height:41.95pt;" fillcolor="#FFFF00" filled="true" stroked="false" type="#_x0000_t202">
            <v:fill on="true"/>
            <v:stroke on="false"/>
            <v:path/>
            <v:imagedata o:title=""/>
            <o:lock v:ext="edit" aspectratio="false"/>
            <v:textbox inset="0mm,0mm,0mm,0mm">
              <w:txbxContent>
                <w:p>
                  <w:pPr>
                    <w:ind w:left="8"/>
                    <w:spacing w:before="129" w:line="468"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position w:val="20"/>
                    </w:rPr>
                    <w:t>供银</w:t>
                  </w:r>
                  <w:r>
                    <w:rPr>
                      <w:rFonts w:ascii="SimSun" w:hAnsi="SimSun" w:eastAsia="SimSun" w:cs="SimSun"/>
                      <w:sz w:val="20"/>
                      <w:szCs w:val="20"/>
                      <w14:textOutline w14:w="3795" w14:cap="sq" w14:cmpd="sng">
                        <w14:solidFill>
                          <w14:srgbClr w14:val="000000"/>
                        </w14:solidFill>
                        <w14:prstDash w14:val="solid"/>
                        <w14:bevel/>
                      </w14:textOutline>
                      <w:spacing w:val="15"/>
                      <w:position w:val="20"/>
                    </w:rPr>
                    <w:t>行</w:t>
                  </w:r>
                  <w:r>
                    <w:rPr>
                      <w:rFonts w:ascii="SimSun" w:hAnsi="SimSun" w:eastAsia="SimSun" w:cs="SimSun"/>
                      <w:sz w:val="20"/>
                      <w:szCs w:val="20"/>
                      <w14:textOutline w14:w="3795" w14:cap="sq" w14:cmpd="sng">
                        <w14:solidFill>
                          <w14:srgbClr w14:val="000000"/>
                        </w14:solidFill>
                        <w14:prstDash w14:val="solid"/>
                        <w14:bevel/>
                      </w14:textOutline>
                      <w:spacing w:val="12"/>
                      <w:position w:val="20"/>
                    </w:rPr>
                    <w:t>资信证明，投标人将对应年份的经第三方审计的财务报告复印件附于此，并加盖公</w:t>
                  </w:r>
                </w:p>
                <w:p>
                  <w:pPr>
                    <w:ind w:left="15"/>
                    <w:spacing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章</w:t>
                  </w:r>
                  <w:r>
                    <w:rPr>
                      <w:rFonts w:ascii="SimSun" w:hAnsi="SimSun" w:eastAsia="SimSun" w:cs="SimSun"/>
                      <w:sz w:val="20"/>
                      <w:szCs w:val="20"/>
                      <w14:textOutline w14:w="3795" w14:cap="sq" w14:cmpd="sng">
                        <w14:solidFill>
                          <w14:srgbClr w14:val="000000"/>
                        </w14:solidFill>
                        <w14:prstDash w14:val="solid"/>
                        <w14:bevel/>
                      </w14:textOutline>
                      <w:spacing w:val="20"/>
                    </w:rPr>
                    <w:t>。</w:t>
                  </w:r>
                  <w:r>
                    <w:rPr>
                      <w:rFonts w:ascii="SimSun" w:hAnsi="SimSun" w:eastAsia="SimSun" w:cs="SimSun"/>
                      <w:sz w:val="20"/>
                      <w:szCs w:val="20"/>
                      <w14:textOutline w14:w="3795" w14:cap="sq" w14:cmpd="sng">
                        <w14:solidFill>
                          <w14:srgbClr w14:val="000000"/>
                        </w14:solidFill>
                        <w14:prstDash w14:val="solid"/>
                        <w14:bevel/>
                      </w14:textOutline>
                      <w:spacing w:val="12"/>
                    </w:rPr>
                    <w:t>财务报告至少包括资产负债表、利润表、现金流量表，复印件应能清晰看到相关财务</w:t>
                  </w:r>
                </w:p>
              </w:txbxContent>
            </v:textbox>
          </v:shape>
        </w:pict>
      </w:r>
    </w:p>
    <w:p>
      <w:pPr>
        <w:ind w:firstLine="14"/>
        <w:spacing w:before="98" w:line="370" w:lineRule="exact"/>
        <w:textAlignment w:val="center"/>
        <w:rPr/>
      </w:pPr>
      <w:r>
        <w:pict>
          <v:shape id="_x0000_s112" style="mso-position-vertical-relative:line;mso-position-horizontal-relative:char;width:105.4pt;height:18.5pt;" fillcolor="#FFFF00" filled="true" stroked="false" type="#_x0000_t202">
            <v:fill on="true"/>
            <v:stroke on="false"/>
            <v:path/>
            <v:imagedata o:title=""/>
            <o:lock v:ext="edit" aspectratio="false"/>
            <v:textbox inset="0mm,0mm,0mm,0mm">
              <w:txbxContent>
                <w:p>
                  <w:pPr>
                    <w:ind w:left="9"/>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数</w:t>
                  </w:r>
                  <w:r>
                    <w:rPr>
                      <w:rFonts w:ascii="SimSun" w:hAnsi="SimSun" w:eastAsia="SimSun" w:cs="SimSun"/>
                      <w:sz w:val="20"/>
                      <w:szCs w:val="20"/>
                      <w14:textOutline w14:w="3795" w14:cap="sq" w14:cmpd="sng">
                        <w14:solidFill>
                          <w14:srgbClr w14:val="000000"/>
                        </w14:solidFill>
                        <w14:prstDash w14:val="solid"/>
                        <w14:bevel/>
                      </w14:textOutline>
                      <w:spacing w:val="8"/>
                    </w:rPr>
                    <w:t>据、第三方审计章。</w:t>
                  </w:r>
                </w:p>
              </w:txbxContent>
            </v:textbox>
          </v:shape>
        </w:pict>
      </w:r>
    </w:p>
    <w:p>
      <w:pPr>
        <w:sectPr>
          <w:footerReference w:type="default" r:id="rId116"/>
          <w:pgSz w:w="11906" w:h="16839"/>
          <w:pgMar w:top="1104" w:right="1785" w:bottom="1148" w:left="1785" w:header="1090" w:footer="960" w:gutter="0"/>
        </w:sectPr>
        <w:rPr/>
      </w:pPr>
    </w:p>
    <w:p>
      <w:pPr>
        <w:spacing w:line="268" w:lineRule="auto"/>
        <w:rPr>
          <w:rFonts w:ascii="Arial"/>
          <w:sz w:val="21"/>
        </w:rPr>
      </w:pPr>
      <w:r>
        <w:pict>
          <v:shape id="_x0000_s113" style="position:absolute;margin-left:90pt;margin-top:54.5pt;mso-position-vertical-relative:page;mso-position-horizontal-relative:page;width:415.3pt;height:0.75pt;z-index:251824128;"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138"/>
        <w:spacing w:before="94" w:line="226" w:lineRule="auto"/>
        <w:outlineLvl w:val="1"/>
        <w:rPr>
          <w:rFonts w:ascii="SimSun" w:hAnsi="SimSun" w:eastAsia="SimSun" w:cs="SimSun"/>
          <w:sz w:val="29"/>
          <w:szCs w:val="29"/>
        </w:rPr>
      </w:pPr>
      <w:r>
        <w:rPr>
          <w:rFonts w:ascii="SimSun" w:hAnsi="SimSun" w:eastAsia="SimSun" w:cs="SimSun"/>
          <w:sz w:val="29"/>
          <w:szCs w:val="29"/>
          <w14:textOutline w14:w="5448" w14:cap="sq" w14:cmpd="sng">
            <w14:solidFill>
              <w14:srgbClr w14:val="000000"/>
            </w14:solidFill>
            <w14:prstDash w14:val="solid"/>
            <w14:bevel/>
          </w14:textOutline>
          <w:spacing w:val="9"/>
        </w:rPr>
        <w:t>服务团队</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r>
        <w:rPr>
          <w:rFonts w:ascii="SimSun" w:hAnsi="SimSun" w:eastAsia="SimSun" w:cs="SimSun"/>
          <w:sz w:val="29"/>
          <w:szCs w:val="29"/>
          <w14:textOutline w14:w="5448" w14:cap="sq" w14:cmpd="sng">
            <w14:solidFill>
              <w14:srgbClr w14:val="000000"/>
            </w14:solidFill>
            <w14:prstDash w14:val="solid"/>
            <w14:bevel/>
          </w14:textOutline>
          <w:spacing w:val="6"/>
        </w:rPr>
        <w:t>)</w:t>
      </w:r>
    </w:p>
    <w:p>
      <w:pPr>
        <w:ind w:firstLine="82"/>
        <w:spacing w:before="106" w:line="370" w:lineRule="exact"/>
        <w:textAlignment w:val="center"/>
        <w:rPr/>
      </w:pPr>
      <w:r>
        <w:pict>
          <v:shape id="_x0000_s114"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8"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p>
              </w:txbxContent>
            </v:textbox>
          </v:shape>
        </w:pict>
      </w:r>
    </w:p>
    <w:p>
      <w:pPr>
        <w:ind w:firstLine="82"/>
        <w:spacing w:before="97" w:line="370" w:lineRule="exact"/>
        <w:textAlignment w:val="center"/>
        <w:rPr/>
      </w:pPr>
      <w:r>
        <w:pict>
          <v:shape id="_x0000_s115" style="mso-position-vertical-relative:line;mso-position-horizontal-relative:char;width:147.6pt;height:18.5pt;" fillcolor="#FFFF00" filled="true" stroked="false" type="#_x0000_t202">
            <v:fill on="true"/>
            <v:stroke on="false"/>
            <v:path/>
            <v:imagedata o:title=""/>
            <o:lock v:ext="edit" aspectratio="false"/>
            <v:textbox inset="0mm,0mm,0mm,0mm">
              <w:txbxContent>
                <w:p>
                  <w:pPr>
                    <w:ind w:left="11"/>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txbxContent>
            </v:textbox>
          </v:shape>
        </w:pict>
      </w:r>
    </w:p>
    <w:p>
      <w:pPr>
        <w:spacing w:line="407" w:lineRule="auto"/>
        <w:rPr>
          <w:rFonts w:ascii="Arial"/>
          <w:sz w:val="21"/>
        </w:rPr>
      </w:pPr>
      <w:r/>
    </w:p>
    <w:p>
      <w:pPr>
        <w:ind w:firstLine="82"/>
        <w:spacing w:line="370" w:lineRule="exact"/>
        <w:textAlignment w:val="center"/>
        <w:rPr/>
      </w:pPr>
      <w:r>
        <w:pict>
          <v:shape id="_x0000_s116"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8"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投</w:t>
                  </w:r>
                  <w:r>
                    <w:rPr>
                      <w:rFonts w:ascii="SimSun" w:hAnsi="SimSun" w:eastAsia="SimSun" w:cs="SimSun"/>
                      <w:sz w:val="20"/>
                      <w:szCs w:val="20"/>
                      <w14:textOutline w14:w="3795" w14:cap="sq" w14:cmpd="sng">
                        <w14:solidFill>
                          <w14:srgbClr w14:val="000000"/>
                        </w14:solidFill>
                        <w14:prstDash w14:val="solid"/>
                        <w14:bevel/>
                      </w14:textOutline>
                      <w:spacing w:val="12"/>
                    </w:rPr>
                    <w:t>标人根据《评标办法》和《技术要求与服务内容》要求，提供相应的服务团队人员</w:t>
                  </w:r>
                </w:p>
              </w:txbxContent>
            </v:textbox>
          </v:shape>
        </w:pict>
      </w:r>
    </w:p>
    <w:p>
      <w:pPr>
        <w:ind w:firstLine="82"/>
        <w:spacing w:before="98" w:line="370" w:lineRule="exact"/>
        <w:textAlignment w:val="center"/>
        <w:rPr/>
      </w:pPr>
      <w:r>
        <w:pict>
          <v:shape id="_x0000_s117"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12"/>
                    <w:spacing w:before="128"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列表及</w:t>
                  </w:r>
                  <w:r>
                    <w:rPr>
                      <w:rFonts w:ascii="SimSun" w:hAnsi="SimSun" w:eastAsia="SimSun" w:cs="SimSun"/>
                      <w:sz w:val="20"/>
                      <w:szCs w:val="20"/>
                      <w14:textOutline w14:w="3795" w14:cap="sq" w14:cmpd="sng">
                        <w14:solidFill>
                          <w14:srgbClr w14:val="000000"/>
                        </w14:solidFill>
                        <w14:prstDash w14:val="solid"/>
                        <w14:bevel/>
                      </w14:textOutline>
                      <w:spacing w:val="13"/>
                    </w:rPr>
                    <w:t>人</w:t>
                  </w:r>
                  <w:r>
                    <w:rPr>
                      <w:rFonts w:ascii="SimSun" w:hAnsi="SimSun" w:eastAsia="SimSun" w:cs="SimSun"/>
                      <w:sz w:val="20"/>
                      <w:szCs w:val="20"/>
                      <w14:textOutline w14:w="3795" w14:cap="sq" w14:cmpd="sng">
                        <w14:solidFill>
                          <w14:srgbClr w14:val="000000"/>
                        </w14:solidFill>
                        <w14:prstDash w14:val="solid"/>
                        <w14:bevel/>
                      </w14:textOutline>
                      <w:spacing w:val="9"/>
                    </w:rPr>
                    <w:t>员资质证书。如《评标办法》和《技术要求与服务内容》</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中未有相关要求，则可</w:t>
                  </w:r>
                </w:p>
              </w:txbxContent>
            </v:textbox>
          </v:shape>
        </w:pict>
      </w:r>
    </w:p>
    <w:p>
      <w:pPr>
        <w:ind w:firstLine="82"/>
        <w:spacing w:before="98" w:line="370" w:lineRule="exact"/>
        <w:textAlignment w:val="center"/>
        <w:rPr/>
      </w:pPr>
      <w:r>
        <w:pict>
          <v:shape id="_x0000_s118" style="mso-position-vertical-relative:line;mso-position-horizontal-relative:char;width:42.15pt;height:18.5pt;" fillcolor="#FFFF00" filled="true" stroked="false" type="#_x0000_t202">
            <v:fill on="true"/>
            <v:stroke on="false"/>
            <v:path/>
            <v:imagedata o:title=""/>
            <o:lock v:ext="edit" aspectratio="false"/>
            <v:textbox inset="0mm,0mm,0mm,0mm">
              <w:txbxContent>
                <w:p>
                  <w:pPr>
                    <w:ind w:left="11"/>
                    <w:spacing w:before="128"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不提供</w:t>
                  </w:r>
                  <w:r>
                    <w:rPr>
                      <w:rFonts w:ascii="SimSun" w:hAnsi="SimSun" w:eastAsia="SimSun" w:cs="SimSun"/>
                      <w:sz w:val="20"/>
                      <w:szCs w:val="20"/>
                      <w14:textOutline w14:w="3795" w14:cap="sq" w14:cmpd="sng">
                        <w14:solidFill>
                          <w14:srgbClr w14:val="000000"/>
                        </w14:solidFill>
                        <w14:prstDash w14:val="solid"/>
                        <w14:bevel/>
                      </w14:textOutline>
                      <w:spacing w:val="4"/>
                    </w:rPr>
                    <w:t>。</w:t>
                  </w:r>
                </w:p>
              </w:txbxContent>
            </v:textbox>
          </v:shape>
        </w:pict>
      </w:r>
    </w:p>
    <w:p>
      <w:pPr>
        <w:spacing w:line="267" w:lineRule="auto"/>
        <w:rPr>
          <w:rFonts w:ascii="Arial"/>
          <w:sz w:val="21"/>
        </w:rPr>
      </w:pPr>
      <w:r/>
    </w:p>
    <w:p>
      <w:pPr>
        <w:spacing w:line="267" w:lineRule="auto"/>
        <w:rPr>
          <w:rFonts w:ascii="Arial"/>
          <w:sz w:val="21"/>
        </w:rPr>
      </w:pPr>
      <w:r/>
    </w:p>
    <w:p>
      <w:pPr>
        <w:spacing w:line="268" w:lineRule="auto"/>
        <w:rPr>
          <w:rFonts w:ascii="Arial"/>
          <w:sz w:val="21"/>
        </w:rPr>
      </w:pPr>
      <w:r/>
    </w:p>
    <w:p>
      <w:pPr>
        <w:ind w:left="3281"/>
        <w:spacing w:before="75" w:line="227" w:lineRule="auto"/>
        <w:outlineLvl w:val="2"/>
        <w:rPr>
          <w:rFonts w:ascii="SimSun" w:hAnsi="SimSun" w:eastAsia="SimSun" w:cs="SimSun"/>
          <w:sz w:val="23"/>
          <w:szCs w:val="23"/>
        </w:rPr>
      </w:pPr>
      <w:bookmarkStart w:name="_bookmark83" w:id="83"/>
      <w:bookmarkEnd w:id="83"/>
      <w:r>
        <w:rPr>
          <w:rFonts w:ascii="SimSun" w:hAnsi="SimSun" w:eastAsia="SimSun" w:cs="SimSun"/>
          <w:sz w:val="23"/>
          <w:szCs w:val="23"/>
          <w14:textOutline w14:w="4358" w14:cap="sq" w14:cmpd="sng">
            <w14:solidFill>
              <w14:srgbClr w14:val="000000"/>
            </w14:solidFill>
            <w14:prstDash w14:val="solid"/>
            <w14:bevel/>
          </w14:textOutline>
          <w:spacing w:val="14"/>
        </w:rPr>
        <w:t>服</w:t>
      </w:r>
      <w:r>
        <w:rPr>
          <w:rFonts w:ascii="SimSun" w:hAnsi="SimSun" w:eastAsia="SimSun" w:cs="SimSun"/>
          <w:sz w:val="23"/>
          <w:szCs w:val="23"/>
          <w14:textOutline w14:w="4358" w14:cap="sq" w14:cmpd="sng">
            <w14:solidFill>
              <w14:srgbClr w14:val="000000"/>
            </w14:solidFill>
            <w14:prstDash w14:val="solid"/>
            <w14:bevel/>
          </w14:textOutline>
          <w:spacing w:val="9"/>
        </w:rPr>
        <w:t>务团队人员列表</w:t>
      </w:r>
    </w:p>
    <w:p>
      <w:pPr>
        <w:ind w:firstLine="82"/>
        <w:spacing w:before="151" w:line="370" w:lineRule="exact"/>
        <w:textAlignment w:val="center"/>
        <w:rPr/>
      </w:pPr>
      <w:r>
        <w:pict>
          <v:shape id="_x0000_s119"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9"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8"/>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1"/>
                    </w:rPr>
                    <w:t>使</w:t>
                  </w:r>
                  <w:r>
                    <w:rPr>
                      <w:rFonts w:ascii="SimSun" w:hAnsi="SimSun" w:eastAsia="SimSun" w:cs="SimSun"/>
                      <w:sz w:val="20"/>
                      <w:szCs w:val="20"/>
                      <w:color w:val="FF0000"/>
                      <w14:textOutline w14:w="3795" w14:cap="sq" w14:cmpd="sng">
                        <w14:solidFill>
                          <w14:srgbClr w14:val="FF0000"/>
                        </w14:solidFill>
                        <w14:prstDash w14:val="solid"/>
                        <w14:bevel/>
                      </w14:textOutline>
                      <w:spacing w:val="9"/>
                    </w:rPr>
                    <w:t>用说明】：</w:t>
                  </w:r>
                  <w:r>
                    <w:rPr>
                      <w:rFonts w:ascii="SimSun" w:hAnsi="SimSun" w:eastAsia="SimSun" w:cs="SimSun"/>
                      <w:sz w:val="20"/>
                      <w:szCs w:val="20"/>
                      <w14:textOutline w14:w="3795" w14:cap="sq" w14:cmpd="sng">
                        <w14:solidFill>
                          <w14:srgbClr w14:val="000000"/>
                        </w14:solidFill>
                        <w14:prstDash w14:val="solid"/>
                        <w14:bevel/>
                      </w14:textOutline>
                      <w:spacing w:val="9"/>
                    </w:rPr>
                    <w:t>招标人/采购代理机构根据《评标办法》和《技术要求与服务内容》要求，</w:t>
                  </w:r>
                </w:p>
              </w:txbxContent>
            </v:textbox>
          </v:shape>
        </w:pict>
      </w:r>
    </w:p>
    <w:p>
      <w:pPr>
        <w:ind w:firstLine="82"/>
        <w:spacing w:before="98" w:line="370" w:lineRule="exact"/>
        <w:textAlignment w:val="center"/>
        <w:rPr/>
      </w:pPr>
      <w:r>
        <w:pict>
          <v:shape id="_x0000_s120" style="mso-position-vertical-relative:line;mso-position-horizontal-relative:char;width:274.05pt;height:18.5pt;" fillcolor="#FFFF00" filled="true" stroked="false" type="#_x0000_t202">
            <v:fill on="true"/>
            <v:stroke on="false"/>
            <v:path/>
            <v:imagedata o:title=""/>
            <o:lock v:ext="edit" aspectratio="false"/>
            <v:textbox inset="0mm,0mm,0mm,0mm">
              <w:txbxContent>
                <w:p>
                  <w:pPr>
                    <w:ind w:left="8"/>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制定相应的服务团队人员列表，要求投标人按照格式提供</w:t>
                  </w:r>
                  <w:r>
                    <w:rPr>
                      <w:rFonts w:ascii="SimSun" w:hAnsi="SimSun" w:eastAsia="SimSun" w:cs="SimSun"/>
                      <w:sz w:val="20"/>
                      <w:szCs w:val="20"/>
                      <w14:textOutline w14:w="3795" w14:cap="sq" w14:cmpd="sng">
                        <w14:solidFill>
                          <w14:srgbClr w14:val="000000"/>
                        </w14:solidFill>
                        <w14:prstDash w14:val="solid"/>
                        <w14:bevel/>
                      </w14:textOutline>
                      <w:spacing w:val="8"/>
                    </w:rPr>
                    <w:t>。</w:t>
                  </w:r>
                </w:p>
              </w:txbxContent>
            </v:textbox>
          </v:shape>
        </w:pict>
      </w:r>
    </w:p>
    <w:p>
      <w:pPr>
        <w:ind w:firstLine="82"/>
        <w:spacing w:before="98" w:line="370" w:lineRule="exact"/>
        <w:textAlignment w:val="center"/>
        <w:rPr/>
      </w:pPr>
      <w:r>
        <w:pict>
          <v:shape id="_x0000_s121" style="mso-position-vertical-relative:line;mso-position-horizontal-relative:char;width:179.15pt;height:18.5pt;" fillcolor="#FFFF00" filled="true" stroked="false" type="#_x0000_t202">
            <v:fill on="true"/>
            <v:stroke on="false"/>
            <v:path/>
            <v:imagedata o:title=""/>
            <o:lock v:ext="edit" aspectratio="false"/>
            <v:textbox inset="0mm,0mm,0mm,0mm">
              <w:txbxContent>
                <w:p>
                  <w:pPr>
                    <w:ind w:left="2"/>
                    <w:spacing w:before="129" w:line="22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8"/>
                    </w:rPr>
                    <w:t>【使</w:t>
                  </w:r>
                  <w:r>
                    <w:rPr>
                      <w:rFonts w:ascii="SimSun" w:hAnsi="SimSun" w:eastAsia="SimSun" w:cs="SimSun"/>
                      <w:sz w:val="20"/>
                      <w:szCs w:val="20"/>
                      <w:color w:val="FF0000"/>
                      <w14:textOutline w14:w="3795" w14:cap="sq" w14:cmpd="sng">
                        <w14:solidFill>
                          <w14:srgbClr w14:val="FF0000"/>
                        </w14:solidFill>
                        <w14:prstDash w14:val="solid"/>
                        <w14:bevel/>
                      </w14:textOutline>
                      <w:spacing w:val="4"/>
                    </w:rPr>
                    <w:t>用说明】：</w:t>
                  </w:r>
                  <w:r>
                    <w:rPr>
                      <w:rFonts w:ascii="SimSun" w:hAnsi="SimSun" w:eastAsia="SimSun" w:cs="SimSun"/>
                      <w:sz w:val="20"/>
                      <w:szCs w:val="20"/>
                      <w:color w:val="FF000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以下为示例，仅供参考</w:t>
                  </w:r>
                </w:p>
              </w:txbxContent>
            </v:textbox>
          </v:shape>
        </w:pict>
      </w:r>
    </w:p>
    <w:p>
      <w:pPr>
        <w:spacing w:line="98" w:lineRule="exact"/>
        <w:rPr/>
      </w:pPr>
      <w:r/>
    </w:p>
    <w:tbl>
      <w:tblPr>
        <w:tblStyle w:val="2"/>
        <w:tblW w:w="8460" w:type="dxa"/>
        <w:tblInd w:w="5"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445"/>
        <w:gridCol w:w="980"/>
        <w:gridCol w:w="680"/>
        <w:gridCol w:w="1154"/>
        <w:gridCol w:w="931"/>
        <w:gridCol w:w="2547"/>
        <w:gridCol w:w="1723"/>
      </w:tblGrid>
      <w:tr>
        <w:trPr>
          <w:trHeight w:val="805" w:hRule="atLeast"/>
        </w:trPr>
        <w:tc>
          <w:tcPr>
            <w:tcW w:w="445" w:type="dxa"/>
            <w:vAlign w:val="top"/>
            <w:textDirection w:val="tbRlV"/>
            <w:tcBorders>
              <w:left w:val="single" w:color="000000" w:sz="4" w:space="0"/>
              <w:right w:val="single" w:color="000000" w:sz="4" w:space="0"/>
            </w:tcBorders>
          </w:tcPr>
          <w:p>
            <w:pPr>
              <w:ind w:left="144"/>
              <w:spacing w:before="115"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序</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980" w:type="dxa"/>
            <w:vAlign w:val="top"/>
            <w:tcBorders>
              <w:left w:val="single" w:color="000000" w:sz="4" w:space="0"/>
              <w:right w:val="single" w:color="000000" w:sz="4" w:space="0"/>
            </w:tcBorders>
          </w:tcPr>
          <w:p>
            <w:pPr>
              <w:ind w:left="225"/>
              <w:spacing w:before="29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姓</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名</w:t>
            </w:r>
          </w:p>
        </w:tc>
        <w:tc>
          <w:tcPr>
            <w:tcW w:w="680" w:type="dxa"/>
            <w:vAlign w:val="top"/>
            <w:tcBorders>
              <w:left w:val="single" w:color="000000" w:sz="4" w:space="0"/>
              <w:right w:val="single" w:color="000000" w:sz="4" w:space="0"/>
            </w:tcBorders>
          </w:tcPr>
          <w:p>
            <w:pPr>
              <w:ind w:left="129"/>
              <w:spacing w:before="29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年</w:t>
            </w:r>
            <w:r>
              <w:rPr>
                <w:rFonts w:ascii="SimSun" w:hAnsi="SimSun" w:eastAsia="SimSun" w:cs="SimSun"/>
                <w:sz w:val="20"/>
                <w:szCs w:val="20"/>
                <w14:textOutline w14:w="3795" w14:cap="sq" w14:cmpd="sng">
                  <w14:solidFill>
                    <w14:srgbClr w14:val="000000"/>
                  </w14:solidFill>
                  <w14:prstDash w14:val="solid"/>
                  <w14:bevel/>
                </w14:textOutline>
                <w:spacing w:val="5"/>
              </w:rPr>
              <w:t>龄</w:t>
            </w:r>
          </w:p>
        </w:tc>
        <w:tc>
          <w:tcPr>
            <w:tcW w:w="1154" w:type="dxa"/>
            <w:vAlign w:val="top"/>
            <w:tcBorders>
              <w:left w:val="single" w:color="000000" w:sz="4" w:space="0"/>
              <w:right w:val="single" w:color="000000" w:sz="4" w:space="0"/>
            </w:tcBorders>
          </w:tcPr>
          <w:p>
            <w:pPr>
              <w:ind w:left="372"/>
              <w:spacing w:before="30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4"/>
              </w:rPr>
              <w:t>学</w:t>
            </w:r>
            <w:r>
              <w:rPr>
                <w:rFonts w:ascii="SimSun" w:hAnsi="SimSun" w:eastAsia="SimSun" w:cs="SimSun"/>
                <w:sz w:val="20"/>
                <w:szCs w:val="20"/>
                <w14:textOutline w14:w="3795" w14:cap="sq" w14:cmpd="sng">
                  <w14:solidFill>
                    <w14:srgbClr w14:val="000000"/>
                  </w14:solidFill>
                  <w14:prstDash w14:val="solid"/>
                  <w14:bevel/>
                </w14:textOutline>
                <w:spacing w:val="3"/>
              </w:rPr>
              <w:t>历</w:t>
            </w:r>
          </w:p>
        </w:tc>
        <w:tc>
          <w:tcPr>
            <w:tcW w:w="931" w:type="dxa"/>
            <w:vAlign w:val="top"/>
            <w:tcBorders>
              <w:left w:val="single" w:color="000000" w:sz="4" w:space="0"/>
            </w:tcBorders>
          </w:tcPr>
          <w:p>
            <w:pPr>
              <w:ind w:left="360" w:right="147" w:hanging="199"/>
              <w:spacing w:before="144" w:line="30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资</w:t>
            </w:r>
            <w:r>
              <w:rPr>
                <w:rFonts w:ascii="SimSun" w:hAnsi="SimSun" w:eastAsia="SimSun" w:cs="SimSun"/>
                <w:sz w:val="20"/>
                <w:szCs w:val="20"/>
                <w14:textOutline w14:w="3795" w14:cap="sq" w14:cmpd="sng">
                  <w14:solidFill>
                    <w14:srgbClr w14:val="000000"/>
                  </w14:solidFill>
                  <w14:prstDash w14:val="solid"/>
                  <w14:bevel/>
                </w14:textOutline>
                <w:spacing w:val="4"/>
              </w:rPr>
              <w:t>质认</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证</w:t>
            </w:r>
          </w:p>
        </w:tc>
        <w:tc>
          <w:tcPr>
            <w:tcW w:w="2547" w:type="dxa"/>
            <w:vAlign w:val="top"/>
            <w:tcBorders>
              <w:right w:val="single" w:color="000000" w:sz="4" w:space="0"/>
            </w:tcBorders>
          </w:tcPr>
          <w:p>
            <w:pPr>
              <w:ind w:left="544"/>
              <w:spacing w:before="30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工作经验和专长</w:t>
            </w:r>
          </w:p>
        </w:tc>
        <w:tc>
          <w:tcPr>
            <w:tcW w:w="1723" w:type="dxa"/>
            <w:vAlign w:val="top"/>
            <w:tcBorders>
              <w:left w:val="single" w:color="000000" w:sz="4" w:space="0"/>
              <w:right w:val="single" w:color="000000" w:sz="4" w:space="0"/>
            </w:tcBorders>
          </w:tcPr>
          <w:p>
            <w:pPr>
              <w:ind w:left="547" w:right="119" w:hanging="419"/>
              <w:spacing w:before="143"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本</w:t>
            </w:r>
            <w:r>
              <w:rPr>
                <w:rFonts w:ascii="SimSun" w:hAnsi="SimSun" w:eastAsia="SimSun" w:cs="SimSun"/>
                <w:sz w:val="20"/>
                <w:szCs w:val="20"/>
                <w14:textOutline w14:w="3795" w14:cap="sq" w14:cmpd="sng">
                  <w14:solidFill>
                    <w14:srgbClr w14:val="000000"/>
                  </w14:solidFill>
                  <w14:prstDash w14:val="solid"/>
                  <w14:bevel/>
                </w14:textOutline>
                <w:spacing w:val="9"/>
              </w:rPr>
              <w:t>项目承担的相</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应</w:t>
            </w:r>
            <w:r>
              <w:rPr>
                <w:rFonts w:ascii="SimSun" w:hAnsi="SimSun" w:eastAsia="SimSun" w:cs="SimSun"/>
                <w:sz w:val="20"/>
                <w:szCs w:val="20"/>
                <w14:textOutline w14:w="3795" w14:cap="sq" w14:cmpd="sng">
                  <w14:solidFill>
                    <w14:srgbClr w14:val="000000"/>
                  </w14:solidFill>
                  <w14:prstDash w14:val="solid"/>
                  <w14:bevel/>
                </w14:textOutline>
                <w:spacing w:val="7"/>
              </w:rPr>
              <w:t>责任</w:t>
            </w:r>
          </w:p>
        </w:tc>
      </w:tr>
      <w:tr>
        <w:trPr>
          <w:trHeight w:val="945" w:hRule="atLeast"/>
        </w:trPr>
        <w:tc>
          <w:tcPr>
            <w:tcW w:w="445" w:type="dxa"/>
            <w:vAlign w:val="top"/>
            <w:tcBorders>
              <w:left w:val="single" w:color="000000" w:sz="4" w:space="0"/>
              <w:right w:val="single" w:color="000000" w:sz="4" w:space="0"/>
            </w:tcBorders>
          </w:tcPr>
          <w:p>
            <w:pPr>
              <w:spacing w:line="333" w:lineRule="auto"/>
              <w:rPr>
                <w:rFonts w:ascii="Arial"/>
                <w:sz w:val="21"/>
              </w:rPr>
            </w:pPr>
            <w:r/>
          </w:p>
          <w:p>
            <w:pPr>
              <w:ind w:left="186"/>
              <w:spacing w:before="65" w:line="193" w:lineRule="auto"/>
              <w:rPr>
                <w:rFonts w:ascii="SimSun" w:hAnsi="SimSun" w:eastAsia="SimSun" w:cs="SimSun"/>
                <w:sz w:val="20"/>
                <w:szCs w:val="20"/>
              </w:rPr>
            </w:pPr>
            <w:r>
              <w:rPr>
                <w:rFonts w:ascii="SimSun" w:hAnsi="SimSun" w:eastAsia="SimSun" w:cs="SimSun"/>
                <w:sz w:val="20"/>
                <w:szCs w:val="20"/>
              </w:rPr>
              <w:t>1</w:t>
            </w:r>
          </w:p>
        </w:tc>
        <w:tc>
          <w:tcPr>
            <w:tcW w:w="980" w:type="dxa"/>
            <w:vAlign w:val="top"/>
            <w:tcBorders>
              <w:left w:val="single" w:color="000000" w:sz="4" w:space="0"/>
              <w:right w:val="single" w:color="000000" w:sz="4" w:space="0"/>
            </w:tcBorders>
          </w:tcPr>
          <w:p>
            <w:pPr>
              <w:spacing w:line="301" w:lineRule="auto"/>
              <w:rPr>
                <w:rFonts w:ascii="Arial"/>
                <w:sz w:val="21"/>
              </w:rPr>
            </w:pPr>
            <w:r/>
          </w:p>
          <w:p>
            <w:pPr>
              <w:ind w:left="283"/>
              <w:spacing w:before="65" w:line="230" w:lineRule="auto"/>
              <w:rPr>
                <w:rFonts w:ascii="SimSun" w:hAnsi="SimSun" w:eastAsia="SimSun" w:cs="SimSun"/>
                <w:sz w:val="20"/>
                <w:szCs w:val="20"/>
              </w:rPr>
            </w:pPr>
            <w:r>
              <w:rPr>
                <w:rFonts w:ascii="SimSun" w:hAnsi="SimSun" w:eastAsia="SimSun" w:cs="SimSun"/>
                <w:sz w:val="20"/>
                <w:szCs w:val="20"/>
                <w:spacing w:val="5"/>
              </w:rPr>
              <w:t>张</w:t>
            </w:r>
            <w:r>
              <w:rPr>
                <w:rFonts w:ascii="SimSun" w:hAnsi="SimSun" w:eastAsia="SimSun" w:cs="SimSun"/>
                <w:sz w:val="20"/>
                <w:szCs w:val="20"/>
              </w:rPr>
              <w:t>XX</w:t>
            </w:r>
          </w:p>
        </w:tc>
        <w:tc>
          <w:tcPr>
            <w:tcW w:w="680" w:type="dxa"/>
            <w:vAlign w:val="top"/>
            <w:tcBorders>
              <w:left w:val="single" w:color="000000" w:sz="4" w:space="0"/>
              <w:right w:val="single" w:color="000000" w:sz="4" w:space="0"/>
            </w:tcBorders>
          </w:tcPr>
          <w:p>
            <w:pPr>
              <w:spacing w:line="336" w:lineRule="auto"/>
              <w:rPr>
                <w:rFonts w:ascii="Arial"/>
                <w:sz w:val="21"/>
              </w:rPr>
            </w:pPr>
            <w:r/>
          </w:p>
          <w:p>
            <w:pPr>
              <w:ind w:left="232"/>
              <w:spacing w:before="65" w:line="190" w:lineRule="auto"/>
              <w:rPr>
                <w:rFonts w:ascii="SimSun" w:hAnsi="SimSun" w:eastAsia="SimSun" w:cs="SimSun"/>
                <w:sz w:val="20"/>
                <w:szCs w:val="20"/>
              </w:rPr>
            </w:pPr>
            <w:r>
              <w:rPr>
                <w:rFonts w:ascii="SimSun" w:hAnsi="SimSun" w:eastAsia="SimSun" w:cs="SimSun"/>
                <w:sz w:val="20"/>
                <w:szCs w:val="20"/>
                <w:spacing w:val="2"/>
              </w:rPr>
              <w:t>XX</w:t>
            </w:r>
          </w:p>
        </w:tc>
        <w:tc>
          <w:tcPr>
            <w:tcW w:w="1154" w:type="dxa"/>
            <w:vAlign w:val="top"/>
            <w:tcBorders>
              <w:left w:val="single" w:color="000000" w:sz="4" w:space="0"/>
              <w:right w:val="single" w:color="000000" w:sz="4" w:space="0"/>
            </w:tcBorders>
          </w:tcPr>
          <w:p>
            <w:pPr>
              <w:ind w:left="368"/>
              <w:spacing w:before="212" w:line="312" w:lineRule="exact"/>
              <w:rPr>
                <w:rFonts w:ascii="SimSun" w:hAnsi="SimSun" w:eastAsia="SimSun" w:cs="SimSun"/>
                <w:sz w:val="20"/>
                <w:szCs w:val="20"/>
              </w:rPr>
            </w:pPr>
            <w:r>
              <w:rPr>
                <w:rFonts w:ascii="SimSun" w:hAnsi="SimSun" w:eastAsia="SimSun" w:cs="SimSun"/>
                <w:sz w:val="20"/>
                <w:szCs w:val="20"/>
                <w:spacing w:val="4"/>
                <w:position w:val="7"/>
              </w:rPr>
              <w:t>硕士</w:t>
            </w:r>
          </w:p>
          <w:p>
            <w:pPr>
              <w:ind w:left="262"/>
              <w:spacing w:line="226" w:lineRule="auto"/>
              <w:rPr>
                <w:rFonts w:ascii="SimSun" w:hAnsi="SimSun" w:eastAsia="SimSun" w:cs="SimSun"/>
                <w:sz w:val="20"/>
                <w:szCs w:val="20"/>
              </w:rPr>
            </w:pPr>
            <w:r>
              <w:rPr>
                <w:rFonts w:ascii="SimSun" w:hAnsi="SimSun" w:eastAsia="SimSun" w:cs="SimSun"/>
                <w:sz w:val="20"/>
                <w:szCs w:val="20"/>
                <w:spacing w:val="7"/>
              </w:rPr>
              <w:t>研究</w:t>
            </w:r>
            <w:r>
              <w:rPr>
                <w:rFonts w:ascii="SimSun" w:hAnsi="SimSun" w:eastAsia="SimSun" w:cs="SimSun"/>
                <w:sz w:val="20"/>
                <w:szCs w:val="20"/>
                <w:spacing w:val="6"/>
              </w:rPr>
              <w:t>生</w:t>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ind w:left="128"/>
              <w:spacing w:before="56" w:line="228" w:lineRule="auto"/>
              <w:rPr>
                <w:rFonts w:ascii="SimSun" w:hAnsi="SimSun" w:eastAsia="SimSun" w:cs="SimSun"/>
                <w:sz w:val="20"/>
                <w:szCs w:val="20"/>
              </w:rPr>
            </w:pPr>
            <w:r>
              <w:rPr>
                <w:rFonts w:ascii="SimSun" w:hAnsi="SimSun" w:eastAsia="SimSun" w:cs="SimSun"/>
                <w:sz w:val="20"/>
                <w:szCs w:val="20"/>
                <w:spacing w:val="12"/>
              </w:rPr>
              <w:t>工作</w:t>
            </w:r>
            <w:r>
              <w:rPr>
                <w:rFonts w:ascii="SimSun" w:hAnsi="SimSun" w:eastAsia="SimSun" w:cs="SimSun"/>
                <w:sz w:val="20"/>
                <w:szCs w:val="20"/>
              </w:rPr>
              <w:t>XX</w:t>
            </w:r>
            <w:r>
              <w:rPr>
                <w:rFonts w:ascii="SimSun" w:hAnsi="SimSun" w:eastAsia="SimSun" w:cs="SimSun"/>
                <w:sz w:val="20"/>
                <w:szCs w:val="20"/>
                <w:spacing w:val="12"/>
              </w:rPr>
              <w:t>年，从事</w:t>
            </w:r>
            <w:r>
              <w:rPr>
                <w:rFonts w:ascii="SimSun" w:hAnsi="SimSun" w:eastAsia="SimSun" w:cs="SimSun"/>
                <w:sz w:val="20"/>
                <w:szCs w:val="20"/>
              </w:rPr>
              <w:t>XXXX</w:t>
            </w:r>
            <w:r>
              <w:rPr>
                <w:rFonts w:ascii="SimSun" w:hAnsi="SimSun" w:eastAsia="SimSun" w:cs="SimSun"/>
                <w:sz w:val="20"/>
                <w:szCs w:val="20"/>
                <w:spacing w:val="12"/>
              </w:rPr>
              <w:t>工</w:t>
            </w:r>
            <w:r>
              <w:rPr>
                <w:rFonts w:ascii="SimSun" w:hAnsi="SimSun" w:eastAsia="SimSun" w:cs="SimSun"/>
                <w:sz w:val="20"/>
                <w:szCs w:val="20"/>
                <w:spacing w:val="11"/>
              </w:rPr>
              <w:t>作</w:t>
            </w:r>
          </w:p>
          <w:p>
            <w:pPr>
              <w:ind w:left="123"/>
              <w:spacing w:before="65" w:line="228" w:lineRule="auto"/>
              <w:rPr>
                <w:rFonts w:ascii="SimSun" w:hAnsi="SimSun" w:eastAsia="SimSun" w:cs="SimSun"/>
                <w:sz w:val="20"/>
                <w:szCs w:val="20"/>
              </w:rPr>
            </w:pPr>
            <w:r>
              <w:rPr>
                <w:rFonts w:ascii="SimSun" w:hAnsi="SimSun" w:eastAsia="SimSun" w:cs="SimSun"/>
                <w:sz w:val="20"/>
                <w:szCs w:val="20"/>
              </w:rPr>
              <w:t>XX</w:t>
            </w:r>
            <w:r>
              <w:rPr>
                <w:rFonts w:ascii="SimSun" w:hAnsi="SimSun" w:eastAsia="SimSun" w:cs="SimSun"/>
                <w:sz w:val="20"/>
                <w:szCs w:val="20"/>
                <w:spacing w:val="10"/>
              </w:rPr>
              <w:t>年，参与的类似项目有</w:t>
            </w:r>
          </w:p>
          <w:p>
            <w:pPr>
              <w:ind w:left="1067"/>
              <w:spacing w:before="100" w:line="190" w:lineRule="auto"/>
              <w:rPr>
                <w:rFonts w:ascii="SimSun" w:hAnsi="SimSun" w:eastAsia="SimSun" w:cs="SimSun"/>
                <w:sz w:val="20"/>
                <w:szCs w:val="20"/>
              </w:rPr>
            </w:pPr>
            <w:r>
              <w:rPr>
                <w:rFonts w:ascii="SimSun" w:hAnsi="SimSun" w:eastAsia="SimSun" w:cs="SimSun"/>
                <w:sz w:val="20"/>
                <w:szCs w:val="20"/>
                <w:spacing w:val="4"/>
              </w:rPr>
              <w:t>XXX</w:t>
            </w:r>
            <w:r>
              <w:rPr>
                <w:rFonts w:ascii="SimSun" w:hAnsi="SimSun" w:eastAsia="SimSun" w:cs="SimSun"/>
                <w:sz w:val="20"/>
                <w:szCs w:val="20"/>
                <w:spacing w:val="3"/>
              </w:rPr>
              <w:t>X</w:t>
            </w:r>
          </w:p>
        </w:tc>
        <w:tc>
          <w:tcPr>
            <w:tcW w:w="1723" w:type="dxa"/>
            <w:vAlign w:val="top"/>
            <w:tcBorders>
              <w:left w:val="single" w:color="000000" w:sz="4" w:space="0"/>
              <w:right w:val="single" w:color="000000" w:sz="4" w:space="0"/>
            </w:tcBorders>
          </w:tcPr>
          <w:p>
            <w:pPr>
              <w:spacing w:line="301" w:lineRule="auto"/>
              <w:rPr>
                <w:rFonts w:ascii="Arial"/>
                <w:sz w:val="21"/>
              </w:rPr>
            </w:pPr>
            <w:r/>
          </w:p>
          <w:p>
            <w:pPr>
              <w:ind w:left="448"/>
              <w:spacing w:before="65" w:line="228" w:lineRule="auto"/>
              <w:rPr>
                <w:rFonts w:ascii="SimSun" w:hAnsi="SimSun" w:eastAsia="SimSun" w:cs="SimSun"/>
                <w:sz w:val="20"/>
                <w:szCs w:val="20"/>
              </w:rPr>
            </w:pPr>
            <w:r>
              <w:rPr>
                <w:rFonts w:ascii="SimSun" w:hAnsi="SimSun" w:eastAsia="SimSun" w:cs="SimSun"/>
                <w:sz w:val="20"/>
                <w:szCs w:val="20"/>
                <w:spacing w:val="8"/>
              </w:rPr>
              <w:t>项</w:t>
            </w:r>
            <w:r>
              <w:rPr>
                <w:rFonts w:ascii="SimSun" w:hAnsi="SimSun" w:eastAsia="SimSun" w:cs="SimSun"/>
                <w:sz w:val="20"/>
                <w:szCs w:val="20"/>
                <w:spacing w:val="6"/>
              </w:rPr>
              <w:t>目经理</w:t>
            </w:r>
          </w:p>
        </w:tc>
      </w:tr>
      <w:tr>
        <w:trPr>
          <w:trHeight w:val="945" w:hRule="atLeast"/>
        </w:trPr>
        <w:tc>
          <w:tcPr>
            <w:tcW w:w="445" w:type="dxa"/>
            <w:vAlign w:val="top"/>
            <w:tcBorders>
              <w:left w:val="single" w:color="000000" w:sz="4" w:space="0"/>
              <w:right w:val="single" w:color="000000" w:sz="4" w:space="0"/>
            </w:tcBorders>
          </w:tcPr>
          <w:p>
            <w:pPr>
              <w:spacing w:line="334" w:lineRule="auto"/>
              <w:rPr>
                <w:rFonts w:ascii="Arial"/>
                <w:sz w:val="21"/>
              </w:rPr>
            </w:pPr>
            <w:r/>
          </w:p>
          <w:p>
            <w:pPr>
              <w:ind w:left="174"/>
              <w:spacing w:before="65" w:line="192" w:lineRule="auto"/>
              <w:rPr>
                <w:rFonts w:ascii="SimSun" w:hAnsi="SimSun" w:eastAsia="SimSun" w:cs="SimSun"/>
                <w:sz w:val="20"/>
                <w:szCs w:val="20"/>
              </w:rPr>
            </w:pPr>
            <w:r>
              <w:rPr>
                <w:rFonts w:ascii="SimSun" w:hAnsi="SimSun" w:eastAsia="SimSun" w:cs="SimSun"/>
                <w:sz w:val="20"/>
                <w:szCs w:val="20"/>
              </w:rPr>
              <w:t>2</w:t>
            </w:r>
          </w:p>
        </w:tc>
        <w:tc>
          <w:tcPr>
            <w:tcW w:w="980" w:type="dxa"/>
            <w:vAlign w:val="top"/>
            <w:tcBorders>
              <w:left w:val="single" w:color="000000" w:sz="4" w:space="0"/>
              <w:right w:val="single" w:color="000000" w:sz="4" w:space="0"/>
            </w:tcBorders>
          </w:tcPr>
          <w:p>
            <w:pPr>
              <w:spacing w:line="302" w:lineRule="auto"/>
              <w:rPr>
                <w:rFonts w:ascii="Arial"/>
                <w:sz w:val="21"/>
              </w:rPr>
            </w:pPr>
            <w:r/>
          </w:p>
          <w:p>
            <w:pPr>
              <w:ind w:left="280"/>
              <w:spacing w:before="65" w:line="239" w:lineRule="auto"/>
              <w:rPr>
                <w:rFonts w:ascii="SimSun" w:hAnsi="SimSun" w:eastAsia="SimSun" w:cs="SimSun"/>
                <w:sz w:val="20"/>
                <w:szCs w:val="20"/>
              </w:rPr>
            </w:pPr>
            <w:r>
              <w:rPr>
                <w:rFonts w:ascii="SimSun" w:hAnsi="SimSun" w:eastAsia="SimSun" w:cs="SimSun"/>
                <w:sz w:val="20"/>
                <w:szCs w:val="20"/>
                <w:spacing w:val="9"/>
              </w:rPr>
              <w:t>王</w:t>
            </w:r>
            <w:r>
              <w:rPr>
                <w:rFonts w:ascii="SimSun" w:hAnsi="SimSun" w:eastAsia="SimSun" w:cs="SimSun"/>
                <w:sz w:val="20"/>
                <w:szCs w:val="20"/>
              </w:rPr>
              <w:t>XX</w:t>
            </w:r>
          </w:p>
        </w:tc>
        <w:tc>
          <w:tcPr>
            <w:tcW w:w="680" w:type="dxa"/>
            <w:vAlign w:val="top"/>
            <w:tcBorders>
              <w:left w:val="single" w:color="000000" w:sz="4" w:space="0"/>
              <w:right w:val="single" w:color="000000" w:sz="4" w:space="0"/>
            </w:tcBorders>
          </w:tcPr>
          <w:p>
            <w:pPr>
              <w:spacing w:line="336" w:lineRule="auto"/>
              <w:rPr>
                <w:rFonts w:ascii="Arial"/>
                <w:sz w:val="21"/>
              </w:rPr>
            </w:pPr>
            <w:r/>
          </w:p>
          <w:p>
            <w:pPr>
              <w:ind w:left="232"/>
              <w:spacing w:before="65" w:line="190" w:lineRule="auto"/>
              <w:rPr>
                <w:rFonts w:ascii="SimSun" w:hAnsi="SimSun" w:eastAsia="SimSun" w:cs="SimSun"/>
                <w:sz w:val="20"/>
                <w:szCs w:val="20"/>
              </w:rPr>
            </w:pPr>
            <w:r>
              <w:rPr>
                <w:rFonts w:ascii="SimSun" w:hAnsi="SimSun" w:eastAsia="SimSun" w:cs="SimSun"/>
                <w:sz w:val="20"/>
                <w:szCs w:val="20"/>
                <w:spacing w:val="2"/>
              </w:rPr>
              <w:t>XX</w:t>
            </w:r>
          </w:p>
        </w:tc>
        <w:tc>
          <w:tcPr>
            <w:tcW w:w="1154" w:type="dxa"/>
            <w:vAlign w:val="top"/>
            <w:tcBorders>
              <w:left w:val="single" w:color="000000" w:sz="4" w:space="0"/>
              <w:right w:val="single" w:color="000000" w:sz="4" w:space="0"/>
            </w:tcBorders>
          </w:tcPr>
          <w:p>
            <w:pPr>
              <w:ind w:left="368"/>
              <w:spacing w:before="212" w:line="312" w:lineRule="exact"/>
              <w:rPr>
                <w:rFonts w:ascii="SimSun" w:hAnsi="SimSun" w:eastAsia="SimSun" w:cs="SimSun"/>
                <w:sz w:val="20"/>
                <w:szCs w:val="20"/>
              </w:rPr>
            </w:pPr>
            <w:r>
              <w:rPr>
                <w:rFonts w:ascii="SimSun" w:hAnsi="SimSun" w:eastAsia="SimSun" w:cs="SimSun"/>
                <w:sz w:val="20"/>
                <w:szCs w:val="20"/>
                <w:spacing w:val="4"/>
                <w:position w:val="7"/>
              </w:rPr>
              <w:t>博士</w:t>
            </w:r>
          </w:p>
          <w:p>
            <w:pPr>
              <w:ind w:left="262"/>
              <w:spacing w:line="226" w:lineRule="auto"/>
              <w:rPr>
                <w:rFonts w:ascii="SimSun" w:hAnsi="SimSun" w:eastAsia="SimSun" w:cs="SimSun"/>
                <w:sz w:val="20"/>
                <w:szCs w:val="20"/>
              </w:rPr>
            </w:pPr>
            <w:r>
              <w:rPr>
                <w:rFonts w:ascii="SimSun" w:hAnsi="SimSun" w:eastAsia="SimSun" w:cs="SimSun"/>
                <w:sz w:val="20"/>
                <w:szCs w:val="20"/>
                <w:spacing w:val="7"/>
              </w:rPr>
              <w:t>研究</w:t>
            </w:r>
            <w:r>
              <w:rPr>
                <w:rFonts w:ascii="SimSun" w:hAnsi="SimSun" w:eastAsia="SimSun" w:cs="SimSun"/>
                <w:sz w:val="20"/>
                <w:szCs w:val="20"/>
                <w:spacing w:val="6"/>
              </w:rPr>
              <w:t>生</w:t>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ind w:left="128"/>
              <w:spacing w:before="56" w:line="228" w:lineRule="auto"/>
              <w:rPr>
                <w:rFonts w:ascii="SimSun" w:hAnsi="SimSun" w:eastAsia="SimSun" w:cs="SimSun"/>
                <w:sz w:val="20"/>
                <w:szCs w:val="20"/>
              </w:rPr>
            </w:pPr>
            <w:r>
              <w:rPr>
                <w:rFonts w:ascii="SimSun" w:hAnsi="SimSun" w:eastAsia="SimSun" w:cs="SimSun"/>
                <w:sz w:val="20"/>
                <w:szCs w:val="20"/>
                <w:spacing w:val="12"/>
              </w:rPr>
              <w:t>工作</w:t>
            </w:r>
            <w:r>
              <w:rPr>
                <w:rFonts w:ascii="SimSun" w:hAnsi="SimSun" w:eastAsia="SimSun" w:cs="SimSun"/>
                <w:sz w:val="20"/>
                <w:szCs w:val="20"/>
              </w:rPr>
              <w:t>XX</w:t>
            </w:r>
            <w:r>
              <w:rPr>
                <w:rFonts w:ascii="SimSun" w:hAnsi="SimSun" w:eastAsia="SimSun" w:cs="SimSun"/>
                <w:sz w:val="20"/>
                <w:szCs w:val="20"/>
                <w:spacing w:val="12"/>
              </w:rPr>
              <w:t>年，从事</w:t>
            </w:r>
            <w:r>
              <w:rPr>
                <w:rFonts w:ascii="SimSun" w:hAnsi="SimSun" w:eastAsia="SimSun" w:cs="SimSun"/>
                <w:sz w:val="20"/>
                <w:szCs w:val="20"/>
              </w:rPr>
              <w:t>XXXX</w:t>
            </w:r>
            <w:r>
              <w:rPr>
                <w:rFonts w:ascii="SimSun" w:hAnsi="SimSun" w:eastAsia="SimSun" w:cs="SimSun"/>
                <w:sz w:val="20"/>
                <w:szCs w:val="20"/>
                <w:spacing w:val="12"/>
              </w:rPr>
              <w:t>工</w:t>
            </w:r>
            <w:r>
              <w:rPr>
                <w:rFonts w:ascii="SimSun" w:hAnsi="SimSun" w:eastAsia="SimSun" w:cs="SimSun"/>
                <w:sz w:val="20"/>
                <w:szCs w:val="20"/>
                <w:spacing w:val="11"/>
              </w:rPr>
              <w:t>作</w:t>
            </w:r>
          </w:p>
          <w:p>
            <w:pPr>
              <w:ind w:left="123"/>
              <w:spacing w:before="65" w:line="228" w:lineRule="auto"/>
              <w:rPr>
                <w:rFonts w:ascii="SimSun" w:hAnsi="SimSun" w:eastAsia="SimSun" w:cs="SimSun"/>
                <w:sz w:val="20"/>
                <w:szCs w:val="20"/>
              </w:rPr>
            </w:pPr>
            <w:r>
              <w:rPr>
                <w:rFonts w:ascii="SimSun" w:hAnsi="SimSun" w:eastAsia="SimSun" w:cs="SimSun"/>
                <w:sz w:val="20"/>
                <w:szCs w:val="20"/>
              </w:rPr>
              <w:t>XX</w:t>
            </w:r>
            <w:r>
              <w:rPr>
                <w:rFonts w:ascii="SimSun" w:hAnsi="SimSun" w:eastAsia="SimSun" w:cs="SimSun"/>
                <w:sz w:val="20"/>
                <w:szCs w:val="20"/>
                <w:spacing w:val="10"/>
              </w:rPr>
              <w:t>年，参与的类似项目有</w:t>
            </w:r>
          </w:p>
          <w:p>
            <w:pPr>
              <w:ind w:left="1067"/>
              <w:spacing w:before="100" w:line="190" w:lineRule="auto"/>
              <w:rPr>
                <w:rFonts w:ascii="SimSun" w:hAnsi="SimSun" w:eastAsia="SimSun" w:cs="SimSun"/>
                <w:sz w:val="20"/>
                <w:szCs w:val="20"/>
              </w:rPr>
            </w:pPr>
            <w:r>
              <w:rPr>
                <w:rFonts w:ascii="SimSun" w:hAnsi="SimSun" w:eastAsia="SimSun" w:cs="SimSun"/>
                <w:sz w:val="20"/>
                <w:szCs w:val="20"/>
                <w:spacing w:val="4"/>
              </w:rPr>
              <w:t>XXX</w:t>
            </w:r>
            <w:r>
              <w:rPr>
                <w:rFonts w:ascii="SimSun" w:hAnsi="SimSun" w:eastAsia="SimSun" w:cs="SimSun"/>
                <w:sz w:val="20"/>
                <w:szCs w:val="20"/>
                <w:spacing w:val="3"/>
              </w:rPr>
              <w:t>X</w:t>
            </w:r>
          </w:p>
        </w:tc>
        <w:tc>
          <w:tcPr>
            <w:tcW w:w="1723" w:type="dxa"/>
            <w:vAlign w:val="top"/>
            <w:tcBorders>
              <w:left w:val="single" w:color="000000" w:sz="4" w:space="0"/>
              <w:right w:val="single" w:color="000000" w:sz="4" w:space="0"/>
            </w:tcBorders>
          </w:tcPr>
          <w:p>
            <w:pPr>
              <w:spacing w:line="301" w:lineRule="auto"/>
              <w:rPr>
                <w:rFonts w:ascii="Arial"/>
                <w:sz w:val="21"/>
              </w:rPr>
            </w:pPr>
            <w:r/>
          </w:p>
          <w:p>
            <w:pPr>
              <w:ind w:left="135"/>
              <w:spacing w:before="65" w:line="228" w:lineRule="auto"/>
              <w:rPr>
                <w:rFonts w:ascii="SimSun" w:hAnsi="SimSun" w:eastAsia="SimSun" w:cs="SimSun"/>
                <w:sz w:val="20"/>
                <w:szCs w:val="20"/>
              </w:rPr>
            </w:pPr>
            <w:r>
              <w:rPr>
                <w:rFonts w:ascii="SimSun" w:hAnsi="SimSun" w:eastAsia="SimSun" w:cs="SimSun"/>
                <w:sz w:val="20"/>
                <w:szCs w:val="20"/>
                <w:spacing w:val="8"/>
              </w:rPr>
              <w:t>实施服务工程</w:t>
            </w:r>
            <w:r>
              <w:rPr>
                <w:rFonts w:ascii="SimSun" w:hAnsi="SimSun" w:eastAsia="SimSun" w:cs="SimSun"/>
                <w:sz w:val="20"/>
                <w:szCs w:val="20"/>
                <w:spacing w:val="7"/>
              </w:rPr>
              <w:t>师</w:t>
            </w:r>
          </w:p>
        </w:tc>
      </w:tr>
      <w:tr>
        <w:trPr>
          <w:trHeight w:val="945" w:hRule="atLeast"/>
        </w:trPr>
        <w:tc>
          <w:tcPr>
            <w:tcW w:w="445" w:type="dxa"/>
            <w:vAlign w:val="top"/>
            <w:tcBorders>
              <w:left w:val="single" w:color="000000" w:sz="4" w:space="0"/>
              <w:right w:val="single" w:color="000000" w:sz="4" w:space="0"/>
            </w:tcBorders>
          </w:tcPr>
          <w:p>
            <w:pPr>
              <w:spacing w:line="335" w:lineRule="auto"/>
              <w:rPr>
                <w:rFonts w:ascii="Arial"/>
                <w:sz w:val="21"/>
              </w:rPr>
            </w:pPr>
            <w:r/>
          </w:p>
          <w:p>
            <w:pPr>
              <w:ind w:left="175"/>
              <w:spacing w:before="65" w:line="190" w:lineRule="auto"/>
              <w:rPr>
                <w:rFonts w:ascii="SimSun" w:hAnsi="SimSun" w:eastAsia="SimSun" w:cs="SimSun"/>
                <w:sz w:val="20"/>
                <w:szCs w:val="20"/>
              </w:rPr>
            </w:pPr>
            <w:r>
              <w:rPr>
                <w:rFonts w:ascii="SimSun" w:hAnsi="SimSun" w:eastAsia="SimSun" w:cs="SimSun"/>
                <w:sz w:val="20"/>
                <w:szCs w:val="20"/>
              </w:rPr>
              <w:t>3</w:t>
            </w:r>
          </w:p>
        </w:tc>
        <w:tc>
          <w:tcPr>
            <w:tcW w:w="980" w:type="dxa"/>
            <w:vAlign w:val="top"/>
            <w:tcBorders>
              <w:left w:val="single" w:color="000000" w:sz="4" w:space="0"/>
              <w:right w:val="single" w:color="000000" w:sz="4" w:space="0"/>
            </w:tcBorders>
          </w:tcPr>
          <w:p>
            <w:pPr>
              <w:spacing w:line="302" w:lineRule="auto"/>
              <w:rPr>
                <w:rFonts w:ascii="Arial"/>
                <w:sz w:val="21"/>
              </w:rPr>
            </w:pPr>
            <w:r/>
          </w:p>
          <w:p>
            <w:pPr>
              <w:ind w:left="280"/>
              <w:spacing w:before="65" w:line="229" w:lineRule="auto"/>
              <w:rPr>
                <w:rFonts w:ascii="SimSun" w:hAnsi="SimSun" w:eastAsia="SimSun" w:cs="SimSun"/>
                <w:sz w:val="20"/>
                <w:szCs w:val="20"/>
              </w:rPr>
            </w:pPr>
            <w:r>
              <w:rPr>
                <w:rFonts w:ascii="SimSun" w:hAnsi="SimSun" w:eastAsia="SimSun" w:cs="SimSun"/>
                <w:sz w:val="20"/>
                <w:szCs w:val="20"/>
                <w:spacing w:val="9"/>
              </w:rPr>
              <w:t>李</w:t>
            </w:r>
            <w:r>
              <w:rPr>
                <w:rFonts w:ascii="SimSun" w:hAnsi="SimSun" w:eastAsia="SimSun" w:cs="SimSun"/>
                <w:sz w:val="20"/>
                <w:szCs w:val="20"/>
              </w:rPr>
              <w:t>XX</w:t>
            </w:r>
          </w:p>
        </w:tc>
        <w:tc>
          <w:tcPr>
            <w:tcW w:w="680" w:type="dxa"/>
            <w:vAlign w:val="top"/>
            <w:tcBorders>
              <w:left w:val="single" w:color="000000" w:sz="4" w:space="0"/>
              <w:right w:val="single" w:color="000000" w:sz="4" w:space="0"/>
            </w:tcBorders>
          </w:tcPr>
          <w:p>
            <w:pPr>
              <w:spacing w:line="337" w:lineRule="auto"/>
              <w:rPr>
                <w:rFonts w:ascii="Arial"/>
                <w:sz w:val="21"/>
              </w:rPr>
            </w:pPr>
            <w:r/>
          </w:p>
          <w:p>
            <w:pPr>
              <w:ind w:left="232"/>
              <w:spacing w:before="65" w:line="190" w:lineRule="auto"/>
              <w:rPr>
                <w:rFonts w:ascii="SimSun" w:hAnsi="SimSun" w:eastAsia="SimSun" w:cs="SimSun"/>
                <w:sz w:val="20"/>
                <w:szCs w:val="20"/>
              </w:rPr>
            </w:pPr>
            <w:r>
              <w:rPr>
                <w:rFonts w:ascii="SimSun" w:hAnsi="SimSun" w:eastAsia="SimSun" w:cs="SimSun"/>
                <w:sz w:val="20"/>
                <w:szCs w:val="20"/>
                <w:spacing w:val="2"/>
              </w:rPr>
              <w:t>XX</w:t>
            </w:r>
          </w:p>
        </w:tc>
        <w:tc>
          <w:tcPr>
            <w:tcW w:w="1154" w:type="dxa"/>
            <w:vAlign w:val="top"/>
            <w:tcBorders>
              <w:left w:val="single" w:color="000000" w:sz="4" w:space="0"/>
              <w:right w:val="single" w:color="000000" w:sz="4" w:space="0"/>
            </w:tcBorders>
          </w:tcPr>
          <w:p>
            <w:pPr>
              <w:ind w:left="163" w:right="155" w:firstLine="205"/>
              <w:spacing w:before="214" w:line="301" w:lineRule="auto"/>
              <w:rPr>
                <w:rFonts w:ascii="SimSun" w:hAnsi="SimSun" w:eastAsia="SimSun" w:cs="SimSun"/>
                <w:sz w:val="20"/>
                <w:szCs w:val="20"/>
              </w:rPr>
            </w:pPr>
            <w:r>
              <w:rPr>
                <w:rFonts w:ascii="SimSun" w:hAnsi="SimSun" w:eastAsia="SimSun" w:cs="SimSun"/>
                <w:sz w:val="20"/>
                <w:szCs w:val="20"/>
                <w:spacing w:val="4"/>
              </w:rPr>
              <w:t>本科</w:t>
            </w:r>
            <w:r>
              <w:rPr>
                <w:rFonts w:ascii="SimSun" w:hAnsi="SimSun" w:eastAsia="SimSun" w:cs="SimSun"/>
                <w:sz w:val="20"/>
                <w:szCs w:val="20"/>
              </w:rPr>
              <w:t xml:space="preserve">  </w:t>
            </w:r>
            <w:r>
              <w:rPr>
                <w:rFonts w:ascii="SimSun" w:hAnsi="SimSun" w:eastAsia="SimSun" w:cs="SimSun"/>
                <w:sz w:val="20"/>
                <w:szCs w:val="20"/>
                <w:spacing w:val="7"/>
              </w:rPr>
              <w:t>学</w:t>
            </w:r>
            <w:r>
              <w:rPr>
                <w:rFonts w:ascii="SimSun" w:hAnsi="SimSun" w:eastAsia="SimSun" w:cs="SimSun"/>
                <w:sz w:val="20"/>
                <w:szCs w:val="20"/>
                <w:spacing w:val="6"/>
              </w:rPr>
              <w:t>士学位</w:t>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ind w:left="128"/>
              <w:spacing w:before="56" w:line="228" w:lineRule="auto"/>
              <w:rPr>
                <w:rFonts w:ascii="SimSun" w:hAnsi="SimSun" w:eastAsia="SimSun" w:cs="SimSun"/>
                <w:sz w:val="20"/>
                <w:szCs w:val="20"/>
              </w:rPr>
            </w:pPr>
            <w:r>
              <w:rPr>
                <w:rFonts w:ascii="SimSun" w:hAnsi="SimSun" w:eastAsia="SimSun" w:cs="SimSun"/>
                <w:sz w:val="20"/>
                <w:szCs w:val="20"/>
                <w:spacing w:val="12"/>
              </w:rPr>
              <w:t>工作</w:t>
            </w:r>
            <w:r>
              <w:rPr>
                <w:rFonts w:ascii="SimSun" w:hAnsi="SimSun" w:eastAsia="SimSun" w:cs="SimSun"/>
                <w:sz w:val="20"/>
                <w:szCs w:val="20"/>
              </w:rPr>
              <w:t>XX</w:t>
            </w:r>
            <w:r>
              <w:rPr>
                <w:rFonts w:ascii="SimSun" w:hAnsi="SimSun" w:eastAsia="SimSun" w:cs="SimSun"/>
                <w:sz w:val="20"/>
                <w:szCs w:val="20"/>
                <w:spacing w:val="12"/>
              </w:rPr>
              <w:t>年，从事</w:t>
            </w:r>
            <w:r>
              <w:rPr>
                <w:rFonts w:ascii="SimSun" w:hAnsi="SimSun" w:eastAsia="SimSun" w:cs="SimSun"/>
                <w:sz w:val="20"/>
                <w:szCs w:val="20"/>
              </w:rPr>
              <w:t>XXXX</w:t>
            </w:r>
            <w:r>
              <w:rPr>
                <w:rFonts w:ascii="SimSun" w:hAnsi="SimSun" w:eastAsia="SimSun" w:cs="SimSun"/>
                <w:sz w:val="20"/>
                <w:szCs w:val="20"/>
                <w:spacing w:val="12"/>
              </w:rPr>
              <w:t>工</w:t>
            </w:r>
            <w:r>
              <w:rPr>
                <w:rFonts w:ascii="SimSun" w:hAnsi="SimSun" w:eastAsia="SimSun" w:cs="SimSun"/>
                <w:sz w:val="20"/>
                <w:szCs w:val="20"/>
                <w:spacing w:val="11"/>
              </w:rPr>
              <w:t>作</w:t>
            </w:r>
          </w:p>
          <w:p>
            <w:pPr>
              <w:ind w:left="123"/>
              <w:spacing w:before="64" w:line="228" w:lineRule="auto"/>
              <w:rPr>
                <w:rFonts w:ascii="SimSun" w:hAnsi="SimSun" w:eastAsia="SimSun" w:cs="SimSun"/>
                <w:sz w:val="20"/>
                <w:szCs w:val="20"/>
              </w:rPr>
            </w:pPr>
            <w:r>
              <w:rPr>
                <w:rFonts w:ascii="SimSun" w:hAnsi="SimSun" w:eastAsia="SimSun" w:cs="SimSun"/>
                <w:sz w:val="20"/>
                <w:szCs w:val="20"/>
              </w:rPr>
              <w:t>XX</w:t>
            </w:r>
            <w:r>
              <w:rPr>
                <w:rFonts w:ascii="SimSun" w:hAnsi="SimSun" w:eastAsia="SimSun" w:cs="SimSun"/>
                <w:sz w:val="20"/>
                <w:szCs w:val="20"/>
                <w:spacing w:val="10"/>
              </w:rPr>
              <w:t>年，参与的类似项目有</w:t>
            </w:r>
          </w:p>
          <w:p>
            <w:pPr>
              <w:ind w:left="1067"/>
              <w:spacing w:before="100" w:line="190" w:lineRule="auto"/>
              <w:rPr>
                <w:rFonts w:ascii="SimSun" w:hAnsi="SimSun" w:eastAsia="SimSun" w:cs="SimSun"/>
                <w:sz w:val="20"/>
                <w:szCs w:val="20"/>
              </w:rPr>
            </w:pPr>
            <w:r>
              <w:rPr>
                <w:rFonts w:ascii="SimSun" w:hAnsi="SimSun" w:eastAsia="SimSun" w:cs="SimSun"/>
                <w:sz w:val="20"/>
                <w:szCs w:val="20"/>
                <w:spacing w:val="4"/>
              </w:rPr>
              <w:t>XXX</w:t>
            </w:r>
            <w:r>
              <w:rPr>
                <w:rFonts w:ascii="SimSun" w:hAnsi="SimSun" w:eastAsia="SimSun" w:cs="SimSun"/>
                <w:sz w:val="20"/>
                <w:szCs w:val="20"/>
                <w:spacing w:val="3"/>
              </w:rPr>
              <w:t>X</w:t>
            </w:r>
          </w:p>
        </w:tc>
        <w:tc>
          <w:tcPr>
            <w:tcW w:w="1723" w:type="dxa"/>
            <w:vAlign w:val="top"/>
            <w:tcBorders>
              <w:left w:val="single" w:color="000000" w:sz="4" w:space="0"/>
              <w:right w:val="single" w:color="000000" w:sz="4" w:space="0"/>
            </w:tcBorders>
          </w:tcPr>
          <w:p>
            <w:pPr>
              <w:spacing w:line="302" w:lineRule="auto"/>
              <w:rPr>
                <w:rFonts w:ascii="Arial"/>
                <w:sz w:val="21"/>
              </w:rPr>
            </w:pPr>
            <w:r/>
          </w:p>
          <w:p>
            <w:pPr>
              <w:ind w:left="133"/>
              <w:spacing w:before="65" w:line="228" w:lineRule="auto"/>
              <w:rPr>
                <w:rFonts w:ascii="SimSun" w:hAnsi="SimSun" w:eastAsia="SimSun" w:cs="SimSun"/>
                <w:sz w:val="20"/>
                <w:szCs w:val="20"/>
              </w:rPr>
            </w:pPr>
            <w:r>
              <w:rPr>
                <w:rFonts w:ascii="SimSun" w:hAnsi="SimSun" w:eastAsia="SimSun" w:cs="SimSun"/>
                <w:sz w:val="20"/>
                <w:szCs w:val="20"/>
                <w:spacing w:val="9"/>
              </w:rPr>
              <w:t>维</w:t>
            </w:r>
            <w:r>
              <w:rPr>
                <w:rFonts w:ascii="SimSun" w:hAnsi="SimSun" w:eastAsia="SimSun" w:cs="SimSun"/>
                <w:sz w:val="20"/>
                <w:szCs w:val="20"/>
                <w:spacing w:val="8"/>
              </w:rPr>
              <w:t>保服务工程师</w:t>
            </w:r>
          </w:p>
        </w:tc>
      </w:tr>
      <w:tr>
        <w:trPr>
          <w:trHeight w:val="469"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r>
        <w:trPr>
          <w:trHeight w:val="470"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r>
        <w:trPr>
          <w:trHeight w:val="470"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r>
        <w:trPr>
          <w:trHeight w:val="470"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r>
        <w:trPr>
          <w:trHeight w:val="477"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bl>
    <w:p>
      <w:pPr>
        <w:spacing w:line="373" w:lineRule="auto"/>
        <w:rPr>
          <w:rFonts w:ascii="Arial"/>
          <w:sz w:val="21"/>
        </w:rPr>
      </w:pPr>
      <w:r/>
    </w:p>
    <w:p>
      <w:pPr>
        <w:ind w:left="92"/>
        <w:spacing w:before="66"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89"/>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126"/>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2"/>
          <w:footerReference w:type="default" r:id="rId117"/>
          <w:pgSz w:w="11906" w:h="16839"/>
          <w:pgMar w:top="400" w:right="1717" w:bottom="1149" w:left="1717" w:header="0" w:footer="960" w:gutter="0"/>
        </w:sectPr>
        <w:rPr/>
      </w:pPr>
    </w:p>
    <w:p>
      <w:pPr>
        <w:spacing w:line="286" w:lineRule="auto"/>
        <w:rPr>
          <w:rFonts w:ascii="Arial"/>
          <w:sz w:val="21"/>
        </w:rPr>
      </w:pPr>
      <w:r>
        <w:pict>
          <v:shape id="_x0000_s122" style="position:absolute;margin-left:289.568pt;margin-top:783.406pt;mso-position-vertical-relative:page;mso-position-horizontal-relative:page;width:11.7pt;height:11.5pt;z-index:251828224;" o:allowincell="f" filled="false" stroked="false" type="#_x0000_t202">
            <v:fill on="false"/>
            <v:stroke on="false"/>
            <v:path/>
            <v:imagedata o:title=""/>
            <o:lock v:ext="edit" aspectratio="false"/>
            <v:textbox inset="0mm,0mm,0mm,0mm">
              <w:txbxContent>
                <w:p>
                  <w:pPr>
                    <w:ind w:left="20"/>
                    <w:spacing w:before="19" w:line="187" w:lineRule="auto"/>
                    <w:rPr>
                      <w:rFonts w:ascii="Calibri" w:hAnsi="Calibri" w:eastAsia="Calibri" w:cs="Calibri"/>
                      <w:sz w:val="20"/>
                      <w:szCs w:val="20"/>
                    </w:rPr>
                  </w:pPr>
                  <w:r>
                    <w:rPr>
                      <w:rFonts w:ascii="Calibri" w:hAnsi="Calibri" w:eastAsia="Calibri" w:cs="Calibri"/>
                      <w:sz w:val="20"/>
                      <w:szCs w:val="20"/>
                      <w:spacing w:val="-6"/>
                    </w:rPr>
                    <w:t>1</w:t>
                  </w:r>
                  <w:r>
                    <w:rPr>
                      <w:rFonts w:ascii="Calibri" w:hAnsi="Calibri" w:eastAsia="Calibri" w:cs="Calibri"/>
                      <w:sz w:val="20"/>
                      <w:szCs w:val="20"/>
                      <w:spacing w:val="-4"/>
                    </w:rPr>
                    <w:t>2</w:t>
                  </w:r>
                </w:p>
              </w:txbxContent>
            </v:textbox>
          </v:shape>
        </w:pict>
      </w:r>
      <w:r/>
    </w:p>
    <w:p>
      <w:pPr>
        <w:spacing w:line="287" w:lineRule="auto"/>
        <w:rPr>
          <w:rFonts w:ascii="Arial"/>
          <w:sz w:val="21"/>
        </w:rPr>
      </w:pPr>
      <w:r/>
    </w:p>
    <w:p>
      <w:pPr>
        <w:ind w:left="2970"/>
        <w:spacing w:before="75" w:line="227" w:lineRule="auto"/>
        <w:outlineLvl w:val="2"/>
        <w:rPr>
          <w:rFonts w:ascii="SimSun" w:hAnsi="SimSun" w:eastAsia="SimSun" w:cs="SimSun"/>
          <w:sz w:val="23"/>
          <w:szCs w:val="23"/>
        </w:rPr>
      </w:pPr>
      <w:bookmarkStart w:name="_bookmark84" w:id="84"/>
      <w:bookmarkEnd w:id="84"/>
      <w:r>
        <w:rPr>
          <w:rFonts w:ascii="SimSun" w:hAnsi="SimSun" w:eastAsia="SimSun" w:cs="SimSun"/>
          <w:sz w:val="23"/>
          <w:szCs w:val="23"/>
          <w14:textOutline w14:w="4358" w14:cap="sq" w14:cmpd="sng">
            <w14:solidFill>
              <w14:srgbClr w14:val="000000"/>
            </w14:solidFill>
            <w14:prstDash w14:val="solid"/>
            <w14:bevel/>
          </w14:textOutline>
          <w:spacing w:val="10"/>
        </w:rPr>
        <w:t>服务团队人员资质文件</w:t>
      </w:r>
    </w:p>
    <w:p>
      <w:pPr>
        <w:spacing w:line="307" w:lineRule="auto"/>
        <w:rPr>
          <w:rFonts w:ascii="Arial"/>
          <w:sz w:val="21"/>
        </w:rPr>
      </w:pPr>
      <w:r/>
    </w:p>
    <w:p>
      <w:pPr>
        <w:spacing w:line="308" w:lineRule="auto"/>
        <w:rPr>
          <w:rFonts w:ascii="Arial"/>
          <w:sz w:val="21"/>
        </w:rPr>
      </w:pPr>
      <w:r/>
    </w:p>
    <w:p>
      <w:pPr>
        <w:ind w:firstLine="14"/>
        <w:spacing w:line="370" w:lineRule="exact"/>
        <w:textAlignment w:val="center"/>
        <w:rPr/>
      </w:pPr>
      <w:r>
        <w:pict>
          <v:shape id="_x0000_s123"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3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注：投标人根据《服务团队人员列表》</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的顺序，将服务团队人员的学历证书、资质证书</w:t>
                  </w:r>
                  <w:r>
                    <w:rPr>
                      <w:rFonts w:ascii="SimSun" w:hAnsi="SimSun" w:eastAsia="SimSun" w:cs="SimSun"/>
                      <w:sz w:val="20"/>
                      <w:szCs w:val="20"/>
                      <w14:textOutline w14:w="3795" w14:cap="sq" w14:cmpd="sng">
                        <w14:solidFill>
                          <w14:srgbClr w14:val="000000"/>
                        </w14:solidFill>
                        <w14:prstDash w14:val="solid"/>
                        <w14:bevel/>
                      </w14:textOutline>
                      <w:spacing w:val="5"/>
                    </w:rPr>
                    <w:t>复</w:t>
                  </w:r>
                </w:p>
              </w:txbxContent>
            </v:textbox>
          </v:shape>
        </w:pict>
      </w:r>
    </w:p>
    <w:p>
      <w:pPr>
        <w:ind w:firstLine="14"/>
        <w:spacing w:before="97" w:line="370" w:lineRule="exact"/>
        <w:textAlignment w:val="center"/>
        <w:rPr/>
      </w:pPr>
      <w:r>
        <w:pict>
          <v:shape id="_x0000_s124" style="mso-position-vertical-relative:line;mso-position-horizontal-relative:char;width:305.7pt;height:18.5pt;" fillcolor="#FFFF00" filled="true" stroked="false" type="#_x0000_t202">
            <v:fill on="true"/>
            <v:stroke on="false"/>
            <v:path/>
            <v:imagedata o:title=""/>
            <o:lock v:ext="edit" aspectratio="false"/>
            <v:textbox inset="0mm,0mm,0mm,0mm">
              <w:txbxContent>
                <w:p>
                  <w:pPr>
                    <w:ind w:left="24"/>
                    <w:spacing w:before="129"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印</w:t>
                  </w:r>
                  <w:r>
                    <w:rPr>
                      <w:rFonts w:ascii="SimSun" w:hAnsi="SimSun" w:eastAsia="SimSun" w:cs="SimSun"/>
                      <w:sz w:val="20"/>
                      <w:szCs w:val="20"/>
                      <w14:textOutline w14:w="3795" w14:cap="sq" w14:cmpd="sng">
                        <w14:solidFill>
                          <w14:srgbClr w14:val="000000"/>
                        </w14:solidFill>
                        <w14:prstDash w14:val="solid"/>
                        <w14:bevel/>
                      </w14:textOutline>
                      <w:spacing w:val="13"/>
                    </w:rPr>
                    <w:t>件</w:t>
                  </w:r>
                  <w:r>
                    <w:rPr>
                      <w:rFonts w:ascii="SimSun" w:hAnsi="SimSun" w:eastAsia="SimSun" w:cs="SimSun"/>
                      <w:sz w:val="20"/>
                      <w:szCs w:val="20"/>
                      <w14:textOutline w14:w="3795" w14:cap="sq" w14:cmpd="sng">
                        <w14:solidFill>
                          <w14:srgbClr w14:val="000000"/>
                        </w14:solidFill>
                        <w14:prstDash w14:val="solid"/>
                        <w14:bevel/>
                      </w14:textOutline>
                      <w:spacing w:val="9"/>
                    </w:rPr>
                    <w:t>附于此。复印件应能清晰显示人员姓名、有效期等关键信息。</w:t>
                  </w:r>
                </w:p>
              </w:txbxContent>
            </v:textbox>
          </v:shape>
        </w:pict>
      </w:r>
    </w:p>
    <w:p>
      <w:pPr>
        <w:sectPr>
          <w:headerReference w:type="default" r:id="rId64"/>
          <w:footerReference w:type="default" r:id="rId118"/>
          <w:pgSz w:w="11906" w:h="16839"/>
          <w:pgMar w:top="1104" w:right="1785" w:bottom="1149" w:left="1785" w:header="1090" w:footer="960" w:gutter="0"/>
        </w:sectPr>
        <w:rPr/>
      </w:pPr>
    </w:p>
    <w:p>
      <w:pPr>
        <w:spacing w:line="405" w:lineRule="auto"/>
        <w:rPr>
          <w:rFonts w:ascii="Arial"/>
          <w:sz w:val="21"/>
        </w:rPr>
      </w:pPr>
      <w:r/>
    </w:p>
    <w:p>
      <w:pPr>
        <w:ind w:left="2860"/>
        <w:spacing w:before="140" w:line="223" w:lineRule="auto"/>
        <w:outlineLvl w:val="0"/>
        <w:rPr>
          <w:rFonts w:ascii="SimSun" w:hAnsi="SimSun" w:eastAsia="SimSun" w:cs="SimSun"/>
          <w:sz w:val="43"/>
          <w:szCs w:val="43"/>
        </w:rPr>
      </w:pPr>
      <w:bookmarkStart w:name="_bookmark85" w:id="85"/>
      <w:bookmarkEnd w:id="85"/>
      <w:r>
        <w:rPr>
          <w:rFonts w:ascii="SimSun" w:hAnsi="SimSun" w:eastAsia="SimSun" w:cs="SimSun"/>
          <w:sz w:val="43"/>
          <w:szCs w:val="43"/>
          <w14:textOutline w14:w="7972" w14:cap="sq" w14:cmpd="sng">
            <w14:solidFill>
              <w14:srgbClr w14:val="000000"/>
            </w14:solidFill>
            <w14:prstDash w14:val="solid"/>
            <w14:bevel/>
          </w14:textOutline>
          <w:spacing w:val="8"/>
        </w:rPr>
        <w:t>技术响应文件</w:t>
      </w:r>
    </w:p>
    <w:p>
      <w:pPr>
        <w:spacing w:line="318" w:lineRule="auto"/>
        <w:rPr>
          <w:rFonts w:ascii="Arial"/>
          <w:sz w:val="21"/>
        </w:rPr>
      </w:pPr>
      <w:r/>
    </w:p>
    <w:p>
      <w:pPr>
        <w:ind w:left="1774"/>
        <w:spacing w:before="95" w:line="226" w:lineRule="auto"/>
        <w:outlineLvl w:val="1"/>
        <w:rPr>
          <w:rFonts w:ascii="SimSun" w:hAnsi="SimSun" w:eastAsia="SimSun" w:cs="SimSun"/>
          <w:sz w:val="29"/>
          <w:szCs w:val="29"/>
        </w:rPr>
      </w:pPr>
      <w:bookmarkStart w:name="_bookmark86" w:id="86"/>
      <w:bookmarkEnd w:id="86"/>
      <w:r>
        <w:rPr>
          <w:rFonts w:ascii="SimSun" w:hAnsi="SimSun" w:eastAsia="SimSun" w:cs="SimSun"/>
          <w:sz w:val="29"/>
          <w:szCs w:val="29"/>
          <w14:textOutline w14:w="5448" w14:cap="sq" w14:cmpd="sng">
            <w14:solidFill>
              <w14:srgbClr w14:val="000000"/>
            </w14:solidFill>
            <w14:prstDash w14:val="solid"/>
            <w14:bevel/>
          </w14:textOutline>
          <w:spacing w:val="10"/>
        </w:rPr>
        <w:t>《技术要求与服务内容》点对点应</w:t>
      </w:r>
      <w:r>
        <w:rPr>
          <w:rFonts w:ascii="SimSun" w:hAnsi="SimSun" w:eastAsia="SimSun" w:cs="SimSun"/>
          <w:sz w:val="29"/>
          <w:szCs w:val="29"/>
          <w14:textOutline w14:w="5448" w14:cap="sq" w14:cmpd="sng">
            <w14:solidFill>
              <w14:srgbClr w14:val="000000"/>
            </w14:solidFill>
            <w14:prstDash w14:val="solid"/>
            <w14:bevel/>
          </w14:textOutline>
          <w:spacing w:val="8"/>
        </w:rPr>
        <w:t>答</w:t>
      </w:r>
    </w:p>
    <w:p>
      <w:pPr>
        <w:spacing w:line="285" w:lineRule="auto"/>
        <w:rPr>
          <w:rFonts w:ascii="Arial"/>
          <w:sz w:val="21"/>
        </w:rPr>
      </w:pPr>
      <w:r/>
    </w:p>
    <w:p>
      <w:pPr>
        <w:spacing w:line="285" w:lineRule="auto"/>
        <w:rPr>
          <w:rFonts w:ascii="Arial"/>
          <w:sz w:val="21"/>
        </w:rPr>
      </w:pPr>
      <w:r/>
    </w:p>
    <w:p>
      <w:pPr>
        <w:ind w:firstLine="14"/>
        <w:spacing w:line="370" w:lineRule="exact"/>
        <w:textAlignment w:val="center"/>
        <w:rPr/>
      </w:pPr>
      <w:r>
        <w:pict>
          <v:shape id="_x0000_s125"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8"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注：投标人根据招标文件《技术要求与服务内容》</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的要求，逐条响应满足情况。对具体</w:t>
                  </w:r>
                  <w:r>
                    <w:rPr>
                      <w:rFonts w:ascii="SimSun" w:hAnsi="SimSun" w:eastAsia="SimSun" w:cs="SimSun"/>
                      <w:sz w:val="20"/>
                      <w:szCs w:val="20"/>
                      <w14:textOutline w14:w="3795" w14:cap="sq" w14:cmpd="sng">
                        <w14:solidFill>
                          <w14:srgbClr w14:val="000000"/>
                        </w14:solidFill>
                        <w14:prstDash w14:val="solid"/>
                        <w14:bevel/>
                      </w14:textOutline>
                      <w:spacing w:val="5"/>
                    </w:rPr>
                    <w:t>服</w:t>
                  </w:r>
                </w:p>
              </w:txbxContent>
            </v:textbox>
          </v:shape>
        </w:pict>
      </w:r>
    </w:p>
    <w:p>
      <w:pPr>
        <w:ind w:firstLine="14"/>
        <w:spacing w:before="98" w:line="370" w:lineRule="exact"/>
        <w:textAlignment w:val="center"/>
        <w:rPr/>
      </w:pPr>
      <w:r>
        <w:pict>
          <v:shape id="_x0000_s126" style="mso-position-vertical-relative:line;mso-position-horizontal-relative:char;width:274.05pt;height:18.5pt;" fillcolor="#FFFF00" filled="true" stroked="false" type="#_x0000_t202">
            <v:fill on="true"/>
            <v:stroke on="false"/>
            <v:path/>
            <v:imagedata o:title=""/>
            <o:lock v:ext="edit" aspectratio="false"/>
            <v:textbox inset="0mm,0mm,0mm,0mm">
              <w:txbxContent>
                <w:p>
                  <w:pPr>
                    <w:ind w:left="9"/>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务响应时限的的要求，投标人应说明所投服务的响应时间</w:t>
                  </w:r>
                  <w:r>
                    <w:rPr>
                      <w:rFonts w:ascii="SimSun" w:hAnsi="SimSun" w:eastAsia="SimSun" w:cs="SimSun"/>
                      <w:sz w:val="20"/>
                      <w:szCs w:val="20"/>
                      <w14:textOutline w14:w="3795" w14:cap="sq" w14:cmpd="sng">
                        <w14:solidFill>
                          <w14:srgbClr w14:val="000000"/>
                        </w14:solidFill>
                        <w14:prstDash w14:val="solid"/>
                        <w14:bevel/>
                      </w14:textOutline>
                      <w:spacing w:val="8"/>
                    </w:rPr>
                    <w:t>。</w:t>
                  </w:r>
                </w:p>
              </w:txbxContent>
            </v:textbox>
          </v:shape>
        </w:pict>
      </w:r>
    </w:p>
    <w:p>
      <w:pPr>
        <w:sectPr>
          <w:footerReference w:type="default" r:id="rId119"/>
          <w:pgSz w:w="11906" w:h="16839"/>
          <w:pgMar w:top="1104" w:right="1785" w:bottom="1149" w:left="1785" w:header="1090" w:footer="960" w:gutter="0"/>
        </w:sectPr>
        <w:rPr/>
      </w:pPr>
    </w:p>
    <w:p>
      <w:pPr>
        <w:spacing w:line="320" w:lineRule="auto"/>
        <w:rPr>
          <w:rFonts w:ascii="Arial"/>
          <w:sz w:val="21"/>
        </w:rPr>
      </w:pPr>
      <w:r/>
    </w:p>
    <w:p>
      <w:pPr>
        <w:spacing w:line="320" w:lineRule="auto"/>
        <w:rPr>
          <w:rFonts w:ascii="Arial"/>
          <w:sz w:val="21"/>
        </w:rPr>
      </w:pPr>
      <w:r/>
    </w:p>
    <w:p>
      <w:pPr>
        <w:ind w:left="31"/>
        <w:spacing w:before="94" w:line="226" w:lineRule="auto"/>
        <w:outlineLvl w:val="1"/>
        <w:rPr>
          <w:rFonts w:ascii="SimSun" w:hAnsi="SimSun" w:eastAsia="SimSun" w:cs="SimSun"/>
          <w:sz w:val="29"/>
          <w:szCs w:val="29"/>
        </w:rPr>
      </w:pPr>
      <w:bookmarkStart w:name="_bookmark87" w:id="87"/>
      <w:bookmarkEnd w:id="87"/>
      <w:r>
        <w:rPr>
          <w:rFonts w:ascii="SimSun" w:hAnsi="SimSun" w:eastAsia="SimSun" w:cs="SimSun"/>
          <w:sz w:val="29"/>
          <w:szCs w:val="29"/>
          <w14:textOutline w14:w="5448" w14:cap="sq" w14:cmpd="sng">
            <w14:solidFill>
              <w14:srgbClr w14:val="000000"/>
            </w14:solidFill>
            <w14:prstDash w14:val="solid"/>
            <w14:bevel/>
          </w14:textOutline>
          <w:spacing w:val="7"/>
        </w:rPr>
        <w:t>《</w:t>
      </w:r>
      <w:r>
        <w:rPr>
          <w:rFonts w:ascii="SimSun" w:hAnsi="SimSun" w:eastAsia="SimSun" w:cs="SimSun"/>
          <w:sz w:val="29"/>
          <w:szCs w:val="29"/>
          <w14:textOutline w14:w="5448" w14:cap="sq" w14:cmpd="sng">
            <w14:solidFill>
              <w14:srgbClr w14:val="000000"/>
            </w14:solidFill>
            <w14:prstDash w14:val="solid"/>
            <w14:bevel/>
          </w14:textOutline>
          <w:spacing w:val="5"/>
        </w:rPr>
        <w:t>技术要求与服务内容》中要求的相关承诺(如不需要，可删除)</w:t>
      </w:r>
    </w:p>
    <w:p>
      <w:pPr>
        <w:ind w:firstLine="14"/>
        <w:spacing w:before="106" w:line="370" w:lineRule="exact"/>
        <w:textAlignment w:val="center"/>
        <w:rPr/>
      </w:pPr>
      <w:r>
        <w:pict>
          <v:shape id="_x0000_s128" style="mso-position-vertical-relative:line;mso-position-horizontal-relative:char;width:415.3pt;height:18.5pt;" fillcolor="#FFFF00" filled="true" stroked="false" type="#_x0000_t202">
            <v:fill on="true"/>
            <v:stroke on="false"/>
            <v:path/>
            <v:imagedata o:title=""/>
            <o:lock v:ext="edit" aspectratio="false"/>
            <v:textbox inset="0mm,0mm,0mm,0mm">
              <w:txbxContent>
                <w:p>
                  <w:pPr>
                    <w:ind w:left="2"/>
                    <w:spacing w:before="128"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p>
              </w:txbxContent>
            </v:textbox>
          </v:shape>
        </w:pict>
      </w:r>
    </w:p>
    <w:p>
      <w:pPr>
        <w:ind w:firstLine="14"/>
        <w:spacing w:before="97" w:line="370" w:lineRule="exact"/>
        <w:textAlignment w:val="center"/>
        <w:rPr/>
      </w:pPr>
      <w:r>
        <w:pict>
          <v:shape id="_x0000_s129" style="mso-position-vertical-relative:line;mso-position-horizontal-relative:char;width:147.6pt;height:18.5pt;" fillcolor="#FFFF00" filled="true" stroked="false" type="#_x0000_t202">
            <v:fill on="true"/>
            <v:stroke on="false"/>
            <v:path/>
            <v:imagedata o:title=""/>
            <o:lock v:ext="edit" aspectratio="false"/>
            <v:textbox inset="0mm,0mm,0mm,0mm">
              <w:txbxContent>
                <w:p>
                  <w:pPr>
                    <w:ind w:left="11"/>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txbxContent>
            </v:textbox>
          </v:shape>
        </w:pict>
      </w:r>
    </w:p>
    <w:p>
      <w:pPr>
        <w:spacing w:line="407" w:lineRule="auto"/>
        <w:rPr>
          <w:rFonts w:ascii="Arial"/>
          <w:sz w:val="21"/>
        </w:rPr>
      </w:pPr>
      <w:r/>
    </w:p>
    <w:p>
      <w:pPr>
        <w:ind w:firstLine="14"/>
        <w:spacing w:line="370" w:lineRule="exact"/>
        <w:textAlignment w:val="center"/>
        <w:rPr/>
      </w:pPr>
      <w:r>
        <w:pict>
          <v:shape id="_x0000_s130"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8"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注：如《技术要求与服务内容》</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中要求投标人或原厂商提供相关书面承诺，投标人或原</w:t>
                  </w:r>
                  <w:r>
                    <w:rPr>
                      <w:rFonts w:ascii="SimSun" w:hAnsi="SimSun" w:eastAsia="SimSun" w:cs="SimSun"/>
                      <w:sz w:val="20"/>
                      <w:szCs w:val="20"/>
                      <w14:textOutline w14:w="3795" w14:cap="sq" w14:cmpd="sng">
                        <w14:solidFill>
                          <w14:srgbClr w14:val="000000"/>
                        </w14:solidFill>
                        <w14:prstDash w14:val="solid"/>
                        <w14:bevel/>
                      </w14:textOutline>
                      <w:spacing w:val="5"/>
                    </w:rPr>
                    <w:t>厂</w:t>
                  </w:r>
                </w:p>
              </w:txbxContent>
            </v:textbox>
          </v:shape>
        </w:pict>
      </w:r>
    </w:p>
    <w:p>
      <w:pPr>
        <w:ind w:firstLine="14"/>
        <w:spacing w:before="98" w:line="370" w:lineRule="exact"/>
        <w:textAlignment w:val="center"/>
        <w:rPr/>
      </w:pPr>
      <w:r>
        <w:pict>
          <v:shape id="_x0000_s131"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12"/>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商根据</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14:textOutline w14:w="3795" w14:cap="sq" w14:cmpd="sng">
                        <w14:solidFill>
                          <w14:srgbClr w14:val="000000"/>
                        </w14:solidFill>
                        <w14:prstDash w14:val="solid"/>
                        <w14:bevel/>
                      </w14:textOutline>
                      <w:spacing w:val="9"/>
                    </w:rPr>
                    <w:t>技术要求与服务内容》</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的具体要求，提供相关承诺书，并加盖公章。如《技术要</w:t>
                  </w:r>
                </w:p>
              </w:txbxContent>
            </v:textbox>
          </v:shape>
        </w:pict>
      </w:r>
    </w:p>
    <w:p>
      <w:pPr>
        <w:ind w:firstLine="14"/>
        <w:spacing w:before="98" w:line="370" w:lineRule="exact"/>
        <w:textAlignment w:val="center"/>
        <w:rPr/>
      </w:pPr>
      <w:r>
        <w:pict>
          <v:shape id="_x0000_s132" style="mso-position-vertical-relative:line;mso-position-horizontal-relative:char;width:221.4pt;height:18.5pt;" fillcolor="#FFFF00" filled="true" stroked="false" type="#_x0000_t202">
            <v:fill on="true"/>
            <v:stroke on="false"/>
            <v:path/>
            <v:imagedata o:title=""/>
            <o:lock v:ext="edit" aspectratio="false"/>
            <v:textbox inset="0mm,0mm,0mm,0mm">
              <w:txbxContent>
                <w:p>
                  <w:pPr>
                    <w:ind w:left="9"/>
                    <w:spacing w:before="1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求与服务</w:t>
                  </w:r>
                  <w:r>
                    <w:rPr>
                      <w:rFonts w:ascii="SimSun" w:hAnsi="SimSun" w:eastAsia="SimSun" w:cs="SimSun"/>
                      <w:sz w:val="20"/>
                      <w:szCs w:val="20"/>
                      <w14:textOutline w14:w="3795" w14:cap="sq" w14:cmpd="sng">
                        <w14:solidFill>
                          <w14:srgbClr w14:val="000000"/>
                        </w14:solidFill>
                        <w14:prstDash w14:val="solid"/>
                        <w14:bevel/>
                      </w14:textOutline>
                      <w:spacing w:val="4"/>
                    </w:rPr>
                    <w:t>内容》</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中未有相关要求，则可不提供。</w:t>
                  </w:r>
                </w:p>
              </w:txbxContent>
            </v:textbox>
          </v:shape>
        </w:pict>
      </w:r>
    </w:p>
    <w:p>
      <w:pPr>
        <w:spacing w:line="267" w:lineRule="auto"/>
        <w:rPr>
          <w:rFonts w:ascii="Arial"/>
          <w:sz w:val="21"/>
        </w:rPr>
      </w:pPr>
      <w:r/>
    </w:p>
    <w:p>
      <w:pPr>
        <w:spacing w:line="267" w:lineRule="auto"/>
        <w:rPr>
          <w:rFonts w:ascii="Arial"/>
          <w:sz w:val="21"/>
        </w:rPr>
      </w:pPr>
      <w:r/>
    </w:p>
    <w:p>
      <w:pPr>
        <w:spacing w:line="267" w:lineRule="auto"/>
        <w:rPr>
          <w:rFonts w:ascii="Arial"/>
          <w:sz w:val="21"/>
        </w:rPr>
      </w:pPr>
      <w:r/>
    </w:p>
    <w:p>
      <w:pPr>
        <w:ind w:left="2499"/>
        <w:spacing w:before="75" w:line="227" w:lineRule="auto"/>
        <w:outlineLvl w:val="2"/>
        <w:rPr>
          <w:rFonts w:ascii="SimSun" w:hAnsi="SimSun" w:eastAsia="SimSun" w:cs="SimSun"/>
          <w:sz w:val="23"/>
          <w:szCs w:val="23"/>
        </w:rPr>
      </w:pPr>
      <w:bookmarkStart w:name="_bookmark88" w:id="88"/>
      <w:bookmarkEnd w:id="88"/>
      <w:r>
        <w:rPr>
          <w:rFonts w:ascii="SimSun" w:hAnsi="SimSun" w:eastAsia="SimSun" w:cs="SimSun"/>
          <w:sz w:val="23"/>
          <w:szCs w:val="23"/>
          <w14:textOutline w14:w="4358" w14:cap="sq" w14:cmpd="sng">
            <w14:solidFill>
              <w14:srgbClr w14:val="000000"/>
            </w14:solidFill>
            <w14:prstDash w14:val="solid"/>
            <w14:bevel/>
          </w14:textOutline>
          <w:spacing w:val="26"/>
        </w:rPr>
        <w:t>(</w:t>
      </w:r>
      <w:r>
        <w:rPr>
          <w:rFonts w:ascii="SimSun" w:hAnsi="SimSun" w:eastAsia="SimSun" w:cs="SimSun"/>
          <w:sz w:val="23"/>
          <w:szCs w:val="23"/>
          <w14:textOutline w14:w="4358" w14:cap="sq" w14:cmpd="sng">
            <w14:solidFill>
              <w14:srgbClr w14:val="000000"/>
            </w14:solidFill>
            <w14:prstDash w14:val="solid"/>
            <w14:bevel/>
          </w14:textOutline>
          <w:spacing w:val="14"/>
        </w:rPr>
        <w:t>示例)</w:t>
      </w:r>
      <w:r>
        <w:rPr>
          <w:rFonts w:ascii="SimSun" w:hAnsi="SimSun" w:eastAsia="SimSun" w:cs="SimSun"/>
          <w:sz w:val="23"/>
          <w:szCs w:val="23"/>
          <w:spacing w:val="14"/>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4"/>
        </w:rPr>
        <w:t>(原厂商承诺书名称)</w:t>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6" w:lineRule="auto"/>
        <w:rPr>
          <w:rFonts w:ascii="Arial"/>
          <w:sz w:val="21"/>
        </w:rPr>
      </w:pPr>
      <w:r/>
    </w:p>
    <w:p>
      <w:pPr>
        <w:ind w:left="27"/>
        <w:spacing w:before="65" w:line="468" w:lineRule="exact"/>
        <w:rPr>
          <w:rFonts w:ascii="SimSun" w:hAnsi="SimSun" w:eastAsia="SimSun" w:cs="SimSun"/>
          <w:sz w:val="20"/>
          <w:szCs w:val="20"/>
        </w:rPr>
      </w:pPr>
      <w:r>
        <w:rPr>
          <w:rFonts w:ascii="SimSun" w:hAnsi="SimSun" w:eastAsia="SimSun" w:cs="SimSun"/>
          <w:sz w:val="20"/>
          <w:szCs w:val="20"/>
          <w:spacing w:val="10"/>
          <w:position w:val="20"/>
        </w:rPr>
        <w:t>原</w:t>
      </w:r>
      <w:r>
        <w:rPr>
          <w:rFonts w:ascii="SimSun" w:hAnsi="SimSun" w:eastAsia="SimSun" w:cs="SimSun"/>
          <w:sz w:val="20"/>
          <w:szCs w:val="20"/>
          <w:spacing w:val="6"/>
          <w:position w:val="20"/>
        </w:rPr>
        <w:t>厂商名称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120"/>
          <w:footerReference w:type="default" r:id="rId121"/>
          <w:pgSz w:w="11906" w:h="16839"/>
          <w:pgMar w:top="1104" w:right="1675" w:bottom="1149" w:left="1785" w:header="1090" w:footer="960" w:gutter="0"/>
        </w:sectPr>
        <w:rPr/>
      </w:pPr>
    </w:p>
    <w:p>
      <w:pPr>
        <w:spacing w:line="286" w:lineRule="auto"/>
        <w:rPr>
          <w:rFonts w:ascii="Arial"/>
          <w:sz w:val="21"/>
        </w:rPr>
      </w:pPr>
      <w:r/>
    </w:p>
    <w:p>
      <w:pPr>
        <w:spacing w:line="286" w:lineRule="auto"/>
        <w:rPr>
          <w:rFonts w:ascii="Arial"/>
          <w:sz w:val="21"/>
        </w:rPr>
      </w:pPr>
      <w:r/>
    </w:p>
    <w:p>
      <w:pPr>
        <w:ind w:left="2499"/>
        <w:spacing w:before="75" w:line="227" w:lineRule="auto"/>
        <w:outlineLvl w:val="2"/>
        <w:rPr>
          <w:rFonts w:ascii="SimSun" w:hAnsi="SimSun" w:eastAsia="SimSun" w:cs="SimSun"/>
          <w:sz w:val="23"/>
          <w:szCs w:val="23"/>
        </w:rPr>
      </w:pPr>
      <w:bookmarkStart w:name="_bookmark89" w:id="89"/>
      <w:bookmarkEnd w:id="89"/>
      <w:r>
        <w:rPr>
          <w:rFonts w:ascii="SimSun" w:hAnsi="SimSun" w:eastAsia="SimSun" w:cs="SimSun"/>
          <w:sz w:val="23"/>
          <w:szCs w:val="23"/>
          <w14:textOutline w14:w="4358" w14:cap="sq" w14:cmpd="sng">
            <w14:solidFill>
              <w14:srgbClr w14:val="000000"/>
            </w14:solidFill>
            <w14:prstDash w14:val="solid"/>
            <w14:bevel/>
          </w14:textOutline>
          <w:spacing w:val="26"/>
        </w:rPr>
        <w:t>(</w:t>
      </w:r>
      <w:r>
        <w:rPr>
          <w:rFonts w:ascii="SimSun" w:hAnsi="SimSun" w:eastAsia="SimSun" w:cs="SimSun"/>
          <w:sz w:val="23"/>
          <w:szCs w:val="23"/>
          <w14:textOutline w14:w="4358" w14:cap="sq" w14:cmpd="sng">
            <w14:solidFill>
              <w14:srgbClr w14:val="000000"/>
            </w14:solidFill>
            <w14:prstDash w14:val="solid"/>
            <w14:bevel/>
          </w14:textOutline>
          <w:spacing w:val="14"/>
        </w:rPr>
        <w:t>示例)</w:t>
      </w:r>
      <w:r>
        <w:rPr>
          <w:rFonts w:ascii="SimSun" w:hAnsi="SimSun" w:eastAsia="SimSun" w:cs="SimSun"/>
          <w:sz w:val="23"/>
          <w:szCs w:val="23"/>
          <w:spacing w:val="14"/>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4"/>
        </w:rPr>
        <w:t>(投标人承诺书名称)</w:t>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ind w:left="27"/>
        <w:spacing w:before="65" w:line="468" w:lineRule="exact"/>
        <w:rPr>
          <w:rFonts w:ascii="SimSun" w:hAnsi="SimSun" w:eastAsia="SimSun" w:cs="SimSun"/>
          <w:sz w:val="20"/>
          <w:szCs w:val="20"/>
        </w:rPr>
      </w:pPr>
      <w:r>
        <w:rPr>
          <w:rFonts w:ascii="SimSun" w:hAnsi="SimSun" w:eastAsia="SimSun" w:cs="SimSun"/>
          <w:sz w:val="20"/>
          <w:szCs w:val="20"/>
          <w:spacing w:val="10"/>
          <w:position w:val="20"/>
        </w:rPr>
        <w:t>原</w:t>
      </w:r>
      <w:r>
        <w:rPr>
          <w:rFonts w:ascii="SimSun" w:hAnsi="SimSun" w:eastAsia="SimSun" w:cs="SimSun"/>
          <w:sz w:val="20"/>
          <w:szCs w:val="20"/>
          <w:spacing w:val="6"/>
          <w:position w:val="20"/>
        </w:rPr>
        <w:t>厂商名称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4"/>
          <w:footerReference w:type="default" r:id="rId122"/>
          <w:pgSz w:w="11906" w:h="16839"/>
          <w:pgMar w:top="1104" w:right="1785" w:bottom="1149" w:left="1785" w:header="1090" w:footer="960" w:gutter="0"/>
        </w:sectPr>
        <w:rPr/>
      </w:pPr>
    </w:p>
    <w:p>
      <w:pPr>
        <w:spacing w:line="286" w:lineRule="auto"/>
        <w:rPr>
          <w:rFonts w:ascii="Arial"/>
          <w:sz w:val="21"/>
        </w:rPr>
      </w:pPr>
      <w:r/>
    </w:p>
    <w:p>
      <w:pPr>
        <w:spacing w:line="287" w:lineRule="auto"/>
        <w:rPr>
          <w:rFonts w:ascii="Arial"/>
          <w:sz w:val="21"/>
        </w:rPr>
      </w:pPr>
      <w:r/>
    </w:p>
    <w:p>
      <w:pPr>
        <w:ind w:left="3695"/>
        <w:spacing w:before="75" w:line="227" w:lineRule="auto"/>
        <w:outlineLvl w:val="2"/>
        <w:rPr>
          <w:rFonts w:ascii="SimSun" w:hAnsi="SimSun" w:eastAsia="SimSun" w:cs="SimSun"/>
          <w:sz w:val="23"/>
          <w:szCs w:val="23"/>
        </w:rPr>
      </w:pPr>
      <w:bookmarkStart w:name="_bookmark90" w:id="90"/>
      <w:bookmarkEnd w:id="90"/>
      <w:r>
        <w:rPr>
          <w:rFonts w:ascii="SimSun" w:hAnsi="SimSun" w:eastAsia="SimSun" w:cs="SimSun"/>
          <w:sz w:val="23"/>
          <w:szCs w:val="23"/>
          <w14:textOutline w14:w="4358" w14:cap="sq" w14:cmpd="sng">
            <w14:solidFill>
              <w14:srgbClr w14:val="000000"/>
            </w14:solidFill>
            <w14:prstDash w14:val="solid"/>
            <w14:bevel/>
          </w14:textOutline>
          <w:spacing w:val="9"/>
        </w:rPr>
        <w:t>服</w:t>
      </w:r>
      <w:r>
        <w:rPr>
          <w:rFonts w:ascii="SimSun" w:hAnsi="SimSun" w:eastAsia="SimSun" w:cs="SimSun"/>
          <w:sz w:val="23"/>
          <w:szCs w:val="23"/>
          <w14:textOutline w14:w="4358" w14:cap="sq" w14:cmpd="sng">
            <w14:solidFill>
              <w14:srgbClr w14:val="000000"/>
            </w14:solidFill>
            <w14:prstDash w14:val="solid"/>
            <w14:bevel/>
          </w14:textOutline>
          <w:spacing w:val="8"/>
        </w:rPr>
        <w:t>务方案</w:t>
      </w:r>
    </w:p>
    <w:p>
      <w:pPr>
        <w:ind w:firstLine="14"/>
        <w:spacing w:before="151" w:line="370" w:lineRule="exact"/>
        <w:textAlignment w:val="center"/>
        <w:rPr/>
      </w:pPr>
      <w:r>
        <w:pict>
          <v:shape id="_x0000_s133" style="mso-position-vertical-relative:line;mso-position-horizontal-relative:char;width:415.25pt;height:18.5pt;" fillcolor="#FFFF00" filled="true" stroked="false" type="#_x0000_t202">
            <v:fill on="true"/>
            <v:stroke on="false"/>
            <v:path/>
            <v:imagedata o:title=""/>
            <o:lock v:ext="edit" aspectratio="false"/>
            <v:textbox inset="0mm,0mm,0mm,0mm">
              <w:txbxContent>
                <w:p>
                  <w:pPr>
                    <w:ind w:left="8"/>
                    <w:spacing w:before="129"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5"/>
                    </w:rPr>
                    <w:t>此</w:t>
                  </w:r>
                  <w:r>
                    <w:rPr>
                      <w:rFonts w:ascii="SimSun" w:hAnsi="SimSun" w:eastAsia="SimSun" w:cs="SimSun"/>
                      <w:sz w:val="20"/>
                      <w:szCs w:val="20"/>
                      <w14:textOutline w14:w="3795" w14:cap="sq" w14:cmpd="sng">
                        <w14:solidFill>
                          <w14:srgbClr w14:val="000000"/>
                        </w14:solidFill>
                        <w14:prstDash w14:val="solid"/>
                        <w14:bevel/>
                      </w14:textOutline>
                      <w:spacing w:val="12"/>
                    </w:rPr>
                    <w:t>项内容投标人必须提供。投标人详细制作服务方案，包括工作计划、时间安排、服</w:t>
                  </w:r>
                </w:p>
              </w:txbxContent>
            </v:textbox>
          </v:shape>
        </w:pict>
      </w:r>
    </w:p>
    <w:p>
      <w:pPr>
        <w:ind w:firstLine="14"/>
        <w:spacing w:before="98" w:line="370" w:lineRule="exact"/>
        <w:textAlignment w:val="center"/>
        <w:rPr/>
      </w:pPr>
      <w:r>
        <w:pict>
          <v:shape id="_x0000_s134" style="mso-position-vertical-relative:line;mso-position-horizontal-relative:char;width:42.15pt;height:18.5pt;" fillcolor="#FFFF00" filled="true" stroked="false" type="#_x0000_t202">
            <v:fill on="true"/>
            <v:stroke on="false"/>
            <v:path/>
            <v:imagedata o:title=""/>
            <o:lock v:ext="edit" aspectratio="false"/>
            <v:textbox inset="0mm,0mm,0mm,0mm">
              <w:txbxContent>
                <w:p>
                  <w:pPr>
                    <w:ind w:left="9"/>
                    <w:spacing w:before="12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务组织等</w:t>
                  </w:r>
                </w:p>
              </w:txbxContent>
            </v:textbox>
          </v:shape>
        </w:pict>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spacing w:line="254" w:lineRule="auto"/>
        <w:rPr>
          <w:rFonts w:ascii="Arial"/>
          <w:sz w:val="21"/>
        </w:rPr>
      </w:pPr>
      <w:r/>
    </w:p>
    <w:p>
      <w:pPr>
        <w:ind w:left="1046"/>
        <w:spacing w:before="75" w:line="228" w:lineRule="auto"/>
        <w:outlineLvl w:val="2"/>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20"/>
        </w:rPr>
        <w:t>为</w:t>
      </w:r>
      <w:r>
        <w:rPr>
          <w:rFonts w:ascii="SimSun" w:hAnsi="SimSun" w:eastAsia="SimSun" w:cs="SimSun"/>
          <w:sz w:val="23"/>
          <w:szCs w:val="23"/>
          <w14:textOutline w14:w="4358" w14:cap="sq" w14:cmpd="sng">
            <w14:solidFill>
              <w14:srgbClr w14:val="000000"/>
            </w14:solidFill>
            <w14:prstDash w14:val="solid"/>
            <w14:bevel/>
          </w14:textOutline>
          <w:spacing w:val="11"/>
        </w:rPr>
        <w:t>保</w:t>
      </w:r>
      <w:r>
        <w:rPr>
          <w:rFonts w:ascii="SimSun" w:hAnsi="SimSun" w:eastAsia="SimSun" w:cs="SimSun"/>
          <w:sz w:val="23"/>
          <w:szCs w:val="23"/>
          <w14:textOutline w14:w="4358" w14:cap="sq" w14:cmpd="sng">
            <w14:solidFill>
              <w14:srgbClr w14:val="000000"/>
            </w14:solidFill>
            <w14:prstDash w14:val="solid"/>
            <w14:bevel/>
          </w14:textOutline>
          <w:spacing w:val="10"/>
        </w:rPr>
        <w:t>证工作的顺利进行，招标人需配合的各项前期准备工作</w:t>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ind w:left="3454"/>
        <w:spacing w:before="74" w:line="227" w:lineRule="auto"/>
        <w:outlineLvl w:val="2"/>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9"/>
        </w:rPr>
        <w:t>利益冲突说明</w:t>
      </w:r>
    </w:p>
    <w:p>
      <w:pPr>
        <w:ind w:left="440"/>
        <w:spacing w:before="280" w:line="227"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9"/>
        </w:rPr>
        <w:t xml:space="preserve"> </w:t>
      </w:r>
      <w:r>
        <w:rPr>
          <w:rFonts w:ascii="SimSun" w:hAnsi="SimSun" w:eastAsia="SimSun" w:cs="SimSun"/>
          <w:sz w:val="20"/>
          <w:szCs w:val="20"/>
          <w:spacing w:val="9"/>
        </w:rPr>
        <w:t>说明投标人当前承担以及可能存在与本项目利益形成冲突的项目或工作；</w:t>
      </w:r>
    </w:p>
    <w:p>
      <w:pPr>
        <w:ind w:left="440"/>
        <w:spacing w:before="222" w:line="228"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5"/>
        </w:rPr>
        <w:t xml:space="preserve"> </w:t>
      </w:r>
      <w:r>
        <w:rPr>
          <w:rFonts w:ascii="SimSun" w:hAnsi="SimSun" w:eastAsia="SimSun" w:cs="SimSun"/>
          <w:sz w:val="20"/>
          <w:szCs w:val="20"/>
          <w:spacing w:val="8"/>
        </w:rPr>
        <w:t>说明投标人对类似冲突的解决方案及相关承诺；</w:t>
      </w:r>
    </w:p>
    <w:p>
      <w:pPr>
        <w:ind w:left="440"/>
        <w:spacing w:before="221" w:line="228"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7"/>
        </w:rPr>
        <w:t xml:space="preserve"> </w:t>
      </w:r>
      <w:r>
        <w:rPr>
          <w:rFonts w:ascii="SimSun" w:hAnsi="SimSun" w:eastAsia="SimSun" w:cs="SimSun"/>
          <w:sz w:val="20"/>
          <w:szCs w:val="20"/>
          <w:spacing w:val="7"/>
        </w:rPr>
        <w:t>如不存在可不说明。</w:t>
      </w:r>
    </w:p>
    <w:p>
      <w:pPr>
        <w:spacing w:line="321" w:lineRule="auto"/>
        <w:rPr>
          <w:rFonts w:ascii="Arial"/>
          <w:sz w:val="21"/>
        </w:rPr>
      </w:pPr>
      <w:r/>
    </w:p>
    <w:p>
      <w:pPr>
        <w:spacing w:line="321" w:lineRule="auto"/>
        <w:rPr>
          <w:rFonts w:ascii="Arial"/>
          <w:sz w:val="21"/>
        </w:rPr>
      </w:pPr>
      <w:r/>
    </w:p>
    <w:p>
      <w:pPr>
        <w:ind w:left="3695"/>
        <w:spacing w:before="74" w:line="227" w:lineRule="auto"/>
        <w:outlineLvl w:val="2"/>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9"/>
        </w:rPr>
        <w:t>服</w:t>
      </w:r>
      <w:r>
        <w:rPr>
          <w:rFonts w:ascii="SimSun" w:hAnsi="SimSun" w:eastAsia="SimSun" w:cs="SimSun"/>
          <w:sz w:val="23"/>
          <w:szCs w:val="23"/>
          <w14:textOutline w14:w="4358" w14:cap="sq" w14:cmpd="sng">
            <w14:solidFill>
              <w14:srgbClr w14:val="000000"/>
            </w14:solidFill>
            <w14:prstDash w14:val="solid"/>
            <w14:bevel/>
          </w14:textOutline>
          <w:spacing w:val="8"/>
        </w:rPr>
        <w:t>务体系</w:t>
      </w:r>
    </w:p>
    <w:sectPr>
      <w:footerReference w:type="default" r:id="rId123"/>
      <w:pgSz w:w="11906" w:h="16839"/>
      <w:pgMar w:top="1104" w:right="1785" w:bottom="1149" w:left="1785" w:header="1090" w:footer="96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38"/>
      <w:spacing w:line="187" w:lineRule="auto"/>
      <w:rPr>
        <w:rFonts w:ascii="Calibri" w:hAnsi="Calibri" w:eastAsia="Calibri" w:cs="Calibri"/>
        <w:sz w:val="17"/>
        <w:szCs w:val="17"/>
      </w:rPr>
    </w:pPr>
    <w:r>
      <w:rPr>
        <w:rFonts w:ascii="Calibri" w:hAnsi="Calibri" w:eastAsia="Calibri" w:cs="Calibri"/>
        <w:sz w:val="17"/>
        <w:szCs w:val="17"/>
      </w:rPr>
      <w:t>1</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90"/>
      <w:spacing w:line="188" w:lineRule="auto"/>
      <w:rPr>
        <w:rFonts w:ascii="Calibri" w:hAnsi="Calibri" w:eastAsia="Calibri" w:cs="Calibri"/>
        <w:sz w:val="17"/>
        <w:szCs w:val="17"/>
      </w:rPr>
    </w:pPr>
    <w:r>
      <w:rPr>
        <w:rFonts w:ascii="Calibri" w:hAnsi="Calibri" w:eastAsia="Calibri" w:cs="Calibri"/>
        <w:sz w:val="17"/>
        <w:szCs w:val="17"/>
        <w:spacing w:val="1"/>
      </w:rPr>
      <w:t>7</w:t>
    </w:r>
    <w:r>
      <w:rPr>
        <w:rFonts w:ascii="Calibri" w:hAnsi="Calibri" w:eastAsia="Calibri" w:cs="Calibri"/>
        <w:sz w:val="17"/>
        <w:szCs w:val="17"/>
      </w:rPr>
      <w:t>8</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17"/>
      <w:spacing w:line="188" w:lineRule="auto"/>
      <w:rPr>
        <w:rFonts w:ascii="Calibri" w:hAnsi="Calibri" w:eastAsia="Calibri" w:cs="Calibri"/>
        <w:sz w:val="17"/>
        <w:szCs w:val="17"/>
      </w:rPr>
    </w:pPr>
    <w:r>
      <w:rPr>
        <w:rFonts w:ascii="Calibri" w:hAnsi="Calibri" w:eastAsia="Calibri" w:cs="Calibri"/>
        <w:sz w:val="17"/>
        <w:szCs w:val="17"/>
        <w:spacing w:val="1"/>
      </w:rPr>
      <w:t>7</w:t>
    </w:r>
    <w:r>
      <w:rPr>
        <w:rFonts w:ascii="Calibri" w:hAnsi="Calibri" w:eastAsia="Calibri" w:cs="Calibri"/>
        <w:sz w:val="17"/>
        <w:szCs w:val="17"/>
      </w:rPr>
      <w:t>9</w: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426"/>
      <w:spacing w:line="188" w:lineRule="auto"/>
      <w:rPr>
        <w:rFonts w:ascii="Calibri" w:hAnsi="Calibri" w:eastAsia="Calibri" w:cs="Calibri"/>
        <w:sz w:val="17"/>
        <w:szCs w:val="17"/>
      </w:rPr>
    </w:pPr>
    <w:r>
      <w:rPr>
        <w:rFonts w:ascii="Calibri" w:hAnsi="Calibri" w:eastAsia="Calibri" w:cs="Calibri"/>
        <w:sz w:val="17"/>
        <w:szCs w:val="17"/>
        <w:spacing w:val="1"/>
      </w:rPr>
      <w:t>80</w: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81</w:t>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578"/>
      <w:spacing w:line="188" w:lineRule="auto"/>
      <w:rPr>
        <w:rFonts w:ascii="Calibri" w:hAnsi="Calibri" w:eastAsia="Calibri" w:cs="Calibri"/>
        <w:sz w:val="17"/>
        <w:szCs w:val="17"/>
      </w:rPr>
    </w:pPr>
    <w:r>
      <w:rPr>
        <w:rFonts w:ascii="Calibri" w:hAnsi="Calibri" w:eastAsia="Calibri" w:cs="Calibri"/>
        <w:sz w:val="17"/>
        <w:szCs w:val="17"/>
        <w:spacing w:val="1"/>
      </w:rPr>
      <w:t>82</w:t>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83</w:t>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84</w:t>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29"/>
      <w:spacing w:line="188" w:lineRule="auto"/>
      <w:rPr>
        <w:rFonts w:ascii="Calibri" w:hAnsi="Calibri" w:eastAsia="Calibri" w:cs="Calibri"/>
        <w:sz w:val="17"/>
        <w:szCs w:val="17"/>
      </w:rPr>
    </w:pPr>
    <w:r>
      <w:rPr>
        <w:rFonts w:ascii="Calibri" w:hAnsi="Calibri" w:eastAsia="Calibri" w:cs="Calibri"/>
        <w:sz w:val="17"/>
        <w:szCs w:val="17"/>
        <w:spacing w:val="1"/>
      </w:rPr>
      <w:t>85</w:t>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86</w:t>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87</w:t>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88</w:t>
    </w:r>
  </w:p>
</w:ftr>
</file>

<file path=word/footer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89</w:t>
    </w:r>
  </w:p>
</w:ftr>
</file>

<file path=word/footer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90</w:t>
    </w:r>
  </w:p>
</w:ftr>
</file>

<file path=word/footer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91</w:t>
    </w:r>
  </w:p>
</w:ftr>
</file>

<file path=word/footer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92</w:t>
    </w:r>
  </w:p>
</w:ftr>
</file>

<file path=word/footer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93</w:t>
    </w:r>
  </w:p>
</w:ftr>
</file>

<file path=word/footer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94</w:t>
    </w:r>
  </w:p>
</w:ftr>
</file>

<file path=word/footer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95</w:t>
    </w:r>
  </w:p>
</w:ftr>
</file>

<file path=word/footer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80"/>
      <w:spacing w:line="188" w:lineRule="auto"/>
      <w:rPr>
        <w:rFonts w:ascii="Calibri" w:hAnsi="Calibri" w:eastAsia="Calibri" w:cs="Calibri"/>
        <w:sz w:val="17"/>
        <w:szCs w:val="17"/>
      </w:rPr>
    </w:pPr>
    <w:r>
      <w:rPr>
        <w:rFonts w:ascii="Calibri" w:hAnsi="Calibri" w:eastAsia="Calibri" w:cs="Calibri"/>
        <w:sz w:val="17"/>
        <w:szCs w:val="17"/>
        <w:spacing w:val="1"/>
      </w:rPr>
      <w:t>96</w:t>
    </w:r>
  </w:p>
</w:ftr>
</file>

<file path=word/footer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80"/>
      <w:spacing w:line="188" w:lineRule="auto"/>
      <w:rPr>
        <w:rFonts w:ascii="Calibri" w:hAnsi="Calibri" w:eastAsia="Calibri" w:cs="Calibri"/>
        <w:sz w:val="17"/>
        <w:szCs w:val="17"/>
      </w:rPr>
    </w:pPr>
    <w:r>
      <w:rPr>
        <w:rFonts w:ascii="Calibri" w:hAnsi="Calibri" w:eastAsia="Calibri" w:cs="Calibri"/>
        <w:sz w:val="17"/>
        <w:szCs w:val="17"/>
        <w:spacing w:val="1"/>
      </w:rPr>
      <w:t>97</w:t>
    </w:r>
  </w:p>
</w:ftr>
</file>

<file path=word/footer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98</w:t>
    </w:r>
  </w:p>
</w:ftr>
</file>

<file path=word/footer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2"/>
      <w:spacing w:line="188" w:lineRule="auto"/>
      <w:rPr>
        <w:rFonts w:ascii="Calibri" w:hAnsi="Calibri" w:eastAsia="Calibri" w:cs="Calibri"/>
        <w:sz w:val="17"/>
        <w:szCs w:val="17"/>
      </w:rPr>
    </w:pPr>
    <w:r>
      <w:rPr>
        <w:rFonts w:ascii="Calibri" w:hAnsi="Calibri" w:eastAsia="Calibri" w:cs="Calibri"/>
        <w:sz w:val="17"/>
        <w:szCs w:val="17"/>
        <w:spacing w:val="1"/>
      </w:rPr>
      <w:t>99</w:t>
    </w:r>
  </w:p>
</w:ftr>
</file>

<file path=word/footer2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0"/>
      <w:spacing w:line="186" w:lineRule="auto"/>
      <w:rPr>
        <w:rFonts w:ascii="Calibri" w:hAnsi="Calibri" w:eastAsia="Calibri" w:cs="Calibri"/>
        <w:sz w:val="20"/>
        <w:szCs w:val="20"/>
      </w:rPr>
    </w:pPr>
    <w:r>
      <w:rPr>
        <w:rFonts w:ascii="Calibri" w:hAnsi="Calibri" w:eastAsia="Calibri" w:cs="Calibri"/>
        <w:sz w:val="20"/>
        <w:szCs w:val="20"/>
        <w:spacing w:val="1"/>
      </w:rPr>
      <w:t>0</w:t>
    </w:r>
    <w:r>
      <w:rPr>
        <w:rFonts w:ascii="Calibri" w:hAnsi="Calibri" w:eastAsia="Calibri" w:cs="Calibri"/>
        <w:sz w:val="20"/>
        <w:szCs w:val="20"/>
      </w:rPr>
      <w:t>0</w:t>
    </w:r>
  </w:p>
</w:ftr>
</file>

<file path=word/footer2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0"/>
      <w:spacing w:line="186" w:lineRule="auto"/>
      <w:rPr>
        <w:rFonts w:ascii="Calibri" w:hAnsi="Calibri" w:eastAsia="Calibri" w:cs="Calibri"/>
        <w:sz w:val="20"/>
        <w:szCs w:val="20"/>
      </w:rPr>
    </w:pPr>
    <w:r>
      <w:rPr>
        <w:rFonts w:ascii="Calibri" w:hAnsi="Calibri" w:eastAsia="Calibri" w:cs="Calibri"/>
        <w:sz w:val="20"/>
        <w:szCs w:val="20"/>
      </w:rPr>
      <w:t>0</w:t>
    </w:r>
  </w:p>
</w:ftr>
</file>

<file path=word/footer2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10</w:t>
    </w:r>
    <w:r>
      <w:rPr>
        <w:rFonts w:ascii="Calibri" w:hAnsi="Calibri" w:eastAsia="Calibri" w:cs="Calibri"/>
        <w:sz w:val="20"/>
        <w:szCs w:val="20"/>
        <w:spacing w:val="-1"/>
      </w:rPr>
      <w:t>2</w:t>
    </w:r>
  </w:p>
</w:ftr>
</file>

<file path=word/footer2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10</w:t>
    </w:r>
    <w:r>
      <w:rPr>
        <w:rFonts w:ascii="Calibri" w:hAnsi="Calibri" w:eastAsia="Calibri" w:cs="Calibri"/>
        <w:sz w:val="20"/>
        <w:szCs w:val="20"/>
        <w:spacing w:val="-1"/>
      </w:rPr>
      <w:t>3</w:t>
    </w:r>
  </w:p>
</w:ftr>
</file>

<file path=word/footer2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42"/>
      <w:spacing w:line="186" w:lineRule="auto"/>
      <w:rPr>
        <w:rFonts w:ascii="Calibri" w:hAnsi="Calibri" w:eastAsia="Calibri" w:cs="Calibri"/>
        <w:sz w:val="20"/>
        <w:szCs w:val="20"/>
      </w:rPr>
    </w:pPr>
    <w:r>
      <w:rPr>
        <w:rFonts w:ascii="Calibri" w:hAnsi="Calibri" w:eastAsia="Calibri" w:cs="Calibri"/>
        <w:sz w:val="20"/>
        <w:szCs w:val="20"/>
        <w:spacing w:val="-2"/>
      </w:rPr>
      <w:t>10</w:t>
    </w:r>
    <w:r>
      <w:rPr>
        <w:rFonts w:ascii="Calibri" w:hAnsi="Calibri" w:eastAsia="Calibri" w:cs="Calibri"/>
        <w:sz w:val="20"/>
        <w:szCs w:val="20"/>
        <w:spacing w:val="-1"/>
      </w:rPr>
      <w:t>4</w:t>
    </w:r>
  </w:p>
</w:ftr>
</file>

<file path=word/footer3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10</w:t>
    </w:r>
    <w:r>
      <w:rPr>
        <w:rFonts w:ascii="Calibri" w:hAnsi="Calibri" w:eastAsia="Calibri" w:cs="Calibri"/>
        <w:sz w:val="20"/>
        <w:szCs w:val="20"/>
        <w:spacing w:val="-1"/>
      </w:rPr>
      <w:t>5</w:t>
    </w:r>
  </w:p>
</w:ftr>
</file>

<file path=word/footer3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0"/>
      <w:spacing w:line="186" w:lineRule="auto"/>
      <w:rPr>
        <w:rFonts w:ascii="Calibri" w:hAnsi="Calibri" w:eastAsia="Calibri" w:cs="Calibri"/>
        <w:sz w:val="20"/>
        <w:szCs w:val="20"/>
      </w:rPr>
    </w:pPr>
    <w:r>
      <w:rPr>
        <w:rFonts w:ascii="Calibri" w:hAnsi="Calibri" w:eastAsia="Calibri" w:cs="Calibri"/>
        <w:sz w:val="20"/>
        <w:szCs w:val="20"/>
        <w:spacing w:val="1"/>
      </w:rPr>
      <w:t>0</w:t>
    </w:r>
    <w:r>
      <w:rPr>
        <w:rFonts w:ascii="Calibri" w:hAnsi="Calibri" w:eastAsia="Calibri" w:cs="Calibri"/>
        <w:sz w:val="20"/>
        <w:szCs w:val="20"/>
      </w:rPr>
      <w:t>6</w:t>
    </w:r>
  </w:p>
</w:ftr>
</file>

<file path=word/footer3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4"/>
      <w:spacing w:line="186" w:lineRule="auto"/>
      <w:rPr>
        <w:rFonts w:ascii="Calibri" w:hAnsi="Calibri" w:eastAsia="Calibri" w:cs="Calibri"/>
        <w:sz w:val="20"/>
        <w:szCs w:val="20"/>
      </w:rPr>
    </w:pPr>
    <w:r>
      <w:rPr>
        <w:rFonts w:ascii="Calibri" w:hAnsi="Calibri" w:eastAsia="Calibri" w:cs="Calibri"/>
        <w:sz w:val="20"/>
        <w:szCs w:val="20"/>
        <w:spacing w:val="-2"/>
      </w:rPr>
      <w:t>10</w:t>
    </w:r>
    <w:r>
      <w:rPr>
        <w:rFonts w:ascii="Calibri" w:hAnsi="Calibri" w:eastAsia="Calibri" w:cs="Calibri"/>
        <w:sz w:val="20"/>
        <w:szCs w:val="20"/>
        <w:spacing w:val="-1"/>
      </w:rPr>
      <w:t>7</w:t>
    </w:r>
  </w:p>
</w:ftr>
</file>

<file path=word/footer3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94"/>
      <w:spacing w:line="186" w:lineRule="auto"/>
      <w:rPr>
        <w:rFonts w:ascii="Calibri" w:hAnsi="Calibri" w:eastAsia="Calibri" w:cs="Calibri"/>
        <w:sz w:val="20"/>
        <w:szCs w:val="20"/>
      </w:rPr>
    </w:pPr>
    <w:r>
      <w:rPr>
        <w:rFonts w:ascii="Calibri" w:hAnsi="Calibri" w:eastAsia="Calibri" w:cs="Calibri"/>
        <w:sz w:val="20"/>
        <w:szCs w:val="20"/>
        <w:spacing w:val="-2"/>
      </w:rPr>
      <w:t>10</w:t>
    </w:r>
    <w:r>
      <w:rPr>
        <w:rFonts w:ascii="Calibri" w:hAnsi="Calibri" w:eastAsia="Calibri" w:cs="Calibri"/>
        <w:sz w:val="20"/>
        <w:szCs w:val="20"/>
        <w:spacing w:val="-1"/>
      </w:rPr>
      <w:t>8</w:t>
    </w:r>
  </w:p>
</w:ftr>
</file>

<file path=word/footer3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10</w:t>
    </w:r>
    <w:r>
      <w:rPr>
        <w:rFonts w:ascii="Calibri" w:hAnsi="Calibri" w:eastAsia="Calibri" w:cs="Calibri"/>
        <w:sz w:val="20"/>
        <w:szCs w:val="20"/>
        <w:spacing w:val="-1"/>
      </w:rPr>
      <w:t>9</w:t>
    </w:r>
  </w:p>
</w:ftr>
</file>

<file path=word/footer3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11</w:t>
    </w:r>
    <w:r>
      <w:rPr>
        <w:rFonts w:ascii="Calibri" w:hAnsi="Calibri" w:eastAsia="Calibri" w:cs="Calibri"/>
        <w:sz w:val="20"/>
        <w:szCs w:val="20"/>
        <w:spacing w:val="-1"/>
      </w:rPr>
      <w:t>0</w:t>
    </w:r>
  </w:p>
</w:ftr>
</file>

<file path=word/footer3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5" w:lineRule="auto"/>
      <w:rPr>
        <w:rFonts w:ascii="Calibri" w:hAnsi="Calibri" w:eastAsia="Calibri" w:cs="Calibri"/>
        <w:sz w:val="20"/>
        <w:szCs w:val="20"/>
      </w:rPr>
    </w:pPr>
    <w:r>
      <w:rPr>
        <w:rFonts w:ascii="Calibri" w:hAnsi="Calibri" w:eastAsia="Calibri" w:cs="Calibri"/>
        <w:sz w:val="20"/>
        <w:szCs w:val="20"/>
        <w:spacing w:val="-2"/>
      </w:rPr>
      <w:t>11</w:t>
    </w:r>
    <w:r>
      <w:rPr>
        <w:rFonts w:ascii="Calibri" w:hAnsi="Calibri" w:eastAsia="Calibri" w:cs="Calibri"/>
        <w:sz w:val="20"/>
        <w:szCs w:val="20"/>
        <w:spacing w:val="-1"/>
      </w:rPr>
      <w:t>1</w:t>
    </w:r>
  </w:p>
</w:ftr>
</file>

<file path=word/footer3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11</w:t>
    </w:r>
    <w:r>
      <w:rPr>
        <w:rFonts w:ascii="Calibri" w:hAnsi="Calibri" w:eastAsia="Calibri" w:cs="Calibri"/>
        <w:sz w:val="20"/>
        <w:szCs w:val="20"/>
        <w:spacing w:val="-1"/>
      </w:rPr>
      <w:t>2</w:t>
    </w:r>
  </w:p>
</w:ftr>
</file>

<file path=word/footer3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11</w:t>
    </w:r>
    <w:r>
      <w:rPr>
        <w:rFonts w:ascii="Calibri" w:hAnsi="Calibri" w:eastAsia="Calibri" w:cs="Calibri"/>
        <w:sz w:val="20"/>
        <w:szCs w:val="20"/>
        <w:spacing w:val="-1"/>
      </w:rPr>
      <w:t>3</w:t>
    </w:r>
  </w:p>
</w:ftr>
</file>

<file path=word/footer3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5"/>
      <w:spacing w:line="185" w:lineRule="auto"/>
      <w:rPr>
        <w:rFonts w:ascii="Calibri" w:hAnsi="Calibri" w:eastAsia="Calibri" w:cs="Calibri"/>
        <w:sz w:val="20"/>
        <w:szCs w:val="20"/>
      </w:rPr>
    </w:pPr>
    <w:r>
      <w:rPr>
        <w:rFonts w:ascii="Calibri" w:hAnsi="Calibri" w:eastAsia="Calibri" w:cs="Calibri"/>
        <w:sz w:val="20"/>
        <w:szCs w:val="20"/>
        <w:spacing w:val="-2"/>
      </w:rPr>
      <w:t>11</w:t>
    </w:r>
    <w:r>
      <w:rPr>
        <w:rFonts w:ascii="Calibri" w:hAnsi="Calibri" w:eastAsia="Calibri" w:cs="Calibri"/>
        <w:sz w:val="20"/>
        <w:szCs w:val="20"/>
        <w:spacing w:val="-1"/>
      </w:rPr>
      <w:t>4</w:t>
    </w:r>
  </w:p>
</w:ftr>
</file>

<file path=word/footer4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5"/>
      <w:spacing w:line="185" w:lineRule="auto"/>
      <w:rPr>
        <w:rFonts w:ascii="Calibri" w:hAnsi="Calibri" w:eastAsia="Calibri" w:cs="Calibri"/>
        <w:sz w:val="20"/>
        <w:szCs w:val="20"/>
      </w:rPr>
    </w:pPr>
    <w:r>
      <w:rPr>
        <w:rFonts w:ascii="Calibri" w:hAnsi="Calibri" w:eastAsia="Calibri" w:cs="Calibri"/>
        <w:sz w:val="20"/>
        <w:szCs w:val="20"/>
        <w:spacing w:val="-2"/>
      </w:rPr>
      <w:t>11</w:t>
    </w:r>
    <w:r>
      <w:rPr>
        <w:rFonts w:ascii="Calibri" w:hAnsi="Calibri" w:eastAsia="Calibri" w:cs="Calibri"/>
        <w:sz w:val="20"/>
        <w:szCs w:val="20"/>
        <w:spacing w:val="-1"/>
      </w:rPr>
      <w:t>5</w:t>
    </w:r>
  </w:p>
</w:ftr>
</file>

<file path=word/footer4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11</w:t>
    </w:r>
    <w:r>
      <w:rPr>
        <w:rFonts w:ascii="Calibri" w:hAnsi="Calibri" w:eastAsia="Calibri" w:cs="Calibri"/>
        <w:sz w:val="20"/>
        <w:szCs w:val="20"/>
        <w:spacing w:val="-1"/>
      </w:rPr>
      <w:t>6</w:t>
    </w:r>
  </w:p>
</w:ftr>
</file>

<file path=word/footer4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5" w:lineRule="auto"/>
      <w:rPr>
        <w:rFonts w:ascii="Calibri" w:hAnsi="Calibri" w:eastAsia="Calibri" w:cs="Calibri"/>
        <w:sz w:val="20"/>
        <w:szCs w:val="20"/>
      </w:rPr>
    </w:pPr>
    <w:r>
      <w:rPr>
        <w:rFonts w:ascii="Calibri" w:hAnsi="Calibri" w:eastAsia="Calibri" w:cs="Calibri"/>
        <w:sz w:val="20"/>
        <w:szCs w:val="20"/>
        <w:spacing w:val="-2"/>
      </w:rPr>
      <w:t>11</w:t>
    </w:r>
    <w:r>
      <w:rPr>
        <w:rFonts w:ascii="Calibri" w:hAnsi="Calibri" w:eastAsia="Calibri" w:cs="Calibri"/>
        <w:sz w:val="20"/>
        <w:szCs w:val="20"/>
        <w:spacing w:val="-1"/>
      </w:rPr>
      <w:t>7</w:t>
    </w:r>
  </w:p>
</w:ftr>
</file>

<file path=word/footer4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27"/>
      <w:spacing w:line="186" w:lineRule="auto"/>
      <w:rPr>
        <w:rFonts w:ascii="Calibri" w:hAnsi="Calibri" w:eastAsia="Calibri" w:cs="Calibri"/>
        <w:sz w:val="20"/>
        <w:szCs w:val="20"/>
      </w:rPr>
    </w:pPr>
    <w:r>
      <w:rPr>
        <w:rFonts w:ascii="Calibri" w:hAnsi="Calibri" w:eastAsia="Calibri" w:cs="Calibri"/>
        <w:sz w:val="20"/>
        <w:szCs w:val="20"/>
      </w:rPr>
      <w:t>8</w:t>
    </w:r>
  </w:p>
</w:ftr>
</file>

<file path=word/footer4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27"/>
      <w:spacing w:line="186" w:lineRule="auto"/>
      <w:rPr>
        <w:rFonts w:ascii="Calibri" w:hAnsi="Calibri" w:eastAsia="Calibri" w:cs="Calibri"/>
        <w:sz w:val="20"/>
        <w:szCs w:val="20"/>
      </w:rPr>
    </w:pPr>
    <w:r>
      <w:rPr>
        <w:rFonts w:ascii="Calibri" w:hAnsi="Calibri" w:eastAsia="Calibri" w:cs="Calibri"/>
        <w:sz w:val="20"/>
        <w:szCs w:val="20"/>
      </w:rPr>
      <w:t>9</w:t>
    </w:r>
  </w:p>
</w:ftr>
</file>

<file path=word/footer4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12</w:t>
    </w:r>
    <w:r>
      <w:rPr>
        <w:rFonts w:ascii="Calibri" w:hAnsi="Calibri" w:eastAsia="Calibri" w:cs="Calibri"/>
        <w:sz w:val="20"/>
        <w:szCs w:val="20"/>
        <w:spacing w:val="-1"/>
      </w:rPr>
      <w:t>0</w:t>
    </w:r>
  </w:p>
</w:ftr>
</file>

<file path=word/footer4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12</w:t>
    </w:r>
    <w:r>
      <w:rPr>
        <w:rFonts w:ascii="Calibri" w:hAnsi="Calibri" w:eastAsia="Calibri" w:cs="Calibri"/>
        <w:sz w:val="20"/>
        <w:szCs w:val="20"/>
        <w:spacing w:val="-1"/>
      </w:rPr>
      <w:t>1</w:t>
    </w:r>
  </w:p>
</w:ftr>
</file>

<file path=word/footer4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12</w:t>
    </w:r>
    <w:r>
      <w:rPr>
        <w:rFonts w:ascii="Calibri" w:hAnsi="Calibri" w:eastAsia="Calibri" w:cs="Calibri"/>
        <w:sz w:val="20"/>
        <w:szCs w:val="20"/>
        <w:spacing w:val="-1"/>
      </w:rPr>
      <w:t>2</w:t>
    </w:r>
  </w:p>
</w:ftr>
</file>

<file path=word/footer4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29"/>
      <w:spacing w:line="186" w:lineRule="auto"/>
      <w:rPr>
        <w:rFonts w:ascii="Calibri" w:hAnsi="Calibri" w:eastAsia="Calibri" w:cs="Calibri"/>
        <w:sz w:val="20"/>
        <w:szCs w:val="20"/>
      </w:rPr>
    </w:pPr>
    <w:r>
      <w:rPr>
        <w:rFonts w:ascii="Calibri" w:hAnsi="Calibri" w:eastAsia="Calibri" w:cs="Calibri"/>
        <w:sz w:val="20"/>
        <w:szCs w:val="20"/>
      </w:rPr>
      <w:t>3</w:t>
    </w:r>
  </w:p>
</w:ftr>
</file>

<file path=word/footer4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23"/>
      <w:spacing w:line="184" w:lineRule="auto"/>
      <w:rPr>
        <w:rFonts w:ascii="Calibri" w:hAnsi="Calibri" w:eastAsia="Calibri" w:cs="Calibri"/>
        <w:sz w:val="20"/>
        <w:szCs w:val="20"/>
      </w:rPr>
    </w:pPr>
    <w:r>
      <w:rPr>
        <w:rFonts w:ascii="Calibri" w:hAnsi="Calibri" w:eastAsia="Calibri" w:cs="Calibri"/>
        <w:sz w:val="20"/>
        <w:szCs w:val="20"/>
      </w:rPr>
      <w:t>4</w:t>
    </w:r>
  </w:p>
</w:ftr>
</file>

<file path=word/footer5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3"/>
      <w:spacing w:line="186" w:lineRule="auto"/>
      <w:rPr>
        <w:rFonts w:ascii="Calibri" w:hAnsi="Calibri" w:eastAsia="Calibri" w:cs="Calibri"/>
        <w:sz w:val="20"/>
        <w:szCs w:val="20"/>
      </w:rPr>
    </w:pPr>
    <w:r>
      <w:rPr>
        <w:rFonts w:ascii="Calibri" w:hAnsi="Calibri" w:eastAsia="Calibri" w:cs="Calibri"/>
        <w:sz w:val="20"/>
        <w:szCs w:val="20"/>
        <w:spacing w:val="-2"/>
      </w:rPr>
      <w:t>12</w:t>
    </w:r>
    <w:r>
      <w:rPr>
        <w:rFonts w:ascii="Calibri" w:hAnsi="Calibri" w:eastAsia="Calibri" w:cs="Calibri"/>
        <w:sz w:val="20"/>
        <w:szCs w:val="20"/>
        <w:spacing w:val="-1"/>
      </w:rPr>
      <w:t>5</w:t>
    </w:r>
  </w:p>
</w:ftr>
</file>

<file path=word/footer5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29"/>
      <w:spacing w:line="186" w:lineRule="auto"/>
      <w:rPr>
        <w:rFonts w:ascii="Calibri" w:hAnsi="Calibri" w:eastAsia="Calibri" w:cs="Calibri"/>
        <w:sz w:val="20"/>
        <w:szCs w:val="20"/>
      </w:rPr>
    </w:pPr>
    <w:r>
      <w:rPr>
        <w:rFonts w:ascii="Calibri" w:hAnsi="Calibri" w:eastAsia="Calibri" w:cs="Calibri"/>
        <w:sz w:val="20"/>
        <w:szCs w:val="20"/>
      </w:rPr>
      <w:t>6</w:t>
    </w:r>
  </w:p>
</w:ftr>
</file>

<file path=word/footer5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12</w:t>
    </w:r>
    <w:r>
      <w:rPr>
        <w:rFonts w:ascii="Calibri" w:hAnsi="Calibri" w:eastAsia="Calibri" w:cs="Calibri"/>
        <w:sz w:val="20"/>
        <w:szCs w:val="20"/>
        <w:spacing w:val="-1"/>
      </w:rPr>
      <w:t>7</w:t>
    </w:r>
  </w:p>
</w:ftr>
</file>

<file path=word/footer5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12</w:t>
    </w:r>
    <w:r>
      <w:rPr>
        <w:rFonts w:ascii="Calibri" w:hAnsi="Calibri" w:eastAsia="Calibri" w:cs="Calibri"/>
        <w:sz w:val="20"/>
        <w:szCs w:val="20"/>
        <w:spacing w:val="-1"/>
      </w:rPr>
      <w:t>8</w:t>
    </w:r>
  </w:p>
</w:ftr>
</file>

<file path=word/footer5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12</w:t>
    </w:r>
    <w:r>
      <w:rPr>
        <w:rFonts w:ascii="Calibri" w:hAnsi="Calibri" w:eastAsia="Calibri" w:cs="Calibri"/>
        <w:sz w:val="20"/>
        <w:szCs w:val="20"/>
        <w:spacing w:val="-1"/>
      </w:rPr>
      <w:t>9</w:t>
    </w:r>
  </w:p>
</w:ftr>
</file>

<file path=word/footer5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25"/>
      <w:spacing w:line="186" w:lineRule="auto"/>
      <w:rPr>
        <w:rFonts w:ascii="Calibri" w:hAnsi="Calibri" w:eastAsia="Calibri" w:cs="Calibri"/>
        <w:sz w:val="20"/>
        <w:szCs w:val="20"/>
      </w:rPr>
    </w:pPr>
    <w:r>
      <w:rPr>
        <w:rFonts w:ascii="Calibri" w:hAnsi="Calibri" w:eastAsia="Calibri" w:cs="Calibri"/>
        <w:sz w:val="20"/>
        <w:szCs w:val="20"/>
        <w:spacing w:val="-2"/>
      </w:rPr>
      <w:t>13</w:t>
    </w:r>
    <w:r>
      <w:rPr>
        <w:rFonts w:ascii="Calibri" w:hAnsi="Calibri" w:eastAsia="Calibri" w:cs="Calibri"/>
        <w:sz w:val="20"/>
        <w:szCs w:val="20"/>
        <w:spacing w:val="-1"/>
      </w:rPr>
      <w:t>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7" style="position:absolute;margin-left:90pt;margin-top:54.5pt;mso-position-vertical-relative:page;mso-position-horizontal-relative:page;width:415.3pt;height:0.75pt;z-index:251658240;" o:allowincell="f" fillcolor="#000000" filled="true" stroked="false"/>
      </w:pict>
    </w: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9" style="position:absolute;margin-left:90pt;margin-top:54.5pt;mso-position-vertical-relative:page;mso-position-horizontal-relative:page;width:415.3pt;height:0.75pt;z-index:251660288;" o:allowincell="f" fillcolor="#000000" filled="true" stroked="false"/>
      </w:pict>
    </w: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15" style="position:absolute;margin-left:90pt;margin-top:54.5pt;mso-position-vertical-relative:page;mso-position-horizontal-relative:page;width:415.3pt;height:0.75pt;z-index:251666432;" o:allowincell="f" fillcolor="#000000" filled="true" stroked="false"/>
      </w:pict>
    </w: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31" style="position:absolute;margin-left:89.85pt;margin-top:54.5pt;mso-position-vertical-relative:page;mso-position-horizontal-relative:page;width:415.65pt;height:0.75pt;z-index:251677696;" o:allowincell="f" fillcolor="#000000" filled="true" stroked="false"/>
      </w:pict>
    </w: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36" style="position:absolute;margin-left:89.85pt;margin-top:54.5pt;mso-position-vertical-relative:page;mso-position-horizontal-relative:page;width:415.65pt;height:0.75pt;z-index:251678720;" o:allowincell="f" fillcolor="#000000" filled="true" stroked="false"/>
      </w:pict>
    </w: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43" style="position:absolute;margin-left:90.15pt;margin-top:54.5pt;mso-position-vertical-relative:page;mso-position-horizontal-relative:page;width:415.05pt;height:0.75pt;z-index:251679744;" o:allowincell="f" fillcolor="#000000" filled="true" stroked="false"/>
      </w:pict>
    </w: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127" style="position:absolute;margin-left:90pt;margin-top:54.5pt;mso-position-vertical-relative:page;mso-position-horizontal-relative:page;width:415.3pt;height:0.75pt;z-index:251706368;" o:allowincell="f" fillcolor="#000000" filled="true" stroked="false"/>
      </w:pict>
    </w:r>
    <w:r/>
  </w:p>
</w:hd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color w:val="000000"/>
        <w:kern w:val="0"/>
        <w:snapToGrid w:val="0"/>
      </w:rPr>
    </w:rPrDefault>
  </w:docDefaults>
  <w:style w:type="paragraph" w:styleId="1" w:default="1">
    <w:name w:val="Normal"/>
    <w:semiHidden/>
    <w:qFormat/>
    <w:pPr>
      <w:spacing w:line="240" w:lineRule="w:auto"/>
      <w:jc w:val="left"/>
      <w:autoSpaceDE w:val="0"/>
      <w:autoSpaceDN w:val="0"/>
      <w:adjustRightInd w:val="0"/>
      <w:snapToGrid w:val="0"/>
      <w:kinsoku w:val="0"/>
      <w:textAlignment w:val="baseline"/>
    </w:pPr>
    <w:rPr>
      <w:color w:val="000000"/>
      <w:kern w:val="0"/>
      <w:snapToGrid w:val="0"/>
      <w:noProof w:val="1"/>
    </w:rPr>
  </w:style>
  <w:style w:type="table" w:styleId="2" w:default="1">
    <w:name w:val="Table Normal"/>
    <w:semiHidden/>
    <w:unhideWhenUsed/>
    <w:qFormat/>
    <w:tblPr>
      <w:tblCellMar>
        <w:left w:w="0" w:type="dxa"/>
        <w:right w:w="0" w:type="dxa"/>
        <w:bottom w:w="0" w:type="dxa"/>
        <w:top w:w="0" w:type="dxa"/>
      </w:tblCellMar>
    </w:tblPr>
  </w:style>
</w:styles>
</file>

<file path=word/_rels/document.xml.rels><?xml version="1.0" encoding="UTF-8" standalone="yes"?>
<Relationships xmlns="http://schemas.openxmlformats.org/package/2006/relationships"><Relationship Id="rId99" Type="http://schemas.openxmlformats.org/officeDocument/2006/relationships/footer" Target="footer32.xml"/><Relationship Id="rId98" Type="http://schemas.openxmlformats.org/officeDocument/2006/relationships/image" Target="media/image55.jpeg"/><Relationship Id="rId97" Type="http://schemas.openxmlformats.org/officeDocument/2006/relationships/footer" Target="footer31.xml"/><Relationship Id="rId96" Type="http://schemas.openxmlformats.org/officeDocument/2006/relationships/image" Target="media/image54.jpeg"/><Relationship Id="rId95" Type="http://schemas.openxmlformats.org/officeDocument/2006/relationships/image" Target="media/image53.jpeg"/><Relationship Id="rId94" Type="http://schemas.openxmlformats.org/officeDocument/2006/relationships/footer" Target="footer30.xml"/><Relationship Id="rId93" Type="http://schemas.openxmlformats.org/officeDocument/2006/relationships/footer" Target="footer29.xml"/><Relationship Id="rId92" Type="http://schemas.openxmlformats.org/officeDocument/2006/relationships/footer" Target="footer28.xml"/><Relationship Id="rId91" Type="http://schemas.openxmlformats.org/officeDocument/2006/relationships/hyperlink" Target="http://www.creditchina.gov.cn" TargetMode="External"/><Relationship Id="rId90" Type="http://schemas.openxmlformats.org/officeDocument/2006/relationships/footer" Target="footer27.xml"/><Relationship Id="rId9" Type="http://schemas.openxmlformats.org/officeDocument/2006/relationships/image" Target="media/image3.png"/><Relationship Id="rId89" Type="http://schemas.openxmlformats.org/officeDocument/2006/relationships/header" Target="header7.xml"/><Relationship Id="rId88" Type="http://schemas.openxmlformats.org/officeDocument/2006/relationships/footer" Target="footer26.xml"/><Relationship Id="rId87" Type="http://schemas.openxmlformats.org/officeDocument/2006/relationships/header" Target="header6.xml"/><Relationship Id="rId86" Type="http://schemas.openxmlformats.org/officeDocument/2006/relationships/footer" Target="footer25.xml"/><Relationship Id="rId85" Type="http://schemas.openxmlformats.org/officeDocument/2006/relationships/header" Target="header5.xml"/><Relationship Id="rId84" Type="http://schemas.openxmlformats.org/officeDocument/2006/relationships/footer" Target="footer24.xml"/><Relationship Id="rId83" Type="http://schemas.openxmlformats.org/officeDocument/2006/relationships/footer" Target="footer23.xml"/><Relationship Id="rId82" Type="http://schemas.openxmlformats.org/officeDocument/2006/relationships/footer" Target="footer22.xml"/><Relationship Id="rId81" Type="http://schemas.openxmlformats.org/officeDocument/2006/relationships/footer" Target="footer21.xml"/><Relationship Id="rId80" Type="http://schemas.openxmlformats.org/officeDocument/2006/relationships/footer" Target="footer20.xml"/><Relationship Id="rId8" Type="http://schemas.openxmlformats.org/officeDocument/2006/relationships/hyperlink" Target="http://www.so.com/s?q=%E8%B5%84%E6%A0%BC%E5%AE%A1%E6%9F%A5&amp;ie=utf-8&amp;src=internal_wenda_recommend_textn" TargetMode="External"/><Relationship Id="rId79" Type="http://schemas.openxmlformats.org/officeDocument/2006/relationships/footer" Target="footer19.xml"/><Relationship Id="rId78" Type="http://schemas.openxmlformats.org/officeDocument/2006/relationships/footer" Target="footer18.xml"/><Relationship Id="rId77" Type="http://schemas.openxmlformats.org/officeDocument/2006/relationships/footer" Target="footer17.xml"/><Relationship Id="rId76" Type="http://schemas.openxmlformats.org/officeDocument/2006/relationships/footer" Target="footer16.xml"/><Relationship Id="rId75" Type="http://schemas.openxmlformats.org/officeDocument/2006/relationships/footer" Target="footer15.xml"/><Relationship Id="rId74" Type="http://schemas.openxmlformats.org/officeDocument/2006/relationships/footer" Target="footer14.xml"/><Relationship Id="rId73" Type="http://schemas.openxmlformats.org/officeDocument/2006/relationships/header" Target="header4.xml"/><Relationship Id="rId72" Type="http://schemas.openxmlformats.org/officeDocument/2006/relationships/image" Target="media/image52.png"/><Relationship Id="rId71" Type="http://schemas.openxmlformats.org/officeDocument/2006/relationships/image" Target="media/image51.png"/><Relationship Id="rId70" Type="http://schemas.openxmlformats.org/officeDocument/2006/relationships/footer" Target="footer13.xml"/><Relationship Id="rId7" Type="http://schemas.openxmlformats.org/officeDocument/2006/relationships/hyperlink" Target="http://www.so.com/s?q=%E6%8B%9B%E6%A0%87%E6%96%87%E4%BB%B6&amp;ie=utf-8&amp;src=internal_wenda_recommend_textn" TargetMode="External"/><Relationship Id="rId69" Type="http://schemas.openxmlformats.org/officeDocument/2006/relationships/footer" Target="footer12.xml"/><Relationship Id="rId68" Type="http://schemas.openxmlformats.org/officeDocument/2006/relationships/footer" Target="footer11.xml"/><Relationship Id="rId67" Type="http://schemas.openxmlformats.org/officeDocument/2006/relationships/footer" Target="footer10.xml"/><Relationship Id="rId66" Type="http://schemas.openxmlformats.org/officeDocument/2006/relationships/footer" Target="footer9.xml"/><Relationship Id="rId65" Type="http://schemas.openxmlformats.org/officeDocument/2006/relationships/footer" Target="footer8.xml"/><Relationship Id="rId64" Type="http://schemas.openxmlformats.org/officeDocument/2006/relationships/header" Target="header3.xml"/><Relationship Id="rId63" Type="http://schemas.openxmlformats.org/officeDocument/2006/relationships/footer" Target="footer7.xml"/><Relationship Id="rId62" Type="http://schemas.openxmlformats.org/officeDocument/2006/relationships/header" Target="header2.xml"/><Relationship Id="rId61" Type="http://schemas.openxmlformats.org/officeDocument/2006/relationships/footer" Target="footer6.xml"/><Relationship Id="rId60" Type="http://schemas.openxmlformats.org/officeDocument/2006/relationships/header" Target="header1.xml"/><Relationship Id="rId6" Type="http://schemas.openxmlformats.org/officeDocument/2006/relationships/hyperlink" Target="https://e.abchina.com/jcgys/&#12290;" TargetMode="External"/><Relationship Id="rId59" Type="http://schemas.openxmlformats.org/officeDocument/2006/relationships/footer" Target="footer5.xml"/><Relationship Id="rId58" Type="http://schemas.openxmlformats.org/officeDocument/2006/relationships/footer" Target="footer4.xml"/><Relationship Id="rId57" Type="http://schemas.openxmlformats.org/officeDocument/2006/relationships/footer" Target="footer3.xml"/><Relationship Id="rId56" Type="http://schemas.openxmlformats.org/officeDocument/2006/relationships/image" Target="media/image50.jpeg"/><Relationship Id="rId55" Type="http://schemas.openxmlformats.org/officeDocument/2006/relationships/image" Target="media/image49.jpeg"/><Relationship Id="rId54" Type="http://schemas.openxmlformats.org/officeDocument/2006/relationships/image" Target="media/image48.jpeg"/><Relationship Id="rId53" Type="http://schemas.openxmlformats.org/officeDocument/2006/relationships/image" Target="media/image47.jpeg"/><Relationship Id="rId52" Type="http://schemas.openxmlformats.org/officeDocument/2006/relationships/image" Target="media/image46.jpeg"/><Relationship Id="rId51" Type="http://schemas.openxmlformats.org/officeDocument/2006/relationships/image" Target="media/image45.jpeg"/><Relationship Id="rId50" Type="http://schemas.openxmlformats.org/officeDocument/2006/relationships/image" Target="media/image44.jpeg"/><Relationship Id="rId5" Type="http://schemas.openxmlformats.org/officeDocument/2006/relationships/image" Target="media/image2.png"/><Relationship Id="rId49" Type="http://schemas.openxmlformats.org/officeDocument/2006/relationships/image" Target="media/image43.jpeg"/><Relationship Id="rId48" Type="http://schemas.openxmlformats.org/officeDocument/2006/relationships/image" Target="media/image42.jpeg"/><Relationship Id="rId47" Type="http://schemas.openxmlformats.org/officeDocument/2006/relationships/image" Target="media/image41.jpeg"/><Relationship Id="rId46" Type="http://schemas.openxmlformats.org/officeDocument/2006/relationships/image" Target="media/image40.jpeg"/><Relationship Id="rId45" Type="http://schemas.openxmlformats.org/officeDocument/2006/relationships/image" Target="media/image39.jpeg"/><Relationship Id="rId44" Type="http://schemas.openxmlformats.org/officeDocument/2006/relationships/image" Target="media/image38.jpeg"/><Relationship Id="rId43" Type="http://schemas.openxmlformats.org/officeDocument/2006/relationships/image" Target="media/image37.jpeg"/><Relationship Id="rId42" Type="http://schemas.openxmlformats.org/officeDocument/2006/relationships/image" Target="media/image36.jpeg"/><Relationship Id="rId41" Type="http://schemas.openxmlformats.org/officeDocument/2006/relationships/image" Target="media/image35.jpeg"/><Relationship Id="rId40" Type="http://schemas.openxmlformats.org/officeDocument/2006/relationships/image" Target="media/image34.jpeg"/><Relationship Id="rId4" Type="http://schemas.openxmlformats.org/officeDocument/2006/relationships/hyperlink" Target="https://e.abchina.com/jcgys/" TargetMode="External"/><Relationship Id="rId39" Type="http://schemas.openxmlformats.org/officeDocument/2006/relationships/image" Target="media/image33.jpeg"/><Relationship Id="rId38" Type="http://schemas.openxmlformats.org/officeDocument/2006/relationships/image" Target="media/image32.jpeg"/><Relationship Id="rId37" Type="http://schemas.openxmlformats.org/officeDocument/2006/relationships/image" Target="media/image31.jpeg"/><Relationship Id="rId36" Type="http://schemas.openxmlformats.org/officeDocument/2006/relationships/image" Target="media/image30.jpeg"/><Relationship Id="rId35" Type="http://schemas.openxmlformats.org/officeDocument/2006/relationships/image" Target="media/image29.png"/><Relationship Id="rId34" Type="http://schemas.openxmlformats.org/officeDocument/2006/relationships/image" Target="media/image28.jpeg"/><Relationship Id="rId33" Type="http://schemas.openxmlformats.org/officeDocument/2006/relationships/image" Target="media/image27.jpeg"/><Relationship Id="rId32" Type="http://schemas.openxmlformats.org/officeDocument/2006/relationships/image" Target="media/image26.jpeg"/><Relationship Id="rId31" Type="http://schemas.openxmlformats.org/officeDocument/2006/relationships/image" Target="media/image25.jpeg"/><Relationship Id="rId30" Type="http://schemas.openxmlformats.org/officeDocument/2006/relationships/image" Target="media/image24.jpeg"/><Relationship Id="rId3" Type="http://schemas.openxmlformats.org/officeDocument/2006/relationships/footer" Target="footer2.xml"/><Relationship Id="rId29" Type="http://schemas.openxmlformats.org/officeDocument/2006/relationships/image" Target="media/image23.jpeg"/><Relationship Id="rId28" Type="http://schemas.openxmlformats.org/officeDocument/2006/relationships/image" Target="media/image22.jpeg"/><Relationship Id="rId27" Type="http://schemas.openxmlformats.org/officeDocument/2006/relationships/image" Target="media/image21.jpeg"/><Relationship Id="rId26" Type="http://schemas.openxmlformats.org/officeDocument/2006/relationships/image" Target="media/image20.jpe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jpeg"/><Relationship Id="rId2" Type="http://schemas.openxmlformats.org/officeDocument/2006/relationships/image" Target="media/image1.jpeg"/><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jpeg"/><Relationship Id="rId16" Type="http://schemas.openxmlformats.org/officeDocument/2006/relationships/image" Target="media/image10.png"/><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png"/><Relationship Id="rId126" Type="http://schemas.openxmlformats.org/officeDocument/2006/relationships/fontTable" Target="fontTable.xml"/><Relationship Id="rId125" Type="http://schemas.openxmlformats.org/officeDocument/2006/relationships/styles" Target="styles.xml"/><Relationship Id="rId124" Type="http://schemas.openxmlformats.org/officeDocument/2006/relationships/settings" Target="settings.xml"/><Relationship Id="rId123" Type="http://schemas.openxmlformats.org/officeDocument/2006/relationships/footer" Target="footer55.xml"/><Relationship Id="rId122" Type="http://schemas.openxmlformats.org/officeDocument/2006/relationships/footer" Target="footer54.xml"/><Relationship Id="rId121" Type="http://schemas.openxmlformats.org/officeDocument/2006/relationships/footer" Target="footer53.xml"/><Relationship Id="rId120" Type="http://schemas.openxmlformats.org/officeDocument/2006/relationships/header" Target="header8.xml"/><Relationship Id="rId12" Type="http://schemas.openxmlformats.org/officeDocument/2006/relationships/image" Target="media/image6.png"/><Relationship Id="rId119" Type="http://schemas.openxmlformats.org/officeDocument/2006/relationships/footer" Target="footer52.xml"/><Relationship Id="rId118" Type="http://schemas.openxmlformats.org/officeDocument/2006/relationships/footer" Target="footer51.xml"/><Relationship Id="rId117" Type="http://schemas.openxmlformats.org/officeDocument/2006/relationships/footer" Target="footer50.xml"/><Relationship Id="rId116" Type="http://schemas.openxmlformats.org/officeDocument/2006/relationships/footer" Target="footer49.xml"/><Relationship Id="rId115" Type="http://schemas.openxmlformats.org/officeDocument/2006/relationships/footer" Target="footer48.xml"/><Relationship Id="rId114" Type="http://schemas.openxmlformats.org/officeDocument/2006/relationships/footer" Target="footer47.xml"/><Relationship Id="rId113" Type="http://schemas.openxmlformats.org/officeDocument/2006/relationships/footer" Target="footer46.xml"/><Relationship Id="rId112" Type="http://schemas.openxmlformats.org/officeDocument/2006/relationships/footer" Target="footer45.xml"/><Relationship Id="rId111" Type="http://schemas.openxmlformats.org/officeDocument/2006/relationships/footer" Target="footer44.xml"/><Relationship Id="rId110" Type="http://schemas.openxmlformats.org/officeDocument/2006/relationships/footer" Target="footer43.xml"/><Relationship Id="rId11" Type="http://schemas.openxmlformats.org/officeDocument/2006/relationships/image" Target="media/image5.png"/><Relationship Id="rId109" Type="http://schemas.openxmlformats.org/officeDocument/2006/relationships/footer" Target="footer42.xml"/><Relationship Id="rId108" Type="http://schemas.openxmlformats.org/officeDocument/2006/relationships/footer" Target="footer41.xml"/><Relationship Id="rId107" Type="http://schemas.openxmlformats.org/officeDocument/2006/relationships/footer" Target="footer40.xml"/><Relationship Id="rId106" Type="http://schemas.openxmlformats.org/officeDocument/2006/relationships/footer" Target="footer39.xml"/><Relationship Id="rId105" Type="http://schemas.openxmlformats.org/officeDocument/2006/relationships/footer" Target="footer38.xml"/><Relationship Id="rId104" Type="http://schemas.openxmlformats.org/officeDocument/2006/relationships/footer" Target="footer37.xml"/><Relationship Id="rId103" Type="http://schemas.openxmlformats.org/officeDocument/2006/relationships/footer" Target="footer36.xml"/><Relationship Id="rId102" Type="http://schemas.openxmlformats.org/officeDocument/2006/relationships/footer" Target="footer35.xml"/><Relationship Id="rId101" Type="http://schemas.openxmlformats.org/officeDocument/2006/relationships/footer" Target="footer34.xml"/><Relationship Id="rId100" Type="http://schemas.openxmlformats.org/officeDocument/2006/relationships/footer" Target="footer33.xml"/><Relationship Id="rId10" Type="http://schemas.openxmlformats.org/officeDocument/2006/relationships/image" Target="media/image4.png"/><Relationship Id="rId1" Type="http://schemas.openxmlformats.org/officeDocument/2006/relationships/footer" Target="footer1.xml"/></Relationships>
</file>

<file path=docProps/app.xml><?xml version="1.0" encoding="utf-8"?>
<ap:Properties xmlns:vt="http://schemas.openxmlformats.org/officeDocument/2006/docPropsVTypes" xmlns:ap="http://schemas.openxmlformats.org/officeDocument/2006/extended-properties">
  <ap:Application>WPS 文字</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dcterms:created xsi:type="dcterms:W3CDTF">2022-07-07T15:32:10Z</dcterms:created>
</cp:coreProperties>
</file>

<file path=docProps/custom.xml><?xml version="1.0" encoding="utf-8"?>
<op:Properties xmlns:vt="http://schemas.openxmlformats.org/officeDocument/2006/docPropsVTypes" xmlns:op="http://schemas.openxmlformats.org/officeDocument/2006/custom-properties">
  <op:property fmtid="{E94486CC-9CD1-11EB-B3E1-52540006F7B4}" pid="2" name="CRO">
    <vt:lpwstr>wqlLaW5nc29mdCBQREYgdG8gV1BTIDgw</vt:lpwstr>
  </op:property>
  <op:property fmtid="{E94486CC-9CD1-11EB-B3E1-52540006F7B4}" pid="3" name="Created">
    <vt:filetime>2022-07-07T15:33:14</vt:filetime>
  </op:property>
</op:Properties>
</file>